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C3844" w14:textId="77777777"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563820657"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563820657"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377336B2">
                <wp:simplePos x="0" y="0"/>
                <wp:positionH relativeFrom="column">
                  <wp:posOffset>914400</wp:posOffset>
                </wp:positionH>
                <wp:positionV relativeFrom="paragraph">
                  <wp:posOffset>5080</wp:posOffset>
                </wp:positionV>
                <wp:extent cx="362426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26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in;margin-top:.4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" filled="f" stroked="f">
                <v:textbo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0CFC637D" w14:textId="77777777" w:rsidR="00025388" w:rsidRPr="00307DD2" w:rsidRDefault="00025388" w:rsidP="00EF509E">
      <w:pPr>
        <w:spacing w:line="360" w:lineRule="auto"/>
        <w:jc w:val="both"/>
        <w:rPr>
          <w:rFonts w:ascii="Arial" w:hAnsi="Arial" w:cs="Arial"/>
          <w:b/>
          <w:sz w:val="22"/>
          <w:szCs w:val="22"/>
        </w:rPr>
      </w:pPr>
    </w:p>
    <w:p w14:paraId="498163B6" w14:textId="77777777" w:rsidR="00025388" w:rsidRPr="00307DD2" w:rsidRDefault="00025388" w:rsidP="00EF509E">
      <w:pPr>
        <w:spacing w:line="360" w:lineRule="auto"/>
        <w:jc w:val="both"/>
        <w:rPr>
          <w:rFonts w:ascii="Arial" w:hAnsi="Arial" w:cs="Arial"/>
          <w:b/>
          <w:sz w:val="22"/>
          <w:szCs w:val="22"/>
        </w:rPr>
      </w:pPr>
    </w:p>
    <w:p w14:paraId="03DB2AE4" w14:textId="77777777" w:rsidR="00025388" w:rsidRPr="00307DD2" w:rsidRDefault="00025388" w:rsidP="00EF509E">
      <w:pPr>
        <w:spacing w:line="360" w:lineRule="auto"/>
        <w:jc w:val="both"/>
        <w:rPr>
          <w:rFonts w:ascii="Arial" w:hAnsi="Arial" w:cs="Arial"/>
          <w:b/>
          <w:sz w:val="22"/>
          <w:szCs w:val="22"/>
        </w:rPr>
      </w:pPr>
    </w:p>
    <w:p w14:paraId="0A092447" w14:textId="77777777" w:rsidR="00025388" w:rsidRPr="00307DD2" w:rsidRDefault="00025388" w:rsidP="00EF509E">
      <w:pPr>
        <w:spacing w:line="360" w:lineRule="auto"/>
        <w:jc w:val="both"/>
        <w:rPr>
          <w:rFonts w:ascii="Arial" w:hAnsi="Arial" w:cs="Arial"/>
          <w:b/>
          <w:sz w:val="22"/>
          <w:szCs w:val="22"/>
        </w:rPr>
      </w:pPr>
    </w:p>
    <w:p w14:paraId="1BC17B28" w14:textId="77777777" w:rsidR="00025388" w:rsidRPr="00307DD2" w:rsidRDefault="00025388" w:rsidP="00EF509E">
      <w:pPr>
        <w:spacing w:line="360" w:lineRule="auto"/>
        <w:jc w:val="both"/>
        <w:rPr>
          <w:rFonts w:ascii="Arial" w:hAnsi="Arial" w:cs="Arial"/>
          <w:b/>
          <w:sz w:val="22"/>
          <w:szCs w:val="22"/>
        </w:rPr>
      </w:pPr>
    </w:p>
    <w:p w14:paraId="689E6C52" w14:textId="77777777" w:rsidR="00025388" w:rsidRPr="00307DD2" w:rsidRDefault="00025388" w:rsidP="00EF509E">
      <w:pPr>
        <w:spacing w:line="360" w:lineRule="auto"/>
        <w:jc w:val="both"/>
        <w:rPr>
          <w:rFonts w:ascii="Arial" w:hAnsi="Arial" w:cs="Arial"/>
          <w:b/>
          <w:sz w:val="22"/>
          <w:szCs w:val="22"/>
        </w:rPr>
      </w:pPr>
    </w:p>
    <w:p w14:paraId="20AE67DF" w14:textId="77777777" w:rsidR="00025388" w:rsidRPr="00307DD2" w:rsidRDefault="00025388" w:rsidP="00EF509E">
      <w:pPr>
        <w:spacing w:line="360" w:lineRule="auto"/>
        <w:jc w:val="both"/>
        <w:rPr>
          <w:rFonts w:ascii="Arial" w:hAnsi="Arial" w:cs="Arial"/>
          <w:b/>
          <w:sz w:val="22"/>
          <w:szCs w:val="22"/>
        </w:rPr>
      </w:pPr>
    </w:p>
    <w:p w14:paraId="5DD3A6EF" w14:textId="77777777" w:rsidR="00025388" w:rsidRPr="00307DD2" w:rsidRDefault="00025388" w:rsidP="00EF509E">
      <w:pPr>
        <w:spacing w:line="360" w:lineRule="auto"/>
        <w:jc w:val="both"/>
        <w:rPr>
          <w:rFonts w:ascii="Arial" w:hAnsi="Arial" w:cs="Arial"/>
          <w:b/>
          <w:sz w:val="22"/>
          <w:szCs w:val="22"/>
        </w:rPr>
      </w:pPr>
    </w:p>
    <w:p w14:paraId="1BB7FF42" w14:textId="77777777" w:rsidR="00025388" w:rsidRPr="00307DD2" w:rsidRDefault="00025388" w:rsidP="00EF509E">
      <w:pPr>
        <w:spacing w:line="360" w:lineRule="auto"/>
        <w:jc w:val="both"/>
        <w:rPr>
          <w:rFonts w:ascii="Arial" w:hAnsi="Arial" w:cs="Arial"/>
          <w:b/>
          <w:sz w:val="22"/>
          <w:szCs w:val="22"/>
        </w:rPr>
      </w:pPr>
    </w:p>
    <w:p w14:paraId="296378D7" w14:textId="7A4442E9"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r w:rsidRPr="00307DD2">
        <w:rPr>
          <w:rFonts w:ascii="Arial" w:hAnsi="Arial" w:cs="Arial"/>
          <w:b/>
          <w:bCs/>
          <w:sz w:val="22"/>
          <w:szCs w:val="22"/>
        </w:rPr>
        <w:t xml:space="preserve">RFQ NUMBER: </w:t>
      </w:r>
      <w:r w:rsidR="00E8288D">
        <w:rPr>
          <w:rFonts w:ascii="Arial" w:hAnsi="Arial" w:cs="Arial"/>
          <w:b/>
          <w:bCs/>
          <w:sz w:val="22"/>
          <w:szCs w:val="22"/>
        </w:rPr>
        <w:t>MLPS</w:t>
      </w:r>
      <w:r w:rsidR="002237D0" w:rsidRPr="00C63F92">
        <w:rPr>
          <w:rFonts w:ascii="Arial" w:hAnsi="Arial" w:cs="Arial"/>
          <w:b/>
          <w:bCs/>
          <w:sz w:val="22"/>
          <w:szCs w:val="22"/>
        </w:rPr>
        <w:t>-HO-</w:t>
      </w:r>
      <w:r w:rsidR="000362AE">
        <w:rPr>
          <w:rFonts w:ascii="Arial" w:hAnsi="Arial" w:cs="Arial"/>
          <w:b/>
          <w:bCs/>
          <w:sz w:val="22"/>
          <w:szCs w:val="22"/>
        </w:rPr>
        <w:t>1036</w:t>
      </w:r>
      <w:r w:rsidR="00E8288D">
        <w:rPr>
          <w:rFonts w:ascii="Arial" w:hAnsi="Arial" w:cs="Arial"/>
          <w:b/>
          <w:bCs/>
          <w:sz w:val="22"/>
          <w:szCs w:val="22"/>
        </w:rPr>
        <w:t>6</w:t>
      </w:r>
      <w:r w:rsidR="00E569B9">
        <w:rPr>
          <w:rFonts w:ascii="Arial" w:hAnsi="Arial" w:cs="Arial"/>
          <w:b/>
          <w:bCs/>
          <w:sz w:val="22"/>
          <w:szCs w:val="22"/>
        </w:rPr>
        <w:t>58</w:t>
      </w:r>
      <w:r w:rsidR="008E5257">
        <w:rPr>
          <w:rFonts w:ascii="Arial" w:hAnsi="Arial" w:cs="Arial"/>
          <w:b/>
          <w:bCs/>
          <w:sz w:val="22"/>
          <w:szCs w:val="22"/>
        </w:rPr>
        <w:t>-</w:t>
      </w:r>
      <w:r w:rsidR="004A3889">
        <w:rPr>
          <w:rFonts w:ascii="Arial" w:hAnsi="Arial" w:cs="Arial"/>
          <w:b/>
          <w:bCs/>
          <w:sz w:val="22"/>
          <w:szCs w:val="22"/>
        </w:rPr>
        <w:t>01</w:t>
      </w:r>
      <w:r w:rsidR="000A55A5" w:rsidRPr="00C63F92">
        <w:rPr>
          <w:rFonts w:ascii="Arial" w:hAnsi="Arial" w:cs="Arial"/>
          <w:b/>
          <w:bCs/>
          <w:sz w:val="22"/>
          <w:szCs w:val="22"/>
        </w:rPr>
        <w:t>-</w:t>
      </w:r>
      <w:r w:rsidR="0028652B">
        <w:rPr>
          <w:rFonts w:ascii="Arial" w:hAnsi="Arial" w:cs="Arial"/>
          <w:b/>
          <w:bCs/>
          <w:sz w:val="22"/>
          <w:szCs w:val="22"/>
        </w:rPr>
        <w:t>20</w:t>
      </w:r>
      <w:r w:rsidR="00B62E89">
        <w:rPr>
          <w:rFonts w:ascii="Arial" w:hAnsi="Arial" w:cs="Arial"/>
          <w:b/>
          <w:bCs/>
          <w:sz w:val="22"/>
          <w:szCs w:val="22"/>
        </w:rPr>
        <w:t>2</w:t>
      </w:r>
      <w:r w:rsidR="004A3889">
        <w:rPr>
          <w:rFonts w:ascii="Arial" w:hAnsi="Arial" w:cs="Arial"/>
          <w:b/>
          <w:bCs/>
          <w:sz w:val="22"/>
          <w:szCs w:val="22"/>
        </w:rPr>
        <w:t>6</w:t>
      </w:r>
    </w:p>
    <w:p w14:paraId="681F9FD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20436C0C" w14:textId="10221AA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r w:rsidRPr="00307DD2">
        <w:rPr>
          <w:rFonts w:ascii="Arial" w:hAnsi="Arial" w:cs="Arial"/>
          <w:b/>
          <w:bCs/>
          <w:sz w:val="22"/>
          <w:szCs w:val="22"/>
        </w:rPr>
        <w:t>REQUEST FOR QUOTATION (RFQ)</w:t>
      </w:r>
      <w:r w:rsidR="002615F7">
        <w:rPr>
          <w:rFonts w:ascii="Arial" w:hAnsi="Arial" w:cs="Arial"/>
          <w:b/>
          <w:bCs/>
          <w:sz w:val="22"/>
          <w:szCs w:val="22"/>
        </w:rPr>
        <w:t xml:space="preserve"> FOR</w:t>
      </w:r>
      <w:r w:rsidRPr="00307DD2">
        <w:rPr>
          <w:rFonts w:ascii="Arial" w:hAnsi="Arial" w:cs="Arial"/>
          <w:b/>
          <w:bCs/>
          <w:sz w:val="22"/>
          <w:szCs w:val="22"/>
        </w:rPr>
        <w:t xml:space="preserve"> </w:t>
      </w:r>
      <w:r w:rsidR="00F913E1">
        <w:rPr>
          <w:rFonts w:ascii="Arial" w:hAnsi="Arial" w:cs="Arial"/>
          <w:b/>
          <w:bCs/>
          <w:sz w:val="22"/>
          <w:szCs w:val="22"/>
        </w:rPr>
        <w:t>SUPPL</w:t>
      </w:r>
      <w:r w:rsidR="00E551CD">
        <w:rPr>
          <w:rFonts w:ascii="Arial" w:hAnsi="Arial" w:cs="Arial"/>
          <w:b/>
          <w:bCs/>
          <w:sz w:val="22"/>
          <w:szCs w:val="22"/>
        </w:rPr>
        <w:t>Y</w:t>
      </w:r>
      <w:r w:rsidR="00F913E1">
        <w:rPr>
          <w:rFonts w:ascii="Arial" w:hAnsi="Arial" w:cs="Arial"/>
          <w:b/>
          <w:bCs/>
          <w:sz w:val="22"/>
          <w:szCs w:val="22"/>
        </w:rPr>
        <w:t xml:space="preserve"> AND DE</w:t>
      </w:r>
      <w:r w:rsidR="000251A0">
        <w:rPr>
          <w:rFonts w:ascii="Arial" w:hAnsi="Arial" w:cs="Arial"/>
          <w:b/>
          <w:bCs/>
          <w:sz w:val="22"/>
          <w:szCs w:val="22"/>
        </w:rPr>
        <w:t>LIVERY</w:t>
      </w:r>
      <w:r w:rsidR="004A3889">
        <w:rPr>
          <w:rFonts w:ascii="Arial" w:hAnsi="Arial" w:cs="Arial"/>
          <w:b/>
          <w:bCs/>
          <w:sz w:val="22"/>
          <w:szCs w:val="22"/>
        </w:rPr>
        <w:t xml:space="preserve"> </w:t>
      </w:r>
      <w:r w:rsidR="00E8288D">
        <w:rPr>
          <w:rFonts w:ascii="Arial" w:hAnsi="Arial" w:cs="Arial"/>
          <w:b/>
          <w:bCs/>
          <w:sz w:val="22"/>
          <w:szCs w:val="22"/>
        </w:rPr>
        <w:t>LOCOMOTIVE HAND TOOLS</w:t>
      </w:r>
    </w:p>
    <w:p w14:paraId="5594CEA4" w14:textId="6D1EC886" w:rsidR="00025388" w:rsidRPr="00307DD2" w:rsidRDefault="00E92566" w:rsidP="00E92566">
      <w:pPr>
        <w:pBdr>
          <w:top w:val="single" w:sz="8" w:space="1" w:color="auto"/>
          <w:left w:val="single" w:sz="8" w:space="4" w:color="auto"/>
          <w:bottom w:val="single" w:sz="8" w:space="0" w:color="auto"/>
          <w:right w:val="single" w:sz="8" w:space="4" w:color="auto"/>
        </w:pBdr>
        <w:tabs>
          <w:tab w:val="left" w:pos="7092"/>
        </w:tabs>
        <w:spacing w:line="360" w:lineRule="auto"/>
        <w:jc w:val="both"/>
        <w:rPr>
          <w:rFonts w:ascii="Arial" w:hAnsi="Arial" w:cs="Arial"/>
          <w:b/>
          <w:bCs/>
          <w:i/>
          <w:color w:val="FF0000"/>
          <w:sz w:val="22"/>
          <w:szCs w:val="22"/>
        </w:rPr>
      </w:pPr>
      <w:r>
        <w:rPr>
          <w:rFonts w:ascii="Arial" w:hAnsi="Arial" w:cs="Arial"/>
          <w:b/>
          <w:bCs/>
          <w:i/>
          <w:color w:val="FF0000"/>
          <w:sz w:val="22"/>
          <w:szCs w:val="22"/>
        </w:rPr>
        <w:tab/>
      </w:r>
    </w:p>
    <w:p w14:paraId="48C851F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p>
    <w:p w14:paraId="47FCD87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sz w:val="22"/>
          <w:szCs w:val="22"/>
        </w:rPr>
      </w:pPr>
    </w:p>
    <w:p w14:paraId="4A08B9AD"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4BC7EC07" w14:textId="77777777" w:rsidR="00025388" w:rsidRPr="00307DD2" w:rsidRDefault="00025388" w:rsidP="00EF509E">
      <w:pPr>
        <w:spacing w:line="360" w:lineRule="auto"/>
        <w:jc w:val="both"/>
        <w:rPr>
          <w:rFonts w:ascii="Arial" w:hAnsi="Arial" w:cs="Arial"/>
          <w:b/>
          <w:sz w:val="22"/>
          <w:szCs w:val="22"/>
        </w:rPr>
      </w:pPr>
    </w:p>
    <w:p w14:paraId="4FB69BA3" w14:textId="77777777" w:rsidR="00025388" w:rsidRPr="00307DD2" w:rsidRDefault="00025388" w:rsidP="00EF509E">
      <w:pPr>
        <w:spacing w:line="360" w:lineRule="auto"/>
        <w:jc w:val="both"/>
        <w:rPr>
          <w:rFonts w:ascii="Arial" w:hAnsi="Arial" w:cs="Arial"/>
          <w:b/>
          <w:sz w:val="22"/>
          <w:szCs w:val="22"/>
        </w:rPr>
      </w:pPr>
    </w:p>
    <w:p w14:paraId="2B7DA6EA" w14:textId="77777777" w:rsidR="00025388" w:rsidRPr="00307DD2" w:rsidRDefault="00025388" w:rsidP="00EF509E">
      <w:pPr>
        <w:spacing w:line="360" w:lineRule="auto"/>
        <w:jc w:val="both"/>
        <w:rPr>
          <w:rFonts w:ascii="Arial" w:hAnsi="Arial" w:cs="Arial"/>
          <w:b/>
          <w:sz w:val="22"/>
          <w:szCs w:val="22"/>
        </w:rPr>
      </w:pPr>
    </w:p>
    <w:p w14:paraId="0E792BAA" w14:textId="77777777" w:rsidR="00025388" w:rsidRPr="00307DD2" w:rsidRDefault="00025388" w:rsidP="00EF509E">
      <w:pPr>
        <w:spacing w:line="360" w:lineRule="auto"/>
        <w:jc w:val="both"/>
        <w:rPr>
          <w:rFonts w:ascii="Arial" w:hAnsi="Arial" w:cs="Arial"/>
          <w:b/>
          <w:sz w:val="22"/>
          <w:szCs w:val="22"/>
        </w:rPr>
      </w:pPr>
    </w:p>
    <w:p w14:paraId="598CC544" w14:textId="77777777" w:rsidR="00025388" w:rsidRPr="00307DD2" w:rsidRDefault="00025388" w:rsidP="00EF509E">
      <w:pPr>
        <w:spacing w:line="360" w:lineRule="auto"/>
        <w:jc w:val="both"/>
        <w:rPr>
          <w:rFonts w:ascii="Arial" w:hAnsi="Arial" w:cs="Arial"/>
          <w:b/>
          <w:sz w:val="22"/>
          <w:szCs w:val="22"/>
        </w:rPr>
      </w:pPr>
    </w:p>
    <w:p w14:paraId="08789780" w14:textId="77777777" w:rsidR="00025388" w:rsidRPr="00307DD2" w:rsidRDefault="00025388" w:rsidP="00EF509E">
      <w:pPr>
        <w:spacing w:line="360" w:lineRule="auto"/>
        <w:jc w:val="both"/>
        <w:rPr>
          <w:rFonts w:ascii="Arial" w:hAnsi="Arial" w:cs="Arial"/>
          <w:b/>
          <w:sz w:val="22"/>
          <w:szCs w:val="22"/>
        </w:rPr>
      </w:pPr>
    </w:p>
    <w:p w14:paraId="1558BC28" w14:textId="77777777" w:rsidR="00025388" w:rsidRPr="00307DD2" w:rsidRDefault="00025388" w:rsidP="00EF509E">
      <w:pPr>
        <w:spacing w:line="360" w:lineRule="auto"/>
        <w:jc w:val="both"/>
        <w:rPr>
          <w:rFonts w:ascii="Arial" w:hAnsi="Arial" w:cs="Arial"/>
          <w:b/>
          <w:sz w:val="22"/>
          <w:szCs w:val="22"/>
        </w:rPr>
      </w:pPr>
    </w:p>
    <w:p w14:paraId="0836F5EB" w14:textId="77777777" w:rsidR="00025388" w:rsidRPr="00307DD2" w:rsidRDefault="00025388" w:rsidP="00EF509E">
      <w:pPr>
        <w:spacing w:line="360" w:lineRule="auto"/>
        <w:jc w:val="both"/>
        <w:rPr>
          <w:rFonts w:ascii="Arial" w:hAnsi="Arial" w:cs="Arial"/>
          <w:b/>
          <w:sz w:val="22"/>
          <w:szCs w:val="22"/>
        </w:rPr>
      </w:pPr>
    </w:p>
    <w:p w14:paraId="3F84F25E" w14:textId="77777777" w:rsidR="00025388" w:rsidRPr="00307DD2" w:rsidRDefault="00025388" w:rsidP="00EF509E">
      <w:pPr>
        <w:spacing w:line="360" w:lineRule="auto"/>
        <w:jc w:val="both"/>
        <w:rPr>
          <w:rFonts w:ascii="Arial" w:hAnsi="Arial" w:cs="Arial"/>
          <w:b/>
          <w:sz w:val="22"/>
          <w:szCs w:val="22"/>
        </w:rPr>
      </w:pPr>
    </w:p>
    <w:p w14:paraId="27EE0A48"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EA2A314"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B058008" w14:textId="311476CC" w:rsidR="00737AEA" w:rsidRPr="00307DD2" w:rsidRDefault="00737AEA">
      <w:pPr>
        <w:rPr>
          <w:rFonts w:ascii="Arial" w:hAnsi="Arial" w:cs="Arial"/>
          <w:b/>
          <w:snapToGrid w:val="0"/>
          <w:sz w:val="22"/>
          <w:szCs w:val="22"/>
          <w:lang w:val="en-GB"/>
        </w:rPr>
      </w:pPr>
      <w:r w:rsidRPr="00307DD2">
        <w:rPr>
          <w:rFonts w:ascii="Arial" w:hAnsi="Arial" w:cs="Arial"/>
          <w:b/>
          <w:snapToGrid w:val="0"/>
          <w:sz w:val="22"/>
          <w:szCs w:val="22"/>
          <w:lang w:val="en-GB"/>
        </w:rPr>
        <w:br w:type="page"/>
      </w:r>
    </w:p>
    <w:p w14:paraId="791E2AED"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7D3CA74" w14:textId="40572A7B" w:rsidR="00560041" w:rsidRPr="00307DD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SECTION 1: SBD1</w:t>
      </w:r>
    </w:p>
    <w:p w14:paraId="730AB701" w14:textId="77777777" w:rsidR="00560041" w:rsidRPr="009504C1"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9504C1">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7"/>
        <w:gridCol w:w="959"/>
        <w:gridCol w:w="414"/>
        <w:gridCol w:w="29"/>
        <w:gridCol w:w="996"/>
        <w:gridCol w:w="960"/>
        <w:gridCol w:w="283"/>
        <w:gridCol w:w="376"/>
        <w:gridCol w:w="504"/>
        <w:gridCol w:w="501"/>
        <w:gridCol w:w="1313"/>
        <w:gridCol w:w="667"/>
        <w:gridCol w:w="325"/>
        <w:gridCol w:w="841"/>
        <w:gridCol w:w="1251"/>
      </w:tblGrid>
      <w:tr w:rsidR="00560041" w:rsidRPr="00D57ED2" w14:paraId="24F00D6E" w14:textId="77777777" w:rsidTr="00070888">
        <w:trPr>
          <w:trHeight w:val="228"/>
        </w:trPr>
        <w:tc>
          <w:tcPr>
            <w:tcW w:w="11136" w:type="dxa"/>
            <w:gridSpan w:val="15"/>
            <w:shd w:val="clear" w:color="auto" w:fill="DDD9C3"/>
            <w:vAlign w:val="bottom"/>
          </w:tcPr>
          <w:p w14:paraId="7D1B8CA8"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9504C1">
              <w:rPr>
                <w:rFonts w:ascii="Arial Narrow" w:hAnsi="Arial Narrow" w:cs="Arial"/>
                <w:b/>
                <w:snapToGrid w:val="0"/>
                <w:sz w:val="20"/>
                <w:szCs w:val="20"/>
              </w:rPr>
              <w:t xml:space="preserve">YOU ARE HEREBY INVITED TO BID </w:t>
            </w:r>
            <w:r w:rsidR="00070888" w:rsidRPr="009504C1">
              <w:rPr>
                <w:rFonts w:ascii="Arial Narrow" w:hAnsi="Arial Narrow" w:cs="Arial"/>
                <w:b/>
                <w:snapToGrid w:val="0"/>
                <w:sz w:val="20"/>
                <w:szCs w:val="20"/>
              </w:rPr>
              <w:t>FOR REQUIREMENTS OF PASSENGER RA</w:t>
            </w:r>
            <w:r w:rsidRPr="009504C1">
              <w:rPr>
                <w:rFonts w:ascii="Arial Narrow" w:hAnsi="Arial Narrow" w:cs="Arial"/>
                <w:b/>
                <w:snapToGrid w:val="0"/>
                <w:sz w:val="20"/>
                <w:szCs w:val="20"/>
              </w:rPr>
              <w:t>IL AGENCY (PRASA)</w:t>
            </w:r>
          </w:p>
        </w:tc>
      </w:tr>
      <w:tr w:rsidR="001F30DB" w:rsidRPr="00D57ED2" w14:paraId="14FD072E" w14:textId="77777777" w:rsidTr="00070888">
        <w:trPr>
          <w:trHeight w:val="228"/>
        </w:trPr>
        <w:tc>
          <w:tcPr>
            <w:tcW w:w="1717" w:type="dxa"/>
            <w:vAlign w:val="bottom"/>
          </w:tcPr>
          <w:p w14:paraId="28400D4E"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BID NUMBER:</w:t>
            </w:r>
          </w:p>
        </w:tc>
        <w:tc>
          <w:tcPr>
            <w:tcW w:w="2398" w:type="dxa"/>
            <w:gridSpan w:val="4"/>
            <w:vAlign w:val="bottom"/>
          </w:tcPr>
          <w:p w14:paraId="3C4B22BB" w14:textId="6F243EFD" w:rsidR="00560041" w:rsidRPr="00443CC3" w:rsidRDefault="00E8288D"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ptos Narrow" w:hAnsi="Aptos Narrow" w:cs="Arial"/>
                <w:snapToGrid w:val="0"/>
                <w:sz w:val="20"/>
                <w:szCs w:val="20"/>
                <w:lang w:val="en-GB"/>
              </w:rPr>
            </w:pPr>
            <w:r>
              <w:rPr>
                <w:rFonts w:ascii="Aptos Narrow" w:hAnsi="Aptos Narrow" w:cs="Arial"/>
                <w:b/>
                <w:bCs/>
                <w:sz w:val="20"/>
                <w:szCs w:val="20"/>
              </w:rPr>
              <w:t>MLPS</w:t>
            </w:r>
            <w:r w:rsidR="00C63F92" w:rsidRPr="00443CC3">
              <w:rPr>
                <w:rFonts w:ascii="Aptos Narrow" w:hAnsi="Aptos Narrow" w:cs="Arial"/>
                <w:b/>
                <w:bCs/>
                <w:sz w:val="20"/>
                <w:szCs w:val="20"/>
              </w:rPr>
              <w:t>-HO-</w:t>
            </w:r>
            <w:r w:rsidR="000362AE">
              <w:rPr>
                <w:rFonts w:ascii="Aptos Narrow" w:hAnsi="Aptos Narrow" w:cs="Arial"/>
                <w:b/>
                <w:bCs/>
                <w:sz w:val="20"/>
                <w:szCs w:val="20"/>
              </w:rPr>
              <w:t>1036</w:t>
            </w:r>
            <w:r>
              <w:rPr>
                <w:rFonts w:ascii="Aptos Narrow" w:hAnsi="Aptos Narrow" w:cs="Arial"/>
                <w:b/>
                <w:bCs/>
                <w:sz w:val="20"/>
                <w:szCs w:val="20"/>
              </w:rPr>
              <w:t>6958</w:t>
            </w:r>
            <w:r w:rsidR="00B62E89">
              <w:rPr>
                <w:rFonts w:ascii="Aptos Narrow" w:hAnsi="Aptos Narrow" w:cs="Arial"/>
                <w:b/>
                <w:bCs/>
                <w:sz w:val="20"/>
                <w:szCs w:val="20"/>
              </w:rPr>
              <w:t>-</w:t>
            </w:r>
            <w:r>
              <w:rPr>
                <w:rFonts w:ascii="Aptos Narrow" w:hAnsi="Aptos Narrow" w:cs="Arial"/>
                <w:b/>
                <w:bCs/>
                <w:sz w:val="20"/>
                <w:szCs w:val="20"/>
              </w:rPr>
              <w:t>01</w:t>
            </w:r>
            <w:r w:rsidR="00672230">
              <w:rPr>
                <w:rFonts w:ascii="Aptos Narrow" w:hAnsi="Aptos Narrow" w:cs="Arial"/>
                <w:b/>
                <w:bCs/>
                <w:sz w:val="20"/>
                <w:szCs w:val="20"/>
              </w:rPr>
              <w:t>-</w:t>
            </w:r>
            <w:r w:rsidR="0028652B">
              <w:rPr>
                <w:rFonts w:ascii="Aptos Narrow" w:hAnsi="Aptos Narrow" w:cs="Arial"/>
                <w:b/>
                <w:bCs/>
                <w:sz w:val="20"/>
                <w:szCs w:val="20"/>
              </w:rPr>
              <w:t>20</w:t>
            </w:r>
            <w:r w:rsidR="00672230">
              <w:rPr>
                <w:rFonts w:ascii="Aptos Narrow" w:hAnsi="Aptos Narrow" w:cs="Arial"/>
                <w:b/>
                <w:bCs/>
                <w:sz w:val="20"/>
                <w:szCs w:val="20"/>
              </w:rPr>
              <w:t>2</w:t>
            </w:r>
            <w:r w:rsidR="004A3889">
              <w:rPr>
                <w:rFonts w:ascii="Aptos Narrow" w:hAnsi="Aptos Narrow" w:cs="Arial"/>
                <w:b/>
                <w:bCs/>
                <w:sz w:val="20"/>
                <w:szCs w:val="20"/>
              </w:rPr>
              <w:t>6</w:t>
            </w:r>
          </w:p>
        </w:tc>
        <w:tc>
          <w:tcPr>
            <w:tcW w:w="2123" w:type="dxa"/>
            <w:gridSpan w:val="4"/>
            <w:vAlign w:val="bottom"/>
          </w:tcPr>
          <w:p w14:paraId="29803F05"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 xml:space="preserve">CLOSING DATE: </w:t>
            </w:r>
          </w:p>
        </w:tc>
        <w:tc>
          <w:tcPr>
            <w:tcW w:w="1814" w:type="dxa"/>
            <w:gridSpan w:val="2"/>
            <w:vAlign w:val="bottom"/>
          </w:tcPr>
          <w:p w14:paraId="37FE698D" w14:textId="0C01AACD" w:rsidR="00560041" w:rsidRPr="009504C1" w:rsidRDefault="003E321C"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13</w:t>
            </w:r>
            <w:r w:rsidR="0009745A">
              <w:rPr>
                <w:rFonts w:ascii="Arial Narrow" w:hAnsi="Arial Narrow" w:cs="Arial"/>
                <w:snapToGrid w:val="0"/>
                <w:sz w:val="20"/>
                <w:szCs w:val="20"/>
                <w:lang w:val="en-GB"/>
              </w:rPr>
              <w:t>-</w:t>
            </w:r>
            <w:r w:rsidR="004A3889">
              <w:rPr>
                <w:rFonts w:ascii="Arial Narrow" w:hAnsi="Arial Narrow" w:cs="Arial"/>
                <w:snapToGrid w:val="0"/>
                <w:sz w:val="20"/>
                <w:szCs w:val="20"/>
                <w:lang w:val="en-GB"/>
              </w:rPr>
              <w:t>01</w:t>
            </w:r>
            <w:r w:rsidR="00FD7ADD">
              <w:rPr>
                <w:rFonts w:ascii="Arial Narrow" w:hAnsi="Arial Narrow" w:cs="Arial"/>
                <w:snapToGrid w:val="0"/>
                <w:sz w:val="20"/>
                <w:szCs w:val="20"/>
                <w:lang w:val="en-GB"/>
              </w:rPr>
              <w:t>-</w:t>
            </w:r>
            <w:r w:rsidR="00672230">
              <w:rPr>
                <w:rFonts w:ascii="Arial Narrow" w:hAnsi="Arial Narrow" w:cs="Arial"/>
                <w:snapToGrid w:val="0"/>
                <w:sz w:val="20"/>
                <w:szCs w:val="20"/>
                <w:lang w:val="en-GB"/>
              </w:rPr>
              <w:t>202</w:t>
            </w:r>
            <w:r w:rsidR="004A3889">
              <w:rPr>
                <w:rFonts w:ascii="Arial Narrow" w:hAnsi="Arial Narrow" w:cs="Arial"/>
                <w:snapToGrid w:val="0"/>
                <w:sz w:val="20"/>
                <w:szCs w:val="20"/>
                <w:lang w:val="en-GB"/>
              </w:rPr>
              <w:t>6</w:t>
            </w:r>
          </w:p>
        </w:tc>
        <w:tc>
          <w:tcPr>
            <w:tcW w:w="1833" w:type="dxa"/>
            <w:gridSpan w:val="3"/>
            <w:vAlign w:val="bottom"/>
          </w:tcPr>
          <w:p w14:paraId="36240BAF"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CLOSING TIME:</w:t>
            </w:r>
          </w:p>
        </w:tc>
        <w:tc>
          <w:tcPr>
            <w:tcW w:w="1251" w:type="dxa"/>
            <w:vAlign w:val="bottom"/>
          </w:tcPr>
          <w:p w14:paraId="1FE0FAAA" w14:textId="48D3DE78" w:rsidR="00560041" w:rsidRPr="009504C1" w:rsidRDefault="000B51F8"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w:t>
            </w:r>
            <w:r w:rsidR="002407A0">
              <w:rPr>
                <w:rFonts w:ascii="Arial Narrow" w:hAnsi="Arial Narrow" w:cs="Arial"/>
                <w:snapToGrid w:val="0"/>
                <w:sz w:val="20"/>
                <w:szCs w:val="20"/>
                <w:lang w:val="en-GB"/>
              </w:rPr>
              <w:t>1</w:t>
            </w:r>
            <w:r w:rsidR="00560041" w:rsidRPr="009504C1">
              <w:rPr>
                <w:rFonts w:ascii="Arial Narrow" w:hAnsi="Arial Narrow" w:cs="Arial"/>
                <w:snapToGrid w:val="0"/>
                <w:sz w:val="20"/>
                <w:szCs w:val="20"/>
                <w:lang w:val="en-GB"/>
              </w:rPr>
              <w:t>:00</w:t>
            </w:r>
          </w:p>
        </w:tc>
      </w:tr>
      <w:tr w:rsidR="00560041" w:rsidRPr="00D57ED2" w14:paraId="72924D43" w14:textId="77777777" w:rsidTr="00070888">
        <w:trPr>
          <w:trHeight w:val="228"/>
        </w:trPr>
        <w:tc>
          <w:tcPr>
            <w:tcW w:w="1717" w:type="dxa"/>
            <w:tcBorders>
              <w:bottom w:val="single" w:sz="4" w:space="0" w:color="auto"/>
            </w:tcBorders>
            <w:vAlign w:val="bottom"/>
          </w:tcPr>
          <w:p w14:paraId="4A0924C3"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DESCRIPTION</w:t>
            </w:r>
          </w:p>
        </w:tc>
        <w:tc>
          <w:tcPr>
            <w:tcW w:w="9419" w:type="dxa"/>
            <w:gridSpan w:val="14"/>
            <w:tcBorders>
              <w:bottom w:val="single" w:sz="4" w:space="0" w:color="auto"/>
            </w:tcBorders>
            <w:vAlign w:val="bottom"/>
          </w:tcPr>
          <w:p w14:paraId="5BD41764" w14:textId="2BD5AC27" w:rsidR="00560041" w:rsidRPr="0026689F" w:rsidRDefault="000B51F8"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ptos Narrow" w:hAnsi="Aptos Narrow" w:cs="Arial"/>
                <w:snapToGrid w:val="0"/>
                <w:sz w:val="20"/>
                <w:szCs w:val="20"/>
                <w:lang w:val="en-GB"/>
              </w:rPr>
            </w:pPr>
            <w:r w:rsidRPr="0026689F">
              <w:rPr>
                <w:rFonts w:ascii="Aptos Narrow" w:hAnsi="Aptos Narrow" w:cs="Arial"/>
                <w:b/>
                <w:bCs/>
                <w:sz w:val="20"/>
                <w:szCs w:val="20"/>
              </w:rPr>
              <w:t xml:space="preserve">REQUEST FOR QUOTATION (RFQ) </w:t>
            </w:r>
            <w:r w:rsidR="0009745A">
              <w:rPr>
                <w:rFonts w:ascii="Aptos Narrow" w:hAnsi="Aptos Narrow" w:cs="Arial"/>
                <w:b/>
                <w:bCs/>
                <w:sz w:val="20"/>
                <w:szCs w:val="20"/>
              </w:rPr>
              <w:t>SUPPLY AND DELIV</w:t>
            </w:r>
            <w:r w:rsidR="00942767">
              <w:rPr>
                <w:rFonts w:ascii="Aptos Narrow" w:hAnsi="Aptos Narrow" w:cs="Arial"/>
                <w:b/>
                <w:bCs/>
                <w:sz w:val="20"/>
                <w:szCs w:val="20"/>
              </w:rPr>
              <w:t>ER</w:t>
            </w:r>
            <w:r w:rsidR="00777BB0">
              <w:rPr>
                <w:rFonts w:ascii="Aptos Narrow" w:hAnsi="Aptos Narrow" w:cs="Arial"/>
                <w:b/>
                <w:bCs/>
                <w:sz w:val="20"/>
                <w:szCs w:val="20"/>
              </w:rPr>
              <w:t>Y</w:t>
            </w:r>
            <w:r w:rsidR="004A3889">
              <w:rPr>
                <w:rFonts w:ascii="Aptos Narrow" w:hAnsi="Aptos Narrow" w:cs="Arial"/>
                <w:b/>
                <w:bCs/>
                <w:sz w:val="20"/>
                <w:szCs w:val="20"/>
              </w:rPr>
              <w:t xml:space="preserve"> </w:t>
            </w:r>
            <w:r w:rsidR="00E8288D">
              <w:rPr>
                <w:rFonts w:ascii="Aptos Narrow" w:hAnsi="Aptos Narrow" w:cs="Arial"/>
                <w:b/>
                <w:bCs/>
                <w:sz w:val="20"/>
                <w:szCs w:val="20"/>
              </w:rPr>
              <w:t>LOCOMOTIVE HAND TOOLS</w:t>
            </w:r>
          </w:p>
        </w:tc>
      </w:tr>
      <w:tr w:rsidR="00560041" w:rsidRPr="00D57ED2" w14:paraId="482403B6" w14:textId="77777777" w:rsidTr="00070888">
        <w:trPr>
          <w:trHeight w:val="228"/>
        </w:trPr>
        <w:tc>
          <w:tcPr>
            <w:tcW w:w="11136" w:type="dxa"/>
            <w:gridSpan w:val="15"/>
            <w:tcBorders>
              <w:bottom w:val="single" w:sz="4" w:space="0" w:color="auto"/>
            </w:tcBorders>
            <w:shd w:val="clear" w:color="auto" w:fill="DDD9C3"/>
            <w:vAlign w:val="bottom"/>
          </w:tcPr>
          <w:p w14:paraId="71AAFFCB"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9504C1">
              <w:rPr>
                <w:rFonts w:ascii="Arial Narrow" w:hAnsi="Arial Narrow" w:cs="Arial"/>
                <w:b/>
                <w:snapToGrid w:val="0"/>
                <w:sz w:val="20"/>
                <w:szCs w:val="20"/>
                <w:lang w:val="en-GB"/>
              </w:rPr>
              <w:t xml:space="preserve">BID RESPONSE DOCUMENTS </w:t>
            </w:r>
            <w:r w:rsidR="00E97940" w:rsidRPr="009504C1">
              <w:rPr>
                <w:rFonts w:ascii="Arial Narrow" w:hAnsi="Arial Narrow" w:cs="Arial"/>
                <w:b/>
                <w:snapToGrid w:val="0"/>
                <w:sz w:val="20"/>
                <w:szCs w:val="20"/>
                <w:lang w:val="en-GB"/>
              </w:rPr>
              <w:t>SHALL</w:t>
            </w:r>
            <w:r w:rsidRPr="009504C1">
              <w:rPr>
                <w:rFonts w:ascii="Arial Narrow" w:hAnsi="Arial Narrow" w:cs="Arial"/>
                <w:b/>
                <w:snapToGrid w:val="0"/>
                <w:sz w:val="20"/>
                <w:szCs w:val="20"/>
                <w:lang w:val="en-GB"/>
              </w:rPr>
              <w:t xml:space="preserve"> BE </w:t>
            </w:r>
            <w:r w:rsidR="00E97940" w:rsidRPr="009504C1">
              <w:rPr>
                <w:rFonts w:ascii="Arial Narrow" w:hAnsi="Arial Narrow" w:cs="Arial"/>
                <w:b/>
                <w:snapToGrid w:val="0"/>
                <w:sz w:val="20"/>
                <w:szCs w:val="20"/>
                <w:lang w:val="en-GB"/>
              </w:rPr>
              <w:t xml:space="preserve">ADDRESSED AS FOLLOWS: </w:t>
            </w:r>
            <w:r w:rsidRPr="009504C1">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5"/>
            <w:tcBorders>
              <w:top w:val="single" w:sz="4" w:space="0" w:color="auto"/>
            </w:tcBorders>
            <w:vAlign w:val="bottom"/>
          </w:tcPr>
          <w:p w14:paraId="5D713A7F" w14:textId="693CD214" w:rsidR="00E97940" w:rsidRPr="00D110F4" w:rsidRDefault="00E97940" w:rsidP="00D110F4">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z w:val="20"/>
                <w:szCs w:val="20"/>
              </w:rPr>
            </w:pPr>
            <w:r w:rsidRPr="009504C1">
              <w:rPr>
                <w:rFonts w:ascii="Arial Narrow" w:hAnsi="Arial Narrow" w:cs="Arial"/>
                <w:snapToGrid w:val="0"/>
                <w:sz w:val="20"/>
                <w:szCs w:val="20"/>
                <w:lang w:val="en-GB"/>
              </w:rPr>
              <w:t xml:space="preserve">BID RESPONSE DOCUMENTS MAY BE DEPOSITED IN THE BID BOX SITUATED AT </w:t>
            </w:r>
            <w:r w:rsidRPr="009504C1">
              <w:rPr>
                <w:rFonts w:ascii="Arial Narrow" w:hAnsi="Arial Narrow" w:cs="Arial"/>
                <w:i/>
                <w:snapToGrid w:val="0"/>
                <w:sz w:val="20"/>
                <w:szCs w:val="20"/>
                <w:lang w:val="en-GB"/>
              </w:rPr>
              <w:t>(STREET ADDRESS)</w:t>
            </w:r>
            <w:r w:rsidRPr="009504C1">
              <w:rPr>
                <w:rFonts w:ascii="Arial Narrow" w:hAnsi="Arial Narrow" w:cs="Arial"/>
                <w:sz w:val="20"/>
                <w:szCs w:val="20"/>
              </w:rPr>
              <w:t>:</w:t>
            </w:r>
            <w:r w:rsidR="005B372D">
              <w:rPr>
                <w:rFonts w:ascii="Arial Narrow" w:hAnsi="Arial Narrow" w:cs="Arial"/>
                <w:sz w:val="20"/>
                <w:szCs w:val="20"/>
              </w:rPr>
              <w:t xml:space="preserve"> Umjantshi</w:t>
            </w:r>
            <w:r w:rsidR="00640AC7">
              <w:rPr>
                <w:rFonts w:ascii="Arial Narrow" w:hAnsi="Arial Narrow" w:cs="Arial"/>
                <w:sz w:val="20"/>
                <w:szCs w:val="20"/>
              </w:rPr>
              <w:t xml:space="preserve"> 30 Wolmarans</w:t>
            </w:r>
            <w:r w:rsidR="005B372D">
              <w:rPr>
                <w:rFonts w:ascii="Arial Narrow" w:hAnsi="Arial Narrow" w:cs="Arial"/>
                <w:sz w:val="20"/>
                <w:szCs w:val="20"/>
              </w:rPr>
              <w:t xml:space="preserve"> Street, Braamfontein Johannesburg </w:t>
            </w:r>
            <w:r w:rsidR="00640AC7">
              <w:rPr>
                <w:rFonts w:ascii="Arial Narrow" w:hAnsi="Arial Narrow" w:cs="Arial"/>
                <w:sz w:val="20"/>
                <w:szCs w:val="20"/>
              </w:rPr>
              <w:t xml:space="preserve"> </w:t>
            </w:r>
          </w:p>
        </w:tc>
      </w:tr>
      <w:tr w:rsidR="00E97940" w:rsidRPr="00D57ED2" w14:paraId="4D3408E3" w14:textId="77777777" w:rsidTr="00E97940">
        <w:trPr>
          <w:trHeight w:val="413"/>
        </w:trPr>
        <w:tc>
          <w:tcPr>
            <w:tcW w:w="11136" w:type="dxa"/>
            <w:gridSpan w:val="15"/>
            <w:tcBorders>
              <w:top w:val="single" w:sz="4" w:space="0" w:color="auto"/>
            </w:tcBorders>
            <w:shd w:val="clear" w:color="auto" w:fill="DDD9C3"/>
            <w:vAlign w:val="bottom"/>
          </w:tcPr>
          <w:p w14:paraId="6EABBB0E" w14:textId="77777777" w:rsidR="00E97940" w:rsidRPr="009504C1"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9504C1">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E97940">
        <w:trPr>
          <w:trHeight w:val="302"/>
        </w:trPr>
        <w:tc>
          <w:tcPr>
            <w:tcW w:w="3119" w:type="dxa"/>
            <w:gridSpan w:val="4"/>
            <w:tcBorders>
              <w:top w:val="single" w:sz="4" w:space="0" w:color="auto"/>
            </w:tcBorders>
            <w:vAlign w:val="bottom"/>
          </w:tcPr>
          <w:p w14:paraId="6045CF98" w14:textId="77777777" w:rsidR="00E97940" w:rsidRPr="009504C1"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CONTACT PERSON</w:t>
            </w:r>
          </w:p>
        </w:tc>
        <w:tc>
          <w:tcPr>
            <w:tcW w:w="8017" w:type="dxa"/>
            <w:gridSpan w:val="11"/>
            <w:tcBorders>
              <w:top w:val="single" w:sz="4" w:space="0" w:color="auto"/>
            </w:tcBorders>
            <w:vAlign w:val="bottom"/>
          </w:tcPr>
          <w:p w14:paraId="7139DFF8" w14:textId="022953FE" w:rsidR="00E97940" w:rsidRPr="009504C1" w:rsidRDefault="00457342"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457342">
              <w:rPr>
                <w:rFonts w:ascii="Arial Narrow" w:hAnsi="Arial Narrow" w:cs="Arial"/>
                <w:b/>
                <w:snapToGrid w:val="0"/>
                <w:sz w:val="20"/>
                <w:szCs w:val="20"/>
                <w:lang w:val="en-GB"/>
              </w:rPr>
              <w:t>Jonathan Makahamdze</w:t>
            </w:r>
          </w:p>
        </w:tc>
      </w:tr>
      <w:tr w:rsidR="00E97940" w:rsidRPr="00D57ED2" w14:paraId="5268A581" w14:textId="77777777" w:rsidTr="00E97940">
        <w:trPr>
          <w:trHeight w:val="302"/>
        </w:trPr>
        <w:tc>
          <w:tcPr>
            <w:tcW w:w="3119" w:type="dxa"/>
            <w:gridSpan w:val="4"/>
            <w:tcBorders>
              <w:top w:val="single" w:sz="4" w:space="0" w:color="auto"/>
            </w:tcBorders>
            <w:vAlign w:val="bottom"/>
          </w:tcPr>
          <w:p w14:paraId="6DB7E457" w14:textId="77777777" w:rsidR="00E97940" w:rsidRPr="009504C1"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TELEPHONE NUMBER</w:t>
            </w:r>
          </w:p>
        </w:tc>
        <w:tc>
          <w:tcPr>
            <w:tcW w:w="8017" w:type="dxa"/>
            <w:gridSpan w:val="11"/>
            <w:tcBorders>
              <w:top w:val="single" w:sz="4" w:space="0" w:color="auto"/>
            </w:tcBorders>
            <w:vAlign w:val="bottom"/>
          </w:tcPr>
          <w:p w14:paraId="42BFC801" w14:textId="1F239BAA" w:rsidR="00E97940" w:rsidRPr="009504C1" w:rsidRDefault="00457342"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011 013 1580</w:t>
            </w:r>
          </w:p>
        </w:tc>
      </w:tr>
      <w:tr w:rsidR="00E97940" w:rsidRPr="00D57ED2" w14:paraId="51C1DD51" w14:textId="77777777" w:rsidTr="00E97940">
        <w:trPr>
          <w:trHeight w:val="268"/>
        </w:trPr>
        <w:tc>
          <w:tcPr>
            <w:tcW w:w="3119" w:type="dxa"/>
            <w:gridSpan w:val="4"/>
            <w:tcBorders>
              <w:top w:val="single" w:sz="4" w:space="0" w:color="auto"/>
            </w:tcBorders>
            <w:vAlign w:val="bottom"/>
          </w:tcPr>
          <w:p w14:paraId="13A22939" w14:textId="77777777" w:rsidR="00E97940" w:rsidRPr="009504C1"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E-MAIL ADDRESS</w:t>
            </w:r>
          </w:p>
        </w:tc>
        <w:tc>
          <w:tcPr>
            <w:tcW w:w="8017" w:type="dxa"/>
            <w:gridSpan w:val="11"/>
            <w:tcBorders>
              <w:top w:val="single" w:sz="4" w:space="0" w:color="auto"/>
            </w:tcBorders>
            <w:vAlign w:val="bottom"/>
          </w:tcPr>
          <w:p w14:paraId="4F141DA3" w14:textId="5129AAEE" w:rsidR="00E97940" w:rsidRPr="009504C1" w:rsidRDefault="00457342"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jmakahamdze@prasa.com</w:t>
            </w:r>
          </w:p>
        </w:tc>
      </w:tr>
      <w:tr w:rsidR="00560041" w:rsidRPr="00D57ED2" w14:paraId="5CBC7483" w14:textId="77777777" w:rsidTr="00070888">
        <w:trPr>
          <w:trHeight w:val="228"/>
        </w:trPr>
        <w:tc>
          <w:tcPr>
            <w:tcW w:w="11136" w:type="dxa"/>
            <w:gridSpan w:val="15"/>
            <w:shd w:val="clear" w:color="auto" w:fill="DDD9C3"/>
            <w:vAlign w:val="bottom"/>
          </w:tcPr>
          <w:p w14:paraId="155443DF"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9504C1">
              <w:rPr>
                <w:rFonts w:ascii="Arial Narrow" w:hAnsi="Arial Narrow" w:cs="Arial"/>
                <w:b/>
                <w:snapToGrid w:val="0"/>
                <w:sz w:val="20"/>
                <w:szCs w:val="20"/>
                <w:lang w:val="en-GB"/>
              </w:rPr>
              <w:t>SUPPLIER INFORMATION</w:t>
            </w:r>
          </w:p>
        </w:tc>
      </w:tr>
      <w:tr w:rsidR="00560041" w:rsidRPr="00D57ED2" w14:paraId="68CC1C67" w14:textId="77777777" w:rsidTr="00070888">
        <w:trPr>
          <w:trHeight w:val="340"/>
        </w:trPr>
        <w:tc>
          <w:tcPr>
            <w:tcW w:w="3090" w:type="dxa"/>
            <w:gridSpan w:val="3"/>
            <w:vAlign w:val="bottom"/>
          </w:tcPr>
          <w:p w14:paraId="44CEAFC3"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NAME OF BIDDER</w:t>
            </w:r>
          </w:p>
        </w:tc>
        <w:tc>
          <w:tcPr>
            <w:tcW w:w="8046" w:type="dxa"/>
            <w:gridSpan w:val="12"/>
            <w:vAlign w:val="bottom"/>
          </w:tcPr>
          <w:p w14:paraId="4839B471"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070888">
        <w:trPr>
          <w:trHeight w:val="340"/>
        </w:trPr>
        <w:tc>
          <w:tcPr>
            <w:tcW w:w="3090" w:type="dxa"/>
            <w:gridSpan w:val="3"/>
            <w:vAlign w:val="bottom"/>
          </w:tcPr>
          <w:p w14:paraId="796A94F3"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POSTAL ADDRESS</w:t>
            </w:r>
          </w:p>
        </w:tc>
        <w:tc>
          <w:tcPr>
            <w:tcW w:w="8046" w:type="dxa"/>
            <w:gridSpan w:val="12"/>
            <w:vAlign w:val="bottom"/>
          </w:tcPr>
          <w:p w14:paraId="08E11FF2"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070888">
        <w:trPr>
          <w:trHeight w:val="340"/>
        </w:trPr>
        <w:tc>
          <w:tcPr>
            <w:tcW w:w="3090" w:type="dxa"/>
            <w:gridSpan w:val="3"/>
            <w:vAlign w:val="bottom"/>
          </w:tcPr>
          <w:p w14:paraId="115E7B89"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STREET ADDRESS</w:t>
            </w:r>
          </w:p>
        </w:tc>
        <w:tc>
          <w:tcPr>
            <w:tcW w:w="8046" w:type="dxa"/>
            <w:gridSpan w:val="12"/>
            <w:vAlign w:val="bottom"/>
          </w:tcPr>
          <w:p w14:paraId="70B5DE8E"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070888">
        <w:trPr>
          <w:trHeight w:val="340"/>
        </w:trPr>
        <w:tc>
          <w:tcPr>
            <w:tcW w:w="3090" w:type="dxa"/>
            <w:gridSpan w:val="3"/>
            <w:vAlign w:val="bottom"/>
          </w:tcPr>
          <w:p w14:paraId="6FB2748B"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TELEPHONE NUMBER</w:t>
            </w:r>
          </w:p>
        </w:tc>
        <w:tc>
          <w:tcPr>
            <w:tcW w:w="1025" w:type="dxa"/>
            <w:gridSpan w:val="2"/>
            <w:vAlign w:val="bottom"/>
          </w:tcPr>
          <w:p w14:paraId="2C2DE6F1"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CODE</w:t>
            </w:r>
          </w:p>
        </w:tc>
        <w:tc>
          <w:tcPr>
            <w:tcW w:w="2123" w:type="dxa"/>
            <w:gridSpan w:val="4"/>
            <w:vAlign w:val="bottom"/>
          </w:tcPr>
          <w:p w14:paraId="78017B7F"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vAlign w:val="bottom"/>
          </w:tcPr>
          <w:p w14:paraId="6BEBB012"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NUMBER</w:t>
            </w:r>
          </w:p>
        </w:tc>
        <w:tc>
          <w:tcPr>
            <w:tcW w:w="2417" w:type="dxa"/>
            <w:gridSpan w:val="3"/>
            <w:vAlign w:val="bottom"/>
          </w:tcPr>
          <w:p w14:paraId="4BCE82F9"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070888">
        <w:trPr>
          <w:trHeight w:val="340"/>
        </w:trPr>
        <w:tc>
          <w:tcPr>
            <w:tcW w:w="3090" w:type="dxa"/>
            <w:gridSpan w:val="3"/>
            <w:vAlign w:val="bottom"/>
          </w:tcPr>
          <w:p w14:paraId="665E1848"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CELLPHONE NUMBER</w:t>
            </w:r>
          </w:p>
        </w:tc>
        <w:tc>
          <w:tcPr>
            <w:tcW w:w="8046" w:type="dxa"/>
            <w:gridSpan w:val="12"/>
            <w:vAlign w:val="bottom"/>
          </w:tcPr>
          <w:p w14:paraId="42D66D3B"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070888">
        <w:trPr>
          <w:trHeight w:val="340"/>
        </w:trPr>
        <w:tc>
          <w:tcPr>
            <w:tcW w:w="3090" w:type="dxa"/>
            <w:gridSpan w:val="3"/>
            <w:vAlign w:val="bottom"/>
          </w:tcPr>
          <w:p w14:paraId="43922DF1"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FACSIMILE NUMBER</w:t>
            </w:r>
          </w:p>
        </w:tc>
        <w:tc>
          <w:tcPr>
            <w:tcW w:w="1025" w:type="dxa"/>
            <w:gridSpan w:val="2"/>
            <w:vAlign w:val="bottom"/>
          </w:tcPr>
          <w:p w14:paraId="59F94E37"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CODE</w:t>
            </w:r>
          </w:p>
        </w:tc>
        <w:tc>
          <w:tcPr>
            <w:tcW w:w="2123" w:type="dxa"/>
            <w:gridSpan w:val="4"/>
            <w:vAlign w:val="bottom"/>
          </w:tcPr>
          <w:p w14:paraId="4C3A81C0"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vAlign w:val="bottom"/>
          </w:tcPr>
          <w:p w14:paraId="7B90808F"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NUMBER</w:t>
            </w:r>
          </w:p>
        </w:tc>
        <w:tc>
          <w:tcPr>
            <w:tcW w:w="2417" w:type="dxa"/>
            <w:gridSpan w:val="3"/>
            <w:vAlign w:val="bottom"/>
          </w:tcPr>
          <w:p w14:paraId="71A0D7AC"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070888">
        <w:trPr>
          <w:trHeight w:val="340"/>
        </w:trPr>
        <w:tc>
          <w:tcPr>
            <w:tcW w:w="3090" w:type="dxa"/>
            <w:gridSpan w:val="3"/>
            <w:vAlign w:val="bottom"/>
          </w:tcPr>
          <w:p w14:paraId="149A1D3F"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E-MAIL ADDRESS</w:t>
            </w:r>
          </w:p>
        </w:tc>
        <w:tc>
          <w:tcPr>
            <w:tcW w:w="8046" w:type="dxa"/>
            <w:gridSpan w:val="12"/>
            <w:vAlign w:val="bottom"/>
          </w:tcPr>
          <w:p w14:paraId="7760A74A"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070888">
        <w:trPr>
          <w:trHeight w:val="299"/>
        </w:trPr>
        <w:tc>
          <w:tcPr>
            <w:tcW w:w="3090" w:type="dxa"/>
            <w:gridSpan w:val="3"/>
            <w:vAlign w:val="bottom"/>
          </w:tcPr>
          <w:p w14:paraId="35D5D2D3"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VAT REGISTRATION NUMBER</w:t>
            </w:r>
          </w:p>
        </w:tc>
        <w:tc>
          <w:tcPr>
            <w:tcW w:w="8046" w:type="dxa"/>
            <w:gridSpan w:val="12"/>
            <w:vAlign w:val="bottom"/>
          </w:tcPr>
          <w:p w14:paraId="6705C5DC"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070888">
        <w:trPr>
          <w:trHeight w:val="690"/>
        </w:trPr>
        <w:tc>
          <w:tcPr>
            <w:tcW w:w="3090" w:type="dxa"/>
            <w:gridSpan w:val="3"/>
          </w:tcPr>
          <w:p w14:paraId="6E53E4E1"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9504C1">
              <w:rPr>
                <w:rFonts w:ascii="Arial Narrow" w:hAnsi="Arial Narrow" w:cs="Arial"/>
                <w:snapToGrid w:val="0"/>
                <w:sz w:val="20"/>
                <w:szCs w:val="20"/>
              </w:rPr>
              <w:t>SUPPLIER COMPLIANCE STATUS</w:t>
            </w:r>
          </w:p>
        </w:tc>
        <w:tc>
          <w:tcPr>
            <w:tcW w:w="1985" w:type="dxa"/>
            <w:gridSpan w:val="3"/>
          </w:tcPr>
          <w:p w14:paraId="23809130"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rPr>
              <w:t>TAX COMPLIANCE SYSTEM PIN:</w:t>
            </w:r>
          </w:p>
        </w:tc>
        <w:tc>
          <w:tcPr>
            <w:tcW w:w="659" w:type="dxa"/>
            <w:gridSpan w:val="2"/>
            <w:vAlign w:val="bottom"/>
          </w:tcPr>
          <w:p w14:paraId="164EA53F"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vAlign w:val="center"/>
          </w:tcPr>
          <w:p w14:paraId="62262E50"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9504C1">
              <w:rPr>
                <w:rFonts w:ascii="Arial Narrow" w:hAnsi="Arial Narrow" w:cs="Arial"/>
                <w:b/>
                <w:snapToGrid w:val="0"/>
                <w:sz w:val="20"/>
                <w:szCs w:val="20"/>
                <w:lang w:val="en-GB"/>
              </w:rPr>
              <w:t>OR</w:t>
            </w:r>
          </w:p>
        </w:tc>
        <w:tc>
          <w:tcPr>
            <w:tcW w:w="2305" w:type="dxa"/>
            <w:gridSpan w:val="3"/>
            <w:vAlign w:val="bottom"/>
          </w:tcPr>
          <w:p w14:paraId="6DCB9764"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rPr>
              <w:t xml:space="preserve">CENTRAL SUPPLIER DATABASE No: </w:t>
            </w:r>
          </w:p>
        </w:tc>
        <w:tc>
          <w:tcPr>
            <w:tcW w:w="2092" w:type="dxa"/>
            <w:gridSpan w:val="2"/>
            <w:vAlign w:val="bottom"/>
          </w:tcPr>
          <w:p w14:paraId="367BB97C" w14:textId="77777777" w:rsidR="004D41ED"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MAAA</w:t>
            </w:r>
            <w:r w:rsidR="004D2F13" w:rsidRPr="009504C1">
              <w:rPr>
                <w:rFonts w:ascii="Arial Narrow" w:hAnsi="Arial Narrow" w:cs="Arial"/>
                <w:snapToGrid w:val="0"/>
                <w:sz w:val="20"/>
                <w:szCs w:val="20"/>
                <w:lang w:val="en-GB"/>
              </w:rPr>
              <w:t>…………</w:t>
            </w:r>
            <w:proofErr w:type="gramStart"/>
            <w:r w:rsidR="004D2F13" w:rsidRPr="009504C1">
              <w:rPr>
                <w:rFonts w:ascii="Arial Narrow" w:hAnsi="Arial Narrow" w:cs="Arial"/>
                <w:snapToGrid w:val="0"/>
                <w:sz w:val="20"/>
                <w:szCs w:val="20"/>
                <w:lang w:val="en-GB"/>
              </w:rPr>
              <w:t>…..</w:t>
            </w:r>
            <w:proofErr w:type="gramEnd"/>
          </w:p>
        </w:tc>
      </w:tr>
      <w:tr w:rsidR="00560041" w:rsidRPr="00D57ED2" w14:paraId="7DD2A83F" w14:textId="77777777" w:rsidTr="00F321F2">
        <w:trPr>
          <w:trHeight w:val="864"/>
        </w:trPr>
        <w:tc>
          <w:tcPr>
            <w:tcW w:w="2676" w:type="dxa"/>
            <w:gridSpan w:val="2"/>
            <w:vAlign w:val="center"/>
          </w:tcPr>
          <w:p w14:paraId="209C3D52" w14:textId="77777777" w:rsidR="00560041" w:rsidRPr="009504C1"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9504C1">
              <w:rPr>
                <w:rFonts w:ascii="Arial Narrow" w:hAnsi="Arial Narrow" w:cs="Arial"/>
                <w:snapToGrid w:val="0"/>
                <w:sz w:val="20"/>
                <w:szCs w:val="20"/>
              </w:rPr>
              <w:t>ARE YOU THE ACCREDITED REPRESENTATIVE IN SOUTH AFRICA FOR THE GOODS /SERVICES /WORKS OFFERED?</w:t>
            </w:r>
          </w:p>
        </w:tc>
        <w:tc>
          <w:tcPr>
            <w:tcW w:w="2682" w:type="dxa"/>
            <w:gridSpan w:val="5"/>
            <w:vAlign w:val="bottom"/>
          </w:tcPr>
          <w:p w14:paraId="24E92B10"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lang w:val="en-GB"/>
              </w:rPr>
              <w:t xml:space="preserve">Yes                         </w:t>
            </w:r>
            <w:r w:rsidRPr="009504C1">
              <w:rPr>
                <w:rFonts w:ascii="Arial Narrow" w:hAnsi="Arial Narrow" w:cs="Arial"/>
                <w:snapToGrid w:val="0"/>
                <w:sz w:val="20"/>
                <w:szCs w:val="20"/>
                <w:lang w:val="en-GB"/>
              </w:rPr>
              <w:fldChar w:fldCharType="begin">
                <w:ffData>
                  <w:name w:val=""/>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lang w:val="en-GB"/>
              </w:rPr>
              <w:t xml:space="preserve">No </w:t>
            </w:r>
          </w:p>
          <w:p w14:paraId="2025C81A"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9504C1">
              <w:rPr>
                <w:rFonts w:ascii="Arial Narrow" w:hAnsi="Arial Narrow" w:cs="Arial"/>
                <w:snapToGrid w:val="0"/>
                <w:sz w:val="20"/>
                <w:szCs w:val="20"/>
                <w:lang w:val="en-GB"/>
              </w:rPr>
              <w:t>[</w:t>
            </w:r>
            <w:r w:rsidRPr="009504C1">
              <w:rPr>
                <w:rFonts w:ascii="Arial Narrow" w:hAnsi="Arial Narrow" w:cs="Arial"/>
                <w:snapToGrid w:val="0"/>
                <w:sz w:val="20"/>
                <w:szCs w:val="20"/>
              </w:rPr>
              <w:t>IF YES ENCLOSE PROOF]</w:t>
            </w:r>
          </w:p>
          <w:p w14:paraId="41C027E8"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vAlign w:val="center"/>
          </w:tcPr>
          <w:p w14:paraId="03C7BFD5" w14:textId="77777777" w:rsidR="00560041" w:rsidRPr="009504C1"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9504C1">
              <w:rPr>
                <w:rFonts w:ascii="Arial Narrow" w:hAnsi="Arial Narrow" w:cs="Arial"/>
                <w:snapToGrid w:val="0"/>
                <w:sz w:val="20"/>
                <w:szCs w:val="20"/>
              </w:rPr>
              <w:t>ARE YOU A FOREIGN BASED SUPPLIER FOR</w:t>
            </w:r>
            <w:r w:rsidRPr="009504C1">
              <w:rPr>
                <w:rFonts w:ascii="Arial Narrow" w:hAnsi="Arial Narrow" w:cs="Arial"/>
                <w:b/>
                <w:snapToGrid w:val="0"/>
                <w:sz w:val="20"/>
                <w:szCs w:val="20"/>
              </w:rPr>
              <w:t xml:space="preserve"> THE GOODS /SERVICES /WORKS OFFERED?</w:t>
            </w:r>
            <w:r w:rsidRPr="009504C1">
              <w:rPr>
                <w:rFonts w:ascii="Arial Narrow" w:hAnsi="Arial Narrow" w:cs="Arial"/>
                <w:b/>
                <w:snapToGrid w:val="0"/>
                <w:sz w:val="20"/>
                <w:szCs w:val="20"/>
                <w:lang w:val="en-GB"/>
              </w:rPr>
              <w:br/>
            </w:r>
          </w:p>
        </w:tc>
        <w:tc>
          <w:tcPr>
            <w:tcW w:w="2417" w:type="dxa"/>
            <w:gridSpan w:val="3"/>
            <w:vAlign w:val="bottom"/>
          </w:tcPr>
          <w:p w14:paraId="21170BF9"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lang w:val="en-GB"/>
              </w:rPr>
              <w:t xml:space="preserve">Yes </w:t>
            </w:r>
            <w:r w:rsidRPr="009504C1">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lang w:val="en-GB"/>
              </w:rPr>
              <w:t>No</w:t>
            </w:r>
            <w:r w:rsidRPr="009504C1">
              <w:rPr>
                <w:rFonts w:ascii="Arial Narrow" w:hAnsi="Arial Narrow" w:cs="Arial"/>
                <w:snapToGrid w:val="0"/>
                <w:sz w:val="20"/>
                <w:szCs w:val="20"/>
                <w:lang w:val="en-GB"/>
              </w:rPr>
              <w:br/>
            </w:r>
          </w:p>
          <w:p w14:paraId="0C330EC6"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9504C1">
              <w:rPr>
                <w:rFonts w:ascii="Arial Narrow" w:hAnsi="Arial Narrow" w:cs="Arial"/>
                <w:snapToGrid w:val="0"/>
                <w:sz w:val="20"/>
                <w:szCs w:val="20"/>
                <w:lang w:val="en-GB"/>
              </w:rPr>
              <w:t>[</w:t>
            </w:r>
            <w:r w:rsidRPr="009504C1">
              <w:rPr>
                <w:rFonts w:ascii="Arial Narrow" w:hAnsi="Arial Narrow" w:cs="Arial"/>
                <w:snapToGrid w:val="0"/>
                <w:sz w:val="20"/>
                <w:szCs w:val="20"/>
              </w:rPr>
              <w:t xml:space="preserve">IF YES, ANSWER THE QUESTIONNAIRE </w:t>
            </w:r>
            <w:proofErr w:type="gramStart"/>
            <w:r w:rsidRPr="009504C1">
              <w:rPr>
                <w:rFonts w:ascii="Arial Narrow" w:hAnsi="Arial Narrow" w:cs="Arial"/>
                <w:snapToGrid w:val="0"/>
                <w:sz w:val="20"/>
                <w:szCs w:val="20"/>
              </w:rPr>
              <w:t>BELOW ]</w:t>
            </w:r>
            <w:proofErr w:type="gramEnd"/>
          </w:p>
          <w:p w14:paraId="1DCA8811"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5"/>
            <w:shd w:val="clear" w:color="auto" w:fill="DDD9C3"/>
            <w:vAlign w:val="center"/>
          </w:tcPr>
          <w:p w14:paraId="158D824F"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5"/>
            <w:vAlign w:val="center"/>
          </w:tcPr>
          <w:p w14:paraId="7B523B39" w14:textId="77777777" w:rsidR="00560041" w:rsidRPr="009504C1"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9504C1">
              <w:rPr>
                <w:rFonts w:ascii="Arial Narrow" w:hAnsi="Arial Narrow" w:cs="Arial"/>
                <w:snapToGrid w:val="0"/>
                <w:sz w:val="20"/>
                <w:szCs w:val="20"/>
              </w:rPr>
              <w:t>IS THE ENTITY A RESIDENT OF THE REPUBLIC OF SOUTH AFRICA (RSA)?</w:t>
            </w:r>
            <w:r w:rsidRPr="009504C1">
              <w:rPr>
                <w:rFonts w:ascii="Arial Narrow" w:hAnsi="Arial Narrow" w:cs="Arial"/>
                <w:snapToGrid w:val="0"/>
                <w:sz w:val="20"/>
                <w:szCs w:val="20"/>
              </w:rPr>
              <w:tab/>
            </w:r>
            <w:r w:rsidRPr="009504C1">
              <w:rPr>
                <w:rFonts w:ascii="Arial Narrow" w:hAnsi="Arial Narrow" w:cs="Arial"/>
                <w:snapToGrid w:val="0"/>
                <w:sz w:val="20"/>
                <w:szCs w:val="20"/>
              </w:rPr>
              <w:tab/>
              <w:t xml:space="preserve">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YES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NO</w:t>
            </w:r>
          </w:p>
          <w:p w14:paraId="1CB6EDEC" w14:textId="77777777" w:rsidR="00560041" w:rsidRPr="009504C1"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9504C1">
              <w:rPr>
                <w:rFonts w:ascii="Arial Narrow" w:hAnsi="Arial Narrow" w:cs="Arial"/>
                <w:snapToGrid w:val="0"/>
                <w:sz w:val="20"/>
                <w:szCs w:val="20"/>
              </w:rPr>
              <w:t>DOES THE ENTITY HAVE A BRANCH IN THE RSA?</w:t>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t xml:space="preserve">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YES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NO</w:t>
            </w:r>
          </w:p>
          <w:p w14:paraId="30D24616" w14:textId="77777777" w:rsidR="00560041" w:rsidRPr="009504C1"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9504C1">
              <w:rPr>
                <w:rFonts w:ascii="Arial Narrow" w:hAnsi="Arial Narrow" w:cs="Arial"/>
                <w:snapToGrid w:val="0"/>
                <w:sz w:val="20"/>
                <w:szCs w:val="20"/>
              </w:rPr>
              <w:lastRenderedPageBreak/>
              <w:t>DOES THE ENTITY HAVE A PERMANENT ESTABLISHMENT IN THE RSA?</w:t>
            </w:r>
            <w:r w:rsidRPr="009504C1">
              <w:rPr>
                <w:rFonts w:ascii="Arial Narrow" w:hAnsi="Arial Narrow" w:cs="Arial"/>
                <w:snapToGrid w:val="0"/>
                <w:sz w:val="20"/>
                <w:szCs w:val="20"/>
              </w:rPr>
              <w:tab/>
              <w:t xml:space="preserve">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YES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NO</w:t>
            </w:r>
          </w:p>
          <w:p w14:paraId="0DD77B2F" w14:textId="77777777" w:rsidR="00560041" w:rsidRPr="009504C1"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9504C1">
              <w:rPr>
                <w:rFonts w:ascii="Arial Narrow" w:hAnsi="Arial Narrow" w:cs="Arial"/>
                <w:snapToGrid w:val="0"/>
                <w:sz w:val="20"/>
                <w:szCs w:val="20"/>
              </w:rPr>
              <w:t>DOES THE ENTITY HAVE ANY SOURCE OF INCOME IN THE RSA?</w:t>
            </w:r>
            <w:r w:rsidRPr="009504C1">
              <w:rPr>
                <w:rFonts w:ascii="Arial Narrow" w:hAnsi="Arial Narrow" w:cs="Arial"/>
                <w:snapToGrid w:val="0"/>
                <w:sz w:val="20"/>
                <w:szCs w:val="20"/>
              </w:rPr>
              <w:tab/>
            </w:r>
            <w:r w:rsidRPr="009504C1">
              <w:rPr>
                <w:rFonts w:ascii="Arial Narrow" w:hAnsi="Arial Narrow" w:cs="Arial"/>
                <w:snapToGrid w:val="0"/>
                <w:sz w:val="20"/>
                <w:szCs w:val="20"/>
              </w:rPr>
              <w:tab/>
              <w:t xml:space="preserve">           </w:t>
            </w:r>
            <w:r w:rsidR="004D2F13" w:rsidRPr="009504C1">
              <w:rPr>
                <w:rFonts w:ascii="Arial Narrow" w:hAnsi="Arial Narrow" w:cs="Arial"/>
                <w:snapToGrid w:val="0"/>
                <w:sz w:val="20"/>
                <w:szCs w:val="20"/>
              </w:rPr>
              <w:t xml:space="preserve">  </w:t>
            </w:r>
            <w:r w:rsidRPr="009504C1">
              <w:rPr>
                <w:rFonts w:ascii="Arial Narrow" w:hAnsi="Arial Narrow" w:cs="Arial"/>
                <w:snapToGrid w:val="0"/>
                <w:sz w:val="20"/>
                <w:szCs w:val="20"/>
              </w:rPr>
              <w:t xml:space="preserve">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YES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NO</w:t>
            </w:r>
          </w:p>
          <w:p w14:paraId="1E9D6E9A" w14:textId="77777777" w:rsidR="00560041" w:rsidRPr="009504C1"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9504C1">
              <w:rPr>
                <w:rFonts w:ascii="Arial Narrow" w:hAnsi="Arial Narrow" w:cs="Arial"/>
                <w:snapToGrid w:val="0"/>
                <w:sz w:val="20"/>
                <w:szCs w:val="20"/>
              </w:rPr>
              <w:t>IS THE ENTITY LIABLE IN THE RSA FOR ANY FORM OF TAXATION?</w:t>
            </w:r>
            <w:r w:rsidRPr="009504C1">
              <w:rPr>
                <w:rFonts w:ascii="Arial Narrow" w:hAnsi="Arial Narrow" w:cs="Arial"/>
                <w:snapToGrid w:val="0"/>
                <w:sz w:val="20"/>
                <w:szCs w:val="20"/>
              </w:rPr>
              <w:tab/>
            </w:r>
            <w:r w:rsidRPr="009504C1">
              <w:rPr>
                <w:rFonts w:ascii="Arial Narrow" w:hAnsi="Arial Narrow" w:cs="Arial"/>
                <w:snapToGrid w:val="0"/>
                <w:sz w:val="20"/>
                <w:szCs w:val="20"/>
              </w:rPr>
              <w:tab/>
              <w:t xml:space="preserve">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YES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NO </w:t>
            </w:r>
          </w:p>
          <w:p w14:paraId="18A8CA16" w14:textId="77777777" w:rsidR="00560041" w:rsidRPr="009504C1"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9504C1">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9504C1"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b/>
          <w:snapToGrid w:val="0"/>
          <w:sz w:val="20"/>
          <w:szCs w:val="20"/>
          <w:lang w:val="en-GB"/>
        </w:rPr>
        <w:lastRenderedPageBreak/>
        <w:t xml:space="preserve">PART B: </w:t>
      </w:r>
      <w:r w:rsidRPr="009504C1">
        <w:rPr>
          <w:rFonts w:ascii="Arial Narrow" w:hAnsi="Arial Narrow" w:cs="Arial"/>
          <w:b/>
          <w:bCs/>
          <w:snapToGrid w:val="0"/>
          <w:sz w:val="20"/>
          <w:szCs w:val="20"/>
          <w:lang w:val="en-GB"/>
        </w:rPr>
        <w:t>TERMS AND CONDITIONS FOR BIDDING</w:t>
      </w:r>
      <w:r w:rsidRPr="009504C1">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9504C1"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9504C1">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tcPr>
          <w:p w14:paraId="1398E42E" w14:textId="77777777" w:rsidR="00560041" w:rsidRPr="009504C1"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9504C1">
              <w:rPr>
                <w:rFonts w:ascii="Arial Narrow" w:hAnsi="Arial Narrow" w:cs="Arial"/>
                <w:snapToGrid w:val="0"/>
                <w:sz w:val="20"/>
                <w:szCs w:val="20"/>
              </w:rPr>
              <w:t>BIDS MUST BE DELIVERED BY THE STIPULATED TIME TO THE CORRECT ADDRESS. LATE BIDS WILL NOT BE ACCEPTED FOR CONSIDERATION.</w:t>
            </w:r>
          </w:p>
          <w:p w14:paraId="6B766C34" w14:textId="5A440987" w:rsidR="00560041" w:rsidRPr="009504C1"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9504C1">
              <w:rPr>
                <w:rFonts w:ascii="Arial Narrow" w:hAnsi="Arial Narrow" w:cs="Arial"/>
                <w:b/>
                <w:snapToGrid w:val="0"/>
                <w:sz w:val="20"/>
                <w:szCs w:val="20"/>
              </w:rPr>
              <w:t>ALL BIDS MUST BE SUBMITTED ON THE OFFICIAL FORMS PROVIDED</w:t>
            </w:r>
            <w:r w:rsidR="00216246" w:rsidRPr="00216246">
              <w:rPr>
                <w:rFonts w:ascii="Arial Narrow" w:hAnsi="Arial Narrow" w:cs="Arial"/>
                <w:b/>
                <w:snapToGrid w:val="0"/>
                <w:sz w:val="20"/>
                <w:szCs w:val="20"/>
              </w:rPr>
              <w:t>– (</w:t>
            </w:r>
            <w:r w:rsidRPr="009504C1">
              <w:rPr>
                <w:rFonts w:ascii="Arial Narrow" w:hAnsi="Arial Narrow" w:cs="Arial"/>
                <w:b/>
                <w:snapToGrid w:val="0"/>
                <w:sz w:val="20"/>
                <w:szCs w:val="20"/>
              </w:rPr>
              <w:t xml:space="preserve">NOT TO BE RE-TYPED) OR IN THE MANNER </w:t>
            </w:r>
          </w:p>
          <w:p w14:paraId="3921F714" w14:textId="77777777" w:rsidR="001F30DB" w:rsidRPr="009504C1"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9504C1">
              <w:rPr>
                <w:rFonts w:ascii="Arial Narrow" w:hAnsi="Arial Narrow" w:cs="Arial"/>
                <w:b/>
                <w:snapToGrid w:val="0"/>
                <w:sz w:val="20"/>
                <w:szCs w:val="20"/>
              </w:rPr>
              <w:t>PRESCRIBED IN THE BID DOCUMENT.</w:t>
            </w:r>
          </w:p>
          <w:p w14:paraId="222D610A" w14:textId="7F2E681D" w:rsidR="004D2F13" w:rsidRPr="009504C1"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9504C1">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9504C1">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9504C1"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9504C1">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9504C1"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9504C1">
              <w:rPr>
                <w:rFonts w:ascii="Arial Narrow" w:hAnsi="Arial Narrow" w:cs="Arial"/>
                <w:snapToGrid w:val="0"/>
                <w:sz w:val="20"/>
                <w:szCs w:val="20"/>
              </w:rPr>
              <w:t xml:space="preserve"> </w:t>
            </w:r>
            <w:r w:rsidR="00560041" w:rsidRPr="009504C1">
              <w:rPr>
                <w:rFonts w:ascii="Arial Narrow" w:hAnsi="Arial Narrow" w:cs="Arial"/>
                <w:snapToGrid w:val="0"/>
                <w:sz w:val="20"/>
                <w:szCs w:val="20"/>
              </w:rPr>
              <w:t xml:space="preserve">BIDDERS MUST ENSURE COMPLIANCE WITH THEIR TAX OBLIGATIONS. </w:t>
            </w:r>
          </w:p>
          <w:p w14:paraId="6EF555EA" w14:textId="325D2C34" w:rsidR="00560041" w:rsidRPr="009504C1"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9504C1">
              <w:rPr>
                <w:rFonts w:ascii="Arial Narrow" w:hAnsi="Arial Narrow" w:cs="Arial"/>
                <w:snapToGrid w:val="0"/>
                <w:sz w:val="20"/>
                <w:szCs w:val="20"/>
              </w:rPr>
              <w:t xml:space="preserve">BIDDERS ARE REQUIRED TO SUBMIT THEIR UNIQUE PERSONAL IDENTIFICATION NUMBER (PIN) ISSUED BY SARS TO ENABLE   </w:t>
            </w:r>
            <w:r w:rsidR="00D226E1">
              <w:rPr>
                <w:rFonts w:ascii="Arial Narrow" w:hAnsi="Arial Narrow" w:cs="Arial"/>
                <w:snapToGrid w:val="0"/>
                <w:sz w:val="20"/>
                <w:szCs w:val="20"/>
              </w:rPr>
              <w:t>PRASA</w:t>
            </w:r>
            <w:r w:rsidRPr="009504C1">
              <w:rPr>
                <w:rFonts w:ascii="Arial Narrow" w:hAnsi="Arial Narrow" w:cs="Arial"/>
                <w:snapToGrid w:val="0"/>
                <w:sz w:val="20"/>
                <w:szCs w:val="20"/>
              </w:rPr>
              <w:t xml:space="preserve"> TO VERIFY THE TAXPAYER’S PROFILE AND TAX STATUS.</w:t>
            </w:r>
          </w:p>
          <w:p w14:paraId="54EDEE2A" w14:textId="77777777" w:rsidR="00560041" w:rsidRPr="009504C1"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9504C1">
              <w:rPr>
                <w:rFonts w:ascii="Arial Narrow" w:hAnsi="Arial Narrow" w:cs="Arial"/>
                <w:snapToGrid w:val="0"/>
                <w:sz w:val="20"/>
                <w:szCs w:val="20"/>
              </w:rPr>
              <w:t xml:space="preserve">APPLICATION FOR TAX COMPLIANCE STATUS (TCS) PIN MAY BE MADE VIA E-FILING THROUGH THE SARS WEBSITE </w:t>
            </w:r>
            <w:hyperlink r:id="rId9" w:history="1">
              <w:r w:rsidRPr="009504C1">
                <w:rPr>
                  <w:rFonts w:ascii="Arial Narrow" w:hAnsi="Arial Narrow" w:cs="Arial"/>
                  <w:snapToGrid w:val="0"/>
                  <w:sz w:val="20"/>
                  <w:szCs w:val="20"/>
                </w:rPr>
                <w:t>WWW.SARS.GOV.ZA</w:t>
              </w:r>
            </w:hyperlink>
            <w:r w:rsidRPr="009504C1">
              <w:rPr>
                <w:rFonts w:ascii="Arial Narrow" w:hAnsi="Arial Narrow" w:cs="Arial"/>
                <w:snapToGrid w:val="0"/>
                <w:sz w:val="20"/>
                <w:szCs w:val="20"/>
              </w:rPr>
              <w:t>.</w:t>
            </w:r>
          </w:p>
          <w:p w14:paraId="46D69A59" w14:textId="77777777" w:rsidR="00560041" w:rsidRPr="009504C1"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9504C1">
              <w:rPr>
                <w:rFonts w:ascii="Arial Narrow" w:hAnsi="Arial Narrow" w:cs="Arial"/>
                <w:snapToGrid w:val="0"/>
                <w:sz w:val="20"/>
                <w:szCs w:val="20"/>
              </w:rPr>
              <w:t xml:space="preserve">BIDDERS MAY ALSO SUBMIT A PRINTED TCS CERTIFICATE TOGETHER WITH THE BID. </w:t>
            </w:r>
          </w:p>
          <w:p w14:paraId="31EC210C" w14:textId="77777777" w:rsidR="00560041" w:rsidRPr="009504C1"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9504C1">
              <w:rPr>
                <w:rFonts w:ascii="Arial Narrow" w:hAnsi="Arial Narrow" w:cs="Arial"/>
                <w:snapToGrid w:val="0"/>
                <w:sz w:val="20"/>
                <w:szCs w:val="20"/>
              </w:rPr>
              <w:t>IN BIDS WHERE CONSORTIA / JOINT VENTURES / SUB-CONTRACTORS ARE INVOLVED, EACH PARTY MUST SUBMIT A SEPARATE   TCS CERTIFICATE / PIN / CSD NUMBER.</w:t>
            </w:r>
          </w:p>
          <w:p w14:paraId="4ABCA599" w14:textId="77777777" w:rsidR="00560041" w:rsidRPr="009504C1"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9504C1">
              <w:rPr>
                <w:rFonts w:ascii="Arial Narrow" w:hAnsi="Arial Narrow" w:cs="Arial"/>
                <w:snapToGrid w:val="0"/>
                <w:sz w:val="20"/>
                <w:szCs w:val="20"/>
              </w:rPr>
              <w:t xml:space="preserve">WHERE NO TCS PIN IS AVAILABLE BUT THE BIDDER IS REGISTERED ON THE CENTRAL SUPPLIER DATABASE (CSD), A CSD NUMBER MUST BE PROVIDED. </w:t>
            </w:r>
          </w:p>
          <w:p w14:paraId="4229A910" w14:textId="3B75908C" w:rsidR="00560041" w:rsidRPr="009504C1"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9504C1">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9504C1"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4B8CC9C9" w14:textId="77777777" w:rsidR="000A17AE" w:rsidRDefault="000A17AE"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15435EAE" w14:textId="77777777" w:rsidR="000A17AE" w:rsidRDefault="000A17AE"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4C7B501F" w14:textId="77777777" w:rsidR="000A17AE" w:rsidRDefault="000A17AE"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5301C944" w14:textId="77777777" w:rsidR="000A17AE" w:rsidRDefault="000A17AE"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56D2EA9C" w14:textId="77777777" w:rsidR="000A17AE" w:rsidRDefault="000A17AE"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06932A85" w:rsidR="00560041" w:rsidRPr="009504C1"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9504C1">
        <w:rPr>
          <w:rFonts w:ascii="Arial Narrow" w:hAnsi="Arial Narrow" w:cs="Arial"/>
          <w:b/>
          <w:snapToGrid w:val="0"/>
          <w:sz w:val="20"/>
          <w:szCs w:val="20"/>
        </w:rPr>
        <w:t xml:space="preserve">NB: FAILURE TO PROVIDE / OR COMPLY WITH ANY OF THE ABOVE PARTICULARS MAY RENDER THE BID </w:t>
      </w:r>
      <w:r w:rsidR="00FE337E">
        <w:rPr>
          <w:rFonts w:ascii="Arial Narrow" w:hAnsi="Arial Narrow" w:cs="Arial"/>
          <w:b/>
          <w:snapToGrid w:val="0"/>
          <w:sz w:val="20"/>
          <w:szCs w:val="20"/>
        </w:rPr>
        <w:t>I</w:t>
      </w:r>
      <w:r w:rsidRPr="009504C1">
        <w:rPr>
          <w:rFonts w:ascii="Arial Narrow" w:hAnsi="Arial Narrow" w:cs="Arial"/>
          <w:b/>
          <w:snapToGrid w:val="0"/>
          <w:sz w:val="20"/>
          <w:szCs w:val="20"/>
        </w:rPr>
        <w:t>NVALID</w:t>
      </w:r>
      <w:r w:rsidRPr="009504C1">
        <w:rPr>
          <w:rFonts w:ascii="Arial Narrow" w:hAnsi="Arial Narrow" w:cs="Arial"/>
          <w:snapToGrid w:val="0"/>
          <w:sz w:val="20"/>
          <w:szCs w:val="20"/>
        </w:rPr>
        <w:t>.</w:t>
      </w:r>
    </w:p>
    <w:p w14:paraId="024ADC4E" w14:textId="77777777" w:rsidR="00560041" w:rsidRPr="009504C1"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9504C1">
        <w:rPr>
          <w:rFonts w:ascii="Arial Narrow" w:hAnsi="Arial Narrow" w:cs="Arial"/>
          <w:snapToGrid w:val="0"/>
          <w:sz w:val="20"/>
          <w:szCs w:val="20"/>
        </w:rPr>
        <w:t>SIGNATURE OF BIDDER:</w:t>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t>……………………………………………</w:t>
      </w:r>
    </w:p>
    <w:p w14:paraId="0CF24D0B" w14:textId="77777777" w:rsidR="00560041" w:rsidRPr="009504C1"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9504C1">
        <w:rPr>
          <w:rFonts w:ascii="Arial Narrow" w:hAnsi="Arial Narrow" w:cs="Arial"/>
          <w:snapToGrid w:val="0"/>
          <w:sz w:val="20"/>
          <w:szCs w:val="20"/>
        </w:rPr>
        <w:t>CAPACITY UNDER WHICH THIS BID IS SIGNED:</w:t>
      </w:r>
      <w:r w:rsidRPr="009504C1">
        <w:rPr>
          <w:rFonts w:ascii="Arial Narrow" w:hAnsi="Arial Narrow" w:cs="Arial"/>
          <w:snapToGrid w:val="0"/>
          <w:sz w:val="20"/>
          <w:szCs w:val="20"/>
        </w:rPr>
        <w:tab/>
      </w:r>
      <w:r w:rsidRPr="009504C1">
        <w:rPr>
          <w:rFonts w:ascii="Arial Narrow" w:hAnsi="Arial Narrow" w:cs="Arial"/>
          <w:snapToGrid w:val="0"/>
          <w:sz w:val="20"/>
          <w:szCs w:val="20"/>
        </w:rPr>
        <w:tab/>
        <w:t>……………………………………………</w:t>
      </w:r>
    </w:p>
    <w:p w14:paraId="46825506" w14:textId="77777777" w:rsidR="00F321F2" w:rsidRPr="009504C1"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9504C1">
        <w:rPr>
          <w:rFonts w:ascii="Arial Narrow" w:hAnsi="Arial Narrow" w:cs="Arial"/>
          <w:snapToGrid w:val="0"/>
          <w:sz w:val="20"/>
          <w:szCs w:val="20"/>
        </w:rPr>
        <w:t>(Proof of authority must be submitted e.g. company resolution)</w:t>
      </w:r>
    </w:p>
    <w:p w14:paraId="1104903B" w14:textId="77777777" w:rsidR="00560041" w:rsidRPr="009504C1"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9504C1">
        <w:rPr>
          <w:rFonts w:ascii="Arial Narrow" w:hAnsi="Arial Narrow" w:cs="Arial"/>
          <w:snapToGrid w:val="0"/>
          <w:sz w:val="20"/>
          <w:szCs w:val="20"/>
        </w:rPr>
        <w:t>DATE:</w:t>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t>…………………………………………...</w:t>
      </w:r>
    </w:p>
    <w:p w14:paraId="771DCF71" w14:textId="77777777" w:rsidR="00385C03" w:rsidRPr="009504C1" w:rsidRDefault="00385C03" w:rsidP="00EF509E">
      <w:pPr>
        <w:pStyle w:val="TransnetNormal"/>
        <w:ind w:left="0"/>
        <w:rPr>
          <w:rFonts w:ascii="Arial Narrow" w:hAnsi="Arial Narrow" w:cs="Arial"/>
          <w:b/>
          <w:bCs/>
          <w:sz w:val="20"/>
          <w:szCs w:val="20"/>
        </w:rPr>
      </w:pPr>
    </w:p>
    <w:p w14:paraId="4DAC221A" w14:textId="77777777" w:rsidR="00F157CC" w:rsidRPr="009504C1" w:rsidRDefault="00F157CC" w:rsidP="00EF509E">
      <w:pPr>
        <w:pStyle w:val="TransnetNormal"/>
        <w:ind w:left="0"/>
        <w:rPr>
          <w:rFonts w:ascii="Arial Narrow" w:hAnsi="Arial Narrow" w:cs="Arial"/>
          <w:sz w:val="20"/>
          <w:szCs w:val="20"/>
        </w:rPr>
      </w:pPr>
      <w:r w:rsidRPr="009504C1">
        <w:rPr>
          <w:rFonts w:ascii="Arial Narrow" w:hAnsi="Arial Narrow" w:cs="Arial"/>
          <w:b/>
          <w:bCs/>
          <w:sz w:val="20"/>
          <w:szCs w:val="20"/>
        </w:rPr>
        <w:t>NB</w:t>
      </w:r>
      <w:r w:rsidRPr="009504C1">
        <w:rPr>
          <w:rFonts w:ascii="Arial Narrow" w:hAnsi="Arial Narrow" w:cs="Arial"/>
          <w:sz w:val="20"/>
          <w:szCs w:val="20"/>
        </w:rPr>
        <w:t>:</w:t>
      </w:r>
    </w:p>
    <w:p w14:paraId="5FA5299E" w14:textId="77777777" w:rsidR="00F157CC" w:rsidRPr="009504C1"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9504C1">
        <w:rPr>
          <w:rFonts w:ascii="Arial Narrow" w:hAnsi="Arial Narrow" w:cs="Arial"/>
          <w:b/>
          <w:bCs/>
          <w:i/>
          <w:sz w:val="20"/>
          <w:szCs w:val="20"/>
        </w:rPr>
        <w:t>Quotation(s) must be addressed to PRASA before the closing date and time shown above.</w:t>
      </w:r>
    </w:p>
    <w:p w14:paraId="5E3A7AFF" w14:textId="77777777" w:rsidR="00F157CC" w:rsidRPr="009504C1"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9504C1">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424F0E3B" w14:textId="77777777" w:rsidR="00E97940" w:rsidRPr="00307DD2" w:rsidRDefault="00E97940" w:rsidP="00EF509E">
      <w:pPr>
        <w:spacing w:line="360" w:lineRule="auto"/>
        <w:jc w:val="both"/>
        <w:rPr>
          <w:rFonts w:ascii="Arial" w:hAnsi="Arial" w:cs="Arial"/>
          <w:b/>
          <w:sz w:val="22"/>
          <w:szCs w:val="22"/>
          <w:lang w:val="en-GB" w:eastAsia="en-GB"/>
        </w:rPr>
      </w:pPr>
      <w:r w:rsidRPr="00307DD2">
        <w:rPr>
          <w:rFonts w:ascii="Arial" w:hAnsi="Arial" w:cs="Arial"/>
          <w:b/>
          <w:sz w:val="22"/>
          <w:szCs w:val="22"/>
        </w:rPr>
        <w:br w:type="page"/>
      </w:r>
    </w:p>
    <w:p w14:paraId="6DE1B8BC" w14:textId="77777777" w:rsidR="00D84C78" w:rsidRPr="00307DD2" w:rsidRDefault="005F5B3E" w:rsidP="00EF509E">
      <w:pPr>
        <w:pStyle w:val="TransnetNormal"/>
        <w:tabs>
          <w:tab w:val="center" w:pos="4492"/>
          <w:tab w:val="left" w:pos="5505"/>
        </w:tabs>
        <w:ind w:left="0"/>
        <w:rPr>
          <w:rFonts w:ascii="Arial" w:hAnsi="Arial" w:cs="Arial"/>
          <w:b/>
          <w:sz w:val="22"/>
          <w:szCs w:val="22"/>
        </w:rPr>
      </w:pPr>
      <w:r w:rsidRPr="00307DD2">
        <w:rPr>
          <w:rFonts w:ascii="Arial" w:hAnsi="Arial" w:cs="Arial"/>
          <w:b/>
          <w:sz w:val="22"/>
          <w:szCs w:val="22"/>
        </w:rPr>
        <w:lastRenderedPageBreak/>
        <w:t xml:space="preserve">SECTION </w:t>
      </w:r>
      <w:r w:rsidR="001F30DB" w:rsidRPr="00307DD2">
        <w:rPr>
          <w:rFonts w:ascii="Arial" w:hAnsi="Arial" w:cs="Arial"/>
          <w:b/>
          <w:sz w:val="22"/>
          <w:szCs w:val="22"/>
        </w:rPr>
        <w:t>2</w:t>
      </w: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7777777"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[Quotations]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5AC8CB74"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r w:rsidR="00717761" w:rsidRPr="00307DD2">
        <w:rPr>
          <w:rFonts w:ascii="Arial" w:hAnsi="Arial" w:cs="Arial"/>
          <w:sz w:val="22"/>
          <w:szCs w:val="22"/>
        </w:rPr>
        <w:t>above and</w:t>
      </w:r>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0" w:name="_Toc347046990"/>
      <w:bookmarkStart w:id="1" w:name="_Hlk40642072"/>
    </w:p>
    <w:bookmarkEnd w:id="0"/>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1"/>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64320CA9" w:rsidR="00422526" w:rsidRPr="00307DD2" w:rsidRDefault="00725C0B" w:rsidP="00EF509E">
      <w:pPr>
        <w:pStyle w:val="Level1Paragraph"/>
        <w:ind w:left="0"/>
        <w:rPr>
          <w:rFonts w:ascii="Arial" w:hAnsi="Arial" w:cs="Arial"/>
          <w:sz w:val="22"/>
          <w:szCs w:val="22"/>
        </w:rPr>
      </w:pPr>
      <w:r>
        <w:rPr>
          <w:rFonts w:ascii="Arial" w:hAnsi="Arial" w:cs="Arial"/>
          <w:sz w:val="22"/>
          <w:szCs w:val="22"/>
        </w:rPr>
        <w:t>Bidder</w:t>
      </w:r>
      <w:r w:rsidR="00963FB7" w:rsidRPr="00307DD2">
        <w:rPr>
          <w:rFonts w:ascii="Arial" w:hAnsi="Arial" w:cs="Arial"/>
          <w:sz w:val="22"/>
          <w:szCs w:val="22"/>
        </w:rPr>
        <w:t>/</w:t>
      </w:r>
      <w:r w:rsidR="001426E7" w:rsidRPr="00307DD2">
        <w:rPr>
          <w:rFonts w:ascii="Arial" w:hAnsi="Arial" w:cs="Arial"/>
          <w:sz w:val="22"/>
          <w:szCs w:val="22"/>
        </w:rPr>
        <w:t xml:space="preserve">s are warned that a </w:t>
      </w:r>
      <w:r w:rsidR="00963FB7" w:rsidRPr="00307DD2">
        <w:rPr>
          <w:rFonts w:ascii="Arial" w:hAnsi="Arial" w:cs="Arial"/>
          <w:sz w:val="22"/>
          <w:szCs w:val="22"/>
        </w:rPr>
        <w:t>response</w:t>
      </w:r>
      <w:r w:rsidR="001426E7"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388C8925"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 utilize this email address (</w:t>
      </w:r>
      <w:hyperlink r:id="rId10" w:history="1">
        <w:r w:rsidR="00013DDF" w:rsidRPr="00013DDF">
          <w:rPr>
            <w:rStyle w:val="Hyperlink"/>
            <w:b w:val="0"/>
            <w:bCs w:val="0"/>
            <w:sz w:val="22"/>
            <w:szCs w:val="22"/>
          </w:rPr>
          <w:t>Complaints@prasa.com</w:t>
        </w:r>
      </w:hyperlink>
      <w:r w:rsidRPr="00307DD2">
        <w:rPr>
          <w:b w:val="0"/>
          <w:bCs w:val="0"/>
          <w:sz w:val="22"/>
          <w:szCs w:val="22"/>
        </w:rPr>
        <w:t>) for lodging of complain</w:t>
      </w:r>
      <w:r w:rsidR="00D226E1">
        <w:rPr>
          <w:b w:val="0"/>
          <w:bCs w:val="0"/>
          <w:sz w:val="22"/>
          <w:szCs w:val="22"/>
        </w:rPr>
        <w:t>t</w:t>
      </w:r>
      <w:r w:rsidRPr="00307DD2">
        <w:rPr>
          <w:b w:val="0"/>
          <w:bCs w:val="0"/>
          <w:sz w:val="22"/>
          <w:szCs w:val="22"/>
        </w:rPr>
        <w:t>s to PRASA in relation to this bid process. The following minimum information about the bidder must be included in the complaint:</w:t>
      </w:r>
    </w:p>
    <w:p w14:paraId="37B2EB13" w14:textId="22A396BE"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 xml:space="preserve">Bid/Tender </w:t>
      </w:r>
      <w:proofErr w:type="gramStart"/>
      <w:r w:rsidRPr="00307DD2">
        <w:rPr>
          <w:rFonts w:ascii="Arial" w:eastAsia="Times New Roman" w:hAnsi="Arial" w:cs="Arial"/>
        </w:rPr>
        <w:t>Description</w:t>
      </w:r>
      <w:r w:rsidR="00D226E1">
        <w:rPr>
          <w:rFonts w:ascii="Arial" w:eastAsia="Times New Roman" w:hAnsi="Arial" w:cs="Arial"/>
        </w:rPr>
        <w:t>;</w:t>
      </w:r>
      <w:proofErr w:type="gramEnd"/>
    </w:p>
    <w:p w14:paraId="65F0F724" w14:textId="58CB6481"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 xml:space="preserve">Bid/Tender Reference </w:t>
      </w:r>
      <w:proofErr w:type="gramStart"/>
      <w:r w:rsidRPr="00307DD2">
        <w:rPr>
          <w:rFonts w:ascii="Arial" w:eastAsia="Times New Roman" w:hAnsi="Arial" w:cs="Arial"/>
        </w:rPr>
        <w:t>Number</w:t>
      </w:r>
      <w:r w:rsidR="00D226E1">
        <w:rPr>
          <w:rFonts w:ascii="Arial" w:eastAsia="Times New Roman" w:hAnsi="Arial" w:cs="Arial"/>
        </w:rPr>
        <w:t>;</w:t>
      </w:r>
      <w:proofErr w:type="gramEnd"/>
    </w:p>
    <w:p w14:paraId="6846059B" w14:textId="0A4B9156"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w:t>
      </w:r>
      <w:proofErr w:type="gramStart"/>
      <w:r w:rsidRPr="00307DD2">
        <w:rPr>
          <w:rFonts w:ascii="Arial" w:eastAsia="Times New Roman" w:hAnsi="Arial" w:cs="Arial"/>
        </w:rPr>
        <w:t>Tender</w:t>
      </w:r>
      <w:r w:rsidR="00D226E1">
        <w:rPr>
          <w:rFonts w:ascii="Arial" w:eastAsia="Times New Roman" w:hAnsi="Arial" w:cs="Arial"/>
        </w:rPr>
        <w:t>;</w:t>
      </w:r>
      <w:proofErr w:type="gramEnd"/>
    </w:p>
    <w:p w14:paraId="6151E9DE"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 xml:space="preserve">Supplier </w:t>
      </w:r>
      <w:proofErr w:type="gramStart"/>
      <w:r w:rsidRPr="00307DD2">
        <w:rPr>
          <w:rFonts w:ascii="Arial" w:eastAsia="Times New Roman" w:hAnsi="Arial" w:cs="Arial"/>
        </w:rPr>
        <w:t>Name;</w:t>
      </w:r>
      <w:proofErr w:type="gramEnd"/>
    </w:p>
    <w:p w14:paraId="1E85CC55" w14:textId="6D0FD4E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r w:rsidR="00D226E1">
        <w:rPr>
          <w:rFonts w:ascii="Arial" w:eastAsia="Times New Roman" w:hAnsi="Arial" w:cs="Arial"/>
        </w:rPr>
        <w:t>; and</w:t>
      </w:r>
    </w:p>
    <w:p w14:paraId="0DFC94D3" w14:textId="15EB97F3"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r w:rsidR="00D226E1">
        <w:rPr>
          <w:rFonts w:ascii="Arial" w:eastAsia="Times New Roman" w:hAnsi="Arial" w:cs="Arial"/>
        </w:rPr>
        <w:t>.</w:t>
      </w:r>
    </w:p>
    <w:p w14:paraId="25D31655" w14:textId="77777777" w:rsidR="00E24207" w:rsidRPr="00307DD2" w:rsidRDefault="00E24207" w:rsidP="00987A8D">
      <w:pPr>
        <w:pStyle w:val="NoSpacing"/>
        <w:spacing w:before="8" w:line="360" w:lineRule="auto"/>
        <w:ind w:left="1080"/>
        <w:jc w:val="both"/>
        <w:rPr>
          <w:rFonts w:ascii="Arial" w:hAnsi="Arial" w:cs="Arial"/>
        </w:rPr>
      </w:pP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2762A6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w:t>
      </w:r>
      <w:r w:rsidR="00725C0B">
        <w:rPr>
          <w:rFonts w:ascii="Arial" w:hAnsi="Arial" w:cs="Arial"/>
          <w:sz w:val="22"/>
          <w:szCs w:val="22"/>
        </w:rPr>
        <w:t>Bidder</w:t>
      </w:r>
      <w:r w:rsidRPr="00307DD2">
        <w:rPr>
          <w:rFonts w:ascii="Arial" w:hAnsi="Arial" w:cs="Arial"/>
          <w:sz w:val="22"/>
          <w:szCs w:val="22"/>
        </w:rPr>
        <w:t xml:space="preserve"> shall be in full and complete compliance with </w:t>
      </w:r>
      <w:proofErr w:type="gramStart"/>
      <w:r w:rsidRPr="00307DD2">
        <w:rPr>
          <w:rFonts w:ascii="Arial" w:hAnsi="Arial" w:cs="Arial"/>
          <w:sz w:val="22"/>
          <w:szCs w:val="22"/>
        </w:rPr>
        <w:t>any and all</w:t>
      </w:r>
      <w:proofErr w:type="gramEnd"/>
      <w:r w:rsidRPr="00307DD2">
        <w:rPr>
          <w:rFonts w:ascii="Arial" w:hAnsi="Arial" w:cs="Arial"/>
          <w:sz w:val="22"/>
          <w:szCs w:val="22"/>
        </w:rPr>
        <w:t xml:space="preserve">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75C20DA9" w14:textId="0A469D93"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Changes by the </w:t>
      </w:r>
      <w:r w:rsidR="00725C0B">
        <w:rPr>
          <w:rFonts w:ascii="Arial" w:hAnsi="Arial" w:cs="Arial"/>
          <w:sz w:val="22"/>
          <w:szCs w:val="22"/>
        </w:rPr>
        <w:t>Bidder</w:t>
      </w:r>
      <w:r w:rsidRPr="00307DD2">
        <w:rPr>
          <w:rFonts w:ascii="Arial" w:hAnsi="Arial" w:cs="Arial"/>
          <w:sz w:val="22"/>
          <w:szCs w:val="22"/>
        </w:rPr>
        <w:t xml:space="preserve"> to its submission will not be considered after the closing date and time.</w:t>
      </w:r>
    </w:p>
    <w:p w14:paraId="3F22F3C2" w14:textId="77777777" w:rsidR="0027247D" w:rsidRPr="00307DD2" w:rsidRDefault="0027247D" w:rsidP="00EF509E">
      <w:pPr>
        <w:pStyle w:val="Level1Paragraph"/>
        <w:ind w:left="540" w:hanging="54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134047F4" w14:textId="5217BB30"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73750667" w:rsidR="001426E7" w:rsidRPr="00307DD2" w:rsidRDefault="001426E7" w:rsidP="009504C1">
      <w:pPr>
        <w:pStyle w:val="Level1Paragraph"/>
        <w:spacing w:before="0"/>
        <w:ind w:left="0"/>
        <w:rPr>
          <w:rFonts w:ascii="Arial" w:hAnsi="Arial" w:cs="Arial"/>
          <w:sz w:val="22"/>
          <w:szCs w:val="22"/>
        </w:rPr>
      </w:pPr>
      <w:r w:rsidRPr="00307DD2">
        <w:rPr>
          <w:rFonts w:ascii="Arial" w:hAnsi="Arial" w:cs="Arial"/>
          <w:sz w:val="22"/>
          <w:szCs w:val="22"/>
        </w:rPr>
        <w:t xml:space="preserve">Any Quotation furnished pursuant to this </w:t>
      </w:r>
      <w:r w:rsidR="00725C0B" w:rsidRPr="00307DD2">
        <w:rPr>
          <w:rFonts w:ascii="Arial" w:hAnsi="Arial" w:cs="Arial"/>
          <w:sz w:val="22"/>
          <w:szCs w:val="22"/>
        </w:rPr>
        <w:t>R</w:t>
      </w:r>
      <w:r w:rsidR="00725C0B">
        <w:rPr>
          <w:rFonts w:ascii="Arial" w:hAnsi="Arial" w:cs="Arial"/>
          <w:sz w:val="22"/>
          <w:szCs w:val="22"/>
        </w:rPr>
        <w:t>FQ</w:t>
      </w:r>
      <w:r w:rsidR="00725C0B" w:rsidRPr="00307DD2">
        <w:rPr>
          <w:rFonts w:ascii="Arial" w:hAnsi="Arial" w:cs="Arial"/>
          <w:sz w:val="22"/>
          <w:szCs w:val="22"/>
        </w:rPr>
        <w:t xml:space="preserve"> </w:t>
      </w:r>
      <w:r w:rsidRPr="00307DD2">
        <w:rPr>
          <w:rFonts w:ascii="Arial" w:hAnsi="Arial" w:cs="Arial"/>
          <w:sz w:val="22"/>
          <w:szCs w:val="22"/>
        </w:rPr>
        <w:t xml:space="preserve">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 xml:space="preserve">PRASA is not committed to any course of action </w:t>
      </w:r>
      <w:proofErr w:type="gramStart"/>
      <w:r w:rsidRPr="00307DD2">
        <w:rPr>
          <w:b w:val="0"/>
          <w:bCs w:val="0"/>
          <w:sz w:val="22"/>
          <w:szCs w:val="22"/>
        </w:rPr>
        <w:t>as a result of</w:t>
      </w:r>
      <w:proofErr w:type="gramEnd"/>
      <w:r w:rsidRPr="00307DD2">
        <w:rPr>
          <w:b w:val="0"/>
          <w:bCs w:val="0"/>
          <w:sz w:val="22"/>
          <w:szCs w:val="22"/>
        </w:rPr>
        <w:t xml:space="preserve"> its issuance of this RFQ and/or its receipt of a Quotation in response to it. Please note that PRASA reserves the right to:</w:t>
      </w:r>
    </w:p>
    <w:p w14:paraId="49D84A04" w14:textId="6B839680"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Modify the RFQ’s goods / service(s)</w:t>
      </w:r>
      <w:r w:rsidR="00725C0B">
        <w:rPr>
          <w:b w:val="0"/>
          <w:bCs w:val="0"/>
          <w:sz w:val="22"/>
          <w:szCs w:val="22"/>
        </w:rPr>
        <w:t>/works</w:t>
      </w:r>
      <w:r w:rsidRPr="00307DD2">
        <w:rPr>
          <w:b w:val="0"/>
          <w:bCs w:val="0"/>
          <w:sz w:val="22"/>
          <w:szCs w:val="22"/>
        </w:rPr>
        <w:t xml:space="preserve"> and request </w:t>
      </w:r>
      <w:r w:rsidR="00725C0B">
        <w:rPr>
          <w:b w:val="0"/>
          <w:bCs w:val="0"/>
          <w:sz w:val="22"/>
          <w:szCs w:val="22"/>
        </w:rPr>
        <w:t>Bidder</w:t>
      </w:r>
      <w:r w:rsidRPr="00307DD2">
        <w:rPr>
          <w:b w:val="0"/>
          <w:bCs w:val="0"/>
          <w:sz w:val="22"/>
          <w:szCs w:val="22"/>
        </w:rPr>
        <w:t xml:space="preserve">s to re-bid on any </w:t>
      </w:r>
      <w:proofErr w:type="gramStart"/>
      <w:r w:rsidRPr="00307DD2">
        <w:rPr>
          <w:b w:val="0"/>
          <w:bCs w:val="0"/>
          <w:sz w:val="22"/>
          <w:szCs w:val="22"/>
        </w:rPr>
        <w:t>changes;</w:t>
      </w:r>
      <w:proofErr w:type="gramEnd"/>
    </w:p>
    <w:p w14:paraId="099C67BA" w14:textId="315A15CC"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Reject any Quotation which does not conform to instructions and specifications which are detailed herein;</w:t>
      </w:r>
      <w:r w:rsidR="00725C0B">
        <w:rPr>
          <w:b w:val="0"/>
          <w:bCs w:val="0"/>
          <w:sz w:val="22"/>
          <w:szCs w:val="22"/>
        </w:rPr>
        <w:t xml:space="preserve"> and</w:t>
      </w:r>
    </w:p>
    <w:p w14:paraId="7CCDBEFC" w14:textId="3409662D"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venue</w:t>
      </w:r>
      <w:r w:rsidR="00725C0B">
        <w:rPr>
          <w:b w:val="0"/>
          <w:bCs w:val="0"/>
          <w:sz w:val="22"/>
          <w:szCs w:val="22"/>
        </w:rPr>
        <w:t>.</w:t>
      </w:r>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67A1A450"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w:t>
      </w:r>
      <w:r w:rsidR="00725C0B">
        <w:rPr>
          <w:rFonts w:ascii="Arial" w:hAnsi="Arial" w:cs="Arial"/>
          <w:b w:val="0"/>
          <w:bCs w:val="0"/>
          <w:color w:val="auto"/>
          <w:sz w:val="22"/>
          <w:szCs w:val="22"/>
        </w:rPr>
        <w:t>bidder</w:t>
      </w:r>
      <w:r w:rsidRPr="00307DD2">
        <w:rPr>
          <w:rFonts w:ascii="Arial" w:hAnsi="Arial" w:cs="Arial"/>
          <w:b w:val="0"/>
          <w:bCs w:val="0"/>
          <w:color w:val="auto"/>
          <w:sz w:val="22"/>
          <w:szCs w:val="22"/>
        </w:rPr>
        <w:t xml:space="preserve">,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3F297458"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w:t>
      </w:r>
      <w:proofErr w:type="gramStart"/>
      <w:r w:rsidRPr="00307DD2">
        <w:rPr>
          <w:rFonts w:ascii="Arial" w:hAnsi="Arial" w:cs="Arial"/>
          <w:b w:val="0"/>
          <w:bCs w:val="0"/>
          <w:color w:val="auto"/>
          <w:sz w:val="22"/>
          <w:szCs w:val="22"/>
        </w:rPr>
        <w:t>business</w:t>
      </w:r>
      <w:proofErr w:type="gramEnd"/>
      <w:r w:rsidRPr="00307DD2">
        <w:rPr>
          <w:rFonts w:ascii="Arial" w:hAnsi="Arial" w:cs="Arial"/>
          <w:b w:val="0"/>
          <w:bCs w:val="0"/>
          <w:color w:val="auto"/>
          <w:sz w:val="22"/>
          <w:szCs w:val="22"/>
        </w:rPr>
        <w:t xml:space="preserve"> </w:t>
      </w:r>
      <w:proofErr w:type="gramStart"/>
      <w:r w:rsidRPr="00307DD2">
        <w:rPr>
          <w:rFonts w:ascii="Arial" w:hAnsi="Arial" w:cs="Arial"/>
          <w:b w:val="0"/>
          <w:bCs w:val="0"/>
          <w:color w:val="auto"/>
          <w:sz w:val="22"/>
          <w:szCs w:val="22"/>
        </w:rPr>
        <w:t>to</w:t>
      </w:r>
      <w:proofErr w:type="gramEnd"/>
      <w:r w:rsidRPr="00307DD2">
        <w:rPr>
          <w:rFonts w:ascii="Arial" w:hAnsi="Arial" w:cs="Arial"/>
          <w:b w:val="0"/>
          <w:bCs w:val="0"/>
          <w:color w:val="auto"/>
          <w:sz w:val="22"/>
          <w:szCs w:val="22"/>
        </w:rPr>
        <w:t xml:space="preserve"> the highest scoring bidder/s unless objective criteria justify the award to another </w:t>
      </w:r>
      <w:r w:rsidR="00725C0B">
        <w:rPr>
          <w:rFonts w:ascii="Arial" w:hAnsi="Arial" w:cs="Arial"/>
          <w:b w:val="0"/>
          <w:bCs w:val="0"/>
          <w:color w:val="auto"/>
          <w:sz w:val="22"/>
          <w:szCs w:val="22"/>
        </w:rPr>
        <w:t>bidder</w:t>
      </w:r>
      <w:r w:rsidRPr="00307DD2">
        <w:rPr>
          <w:rFonts w:ascii="Arial" w:hAnsi="Arial" w:cs="Arial"/>
          <w:b w:val="0"/>
          <w:bCs w:val="0"/>
          <w:color w:val="auto"/>
          <w:sz w:val="22"/>
          <w:szCs w:val="22"/>
        </w:rPr>
        <w:t xml:space="preserve">.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3461214C"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w:t>
      </w:r>
      <w:r w:rsidR="00725C0B">
        <w:rPr>
          <w:rFonts w:ascii="Arial" w:hAnsi="Arial" w:cs="Arial"/>
          <w:b w:val="0"/>
          <w:bCs w:val="0"/>
          <w:color w:val="auto"/>
          <w:sz w:val="22"/>
          <w:szCs w:val="22"/>
        </w:rPr>
        <w:t xml:space="preserve">bidder </w:t>
      </w:r>
      <w:r w:rsidRPr="00307DD2">
        <w:rPr>
          <w:rFonts w:ascii="Arial" w:hAnsi="Arial" w:cs="Arial"/>
          <w:b w:val="0"/>
          <w:bCs w:val="0"/>
          <w:color w:val="auto"/>
          <w:sz w:val="22"/>
          <w:szCs w:val="22"/>
        </w:rPr>
        <w:t xml:space="preserve">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725C0B">
        <w:rPr>
          <w:rFonts w:ascii="Arial" w:hAnsi="Arial" w:cs="Arial"/>
          <w:b w:val="0"/>
          <w:bCs w:val="0"/>
          <w:color w:val="auto"/>
          <w:sz w:val="22"/>
          <w:szCs w:val="22"/>
        </w:rPr>
        <w:t>bidder</w:t>
      </w:r>
      <w:r w:rsidR="00725C0B" w:rsidRPr="00307DD2">
        <w:rPr>
          <w:rFonts w:ascii="Arial" w:hAnsi="Arial" w:cs="Arial"/>
          <w:b w:val="0"/>
          <w:bCs w:val="0"/>
          <w:color w:val="auto"/>
          <w:sz w:val="22"/>
          <w:szCs w:val="22"/>
        </w:rPr>
        <w:t xml:space="preserve"> </w:t>
      </w:r>
      <w:proofErr w:type="gramStart"/>
      <w:r w:rsidR="00534393" w:rsidRPr="00307DD2">
        <w:rPr>
          <w:rFonts w:ascii="Arial" w:hAnsi="Arial" w:cs="Arial"/>
          <w:b w:val="0"/>
          <w:bCs w:val="0"/>
          <w:color w:val="auto"/>
          <w:sz w:val="22"/>
          <w:szCs w:val="22"/>
        </w:rPr>
        <w:t>pro</w:t>
      </w:r>
      <w:r w:rsidRPr="00307DD2">
        <w:rPr>
          <w:rFonts w:ascii="Arial" w:hAnsi="Arial" w:cs="Arial"/>
          <w:b w:val="0"/>
          <w:bCs w:val="0"/>
          <w:color w:val="auto"/>
          <w:sz w:val="22"/>
          <w:szCs w:val="22"/>
        </w:rPr>
        <w:t>vided that</w:t>
      </w:r>
      <w:proofErr w:type="gramEnd"/>
      <w:r w:rsidRPr="00307DD2">
        <w:rPr>
          <w:rFonts w:ascii="Arial" w:hAnsi="Arial" w:cs="Arial"/>
          <w:b w:val="0"/>
          <w:bCs w:val="0"/>
          <w:color w:val="auto"/>
          <w:sz w:val="22"/>
          <w:szCs w:val="22"/>
        </w:rPr>
        <w:t xml:space="preserve"> he/she</w:t>
      </w:r>
      <w:r w:rsidR="00725C0B">
        <w:rPr>
          <w:rFonts w:ascii="Arial" w:hAnsi="Arial" w:cs="Arial"/>
          <w:b w:val="0"/>
          <w:bCs w:val="0"/>
          <w:color w:val="auto"/>
          <w:sz w:val="22"/>
          <w:szCs w:val="22"/>
        </w:rPr>
        <w:t>/it</w:t>
      </w:r>
      <w:r w:rsidRPr="00307DD2">
        <w:rPr>
          <w:rFonts w:ascii="Arial" w:hAnsi="Arial" w:cs="Arial"/>
          <w:b w:val="0"/>
          <w:bCs w:val="0"/>
          <w:color w:val="auto"/>
          <w:sz w:val="22"/>
          <w:szCs w:val="22"/>
        </w:rPr>
        <w:t xml:space="preserv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2" w:name="_Toc340988731"/>
      <w:bookmarkStart w:id="3" w:name="_Toc420995908"/>
      <w:r w:rsidRPr="00307DD2">
        <w:rPr>
          <w:sz w:val="22"/>
          <w:szCs w:val="22"/>
          <w:lang w:val="en-GB" w:eastAsia="en-GB"/>
        </w:rPr>
        <w:t>LEGAL REVIEW</w:t>
      </w:r>
      <w:bookmarkEnd w:id="2"/>
      <w:bookmarkEnd w:id="3"/>
    </w:p>
    <w:p w14:paraId="3ABCC5EA" w14:textId="0D472579" w:rsidR="002475B8" w:rsidRPr="00307DD2" w:rsidRDefault="00E41A9C" w:rsidP="004D3260">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w:t>
      </w:r>
      <w:r w:rsidR="00725C0B">
        <w:rPr>
          <w:rFonts w:ascii="Arial" w:hAnsi="Arial" w:cs="Arial"/>
          <w:sz w:val="22"/>
          <w:szCs w:val="22"/>
          <w:lang w:val="en-GB" w:eastAsia="en-GB"/>
        </w:rPr>
        <w:t>bidder</w:t>
      </w:r>
      <w:r w:rsidR="00725C0B" w:rsidRPr="00307DD2">
        <w:rPr>
          <w:rFonts w:ascii="Arial" w:hAnsi="Arial" w:cs="Arial"/>
          <w:sz w:val="22"/>
          <w:szCs w:val="22"/>
          <w:lang w:val="en-GB" w:eastAsia="en-GB"/>
        </w:rPr>
        <w:t xml:space="preserve"> </w:t>
      </w:r>
      <w:r w:rsidR="002475B8" w:rsidRPr="00307DD2">
        <w:rPr>
          <w:rFonts w:ascii="Arial" w:hAnsi="Arial" w:cs="Arial"/>
          <w:sz w:val="22"/>
          <w:szCs w:val="22"/>
          <w:lang w:val="en-GB" w:eastAsia="en-GB"/>
        </w:rPr>
        <w:t xml:space="preserve">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1C913A2B" w14:textId="77777777" w:rsidR="00965509" w:rsidRPr="00307DD2" w:rsidRDefault="00965509" w:rsidP="00EF509E">
      <w:pPr>
        <w:spacing w:before="60" w:line="360" w:lineRule="auto"/>
        <w:ind w:left="540" w:hanging="540"/>
        <w:jc w:val="both"/>
        <w:rPr>
          <w:rFonts w:ascii="Arial" w:hAnsi="Arial" w:cs="Arial"/>
          <w:sz w:val="22"/>
          <w:szCs w:val="22"/>
          <w:lang w:val="en-GB" w:eastAsia="en-GB"/>
        </w:rPr>
      </w:pP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0C302595" w14:textId="16B186C9" w:rsidR="002475B8" w:rsidRPr="00307DD2" w:rsidRDefault="00725C0B" w:rsidP="004D3260">
      <w:pPr>
        <w:keepNext/>
        <w:spacing w:line="360" w:lineRule="auto"/>
        <w:jc w:val="both"/>
        <w:outlineLvl w:val="0"/>
        <w:rPr>
          <w:rFonts w:ascii="Arial" w:hAnsi="Arial" w:cs="Arial"/>
          <w:b/>
          <w:bCs/>
          <w:caps/>
          <w:kern w:val="32"/>
          <w:sz w:val="22"/>
          <w:szCs w:val="22"/>
          <w:lang w:val="en-GB" w:eastAsia="en-GB"/>
        </w:rPr>
      </w:pPr>
      <w:r>
        <w:rPr>
          <w:rFonts w:ascii="Arial" w:hAnsi="Arial" w:cs="Arial"/>
          <w:bCs/>
          <w:kern w:val="32"/>
          <w:sz w:val="22"/>
          <w:szCs w:val="22"/>
          <w:lang w:val="en-GB" w:eastAsia="en-GB"/>
        </w:rPr>
        <w:t>Bidder</w:t>
      </w:r>
      <w:r w:rsidRPr="00307DD2">
        <w:rPr>
          <w:rFonts w:ascii="Arial" w:hAnsi="Arial" w:cs="Arial"/>
          <w:bCs/>
          <w:kern w:val="32"/>
          <w:sz w:val="22"/>
          <w:szCs w:val="22"/>
          <w:lang w:val="en-GB" w:eastAsia="en-GB"/>
        </w:rPr>
        <w:t xml:space="preserve">s </w:t>
      </w:r>
      <w:r w:rsidR="002475B8" w:rsidRPr="00307DD2">
        <w:rPr>
          <w:rFonts w:ascii="Arial" w:hAnsi="Arial" w:cs="Arial"/>
          <w:bCs/>
          <w:kern w:val="32"/>
          <w:sz w:val="22"/>
          <w:szCs w:val="22"/>
          <w:lang w:val="en-GB" w:eastAsia="en-GB"/>
        </w:rPr>
        <w:t xml:space="preserve">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002475B8" w:rsidRPr="00307DD2">
        <w:rPr>
          <w:rFonts w:ascii="Arial" w:hAnsi="Arial" w:cs="Arial"/>
          <w:bCs/>
          <w:kern w:val="32"/>
          <w:sz w:val="22"/>
          <w:szCs w:val="22"/>
          <w:lang w:val="en-GB" w:eastAsia="en-GB"/>
        </w:rPr>
        <w:t xml:space="preserve"> is required to ensure that price quotations are invited and accepted from prospective bidders listed on the CSD. Business may not be awarded to a </w:t>
      </w:r>
      <w:r>
        <w:rPr>
          <w:rFonts w:ascii="Arial" w:hAnsi="Arial" w:cs="Arial"/>
          <w:bCs/>
          <w:kern w:val="32"/>
          <w:sz w:val="22"/>
          <w:szCs w:val="22"/>
          <w:lang w:val="en-GB" w:eastAsia="en-GB"/>
        </w:rPr>
        <w:lastRenderedPageBreak/>
        <w:t>bidder</w:t>
      </w:r>
      <w:r w:rsidR="002475B8" w:rsidRPr="00307DD2">
        <w:rPr>
          <w:rFonts w:ascii="Arial" w:hAnsi="Arial" w:cs="Arial"/>
          <w:bCs/>
          <w:kern w:val="32"/>
          <w:sz w:val="22"/>
          <w:szCs w:val="22"/>
          <w:lang w:val="en-GB" w:eastAsia="en-GB"/>
        </w:rPr>
        <w:t xml:space="preserve"> who has failed to register on the CSD.  </w:t>
      </w:r>
      <w:r w:rsidR="002475B8" w:rsidRPr="00307DD2">
        <w:rPr>
          <w:rFonts w:ascii="Arial" w:hAnsi="Arial" w:cs="Arial"/>
          <w:bCs/>
          <w:iCs/>
          <w:kern w:val="32"/>
          <w:sz w:val="22"/>
          <w:szCs w:val="22"/>
          <w:lang w:eastAsia="en-GB"/>
        </w:rPr>
        <w:t>Only foreign suppliers with no local registered entity need not register on the CSD.</w:t>
      </w:r>
      <w:r w:rsidR="002475B8" w:rsidRPr="00307DD2">
        <w:rPr>
          <w:rFonts w:ascii="Arial" w:hAnsi="Arial" w:cs="Arial"/>
          <w:bCs/>
          <w:kern w:val="32"/>
          <w:sz w:val="22"/>
          <w:szCs w:val="22"/>
          <w:lang w:val="en-GB" w:eastAsia="en-GB"/>
        </w:rPr>
        <w:t xml:space="preserve"> The CSD can be accessed at </w:t>
      </w:r>
      <w:hyperlink r:id="rId11" w:history="1">
        <w:r w:rsidR="00012019" w:rsidRPr="00307DD2">
          <w:rPr>
            <w:rStyle w:val="Hyperlink"/>
            <w:rFonts w:ascii="Arial" w:hAnsi="Arial" w:cs="Arial"/>
            <w:bCs/>
            <w:kern w:val="32"/>
            <w:sz w:val="22"/>
            <w:szCs w:val="22"/>
            <w:lang w:val="en-GB" w:eastAsia="en-GB"/>
          </w:rPr>
          <w:t>https://secure.csd.gov.za/</w:t>
        </w:r>
      </w:hyperlink>
      <w:r w:rsidR="002475B8" w:rsidRPr="00307DD2">
        <w:rPr>
          <w:rFonts w:ascii="Arial" w:hAnsi="Arial" w:cs="Arial"/>
          <w:bCs/>
          <w:kern w:val="32"/>
          <w:sz w:val="22"/>
          <w:szCs w:val="22"/>
          <w:lang w:val="en-GB" w:eastAsia="en-GB"/>
        </w:rPr>
        <w:t>.</w:t>
      </w:r>
      <w:r w:rsidR="002475B8" w:rsidRPr="00307DD2">
        <w:rPr>
          <w:rFonts w:ascii="Arial" w:hAnsi="Arial" w:cs="Arial"/>
          <w:b/>
          <w:bCs/>
          <w:caps/>
          <w:kern w:val="32"/>
          <w:sz w:val="22"/>
          <w:szCs w:val="22"/>
          <w:lang w:val="en-GB" w:eastAsia="en-GB"/>
        </w:rPr>
        <w:t xml:space="preserve"> </w:t>
      </w:r>
      <w:bookmarkStart w:id="4" w:name="_Toc462061698"/>
      <w:bookmarkStart w:id="5"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4"/>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5"/>
    </w:p>
    <w:p w14:paraId="11BAEA22" w14:textId="2FF69C23"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w:t>
      </w:r>
      <w:r w:rsidR="00725C0B">
        <w:rPr>
          <w:rFonts w:ascii="Arial" w:hAnsi="Arial" w:cs="Arial"/>
          <w:sz w:val="22"/>
          <w:szCs w:val="22"/>
          <w:lang w:eastAsia="en-GB"/>
        </w:rPr>
        <w:t>Bidder</w:t>
      </w:r>
      <w:r w:rsidRPr="00307DD2">
        <w:rPr>
          <w:rFonts w:ascii="Arial" w:hAnsi="Arial" w:cs="Arial"/>
          <w:sz w:val="22"/>
          <w:szCs w:val="22"/>
          <w:lang w:eastAsia="en-GB"/>
        </w:rPr>
        <w:t xml:space="preserve">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w:t>
      </w:r>
      <w:r w:rsidR="00725C0B">
        <w:rPr>
          <w:rFonts w:ascii="Arial" w:hAnsi="Arial" w:cs="Arial"/>
          <w:sz w:val="22"/>
          <w:szCs w:val="22"/>
          <w:lang w:eastAsia="en-GB"/>
        </w:rPr>
        <w:t>Bidder</w:t>
      </w:r>
      <w:r w:rsidRPr="00307DD2">
        <w:rPr>
          <w:rFonts w:ascii="Arial" w:hAnsi="Arial" w:cs="Arial"/>
          <w:sz w:val="22"/>
          <w:szCs w:val="22"/>
          <w:lang w:eastAsia="en-GB"/>
        </w:rPr>
        <w:t xml:space="preserve">s in their response to this bid for the purpose of evaluating and subsequent award of business and in accordance with any applicable law. </w:t>
      </w:r>
    </w:p>
    <w:p w14:paraId="4AB4C882" w14:textId="7DCD2ABC"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amend or alter any personal data submitted by </w:t>
      </w:r>
      <w:r w:rsidR="00725C0B">
        <w:rPr>
          <w:rFonts w:ascii="Arial" w:hAnsi="Arial" w:cs="Arial"/>
          <w:sz w:val="22"/>
          <w:szCs w:val="22"/>
          <w:lang w:eastAsia="en-GB"/>
        </w:rPr>
        <w:t>Bidder</w:t>
      </w:r>
      <w:r w:rsidRPr="00307DD2">
        <w:rPr>
          <w:rFonts w:ascii="Arial" w:hAnsi="Arial" w:cs="Arial"/>
          <w:sz w:val="22"/>
          <w:szCs w:val="22"/>
          <w:lang w:eastAsia="en-GB"/>
        </w:rPr>
        <w:t xml:space="preserve">s or disclose or permit the disclosure of any personal data to any Third Party without the prior written consent from the </w:t>
      </w:r>
      <w:r w:rsidR="00725C0B">
        <w:rPr>
          <w:rFonts w:ascii="Arial" w:hAnsi="Arial" w:cs="Arial"/>
          <w:sz w:val="22"/>
          <w:szCs w:val="22"/>
          <w:lang w:eastAsia="en-GB"/>
        </w:rPr>
        <w:t>Bidder</w:t>
      </w:r>
      <w:r w:rsidRPr="00307DD2">
        <w:rPr>
          <w:rFonts w:ascii="Arial" w:hAnsi="Arial" w:cs="Arial"/>
          <w:sz w:val="22"/>
          <w:szCs w:val="22"/>
          <w:lang w:eastAsia="en-GB"/>
        </w:rPr>
        <w:t xml:space="preserve">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w:t>
      </w:r>
      <w:r w:rsidR="00725C0B">
        <w:rPr>
          <w:rFonts w:ascii="Arial" w:hAnsi="Arial" w:cs="Arial"/>
          <w:sz w:val="22"/>
          <w:szCs w:val="22"/>
          <w:lang w:eastAsia="en-GB"/>
        </w:rPr>
        <w:t>Bidder</w:t>
      </w:r>
      <w:r w:rsidRPr="00307DD2">
        <w:rPr>
          <w:rFonts w:ascii="Arial" w:hAnsi="Arial" w:cs="Arial"/>
          <w:sz w:val="22"/>
          <w:szCs w:val="22"/>
          <w:lang w:eastAsia="en-GB"/>
        </w:rPr>
        <w:t xml:space="preserve">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3814A258" w14:textId="6C451A21" w:rsidR="00F36AFD" w:rsidRPr="00307DD2"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 in choosing a Supplier/Service Provider:</w:t>
      </w:r>
      <w:r w:rsidR="00666BD7" w:rsidRPr="00307DD2">
        <w:rPr>
          <w:rFonts w:ascii="Arial" w:hAnsi="Arial" w:cs="Arial"/>
          <w:sz w:val="22"/>
          <w:szCs w:val="22"/>
          <w:lang w:val="en-GB" w:eastAsia="en-GB"/>
        </w:rPr>
        <w:t xml:space="preserv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17"/>
        <w:gridCol w:w="4433"/>
      </w:tblGrid>
      <w:tr w:rsidR="00CC4183" w:rsidRPr="00307DD2" w14:paraId="4E90DBD6" w14:textId="77777777" w:rsidTr="00987A8D">
        <w:trPr>
          <w:trHeight w:val="300"/>
        </w:trPr>
        <w:tc>
          <w:tcPr>
            <w:tcW w:w="5017" w:type="dxa"/>
            <w:shd w:val="clear" w:color="auto" w:fill="FFFFFF" w:themeFill="background1"/>
          </w:tcPr>
          <w:p w14:paraId="47718EB6"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EVALUATION CRITERIA</w:t>
            </w:r>
          </w:p>
        </w:tc>
        <w:tc>
          <w:tcPr>
            <w:tcW w:w="4433" w:type="dxa"/>
            <w:shd w:val="clear" w:color="auto" w:fill="FFFFFF" w:themeFill="background1"/>
          </w:tcPr>
          <w:p w14:paraId="6A7CBDF9"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WEIGHTING</w:t>
            </w:r>
          </w:p>
        </w:tc>
      </w:tr>
      <w:tr w:rsidR="00CC4183" w:rsidRPr="00307DD2" w14:paraId="2E98B715" w14:textId="77777777" w:rsidTr="0058071D">
        <w:trPr>
          <w:trHeight w:val="300"/>
        </w:trPr>
        <w:tc>
          <w:tcPr>
            <w:tcW w:w="9450" w:type="dxa"/>
            <w:gridSpan w:val="2"/>
            <w:shd w:val="clear" w:color="auto" w:fill="00B0F0"/>
          </w:tcPr>
          <w:p w14:paraId="264E8D8A" w14:textId="77777777" w:rsidR="00CC4183" w:rsidRPr="00307DD2" w:rsidRDefault="00CC4183" w:rsidP="0058071D">
            <w:pPr>
              <w:rPr>
                <w:rFonts w:ascii="Arial" w:hAnsi="Arial" w:cs="Arial"/>
                <w:b/>
                <w:noProof/>
                <w:sz w:val="22"/>
                <w:szCs w:val="22"/>
              </w:rPr>
            </w:pPr>
            <w:r w:rsidRPr="00307DD2">
              <w:rPr>
                <w:rFonts w:ascii="Arial" w:hAnsi="Arial" w:cs="Arial"/>
                <w:sz w:val="22"/>
                <w:szCs w:val="22"/>
              </w:rPr>
              <w:t>Stage 1 – Compliance</w:t>
            </w:r>
          </w:p>
        </w:tc>
      </w:tr>
      <w:tr w:rsidR="00CC4183" w:rsidRPr="00307DD2" w14:paraId="0C321C2D" w14:textId="77777777" w:rsidTr="00987A8D">
        <w:trPr>
          <w:trHeight w:val="243"/>
        </w:trPr>
        <w:tc>
          <w:tcPr>
            <w:tcW w:w="5017" w:type="dxa"/>
            <w:shd w:val="clear" w:color="auto" w:fill="FFFFFF"/>
          </w:tcPr>
          <w:p w14:paraId="295EFC47" w14:textId="111B7142"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A</w:t>
            </w:r>
          </w:p>
        </w:tc>
        <w:tc>
          <w:tcPr>
            <w:tcW w:w="4433" w:type="dxa"/>
            <w:shd w:val="clear" w:color="auto" w:fill="FFFFFF"/>
          </w:tcPr>
          <w:p w14:paraId="3C00F7E0" w14:textId="320849D1" w:rsidR="00CC4183" w:rsidRPr="00307DD2" w:rsidRDefault="00CC4183" w:rsidP="0058071D">
            <w:pPr>
              <w:rPr>
                <w:rFonts w:ascii="Arial" w:hAnsi="Arial" w:cs="Arial"/>
                <w:sz w:val="22"/>
                <w:szCs w:val="22"/>
              </w:rPr>
            </w:pPr>
            <w:r w:rsidRPr="00307DD2">
              <w:rPr>
                <w:rFonts w:ascii="Arial" w:hAnsi="Arial" w:cs="Arial"/>
                <w:sz w:val="22"/>
                <w:szCs w:val="22"/>
              </w:rPr>
              <w:t xml:space="preserve">Mandatory </w:t>
            </w:r>
            <w:r w:rsidR="002444D5">
              <w:rPr>
                <w:rFonts w:ascii="Arial" w:hAnsi="Arial" w:cs="Arial"/>
                <w:sz w:val="22"/>
                <w:szCs w:val="22"/>
              </w:rPr>
              <w:t>Requirements</w:t>
            </w:r>
            <w:r w:rsidR="002444D5" w:rsidRPr="00307DD2">
              <w:rPr>
                <w:rFonts w:ascii="Arial" w:hAnsi="Arial" w:cs="Arial"/>
                <w:sz w:val="22"/>
                <w:szCs w:val="22"/>
              </w:rPr>
              <w:t xml:space="preserve"> </w:t>
            </w:r>
          </w:p>
        </w:tc>
      </w:tr>
      <w:tr w:rsidR="00CC4183" w:rsidRPr="00307DD2" w14:paraId="1A65F795" w14:textId="77777777" w:rsidTr="00987A8D">
        <w:trPr>
          <w:trHeight w:val="243"/>
        </w:trPr>
        <w:tc>
          <w:tcPr>
            <w:tcW w:w="5017" w:type="dxa"/>
            <w:shd w:val="clear" w:color="auto" w:fill="FFFFFF"/>
          </w:tcPr>
          <w:p w14:paraId="796FAEFB" w14:textId="64D4B9CE"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B</w:t>
            </w:r>
          </w:p>
        </w:tc>
        <w:tc>
          <w:tcPr>
            <w:tcW w:w="4433" w:type="dxa"/>
            <w:shd w:val="clear" w:color="auto" w:fill="FFFFFF"/>
          </w:tcPr>
          <w:p w14:paraId="4C98BBB5" w14:textId="24589B14" w:rsidR="00CC4183" w:rsidRPr="00307DD2" w:rsidRDefault="0082059F" w:rsidP="0058071D">
            <w:pPr>
              <w:rPr>
                <w:rFonts w:ascii="Arial" w:hAnsi="Arial" w:cs="Arial"/>
                <w:sz w:val="22"/>
                <w:szCs w:val="22"/>
              </w:rPr>
            </w:pPr>
            <w:r w:rsidRPr="00307DD2">
              <w:rPr>
                <w:rFonts w:ascii="Arial" w:hAnsi="Arial" w:cs="Arial"/>
                <w:sz w:val="22"/>
                <w:szCs w:val="22"/>
              </w:rPr>
              <w:t xml:space="preserve">Other Mandatory </w:t>
            </w:r>
            <w:r w:rsidR="002444D5">
              <w:rPr>
                <w:rFonts w:ascii="Arial" w:hAnsi="Arial" w:cs="Arial"/>
                <w:sz w:val="22"/>
                <w:szCs w:val="22"/>
              </w:rPr>
              <w:t>Requirements</w:t>
            </w:r>
          </w:p>
        </w:tc>
      </w:tr>
      <w:tr w:rsidR="00CC4183" w:rsidRPr="00307DD2" w14:paraId="74FB1E59" w14:textId="77777777" w:rsidTr="0058071D">
        <w:trPr>
          <w:trHeight w:val="377"/>
        </w:trPr>
        <w:tc>
          <w:tcPr>
            <w:tcW w:w="9450" w:type="dxa"/>
            <w:gridSpan w:val="2"/>
            <w:shd w:val="clear" w:color="auto" w:fill="00B0F0"/>
          </w:tcPr>
          <w:p w14:paraId="54D7C706" w14:textId="77777777" w:rsidR="00CC4183" w:rsidRPr="00307DD2" w:rsidRDefault="00CC4183" w:rsidP="0058071D">
            <w:pPr>
              <w:rPr>
                <w:rFonts w:ascii="Arial" w:hAnsi="Arial" w:cs="Arial"/>
                <w:sz w:val="22"/>
                <w:szCs w:val="22"/>
              </w:rPr>
            </w:pPr>
            <w:r w:rsidRPr="00307DD2">
              <w:rPr>
                <w:rFonts w:ascii="Arial" w:hAnsi="Arial" w:cs="Arial"/>
                <w:sz w:val="22"/>
                <w:szCs w:val="22"/>
              </w:rPr>
              <w:t>Stage 2</w:t>
            </w:r>
          </w:p>
        </w:tc>
      </w:tr>
      <w:tr w:rsidR="00CC4183" w:rsidRPr="00307DD2" w14:paraId="63B82F02" w14:textId="77777777" w:rsidTr="00987A8D">
        <w:trPr>
          <w:trHeight w:val="243"/>
        </w:trPr>
        <w:tc>
          <w:tcPr>
            <w:tcW w:w="5017" w:type="dxa"/>
            <w:shd w:val="clear" w:color="auto" w:fill="FFFFFF"/>
          </w:tcPr>
          <w:p w14:paraId="60C82F1F" w14:textId="77777777" w:rsidR="00CC4183" w:rsidRPr="00307DD2" w:rsidRDefault="00CC4183" w:rsidP="0058071D">
            <w:pPr>
              <w:rPr>
                <w:rFonts w:ascii="Arial" w:hAnsi="Arial" w:cs="Arial"/>
                <w:sz w:val="22"/>
                <w:szCs w:val="22"/>
              </w:rPr>
            </w:pPr>
            <w:r w:rsidRPr="00307DD2">
              <w:rPr>
                <w:rFonts w:ascii="Arial" w:hAnsi="Arial" w:cs="Arial"/>
                <w:sz w:val="22"/>
                <w:szCs w:val="22"/>
              </w:rPr>
              <w:t xml:space="preserve">Technical/Functional Requirements </w:t>
            </w:r>
          </w:p>
        </w:tc>
        <w:tc>
          <w:tcPr>
            <w:tcW w:w="4433" w:type="dxa"/>
            <w:shd w:val="clear" w:color="auto" w:fill="FFFFFF"/>
          </w:tcPr>
          <w:p w14:paraId="7AC49C96" w14:textId="678D8641" w:rsidR="00CC4183" w:rsidRPr="00307DD2" w:rsidRDefault="00CC4183" w:rsidP="0058071D">
            <w:pPr>
              <w:rPr>
                <w:rFonts w:ascii="Arial" w:hAnsi="Arial" w:cs="Arial"/>
                <w:sz w:val="22"/>
                <w:szCs w:val="22"/>
              </w:rPr>
            </w:pPr>
            <w:r w:rsidRPr="00307DD2">
              <w:rPr>
                <w:rFonts w:ascii="Arial" w:hAnsi="Arial" w:cs="Arial"/>
                <w:sz w:val="22"/>
                <w:szCs w:val="22"/>
              </w:rPr>
              <w:t xml:space="preserve">Threshold </w:t>
            </w:r>
            <w:r w:rsidRPr="00307DD2">
              <w:rPr>
                <w:rFonts w:ascii="Arial" w:hAnsi="Arial" w:cs="Arial"/>
                <w:color w:val="FF0000"/>
                <w:sz w:val="22"/>
                <w:szCs w:val="22"/>
              </w:rPr>
              <w:t>(</w:t>
            </w:r>
            <w:r w:rsidR="000362AE">
              <w:rPr>
                <w:rFonts w:ascii="Arial" w:hAnsi="Arial" w:cs="Arial"/>
                <w:color w:val="FF0000"/>
                <w:sz w:val="22"/>
                <w:szCs w:val="22"/>
              </w:rPr>
              <w:t xml:space="preserve">Not </w:t>
            </w:r>
            <w:r w:rsidRPr="00307DD2">
              <w:rPr>
                <w:rFonts w:ascii="Arial" w:hAnsi="Arial" w:cs="Arial"/>
                <w:color w:val="FF0000"/>
                <w:sz w:val="22"/>
                <w:szCs w:val="22"/>
              </w:rPr>
              <w:t>Applicable)</w:t>
            </w:r>
          </w:p>
        </w:tc>
      </w:tr>
      <w:tr w:rsidR="00CC4183" w:rsidRPr="00307DD2" w14:paraId="3F58023D" w14:textId="77777777" w:rsidTr="0058071D">
        <w:trPr>
          <w:trHeight w:val="314"/>
        </w:trPr>
        <w:tc>
          <w:tcPr>
            <w:tcW w:w="9450" w:type="dxa"/>
            <w:gridSpan w:val="2"/>
            <w:shd w:val="clear" w:color="auto" w:fill="00B0F0"/>
          </w:tcPr>
          <w:p w14:paraId="2BF05E22" w14:textId="77777777" w:rsidR="00CC4183" w:rsidRPr="00307DD2" w:rsidRDefault="00CC4183" w:rsidP="0058071D">
            <w:pPr>
              <w:rPr>
                <w:rFonts w:ascii="Arial" w:hAnsi="Arial" w:cs="Arial"/>
                <w:sz w:val="22"/>
                <w:szCs w:val="22"/>
              </w:rPr>
            </w:pPr>
            <w:r w:rsidRPr="00307DD2">
              <w:rPr>
                <w:rFonts w:ascii="Arial" w:hAnsi="Arial" w:cs="Arial"/>
                <w:sz w:val="22"/>
                <w:szCs w:val="22"/>
              </w:rPr>
              <w:t>Stage 3</w:t>
            </w:r>
          </w:p>
        </w:tc>
      </w:tr>
      <w:tr w:rsidR="00CC4183" w:rsidRPr="00307DD2" w14:paraId="5BD73125" w14:textId="77777777" w:rsidTr="00987A8D">
        <w:trPr>
          <w:trHeight w:val="243"/>
        </w:trPr>
        <w:tc>
          <w:tcPr>
            <w:tcW w:w="5017" w:type="dxa"/>
            <w:shd w:val="clear" w:color="auto" w:fill="FFFFFF"/>
          </w:tcPr>
          <w:p w14:paraId="2E5AA75E" w14:textId="77777777" w:rsidR="00CC4183" w:rsidRPr="00307DD2" w:rsidRDefault="00CC4183" w:rsidP="0058071D">
            <w:pPr>
              <w:rPr>
                <w:rFonts w:ascii="Arial" w:hAnsi="Arial" w:cs="Arial"/>
                <w:sz w:val="22"/>
                <w:szCs w:val="22"/>
              </w:rPr>
            </w:pPr>
            <w:r w:rsidRPr="00307DD2">
              <w:rPr>
                <w:rFonts w:ascii="Arial" w:hAnsi="Arial" w:cs="Arial"/>
                <w:sz w:val="22"/>
                <w:szCs w:val="22"/>
              </w:rPr>
              <w:t>Price</w:t>
            </w:r>
          </w:p>
        </w:tc>
        <w:tc>
          <w:tcPr>
            <w:tcW w:w="4433" w:type="dxa"/>
            <w:shd w:val="clear" w:color="auto" w:fill="FFFFFF"/>
          </w:tcPr>
          <w:p w14:paraId="66D38661" w14:textId="1B4FA708" w:rsidR="00CC4183" w:rsidRPr="00307DD2" w:rsidRDefault="00CC4183" w:rsidP="0058071D">
            <w:pPr>
              <w:rPr>
                <w:rFonts w:ascii="Arial" w:hAnsi="Arial" w:cs="Arial"/>
                <w:sz w:val="22"/>
                <w:szCs w:val="22"/>
              </w:rPr>
            </w:pPr>
            <w:r w:rsidRPr="00307DD2">
              <w:rPr>
                <w:rFonts w:ascii="Arial" w:hAnsi="Arial" w:cs="Arial"/>
                <w:sz w:val="22"/>
                <w:szCs w:val="22"/>
              </w:rPr>
              <w:t>80</w:t>
            </w:r>
          </w:p>
        </w:tc>
      </w:tr>
      <w:tr w:rsidR="00CC4183" w:rsidRPr="00307DD2" w14:paraId="2DCA47C7" w14:textId="77777777" w:rsidTr="00987A8D">
        <w:trPr>
          <w:trHeight w:val="243"/>
        </w:trPr>
        <w:tc>
          <w:tcPr>
            <w:tcW w:w="5017" w:type="dxa"/>
            <w:shd w:val="clear" w:color="auto" w:fill="FFFFFF"/>
          </w:tcPr>
          <w:p w14:paraId="69854695" w14:textId="607A02F7" w:rsidR="00CC4183" w:rsidRPr="00307DD2" w:rsidRDefault="002444D5" w:rsidP="0058071D">
            <w:pPr>
              <w:rPr>
                <w:rFonts w:ascii="Arial" w:hAnsi="Arial" w:cs="Arial"/>
                <w:sz w:val="22"/>
                <w:szCs w:val="22"/>
              </w:rPr>
            </w:pPr>
            <w:r>
              <w:rPr>
                <w:rFonts w:ascii="Arial" w:hAnsi="Arial" w:cs="Arial"/>
                <w:sz w:val="22"/>
                <w:szCs w:val="22"/>
              </w:rPr>
              <w:t>Specific Goals</w:t>
            </w:r>
          </w:p>
        </w:tc>
        <w:tc>
          <w:tcPr>
            <w:tcW w:w="4433" w:type="dxa"/>
            <w:shd w:val="clear" w:color="auto" w:fill="FFFFFF"/>
          </w:tcPr>
          <w:p w14:paraId="38F1C2C8" w14:textId="71C54E5C" w:rsidR="00CC4183" w:rsidRPr="00307DD2" w:rsidRDefault="00CC4183" w:rsidP="0058071D">
            <w:pPr>
              <w:rPr>
                <w:rFonts w:ascii="Arial" w:hAnsi="Arial" w:cs="Arial"/>
                <w:sz w:val="22"/>
                <w:szCs w:val="22"/>
              </w:rPr>
            </w:pPr>
            <w:r w:rsidRPr="00307DD2">
              <w:rPr>
                <w:rFonts w:ascii="Arial" w:hAnsi="Arial" w:cs="Arial"/>
                <w:sz w:val="22"/>
                <w:szCs w:val="22"/>
              </w:rPr>
              <w:t>20</w:t>
            </w:r>
          </w:p>
        </w:tc>
      </w:tr>
      <w:tr w:rsidR="00CC4183" w:rsidRPr="00307DD2" w14:paraId="77C9354E" w14:textId="77777777" w:rsidTr="00987A8D">
        <w:trPr>
          <w:trHeight w:val="270"/>
        </w:trPr>
        <w:tc>
          <w:tcPr>
            <w:tcW w:w="5017" w:type="dxa"/>
            <w:shd w:val="clear" w:color="auto" w:fill="FFFFFF"/>
          </w:tcPr>
          <w:p w14:paraId="44305DF5"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TOTAL</w:t>
            </w:r>
          </w:p>
        </w:tc>
        <w:tc>
          <w:tcPr>
            <w:tcW w:w="4433" w:type="dxa"/>
            <w:shd w:val="clear" w:color="auto" w:fill="FFFFFF"/>
            <w:noWrap/>
          </w:tcPr>
          <w:p w14:paraId="0E91507B"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100</w:t>
            </w:r>
          </w:p>
        </w:tc>
      </w:tr>
    </w:tbl>
    <w:p w14:paraId="7F81065A" w14:textId="77777777" w:rsidR="00666BD7" w:rsidRPr="00307DD2" w:rsidRDefault="00666BD7" w:rsidP="00EF509E">
      <w:pPr>
        <w:spacing w:line="360" w:lineRule="auto"/>
        <w:ind w:left="360"/>
        <w:jc w:val="both"/>
        <w:rPr>
          <w:rFonts w:ascii="Arial" w:hAnsi="Arial" w:cs="Arial"/>
          <w:b/>
          <w:color w:val="FF0000"/>
          <w:sz w:val="22"/>
          <w:szCs w:val="22"/>
          <w:highlight w:val="yellow"/>
          <w:lang w:val="en-GB" w:eastAsia="en-GB"/>
        </w:rPr>
      </w:pPr>
    </w:p>
    <w:p w14:paraId="0AA4E995" w14:textId="77777777" w:rsidR="004D2F13" w:rsidRPr="00307DD2" w:rsidRDefault="004D2F13" w:rsidP="00EF509E">
      <w:pPr>
        <w:pStyle w:val="TransnetNormal"/>
        <w:rPr>
          <w:rFonts w:ascii="Arial" w:hAnsi="Arial" w:cs="Arial"/>
          <w:b/>
          <w:sz w:val="22"/>
          <w:szCs w:val="22"/>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52F08668" w14:textId="79E74EE2" w:rsidR="004D2F13" w:rsidRPr="00307DD2" w:rsidRDefault="004D2F13" w:rsidP="002F08BF">
      <w:pPr>
        <w:pStyle w:val="TransnetNormal"/>
        <w:ind w:left="0"/>
        <w:rPr>
          <w:rFonts w:ascii="Arial" w:hAnsi="Arial" w:cs="Arial"/>
          <w:b/>
          <w:sz w:val="22"/>
          <w:szCs w:val="22"/>
        </w:rPr>
      </w:pPr>
    </w:p>
    <w:p w14:paraId="39CA3B33" w14:textId="77777777" w:rsidR="004C7742" w:rsidRPr="00307DD2" w:rsidRDefault="004C7742"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6877FEB1"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 xml:space="preserve">PRASA requires a validity period of </w:t>
      </w:r>
      <w:r w:rsidR="00A31947" w:rsidRPr="00307DD2">
        <w:rPr>
          <w:b/>
          <w:sz w:val="22"/>
          <w:szCs w:val="22"/>
        </w:rPr>
        <w:t>…</w:t>
      </w:r>
      <w:r w:rsidR="00A31947">
        <w:rPr>
          <w:b/>
          <w:sz w:val="22"/>
          <w:szCs w:val="22"/>
        </w:rPr>
        <w:t>30</w:t>
      </w:r>
      <w:r w:rsidR="00A31947" w:rsidRPr="00307DD2">
        <w:rPr>
          <w:b/>
          <w:sz w:val="22"/>
          <w:szCs w:val="22"/>
        </w:rPr>
        <w:t xml:space="preserve">… </w:t>
      </w:r>
      <w:r w:rsidR="00D110F4" w:rsidRPr="00307DD2">
        <w:rPr>
          <w:b/>
          <w:sz w:val="22"/>
          <w:szCs w:val="22"/>
        </w:rPr>
        <w:t>Working</w:t>
      </w:r>
      <w:r w:rsidRPr="00307DD2">
        <w:rPr>
          <w:b/>
          <w:sz w:val="22"/>
          <w:szCs w:val="22"/>
        </w:rPr>
        <w:t xml:space="preserve"> Days</w:t>
      </w:r>
      <w:r w:rsidRPr="00307DD2">
        <w:rPr>
          <w:sz w:val="22"/>
          <w:szCs w:val="22"/>
        </w:rPr>
        <w:t xml:space="preserve"> from the closing date.</w:t>
      </w:r>
    </w:p>
    <w:p w14:paraId="0966E3D6" w14:textId="08945BCC" w:rsidR="0036504F" w:rsidRPr="00307DD2" w:rsidRDefault="00725C0B"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Pr>
          <w:rFonts w:ascii="Arial" w:hAnsi="Arial" w:cs="Arial"/>
          <w:sz w:val="22"/>
          <w:szCs w:val="22"/>
        </w:rPr>
        <w:t>Bidder</w:t>
      </w:r>
      <w:r w:rsidR="0036504F" w:rsidRPr="00307DD2">
        <w:rPr>
          <w:rFonts w:ascii="Arial" w:hAnsi="Arial" w:cs="Arial"/>
          <w:sz w:val="22"/>
          <w:szCs w:val="22"/>
        </w:rPr>
        <w:t xml:space="preserve">s are to note that they may be requested to extend the validity period of their response, on the same terms and conditions, if the internal processes are not finalized within the validity period.   </w:t>
      </w:r>
      <w:r w:rsidR="0036504F" w:rsidRPr="00307DD2">
        <w:rPr>
          <w:rFonts w:ascii="Arial" w:hAnsi="Arial" w:cs="Arial"/>
          <w:sz w:val="22"/>
          <w:szCs w:val="22"/>
        </w:rPr>
        <w:lastRenderedPageBreak/>
        <w:t xml:space="preserve">However, once the </w:t>
      </w:r>
      <w:r w:rsidR="00551D88" w:rsidRPr="00307DD2">
        <w:rPr>
          <w:rFonts w:ascii="Arial" w:hAnsi="Arial" w:cs="Arial"/>
          <w:sz w:val="22"/>
          <w:szCs w:val="22"/>
        </w:rPr>
        <w:t>delegated authority</w:t>
      </w:r>
      <w:r w:rsidR="0036504F" w:rsidRPr="00307DD2">
        <w:rPr>
          <w:rFonts w:ascii="Arial" w:hAnsi="Arial" w:cs="Arial"/>
          <w:sz w:val="22"/>
          <w:szCs w:val="22"/>
        </w:rPr>
        <w:t xml:space="preserve"> has approved the process </w:t>
      </w:r>
      <w:r w:rsidR="00094CBD" w:rsidRPr="00307DD2">
        <w:rPr>
          <w:rFonts w:ascii="Arial" w:hAnsi="Arial" w:cs="Arial"/>
          <w:sz w:val="22"/>
          <w:szCs w:val="22"/>
        </w:rPr>
        <w:t xml:space="preserve">the validity of the successful </w:t>
      </w:r>
      <w:proofErr w:type="gramStart"/>
      <w:r>
        <w:rPr>
          <w:rFonts w:ascii="Arial" w:hAnsi="Arial" w:cs="Arial"/>
          <w:sz w:val="22"/>
          <w:szCs w:val="22"/>
        </w:rPr>
        <w:t>bidder</w:t>
      </w:r>
      <w:proofErr w:type="gramEnd"/>
      <w:r w:rsidR="00094CBD" w:rsidRPr="00307DD2">
        <w:rPr>
          <w:rFonts w:ascii="Arial" w:hAnsi="Arial" w:cs="Arial"/>
          <w:sz w:val="22"/>
          <w:szCs w:val="22"/>
        </w:rPr>
        <w:t>(s</w:t>
      </w:r>
      <w:proofErr w:type="gramStart"/>
      <w:r w:rsidR="00094CBD" w:rsidRPr="00307DD2">
        <w:rPr>
          <w:rFonts w:ascii="Arial" w:hAnsi="Arial" w:cs="Arial"/>
          <w:sz w:val="22"/>
          <w:szCs w:val="22"/>
        </w:rPr>
        <w:t xml:space="preserve">)’ </w:t>
      </w:r>
      <w:r w:rsidR="0053214A" w:rsidRPr="00307DD2">
        <w:rPr>
          <w:rFonts w:ascii="Arial" w:hAnsi="Arial" w:cs="Arial"/>
          <w:sz w:val="22"/>
          <w:szCs w:val="22"/>
        </w:rPr>
        <w:t>bid</w:t>
      </w:r>
      <w:proofErr w:type="gramEnd"/>
      <w:r w:rsidR="00094CBD" w:rsidRPr="00307DD2">
        <w:rPr>
          <w:rFonts w:ascii="Arial" w:hAnsi="Arial" w:cs="Arial"/>
          <w:sz w:val="22"/>
          <w:szCs w:val="22"/>
        </w:rPr>
        <w:t xml:space="preserve"> will be deemed to remain valid until finalization of the </w:t>
      </w:r>
      <w:r w:rsidR="00D110F4" w:rsidRPr="00307DD2">
        <w:rPr>
          <w:rFonts w:ascii="Arial" w:hAnsi="Arial" w:cs="Arial"/>
          <w:sz w:val="22"/>
          <w:szCs w:val="22"/>
        </w:rPr>
        <w:t>of award</w:t>
      </w:r>
      <w:r w:rsidR="00094CBD" w:rsidRPr="00307DD2">
        <w:rPr>
          <w:rFonts w:ascii="Arial" w:hAnsi="Arial" w:cs="Arial"/>
          <w:sz w:val="22"/>
          <w:szCs w:val="22"/>
        </w:rPr>
        <w:t>.</w:t>
      </w:r>
      <w:r w:rsidR="0036504F" w:rsidRPr="00307DD2">
        <w:rPr>
          <w:rFonts w:ascii="Arial" w:hAnsi="Arial" w:cs="Arial"/>
          <w:sz w:val="22"/>
          <w:szCs w:val="22"/>
        </w:rPr>
        <w:t>)</w:t>
      </w:r>
      <w:r w:rsidR="00E63CB5">
        <w:rPr>
          <w:rFonts w:ascii="Arial" w:hAnsi="Arial" w:cs="Arial"/>
          <w:sz w:val="22"/>
          <w:szCs w:val="22"/>
        </w:rPr>
        <w:t>.</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7B96155B" w:rsidR="0036504F" w:rsidRPr="00307DD2" w:rsidRDefault="00725C0B" w:rsidP="00EF509E">
      <w:pPr>
        <w:keepNext/>
        <w:tabs>
          <w:tab w:val="left" w:pos="1134"/>
          <w:tab w:val="left" w:pos="2268"/>
          <w:tab w:val="left" w:pos="2835"/>
        </w:tabs>
        <w:spacing w:line="360" w:lineRule="auto"/>
        <w:ind w:left="540"/>
        <w:jc w:val="both"/>
        <w:outlineLvl w:val="0"/>
        <w:rPr>
          <w:rFonts w:ascii="Arial" w:hAnsi="Arial" w:cs="Arial"/>
          <w:sz w:val="22"/>
          <w:szCs w:val="22"/>
        </w:rPr>
      </w:pPr>
      <w:r>
        <w:rPr>
          <w:rFonts w:ascii="Arial" w:hAnsi="Arial" w:cs="Arial"/>
          <w:sz w:val="22"/>
          <w:szCs w:val="22"/>
        </w:rPr>
        <w:t>Bidder</w:t>
      </w:r>
      <w:r w:rsidR="0036504F" w:rsidRPr="00307DD2">
        <w:rPr>
          <w:rFonts w:ascii="Arial" w:hAnsi="Arial" w:cs="Arial"/>
          <w:sz w:val="22"/>
          <w:szCs w:val="22"/>
        </w:rPr>
        <w:t xml:space="preserve">s are to note that, </w:t>
      </w:r>
      <w:r w:rsidR="00AC2C20" w:rsidRPr="00307DD2">
        <w:rPr>
          <w:rFonts w:ascii="Arial" w:hAnsi="Arial" w:cs="Arial"/>
          <w:sz w:val="22"/>
          <w:szCs w:val="22"/>
        </w:rPr>
        <w:t xml:space="preserve">bid awards, amendments and cancellations will be published on the e-tender portal and </w:t>
      </w:r>
      <w:proofErr w:type="gramStart"/>
      <w:r w:rsidR="00AC2C20" w:rsidRPr="00307DD2">
        <w:rPr>
          <w:rFonts w:ascii="Arial" w:hAnsi="Arial" w:cs="Arial"/>
          <w:sz w:val="22"/>
          <w:szCs w:val="22"/>
        </w:rPr>
        <w:t>or</w:t>
      </w:r>
      <w:proofErr w:type="gramEnd"/>
      <w:r w:rsidR="00AC2C20" w:rsidRPr="00307DD2">
        <w:rPr>
          <w:rFonts w:ascii="Arial" w:hAnsi="Arial" w:cs="Arial"/>
          <w:sz w:val="22"/>
          <w:szCs w:val="22"/>
        </w:rPr>
        <w:t xml:space="preserve"> media used to advertise the bid. For the </w:t>
      </w:r>
      <w:r w:rsidR="0036504F" w:rsidRPr="00307DD2">
        <w:rPr>
          <w:rFonts w:ascii="Arial" w:hAnsi="Arial" w:cs="Arial"/>
          <w:sz w:val="22"/>
          <w:szCs w:val="22"/>
        </w:rPr>
        <w:t xml:space="preserve">award of business, PRASA is required to publish the prices and preferences claimed of the successful and unsuccessful </w:t>
      </w:r>
      <w:r>
        <w:rPr>
          <w:rFonts w:ascii="Arial" w:hAnsi="Arial" w:cs="Arial"/>
          <w:sz w:val="22"/>
          <w:szCs w:val="22"/>
        </w:rPr>
        <w:t>Bidder</w:t>
      </w:r>
      <w:r w:rsidR="0036504F" w:rsidRPr="00307DD2">
        <w:rPr>
          <w:rFonts w:ascii="Arial" w:hAnsi="Arial" w:cs="Arial"/>
          <w:sz w:val="22"/>
          <w:szCs w:val="22"/>
        </w:rPr>
        <w:t xml:space="preserve">s </w:t>
      </w:r>
      <w:r w:rsidR="0036504F" w:rsidRPr="00307DD2">
        <w:rPr>
          <w:rFonts w:ascii="Arial" w:hAnsi="Arial" w:cs="Arial"/>
          <w:i/>
          <w:sz w:val="22"/>
          <w:szCs w:val="22"/>
        </w:rPr>
        <w:t>inter alia</w:t>
      </w:r>
      <w:r w:rsidR="0036504F" w:rsidRPr="00307DD2">
        <w:rPr>
          <w:rFonts w:ascii="Arial" w:hAnsi="Arial" w:cs="Arial"/>
          <w:sz w:val="22"/>
          <w:szCs w:val="22"/>
        </w:rPr>
        <w:t xml:space="preserve"> on the National Treasury e-Tender Publication Portal, (</w:t>
      </w:r>
      <w:hyperlink r:id="rId12" w:history="1">
        <w:r w:rsidR="0036504F" w:rsidRPr="00307DD2">
          <w:rPr>
            <w:rStyle w:val="Hyperlink"/>
            <w:rFonts w:ascii="Arial" w:hAnsi="Arial" w:cs="Arial"/>
            <w:sz w:val="22"/>
            <w:szCs w:val="22"/>
          </w:rPr>
          <w:t>www.etenders.gov.za</w:t>
        </w:r>
      </w:hyperlink>
      <w:r w:rsidR="0036504F"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6" w:name="_Ref374364069"/>
      <w:r w:rsidRPr="00307DD2">
        <w:rPr>
          <w:rFonts w:ascii="Arial" w:hAnsi="Arial" w:cs="Arial"/>
          <w:b/>
          <w:bCs/>
          <w:caps/>
          <w:sz w:val="22"/>
          <w:szCs w:val="22"/>
        </w:rPr>
        <w:t>Returnable Documents</w:t>
      </w:r>
      <w:bookmarkEnd w:id="6"/>
    </w:p>
    <w:p w14:paraId="0F0B170F" w14:textId="47BE320E" w:rsidR="0036504F" w:rsidRPr="00307DD2"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w:t>
      </w:r>
      <w:proofErr w:type="gramStart"/>
      <w:r w:rsidRPr="00307DD2">
        <w:rPr>
          <w:rFonts w:ascii="Arial" w:hAnsi="Arial" w:cs="Arial"/>
          <w:sz w:val="22"/>
          <w:szCs w:val="22"/>
        </w:rPr>
        <w:t>below</w:t>
      </w:r>
      <w:proofErr w:type="gramEnd"/>
      <w:r w:rsidRPr="00307DD2">
        <w:rPr>
          <w:rFonts w:ascii="Arial" w:hAnsi="Arial" w:cs="Arial"/>
          <w:sz w:val="22"/>
          <w:szCs w:val="22"/>
        </w:rPr>
        <w:t xml:space="preserve"> and </w:t>
      </w:r>
      <w:r w:rsidR="00725C0B">
        <w:rPr>
          <w:rFonts w:ascii="Arial" w:hAnsi="Arial" w:cs="Arial"/>
          <w:sz w:val="22"/>
          <w:szCs w:val="22"/>
        </w:rPr>
        <w:t>Bidder</w:t>
      </w:r>
      <w:r w:rsidRPr="00307DD2">
        <w:rPr>
          <w:rFonts w:ascii="Arial" w:hAnsi="Arial" w:cs="Arial"/>
          <w:sz w:val="22"/>
          <w:szCs w:val="22"/>
        </w:rPr>
        <w:t>s are urged to ensure that these documents are returned with the quotation based on the consequences of non-submission as indicated below:</w:t>
      </w:r>
    </w:p>
    <w:p w14:paraId="50EF669F" w14:textId="66930F70"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Toc40391824"/>
      <w:bookmarkStart w:id="8" w:name="_Ref40628512"/>
      <w:r w:rsidRPr="00307DD2">
        <w:rPr>
          <w:rFonts w:ascii="Arial" w:hAnsi="Arial" w:cs="Arial"/>
          <w:b/>
          <w:bCs/>
          <w:sz w:val="22"/>
          <w:szCs w:val="22"/>
        </w:rPr>
        <w:t>1</w:t>
      </w:r>
      <w:r w:rsidR="00725C0B">
        <w:rPr>
          <w:rFonts w:ascii="Arial" w:hAnsi="Arial" w:cs="Arial"/>
          <w:b/>
          <w:bCs/>
          <w:sz w:val="22"/>
          <w:szCs w:val="22"/>
        </w:rPr>
        <w:t>6</w:t>
      </w:r>
      <w:r w:rsidRPr="00307DD2">
        <w:rPr>
          <w:rFonts w:ascii="Arial" w:hAnsi="Arial" w:cs="Arial"/>
          <w:b/>
          <w:bCs/>
          <w:sz w:val="22"/>
          <w:szCs w:val="22"/>
        </w:rPr>
        <w:t xml:space="preserve">.1. </w:t>
      </w:r>
      <w:r w:rsidR="0036504F" w:rsidRPr="00307DD2">
        <w:rPr>
          <w:rFonts w:ascii="Arial" w:hAnsi="Arial" w:cs="Arial"/>
          <w:b/>
          <w:bCs/>
          <w:sz w:val="22"/>
          <w:szCs w:val="22"/>
        </w:rPr>
        <w:t>Mandatory Returnable Documents</w:t>
      </w:r>
      <w:bookmarkEnd w:id="7"/>
      <w:bookmarkEnd w:id="8"/>
    </w:p>
    <w:p w14:paraId="0B40C412" w14:textId="4AFABD41" w:rsidR="0036504F" w:rsidRPr="00307DD2"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w:t>
      </w:r>
      <w:r w:rsidR="00725C0B">
        <w:rPr>
          <w:bCs/>
          <w:iCs/>
          <w:sz w:val="22"/>
          <w:szCs w:val="22"/>
        </w:rPr>
        <w:t>Bidder</w:t>
      </w:r>
      <w:r w:rsidRPr="00307DD2">
        <w:rPr>
          <w:bCs/>
          <w:iCs/>
          <w:sz w:val="22"/>
          <w:szCs w:val="22"/>
        </w:rPr>
        <w:t xml:space="preserve">’s disqualification. </w:t>
      </w:r>
      <w:r w:rsidR="00725C0B">
        <w:rPr>
          <w:bCs/>
          <w:iCs/>
          <w:sz w:val="22"/>
          <w:szCs w:val="22"/>
        </w:rPr>
        <w:t>Bidder</w:t>
      </w:r>
      <w:r w:rsidRPr="00307DD2">
        <w:rPr>
          <w:bCs/>
          <w:iCs/>
          <w:sz w:val="22"/>
          <w:szCs w:val="22"/>
        </w:rPr>
        <w:t xml:space="preserve">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30D404AD" w14:textId="1A47E5C3" w:rsidR="00483B49" w:rsidRPr="00307DD2" w:rsidRDefault="00483B49">
      <w:pPr>
        <w:rPr>
          <w:rFonts w:ascii="Arial" w:hAnsi="Arial" w:cs="Arial"/>
          <w:b/>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proofErr w:type="gramStart"/>
      <w:r w:rsidRPr="00307DD2">
        <w:rPr>
          <w:b/>
          <w:sz w:val="22"/>
          <w:szCs w:val="22"/>
          <w:lang w:eastAsia="zh-TW"/>
        </w:rPr>
        <w:t>EVALUATION</w:t>
      </w:r>
      <w:proofErr w:type="gramEnd"/>
      <w:r w:rsidRPr="00307DD2">
        <w:rPr>
          <w:b/>
          <w:sz w:val="22"/>
          <w:szCs w:val="22"/>
          <w:lang w:eastAsia="zh-TW"/>
        </w:rPr>
        <w:t xml:space="preserve"> CRITERIA:</w:t>
      </w:r>
    </w:p>
    <w:p w14:paraId="31FEA06B" w14:textId="77777777" w:rsidR="00486F60" w:rsidRPr="00307DD2" w:rsidRDefault="00486F60" w:rsidP="00486F60">
      <w:pPr>
        <w:pStyle w:val="ListParagraph"/>
        <w:ind w:left="360"/>
        <w:jc w:val="both"/>
        <w:rPr>
          <w:rFonts w:eastAsia="Calibri"/>
          <w:sz w:val="22"/>
          <w:szCs w:val="22"/>
        </w:rPr>
      </w:pPr>
    </w:p>
    <w:p w14:paraId="16D4969D" w14:textId="4B149B7F"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08C09AD1" w:rsidR="00486F60" w:rsidRDefault="00486F60" w:rsidP="00486F60">
      <w:pPr>
        <w:spacing w:line="276" w:lineRule="auto"/>
        <w:jc w:val="both"/>
        <w:rPr>
          <w:rFonts w:ascii="Arial" w:hAnsi="Arial" w:cs="Arial"/>
          <w:sz w:val="22"/>
          <w:szCs w:val="22"/>
        </w:rPr>
      </w:pPr>
    </w:p>
    <w:p w14:paraId="33912135" w14:textId="217D4F1D" w:rsidR="00023DF2" w:rsidRPr="00307DD2" w:rsidRDefault="00023DF2" w:rsidP="00486F60">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Pr="00307DD2">
        <w:rPr>
          <w:rFonts w:ascii="Arial" w:hAnsi="Arial" w:cs="Arial"/>
          <w:sz w:val="22"/>
          <w:szCs w:val="22"/>
        </w:rPr>
        <w:t xml:space="preserve">, </w:t>
      </w:r>
      <w:r>
        <w:rPr>
          <w:rFonts w:ascii="Arial" w:hAnsi="Arial" w:cs="Arial"/>
          <w:sz w:val="22"/>
          <w:szCs w:val="22"/>
        </w:rPr>
        <w:t>your bid will be automatically disqualified</w:t>
      </w:r>
    </w:p>
    <w:p w14:paraId="24E8C498" w14:textId="77777777" w:rsidR="00486F60" w:rsidRPr="00307DD2" w:rsidRDefault="00486F60" w:rsidP="00486F60">
      <w:pPr>
        <w:jc w:val="both"/>
        <w:rPr>
          <w:rFonts w:ascii="Arial" w:hAnsi="Arial" w:cs="Arial"/>
          <w:b/>
          <w:sz w:val="22"/>
          <w:szCs w:val="22"/>
        </w:rPr>
      </w:pPr>
    </w:p>
    <w:p w14:paraId="0A6A6C2F" w14:textId="2C013A98"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717761">
        <w:rPr>
          <w:rFonts w:ascii="Arial" w:eastAsia="Calibri" w:hAnsi="Arial" w:cs="Arial"/>
          <w:sz w:val="22"/>
          <w:szCs w:val="22"/>
        </w:rPr>
        <w:t xml:space="preserve"> </w:t>
      </w:r>
      <w:bookmarkStart w:id="9" w:name="_Hlk162519172"/>
      <w:r w:rsidR="00DB0AA4" w:rsidRPr="00307DD2">
        <w:rPr>
          <w:rFonts w:ascii="Arial" w:hAnsi="Arial" w:cs="Arial"/>
          <w:b/>
          <w:color w:val="FF0000"/>
          <w:sz w:val="22"/>
          <w:szCs w:val="22"/>
        </w:rPr>
        <w:tab/>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7419"/>
        <w:gridCol w:w="708"/>
      </w:tblGrid>
      <w:tr w:rsidR="0052360A" w:rsidRPr="00023DF2" w14:paraId="7D7DFDC1" w14:textId="77777777" w:rsidTr="0052360A">
        <w:trPr>
          <w:trHeight w:val="560"/>
        </w:trPr>
        <w:tc>
          <w:tcPr>
            <w:tcW w:w="960" w:type="dxa"/>
            <w:shd w:val="clear" w:color="auto" w:fill="00B0F0"/>
            <w:vAlign w:val="center"/>
          </w:tcPr>
          <w:bookmarkEnd w:id="9"/>
          <w:p w14:paraId="2C2ECDCC" w14:textId="77777777" w:rsidR="00C464CA" w:rsidRPr="00023DF2" w:rsidRDefault="00C464CA" w:rsidP="00554E25">
            <w:pPr>
              <w:rPr>
                <w:rFonts w:ascii="Arial" w:hAnsi="Arial" w:cs="Arial"/>
                <w:color w:val="000000"/>
                <w:sz w:val="22"/>
                <w:szCs w:val="22"/>
                <w:lang w:eastAsia="en-ZA"/>
              </w:rPr>
            </w:pPr>
            <w:r w:rsidRPr="00023DF2">
              <w:rPr>
                <w:rFonts w:ascii="Arial" w:hAnsi="Arial" w:cs="Arial"/>
                <w:color w:val="000000"/>
                <w:sz w:val="22"/>
                <w:szCs w:val="22"/>
                <w:lang w:eastAsia="en-ZA"/>
              </w:rPr>
              <w:t>No.</w:t>
            </w:r>
          </w:p>
        </w:tc>
        <w:tc>
          <w:tcPr>
            <w:tcW w:w="7419" w:type="dxa"/>
            <w:shd w:val="clear" w:color="auto" w:fill="00B0F0"/>
          </w:tcPr>
          <w:p w14:paraId="1A99C34F" w14:textId="77777777" w:rsidR="00C464CA" w:rsidRPr="00023DF2" w:rsidRDefault="00C464CA" w:rsidP="00554E25">
            <w:pPr>
              <w:rPr>
                <w:rFonts w:ascii="Arial" w:hAnsi="Arial" w:cs="Arial"/>
                <w:color w:val="000000" w:themeColor="text1"/>
                <w:sz w:val="22"/>
                <w:szCs w:val="22"/>
                <w:lang w:eastAsia="en-ZA"/>
              </w:rPr>
            </w:pPr>
            <w:r w:rsidRPr="00023DF2">
              <w:rPr>
                <w:rFonts w:ascii="Arial" w:hAnsi="Arial" w:cs="Arial"/>
                <w:color w:val="000000" w:themeColor="text1"/>
                <w:sz w:val="22"/>
                <w:szCs w:val="22"/>
                <w:lang w:eastAsia="en-ZA"/>
              </w:rPr>
              <w:t>Description of requirement</w:t>
            </w:r>
          </w:p>
        </w:tc>
        <w:tc>
          <w:tcPr>
            <w:tcW w:w="708" w:type="dxa"/>
            <w:shd w:val="clear" w:color="auto" w:fill="00B0F0"/>
            <w:vAlign w:val="center"/>
          </w:tcPr>
          <w:p w14:paraId="17E66A05" w14:textId="77777777" w:rsidR="00C464CA" w:rsidRPr="00023DF2" w:rsidRDefault="00C464CA" w:rsidP="00554E25">
            <w:pPr>
              <w:rPr>
                <w:rFonts w:ascii="Arial" w:hAnsi="Arial" w:cs="Arial"/>
                <w:color w:val="000000"/>
                <w:sz w:val="22"/>
                <w:szCs w:val="22"/>
                <w:lang w:eastAsia="en-ZA"/>
              </w:rPr>
            </w:pPr>
            <w:r w:rsidRPr="00023DF2">
              <w:rPr>
                <w:rFonts w:ascii="Arial" w:hAnsi="Arial" w:cs="Arial"/>
                <w:color w:val="000000"/>
                <w:sz w:val="22"/>
                <w:szCs w:val="22"/>
                <w:lang w:eastAsia="en-ZA"/>
              </w:rPr>
              <w:t> </w:t>
            </w:r>
          </w:p>
        </w:tc>
      </w:tr>
      <w:tr w:rsidR="003C19E9" w:rsidRPr="00023DF2" w14:paraId="379E322D" w14:textId="77777777" w:rsidTr="0052360A">
        <w:trPr>
          <w:trHeight w:val="560"/>
        </w:trPr>
        <w:tc>
          <w:tcPr>
            <w:tcW w:w="960" w:type="dxa"/>
            <w:vAlign w:val="center"/>
          </w:tcPr>
          <w:p w14:paraId="1D641F4D" w14:textId="7E704F78" w:rsidR="003C19E9" w:rsidRPr="00023DF2" w:rsidRDefault="000362AE" w:rsidP="00554E25">
            <w:pPr>
              <w:rPr>
                <w:rFonts w:ascii="Arial" w:hAnsi="Arial" w:cs="Arial"/>
                <w:color w:val="000000" w:themeColor="text1"/>
                <w:sz w:val="22"/>
                <w:szCs w:val="22"/>
                <w:lang w:eastAsia="en-ZA"/>
              </w:rPr>
            </w:pPr>
            <w:r w:rsidRPr="00023DF2">
              <w:rPr>
                <w:rFonts w:ascii="Arial" w:hAnsi="Arial" w:cs="Arial"/>
                <w:color w:val="000000" w:themeColor="text1"/>
                <w:sz w:val="22"/>
                <w:szCs w:val="22"/>
                <w:lang w:eastAsia="en-ZA"/>
              </w:rPr>
              <w:t>a</w:t>
            </w:r>
            <w:r w:rsidR="001F41F8" w:rsidRPr="00023DF2">
              <w:rPr>
                <w:rFonts w:ascii="Arial" w:hAnsi="Arial" w:cs="Arial"/>
                <w:color w:val="000000" w:themeColor="text1"/>
                <w:sz w:val="22"/>
                <w:szCs w:val="22"/>
                <w:lang w:eastAsia="en-ZA"/>
              </w:rPr>
              <w:t>)</w:t>
            </w:r>
          </w:p>
        </w:tc>
        <w:tc>
          <w:tcPr>
            <w:tcW w:w="7419" w:type="dxa"/>
          </w:tcPr>
          <w:p w14:paraId="251193A2" w14:textId="20B07367" w:rsidR="003C19E9" w:rsidRPr="00023DF2" w:rsidRDefault="00857980" w:rsidP="00554E25">
            <w:pPr>
              <w:rPr>
                <w:rFonts w:ascii="Arial" w:hAnsi="Arial" w:cs="Arial"/>
                <w:color w:val="000000" w:themeColor="text1"/>
                <w:sz w:val="22"/>
                <w:szCs w:val="22"/>
                <w:highlight w:val="yellow"/>
                <w:lang w:eastAsia="en-ZA"/>
              </w:rPr>
            </w:pPr>
            <w:r w:rsidRPr="00AF6ADA">
              <w:rPr>
                <w:rFonts w:ascii="Arial" w:hAnsi="Arial" w:cs="Arial"/>
                <w:sz w:val="22"/>
                <w:szCs w:val="22"/>
              </w:rPr>
              <w:t>Bidders</w:t>
            </w:r>
            <w:r w:rsidRPr="00AF6ADA">
              <w:rPr>
                <w:rFonts w:ascii="Arial" w:hAnsi="Arial" w:cs="Arial"/>
                <w:spacing w:val="-2"/>
                <w:sz w:val="22"/>
                <w:szCs w:val="22"/>
              </w:rPr>
              <w:t xml:space="preserve"> </w:t>
            </w:r>
            <w:r w:rsidRPr="00AF6ADA">
              <w:rPr>
                <w:rFonts w:ascii="Arial" w:hAnsi="Arial" w:cs="Arial"/>
                <w:sz w:val="22"/>
                <w:szCs w:val="22"/>
              </w:rPr>
              <w:t>to</w:t>
            </w:r>
            <w:r w:rsidRPr="00AF6ADA">
              <w:rPr>
                <w:rFonts w:ascii="Arial" w:hAnsi="Arial" w:cs="Arial"/>
                <w:spacing w:val="-6"/>
                <w:sz w:val="22"/>
                <w:szCs w:val="22"/>
              </w:rPr>
              <w:t xml:space="preserve"> </w:t>
            </w:r>
            <w:r w:rsidRPr="00AF6ADA">
              <w:rPr>
                <w:rFonts w:ascii="Arial" w:hAnsi="Arial" w:cs="Arial"/>
                <w:sz w:val="22"/>
                <w:szCs w:val="22"/>
              </w:rPr>
              <w:t>fill</w:t>
            </w:r>
            <w:r w:rsidRPr="00AF6ADA">
              <w:rPr>
                <w:rFonts w:ascii="Arial" w:hAnsi="Arial" w:cs="Arial"/>
                <w:spacing w:val="-1"/>
                <w:sz w:val="22"/>
                <w:szCs w:val="22"/>
              </w:rPr>
              <w:t xml:space="preserve"> </w:t>
            </w:r>
            <w:r w:rsidRPr="00AF6ADA">
              <w:rPr>
                <w:rFonts w:ascii="Arial" w:hAnsi="Arial" w:cs="Arial"/>
                <w:sz w:val="22"/>
                <w:szCs w:val="22"/>
              </w:rPr>
              <w:t>and</w:t>
            </w:r>
            <w:r w:rsidRPr="00AF6ADA">
              <w:rPr>
                <w:rFonts w:ascii="Arial" w:hAnsi="Arial" w:cs="Arial"/>
                <w:spacing w:val="-1"/>
                <w:sz w:val="22"/>
                <w:szCs w:val="22"/>
              </w:rPr>
              <w:t xml:space="preserve"> </w:t>
            </w:r>
            <w:r w:rsidRPr="00AF6ADA">
              <w:rPr>
                <w:rFonts w:ascii="Arial" w:hAnsi="Arial" w:cs="Arial"/>
                <w:sz w:val="22"/>
                <w:szCs w:val="22"/>
              </w:rPr>
              <w:t>sign</w:t>
            </w:r>
            <w:r w:rsidRPr="00AF6ADA">
              <w:rPr>
                <w:rFonts w:ascii="Arial" w:hAnsi="Arial" w:cs="Arial"/>
                <w:spacing w:val="-3"/>
                <w:sz w:val="22"/>
                <w:szCs w:val="22"/>
              </w:rPr>
              <w:t xml:space="preserve"> </w:t>
            </w:r>
            <w:r w:rsidRPr="00AF6ADA">
              <w:rPr>
                <w:rFonts w:ascii="Arial" w:hAnsi="Arial" w:cs="Arial"/>
                <w:sz w:val="22"/>
                <w:szCs w:val="22"/>
              </w:rPr>
              <w:t>the closing/</w:t>
            </w:r>
            <w:r w:rsidRPr="00AF6ADA">
              <w:rPr>
                <w:rFonts w:ascii="Arial" w:hAnsi="Arial" w:cs="Arial"/>
                <w:spacing w:val="1"/>
                <w:sz w:val="22"/>
                <w:szCs w:val="22"/>
              </w:rPr>
              <w:t xml:space="preserve"> </w:t>
            </w:r>
            <w:r w:rsidRPr="00AF6ADA">
              <w:rPr>
                <w:rFonts w:ascii="Arial" w:hAnsi="Arial" w:cs="Arial"/>
                <w:sz w:val="22"/>
                <w:szCs w:val="22"/>
              </w:rPr>
              <w:t>Submission</w:t>
            </w:r>
            <w:r w:rsidRPr="00AF6ADA">
              <w:rPr>
                <w:rFonts w:ascii="Arial" w:hAnsi="Arial" w:cs="Arial"/>
                <w:spacing w:val="-2"/>
                <w:sz w:val="22"/>
                <w:szCs w:val="22"/>
              </w:rPr>
              <w:t xml:space="preserve"> </w:t>
            </w:r>
            <w:r w:rsidRPr="00AF6ADA">
              <w:rPr>
                <w:rFonts w:ascii="Arial" w:hAnsi="Arial" w:cs="Arial"/>
                <w:sz w:val="22"/>
                <w:szCs w:val="22"/>
              </w:rPr>
              <w:t>register</w:t>
            </w:r>
            <w:r w:rsidRPr="00AF6ADA">
              <w:rPr>
                <w:rFonts w:ascii="Arial" w:hAnsi="Arial" w:cs="Arial"/>
                <w:spacing w:val="-1"/>
                <w:sz w:val="22"/>
                <w:szCs w:val="22"/>
              </w:rPr>
              <w:t xml:space="preserve"> </w:t>
            </w:r>
            <w:proofErr w:type="gramStart"/>
            <w:r w:rsidR="00F10049" w:rsidRPr="00AF6ADA">
              <w:rPr>
                <w:rFonts w:ascii="Arial" w:hAnsi="Arial" w:cs="Arial"/>
                <w:spacing w:val="-1"/>
                <w:sz w:val="22"/>
                <w:szCs w:val="22"/>
              </w:rPr>
              <w:t xml:space="preserve">the </w:t>
            </w:r>
            <w:r w:rsidRPr="00AF6ADA">
              <w:rPr>
                <w:rFonts w:ascii="Arial" w:hAnsi="Arial" w:cs="Arial"/>
                <w:spacing w:val="-58"/>
                <w:sz w:val="22"/>
                <w:szCs w:val="22"/>
              </w:rPr>
              <w:t xml:space="preserve"> </w:t>
            </w:r>
            <w:r w:rsidRPr="00AF6ADA">
              <w:rPr>
                <w:rFonts w:ascii="Arial" w:hAnsi="Arial" w:cs="Arial"/>
                <w:sz w:val="22"/>
                <w:szCs w:val="22"/>
              </w:rPr>
              <w:t>tender</w:t>
            </w:r>
            <w:proofErr w:type="gramEnd"/>
            <w:r w:rsidRPr="00AF6ADA">
              <w:rPr>
                <w:rFonts w:ascii="Arial" w:hAnsi="Arial" w:cs="Arial"/>
                <w:spacing w:val="-2"/>
                <w:sz w:val="22"/>
                <w:szCs w:val="22"/>
              </w:rPr>
              <w:t xml:space="preserve"> </w:t>
            </w:r>
            <w:r w:rsidRPr="00AF6ADA">
              <w:rPr>
                <w:rFonts w:ascii="Arial" w:hAnsi="Arial" w:cs="Arial"/>
                <w:sz w:val="22"/>
                <w:szCs w:val="22"/>
              </w:rPr>
              <w:t>documents,</w:t>
            </w:r>
            <w:r w:rsidRPr="00AF6ADA">
              <w:rPr>
                <w:rFonts w:ascii="Arial" w:hAnsi="Arial" w:cs="Arial"/>
                <w:spacing w:val="-1"/>
                <w:sz w:val="22"/>
                <w:szCs w:val="22"/>
              </w:rPr>
              <w:t xml:space="preserve"> </w:t>
            </w:r>
            <w:r w:rsidRPr="00AF6ADA">
              <w:rPr>
                <w:rFonts w:ascii="Arial" w:hAnsi="Arial" w:cs="Arial"/>
                <w:sz w:val="22"/>
                <w:szCs w:val="22"/>
              </w:rPr>
              <w:t>failure</w:t>
            </w:r>
            <w:r w:rsidRPr="00AF6ADA">
              <w:rPr>
                <w:rFonts w:ascii="Arial" w:hAnsi="Arial" w:cs="Arial"/>
                <w:spacing w:val="1"/>
                <w:sz w:val="22"/>
                <w:szCs w:val="22"/>
              </w:rPr>
              <w:t xml:space="preserve"> </w:t>
            </w:r>
            <w:r w:rsidRPr="00AF6ADA">
              <w:rPr>
                <w:rFonts w:ascii="Arial" w:hAnsi="Arial" w:cs="Arial"/>
                <w:sz w:val="22"/>
                <w:szCs w:val="22"/>
              </w:rPr>
              <w:t>to</w:t>
            </w:r>
            <w:r w:rsidRPr="00AF6ADA">
              <w:rPr>
                <w:rFonts w:ascii="Arial" w:hAnsi="Arial" w:cs="Arial"/>
                <w:spacing w:val="-3"/>
                <w:sz w:val="22"/>
                <w:szCs w:val="22"/>
              </w:rPr>
              <w:t xml:space="preserve"> </w:t>
            </w:r>
            <w:r w:rsidRPr="00AF6ADA">
              <w:rPr>
                <w:rFonts w:ascii="Arial" w:hAnsi="Arial" w:cs="Arial"/>
                <w:sz w:val="22"/>
                <w:szCs w:val="22"/>
              </w:rPr>
              <w:t>comply</w:t>
            </w:r>
            <w:r w:rsidRPr="00AF6ADA">
              <w:rPr>
                <w:rFonts w:ascii="Arial" w:hAnsi="Arial" w:cs="Arial"/>
                <w:spacing w:val="-4"/>
                <w:sz w:val="22"/>
                <w:szCs w:val="22"/>
              </w:rPr>
              <w:t xml:space="preserve"> </w:t>
            </w:r>
            <w:r w:rsidRPr="00AF6ADA">
              <w:rPr>
                <w:rFonts w:ascii="Arial" w:hAnsi="Arial" w:cs="Arial"/>
                <w:sz w:val="22"/>
                <w:szCs w:val="22"/>
              </w:rPr>
              <w:t>will</w:t>
            </w:r>
            <w:r w:rsidRPr="00AF6ADA">
              <w:rPr>
                <w:rFonts w:ascii="Arial" w:hAnsi="Arial" w:cs="Arial"/>
                <w:spacing w:val="-1"/>
                <w:sz w:val="22"/>
                <w:szCs w:val="22"/>
              </w:rPr>
              <w:t xml:space="preserve"> </w:t>
            </w:r>
            <w:r w:rsidRPr="00AF6ADA">
              <w:rPr>
                <w:rFonts w:ascii="Arial" w:hAnsi="Arial" w:cs="Arial"/>
                <w:sz w:val="22"/>
                <w:szCs w:val="22"/>
              </w:rPr>
              <w:t>result</w:t>
            </w:r>
            <w:r w:rsidRPr="00AF6ADA">
              <w:rPr>
                <w:rFonts w:ascii="Arial" w:hAnsi="Arial" w:cs="Arial"/>
                <w:spacing w:val="-1"/>
                <w:sz w:val="22"/>
                <w:szCs w:val="22"/>
              </w:rPr>
              <w:t xml:space="preserve"> </w:t>
            </w:r>
            <w:r w:rsidRPr="00AF6ADA">
              <w:rPr>
                <w:rFonts w:ascii="Arial" w:hAnsi="Arial" w:cs="Arial"/>
                <w:sz w:val="22"/>
                <w:szCs w:val="22"/>
              </w:rPr>
              <w:t>into disqualification</w:t>
            </w:r>
          </w:p>
        </w:tc>
        <w:tc>
          <w:tcPr>
            <w:tcW w:w="708" w:type="dxa"/>
            <w:vAlign w:val="center"/>
          </w:tcPr>
          <w:p w14:paraId="2E596C58" w14:textId="77777777" w:rsidR="003C19E9" w:rsidRPr="00023DF2" w:rsidRDefault="003C19E9" w:rsidP="00554E25">
            <w:pPr>
              <w:rPr>
                <w:rFonts w:ascii="Arial" w:hAnsi="Arial" w:cs="Arial"/>
                <w:color w:val="000000"/>
                <w:sz w:val="22"/>
                <w:szCs w:val="22"/>
                <w:lang w:eastAsia="en-ZA"/>
              </w:rPr>
            </w:pPr>
          </w:p>
        </w:tc>
      </w:tr>
      <w:tr w:rsidR="00005034" w:rsidRPr="00023DF2" w14:paraId="43B32D96" w14:textId="77777777" w:rsidTr="0052360A">
        <w:trPr>
          <w:trHeight w:val="560"/>
        </w:trPr>
        <w:tc>
          <w:tcPr>
            <w:tcW w:w="960" w:type="dxa"/>
            <w:vAlign w:val="center"/>
          </w:tcPr>
          <w:p w14:paraId="13CE7AFE" w14:textId="41E36E49" w:rsidR="00005034" w:rsidRPr="00023DF2" w:rsidRDefault="00005034" w:rsidP="00554E25">
            <w:pPr>
              <w:rPr>
                <w:rFonts w:ascii="Arial" w:hAnsi="Arial" w:cs="Arial"/>
                <w:color w:val="000000" w:themeColor="text1"/>
                <w:sz w:val="22"/>
                <w:szCs w:val="22"/>
                <w:lang w:eastAsia="en-ZA"/>
              </w:rPr>
            </w:pPr>
            <w:r>
              <w:rPr>
                <w:rFonts w:ascii="Arial" w:hAnsi="Arial" w:cs="Arial"/>
                <w:color w:val="000000" w:themeColor="text1"/>
                <w:sz w:val="22"/>
                <w:szCs w:val="22"/>
                <w:lang w:eastAsia="en-ZA"/>
              </w:rPr>
              <w:t>b)</w:t>
            </w:r>
          </w:p>
        </w:tc>
        <w:tc>
          <w:tcPr>
            <w:tcW w:w="7419" w:type="dxa"/>
          </w:tcPr>
          <w:p w14:paraId="73511273" w14:textId="0E57F207" w:rsidR="00005034" w:rsidRPr="00005034" w:rsidRDefault="00005034" w:rsidP="00554E25">
            <w:pPr>
              <w:rPr>
                <w:rFonts w:ascii="Arial" w:hAnsi="Arial" w:cs="Arial"/>
                <w:sz w:val="34"/>
                <w:szCs w:val="34"/>
              </w:rPr>
            </w:pPr>
            <w:r w:rsidRPr="00005034">
              <w:rPr>
                <w:rFonts w:ascii="Arial" w:hAnsi="Arial" w:cs="Arial"/>
                <w:color w:val="000000" w:themeColor="text1"/>
                <w:sz w:val="34"/>
                <w:szCs w:val="34"/>
                <w:vertAlign w:val="superscript"/>
                <w:lang w:eastAsia="en-ZA"/>
              </w:rPr>
              <w:t>Quotation on Company Letterhead</w:t>
            </w:r>
          </w:p>
        </w:tc>
        <w:tc>
          <w:tcPr>
            <w:tcW w:w="708" w:type="dxa"/>
            <w:vAlign w:val="center"/>
          </w:tcPr>
          <w:p w14:paraId="083DBE1E" w14:textId="77777777" w:rsidR="00005034" w:rsidRPr="00023DF2" w:rsidRDefault="00005034" w:rsidP="00554E25">
            <w:pPr>
              <w:rPr>
                <w:rFonts w:ascii="Arial" w:hAnsi="Arial" w:cs="Arial"/>
                <w:color w:val="000000"/>
                <w:sz w:val="22"/>
                <w:szCs w:val="22"/>
                <w:lang w:eastAsia="en-ZA"/>
              </w:rPr>
            </w:pPr>
          </w:p>
        </w:tc>
      </w:tr>
    </w:tbl>
    <w:p w14:paraId="37C6391F" w14:textId="77777777" w:rsidR="004D2F13" w:rsidRDefault="004D2F13" w:rsidP="00EF509E">
      <w:pPr>
        <w:spacing w:line="360" w:lineRule="auto"/>
        <w:ind w:left="720"/>
        <w:jc w:val="both"/>
        <w:rPr>
          <w:rFonts w:ascii="Arial" w:hAnsi="Arial" w:cs="Arial"/>
          <w:b/>
          <w:sz w:val="22"/>
          <w:szCs w:val="22"/>
        </w:rPr>
      </w:pPr>
    </w:p>
    <w:p w14:paraId="757C646D" w14:textId="77777777" w:rsidR="00005034" w:rsidRDefault="00005034" w:rsidP="00EF509E">
      <w:pPr>
        <w:spacing w:line="360" w:lineRule="auto"/>
        <w:ind w:left="720"/>
        <w:jc w:val="both"/>
        <w:rPr>
          <w:rFonts w:ascii="Arial" w:hAnsi="Arial" w:cs="Arial"/>
          <w:b/>
          <w:sz w:val="22"/>
          <w:szCs w:val="22"/>
        </w:rPr>
      </w:pPr>
    </w:p>
    <w:p w14:paraId="7E7A4007" w14:textId="77777777" w:rsidR="00005034" w:rsidRPr="00307DD2" w:rsidRDefault="00005034" w:rsidP="00EF509E">
      <w:pPr>
        <w:spacing w:line="360" w:lineRule="auto"/>
        <w:ind w:left="720"/>
        <w:jc w:val="both"/>
        <w:rPr>
          <w:rFonts w:ascii="Arial" w:hAnsi="Arial" w:cs="Arial"/>
          <w:b/>
          <w:sz w:val="22"/>
          <w:szCs w:val="22"/>
        </w:rPr>
      </w:pPr>
    </w:p>
    <w:p w14:paraId="23E7C344" w14:textId="2784F3B0" w:rsidR="007B1B9A" w:rsidRPr="00307DD2" w:rsidRDefault="007B1B9A" w:rsidP="0058071D">
      <w:pPr>
        <w:spacing w:line="276" w:lineRule="auto"/>
        <w:jc w:val="both"/>
        <w:rPr>
          <w:rFonts w:ascii="Arial" w:eastAsia="Calibri" w:hAnsi="Arial" w:cs="Arial"/>
          <w:b/>
          <w:bCs/>
          <w:sz w:val="22"/>
          <w:szCs w:val="22"/>
        </w:rPr>
      </w:pPr>
      <w:r w:rsidRPr="00307DD2">
        <w:rPr>
          <w:rFonts w:ascii="Arial" w:hAnsi="Arial" w:cs="Arial"/>
          <w:b/>
          <w:sz w:val="22"/>
          <w:szCs w:val="22"/>
        </w:rPr>
        <w:lastRenderedPageBreak/>
        <w:t>Stage 1</w:t>
      </w:r>
      <w:r w:rsidR="0052360A" w:rsidRPr="00307DD2">
        <w:rPr>
          <w:rFonts w:ascii="Arial" w:hAnsi="Arial" w:cs="Arial"/>
          <w:b/>
          <w:sz w:val="22"/>
          <w:szCs w:val="22"/>
        </w:rPr>
        <w:t>B</w:t>
      </w:r>
      <w:r w:rsidRPr="00307DD2">
        <w:rPr>
          <w:rFonts w:ascii="Arial" w:hAnsi="Arial" w:cs="Arial"/>
          <w:b/>
          <w:sz w:val="22"/>
          <w:szCs w:val="22"/>
        </w:rPr>
        <w:t xml:space="preserve"> –</w:t>
      </w:r>
      <w:r w:rsidR="0052360A" w:rsidRPr="00307DD2">
        <w:rPr>
          <w:rFonts w:ascii="Arial" w:hAnsi="Arial" w:cs="Arial"/>
          <w:b/>
          <w:sz w:val="22"/>
          <w:szCs w:val="22"/>
        </w:rPr>
        <w:t>Other Mandatory</w:t>
      </w:r>
      <w:r w:rsidR="00944BEF">
        <w:rPr>
          <w:rFonts w:ascii="Arial" w:hAnsi="Arial" w:cs="Arial"/>
          <w:b/>
          <w:sz w:val="22"/>
          <w:szCs w:val="22"/>
        </w:rPr>
        <w:t xml:space="preserve"> Requirements</w:t>
      </w:r>
      <w:r w:rsidR="00A677AF" w:rsidRPr="00307DD2">
        <w:rPr>
          <w:rFonts w:ascii="Arial" w:eastAsia="Calibri" w:hAnsi="Arial" w:cs="Arial"/>
          <w:b/>
          <w:bCs/>
          <w:sz w:val="22"/>
          <w:szCs w:val="22"/>
        </w:rPr>
        <w:t xml:space="preserve"> </w:t>
      </w:r>
    </w:p>
    <w:p w14:paraId="0D3ABFD4" w14:textId="4C5D4900" w:rsidR="007B1B9A" w:rsidRPr="00307DD2" w:rsidDel="000E7E28" w:rsidRDefault="00944BEF" w:rsidP="0058071D">
      <w:pPr>
        <w:spacing w:line="276" w:lineRule="auto"/>
        <w:jc w:val="both"/>
        <w:rPr>
          <w:rFonts w:ascii="Arial" w:hAnsi="Arial" w:cs="Arial"/>
          <w:sz w:val="22"/>
          <w:szCs w:val="22"/>
        </w:rPr>
      </w:pPr>
      <w:r w:rsidRPr="00307DD2">
        <w:rPr>
          <w:rFonts w:ascii="Arial" w:hAnsi="Arial" w:cs="Arial"/>
          <w:sz w:val="22"/>
          <w:szCs w:val="22"/>
        </w:rPr>
        <w:t xml:space="preserve">If you do not submit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007B1B9A" w:rsidRPr="00307DD2">
        <w:rPr>
          <w:rFonts w:ascii="Arial" w:hAnsi="Arial" w:cs="Arial"/>
          <w:sz w:val="22"/>
          <w:szCs w:val="22"/>
        </w:rPr>
        <w:t xml:space="preserve">, PRASA may request the bidder to submit the information within </w:t>
      </w:r>
      <w:r w:rsidR="003C19E9">
        <w:rPr>
          <w:rFonts w:ascii="Arial" w:hAnsi="Arial" w:cs="Arial"/>
          <w:sz w:val="22"/>
          <w:szCs w:val="22"/>
        </w:rPr>
        <w:t>three</w:t>
      </w:r>
      <w:r w:rsidR="00094E0B" w:rsidRPr="00307DD2">
        <w:rPr>
          <w:rFonts w:ascii="Arial" w:hAnsi="Arial" w:cs="Arial"/>
          <w:sz w:val="22"/>
          <w:szCs w:val="22"/>
        </w:rPr>
        <w:t xml:space="preserve"> </w:t>
      </w:r>
      <w:r w:rsidR="007B1B9A" w:rsidRPr="00307DD2">
        <w:rPr>
          <w:rFonts w:ascii="Arial" w:hAnsi="Arial" w:cs="Arial"/>
          <w:sz w:val="22"/>
          <w:szCs w:val="22"/>
        </w:rPr>
        <w:t>(</w:t>
      </w:r>
      <w:r w:rsidR="003C19E9">
        <w:rPr>
          <w:rFonts w:ascii="Arial" w:hAnsi="Arial" w:cs="Arial"/>
          <w:sz w:val="22"/>
          <w:szCs w:val="22"/>
        </w:rPr>
        <w:t>3</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bid proposal will be </w:t>
      </w:r>
      <w:r w:rsidR="00706962">
        <w:rPr>
          <w:rFonts w:ascii="Arial" w:hAnsi="Arial" w:cs="Arial"/>
          <w:sz w:val="22"/>
          <w:szCs w:val="22"/>
        </w:rPr>
        <w:t>disqualified</w:t>
      </w:r>
      <w:r w:rsidR="007B1B9A" w:rsidRPr="00307DD2">
        <w:rPr>
          <w:rFonts w:ascii="Arial" w:hAnsi="Arial" w:cs="Arial"/>
          <w:sz w:val="22"/>
          <w:szCs w:val="22"/>
        </w:rPr>
        <w:t>.</w:t>
      </w:r>
    </w:p>
    <w:p w14:paraId="21DDDD5E" w14:textId="77777777" w:rsidR="007B1B9A" w:rsidRPr="00307DD2" w:rsidRDefault="007B1B9A" w:rsidP="0058071D">
      <w:pPr>
        <w:spacing w:line="276" w:lineRule="auto"/>
        <w:jc w:val="both"/>
        <w:rPr>
          <w:rFonts w:ascii="Arial" w:hAnsi="Arial" w:cs="Arial"/>
          <w:sz w:val="22"/>
          <w:szCs w:val="22"/>
        </w:rPr>
      </w:pPr>
    </w:p>
    <w:p w14:paraId="57821F36" w14:textId="0BA2230A" w:rsidR="007B1B9A" w:rsidRDefault="007B1B9A" w:rsidP="007B1B9A">
      <w:pPr>
        <w:jc w:val="both"/>
        <w:rPr>
          <w:rFonts w:ascii="Arial" w:eastAsia="Calibri" w:hAnsi="Arial" w:cs="Arial"/>
          <w:sz w:val="22"/>
          <w:szCs w:val="22"/>
        </w:rPr>
      </w:pPr>
      <w:r w:rsidRPr="00307DD2">
        <w:rPr>
          <w:rFonts w:ascii="Arial" w:eastAsia="Calibri" w:hAnsi="Arial" w:cs="Arial"/>
          <w:sz w:val="22"/>
          <w:szCs w:val="22"/>
        </w:rPr>
        <w:t>Only bidders who comply with stage 1</w:t>
      </w:r>
      <w:r w:rsidR="0052360A" w:rsidRPr="00307DD2">
        <w:rPr>
          <w:rFonts w:ascii="Arial" w:eastAsia="Calibri" w:hAnsi="Arial" w:cs="Arial"/>
          <w:sz w:val="22"/>
          <w:szCs w:val="22"/>
        </w:rPr>
        <w:t>B</w:t>
      </w:r>
      <w:r w:rsidRPr="00307DD2">
        <w:rPr>
          <w:rFonts w:ascii="Arial" w:eastAsia="Calibri" w:hAnsi="Arial" w:cs="Arial"/>
          <w:sz w:val="22"/>
          <w:szCs w:val="22"/>
        </w:rPr>
        <w:t xml:space="preserve"> will be evaluated further.</w:t>
      </w:r>
    </w:p>
    <w:p w14:paraId="1E5CF4BC" w14:textId="77777777" w:rsidR="0038236D" w:rsidRPr="00307DD2" w:rsidRDefault="0038236D" w:rsidP="007B1B9A">
      <w:pPr>
        <w:jc w:val="both"/>
        <w:rPr>
          <w:rFonts w:ascii="Arial" w:eastAsia="Calibri" w:hAnsi="Arial" w:cs="Arial"/>
          <w:sz w:val="22"/>
          <w:szCs w:val="22"/>
        </w:rPr>
      </w:pPr>
    </w:p>
    <w:tbl>
      <w:tblPr>
        <w:tblW w:w="812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
        <w:gridCol w:w="6724"/>
        <w:gridCol w:w="476"/>
      </w:tblGrid>
      <w:tr w:rsidR="007B1B9A" w:rsidRPr="00307DD2" w14:paraId="76526270" w14:textId="77777777" w:rsidTr="00B94598">
        <w:tc>
          <w:tcPr>
            <w:tcW w:w="929" w:type="dxa"/>
            <w:tcBorders>
              <w:top w:val="single" w:sz="4" w:space="0" w:color="auto"/>
              <w:left w:val="single" w:sz="4" w:space="0" w:color="auto"/>
              <w:bottom w:val="single" w:sz="4" w:space="0" w:color="auto"/>
              <w:right w:val="single" w:sz="4" w:space="0" w:color="auto"/>
            </w:tcBorders>
            <w:hideMark/>
          </w:tcPr>
          <w:p w14:paraId="4B9685BE"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No.</w:t>
            </w:r>
          </w:p>
        </w:tc>
        <w:tc>
          <w:tcPr>
            <w:tcW w:w="6724" w:type="dxa"/>
            <w:tcBorders>
              <w:top w:val="single" w:sz="4" w:space="0" w:color="auto"/>
              <w:left w:val="single" w:sz="4" w:space="0" w:color="auto"/>
              <w:bottom w:val="single" w:sz="4" w:space="0" w:color="auto"/>
              <w:right w:val="single" w:sz="4" w:space="0" w:color="auto"/>
            </w:tcBorders>
            <w:hideMark/>
          </w:tcPr>
          <w:p w14:paraId="6895A460"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Description of requirement</w:t>
            </w:r>
          </w:p>
        </w:tc>
        <w:tc>
          <w:tcPr>
            <w:tcW w:w="476" w:type="dxa"/>
            <w:tcBorders>
              <w:top w:val="single" w:sz="4" w:space="0" w:color="auto"/>
              <w:left w:val="single" w:sz="4" w:space="0" w:color="auto"/>
              <w:bottom w:val="single" w:sz="4" w:space="0" w:color="auto"/>
              <w:right w:val="single" w:sz="4" w:space="0" w:color="auto"/>
            </w:tcBorders>
          </w:tcPr>
          <w:p w14:paraId="4FCFEA0A" w14:textId="77777777" w:rsidR="007B1B9A" w:rsidRPr="00307DD2" w:rsidRDefault="007B1B9A" w:rsidP="0058071D">
            <w:pPr>
              <w:pStyle w:val="ListParagraph"/>
              <w:spacing w:line="276" w:lineRule="auto"/>
              <w:rPr>
                <w:b/>
                <w:sz w:val="22"/>
                <w:szCs w:val="22"/>
              </w:rPr>
            </w:pPr>
          </w:p>
        </w:tc>
      </w:tr>
      <w:tr w:rsidR="007B1B9A" w:rsidRPr="00307DD2" w14:paraId="1DE99EE0" w14:textId="77777777" w:rsidTr="00B94598">
        <w:trPr>
          <w:trHeight w:val="317"/>
        </w:trPr>
        <w:tc>
          <w:tcPr>
            <w:tcW w:w="929" w:type="dxa"/>
            <w:tcBorders>
              <w:top w:val="single" w:sz="4" w:space="0" w:color="auto"/>
              <w:left w:val="single" w:sz="4" w:space="0" w:color="auto"/>
              <w:bottom w:val="single" w:sz="4" w:space="0" w:color="auto"/>
              <w:right w:val="single" w:sz="4" w:space="0" w:color="auto"/>
            </w:tcBorders>
          </w:tcPr>
          <w:p w14:paraId="18781E87" w14:textId="5FFFF168" w:rsidR="007B1B9A" w:rsidRPr="00307DD2" w:rsidRDefault="00023DF2" w:rsidP="0058071D">
            <w:pPr>
              <w:spacing w:line="276" w:lineRule="auto"/>
              <w:rPr>
                <w:rFonts w:ascii="Arial" w:hAnsi="Arial" w:cs="Arial"/>
                <w:sz w:val="22"/>
                <w:szCs w:val="22"/>
              </w:rPr>
            </w:pPr>
            <w:r>
              <w:rPr>
                <w:rFonts w:ascii="Arial" w:hAnsi="Arial" w:cs="Arial"/>
                <w:sz w:val="22"/>
                <w:szCs w:val="22"/>
              </w:rPr>
              <w:t>a</w:t>
            </w:r>
            <w:r w:rsidR="007B1B9A" w:rsidRPr="00307DD2">
              <w:rPr>
                <w:rFonts w:ascii="Arial" w:hAnsi="Arial" w:cs="Arial"/>
                <w:sz w:val="22"/>
                <w:szCs w:val="22"/>
              </w:rPr>
              <w:t>)</w:t>
            </w:r>
          </w:p>
        </w:tc>
        <w:tc>
          <w:tcPr>
            <w:tcW w:w="6724" w:type="dxa"/>
            <w:tcBorders>
              <w:top w:val="single" w:sz="4" w:space="0" w:color="auto"/>
              <w:left w:val="single" w:sz="4" w:space="0" w:color="auto"/>
              <w:bottom w:val="single" w:sz="4" w:space="0" w:color="auto"/>
              <w:right w:val="single" w:sz="4" w:space="0" w:color="auto"/>
            </w:tcBorders>
          </w:tcPr>
          <w:p w14:paraId="5337ECCB"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Supply of valid SARS Pin</w:t>
            </w:r>
          </w:p>
        </w:tc>
        <w:tc>
          <w:tcPr>
            <w:tcW w:w="476" w:type="dxa"/>
            <w:tcBorders>
              <w:top w:val="single" w:sz="4" w:space="0" w:color="auto"/>
              <w:left w:val="single" w:sz="4" w:space="0" w:color="auto"/>
              <w:bottom w:val="single" w:sz="4" w:space="0" w:color="auto"/>
              <w:right w:val="single" w:sz="4" w:space="0" w:color="auto"/>
            </w:tcBorders>
          </w:tcPr>
          <w:p w14:paraId="23841A17" w14:textId="77777777" w:rsidR="007B1B9A" w:rsidRPr="00307DD2" w:rsidRDefault="007B1B9A" w:rsidP="0058071D">
            <w:pPr>
              <w:pStyle w:val="ListParagraph"/>
              <w:spacing w:line="276" w:lineRule="auto"/>
              <w:rPr>
                <w:sz w:val="22"/>
                <w:szCs w:val="22"/>
              </w:rPr>
            </w:pPr>
          </w:p>
        </w:tc>
      </w:tr>
      <w:tr w:rsidR="003C19E9" w:rsidRPr="00307DD2" w14:paraId="28A2A4B1" w14:textId="77777777" w:rsidTr="00B94598">
        <w:trPr>
          <w:trHeight w:val="560"/>
        </w:trPr>
        <w:tc>
          <w:tcPr>
            <w:tcW w:w="929" w:type="dxa"/>
            <w:vAlign w:val="center"/>
          </w:tcPr>
          <w:p w14:paraId="4603484C" w14:textId="78DD066F" w:rsidR="0038236D" w:rsidRPr="00307DD2" w:rsidRDefault="00023DF2" w:rsidP="005C6310">
            <w:pPr>
              <w:rPr>
                <w:rFonts w:ascii="Arial" w:hAnsi="Arial" w:cs="Arial"/>
                <w:color w:val="000000"/>
                <w:sz w:val="22"/>
                <w:szCs w:val="22"/>
                <w:lang w:eastAsia="en-ZA"/>
              </w:rPr>
            </w:pPr>
            <w:r>
              <w:rPr>
                <w:rFonts w:ascii="Arial" w:hAnsi="Arial" w:cs="Arial"/>
                <w:color w:val="000000"/>
                <w:sz w:val="22"/>
                <w:szCs w:val="22"/>
                <w:lang w:eastAsia="en-ZA"/>
              </w:rPr>
              <w:t>b</w:t>
            </w:r>
            <w:r w:rsidR="0038236D" w:rsidRPr="00307DD2">
              <w:rPr>
                <w:rFonts w:ascii="Arial" w:hAnsi="Arial" w:cs="Arial"/>
                <w:color w:val="000000"/>
                <w:sz w:val="22"/>
                <w:szCs w:val="22"/>
                <w:lang w:eastAsia="en-ZA"/>
              </w:rPr>
              <w:t>)</w:t>
            </w:r>
          </w:p>
        </w:tc>
        <w:tc>
          <w:tcPr>
            <w:tcW w:w="6724" w:type="dxa"/>
          </w:tcPr>
          <w:p w14:paraId="06F95BC9" w14:textId="3C6E04DC" w:rsidR="0038236D" w:rsidRDefault="0038236D" w:rsidP="005C6310">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Joint Venture, Consortium Agreement or Partnering Agreement</w:t>
            </w:r>
            <w:r w:rsidR="003A0557">
              <w:rPr>
                <w:rFonts w:ascii="Arial" w:hAnsi="Arial" w:cs="Arial"/>
                <w:color w:val="000000" w:themeColor="text1"/>
                <w:sz w:val="22"/>
                <w:szCs w:val="22"/>
                <w:lang w:eastAsia="en-ZA"/>
              </w:rPr>
              <w:t>/ Subcontract</w:t>
            </w:r>
            <w:r>
              <w:rPr>
                <w:rFonts w:ascii="Arial" w:hAnsi="Arial" w:cs="Arial"/>
                <w:color w:val="000000" w:themeColor="text1"/>
                <w:sz w:val="22"/>
                <w:szCs w:val="22"/>
                <w:lang w:eastAsia="en-ZA"/>
              </w:rPr>
              <w:t xml:space="preserve"> Agreement</w:t>
            </w:r>
            <w:r w:rsidRPr="00307DD2">
              <w:rPr>
                <w:rFonts w:ascii="Arial" w:hAnsi="Arial" w:cs="Arial"/>
                <w:color w:val="000000" w:themeColor="text1"/>
                <w:sz w:val="22"/>
                <w:szCs w:val="22"/>
                <w:lang w:eastAsia="en-ZA"/>
              </w:rPr>
              <w:t xml:space="preserve"> signed by all parties. The agreement should indicate the leading bidder where applicable</w:t>
            </w:r>
            <w:r w:rsidR="00023DF2">
              <w:rPr>
                <w:rFonts w:ascii="Arial" w:hAnsi="Arial" w:cs="Arial"/>
                <w:color w:val="000000" w:themeColor="text1"/>
                <w:sz w:val="22"/>
                <w:szCs w:val="22"/>
                <w:lang w:eastAsia="en-ZA"/>
              </w:rPr>
              <w:t xml:space="preserve"> (where applicable)</w:t>
            </w:r>
            <w:r w:rsidRPr="00307DD2">
              <w:rPr>
                <w:rFonts w:ascii="Arial" w:hAnsi="Arial" w:cs="Arial"/>
                <w:color w:val="000000" w:themeColor="text1"/>
                <w:sz w:val="22"/>
                <w:szCs w:val="22"/>
                <w:lang w:eastAsia="en-ZA"/>
              </w:rPr>
              <w:t>.</w:t>
            </w:r>
          </w:p>
          <w:p w14:paraId="2742EF22" w14:textId="32F74D24" w:rsidR="0038236D" w:rsidRPr="00307DD2" w:rsidRDefault="0038236D" w:rsidP="005C6310">
            <w:pPr>
              <w:rPr>
                <w:rFonts w:ascii="Arial" w:hAnsi="Arial" w:cs="Arial"/>
                <w:color w:val="000000" w:themeColor="text1"/>
                <w:sz w:val="22"/>
                <w:szCs w:val="22"/>
                <w:lang w:eastAsia="en-ZA"/>
              </w:rPr>
            </w:pPr>
          </w:p>
        </w:tc>
        <w:tc>
          <w:tcPr>
            <w:tcW w:w="476" w:type="dxa"/>
            <w:vAlign w:val="center"/>
          </w:tcPr>
          <w:p w14:paraId="4DDCBF45" w14:textId="77777777" w:rsidR="0038236D" w:rsidRPr="00307DD2" w:rsidRDefault="0038236D" w:rsidP="005C6310">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A31947" w:rsidRPr="00307DD2" w14:paraId="0ECED2DC" w14:textId="77777777" w:rsidTr="00B94598">
        <w:trPr>
          <w:trHeight w:val="560"/>
        </w:trPr>
        <w:tc>
          <w:tcPr>
            <w:tcW w:w="929" w:type="dxa"/>
            <w:vAlign w:val="center"/>
          </w:tcPr>
          <w:p w14:paraId="445E70FC" w14:textId="77777777" w:rsidR="00A31947" w:rsidRDefault="00A31947" w:rsidP="005C6310">
            <w:pPr>
              <w:rPr>
                <w:rFonts w:ascii="Arial" w:hAnsi="Arial" w:cs="Arial"/>
                <w:color w:val="000000"/>
                <w:sz w:val="22"/>
                <w:szCs w:val="22"/>
                <w:lang w:eastAsia="en-ZA"/>
              </w:rPr>
            </w:pPr>
          </w:p>
        </w:tc>
        <w:tc>
          <w:tcPr>
            <w:tcW w:w="6724" w:type="dxa"/>
          </w:tcPr>
          <w:p w14:paraId="76215999" w14:textId="545724BC" w:rsidR="00A31947" w:rsidRPr="00307DD2" w:rsidRDefault="00A31947" w:rsidP="005C6310">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Completion of ALL RF</w:t>
            </w:r>
            <w:r w:rsidR="00231D5B">
              <w:rPr>
                <w:rFonts w:ascii="Arial" w:hAnsi="Arial" w:cs="Arial"/>
                <w:color w:val="000000" w:themeColor="text1"/>
                <w:sz w:val="22"/>
                <w:szCs w:val="22"/>
                <w:lang w:eastAsia="en-ZA"/>
              </w:rPr>
              <w:t>Q</w:t>
            </w:r>
            <w:r w:rsidRPr="00307DD2">
              <w:rPr>
                <w:rFonts w:ascii="Arial" w:hAnsi="Arial" w:cs="Arial"/>
                <w:color w:val="000000" w:themeColor="text1"/>
                <w:sz w:val="22"/>
                <w:szCs w:val="22"/>
                <w:lang w:eastAsia="en-ZA"/>
              </w:rPr>
              <w:t xml:space="preserve"> documentation (includes ALL declarations</w:t>
            </w:r>
            <w:r>
              <w:rPr>
                <w:rFonts w:ascii="Arial" w:hAnsi="Arial" w:cs="Arial"/>
                <w:color w:val="000000" w:themeColor="text1"/>
                <w:sz w:val="22"/>
                <w:szCs w:val="22"/>
                <w:lang w:eastAsia="en-ZA"/>
              </w:rPr>
              <w:t>)</w:t>
            </w:r>
          </w:p>
        </w:tc>
        <w:tc>
          <w:tcPr>
            <w:tcW w:w="476" w:type="dxa"/>
            <w:vAlign w:val="center"/>
          </w:tcPr>
          <w:p w14:paraId="78772B8E" w14:textId="77777777" w:rsidR="00A31947" w:rsidRPr="00307DD2" w:rsidRDefault="00A31947" w:rsidP="005C6310">
            <w:pPr>
              <w:rPr>
                <w:rFonts w:ascii="Arial" w:hAnsi="Arial" w:cs="Arial"/>
                <w:color w:val="000000"/>
                <w:sz w:val="22"/>
                <w:szCs w:val="22"/>
                <w:lang w:eastAsia="en-ZA"/>
              </w:rPr>
            </w:pPr>
          </w:p>
        </w:tc>
      </w:tr>
      <w:tr w:rsidR="007B1B9A" w:rsidRPr="00307DD2" w14:paraId="02564B17" w14:textId="77777777" w:rsidTr="00B94598">
        <w:tc>
          <w:tcPr>
            <w:tcW w:w="929" w:type="dxa"/>
            <w:tcBorders>
              <w:top w:val="single" w:sz="4" w:space="0" w:color="auto"/>
              <w:left w:val="single" w:sz="4" w:space="0" w:color="auto"/>
              <w:bottom w:val="single" w:sz="4" w:space="0" w:color="auto"/>
              <w:right w:val="single" w:sz="4" w:space="0" w:color="auto"/>
            </w:tcBorders>
          </w:tcPr>
          <w:p w14:paraId="67366E68" w14:textId="2E292527" w:rsidR="007B1B9A" w:rsidRPr="00307DD2" w:rsidRDefault="00023DF2" w:rsidP="0058071D">
            <w:pPr>
              <w:spacing w:line="276" w:lineRule="auto"/>
              <w:rPr>
                <w:rFonts w:ascii="Arial" w:hAnsi="Arial" w:cs="Arial"/>
                <w:sz w:val="22"/>
                <w:szCs w:val="22"/>
              </w:rPr>
            </w:pPr>
            <w:r>
              <w:rPr>
                <w:rFonts w:ascii="Arial" w:hAnsi="Arial" w:cs="Arial"/>
                <w:sz w:val="22"/>
                <w:szCs w:val="22"/>
              </w:rPr>
              <w:t>c</w:t>
            </w:r>
            <w:r w:rsidR="007B1B9A" w:rsidRPr="00307DD2">
              <w:rPr>
                <w:rFonts w:ascii="Arial" w:hAnsi="Arial" w:cs="Arial"/>
                <w:sz w:val="22"/>
                <w:szCs w:val="22"/>
              </w:rPr>
              <w:t>)</w:t>
            </w:r>
          </w:p>
        </w:tc>
        <w:tc>
          <w:tcPr>
            <w:tcW w:w="6724" w:type="dxa"/>
            <w:tcBorders>
              <w:top w:val="single" w:sz="4" w:space="0" w:color="auto"/>
              <w:left w:val="single" w:sz="4" w:space="0" w:color="auto"/>
              <w:bottom w:val="single" w:sz="4" w:space="0" w:color="auto"/>
              <w:right w:val="single" w:sz="4" w:space="0" w:color="auto"/>
            </w:tcBorders>
          </w:tcPr>
          <w:p w14:paraId="2E367EB9" w14:textId="129B17AE"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 xml:space="preserve">CSD </w:t>
            </w:r>
            <w:r w:rsidR="00D110F4">
              <w:rPr>
                <w:rFonts w:ascii="Arial" w:hAnsi="Arial" w:cs="Arial"/>
                <w:sz w:val="22"/>
                <w:szCs w:val="22"/>
              </w:rPr>
              <w:t xml:space="preserve">report or CSD </w:t>
            </w:r>
            <w:r w:rsidRPr="00307DD2">
              <w:rPr>
                <w:rFonts w:ascii="Arial" w:hAnsi="Arial" w:cs="Arial"/>
                <w:sz w:val="22"/>
                <w:szCs w:val="22"/>
              </w:rPr>
              <w:t>supplier registration number</w:t>
            </w:r>
          </w:p>
        </w:tc>
        <w:tc>
          <w:tcPr>
            <w:tcW w:w="476" w:type="dxa"/>
            <w:tcBorders>
              <w:top w:val="single" w:sz="4" w:space="0" w:color="auto"/>
              <w:left w:val="single" w:sz="4" w:space="0" w:color="auto"/>
              <w:bottom w:val="single" w:sz="4" w:space="0" w:color="auto"/>
              <w:right w:val="single" w:sz="4" w:space="0" w:color="auto"/>
            </w:tcBorders>
          </w:tcPr>
          <w:p w14:paraId="7BA84B1B" w14:textId="77777777" w:rsidR="007B1B9A" w:rsidRPr="00307DD2" w:rsidRDefault="007B1B9A" w:rsidP="0058071D">
            <w:pPr>
              <w:pStyle w:val="ListParagraph"/>
              <w:spacing w:line="276" w:lineRule="auto"/>
              <w:rPr>
                <w:sz w:val="22"/>
                <w:szCs w:val="22"/>
              </w:rPr>
            </w:pPr>
          </w:p>
        </w:tc>
      </w:tr>
      <w:tr w:rsidR="00005034" w:rsidRPr="00307DD2" w14:paraId="5427818E" w14:textId="77777777" w:rsidTr="00B94598">
        <w:tc>
          <w:tcPr>
            <w:tcW w:w="929" w:type="dxa"/>
            <w:tcBorders>
              <w:top w:val="single" w:sz="4" w:space="0" w:color="auto"/>
              <w:left w:val="single" w:sz="4" w:space="0" w:color="auto"/>
              <w:bottom w:val="single" w:sz="4" w:space="0" w:color="auto"/>
              <w:right w:val="single" w:sz="4" w:space="0" w:color="auto"/>
            </w:tcBorders>
          </w:tcPr>
          <w:p w14:paraId="21F59153" w14:textId="04C42099" w:rsidR="00005034" w:rsidRDefault="00005034" w:rsidP="0058071D">
            <w:pPr>
              <w:spacing w:line="276" w:lineRule="auto"/>
              <w:rPr>
                <w:rFonts w:ascii="Arial" w:hAnsi="Arial" w:cs="Arial"/>
                <w:sz w:val="22"/>
                <w:szCs w:val="22"/>
              </w:rPr>
            </w:pPr>
            <w:r>
              <w:rPr>
                <w:rFonts w:ascii="Arial" w:hAnsi="Arial" w:cs="Arial"/>
                <w:sz w:val="22"/>
                <w:szCs w:val="22"/>
              </w:rPr>
              <w:t>d)</w:t>
            </w:r>
          </w:p>
        </w:tc>
        <w:tc>
          <w:tcPr>
            <w:tcW w:w="6724" w:type="dxa"/>
            <w:tcBorders>
              <w:top w:val="single" w:sz="4" w:space="0" w:color="auto"/>
              <w:left w:val="single" w:sz="4" w:space="0" w:color="auto"/>
              <w:bottom w:val="single" w:sz="4" w:space="0" w:color="auto"/>
              <w:right w:val="single" w:sz="4" w:space="0" w:color="auto"/>
            </w:tcBorders>
          </w:tcPr>
          <w:p w14:paraId="64D4DC17" w14:textId="00DEA9DE" w:rsidR="00005034" w:rsidRPr="00307DD2" w:rsidRDefault="00005034" w:rsidP="0058071D">
            <w:pPr>
              <w:spacing w:line="276" w:lineRule="auto"/>
              <w:rPr>
                <w:rFonts w:ascii="Arial" w:hAnsi="Arial" w:cs="Arial"/>
                <w:sz w:val="22"/>
                <w:szCs w:val="22"/>
              </w:rPr>
            </w:pPr>
            <w:r>
              <w:rPr>
                <w:rFonts w:ascii="Arial" w:hAnsi="Arial" w:cs="Arial"/>
                <w:sz w:val="22"/>
                <w:szCs w:val="22"/>
              </w:rPr>
              <w:t>Latest BBBEE certificate</w:t>
            </w:r>
          </w:p>
        </w:tc>
        <w:tc>
          <w:tcPr>
            <w:tcW w:w="476" w:type="dxa"/>
            <w:tcBorders>
              <w:top w:val="single" w:sz="4" w:space="0" w:color="auto"/>
              <w:left w:val="single" w:sz="4" w:space="0" w:color="auto"/>
              <w:bottom w:val="single" w:sz="4" w:space="0" w:color="auto"/>
              <w:right w:val="single" w:sz="4" w:space="0" w:color="auto"/>
            </w:tcBorders>
          </w:tcPr>
          <w:p w14:paraId="550C4E5F" w14:textId="77777777" w:rsidR="00005034" w:rsidRPr="00307DD2" w:rsidRDefault="00005034" w:rsidP="0058071D">
            <w:pPr>
              <w:pStyle w:val="ListParagraph"/>
              <w:spacing w:line="276" w:lineRule="auto"/>
              <w:rPr>
                <w:sz w:val="22"/>
                <w:szCs w:val="22"/>
              </w:rPr>
            </w:pPr>
          </w:p>
        </w:tc>
      </w:tr>
    </w:tbl>
    <w:p w14:paraId="0BC0CB1A" w14:textId="77777777" w:rsidR="003F219E" w:rsidRPr="00307DD2" w:rsidRDefault="003F219E" w:rsidP="00EF509E">
      <w:pPr>
        <w:spacing w:line="360" w:lineRule="auto"/>
        <w:jc w:val="both"/>
        <w:rPr>
          <w:rFonts w:ascii="Arial" w:hAnsi="Arial" w:cs="Arial"/>
          <w:b/>
          <w:color w:val="FF0000"/>
          <w:sz w:val="22"/>
          <w:szCs w:val="22"/>
        </w:rPr>
      </w:pPr>
    </w:p>
    <w:p w14:paraId="152282EC" w14:textId="3312245D"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 xml:space="preserve">Stage </w:t>
      </w:r>
      <w:r w:rsidR="00700AD1">
        <w:rPr>
          <w:b/>
          <w:sz w:val="22"/>
          <w:szCs w:val="22"/>
          <w:lang w:eastAsia="zh-TW"/>
        </w:rPr>
        <w:t>2</w:t>
      </w:r>
    </w:p>
    <w:p w14:paraId="680559E5" w14:textId="00FBE5C1" w:rsidR="007B081A" w:rsidRPr="00307DD2" w:rsidRDefault="00DB0AA4" w:rsidP="00EF509E">
      <w:pPr>
        <w:spacing w:before="60" w:line="360" w:lineRule="auto"/>
        <w:ind w:left="567"/>
        <w:contextualSpacing/>
        <w:jc w:val="both"/>
        <w:rPr>
          <w:rFonts w:ascii="Arial" w:eastAsia="Calibri" w:hAnsi="Arial" w:cs="Arial"/>
          <w:b/>
          <w:sz w:val="22"/>
          <w:szCs w:val="22"/>
          <w:u w:val="single"/>
          <w:lang w:val="en-GB" w:eastAsia="en-GB"/>
        </w:rPr>
      </w:pPr>
      <w:r w:rsidRPr="00307DD2">
        <w:rPr>
          <w:rFonts w:ascii="Arial" w:eastAsia="Calibri" w:hAnsi="Arial" w:cs="Arial"/>
          <w:b/>
          <w:sz w:val="22"/>
          <w:szCs w:val="22"/>
          <w:u w:val="single"/>
          <w:lang w:val="en-GB" w:eastAsia="en-GB"/>
        </w:rPr>
        <w:t>Technical / Functionality Requirements</w:t>
      </w:r>
      <w:r w:rsidR="00AA1EC5" w:rsidRPr="00307DD2">
        <w:rPr>
          <w:rFonts w:ascii="Arial" w:eastAsia="Calibri" w:hAnsi="Arial" w:cs="Arial"/>
          <w:b/>
          <w:sz w:val="22"/>
          <w:szCs w:val="22"/>
          <w:u w:val="single"/>
          <w:lang w:val="en-GB" w:eastAsia="en-GB"/>
        </w:rPr>
        <w:t xml:space="preserve"> </w:t>
      </w:r>
      <w:r w:rsidR="00AA1EC5" w:rsidRPr="00307DD2">
        <w:rPr>
          <w:rFonts w:ascii="Arial" w:eastAsia="Calibri" w:hAnsi="Arial" w:cs="Arial"/>
          <w:b/>
          <w:color w:val="FF0000"/>
          <w:sz w:val="22"/>
          <w:szCs w:val="22"/>
          <w:u w:val="single"/>
          <w:lang w:val="en-GB" w:eastAsia="en-GB"/>
        </w:rPr>
        <w:t>(</w:t>
      </w:r>
      <w:r w:rsidR="00A31947">
        <w:rPr>
          <w:rFonts w:ascii="Arial" w:eastAsia="Calibri" w:hAnsi="Arial" w:cs="Arial"/>
          <w:b/>
          <w:color w:val="FF0000"/>
          <w:sz w:val="22"/>
          <w:szCs w:val="22"/>
          <w:u w:val="single"/>
          <w:lang w:val="en-GB" w:eastAsia="en-GB"/>
        </w:rPr>
        <w:t>Not</w:t>
      </w:r>
      <w:r w:rsidR="00A31947" w:rsidRPr="00307DD2">
        <w:rPr>
          <w:rFonts w:ascii="Arial" w:eastAsia="Calibri" w:hAnsi="Arial" w:cs="Arial"/>
          <w:b/>
          <w:color w:val="FF0000"/>
          <w:sz w:val="22"/>
          <w:szCs w:val="22"/>
          <w:u w:val="single"/>
          <w:lang w:val="en-GB" w:eastAsia="en-GB"/>
        </w:rPr>
        <w:t xml:space="preserve"> </w:t>
      </w:r>
      <w:r w:rsidR="00AA1EC5" w:rsidRPr="00307DD2">
        <w:rPr>
          <w:rFonts w:ascii="Arial" w:eastAsia="Calibri" w:hAnsi="Arial" w:cs="Arial"/>
          <w:b/>
          <w:color w:val="FF0000"/>
          <w:sz w:val="22"/>
          <w:szCs w:val="22"/>
          <w:u w:val="single"/>
          <w:lang w:val="en-GB" w:eastAsia="en-GB"/>
        </w:rPr>
        <w:t>applicable)</w:t>
      </w:r>
    </w:p>
    <w:p w14:paraId="014F9658" w14:textId="77777777" w:rsidR="004D2F13" w:rsidRPr="00307DD2" w:rsidRDefault="004D2F13" w:rsidP="00EF509E">
      <w:pPr>
        <w:spacing w:line="360" w:lineRule="auto"/>
        <w:jc w:val="both"/>
        <w:rPr>
          <w:rFonts w:ascii="Arial" w:hAnsi="Arial" w:cs="Arial"/>
          <w:b/>
          <w:sz w:val="22"/>
          <w:szCs w:val="22"/>
          <w:lang w:eastAsia="zh-TW"/>
        </w:rPr>
      </w:pPr>
    </w:p>
    <w:p w14:paraId="654762A4" w14:textId="6606C4CE"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Stage</w:t>
      </w:r>
      <w:r w:rsidR="00700AD1">
        <w:rPr>
          <w:b/>
          <w:sz w:val="22"/>
          <w:szCs w:val="22"/>
          <w:lang w:eastAsia="zh-TW"/>
        </w:rPr>
        <w:t xml:space="preserve"> 3</w:t>
      </w:r>
      <w:r w:rsidRPr="00307DD2">
        <w:rPr>
          <w:b/>
          <w:sz w:val="22"/>
          <w:szCs w:val="22"/>
          <w:lang w:eastAsia="zh-TW"/>
        </w:rPr>
        <w:t xml:space="preserve">- Price and </w:t>
      </w:r>
      <w:r w:rsidR="00700AD1">
        <w:rPr>
          <w:b/>
          <w:sz w:val="22"/>
          <w:szCs w:val="22"/>
          <w:lang w:eastAsia="zh-TW"/>
        </w:rPr>
        <w:t>Specific Goals</w:t>
      </w:r>
      <w:r w:rsidRPr="00307DD2">
        <w:rPr>
          <w:b/>
          <w:sz w:val="22"/>
          <w:szCs w:val="22"/>
          <w:lang w:eastAsia="zh-TW"/>
        </w:rPr>
        <w:t xml:space="preserve"> </w:t>
      </w:r>
    </w:p>
    <w:p w14:paraId="57E16B4C" w14:textId="77777777" w:rsidR="00307DD2" w:rsidRPr="00307DD2" w:rsidRDefault="00307DD2" w:rsidP="00307DD2">
      <w:pPr>
        <w:spacing w:line="360" w:lineRule="auto"/>
        <w:jc w:val="both"/>
        <w:rPr>
          <w:rFonts w:ascii="Arial" w:hAnsi="Arial" w:cs="Arial"/>
          <w:lang w:eastAsia="zh-TW"/>
        </w:rPr>
      </w:pPr>
    </w:p>
    <w:p w14:paraId="7DDE1806" w14:textId="2CB1A201" w:rsidR="00307DD2" w:rsidRPr="00307DD2" w:rsidRDefault="00307DD2" w:rsidP="00307DD2">
      <w:pPr>
        <w:spacing w:line="360" w:lineRule="auto"/>
        <w:jc w:val="both"/>
        <w:rPr>
          <w:rFonts w:ascii="Arial" w:hAnsi="Arial" w:cs="Arial"/>
          <w:lang w:eastAsia="zh-TW"/>
        </w:rPr>
      </w:pPr>
      <w:r w:rsidRPr="00307DD2">
        <w:rPr>
          <w:rFonts w:ascii="Arial" w:hAnsi="Arial" w:cs="Arial"/>
          <w:lang w:eastAsia="zh-TW"/>
        </w:rPr>
        <w:t xml:space="preserve">The following </w:t>
      </w:r>
      <w:r w:rsidR="00D110F4" w:rsidRPr="00307DD2">
        <w:rPr>
          <w:rFonts w:ascii="Arial" w:hAnsi="Arial" w:cs="Arial"/>
          <w:lang w:eastAsia="zh-TW"/>
        </w:rPr>
        <w:t>formula</w:t>
      </w:r>
      <w:r w:rsidRPr="00307DD2">
        <w:rPr>
          <w:rFonts w:ascii="Arial" w:hAnsi="Arial" w:cs="Arial"/>
          <w:lang w:eastAsia="zh-TW"/>
        </w:rPr>
        <w:t xml:space="preserve"> shall be used to allocate scores to the interested </w:t>
      </w:r>
      <w:r w:rsidR="000362AE" w:rsidRPr="00307DD2">
        <w:rPr>
          <w:rFonts w:ascii="Arial" w:hAnsi="Arial" w:cs="Arial"/>
          <w:lang w:eastAsia="zh-TW"/>
        </w:rPr>
        <w:t>bidders:</w:t>
      </w:r>
    </w:p>
    <w:p w14:paraId="4C4CA114" w14:textId="77777777" w:rsidR="00307DD2" w:rsidRPr="00307DD2" w:rsidRDefault="00307DD2" w:rsidP="00307DD2">
      <w:pPr>
        <w:spacing w:line="360" w:lineRule="auto"/>
        <w:jc w:val="both"/>
        <w:rPr>
          <w:rFonts w:ascii="Arial" w:eastAsia="Arial" w:hAnsi="Arial" w:cs="Arial"/>
          <w:szCs w:val="22"/>
        </w:rPr>
      </w:pPr>
    </w:p>
    <w:p w14:paraId="32CC62B2" w14:textId="350FB966" w:rsidR="00307DD2" w:rsidRPr="00307DD2" w:rsidRDefault="00307DD2" w:rsidP="00307DD2">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w:t>
      </w:r>
      <w:r w:rsidR="00D110F4" w:rsidRPr="00307DD2">
        <w:rPr>
          <w:rFonts w:ascii="Arial" w:eastAsia="Arial" w:hAnsi="Arial" w:cs="Arial"/>
          <w:szCs w:val="22"/>
        </w:rPr>
        <w:t>are</w:t>
      </w:r>
      <w:r w:rsidRPr="00307DD2">
        <w:rPr>
          <w:rFonts w:ascii="Arial" w:eastAsia="Arial" w:hAnsi="Arial" w:cs="Arial"/>
          <w:szCs w:val="22"/>
        </w:rPr>
        <w:t xml:space="preserve"> as follows: </w:t>
      </w:r>
    </w:p>
    <w:tbl>
      <w:tblPr>
        <w:tblStyle w:val="TableGrid0"/>
        <w:tblW w:w="8526" w:type="dxa"/>
        <w:tblInd w:w="-5" w:type="dxa"/>
        <w:tblCellMar>
          <w:top w:w="11" w:type="dxa"/>
          <w:left w:w="107" w:type="dxa"/>
          <w:right w:w="115" w:type="dxa"/>
        </w:tblCellMar>
        <w:tblLook w:val="04A0" w:firstRow="1" w:lastRow="0" w:firstColumn="1" w:lastColumn="0" w:noHBand="0" w:noVBand="1"/>
      </w:tblPr>
      <w:tblGrid>
        <w:gridCol w:w="3690"/>
        <w:gridCol w:w="4836"/>
      </w:tblGrid>
      <w:tr w:rsidR="00307DD2" w:rsidRPr="00307DD2" w14:paraId="5DC5A431"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5F305C0" w14:textId="0FA54158" w:rsidR="00307DD2" w:rsidRPr="00307DD2" w:rsidRDefault="00307DD2" w:rsidP="0096085E">
            <w:pPr>
              <w:ind w:left="66"/>
              <w:jc w:val="center"/>
              <w:rPr>
                <w:rFonts w:ascii="Arial" w:hAnsi="Arial" w:cs="Arial"/>
                <w:b/>
                <w:bCs/>
              </w:rPr>
            </w:pPr>
            <w:r w:rsidRPr="00307DD2">
              <w:rPr>
                <w:rFonts w:ascii="Arial" w:hAnsi="Arial" w:cs="Arial"/>
                <w:b/>
                <w:bCs/>
              </w:rPr>
              <w:t>DETAILS</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373094B5" w14:textId="77777777" w:rsidR="00307DD2" w:rsidRPr="00307DD2" w:rsidRDefault="00307DD2" w:rsidP="0096085E">
            <w:pPr>
              <w:ind w:left="11"/>
              <w:jc w:val="center"/>
              <w:rPr>
                <w:rFonts w:ascii="Arial" w:hAnsi="Arial" w:cs="Arial"/>
              </w:rPr>
            </w:pPr>
            <w:r w:rsidRPr="00307DD2">
              <w:rPr>
                <w:rFonts w:ascii="Arial" w:eastAsia="Arial" w:hAnsi="Arial" w:cs="Arial"/>
                <w:b/>
              </w:rPr>
              <w:t xml:space="preserve">POINTS </w:t>
            </w:r>
          </w:p>
        </w:tc>
      </w:tr>
      <w:tr w:rsidR="00307DD2" w:rsidRPr="00307DD2" w14:paraId="2D627AD6" w14:textId="77777777" w:rsidTr="00307DD2">
        <w:trPr>
          <w:trHeight w:val="384"/>
        </w:trPr>
        <w:tc>
          <w:tcPr>
            <w:tcW w:w="3690" w:type="dxa"/>
            <w:tcBorders>
              <w:top w:val="single" w:sz="4" w:space="0" w:color="000000"/>
              <w:left w:val="single" w:sz="4" w:space="0" w:color="000000"/>
              <w:bottom w:val="single" w:sz="4" w:space="0" w:color="000000"/>
              <w:right w:val="single" w:sz="4" w:space="0" w:color="000000"/>
            </w:tcBorders>
          </w:tcPr>
          <w:p w14:paraId="0238CDBC" w14:textId="77777777" w:rsidR="00307DD2" w:rsidRPr="00307DD2" w:rsidRDefault="00307DD2" w:rsidP="0096085E">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tcPr>
          <w:p w14:paraId="58396848" w14:textId="2CB8FF1C"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80</w:t>
            </w:r>
          </w:p>
        </w:tc>
      </w:tr>
      <w:tr w:rsidR="00307DD2" w:rsidRPr="00307DD2" w14:paraId="601C9429"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tcPr>
          <w:p w14:paraId="360F24B5" w14:textId="77777777" w:rsidR="00307DD2" w:rsidRPr="00307DD2" w:rsidRDefault="00307DD2" w:rsidP="0096085E">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tcPr>
          <w:p w14:paraId="7DFFF9BC" w14:textId="501F9AB4"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20</w:t>
            </w:r>
          </w:p>
        </w:tc>
      </w:tr>
      <w:tr w:rsidR="00307DD2" w:rsidRPr="00307DD2" w14:paraId="549F08E6" w14:textId="77777777" w:rsidTr="00307DD2">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36CD444" w14:textId="77777777" w:rsidR="00307DD2" w:rsidRPr="00307DD2" w:rsidRDefault="00307DD2" w:rsidP="0096085E">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411819B5" w14:textId="77777777" w:rsidR="00307DD2" w:rsidRPr="00307DD2" w:rsidRDefault="00307DD2" w:rsidP="0096085E">
            <w:pPr>
              <w:ind w:left="8"/>
              <w:jc w:val="center"/>
              <w:rPr>
                <w:rFonts w:ascii="Arial" w:hAnsi="Arial" w:cs="Arial"/>
              </w:rPr>
            </w:pPr>
            <w:r w:rsidRPr="00307DD2">
              <w:rPr>
                <w:rFonts w:ascii="Arial" w:eastAsia="Arial" w:hAnsi="Arial" w:cs="Arial"/>
                <w:b/>
              </w:rPr>
              <w:t xml:space="preserve">100 </w:t>
            </w:r>
          </w:p>
        </w:tc>
      </w:tr>
    </w:tbl>
    <w:p w14:paraId="742538B7" w14:textId="77777777" w:rsidR="00307DD2" w:rsidRPr="00307DD2" w:rsidRDefault="00307DD2" w:rsidP="00307DD2">
      <w:pPr>
        <w:spacing w:line="360" w:lineRule="auto"/>
        <w:jc w:val="both"/>
        <w:rPr>
          <w:rFonts w:ascii="Arial" w:hAnsi="Arial" w:cs="Arial"/>
          <w:highlight w:val="yellow"/>
          <w:lang w:eastAsia="zh-TW"/>
        </w:rPr>
      </w:pPr>
    </w:p>
    <w:p w14:paraId="52FDCA87" w14:textId="77777777" w:rsidR="00307DD2" w:rsidRPr="00307DD2" w:rsidRDefault="00307DD2" w:rsidP="00307DD2">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6D4F753B" w14:textId="77777777" w:rsidR="00307DD2" w:rsidRPr="00307DD2" w:rsidRDefault="00307DD2" w:rsidP="00307DD2">
      <w:pPr>
        <w:spacing w:after="98"/>
        <w:ind w:left="900"/>
        <w:rPr>
          <w:rFonts w:ascii="Arial" w:hAnsi="Arial" w:cs="Arial"/>
          <w:szCs w:val="22"/>
        </w:rPr>
      </w:pPr>
      <w:r w:rsidRPr="00307DD2">
        <w:rPr>
          <w:rFonts w:ascii="Arial" w:eastAsia="Arial" w:hAnsi="Arial" w:cs="Arial"/>
          <w:b/>
          <w:szCs w:val="22"/>
        </w:rPr>
        <w:t xml:space="preserve"> </w:t>
      </w:r>
    </w:p>
    <w:p w14:paraId="1C51509F" w14:textId="77777777" w:rsidR="00307DD2" w:rsidRPr="00307DD2" w:rsidRDefault="00307DD2" w:rsidP="00307DD2">
      <w:pPr>
        <w:spacing w:after="5" w:line="249" w:lineRule="auto"/>
        <w:jc w:val="both"/>
        <w:rPr>
          <w:rFonts w:ascii="Arial" w:hAnsi="Arial" w:cs="Arial"/>
          <w:szCs w:val="22"/>
        </w:rPr>
      </w:pPr>
      <w:r w:rsidRPr="00307DD2">
        <w:rPr>
          <w:rFonts w:ascii="Arial" w:eastAsia="Arial" w:hAnsi="Arial" w:cs="Arial"/>
          <w:b/>
          <w:szCs w:val="22"/>
        </w:rPr>
        <w:t xml:space="preserve">POINTS AWARDED FOR PRICE </w:t>
      </w:r>
    </w:p>
    <w:p w14:paraId="768EA4B9" w14:textId="77777777" w:rsidR="00307DD2" w:rsidRPr="00307DD2" w:rsidRDefault="00307DD2" w:rsidP="00307DD2">
      <w:pPr>
        <w:spacing w:line="360" w:lineRule="auto"/>
        <w:jc w:val="both"/>
        <w:rPr>
          <w:rFonts w:ascii="Arial" w:hAnsi="Arial" w:cs="Arial"/>
          <w:highlight w:val="yellow"/>
          <w:lang w:eastAsia="zh-TW"/>
        </w:rPr>
      </w:pPr>
    </w:p>
    <w:p w14:paraId="5952398D" w14:textId="089D14DD"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4276C93D" w14:textId="77777777" w:rsidR="00307DD2" w:rsidRPr="00307DD2" w:rsidRDefault="00307DD2" w:rsidP="00307DD2">
      <w:pPr>
        <w:spacing w:after="107" w:line="249" w:lineRule="auto"/>
        <w:jc w:val="both"/>
        <w:rPr>
          <w:rFonts w:ascii="Arial" w:eastAsia="Arial" w:hAnsi="Arial" w:cs="Arial"/>
          <w:szCs w:val="22"/>
        </w:rPr>
      </w:pPr>
    </w:p>
    <w:p w14:paraId="6212FC07" w14:textId="0D3617B6"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307DD2">
        <w:rPr>
          <w:rFonts w:ascii="Arial" w:eastAsia="Arial" w:hAnsi="Arial" w:cs="Arial"/>
          <w:bCs/>
          <w:color w:val="FF0000"/>
          <w:szCs w:val="22"/>
        </w:rPr>
        <w:t xml:space="preserve">80 </w:t>
      </w:r>
      <w:r w:rsidRPr="00307DD2">
        <w:rPr>
          <w:rFonts w:ascii="Arial" w:eastAsia="Arial" w:hAnsi="Arial" w:cs="Arial"/>
          <w:szCs w:val="22"/>
        </w:rPr>
        <w:t xml:space="preserve">points is allocated for price on the following basis: </w:t>
      </w:r>
    </w:p>
    <w:p w14:paraId="0D5B94B4" w14:textId="77777777" w:rsidR="00307DD2" w:rsidRPr="00307DD2" w:rsidRDefault="00307DD2" w:rsidP="00307DD2">
      <w:pPr>
        <w:rPr>
          <w:rFonts w:ascii="Arial" w:hAnsi="Arial" w:cs="Arial"/>
          <w:szCs w:val="22"/>
        </w:rPr>
      </w:pPr>
      <w:r w:rsidRPr="00307DD2">
        <w:rPr>
          <w:rFonts w:ascii="Arial" w:eastAsia="Arial" w:hAnsi="Arial" w:cs="Arial"/>
          <w:szCs w:val="22"/>
        </w:rPr>
        <w:lastRenderedPageBreak/>
        <w:t xml:space="preserve"> </w:t>
      </w:r>
    </w:p>
    <w:p w14:paraId="0D64700C" w14:textId="6F386826" w:rsidR="00307DD2" w:rsidRPr="00307DD2" w:rsidRDefault="00307DD2" w:rsidP="00307DD2">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612B27BE" w14:textId="77777777" w:rsidR="00307DD2" w:rsidRPr="00307DD2" w:rsidRDefault="00307DD2" w:rsidP="00307DD2">
      <w:pPr>
        <w:rPr>
          <w:rFonts w:ascii="Arial" w:hAnsi="Arial" w:cs="Arial"/>
          <w:szCs w:val="22"/>
        </w:rPr>
      </w:pPr>
      <w:r w:rsidRPr="00307DD2">
        <w:rPr>
          <w:rFonts w:ascii="Arial" w:eastAsia="Arial" w:hAnsi="Arial" w:cs="Arial"/>
          <w:b/>
          <w:szCs w:val="22"/>
        </w:rPr>
        <w:t xml:space="preserve"> </w:t>
      </w:r>
    </w:p>
    <w:p w14:paraId="4FA08461" w14:textId="42B525C1" w:rsidR="00307DD2" w:rsidRPr="00307DD2" w:rsidRDefault="00307DD2" w:rsidP="00307DD2">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5C036DB4" w14:textId="77777777" w:rsidR="00307DD2" w:rsidRPr="00307DD2" w:rsidRDefault="00307DD2" w:rsidP="00307DD2">
      <w:pPr>
        <w:tabs>
          <w:tab w:val="center" w:pos="1225"/>
        </w:tabs>
        <w:spacing w:after="112" w:line="250" w:lineRule="auto"/>
        <w:ind w:left="-15"/>
        <w:rPr>
          <w:rFonts w:ascii="Arial" w:hAnsi="Arial" w:cs="Arial"/>
          <w:szCs w:val="22"/>
        </w:rPr>
      </w:pPr>
      <w:proofErr w:type="gramStart"/>
      <w:r w:rsidRPr="00307DD2">
        <w:rPr>
          <w:rFonts w:ascii="Arial" w:eastAsia="Arial" w:hAnsi="Arial" w:cs="Arial"/>
          <w:szCs w:val="22"/>
        </w:rPr>
        <w:t>Where</w:t>
      </w:r>
      <w:proofErr w:type="gramEnd"/>
      <w:r w:rsidRPr="00307DD2">
        <w:rPr>
          <w:rFonts w:ascii="Arial" w:eastAsia="Arial" w:hAnsi="Arial" w:cs="Arial"/>
          <w:szCs w:val="22"/>
        </w:rPr>
        <w:t xml:space="preserve"> </w:t>
      </w:r>
    </w:p>
    <w:p w14:paraId="0A9484E2" w14:textId="77777777" w:rsidR="00307DD2" w:rsidRPr="00307DD2" w:rsidRDefault="00307DD2" w:rsidP="00307DD2">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7EBA9A8E"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57C82C3A"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w:t>
      </w:r>
      <w:proofErr w:type="spellStart"/>
      <w:r w:rsidRPr="00307DD2">
        <w:rPr>
          <w:rFonts w:ascii="Arial" w:eastAsia="Arial" w:hAnsi="Arial" w:cs="Arial"/>
          <w:szCs w:val="22"/>
        </w:rPr>
        <w:t>Pmin</w:t>
      </w:r>
      <w:proofErr w:type="spellEnd"/>
      <w:r w:rsidRPr="00307DD2">
        <w:rPr>
          <w:rFonts w:ascii="Arial" w:eastAsia="Arial" w:hAnsi="Arial" w:cs="Arial"/>
          <w:szCs w:val="22"/>
        </w:rPr>
        <w:t xml:space="preserve"> = Price of lowest acceptable tender </w:t>
      </w:r>
    </w:p>
    <w:p w14:paraId="3555839D" w14:textId="77777777" w:rsidR="00307DD2" w:rsidRPr="00307DD2" w:rsidRDefault="00307DD2" w:rsidP="00307DD2">
      <w:pPr>
        <w:spacing w:after="98"/>
        <w:rPr>
          <w:rFonts w:ascii="Arial" w:hAnsi="Arial" w:cs="Arial"/>
          <w:szCs w:val="22"/>
        </w:rPr>
      </w:pPr>
      <w:r w:rsidRPr="00307DD2">
        <w:rPr>
          <w:rFonts w:ascii="Arial" w:eastAsia="Arial" w:hAnsi="Arial" w:cs="Arial"/>
          <w:szCs w:val="22"/>
        </w:rPr>
        <w:t xml:space="preserve"> </w:t>
      </w:r>
    </w:p>
    <w:p w14:paraId="63FD030A" w14:textId="77777777" w:rsidR="00307DD2" w:rsidRPr="00307DD2" w:rsidRDefault="00307DD2" w:rsidP="00307DD2">
      <w:pPr>
        <w:spacing w:line="288" w:lineRule="auto"/>
        <w:jc w:val="both"/>
        <w:rPr>
          <w:rFonts w:ascii="Arial" w:hAnsi="Arial" w:cs="Arial"/>
          <w:lang w:eastAsia="zh-TW"/>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1F910845" w14:textId="77777777" w:rsidR="00307DD2" w:rsidRPr="00307DD2" w:rsidRDefault="00307DD2" w:rsidP="00307DD2">
      <w:pPr>
        <w:widowControl w:val="0"/>
        <w:tabs>
          <w:tab w:val="left" w:pos="2880"/>
          <w:tab w:val="left" w:pos="5760"/>
          <w:tab w:val="left" w:pos="7920"/>
        </w:tabs>
        <w:spacing w:after="120"/>
        <w:ind w:left="720"/>
        <w:jc w:val="both"/>
        <w:rPr>
          <w:rFonts w:ascii="Arial" w:hAnsi="Arial" w:cs="Arial"/>
          <w:b/>
          <w:snapToGrid w:val="0"/>
        </w:rPr>
      </w:pPr>
    </w:p>
    <w:p w14:paraId="19F70CC5" w14:textId="77777777" w:rsidR="00307DD2" w:rsidRPr="00307DD2" w:rsidRDefault="00307DD2" w:rsidP="00307DD2">
      <w:pPr>
        <w:widowControl w:val="0"/>
        <w:numPr>
          <w:ilvl w:val="1"/>
          <w:numId w:val="29"/>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Regulation 4(2); 5(2); 6(2) and 7(2) of the Preferential Procurement Regulations, preference points must be awarded for specific goals stated in the tender. For the purposes of this tender the </w:t>
      </w:r>
      <w:proofErr w:type="gramStart"/>
      <w:r w:rsidRPr="00307DD2">
        <w:rPr>
          <w:rFonts w:ascii="Arial" w:hAnsi="Arial" w:cs="Arial"/>
          <w:snapToGrid w:val="0"/>
        </w:rPr>
        <w:t>tenderer</w:t>
      </w:r>
      <w:proofErr w:type="gramEnd"/>
      <w:r w:rsidRPr="00307DD2">
        <w:rPr>
          <w:rFonts w:ascii="Arial" w:hAnsi="Arial" w:cs="Arial"/>
          <w:snapToGrid w:val="0"/>
        </w:rPr>
        <w:t xml:space="preserve"> will be allocated points based on the goals stated in table 1 below as may be supported by proof/ documentation stated in the conditions of this tender: </w:t>
      </w:r>
    </w:p>
    <w:p w14:paraId="432431A9" w14:textId="77777777" w:rsidR="00307DD2" w:rsidRPr="00307DD2" w:rsidRDefault="00307DD2" w:rsidP="00307DD2">
      <w:pPr>
        <w:widowControl w:val="0"/>
        <w:spacing w:after="120"/>
        <w:ind w:left="720"/>
        <w:jc w:val="both"/>
        <w:rPr>
          <w:rFonts w:ascii="Arial" w:hAnsi="Arial" w:cs="Arial"/>
          <w:snapToGrid w:val="0"/>
        </w:rPr>
      </w:pPr>
    </w:p>
    <w:p w14:paraId="5E92034C"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t xml:space="preserve">Table 1: Specific goals for the tender and points claimed are indicated per the table below. </w:t>
      </w:r>
    </w:p>
    <w:p w14:paraId="229571D3" w14:textId="50872516" w:rsidR="00307DD2" w:rsidRPr="00307DD2" w:rsidRDefault="00307DD2" w:rsidP="00307DD2">
      <w:pPr>
        <w:widowControl w:val="0"/>
        <w:spacing w:after="120"/>
        <w:jc w:val="both"/>
        <w:rPr>
          <w:rFonts w:ascii="Arial" w:hAnsi="Arial" w:cs="Arial"/>
          <w:b/>
          <w:i/>
          <w:snapToGrid w:val="0"/>
        </w:rPr>
      </w:pPr>
    </w:p>
    <w:p w14:paraId="5A3C5EC1" w14:textId="77777777" w:rsidR="00307DD2" w:rsidRDefault="00307DD2" w:rsidP="00307DD2">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p w14:paraId="36FE7C80" w14:textId="77777777" w:rsidR="00C60006" w:rsidRPr="00307DD2" w:rsidRDefault="00C60006" w:rsidP="00307DD2">
      <w:pPr>
        <w:widowControl w:val="0"/>
        <w:spacing w:after="120"/>
        <w:jc w:val="both"/>
        <w:rPr>
          <w:rFonts w:ascii="Arial" w:hAnsi="Arial" w:cs="Arial"/>
          <w:b/>
          <w:snapToGrid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6"/>
        <w:gridCol w:w="2133"/>
        <w:gridCol w:w="2103"/>
        <w:gridCol w:w="2101"/>
      </w:tblGrid>
      <w:tr w:rsidR="00FB64B1" w:rsidRPr="00307DD2" w14:paraId="709A7D6F" w14:textId="77777777" w:rsidTr="00AF6ADA">
        <w:trPr>
          <w:trHeight w:val="863"/>
        </w:trPr>
        <w:tc>
          <w:tcPr>
            <w:tcW w:w="1845" w:type="pct"/>
            <w:tcBorders>
              <w:top w:val="nil"/>
            </w:tcBorders>
            <w:shd w:val="clear" w:color="auto" w:fill="C4BC96" w:themeFill="background2" w:themeFillShade="BF"/>
            <w:vAlign w:val="center"/>
          </w:tcPr>
          <w:p w14:paraId="590BE74E" w14:textId="77777777" w:rsidR="00FB64B1" w:rsidRPr="00307DD2" w:rsidRDefault="00FB64B1" w:rsidP="0096085E">
            <w:pPr>
              <w:kinsoku w:val="0"/>
              <w:overflowPunct w:val="0"/>
              <w:spacing w:before="96"/>
              <w:textAlignment w:val="baseline"/>
              <w:rPr>
                <w:rFonts w:ascii="Arial" w:hAnsi="Arial" w:cs="Arial"/>
                <w:b/>
              </w:rPr>
            </w:pPr>
            <w:bookmarkStart w:id="10" w:name="_Hlk204192026"/>
            <w:r w:rsidRPr="00307DD2">
              <w:rPr>
                <w:rFonts w:ascii="Arial" w:hAnsi="Arial" w:cs="Arial"/>
                <w:b/>
                <w:kern w:val="24"/>
              </w:rPr>
              <w:t>The specific goals allocated points in terms of this tender</w:t>
            </w:r>
          </w:p>
        </w:tc>
        <w:tc>
          <w:tcPr>
            <w:tcW w:w="1062" w:type="pct"/>
            <w:shd w:val="clear" w:color="auto" w:fill="C00000"/>
            <w:vAlign w:val="center"/>
          </w:tcPr>
          <w:p w14:paraId="4470D4F6" w14:textId="77777777" w:rsidR="00FB64B1" w:rsidRPr="00307DD2" w:rsidRDefault="00FB64B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w:t>
            </w:r>
          </w:p>
          <w:p w14:paraId="37A6BF67" w14:textId="77777777" w:rsidR="00FB64B1" w:rsidRPr="00307DD2" w:rsidRDefault="00FB64B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allocated</w:t>
            </w:r>
          </w:p>
          <w:p w14:paraId="1309AAB0" w14:textId="77777777" w:rsidR="00FB64B1" w:rsidRPr="00307DD2" w:rsidRDefault="00FB64B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(80/20 system)</w:t>
            </w:r>
          </w:p>
          <w:p w14:paraId="74E5D45D" w14:textId="77777777" w:rsidR="00FB64B1" w:rsidRPr="00307DD2" w:rsidRDefault="00FB64B1" w:rsidP="0096085E">
            <w:pPr>
              <w:kinsoku w:val="0"/>
              <w:overflowPunct w:val="0"/>
              <w:spacing w:before="96"/>
              <w:jc w:val="center"/>
              <w:textAlignment w:val="baseline"/>
              <w:rPr>
                <w:rFonts w:ascii="Arial" w:hAnsi="Arial" w:cs="Arial"/>
                <w:b/>
              </w:rPr>
            </w:pPr>
            <w:r w:rsidRPr="00307DD2">
              <w:rPr>
                <w:rFonts w:ascii="Arial" w:hAnsi="Arial" w:cs="Arial"/>
                <w:b/>
              </w:rPr>
              <w:t>(To be completed by the organ of state)</w:t>
            </w:r>
          </w:p>
        </w:tc>
        <w:tc>
          <w:tcPr>
            <w:tcW w:w="1047" w:type="pct"/>
            <w:shd w:val="clear" w:color="auto" w:fill="D99594" w:themeFill="accent2" w:themeFillTint="99"/>
          </w:tcPr>
          <w:p w14:paraId="1898FAF4" w14:textId="77777777" w:rsidR="00FB64B1" w:rsidRPr="00307DD2" w:rsidRDefault="00FB64B1" w:rsidP="00FB64B1">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 claimed (80/20 system)</w:t>
            </w:r>
          </w:p>
          <w:p w14:paraId="52709B2E" w14:textId="3FE01777" w:rsidR="00FB64B1" w:rsidRPr="00307DD2" w:rsidRDefault="00FB64B1" w:rsidP="00FB64B1">
            <w:pPr>
              <w:kinsoku w:val="0"/>
              <w:overflowPunct w:val="0"/>
              <w:spacing w:before="96"/>
              <w:jc w:val="center"/>
              <w:textAlignment w:val="baseline"/>
              <w:rPr>
                <w:rFonts w:ascii="Arial" w:hAnsi="Arial" w:cs="Arial"/>
                <w:b/>
                <w:kern w:val="24"/>
              </w:rPr>
            </w:pPr>
            <w:r w:rsidRPr="00307DD2">
              <w:rPr>
                <w:rFonts w:ascii="Arial" w:hAnsi="Arial" w:cs="Arial"/>
                <w:b/>
                <w:kern w:val="24"/>
              </w:rPr>
              <w:t>(To be completed by the tenderer)</w:t>
            </w:r>
          </w:p>
        </w:tc>
        <w:tc>
          <w:tcPr>
            <w:tcW w:w="1046" w:type="pct"/>
            <w:shd w:val="clear" w:color="auto" w:fill="D99594" w:themeFill="accent2" w:themeFillTint="99"/>
          </w:tcPr>
          <w:p w14:paraId="6150B772" w14:textId="6DF1B748" w:rsidR="00FB64B1" w:rsidRPr="00307DD2" w:rsidRDefault="00FB64B1" w:rsidP="0096085E">
            <w:pPr>
              <w:kinsoku w:val="0"/>
              <w:overflowPunct w:val="0"/>
              <w:spacing w:before="96"/>
              <w:jc w:val="center"/>
              <w:textAlignment w:val="baseline"/>
              <w:rPr>
                <w:rFonts w:ascii="Arial" w:hAnsi="Arial" w:cs="Arial"/>
                <w:b/>
                <w:kern w:val="24"/>
              </w:rPr>
            </w:pPr>
            <w:r>
              <w:rPr>
                <w:rFonts w:ascii="Arial" w:hAnsi="Arial" w:cs="Arial"/>
                <w:b/>
                <w:kern w:val="24"/>
              </w:rPr>
              <w:t xml:space="preserve"> Evidence</w:t>
            </w:r>
          </w:p>
        </w:tc>
      </w:tr>
      <w:tr w:rsidR="00FB64B1" w:rsidRPr="00307DD2" w14:paraId="464F5F13" w14:textId="77777777" w:rsidTr="00AF6ADA">
        <w:trPr>
          <w:trHeight w:val="317"/>
        </w:trPr>
        <w:tc>
          <w:tcPr>
            <w:tcW w:w="1845" w:type="pct"/>
          </w:tcPr>
          <w:p w14:paraId="71CAF02D" w14:textId="0F8A31A2" w:rsidR="00FB64B1" w:rsidRPr="00307DD2" w:rsidRDefault="00FB64B1" w:rsidP="0096085E">
            <w:pPr>
              <w:kinsoku w:val="0"/>
              <w:overflowPunct w:val="0"/>
              <w:spacing w:before="115"/>
              <w:jc w:val="center"/>
              <w:textAlignment w:val="baseline"/>
              <w:rPr>
                <w:rFonts w:ascii="Arial" w:hAnsi="Arial" w:cs="Arial"/>
              </w:rPr>
            </w:pPr>
            <w:r>
              <w:rPr>
                <w:rFonts w:ascii="Arial MT"/>
              </w:rPr>
              <w:t>B-BBEE</w:t>
            </w:r>
            <w:r>
              <w:rPr>
                <w:rFonts w:ascii="Arial MT"/>
                <w:spacing w:val="-2"/>
              </w:rPr>
              <w:t xml:space="preserve"> </w:t>
            </w:r>
            <w:r>
              <w:rPr>
                <w:rFonts w:ascii="Arial MT"/>
              </w:rPr>
              <w:t>Level</w:t>
            </w:r>
            <w:r>
              <w:rPr>
                <w:rFonts w:ascii="Arial MT"/>
                <w:spacing w:val="-1"/>
              </w:rPr>
              <w:t xml:space="preserve"> </w:t>
            </w:r>
            <w:r>
              <w:rPr>
                <w:rFonts w:ascii="Arial MT"/>
              </w:rPr>
              <w:t>1 or</w:t>
            </w:r>
            <w:r>
              <w:rPr>
                <w:rFonts w:ascii="Arial MT"/>
                <w:spacing w:val="-2"/>
              </w:rPr>
              <w:t xml:space="preserve"> </w:t>
            </w:r>
            <w:r>
              <w:rPr>
                <w:rFonts w:ascii="Arial MT"/>
              </w:rPr>
              <w:t>2 Contributor</w:t>
            </w:r>
          </w:p>
        </w:tc>
        <w:tc>
          <w:tcPr>
            <w:tcW w:w="1062" w:type="pct"/>
          </w:tcPr>
          <w:p w14:paraId="181D0A99" w14:textId="754C3062" w:rsidR="00FB64B1" w:rsidRPr="00307DD2" w:rsidRDefault="00005034" w:rsidP="0096085E">
            <w:pPr>
              <w:kinsoku w:val="0"/>
              <w:overflowPunct w:val="0"/>
              <w:spacing w:before="115"/>
              <w:jc w:val="center"/>
              <w:textAlignment w:val="baseline"/>
              <w:rPr>
                <w:rFonts w:ascii="Arial" w:hAnsi="Arial" w:cs="Arial"/>
              </w:rPr>
            </w:pPr>
            <w:r>
              <w:rPr>
                <w:rFonts w:ascii="Arial" w:hAnsi="Arial" w:cs="Arial"/>
              </w:rPr>
              <w:t>8</w:t>
            </w:r>
          </w:p>
        </w:tc>
        <w:tc>
          <w:tcPr>
            <w:tcW w:w="1047" w:type="pct"/>
          </w:tcPr>
          <w:p w14:paraId="609734B0" w14:textId="77777777" w:rsidR="00FB64B1" w:rsidRPr="00C60006" w:rsidRDefault="00FB64B1" w:rsidP="00C60006">
            <w:pPr>
              <w:widowControl w:val="0"/>
              <w:autoSpaceDE w:val="0"/>
              <w:autoSpaceDN w:val="0"/>
              <w:spacing w:before="114"/>
              <w:ind w:left="139" w:right="134"/>
              <w:jc w:val="center"/>
              <w:rPr>
                <w:rFonts w:ascii="Arial MT" w:eastAsia="Microsoft Sans Serif" w:hAnsi="Microsoft Sans Serif" w:cs="Microsoft Sans Serif"/>
                <w:szCs w:val="22"/>
              </w:rPr>
            </w:pPr>
          </w:p>
        </w:tc>
        <w:tc>
          <w:tcPr>
            <w:tcW w:w="1046" w:type="pct"/>
          </w:tcPr>
          <w:p w14:paraId="1CEB3394" w14:textId="44FE0874" w:rsidR="00FB64B1" w:rsidRPr="00C60006" w:rsidRDefault="00FB64B1" w:rsidP="00C60006">
            <w:pPr>
              <w:widowControl w:val="0"/>
              <w:autoSpaceDE w:val="0"/>
              <w:autoSpaceDN w:val="0"/>
              <w:spacing w:before="114"/>
              <w:ind w:left="139" w:right="134"/>
              <w:jc w:val="center"/>
              <w:rPr>
                <w:rFonts w:ascii="Arial MT" w:eastAsia="Microsoft Sans Serif" w:hAnsi="Microsoft Sans Serif" w:cs="Microsoft Sans Serif"/>
                <w:szCs w:val="22"/>
              </w:rPr>
            </w:pPr>
            <w:proofErr w:type="gramStart"/>
            <w:r w:rsidRPr="00C60006">
              <w:rPr>
                <w:rFonts w:ascii="Arial MT" w:eastAsia="Microsoft Sans Serif" w:hAnsi="Microsoft Sans Serif" w:cs="Microsoft Sans Serif"/>
                <w:szCs w:val="22"/>
              </w:rPr>
              <w:t>Sworn</w:t>
            </w:r>
            <w:r w:rsidRPr="00C60006">
              <w:rPr>
                <w:rFonts w:ascii="Arial MT" w:eastAsia="Microsoft Sans Serif" w:hAnsi="Microsoft Sans Serif" w:cs="Microsoft Sans Serif"/>
                <w:spacing w:val="-7"/>
                <w:szCs w:val="22"/>
              </w:rPr>
              <w:t xml:space="preserve"> </w:t>
            </w:r>
            <w:r w:rsidRPr="00C60006">
              <w:rPr>
                <w:rFonts w:ascii="Arial MT" w:eastAsia="Microsoft Sans Serif" w:hAnsi="Microsoft Sans Serif" w:cs="Microsoft Sans Serif"/>
                <w:szCs w:val="22"/>
              </w:rPr>
              <w:t>Affidavit</w:t>
            </w:r>
            <w:proofErr w:type="gramEnd"/>
            <w:r w:rsidRPr="00C60006">
              <w:rPr>
                <w:rFonts w:ascii="Arial MT" w:eastAsia="Microsoft Sans Serif" w:hAnsi="Microsoft Sans Serif" w:cs="Microsoft Sans Serif"/>
                <w:spacing w:val="-10"/>
                <w:szCs w:val="22"/>
              </w:rPr>
              <w:t xml:space="preserve"> </w:t>
            </w:r>
            <w:proofErr w:type="gramStart"/>
            <w:r w:rsidRPr="00C60006">
              <w:rPr>
                <w:rFonts w:ascii="Arial MT" w:eastAsia="Microsoft Sans Serif" w:hAnsi="Microsoft Sans Serif" w:cs="Microsoft Sans Serif"/>
                <w:szCs w:val="22"/>
              </w:rPr>
              <w:t>or</w:t>
            </w:r>
            <w:r>
              <w:rPr>
                <w:rFonts w:ascii="Arial MT" w:eastAsia="Microsoft Sans Serif" w:hAnsi="Microsoft Sans Serif" w:cs="Microsoft Sans Serif"/>
                <w:szCs w:val="22"/>
              </w:rPr>
              <w:t xml:space="preserve"> </w:t>
            </w:r>
            <w:r w:rsidRPr="00C60006">
              <w:rPr>
                <w:rFonts w:ascii="Arial MT" w:eastAsia="Microsoft Sans Serif" w:hAnsi="Microsoft Sans Serif" w:cs="Microsoft Sans Serif"/>
                <w:spacing w:val="-63"/>
                <w:szCs w:val="22"/>
              </w:rPr>
              <w:t xml:space="preserve"> </w:t>
            </w:r>
            <w:r w:rsidRPr="00C60006">
              <w:rPr>
                <w:rFonts w:ascii="Arial MT" w:eastAsia="Microsoft Sans Serif" w:hAnsi="Microsoft Sans Serif" w:cs="Microsoft Sans Serif"/>
                <w:szCs w:val="22"/>
              </w:rPr>
              <w:t>B</w:t>
            </w:r>
            <w:proofErr w:type="gramEnd"/>
            <w:r w:rsidRPr="00C60006">
              <w:rPr>
                <w:rFonts w:ascii="Arial MT" w:eastAsia="Microsoft Sans Serif" w:hAnsi="Microsoft Sans Serif" w:cs="Microsoft Sans Serif"/>
                <w:szCs w:val="22"/>
              </w:rPr>
              <w:t>-BBEE</w:t>
            </w:r>
          </w:p>
          <w:p w14:paraId="16A80187" w14:textId="33E9C6A2" w:rsidR="00FB64B1" w:rsidRPr="00307DD2" w:rsidRDefault="00FB64B1" w:rsidP="00C60006">
            <w:pPr>
              <w:kinsoku w:val="0"/>
              <w:overflowPunct w:val="0"/>
              <w:spacing w:before="115"/>
              <w:jc w:val="center"/>
              <w:textAlignment w:val="baseline"/>
              <w:rPr>
                <w:rFonts w:ascii="Arial" w:hAnsi="Arial" w:cs="Arial"/>
              </w:rPr>
            </w:pPr>
            <w:r w:rsidRPr="00C60006">
              <w:rPr>
                <w:rFonts w:ascii="Arial MT" w:eastAsia="Arial MT" w:hAnsi="Arial MT" w:cs="Arial MT"/>
                <w:szCs w:val="22"/>
              </w:rPr>
              <w:t xml:space="preserve">Certificate </w:t>
            </w:r>
            <w:proofErr w:type="gramStart"/>
            <w:r w:rsidRPr="00C60006">
              <w:rPr>
                <w:rFonts w:ascii="Arial MT" w:eastAsia="Arial MT" w:hAnsi="Arial MT" w:cs="Arial MT"/>
                <w:szCs w:val="22"/>
              </w:rPr>
              <w:t>issued</w:t>
            </w:r>
            <w:r>
              <w:rPr>
                <w:rFonts w:ascii="Arial MT" w:eastAsia="Arial MT" w:hAnsi="Arial MT" w:cs="Arial MT"/>
                <w:szCs w:val="22"/>
              </w:rPr>
              <w:t xml:space="preserve"> </w:t>
            </w:r>
            <w:r w:rsidRPr="00C60006">
              <w:rPr>
                <w:rFonts w:ascii="Arial MT" w:eastAsia="Arial MT" w:hAnsi="Arial MT" w:cs="Arial MT"/>
                <w:spacing w:val="-64"/>
                <w:szCs w:val="22"/>
              </w:rPr>
              <w:t xml:space="preserve"> </w:t>
            </w:r>
            <w:r w:rsidRPr="00C60006">
              <w:rPr>
                <w:rFonts w:ascii="Arial MT" w:eastAsia="Arial MT" w:hAnsi="Arial MT" w:cs="Arial MT"/>
                <w:szCs w:val="22"/>
              </w:rPr>
              <w:t>by</w:t>
            </w:r>
            <w:proofErr w:type="gramEnd"/>
            <w:r w:rsidRPr="00C60006">
              <w:rPr>
                <w:rFonts w:ascii="Arial MT" w:eastAsia="Arial MT" w:hAnsi="Arial MT" w:cs="Arial MT"/>
                <w:spacing w:val="-2"/>
                <w:szCs w:val="22"/>
              </w:rPr>
              <w:t xml:space="preserve"> </w:t>
            </w:r>
            <w:r w:rsidRPr="00C60006">
              <w:rPr>
                <w:rFonts w:ascii="Arial MT" w:eastAsia="Arial MT" w:hAnsi="Arial MT" w:cs="Arial MT"/>
                <w:szCs w:val="22"/>
              </w:rPr>
              <w:t>a</w:t>
            </w:r>
            <w:r w:rsidRPr="00C60006">
              <w:rPr>
                <w:rFonts w:ascii="Arial MT" w:eastAsia="Arial MT" w:hAnsi="Arial MT" w:cs="Arial MT"/>
                <w:spacing w:val="3"/>
                <w:szCs w:val="22"/>
              </w:rPr>
              <w:t xml:space="preserve"> </w:t>
            </w:r>
            <w:r w:rsidRPr="00C60006">
              <w:rPr>
                <w:rFonts w:ascii="Arial MT" w:eastAsia="Arial MT" w:hAnsi="Arial MT" w:cs="Arial MT"/>
                <w:szCs w:val="22"/>
              </w:rPr>
              <w:t>SANAS</w:t>
            </w:r>
            <w:r w:rsidRPr="00C60006">
              <w:rPr>
                <w:rFonts w:ascii="Arial MT" w:eastAsia="Arial MT" w:hAnsi="Arial MT" w:cs="Arial MT"/>
                <w:spacing w:val="1"/>
                <w:szCs w:val="22"/>
              </w:rPr>
              <w:t xml:space="preserve"> </w:t>
            </w:r>
            <w:r w:rsidRPr="00C60006">
              <w:rPr>
                <w:rFonts w:ascii="Arial MT" w:eastAsia="Arial MT" w:hAnsi="Arial MT" w:cs="Arial MT"/>
                <w:szCs w:val="22"/>
              </w:rPr>
              <w:t>approved</w:t>
            </w:r>
            <w:r w:rsidRPr="00C60006">
              <w:rPr>
                <w:rFonts w:ascii="Arial MT" w:eastAsia="Arial MT" w:hAnsi="Arial MT" w:cs="Arial MT"/>
                <w:spacing w:val="-13"/>
                <w:szCs w:val="22"/>
              </w:rPr>
              <w:t xml:space="preserve"> </w:t>
            </w:r>
            <w:r w:rsidRPr="00C60006">
              <w:rPr>
                <w:rFonts w:ascii="Arial MT" w:eastAsia="Arial MT" w:hAnsi="Arial MT" w:cs="Arial MT"/>
                <w:szCs w:val="22"/>
              </w:rPr>
              <w:t>agency</w:t>
            </w:r>
          </w:p>
        </w:tc>
      </w:tr>
      <w:tr w:rsidR="00FB64B1" w:rsidRPr="00307DD2" w14:paraId="41C0B208" w14:textId="77777777" w:rsidTr="00AF6ADA">
        <w:trPr>
          <w:trHeight w:val="317"/>
        </w:trPr>
        <w:tc>
          <w:tcPr>
            <w:tcW w:w="1845" w:type="pct"/>
          </w:tcPr>
          <w:p w14:paraId="603992DB" w14:textId="45A26597" w:rsidR="00FB64B1" w:rsidRPr="00307DD2" w:rsidRDefault="00FB64B1" w:rsidP="0096085E">
            <w:pPr>
              <w:kinsoku w:val="0"/>
              <w:overflowPunct w:val="0"/>
              <w:spacing w:before="115"/>
              <w:jc w:val="center"/>
              <w:textAlignment w:val="baseline"/>
              <w:rPr>
                <w:rFonts w:ascii="Arial" w:hAnsi="Arial" w:cs="Arial"/>
              </w:rPr>
            </w:pPr>
            <w:r>
              <w:rPr>
                <w:rFonts w:ascii="Arial MT"/>
              </w:rPr>
              <w:t xml:space="preserve">At least 51% owned by </w:t>
            </w:r>
            <w:proofErr w:type="gramStart"/>
            <w:r>
              <w:rPr>
                <w:rFonts w:ascii="Arial MT"/>
              </w:rPr>
              <w:t xml:space="preserve">Black </w:t>
            </w:r>
            <w:r>
              <w:rPr>
                <w:rFonts w:ascii="Arial MT"/>
                <w:spacing w:val="-65"/>
              </w:rPr>
              <w:t xml:space="preserve"> </w:t>
            </w:r>
            <w:r>
              <w:rPr>
                <w:rFonts w:ascii="Arial MT"/>
              </w:rPr>
              <w:t>Youth</w:t>
            </w:r>
            <w:proofErr w:type="gramEnd"/>
          </w:p>
        </w:tc>
        <w:tc>
          <w:tcPr>
            <w:tcW w:w="1062" w:type="pct"/>
          </w:tcPr>
          <w:p w14:paraId="3E327A4E" w14:textId="31A5C828" w:rsidR="00FB64B1" w:rsidRPr="00307DD2" w:rsidRDefault="00FB64B1" w:rsidP="0096085E">
            <w:pPr>
              <w:kinsoku w:val="0"/>
              <w:overflowPunct w:val="0"/>
              <w:spacing w:before="115"/>
              <w:jc w:val="center"/>
              <w:textAlignment w:val="baseline"/>
              <w:rPr>
                <w:rFonts w:ascii="Arial" w:hAnsi="Arial" w:cs="Arial"/>
              </w:rPr>
            </w:pPr>
            <w:r>
              <w:rPr>
                <w:rFonts w:ascii="Arial" w:hAnsi="Arial" w:cs="Arial"/>
              </w:rPr>
              <w:t>4</w:t>
            </w:r>
          </w:p>
        </w:tc>
        <w:tc>
          <w:tcPr>
            <w:tcW w:w="1047" w:type="pct"/>
          </w:tcPr>
          <w:p w14:paraId="10AB5992" w14:textId="77777777" w:rsidR="00FB64B1" w:rsidRDefault="00FB64B1" w:rsidP="0096085E">
            <w:pPr>
              <w:kinsoku w:val="0"/>
              <w:overflowPunct w:val="0"/>
              <w:spacing w:before="115"/>
              <w:jc w:val="center"/>
              <w:textAlignment w:val="baseline"/>
              <w:rPr>
                <w:rFonts w:ascii="Arial MT"/>
              </w:rPr>
            </w:pPr>
          </w:p>
        </w:tc>
        <w:tc>
          <w:tcPr>
            <w:tcW w:w="1046" w:type="pct"/>
          </w:tcPr>
          <w:p w14:paraId="3610E8D3" w14:textId="23CD2905" w:rsidR="00FB64B1" w:rsidRPr="00307DD2" w:rsidRDefault="00FB64B1" w:rsidP="0096085E">
            <w:pPr>
              <w:kinsoku w:val="0"/>
              <w:overflowPunct w:val="0"/>
              <w:spacing w:before="115"/>
              <w:jc w:val="center"/>
              <w:textAlignment w:val="baseline"/>
              <w:rPr>
                <w:rFonts w:ascii="Arial" w:hAnsi="Arial" w:cs="Arial"/>
              </w:rPr>
            </w:pPr>
            <w:r>
              <w:rPr>
                <w:rFonts w:ascii="Arial MT"/>
              </w:rPr>
              <w:t xml:space="preserve">Certified copy </w:t>
            </w:r>
            <w:proofErr w:type="gramStart"/>
            <w:r>
              <w:rPr>
                <w:rFonts w:ascii="Arial MT"/>
              </w:rPr>
              <w:t xml:space="preserve">of </w:t>
            </w:r>
            <w:r>
              <w:rPr>
                <w:rFonts w:ascii="Arial MT"/>
                <w:spacing w:val="-64"/>
              </w:rPr>
              <w:t xml:space="preserve"> </w:t>
            </w:r>
            <w:r>
              <w:rPr>
                <w:rFonts w:ascii="Arial MT"/>
              </w:rPr>
              <w:t>ID</w:t>
            </w:r>
            <w:proofErr w:type="gramEnd"/>
            <w:r>
              <w:rPr>
                <w:rFonts w:ascii="Arial MT"/>
                <w:spacing w:val="-8"/>
              </w:rPr>
              <w:t xml:space="preserve"> </w:t>
            </w:r>
            <w:r>
              <w:rPr>
                <w:rFonts w:ascii="Arial MT"/>
              </w:rPr>
              <w:t>Documents</w:t>
            </w:r>
            <w:r>
              <w:rPr>
                <w:rFonts w:ascii="Arial MT"/>
                <w:spacing w:val="-9"/>
              </w:rPr>
              <w:t xml:space="preserve"> </w:t>
            </w:r>
            <w:proofErr w:type="gramStart"/>
            <w:r>
              <w:rPr>
                <w:rFonts w:ascii="Arial MT"/>
              </w:rPr>
              <w:t xml:space="preserve">of </w:t>
            </w:r>
            <w:r>
              <w:rPr>
                <w:rFonts w:ascii="Arial MT"/>
                <w:spacing w:val="-64"/>
              </w:rPr>
              <w:t xml:space="preserve"> </w:t>
            </w:r>
            <w:r>
              <w:rPr>
                <w:rFonts w:ascii="Arial MT"/>
              </w:rPr>
              <w:t>the</w:t>
            </w:r>
            <w:proofErr w:type="gramEnd"/>
            <w:r>
              <w:rPr>
                <w:rFonts w:ascii="Arial MT"/>
                <w:spacing w:val="2"/>
              </w:rPr>
              <w:t xml:space="preserve"> </w:t>
            </w:r>
            <w:r>
              <w:rPr>
                <w:rFonts w:ascii="Arial MT"/>
              </w:rPr>
              <w:t>Owners</w:t>
            </w:r>
          </w:p>
        </w:tc>
      </w:tr>
      <w:tr w:rsidR="00FB64B1" w:rsidRPr="00307DD2" w14:paraId="59371F30" w14:textId="77777777" w:rsidTr="00AF6ADA">
        <w:trPr>
          <w:trHeight w:val="317"/>
        </w:trPr>
        <w:tc>
          <w:tcPr>
            <w:tcW w:w="1845" w:type="pct"/>
          </w:tcPr>
          <w:p w14:paraId="72D7CCF8" w14:textId="0220269A" w:rsidR="00FB64B1" w:rsidRDefault="00FB64B1" w:rsidP="0096085E">
            <w:pPr>
              <w:kinsoku w:val="0"/>
              <w:overflowPunct w:val="0"/>
              <w:spacing w:before="115"/>
              <w:jc w:val="center"/>
              <w:textAlignment w:val="baseline"/>
              <w:rPr>
                <w:rFonts w:ascii="Arial MT"/>
              </w:rPr>
            </w:pPr>
            <w:r>
              <w:rPr>
                <w:rFonts w:ascii="Arial" w:hAnsi="Arial" w:cs="Arial"/>
              </w:rPr>
              <w:lastRenderedPageBreak/>
              <w:t xml:space="preserve">At least 51% owned </w:t>
            </w:r>
            <w:proofErr w:type="gramStart"/>
            <w:r>
              <w:rPr>
                <w:rFonts w:ascii="Arial" w:hAnsi="Arial" w:cs="Arial"/>
              </w:rPr>
              <w:t>by  Black</w:t>
            </w:r>
            <w:proofErr w:type="gramEnd"/>
            <w:r>
              <w:rPr>
                <w:rFonts w:ascii="Arial" w:hAnsi="Arial" w:cs="Arial"/>
              </w:rPr>
              <w:t xml:space="preserve"> Persons</w:t>
            </w:r>
          </w:p>
        </w:tc>
        <w:tc>
          <w:tcPr>
            <w:tcW w:w="1062" w:type="pct"/>
          </w:tcPr>
          <w:p w14:paraId="5BDF49F7" w14:textId="7DB19D27" w:rsidR="00FB64B1" w:rsidRDefault="00FB64B1" w:rsidP="0096085E">
            <w:pPr>
              <w:kinsoku w:val="0"/>
              <w:overflowPunct w:val="0"/>
              <w:spacing w:before="115"/>
              <w:jc w:val="center"/>
              <w:textAlignment w:val="baseline"/>
              <w:rPr>
                <w:rFonts w:ascii="Arial" w:hAnsi="Arial" w:cs="Arial"/>
              </w:rPr>
            </w:pPr>
            <w:r>
              <w:rPr>
                <w:rFonts w:ascii="Arial" w:hAnsi="Arial" w:cs="Arial"/>
              </w:rPr>
              <w:t>4</w:t>
            </w:r>
          </w:p>
        </w:tc>
        <w:tc>
          <w:tcPr>
            <w:tcW w:w="1047" w:type="pct"/>
          </w:tcPr>
          <w:p w14:paraId="162E46E8" w14:textId="77777777" w:rsidR="00FB64B1" w:rsidRDefault="00FB64B1" w:rsidP="0096085E">
            <w:pPr>
              <w:kinsoku w:val="0"/>
              <w:overflowPunct w:val="0"/>
              <w:spacing w:before="115"/>
              <w:jc w:val="center"/>
              <w:textAlignment w:val="baseline"/>
              <w:rPr>
                <w:rFonts w:ascii="Arial" w:hAnsi="Arial" w:cs="Arial"/>
                <w:sz w:val="22"/>
                <w:szCs w:val="22"/>
                <w:lang w:eastAsia="en-ZA"/>
              </w:rPr>
            </w:pPr>
          </w:p>
        </w:tc>
        <w:tc>
          <w:tcPr>
            <w:tcW w:w="1046" w:type="pct"/>
          </w:tcPr>
          <w:p w14:paraId="20257CF2" w14:textId="1897E4B9" w:rsidR="00FB64B1" w:rsidRDefault="00FB64B1" w:rsidP="0096085E">
            <w:pPr>
              <w:kinsoku w:val="0"/>
              <w:overflowPunct w:val="0"/>
              <w:spacing w:before="115"/>
              <w:jc w:val="center"/>
              <w:textAlignment w:val="baseline"/>
              <w:rPr>
                <w:rFonts w:ascii="Arial MT"/>
              </w:rPr>
            </w:pPr>
            <w:r>
              <w:rPr>
                <w:rFonts w:ascii="Arial" w:hAnsi="Arial" w:cs="Arial"/>
                <w:sz w:val="22"/>
                <w:szCs w:val="22"/>
                <w:lang w:eastAsia="en-ZA"/>
              </w:rPr>
              <w:t>CIPC Documents / B-BBEE Certificate/Affidavit</w:t>
            </w:r>
          </w:p>
        </w:tc>
      </w:tr>
      <w:tr w:rsidR="00FB64B1" w:rsidRPr="00307DD2" w14:paraId="3FD14D75" w14:textId="77777777" w:rsidTr="00AF6ADA">
        <w:trPr>
          <w:trHeight w:val="317"/>
        </w:trPr>
        <w:tc>
          <w:tcPr>
            <w:tcW w:w="1845" w:type="pct"/>
          </w:tcPr>
          <w:p w14:paraId="2FC50256" w14:textId="2675A622" w:rsidR="00FB64B1" w:rsidRDefault="00FB64B1" w:rsidP="0096085E">
            <w:pPr>
              <w:kinsoku w:val="0"/>
              <w:overflowPunct w:val="0"/>
              <w:spacing w:before="115"/>
              <w:jc w:val="center"/>
              <w:textAlignment w:val="baseline"/>
              <w:rPr>
                <w:rFonts w:ascii="Arial" w:hAnsi="Arial" w:cs="Arial"/>
              </w:rPr>
            </w:pPr>
            <w:r>
              <w:rPr>
                <w:rFonts w:ascii="Arial" w:hAnsi="Arial" w:cs="Arial"/>
                <w:sz w:val="22"/>
                <w:szCs w:val="22"/>
                <w:lang w:eastAsia="en-ZA"/>
              </w:rPr>
              <w:t xml:space="preserve">At least 51% owned by </w:t>
            </w:r>
            <w:r w:rsidRPr="001F7081">
              <w:rPr>
                <w:rFonts w:ascii="Arial" w:hAnsi="Arial" w:cs="Arial"/>
                <w:sz w:val="22"/>
                <w:szCs w:val="22"/>
                <w:lang w:eastAsia="en-ZA"/>
              </w:rPr>
              <w:t xml:space="preserve">Black Women </w:t>
            </w:r>
          </w:p>
        </w:tc>
        <w:tc>
          <w:tcPr>
            <w:tcW w:w="1062" w:type="pct"/>
          </w:tcPr>
          <w:p w14:paraId="33F75A3C" w14:textId="564705AD" w:rsidR="00FB64B1" w:rsidRDefault="00FB64B1" w:rsidP="0096085E">
            <w:pPr>
              <w:kinsoku w:val="0"/>
              <w:overflowPunct w:val="0"/>
              <w:spacing w:before="115"/>
              <w:jc w:val="center"/>
              <w:textAlignment w:val="baseline"/>
              <w:rPr>
                <w:rFonts w:ascii="Arial" w:hAnsi="Arial" w:cs="Arial"/>
              </w:rPr>
            </w:pPr>
            <w:r>
              <w:rPr>
                <w:rFonts w:ascii="Arial" w:hAnsi="Arial" w:cs="Arial"/>
              </w:rPr>
              <w:t>4</w:t>
            </w:r>
          </w:p>
        </w:tc>
        <w:tc>
          <w:tcPr>
            <w:tcW w:w="1047" w:type="pct"/>
          </w:tcPr>
          <w:p w14:paraId="544BDE33" w14:textId="77777777" w:rsidR="00FB64B1" w:rsidDel="00310F63" w:rsidRDefault="00FB64B1" w:rsidP="0096085E">
            <w:pPr>
              <w:kinsoku w:val="0"/>
              <w:overflowPunct w:val="0"/>
              <w:spacing w:before="115"/>
              <w:jc w:val="center"/>
              <w:textAlignment w:val="baseline"/>
              <w:rPr>
                <w:rFonts w:ascii="Arial" w:hAnsi="Arial" w:cs="Arial"/>
                <w:sz w:val="22"/>
                <w:szCs w:val="22"/>
                <w:lang w:eastAsia="en-ZA"/>
              </w:rPr>
            </w:pPr>
          </w:p>
        </w:tc>
        <w:tc>
          <w:tcPr>
            <w:tcW w:w="1046" w:type="pct"/>
          </w:tcPr>
          <w:p w14:paraId="334D8418" w14:textId="5D7E57BD" w:rsidR="00FB64B1" w:rsidRDefault="00FB64B1" w:rsidP="0096085E">
            <w:pPr>
              <w:kinsoku w:val="0"/>
              <w:overflowPunct w:val="0"/>
              <w:spacing w:before="115"/>
              <w:jc w:val="center"/>
              <w:textAlignment w:val="baseline"/>
              <w:rPr>
                <w:rFonts w:ascii="Arial" w:hAnsi="Arial" w:cs="Arial"/>
                <w:sz w:val="22"/>
                <w:szCs w:val="22"/>
                <w:lang w:eastAsia="en-ZA"/>
              </w:rPr>
            </w:pPr>
            <w:r>
              <w:rPr>
                <w:rFonts w:ascii="Arial" w:hAnsi="Arial" w:cs="Arial"/>
                <w:sz w:val="22"/>
                <w:szCs w:val="22"/>
                <w:lang w:eastAsia="en-ZA"/>
              </w:rPr>
              <w:t xml:space="preserve"> Certified copy of ID Documents of the Owners</w:t>
            </w:r>
          </w:p>
        </w:tc>
      </w:tr>
      <w:tr w:rsidR="0057018A" w:rsidRPr="00307DD2" w14:paraId="0D1DC608" w14:textId="77777777" w:rsidTr="00FB64B1">
        <w:trPr>
          <w:trHeight w:val="317"/>
        </w:trPr>
        <w:tc>
          <w:tcPr>
            <w:tcW w:w="1845" w:type="pct"/>
          </w:tcPr>
          <w:p w14:paraId="15DC1B2E" w14:textId="0FA0636F" w:rsidR="0057018A" w:rsidRPr="00AF6ADA" w:rsidRDefault="00510B79" w:rsidP="0010375F">
            <w:pPr>
              <w:kinsoku w:val="0"/>
              <w:overflowPunct w:val="0"/>
              <w:spacing w:before="115"/>
              <w:jc w:val="center"/>
              <w:textAlignment w:val="baseline"/>
              <w:rPr>
                <w:rFonts w:ascii="Arial" w:hAnsi="Arial" w:cs="Arial"/>
                <w:b/>
                <w:bCs/>
              </w:rPr>
            </w:pPr>
            <w:r>
              <w:rPr>
                <w:rFonts w:ascii="Arial" w:hAnsi="Arial" w:cs="Arial"/>
                <w:b/>
                <w:bCs/>
              </w:rPr>
              <w:t>TOTAL</w:t>
            </w:r>
          </w:p>
        </w:tc>
        <w:tc>
          <w:tcPr>
            <w:tcW w:w="1062" w:type="pct"/>
          </w:tcPr>
          <w:p w14:paraId="380B6996" w14:textId="13E0C0E4" w:rsidR="0057018A" w:rsidRPr="00AF6ADA" w:rsidRDefault="00510B79" w:rsidP="0010375F">
            <w:pPr>
              <w:kinsoku w:val="0"/>
              <w:overflowPunct w:val="0"/>
              <w:spacing w:before="115"/>
              <w:jc w:val="center"/>
              <w:textAlignment w:val="baseline"/>
              <w:rPr>
                <w:rFonts w:ascii="Arial" w:hAnsi="Arial" w:cs="Arial"/>
                <w:b/>
                <w:bCs/>
              </w:rPr>
            </w:pPr>
            <w:r w:rsidRPr="00AF6ADA">
              <w:rPr>
                <w:rFonts w:ascii="Arial" w:hAnsi="Arial" w:cs="Arial"/>
                <w:b/>
                <w:bCs/>
              </w:rPr>
              <w:t>20</w:t>
            </w:r>
          </w:p>
        </w:tc>
        <w:tc>
          <w:tcPr>
            <w:tcW w:w="1047" w:type="pct"/>
          </w:tcPr>
          <w:p w14:paraId="28DE69F9" w14:textId="77777777" w:rsidR="0057018A" w:rsidRDefault="0057018A" w:rsidP="0010375F">
            <w:pPr>
              <w:kinsoku w:val="0"/>
              <w:overflowPunct w:val="0"/>
              <w:spacing w:before="115"/>
              <w:jc w:val="center"/>
              <w:textAlignment w:val="baseline"/>
              <w:rPr>
                <w:rFonts w:ascii="Arial" w:hAnsi="Arial" w:cs="Arial"/>
                <w:sz w:val="22"/>
                <w:szCs w:val="22"/>
                <w:lang w:eastAsia="en-ZA"/>
              </w:rPr>
            </w:pPr>
          </w:p>
        </w:tc>
        <w:tc>
          <w:tcPr>
            <w:tcW w:w="1046" w:type="pct"/>
          </w:tcPr>
          <w:p w14:paraId="77943E0F" w14:textId="77777777" w:rsidR="0057018A" w:rsidRDefault="0057018A" w:rsidP="0010375F">
            <w:pPr>
              <w:kinsoku w:val="0"/>
              <w:overflowPunct w:val="0"/>
              <w:spacing w:before="115"/>
              <w:jc w:val="center"/>
              <w:textAlignment w:val="baseline"/>
              <w:rPr>
                <w:rFonts w:ascii="Arial" w:hAnsi="Arial" w:cs="Arial"/>
                <w:sz w:val="22"/>
                <w:szCs w:val="22"/>
                <w:lang w:eastAsia="en-ZA"/>
              </w:rPr>
            </w:pPr>
          </w:p>
        </w:tc>
      </w:tr>
    </w:tbl>
    <w:bookmarkEnd w:id="10"/>
    <w:p w14:paraId="3D920495" w14:textId="4D2138AD" w:rsidR="00483B49" w:rsidRPr="00307DD2" w:rsidRDefault="000C6C0F"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bookmarkStart w:id="11" w:name="_Toc40391826"/>
    </w:p>
    <w:p w14:paraId="4AA050BC" w14:textId="0B366E5D" w:rsidR="00A23AFC" w:rsidRDefault="00A23AFC" w:rsidP="00A23AFC">
      <w:pPr>
        <w:widowControl w:val="0"/>
        <w:tabs>
          <w:tab w:val="left" w:pos="2880"/>
          <w:tab w:val="left" w:pos="5760"/>
          <w:tab w:val="left" w:pos="7920"/>
        </w:tabs>
        <w:spacing w:after="120"/>
        <w:jc w:val="both"/>
        <w:rPr>
          <w:rFonts w:ascii="Arial" w:hAnsi="Arial" w:cs="Arial"/>
          <w:sz w:val="22"/>
          <w:szCs w:val="22"/>
          <w:lang w:eastAsia="en-ZA"/>
        </w:rPr>
      </w:pPr>
      <w:r w:rsidRPr="009504C1">
        <w:rPr>
          <w:rFonts w:ascii="Arial" w:hAnsi="Arial" w:cs="Arial"/>
          <w:b/>
          <w:snapToGrid w:val="0"/>
        </w:rPr>
        <w:t>APPOINTMENTS OTHER TH</w:t>
      </w:r>
      <w:r>
        <w:rPr>
          <w:rFonts w:ascii="Arial" w:hAnsi="Arial" w:cs="Arial"/>
          <w:b/>
          <w:snapToGrid w:val="0"/>
        </w:rPr>
        <w:t>A</w:t>
      </w:r>
      <w:r w:rsidRPr="009504C1">
        <w:rPr>
          <w:rFonts w:ascii="Arial" w:hAnsi="Arial" w:cs="Arial"/>
          <w:b/>
          <w:snapToGrid w:val="0"/>
        </w:rPr>
        <w:t>N THE SUCCESSFUL BIDDER</w:t>
      </w:r>
      <w:r>
        <w:rPr>
          <w:rFonts w:ascii="Arial" w:hAnsi="Arial" w:cs="Arial"/>
          <w:sz w:val="22"/>
          <w:szCs w:val="22"/>
          <w:lang w:eastAsia="en-ZA"/>
        </w:rPr>
        <w:t xml:space="preserve"> </w:t>
      </w:r>
    </w:p>
    <w:p w14:paraId="038952AE" w14:textId="77777777" w:rsidR="00A23AFC" w:rsidRDefault="00A23AFC" w:rsidP="00A23AFC">
      <w:pPr>
        <w:widowControl w:val="0"/>
        <w:tabs>
          <w:tab w:val="left" w:pos="2880"/>
          <w:tab w:val="left" w:pos="5760"/>
          <w:tab w:val="left" w:pos="7920"/>
        </w:tabs>
        <w:spacing w:after="120"/>
        <w:jc w:val="both"/>
        <w:rPr>
          <w:rFonts w:ascii="Arial" w:hAnsi="Arial" w:cs="Arial"/>
          <w:sz w:val="22"/>
          <w:szCs w:val="22"/>
          <w:lang w:eastAsia="en-ZA"/>
        </w:rPr>
      </w:pPr>
    </w:p>
    <w:p w14:paraId="1F1F4B4A" w14:textId="77777777" w:rsidR="00A23AFC" w:rsidRPr="009504C1" w:rsidRDefault="00A23AFC" w:rsidP="009504C1">
      <w:pPr>
        <w:numPr>
          <w:ilvl w:val="1"/>
          <w:numId w:val="31"/>
        </w:numPr>
        <w:contextualSpacing/>
        <w:jc w:val="both"/>
        <w:rPr>
          <w:rFonts w:ascii="Arial" w:hAnsi="Arial" w:cs="Arial"/>
        </w:rPr>
      </w:pPr>
      <w:bookmarkStart w:id="12" w:name="_Hlk170894935"/>
      <w:r w:rsidRPr="009504C1">
        <w:rPr>
          <w:rFonts w:ascii="Arial" w:hAnsi="Arial" w:cs="Arial"/>
        </w:rPr>
        <w:t>PRASA may appoint a bidder other than the successful bidder under the following instances:</w:t>
      </w:r>
    </w:p>
    <w:p w14:paraId="0E980B9C" w14:textId="77777777" w:rsidR="00A23AFC" w:rsidRPr="009504C1" w:rsidRDefault="00A23AFC" w:rsidP="009504C1">
      <w:pPr>
        <w:numPr>
          <w:ilvl w:val="3"/>
          <w:numId w:val="41"/>
        </w:numPr>
        <w:contextualSpacing/>
        <w:jc w:val="both"/>
        <w:rPr>
          <w:rFonts w:ascii="Arial" w:hAnsi="Arial" w:cs="Arial"/>
        </w:rPr>
      </w:pPr>
      <w:r w:rsidRPr="009504C1">
        <w:rPr>
          <w:rFonts w:ascii="Arial" w:hAnsi="Arial" w:cs="Arial"/>
        </w:rPr>
        <w:t xml:space="preserve">When a successful bidder, after having been informed of the acceptance of its Bid, fails to sign a contract within a prescribe </w:t>
      </w:r>
      <w:proofErr w:type="gramStart"/>
      <w:r w:rsidRPr="009504C1">
        <w:rPr>
          <w:rFonts w:ascii="Arial" w:hAnsi="Arial" w:cs="Arial"/>
        </w:rPr>
        <w:t>period of time</w:t>
      </w:r>
      <w:proofErr w:type="gramEnd"/>
      <w:r w:rsidRPr="009504C1">
        <w:rPr>
          <w:rFonts w:ascii="Arial" w:hAnsi="Arial" w:cs="Arial"/>
        </w:rPr>
        <w:t xml:space="preserve"> e.g. 14 (fourteen) days after being called upon to do </w:t>
      </w:r>
      <w:proofErr w:type="gramStart"/>
      <w:r w:rsidRPr="009504C1">
        <w:rPr>
          <w:rFonts w:ascii="Arial" w:hAnsi="Arial" w:cs="Arial"/>
        </w:rPr>
        <w:t>so;</w:t>
      </w:r>
      <w:proofErr w:type="gramEnd"/>
    </w:p>
    <w:p w14:paraId="7A021C36" w14:textId="77777777" w:rsidR="00A23AFC" w:rsidRPr="009504C1" w:rsidRDefault="00A23AFC" w:rsidP="009504C1">
      <w:pPr>
        <w:numPr>
          <w:ilvl w:val="3"/>
          <w:numId w:val="41"/>
        </w:numPr>
        <w:contextualSpacing/>
        <w:jc w:val="both"/>
        <w:rPr>
          <w:rFonts w:ascii="Arial" w:hAnsi="Arial" w:cs="Arial"/>
        </w:rPr>
      </w:pPr>
      <w:r w:rsidRPr="009504C1">
        <w:rPr>
          <w:rFonts w:ascii="Arial" w:hAnsi="Arial" w:cs="Arial"/>
        </w:rPr>
        <w:t xml:space="preserve">When a successful bidder has failed to provide the necessary security, bonds or guarantees within the time required to do so by </w:t>
      </w:r>
      <w:proofErr w:type="gramStart"/>
      <w:r w:rsidRPr="009504C1">
        <w:rPr>
          <w:rFonts w:ascii="Arial" w:hAnsi="Arial" w:cs="Arial"/>
        </w:rPr>
        <w:t>PRASA;</w:t>
      </w:r>
      <w:proofErr w:type="gramEnd"/>
    </w:p>
    <w:p w14:paraId="3E013AD4" w14:textId="77777777" w:rsidR="00A23AFC" w:rsidRPr="009504C1" w:rsidRDefault="00A23AFC" w:rsidP="009504C1">
      <w:pPr>
        <w:numPr>
          <w:ilvl w:val="3"/>
          <w:numId w:val="41"/>
        </w:numPr>
        <w:contextualSpacing/>
        <w:jc w:val="both"/>
        <w:rPr>
          <w:rFonts w:ascii="Arial" w:hAnsi="Arial" w:cs="Arial"/>
        </w:rPr>
      </w:pPr>
      <w:r w:rsidRPr="009504C1">
        <w:rPr>
          <w:rFonts w:ascii="Arial" w:hAnsi="Arial" w:cs="Arial"/>
        </w:rPr>
        <w:t xml:space="preserve">When a successful bidder fails to meet a condition precedent for the award of business (e.g. to obtain the necessary funding); and </w:t>
      </w:r>
    </w:p>
    <w:p w14:paraId="503AB08E" w14:textId="77777777" w:rsidR="00A23AFC" w:rsidRPr="009504C1" w:rsidRDefault="00A23AFC" w:rsidP="009504C1">
      <w:pPr>
        <w:numPr>
          <w:ilvl w:val="3"/>
          <w:numId w:val="41"/>
        </w:numPr>
        <w:contextualSpacing/>
        <w:jc w:val="both"/>
        <w:rPr>
          <w:rFonts w:ascii="Arial" w:hAnsi="Arial" w:cs="Arial"/>
        </w:rPr>
      </w:pPr>
      <w:r w:rsidRPr="009504C1">
        <w:rPr>
          <w:rFonts w:ascii="Arial" w:hAnsi="Arial" w:cs="Arial"/>
        </w:rPr>
        <w:t xml:space="preserve">When final contract negotiations with a preferred bidder </w:t>
      </w:r>
      <w:proofErr w:type="gramStart"/>
      <w:r w:rsidRPr="009504C1">
        <w:rPr>
          <w:rFonts w:ascii="Arial" w:hAnsi="Arial" w:cs="Arial"/>
        </w:rPr>
        <w:t>fails</w:t>
      </w:r>
      <w:proofErr w:type="gramEnd"/>
      <w:r w:rsidRPr="009504C1">
        <w:rPr>
          <w:rFonts w:ascii="Arial" w:hAnsi="Arial" w:cs="Arial"/>
        </w:rPr>
        <w:t xml:space="preserve"> and a contract is not agreed upon.</w:t>
      </w:r>
    </w:p>
    <w:p w14:paraId="769413BF" w14:textId="77777777" w:rsidR="00A23AFC" w:rsidRPr="009504C1" w:rsidRDefault="00A23AFC" w:rsidP="009504C1">
      <w:pPr>
        <w:numPr>
          <w:ilvl w:val="1"/>
          <w:numId w:val="31"/>
        </w:numPr>
        <w:contextualSpacing/>
        <w:jc w:val="both"/>
        <w:rPr>
          <w:rFonts w:ascii="Arial" w:hAnsi="Arial" w:cs="Arial"/>
        </w:rPr>
      </w:pPr>
      <w:r w:rsidRPr="009504C1">
        <w:rPr>
          <w:rFonts w:ascii="Arial" w:hAnsi="Arial" w:cs="Arial"/>
        </w:rPr>
        <w:t xml:space="preserve">PRASA will only award a bid to a </w:t>
      </w:r>
      <w:proofErr w:type="gramStart"/>
      <w:r w:rsidRPr="009504C1">
        <w:rPr>
          <w:rFonts w:ascii="Arial" w:hAnsi="Arial" w:cs="Arial"/>
        </w:rPr>
        <w:t>bidder</w:t>
      </w:r>
      <w:proofErr w:type="gramEnd"/>
      <w:r w:rsidRPr="009504C1">
        <w:rPr>
          <w:rFonts w:ascii="Arial" w:hAnsi="Arial" w:cs="Arial"/>
        </w:rPr>
        <w:t xml:space="preserve"> other than the highest scoring bidder provided that such bid is still within the bid validity period.</w:t>
      </w:r>
    </w:p>
    <w:p w14:paraId="29C67043" w14:textId="5227814E" w:rsidR="00A23AFC" w:rsidRPr="009504C1" w:rsidRDefault="00A23AFC" w:rsidP="009504C1">
      <w:pPr>
        <w:numPr>
          <w:ilvl w:val="1"/>
          <w:numId w:val="31"/>
        </w:numPr>
        <w:contextualSpacing/>
        <w:jc w:val="both"/>
        <w:rPr>
          <w:rFonts w:ascii="Arial" w:hAnsi="Arial" w:cs="Arial"/>
        </w:rPr>
      </w:pPr>
      <w:r w:rsidRPr="009504C1">
        <w:rPr>
          <w:rFonts w:ascii="Arial" w:hAnsi="Arial" w:cs="Arial"/>
        </w:rPr>
        <w:t xml:space="preserve">Only if the second ranked bidder is also unable/unwilling, PRASA may proceed to the third ranked bidder. </w:t>
      </w:r>
    </w:p>
    <w:bookmarkEnd w:id="12"/>
    <w:p w14:paraId="0E88353E" w14:textId="1616CB7E" w:rsidR="00483B49" w:rsidRPr="00307DD2" w:rsidRDefault="00483B49" w:rsidP="009504C1">
      <w:pPr>
        <w:widowControl w:val="0"/>
        <w:tabs>
          <w:tab w:val="left" w:pos="2880"/>
          <w:tab w:val="left" w:pos="5760"/>
          <w:tab w:val="left" w:pos="7920"/>
        </w:tabs>
        <w:spacing w:after="120"/>
        <w:jc w:val="both"/>
        <w:rPr>
          <w:rFonts w:ascii="Arial" w:hAnsi="Arial" w:cs="Arial"/>
          <w:sz w:val="22"/>
          <w:szCs w:val="22"/>
          <w:lang w:eastAsia="en-ZA"/>
        </w:rPr>
      </w:pPr>
      <w:r w:rsidRPr="00307DD2">
        <w:rPr>
          <w:rFonts w:ascii="Arial" w:hAnsi="Arial" w:cs="Arial"/>
          <w:sz w:val="22"/>
          <w:szCs w:val="22"/>
          <w:lang w:eastAsia="en-ZA"/>
        </w:rPr>
        <w:br w:type="page"/>
      </w:r>
    </w:p>
    <w:bookmarkEnd w:id="11"/>
    <w:p w14:paraId="25C6A6D7" w14:textId="30C6E186" w:rsidR="00CC6D6D" w:rsidRPr="00307DD2" w:rsidRDefault="00F42965" w:rsidP="00EF509E">
      <w:pPr>
        <w:spacing w:line="360" w:lineRule="auto"/>
        <w:jc w:val="both"/>
        <w:rPr>
          <w:rFonts w:ascii="Arial" w:hAnsi="Arial" w:cs="Arial"/>
          <w:b/>
          <w:sz w:val="22"/>
          <w:szCs w:val="22"/>
        </w:rPr>
      </w:pPr>
      <w:r w:rsidRPr="00307DD2">
        <w:rPr>
          <w:rFonts w:ascii="Arial" w:hAnsi="Arial" w:cs="Arial"/>
          <w:b/>
          <w:sz w:val="22"/>
          <w:szCs w:val="22"/>
        </w:rPr>
        <w:lastRenderedPageBreak/>
        <w:t xml:space="preserve">SECTION </w:t>
      </w:r>
      <w:r w:rsidR="00362DD8">
        <w:rPr>
          <w:rFonts w:ascii="Arial" w:hAnsi="Arial" w:cs="Arial"/>
          <w:b/>
          <w:sz w:val="22"/>
          <w:szCs w:val="22"/>
        </w:rPr>
        <w:t>5</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3" w:name="_Toc40391799"/>
      <w:r w:rsidRPr="00307DD2">
        <w:rPr>
          <w:rFonts w:ascii="Arial" w:hAnsi="Arial" w:cs="Arial"/>
          <w:sz w:val="22"/>
          <w:szCs w:val="22"/>
        </w:rPr>
        <w:t>PRICING AND DELIVERY SCHEDULE</w:t>
      </w:r>
      <w:bookmarkEnd w:id="13"/>
      <w:r w:rsidR="0010013D" w:rsidRPr="00307DD2">
        <w:rPr>
          <w:rFonts w:ascii="Arial" w:hAnsi="Arial" w:cs="Arial"/>
          <w:sz w:val="22"/>
          <w:szCs w:val="22"/>
        </w:rPr>
        <w:t xml:space="preserve"> </w:t>
      </w:r>
    </w:p>
    <w:p w14:paraId="5446B37C" w14:textId="5174BF1F" w:rsidR="00F42965" w:rsidRPr="00307DD2" w:rsidRDefault="00725C0B" w:rsidP="00EF509E">
      <w:pPr>
        <w:pStyle w:val="Level1Paragraph"/>
        <w:spacing w:before="0"/>
        <w:ind w:left="0"/>
        <w:rPr>
          <w:rFonts w:ascii="Arial" w:hAnsi="Arial" w:cs="Arial"/>
          <w:sz w:val="22"/>
          <w:szCs w:val="22"/>
        </w:rPr>
      </w:pPr>
      <w:r>
        <w:rPr>
          <w:rFonts w:ascii="Arial" w:hAnsi="Arial" w:cs="Arial"/>
          <w:iCs/>
          <w:sz w:val="22"/>
          <w:szCs w:val="22"/>
        </w:rPr>
        <w:t>Bidder</w:t>
      </w:r>
      <w:r w:rsidR="00F42965" w:rsidRPr="00307DD2">
        <w:rPr>
          <w:rFonts w:ascii="Arial" w:hAnsi="Arial" w:cs="Arial"/>
          <w:iCs/>
          <w:sz w:val="22"/>
          <w:szCs w:val="22"/>
        </w:rPr>
        <w:t xml:space="preserve">s are required to complete the Pricing Schedule </w:t>
      </w:r>
      <w:r w:rsidR="00A84641">
        <w:rPr>
          <w:rFonts w:ascii="Arial" w:hAnsi="Arial" w:cs="Arial"/>
          <w:b/>
          <w:bCs/>
          <w:iCs/>
          <w:sz w:val="22"/>
          <w:szCs w:val="22"/>
        </w:rPr>
        <w:t>Page</w:t>
      </w:r>
      <w:r w:rsidR="00FD2005">
        <w:rPr>
          <w:rFonts w:ascii="Arial" w:hAnsi="Arial" w:cs="Arial"/>
          <w:b/>
          <w:bCs/>
          <w:iCs/>
          <w:sz w:val="22"/>
          <w:szCs w:val="22"/>
        </w:rPr>
        <w:t xml:space="preserve"> </w:t>
      </w:r>
      <w:r w:rsidR="00A84641">
        <w:rPr>
          <w:rFonts w:ascii="Arial" w:hAnsi="Arial" w:cs="Arial"/>
          <w:b/>
          <w:bCs/>
          <w:iCs/>
          <w:sz w:val="22"/>
          <w:szCs w:val="22"/>
        </w:rPr>
        <w:t>2</w:t>
      </w:r>
      <w:r w:rsidR="00A246F0">
        <w:rPr>
          <w:rFonts w:ascii="Arial" w:hAnsi="Arial" w:cs="Arial"/>
          <w:b/>
          <w:bCs/>
          <w:iCs/>
          <w:sz w:val="22"/>
          <w:szCs w:val="22"/>
        </w:rPr>
        <w:t>4</w:t>
      </w:r>
      <w:r w:rsidR="00F42965" w:rsidRPr="00307DD2">
        <w:rPr>
          <w:rFonts w:ascii="Arial" w:hAnsi="Arial" w:cs="Arial"/>
          <w:b/>
          <w:bCs/>
          <w:iCs/>
          <w:sz w:val="22"/>
          <w:szCs w:val="22"/>
        </w:rPr>
        <w:t>:</w:t>
      </w:r>
      <w:r w:rsidR="00F42965" w:rsidRPr="00307DD2">
        <w:rPr>
          <w:rFonts w:ascii="Arial" w:hAnsi="Arial" w:cs="Arial"/>
          <w:sz w:val="22"/>
          <w:szCs w:val="22"/>
        </w:rPr>
        <w:t xml:space="preserve"> </w:t>
      </w:r>
      <w:r w:rsidR="00F42965" w:rsidRPr="00307DD2">
        <w:rPr>
          <w:rFonts w:ascii="Arial" w:hAnsi="Arial" w:cs="Arial"/>
          <w:sz w:val="22"/>
          <w:szCs w:val="22"/>
        </w:rPr>
        <w:fldChar w:fldCharType="begin"/>
      </w:r>
      <w:r w:rsidR="00F42965" w:rsidRPr="00307DD2">
        <w:rPr>
          <w:rFonts w:ascii="Arial" w:hAnsi="Arial" w:cs="Arial"/>
          <w:sz w:val="22"/>
          <w:szCs w:val="22"/>
        </w:rPr>
        <w:instrText xml:space="preserve"> MACROBUTTON NOMACRO ................ </w:instrText>
      </w:r>
      <w:r w:rsidR="00F42965" w:rsidRPr="00307DD2">
        <w:rPr>
          <w:rFonts w:ascii="Arial" w:hAnsi="Arial" w:cs="Arial"/>
          <w:sz w:val="22"/>
          <w:szCs w:val="22"/>
        </w:rPr>
        <w:fldChar w:fldCharType="end"/>
      </w:r>
    </w:p>
    <w:p w14:paraId="376082A0" w14:textId="5689D7B0"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 </w:t>
      </w:r>
      <w:proofErr w:type="gramStart"/>
      <w:r w:rsidRPr="00307DD2">
        <w:rPr>
          <w:rFonts w:ascii="Arial" w:hAnsi="Arial" w:cs="Arial"/>
          <w:sz w:val="22"/>
          <w:szCs w:val="22"/>
        </w:rPr>
        <w:t>offer</w:t>
      </w:r>
      <w:proofErr w:type="gramEnd"/>
      <w:r w:rsidRPr="00307DD2">
        <w:rPr>
          <w:rFonts w:ascii="Arial" w:hAnsi="Arial" w:cs="Arial"/>
          <w:sz w:val="22"/>
          <w:szCs w:val="22"/>
        </w:rPr>
        <w:t xml:space="preserve"> is firm and clearly </w:t>
      </w:r>
      <w:proofErr w:type="gramStart"/>
      <w:r w:rsidRPr="00307DD2">
        <w:rPr>
          <w:rFonts w:ascii="Arial" w:hAnsi="Arial" w:cs="Arial"/>
          <w:sz w:val="22"/>
          <w:szCs w:val="22"/>
        </w:rPr>
        <w:t>indicate</w:t>
      </w:r>
      <w:proofErr w:type="gramEnd"/>
      <w:r w:rsidRPr="00307DD2">
        <w:rPr>
          <w:rFonts w:ascii="Arial" w:hAnsi="Arial" w:cs="Arial"/>
          <w:sz w:val="22"/>
          <w:szCs w:val="22"/>
        </w:rPr>
        <w:t xml:space="preserve"> the basis thereof.</w:t>
      </w:r>
    </w:p>
    <w:p w14:paraId="25B90485" w14:textId="5808D582"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w:t>
      </w:r>
      <w:proofErr w:type="spellStart"/>
      <w:r w:rsidRPr="00307DD2">
        <w:rPr>
          <w:rFonts w:ascii="Arial" w:hAnsi="Arial" w:cs="Arial"/>
          <w:sz w:val="22"/>
          <w:szCs w:val="22"/>
        </w:rPr>
        <w:t>utilise</w:t>
      </w:r>
      <w:proofErr w:type="spellEnd"/>
      <w:r w:rsidRPr="00307DD2">
        <w:rPr>
          <w:rFonts w:ascii="Arial" w:hAnsi="Arial" w:cs="Arial"/>
          <w:sz w:val="22"/>
          <w:szCs w:val="22"/>
        </w:rPr>
        <w:t xml:space="preserv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6CBDA678" w:rsidR="00F42965" w:rsidRPr="00307DD2" w:rsidRDefault="00725C0B" w:rsidP="000A250F">
      <w:pPr>
        <w:numPr>
          <w:ilvl w:val="0"/>
          <w:numId w:val="9"/>
        </w:numPr>
        <w:spacing w:line="360" w:lineRule="auto"/>
        <w:ind w:left="540" w:hanging="540"/>
        <w:jc w:val="both"/>
        <w:rPr>
          <w:rFonts w:ascii="Arial" w:hAnsi="Arial" w:cs="Arial"/>
          <w:sz w:val="22"/>
          <w:szCs w:val="22"/>
        </w:rPr>
      </w:pPr>
      <w:r>
        <w:rPr>
          <w:rFonts w:ascii="Arial" w:hAnsi="Arial" w:cs="Arial"/>
          <w:sz w:val="22"/>
          <w:szCs w:val="22"/>
        </w:rPr>
        <w:t>Bidder</w:t>
      </w:r>
      <w:r w:rsidR="00F42965" w:rsidRPr="00307DD2">
        <w:rPr>
          <w:rFonts w:ascii="Arial" w:hAnsi="Arial" w:cs="Arial"/>
          <w:sz w:val="22"/>
          <w:szCs w:val="22"/>
        </w:rPr>
        <w:t xml:space="preserve">s are to note that if price offered by the highest scoring bidder is not market related, PRASA may not award the contract to the </w:t>
      </w:r>
      <w:r>
        <w:rPr>
          <w:rFonts w:ascii="Arial" w:hAnsi="Arial" w:cs="Arial"/>
          <w:sz w:val="22"/>
          <w:szCs w:val="22"/>
        </w:rPr>
        <w:t>Bidder</w:t>
      </w:r>
      <w:r w:rsidR="00F42965" w:rsidRPr="00307DD2">
        <w:rPr>
          <w:rFonts w:ascii="Arial" w:hAnsi="Arial" w:cs="Arial"/>
          <w:sz w:val="22"/>
          <w:szCs w:val="22"/>
        </w:rPr>
        <w:t xml:space="preserve">. PRASA may: </w:t>
      </w:r>
    </w:p>
    <w:p w14:paraId="4F3A821D" w14:textId="48588B8B" w:rsidR="00F42965" w:rsidRPr="00307DD2" w:rsidRDefault="003E3581" w:rsidP="000A250F">
      <w:pPr>
        <w:pStyle w:val="ScheduleHeading"/>
        <w:numPr>
          <w:ilvl w:val="0"/>
          <w:numId w:val="9"/>
        </w:numPr>
        <w:spacing w:before="0"/>
        <w:ind w:left="540" w:hanging="540"/>
        <w:jc w:val="both"/>
        <w:rPr>
          <w:rFonts w:ascii="Arial" w:hAnsi="Arial" w:cs="Arial"/>
          <w:b w:val="0"/>
          <w:bCs/>
          <w:sz w:val="22"/>
          <w:szCs w:val="22"/>
        </w:rPr>
      </w:pPr>
      <w:bookmarkStart w:id="14" w:name="_Toc40391801"/>
      <w:r>
        <w:rPr>
          <w:rFonts w:ascii="Arial" w:hAnsi="Arial" w:cs="Arial"/>
          <w:b w:val="0"/>
          <w:bCs/>
          <w:sz w:val="22"/>
          <w:szCs w:val="22"/>
        </w:rPr>
        <w:t>N</w:t>
      </w:r>
      <w:r w:rsidR="00F42965" w:rsidRPr="00307DD2">
        <w:rPr>
          <w:rFonts w:ascii="Arial" w:hAnsi="Arial" w:cs="Arial"/>
          <w:b w:val="0"/>
          <w:bCs/>
          <w:sz w:val="22"/>
          <w:szCs w:val="22"/>
        </w:rPr>
        <w:t xml:space="preserve">egotiate a market-related price with the </w:t>
      </w:r>
      <w:r w:rsidR="00725C0B">
        <w:rPr>
          <w:rFonts w:ascii="Arial" w:hAnsi="Arial" w:cs="Arial"/>
          <w:b w:val="0"/>
          <w:bCs/>
          <w:sz w:val="22"/>
          <w:szCs w:val="22"/>
        </w:rPr>
        <w:t>Bidder</w:t>
      </w:r>
      <w:r w:rsidR="00F42965" w:rsidRPr="00307DD2">
        <w:rPr>
          <w:rFonts w:ascii="Arial" w:hAnsi="Arial" w:cs="Arial"/>
          <w:b w:val="0"/>
          <w:bCs/>
          <w:sz w:val="22"/>
          <w:szCs w:val="22"/>
        </w:rPr>
        <w:t xml:space="preserve"> scoring the highest </w:t>
      </w:r>
      <w:proofErr w:type="gramStart"/>
      <w:r w:rsidR="00F42965" w:rsidRPr="00307DD2">
        <w:rPr>
          <w:rFonts w:ascii="Arial" w:hAnsi="Arial" w:cs="Arial"/>
          <w:b w:val="0"/>
          <w:bCs/>
          <w:sz w:val="22"/>
          <w:szCs w:val="22"/>
        </w:rPr>
        <w:t>points;</w:t>
      </w:r>
      <w:bookmarkEnd w:id="14"/>
      <w:proofErr w:type="gramEnd"/>
      <w:r w:rsidR="00F42965" w:rsidRPr="00307DD2">
        <w:rPr>
          <w:rFonts w:ascii="Arial" w:hAnsi="Arial" w:cs="Arial"/>
          <w:b w:val="0"/>
          <w:bCs/>
          <w:sz w:val="22"/>
          <w:szCs w:val="22"/>
        </w:rPr>
        <w:t xml:space="preserve"> </w:t>
      </w:r>
    </w:p>
    <w:p w14:paraId="129E71C6" w14:textId="131BBAE2" w:rsidR="004A4CBA" w:rsidRPr="00307DD2" w:rsidRDefault="003E3581" w:rsidP="000A250F">
      <w:pPr>
        <w:pStyle w:val="ScheduleHeading"/>
        <w:numPr>
          <w:ilvl w:val="0"/>
          <w:numId w:val="9"/>
        </w:numPr>
        <w:spacing w:before="0"/>
        <w:ind w:left="540" w:right="-720" w:hanging="540"/>
        <w:jc w:val="both"/>
        <w:rPr>
          <w:rFonts w:ascii="Arial" w:hAnsi="Arial" w:cs="Arial"/>
          <w:b w:val="0"/>
          <w:bCs/>
          <w:sz w:val="22"/>
          <w:szCs w:val="22"/>
        </w:rPr>
      </w:pPr>
      <w:bookmarkStart w:id="15" w:name="_Toc40391802"/>
      <w:r>
        <w:rPr>
          <w:rFonts w:ascii="Arial" w:hAnsi="Arial" w:cs="Arial"/>
          <w:b w:val="0"/>
          <w:bCs/>
          <w:sz w:val="22"/>
          <w:szCs w:val="22"/>
        </w:rPr>
        <w:t>I</w:t>
      </w:r>
      <w:r w:rsidR="00F42965" w:rsidRPr="00307DD2">
        <w:rPr>
          <w:rFonts w:ascii="Arial" w:hAnsi="Arial" w:cs="Arial"/>
          <w:b w:val="0"/>
          <w:bCs/>
          <w:sz w:val="22"/>
          <w:szCs w:val="22"/>
        </w:rPr>
        <w:t xml:space="preserve">f that </w:t>
      </w:r>
      <w:r w:rsidR="00725C0B">
        <w:rPr>
          <w:rFonts w:ascii="Arial" w:hAnsi="Arial" w:cs="Arial"/>
          <w:b w:val="0"/>
          <w:bCs/>
          <w:sz w:val="22"/>
          <w:szCs w:val="22"/>
        </w:rPr>
        <w:t>Bidder</w:t>
      </w:r>
      <w:r w:rsidR="00F42965" w:rsidRPr="00307DD2">
        <w:rPr>
          <w:rFonts w:ascii="Arial" w:hAnsi="Arial" w:cs="Arial"/>
          <w:b w:val="0"/>
          <w:bCs/>
          <w:sz w:val="22"/>
          <w:szCs w:val="22"/>
        </w:rPr>
        <w:t xml:space="preserve"> does not agree to a market-related price, negotiate </w:t>
      </w:r>
      <w:r w:rsidR="0010013D" w:rsidRPr="00307DD2">
        <w:rPr>
          <w:rFonts w:ascii="Arial" w:hAnsi="Arial" w:cs="Arial"/>
          <w:b w:val="0"/>
          <w:bCs/>
          <w:sz w:val="22"/>
          <w:szCs w:val="22"/>
        </w:rPr>
        <w:t xml:space="preserve">a market-related price with the </w:t>
      </w:r>
      <w:r w:rsidR="00725C0B">
        <w:rPr>
          <w:rFonts w:ascii="Arial" w:hAnsi="Arial" w:cs="Arial"/>
          <w:b w:val="0"/>
          <w:bCs/>
          <w:sz w:val="22"/>
          <w:szCs w:val="22"/>
        </w:rPr>
        <w:t>Bidder</w:t>
      </w:r>
      <w:r w:rsidR="00F42965" w:rsidRPr="00307DD2">
        <w:rPr>
          <w:rFonts w:ascii="Arial" w:hAnsi="Arial" w:cs="Arial"/>
          <w:b w:val="0"/>
          <w:bCs/>
          <w:sz w:val="22"/>
          <w:szCs w:val="22"/>
        </w:rPr>
        <w:t xml:space="preserve"> scoring the second highest </w:t>
      </w:r>
      <w:proofErr w:type="gramStart"/>
      <w:r w:rsidR="00F42965" w:rsidRPr="00307DD2">
        <w:rPr>
          <w:rFonts w:ascii="Arial" w:hAnsi="Arial" w:cs="Arial"/>
          <w:b w:val="0"/>
          <w:bCs/>
          <w:sz w:val="22"/>
          <w:szCs w:val="22"/>
        </w:rPr>
        <w:t>points;</w:t>
      </w:r>
      <w:proofErr w:type="gramEnd"/>
      <w:r w:rsidR="00F42965" w:rsidRPr="00307DD2">
        <w:rPr>
          <w:rFonts w:ascii="Arial" w:hAnsi="Arial" w:cs="Arial"/>
          <w:b w:val="0"/>
          <w:bCs/>
          <w:sz w:val="22"/>
          <w:szCs w:val="22"/>
        </w:rPr>
        <w:t xml:space="preserve"> </w:t>
      </w:r>
      <w:bookmarkStart w:id="16" w:name="_Toc40391804"/>
      <w:bookmarkEnd w:id="15"/>
      <w:r w:rsidR="005D7C92" w:rsidRPr="00307DD2">
        <w:rPr>
          <w:rFonts w:ascii="Arial" w:hAnsi="Arial" w:cs="Arial"/>
          <w:b w:val="0"/>
          <w:bCs/>
          <w:sz w:val="22"/>
          <w:szCs w:val="22"/>
        </w:rPr>
        <w:t xml:space="preserve"> </w:t>
      </w:r>
    </w:p>
    <w:p w14:paraId="569E68F7" w14:textId="26D27219" w:rsidR="00EF509E" w:rsidRPr="00307DD2" w:rsidRDefault="003E3581" w:rsidP="000A250F">
      <w:pPr>
        <w:pStyle w:val="ListParagraph"/>
        <w:numPr>
          <w:ilvl w:val="0"/>
          <w:numId w:val="9"/>
        </w:numPr>
        <w:spacing w:line="360" w:lineRule="auto"/>
        <w:ind w:left="540" w:hanging="540"/>
        <w:jc w:val="both"/>
        <w:rPr>
          <w:bCs/>
          <w:sz w:val="22"/>
          <w:szCs w:val="22"/>
          <w:lang w:val="en-GB" w:eastAsia="en-GB"/>
        </w:rPr>
      </w:pPr>
      <w:r>
        <w:rPr>
          <w:bCs/>
          <w:sz w:val="22"/>
          <w:szCs w:val="22"/>
          <w:lang w:val="en-GB" w:eastAsia="en-GB"/>
        </w:rPr>
        <w:t>I</w:t>
      </w:r>
      <w:r w:rsidR="005D7C92" w:rsidRPr="00307DD2">
        <w:rPr>
          <w:bCs/>
          <w:sz w:val="22"/>
          <w:szCs w:val="22"/>
          <w:lang w:val="en-GB" w:eastAsia="en-GB"/>
        </w:rPr>
        <w:t xml:space="preserve">f the </w:t>
      </w:r>
      <w:r w:rsidR="00725C0B">
        <w:rPr>
          <w:bCs/>
          <w:sz w:val="22"/>
          <w:szCs w:val="22"/>
          <w:lang w:val="en-GB" w:eastAsia="en-GB"/>
        </w:rPr>
        <w:t>Bidder</w:t>
      </w:r>
      <w:r w:rsidR="005D7C92" w:rsidRPr="00307DD2">
        <w:rPr>
          <w:bCs/>
          <w:sz w:val="22"/>
          <w:szCs w:val="22"/>
          <w:lang w:val="en-GB" w:eastAsia="en-GB"/>
        </w:rPr>
        <w:t xml:space="preserve"> scoring the second highest points does not agree to a market-related price, negotiate a market-related price with the </w:t>
      </w:r>
      <w:r w:rsidR="00725C0B">
        <w:rPr>
          <w:bCs/>
          <w:sz w:val="22"/>
          <w:szCs w:val="22"/>
          <w:lang w:val="en-GB" w:eastAsia="en-GB"/>
        </w:rPr>
        <w:t>Bidder</w:t>
      </w:r>
      <w:r w:rsidR="005D7C92" w:rsidRPr="00307DD2">
        <w:rPr>
          <w:bCs/>
          <w:sz w:val="22"/>
          <w:szCs w:val="22"/>
          <w:lang w:val="en-GB" w:eastAsia="en-GB"/>
        </w:rPr>
        <w:t xml:space="preserve"> scoring the third highest </w:t>
      </w:r>
      <w:proofErr w:type="gramStart"/>
      <w:r w:rsidR="005D7C92" w:rsidRPr="00307DD2">
        <w:rPr>
          <w:bCs/>
          <w:sz w:val="22"/>
          <w:szCs w:val="22"/>
          <w:lang w:val="en-GB" w:eastAsia="en-GB"/>
        </w:rPr>
        <w:t>points;</w:t>
      </w:r>
      <w:proofErr w:type="gramEnd"/>
    </w:p>
    <w:p w14:paraId="637F673C" w14:textId="726FFB5A"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 xml:space="preserve">If a market-related price is not agreed with the </w:t>
      </w:r>
      <w:r w:rsidR="00725C0B">
        <w:rPr>
          <w:rFonts w:ascii="Arial" w:hAnsi="Arial" w:cs="Arial"/>
          <w:b w:val="0"/>
          <w:bCs/>
          <w:sz w:val="22"/>
          <w:szCs w:val="22"/>
        </w:rPr>
        <w:t>Bidder</w:t>
      </w:r>
      <w:r w:rsidRPr="00307DD2">
        <w:rPr>
          <w:rFonts w:ascii="Arial" w:hAnsi="Arial" w:cs="Arial"/>
          <w:b w:val="0"/>
          <w:bCs/>
          <w:sz w:val="22"/>
          <w:szCs w:val="22"/>
        </w:rPr>
        <w:t xml:space="preserve"> scoring the third highest points, PRASA must cancel the RFQ.</w:t>
      </w:r>
      <w:bookmarkStart w:id="17" w:name="_Toc40391803"/>
      <w:bookmarkEnd w:id="16"/>
    </w:p>
    <w:bookmarkEnd w:id="17"/>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 xml:space="preserve">conducting business under the style or title </w:t>
      </w:r>
      <w:proofErr w:type="gramStart"/>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w:t>
      </w:r>
      <w:proofErr w:type="gramEnd"/>
      <w:r w:rsidRPr="00307DD2">
        <w:rPr>
          <w:rFonts w:ascii="Arial" w:hAnsi="Arial" w:cs="Arial"/>
          <w:sz w:val="22"/>
          <w:szCs w:val="22"/>
        </w:rPr>
        <w:t>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210FA8BE" w14:textId="77777777"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w:t>
      </w:r>
      <w:proofErr w:type="spellStart"/>
      <w:r w:rsidRPr="00307DD2">
        <w:rPr>
          <w:rFonts w:ascii="Arial" w:hAnsi="Arial" w:cs="Arial"/>
          <w:sz w:val="22"/>
          <w:szCs w:val="22"/>
        </w:rPr>
        <w:t>authorised</w:t>
      </w:r>
      <w:proofErr w:type="spellEnd"/>
      <w:r w:rsidRPr="00307DD2">
        <w:rPr>
          <w:rFonts w:ascii="Arial" w:hAnsi="Arial" w:cs="Arial"/>
          <w:sz w:val="22"/>
          <w:szCs w:val="22"/>
        </w:rPr>
        <w:t>, hereby offer to undertake and complete the above-mentioned work/services at the prices quoted in the bills of quantities / schedule of quantities or, where these do not form part of the contract, 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w:t>
      </w:r>
      <w:r w:rsidR="00867CAC" w:rsidRPr="00307DD2">
        <w:rPr>
          <w:rFonts w:ascii="Arial" w:hAnsi="Arial" w:cs="Arial"/>
          <w:sz w:val="22"/>
          <w:szCs w:val="22"/>
        </w:rPr>
        <w:lastRenderedPageBreak/>
        <w:t xml:space="preserve">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77777777" w:rsidR="00AD7D07" w:rsidRPr="00307DD2" w:rsidRDefault="00AD7D07" w:rsidP="00EF509E">
      <w:pPr>
        <w:spacing w:line="360" w:lineRule="auto"/>
        <w:jc w:val="both"/>
        <w:rPr>
          <w:rFonts w:ascii="Arial" w:hAnsi="Arial" w:cs="Arial"/>
          <w:sz w:val="22"/>
          <w:szCs w:val="22"/>
        </w:rPr>
      </w:pPr>
      <w:r w:rsidRPr="00307DD2">
        <w:rPr>
          <w:rFonts w:ascii="Arial" w:hAnsi="Arial" w:cs="Arial"/>
          <w:sz w:val="22"/>
          <w:szCs w:val="22"/>
        </w:rPr>
        <w:t xml:space="preserve">Delivery will be </w:t>
      </w:r>
      <w:proofErr w:type="gramStart"/>
      <w:r w:rsidRPr="00307DD2">
        <w:rPr>
          <w:rFonts w:ascii="Arial" w:hAnsi="Arial" w:cs="Arial"/>
          <w:sz w:val="22"/>
          <w:szCs w:val="22"/>
        </w:rPr>
        <w:t>effected</w:t>
      </w:r>
      <w:proofErr w:type="gramEnd"/>
      <w:r w:rsidRPr="00307DD2">
        <w:rPr>
          <w:rFonts w:ascii="Arial" w:hAnsi="Arial" w:cs="Arial"/>
          <w:sz w:val="22"/>
          <w:szCs w:val="22"/>
        </w:rPr>
        <w:t xml:space="preserve"> within …………. working days from date of order. (To be completed by Service provider)</w:t>
      </w:r>
    </w:p>
    <w:p w14:paraId="0450E28D" w14:textId="77777777" w:rsidR="00DF5454" w:rsidRPr="00307DD2" w:rsidRDefault="00DF5454"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PRASA and the Supplier </w:t>
      </w:r>
      <w:proofErr w:type="gramStart"/>
      <w:r w:rsidRPr="00307DD2">
        <w:rPr>
          <w:rFonts w:ascii="Arial" w:hAnsi="Arial" w:cs="Arial"/>
          <w:sz w:val="22"/>
          <w:szCs w:val="22"/>
        </w:rPr>
        <w:t>enter into</w:t>
      </w:r>
      <w:proofErr w:type="gramEnd"/>
      <w:r w:rsidRPr="00307DD2">
        <w:rPr>
          <w:rFonts w:ascii="Arial" w:hAnsi="Arial" w:cs="Arial"/>
          <w:sz w:val="22"/>
          <w:szCs w:val="22"/>
        </w:rPr>
        <w:t xml:space="preserve">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No servant or agent of PRASA has authority to vary these conditions orally.  These general conditions of purchase are subject to </w:t>
      </w:r>
      <w:proofErr w:type="gramStart"/>
      <w:r w:rsidRPr="00307DD2">
        <w:rPr>
          <w:rFonts w:ascii="Arial" w:hAnsi="Arial" w:cs="Arial"/>
          <w:sz w:val="22"/>
          <w:szCs w:val="22"/>
        </w:rPr>
        <w:t>such further</w:t>
      </w:r>
      <w:proofErr w:type="gramEnd"/>
      <w:r w:rsidRPr="00307DD2">
        <w:rPr>
          <w:rFonts w:ascii="Arial" w:hAnsi="Arial" w:cs="Arial"/>
          <w:sz w:val="22"/>
          <w:szCs w:val="22"/>
        </w:rPr>
        <w:t xml:space="preserve">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lastRenderedPageBreak/>
        <w:t>Where items are to be delivered the Supplier:</w:t>
      </w:r>
    </w:p>
    <w:p w14:paraId="246E7444"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Without prejudice to rights of rejection under these conditions, </w:t>
      </w:r>
      <w:proofErr w:type="gramStart"/>
      <w:r w:rsidRPr="00307DD2">
        <w:rPr>
          <w:rFonts w:ascii="Arial" w:hAnsi="Arial" w:cs="Arial"/>
          <w:sz w:val="22"/>
          <w:szCs w:val="22"/>
        </w:rPr>
        <w:t>title to</w:t>
      </w:r>
      <w:proofErr w:type="gramEnd"/>
      <w:r w:rsidRPr="00307DD2">
        <w:rPr>
          <w:rFonts w:ascii="Arial" w:hAnsi="Arial" w:cs="Arial"/>
          <w:sz w:val="22"/>
          <w:szCs w:val="22"/>
        </w:rPr>
        <w:t xml:space="preserve">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Without prejudice to any other rights of PRASA under these conditions, the Supplier warrants that the items are in accordance with PRASA’s requirements, and fit for the purpose for which they are intended, and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all actions, suits, claims, demands, costs, charges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lastRenderedPageBreak/>
        <w:t xml:space="preserve">The Supplier indemnifies PRASA against claims, proceedings, compensation and costs </w:t>
      </w:r>
      <w:proofErr w:type="gramStart"/>
      <w:r w:rsidRPr="00307DD2">
        <w:rPr>
          <w:rFonts w:ascii="Arial" w:hAnsi="Arial" w:cs="Arial"/>
          <w:sz w:val="22"/>
          <w:szCs w:val="22"/>
        </w:rPr>
        <w:t>payable arising</w:t>
      </w:r>
      <w:proofErr w:type="gramEnd"/>
      <w:r w:rsidRPr="00307DD2">
        <w:rPr>
          <w:rFonts w:ascii="Arial" w:hAnsi="Arial" w:cs="Arial"/>
          <w:sz w:val="22"/>
          <w:szCs w:val="22"/>
        </w:rPr>
        <w:t xml:space="preserve">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1409171C" w14:textId="7555CA45" w:rsidR="009F4A7A" w:rsidRPr="00307DD2" w:rsidRDefault="009F4A7A" w:rsidP="009F4A7A">
      <w:pPr>
        <w:pStyle w:val="Default"/>
        <w:spacing w:line="360" w:lineRule="auto"/>
        <w:rPr>
          <w:color w:val="FF0000"/>
          <w:sz w:val="22"/>
          <w:szCs w:val="22"/>
        </w:rPr>
      </w:pPr>
      <w:r w:rsidRPr="00307DD2">
        <w:rPr>
          <w:color w:val="auto"/>
          <w:sz w:val="22"/>
          <w:szCs w:val="22"/>
        </w:rPr>
        <w:t xml:space="preserve">The successful </w:t>
      </w:r>
      <w:r w:rsidR="00725C0B">
        <w:rPr>
          <w:color w:val="auto"/>
          <w:sz w:val="22"/>
          <w:szCs w:val="22"/>
        </w:rPr>
        <w:t>Bidder</w:t>
      </w:r>
      <w:r w:rsidRPr="00307DD2">
        <w:rPr>
          <w:color w:val="auto"/>
          <w:sz w:val="22"/>
          <w:szCs w:val="22"/>
        </w:rPr>
        <w:t xml:space="preserve"> awarded the contract may only </w:t>
      </w:r>
      <w:proofErr w:type="gramStart"/>
      <w:r w:rsidRPr="00307DD2">
        <w:rPr>
          <w:color w:val="auto"/>
          <w:sz w:val="22"/>
          <w:szCs w:val="22"/>
        </w:rPr>
        <w:t>enter into</w:t>
      </w:r>
      <w:proofErr w:type="gramEnd"/>
      <w:r w:rsidRPr="00307DD2">
        <w:rPr>
          <w:color w:val="auto"/>
          <w:sz w:val="22"/>
          <w:szCs w:val="22"/>
        </w:rPr>
        <w:t xml:space="preserve"> a subcontracting arrangement with PRASA’s prior approval. The contract will be concluded between the successful </w:t>
      </w:r>
      <w:r w:rsidR="00725C0B">
        <w:rPr>
          <w:color w:val="auto"/>
          <w:sz w:val="22"/>
          <w:szCs w:val="22"/>
        </w:rPr>
        <w:t>Bidder</w:t>
      </w:r>
      <w:r w:rsidRPr="00307DD2">
        <w:rPr>
          <w:color w:val="auto"/>
          <w:sz w:val="22"/>
          <w:szCs w:val="22"/>
        </w:rPr>
        <w:t xml:space="preserve"> and PRASA, therefore, the successful </w:t>
      </w:r>
      <w:r w:rsidR="00725C0B">
        <w:rPr>
          <w:color w:val="auto"/>
          <w:sz w:val="22"/>
          <w:szCs w:val="22"/>
        </w:rPr>
        <w:t>Bidder</w:t>
      </w:r>
      <w:r w:rsidRPr="00307DD2">
        <w:rPr>
          <w:color w:val="auto"/>
          <w:sz w:val="22"/>
          <w:szCs w:val="22"/>
        </w:rPr>
        <w:t xml:space="preserve">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order/contract is governed by the law of the Republic of </w:t>
      </w:r>
      <w:proofErr w:type="gramStart"/>
      <w:r w:rsidRPr="00307DD2">
        <w:rPr>
          <w:rFonts w:ascii="Arial" w:hAnsi="Arial" w:cs="Arial"/>
          <w:sz w:val="22"/>
          <w:szCs w:val="22"/>
        </w:rPr>
        <w:t>South Africa</w:t>
      </w:r>
      <w:proofErr w:type="gramEnd"/>
      <w:r w:rsidRPr="00307DD2">
        <w:rPr>
          <w:rFonts w:ascii="Arial" w:hAnsi="Arial" w:cs="Arial"/>
          <w:sz w:val="22"/>
          <w:szCs w:val="22"/>
        </w:rPr>
        <w:t xml:space="preserve">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2736D85" w:rsidR="00F42965" w:rsidRPr="00307DD2"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574FD464" w14:textId="4EE82535" w:rsidR="009D0830" w:rsidRPr="00307DD2" w:rsidRDefault="009D0830" w:rsidP="00962F42">
      <w:pPr>
        <w:spacing w:line="360" w:lineRule="auto"/>
        <w:jc w:val="both"/>
        <w:rPr>
          <w:rFonts w:ascii="Arial" w:hAnsi="Arial" w:cs="Arial"/>
          <w:b/>
          <w:sz w:val="22"/>
          <w:szCs w:val="22"/>
        </w:rPr>
      </w:pPr>
      <w:r w:rsidRPr="00307DD2">
        <w:rPr>
          <w:rFonts w:ascii="Arial" w:hAnsi="Arial" w:cs="Arial"/>
          <w:b/>
          <w:sz w:val="22"/>
          <w:szCs w:val="22"/>
        </w:rPr>
        <w:lastRenderedPageBreak/>
        <w:t>SECTION 6</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t xml:space="preserve">   </w:t>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Pr="00307DD2">
        <w:rPr>
          <w:rFonts w:ascii="Arial" w:hAnsi="Arial" w:cs="Arial"/>
          <w:b/>
          <w:sz w:val="22"/>
          <w:szCs w:val="22"/>
          <w:lang w:val="en-GB"/>
        </w:rPr>
        <w:t>SBD4</w:t>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0A250F">
      <w:pPr>
        <w:widowControl w:val="0"/>
        <w:numPr>
          <w:ilvl w:val="0"/>
          <w:numId w:val="18"/>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0A250F">
      <w:pPr>
        <w:widowControl w:val="0"/>
        <w:numPr>
          <w:ilvl w:val="0"/>
          <w:numId w:val="18"/>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054A7576"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007236C7">
        <w:rPr>
          <w:rStyle w:val="FootnoteReference"/>
          <w:rFonts w:ascii="Arial" w:hAnsi="Arial" w:cs="Arial"/>
          <w:snapToGrid w:val="0"/>
          <w:sz w:val="22"/>
          <w:szCs w:val="22"/>
          <w:lang w:val="en-GB"/>
        </w:rPr>
        <w:footnoteReference w:id="1"/>
      </w:r>
      <w:r w:rsidR="002429A3">
        <w:rPr>
          <w:rFonts w:ascii="Arial" w:hAnsi="Arial" w:cs="Arial"/>
          <w:snapToGrid w:val="0"/>
          <w:sz w:val="22"/>
          <w:szCs w:val="22"/>
          <w:lang w:val="en-GB"/>
        </w:rPr>
        <w:t xml:space="preserve"> </w:t>
      </w:r>
      <w:r w:rsidRPr="00307DD2">
        <w:rPr>
          <w:rFonts w:ascii="Arial" w:hAnsi="Arial" w:cs="Arial"/>
          <w:snapToGrid w:val="0"/>
          <w:sz w:val="22"/>
          <w:szCs w:val="22"/>
          <w:lang w:val="en-GB"/>
        </w:rPr>
        <w:t xml:space="preserve">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1603EB">
        <w:trPr>
          <w:trHeight w:val="270"/>
        </w:trPr>
        <w:tc>
          <w:tcPr>
            <w:tcW w:w="2378" w:type="dxa"/>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1603EB">
        <w:trPr>
          <w:trHeight w:val="256"/>
        </w:trPr>
        <w:tc>
          <w:tcPr>
            <w:tcW w:w="2378" w:type="dxa"/>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1603EB">
        <w:trPr>
          <w:trHeight w:val="270"/>
        </w:trPr>
        <w:tc>
          <w:tcPr>
            <w:tcW w:w="2378" w:type="dxa"/>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1603EB">
        <w:trPr>
          <w:trHeight w:val="270"/>
        </w:trPr>
        <w:tc>
          <w:tcPr>
            <w:tcW w:w="2378" w:type="dxa"/>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1603EB">
        <w:trPr>
          <w:trHeight w:val="256"/>
        </w:trPr>
        <w:tc>
          <w:tcPr>
            <w:tcW w:w="2378" w:type="dxa"/>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1603EB">
        <w:trPr>
          <w:trHeight w:val="270"/>
        </w:trPr>
        <w:tc>
          <w:tcPr>
            <w:tcW w:w="2378" w:type="dxa"/>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1603EB">
        <w:trPr>
          <w:trHeight w:val="256"/>
        </w:trPr>
        <w:tc>
          <w:tcPr>
            <w:tcW w:w="2378" w:type="dxa"/>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 xml:space="preserve">Does the bidder or any of its directors / trustees / shareholders / members / partners or any person having a controlling interest in the enterprise have any interest in any other related enterprise </w:t>
      </w:r>
      <w:proofErr w:type="gramStart"/>
      <w:r w:rsidRPr="00307DD2">
        <w:rPr>
          <w:rFonts w:ascii="Arial" w:hAnsi="Arial" w:cs="Arial"/>
          <w:snapToGrid w:val="0"/>
          <w:sz w:val="22"/>
          <w:szCs w:val="22"/>
        </w:rPr>
        <w:t>whether or not</w:t>
      </w:r>
      <w:proofErr w:type="gramEnd"/>
      <w:r w:rsidRPr="00307DD2">
        <w:rPr>
          <w:rFonts w:ascii="Arial" w:hAnsi="Arial" w:cs="Arial"/>
          <w:snapToGrid w:val="0"/>
          <w:sz w:val="22"/>
          <w:szCs w:val="22"/>
        </w:rPr>
        <w:t xml:space="preserve">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0A250F">
      <w:pPr>
        <w:widowControl w:val="0"/>
        <w:numPr>
          <w:ilvl w:val="2"/>
          <w:numId w:val="19"/>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lastRenderedPageBreak/>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68EFD49C" w14:textId="76B62930" w:rsidR="002E6048" w:rsidRPr="009504C1" w:rsidRDefault="002E6048" w:rsidP="009504C1">
      <w:pPr>
        <w:pStyle w:val="ListParagraph"/>
        <w:numPr>
          <w:ilvl w:val="0"/>
          <w:numId w:val="19"/>
        </w:numPr>
        <w:spacing w:line="276" w:lineRule="auto"/>
        <w:rPr>
          <w:b/>
          <w:snapToGrid w:val="0"/>
          <w:sz w:val="22"/>
          <w:szCs w:val="22"/>
        </w:rPr>
      </w:pPr>
      <w:r w:rsidRPr="0098348C">
        <w:rPr>
          <w:b/>
          <w:snapToGrid w:val="0"/>
          <w:sz w:val="22"/>
          <w:szCs w:val="22"/>
        </w:rPr>
        <w:t>Bidder’s declaration regarding PEPs/PIPs</w:t>
      </w:r>
    </w:p>
    <w:p w14:paraId="04887094" w14:textId="77777777" w:rsidR="00AB0258" w:rsidRPr="0098348C" w:rsidRDefault="00AB0258" w:rsidP="004A68AD">
      <w:pPr>
        <w:widowControl w:val="0"/>
        <w:spacing w:line="276" w:lineRule="auto"/>
        <w:ind w:left="435"/>
        <w:jc w:val="both"/>
        <w:rPr>
          <w:rFonts w:ascii="Arial" w:hAnsi="Arial" w:cs="Arial"/>
          <w:b/>
          <w:snapToGrid w:val="0"/>
          <w:sz w:val="22"/>
          <w:szCs w:val="22"/>
        </w:rPr>
      </w:pPr>
    </w:p>
    <w:p w14:paraId="166DF6EA" w14:textId="7313086B" w:rsidR="002E6048" w:rsidRPr="009504C1" w:rsidRDefault="002E6048" w:rsidP="004A68AD">
      <w:pPr>
        <w:widowControl w:val="0"/>
        <w:spacing w:line="276" w:lineRule="auto"/>
        <w:ind w:left="435"/>
        <w:jc w:val="both"/>
        <w:rPr>
          <w:rFonts w:ascii="Arial" w:hAnsi="Arial" w:cs="Arial"/>
          <w:bCs/>
          <w:snapToGrid w:val="0"/>
          <w:sz w:val="22"/>
          <w:szCs w:val="22"/>
        </w:rPr>
      </w:pPr>
      <w:r w:rsidRPr="009504C1">
        <w:rPr>
          <w:rFonts w:ascii="Arial" w:hAnsi="Arial" w:cs="Arial"/>
          <w:bCs/>
          <w:snapToGrid w:val="0"/>
          <w:sz w:val="22"/>
          <w:szCs w:val="22"/>
        </w:rPr>
        <w:t>PRASA requires bidders to disclose if they have Politically Exposed Persons (“PEP”)</w:t>
      </w:r>
      <w:r w:rsidR="00EC77AE" w:rsidRPr="0098348C">
        <w:rPr>
          <w:rStyle w:val="FootnoteReference"/>
          <w:rFonts w:ascii="Arial" w:hAnsi="Arial" w:cs="Arial"/>
          <w:bCs/>
          <w:snapToGrid w:val="0"/>
          <w:sz w:val="22"/>
          <w:szCs w:val="22"/>
        </w:rPr>
        <w:footnoteReference w:id="2"/>
      </w:r>
      <w:r w:rsidRPr="009504C1">
        <w:rPr>
          <w:rFonts w:ascii="Arial" w:hAnsi="Arial" w:cs="Arial"/>
          <w:bCs/>
          <w:snapToGrid w:val="0"/>
          <w:sz w:val="22"/>
          <w:szCs w:val="22"/>
        </w:rPr>
        <w:t xml:space="preserve"> or Prominent Influential Persons (“PIP”)</w:t>
      </w:r>
      <w:r w:rsidR="00EC77AE" w:rsidRPr="0098348C">
        <w:rPr>
          <w:rStyle w:val="FootnoteReference"/>
          <w:rFonts w:ascii="Arial" w:hAnsi="Arial" w:cs="Arial"/>
          <w:bCs/>
          <w:snapToGrid w:val="0"/>
          <w:sz w:val="22"/>
          <w:szCs w:val="22"/>
        </w:rPr>
        <w:footnoteReference w:id="3"/>
      </w:r>
      <w:r w:rsidRPr="009504C1">
        <w:rPr>
          <w:rFonts w:ascii="Arial" w:hAnsi="Arial" w:cs="Arial"/>
          <w:bCs/>
          <w:snapToGrid w:val="0"/>
          <w:sz w:val="22"/>
          <w:szCs w:val="22"/>
        </w:rPr>
        <w:t xml:space="preserve"> and related individuals in their </w:t>
      </w:r>
      <w:proofErr w:type="spellStart"/>
      <w:r w:rsidRPr="009504C1">
        <w:rPr>
          <w:rFonts w:ascii="Arial" w:hAnsi="Arial" w:cs="Arial"/>
          <w:bCs/>
          <w:snapToGrid w:val="0"/>
          <w:sz w:val="22"/>
          <w:szCs w:val="22"/>
        </w:rPr>
        <w:t>organisation</w:t>
      </w:r>
      <w:proofErr w:type="spellEnd"/>
      <w:r w:rsidRPr="009504C1">
        <w:rPr>
          <w:rFonts w:ascii="Arial" w:hAnsi="Arial" w:cs="Arial"/>
          <w:bCs/>
          <w:snapToGrid w:val="0"/>
          <w:sz w:val="22"/>
          <w:szCs w:val="22"/>
        </w:rPr>
        <w:t xml:space="preserve"> and/or beneficial owners / shareholders who are PEP/PIP.</w:t>
      </w:r>
    </w:p>
    <w:p w14:paraId="13A61FF0" w14:textId="77777777" w:rsidR="002E6048" w:rsidRPr="009504C1" w:rsidRDefault="002E6048" w:rsidP="004A68AD">
      <w:pPr>
        <w:widowControl w:val="0"/>
        <w:spacing w:line="276" w:lineRule="auto"/>
        <w:ind w:left="435"/>
        <w:jc w:val="both"/>
        <w:rPr>
          <w:rFonts w:ascii="Arial" w:hAnsi="Arial" w:cs="Arial"/>
          <w:bCs/>
          <w:snapToGrid w:val="0"/>
          <w:sz w:val="22"/>
          <w:szCs w:val="22"/>
        </w:rPr>
      </w:pPr>
    </w:p>
    <w:p w14:paraId="3541BA81" w14:textId="3715B043" w:rsidR="002E6048" w:rsidRPr="0098348C" w:rsidRDefault="002E6048" w:rsidP="004A68AD">
      <w:pPr>
        <w:widowControl w:val="0"/>
        <w:spacing w:line="276" w:lineRule="auto"/>
        <w:ind w:left="435"/>
        <w:jc w:val="both"/>
        <w:rPr>
          <w:rFonts w:ascii="Arial" w:hAnsi="Arial" w:cs="Arial"/>
          <w:bCs/>
          <w:snapToGrid w:val="0"/>
          <w:sz w:val="22"/>
          <w:szCs w:val="22"/>
        </w:rPr>
      </w:pPr>
      <w:r w:rsidRPr="009504C1">
        <w:rPr>
          <w:rFonts w:ascii="Arial" w:hAnsi="Arial" w:cs="Arial"/>
          <w:bCs/>
          <w:snapToGrid w:val="0"/>
          <w:sz w:val="22"/>
          <w:szCs w:val="22"/>
        </w:rPr>
        <w:t xml:space="preserve">PRASA reserves the right not to </w:t>
      </w:r>
      <w:proofErr w:type="gramStart"/>
      <w:r w:rsidRPr="009504C1">
        <w:rPr>
          <w:rFonts w:ascii="Arial" w:hAnsi="Arial" w:cs="Arial"/>
          <w:bCs/>
          <w:snapToGrid w:val="0"/>
          <w:sz w:val="22"/>
          <w:szCs w:val="22"/>
        </w:rPr>
        <w:t>enter into</w:t>
      </w:r>
      <w:proofErr w:type="gramEnd"/>
      <w:r w:rsidRPr="009504C1">
        <w:rPr>
          <w:rFonts w:ascii="Arial" w:hAnsi="Arial" w:cs="Arial"/>
          <w:bCs/>
          <w:snapToGrid w:val="0"/>
          <w:sz w:val="22"/>
          <w:szCs w:val="22"/>
        </w:rPr>
        <w:t xml:space="preserve"> a business relationship with such person, official or entity, provided there are objective factors that justify the conclusion of such business relationship, and the decision is based on achieving the best interest of PRASA.</w:t>
      </w:r>
      <w:r w:rsidR="00EC77AE" w:rsidRPr="0098348C">
        <w:rPr>
          <w:rStyle w:val="FootnoteReference"/>
          <w:rFonts w:ascii="Arial" w:hAnsi="Arial" w:cs="Arial"/>
          <w:bCs/>
          <w:snapToGrid w:val="0"/>
          <w:sz w:val="22"/>
          <w:szCs w:val="22"/>
        </w:rPr>
        <w:footnoteReference w:id="4"/>
      </w:r>
    </w:p>
    <w:p w14:paraId="47E3F4AB" w14:textId="77777777" w:rsidR="002E6048" w:rsidRPr="0098348C" w:rsidRDefault="002E6048" w:rsidP="004A68AD">
      <w:pPr>
        <w:widowControl w:val="0"/>
        <w:spacing w:line="276" w:lineRule="auto"/>
        <w:ind w:left="435"/>
        <w:jc w:val="both"/>
        <w:rPr>
          <w:rFonts w:ascii="Arial" w:hAnsi="Arial" w:cs="Arial"/>
          <w:bCs/>
          <w:snapToGrid w:val="0"/>
          <w:sz w:val="22"/>
          <w:szCs w:val="22"/>
        </w:rPr>
      </w:pPr>
    </w:p>
    <w:p w14:paraId="07B75481" w14:textId="1315779D" w:rsidR="002E6048" w:rsidRPr="0098348C" w:rsidRDefault="002E6048" w:rsidP="009504C1">
      <w:pPr>
        <w:widowControl w:val="0"/>
        <w:tabs>
          <w:tab w:val="left" w:pos="-963"/>
          <w:tab w:val="left" w:pos="-720"/>
        </w:tabs>
        <w:spacing w:line="276" w:lineRule="auto"/>
        <w:ind w:left="720" w:hanging="720"/>
        <w:jc w:val="both"/>
        <w:rPr>
          <w:rFonts w:ascii="Arial" w:hAnsi="Arial" w:cs="Arial"/>
          <w:bCs/>
          <w:snapToGrid w:val="0"/>
          <w:sz w:val="22"/>
          <w:szCs w:val="22"/>
        </w:rPr>
      </w:pPr>
      <w:r w:rsidRPr="0098348C">
        <w:rPr>
          <w:rFonts w:ascii="Arial" w:hAnsi="Arial" w:cs="Arial"/>
          <w:bCs/>
          <w:snapToGrid w:val="0"/>
          <w:sz w:val="22"/>
          <w:szCs w:val="22"/>
        </w:rPr>
        <w:t xml:space="preserve">3.1 Is the bidder a PEP/PIP? </w:t>
      </w:r>
      <w:r w:rsidRPr="009504C1">
        <w:rPr>
          <w:rFonts w:ascii="Arial" w:hAnsi="Arial" w:cs="Arial"/>
          <w:b/>
          <w:snapToGrid w:val="0"/>
          <w:sz w:val="22"/>
          <w:szCs w:val="22"/>
        </w:rPr>
        <w:t>YES/NO</w:t>
      </w:r>
    </w:p>
    <w:p w14:paraId="719D4FF8" w14:textId="77777777" w:rsidR="002E6048" w:rsidRPr="0098348C" w:rsidRDefault="002E6048" w:rsidP="004A68AD">
      <w:pPr>
        <w:widowControl w:val="0"/>
        <w:spacing w:line="276" w:lineRule="auto"/>
        <w:ind w:left="435"/>
        <w:jc w:val="both"/>
        <w:rPr>
          <w:rFonts w:ascii="Arial" w:hAnsi="Arial" w:cs="Arial"/>
          <w:bCs/>
          <w:snapToGrid w:val="0"/>
          <w:sz w:val="22"/>
          <w:szCs w:val="22"/>
        </w:rPr>
      </w:pPr>
    </w:p>
    <w:p w14:paraId="5DC73874" w14:textId="569C4421" w:rsidR="002E6048" w:rsidRPr="0098348C" w:rsidRDefault="00AD7E0F" w:rsidP="009504C1">
      <w:pPr>
        <w:widowControl w:val="0"/>
        <w:tabs>
          <w:tab w:val="left" w:pos="-963"/>
          <w:tab w:val="left" w:pos="-720"/>
        </w:tabs>
        <w:spacing w:line="276" w:lineRule="auto"/>
        <w:ind w:left="720" w:hanging="720"/>
        <w:jc w:val="both"/>
        <w:rPr>
          <w:rFonts w:ascii="Arial" w:hAnsi="Arial" w:cs="Arial"/>
          <w:bCs/>
          <w:snapToGrid w:val="0"/>
          <w:sz w:val="22"/>
          <w:szCs w:val="22"/>
        </w:rPr>
      </w:pPr>
      <w:r w:rsidRPr="0098348C">
        <w:rPr>
          <w:rFonts w:ascii="Arial" w:hAnsi="Arial" w:cs="Arial"/>
          <w:bCs/>
          <w:snapToGrid w:val="0"/>
          <w:sz w:val="22"/>
          <w:szCs w:val="22"/>
        </w:rPr>
        <w:t xml:space="preserve">3.2 </w:t>
      </w:r>
      <w:r w:rsidR="002E6048" w:rsidRPr="0098348C">
        <w:rPr>
          <w:rFonts w:ascii="Arial" w:hAnsi="Arial" w:cs="Arial"/>
          <w:bCs/>
          <w:snapToGrid w:val="0"/>
          <w:sz w:val="22"/>
          <w:szCs w:val="22"/>
        </w:rPr>
        <w:t xml:space="preserve">Does </w:t>
      </w:r>
      <w:r w:rsidR="001913F2">
        <w:rPr>
          <w:rFonts w:ascii="Arial" w:hAnsi="Arial" w:cs="Arial"/>
          <w:bCs/>
          <w:snapToGrid w:val="0"/>
          <w:sz w:val="22"/>
          <w:szCs w:val="22"/>
        </w:rPr>
        <w:t>the bidder have an existing</w:t>
      </w:r>
      <w:r w:rsidR="002E6048" w:rsidRPr="0098348C">
        <w:rPr>
          <w:rFonts w:ascii="Arial" w:hAnsi="Arial" w:cs="Arial"/>
          <w:bCs/>
          <w:snapToGrid w:val="0"/>
          <w:sz w:val="22"/>
          <w:szCs w:val="22"/>
        </w:rPr>
        <w:t xml:space="preserve"> relationship with a PEP/PIP? </w:t>
      </w:r>
      <w:r w:rsidR="002E6048" w:rsidRPr="009504C1">
        <w:rPr>
          <w:rFonts w:ascii="Arial" w:hAnsi="Arial" w:cs="Arial"/>
          <w:b/>
          <w:snapToGrid w:val="0"/>
          <w:sz w:val="22"/>
          <w:szCs w:val="22"/>
        </w:rPr>
        <w:t>YES/NO</w:t>
      </w:r>
    </w:p>
    <w:p w14:paraId="3ECD9208" w14:textId="77777777" w:rsidR="002E6048" w:rsidRPr="0098348C" w:rsidRDefault="002E6048" w:rsidP="009504C1">
      <w:pPr>
        <w:widowControl w:val="0"/>
        <w:tabs>
          <w:tab w:val="left" w:pos="-963"/>
          <w:tab w:val="left" w:pos="-720"/>
        </w:tabs>
        <w:spacing w:line="276" w:lineRule="auto"/>
        <w:ind w:left="720" w:hanging="720"/>
        <w:jc w:val="both"/>
        <w:rPr>
          <w:rFonts w:ascii="Arial" w:hAnsi="Arial" w:cs="Arial"/>
          <w:bCs/>
          <w:snapToGrid w:val="0"/>
          <w:sz w:val="22"/>
          <w:szCs w:val="22"/>
        </w:rPr>
      </w:pPr>
    </w:p>
    <w:p w14:paraId="78D865AC" w14:textId="57FE03B4" w:rsidR="002E6048" w:rsidRPr="009504C1" w:rsidRDefault="002E6048" w:rsidP="009504C1">
      <w:pPr>
        <w:pStyle w:val="ListParagraph"/>
        <w:widowControl w:val="0"/>
        <w:numPr>
          <w:ilvl w:val="1"/>
          <w:numId w:val="19"/>
        </w:numPr>
        <w:tabs>
          <w:tab w:val="left" w:pos="-963"/>
          <w:tab w:val="left" w:pos="-720"/>
        </w:tabs>
        <w:spacing w:line="276" w:lineRule="auto"/>
        <w:jc w:val="both"/>
        <w:rPr>
          <w:bCs/>
          <w:snapToGrid w:val="0"/>
          <w:sz w:val="22"/>
          <w:szCs w:val="22"/>
        </w:rPr>
      </w:pPr>
      <w:r w:rsidRPr="009504C1">
        <w:rPr>
          <w:bCs/>
          <w:snapToGrid w:val="0"/>
          <w:sz w:val="22"/>
          <w:szCs w:val="22"/>
        </w:rPr>
        <w:t xml:space="preserve">Where a relationship with a PEP/PIP exists, </w:t>
      </w:r>
      <w:r w:rsidR="001913F2">
        <w:rPr>
          <w:bCs/>
          <w:snapToGrid w:val="0"/>
          <w:sz w:val="22"/>
          <w:szCs w:val="22"/>
        </w:rPr>
        <w:t xml:space="preserve">the bidder is required to </w:t>
      </w:r>
      <w:r w:rsidRPr="009504C1">
        <w:rPr>
          <w:bCs/>
          <w:snapToGrid w:val="0"/>
          <w:sz w:val="22"/>
          <w:szCs w:val="22"/>
        </w:rPr>
        <w:t xml:space="preserve">furnish particulars of the nature of the exposure, </w:t>
      </w:r>
      <w:proofErr w:type="gramStart"/>
      <w:r w:rsidRPr="009504C1">
        <w:rPr>
          <w:bCs/>
          <w:snapToGrid w:val="0"/>
          <w:sz w:val="22"/>
          <w:szCs w:val="22"/>
        </w:rPr>
        <w:t>term</w:t>
      </w:r>
      <w:proofErr w:type="gramEnd"/>
      <w:r w:rsidRPr="009504C1">
        <w:rPr>
          <w:bCs/>
          <w:snapToGrid w:val="0"/>
          <w:sz w:val="22"/>
          <w:szCs w:val="22"/>
        </w:rPr>
        <w:t xml:space="preserve"> of the office and description of activities relating to exposure, in table below.</w:t>
      </w:r>
    </w:p>
    <w:p w14:paraId="11D4D83D" w14:textId="77777777" w:rsidR="00AD7E0F" w:rsidRPr="0098348C" w:rsidRDefault="00AD7E0F" w:rsidP="004A68AD">
      <w:pPr>
        <w:pStyle w:val="ListParagraph"/>
        <w:widowControl w:val="0"/>
        <w:tabs>
          <w:tab w:val="left" w:pos="-963"/>
          <w:tab w:val="left" w:pos="-720"/>
        </w:tabs>
        <w:spacing w:line="276" w:lineRule="auto"/>
        <w:ind w:left="435"/>
        <w:jc w:val="both"/>
        <w:rPr>
          <w:bCs/>
          <w:snapToGrid w:val="0"/>
          <w:sz w:val="22"/>
          <w:szCs w:val="22"/>
        </w:rPr>
      </w:pPr>
    </w:p>
    <w:tbl>
      <w:tblPr>
        <w:tblpPr w:leftFromText="180" w:rightFromText="180" w:vertAnchor="text" w:horzAnchor="page" w:tblpX="1228" w:tblpY="7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4"/>
        <w:gridCol w:w="2609"/>
        <w:gridCol w:w="4310"/>
      </w:tblGrid>
      <w:tr w:rsidR="0098348C" w:rsidRPr="0098348C" w14:paraId="52CB4EB1" w14:textId="77777777" w:rsidTr="00AD7E0F">
        <w:trPr>
          <w:trHeight w:val="438"/>
        </w:trPr>
        <w:tc>
          <w:tcPr>
            <w:tcW w:w="1555" w:type="pct"/>
          </w:tcPr>
          <w:p w14:paraId="56681265" w14:textId="733D8B41" w:rsidR="00AD7E0F" w:rsidRPr="009504C1" w:rsidRDefault="001C3165" w:rsidP="004A68AD">
            <w:pPr>
              <w:widowControl w:val="0"/>
              <w:spacing w:line="276" w:lineRule="auto"/>
              <w:jc w:val="both"/>
              <w:rPr>
                <w:rFonts w:ascii="Arial" w:hAnsi="Arial" w:cs="Arial"/>
                <w:b/>
                <w:bCs/>
                <w:snapToGrid w:val="0"/>
                <w:sz w:val="22"/>
                <w:szCs w:val="22"/>
                <w:lang w:val="en-GB"/>
              </w:rPr>
            </w:pPr>
            <w:bookmarkStart w:id="18" w:name="_Hlk170905365"/>
            <w:r>
              <w:rPr>
                <w:rFonts w:ascii="Arial" w:hAnsi="Arial" w:cs="Arial"/>
                <w:b/>
                <w:bCs/>
                <w:sz w:val="22"/>
                <w:szCs w:val="22"/>
                <w:lang w:val="en-GB"/>
              </w:rPr>
              <w:t xml:space="preserve">Name of PEP/PIP </w:t>
            </w:r>
            <w:r w:rsidR="00232E0A">
              <w:rPr>
                <w:rFonts w:ascii="Arial" w:hAnsi="Arial" w:cs="Arial"/>
                <w:b/>
                <w:bCs/>
                <w:sz w:val="22"/>
                <w:szCs w:val="22"/>
                <w:lang w:val="en-GB"/>
              </w:rPr>
              <w:t>&amp;</w:t>
            </w:r>
            <w:r>
              <w:rPr>
                <w:rFonts w:ascii="Arial" w:hAnsi="Arial" w:cs="Arial"/>
                <w:b/>
                <w:bCs/>
                <w:sz w:val="22"/>
                <w:szCs w:val="22"/>
                <w:lang w:val="en-GB"/>
              </w:rPr>
              <w:t xml:space="preserve"> </w:t>
            </w:r>
            <w:r w:rsidR="00AD7E0F" w:rsidRPr="009504C1">
              <w:rPr>
                <w:rFonts w:ascii="Arial" w:hAnsi="Arial" w:cs="Arial"/>
                <w:b/>
                <w:bCs/>
                <w:sz w:val="22"/>
                <w:szCs w:val="22"/>
                <w:lang w:val="en-GB"/>
              </w:rPr>
              <w:t xml:space="preserve">Nature of </w:t>
            </w:r>
            <w:r w:rsidR="00FD514B">
              <w:rPr>
                <w:rFonts w:ascii="Arial" w:hAnsi="Arial" w:cs="Arial"/>
                <w:b/>
                <w:bCs/>
                <w:sz w:val="22"/>
                <w:szCs w:val="22"/>
                <w:lang w:val="en-GB"/>
              </w:rPr>
              <w:t xml:space="preserve">the </w:t>
            </w:r>
            <w:r w:rsidR="00AD7E0F" w:rsidRPr="009504C1">
              <w:rPr>
                <w:rFonts w:ascii="Arial" w:hAnsi="Arial" w:cs="Arial"/>
                <w:b/>
                <w:bCs/>
                <w:sz w:val="22"/>
                <w:szCs w:val="22"/>
                <w:lang w:val="en-GB"/>
              </w:rPr>
              <w:t>Exposure</w:t>
            </w:r>
            <w:r w:rsidR="00987F0A">
              <w:rPr>
                <w:rFonts w:ascii="Arial" w:hAnsi="Arial" w:cs="Arial"/>
                <w:b/>
                <w:bCs/>
                <w:sz w:val="22"/>
                <w:szCs w:val="22"/>
                <w:lang w:val="en-GB"/>
              </w:rPr>
              <w:t>/Influence</w:t>
            </w:r>
          </w:p>
        </w:tc>
        <w:tc>
          <w:tcPr>
            <w:tcW w:w="1299" w:type="pct"/>
          </w:tcPr>
          <w:p w14:paraId="719697B0" w14:textId="77777777" w:rsidR="00AD7E0F" w:rsidRPr="009504C1" w:rsidRDefault="00AD7E0F" w:rsidP="004A68AD">
            <w:pPr>
              <w:widowControl w:val="0"/>
              <w:spacing w:line="276" w:lineRule="auto"/>
              <w:jc w:val="both"/>
              <w:rPr>
                <w:rFonts w:ascii="Arial" w:hAnsi="Arial" w:cs="Arial"/>
                <w:b/>
                <w:bCs/>
                <w:snapToGrid w:val="0"/>
                <w:sz w:val="22"/>
                <w:szCs w:val="22"/>
                <w:lang w:val="en-GB"/>
              </w:rPr>
            </w:pPr>
            <w:r w:rsidRPr="009504C1">
              <w:rPr>
                <w:rFonts w:ascii="Arial" w:hAnsi="Arial" w:cs="Arial"/>
                <w:b/>
                <w:bCs/>
                <w:sz w:val="22"/>
                <w:szCs w:val="22"/>
                <w:lang w:val="en-GB"/>
              </w:rPr>
              <w:t xml:space="preserve">Term of the office </w:t>
            </w:r>
          </w:p>
        </w:tc>
        <w:tc>
          <w:tcPr>
            <w:tcW w:w="2146" w:type="pct"/>
          </w:tcPr>
          <w:p w14:paraId="39462377" w14:textId="18F9F384" w:rsidR="00AD7E0F" w:rsidRPr="009504C1" w:rsidRDefault="00AD7E0F" w:rsidP="004A68AD">
            <w:pPr>
              <w:widowControl w:val="0"/>
              <w:spacing w:line="276" w:lineRule="auto"/>
              <w:jc w:val="both"/>
              <w:rPr>
                <w:rFonts w:ascii="Arial" w:hAnsi="Arial" w:cs="Arial"/>
                <w:b/>
                <w:bCs/>
                <w:snapToGrid w:val="0"/>
                <w:sz w:val="22"/>
                <w:szCs w:val="22"/>
                <w:lang w:val="en-GB"/>
              </w:rPr>
            </w:pPr>
            <w:r w:rsidRPr="009504C1">
              <w:rPr>
                <w:rFonts w:ascii="Arial" w:hAnsi="Arial" w:cs="Arial"/>
                <w:b/>
                <w:bCs/>
                <w:sz w:val="22"/>
                <w:szCs w:val="22"/>
                <w:lang w:val="en-GB"/>
              </w:rPr>
              <w:t>Description of activities relating to</w:t>
            </w:r>
            <w:r w:rsidR="0090533B">
              <w:rPr>
                <w:rFonts w:ascii="Arial" w:hAnsi="Arial" w:cs="Arial"/>
                <w:b/>
                <w:bCs/>
                <w:sz w:val="22"/>
                <w:szCs w:val="22"/>
                <w:lang w:val="en-GB"/>
              </w:rPr>
              <w:t xml:space="preserve"> </w:t>
            </w:r>
            <w:r w:rsidR="00647839">
              <w:rPr>
                <w:rFonts w:ascii="Arial" w:hAnsi="Arial" w:cs="Arial"/>
                <w:b/>
                <w:bCs/>
                <w:sz w:val="22"/>
                <w:szCs w:val="22"/>
                <w:lang w:val="en-GB"/>
              </w:rPr>
              <w:t>E</w:t>
            </w:r>
            <w:r w:rsidRPr="009504C1">
              <w:rPr>
                <w:rFonts w:ascii="Arial" w:hAnsi="Arial" w:cs="Arial"/>
                <w:b/>
                <w:bCs/>
                <w:sz w:val="22"/>
                <w:szCs w:val="22"/>
                <w:lang w:val="en-GB"/>
              </w:rPr>
              <w:t>xposure</w:t>
            </w:r>
            <w:r w:rsidR="0090533B">
              <w:rPr>
                <w:rFonts w:ascii="Arial" w:hAnsi="Arial" w:cs="Arial"/>
                <w:b/>
                <w:bCs/>
                <w:sz w:val="22"/>
                <w:szCs w:val="22"/>
                <w:lang w:val="en-GB"/>
              </w:rPr>
              <w:t>/</w:t>
            </w:r>
            <w:r w:rsidR="00647839">
              <w:rPr>
                <w:rFonts w:ascii="Arial" w:hAnsi="Arial" w:cs="Arial"/>
                <w:b/>
                <w:bCs/>
                <w:sz w:val="22"/>
                <w:szCs w:val="22"/>
                <w:lang w:val="en-GB"/>
              </w:rPr>
              <w:t>I</w:t>
            </w:r>
            <w:r w:rsidR="0090533B">
              <w:rPr>
                <w:rFonts w:ascii="Arial" w:hAnsi="Arial" w:cs="Arial"/>
                <w:b/>
                <w:bCs/>
                <w:sz w:val="22"/>
                <w:szCs w:val="22"/>
                <w:lang w:val="en-GB"/>
              </w:rPr>
              <w:t>nfluence</w:t>
            </w:r>
          </w:p>
        </w:tc>
      </w:tr>
      <w:tr w:rsidR="0098348C" w:rsidRPr="0098348C" w14:paraId="75AD6643" w14:textId="77777777" w:rsidTr="00AD7E0F">
        <w:trPr>
          <w:trHeight w:val="270"/>
        </w:trPr>
        <w:tc>
          <w:tcPr>
            <w:tcW w:w="1555" w:type="pct"/>
          </w:tcPr>
          <w:p w14:paraId="5C96BA8F"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1299" w:type="pct"/>
          </w:tcPr>
          <w:p w14:paraId="1D7FED1F"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2146" w:type="pct"/>
          </w:tcPr>
          <w:p w14:paraId="4FB88AB0"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r>
      <w:tr w:rsidR="0098348C" w:rsidRPr="0098348C" w14:paraId="73ABE89A" w14:textId="77777777" w:rsidTr="00AD7E0F">
        <w:trPr>
          <w:trHeight w:val="256"/>
        </w:trPr>
        <w:tc>
          <w:tcPr>
            <w:tcW w:w="1555" w:type="pct"/>
          </w:tcPr>
          <w:p w14:paraId="183920DD"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1299" w:type="pct"/>
          </w:tcPr>
          <w:p w14:paraId="62AE6FF6"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2146" w:type="pct"/>
          </w:tcPr>
          <w:p w14:paraId="590A1A9D"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r>
      <w:tr w:rsidR="0098348C" w:rsidRPr="0098348C" w14:paraId="7FA79094" w14:textId="77777777" w:rsidTr="00AD7E0F">
        <w:trPr>
          <w:trHeight w:val="270"/>
        </w:trPr>
        <w:tc>
          <w:tcPr>
            <w:tcW w:w="1555" w:type="pct"/>
          </w:tcPr>
          <w:p w14:paraId="2507478B"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1299" w:type="pct"/>
          </w:tcPr>
          <w:p w14:paraId="2350730B"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2146" w:type="pct"/>
          </w:tcPr>
          <w:p w14:paraId="605A34C7"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r>
      <w:tr w:rsidR="0098348C" w:rsidRPr="0098348C" w14:paraId="3023B4AC" w14:textId="77777777" w:rsidTr="00AD7E0F">
        <w:trPr>
          <w:trHeight w:val="270"/>
        </w:trPr>
        <w:tc>
          <w:tcPr>
            <w:tcW w:w="1555" w:type="pct"/>
          </w:tcPr>
          <w:p w14:paraId="5A62793F"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1299" w:type="pct"/>
          </w:tcPr>
          <w:p w14:paraId="0ED24CEB"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2146" w:type="pct"/>
          </w:tcPr>
          <w:p w14:paraId="34DD7D7B"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r>
      <w:tr w:rsidR="0098348C" w:rsidRPr="0098348C" w14:paraId="64087C98" w14:textId="77777777" w:rsidTr="00AD7E0F">
        <w:trPr>
          <w:trHeight w:val="256"/>
        </w:trPr>
        <w:tc>
          <w:tcPr>
            <w:tcW w:w="1555" w:type="pct"/>
          </w:tcPr>
          <w:p w14:paraId="64D6EDEB"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1299" w:type="pct"/>
          </w:tcPr>
          <w:p w14:paraId="24723C7F"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2146" w:type="pct"/>
          </w:tcPr>
          <w:p w14:paraId="4D878BBC"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r>
      <w:tr w:rsidR="0098348C" w:rsidRPr="0098348C" w14:paraId="431A2D35" w14:textId="77777777" w:rsidTr="00AD7E0F">
        <w:trPr>
          <w:trHeight w:val="270"/>
        </w:trPr>
        <w:tc>
          <w:tcPr>
            <w:tcW w:w="1555" w:type="pct"/>
          </w:tcPr>
          <w:p w14:paraId="34A0B021"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1299" w:type="pct"/>
          </w:tcPr>
          <w:p w14:paraId="1391C4D2"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2146" w:type="pct"/>
          </w:tcPr>
          <w:p w14:paraId="5A38762B"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r>
      <w:tr w:rsidR="0098348C" w:rsidRPr="0098348C" w14:paraId="3488B27C" w14:textId="77777777" w:rsidTr="00AD7E0F">
        <w:trPr>
          <w:trHeight w:val="270"/>
        </w:trPr>
        <w:tc>
          <w:tcPr>
            <w:tcW w:w="1555" w:type="pct"/>
          </w:tcPr>
          <w:p w14:paraId="5E451F12"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1299" w:type="pct"/>
          </w:tcPr>
          <w:p w14:paraId="1CC5E70F"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2146" w:type="pct"/>
          </w:tcPr>
          <w:p w14:paraId="6F3DE50A"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r>
      <w:bookmarkEnd w:id="18"/>
    </w:tbl>
    <w:p w14:paraId="7314FD85" w14:textId="77777777" w:rsidR="00AD7E0F" w:rsidRPr="009504C1" w:rsidRDefault="00AD7E0F" w:rsidP="009504C1">
      <w:pPr>
        <w:pStyle w:val="ListParagraph"/>
        <w:widowControl w:val="0"/>
        <w:tabs>
          <w:tab w:val="left" w:pos="-963"/>
          <w:tab w:val="left" w:pos="-720"/>
        </w:tabs>
        <w:spacing w:line="276" w:lineRule="auto"/>
        <w:ind w:left="435"/>
        <w:jc w:val="both"/>
        <w:rPr>
          <w:bCs/>
          <w:snapToGrid w:val="0"/>
          <w:sz w:val="22"/>
          <w:szCs w:val="22"/>
        </w:rPr>
      </w:pPr>
    </w:p>
    <w:p w14:paraId="365CA6F7" w14:textId="77777777" w:rsidR="00706AE0" w:rsidRPr="00706AE0" w:rsidRDefault="00706AE0" w:rsidP="00706AE0">
      <w:pPr>
        <w:pStyle w:val="ListParagraph"/>
        <w:widowControl w:val="0"/>
        <w:tabs>
          <w:tab w:val="left" w:pos="-963"/>
          <w:tab w:val="left" w:pos="-720"/>
        </w:tabs>
        <w:spacing w:line="276" w:lineRule="auto"/>
        <w:ind w:left="435"/>
        <w:jc w:val="both"/>
        <w:rPr>
          <w:b/>
          <w:snapToGrid w:val="0"/>
          <w:sz w:val="22"/>
          <w:szCs w:val="22"/>
        </w:rPr>
      </w:pPr>
    </w:p>
    <w:p w14:paraId="28E9AEED" w14:textId="0C265A23" w:rsidR="002E6048" w:rsidRPr="0098348C" w:rsidRDefault="0050711F" w:rsidP="004A68AD">
      <w:pPr>
        <w:pStyle w:val="ListParagraph"/>
        <w:widowControl w:val="0"/>
        <w:numPr>
          <w:ilvl w:val="1"/>
          <w:numId w:val="19"/>
        </w:numPr>
        <w:tabs>
          <w:tab w:val="left" w:pos="-963"/>
          <w:tab w:val="left" w:pos="-720"/>
        </w:tabs>
        <w:spacing w:line="276" w:lineRule="auto"/>
        <w:jc w:val="both"/>
        <w:rPr>
          <w:b/>
          <w:snapToGrid w:val="0"/>
          <w:sz w:val="22"/>
          <w:szCs w:val="22"/>
        </w:rPr>
      </w:pPr>
      <w:r w:rsidRPr="009504C1">
        <w:rPr>
          <w:b/>
          <w:snapToGrid w:val="0"/>
          <w:sz w:val="22"/>
          <w:szCs w:val="22"/>
        </w:rPr>
        <w:t>Declaration:</w:t>
      </w:r>
    </w:p>
    <w:p w14:paraId="24964745" w14:textId="77777777" w:rsidR="007A097E" w:rsidRPr="0098348C" w:rsidRDefault="007A097E" w:rsidP="004A68AD">
      <w:pPr>
        <w:pStyle w:val="ListParagraph"/>
        <w:widowControl w:val="0"/>
        <w:tabs>
          <w:tab w:val="left" w:pos="-963"/>
          <w:tab w:val="left" w:pos="-720"/>
        </w:tabs>
        <w:spacing w:line="276" w:lineRule="auto"/>
        <w:ind w:left="435"/>
        <w:jc w:val="both"/>
        <w:rPr>
          <w:b/>
          <w:snapToGrid w:val="0"/>
          <w:sz w:val="22"/>
          <w:szCs w:val="22"/>
        </w:rPr>
      </w:pPr>
    </w:p>
    <w:p w14:paraId="21B17E30" w14:textId="77777777" w:rsidR="007A097E" w:rsidRPr="009504C1" w:rsidRDefault="007A097E" w:rsidP="009504C1">
      <w:pPr>
        <w:autoSpaceDE w:val="0"/>
        <w:autoSpaceDN w:val="0"/>
        <w:adjustRightInd w:val="0"/>
        <w:spacing w:line="276" w:lineRule="auto"/>
        <w:jc w:val="both"/>
        <w:rPr>
          <w:rFonts w:ascii="Arial" w:hAnsi="Arial" w:cs="Arial"/>
          <w:sz w:val="22"/>
          <w:szCs w:val="22"/>
          <w:lang w:eastAsia="en-ZA"/>
        </w:rPr>
      </w:pPr>
      <w:r w:rsidRPr="009504C1">
        <w:rPr>
          <w:rFonts w:ascii="Arial" w:hAnsi="Arial" w:cs="Arial"/>
          <w:sz w:val="22"/>
          <w:szCs w:val="22"/>
          <w:lang w:eastAsia="en-ZA"/>
        </w:rPr>
        <w:t xml:space="preserve">I/We the undersigned ____________________________________________________ (Name) hereby certify that the PEP/PIP information furnished in this bid document is true and correct. We further certify </w:t>
      </w:r>
      <w:r w:rsidRPr="009504C1">
        <w:rPr>
          <w:rFonts w:ascii="Arial" w:hAnsi="Arial" w:cs="Arial"/>
          <w:sz w:val="22"/>
          <w:szCs w:val="22"/>
          <w:lang w:eastAsia="en-ZA"/>
        </w:rPr>
        <w:lastRenderedPageBreak/>
        <w:t xml:space="preserve">that we understand that where it is found that we have made a false declaration or statement in this bid, PRASA may disqualify our bid or terminate a contract we may have with PRASA where we are successful in this tender. </w:t>
      </w:r>
    </w:p>
    <w:p w14:paraId="3142AFC9" w14:textId="77777777" w:rsidR="007A097E" w:rsidRPr="009504C1" w:rsidRDefault="007A097E" w:rsidP="009504C1">
      <w:pPr>
        <w:autoSpaceDE w:val="0"/>
        <w:autoSpaceDN w:val="0"/>
        <w:adjustRightInd w:val="0"/>
        <w:spacing w:line="276" w:lineRule="auto"/>
        <w:jc w:val="both"/>
        <w:rPr>
          <w:rFonts w:ascii="Arial" w:hAnsi="Arial" w:cs="Arial"/>
          <w:sz w:val="22"/>
          <w:szCs w:val="22"/>
          <w:lang w:eastAsia="en-ZA"/>
        </w:rPr>
      </w:pPr>
    </w:p>
    <w:p w14:paraId="665E7C45" w14:textId="77777777" w:rsidR="007A097E" w:rsidRPr="009504C1" w:rsidRDefault="007A097E" w:rsidP="009504C1">
      <w:pPr>
        <w:autoSpaceDE w:val="0"/>
        <w:autoSpaceDN w:val="0"/>
        <w:adjustRightInd w:val="0"/>
        <w:spacing w:line="276" w:lineRule="auto"/>
        <w:rPr>
          <w:rFonts w:ascii="Arial" w:hAnsi="Arial" w:cs="Arial"/>
          <w:sz w:val="22"/>
          <w:szCs w:val="22"/>
          <w:lang w:eastAsia="en-ZA"/>
        </w:rPr>
      </w:pPr>
      <w:proofErr w:type="gramStart"/>
      <w:r w:rsidRPr="009504C1">
        <w:rPr>
          <w:rFonts w:ascii="Arial" w:hAnsi="Arial" w:cs="Arial"/>
          <w:sz w:val="22"/>
          <w:szCs w:val="22"/>
          <w:lang w:eastAsia="en-ZA"/>
        </w:rPr>
        <w:t>___________________________</w:t>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t xml:space="preserve"> </w:t>
      </w:r>
      <w:proofErr w:type="gramEnd"/>
      <w:r w:rsidRPr="009504C1">
        <w:rPr>
          <w:rFonts w:ascii="Arial" w:hAnsi="Arial" w:cs="Arial"/>
          <w:sz w:val="22"/>
          <w:szCs w:val="22"/>
          <w:lang w:eastAsia="en-ZA"/>
        </w:rPr>
        <w:t xml:space="preserve">_________________________________ </w:t>
      </w:r>
    </w:p>
    <w:p w14:paraId="51D2637E" w14:textId="31D16805" w:rsidR="007A097E" w:rsidRPr="009504C1" w:rsidRDefault="007A097E" w:rsidP="009504C1">
      <w:pPr>
        <w:autoSpaceDE w:val="0"/>
        <w:autoSpaceDN w:val="0"/>
        <w:adjustRightInd w:val="0"/>
        <w:spacing w:line="276" w:lineRule="auto"/>
        <w:rPr>
          <w:rFonts w:ascii="Arial" w:hAnsi="Arial" w:cs="Arial"/>
          <w:sz w:val="22"/>
          <w:szCs w:val="22"/>
          <w:lang w:eastAsia="en-ZA"/>
        </w:rPr>
      </w:pPr>
      <w:r w:rsidRPr="009504C1">
        <w:rPr>
          <w:rFonts w:ascii="Arial" w:hAnsi="Arial" w:cs="Arial"/>
          <w:sz w:val="22"/>
          <w:szCs w:val="22"/>
          <w:lang w:eastAsia="en-ZA"/>
        </w:rPr>
        <w:t xml:space="preserve">Signature </w:t>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t xml:space="preserve">Date </w:t>
      </w:r>
    </w:p>
    <w:p w14:paraId="0F3FBF5B" w14:textId="77777777" w:rsidR="007A097E" w:rsidRPr="009504C1" w:rsidRDefault="007A097E" w:rsidP="009504C1">
      <w:pPr>
        <w:autoSpaceDE w:val="0"/>
        <w:autoSpaceDN w:val="0"/>
        <w:adjustRightInd w:val="0"/>
        <w:spacing w:line="276" w:lineRule="auto"/>
        <w:rPr>
          <w:rFonts w:ascii="Arial" w:hAnsi="Arial" w:cs="Arial"/>
          <w:sz w:val="22"/>
          <w:szCs w:val="22"/>
          <w:lang w:eastAsia="en-ZA"/>
        </w:rPr>
      </w:pPr>
    </w:p>
    <w:p w14:paraId="1B9CACB9" w14:textId="77777777" w:rsidR="007A097E" w:rsidRPr="009504C1" w:rsidRDefault="007A097E" w:rsidP="009504C1">
      <w:pPr>
        <w:autoSpaceDE w:val="0"/>
        <w:autoSpaceDN w:val="0"/>
        <w:adjustRightInd w:val="0"/>
        <w:spacing w:line="276" w:lineRule="auto"/>
        <w:rPr>
          <w:rFonts w:ascii="Arial" w:hAnsi="Arial" w:cs="Arial"/>
          <w:sz w:val="22"/>
          <w:szCs w:val="22"/>
          <w:lang w:eastAsia="en-ZA"/>
        </w:rPr>
      </w:pPr>
    </w:p>
    <w:p w14:paraId="649B048E" w14:textId="77777777" w:rsidR="007A097E" w:rsidRPr="009504C1" w:rsidRDefault="007A097E" w:rsidP="009504C1">
      <w:pPr>
        <w:autoSpaceDE w:val="0"/>
        <w:autoSpaceDN w:val="0"/>
        <w:adjustRightInd w:val="0"/>
        <w:spacing w:line="276" w:lineRule="auto"/>
        <w:rPr>
          <w:rFonts w:ascii="Arial" w:hAnsi="Arial" w:cs="Arial"/>
          <w:sz w:val="22"/>
          <w:szCs w:val="22"/>
          <w:lang w:eastAsia="en-ZA"/>
        </w:rPr>
      </w:pPr>
      <w:proofErr w:type="gramStart"/>
      <w:r w:rsidRPr="009504C1">
        <w:rPr>
          <w:rFonts w:ascii="Arial" w:hAnsi="Arial" w:cs="Arial"/>
          <w:sz w:val="22"/>
          <w:szCs w:val="22"/>
          <w:lang w:eastAsia="en-ZA"/>
        </w:rPr>
        <w:t xml:space="preserve">____________________________ </w:t>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r>
      <w:proofErr w:type="gramEnd"/>
      <w:r w:rsidRPr="009504C1">
        <w:rPr>
          <w:rFonts w:ascii="Arial" w:hAnsi="Arial" w:cs="Arial"/>
          <w:sz w:val="22"/>
          <w:szCs w:val="22"/>
          <w:lang w:eastAsia="en-ZA"/>
        </w:rPr>
        <w:t xml:space="preserve">__________________________________ </w:t>
      </w:r>
    </w:p>
    <w:p w14:paraId="2A0AA323" w14:textId="7ABA8704" w:rsidR="007A097E" w:rsidRPr="009504C1" w:rsidRDefault="007A097E" w:rsidP="009504C1">
      <w:pPr>
        <w:spacing w:line="276" w:lineRule="auto"/>
        <w:rPr>
          <w:rFonts w:ascii="Arial" w:hAnsi="Arial" w:cs="Arial"/>
          <w:sz w:val="22"/>
          <w:szCs w:val="22"/>
          <w:lang w:val="en-GB"/>
        </w:rPr>
      </w:pPr>
      <w:r w:rsidRPr="009504C1">
        <w:rPr>
          <w:rFonts w:ascii="Arial" w:hAnsi="Arial" w:cs="Arial"/>
          <w:sz w:val="22"/>
          <w:szCs w:val="22"/>
          <w:lang w:eastAsia="en-ZA"/>
        </w:rPr>
        <w:t xml:space="preserve">Position </w:t>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t xml:space="preserve">Name of </w:t>
      </w:r>
      <w:proofErr w:type="gramStart"/>
      <w:r w:rsidRPr="009504C1">
        <w:rPr>
          <w:rFonts w:ascii="Arial" w:hAnsi="Arial" w:cs="Arial"/>
          <w:sz w:val="22"/>
          <w:szCs w:val="22"/>
          <w:lang w:eastAsia="en-ZA"/>
        </w:rPr>
        <w:t>bidder</w:t>
      </w:r>
      <w:proofErr w:type="gramEnd"/>
    </w:p>
    <w:p w14:paraId="7D1B1F22" w14:textId="77777777" w:rsidR="00920A1A" w:rsidRPr="009504C1" w:rsidRDefault="00920A1A" w:rsidP="009504C1">
      <w:pPr>
        <w:widowControl w:val="0"/>
        <w:tabs>
          <w:tab w:val="left" w:pos="-963"/>
          <w:tab w:val="left" w:pos="-720"/>
        </w:tabs>
        <w:spacing w:line="276" w:lineRule="auto"/>
        <w:jc w:val="both"/>
        <w:rPr>
          <w:bCs/>
          <w:snapToGrid w:val="0"/>
          <w:sz w:val="22"/>
          <w:szCs w:val="22"/>
        </w:rPr>
      </w:pPr>
    </w:p>
    <w:p w14:paraId="5634DDBE" w14:textId="77777777" w:rsidR="00AB0258" w:rsidRDefault="00AB0258" w:rsidP="009504C1">
      <w:pPr>
        <w:widowControl w:val="0"/>
        <w:spacing w:line="276" w:lineRule="auto"/>
        <w:ind w:left="435"/>
        <w:jc w:val="both"/>
        <w:rPr>
          <w:rFonts w:ascii="Arial" w:hAnsi="Arial" w:cs="Arial"/>
          <w:b/>
          <w:snapToGrid w:val="0"/>
          <w:sz w:val="22"/>
          <w:szCs w:val="22"/>
        </w:rPr>
      </w:pPr>
    </w:p>
    <w:p w14:paraId="7325233C" w14:textId="4B996141" w:rsidR="009D0830" w:rsidRPr="00307DD2" w:rsidRDefault="009D0830" w:rsidP="000A250F">
      <w:pPr>
        <w:widowControl w:val="0"/>
        <w:numPr>
          <w:ilvl w:val="0"/>
          <w:numId w:val="19"/>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 xml:space="preserve">I have read and I understand the contents of this </w:t>
      </w:r>
      <w:proofErr w:type="gramStart"/>
      <w:r w:rsidRPr="00307DD2">
        <w:rPr>
          <w:rFonts w:ascii="Arial" w:hAnsi="Arial" w:cs="Arial"/>
          <w:snapToGrid w:val="0"/>
          <w:sz w:val="22"/>
          <w:szCs w:val="22"/>
        </w:rPr>
        <w:t>disclosure;</w:t>
      </w:r>
      <w:proofErr w:type="gramEnd"/>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 xml:space="preserve">I understand that the accompanying bid will be disqualified if this disclosure is found not to be true and complete in every </w:t>
      </w:r>
      <w:proofErr w:type="gramStart"/>
      <w:r w:rsidRPr="00307DD2">
        <w:rPr>
          <w:rFonts w:ascii="Arial" w:hAnsi="Arial" w:cs="Arial"/>
          <w:snapToGrid w:val="0"/>
          <w:sz w:val="22"/>
          <w:szCs w:val="22"/>
        </w:rPr>
        <w:t>respect;</w:t>
      </w:r>
      <w:proofErr w:type="gramEnd"/>
    </w:p>
    <w:p w14:paraId="11A33F05" w14:textId="4E51E472"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The bidder has arrived at the accompanying bid independently from, and without consultation, communication, agreement or arrangement with any competitor. However, communication between partners in a joint venture or consortium</w:t>
      </w:r>
      <w:r w:rsidR="00024F3C">
        <w:rPr>
          <w:rStyle w:val="FootnoteReference"/>
          <w:rFonts w:ascii="Arial" w:hAnsi="Arial" w:cs="Arial"/>
          <w:snapToGrid w:val="0"/>
          <w:sz w:val="22"/>
          <w:szCs w:val="22"/>
        </w:rPr>
        <w:footnoteReference w:id="5"/>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307DD2" w:rsidRDefault="009D0830" w:rsidP="000A250F">
      <w:pPr>
        <w:widowControl w:val="0"/>
        <w:numPr>
          <w:ilvl w:val="1"/>
          <w:numId w:val="20"/>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w:t>
      </w:r>
      <w:r w:rsidRPr="00307DD2">
        <w:rPr>
          <w:rFonts w:ascii="Arial" w:hAnsi="Arial" w:cs="Arial"/>
          <w:snapToGrid w:val="0"/>
          <w:sz w:val="22"/>
          <w:szCs w:val="22"/>
        </w:rPr>
        <w:lastRenderedPageBreak/>
        <w:t>and Combating of Corrupt Activities Act No 12 of 2004 or any other applicable legislation.</w:t>
      </w: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36B5BF82"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I CERTIFY THAT THE INFORMATION FURNISHED IN PARAGRAPHS 1, 2</w:t>
      </w:r>
      <w:r w:rsidR="00AB0258">
        <w:rPr>
          <w:rFonts w:ascii="Arial" w:hAnsi="Arial" w:cs="Arial"/>
          <w:snapToGrid w:val="0"/>
          <w:sz w:val="22"/>
          <w:szCs w:val="22"/>
          <w:lang w:val="en-GB"/>
        </w:rPr>
        <w:t>,</w:t>
      </w:r>
      <w:r w:rsidRPr="00307DD2">
        <w:rPr>
          <w:rFonts w:ascii="Arial" w:hAnsi="Arial" w:cs="Arial"/>
          <w:snapToGrid w:val="0"/>
          <w:sz w:val="22"/>
          <w:szCs w:val="22"/>
          <w:lang w:val="en-GB"/>
        </w:rPr>
        <w:t xml:space="preserve"> </w:t>
      </w:r>
      <w:r w:rsidR="00AB0258">
        <w:rPr>
          <w:rFonts w:ascii="Arial" w:hAnsi="Arial" w:cs="Arial"/>
          <w:snapToGrid w:val="0"/>
          <w:sz w:val="22"/>
          <w:szCs w:val="22"/>
          <w:lang w:val="en-GB"/>
        </w:rPr>
        <w:t xml:space="preserve">3 </w:t>
      </w:r>
      <w:r w:rsidRPr="00307DD2">
        <w:rPr>
          <w:rFonts w:ascii="Arial" w:hAnsi="Arial" w:cs="Arial"/>
          <w:snapToGrid w:val="0"/>
          <w:sz w:val="22"/>
          <w:szCs w:val="22"/>
          <w:lang w:val="en-GB"/>
        </w:rPr>
        <w:t xml:space="preserve">and </w:t>
      </w:r>
      <w:r w:rsidR="00AB0258">
        <w:rPr>
          <w:rFonts w:ascii="Arial" w:hAnsi="Arial" w:cs="Arial"/>
          <w:snapToGrid w:val="0"/>
          <w:sz w:val="22"/>
          <w:szCs w:val="22"/>
          <w:lang w:val="en-GB"/>
        </w:rPr>
        <w:t>4</w:t>
      </w:r>
      <w:r w:rsidRPr="00307DD2">
        <w:rPr>
          <w:rFonts w:ascii="Arial" w:hAnsi="Arial" w:cs="Arial"/>
          <w:snapToGrid w:val="0"/>
          <w:sz w:val="22"/>
          <w:szCs w:val="22"/>
          <w:lang w:val="en-GB"/>
        </w:rPr>
        <w:t xml:space="preserve"> ABOVE IS CORRECT. </w:t>
      </w: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15C193A2" w:rsidR="00023928" w:rsidRPr="00307DD2"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496D04" w14:textId="65FA07EA" w:rsidR="000A250F" w:rsidRDefault="000A250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40E8BF3" w14:textId="631A85BF" w:rsidR="00506C15"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B89C9A1" w14:textId="77777777" w:rsidR="00506C15" w:rsidRPr="00307DD2"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9"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307DD2">
        <w:rPr>
          <w:rFonts w:ascii="Arial" w:hAnsi="Arial" w:cs="Arial"/>
          <w:b/>
          <w:snapToGrid w:val="0"/>
          <w:color w:val="000080"/>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0A250F">
      <w:pPr>
        <w:widowControl w:val="0"/>
        <w:numPr>
          <w:ilvl w:val="1"/>
          <w:numId w:val="23"/>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216801F1" w14:textId="14679B4C" w:rsidR="000A250F" w:rsidRPr="00307DD2" w:rsidRDefault="000A250F" w:rsidP="000A250F">
      <w:pPr>
        <w:widowControl w:val="0"/>
        <w:tabs>
          <w:tab w:val="num" w:pos="993"/>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snapToGrid w:val="0"/>
          <w:sz w:val="22"/>
          <w:szCs w:val="22"/>
          <w:lang w:val="en-GB"/>
        </w:rPr>
        <w:tab/>
        <w:t>(</w:t>
      </w:r>
      <w:r w:rsidRPr="00307DD2">
        <w:rPr>
          <w:rFonts w:ascii="Arial" w:hAnsi="Arial" w:cs="Arial"/>
          <w:i/>
          <w:snapToGrid w:val="0"/>
          <w:sz w:val="22"/>
          <w:szCs w:val="22"/>
          <w:lang w:val="en-GB"/>
        </w:rPr>
        <w:t>delete whichever is not applicable for this tender</w:t>
      </w:r>
      <w:r w:rsidRPr="00307DD2">
        <w:rPr>
          <w:rFonts w:ascii="Arial" w:hAnsi="Arial" w:cs="Arial"/>
          <w:snapToGrid w:val="0"/>
          <w:sz w:val="22"/>
          <w:szCs w:val="22"/>
          <w:lang w:val="en-GB"/>
        </w:rPr>
        <w:t>).</w:t>
      </w:r>
    </w:p>
    <w:p w14:paraId="017FA2D1"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1895DD9B" w14:textId="77777777"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3E70B72C"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0A250F">
      <w:pPr>
        <w:pStyle w:val="ListParagraph"/>
        <w:widowControl w:val="0"/>
        <w:numPr>
          <w:ilvl w:val="1"/>
          <w:numId w:val="23"/>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2508FA38" w14:textId="4524548A" w:rsidR="000A250F" w:rsidRPr="00307DD2" w:rsidRDefault="000A250F" w:rsidP="00097362">
      <w:pPr>
        <w:rPr>
          <w:rFonts w:ascii="Arial" w:hAnsi="Arial" w:cs="Arial"/>
          <w:b/>
          <w:snapToGrid w:val="0"/>
          <w:sz w:val="22"/>
          <w:szCs w:val="22"/>
          <w:lang w:val="en-GB"/>
        </w:rPr>
      </w:pPr>
      <w:r w:rsidRPr="00307DD2">
        <w:rPr>
          <w:rFonts w:ascii="Arial" w:hAnsi="Arial" w:cs="Arial"/>
          <w:snapToGrid w:val="0"/>
          <w:sz w:val="22"/>
          <w:szCs w:val="22"/>
          <w:lang w:val="en-GB"/>
        </w:rPr>
        <w:br w:type="page"/>
      </w:r>
      <w:r w:rsidRPr="00307DD2">
        <w:rPr>
          <w:rFonts w:ascii="Arial" w:hAnsi="Arial" w:cs="Arial"/>
          <w:b/>
          <w:snapToGrid w:val="0"/>
          <w:sz w:val="22"/>
          <w:szCs w:val="22"/>
          <w:lang w:val="en-GB"/>
        </w:rPr>
        <w:lastRenderedPageBreak/>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19D3AEEB" w:rsidR="000A250F" w:rsidRPr="00307DD2" w:rsidRDefault="00A84641" w:rsidP="00A84641">
            <w:pPr>
              <w:widowControl w:val="0"/>
              <w:tabs>
                <w:tab w:val="left" w:pos="2880"/>
                <w:tab w:val="left" w:pos="5760"/>
                <w:tab w:val="left" w:pos="7920"/>
              </w:tabs>
              <w:spacing w:after="120"/>
              <w:jc w:val="center"/>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0A250F" w:rsidRPr="00307DD2" w14:paraId="0F074DB5" w14:textId="77777777" w:rsidTr="00812ECE">
        <w:tc>
          <w:tcPr>
            <w:tcW w:w="5130" w:type="dxa"/>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7C36D141" w:rsidR="000A250F" w:rsidRPr="00307DD2" w:rsidRDefault="00A84641" w:rsidP="00A84641">
            <w:pPr>
              <w:widowControl w:val="0"/>
              <w:tabs>
                <w:tab w:val="left" w:pos="2880"/>
                <w:tab w:val="left" w:pos="5760"/>
                <w:tab w:val="left" w:pos="7920"/>
              </w:tabs>
              <w:spacing w:after="120"/>
              <w:jc w:val="center"/>
              <w:rPr>
                <w:rFonts w:ascii="Arial" w:hAnsi="Arial" w:cs="Arial"/>
                <w:snapToGrid w:val="0"/>
                <w:sz w:val="22"/>
                <w:szCs w:val="22"/>
                <w:lang w:val="en-GB"/>
              </w:rPr>
            </w:pPr>
            <w:r>
              <w:rPr>
                <w:rFonts w:ascii="Arial" w:hAnsi="Arial" w:cs="Arial"/>
                <w:snapToGrid w:val="0"/>
                <w:sz w:val="22"/>
                <w:szCs w:val="22"/>
                <w:lang w:val="en-GB"/>
              </w:rPr>
              <w:t>20</w:t>
            </w:r>
          </w:p>
        </w:tc>
      </w:tr>
      <w:tr w:rsidR="000A250F" w:rsidRPr="00307DD2" w14:paraId="6727F891" w14:textId="77777777" w:rsidTr="00812ECE">
        <w:tc>
          <w:tcPr>
            <w:tcW w:w="5130" w:type="dxa"/>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 organ of state reserves the right to require of a tenderer, either before a tender is adjudicated or at any time subsequently, to substantiate any claim </w:t>
      </w:r>
      <w:proofErr w:type="gramStart"/>
      <w:r w:rsidRPr="00307DD2">
        <w:rPr>
          <w:rFonts w:ascii="Arial" w:hAnsi="Arial" w:cs="Arial"/>
          <w:snapToGrid w:val="0"/>
          <w:sz w:val="22"/>
          <w:szCs w:val="22"/>
          <w:lang w:val="en-GB"/>
        </w:rPr>
        <w:t>in regard to</w:t>
      </w:r>
      <w:proofErr w:type="gramEnd"/>
      <w:r w:rsidRPr="00307DD2">
        <w:rPr>
          <w:rFonts w:ascii="Arial" w:hAnsi="Arial" w:cs="Arial"/>
          <w:snapToGrid w:val="0"/>
          <w:sz w:val="22"/>
          <w:szCs w:val="22"/>
          <w:lang w:val="en-GB"/>
        </w:rPr>
        <w:t xml:space="preserve">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0A250F">
      <w:pPr>
        <w:widowControl w:val="0"/>
        <w:numPr>
          <w:ilvl w:val="0"/>
          <w:numId w:val="28"/>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307DD2">
        <w:rPr>
          <w:rFonts w:ascii="Arial" w:hAnsi="Arial" w:cs="Arial"/>
          <w:snapToGrid w:val="0"/>
          <w:sz w:val="22"/>
          <w:szCs w:val="22"/>
        </w:rPr>
        <w:t>legislation;</w:t>
      </w:r>
      <w:proofErr w:type="gramEnd"/>
      <w:r w:rsidRPr="00307DD2">
        <w:rPr>
          <w:rFonts w:ascii="Arial" w:hAnsi="Arial" w:cs="Arial"/>
          <w:snapToGrid w:val="0"/>
          <w:sz w:val="22"/>
          <w:szCs w:val="22"/>
        </w:rPr>
        <w:t xml:space="preserve"> </w:t>
      </w:r>
    </w:p>
    <w:p w14:paraId="4E4D6B52" w14:textId="77777777" w:rsidR="000A250F" w:rsidRPr="00307DD2" w:rsidRDefault="000A250F" w:rsidP="000A250F">
      <w:pPr>
        <w:pStyle w:val="ListParagraph"/>
        <w:widowControl w:val="0"/>
        <w:numPr>
          <w:ilvl w:val="0"/>
          <w:numId w:val="28"/>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 xml:space="preserve">includes all applicable taxes less all unconditional </w:t>
      </w:r>
      <w:proofErr w:type="gramStart"/>
      <w:r w:rsidRPr="00307DD2">
        <w:rPr>
          <w:rFonts w:eastAsia="Arial"/>
          <w:color w:val="000000"/>
          <w:sz w:val="22"/>
          <w:szCs w:val="22"/>
          <w:lang w:eastAsia="en-ZA"/>
        </w:rPr>
        <w:t>discounts;</w:t>
      </w:r>
      <w:proofErr w:type="gramEnd"/>
      <w:r w:rsidRPr="00307DD2">
        <w:rPr>
          <w:rFonts w:eastAsia="Arial"/>
          <w:b/>
          <w:color w:val="000000"/>
          <w:sz w:val="22"/>
          <w:szCs w:val="22"/>
          <w:lang w:eastAsia="en-ZA"/>
        </w:rPr>
        <w:t xml:space="preserve"> </w:t>
      </w:r>
    </w:p>
    <w:p w14:paraId="0B1AFA3D" w14:textId="77777777" w:rsidR="000A250F" w:rsidRPr="00307DD2" w:rsidRDefault="000A250F" w:rsidP="000A250F">
      <w:pPr>
        <w:pStyle w:val="ListParagraph"/>
        <w:widowControl w:val="0"/>
        <w:numPr>
          <w:ilvl w:val="0"/>
          <w:numId w:val="28"/>
        </w:numPr>
        <w:spacing w:after="120"/>
        <w:ind w:left="1260" w:hanging="540"/>
        <w:jc w:val="both"/>
        <w:rPr>
          <w:i/>
          <w:snapToGrid w:val="0"/>
          <w:sz w:val="22"/>
          <w:szCs w:val="22"/>
        </w:rPr>
      </w:pPr>
      <w:r w:rsidRPr="00307DD2">
        <w:rPr>
          <w:b/>
          <w:snapToGrid w:val="0"/>
          <w:sz w:val="22"/>
          <w:szCs w:val="22"/>
        </w:rPr>
        <w:t>“</w:t>
      </w:r>
      <w:proofErr w:type="gramStart"/>
      <w:r w:rsidRPr="00307DD2">
        <w:rPr>
          <w:b/>
          <w:snapToGrid w:val="0"/>
          <w:sz w:val="22"/>
          <w:szCs w:val="22"/>
        </w:rPr>
        <w:t>rand</w:t>
      </w:r>
      <w:proofErr w:type="gramEnd"/>
      <w:r w:rsidRPr="00307DD2">
        <w:rPr>
          <w:b/>
          <w:snapToGrid w:val="0"/>
          <w:sz w:val="22"/>
          <w:szCs w:val="22"/>
        </w:rPr>
        <w:t xml:space="preserve"> value”</w:t>
      </w:r>
      <w:r w:rsidRPr="00307DD2">
        <w:rPr>
          <w:snapToGrid w:val="0"/>
          <w:sz w:val="22"/>
          <w:szCs w:val="22"/>
        </w:rPr>
        <w:t xml:space="preserve"> means the total estimated value of a contract in Rand, calculated at the time of bid invitation, and includes all applicable </w:t>
      </w:r>
      <w:proofErr w:type="gramStart"/>
      <w:r w:rsidRPr="00307DD2">
        <w:rPr>
          <w:snapToGrid w:val="0"/>
          <w:sz w:val="22"/>
          <w:szCs w:val="22"/>
        </w:rPr>
        <w:t>taxes;</w:t>
      </w:r>
      <w:proofErr w:type="gramEnd"/>
      <w:r w:rsidRPr="00307DD2">
        <w:rPr>
          <w:snapToGrid w:val="0"/>
          <w:sz w:val="22"/>
          <w:szCs w:val="22"/>
        </w:rPr>
        <w:t xml:space="preserve"> </w:t>
      </w:r>
    </w:p>
    <w:p w14:paraId="24FEBAA6" w14:textId="68F60164"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77777777"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w:t>
      </w:r>
      <w:proofErr w:type="gramStart"/>
      <w:r w:rsidRPr="00307DD2">
        <w:rPr>
          <w:b/>
          <w:snapToGrid w:val="0"/>
          <w:sz w:val="22"/>
          <w:szCs w:val="22"/>
        </w:rPr>
        <w:t>the</w:t>
      </w:r>
      <w:proofErr w:type="gramEnd"/>
      <w:r w:rsidRPr="00307DD2">
        <w:rPr>
          <w:b/>
          <w:snapToGrid w:val="0"/>
          <w:sz w:val="22"/>
          <w:szCs w:val="22"/>
        </w:rPr>
        <w:t xml:space="preserve"> Act” </w:t>
      </w:r>
      <w:r w:rsidRPr="00307DD2">
        <w:rPr>
          <w:snapToGrid w:val="0"/>
          <w:sz w:val="22"/>
          <w:szCs w:val="22"/>
        </w:rPr>
        <w:t xml:space="preserve">means the Preferential Procurement Policy Framework Act, 2000 (Act No. 5 of 2000).  </w:t>
      </w:r>
    </w:p>
    <w:p w14:paraId="6D11FA08" w14:textId="77777777" w:rsidR="000A250F" w:rsidRDefault="000A250F" w:rsidP="000A250F">
      <w:pPr>
        <w:widowControl w:val="0"/>
        <w:tabs>
          <w:tab w:val="left" w:pos="7920"/>
        </w:tabs>
        <w:spacing w:after="120"/>
        <w:ind w:left="1080"/>
        <w:jc w:val="both"/>
        <w:rPr>
          <w:rFonts w:ascii="Arial" w:hAnsi="Arial" w:cs="Arial"/>
          <w:i/>
          <w:snapToGrid w:val="0"/>
          <w:sz w:val="22"/>
          <w:szCs w:val="22"/>
        </w:rPr>
      </w:pPr>
    </w:p>
    <w:p w14:paraId="581E2DAA" w14:textId="77777777" w:rsidR="000A17AE" w:rsidRDefault="000A17AE" w:rsidP="000A250F">
      <w:pPr>
        <w:widowControl w:val="0"/>
        <w:tabs>
          <w:tab w:val="left" w:pos="7920"/>
        </w:tabs>
        <w:spacing w:after="120"/>
        <w:ind w:left="1080"/>
        <w:jc w:val="both"/>
        <w:rPr>
          <w:rFonts w:ascii="Arial" w:hAnsi="Arial" w:cs="Arial"/>
          <w:i/>
          <w:snapToGrid w:val="0"/>
          <w:sz w:val="22"/>
          <w:szCs w:val="22"/>
        </w:rPr>
      </w:pPr>
    </w:p>
    <w:p w14:paraId="36B8C84D" w14:textId="77777777" w:rsidR="000A17AE" w:rsidRDefault="000A17AE" w:rsidP="000A250F">
      <w:pPr>
        <w:widowControl w:val="0"/>
        <w:tabs>
          <w:tab w:val="left" w:pos="7920"/>
        </w:tabs>
        <w:spacing w:after="120"/>
        <w:ind w:left="1080"/>
        <w:jc w:val="both"/>
        <w:rPr>
          <w:rFonts w:ascii="Arial" w:hAnsi="Arial" w:cs="Arial"/>
          <w:i/>
          <w:snapToGrid w:val="0"/>
          <w:sz w:val="22"/>
          <w:szCs w:val="22"/>
        </w:rPr>
      </w:pPr>
    </w:p>
    <w:p w14:paraId="2A88927B" w14:textId="77777777" w:rsidR="000A17AE" w:rsidRDefault="000A17AE" w:rsidP="000A250F">
      <w:pPr>
        <w:widowControl w:val="0"/>
        <w:tabs>
          <w:tab w:val="left" w:pos="7920"/>
        </w:tabs>
        <w:spacing w:after="120"/>
        <w:ind w:left="1080"/>
        <w:jc w:val="both"/>
        <w:rPr>
          <w:rFonts w:ascii="Arial" w:hAnsi="Arial" w:cs="Arial"/>
          <w:i/>
          <w:snapToGrid w:val="0"/>
          <w:sz w:val="22"/>
          <w:szCs w:val="22"/>
        </w:rPr>
      </w:pPr>
    </w:p>
    <w:p w14:paraId="3E1F13CA" w14:textId="77777777" w:rsidR="000A17AE" w:rsidRDefault="000A17AE" w:rsidP="000A250F">
      <w:pPr>
        <w:widowControl w:val="0"/>
        <w:tabs>
          <w:tab w:val="left" w:pos="7920"/>
        </w:tabs>
        <w:spacing w:after="120"/>
        <w:ind w:left="1080"/>
        <w:jc w:val="both"/>
        <w:rPr>
          <w:rFonts w:ascii="Arial" w:hAnsi="Arial" w:cs="Arial"/>
          <w:i/>
          <w:snapToGrid w:val="0"/>
          <w:sz w:val="22"/>
          <w:szCs w:val="22"/>
        </w:rPr>
      </w:pPr>
    </w:p>
    <w:p w14:paraId="4173B0A9" w14:textId="77777777" w:rsidR="000A17AE" w:rsidRDefault="000A17AE" w:rsidP="000A250F">
      <w:pPr>
        <w:widowControl w:val="0"/>
        <w:tabs>
          <w:tab w:val="left" w:pos="7920"/>
        </w:tabs>
        <w:spacing w:after="120"/>
        <w:ind w:left="1080"/>
        <w:jc w:val="both"/>
        <w:rPr>
          <w:rFonts w:ascii="Arial" w:hAnsi="Arial" w:cs="Arial"/>
          <w:i/>
          <w:snapToGrid w:val="0"/>
          <w:sz w:val="22"/>
          <w:szCs w:val="22"/>
        </w:rPr>
      </w:pPr>
    </w:p>
    <w:p w14:paraId="3A97A2BD" w14:textId="77777777" w:rsidR="00097362" w:rsidRDefault="00097362" w:rsidP="000A250F">
      <w:pPr>
        <w:widowControl w:val="0"/>
        <w:tabs>
          <w:tab w:val="left" w:pos="7920"/>
        </w:tabs>
        <w:spacing w:after="120"/>
        <w:ind w:left="1080"/>
        <w:jc w:val="both"/>
        <w:rPr>
          <w:rFonts w:ascii="Arial" w:hAnsi="Arial" w:cs="Arial"/>
          <w:i/>
          <w:snapToGrid w:val="0"/>
          <w:sz w:val="22"/>
          <w:szCs w:val="22"/>
        </w:rPr>
      </w:pPr>
    </w:p>
    <w:p w14:paraId="3E2B26B2" w14:textId="77777777" w:rsidR="000A17AE" w:rsidRDefault="000A17AE" w:rsidP="000A250F">
      <w:pPr>
        <w:widowControl w:val="0"/>
        <w:tabs>
          <w:tab w:val="left" w:pos="7920"/>
        </w:tabs>
        <w:spacing w:after="120"/>
        <w:ind w:left="1080"/>
        <w:jc w:val="both"/>
        <w:rPr>
          <w:rFonts w:ascii="Arial" w:hAnsi="Arial" w:cs="Arial"/>
          <w:i/>
          <w:snapToGrid w:val="0"/>
          <w:sz w:val="22"/>
          <w:szCs w:val="22"/>
        </w:rPr>
      </w:pPr>
    </w:p>
    <w:p w14:paraId="5A2F3777" w14:textId="77777777" w:rsidR="000A17AE" w:rsidRDefault="000A17AE" w:rsidP="000A250F">
      <w:pPr>
        <w:widowControl w:val="0"/>
        <w:tabs>
          <w:tab w:val="left" w:pos="7920"/>
        </w:tabs>
        <w:spacing w:after="120"/>
        <w:ind w:left="1080"/>
        <w:jc w:val="both"/>
        <w:rPr>
          <w:rFonts w:ascii="Arial" w:hAnsi="Arial" w:cs="Arial"/>
          <w:i/>
          <w:snapToGrid w:val="0"/>
          <w:sz w:val="22"/>
          <w:szCs w:val="22"/>
        </w:rPr>
      </w:pPr>
    </w:p>
    <w:p w14:paraId="3B0F55D8" w14:textId="77777777" w:rsidR="000A17AE" w:rsidRPr="00307DD2" w:rsidRDefault="000A17AE"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307DD2" w:rsidRDefault="000A250F" w:rsidP="000A250F">
      <w:pPr>
        <w:widowControl w:val="0"/>
        <w:numPr>
          <w:ilvl w:val="0"/>
          <w:numId w:val="23"/>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lastRenderedPageBreak/>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0A250F">
      <w:pPr>
        <w:pStyle w:val="ListParagraph"/>
        <w:widowControl w:val="0"/>
        <w:numPr>
          <w:ilvl w:val="1"/>
          <w:numId w:val="29"/>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64702960"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PREFERENCE POINT SYSTEMS </w:t>
      </w:r>
    </w:p>
    <w:p w14:paraId="458D6B32" w14:textId="3DF029CF"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20" w:name="_Hlk78214518"/>
      <w:r w:rsidRPr="00307DD2">
        <w:rPr>
          <w:rFonts w:ascii="Arial" w:hAnsi="Arial" w:cs="Arial"/>
          <w:snapToGrid w:val="0"/>
          <w:sz w:val="22"/>
          <w:szCs w:val="22"/>
          <w:lang w:val="en-GB"/>
        </w:rPr>
        <w:t>A maximum of 80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180AD2F"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1A36E004"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p>
    <w:p w14:paraId="1DE9A8BE"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gramStart"/>
      <w:r w:rsidRPr="00307DD2">
        <w:rPr>
          <w:rFonts w:ascii="Arial" w:hAnsi="Arial" w:cs="Arial"/>
          <w:snapToGrid w:val="0"/>
          <w:sz w:val="22"/>
          <w:szCs w:val="22"/>
          <w:lang w:val="en-GB"/>
        </w:rPr>
        <w:t>Where</w:t>
      </w:r>
      <w:proofErr w:type="gramEnd"/>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spellStart"/>
      <w:r w:rsidRPr="00307DD2">
        <w:rPr>
          <w:rFonts w:ascii="Arial" w:hAnsi="Arial" w:cs="Arial"/>
          <w:snapToGrid w:val="0"/>
          <w:sz w:val="22"/>
          <w:szCs w:val="22"/>
          <w:lang w:val="en-GB"/>
        </w:rPr>
        <w:t>Pmin</w:t>
      </w:r>
      <w:proofErr w:type="spellEnd"/>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20"/>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0A250F">
      <w:pPr>
        <w:widowControl w:val="0"/>
        <w:numPr>
          <w:ilvl w:val="0"/>
          <w:numId w:val="29"/>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307DD2" w:rsidRDefault="000A250F" w:rsidP="000A250F">
      <w:pPr>
        <w:widowControl w:val="0"/>
        <w:numPr>
          <w:ilvl w:val="1"/>
          <w:numId w:val="29"/>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In terms of Regulation 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w:t>
      </w:r>
      <w:proofErr w:type="gramStart"/>
      <w:r w:rsidRPr="00307DD2">
        <w:rPr>
          <w:rFonts w:ascii="Arial" w:hAnsi="Arial" w:cs="Arial"/>
          <w:snapToGrid w:val="0"/>
          <w:sz w:val="22"/>
          <w:szCs w:val="22"/>
        </w:rPr>
        <w:t>tenderer</w:t>
      </w:r>
      <w:proofErr w:type="gramEnd"/>
      <w:r w:rsidRPr="00307DD2">
        <w:rPr>
          <w:rFonts w:ascii="Arial" w:hAnsi="Arial" w:cs="Arial"/>
          <w:snapToGrid w:val="0"/>
          <w:sz w:val="22"/>
          <w:szCs w:val="22"/>
        </w:rPr>
        <w:t xml:space="preserve"> will be allocated points based on the goals stated in table 1 below as may be supported by proof/ documentation stated in the conditions of this tender: </w:t>
      </w:r>
    </w:p>
    <w:p w14:paraId="5F985AB0" w14:textId="77777777" w:rsidR="000A250F" w:rsidRPr="00307DD2" w:rsidRDefault="000A250F" w:rsidP="000A250F">
      <w:pPr>
        <w:widowControl w:val="0"/>
        <w:spacing w:after="120"/>
        <w:ind w:left="720"/>
        <w:jc w:val="both"/>
        <w:rPr>
          <w:rFonts w:ascii="Arial" w:hAnsi="Arial" w:cs="Arial"/>
          <w:snapToGrid w:val="0"/>
          <w:sz w:val="22"/>
          <w:szCs w:val="22"/>
          <w:lang w:val="en-GB"/>
        </w:rPr>
      </w:pPr>
    </w:p>
    <w:p w14:paraId="72DC0087"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Table 1: Specific goals for the tender and points claimed are indicated per the table below. </w:t>
      </w:r>
    </w:p>
    <w:p w14:paraId="003C2AEA"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i/>
          <w:snapToGrid w:val="0"/>
          <w:sz w:val="22"/>
          <w:szCs w:val="22"/>
          <w:lang w:val="en-GB"/>
        </w:rPr>
        <w:t>Note to tenderers: The tenderer must indicate how they claim points for each preference point system.</w:t>
      </w:r>
      <w:r w:rsidRPr="00307DD2">
        <w:rPr>
          <w:rFonts w:ascii="Arial" w:hAnsi="Arial" w:cs="Arial"/>
          <w:b/>
          <w:snapToGrid w:val="0"/>
          <w:sz w:val="22"/>
          <w:szCs w:val="22"/>
          <w:lang w:val="en-G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2121"/>
        <w:gridCol w:w="2093"/>
        <w:gridCol w:w="2135"/>
      </w:tblGrid>
      <w:tr w:rsidR="00B87B93" w:rsidRPr="00307DD2" w14:paraId="56C67144" w14:textId="77777777" w:rsidTr="00AF6ADA">
        <w:trPr>
          <w:trHeight w:val="863"/>
        </w:trPr>
        <w:tc>
          <w:tcPr>
            <w:tcW w:w="1839" w:type="pct"/>
            <w:tcBorders>
              <w:top w:val="nil"/>
            </w:tcBorders>
            <w:shd w:val="clear" w:color="auto" w:fill="C4BC96" w:themeFill="background2" w:themeFillShade="BF"/>
            <w:vAlign w:val="center"/>
          </w:tcPr>
          <w:p w14:paraId="1F46F69A" w14:textId="77777777" w:rsidR="00B87B93" w:rsidRPr="00307DD2" w:rsidRDefault="00B87B93" w:rsidP="00812ECE">
            <w:pPr>
              <w:kinsoku w:val="0"/>
              <w:overflowPunct w:val="0"/>
              <w:spacing w:before="96"/>
              <w:textAlignment w:val="baseline"/>
              <w:rPr>
                <w:rFonts w:ascii="Arial" w:hAnsi="Arial" w:cs="Arial"/>
                <w:b/>
                <w:sz w:val="22"/>
                <w:szCs w:val="22"/>
              </w:rPr>
            </w:pPr>
            <w:r w:rsidRPr="00307DD2">
              <w:rPr>
                <w:rFonts w:ascii="Arial" w:hAnsi="Arial" w:cs="Arial"/>
                <w:b/>
                <w:kern w:val="24"/>
                <w:sz w:val="22"/>
                <w:szCs w:val="22"/>
              </w:rPr>
              <w:t>The specific goals allocated points in terms of this tender</w:t>
            </w:r>
          </w:p>
        </w:tc>
        <w:tc>
          <w:tcPr>
            <w:tcW w:w="1056" w:type="pct"/>
            <w:shd w:val="clear" w:color="auto" w:fill="C00000"/>
            <w:vAlign w:val="center"/>
          </w:tcPr>
          <w:p w14:paraId="10FB19BB" w14:textId="77777777" w:rsidR="00B87B93" w:rsidRPr="00307DD2" w:rsidRDefault="00B87B93"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w:t>
            </w:r>
          </w:p>
          <w:p w14:paraId="0C16E2F1" w14:textId="77777777" w:rsidR="00B87B93" w:rsidRPr="00307DD2" w:rsidRDefault="00B87B93"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allocated</w:t>
            </w:r>
          </w:p>
          <w:p w14:paraId="650D0061" w14:textId="77777777" w:rsidR="00B87B93" w:rsidRPr="00307DD2" w:rsidRDefault="00B87B93"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(80/20 system)</w:t>
            </w:r>
          </w:p>
          <w:p w14:paraId="3ED4785B" w14:textId="77777777" w:rsidR="00B87B93" w:rsidRPr="00307DD2" w:rsidRDefault="00B87B93" w:rsidP="00812ECE">
            <w:pPr>
              <w:kinsoku w:val="0"/>
              <w:overflowPunct w:val="0"/>
              <w:spacing w:before="96"/>
              <w:jc w:val="center"/>
              <w:textAlignment w:val="baseline"/>
              <w:rPr>
                <w:rFonts w:ascii="Arial" w:hAnsi="Arial" w:cs="Arial"/>
                <w:b/>
                <w:sz w:val="22"/>
                <w:szCs w:val="22"/>
              </w:rPr>
            </w:pPr>
            <w:r w:rsidRPr="00307DD2">
              <w:rPr>
                <w:rFonts w:ascii="Arial" w:hAnsi="Arial" w:cs="Arial"/>
                <w:b/>
                <w:sz w:val="22"/>
                <w:szCs w:val="22"/>
              </w:rPr>
              <w:t>(To be completed by the organ of state)</w:t>
            </w:r>
          </w:p>
        </w:tc>
        <w:tc>
          <w:tcPr>
            <w:tcW w:w="1042" w:type="pct"/>
            <w:shd w:val="clear" w:color="auto" w:fill="D99594" w:themeFill="accent2" w:themeFillTint="99"/>
          </w:tcPr>
          <w:p w14:paraId="1385F490" w14:textId="77777777" w:rsidR="00B87B93" w:rsidRPr="00307DD2" w:rsidRDefault="00B87B93" w:rsidP="00B87B93">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 claimed (80/20 system)</w:t>
            </w:r>
          </w:p>
          <w:p w14:paraId="44D7C81C" w14:textId="1503ECC4" w:rsidR="00B87B93" w:rsidRPr="00307DD2" w:rsidRDefault="00B87B93" w:rsidP="00B87B93">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(To be completed by the tenderer)</w:t>
            </w:r>
          </w:p>
        </w:tc>
        <w:tc>
          <w:tcPr>
            <w:tcW w:w="1063" w:type="pct"/>
            <w:shd w:val="clear" w:color="auto" w:fill="D99594" w:themeFill="accent2" w:themeFillTint="99"/>
          </w:tcPr>
          <w:p w14:paraId="2C0F01D7" w14:textId="7746284D" w:rsidR="00B87B93" w:rsidRPr="00307DD2" w:rsidRDefault="00B87B93" w:rsidP="00812ECE">
            <w:pPr>
              <w:kinsoku w:val="0"/>
              <w:overflowPunct w:val="0"/>
              <w:spacing w:before="96"/>
              <w:jc w:val="center"/>
              <w:textAlignment w:val="baseline"/>
              <w:rPr>
                <w:rFonts w:ascii="Arial" w:hAnsi="Arial" w:cs="Arial"/>
                <w:b/>
                <w:kern w:val="24"/>
                <w:sz w:val="22"/>
                <w:szCs w:val="22"/>
              </w:rPr>
            </w:pPr>
            <w:r>
              <w:rPr>
                <w:rFonts w:ascii="Arial" w:hAnsi="Arial" w:cs="Arial"/>
                <w:b/>
                <w:kern w:val="24"/>
                <w:sz w:val="22"/>
                <w:szCs w:val="22"/>
              </w:rPr>
              <w:t>Evidence</w:t>
            </w:r>
          </w:p>
        </w:tc>
      </w:tr>
      <w:tr w:rsidR="00B87B93" w:rsidRPr="00307DD2" w14:paraId="4295C2AB" w14:textId="77777777" w:rsidTr="00AF6ADA">
        <w:trPr>
          <w:trHeight w:val="317"/>
        </w:trPr>
        <w:tc>
          <w:tcPr>
            <w:tcW w:w="1839" w:type="pct"/>
          </w:tcPr>
          <w:p w14:paraId="15F42794" w14:textId="5984F806" w:rsidR="00B87B93" w:rsidRPr="00307DD2" w:rsidRDefault="00B87B93" w:rsidP="00812ECE">
            <w:pPr>
              <w:kinsoku w:val="0"/>
              <w:overflowPunct w:val="0"/>
              <w:spacing w:before="115"/>
              <w:jc w:val="center"/>
              <w:textAlignment w:val="baseline"/>
              <w:rPr>
                <w:rFonts w:ascii="Arial" w:hAnsi="Arial" w:cs="Arial"/>
                <w:sz w:val="22"/>
                <w:szCs w:val="22"/>
              </w:rPr>
            </w:pPr>
            <w:r>
              <w:rPr>
                <w:rFonts w:ascii="Arial MT"/>
              </w:rPr>
              <w:t>B-BBEE</w:t>
            </w:r>
            <w:r>
              <w:rPr>
                <w:rFonts w:ascii="Arial MT"/>
                <w:spacing w:val="-2"/>
              </w:rPr>
              <w:t xml:space="preserve"> </w:t>
            </w:r>
            <w:r>
              <w:rPr>
                <w:rFonts w:ascii="Arial MT"/>
              </w:rPr>
              <w:t>Level</w:t>
            </w:r>
            <w:r>
              <w:rPr>
                <w:rFonts w:ascii="Arial MT"/>
                <w:spacing w:val="-1"/>
              </w:rPr>
              <w:t xml:space="preserve"> </w:t>
            </w:r>
            <w:r>
              <w:rPr>
                <w:rFonts w:ascii="Arial MT"/>
              </w:rPr>
              <w:t xml:space="preserve">1 </w:t>
            </w:r>
            <w:r w:rsidR="00725A8F">
              <w:rPr>
                <w:rFonts w:ascii="Arial MT"/>
              </w:rPr>
              <w:t>or</w:t>
            </w:r>
            <w:r>
              <w:rPr>
                <w:rFonts w:ascii="Arial MT"/>
                <w:spacing w:val="-2"/>
              </w:rPr>
              <w:t xml:space="preserve"> 2</w:t>
            </w:r>
            <w:r w:rsidR="00725A8F">
              <w:rPr>
                <w:rFonts w:ascii="Arial MT"/>
                <w:spacing w:val="-2"/>
              </w:rPr>
              <w:t xml:space="preserve"> Contributor</w:t>
            </w:r>
          </w:p>
        </w:tc>
        <w:tc>
          <w:tcPr>
            <w:tcW w:w="1056" w:type="pct"/>
          </w:tcPr>
          <w:p w14:paraId="3E6E2C9D" w14:textId="368D4992" w:rsidR="00B87B93" w:rsidRPr="00307DD2" w:rsidRDefault="00005034" w:rsidP="00812ECE">
            <w:pPr>
              <w:kinsoku w:val="0"/>
              <w:overflowPunct w:val="0"/>
              <w:spacing w:before="115"/>
              <w:jc w:val="center"/>
              <w:textAlignment w:val="baseline"/>
              <w:rPr>
                <w:rFonts w:ascii="Arial" w:hAnsi="Arial" w:cs="Arial"/>
                <w:sz w:val="22"/>
                <w:szCs w:val="22"/>
              </w:rPr>
            </w:pPr>
            <w:r>
              <w:rPr>
                <w:rFonts w:ascii="Arial" w:hAnsi="Arial" w:cs="Arial"/>
                <w:sz w:val="22"/>
                <w:szCs w:val="22"/>
              </w:rPr>
              <w:t>8</w:t>
            </w:r>
          </w:p>
        </w:tc>
        <w:tc>
          <w:tcPr>
            <w:tcW w:w="1042" w:type="pct"/>
          </w:tcPr>
          <w:p w14:paraId="09D32305" w14:textId="77777777" w:rsidR="00B87B93" w:rsidRPr="00B6072F" w:rsidRDefault="00B87B93" w:rsidP="00B6072F">
            <w:pPr>
              <w:widowControl w:val="0"/>
              <w:autoSpaceDE w:val="0"/>
              <w:autoSpaceDN w:val="0"/>
              <w:spacing w:before="114"/>
              <w:ind w:left="139" w:right="134"/>
              <w:jc w:val="center"/>
              <w:rPr>
                <w:rFonts w:ascii="Arial MT" w:eastAsia="Microsoft Sans Serif" w:hAnsi="Microsoft Sans Serif" w:cs="Microsoft Sans Serif"/>
                <w:szCs w:val="22"/>
              </w:rPr>
            </w:pPr>
          </w:p>
        </w:tc>
        <w:tc>
          <w:tcPr>
            <w:tcW w:w="1063" w:type="pct"/>
          </w:tcPr>
          <w:p w14:paraId="3DAF52B1" w14:textId="0DD45CC4" w:rsidR="00B87B93" w:rsidRPr="00B6072F" w:rsidRDefault="00B87B93" w:rsidP="00B6072F">
            <w:pPr>
              <w:widowControl w:val="0"/>
              <w:autoSpaceDE w:val="0"/>
              <w:autoSpaceDN w:val="0"/>
              <w:spacing w:before="114"/>
              <w:ind w:left="139" w:right="134"/>
              <w:jc w:val="center"/>
              <w:rPr>
                <w:rFonts w:ascii="Arial MT" w:eastAsia="Microsoft Sans Serif" w:hAnsi="Microsoft Sans Serif" w:cs="Microsoft Sans Serif"/>
                <w:szCs w:val="22"/>
              </w:rPr>
            </w:pPr>
            <w:proofErr w:type="gramStart"/>
            <w:r w:rsidRPr="00B6072F">
              <w:rPr>
                <w:rFonts w:ascii="Arial MT" w:eastAsia="Microsoft Sans Serif" w:hAnsi="Microsoft Sans Serif" w:cs="Microsoft Sans Serif"/>
                <w:szCs w:val="22"/>
              </w:rPr>
              <w:t>Sworn</w:t>
            </w:r>
            <w:r w:rsidRPr="00B6072F">
              <w:rPr>
                <w:rFonts w:ascii="Arial MT" w:eastAsia="Microsoft Sans Serif" w:hAnsi="Microsoft Sans Serif" w:cs="Microsoft Sans Serif"/>
                <w:spacing w:val="-7"/>
                <w:szCs w:val="22"/>
              </w:rPr>
              <w:t xml:space="preserve"> </w:t>
            </w:r>
            <w:r w:rsidRPr="00B6072F">
              <w:rPr>
                <w:rFonts w:ascii="Arial MT" w:eastAsia="Microsoft Sans Serif" w:hAnsi="Microsoft Sans Serif" w:cs="Microsoft Sans Serif"/>
                <w:szCs w:val="22"/>
              </w:rPr>
              <w:t>Affidavit</w:t>
            </w:r>
            <w:proofErr w:type="gramEnd"/>
            <w:r w:rsidRPr="00B6072F">
              <w:rPr>
                <w:rFonts w:ascii="Arial MT" w:eastAsia="Microsoft Sans Serif" w:hAnsi="Microsoft Sans Serif" w:cs="Microsoft Sans Serif"/>
                <w:spacing w:val="-10"/>
                <w:szCs w:val="22"/>
              </w:rPr>
              <w:t xml:space="preserve"> </w:t>
            </w:r>
            <w:r w:rsidRPr="00B6072F">
              <w:rPr>
                <w:rFonts w:ascii="Arial MT" w:eastAsia="Microsoft Sans Serif" w:hAnsi="Microsoft Sans Serif" w:cs="Microsoft Sans Serif"/>
                <w:szCs w:val="22"/>
              </w:rPr>
              <w:t>or</w:t>
            </w:r>
            <w:r>
              <w:rPr>
                <w:rFonts w:ascii="Arial MT" w:eastAsia="Microsoft Sans Serif" w:hAnsi="Microsoft Sans Serif" w:cs="Microsoft Sans Serif"/>
                <w:szCs w:val="22"/>
              </w:rPr>
              <w:t xml:space="preserve"> </w:t>
            </w:r>
            <w:r w:rsidRPr="00B6072F">
              <w:rPr>
                <w:rFonts w:ascii="Arial MT" w:eastAsia="Microsoft Sans Serif" w:hAnsi="Microsoft Sans Serif" w:cs="Microsoft Sans Serif"/>
                <w:spacing w:val="-63"/>
                <w:szCs w:val="22"/>
              </w:rPr>
              <w:t xml:space="preserve"> </w:t>
            </w:r>
            <w:r>
              <w:rPr>
                <w:rFonts w:ascii="Arial MT" w:eastAsia="Microsoft Sans Serif" w:hAnsi="Microsoft Sans Serif" w:cs="Microsoft Sans Serif"/>
                <w:spacing w:val="-63"/>
                <w:szCs w:val="22"/>
              </w:rPr>
              <w:t xml:space="preserve"> </w:t>
            </w:r>
            <w:r w:rsidRPr="00B6072F">
              <w:rPr>
                <w:rFonts w:ascii="Arial MT" w:eastAsia="Microsoft Sans Serif" w:hAnsi="Microsoft Sans Serif" w:cs="Microsoft Sans Serif"/>
                <w:szCs w:val="22"/>
              </w:rPr>
              <w:t>B-BBEE</w:t>
            </w:r>
          </w:p>
          <w:p w14:paraId="0B687D26" w14:textId="0A041B02" w:rsidR="00B87B93" w:rsidRPr="00307DD2" w:rsidRDefault="00B87B93" w:rsidP="00B6072F">
            <w:pPr>
              <w:kinsoku w:val="0"/>
              <w:overflowPunct w:val="0"/>
              <w:spacing w:before="115"/>
              <w:jc w:val="center"/>
              <w:textAlignment w:val="baseline"/>
              <w:rPr>
                <w:rFonts w:ascii="Arial" w:hAnsi="Arial" w:cs="Arial"/>
                <w:sz w:val="22"/>
                <w:szCs w:val="22"/>
              </w:rPr>
            </w:pPr>
            <w:r w:rsidRPr="00B6072F">
              <w:rPr>
                <w:rFonts w:ascii="Arial MT" w:eastAsia="Arial MT" w:hAnsi="Arial MT" w:cs="Arial MT"/>
                <w:szCs w:val="22"/>
              </w:rPr>
              <w:t>Certificate issued</w:t>
            </w:r>
            <w:r w:rsidRPr="00B6072F">
              <w:rPr>
                <w:rFonts w:ascii="Arial MT" w:eastAsia="Arial MT" w:hAnsi="Arial MT" w:cs="Arial MT"/>
                <w:spacing w:val="-64"/>
                <w:szCs w:val="22"/>
              </w:rPr>
              <w:t xml:space="preserve"> </w:t>
            </w:r>
            <w:r w:rsidRPr="00B6072F">
              <w:rPr>
                <w:rFonts w:ascii="Arial MT" w:eastAsia="Arial MT" w:hAnsi="Arial MT" w:cs="Arial MT"/>
                <w:szCs w:val="22"/>
              </w:rPr>
              <w:t>by</w:t>
            </w:r>
            <w:r w:rsidRPr="00B6072F">
              <w:rPr>
                <w:rFonts w:ascii="Arial MT" w:eastAsia="Arial MT" w:hAnsi="Arial MT" w:cs="Arial MT"/>
                <w:spacing w:val="-2"/>
                <w:szCs w:val="22"/>
              </w:rPr>
              <w:t xml:space="preserve"> </w:t>
            </w:r>
            <w:r w:rsidRPr="00B6072F">
              <w:rPr>
                <w:rFonts w:ascii="Arial MT" w:eastAsia="Arial MT" w:hAnsi="Arial MT" w:cs="Arial MT"/>
                <w:szCs w:val="22"/>
              </w:rPr>
              <w:t>a</w:t>
            </w:r>
            <w:r w:rsidRPr="00B6072F">
              <w:rPr>
                <w:rFonts w:ascii="Arial MT" w:eastAsia="Arial MT" w:hAnsi="Arial MT" w:cs="Arial MT"/>
                <w:spacing w:val="3"/>
                <w:szCs w:val="22"/>
              </w:rPr>
              <w:t xml:space="preserve"> </w:t>
            </w:r>
            <w:r w:rsidRPr="00B6072F">
              <w:rPr>
                <w:rFonts w:ascii="Arial MT" w:eastAsia="Arial MT" w:hAnsi="Arial MT" w:cs="Arial MT"/>
                <w:szCs w:val="22"/>
              </w:rPr>
              <w:t>SANAS</w:t>
            </w:r>
            <w:r w:rsidRPr="00B6072F">
              <w:rPr>
                <w:rFonts w:ascii="Arial MT" w:eastAsia="Arial MT" w:hAnsi="Arial MT" w:cs="Arial MT"/>
                <w:spacing w:val="1"/>
                <w:szCs w:val="22"/>
              </w:rPr>
              <w:t xml:space="preserve"> </w:t>
            </w:r>
            <w:r w:rsidRPr="00B6072F">
              <w:rPr>
                <w:rFonts w:ascii="Arial MT" w:eastAsia="Arial MT" w:hAnsi="Arial MT" w:cs="Arial MT"/>
                <w:szCs w:val="22"/>
              </w:rPr>
              <w:t>approved</w:t>
            </w:r>
            <w:r w:rsidRPr="00B6072F">
              <w:rPr>
                <w:rFonts w:ascii="Arial MT" w:eastAsia="Arial MT" w:hAnsi="Arial MT" w:cs="Arial MT"/>
                <w:spacing w:val="-13"/>
                <w:szCs w:val="22"/>
              </w:rPr>
              <w:t xml:space="preserve"> </w:t>
            </w:r>
            <w:r w:rsidRPr="00B6072F">
              <w:rPr>
                <w:rFonts w:ascii="Arial MT" w:eastAsia="Arial MT" w:hAnsi="Arial MT" w:cs="Arial MT"/>
                <w:szCs w:val="22"/>
              </w:rPr>
              <w:t>agency</w:t>
            </w:r>
          </w:p>
        </w:tc>
      </w:tr>
      <w:tr w:rsidR="00B87B93" w:rsidRPr="00307DD2" w14:paraId="3244E6EA" w14:textId="77777777" w:rsidTr="00AF6ADA">
        <w:trPr>
          <w:trHeight w:val="317"/>
        </w:trPr>
        <w:tc>
          <w:tcPr>
            <w:tcW w:w="1839" w:type="pct"/>
          </w:tcPr>
          <w:p w14:paraId="3839B587" w14:textId="78556F1A" w:rsidR="00B87B93" w:rsidRPr="00307DD2" w:rsidRDefault="00B87B93" w:rsidP="00711265">
            <w:pPr>
              <w:kinsoku w:val="0"/>
              <w:overflowPunct w:val="0"/>
              <w:spacing w:before="115"/>
              <w:jc w:val="center"/>
              <w:textAlignment w:val="baseline"/>
              <w:rPr>
                <w:rFonts w:ascii="Arial" w:hAnsi="Arial" w:cs="Arial"/>
                <w:sz w:val="22"/>
                <w:szCs w:val="22"/>
              </w:rPr>
            </w:pPr>
            <w:r>
              <w:rPr>
                <w:rFonts w:ascii="Arial MT"/>
              </w:rPr>
              <w:t xml:space="preserve">At least 51% owned by </w:t>
            </w:r>
            <w:proofErr w:type="gramStart"/>
            <w:r w:rsidR="00725A8F">
              <w:rPr>
                <w:rFonts w:ascii="Arial MT"/>
              </w:rPr>
              <w:t>B</w:t>
            </w:r>
            <w:r>
              <w:rPr>
                <w:rFonts w:ascii="Arial MT"/>
              </w:rPr>
              <w:t xml:space="preserve">lack </w:t>
            </w:r>
            <w:r>
              <w:rPr>
                <w:rFonts w:ascii="Arial MT"/>
                <w:spacing w:val="-65"/>
              </w:rPr>
              <w:t xml:space="preserve"> </w:t>
            </w:r>
            <w:r w:rsidR="00725A8F">
              <w:rPr>
                <w:rFonts w:ascii="Arial MT"/>
              </w:rPr>
              <w:t>Y</w:t>
            </w:r>
            <w:r>
              <w:rPr>
                <w:rFonts w:ascii="Arial MT"/>
              </w:rPr>
              <w:t>outh</w:t>
            </w:r>
            <w:proofErr w:type="gramEnd"/>
          </w:p>
        </w:tc>
        <w:tc>
          <w:tcPr>
            <w:tcW w:w="1056" w:type="pct"/>
          </w:tcPr>
          <w:p w14:paraId="2B967FB4" w14:textId="5F5BC225" w:rsidR="00B87B93" w:rsidRPr="00307DD2" w:rsidRDefault="00B87B93" w:rsidP="00711265">
            <w:pPr>
              <w:kinsoku w:val="0"/>
              <w:overflowPunct w:val="0"/>
              <w:spacing w:before="115"/>
              <w:jc w:val="center"/>
              <w:textAlignment w:val="baseline"/>
              <w:rPr>
                <w:rFonts w:ascii="Arial" w:hAnsi="Arial" w:cs="Arial"/>
                <w:sz w:val="22"/>
                <w:szCs w:val="22"/>
              </w:rPr>
            </w:pPr>
            <w:r>
              <w:rPr>
                <w:rFonts w:ascii="Arial" w:hAnsi="Arial" w:cs="Arial"/>
                <w:sz w:val="22"/>
                <w:szCs w:val="22"/>
              </w:rPr>
              <w:t>4</w:t>
            </w:r>
          </w:p>
        </w:tc>
        <w:tc>
          <w:tcPr>
            <w:tcW w:w="1042" w:type="pct"/>
          </w:tcPr>
          <w:p w14:paraId="217C7E80" w14:textId="77777777" w:rsidR="00B87B93" w:rsidRDefault="00B87B93" w:rsidP="00711265">
            <w:pPr>
              <w:kinsoku w:val="0"/>
              <w:overflowPunct w:val="0"/>
              <w:spacing w:before="115"/>
              <w:jc w:val="center"/>
              <w:textAlignment w:val="baseline"/>
              <w:rPr>
                <w:rFonts w:ascii="Arial MT"/>
              </w:rPr>
            </w:pPr>
          </w:p>
        </w:tc>
        <w:tc>
          <w:tcPr>
            <w:tcW w:w="1063" w:type="pct"/>
          </w:tcPr>
          <w:p w14:paraId="76B253C7" w14:textId="03F3226E" w:rsidR="00B87B93" w:rsidRPr="00307DD2" w:rsidRDefault="00B87B93" w:rsidP="00711265">
            <w:pPr>
              <w:kinsoku w:val="0"/>
              <w:overflowPunct w:val="0"/>
              <w:spacing w:before="115"/>
              <w:jc w:val="center"/>
              <w:textAlignment w:val="baseline"/>
              <w:rPr>
                <w:rFonts w:ascii="Arial" w:hAnsi="Arial" w:cs="Arial"/>
                <w:sz w:val="22"/>
                <w:szCs w:val="22"/>
              </w:rPr>
            </w:pPr>
            <w:r>
              <w:rPr>
                <w:rFonts w:ascii="Arial MT"/>
              </w:rPr>
              <w:t>Certified copy of</w:t>
            </w:r>
            <w:r>
              <w:rPr>
                <w:rFonts w:ascii="Arial MT"/>
                <w:spacing w:val="-64"/>
              </w:rPr>
              <w:t xml:space="preserve"> </w:t>
            </w:r>
            <w:r>
              <w:rPr>
                <w:rFonts w:ascii="Arial MT"/>
              </w:rPr>
              <w:t>ID</w:t>
            </w:r>
            <w:r>
              <w:rPr>
                <w:rFonts w:ascii="Arial MT"/>
                <w:spacing w:val="-8"/>
              </w:rPr>
              <w:t xml:space="preserve"> </w:t>
            </w:r>
            <w:r>
              <w:rPr>
                <w:rFonts w:ascii="Arial MT"/>
              </w:rPr>
              <w:t>Documents</w:t>
            </w:r>
            <w:r>
              <w:rPr>
                <w:rFonts w:ascii="Arial MT"/>
                <w:spacing w:val="-9"/>
              </w:rPr>
              <w:t xml:space="preserve"> </w:t>
            </w:r>
            <w:r>
              <w:rPr>
                <w:rFonts w:ascii="Arial MT"/>
              </w:rPr>
              <w:t>of</w:t>
            </w:r>
            <w:r>
              <w:rPr>
                <w:rFonts w:ascii="Arial MT"/>
                <w:spacing w:val="-64"/>
              </w:rPr>
              <w:t xml:space="preserve"> </w:t>
            </w:r>
            <w:r>
              <w:rPr>
                <w:rFonts w:ascii="Arial MT"/>
              </w:rPr>
              <w:t>the</w:t>
            </w:r>
            <w:r>
              <w:rPr>
                <w:rFonts w:ascii="Arial MT"/>
                <w:spacing w:val="2"/>
              </w:rPr>
              <w:t xml:space="preserve"> </w:t>
            </w:r>
            <w:r>
              <w:rPr>
                <w:rFonts w:ascii="Arial MT"/>
              </w:rPr>
              <w:t>Owners</w:t>
            </w:r>
          </w:p>
        </w:tc>
      </w:tr>
      <w:tr w:rsidR="00B87B93" w:rsidRPr="00307DD2" w14:paraId="07AA9E13" w14:textId="77777777" w:rsidTr="00AF6ADA">
        <w:trPr>
          <w:trHeight w:val="317"/>
        </w:trPr>
        <w:tc>
          <w:tcPr>
            <w:tcW w:w="1839" w:type="pct"/>
          </w:tcPr>
          <w:p w14:paraId="79F3BCB7" w14:textId="00943B80" w:rsidR="00B87B93" w:rsidRDefault="00725A8F" w:rsidP="00711265">
            <w:pPr>
              <w:kinsoku w:val="0"/>
              <w:overflowPunct w:val="0"/>
              <w:spacing w:before="115"/>
              <w:jc w:val="center"/>
              <w:textAlignment w:val="baseline"/>
              <w:rPr>
                <w:rFonts w:ascii="Arial MT"/>
              </w:rPr>
            </w:pPr>
            <w:r>
              <w:rPr>
                <w:rFonts w:ascii="Arial" w:hAnsi="Arial" w:cs="Arial"/>
                <w:sz w:val="22"/>
                <w:szCs w:val="22"/>
                <w:lang w:eastAsia="en-ZA"/>
              </w:rPr>
              <w:lastRenderedPageBreak/>
              <w:t>At least 51% owned by Black Persons</w:t>
            </w:r>
          </w:p>
        </w:tc>
        <w:tc>
          <w:tcPr>
            <w:tcW w:w="1056" w:type="pct"/>
          </w:tcPr>
          <w:p w14:paraId="169BC44D" w14:textId="7E85C84B" w:rsidR="00B87B93" w:rsidRDefault="00B87B93" w:rsidP="00711265">
            <w:pPr>
              <w:kinsoku w:val="0"/>
              <w:overflowPunct w:val="0"/>
              <w:spacing w:before="115"/>
              <w:jc w:val="center"/>
              <w:textAlignment w:val="baseline"/>
              <w:rPr>
                <w:rFonts w:ascii="Arial" w:hAnsi="Arial" w:cs="Arial"/>
                <w:sz w:val="22"/>
                <w:szCs w:val="22"/>
              </w:rPr>
            </w:pPr>
            <w:r>
              <w:rPr>
                <w:rFonts w:ascii="Arial" w:hAnsi="Arial" w:cs="Arial"/>
                <w:sz w:val="22"/>
                <w:szCs w:val="22"/>
              </w:rPr>
              <w:t>4</w:t>
            </w:r>
          </w:p>
        </w:tc>
        <w:tc>
          <w:tcPr>
            <w:tcW w:w="1042" w:type="pct"/>
          </w:tcPr>
          <w:p w14:paraId="687BC1C6" w14:textId="77777777" w:rsidR="00B87B93" w:rsidRPr="001F7081" w:rsidRDefault="00B87B93" w:rsidP="00711265">
            <w:pPr>
              <w:kinsoku w:val="0"/>
              <w:overflowPunct w:val="0"/>
              <w:spacing w:before="115"/>
              <w:jc w:val="center"/>
              <w:textAlignment w:val="baseline"/>
              <w:rPr>
                <w:rFonts w:ascii="Arial" w:hAnsi="Arial" w:cs="Arial"/>
                <w:sz w:val="22"/>
                <w:szCs w:val="22"/>
                <w:lang w:eastAsia="en-ZA"/>
              </w:rPr>
            </w:pPr>
          </w:p>
        </w:tc>
        <w:tc>
          <w:tcPr>
            <w:tcW w:w="1063" w:type="pct"/>
          </w:tcPr>
          <w:p w14:paraId="70C66F59" w14:textId="51BB4523" w:rsidR="00B87B93" w:rsidRDefault="00725A8F" w:rsidP="00711265">
            <w:pPr>
              <w:kinsoku w:val="0"/>
              <w:overflowPunct w:val="0"/>
              <w:spacing w:before="115"/>
              <w:jc w:val="center"/>
              <w:textAlignment w:val="baseline"/>
              <w:rPr>
                <w:rFonts w:ascii="Arial MT"/>
              </w:rPr>
            </w:pPr>
            <w:r>
              <w:rPr>
                <w:rFonts w:ascii="Arial" w:hAnsi="Arial" w:cs="Arial"/>
                <w:sz w:val="22"/>
                <w:szCs w:val="22"/>
                <w:lang w:eastAsia="en-ZA"/>
              </w:rPr>
              <w:t xml:space="preserve"> CIPC Documents / B-BBEE Certificate/Affidavit</w:t>
            </w:r>
          </w:p>
        </w:tc>
      </w:tr>
      <w:tr w:rsidR="00B87B93" w:rsidRPr="00307DD2" w14:paraId="748F6396" w14:textId="77777777" w:rsidTr="00AF6ADA">
        <w:trPr>
          <w:trHeight w:val="317"/>
        </w:trPr>
        <w:tc>
          <w:tcPr>
            <w:tcW w:w="1839" w:type="pct"/>
          </w:tcPr>
          <w:p w14:paraId="6AF6BF7E" w14:textId="18582CEE" w:rsidR="00B87B93" w:rsidRDefault="00725A8F" w:rsidP="00AF6ADA">
            <w:pPr>
              <w:tabs>
                <w:tab w:val="center" w:pos="1739"/>
              </w:tabs>
              <w:kinsoku w:val="0"/>
              <w:overflowPunct w:val="0"/>
              <w:spacing w:before="115"/>
              <w:textAlignment w:val="baseline"/>
              <w:rPr>
                <w:rFonts w:ascii="Arial MT"/>
              </w:rPr>
            </w:pPr>
            <w:r>
              <w:rPr>
                <w:rFonts w:ascii="Arial" w:hAnsi="Arial" w:cs="Arial"/>
                <w:sz w:val="22"/>
                <w:szCs w:val="22"/>
                <w:lang w:eastAsia="en-ZA"/>
              </w:rPr>
              <w:t xml:space="preserve">At least 51% owned by </w:t>
            </w:r>
            <w:r w:rsidRPr="001F7081">
              <w:rPr>
                <w:rFonts w:ascii="Arial" w:hAnsi="Arial" w:cs="Arial"/>
                <w:sz w:val="22"/>
                <w:szCs w:val="22"/>
                <w:lang w:eastAsia="en-ZA"/>
              </w:rPr>
              <w:t xml:space="preserve">Black Women </w:t>
            </w:r>
          </w:p>
        </w:tc>
        <w:tc>
          <w:tcPr>
            <w:tcW w:w="1056" w:type="pct"/>
          </w:tcPr>
          <w:p w14:paraId="171D36E4" w14:textId="765D90B8" w:rsidR="00B87B93" w:rsidRDefault="00B87B93" w:rsidP="00711265">
            <w:pPr>
              <w:kinsoku w:val="0"/>
              <w:overflowPunct w:val="0"/>
              <w:spacing w:before="115"/>
              <w:jc w:val="center"/>
              <w:textAlignment w:val="baseline"/>
              <w:rPr>
                <w:rFonts w:ascii="Arial" w:hAnsi="Arial" w:cs="Arial"/>
                <w:sz w:val="22"/>
                <w:szCs w:val="22"/>
              </w:rPr>
            </w:pPr>
            <w:r>
              <w:rPr>
                <w:rFonts w:ascii="Arial" w:hAnsi="Arial" w:cs="Arial"/>
                <w:sz w:val="22"/>
                <w:szCs w:val="22"/>
              </w:rPr>
              <w:t>4</w:t>
            </w:r>
          </w:p>
        </w:tc>
        <w:tc>
          <w:tcPr>
            <w:tcW w:w="1042" w:type="pct"/>
          </w:tcPr>
          <w:p w14:paraId="3091BF43" w14:textId="77777777" w:rsidR="00B87B93" w:rsidRDefault="00B87B93" w:rsidP="00711265">
            <w:pPr>
              <w:kinsoku w:val="0"/>
              <w:overflowPunct w:val="0"/>
              <w:spacing w:before="115"/>
              <w:jc w:val="center"/>
              <w:textAlignment w:val="baseline"/>
              <w:rPr>
                <w:rFonts w:ascii="Arial" w:hAnsi="Arial" w:cs="Arial"/>
                <w:sz w:val="22"/>
                <w:szCs w:val="22"/>
                <w:lang w:eastAsia="en-ZA"/>
              </w:rPr>
            </w:pPr>
          </w:p>
        </w:tc>
        <w:tc>
          <w:tcPr>
            <w:tcW w:w="1063" w:type="pct"/>
          </w:tcPr>
          <w:p w14:paraId="56CF94E1" w14:textId="34C56CA9" w:rsidR="00B87B93" w:rsidRDefault="00725A8F" w:rsidP="00711265">
            <w:pPr>
              <w:kinsoku w:val="0"/>
              <w:overflowPunct w:val="0"/>
              <w:spacing w:before="115"/>
              <w:jc w:val="center"/>
              <w:textAlignment w:val="baseline"/>
              <w:rPr>
                <w:rFonts w:ascii="Arial MT"/>
              </w:rPr>
            </w:pPr>
            <w:r>
              <w:rPr>
                <w:rFonts w:ascii="Arial" w:hAnsi="Arial" w:cs="Arial"/>
                <w:sz w:val="22"/>
                <w:szCs w:val="22"/>
                <w:lang w:eastAsia="en-ZA"/>
              </w:rPr>
              <w:t xml:space="preserve"> Certified copy of ID Documents of the Owners</w:t>
            </w:r>
          </w:p>
        </w:tc>
      </w:tr>
      <w:tr w:rsidR="00510B79" w:rsidRPr="00307DD2" w14:paraId="48432C24" w14:textId="77777777" w:rsidTr="00AF6ADA">
        <w:trPr>
          <w:trHeight w:val="317"/>
        </w:trPr>
        <w:tc>
          <w:tcPr>
            <w:tcW w:w="1839" w:type="pct"/>
          </w:tcPr>
          <w:p w14:paraId="1C53FDB2" w14:textId="76EDE841" w:rsidR="00510B79" w:rsidRPr="00AF6ADA" w:rsidRDefault="00510B79" w:rsidP="003201E2">
            <w:pPr>
              <w:kinsoku w:val="0"/>
              <w:overflowPunct w:val="0"/>
              <w:spacing w:before="115"/>
              <w:jc w:val="center"/>
              <w:textAlignment w:val="baseline"/>
              <w:rPr>
                <w:rFonts w:ascii="Arial" w:hAnsi="Arial" w:cs="Arial"/>
                <w:b/>
                <w:bCs/>
              </w:rPr>
            </w:pPr>
            <w:r w:rsidRPr="00AF6ADA">
              <w:rPr>
                <w:rFonts w:ascii="Arial" w:hAnsi="Arial" w:cs="Arial"/>
                <w:b/>
                <w:bCs/>
              </w:rPr>
              <w:t>TOTAL</w:t>
            </w:r>
          </w:p>
        </w:tc>
        <w:tc>
          <w:tcPr>
            <w:tcW w:w="1056" w:type="pct"/>
          </w:tcPr>
          <w:p w14:paraId="5D384A30" w14:textId="138AE171" w:rsidR="00510B79" w:rsidRPr="00AF6ADA" w:rsidRDefault="001B4F8D" w:rsidP="003201E2">
            <w:pPr>
              <w:kinsoku w:val="0"/>
              <w:overflowPunct w:val="0"/>
              <w:spacing w:before="115"/>
              <w:jc w:val="center"/>
              <w:textAlignment w:val="baseline"/>
              <w:rPr>
                <w:rFonts w:ascii="Arial" w:hAnsi="Arial" w:cs="Arial"/>
                <w:b/>
                <w:bCs/>
                <w:sz w:val="22"/>
                <w:szCs w:val="22"/>
              </w:rPr>
            </w:pPr>
            <w:r w:rsidRPr="00AF6ADA">
              <w:rPr>
                <w:rFonts w:ascii="Arial" w:hAnsi="Arial" w:cs="Arial"/>
                <w:b/>
                <w:bCs/>
                <w:sz w:val="22"/>
                <w:szCs w:val="22"/>
              </w:rPr>
              <w:t>20</w:t>
            </w:r>
          </w:p>
        </w:tc>
        <w:tc>
          <w:tcPr>
            <w:tcW w:w="1042" w:type="pct"/>
          </w:tcPr>
          <w:p w14:paraId="5382F9F0" w14:textId="77777777" w:rsidR="00510B79" w:rsidRDefault="00510B79" w:rsidP="003201E2">
            <w:pPr>
              <w:kinsoku w:val="0"/>
              <w:overflowPunct w:val="0"/>
              <w:spacing w:before="115"/>
              <w:jc w:val="center"/>
              <w:textAlignment w:val="baseline"/>
              <w:rPr>
                <w:rFonts w:ascii="Arial" w:hAnsi="Arial" w:cs="Arial"/>
                <w:sz w:val="22"/>
                <w:szCs w:val="22"/>
                <w:lang w:eastAsia="en-ZA"/>
              </w:rPr>
            </w:pPr>
          </w:p>
        </w:tc>
        <w:tc>
          <w:tcPr>
            <w:tcW w:w="1063" w:type="pct"/>
          </w:tcPr>
          <w:p w14:paraId="62BB589B" w14:textId="77777777" w:rsidR="00510B79" w:rsidRDefault="00510B79" w:rsidP="003201E2">
            <w:pPr>
              <w:kinsoku w:val="0"/>
              <w:overflowPunct w:val="0"/>
              <w:spacing w:before="115"/>
              <w:jc w:val="center"/>
              <w:textAlignment w:val="baseline"/>
              <w:rPr>
                <w:rFonts w:ascii="Arial" w:hAnsi="Arial" w:cs="Arial"/>
                <w:sz w:val="22"/>
                <w:szCs w:val="22"/>
                <w:lang w:eastAsia="en-ZA"/>
              </w:rPr>
            </w:pPr>
          </w:p>
        </w:tc>
      </w:tr>
    </w:tbl>
    <w:p w14:paraId="0B36E9EE" w14:textId="77777777" w:rsidR="000A250F" w:rsidRPr="00307DD2" w:rsidRDefault="000A250F" w:rsidP="000A250F">
      <w:pPr>
        <w:spacing w:after="120"/>
        <w:ind w:left="907"/>
        <w:jc w:val="both"/>
        <w:rPr>
          <w:rFonts w:ascii="Arial" w:hAnsi="Arial" w:cs="Arial"/>
          <w:snapToGrid w:val="0"/>
          <w:sz w:val="22"/>
          <w:szCs w:val="22"/>
        </w:rPr>
      </w:pPr>
    </w:p>
    <w:p w14:paraId="54B9046F" w14:textId="77777777" w:rsidR="000A250F" w:rsidRDefault="000A250F" w:rsidP="000A250F">
      <w:pPr>
        <w:spacing w:after="120"/>
        <w:ind w:left="907"/>
        <w:jc w:val="both"/>
        <w:rPr>
          <w:rFonts w:ascii="Arial" w:hAnsi="Arial" w:cs="Arial"/>
          <w:snapToGrid w:val="0"/>
          <w:sz w:val="22"/>
          <w:szCs w:val="22"/>
        </w:rPr>
      </w:pPr>
    </w:p>
    <w:p w14:paraId="16D0BEFE" w14:textId="77777777" w:rsidR="003D548F" w:rsidRDefault="003D548F" w:rsidP="000A250F">
      <w:pPr>
        <w:spacing w:after="120"/>
        <w:ind w:left="907"/>
        <w:jc w:val="both"/>
        <w:rPr>
          <w:rFonts w:ascii="Arial" w:hAnsi="Arial" w:cs="Arial"/>
          <w:snapToGrid w:val="0"/>
          <w:sz w:val="22"/>
          <w:szCs w:val="22"/>
        </w:rPr>
      </w:pPr>
    </w:p>
    <w:p w14:paraId="07BA1499" w14:textId="77777777" w:rsidR="000A17AE" w:rsidRDefault="000A17AE" w:rsidP="000A250F">
      <w:pPr>
        <w:spacing w:after="120"/>
        <w:ind w:left="907"/>
        <w:jc w:val="both"/>
        <w:rPr>
          <w:rFonts w:ascii="Arial" w:hAnsi="Arial" w:cs="Arial"/>
          <w:snapToGrid w:val="0"/>
          <w:sz w:val="22"/>
          <w:szCs w:val="22"/>
        </w:rPr>
      </w:pPr>
    </w:p>
    <w:p w14:paraId="1D09960A" w14:textId="77777777" w:rsidR="000A17AE" w:rsidRDefault="000A17AE" w:rsidP="000A250F">
      <w:pPr>
        <w:spacing w:after="120"/>
        <w:ind w:left="907"/>
        <w:jc w:val="both"/>
        <w:rPr>
          <w:rFonts w:ascii="Arial" w:hAnsi="Arial" w:cs="Arial"/>
          <w:snapToGrid w:val="0"/>
          <w:sz w:val="22"/>
          <w:szCs w:val="22"/>
        </w:rPr>
      </w:pPr>
    </w:p>
    <w:p w14:paraId="2AA67E14" w14:textId="77777777" w:rsidR="003D548F" w:rsidRDefault="003D548F" w:rsidP="000A250F">
      <w:pPr>
        <w:spacing w:after="120"/>
        <w:ind w:left="907"/>
        <w:jc w:val="both"/>
        <w:rPr>
          <w:rFonts w:ascii="Arial" w:hAnsi="Arial" w:cs="Arial"/>
          <w:snapToGrid w:val="0"/>
          <w:sz w:val="22"/>
          <w:szCs w:val="22"/>
        </w:rPr>
      </w:pPr>
    </w:p>
    <w:p w14:paraId="33A2422A" w14:textId="77777777" w:rsidR="003D548F" w:rsidRPr="00307DD2" w:rsidRDefault="003D548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0A250F">
      <w:pPr>
        <w:widowControl w:val="0"/>
        <w:numPr>
          <w:ilvl w:val="1"/>
          <w:numId w:val="29"/>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21" w:name="_Hlk117764996"/>
      <w:r w:rsidRPr="00307DD2">
        <w:rPr>
          <w:rFonts w:ascii="Arial" w:hAnsi="Arial" w:cs="Arial"/>
          <w:snapToGrid w:val="0"/>
          <w:sz w:val="22"/>
          <w:szCs w:val="22"/>
          <w:lang w:val="en-GB"/>
        </w:rPr>
        <w:sym w:font="Symbol" w:char="F07F"/>
      </w:r>
      <w:bookmarkEnd w:id="21"/>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information furnished is true and </w:t>
      </w:r>
      <w:proofErr w:type="gramStart"/>
      <w:r w:rsidRPr="00307DD2">
        <w:rPr>
          <w:rFonts w:ascii="Arial" w:hAnsi="Arial" w:cs="Arial"/>
          <w:snapToGrid w:val="0"/>
          <w:sz w:val="22"/>
          <w:szCs w:val="22"/>
          <w:lang w:val="en-GB"/>
        </w:rPr>
        <w:t>correct;</w:t>
      </w:r>
      <w:proofErr w:type="gramEnd"/>
    </w:p>
    <w:p w14:paraId="6A85231D"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preference points claimed are in accordance with the General Conditions as indicated in paragraph 1 of this </w:t>
      </w:r>
      <w:proofErr w:type="gramStart"/>
      <w:r w:rsidRPr="00307DD2">
        <w:rPr>
          <w:rFonts w:ascii="Arial" w:hAnsi="Arial" w:cs="Arial"/>
          <w:snapToGrid w:val="0"/>
          <w:sz w:val="22"/>
          <w:szCs w:val="22"/>
          <w:lang w:val="en-GB"/>
        </w:rPr>
        <w:t>form;</w:t>
      </w:r>
      <w:proofErr w:type="gramEnd"/>
    </w:p>
    <w:p w14:paraId="10A0FCEF"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w:t>
      </w:r>
      <w:proofErr w:type="gramStart"/>
      <w:r w:rsidRPr="00307DD2">
        <w:rPr>
          <w:rFonts w:ascii="Arial" w:hAnsi="Arial" w:cs="Arial"/>
          <w:snapToGrid w:val="0"/>
          <w:sz w:val="22"/>
          <w:szCs w:val="22"/>
          <w:lang w:val="en-GB"/>
        </w:rPr>
        <w:t>as a result of</w:t>
      </w:r>
      <w:proofErr w:type="gramEnd"/>
      <w:r w:rsidRPr="00307DD2">
        <w:rPr>
          <w:rFonts w:ascii="Arial" w:hAnsi="Arial" w:cs="Arial"/>
          <w:snapToGrid w:val="0"/>
          <w:sz w:val="22"/>
          <w:szCs w:val="22"/>
          <w:lang w:val="en-GB"/>
        </w:rPr>
        <w:t xml:space="preserve"> points claimed as shown in paragraphs 1.4 and 4.2, the contractor may be required to furnish documentary proof to the satisfaction of the organ of state that the claims are </w:t>
      </w:r>
      <w:proofErr w:type="gramStart"/>
      <w:r w:rsidRPr="00307DD2">
        <w:rPr>
          <w:rFonts w:ascii="Arial" w:hAnsi="Arial" w:cs="Arial"/>
          <w:snapToGrid w:val="0"/>
          <w:sz w:val="22"/>
          <w:szCs w:val="22"/>
          <w:lang w:val="en-GB"/>
        </w:rPr>
        <w:t>correct;</w:t>
      </w:r>
      <w:proofErr w:type="gramEnd"/>
      <w:r w:rsidRPr="00307DD2">
        <w:rPr>
          <w:rFonts w:ascii="Arial" w:hAnsi="Arial" w:cs="Arial"/>
          <w:snapToGrid w:val="0"/>
          <w:sz w:val="22"/>
          <w:szCs w:val="22"/>
          <w:lang w:val="en-GB"/>
        </w:rPr>
        <w:t xml:space="preserve"> </w:t>
      </w:r>
    </w:p>
    <w:p w14:paraId="0B1417CC"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 xml:space="preserve">disqualify the person from the tendering </w:t>
      </w:r>
      <w:proofErr w:type="gramStart"/>
      <w:r w:rsidRPr="00307DD2">
        <w:rPr>
          <w:rFonts w:ascii="Arial" w:hAnsi="Arial" w:cs="Arial"/>
          <w:snapToGrid w:val="0"/>
          <w:sz w:val="22"/>
          <w:szCs w:val="22"/>
          <w:lang w:val="en-GB"/>
        </w:rPr>
        <w:t>process;</w:t>
      </w:r>
      <w:proofErr w:type="gramEnd"/>
    </w:p>
    <w:p w14:paraId="0F940962"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recover costs, losses or damages it has incurred or suffered </w:t>
      </w:r>
      <w:proofErr w:type="gramStart"/>
      <w:r w:rsidRPr="00307DD2">
        <w:rPr>
          <w:rFonts w:ascii="Arial" w:hAnsi="Arial" w:cs="Arial"/>
          <w:snapToGrid w:val="0"/>
          <w:sz w:val="22"/>
          <w:szCs w:val="22"/>
          <w:lang w:val="en-GB"/>
        </w:rPr>
        <w:t>as a result of</w:t>
      </w:r>
      <w:proofErr w:type="gramEnd"/>
      <w:r w:rsidRPr="00307DD2">
        <w:rPr>
          <w:rFonts w:ascii="Arial" w:hAnsi="Arial" w:cs="Arial"/>
          <w:snapToGrid w:val="0"/>
          <w:sz w:val="22"/>
          <w:szCs w:val="22"/>
          <w:lang w:val="en-GB"/>
        </w:rPr>
        <w:t xml:space="preserve"> that person’s </w:t>
      </w:r>
      <w:proofErr w:type="gramStart"/>
      <w:r w:rsidRPr="00307DD2">
        <w:rPr>
          <w:rFonts w:ascii="Arial" w:hAnsi="Arial" w:cs="Arial"/>
          <w:snapToGrid w:val="0"/>
          <w:sz w:val="22"/>
          <w:szCs w:val="22"/>
          <w:lang w:val="en-GB"/>
        </w:rPr>
        <w:t>conduct;</w:t>
      </w:r>
      <w:proofErr w:type="gramEnd"/>
    </w:p>
    <w:p w14:paraId="3D38B97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cancel the contract and claim any damages which it has suffered </w:t>
      </w:r>
      <w:proofErr w:type="gramStart"/>
      <w:r w:rsidRPr="00307DD2">
        <w:rPr>
          <w:rFonts w:ascii="Arial" w:hAnsi="Arial" w:cs="Arial"/>
          <w:snapToGrid w:val="0"/>
          <w:sz w:val="22"/>
          <w:szCs w:val="22"/>
          <w:lang w:val="en-GB"/>
        </w:rPr>
        <w:t>as a result of</w:t>
      </w:r>
      <w:proofErr w:type="gramEnd"/>
      <w:r w:rsidRPr="00307DD2">
        <w:rPr>
          <w:rFonts w:ascii="Arial" w:hAnsi="Arial" w:cs="Arial"/>
          <w:snapToGrid w:val="0"/>
          <w:sz w:val="22"/>
          <w:szCs w:val="22"/>
          <w:lang w:val="en-GB"/>
        </w:rPr>
        <w:t xml:space="preserve"> having to make less favourable arrangements due to such </w:t>
      </w:r>
      <w:proofErr w:type="gramStart"/>
      <w:r w:rsidRPr="00307DD2">
        <w:rPr>
          <w:rFonts w:ascii="Arial" w:hAnsi="Arial" w:cs="Arial"/>
          <w:snapToGrid w:val="0"/>
          <w:sz w:val="22"/>
          <w:szCs w:val="22"/>
          <w:lang w:val="en-GB"/>
        </w:rPr>
        <w:t>cancellation;</w:t>
      </w:r>
      <w:proofErr w:type="gramEnd"/>
    </w:p>
    <w:p w14:paraId="442FBAEF"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307DD2">
        <w:rPr>
          <w:rFonts w:ascii="Arial" w:hAnsi="Arial" w:cs="Arial"/>
          <w:i/>
          <w:snapToGrid w:val="0"/>
          <w:sz w:val="22"/>
          <w:szCs w:val="22"/>
          <w:lang w:val="en-GB"/>
        </w:rPr>
        <w:t>audi</w:t>
      </w:r>
      <w:proofErr w:type="spellEnd"/>
      <w:r w:rsidRPr="00307DD2">
        <w:rPr>
          <w:rFonts w:ascii="Arial" w:hAnsi="Arial" w:cs="Arial"/>
          <w:i/>
          <w:snapToGrid w:val="0"/>
          <w:sz w:val="22"/>
          <w:szCs w:val="22"/>
          <w:lang w:val="en-GB"/>
        </w:rPr>
        <w:t xml:space="preserve">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77777777" w:rsidR="000A250F"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092BF512" w14:textId="77777777" w:rsidR="00560BBA" w:rsidRDefault="00560BBA"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2B44D518" w14:textId="77777777" w:rsidR="00560BBA" w:rsidRDefault="00560BBA"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1157A00B" w14:textId="77777777" w:rsidR="00560BBA" w:rsidRPr="00307DD2" w:rsidRDefault="00560BBA"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5578C0A2"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71A194BC">
                <wp:simplePos x="0" y="0"/>
                <wp:positionH relativeFrom="column">
                  <wp:posOffset>171450</wp:posOffset>
                </wp:positionH>
                <wp:positionV relativeFrom="paragraph">
                  <wp:posOffset>71755</wp:posOffset>
                </wp:positionV>
                <wp:extent cx="4800600" cy="2368550"/>
                <wp:effectExtent l="0" t="0" r="1905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left:0;text-align:left;margin-left:13.5pt;margin-top:5.65pt;width:378pt;height:18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v:rect>
            </w:pict>
          </mc:Fallback>
        </mc:AlternateContent>
      </w:r>
    </w:p>
    <w:p w14:paraId="7C1DD608" w14:textId="77777777"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p w14:paraId="2D72DEFE" w14:textId="77777777" w:rsidR="00CF673E" w:rsidRDefault="00DC4A16" w:rsidP="00EF509E">
      <w:pPr>
        <w:spacing w:line="360" w:lineRule="auto"/>
        <w:jc w:val="both"/>
        <w:rPr>
          <w:rFonts w:ascii="Arial" w:hAnsi="Arial" w:cs="Arial"/>
          <w:sz w:val="22"/>
          <w:szCs w:val="22"/>
        </w:rPr>
      </w:pPr>
      <w:bookmarkStart w:id="22" w:name="_Toc40391838"/>
      <w:bookmarkEnd w:id="19"/>
      <w:r w:rsidRPr="00307DD2">
        <w:rPr>
          <w:rFonts w:ascii="Arial" w:hAnsi="Arial" w:cs="Arial"/>
          <w:sz w:val="22"/>
          <w:szCs w:val="22"/>
        </w:rPr>
        <w:tab/>
      </w:r>
    </w:p>
    <w:p w14:paraId="335679EF" w14:textId="77777777" w:rsidR="00CF673E" w:rsidRDefault="00CF673E" w:rsidP="00EF509E">
      <w:pPr>
        <w:spacing w:line="360" w:lineRule="auto"/>
        <w:jc w:val="both"/>
        <w:rPr>
          <w:rFonts w:ascii="Arial" w:hAnsi="Arial" w:cs="Arial"/>
          <w:sz w:val="22"/>
          <w:szCs w:val="22"/>
        </w:rPr>
      </w:pPr>
    </w:p>
    <w:p w14:paraId="543F0215" w14:textId="77777777" w:rsidR="00CF673E" w:rsidRDefault="00CF673E" w:rsidP="00EF509E">
      <w:pPr>
        <w:spacing w:line="360" w:lineRule="auto"/>
        <w:jc w:val="both"/>
        <w:rPr>
          <w:rFonts w:ascii="Arial" w:hAnsi="Arial" w:cs="Arial"/>
          <w:sz w:val="22"/>
          <w:szCs w:val="22"/>
        </w:rPr>
      </w:pPr>
    </w:p>
    <w:p w14:paraId="1E4A288B" w14:textId="77777777" w:rsidR="00CF673E" w:rsidRDefault="00CF673E" w:rsidP="00EF509E">
      <w:pPr>
        <w:spacing w:line="360" w:lineRule="auto"/>
        <w:jc w:val="both"/>
        <w:rPr>
          <w:rFonts w:ascii="Arial" w:hAnsi="Arial" w:cs="Arial"/>
          <w:sz w:val="22"/>
          <w:szCs w:val="22"/>
        </w:rPr>
      </w:pPr>
    </w:p>
    <w:p w14:paraId="5E4AC759" w14:textId="77777777" w:rsidR="00CF673E" w:rsidRDefault="00CF673E" w:rsidP="00EF509E">
      <w:pPr>
        <w:spacing w:line="360" w:lineRule="auto"/>
        <w:jc w:val="both"/>
        <w:rPr>
          <w:rFonts w:ascii="Arial" w:hAnsi="Arial" w:cs="Arial"/>
          <w:sz w:val="22"/>
          <w:szCs w:val="22"/>
        </w:rPr>
      </w:pPr>
    </w:p>
    <w:p w14:paraId="545C3A0D" w14:textId="77777777" w:rsidR="00CF673E" w:rsidRDefault="00CF673E" w:rsidP="00EF509E">
      <w:pPr>
        <w:spacing w:line="360" w:lineRule="auto"/>
        <w:jc w:val="both"/>
        <w:rPr>
          <w:rFonts w:ascii="Arial" w:hAnsi="Arial" w:cs="Arial"/>
          <w:sz w:val="22"/>
          <w:szCs w:val="22"/>
        </w:rPr>
      </w:pPr>
    </w:p>
    <w:p w14:paraId="37ACA46A" w14:textId="77777777" w:rsidR="00CF673E" w:rsidRDefault="00CF673E" w:rsidP="00EF509E">
      <w:pPr>
        <w:spacing w:line="360" w:lineRule="auto"/>
        <w:jc w:val="both"/>
        <w:rPr>
          <w:rFonts w:ascii="Arial" w:hAnsi="Arial" w:cs="Arial"/>
          <w:sz w:val="22"/>
          <w:szCs w:val="22"/>
        </w:rPr>
      </w:pPr>
    </w:p>
    <w:p w14:paraId="2D87A5FB" w14:textId="77777777" w:rsidR="00CF673E" w:rsidRDefault="00CF673E" w:rsidP="00EF509E">
      <w:pPr>
        <w:spacing w:line="360" w:lineRule="auto"/>
        <w:jc w:val="both"/>
        <w:rPr>
          <w:rFonts w:ascii="Arial" w:hAnsi="Arial" w:cs="Arial"/>
          <w:sz w:val="22"/>
          <w:szCs w:val="22"/>
        </w:rPr>
      </w:pPr>
    </w:p>
    <w:p w14:paraId="32F6217E" w14:textId="77777777" w:rsidR="00E569B9" w:rsidRDefault="00E569B9" w:rsidP="00EF509E">
      <w:pPr>
        <w:spacing w:line="360" w:lineRule="auto"/>
        <w:jc w:val="both"/>
        <w:rPr>
          <w:rFonts w:ascii="Arial" w:hAnsi="Arial" w:cs="Arial"/>
          <w:sz w:val="22"/>
          <w:szCs w:val="22"/>
        </w:rPr>
      </w:pPr>
    </w:p>
    <w:p w14:paraId="01FC2861" w14:textId="77777777" w:rsidR="00E569B9" w:rsidRDefault="00E569B9" w:rsidP="00EF509E">
      <w:pPr>
        <w:spacing w:line="360" w:lineRule="auto"/>
        <w:jc w:val="both"/>
        <w:rPr>
          <w:rFonts w:ascii="Arial" w:hAnsi="Arial" w:cs="Arial"/>
          <w:sz w:val="22"/>
          <w:szCs w:val="22"/>
        </w:rPr>
      </w:pPr>
    </w:p>
    <w:p w14:paraId="0D702991" w14:textId="77777777" w:rsidR="00E569B9" w:rsidRDefault="00E569B9" w:rsidP="00EF509E">
      <w:pPr>
        <w:spacing w:line="360" w:lineRule="auto"/>
        <w:jc w:val="both"/>
        <w:rPr>
          <w:rFonts w:ascii="Arial" w:hAnsi="Arial" w:cs="Arial"/>
          <w:sz w:val="22"/>
          <w:szCs w:val="22"/>
        </w:rPr>
      </w:pPr>
    </w:p>
    <w:p w14:paraId="056BCEC6" w14:textId="77777777" w:rsidR="00E569B9" w:rsidRDefault="00E569B9" w:rsidP="00EF509E">
      <w:pPr>
        <w:spacing w:line="360" w:lineRule="auto"/>
        <w:jc w:val="both"/>
        <w:rPr>
          <w:rFonts w:ascii="Arial" w:hAnsi="Arial" w:cs="Arial"/>
          <w:sz w:val="22"/>
          <w:szCs w:val="22"/>
        </w:rPr>
      </w:pPr>
    </w:p>
    <w:p w14:paraId="7A3D5D3E" w14:textId="6894BF9C" w:rsidR="00275D07" w:rsidRPr="00307DD2" w:rsidRDefault="00DC4A16" w:rsidP="00EF509E">
      <w:pPr>
        <w:spacing w:line="360" w:lineRule="auto"/>
        <w:jc w:val="both"/>
        <w:rPr>
          <w:rFonts w:ascii="Arial" w:hAnsi="Arial" w:cs="Arial"/>
          <w:b/>
          <w:color w:val="FF0000"/>
          <w:sz w:val="22"/>
          <w:szCs w:val="22"/>
        </w:rPr>
      </w:pPr>
      <w:r w:rsidRPr="00307DD2">
        <w:rPr>
          <w:rFonts w:ascii="Arial" w:hAnsi="Arial" w:cs="Arial"/>
          <w:sz w:val="22"/>
          <w:szCs w:val="22"/>
        </w:rPr>
        <w:tab/>
      </w:r>
      <w:r w:rsidRPr="00307DD2">
        <w:rPr>
          <w:rFonts w:ascii="Arial" w:hAnsi="Arial" w:cs="Arial"/>
          <w:sz w:val="22"/>
          <w:szCs w:val="22"/>
        </w:rPr>
        <w:tab/>
      </w:r>
      <w:bookmarkEnd w:id="22"/>
    </w:p>
    <w:p w14:paraId="475612AC" w14:textId="7A94C99D" w:rsidR="0030657B" w:rsidRPr="00307DD2" w:rsidRDefault="0030657B" w:rsidP="00EF509E">
      <w:pPr>
        <w:spacing w:line="360" w:lineRule="auto"/>
        <w:jc w:val="both"/>
        <w:rPr>
          <w:rFonts w:ascii="Arial" w:hAnsi="Arial" w:cs="Arial"/>
          <w:b/>
          <w:sz w:val="22"/>
          <w:szCs w:val="22"/>
        </w:rPr>
      </w:pPr>
      <w:r w:rsidRPr="00307DD2">
        <w:rPr>
          <w:rFonts w:ascii="Arial" w:hAnsi="Arial" w:cs="Arial"/>
          <w:b/>
          <w:sz w:val="22"/>
          <w:szCs w:val="22"/>
        </w:rPr>
        <w:lastRenderedPageBreak/>
        <w:t>SECTION 1</w:t>
      </w:r>
      <w:r w:rsidR="006B1D43" w:rsidRPr="00307DD2">
        <w:rPr>
          <w:rFonts w:ascii="Arial" w:hAnsi="Arial" w:cs="Arial"/>
          <w:b/>
          <w:sz w:val="22"/>
          <w:szCs w:val="22"/>
        </w:rPr>
        <w:t>1</w:t>
      </w:r>
      <w:r w:rsidR="00792699">
        <w:rPr>
          <w:rFonts w:ascii="Arial" w:hAnsi="Arial" w:cs="Arial"/>
          <w:b/>
          <w:sz w:val="22"/>
          <w:szCs w:val="22"/>
        </w:rPr>
        <w:t xml:space="preserve"> </w:t>
      </w:r>
    </w:p>
    <w:p w14:paraId="4C1718F1" w14:textId="77777777" w:rsidR="0030657B" w:rsidRPr="00307DD2" w:rsidRDefault="0030657B" w:rsidP="00EF509E">
      <w:pPr>
        <w:spacing w:line="360" w:lineRule="auto"/>
        <w:jc w:val="both"/>
        <w:rPr>
          <w:rFonts w:ascii="Arial" w:hAnsi="Arial" w:cs="Arial"/>
          <w:b/>
          <w:sz w:val="22"/>
          <w:szCs w:val="22"/>
        </w:rPr>
      </w:pPr>
    </w:p>
    <w:p w14:paraId="71611868" w14:textId="21C7961F" w:rsidR="00F36AFD" w:rsidRPr="00307DD2" w:rsidRDefault="00F36AFD" w:rsidP="00EF509E">
      <w:pPr>
        <w:spacing w:line="360" w:lineRule="auto"/>
        <w:jc w:val="both"/>
        <w:rPr>
          <w:rFonts w:ascii="Arial" w:hAnsi="Arial" w:cs="Arial"/>
          <w:b/>
          <w:sz w:val="22"/>
          <w:szCs w:val="22"/>
        </w:rPr>
      </w:pPr>
      <w:r w:rsidRPr="00307DD2">
        <w:rPr>
          <w:rFonts w:ascii="Arial" w:hAnsi="Arial" w:cs="Arial"/>
          <w:b/>
          <w:sz w:val="22"/>
          <w:szCs w:val="22"/>
        </w:rPr>
        <w:t>SPECIFICATION/SCOPE OF WORK</w:t>
      </w:r>
    </w:p>
    <w:p w14:paraId="107902F0" w14:textId="0BBE2A4F" w:rsidR="00FD2005" w:rsidRDefault="00FD2005" w:rsidP="00FD2005">
      <w:pPr>
        <w:autoSpaceDE w:val="0"/>
        <w:autoSpaceDN w:val="0"/>
        <w:adjustRightInd w:val="0"/>
        <w:rPr>
          <w:rFonts w:ascii="72 Monospace" w:hAnsi="72 Monospace" w:cs="72 Monospace"/>
          <w:i/>
          <w:iCs/>
          <w:color w:val="74777A"/>
          <w:sz w:val="21"/>
          <w:szCs w:val="21"/>
          <w:lang w:eastAsia="en-ZA"/>
        </w:rPr>
      </w:pPr>
    </w:p>
    <w:p w14:paraId="0CA0758E" w14:textId="77777777" w:rsidR="0030657B" w:rsidRPr="00E92566" w:rsidRDefault="0030657B" w:rsidP="00EF509E">
      <w:pPr>
        <w:widowControl w:val="0"/>
        <w:tabs>
          <w:tab w:val="left" w:pos="720"/>
        </w:tabs>
        <w:spacing w:line="360" w:lineRule="auto"/>
        <w:jc w:val="both"/>
        <w:rPr>
          <w:rFonts w:ascii="Arial" w:hAnsi="Arial" w:cs="Arial"/>
          <w:b/>
          <w:sz w:val="22"/>
          <w:szCs w:val="22"/>
        </w:rPr>
      </w:pPr>
    </w:p>
    <w:p w14:paraId="6588D063" w14:textId="37E001E5" w:rsidR="00B56D39" w:rsidRPr="00307DD2" w:rsidRDefault="005C5C34" w:rsidP="00EF509E">
      <w:pPr>
        <w:widowControl w:val="0"/>
        <w:tabs>
          <w:tab w:val="left" w:pos="720"/>
        </w:tabs>
        <w:spacing w:line="360" w:lineRule="auto"/>
        <w:jc w:val="both"/>
        <w:rPr>
          <w:rFonts w:ascii="Arial" w:hAnsi="Arial" w:cs="Arial"/>
          <w:b/>
          <w:sz w:val="22"/>
          <w:szCs w:val="22"/>
          <w:lang w:val="en-GB"/>
        </w:rPr>
      </w:pPr>
      <w:r w:rsidRPr="00307DD2">
        <w:rPr>
          <w:rFonts w:ascii="Arial" w:hAnsi="Arial" w:cs="Arial"/>
          <w:b/>
          <w:sz w:val="22"/>
          <w:szCs w:val="22"/>
          <w:lang w:val="en-GB"/>
        </w:rPr>
        <w:t>BOQ/ PRICING SCHEDULE</w:t>
      </w:r>
      <w:r w:rsidR="00B56D39" w:rsidRPr="00307DD2">
        <w:rPr>
          <w:rFonts w:ascii="Arial" w:hAnsi="Arial" w:cs="Arial"/>
          <w:b/>
          <w:sz w:val="22"/>
          <w:szCs w:val="22"/>
          <w:lang w:val="en-GB"/>
        </w:rPr>
        <w:t xml:space="preserve"> </w:t>
      </w:r>
    </w:p>
    <w:p w14:paraId="02CA7685" w14:textId="5B34CBDF" w:rsidR="0030657B" w:rsidRPr="00307DD2" w:rsidRDefault="0030657B" w:rsidP="00EF509E">
      <w:pPr>
        <w:widowControl w:val="0"/>
        <w:tabs>
          <w:tab w:val="left" w:pos="720"/>
        </w:tabs>
        <w:spacing w:line="360" w:lineRule="auto"/>
        <w:jc w:val="both"/>
        <w:rPr>
          <w:rFonts w:ascii="Arial" w:hAnsi="Arial" w:cs="Arial"/>
          <w:bCs/>
          <w:i/>
          <w:iCs/>
          <w:color w:val="FF0000"/>
          <w:sz w:val="22"/>
          <w:szCs w:val="22"/>
          <w:lang w:val="en-GB"/>
        </w:rPr>
      </w:pPr>
    </w:p>
    <w:p w14:paraId="2C318D0E" w14:textId="77777777" w:rsidR="00F36AFD" w:rsidRPr="00307DD2" w:rsidRDefault="00F36AFD" w:rsidP="00EF509E">
      <w:pPr>
        <w:spacing w:line="360" w:lineRule="auto"/>
        <w:jc w:val="both"/>
        <w:rPr>
          <w:rFonts w:ascii="Arial" w:hAnsi="Arial" w:cs="Arial"/>
          <w:b/>
          <w:sz w:val="22"/>
          <w:szCs w:val="22"/>
        </w:rPr>
      </w:pPr>
    </w:p>
    <w:tbl>
      <w:tblPr>
        <w:tblW w:w="10043" w:type="dxa"/>
        <w:tblInd w:w="155" w:type="dxa"/>
        <w:tblLayout w:type="fixed"/>
        <w:tblLook w:val="04A0" w:firstRow="1" w:lastRow="0" w:firstColumn="1" w:lastColumn="0" w:noHBand="0" w:noVBand="1"/>
      </w:tblPr>
      <w:tblGrid>
        <w:gridCol w:w="1010"/>
        <w:gridCol w:w="3240"/>
        <w:gridCol w:w="990"/>
        <w:gridCol w:w="1080"/>
        <w:gridCol w:w="891"/>
        <w:gridCol w:w="993"/>
        <w:gridCol w:w="425"/>
        <w:gridCol w:w="941"/>
        <w:gridCol w:w="473"/>
      </w:tblGrid>
      <w:tr w:rsidR="0030657B" w:rsidRPr="00307DD2" w14:paraId="0423F5C3" w14:textId="77777777" w:rsidTr="00AF6ADA">
        <w:trPr>
          <w:trHeight w:val="255"/>
        </w:trPr>
        <w:tc>
          <w:tcPr>
            <w:tcW w:w="1010"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03FD2989"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ITEM</w:t>
            </w:r>
          </w:p>
          <w:p w14:paraId="222F0FEA"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NO</w:t>
            </w:r>
          </w:p>
        </w:tc>
        <w:tc>
          <w:tcPr>
            <w:tcW w:w="3240" w:type="dxa"/>
            <w:vMerge w:val="restart"/>
            <w:tcBorders>
              <w:top w:val="single" w:sz="4" w:space="0" w:color="auto"/>
              <w:left w:val="nil"/>
              <w:right w:val="single" w:sz="4" w:space="0" w:color="auto"/>
            </w:tcBorders>
            <w:shd w:val="clear" w:color="auto" w:fill="D9D9D9" w:themeFill="background1" w:themeFillShade="D9"/>
            <w:vAlign w:val="center"/>
            <w:hideMark/>
          </w:tcPr>
          <w:p w14:paraId="02823EC1"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DESCRIPTION</w:t>
            </w:r>
          </w:p>
          <w:p w14:paraId="59AE352C"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990" w:type="dxa"/>
            <w:vMerge w:val="restart"/>
            <w:tcBorders>
              <w:top w:val="single" w:sz="4" w:space="0" w:color="auto"/>
              <w:left w:val="nil"/>
              <w:right w:val="single" w:sz="4" w:space="0" w:color="auto"/>
            </w:tcBorders>
            <w:shd w:val="clear" w:color="auto" w:fill="D9D9D9" w:themeFill="background1" w:themeFillShade="D9"/>
          </w:tcPr>
          <w:p w14:paraId="692FABB1" w14:textId="39BE6B3F" w:rsidR="0030657B" w:rsidRPr="00307DD2" w:rsidRDefault="0030657B" w:rsidP="00EF509E">
            <w:pPr>
              <w:spacing w:line="360" w:lineRule="auto"/>
              <w:jc w:val="both"/>
              <w:rPr>
                <w:rFonts w:ascii="Arial" w:hAnsi="Arial" w:cs="Arial"/>
                <w:b/>
                <w:bCs/>
                <w:sz w:val="22"/>
                <w:szCs w:val="22"/>
                <w:lang w:eastAsia="en-ZA"/>
              </w:rPr>
            </w:pPr>
          </w:p>
        </w:tc>
        <w:tc>
          <w:tcPr>
            <w:tcW w:w="1080"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64DA9205"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UNIT</w:t>
            </w:r>
          </w:p>
          <w:p w14:paraId="3020B929"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891" w:type="dxa"/>
            <w:vMerge w:val="restart"/>
            <w:tcBorders>
              <w:top w:val="single" w:sz="4" w:space="0" w:color="auto"/>
              <w:left w:val="nil"/>
              <w:right w:val="single" w:sz="4" w:space="0" w:color="auto"/>
            </w:tcBorders>
            <w:shd w:val="clear" w:color="auto" w:fill="D9D9D9" w:themeFill="background1" w:themeFillShade="D9"/>
          </w:tcPr>
          <w:p w14:paraId="726C3095"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QTY</w:t>
            </w:r>
          </w:p>
        </w:tc>
        <w:tc>
          <w:tcPr>
            <w:tcW w:w="1418" w:type="dxa"/>
            <w:gridSpan w:val="2"/>
            <w:tcBorders>
              <w:top w:val="single" w:sz="12" w:space="0" w:color="auto"/>
              <w:left w:val="single" w:sz="6" w:space="0" w:color="auto"/>
              <w:bottom w:val="single" w:sz="12" w:space="0" w:color="auto"/>
              <w:right w:val="single" w:sz="6" w:space="0" w:color="auto"/>
            </w:tcBorders>
            <w:shd w:val="clear" w:color="auto" w:fill="D9D9D9" w:themeFill="background1" w:themeFillShade="D9"/>
            <w:noWrap/>
            <w:vAlign w:val="center"/>
            <w:hideMark/>
          </w:tcPr>
          <w:p w14:paraId="3B90CA67" w14:textId="77777777" w:rsidR="0030657B" w:rsidRPr="00307DD2" w:rsidRDefault="0030657B"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UNIT PRICE</w:t>
            </w:r>
          </w:p>
        </w:tc>
        <w:tc>
          <w:tcPr>
            <w:tcW w:w="1414"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noWrap/>
            <w:vAlign w:val="center"/>
            <w:hideMark/>
          </w:tcPr>
          <w:p w14:paraId="3CB19813" w14:textId="77777777" w:rsidR="0030657B" w:rsidRPr="00307DD2" w:rsidRDefault="0030657B"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TOTAL AMOUNT</w:t>
            </w:r>
          </w:p>
        </w:tc>
      </w:tr>
      <w:tr w:rsidR="0030657B" w:rsidRPr="00307DD2" w14:paraId="5C7D08BE" w14:textId="77777777" w:rsidTr="00AF6ADA">
        <w:trPr>
          <w:trHeight w:val="223"/>
        </w:trPr>
        <w:tc>
          <w:tcPr>
            <w:tcW w:w="1010"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7297D9AE" w14:textId="77777777" w:rsidR="0030657B" w:rsidRPr="00307DD2" w:rsidRDefault="0030657B" w:rsidP="00EF509E">
            <w:pPr>
              <w:spacing w:line="360" w:lineRule="auto"/>
              <w:jc w:val="both"/>
              <w:rPr>
                <w:rFonts w:ascii="Arial" w:hAnsi="Arial" w:cs="Arial"/>
                <w:b/>
                <w:bCs/>
                <w:sz w:val="22"/>
                <w:szCs w:val="22"/>
                <w:lang w:eastAsia="en-ZA"/>
              </w:rPr>
            </w:pPr>
          </w:p>
        </w:tc>
        <w:tc>
          <w:tcPr>
            <w:tcW w:w="3240" w:type="dxa"/>
            <w:vMerge/>
            <w:tcBorders>
              <w:left w:val="single" w:sz="4" w:space="0" w:color="auto"/>
              <w:bottom w:val="single" w:sz="6" w:space="0" w:color="auto"/>
              <w:right w:val="single" w:sz="4" w:space="0" w:color="auto"/>
            </w:tcBorders>
            <w:shd w:val="clear" w:color="auto" w:fill="D9D9D9" w:themeFill="background1" w:themeFillShade="D9"/>
            <w:vAlign w:val="center"/>
            <w:hideMark/>
          </w:tcPr>
          <w:p w14:paraId="4686EFFB" w14:textId="77777777" w:rsidR="0030657B" w:rsidRPr="00307DD2" w:rsidRDefault="0030657B" w:rsidP="00EF509E">
            <w:pPr>
              <w:spacing w:line="360" w:lineRule="auto"/>
              <w:jc w:val="both"/>
              <w:rPr>
                <w:rFonts w:ascii="Arial" w:hAnsi="Arial" w:cs="Arial"/>
                <w:sz w:val="22"/>
                <w:szCs w:val="22"/>
                <w:lang w:eastAsia="en-ZA"/>
              </w:rPr>
            </w:pPr>
          </w:p>
        </w:tc>
        <w:tc>
          <w:tcPr>
            <w:tcW w:w="990" w:type="dxa"/>
            <w:vMerge/>
            <w:tcBorders>
              <w:left w:val="single" w:sz="4" w:space="0" w:color="auto"/>
              <w:bottom w:val="single" w:sz="6" w:space="0" w:color="auto"/>
              <w:right w:val="single" w:sz="4" w:space="0" w:color="auto"/>
            </w:tcBorders>
            <w:shd w:val="clear" w:color="auto" w:fill="D9D9D9" w:themeFill="background1" w:themeFillShade="D9"/>
          </w:tcPr>
          <w:p w14:paraId="41B14F1E" w14:textId="77777777" w:rsidR="0030657B" w:rsidRPr="00307DD2" w:rsidRDefault="0030657B" w:rsidP="00EF509E">
            <w:pPr>
              <w:spacing w:line="360" w:lineRule="auto"/>
              <w:jc w:val="both"/>
              <w:rPr>
                <w:rFonts w:ascii="Arial" w:hAnsi="Arial" w:cs="Arial"/>
                <w:sz w:val="22"/>
                <w:szCs w:val="22"/>
                <w:lang w:eastAsia="en-ZA"/>
              </w:rPr>
            </w:pPr>
          </w:p>
        </w:tc>
        <w:tc>
          <w:tcPr>
            <w:tcW w:w="1080"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4A35110F" w14:textId="77777777" w:rsidR="0030657B" w:rsidRPr="00307DD2" w:rsidRDefault="0030657B" w:rsidP="00EF509E">
            <w:pPr>
              <w:spacing w:line="360" w:lineRule="auto"/>
              <w:jc w:val="both"/>
              <w:rPr>
                <w:rFonts w:ascii="Arial" w:hAnsi="Arial" w:cs="Arial"/>
                <w:sz w:val="22"/>
                <w:szCs w:val="22"/>
                <w:lang w:eastAsia="en-ZA"/>
              </w:rPr>
            </w:pPr>
          </w:p>
        </w:tc>
        <w:tc>
          <w:tcPr>
            <w:tcW w:w="891" w:type="dxa"/>
            <w:vMerge/>
            <w:tcBorders>
              <w:left w:val="single" w:sz="4" w:space="0" w:color="auto"/>
              <w:bottom w:val="single" w:sz="6" w:space="0" w:color="auto"/>
              <w:right w:val="single" w:sz="4" w:space="0" w:color="auto"/>
            </w:tcBorders>
            <w:shd w:val="clear" w:color="auto" w:fill="D9D9D9" w:themeFill="background1" w:themeFillShade="D9"/>
          </w:tcPr>
          <w:p w14:paraId="70DC3A26" w14:textId="77777777" w:rsidR="0030657B" w:rsidRPr="00307DD2" w:rsidRDefault="0030657B" w:rsidP="00EF509E">
            <w:pPr>
              <w:spacing w:line="360" w:lineRule="auto"/>
              <w:jc w:val="both"/>
              <w:rPr>
                <w:rFonts w:ascii="Arial" w:hAnsi="Arial" w:cs="Arial"/>
                <w:sz w:val="22"/>
                <w:szCs w:val="22"/>
                <w:lang w:eastAsia="en-ZA"/>
              </w:rPr>
            </w:pPr>
          </w:p>
        </w:tc>
        <w:tc>
          <w:tcPr>
            <w:tcW w:w="993" w:type="dxa"/>
            <w:tcBorders>
              <w:top w:val="nil"/>
              <w:left w:val="single" w:sz="4" w:space="0" w:color="auto"/>
              <w:bottom w:val="single" w:sz="6" w:space="0" w:color="auto"/>
              <w:right w:val="nil"/>
            </w:tcBorders>
            <w:shd w:val="clear" w:color="auto" w:fill="D9D9D9" w:themeFill="background1" w:themeFillShade="D9"/>
            <w:noWrap/>
            <w:vAlign w:val="center"/>
            <w:hideMark/>
          </w:tcPr>
          <w:p w14:paraId="4BAFAB81"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425"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2D535CB0"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c>
          <w:tcPr>
            <w:tcW w:w="941" w:type="dxa"/>
            <w:tcBorders>
              <w:top w:val="nil"/>
              <w:left w:val="nil"/>
              <w:bottom w:val="single" w:sz="6" w:space="0" w:color="auto"/>
              <w:right w:val="nil"/>
            </w:tcBorders>
            <w:shd w:val="clear" w:color="auto" w:fill="D9D9D9" w:themeFill="background1" w:themeFillShade="D9"/>
            <w:noWrap/>
            <w:vAlign w:val="center"/>
            <w:hideMark/>
          </w:tcPr>
          <w:p w14:paraId="7217AA32"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473"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10E92D56"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r>
      <w:tr w:rsidR="0030657B" w:rsidRPr="00307DD2" w14:paraId="2696EB66" w14:textId="77777777" w:rsidTr="00AF6ADA">
        <w:trPr>
          <w:trHeight w:val="570"/>
        </w:trPr>
        <w:tc>
          <w:tcPr>
            <w:tcW w:w="1010" w:type="dxa"/>
            <w:tcBorders>
              <w:top w:val="single" w:sz="6" w:space="0" w:color="auto"/>
              <w:left w:val="single" w:sz="6" w:space="0" w:color="auto"/>
              <w:bottom w:val="single" w:sz="4" w:space="0" w:color="auto"/>
              <w:right w:val="single" w:sz="6" w:space="0" w:color="auto"/>
            </w:tcBorders>
            <w:noWrap/>
            <w:vAlign w:val="bottom"/>
          </w:tcPr>
          <w:p w14:paraId="43C54C52" w14:textId="690D207B" w:rsidR="0030657B" w:rsidRPr="00307DD2" w:rsidRDefault="00C54817"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1</w:t>
            </w:r>
          </w:p>
        </w:tc>
        <w:tc>
          <w:tcPr>
            <w:tcW w:w="3240" w:type="dxa"/>
            <w:tcBorders>
              <w:top w:val="single" w:sz="6" w:space="0" w:color="auto"/>
              <w:left w:val="single" w:sz="6" w:space="0" w:color="auto"/>
              <w:bottom w:val="single" w:sz="4" w:space="0" w:color="auto"/>
              <w:right w:val="single" w:sz="6" w:space="0" w:color="auto"/>
            </w:tcBorders>
            <w:vAlign w:val="bottom"/>
          </w:tcPr>
          <w:p w14:paraId="18501E61" w14:textId="77777777" w:rsidR="0030657B" w:rsidRDefault="00216565" w:rsidP="00CE7377">
            <w:pPr>
              <w:autoSpaceDE w:val="0"/>
              <w:autoSpaceDN w:val="0"/>
              <w:adjustRightInd w:val="0"/>
              <w:rPr>
                <w:rFonts w:ascii="72 Monospace" w:hAnsi="72 Monospace" w:cs="72 Monospace"/>
                <w:color w:val="74777A"/>
                <w:sz w:val="21"/>
                <w:szCs w:val="21"/>
                <w:lang w:eastAsia="en-ZA"/>
              </w:rPr>
            </w:pPr>
            <w:r>
              <w:rPr>
                <w:rFonts w:ascii="72 Monospace" w:hAnsi="72 Monospace" w:cs="72 Monospace"/>
                <w:color w:val="74777A"/>
                <w:sz w:val="21"/>
                <w:szCs w:val="21"/>
                <w:lang w:eastAsia="en-ZA"/>
              </w:rPr>
              <w:t xml:space="preserve">PURCHASE OF </w:t>
            </w:r>
            <w:r w:rsidR="00685088">
              <w:rPr>
                <w:rFonts w:ascii="72 Monospace" w:hAnsi="72 Monospace" w:cs="72 Monospace"/>
                <w:color w:val="74777A"/>
                <w:sz w:val="21"/>
                <w:szCs w:val="21"/>
                <w:lang w:eastAsia="en-ZA"/>
              </w:rPr>
              <w:t>An</w:t>
            </w:r>
            <w:r>
              <w:rPr>
                <w:rFonts w:ascii="72 Monospace" w:hAnsi="72 Monospace" w:cs="72 Monospace"/>
                <w:color w:val="74777A"/>
                <w:sz w:val="21"/>
                <w:szCs w:val="21"/>
                <w:lang w:eastAsia="en-ZA"/>
              </w:rPr>
              <w:t xml:space="preserve"> EJACTOR</w:t>
            </w:r>
          </w:p>
          <w:p w14:paraId="49D8DD68" w14:textId="77777777" w:rsidR="00B87D45" w:rsidRPr="00B87D45" w:rsidRDefault="00B87D45" w:rsidP="00B87D45">
            <w:pPr>
              <w:autoSpaceDE w:val="0"/>
              <w:autoSpaceDN w:val="0"/>
              <w:adjustRightInd w:val="0"/>
              <w:rPr>
                <w:rFonts w:ascii="72 Monospace" w:hAnsi="72 Monospace" w:cs="72 Monospace"/>
                <w:color w:val="000000" w:themeColor="text1"/>
                <w:sz w:val="21"/>
                <w:szCs w:val="21"/>
                <w:lang w:eastAsia="en-ZA"/>
              </w:rPr>
            </w:pPr>
            <w:r w:rsidRPr="00B87D45">
              <w:rPr>
                <w:rFonts w:ascii="72 Monospace" w:hAnsi="72 Monospace" w:cs="72 Monospace"/>
                <w:color w:val="000000" w:themeColor="text1"/>
                <w:sz w:val="21"/>
                <w:szCs w:val="21"/>
                <w:lang w:eastAsia="en-ZA"/>
              </w:rPr>
              <w:t>IP30 flange mount, spring loaded diaphragm, 100 l/min. rubber seal 230/50x50</w:t>
            </w:r>
          </w:p>
          <w:p w14:paraId="030DC3D4" w14:textId="1FB2CD4E" w:rsidR="002D1596" w:rsidRPr="002D1596" w:rsidRDefault="00B87D45" w:rsidP="00B87D45">
            <w:pPr>
              <w:autoSpaceDE w:val="0"/>
              <w:autoSpaceDN w:val="0"/>
              <w:adjustRightInd w:val="0"/>
              <w:rPr>
                <w:rFonts w:ascii="72 Monospace" w:hAnsi="72 Monospace" w:cs="72 Monospace"/>
                <w:i/>
                <w:iCs/>
                <w:color w:val="FF0000"/>
                <w:sz w:val="21"/>
                <w:szCs w:val="21"/>
                <w:lang w:eastAsia="en-ZA"/>
              </w:rPr>
            </w:pPr>
            <w:r w:rsidRPr="00B87D45">
              <w:rPr>
                <w:rFonts w:ascii="72 Monospace" w:hAnsi="72 Monospace" w:cs="72 Monospace"/>
                <w:color w:val="000000" w:themeColor="text1"/>
                <w:sz w:val="21"/>
                <w:szCs w:val="21"/>
                <w:lang w:eastAsia="en-ZA"/>
              </w:rPr>
              <w:t>IP30 flange mount, spring loaded diaphragm, 100 l/min. rubber seal 230/50x50</w:t>
            </w:r>
          </w:p>
        </w:tc>
        <w:tc>
          <w:tcPr>
            <w:tcW w:w="990" w:type="dxa"/>
            <w:tcBorders>
              <w:top w:val="single" w:sz="6" w:space="0" w:color="auto"/>
              <w:left w:val="single" w:sz="6" w:space="0" w:color="auto"/>
              <w:bottom w:val="single" w:sz="4" w:space="0" w:color="auto"/>
              <w:right w:val="single" w:sz="6" w:space="0" w:color="auto"/>
            </w:tcBorders>
          </w:tcPr>
          <w:p w14:paraId="421E4DEB" w14:textId="17E1B5C1"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1080" w:type="dxa"/>
            <w:tcBorders>
              <w:top w:val="single" w:sz="6" w:space="0" w:color="auto"/>
              <w:left w:val="single" w:sz="6" w:space="0" w:color="auto"/>
              <w:bottom w:val="single" w:sz="6" w:space="0" w:color="auto"/>
              <w:right w:val="single" w:sz="6" w:space="0" w:color="auto"/>
            </w:tcBorders>
            <w:noWrap/>
            <w:vAlign w:val="bottom"/>
          </w:tcPr>
          <w:p w14:paraId="1FA0092A" w14:textId="1B41D9A7" w:rsidR="0030657B" w:rsidRPr="00307DD2" w:rsidRDefault="00193262"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w:t>
            </w:r>
          </w:p>
        </w:tc>
        <w:tc>
          <w:tcPr>
            <w:tcW w:w="891" w:type="dxa"/>
            <w:tcBorders>
              <w:top w:val="single" w:sz="6" w:space="0" w:color="auto"/>
              <w:left w:val="single" w:sz="6" w:space="0" w:color="auto"/>
              <w:bottom w:val="single" w:sz="6" w:space="0" w:color="auto"/>
              <w:right w:val="single" w:sz="6" w:space="0" w:color="auto"/>
            </w:tcBorders>
            <w:vAlign w:val="bottom"/>
          </w:tcPr>
          <w:p w14:paraId="598C641A" w14:textId="56F5FB80" w:rsidR="0030657B" w:rsidRPr="00307DD2" w:rsidRDefault="00C72CC9"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w:t>
            </w:r>
            <w:r w:rsidR="00216565">
              <w:rPr>
                <w:rFonts w:ascii="Arial" w:hAnsi="Arial" w:cs="Arial"/>
                <w:color w:val="000000"/>
                <w:sz w:val="22"/>
                <w:szCs w:val="22"/>
                <w:lang w:val="en-GB" w:eastAsia="en-ZA"/>
              </w:rPr>
              <w:t>0</w:t>
            </w:r>
          </w:p>
        </w:tc>
        <w:tc>
          <w:tcPr>
            <w:tcW w:w="993" w:type="dxa"/>
            <w:tcBorders>
              <w:top w:val="single" w:sz="6" w:space="0" w:color="auto"/>
              <w:left w:val="single" w:sz="6" w:space="0" w:color="auto"/>
              <w:bottom w:val="single" w:sz="6" w:space="0" w:color="auto"/>
              <w:right w:val="single" w:sz="6" w:space="0" w:color="auto"/>
            </w:tcBorders>
            <w:noWrap/>
            <w:vAlign w:val="bottom"/>
          </w:tcPr>
          <w:p w14:paraId="79E91D19" w14:textId="77777777" w:rsidR="0030657B" w:rsidRPr="00307DD2" w:rsidRDefault="0030657B"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noWrap/>
            <w:vAlign w:val="bottom"/>
          </w:tcPr>
          <w:p w14:paraId="7F0E383F" w14:textId="77777777" w:rsidR="0030657B" w:rsidRPr="00307DD2" w:rsidRDefault="0030657B"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noWrap/>
            <w:vAlign w:val="bottom"/>
          </w:tcPr>
          <w:p w14:paraId="5F90C5F1"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noWrap/>
            <w:vAlign w:val="bottom"/>
          </w:tcPr>
          <w:p w14:paraId="50068E89" w14:textId="77777777" w:rsidR="0030657B" w:rsidRPr="00307DD2" w:rsidRDefault="0030657B" w:rsidP="00EF509E">
            <w:pPr>
              <w:spacing w:line="360" w:lineRule="auto"/>
              <w:jc w:val="both"/>
              <w:rPr>
                <w:rFonts w:ascii="Arial" w:hAnsi="Arial" w:cs="Arial"/>
                <w:sz w:val="22"/>
                <w:szCs w:val="22"/>
                <w:lang w:eastAsia="en-ZA"/>
              </w:rPr>
            </w:pPr>
          </w:p>
        </w:tc>
      </w:tr>
      <w:tr w:rsidR="00C72CC9" w:rsidRPr="00307DD2" w14:paraId="18DF856D" w14:textId="77777777" w:rsidTr="00AF6ADA">
        <w:trPr>
          <w:trHeight w:val="570"/>
        </w:trPr>
        <w:tc>
          <w:tcPr>
            <w:tcW w:w="1010" w:type="dxa"/>
            <w:tcBorders>
              <w:top w:val="single" w:sz="6" w:space="0" w:color="auto"/>
              <w:left w:val="single" w:sz="6" w:space="0" w:color="auto"/>
              <w:bottom w:val="single" w:sz="4" w:space="0" w:color="auto"/>
              <w:right w:val="single" w:sz="6" w:space="0" w:color="auto"/>
            </w:tcBorders>
            <w:noWrap/>
            <w:vAlign w:val="bottom"/>
          </w:tcPr>
          <w:p w14:paraId="44D09E63" w14:textId="07AD2F9A" w:rsidR="00C72CC9" w:rsidRDefault="00C72CC9"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3</w:t>
            </w:r>
          </w:p>
        </w:tc>
        <w:tc>
          <w:tcPr>
            <w:tcW w:w="3240" w:type="dxa"/>
            <w:tcBorders>
              <w:top w:val="single" w:sz="6" w:space="0" w:color="auto"/>
              <w:left w:val="single" w:sz="6" w:space="0" w:color="auto"/>
              <w:bottom w:val="single" w:sz="4" w:space="0" w:color="auto"/>
              <w:right w:val="single" w:sz="6" w:space="0" w:color="auto"/>
            </w:tcBorders>
            <w:vAlign w:val="bottom"/>
          </w:tcPr>
          <w:p w14:paraId="1711C1A5" w14:textId="77777777" w:rsidR="002D1596" w:rsidRDefault="00C72CC9" w:rsidP="00CE7377">
            <w:pPr>
              <w:autoSpaceDE w:val="0"/>
              <w:autoSpaceDN w:val="0"/>
              <w:adjustRightInd w:val="0"/>
              <w:rPr>
                <w:rFonts w:ascii="72 Monospace" w:hAnsi="72 Monospace" w:cs="72 Monospace"/>
                <w:color w:val="74777A"/>
                <w:sz w:val="21"/>
                <w:szCs w:val="21"/>
                <w:lang w:eastAsia="en-ZA"/>
              </w:rPr>
            </w:pPr>
            <w:r>
              <w:rPr>
                <w:rFonts w:ascii="72 Monospace" w:hAnsi="72 Monospace" w:cs="72 Monospace"/>
                <w:color w:val="74777A"/>
                <w:sz w:val="21"/>
                <w:szCs w:val="21"/>
                <w:lang w:eastAsia="en-ZA"/>
              </w:rPr>
              <w:t>S</w:t>
            </w:r>
            <w:r w:rsidR="00E80564">
              <w:rPr>
                <w:rFonts w:ascii="72 Monospace" w:hAnsi="72 Monospace" w:cs="72 Monospace"/>
                <w:color w:val="74777A"/>
                <w:sz w:val="21"/>
                <w:szCs w:val="21"/>
                <w:lang w:eastAsia="en-ZA"/>
              </w:rPr>
              <w:t xml:space="preserve">OLENOID </w:t>
            </w:r>
            <w:r w:rsidR="002D1596">
              <w:rPr>
                <w:rFonts w:ascii="72 Monospace" w:hAnsi="72 Monospace" w:cs="72 Monospace"/>
                <w:color w:val="74777A"/>
                <w:sz w:val="21"/>
                <w:szCs w:val="21"/>
                <w:lang w:eastAsia="en-ZA"/>
              </w:rPr>
              <w:t xml:space="preserve">VALVE </w:t>
            </w:r>
            <w:r w:rsidR="00E80564">
              <w:rPr>
                <w:rFonts w:ascii="72 Monospace" w:hAnsi="72 Monospace" w:cs="72 Monospace"/>
                <w:color w:val="74777A"/>
                <w:sz w:val="21"/>
                <w:szCs w:val="21"/>
                <w:lang w:eastAsia="en-ZA"/>
              </w:rPr>
              <w:t>NEW</w:t>
            </w:r>
            <w:r w:rsidR="002D1596">
              <w:rPr>
                <w:rFonts w:ascii="72 Monospace" w:hAnsi="72 Monospace" w:cs="72 Monospace"/>
                <w:color w:val="74777A"/>
                <w:sz w:val="21"/>
                <w:szCs w:val="21"/>
                <w:lang w:eastAsia="en-ZA"/>
              </w:rPr>
              <w:t xml:space="preserve"> </w:t>
            </w:r>
          </w:p>
          <w:p w14:paraId="00D39402" w14:textId="77777777" w:rsidR="002D1596" w:rsidRPr="002D1596" w:rsidRDefault="002D1596" w:rsidP="002D1596">
            <w:pPr>
              <w:rPr>
                <w:rFonts w:ascii="72 Monospace" w:hAnsi="72 Monospace" w:cs="72 Monospace"/>
                <w:color w:val="000000"/>
                <w:sz w:val="22"/>
                <w:szCs w:val="22"/>
              </w:rPr>
            </w:pPr>
            <w:r>
              <w:rPr>
                <w:rFonts w:ascii="Calibri" w:hAnsi="Calibri" w:cs="Calibri"/>
                <w:b/>
                <w:bCs/>
                <w:color w:val="000000"/>
                <w:sz w:val="20"/>
                <w:szCs w:val="20"/>
                <w:u w:val="single"/>
              </w:rPr>
              <w:t> </w:t>
            </w:r>
            <w:r w:rsidRPr="002D1596">
              <w:rPr>
                <w:rFonts w:ascii="72 Monospace" w:hAnsi="72 Monospace" w:cs="72 Monospace"/>
                <w:b/>
                <w:bCs/>
                <w:color w:val="000000"/>
                <w:sz w:val="22"/>
                <w:szCs w:val="22"/>
                <w:u w:val="single"/>
              </w:rPr>
              <w:t>Solenoid Valve</w:t>
            </w:r>
            <w:r>
              <w:rPr>
                <w:rFonts w:ascii="Calibri" w:hAnsi="Calibri" w:cs="Calibri"/>
                <w:b/>
                <w:bCs/>
                <w:color w:val="000000"/>
                <w:sz w:val="20"/>
                <w:szCs w:val="20"/>
                <w:u w:val="single"/>
              </w:rPr>
              <w:t xml:space="preserve">: </w:t>
            </w:r>
            <w:r w:rsidRPr="002D1596">
              <w:rPr>
                <w:rFonts w:ascii="72 Monospace" w:hAnsi="72 Monospace" w:cs="72 Monospace"/>
                <w:color w:val="000000"/>
                <w:sz w:val="22"/>
                <w:szCs w:val="22"/>
              </w:rPr>
              <w:t>24V 10 W 4.5 A, direct acting brass. 3/8 port female, clip /nut lock</w:t>
            </w:r>
          </w:p>
          <w:p w14:paraId="12590A1E" w14:textId="44DAC058" w:rsidR="00C72CC9" w:rsidRDefault="00C72CC9" w:rsidP="00CE7377">
            <w:pPr>
              <w:autoSpaceDE w:val="0"/>
              <w:autoSpaceDN w:val="0"/>
              <w:adjustRightInd w:val="0"/>
              <w:rPr>
                <w:rFonts w:ascii="72 Monospace" w:hAnsi="72 Monospace" w:cs="72 Monospace"/>
                <w:color w:val="74777A"/>
                <w:sz w:val="21"/>
                <w:szCs w:val="21"/>
                <w:lang w:eastAsia="en-ZA"/>
              </w:rPr>
            </w:pPr>
          </w:p>
        </w:tc>
        <w:tc>
          <w:tcPr>
            <w:tcW w:w="990" w:type="dxa"/>
            <w:tcBorders>
              <w:top w:val="single" w:sz="6" w:space="0" w:color="auto"/>
              <w:left w:val="single" w:sz="6" w:space="0" w:color="auto"/>
              <w:bottom w:val="single" w:sz="4" w:space="0" w:color="auto"/>
              <w:right w:val="single" w:sz="6" w:space="0" w:color="auto"/>
            </w:tcBorders>
          </w:tcPr>
          <w:p w14:paraId="7CE5E5AE" w14:textId="77777777" w:rsidR="00C72CC9" w:rsidRPr="00307DD2" w:rsidRDefault="00C72CC9" w:rsidP="00EF509E">
            <w:pPr>
              <w:tabs>
                <w:tab w:val="left" w:pos="357"/>
              </w:tabs>
              <w:spacing w:line="360" w:lineRule="auto"/>
              <w:jc w:val="both"/>
              <w:rPr>
                <w:rFonts w:ascii="Arial" w:hAnsi="Arial" w:cs="Arial"/>
                <w:color w:val="000000"/>
                <w:sz w:val="22"/>
                <w:szCs w:val="22"/>
                <w:lang w:val="en-GB" w:eastAsia="en-ZA"/>
              </w:rPr>
            </w:pPr>
          </w:p>
        </w:tc>
        <w:tc>
          <w:tcPr>
            <w:tcW w:w="1080" w:type="dxa"/>
            <w:tcBorders>
              <w:top w:val="single" w:sz="6" w:space="0" w:color="auto"/>
              <w:left w:val="single" w:sz="6" w:space="0" w:color="auto"/>
              <w:bottom w:val="single" w:sz="6" w:space="0" w:color="auto"/>
              <w:right w:val="single" w:sz="6" w:space="0" w:color="auto"/>
            </w:tcBorders>
            <w:noWrap/>
            <w:vAlign w:val="bottom"/>
          </w:tcPr>
          <w:p w14:paraId="1AA93AAD" w14:textId="13493BBA" w:rsidR="00C72CC9" w:rsidRDefault="00C72CC9"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w:t>
            </w:r>
          </w:p>
        </w:tc>
        <w:tc>
          <w:tcPr>
            <w:tcW w:w="891" w:type="dxa"/>
            <w:tcBorders>
              <w:top w:val="single" w:sz="6" w:space="0" w:color="auto"/>
              <w:left w:val="single" w:sz="6" w:space="0" w:color="auto"/>
              <w:bottom w:val="single" w:sz="6" w:space="0" w:color="auto"/>
              <w:right w:val="single" w:sz="6" w:space="0" w:color="auto"/>
            </w:tcBorders>
            <w:vAlign w:val="bottom"/>
          </w:tcPr>
          <w:p w14:paraId="693CB911" w14:textId="51675B2E" w:rsidR="00C72CC9" w:rsidRDefault="00E80564"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10</w:t>
            </w:r>
          </w:p>
        </w:tc>
        <w:tc>
          <w:tcPr>
            <w:tcW w:w="993" w:type="dxa"/>
            <w:tcBorders>
              <w:top w:val="single" w:sz="6" w:space="0" w:color="auto"/>
              <w:left w:val="single" w:sz="6" w:space="0" w:color="auto"/>
              <w:bottom w:val="single" w:sz="6" w:space="0" w:color="auto"/>
              <w:right w:val="single" w:sz="6" w:space="0" w:color="auto"/>
            </w:tcBorders>
            <w:noWrap/>
            <w:vAlign w:val="bottom"/>
          </w:tcPr>
          <w:p w14:paraId="5994A02F" w14:textId="77777777" w:rsidR="00C72CC9" w:rsidRPr="00307DD2" w:rsidRDefault="00C72CC9"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noWrap/>
            <w:vAlign w:val="bottom"/>
          </w:tcPr>
          <w:p w14:paraId="35D21134" w14:textId="77777777" w:rsidR="00C72CC9" w:rsidRPr="00307DD2" w:rsidRDefault="00C72CC9"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noWrap/>
            <w:vAlign w:val="bottom"/>
          </w:tcPr>
          <w:p w14:paraId="56EAC178" w14:textId="77777777" w:rsidR="00C72CC9" w:rsidRPr="00307DD2" w:rsidRDefault="00C72CC9"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noWrap/>
            <w:vAlign w:val="bottom"/>
          </w:tcPr>
          <w:p w14:paraId="070D00AC" w14:textId="77777777" w:rsidR="00C72CC9" w:rsidRPr="00307DD2" w:rsidRDefault="00C72CC9" w:rsidP="00EF509E">
            <w:pPr>
              <w:spacing w:line="360" w:lineRule="auto"/>
              <w:jc w:val="both"/>
              <w:rPr>
                <w:rFonts w:ascii="Arial" w:hAnsi="Arial" w:cs="Arial"/>
                <w:sz w:val="22"/>
                <w:szCs w:val="22"/>
                <w:lang w:eastAsia="en-ZA"/>
              </w:rPr>
            </w:pPr>
          </w:p>
        </w:tc>
      </w:tr>
      <w:tr w:rsidR="00C72CC9" w:rsidRPr="00307DD2" w14:paraId="62D104AC" w14:textId="77777777" w:rsidTr="00AF6ADA">
        <w:trPr>
          <w:trHeight w:val="570"/>
        </w:trPr>
        <w:tc>
          <w:tcPr>
            <w:tcW w:w="1010" w:type="dxa"/>
            <w:tcBorders>
              <w:top w:val="single" w:sz="6" w:space="0" w:color="auto"/>
              <w:left w:val="single" w:sz="6" w:space="0" w:color="auto"/>
              <w:bottom w:val="single" w:sz="4" w:space="0" w:color="auto"/>
              <w:right w:val="single" w:sz="6" w:space="0" w:color="auto"/>
            </w:tcBorders>
            <w:noWrap/>
            <w:vAlign w:val="bottom"/>
          </w:tcPr>
          <w:p w14:paraId="520E7040" w14:textId="3C528E00" w:rsidR="00C72CC9" w:rsidRDefault="00C72CC9"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4</w:t>
            </w:r>
          </w:p>
        </w:tc>
        <w:tc>
          <w:tcPr>
            <w:tcW w:w="3240" w:type="dxa"/>
            <w:tcBorders>
              <w:top w:val="single" w:sz="6" w:space="0" w:color="auto"/>
              <w:left w:val="single" w:sz="6" w:space="0" w:color="auto"/>
              <w:bottom w:val="single" w:sz="4" w:space="0" w:color="auto"/>
              <w:right w:val="single" w:sz="6" w:space="0" w:color="auto"/>
            </w:tcBorders>
            <w:vAlign w:val="bottom"/>
          </w:tcPr>
          <w:p w14:paraId="611505C7" w14:textId="77777777" w:rsidR="00C72CC9" w:rsidRDefault="00E80564" w:rsidP="00CE7377">
            <w:pPr>
              <w:autoSpaceDE w:val="0"/>
              <w:autoSpaceDN w:val="0"/>
              <w:adjustRightInd w:val="0"/>
              <w:rPr>
                <w:rFonts w:ascii="72 Monospace" w:hAnsi="72 Monospace" w:cs="72 Monospace"/>
                <w:color w:val="74777A"/>
                <w:sz w:val="21"/>
                <w:szCs w:val="21"/>
                <w:lang w:eastAsia="en-ZA"/>
              </w:rPr>
            </w:pPr>
            <w:r>
              <w:rPr>
                <w:rFonts w:ascii="72 Monospace" w:hAnsi="72 Monospace" w:cs="72 Monospace"/>
                <w:color w:val="74777A"/>
                <w:sz w:val="21"/>
                <w:szCs w:val="21"/>
                <w:lang w:eastAsia="en-ZA"/>
              </w:rPr>
              <w:t>PRESSURE SWITCH NEW</w:t>
            </w:r>
          </w:p>
          <w:p w14:paraId="0EF5364C" w14:textId="7173CD2E" w:rsidR="00B87D45" w:rsidRDefault="00B87D45" w:rsidP="00CE7377">
            <w:pPr>
              <w:autoSpaceDE w:val="0"/>
              <w:autoSpaceDN w:val="0"/>
              <w:adjustRightInd w:val="0"/>
              <w:rPr>
                <w:rFonts w:ascii="72 Monospace" w:hAnsi="72 Monospace" w:cs="72 Monospace"/>
                <w:color w:val="74777A"/>
                <w:sz w:val="21"/>
                <w:szCs w:val="21"/>
                <w:lang w:eastAsia="en-ZA"/>
              </w:rPr>
            </w:pPr>
            <w:r w:rsidRPr="00B87D45">
              <w:rPr>
                <w:rFonts w:ascii="72 Monospace" w:hAnsi="72 Monospace" w:cs="72 Monospace"/>
                <w:color w:val="74777A"/>
                <w:sz w:val="21"/>
                <w:szCs w:val="21"/>
                <w:lang w:eastAsia="en-ZA"/>
              </w:rPr>
              <w:t>24V 10 bar brass,3-pin Farrell, ¼ port</w:t>
            </w:r>
          </w:p>
        </w:tc>
        <w:tc>
          <w:tcPr>
            <w:tcW w:w="990" w:type="dxa"/>
            <w:tcBorders>
              <w:top w:val="single" w:sz="6" w:space="0" w:color="auto"/>
              <w:left w:val="single" w:sz="6" w:space="0" w:color="auto"/>
              <w:bottom w:val="single" w:sz="4" w:space="0" w:color="auto"/>
              <w:right w:val="single" w:sz="6" w:space="0" w:color="auto"/>
            </w:tcBorders>
          </w:tcPr>
          <w:p w14:paraId="7030BC6D" w14:textId="77777777" w:rsidR="00C72CC9" w:rsidRPr="00307DD2" w:rsidRDefault="00C72CC9" w:rsidP="00EF509E">
            <w:pPr>
              <w:tabs>
                <w:tab w:val="left" w:pos="357"/>
              </w:tabs>
              <w:spacing w:line="360" w:lineRule="auto"/>
              <w:jc w:val="both"/>
              <w:rPr>
                <w:rFonts w:ascii="Arial" w:hAnsi="Arial" w:cs="Arial"/>
                <w:color w:val="000000"/>
                <w:sz w:val="22"/>
                <w:szCs w:val="22"/>
                <w:lang w:val="en-GB" w:eastAsia="en-ZA"/>
              </w:rPr>
            </w:pPr>
          </w:p>
        </w:tc>
        <w:tc>
          <w:tcPr>
            <w:tcW w:w="1080" w:type="dxa"/>
            <w:tcBorders>
              <w:top w:val="single" w:sz="6" w:space="0" w:color="auto"/>
              <w:left w:val="single" w:sz="6" w:space="0" w:color="auto"/>
              <w:bottom w:val="single" w:sz="6" w:space="0" w:color="auto"/>
              <w:right w:val="single" w:sz="6" w:space="0" w:color="auto"/>
            </w:tcBorders>
            <w:noWrap/>
            <w:vAlign w:val="bottom"/>
          </w:tcPr>
          <w:p w14:paraId="18B991FE" w14:textId="3C727051" w:rsidR="00C72CC9" w:rsidRDefault="00C72CC9"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w:t>
            </w:r>
          </w:p>
        </w:tc>
        <w:tc>
          <w:tcPr>
            <w:tcW w:w="891" w:type="dxa"/>
            <w:tcBorders>
              <w:top w:val="single" w:sz="6" w:space="0" w:color="auto"/>
              <w:left w:val="single" w:sz="6" w:space="0" w:color="auto"/>
              <w:bottom w:val="single" w:sz="6" w:space="0" w:color="auto"/>
              <w:right w:val="single" w:sz="6" w:space="0" w:color="auto"/>
            </w:tcBorders>
            <w:vAlign w:val="bottom"/>
          </w:tcPr>
          <w:p w14:paraId="2222826F" w14:textId="7B19B948" w:rsidR="00C72CC9" w:rsidRDefault="00E80564"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10</w:t>
            </w:r>
          </w:p>
        </w:tc>
        <w:tc>
          <w:tcPr>
            <w:tcW w:w="993" w:type="dxa"/>
            <w:tcBorders>
              <w:top w:val="single" w:sz="6" w:space="0" w:color="auto"/>
              <w:left w:val="single" w:sz="6" w:space="0" w:color="auto"/>
              <w:bottom w:val="single" w:sz="6" w:space="0" w:color="auto"/>
              <w:right w:val="single" w:sz="6" w:space="0" w:color="auto"/>
            </w:tcBorders>
            <w:noWrap/>
            <w:vAlign w:val="bottom"/>
          </w:tcPr>
          <w:p w14:paraId="20F2A8E7" w14:textId="77777777" w:rsidR="00C72CC9" w:rsidRPr="00307DD2" w:rsidRDefault="00C72CC9"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noWrap/>
            <w:vAlign w:val="bottom"/>
          </w:tcPr>
          <w:p w14:paraId="184671D3" w14:textId="77777777" w:rsidR="00C72CC9" w:rsidRPr="00307DD2" w:rsidRDefault="00C72CC9"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noWrap/>
            <w:vAlign w:val="bottom"/>
          </w:tcPr>
          <w:p w14:paraId="61895F34" w14:textId="77777777" w:rsidR="00C72CC9" w:rsidRPr="00307DD2" w:rsidRDefault="00C72CC9"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noWrap/>
            <w:vAlign w:val="bottom"/>
          </w:tcPr>
          <w:p w14:paraId="6E162687" w14:textId="77777777" w:rsidR="00C72CC9" w:rsidRPr="00307DD2" w:rsidRDefault="00C72CC9" w:rsidP="00EF509E">
            <w:pPr>
              <w:spacing w:line="360" w:lineRule="auto"/>
              <w:jc w:val="both"/>
              <w:rPr>
                <w:rFonts w:ascii="Arial" w:hAnsi="Arial" w:cs="Arial"/>
                <w:sz w:val="22"/>
                <w:szCs w:val="22"/>
                <w:lang w:eastAsia="en-ZA"/>
              </w:rPr>
            </w:pPr>
          </w:p>
        </w:tc>
      </w:tr>
      <w:tr w:rsidR="00C72CC9" w:rsidRPr="00307DD2" w14:paraId="15DBBAB6" w14:textId="77777777" w:rsidTr="00AF6ADA">
        <w:trPr>
          <w:trHeight w:val="570"/>
        </w:trPr>
        <w:tc>
          <w:tcPr>
            <w:tcW w:w="1010" w:type="dxa"/>
            <w:tcBorders>
              <w:top w:val="single" w:sz="6" w:space="0" w:color="auto"/>
              <w:left w:val="single" w:sz="6" w:space="0" w:color="auto"/>
              <w:bottom w:val="single" w:sz="4" w:space="0" w:color="auto"/>
              <w:right w:val="single" w:sz="6" w:space="0" w:color="auto"/>
            </w:tcBorders>
            <w:noWrap/>
            <w:vAlign w:val="bottom"/>
          </w:tcPr>
          <w:p w14:paraId="02F6D6DF" w14:textId="3B6A9537" w:rsidR="00C72CC9" w:rsidRDefault="00C72CC9"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5</w:t>
            </w:r>
          </w:p>
        </w:tc>
        <w:tc>
          <w:tcPr>
            <w:tcW w:w="3240" w:type="dxa"/>
            <w:tcBorders>
              <w:top w:val="single" w:sz="6" w:space="0" w:color="auto"/>
              <w:left w:val="single" w:sz="6" w:space="0" w:color="auto"/>
              <w:bottom w:val="single" w:sz="4" w:space="0" w:color="auto"/>
              <w:right w:val="single" w:sz="6" w:space="0" w:color="auto"/>
            </w:tcBorders>
            <w:vAlign w:val="bottom"/>
          </w:tcPr>
          <w:p w14:paraId="56646D97" w14:textId="77777777" w:rsidR="00C72CC9" w:rsidRDefault="00E80564" w:rsidP="00CE7377">
            <w:pPr>
              <w:autoSpaceDE w:val="0"/>
              <w:autoSpaceDN w:val="0"/>
              <w:adjustRightInd w:val="0"/>
              <w:rPr>
                <w:rFonts w:ascii="72 Monospace" w:hAnsi="72 Monospace" w:cs="72 Monospace"/>
                <w:color w:val="74777A"/>
                <w:sz w:val="21"/>
                <w:szCs w:val="21"/>
                <w:lang w:eastAsia="en-ZA"/>
              </w:rPr>
            </w:pPr>
            <w:r>
              <w:rPr>
                <w:rFonts w:ascii="72 Monospace" w:hAnsi="72 Monospace" w:cs="72 Monospace"/>
                <w:color w:val="74777A"/>
                <w:sz w:val="21"/>
                <w:szCs w:val="21"/>
                <w:lang w:eastAsia="en-ZA"/>
              </w:rPr>
              <w:t>VACUUM SWITCH NEW</w:t>
            </w:r>
          </w:p>
          <w:p w14:paraId="529DCCD4" w14:textId="6F476C9F" w:rsidR="00B87D45" w:rsidRDefault="00B87D45" w:rsidP="00CE7377">
            <w:pPr>
              <w:autoSpaceDE w:val="0"/>
              <w:autoSpaceDN w:val="0"/>
              <w:adjustRightInd w:val="0"/>
              <w:rPr>
                <w:rFonts w:ascii="72 Monospace" w:hAnsi="72 Monospace" w:cs="72 Monospace"/>
                <w:color w:val="74777A"/>
                <w:sz w:val="21"/>
                <w:szCs w:val="21"/>
                <w:lang w:eastAsia="en-ZA"/>
              </w:rPr>
            </w:pPr>
            <w:r w:rsidRPr="00B87D45">
              <w:rPr>
                <w:rFonts w:ascii="72 Monospace" w:hAnsi="72 Monospace" w:cs="72 Monospace"/>
                <w:color w:val="74777A"/>
                <w:sz w:val="21"/>
                <w:szCs w:val="21"/>
                <w:lang w:eastAsia="en-ZA"/>
              </w:rPr>
              <w:t xml:space="preserve">24V ¼ port </w:t>
            </w:r>
            <w:proofErr w:type="gramStart"/>
            <w:r w:rsidRPr="00B87D45">
              <w:rPr>
                <w:rFonts w:ascii="72 Monospace" w:hAnsi="72 Monospace" w:cs="72 Monospace"/>
                <w:color w:val="74777A"/>
                <w:sz w:val="21"/>
                <w:szCs w:val="21"/>
                <w:lang w:eastAsia="en-ZA"/>
              </w:rPr>
              <w:t>brass,-</w:t>
            </w:r>
            <w:proofErr w:type="gramEnd"/>
            <w:r w:rsidRPr="00B87D45">
              <w:rPr>
                <w:rFonts w:ascii="72 Monospace" w:hAnsi="72 Monospace" w:cs="72 Monospace"/>
                <w:color w:val="74777A"/>
                <w:sz w:val="21"/>
                <w:szCs w:val="21"/>
                <w:lang w:eastAsia="en-ZA"/>
              </w:rPr>
              <w:t>100-0 bar 3-pin Farrell adjustable</w:t>
            </w:r>
          </w:p>
        </w:tc>
        <w:tc>
          <w:tcPr>
            <w:tcW w:w="990" w:type="dxa"/>
            <w:tcBorders>
              <w:top w:val="single" w:sz="6" w:space="0" w:color="auto"/>
              <w:left w:val="single" w:sz="6" w:space="0" w:color="auto"/>
              <w:bottom w:val="single" w:sz="4" w:space="0" w:color="auto"/>
              <w:right w:val="single" w:sz="6" w:space="0" w:color="auto"/>
            </w:tcBorders>
          </w:tcPr>
          <w:p w14:paraId="0AC7B41E" w14:textId="77777777" w:rsidR="00C72CC9" w:rsidRPr="00307DD2" w:rsidRDefault="00C72CC9" w:rsidP="00EF509E">
            <w:pPr>
              <w:tabs>
                <w:tab w:val="left" w:pos="357"/>
              </w:tabs>
              <w:spacing w:line="360" w:lineRule="auto"/>
              <w:jc w:val="both"/>
              <w:rPr>
                <w:rFonts w:ascii="Arial" w:hAnsi="Arial" w:cs="Arial"/>
                <w:color w:val="000000"/>
                <w:sz w:val="22"/>
                <w:szCs w:val="22"/>
                <w:lang w:val="en-GB" w:eastAsia="en-ZA"/>
              </w:rPr>
            </w:pPr>
          </w:p>
        </w:tc>
        <w:tc>
          <w:tcPr>
            <w:tcW w:w="1080" w:type="dxa"/>
            <w:tcBorders>
              <w:top w:val="single" w:sz="6" w:space="0" w:color="auto"/>
              <w:left w:val="single" w:sz="6" w:space="0" w:color="auto"/>
              <w:bottom w:val="single" w:sz="6" w:space="0" w:color="auto"/>
              <w:right w:val="single" w:sz="6" w:space="0" w:color="auto"/>
            </w:tcBorders>
            <w:noWrap/>
            <w:vAlign w:val="bottom"/>
          </w:tcPr>
          <w:p w14:paraId="2A5597E0" w14:textId="1F6251A7" w:rsidR="00C72CC9" w:rsidRDefault="00C72CC9"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w:t>
            </w:r>
          </w:p>
        </w:tc>
        <w:tc>
          <w:tcPr>
            <w:tcW w:w="891" w:type="dxa"/>
            <w:tcBorders>
              <w:top w:val="single" w:sz="6" w:space="0" w:color="auto"/>
              <w:left w:val="single" w:sz="6" w:space="0" w:color="auto"/>
              <w:bottom w:val="single" w:sz="6" w:space="0" w:color="auto"/>
              <w:right w:val="single" w:sz="6" w:space="0" w:color="auto"/>
            </w:tcBorders>
            <w:vAlign w:val="bottom"/>
          </w:tcPr>
          <w:p w14:paraId="30B02FF6" w14:textId="575CF6EA" w:rsidR="00C72CC9" w:rsidRDefault="00E80564"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10</w:t>
            </w:r>
          </w:p>
        </w:tc>
        <w:tc>
          <w:tcPr>
            <w:tcW w:w="993" w:type="dxa"/>
            <w:tcBorders>
              <w:top w:val="single" w:sz="6" w:space="0" w:color="auto"/>
              <w:left w:val="single" w:sz="6" w:space="0" w:color="auto"/>
              <w:bottom w:val="single" w:sz="6" w:space="0" w:color="auto"/>
              <w:right w:val="single" w:sz="6" w:space="0" w:color="auto"/>
            </w:tcBorders>
            <w:noWrap/>
            <w:vAlign w:val="bottom"/>
          </w:tcPr>
          <w:p w14:paraId="722CC40F" w14:textId="77777777" w:rsidR="00C72CC9" w:rsidRPr="00307DD2" w:rsidRDefault="00C72CC9"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noWrap/>
            <w:vAlign w:val="bottom"/>
          </w:tcPr>
          <w:p w14:paraId="3A6A6F88" w14:textId="77777777" w:rsidR="00C72CC9" w:rsidRPr="00307DD2" w:rsidRDefault="00C72CC9"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noWrap/>
            <w:vAlign w:val="bottom"/>
          </w:tcPr>
          <w:p w14:paraId="20458674" w14:textId="77777777" w:rsidR="00C72CC9" w:rsidRPr="00307DD2" w:rsidRDefault="00C72CC9"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noWrap/>
            <w:vAlign w:val="bottom"/>
          </w:tcPr>
          <w:p w14:paraId="2643E603" w14:textId="77777777" w:rsidR="00C72CC9" w:rsidRPr="00307DD2" w:rsidRDefault="00C72CC9" w:rsidP="00EF509E">
            <w:pPr>
              <w:spacing w:line="360" w:lineRule="auto"/>
              <w:jc w:val="both"/>
              <w:rPr>
                <w:rFonts w:ascii="Arial" w:hAnsi="Arial" w:cs="Arial"/>
                <w:sz w:val="22"/>
                <w:szCs w:val="22"/>
                <w:lang w:eastAsia="en-ZA"/>
              </w:rPr>
            </w:pPr>
          </w:p>
        </w:tc>
      </w:tr>
      <w:tr w:rsidR="00C72CC9" w:rsidRPr="00307DD2" w14:paraId="4BB35FAF" w14:textId="77777777" w:rsidTr="00AF6ADA">
        <w:trPr>
          <w:trHeight w:val="570"/>
        </w:trPr>
        <w:tc>
          <w:tcPr>
            <w:tcW w:w="1010" w:type="dxa"/>
            <w:tcBorders>
              <w:top w:val="single" w:sz="6" w:space="0" w:color="auto"/>
              <w:left w:val="single" w:sz="6" w:space="0" w:color="auto"/>
              <w:bottom w:val="single" w:sz="4" w:space="0" w:color="auto"/>
              <w:right w:val="single" w:sz="6" w:space="0" w:color="auto"/>
            </w:tcBorders>
            <w:noWrap/>
            <w:vAlign w:val="bottom"/>
          </w:tcPr>
          <w:p w14:paraId="2996A5BF" w14:textId="2C8A8CA2" w:rsidR="00C72CC9" w:rsidRDefault="00C72CC9"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6</w:t>
            </w:r>
          </w:p>
        </w:tc>
        <w:tc>
          <w:tcPr>
            <w:tcW w:w="3240" w:type="dxa"/>
            <w:tcBorders>
              <w:top w:val="single" w:sz="6" w:space="0" w:color="auto"/>
              <w:left w:val="single" w:sz="6" w:space="0" w:color="auto"/>
              <w:bottom w:val="single" w:sz="4" w:space="0" w:color="auto"/>
              <w:right w:val="single" w:sz="6" w:space="0" w:color="auto"/>
            </w:tcBorders>
            <w:vAlign w:val="bottom"/>
          </w:tcPr>
          <w:p w14:paraId="1C892A58" w14:textId="77777777" w:rsidR="00C72CC9" w:rsidRDefault="00E80564" w:rsidP="00CE7377">
            <w:pPr>
              <w:autoSpaceDE w:val="0"/>
              <w:autoSpaceDN w:val="0"/>
              <w:adjustRightInd w:val="0"/>
              <w:rPr>
                <w:rFonts w:ascii="72 Monospace" w:hAnsi="72 Monospace" w:cs="72 Monospace"/>
                <w:color w:val="74777A"/>
                <w:sz w:val="21"/>
                <w:szCs w:val="21"/>
                <w:lang w:eastAsia="en-ZA"/>
              </w:rPr>
            </w:pPr>
            <w:r>
              <w:rPr>
                <w:rFonts w:ascii="72 Monospace" w:hAnsi="72 Monospace" w:cs="72 Monospace"/>
                <w:color w:val="74777A"/>
                <w:sz w:val="21"/>
                <w:szCs w:val="21"/>
                <w:lang w:eastAsia="en-ZA"/>
              </w:rPr>
              <w:t>VACUUM GAUGE NEW</w:t>
            </w:r>
          </w:p>
          <w:p w14:paraId="13614AC2" w14:textId="1B00AA46" w:rsidR="00B87D45" w:rsidRDefault="00B87D45" w:rsidP="00CE7377">
            <w:pPr>
              <w:autoSpaceDE w:val="0"/>
              <w:autoSpaceDN w:val="0"/>
              <w:adjustRightInd w:val="0"/>
              <w:rPr>
                <w:rFonts w:ascii="72 Monospace" w:hAnsi="72 Monospace" w:cs="72 Monospace"/>
                <w:color w:val="74777A"/>
                <w:sz w:val="21"/>
                <w:szCs w:val="21"/>
                <w:lang w:eastAsia="en-ZA"/>
              </w:rPr>
            </w:pPr>
            <w:r w:rsidRPr="00B87D45">
              <w:rPr>
                <w:rFonts w:ascii="72 Monospace" w:hAnsi="72 Monospace" w:cs="72 Monospace"/>
                <w:color w:val="74777A"/>
                <w:sz w:val="21"/>
                <w:szCs w:val="21"/>
                <w:lang w:eastAsia="en-ZA"/>
              </w:rPr>
              <w:t>2.5 class, G1/4B, -100-0, stop pin on dial. C2 1.2.5</w:t>
            </w:r>
          </w:p>
        </w:tc>
        <w:tc>
          <w:tcPr>
            <w:tcW w:w="990" w:type="dxa"/>
            <w:tcBorders>
              <w:top w:val="single" w:sz="6" w:space="0" w:color="auto"/>
              <w:left w:val="single" w:sz="6" w:space="0" w:color="auto"/>
              <w:bottom w:val="single" w:sz="4" w:space="0" w:color="auto"/>
              <w:right w:val="single" w:sz="6" w:space="0" w:color="auto"/>
            </w:tcBorders>
          </w:tcPr>
          <w:p w14:paraId="167DBB10" w14:textId="77777777" w:rsidR="00C72CC9" w:rsidRPr="00307DD2" w:rsidRDefault="00C72CC9" w:rsidP="00EF509E">
            <w:pPr>
              <w:tabs>
                <w:tab w:val="left" w:pos="357"/>
              </w:tabs>
              <w:spacing w:line="360" w:lineRule="auto"/>
              <w:jc w:val="both"/>
              <w:rPr>
                <w:rFonts w:ascii="Arial" w:hAnsi="Arial" w:cs="Arial"/>
                <w:color w:val="000000"/>
                <w:sz w:val="22"/>
                <w:szCs w:val="22"/>
                <w:lang w:val="en-GB" w:eastAsia="en-ZA"/>
              </w:rPr>
            </w:pPr>
          </w:p>
        </w:tc>
        <w:tc>
          <w:tcPr>
            <w:tcW w:w="1080" w:type="dxa"/>
            <w:tcBorders>
              <w:top w:val="single" w:sz="6" w:space="0" w:color="auto"/>
              <w:left w:val="single" w:sz="6" w:space="0" w:color="auto"/>
              <w:bottom w:val="single" w:sz="6" w:space="0" w:color="auto"/>
              <w:right w:val="single" w:sz="6" w:space="0" w:color="auto"/>
            </w:tcBorders>
            <w:noWrap/>
            <w:vAlign w:val="bottom"/>
          </w:tcPr>
          <w:p w14:paraId="707E0C55" w14:textId="61435B8C" w:rsidR="00C72CC9" w:rsidRDefault="00C72CC9"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w:t>
            </w:r>
          </w:p>
        </w:tc>
        <w:tc>
          <w:tcPr>
            <w:tcW w:w="891" w:type="dxa"/>
            <w:tcBorders>
              <w:top w:val="single" w:sz="6" w:space="0" w:color="auto"/>
              <w:left w:val="single" w:sz="6" w:space="0" w:color="auto"/>
              <w:bottom w:val="single" w:sz="6" w:space="0" w:color="auto"/>
              <w:right w:val="single" w:sz="6" w:space="0" w:color="auto"/>
            </w:tcBorders>
            <w:vAlign w:val="bottom"/>
          </w:tcPr>
          <w:p w14:paraId="2EAC0993" w14:textId="6CB5FD63" w:rsidR="00C72CC9" w:rsidRDefault="00E80564"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10</w:t>
            </w:r>
          </w:p>
        </w:tc>
        <w:tc>
          <w:tcPr>
            <w:tcW w:w="993" w:type="dxa"/>
            <w:tcBorders>
              <w:top w:val="single" w:sz="6" w:space="0" w:color="auto"/>
              <w:left w:val="single" w:sz="6" w:space="0" w:color="auto"/>
              <w:bottom w:val="single" w:sz="6" w:space="0" w:color="auto"/>
              <w:right w:val="single" w:sz="6" w:space="0" w:color="auto"/>
            </w:tcBorders>
            <w:noWrap/>
            <w:vAlign w:val="bottom"/>
          </w:tcPr>
          <w:p w14:paraId="18F80713" w14:textId="77777777" w:rsidR="00C72CC9" w:rsidRPr="00307DD2" w:rsidRDefault="00C72CC9"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noWrap/>
            <w:vAlign w:val="bottom"/>
          </w:tcPr>
          <w:p w14:paraId="7E341FFE" w14:textId="77777777" w:rsidR="00C72CC9" w:rsidRPr="00307DD2" w:rsidRDefault="00C72CC9"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noWrap/>
            <w:vAlign w:val="bottom"/>
          </w:tcPr>
          <w:p w14:paraId="30BC470A" w14:textId="77777777" w:rsidR="00C72CC9" w:rsidRPr="00307DD2" w:rsidRDefault="00C72CC9"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noWrap/>
            <w:vAlign w:val="bottom"/>
          </w:tcPr>
          <w:p w14:paraId="41FE1689" w14:textId="77777777" w:rsidR="00C72CC9" w:rsidRPr="00307DD2" w:rsidRDefault="00C72CC9" w:rsidP="00EF509E">
            <w:pPr>
              <w:spacing w:line="360" w:lineRule="auto"/>
              <w:jc w:val="both"/>
              <w:rPr>
                <w:rFonts w:ascii="Arial" w:hAnsi="Arial" w:cs="Arial"/>
                <w:sz w:val="22"/>
                <w:szCs w:val="22"/>
                <w:lang w:eastAsia="en-ZA"/>
              </w:rPr>
            </w:pPr>
          </w:p>
        </w:tc>
      </w:tr>
      <w:tr w:rsidR="00C72CC9" w:rsidRPr="00307DD2" w14:paraId="442A30D2" w14:textId="77777777" w:rsidTr="00AF6ADA">
        <w:trPr>
          <w:trHeight w:val="570"/>
        </w:trPr>
        <w:tc>
          <w:tcPr>
            <w:tcW w:w="1010" w:type="dxa"/>
            <w:tcBorders>
              <w:top w:val="single" w:sz="6" w:space="0" w:color="auto"/>
              <w:left w:val="single" w:sz="6" w:space="0" w:color="auto"/>
              <w:bottom w:val="single" w:sz="4" w:space="0" w:color="auto"/>
              <w:right w:val="single" w:sz="6" w:space="0" w:color="auto"/>
            </w:tcBorders>
            <w:noWrap/>
            <w:vAlign w:val="bottom"/>
          </w:tcPr>
          <w:p w14:paraId="3ADC8AB1" w14:textId="2FDCC0CF" w:rsidR="00C72CC9" w:rsidRDefault="00C72CC9"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7</w:t>
            </w:r>
          </w:p>
        </w:tc>
        <w:tc>
          <w:tcPr>
            <w:tcW w:w="3240" w:type="dxa"/>
            <w:tcBorders>
              <w:top w:val="single" w:sz="6" w:space="0" w:color="auto"/>
              <w:left w:val="single" w:sz="6" w:space="0" w:color="auto"/>
              <w:bottom w:val="single" w:sz="4" w:space="0" w:color="auto"/>
              <w:right w:val="single" w:sz="6" w:space="0" w:color="auto"/>
            </w:tcBorders>
            <w:vAlign w:val="bottom"/>
          </w:tcPr>
          <w:p w14:paraId="6A0E6819" w14:textId="77777777" w:rsidR="00C72CC9" w:rsidRDefault="00E80564" w:rsidP="00CE7377">
            <w:pPr>
              <w:autoSpaceDE w:val="0"/>
              <w:autoSpaceDN w:val="0"/>
              <w:adjustRightInd w:val="0"/>
              <w:rPr>
                <w:rFonts w:ascii="72 Monospace" w:hAnsi="72 Monospace" w:cs="72 Monospace"/>
                <w:color w:val="74777A"/>
                <w:sz w:val="21"/>
                <w:szCs w:val="21"/>
                <w:lang w:eastAsia="en-ZA"/>
              </w:rPr>
            </w:pPr>
            <w:r>
              <w:rPr>
                <w:rFonts w:ascii="72 Monospace" w:hAnsi="72 Monospace" w:cs="72 Monospace"/>
                <w:color w:val="74777A"/>
                <w:sz w:val="21"/>
                <w:szCs w:val="21"/>
                <w:lang w:eastAsia="en-ZA"/>
              </w:rPr>
              <w:t>WATER FLUISING CONTROLER NEW</w:t>
            </w:r>
          </w:p>
          <w:p w14:paraId="39C16EF5" w14:textId="24E336E9" w:rsidR="00B87D45" w:rsidRDefault="00B87D45" w:rsidP="00CE7377">
            <w:pPr>
              <w:autoSpaceDE w:val="0"/>
              <w:autoSpaceDN w:val="0"/>
              <w:adjustRightInd w:val="0"/>
              <w:rPr>
                <w:rFonts w:ascii="72 Monospace" w:hAnsi="72 Monospace" w:cs="72 Monospace"/>
                <w:color w:val="74777A"/>
                <w:sz w:val="21"/>
                <w:szCs w:val="21"/>
                <w:lang w:eastAsia="en-ZA"/>
              </w:rPr>
            </w:pPr>
            <w:r w:rsidRPr="00B87D45">
              <w:rPr>
                <w:rFonts w:ascii="72 Monospace" w:hAnsi="72 Monospace" w:cs="72 Monospace"/>
                <w:color w:val="74777A"/>
                <w:sz w:val="21"/>
                <w:szCs w:val="21"/>
                <w:lang w:eastAsia="en-ZA"/>
              </w:rPr>
              <w:t>SS Base mount, WV-A</w:t>
            </w:r>
            <w:r w:rsidR="00411C2F" w:rsidRPr="00B87D45">
              <w:rPr>
                <w:rFonts w:ascii="72 Monospace" w:hAnsi="72 Monospace" w:cs="72 Monospace"/>
                <w:color w:val="74777A"/>
                <w:sz w:val="21"/>
                <w:szCs w:val="21"/>
                <w:lang w:eastAsia="en-ZA"/>
              </w:rPr>
              <w:t>1, ET</w:t>
            </w:r>
            <w:r w:rsidRPr="00B87D45">
              <w:rPr>
                <w:rFonts w:ascii="72 Monospace" w:hAnsi="72 Monospace" w:cs="72 Monospace"/>
                <w:color w:val="74777A"/>
                <w:sz w:val="21"/>
                <w:szCs w:val="21"/>
                <w:lang w:eastAsia="en-ZA"/>
              </w:rPr>
              <w:t>-A2. Plastic mechanism</w:t>
            </w:r>
          </w:p>
        </w:tc>
        <w:tc>
          <w:tcPr>
            <w:tcW w:w="990" w:type="dxa"/>
            <w:tcBorders>
              <w:top w:val="single" w:sz="6" w:space="0" w:color="auto"/>
              <w:left w:val="single" w:sz="6" w:space="0" w:color="auto"/>
              <w:bottom w:val="single" w:sz="4" w:space="0" w:color="auto"/>
              <w:right w:val="single" w:sz="6" w:space="0" w:color="auto"/>
            </w:tcBorders>
          </w:tcPr>
          <w:p w14:paraId="4CCA91DB" w14:textId="48FF8265" w:rsidR="00C72CC9" w:rsidRPr="00307DD2" w:rsidRDefault="00C72CC9" w:rsidP="00EF509E">
            <w:pPr>
              <w:tabs>
                <w:tab w:val="left" w:pos="357"/>
              </w:tabs>
              <w:spacing w:line="360" w:lineRule="auto"/>
              <w:jc w:val="both"/>
              <w:rPr>
                <w:rFonts w:ascii="Arial" w:hAnsi="Arial" w:cs="Arial"/>
                <w:color w:val="000000"/>
                <w:sz w:val="22"/>
                <w:szCs w:val="22"/>
                <w:lang w:val="en-GB" w:eastAsia="en-ZA"/>
              </w:rPr>
            </w:pPr>
          </w:p>
        </w:tc>
        <w:tc>
          <w:tcPr>
            <w:tcW w:w="1080" w:type="dxa"/>
            <w:tcBorders>
              <w:top w:val="single" w:sz="6" w:space="0" w:color="auto"/>
              <w:left w:val="single" w:sz="6" w:space="0" w:color="auto"/>
              <w:bottom w:val="single" w:sz="6" w:space="0" w:color="auto"/>
              <w:right w:val="single" w:sz="6" w:space="0" w:color="auto"/>
            </w:tcBorders>
            <w:noWrap/>
            <w:vAlign w:val="bottom"/>
          </w:tcPr>
          <w:p w14:paraId="124A6B22" w14:textId="0B11AAB0" w:rsidR="00C72CC9" w:rsidRDefault="00C72CC9"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w:t>
            </w:r>
          </w:p>
        </w:tc>
        <w:tc>
          <w:tcPr>
            <w:tcW w:w="891" w:type="dxa"/>
            <w:tcBorders>
              <w:top w:val="single" w:sz="6" w:space="0" w:color="auto"/>
              <w:left w:val="single" w:sz="6" w:space="0" w:color="auto"/>
              <w:bottom w:val="single" w:sz="6" w:space="0" w:color="auto"/>
              <w:right w:val="single" w:sz="6" w:space="0" w:color="auto"/>
            </w:tcBorders>
            <w:vAlign w:val="bottom"/>
          </w:tcPr>
          <w:p w14:paraId="4BFCB265" w14:textId="559CD3DB" w:rsidR="00C72CC9" w:rsidRDefault="00E80564"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10</w:t>
            </w:r>
          </w:p>
        </w:tc>
        <w:tc>
          <w:tcPr>
            <w:tcW w:w="993" w:type="dxa"/>
            <w:tcBorders>
              <w:top w:val="single" w:sz="6" w:space="0" w:color="auto"/>
              <w:left w:val="single" w:sz="6" w:space="0" w:color="auto"/>
              <w:bottom w:val="single" w:sz="6" w:space="0" w:color="auto"/>
              <w:right w:val="single" w:sz="6" w:space="0" w:color="auto"/>
            </w:tcBorders>
            <w:noWrap/>
            <w:vAlign w:val="bottom"/>
          </w:tcPr>
          <w:p w14:paraId="3854ABA0" w14:textId="77777777" w:rsidR="00C72CC9" w:rsidRPr="00307DD2" w:rsidRDefault="00C72CC9"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noWrap/>
            <w:vAlign w:val="bottom"/>
          </w:tcPr>
          <w:p w14:paraId="2348F849" w14:textId="77777777" w:rsidR="00C72CC9" w:rsidRPr="00307DD2" w:rsidRDefault="00C72CC9"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noWrap/>
            <w:vAlign w:val="bottom"/>
          </w:tcPr>
          <w:p w14:paraId="4169D638" w14:textId="77777777" w:rsidR="00C72CC9" w:rsidRPr="00307DD2" w:rsidRDefault="00C72CC9"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noWrap/>
            <w:vAlign w:val="bottom"/>
          </w:tcPr>
          <w:p w14:paraId="144C0A0C" w14:textId="77777777" w:rsidR="00C72CC9" w:rsidRPr="00307DD2" w:rsidRDefault="00C72CC9" w:rsidP="00EF509E">
            <w:pPr>
              <w:spacing w:line="360" w:lineRule="auto"/>
              <w:jc w:val="both"/>
              <w:rPr>
                <w:rFonts w:ascii="Arial" w:hAnsi="Arial" w:cs="Arial"/>
                <w:sz w:val="22"/>
                <w:szCs w:val="22"/>
                <w:lang w:eastAsia="en-ZA"/>
              </w:rPr>
            </w:pPr>
          </w:p>
        </w:tc>
      </w:tr>
      <w:tr w:rsidR="00C72CC9" w:rsidRPr="00307DD2" w14:paraId="0136D6D8" w14:textId="77777777" w:rsidTr="00AF6ADA">
        <w:trPr>
          <w:trHeight w:val="570"/>
        </w:trPr>
        <w:tc>
          <w:tcPr>
            <w:tcW w:w="1010" w:type="dxa"/>
            <w:tcBorders>
              <w:top w:val="single" w:sz="6" w:space="0" w:color="auto"/>
              <w:left w:val="single" w:sz="6" w:space="0" w:color="auto"/>
              <w:bottom w:val="single" w:sz="4" w:space="0" w:color="auto"/>
              <w:right w:val="single" w:sz="6" w:space="0" w:color="auto"/>
            </w:tcBorders>
            <w:noWrap/>
            <w:vAlign w:val="bottom"/>
          </w:tcPr>
          <w:p w14:paraId="219FC68D" w14:textId="57FC841C" w:rsidR="00C72CC9" w:rsidRDefault="00C72CC9"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8</w:t>
            </w:r>
          </w:p>
        </w:tc>
        <w:tc>
          <w:tcPr>
            <w:tcW w:w="3240" w:type="dxa"/>
            <w:tcBorders>
              <w:top w:val="single" w:sz="6" w:space="0" w:color="auto"/>
              <w:left w:val="single" w:sz="6" w:space="0" w:color="auto"/>
              <w:bottom w:val="single" w:sz="4" w:space="0" w:color="auto"/>
              <w:right w:val="single" w:sz="6" w:space="0" w:color="auto"/>
            </w:tcBorders>
            <w:vAlign w:val="bottom"/>
          </w:tcPr>
          <w:p w14:paraId="4E492E1C" w14:textId="77777777" w:rsidR="00C72CC9" w:rsidRDefault="00411C2F" w:rsidP="00CE7377">
            <w:pPr>
              <w:autoSpaceDE w:val="0"/>
              <w:autoSpaceDN w:val="0"/>
              <w:adjustRightInd w:val="0"/>
              <w:rPr>
                <w:rFonts w:ascii="72 Monospace" w:hAnsi="72 Monospace" w:cs="72 Monospace"/>
                <w:color w:val="74777A"/>
                <w:sz w:val="21"/>
                <w:szCs w:val="21"/>
                <w:lang w:eastAsia="en-ZA"/>
              </w:rPr>
            </w:pPr>
            <w:r>
              <w:rPr>
                <w:rFonts w:ascii="72 Monospace" w:hAnsi="72 Monospace" w:cs="72 Monospace"/>
                <w:color w:val="74777A"/>
                <w:sz w:val="21"/>
                <w:szCs w:val="21"/>
                <w:lang w:eastAsia="en-ZA"/>
              </w:rPr>
              <w:t>SAFETY</w:t>
            </w:r>
            <w:r w:rsidR="00E80564">
              <w:rPr>
                <w:rFonts w:ascii="72 Monospace" w:hAnsi="72 Monospace" w:cs="72 Monospace"/>
                <w:color w:val="74777A"/>
                <w:sz w:val="21"/>
                <w:szCs w:val="21"/>
                <w:lang w:eastAsia="en-ZA"/>
              </w:rPr>
              <w:t xml:space="preserve"> VALVE NEW</w:t>
            </w:r>
          </w:p>
          <w:p w14:paraId="0990D609" w14:textId="589F56D0" w:rsidR="00411C2F" w:rsidRDefault="00411C2F" w:rsidP="00CE7377">
            <w:pPr>
              <w:autoSpaceDE w:val="0"/>
              <w:autoSpaceDN w:val="0"/>
              <w:adjustRightInd w:val="0"/>
              <w:rPr>
                <w:rFonts w:ascii="72 Monospace" w:hAnsi="72 Monospace" w:cs="72 Monospace"/>
                <w:color w:val="74777A"/>
                <w:sz w:val="21"/>
                <w:szCs w:val="21"/>
                <w:lang w:eastAsia="en-ZA"/>
              </w:rPr>
            </w:pPr>
            <w:r w:rsidRPr="00411C2F">
              <w:rPr>
                <w:rFonts w:ascii="72 Monospace" w:hAnsi="72 Monospace" w:cs="72 Monospace"/>
                <w:color w:val="74777A"/>
                <w:sz w:val="21"/>
                <w:szCs w:val="21"/>
                <w:lang w:eastAsia="en-ZA"/>
              </w:rPr>
              <w:t> 230V 9A G1/8 NC, 7W</w:t>
            </w:r>
          </w:p>
        </w:tc>
        <w:tc>
          <w:tcPr>
            <w:tcW w:w="990" w:type="dxa"/>
            <w:tcBorders>
              <w:top w:val="single" w:sz="6" w:space="0" w:color="auto"/>
              <w:left w:val="single" w:sz="6" w:space="0" w:color="auto"/>
              <w:bottom w:val="single" w:sz="4" w:space="0" w:color="auto"/>
              <w:right w:val="single" w:sz="6" w:space="0" w:color="auto"/>
            </w:tcBorders>
          </w:tcPr>
          <w:p w14:paraId="146FBD56" w14:textId="77777777" w:rsidR="00C72CC9" w:rsidRPr="00307DD2" w:rsidRDefault="00C72CC9" w:rsidP="00EF509E">
            <w:pPr>
              <w:tabs>
                <w:tab w:val="left" w:pos="357"/>
              </w:tabs>
              <w:spacing w:line="360" w:lineRule="auto"/>
              <w:jc w:val="both"/>
              <w:rPr>
                <w:rFonts w:ascii="Arial" w:hAnsi="Arial" w:cs="Arial"/>
                <w:color w:val="000000"/>
                <w:sz w:val="22"/>
                <w:szCs w:val="22"/>
                <w:lang w:val="en-GB" w:eastAsia="en-ZA"/>
              </w:rPr>
            </w:pPr>
          </w:p>
        </w:tc>
        <w:tc>
          <w:tcPr>
            <w:tcW w:w="1080" w:type="dxa"/>
            <w:tcBorders>
              <w:top w:val="single" w:sz="6" w:space="0" w:color="auto"/>
              <w:left w:val="single" w:sz="6" w:space="0" w:color="auto"/>
              <w:bottom w:val="single" w:sz="6" w:space="0" w:color="auto"/>
              <w:right w:val="single" w:sz="6" w:space="0" w:color="auto"/>
            </w:tcBorders>
            <w:noWrap/>
            <w:vAlign w:val="bottom"/>
          </w:tcPr>
          <w:p w14:paraId="1DBF4A36" w14:textId="73D86E4A" w:rsidR="00C72CC9" w:rsidRDefault="00C72CC9"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w:t>
            </w:r>
          </w:p>
        </w:tc>
        <w:tc>
          <w:tcPr>
            <w:tcW w:w="891" w:type="dxa"/>
            <w:tcBorders>
              <w:top w:val="single" w:sz="6" w:space="0" w:color="auto"/>
              <w:left w:val="single" w:sz="6" w:space="0" w:color="auto"/>
              <w:bottom w:val="single" w:sz="6" w:space="0" w:color="auto"/>
              <w:right w:val="single" w:sz="6" w:space="0" w:color="auto"/>
            </w:tcBorders>
            <w:vAlign w:val="bottom"/>
          </w:tcPr>
          <w:p w14:paraId="4E8EB569" w14:textId="10A1887C" w:rsidR="00C72CC9" w:rsidRDefault="00E80564"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10</w:t>
            </w:r>
          </w:p>
        </w:tc>
        <w:tc>
          <w:tcPr>
            <w:tcW w:w="993" w:type="dxa"/>
            <w:tcBorders>
              <w:top w:val="single" w:sz="6" w:space="0" w:color="auto"/>
              <w:left w:val="single" w:sz="6" w:space="0" w:color="auto"/>
              <w:bottom w:val="single" w:sz="6" w:space="0" w:color="auto"/>
              <w:right w:val="single" w:sz="6" w:space="0" w:color="auto"/>
            </w:tcBorders>
            <w:noWrap/>
            <w:vAlign w:val="bottom"/>
          </w:tcPr>
          <w:p w14:paraId="53D25509" w14:textId="77777777" w:rsidR="00C72CC9" w:rsidRPr="00307DD2" w:rsidRDefault="00C72CC9"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noWrap/>
            <w:vAlign w:val="bottom"/>
          </w:tcPr>
          <w:p w14:paraId="47151695" w14:textId="77777777" w:rsidR="00C72CC9" w:rsidRPr="00307DD2" w:rsidRDefault="00C72CC9"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noWrap/>
            <w:vAlign w:val="bottom"/>
          </w:tcPr>
          <w:p w14:paraId="0F102394" w14:textId="77777777" w:rsidR="00C72CC9" w:rsidRPr="00307DD2" w:rsidRDefault="00C72CC9"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noWrap/>
            <w:vAlign w:val="bottom"/>
          </w:tcPr>
          <w:p w14:paraId="7931A93F" w14:textId="77777777" w:rsidR="00C72CC9" w:rsidRPr="00307DD2" w:rsidRDefault="00C72CC9" w:rsidP="00EF509E">
            <w:pPr>
              <w:spacing w:line="360" w:lineRule="auto"/>
              <w:jc w:val="both"/>
              <w:rPr>
                <w:rFonts w:ascii="Arial" w:hAnsi="Arial" w:cs="Arial"/>
                <w:sz w:val="22"/>
                <w:szCs w:val="22"/>
                <w:lang w:eastAsia="en-ZA"/>
              </w:rPr>
            </w:pPr>
          </w:p>
        </w:tc>
      </w:tr>
      <w:tr w:rsidR="00E80564" w:rsidRPr="00307DD2" w14:paraId="60C1FF3F" w14:textId="77777777" w:rsidTr="00AF6ADA">
        <w:trPr>
          <w:trHeight w:val="570"/>
        </w:trPr>
        <w:tc>
          <w:tcPr>
            <w:tcW w:w="1010" w:type="dxa"/>
            <w:tcBorders>
              <w:top w:val="single" w:sz="6" w:space="0" w:color="auto"/>
              <w:left w:val="single" w:sz="6" w:space="0" w:color="auto"/>
              <w:bottom w:val="single" w:sz="4" w:space="0" w:color="auto"/>
              <w:right w:val="single" w:sz="6" w:space="0" w:color="auto"/>
            </w:tcBorders>
            <w:noWrap/>
            <w:vAlign w:val="bottom"/>
          </w:tcPr>
          <w:p w14:paraId="60E67EDC" w14:textId="53927A56" w:rsidR="00E80564" w:rsidRDefault="00E80564"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9</w:t>
            </w:r>
          </w:p>
        </w:tc>
        <w:tc>
          <w:tcPr>
            <w:tcW w:w="3240" w:type="dxa"/>
            <w:tcBorders>
              <w:top w:val="single" w:sz="6" w:space="0" w:color="auto"/>
              <w:left w:val="single" w:sz="6" w:space="0" w:color="auto"/>
              <w:bottom w:val="single" w:sz="4" w:space="0" w:color="auto"/>
              <w:right w:val="single" w:sz="6" w:space="0" w:color="auto"/>
            </w:tcBorders>
            <w:vAlign w:val="bottom"/>
          </w:tcPr>
          <w:p w14:paraId="0D3D559E" w14:textId="77777777" w:rsidR="00E80564" w:rsidRDefault="00E80564" w:rsidP="00CE7377">
            <w:pPr>
              <w:autoSpaceDE w:val="0"/>
              <w:autoSpaceDN w:val="0"/>
              <w:adjustRightInd w:val="0"/>
              <w:rPr>
                <w:rFonts w:ascii="72 Monospace" w:hAnsi="72 Monospace" w:cs="72 Monospace"/>
                <w:color w:val="74777A"/>
                <w:sz w:val="21"/>
                <w:szCs w:val="21"/>
                <w:lang w:eastAsia="en-ZA"/>
              </w:rPr>
            </w:pPr>
            <w:r>
              <w:rPr>
                <w:rFonts w:ascii="72 Monospace" w:hAnsi="72 Monospace" w:cs="72 Monospace"/>
                <w:color w:val="74777A"/>
                <w:sz w:val="21"/>
                <w:szCs w:val="21"/>
                <w:lang w:eastAsia="en-ZA"/>
              </w:rPr>
              <w:t>COMPRESSOR TO BE REFUIBESHED</w:t>
            </w:r>
          </w:p>
          <w:p w14:paraId="059D9BF6" w14:textId="212A1E72" w:rsidR="00411C2F" w:rsidRDefault="00411C2F" w:rsidP="00CE7377">
            <w:pPr>
              <w:autoSpaceDE w:val="0"/>
              <w:autoSpaceDN w:val="0"/>
              <w:adjustRightInd w:val="0"/>
              <w:rPr>
                <w:rFonts w:ascii="72 Monospace" w:hAnsi="72 Monospace" w:cs="72 Monospace"/>
                <w:color w:val="74777A"/>
                <w:sz w:val="21"/>
                <w:szCs w:val="21"/>
                <w:lang w:eastAsia="en-ZA"/>
              </w:rPr>
            </w:pPr>
            <w:r w:rsidRPr="00411C2F">
              <w:rPr>
                <w:rFonts w:ascii="72 Monospace" w:hAnsi="72 Monospace" w:cs="72 Monospace"/>
                <w:color w:val="74777A"/>
                <w:sz w:val="21"/>
                <w:szCs w:val="21"/>
                <w:lang w:eastAsia="en-ZA"/>
              </w:rPr>
              <w:t xml:space="preserve">230V 9A single phase 10bar, piston type, oil </w:t>
            </w:r>
            <w:r w:rsidRPr="00411C2F">
              <w:rPr>
                <w:rFonts w:ascii="72 Monospace" w:hAnsi="72 Monospace" w:cs="72 Monospace"/>
                <w:color w:val="74777A"/>
                <w:sz w:val="21"/>
                <w:szCs w:val="21"/>
                <w:lang w:eastAsia="en-ZA"/>
              </w:rPr>
              <w:lastRenderedPageBreak/>
              <w:t>free B14 Flange, base mount</w:t>
            </w:r>
          </w:p>
        </w:tc>
        <w:tc>
          <w:tcPr>
            <w:tcW w:w="990" w:type="dxa"/>
            <w:tcBorders>
              <w:top w:val="single" w:sz="6" w:space="0" w:color="auto"/>
              <w:left w:val="single" w:sz="6" w:space="0" w:color="auto"/>
              <w:bottom w:val="single" w:sz="4" w:space="0" w:color="auto"/>
              <w:right w:val="single" w:sz="6" w:space="0" w:color="auto"/>
            </w:tcBorders>
          </w:tcPr>
          <w:p w14:paraId="0A74DE46" w14:textId="77777777" w:rsidR="00E80564" w:rsidRPr="00307DD2" w:rsidRDefault="00E80564" w:rsidP="00EF509E">
            <w:pPr>
              <w:tabs>
                <w:tab w:val="left" w:pos="357"/>
              </w:tabs>
              <w:spacing w:line="360" w:lineRule="auto"/>
              <w:jc w:val="both"/>
              <w:rPr>
                <w:rFonts w:ascii="Arial" w:hAnsi="Arial" w:cs="Arial"/>
                <w:color w:val="000000"/>
                <w:sz w:val="22"/>
                <w:szCs w:val="22"/>
                <w:lang w:val="en-GB" w:eastAsia="en-ZA"/>
              </w:rPr>
            </w:pPr>
          </w:p>
        </w:tc>
        <w:tc>
          <w:tcPr>
            <w:tcW w:w="1080" w:type="dxa"/>
            <w:tcBorders>
              <w:top w:val="single" w:sz="6" w:space="0" w:color="auto"/>
              <w:left w:val="single" w:sz="6" w:space="0" w:color="auto"/>
              <w:bottom w:val="single" w:sz="6" w:space="0" w:color="auto"/>
              <w:right w:val="single" w:sz="6" w:space="0" w:color="auto"/>
            </w:tcBorders>
            <w:noWrap/>
            <w:vAlign w:val="bottom"/>
          </w:tcPr>
          <w:p w14:paraId="407FD5DB" w14:textId="7E919F00" w:rsidR="00E80564" w:rsidRDefault="00E80564"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w:t>
            </w:r>
          </w:p>
        </w:tc>
        <w:tc>
          <w:tcPr>
            <w:tcW w:w="891" w:type="dxa"/>
            <w:tcBorders>
              <w:top w:val="single" w:sz="6" w:space="0" w:color="auto"/>
              <w:left w:val="single" w:sz="6" w:space="0" w:color="auto"/>
              <w:bottom w:val="single" w:sz="6" w:space="0" w:color="auto"/>
              <w:right w:val="single" w:sz="6" w:space="0" w:color="auto"/>
            </w:tcBorders>
            <w:vAlign w:val="bottom"/>
          </w:tcPr>
          <w:p w14:paraId="033C15C5" w14:textId="338DB68A" w:rsidR="00E80564" w:rsidRDefault="00E80564"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w:t>
            </w:r>
          </w:p>
        </w:tc>
        <w:tc>
          <w:tcPr>
            <w:tcW w:w="993" w:type="dxa"/>
            <w:tcBorders>
              <w:top w:val="single" w:sz="6" w:space="0" w:color="auto"/>
              <w:left w:val="single" w:sz="6" w:space="0" w:color="auto"/>
              <w:bottom w:val="single" w:sz="6" w:space="0" w:color="auto"/>
              <w:right w:val="single" w:sz="6" w:space="0" w:color="auto"/>
            </w:tcBorders>
            <w:noWrap/>
            <w:vAlign w:val="bottom"/>
          </w:tcPr>
          <w:p w14:paraId="331BC690" w14:textId="77777777" w:rsidR="00E80564" w:rsidRPr="00307DD2" w:rsidRDefault="00E80564"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noWrap/>
            <w:vAlign w:val="bottom"/>
          </w:tcPr>
          <w:p w14:paraId="4B9D4B4B" w14:textId="77777777" w:rsidR="00E80564" w:rsidRPr="00307DD2" w:rsidRDefault="00E80564"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noWrap/>
            <w:vAlign w:val="bottom"/>
          </w:tcPr>
          <w:p w14:paraId="6C5E69F0" w14:textId="77777777" w:rsidR="00E80564" w:rsidRPr="00307DD2" w:rsidRDefault="00E80564"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noWrap/>
            <w:vAlign w:val="bottom"/>
          </w:tcPr>
          <w:p w14:paraId="7D131964" w14:textId="77777777" w:rsidR="00E80564" w:rsidRPr="00307DD2" w:rsidRDefault="00E80564" w:rsidP="00EF509E">
            <w:pPr>
              <w:spacing w:line="360" w:lineRule="auto"/>
              <w:jc w:val="both"/>
              <w:rPr>
                <w:rFonts w:ascii="Arial" w:hAnsi="Arial" w:cs="Arial"/>
                <w:sz w:val="22"/>
                <w:szCs w:val="22"/>
                <w:lang w:eastAsia="en-ZA"/>
              </w:rPr>
            </w:pPr>
          </w:p>
        </w:tc>
      </w:tr>
      <w:tr w:rsidR="00E80564" w:rsidRPr="00307DD2" w14:paraId="31242B00" w14:textId="77777777" w:rsidTr="00AF6ADA">
        <w:trPr>
          <w:trHeight w:val="570"/>
        </w:trPr>
        <w:tc>
          <w:tcPr>
            <w:tcW w:w="1010" w:type="dxa"/>
            <w:tcBorders>
              <w:top w:val="single" w:sz="6" w:space="0" w:color="auto"/>
              <w:left w:val="single" w:sz="6" w:space="0" w:color="auto"/>
              <w:bottom w:val="single" w:sz="4" w:space="0" w:color="auto"/>
              <w:right w:val="single" w:sz="6" w:space="0" w:color="auto"/>
            </w:tcBorders>
            <w:noWrap/>
            <w:vAlign w:val="bottom"/>
          </w:tcPr>
          <w:p w14:paraId="0D69FFB6" w14:textId="54960CEC" w:rsidR="00E80564" w:rsidRDefault="00E80564"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10</w:t>
            </w:r>
          </w:p>
        </w:tc>
        <w:tc>
          <w:tcPr>
            <w:tcW w:w="3240" w:type="dxa"/>
            <w:tcBorders>
              <w:top w:val="single" w:sz="6" w:space="0" w:color="auto"/>
              <w:left w:val="single" w:sz="6" w:space="0" w:color="auto"/>
              <w:bottom w:val="single" w:sz="4" w:space="0" w:color="auto"/>
              <w:right w:val="single" w:sz="6" w:space="0" w:color="auto"/>
            </w:tcBorders>
            <w:vAlign w:val="bottom"/>
          </w:tcPr>
          <w:p w14:paraId="663E431C" w14:textId="77777777" w:rsidR="00E80564" w:rsidRDefault="00E80564" w:rsidP="00CE7377">
            <w:pPr>
              <w:autoSpaceDE w:val="0"/>
              <w:autoSpaceDN w:val="0"/>
              <w:adjustRightInd w:val="0"/>
              <w:rPr>
                <w:rFonts w:ascii="72 Monospace" w:hAnsi="72 Monospace" w:cs="72 Monospace"/>
                <w:color w:val="74777A"/>
                <w:sz w:val="21"/>
                <w:szCs w:val="21"/>
                <w:lang w:eastAsia="en-ZA"/>
              </w:rPr>
            </w:pPr>
            <w:r>
              <w:rPr>
                <w:rFonts w:ascii="72 Monospace" w:hAnsi="72 Monospace" w:cs="72 Monospace"/>
                <w:color w:val="74777A"/>
                <w:sz w:val="21"/>
                <w:szCs w:val="21"/>
                <w:lang w:eastAsia="en-ZA"/>
              </w:rPr>
              <w:t>REFUIBESHED OF A VACCUM PUMP</w:t>
            </w:r>
          </w:p>
          <w:p w14:paraId="3683AB34" w14:textId="0A440FE1" w:rsidR="00411C2F" w:rsidRDefault="00411C2F" w:rsidP="00CE7377">
            <w:pPr>
              <w:autoSpaceDE w:val="0"/>
              <w:autoSpaceDN w:val="0"/>
              <w:adjustRightInd w:val="0"/>
              <w:rPr>
                <w:rFonts w:ascii="72 Monospace" w:hAnsi="72 Monospace" w:cs="72 Monospace"/>
                <w:color w:val="74777A"/>
                <w:sz w:val="21"/>
                <w:szCs w:val="21"/>
                <w:lang w:eastAsia="en-ZA"/>
              </w:rPr>
            </w:pPr>
            <w:r w:rsidRPr="00411C2F">
              <w:rPr>
                <w:rFonts w:ascii="72 Monospace" w:hAnsi="72 Monospace" w:cs="72 Monospace"/>
                <w:color w:val="74777A"/>
                <w:sz w:val="21"/>
                <w:szCs w:val="21"/>
                <w:lang w:eastAsia="en-ZA"/>
              </w:rPr>
              <w:t>220-230 Single Phase, 0.55 kw 4.7A, SV 1016 C 19M3/h</w:t>
            </w:r>
          </w:p>
        </w:tc>
        <w:tc>
          <w:tcPr>
            <w:tcW w:w="990" w:type="dxa"/>
            <w:tcBorders>
              <w:top w:val="single" w:sz="6" w:space="0" w:color="auto"/>
              <w:left w:val="single" w:sz="6" w:space="0" w:color="auto"/>
              <w:bottom w:val="single" w:sz="4" w:space="0" w:color="auto"/>
              <w:right w:val="single" w:sz="6" w:space="0" w:color="auto"/>
            </w:tcBorders>
          </w:tcPr>
          <w:p w14:paraId="744BCBAB" w14:textId="77777777" w:rsidR="00E80564" w:rsidRPr="00307DD2" w:rsidRDefault="00E80564" w:rsidP="00EF509E">
            <w:pPr>
              <w:tabs>
                <w:tab w:val="left" w:pos="357"/>
              </w:tabs>
              <w:spacing w:line="360" w:lineRule="auto"/>
              <w:jc w:val="both"/>
              <w:rPr>
                <w:rFonts w:ascii="Arial" w:hAnsi="Arial" w:cs="Arial"/>
                <w:color w:val="000000"/>
                <w:sz w:val="22"/>
                <w:szCs w:val="22"/>
                <w:lang w:val="en-GB" w:eastAsia="en-ZA"/>
              </w:rPr>
            </w:pPr>
          </w:p>
        </w:tc>
        <w:tc>
          <w:tcPr>
            <w:tcW w:w="1080" w:type="dxa"/>
            <w:tcBorders>
              <w:top w:val="single" w:sz="6" w:space="0" w:color="auto"/>
              <w:left w:val="single" w:sz="6" w:space="0" w:color="auto"/>
              <w:bottom w:val="single" w:sz="6" w:space="0" w:color="auto"/>
              <w:right w:val="single" w:sz="6" w:space="0" w:color="auto"/>
            </w:tcBorders>
            <w:noWrap/>
            <w:vAlign w:val="bottom"/>
          </w:tcPr>
          <w:p w14:paraId="1AD160E6" w14:textId="2228D278" w:rsidR="00E80564" w:rsidRDefault="00E80564"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w:t>
            </w:r>
          </w:p>
        </w:tc>
        <w:tc>
          <w:tcPr>
            <w:tcW w:w="891" w:type="dxa"/>
            <w:tcBorders>
              <w:top w:val="single" w:sz="6" w:space="0" w:color="auto"/>
              <w:left w:val="single" w:sz="6" w:space="0" w:color="auto"/>
              <w:bottom w:val="single" w:sz="6" w:space="0" w:color="auto"/>
              <w:right w:val="single" w:sz="6" w:space="0" w:color="auto"/>
            </w:tcBorders>
            <w:vAlign w:val="bottom"/>
          </w:tcPr>
          <w:p w14:paraId="6D7F221B" w14:textId="131F1060" w:rsidR="00E80564" w:rsidRDefault="00E80564"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w:t>
            </w:r>
          </w:p>
        </w:tc>
        <w:tc>
          <w:tcPr>
            <w:tcW w:w="993" w:type="dxa"/>
            <w:tcBorders>
              <w:top w:val="single" w:sz="6" w:space="0" w:color="auto"/>
              <w:left w:val="single" w:sz="6" w:space="0" w:color="auto"/>
              <w:bottom w:val="single" w:sz="6" w:space="0" w:color="auto"/>
              <w:right w:val="single" w:sz="6" w:space="0" w:color="auto"/>
            </w:tcBorders>
            <w:noWrap/>
            <w:vAlign w:val="bottom"/>
          </w:tcPr>
          <w:p w14:paraId="414C5BBF" w14:textId="77777777" w:rsidR="00E80564" w:rsidRPr="00307DD2" w:rsidRDefault="00E80564"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noWrap/>
            <w:vAlign w:val="bottom"/>
          </w:tcPr>
          <w:p w14:paraId="296884A2" w14:textId="77777777" w:rsidR="00E80564" w:rsidRPr="00307DD2" w:rsidRDefault="00E80564"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noWrap/>
            <w:vAlign w:val="bottom"/>
          </w:tcPr>
          <w:p w14:paraId="29B4F0F4" w14:textId="77777777" w:rsidR="00E80564" w:rsidRPr="00307DD2" w:rsidRDefault="00E80564"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noWrap/>
            <w:vAlign w:val="bottom"/>
          </w:tcPr>
          <w:p w14:paraId="1D8C79AA" w14:textId="77777777" w:rsidR="00E80564" w:rsidRPr="00307DD2" w:rsidRDefault="00E80564" w:rsidP="00EF509E">
            <w:pPr>
              <w:spacing w:line="360" w:lineRule="auto"/>
              <w:jc w:val="both"/>
              <w:rPr>
                <w:rFonts w:ascii="Arial" w:hAnsi="Arial" w:cs="Arial"/>
                <w:sz w:val="22"/>
                <w:szCs w:val="22"/>
                <w:lang w:eastAsia="en-ZA"/>
              </w:rPr>
            </w:pPr>
          </w:p>
        </w:tc>
      </w:tr>
      <w:tr w:rsidR="00E80564" w:rsidRPr="00307DD2" w14:paraId="61DD59E1" w14:textId="77777777" w:rsidTr="00AF6ADA">
        <w:trPr>
          <w:trHeight w:val="570"/>
        </w:trPr>
        <w:tc>
          <w:tcPr>
            <w:tcW w:w="1010" w:type="dxa"/>
            <w:tcBorders>
              <w:top w:val="single" w:sz="6" w:space="0" w:color="auto"/>
              <w:left w:val="single" w:sz="6" w:space="0" w:color="auto"/>
              <w:bottom w:val="single" w:sz="4" w:space="0" w:color="auto"/>
              <w:right w:val="single" w:sz="6" w:space="0" w:color="auto"/>
            </w:tcBorders>
            <w:noWrap/>
            <w:vAlign w:val="bottom"/>
          </w:tcPr>
          <w:p w14:paraId="691B142B" w14:textId="0DBD25D0" w:rsidR="00E80564" w:rsidRDefault="00E80564"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11</w:t>
            </w:r>
          </w:p>
        </w:tc>
        <w:tc>
          <w:tcPr>
            <w:tcW w:w="3240" w:type="dxa"/>
            <w:tcBorders>
              <w:top w:val="single" w:sz="6" w:space="0" w:color="auto"/>
              <w:left w:val="single" w:sz="6" w:space="0" w:color="auto"/>
              <w:bottom w:val="single" w:sz="4" w:space="0" w:color="auto"/>
              <w:right w:val="single" w:sz="6" w:space="0" w:color="auto"/>
            </w:tcBorders>
            <w:vAlign w:val="bottom"/>
          </w:tcPr>
          <w:p w14:paraId="5E4B362B" w14:textId="77777777" w:rsidR="00E80564" w:rsidRDefault="00E80564" w:rsidP="00CE7377">
            <w:pPr>
              <w:autoSpaceDE w:val="0"/>
              <w:autoSpaceDN w:val="0"/>
              <w:adjustRightInd w:val="0"/>
              <w:rPr>
                <w:rFonts w:ascii="72 Monospace" w:hAnsi="72 Monospace" w:cs="72 Monospace"/>
                <w:color w:val="74777A"/>
                <w:sz w:val="21"/>
                <w:szCs w:val="21"/>
                <w:lang w:eastAsia="en-ZA"/>
              </w:rPr>
            </w:pPr>
            <w:r>
              <w:rPr>
                <w:rFonts w:ascii="72 Monospace" w:hAnsi="72 Monospace" w:cs="72 Monospace"/>
                <w:color w:val="74777A"/>
                <w:sz w:val="21"/>
                <w:szCs w:val="21"/>
                <w:lang w:eastAsia="en-ZA"/>
              </w:rPr>
              <w:t>REFUIBESHED OF A BLOW MOTOR</w:t>
            </w:r>
          </w:p>
          <w:p w14:paraId="4EE1A2A4" w14:textId="4BA39CBE" w:rsidR="00411C2F" w:rsidRDefault="00411C2F" w:rsidP="00CE7377">
            <w:pPr>
              <w:autoSpaceDE w:val="0"/>
              <w:autoSpaceDN w:val="0"/>
              <w:adjustRightInd w:val="0"/>
              <w:rPr>
                <w:rFonts w:ascii="72 Monospace" w:hAnsi="72 Monospace" w:cs="72 Monospace"/>
                <w:color w:val="74777A"/>
                <w:sz w:val="21"/>
                <w:szCs w:val="21"/>
                <w:lang w:eastAsia="en-ZA"/>
              </w:rPr>
            </w:pPr>
            <w:r w:rsidRPr="00411C2F">
              <w:rPr>
                <w:rFonts w:ascii="72 Monospace" w:hAnsi="72 Monospace" w:cs="72 Monospace"/>
                <w:color w:val="74777A"/>
                <w:sz w:val="21"/>
                <w:szCs w:val="21"/>
                <w:lang w:eastAsia="en-ZA"/>
              </w:rPr>
              <w:t xml:space="preserve">2 </w:t>
            </w:r>
            <w:proofErr w:type="gramStart"/>
            <w:r w:rsidRPr="00411C2F">
              <w:rPr>
                <w:rFonts w:ascii="72 Monospace" w:hAnsi="72 Monospace" w:cs="72 Monospace"/>
                <w:color w:val="74777A"/>
                <w:sz w:val="21"/>
                <w:szCs w:val="21"/>
                <w:lang w:eastAsia="en-ZA"/>
              </w:rPr>
              <w:t>pole</w:t>
            </w:r>
            <w:proofErr w:type="gramEnd"/>
            <w:r w:rsidRPr="00411C2F">
              <w:rPr>
                <w:rFonts w:ascii="72 Monospace" w:hAnsi="72 Monospace" w:cs="72 Monospace"/>
                <w:color w:val="74777A"/>
                <w:sz w:val="21"/>
                <w:szCs w:val="21"/>
                <w:lang w:eastAsia="en-ZA"/>
              </w:rPr>
              <w:t>, 1.08m3/min. single phase 220-230V 1.5KW 9.7A base mount</w:t>
            </w:r>
          </w:p>
        </w:tc>
        <w:tc>
          <w:tcPr>
            <w:tcW w:w="990" w:type="dxa"/>
            <w:tcBorders>
              <w:top w:val="single" w:sz="6" w:space="0" w:color="auto"/>
              <w:left w:val="single" w:sz="6" w:space="0" w:color="auto"/>
              <w:bottom w:val="single" w:sz="4" w:space="0" w:color="auto"/>
              <w:right w:val="single" w:sz="6" w:space="0" w:color="auto"/>
            </w:tcBorders>
          </w:tcPr>
          <w:p w14:paraId="4129526F" w14:textId="77777777" w:rsidR="00E80564" w:rsidRPr="00307DD2" w:rsidRDefault="00E80564" w:rsidP="00EF509E">
            <w:pPr>
              <w:tabs>
                <w:tab w:val="left" w:pos="357"/>
              </w:tabs>
              <w:spacing w:line="360" w:lineRule="auto"/>
              <w:jc w:val="both"/>
              <w:rPr>
                <w:rFonts w:ascii="Arial" w:hAnsi="Arial" w:cs="Arial"/>
                <w:color w:val="000000"/>
                <w:sz w:val="22"/>
                <w:szCs w:val="22"/>
                <w:lang w:val="en-GB" w:eastAsia="en-ZA"/>
              </w:rPr>
            </w:pPr>
          </w:p>
        </w:tc>
        <w:tc>
          <w:tcPr>
            <w:tcW w:w="1080" w:type="dxa"/>
            <w:tcBorders>
              <w:top w:val="single" w:sz="6" w:space="0" w:color="auto"/>
              <w:left w:val="single" w:sz="6" w:space="0" w:color="auto"/>
              <w:bottom w:val="single" w:sz="6" w:space="0" w:color="auto"/>
              <w:right w:val="single" w:sz="6" w:space="0" w:color="auto"/>
            </w:tcBorders>
            <w:noWrap/>
            <w:vAlign w:val="bottom"/>
          </w:tcPr>
          <w:p w14:paraId="694C3288" w14:textId="3008B392" w:rsidR="00E80564" w:rsidRDefault="00E80564"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w:t>
            </w:r>
          </w:p>
        </w:tc>
        <w:tc>
          <w:tcPr>
            <w:tcW w:w="891" w:type="dxa"/>
            <w:tcBorders>
              <w:top w:val="single" w:sz="6" w:space="0" w:color="auto"/>
              <w:left w:val="single" w:sz="6" w:space="0" w:color="auto"/>
              <w:bottom w:val="single" w:sz="6" w:space="0" w:color="auto"/>
              <w:right w:val="single" w:sz="6" w:space="0" w:color="auto"/>
            </w:tcBorders>
            <w:vAlign w:val="bottom"/>
          </w:tcPr>
          <w:p w14:paraId="2B3B6CD1" w14:textId="5DBBC097" w:rsidR="00E80564" w:rsidRDefault="00E80564"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w:t>
            </w:r>
          </w:p>
        </w:tc>
        <w:tc>
          <w:tcPr>
            <w:tcW w:w="993" w:type="dxa"/>
            <w:tcBorders>
              <w:top w:val="single" w:sz="6" w:space="0" w:color="auto"/>
              <w:left w:val="single" w:sz="6" w:space="0" w:color="auto"/>
              <w:bottom w:val="single" w:sz="6" w:space="0" w:color="auto"/>
              <w:right w:val="single" w:sz="6" w:space="0" w:color="auto"/>
            </w:tcBorders>
            <w:noWrap/>
            <w:vAlign w:val="bottom"/>
          </w:tcPr>
          <w:p w14:paraId="21CA4680" w14:textId="77777777" w:rsidR="00E80564" w:rsidRPr="00307DD2" w:rsidRDefault="00E80564"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noWrap/>
            <w:vAlign w:val="bottom"/>
          </w:tcPr>
          <w:p w14:paraId="67FF554B" w14:textId="77777777" w:rsidR="00E80564" w:rsidRPr="00307DD2" w:rsidRDefault="00E80564"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noWrap/>
            <w:vAlign w:val="bottom"/>
          </w:tcPr>
          <w:p w14:paraId="4978124F" w14:textId="77777777" w:rsidR="00E80564" w:rsidRPr="00307DD2" w:rsidRDefault="00E80564"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noWrap/>
            <w:vAlign w:val="bottom"/>
          </w:tcPr>
          <w:p w14:paraId="1E634867" w14:textId="77777777" w:rsidR="00E80564" w:rsidRPr="00307DD2" w:rsidRDefault="00E80564" w:rsidP="00EF509E">
            <w:pPr>
              <w:spacing w:line="360" w:lineRule="auto"/>
              <w:jc w:val="both"/>
              <w:rPr>
                <w:rFonts w:ascii="Arial" w:hAnsi="Arial" w:cs="Arial"/>
                <w:sz w:val="22"/>
                <w:szCs w:val="22"/>
                <w:lang w:eastAsia="en-ZA"/>
              </w:rPr>
            </w:pPr>
          </w:p>
        </w:tc>
      </w:tr>
      <w:tr w:rsidR="00E80564" w:rsidRPr="00307DD2" w14:paraId="0C5B92BE" w14:textId="77777777" w:rsidTr="00AF6ADA">
        <w:trPr>
          <w:trHeight w:val="570"/>
        </w:trPr>
        <w:tc>
          <w:tcPr>
            <w:tcW w:w="1010" w:type="dxa"/>
            <w:tcBorders>
              <w:top w:val="single" w:sz="6" w:space="0" w:color="auto"/>
              <w:left w:val="single" w:sz="6" w:space="0" w:color="auto"/>
              <w:bottom w:val="single" w:sz="4" w:space="0" w:color="auto"/>
              <w:right w:val="single" w:sz="6" w:space="0" w:color="auto"/>
            </w:tcBorders>
            <w:noWrap/>
            <w:vAlign w:val="bottom"/>
          </w:tcPr>
          <w:p w14:paraId="77F2770D" w14:textId="550CDE7C" w:rsidR="00E80564" w:rsidRDefault="00E80564"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12</w:t>
            </w:r>
          </w:p>
        </w:tc>
        <w:tc>
          <w:tcPr>
            <w:tcW w:w="3240" w:type="dxa"/>
            <w:tcBorders>
              <w:top w:val="single" w:sz="6" w:space="0" w:color="auto"/>
              <w:left w:val="single" w:sz="6" w:space="0" w:color="auto"/>
              <w:bottom w:val="single" w:sz="4" w:space="0" w:color="auto"/>
              <w:right w:val="single" w:sz="6" w:space="0" w:color="auto"/>
            </w:tcBorders>
            <w:vAlign w:val="bottom"/>
          </w:tcPr>
          <w:p w14:paraId="2B7FE729" w14:textId="77777777" w:rsidR="00E80564" w:rsidRDefault="00E80564" w:rsidP="00CE7377">
            <w:pPr>
              <w:autoSpaceDE w:val="0"/>
              <w:autoSpaceDN w:val="0"/>
              <w:adjustRightInd w:val="0"/>
              <w:rPr>
                <w:rFonts w:ascii="72 Monospace" w:hAnsi="72 Monospace" w:cs="72 Monospace"/>
                <w:color w:val="74777A"/>
                <w:sz w:val="21"/>
                <w:szCs w:val="21"/>
                <w:lang w:eastAsia="en-ZA"/>
              </w:rPr>
            </w:pPr>
            <w:r>
              <w:rPr>
                <w:rFonts w:ascii="72 Monospace" w:hAnsi="72 Monospace" w:cs="72 Monospace"/>
                <w:color w:val="74777A"/>
                <w:sz w:val="21"/>
                <w:szCs w:val="21"/>
                <w:lang w:eastAsia="en-ZA"/>
              </w:rPr>
              <w:t>PNEUMATIC</w:t>
            </w:r>
            <w:r w:rsidR="003E321C">
              <w:rPr>
                <w:rFonts w:ascii="72 Monospace" w:hAnsi="72 Monospace" w:cs="72 Monospace"/>
                <w:color w:val="74777A"/>
                <w:sz w:val="21"/>
                <w:szCs w:val="21"/>
                <w:lang w:eastAsia="en-ZA"/>
              </w:rPr>
              <w:t xml:space="preserve"> CONTROLLER</w:t>
            </w:r>
          </w:p>
          <w:p w14:paraId="2BCE1341" w14:textId="39096DBF" w:rsidR="00411C2F" w:rsidRDefault="00411C2F" w:rsidP="00CE7377">
            <w:pPr>
              <w:autoSpaceDE w:val="0"/>
              <w:autoSpaceDN w:val="0"/>
              <w:adjustRightInd w:val="0"/>
              <w:rPr>
                <w:rFonts w:ascii="72 Monospace" w:hAnsi="72 Monospace" w:cs="72 Monospace"/>
                <w:color w:val="74777A"/>
                <w:sz w:val="21"/>
                <w:szCs w:val="21"/>
                <w:lang w:eastAsia="en-ZA"/>
              </w:rPr>
            </w:pPr>
          </w:p>
        </w:tc>
        <w:tc>
          <w:tcPr>
            <w:tcW w:w="990" w:type="dxa"/>
            <w:tcBorders>
              <w:top w:val="single" w:sz="6" w:space="0" w:color="auto"/>
              <w:left w:val="single" w:sz="6" w:space="0" w:color="auto"/>
              <w:bottom w:val="single" w:sz="4" w:space="0" w:color="auto"/>
              <w:right w:val="single" w:sz="6" w:space="0" w:color="auto"/>
            </w:tcBorders>
          </w:tcPr>
          <w:p w14:paraId="1BC55CE3" w14:textId="77777777" w:rsidR="00E80564" w:rsidRPr="00307DD2" w:rsidRDefault="00E80564" w:rsidP="00EF509E">
            <w:pPr>
              <w:tabs>
                <w:tab w:val="left" w:pos="357"/>
              </w:tabs>
              <w:spacing w:line="360" w:lineRule="auto"/>
              <w:jc w:val="both"/>
              <w:rPr>
                <w:rFonts w:ascii="Arial" w:hAnsi="Arial" w:cs="Arial"/>
                <w:color w:val="000000"/>
                <w:sz w:val="22"/>
                <w:szCs w:val="22"/>
                <w:lang w:val="en-GB" w:eastAsia="en-ZA"/>
              </w:rPr>
            </w:pPr>
          </w:p>
        </w:tc>
        <w:tc>
          <w:tcPr>
            <w:tcW w:w="1080" w:type="dxa"/>
            <w:tcBorders>
              <w:top w:val="single" w:sz="6" w:space="0" w:color="auto"/>
              <w:left w:val="single" w:sz="6" w:space="0" w:color="auto"/>
              <w:bottom w:val="single" w:sz="6" w:space="0" w:color="auto"/>
              <w:right w:val="single" w:sz="6" w:space="0" w:color="auto"/>
            </w:tcBorders>
            <w:noWrap/>
            <w:vAlign w:val="bottom"/>
          </w:tcPr>
          <w:p w14:paraId="7D8933BF" w14:textId="64DB7852" w:rsidR="00E80564" w:rsidRDefault="003E321C"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w:t>
            </w:r>
          </w:p>
        </w:tc>
        <w:tc>
          <w:tcPr>
            <w:tcW w:w="891" w:type="dxa"/>
            <w:tcBorders>
              <w:top w:val="single" w:sz="6" w:space="0" w:color="auto"/>
              <w:left w:val="single" w:sz="6" w:space="0" w:color="auto"/>
              <w:bottom w:val="single" w:sz="6" w:space="0" w:color="auto"/>
              <w:right w:val="single" w:sz="6" w:space="0" w:color="auto"/>
            </w:tcBorders>
            <w:vAlign w:val="bottom"/>
          </w:tcPr>
          <w:p w14:paraId="13932AF0" w14:textId="6E760041" w:rsidR="00E80564" w:rsidRDefault="003E321C"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10</w:t>
            </w:r>
          </w:p>
        </w:tc>
        <w:tc>
          <w:tcPr>
            <w:tcW w:w="993" w:type="dxa"/>
            <w:tcBorders>
              <w:top w:val="single" w:sz="6" w:space="0" w:color="auto"/>
              <w:left w:val="single" w:sz="6" w:space="0" w:color="auto"/>
              <w:bottom w:val="single" w:sz="6" w:space="0" w:color="auto"/>
              <w:right w:val="single" w:sz="6" w:space="0" w:color="auto"/>
            </w:tcBorders>
            <w:noWrap/>
            <w:vAlign w:val="bottom"/>
          </w:tcPr>
          <w:p w14:paraId="0FE2F91B" w14:textId="77777777" w:rsidR="00E80564" w:rsidRPr="00307DD2" w:rsidRDefault="00E80564"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noWrap/>
            <w:vAlign w:val="bottom"/>
          </w:tcPr>
          <w:p w14:paraId="117B31F7" w14:textId="77777777" w:rsidR="00E80564" w:rsidRPr="00307DD2" w:rsidRDefault="00E80564"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noWrap/>
            <w:vAlign w:val="bottom"/>
          </w:tcPr>
          <w:p w14:paraId="3E388A33" w14:textId="77777777" w:rsidR="00E80564" w:rsidRPr="00307DD2" w:rsidRDefault="00E80564"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noWrap/>
            <w:vAlign w:val="bottom"/>
          </w:tcPr>
          <w:p w14:paraId="1A1AAC95" w14:textId="77777777" w:rsidR="00E80564" w:rsidRPr="00307DD2" w:rsidRDefault="00E80564" w:rsidP="00EF509E">
            <w:pPr>
              <w:spacing w:line="360" w:lineRule="auto"/>
              <w:jc w:val="both"/>
              <w:rPr>
                <w:rFonts w:ascii="Arial" w:hAnsi="Arial" w:cs="Arial"/>
                <w:sz w:val="22"/>
                <w:szCs w:val="22"/>
                <w:lang w:eastAsia="en-ZA"/>
              </w:rPr>
            </w:pPr>
          </w:p>
        </w:tc>
      </w:tr>
      <w:tr w:rsidR="003E321C" w:rsidRPr="00307DD2" w14:paraId="49F97017" w14:textId="77777777" w:rsidTr="00AF6ADA">
        <w:trPr>
          <w:trHeight w:val="570"/>
        </w:trPr>
        <w:tc>
          <w:tcPr>
            <w:tcW w:w="1010" w:type="dxa"/>
            <w:tcBorders>
              <w:top w:val="single" w:sz="6" w:space="0" w:color="auto"/>
              <w:left w:val="single" w:sz="6" w:space="0" w:color="auto"/>
              <w:bottom w:val="single" w:sz="4" w:space="0" w:color="auto"/>
              <w:right w:val="single" w:sz="6" w:space="0" w:color="auto"/>
            </w:tcBorders>
            <w:noWrap/>
            <w:vAlign w:val="bottom"/>
          </w:tcPr>
          <w:p w14:paraId="025BADB7" w14:textId="283E16EC" w:rsidR="003E321C" w:rsidRDefault="003E321C"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13</w:t>
            </w:r>
          </w:p>
        </w:tc>
        <w:tc>
          <w:tcPr>
            <w:tcW w:w="3240" w:type="dxa"/>
            <w:tcBorders>
              <w:top w:val="single" w:sz="6" w:space="0" w:color="auto"/>
              <w:left w:val="single" w:sz="6" w:space="0" w:color="auto"/>
              <w:bottom w:val="single" w:sz="4" w:space="0" w:color="auto"/>
              <w:right w:val="single" w:sz="6" w:space="0" w:color="auto"/>
            </w:tcBorders>
            <w:vAlign w:val="bottom"/>
          </w:tcPr>
          <w:p w14:paraId="20C02305" w14:textId="77777777" w:rsidR="003E321C" w:rsidRDefault="003E321C" w:rsidP="00CE7377">
            <w:pPr>
              <w:autoSpaceDE w:val="0"/>
              <w:autoSpaceDN w:val="0"/>
              <w:adjustRightInd w:val="0"/>
              <w:rPr>
                <w:rFonts w:ascii="72 Monospace" w:hAnsi="72 Monospace" w:cs="72 Monospace"/>
                <w:color w:val="74777A"/>
                <w:sz w:val="21"/>
                <w:szCs w:val="21"/>
                <w:lang w:eastAsia="en-ZA"/>
              </w:rPr>
            </w:pPr>
            <w:r>
              <w:rPr>
                <w:rFonts w:ascii="72 Monospace" w:hAnsi="72 Monospace" w:cs="72 Monospace"/>
                <w:color w:val="74777A"/>
                <w:sz w:val="21"/>
                <w:szCs w:val="21"/>
                <w:lang w:eastAsia="en-ZA"/>
              </w:rPr>
              <w:t>VACUUM SLIDING RUBBER GATE</w:t>
            </w:r>
          </w:p>
          <w:p w14:paraId="1224010D" w14:textId="417FB237" w:rsidR="00411C2F" w:rsidRDefault="00411C2F" w:rsidP="00CE7377">
            <w:pPr>
              <w:autoSpaceDE w:val="0"/>
              <w:autoSpaceDN w:val="0"/>
              <w:adjustRightInd w:val="0"/>
              <w:rPr>
                <w:rFonts w:ascii="72 Monospace" w:hAnsi="72 Monospace" w:cs="72 Monospace"/>
                <w:color w:val="74777A"/>
                <w:sz w:val="21"/>
                <w:szCs w:val="21"/>
                <w:lang w:eastAsia="en-ZA"/>
              </w:rPr>
            </w:pPr>
            <w:r w:rsidRPr="00411C2F">
              <w:rPr>
                <w:rFonts w:ascii="72 Monospace" w:hAnsi="72 Monospace" w:cs="72 Monospace"/>
                <w:color w:val="74777A"/>
                <w:sz w:val="21"/>
                <w:szCs w:val="21"/>
                <w:lang w:eastAsia="en-ZA"/>
              </w:rPr>
              <w:t>BSV, VAC VALVE KPE-SN-002</w:t>
            </w:r>
          </w:p>
        </w:tc>
        <w:tc>
          <w:tcPr>
            <w:tcW w:w="990" w:type="dxa"/>
            <w:tcBorders>
              <w:top w:val="single" w:sz="6" w:space="0" w:color="auto"/>
              <w:left w:val="single" w:sz="6" w:space="0" w:color="auto"/>
              <w:bottom w:val="single" w:sz="4" w:space="0" w:color="auto"/>
              <w:right w:val="single" w:sz="6" w:space="0" w:color="auto"/>
            </w:tcBorders>
          </w:tcPr>
          <w:p w14:paraId="0A4912B7" w14:textId="77777777" w:rsidR="003E321C" w:rsidRPr="00307DD2" w:rsidRDefault="003E321C" w:rsidP="00EF509E">
            <w:pPr>
              <w:tabs>
                <w:tab w:val="left" w:pos="357"/>
              </w:tabs>
              <w:spacing w:line="360" w:lineRule="auto"/>
              <w:jc w:val="both"/>
              <w:rPr>
                <w:rFonts w:ascii="Arial" w:hAnsi="Arial" w:cs="Arial"/>
                <w:color w:val="000000"/>
                <w:sz w:val="22"/>
                <w:szCs w:val="22"/>
                <w:lang w:val="en-GB" w:eastAsia="en-ZA"/>
              </w:rPr>
            </w:pPr>
          </w:p>
        </w:tc>
        <w:tc>
          <w:tcPr>
            <w:tcW w:w="1080" w:type="dxa"/>
            <w:tcBorders>
              <w:top w:val="single" w:sz="6" w:space="0" w:color="auto"/>
              <w:left w:val="single" w:sz="6" w:space="0" w:color="auto"/>
              <w:bottom w:val="single" w:sz="6" w:space="0" w:color="auto"/>
              <w:right w:val="single" w:sz="6" w:space="0" w:color="auto"/>
            </w:tcBorders>
            <w:noWrap/>
            <w:vAlign w:val="bottom"/>
          </w:tcPr>
          <w:p w14:paraId="305FA96F" w14:textId="6222B4A3" w:rsidR="003E321C" w:rsidRDefault="003E321C"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w:t>
            </w:r>
          </w:p>
        </w:tc>
        <w:tc>
          <w:tcPr>
            <w:tcW w:w="891" w:type="dxa"/>
            <w:tcBorders>
              <w:top w:val="single" w:sz="6" w:space="0" w:color="auto"/>
              <w:left w:val="single" w:sz="6" w:space="0" w:color="auto"/>
              <w:bottom w:val="single" w:sz="6" w:space="0" w:color="auto"/>
              <w:right w:val="single" w:sz="6" w:space="0" w:color="auto"/>
            </w:tcBorders>
            <w:vAlign w:val="bottom"/>
          </w:tcPr>
          <w:p w14:paraId="60F3CE94" w14:textId="7B60660F" w:rsidR="003E321C" w:rsidRDefault="003E321C"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10</w:t>
            </w:r>
          </w:p>
        </w:tc>
        <w:tc>
          <w:tcPr>
            <w:tcW w:w="993" w:type="dxa"/>
            <w:tcBorders>
              <w:top w:val="single" w:sz="6" w:space="0" w:color="auto"/>
              <w:left w:val="single" w:sz="6" w:space="0" w:color="auto"/>
              <w:bottom w:val="single" w:sz="6" w:space="0" w:color="auto"/>
              <w:right w:val="single" w:sz="6" w:space="0" w:color="auto"/>
            </w:tcBorders>
            <w:noWrap/>
            <w:vAlign w:val="bottom"/>
          </w:tcPr>
          <w:p w14:paraId="0448FA02" w14:textId="77777777" w:rsidR="003E321C" w:rsidRPr="00307DD2" w:rsidRDefault="003E321C"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noWrap/>
            <w:vAlign w:val="bottom"/>
          </w:tcPr>
          <w:p w14:paraId="7EABC3F6" w14:textId="77777777" w:rsidR="003E321C" w:rsidRPr="00307DD2" w:rsidRDefault="003E321C"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noWrap/>
            <w:vAlign w:val="bottom"/>
          </w:tcPr>
          <w:p w14:paraId="1E89BF23" w14:textId="77777777" w:rsidR="003E321C" w:rsidRPr="00307DD2" w:rsidRDefault="003E321C"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noWrap/>
            <w:vAlign w:val="bottom"/>
          </w:tcPr>
          <w:p w14:paraId="2576647A" w14:textId="77777777" w:rsidR="003E321C" w:rsidRPr="00307DD2" w:rsidRDefault="003E321C" w:rsidP="00EF509E">
            <w:pPr>
              <w:spacing w:line="360" w:lineRule="auto"/>
              <w:jc w:val="both"/>
              <w:rPr>
                <w:rFonts w:ascii="Arial" w:hAnsi="Arial" w:cs="Arial"/>
                <w:sz w:val="22"/>
                <w:szCs w:val="22"/>
                <w:lang w:eastAsia="en-ZA"/>
              </w:rPr>
            </w:pPr>
          </w:p>
        </w:tc>
      </w:tr>
      <w:tr w:rsidR="003E321C" w:rsidRPr="00307DD2" w14:paraId="54A78D7E" w14:textId="77777777" w:rsidTr="00AF6ADA">
        <w:trPr>
          <w:trHeight w:val="570"/>
        </w:trPr>
        <w:tc>
          <w:tcPr>
            <w:tcW w:w="1010" w:type="dxa"/>
            <w:tcBorders>
              <w:top w:val="single" w:sz="6" w:space="0" w:color="auto"/>
              <w:left w:val="single" w:sz="6" w:space="0" w:color="auto"/>
              <w:bottom w:val="single" w:sz="4" w:space="0" w:color="auto"/>
              <w:right w:val="single" w:sz="6" w:space="0" w:color="auto"/>
            </w:tcBorders>
            <w:noWrap/>
            <w:vAlign w:val="bottom"/>
          </w:tcPr>
          <w:p w14:paraId="410529EB" w14:textId="0D04EF51" w:rsidR="003E321C" w:rsidRDefault="003E321C"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14</w:t>
            </w:r>
          </w:p>
        </w:tc>
        <w:tc>
          <w:tcPr>
            <w:tcW w:w="3240" w:type="dxa"/>
            <w:tcBorders>
              <w:top w:val="single" w:sz="6" w:space="0" w:color="auto"/>
              <w:left w:val="single" w:sz="6" w:space="0" w:color="auto"/>
              <w:bottom w:val="single" w:sz="4" w:space="0" w:color="auto"/>
              <w:right w:val="single" w:sz="6" w:space="0" w:color="auto"/>
            </w:tcBorders>
            <w:vAlign w:val="bottom"/>
          </w:tcPr>
          <w:p w14:paraId="12AD80D4" w14:textId="77777777" w:rsidR="003E321C" w:rsidRDefault="003E321C" w:rsidP="00CE7377">
            <w:pPr>
              <w:autoSpaceDE w:val="0"/>
              <w:autoSpaceDN w:val="0"/>
              <w:adjustRightInd w:val="0"/>
              <w:rPr>
                <w:rFonts w:ascii="72 Monospace" w:hAnsi="72 Monospace" w:cs="72 Monospace"/>
                <w:color w:val="74777A"/>
                <w:sz w:val="21"/>
                <w:szCs w:val="21"/>
                <w:lang w:eastAsia="en-ZA"/>
              </w:rPr>
            </w:pPr>
            <w:r>
              <w:rPr>
                <w:rFonts w:ascii="72 Monospace" w:hAnsi="72 Monospace" w:cs="72 Monospace"/>
                <w:color w:val="74777A"/>
                <w:sz w:val="21"/>
                <w:szCs w:val="21"/>
                <w:lang w:eastAsia="en-ZA"/>
              </w:rPr>
              <w:t>TIMER SWITCH FOR VACUUM PUMP</w:t>
            </w:r>
          </w:p>
          <w:p w14:paraId="7E25EFEA" w14:textId="1061092B" w:rsidR="00411C2F" w:rsidRDefault="00411C2F" w:rsidP="00CE7377">
            <w:pPr>
              <w:autoSpaceDE w:val="0"/>
              <w:autoSpaceDN w:val="0"/>
              <w:adjustRightInd w:val="0"/>
              <w:rPr>
                <w:rFonts w:ascii="72 Monospace" w:hAnsi="72 Monospace" w:cs="72 Monospace"/>
                <w:color w:val="74777A"/>
                <w:sz w:val="21"/>
                <w:szCs w:val="21"/>
                <w:lang w:eastAsia="en-ZA"/>
              </w:rPr>
            </w:pPr>
            <w:r w:rsidRPr="00411C2F">
              <w:rPr>
                <w:rFonts w:ascii="72 Monospace" w:hAnsi="72 Monospace" w:cs="72 Monospace"/>
                <w:color w:val="74777A"/>
                <w:sz w:val="21"/>
                <w:szCs w:val="21"/>
                <w:lang w:eastAsia="en-ZA"/>
              </w:rPr>
              <w:t xml:space="preserve">TNN1 Multi-Relay Timer,12-240V 1.6VA,1.1W </w:t>
            </w:r>
            <w:proofErr w:type="gramStart"/>
            <w:r w:rsidRPr="00411C2F">
              <w:rPr>
                <w:rFonts w:ascii="72 Monospace" w:hAnsi="72 Monospace" w:cs="72 Monospace"/>
                <w:color w:val="74777A"/>
                <w:sz w:val="21"/>
                <w:szCs w:val="21"/>
                <w:lang w:eastAsia="en-ZA"/>
              </w:rPr>
              <w:t>3 way</w:t>
            </w:r>
            <w:proofErr w:type="gramEnd"/>
            <w:r w:rsidRPr="00411C2F">
              <w:rPr>
                <w:rFonts w:ascii="72 Monospace" w:hAnsi="72 Monospace" w:cs="72 Monospace"/>
                <w:color w:val="74777A"/>
                <w:sz w:val="21"/>
                <w:szCs w:val="21"/>
                <w:lang w:eastAsia="en-ZA"/>
              </w:rPr>
              <w:t xml:space="preserve"> setting, 8A din rail mount</w:t>
            </w:r>
          </w:p>
        </w:tc>
        <w:tc>
          <w:tcPr>
            <w:tcW w:w="990" w:type="dxa"/>
            <w:tcBorders>
              <w:top w:val="single" w:sz="6" w:space="0" w:color="auto"/>
              <w:left w:val="single" w:sz="6" w:space="0" w:color="auto"/>
              <w:bottom w:val="single" w:sz="4" w:space="0" w:color="auto"/>
              <w:right w:val="single" w:sz="6" w:space="0" w:color="auto"/>
            </w:tcBorders>
          </w:tcPr>
          <w:p w14:paraId="1071DD9F" w14:textId="33458158" w:rsidR="003E321C" w:rsidRPr="00307DD2" w:rsidRDefault="003E321C" w:rsidP="00EF509E">
            <w:pPr>
              <w:tabs>
                <w:tab w:val="left" w:pos="357"/>
              </w:tabs>
              <w:spacing w:line="360" w:lineRule="auto"/>
              <w:jc w:val="both"/>
              <w:rPr>
                <w:rFonts w:ascii="Arial" w:hAnsi="Arial" w:cs="Arial"/>
                <w:color w:val="000000"/>
                <w:sz w:val="22"/>
                <w:szCs w:val="22"/>
                <w:lang w:val="en-GB" w:eastAsia="en-ZA"/>
              </w:rPr>
            </w:pPr>
          </w:p>
        </w:tc>
        <w:tc>
          <w:tcPr>
            <w:tcW w:w="1080" w:type="dxa"/>
            <w:tcBorders>
              <w:top w:val="single" w:sz="6" w:space="0" w:color="auto"/>
              <w:left w:val="single" w:sz="6" w:space="0" w:color="auto"/>
              <w:bottom w:val="single" w:sz="6" w:space="0" w:color="auto"/>
              <w:right w:val="single" w:sz="6" w:space="0" w:color="auto"/>
            </w:tcBorders>
            <w:noWrap/>
            <w:vAlign w:val="bottom"/>
          </w:tcPr>
          <w:p w14:paraId="7B4FC8BE" w14:textId="20F76E2F" w:rsidR="003E321C" w:rsidRDefault="003E321C"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w:t>
            </w:r>
          </w:p>
        </w:tc>
        <w:tc>
          <w:tcPr>
            <w:tcW w:w="891" w:type="dxa"/>
            <w:tcBorders>
              <w:top w:val="single" w:sz="6" w:space="0" w:color="auto"/>
              <w:left w:val="single" w:sz="6" w:space="0" w:color="auto"/>
              <w:bottom w:val="single" w:sz="6" w:space="0" w:color="auto"/>
              <w:right w:val="single" w:sz="6" w:space="0" w:color="auto"/>
            </w:tcBorders>
            <w:vAlign w:val="bottom"/>
          </w:tcPr>
          <w:p w14:paraId="3ED512C4" w14:textId="0424E70C" w:rsidR="003E321C" w:rsidRDefault="003E321C"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10</w:t>
            </w:r>
          </w:p>
        </w:tc>
        <w:tc>
          <w:tcPr>
            <w:tcW w:w="993" w:type="dxa"/>
            <w:tcBorders>
              <w:top w:val="single" w:sz="6" w:space="0" w:color="auto"/>
              <w:left w:val="single" w:sz="6" w:space="0" w:color="auto"/>
              <w:bottom w:val="single" w:sz="6" w:space="0" w:color="auto"/>
              <w:right w:val="single" w:sz="6" w:space="0" w:color="auto"/>
            </w:tcBorders>
            <w:noWrap/>
            <w:vAlign w:val="bottom"/>
          </w:tcPr>
          <w:p w14:paraId="0F3DB8DB" w14:textId="77777777" w:rsidR="003E321C" w:rsidRPr="00307DD2" w:rsidRDefault="003E321C"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noWrap/>
            <w:vAlign w:val="bottom"/>
          </w:tcPr>
          <w:p w14:paraId="4DE96041" w14:textId="77777777" w:rsidR="003E321C" w:rsidRPr="00307DD2" w:rsidRDefault="003E321C"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noWrap/>
            <w:vAlign w:val="bottom"/>
          </w:tcPr>
          <w:p w14:paraId="0D1E8E62" w14:textId="77777777" w:rsidR="003E321C" w:rsidRPr="00307DD2" w:rsidRDefault="003E321C"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noWrap/>
            <w:vAlign w:val="bottom"/>
          </w:tcPr>
          <w:p w14:paraId="6849073D" w14:textId="77777777" w:rsidR="003E321C" w:rsidRPr="00307DD2" w:rsidRDefault="003E321C" w:rsidP="00EF509E">
            <w:pPr>
              <w:spacing w:line="360" w:lineRule="auto"/>
              <w:jc w:val="both"/>
              <w:rPr>
                <w:rFonts w:ascii="Arial" w:hAnsi="Arial" w:cs="Arial"/>
                <w:sz w:val="22"/>
                <w:szCs w:val="22"/>
                <w:lang w:eastAsia="en-ZA"/>
              </w:rPr>
            </w:pPr>
          </w:p>
        </w:tc>
      </w:tr>
      <w:tr w:rsidR="003E321C" w:rsidRPr="00307DD2" w14:paraId="25C58F57" w14:textId="77777777" w:rsidTr="00AF6ADA">
        <w:trPr>
          <w:trHeight w:val="570"/>
        </w:trPr>
        <w:tc>
          <w:tcPr>
            <w:tcW w:w="1010" w:type="dxa"/>
            <w:tcBorders>
              <w:top w:val="single" w:sz="6" w:space="0" w:color="auto"/>
              <w:left w:val="single" w:sz="6" w:space="0" w:color="auto"/>
              <w:bottom w:val="single" w:sz="4" w:space="0" w:color="auto"/>
              <w:right w:val="single" w:sz="6" w:space="0" w:color="auto"/>
            </w:tcBorders>
            <w:noWrap/>
            <w:vAlign w:val="bottom"/>
          </w:tcPr>
          <w:p w14:paraId="40BF5A46" w14:textId="7BBFE96C" w:rsidR="003E321C" w:rsidRDefault="003E321C"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15</w:t>
            </w:r>
          </w:p>
        </w:tc>
        <w:tc>
          <w:tcPr>
            <w:tcW w:w="3240" w:type="dxa"/>
            <w:tcBorders>
              <w:top w:val="single" w:sz="6" w:space="0" w:color="auto"/>
              <w:left w:val="single" w:sz="6" w:space="0" w:color="auto"/>
              <w:bottom w:val="single" w:sz="4" w:space="0" w:color="auto"/>
              <w:right w:val="single" w:sz="6" w:space="0" w:color="auto"/>
            </w:tcBorders>
            <w:vAlign w:val="bottom"/>
          </w:tcPr>
          <w:p w14:paraId="00DF012B" w14:textId="77777777" w:rsidR="003E321C" w:rsidRDefault="003E321C" w:rsidP="00CE7377">
            <w:pPr>
              <w:autoSpaceDE w:val="0"/>
              <w:autoSpaceDN w:val="0"/>
              <w:adjustRightInd w:val="0"/>
              <w:rPr>
                <w:rFonts w:ascii="72 Monospace" w:hAnsi="72 Monospace" w:cs="72 Monospace"/>
                <w:color w:val="74777A"/>
                <w:sz w:val="21"/>
                <w:szCs w:val="21"/>
                <w:lang w:eastAsia="en-ZA"/>
              </w:rPr>
            </w:pPr>
            <w:r>
              <w:rPr>
                <w:rFonts w:ascii="72 Monospace" w:hAnsi="72 Monospace" w:cs="72 Monospace"/>
                <w:color w:val="74777A"/>
                <w:sz w:val="21"/>
                <w:szCs w:val="21"/>
                <w:lang w:eastAsia="en-ZA"/>
              </w:rPr>
              <w:t>RELAY</w:t>
            </w:r>
          </w:p>
          <w:p w14:paraId="07F7084C" w14:textId="41AB21A1" w:rsidR="00411C2F" w:rsidRDefault="00411C2F" w:rsidP="00CE7377">
            <w:pPr>
              <w:autoSpaceDE w:val="0"/>
              <w:autoSpaceDN w:val="0"/>
              <w:adjustRightInd w:val="0"/>
              <w:rPr>
                <w:rFonts w:ascii="72 Monospace" w:hAnsi="72 Monospace" w:cs="72 Monospace"/>
                <w:color w:val="74777A"/>
                <w:sz w:val="21"/>
                <w:szCs w:val="21"/>
                <w:lang w:eastAsia="en-ZA"/>
              </w:rPr>
            </w:pPr>
            <w:r w:rsidRPr="00411C2F">
              <w:rPr>
                <w:rFonts w:ascii="72 Monospace" w:hAnsi="72 Monospace" w:cs="72 Monospace"/>
                <w:color w:val="74777A"/>
                <w:sz w:val="21"/>
                <w:szCs w:val="21"/>
                <w:lang w:eastAsia="en-ZA"/>
              </w:rPr>
              <w:t>24V IN 250 switching, 6A RIF-O-BPT/2</w:t>
            </w:r>
          </w:p>
        </w:tc>
        <w:tc>
          <w:tcPr>
            <w:tcW w:w="990" w:type="dxa"/>
            <w:tcBorders>
              <w:top w:val="single" w:sz="6" w:space="0" w:color="auto"/>
              <w:left w:val="single" w:sz="6" w:space="0" w:color="auto"/>
              <w:bottom w:val="single" w:sz="4" w:space="0" w:color="auto"/>
              <w:right w:val="single" w:sz="6" w:space="0" w:color="auto"/>
            </w:tcBorders>
          </w:tcPr>
          <w:p w14:paraId="2B060F6C" w14:textId="77777777" w:rsidR="003E321C" w:rsidRPr="00307DD2" w:rsidRDefault="003E321C" w:rsidP="00EF509E">
            <w:pPr>
              <w:tabs>
                <w:tab w:val="left" w:pos="357"/>
              </w:tabs>
              <w:spacing w:line="360" w:lineRule="auto"/>
              <w:jc w:val="both"/>
              <w:rPr>
                <w:rFonts w:ascii="Arial" w:hAnsi="Arial" w:cs="Arial"/>
                <w:color w:val="000000"/>
                <w:sz w:val="22"/>
                <w:szCs w:val="22"/>
                <w:lang w:val="en-GB" w:eastAsia="en-ZA"/>
              </w:rPr>
            </w:pPr>
          </w:p>
        </w:tc>
        <w:tc>
          <w:tcPr>
            <w:tcW w:w="1080" w:type="dxa"/>
            <w:tcBorders>
              <w:top w:val="single" w:sz="6" w:space="0" w:color="auto"/>
              <w:left w:val="single" w:sz="6" w:space="0" w:color="auto"/>
              <w:bottom w:val="single" w:sz="6" w:space="0" w:color="auto"/>
              <w:right w:val="single" w:sz="6" w:space="0" w:color="auto"/>
            </w:tcBorders>
            <w:noWrap/>
            <w:vAlign w:val="bottom"/>
          </w:tcPr>
          <w:p w14:paraId="228A6479" w14:textId="0C229F3B" w:rsidR="003E321C" w:rsidRDefault="003E321C"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w:t>
            </w:r>
          </w:p>
        </w:tc>
        <w:tc>
          <w:tcPr>
            <w:tcW w:w="891" w:type="dxa"/>
            <w:tcBorders>
              <w:top w:val="single" w:sz="6" w:space="0" w:color="auto"/>
              <w:left w:val="single" w:sz="6" w:space="0" w:color="auto"/>
              <w:bottom w:val="single" w:sz="6" w:space="0" w:color="auto"/>
              <w:right w:val="single" w:sz="6" w:space="0" w:color="auto"/>
            </w:tcBorders>
            <w:vAlign w:val="bottom"/>
          </w:tcPr>
          <w:p w14:paraId="323D3F50" w14:textId="5B22200D" w:rsidR="003E321C" w:rsidRDefault="003E321C"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10</w:t>
            </w:r>
          </w:p>
        </w:tc>
        <w:tc>
          <w:tcPr>
            <w:tcW w:w="993" w:type="dxa"/>
            <w:tcBorders>
              <w:top w:val="single" w:sz="6" w:space="0" w:color="auto"/>
              <w:left w:val="single" w:sz="6" w:space="0" w:color="auto"/>
              <w:bottom w:val="single" w:sz="6" w:space="0" w:color="auto"/>
              <w:right w:val="single" w:sz="6" w:space="0" w:color="auto"/>
            </w:tcBorders>
            <w:noWrap/>
            <w:vAlign w:val="bottom"/>
          </w:tcPr>
          <w:p w14:paraId="72B2B33B" w14:textId="77777777" w:rsidR="003E321C" w:rsidRPr="00307DD2" w:rsidRDefault="003E321C"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noWrap/>
            <w:vAlign w:val="bottom"/>
          </w:tcPr>
          <w:p w14:paraId="4C92D019" w14:textId="77777777" w:rsidR="003E321C" w:rsidRPr="00307DD2" w:rsidRDefault="003E321C"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noWrap/>
            <w:vAlign w:val="bottom"/>
          </w:tcPr>
          <w:p w14:paraId="37463E0D" w14:textId="77777777" w:rsidR="003E321C" w:rsidRPr="00307DD2" w:rsidRDefault="003E321C"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noWrap/>
            <w:vAlign w:val="bottom"/>
          </w:tcPr>
          <w:p w14:paraId="1CC752F0" w14:textId="77777777" w:rsidR="003E321C" w:rsidRPr="00307DD2" w:rsidRDefault="003E321C" w:rsidP="00EF509E">
            <w:pPr>
              <w:spacing w:line="360" w:lineRule="auto"/>
              <w:jc w:val="both"/>
              <w:rPr>
                <w:rFonts w:ascii="Arial" w:hAnsi="Arial" w:cs="Arial"/>
                <w:sz w:val="22"/>
                <w:szCs w:val="22"/>
                <w:lang w:eastAsia="en-ZA"/>
              </w:rPr>
            </w:pPr>
          </w:p>
        </w:tc>
      </w:tr>
      <w:tr w:rsidR="0030657B" w:rsidRPr="00307DD2" w14:paraId="5ABFA846" w14:textId="77777777" w:rsidTr="00AF6ADA">
        <w:trPr>
          <w:trHeight w:val="144"/>
        </w:trPr>
        <w:tc>
          <w:tcPr>
            <w:tcW w:w="1010" w:type="dxa"/>
            <w:tcBorders>
              <w:top w:val="single" w:sz="4" w:space="0" w:color="auto"/>
              <w:bottom w:val="nil"/>
            </w:tcBorders>
            <w:noWrap/>
            <w:vAlign w:val="bottom"/>
          </w:tcPr>
          <w:p w14:paraId="0997EA30" w14:textId="77777777" w:rsidR="0030657B" w:rsidRPr="00307DD2" w:rsidRDefault="0030657B" w:rsidP="00EF509E">
            <w:pPr>
              <w:spacing w:line="360" w:lineRule="auto"/>
              <w:jc w:val="both"/>
              <w:rPr>
                <w:rFonts w:ascii="Arial" w:hAnsi="Arial" w:cs="Arial"/>
                <w:sz w:val="22"/>
                <w:szCs w:val="22"/>
                <w:lang w:eastAsia="en-ZA"/>
              </w:rPr>
            </w:pPr>
          </w:p>
        </w:tc>
        <w:tc>
          <w:tcPr>
            <w:tcW w:w="3240" w:type="dxa"/>
            <w:vMerge w:val="restart"/>
            <w:tcBorders>
              <w:top w:val="single" w:sz="4" w:space="0" w:color="auto"/>
              <w:right w:val="single" w:sz="4" w:space="0" w:color="auto"/>
            </w:tcBorders>
            <w:noWrap/>
            <w:vAlign w:val="bottom"/>
            <w:hideMark/>
          </w:tcPr>
          <w:p w14:paraId="23FFDF33"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w:t>
            </w:r>
          </w:p>
          <w:p w14:paraId="2A225E00"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sz w:val="22"/>
                <w:szCs w:val="22"/>
                <w:lang w:eastAsia="en-ZA"/>
              </w:rPr>
              <w:t> </w:t>
            </w:r>
          </w:p>
        </w:tc>
        <w:tc>
          <w:tcPr>
            <w:tcW w:w="43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7D01DE"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TOTAL</w:t>
            </w:r>
          </w:p>
        </w:tc>
        <w:tc>
          <w:tcPr>
            <w:tcW w:w="941" w:type="dxa"/>
            <w:tcBorders>
              <w:top w:val="single" w:sz="6" w:space="0" w:color="auto"/>
              <w:left w:val="single" w:sz="4" w:space="0" w:color="auto"/>
              <w:bottom w:val="single" w:sz="4" w:space="0" w:color="auto"/>
              <w:right w:val="dotDash" w:sz="4" w:space="0" w:color="auto"/>
            </w:tcBorders>
            <w:noWrap/>
            <w:vAlign w:val="bottom"/>
          </w:tcPr>
          <w:p w14:paraId="6DBD4948"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single" w:sz="6" w:space="0" w:color="auto"/>
              <w:left w:val="nil"/>
              <w:bottom w:val="single" w:sz="4" w:space="0" w:color="auto"/>
              <w:right w:val="single" w:sz="4" w:space="0" w:color="auto"/>
            </w:tcBorders>
            <w:noWrap/>
            <w:vAlign w:val="bottom"/>
          </w:tcPr>
          <w:p w14:paraId="11B152BC"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242CF1DE" w14:textId="77777777" w:rsidTr="00AF6ADA">
        <w:trPr>
          <w:trHeight w:val="313"/>
        </w:trPr>
        <w:tc>
          <w:tcPr>
            <w:tcW w:w="1010" w:type="dxa"/>
            <w:tcBorders>
              <w:top w:val="nil"/>
              <w:bottom w:val="nil"/>
            </w:tcBorders>
            <w:noWrap/>
            <w:vAlign w:val="bottom"/>
          </w:tcPr>
          <w:p w14:paraId="05A76531" w14:textId="77777777" w:rsidR="0030657B" w:rsidRPr="00307DD2" w:rsidRDefault="0030657B" w:rsidP="00EF509E">
            <w:pPr>
              <w:spacing w:line="360" w:lineRule="auto"/>
              <w:jc w:val="both"/>
              <w:rPr>
                <w:rFonts w:ascii="Arial" w:hAnsi="Arial" w:cs="Arial"/>
                <w:sz w:val="22"/>
                <w:szCs w:val="22"/>
                <w:lang w:eastAsia="en-ZA"/>
              </w:rPr>
            </w:pPr>
          </w:p>
        </w:tc>
        <w:tc>
          <w:tcPr>
            <w:tcW w:w="3240" w:type="dxa"/>
            <w:vMerge/>
            <w:tcBorders>
              <w:right w:val="single" w:sz="4" w:space="0" w:color="auto"/>
            </w:tcBorders>
            <w:noWrap/>
            <w:vAlign w:val="bottom"/>
            <w:hideMark/>
          </w:tcPr>
          <w:p w14:paraId="01E1C187" w14:textId="77777777" w:rsidR="0030657B" w:rsidRPr="00307DD2" w:rsidRDefault="0030657B" w:rsidP="00EF509E">
            <w:pPr>
              <w:spacing w:line="360" w:lineRule="auto"/>
              <w:jc w:val="both"/>
              <w:rPr>
                <w:rFonts w:ascii="Arial" w:hAnsi="Arial" w:cs="Arial"/>
                <w:b/>
                <w:sz w:val="22"/>
                <w:szCs w:val="22"/>
                <w:lang w:eastAsia="en-ZA"/>
              </w:rPr>
            </w:pPr>
          </w:p>
        </w:tc>
        <w:tc>
          <w:tcPr>
            <w:tcW w:w="43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C9F869"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VAT 15%</w:t>
            </w:r>
          </w:p>
        </w:tc>
        <w:tc>
          <w:tcPr>
            <w:tcW w:w="941" w:type="dxa"/>
            <w:tcBorders>
              <w:top w:val="nil"/>
              <w:left w:val="single" w:sz="4" w:space="0" w:color="auto"/>
              <w:bottom w:val="single" w:sz="4" w:space="0" w:color="auto"/>
              <w:right w:val="dotDash" w:sz="4" w:space="0" w:color="auto"/>
            </w:tcBorders>
            <w:noWrap/>
            <w:vAlign w:val="bottom"/>
          </w:tcPr>
          <w:p w14:paraId="7B4BBFF7"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nil"/>
              <w:left w:val="nil"/>
              <w:bottom w:val="single" w:sz="4" w:space="0" w:color="auto"/>
              <w:right w:val="single" w:sz="4" w:space="0" w:color="auto"/>
            </w:tcBorders>
            <w:noWrap/>
            <w:vAlign w:val="bottom"/>
          </w:tcPr>
          <w:p w14:paraId="2410662F"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2D50AF24" w14:textId="77777777" w:rsidTr="00AF6ADA">
        <w:trPr>
          <w:trHeight w:val="77"/>
        </w:trPr>
        <w:tc>
          <w:tcPr>
            <w:tcW w:w="1010" w:type="dxa"/>
            <w:tcBorders>
              <w:top w:val="nil"/>
            </w:tcBorders>
            <w:noWrap/>
            <w:vAlign w:val="bottom"/>
          </w:tcPr>
          <w:p w14:paraId="6B478E7D" w14:textId="77777777" w:rsidR="0030657B" w:rsidRPr="00307DD2" w:rsidRDefault="0030657B" w:rsidP="00EF509E">
            <w:pPr>
              <w:spacing w:line="360" w:lineRule="auto"/>
              <w:jc w:val="both"/>
              <w:rPr>
                <w:rFonts w:ascii="Arial" w:hAnsi="Arial" w:cs="Arial"/>
                <w:sz w:val="22"/>
                <w:szCs w:val="22"/>
                <w:lang w:eastAsia="en-ZA"/>
              </w:rPr>
            </w:pPr>
          </w:p>
        </w:tc>
        <w:tc>
          <w:tcPr>
            <w:tcW w:w="3240" w:type="dxa"/>
            <w:vMerge/>
            <w:tcBorders>
              <w:right w:val="single" w:sz="4" w:space="0" w:color="auto"/>
            </w:tcBorders>
            <w:noWrap/>
            <w:vAlign w:val="bottom"/>
            <w:hideMark/>
          </w:tcPr>
          <w:p w14:paraId="33323E22" w14:textId="77777777" w:rsidR="0030657B" w:rsidRPr="00307DD2" w:rsidRDefault="0030657B" w:rsidP="00EF509E">
            <w:pPr>
              <w:spacing w:line="360" w:lineRule="auto"/>
              <w:jc w:val="both"/>
              <w:rPr>
                <w:rFonts w:ascii="Arial" w:hAnsi="Arial" w:cs="Arial"/>
                <w:b/>
                <w:sz w:val="22"/>
                <w:szCs w:val="22"/>
                <w:lang w:eastAsia="en-ZA"/>
              </w:rPr>
            </w:pPr>
          </w:p>
        </w:tc>
        <w:tc>
          <w:tcPr>
            <w:tcW w:w="43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866769"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GRAND TOTAL</w:t>
            </w:r>
          </w:p>
        </w:tc>
        <w:tc>
          <w:tcPr>
            <w:tcW w:w="941" w:type="dxa"/>
            <w:tcBorders>
              <w:top w:val="nil"/>
              <w:left w:val="single" w:sz="4" w:space="0" w:color="auto"/>
              <w:bottom w:val="single" w:sz="4" w:space="0" w:color="auto"/>
              <w:right w:val="dotDash" w:sz="4" w:space="0" w:color="auto"/>
            </w:tcBorders>
            <w:noWrap/>
            <w:vAlign w:val="bottom"/>
          </w:tcPr>
          <w:p w14:paraId="2439DE72"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nil"/>
              <w:left w:val="nil"/>
              <w:bottom w:val="single" w:sz="4" w:space="0" w:color="auto"/>
              <w:right w:val="single" w:sz="4" w:space="0" w:color="auto"/>
            </w:tcBorders>
            <w:noWrap/>
            <w:vAlign w:val="bottom"/>
          </w:tcPr>
          <w:p w14:paraId="5B1770D6" w14:textId="77777777" w:rsidR="0030657B" w:rsidRPr="00307DD2" w:rsidRDefault="0030657B" w:rsidP="00EF509E">
            <w:pPr>
              <w:spacing w:line="360" w:lineRule="auto"/>
              <w:jc w:val="both"/>
              <w:rPr>
                <w:rFonts w:ascii="Arial" w:hAnsi="Arial" w:cs="Arial"/>
                <w:sz w:val="22"/>
                <w:szCs w:val="22"/>
                <w:lang w:eastAsia="en-ZA"/>
              </w:rPr>
            </w:pPr>
          </w:p>
        </w:tc>
      </w:tr>
    </w:tbl>
    <w:p w14:paraId="0B5BB30D" w14:textId="77777777" w:rsidR="00F36AFD" w:rsidRPr="00307DD2" w:rsidRDefault="00F36AFD" w:rsidP="003327EE">
      <w:pPr>
        <w:spacing w:line="360" w:lineRule="auto"/>
        <w:jc w:val="both"/>
        <w:rPr>
          <w:rFonts w:ascii="Arial" w:hAnsi="Arial" w:cs="Arial"/>
          <w:b/>
          <w:color w:val="FF0000"/>
          <w:sz w:val="22"/>
          <w:szCs w:val="22"/>
        </w:rPr>
      </w:pPr>
    </w:p>
    <w:sectPr w:rsidR="00F36AFD" w:rsidRPr="00307DD2" w:rsidSect="00634C03">
      <w:headerReference w:type="default" r:id="rId13"/>
      <w:footerReference w:type="default" r:id="rId14"/>
      <w:footerReference w:type="first" r:id="rId15"/>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22CE7" w14:textId="77777777" w:rsidR="00A17E43" w:rsidRDefault="00A17E43">
      <w:r>
        <w:separator/>
      </w:r>
    </w:p>
  </w:endnote>
  <w:endnote w:type="continuationSeparator" w:id="0">
    <w:p w14:paraId="6B41E226" w14:textId="77777777" w:rsidR="00A17E43" w:rsidRDefault="00A17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 w:name="Microsoft Sans Serif">
    <w:panose1 w:val="020B0604020202020204"/>
    <w:charset w:val="00"/>
    <w:family w:val="swiss"/>
    <w:pitch w:val="variable"/>
    <w:sig w:usb0="E5002EFF" w:usb1="C000605B" w:usb2="00000029" w:usb3="00000000" w:csb0="000101FF" w:csb1="00000000"/>
  </w:font>
  <w:font w:name="72 Monospace">
    <w:panose1 w:val="020B0509030603020204"/>
    <w:charset w:val="00"/>
    <w:family w:val="modern"/>
    <w:pitch w:val="fixed"/>
    <w:sig w:usb0="A00002EF" w:usb1="5000205B" w:usb2="00000008"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11AC2" w14:textId="5DFAAC87" w:rsidR="007C2E92" w:rsidRPr="0054271D" w:rsidRDefault="007D72CE" w:rsidP="0054271D">
    <w:pPr>
      <w:pStyle w:val="Footer"/>
      <w:rPr>
        <w:rFonts w:ascii="Arial" w:hAnsi="Arial" w:cs="Arial"/>
        <w:sz w:val="22"/>
        <w:szCs w:val="22"/>
      </w:rPr>
    </w:pPr>
    <w:r w:rsidRPr="007D72CE">
      <w:rPr>
        <w:color w:val="808080" w:themeColor="background1" w:themeShade="80"/>
      </w:rPr>
      <w:t>Request For Quotation</w:t>
    </w:r>
    <w:r w:rsidR="00847232">
      <w:rPr>
        <w:color w:val="808080" w:themeColor="background1" w:themeShade="80"/>
      </w:rPr>
      <w:t xml:space="preserve"> </w:t>
    </w:r>
    <w:r w:rsidR="007A2B95">
      <w:rPr>
        <w:color w:val="808080" w:themeColor="background1" w:themeShade="80"/>
      </w:rPr>
      <w:t>SCM_202</w:t>
    </w:r>
    <w:r w:rsidR="00FD2005">
      <w:rPr>
        <w:color w:val="808080" w:themeColor="background1" w:themeShade="80"/>
      </w:rPr>
      <w:t>5</w:t>
    </w:r>
    <w:r w:rsidR="007C2E92">
      <w:tab/>
    </w:r>
    <w:r w:rsidR="007C2E92">
      <w:tab/>
      <w:t xml:space="preserve">      </w:t>
    </w:r>
    <w:r w:rsidR="007C2E92" w:rsidRPr="00976FC1">
      <w:rPr>
        <w:color w:val="000000" w:themeColor="text1"/>
      </w:rPr>
      <w:t xml:space="preserve">                                 </w:t>
    </w:r>
    <w:r w:rsidR="007C2E92">
      <w:rPr>
        <w:color w:val="000000" w:themeColor="text1"/>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825085"/>
      <w:docPartObj>
        <w:docPartGallery w:val="Page Numbers (Bottom of Page)"/>
        <w:docPartUnique/>
      </w:docPartObj>
    </w:sdtPr>
    <w:sdtContent>
      <w:sdt>
        <w:sdtPr>
          <w:id w:val="-1769616900"/>
          <w:docPartObj>
            <w:docPartGallery w:val="Page Numbers (Top of Page)"/>
            <w:docPartUnique/>
          </w:docPartObj>
        </w:sdtPr>
        <w:sdtContent>
          <w:p w14:paraId="145F876F" w14:textId="11775F0C" w:rsidR="00E20F62" w:rsidRDefault="00000000">
            <w:pPr>
              <w:pStyle w:val="Footer"/>
              <w:jc w:val="right"/>
            </w:pPr>
          </w:p>
        </w:sdtContent>
      </w:sdt>
    </w:sdtContent>
  </w:sdt>
  <w:p w14:paraId="485484EF" w14:textId="77777777" w:rsidR="00014A3D" w:rsidRDefault="00014A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21BAD" w14:textId="77777777" w:rsidR="00A17E43" w:rsidRDefault="00A17E43">
      <w:r>
        <w:separator/>
      </w:r>
    </w:p>
  </w:footnote>
  <w:footnote w:type="continuationSeparator" w:id="0">
    <w:p w14:paraId="7A9FF85F" w14:textId="77777777" w:rsidR="00A17E43" w:rsidRDefault="00A17E43">
      <w:r>
        <w:continuationSeparator/>
      </w:r>
    </w:p>
  </w:footnote>
  <w:footnote w:id="1">
    <w:p w14:paraId="690CBE46" w14:textId="093583E8" w:rsidR="007236C7" w:rsidRPr="009504C1" w:rsidRDefault="007236C7">
      <w:pPr>
        <w:pStyle w:val="FootnoteText"/>
        <w:rPr>
          <w:lang w:val="en-US"/>
        </w:rPr>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footnote>
  <w:footnote w:id="2">
    <w:p w14:paraId="2F92474A" w14:textId="2D9EF724" w:rsidR="00EC77AE" w:rsidRPr="009504C1" w:rsidRDefault="00EC77AE">
      <w:pPr>
        <w:pStyle w:val="FootnoteText"/>
        <w:rPr>
          <w:lang w:val="en-ZA"/>
        </w:rPr>
      </w:pPr>
      <w:r>
        <w:rPr>
          <w:rStyle w:val="FootnoteReference"/>
        </w:rPr>
        <w:footnoteRef/>
      </w:r>
      <w:r>
        <w:t xml:space="preserve"> B</w:t>
      </w:r>
      <w:r w:rsidRPr="00EC77AE">
        <w:t>oth foreign and domestic politically exposed person as specified in Schedule 3A and 3B of the Financial Intelligence Centre Act No. 38 of 2001 as amended. (refer to Annexure 2 of the PRASA Code of Conduct for dealing with Politically Exposed Persons, Prominent Influential Persons and Related Parties).</w:t>
      </w:r>
    </w:p>
  </w:footnote>
  <w:footnote w:id="3">
    <w:p w14:paraId="3C36EBFB" w14:textId="5DB6A1B2" w:rsidR="00EC77AE" w:rsidRPr="009504C1" w:rsidRDefault="00EC77AE">
      <w:pPr>
        <w:pStyle w:val="FootnoteText"/>
        <w:rPr>
          <w:lang w:val="en-ZA"/>
        </w:rPr>
      </w:pPr>
      <w:r>
        <w:rPr>
          <w:rStyle w:val="FootnoteReference"/>
        </w:rPr>
        <w:footnoteRef/>
      </w:r>
      <w:r>
        <w:t xml:space="preserve"> </w:t>
      </w:r>
      <w:r w:rsidRPr="00EC77AE">
        <w:t>As reflected in Schedule 3C of the Financial Intelligence Centre Act No.38 of 2001 (refer to Annexure 2.1.2 of the PRASA Code of Conduct for dealing with Politically Exposed Persons, Prominent Influential Persons and Related Parties).</w:t>
      </w:r>
    </w:p>
  </w:footnote>
  <w:footnote w:id="4">
    <w:p w14:paraId="5617BA7A" w14:textId="5B4B5EF7" w:rsidR="00EC77AE" w:rsidRPr="009504C1" w:rsidRDefault="00EC77AE">
      <w:pPr>
        <w:pStyle w:val="FootnoteText"/>
        <w:rPr>
          <w:lang w:val="en-ZA"/>
        </w:rPr>
      </w:pPr>
      <w:r>
        <w:rPr>
          <w:rStyle w:val="FootnoteReference"/>
        </w:rPr>
        <w:footnoteRef/>
      </w:r>
      <w:r>
        <w:t xml:space="preserve"> </w:t>
      </w:r>
      <w:r w:rsidRPr="00EC77AE">
        <w:t>Clause 4.5 of the PRASA Code of Conduct for dealing with Politically Exposed Persons, Prominent Influential Persons and Related Parties.</w:t>
      </w:r>
    </w:p>
  </w:footnote>
  <w:footnote w:id="5">
    <w:p w14:paraId="680568D6" w14:textId="29979F2E" w:rsidR="00024F3C" w:rsidRPr="009504C1" w:rsidRDefault="00024F3C">
      <w:pPr>
        <w:pStyle w:val="FootnoteText"/>
        <w:rPr>
          <w:lang w:val="en-US"/>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9199751"/>
      <w:docPartObj>
        <w:docPartGallery w:val="Page Numbers (Top of Page)"/>
        <w:docPartUnique/>
      </w:docPartObj>
    </w:sdtPr>
    <w:sdtEndPr>
      <w:rPr>
        <w:noProof/>
      </w:rPr>
    </w:sdtEndPr>
    <w:sdtContent>
      <w:p w14:paraId="02F64955" w14:textId="1F34A777" w:rsidR="00114A13" w:rsidRDefault="00114A13">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023F563" w14:textId="7F949A74" w:rsidR="007C2E92" w:rsidRDefault="007C2E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5790FE0"/>
    <w:multiLevelType w:val="multilevel"/>
    <w:tmpl w:val="D32E0BC2"/>
    <w:lvl w:ilvl="0">
      <w:start w:val="1"/>
      <w:numFmt w:val="decimal"/>
      <w:lvlText w:val="%1"/>
      <w:lvlJc w:val="left"/>
      <w:pPr>
        <w:tabs>
          <w:tab w:val="num" w:pos="567"/>
        </w:tabs>
        <w:ind w:left="567" w:hanging="567"/>
      </w:pPr>
      <w:rPr>
        <w:rFonts w:hint="default"/>
        <w:b/>
      </w:rPr>
    </w:lvl>
    <w:lvl w:ilvl="1">
      <w:start w:val="1"/>
      <w:numFmt w:val="lowerLetter"/>
      <w:lvlText w:val="%2)"/>
      <w:lvlJc w:val="left"/>
      <w:pPr>
        <w:ind w:left="1494" w:hanging="360"/>
      </w:pPr>
    </w:lvl>
    <w:lvl w:ilvl="2">
      <w:start w:val="1"/>
      <w:numFmt w:val="lowerLetter"/>
      <w:lvlText w:val="%3)"/>
      <w:lvlJc w:val="left"/>
      <w:pPr>
        <w:tabs>
          <w:tab w:val="num" w:pos="1701"/>
        </w:tabs>
        <w:ind w:left="1701" w:hanging="567"/>
      </w:pPr>
      <w:rPr>
        <w:rFonts w:hint="default"/>
        <w:b w:val="0"/>
        <w:i w:val="0"/>
        <w:sz w:val="18"/>
        <w:szCs w:val="18"/>
      </w:rPr>
    </w:lvl>
    <w:lvl w:ilvl="3">
      <w:start w:val="1"/>
      <w:numFmt w:val="lowerLetter"/>
      <w:lvlText w:val="%4)"/>
      <w:lvlJc w:val="left"/>
      <w:pPr>
        <w:ind w:left="2061" w:hanging="360"/>
      </w:p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4" w15:restartNumberingAfterBreak="0">
    <w:nsid w:val="07AE4B78"/>
    <w:multiLevelType w:val="multilevel"/>
    <w:tmpl w:val="D32E0BC2"/>
    <w:lvl w:ilvl="0">
      <w:start w:val="1"/>
      <w:numFmt w:val="decimal"/>
      <w:lvlText w:val="%1"/>
      <w:lvlJc w:val="left"/>
      <w:pPr>
        <w:tabs>
          <w:tab w:val="num" w:pos="567"/>
        </w:tabs>
        <w:ind w:left="567" w:hanging="567"/>
      </w:pPr>
      <w:rPr>
        <w:rFonts w:hint="default"/>
        <w:b/>
      </w:rPr>
    </w:lvl>
    <w:lvl w:ilvl="1">
      <w:start w:val="1"/>
      <w:numFmt w:val="lowerLetter"/>
      <w:lvlText w:val="%2)"/>
      <w:lvlJc w:val="left"/>
      <w:pPr>
        <w:ind w:left="1494" w:hanging="360"/>
      </w:pPr>
    </w:lvl>
    <w:lvl w:ilvl="2">
      <w:start w:val="1"/>
      <w:numFmt w:val="lowerLetter"/>
      <w:lvlText w:val="%3)"/>
      <w:lvlJc w:val="left"/>
      <w:pPr>
        <w:tabs>
          <w:tab w:val="num" w:pos="1701"/>
        </w:tabs>
        <w:ind w:left="1701" w:hanging="567"/>
      </w:pPr>
      <w:rPr>
        <w:rFonts w:hint="default"/>
        <w:b w:val="0"/>
        <w:i w:val="0"/>
        <w:sz w:val="18"/>
        <w:szCs w:val="18"/>
      </w:rPr>
    </w:lvl>
    <w:lvl w:ilvl="3">
      <w:start w:val="1"/>
      <w:numFmt w:val="lowerLetter"/>
      <w:lvlText w:val="%4)"/>
      <w:lvlJc w:val="left"/>
      <w:pPr>
        <w:ind w:left="2061" w:hanging="360"/>
      </w:p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5"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716BF5"/>
    <w:multiLevelType w:val="hybridMultilevel"/>
    <w:tmpl w:val="B4FA927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8" w15:restartNumberingAfterBreak="0">
    <w:nsid w:val="11E237DE"/>
    <w:multiLevelType w:val="multilevel"/>
    <w:tmpl w:val="2BA25C50"/>
    <w:lvl w:ilvl="0">
      <w:start w:val="5"/>
      <w:numFmt w:val="decimal"/>
      <w:lvlText w:val="%1.0"/>
      <w:lvlJc w:val="left"/>
      <w:pPr>
        <w:ind w:left="360" w:hanging="360"/>
      </w:pPr>
      <w:rPr>
        <w:rFonts w:hint="default"/>
      </w:rPr>
    </w:lvl>
    <w:lvl w:ilvl="1">
      <w:start w:val="1"/>
      <w:numFmt w:val="bullet"/>
      <w:lvlText w:val=""/>
      <w:lvlJc w:val="left"/>
      <w:pPr>
        <w:ind w:left="1170" w:hanging="360"/>
      </w:pPr>
      <w:rPr>
        <w:rFonts w:ascii="Wingdings" w:hAnsi="Wingding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10"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1"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2"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5"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7" w15:restartNumberingAfterBreak="0">
    <w:nsid w:val="2A4E21C4"/>
    <w:multiLevelType w:val="multilevel"/>
    <w:tmpl w:val="6AF6C6B6"/>
    <w:lvl w:ilvl="0">
      <w:start w:val="1"/>
      <w:numFmt w:val="decimal"/>
      <w:lvlText w:val="%1"/>
      <w:lvlJc w:val="left"/>
      <w:pPr>
        <w:tabs>
          <w:tab w:val="num" w:pos="567"/>
        </w:tabs>
        <w:ind w:left="567" w:hanging="567"/>
      </w:pPr>
      <w:rPr>
        <w:rFonts w:hint="default"/>
        <w:b/>
      </w:rPr>
    </w:lvl>
    <w:lvl w:ilvl="1">
      <w:start w:val="1"/>
      <w:numFmt w:val="lowerLetter"/>
      <w:lvlText w:val="%2)"/>
      <w:lvlJc w:val="left"/>
      <w:pPr>
        <w:ind w:left="1494" w:hanging="360"/>
      </w:pPr>
    </w:lvl>
    <w:lvl w:ilvl="2">
      <w:start w:val="1"/>
      <w:numFmt w:val="lowerLetter"/>
      <w:lvlText w:val="%3)"/>
      <w:lvlJc w:val="left"/>
      <w:pPr>
        <w:tabs>
          <w:tab w:val="num" w:pos="1701"/>
        </w:tabs>
        <w:ind w:left="1701" w:hanging="567"/>
      </w:pPr>
      <w:rPr>
        <w:rFonts w:hint="default"/>
        <w:b w:val="0"/>
        <w:i w:val="0"/>
        <w:sz w:val="18"/>
        <w:szCs w:val="18"/>
      </w:rPr>
    </w:lvl>
    <w:lvl w:ilvl="3">
      <w:start w:val="1"/>
      <w:numFmt w:val="lowerRoman"/>
      <w:lvlText w:val="(%4)"/>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18"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9"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1" w15:restartNumberingAfterBreak="0">
    <w:nsid w:val="30171611"/>
    <w:multiLevelType w:val="multilevel"/>
    <w:tmpl w:val="2E920E0E"/>
    <w:lvl w:ilvl="0">
      <w:start w:val="1"/>
      <w:numFmt w:val="decimal"/>
      <w:lvlText w:val="%1"/>
      <w:lvlJc w:val="left"/>
      <w:pPr>
        <w:tabs>
          <w:tab w:val="num" w:pos="567"/>
        </w:tabs>
        <w:ind w:left="567" w:hanging="567"/>
      </w:pPr>
      <w:rPr>
        <w:rFonts w:hint="default"/>
        <w:b/>
      </w:rPr>
    </w:lvl>
    <w:lvl w:ilvl="1">
      <w:start w:val="1"/>
      <w:numFmt w:val="lowerLetter"/>
      <w:lvlText w:val="%2)"/>
      <w:lvlJc w:val="left"/>
      <w:pPr>
        <w:ind w:left="1494" w:hanging="360"/>
      </w:pPr>
    </w:lvl>
    <w:lvl w:ilvl="2">
      <w:start w:val="1"/>
      <w:numFmt w:val="lowerLetter"/>
      <w:lvlText w:val="%3)"/>
      <w:lvlJc w:val="left"/>
      <w:pPr>
        <w:tabs>
          <w:tab w:val="num" w:pos="1701"/>
        </w:tabs>
        <w:ind w:left="1701" w:hanging="567"/>
      </w:pPr>
      <w:rPr>
        <w:rFonts w:hint="default"/>
        <w:b w:val="0"/>
        <w:i w:val="0"/>
        <w:sz w:val="18"/>
        <w:szCs w:val="18"/>
      </w:rPr>
    </w:lvl>
    <w:lvl w:ilvl="3">
      <w:start w:val="1"/>
      <w:numFmt w:val="lowerRoman"/>
      <w:lvlText w:val="(%4)"/>
      <w:lvlJc w:val="left"/>
      <w:pPr>
        <w:tabs>
          <w:tab w:val="num" w:pos="2268"/>
        </w:tabs>
        <w:ind w:left="2268" w:hanging="567"/>
      </w:pPr>
      <w:rPr>
        <w:rFonts w:hint="default"/>
      </w:rPr>
    </w:lvl>
    <w:lvl w:ilvl="4">
      <w:start w:val="1"/>
      <w:numFmt w:val="lowerRoman"/>
      <w:lvlText w:val="%5."/>
      <w:lvlJc w:val="right"/>
      <w:pPr>
        <w:ind w:left="2628" w:hanging="360"/>
      </w:p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22" w15:restartNumberingAfterBreak="0">
    <w:nsid w:val="322A3B11"/>
    <w:multiLevelType w:val="hybridMultilevel"/>
    <w:tmpl w:val="972AC35A"/>
    <w:lvl w:ilvl="0" w:tplc="1C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25"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9157AD0"/>
    <w:multiLevelType w:val="hybridMultilevel"/>
    <w:tmpl w:val="BFD60454"/>
    <w:lvl w:ilvl="0" w:tplc="04090001">
      <w:start w:val="1"/>
      <w:numFmt w:val="bullet"/>
      <w:lvlText w:val=""/>
      <w:lvlJc w:val="left"/>
      <w:pPr>
        <w:ind w:left="1245" w:hanging="360"/>
      </w:pPr>
      <w:rPr>
        <w:rFonts w:ascii="Symbol" w:hAnsi="Symbol" w:hint="default"/>
      </w:rPr>
    </w:lvl>
    <w:lvl w:ilvl="1" w:tplc="04090003" w:tentative="1">
      <w:start w:val="1"/>
      <w:numFmt w:val="bullet"/>
      <w:lvlText w:val="o"/>
      <w:lvlJc w:val="left"/>
      <w:pPr>
        <w:ind w:left="1965" w:hanging="360"/>
      </w:pPr>
      <w:rPr>
        <w:rFonts w:ascii="Courier New" w:hAnsi="Courier New" w:cs="Courier New" w:hint="default"/>
      </w:rPr>
    </w:lvl>
    <w:lvl w:ilvl="2" w:tplc="04090005" w:tentative="1">
      <w:start w:val="1"/>
      <w:numFmt w:val="bullet"/>
      <w:lvlText w:val=""/>
      <w:lvlJc w:val="left"/>
      <w:pPr>
        <w:ind w:left="2685" w:hanging="360"/>
      </w:pPr>
      <w:rPr>
        <w:rFonts w:ascii="Wingdings" w:hAnsi="Wingdings" w:hint="default"/>
      </w:rPr>
    </w:lvl>
    <w:lvl w:ilvl="3" w:tplc="04090001" w:tentative="1">
      <w:start w:val="1"/>
      <w:numFmt w:val="bullet"/>
      <w:lvlText w:val=""/>
      <w:lvlJc w:val="left"/>
      <w:pPr>
        <w:ind w:left="3405" w:hanging="360"/>
      </w:pPr>
      <w:rPr>
        <w:rFonts w:ascii="Symbol" w:hAnsi="Symbol" w:hint="default"/>
      </w:rPr>
    </w:lvl>
    <w:lvl w:ilvl="4" w:tplc="04090003" w:tentative="1">
      <w:start w:val="1"/>
      <w:numFmt w:val="bullet"/>
      <w:lvlText w:val="o"/>
      <w:lvlJc w:val="left"/>
      <w:pPr>
        <w:ind w:left="4125" w:hanging="360"/>
      </w:pPr>
      <w:rPr>
        <w:rFonts w:ascii="Courier New" w:hAnsi="Courier New" w:cs="Courier New" w:hint="default"/>
      </w:rPr>
    </w:lvl>
    <w:lvl w:ilvl="5" w:tplc="04090005" w:tentative="1">
      <w:start w:val="1"/>
      <w:numFmt w:val="bullet"/>
      <w:lvlText w:val=""/>
      <w:lvlJc w:val="left"/>
      <w:pPr>
        <w:ind w:left="4845" w:hanging="360"/>
      </w:pPr>
      <w:rPr>
        <w:rFonts w:ascii="Wingdings" w:hAnsi="Wingdings" w:hint="default"/>
      </w:rPr>
    </w:lvl>
    <w:lvl w:ilvl="6" w:tplc="04090001" w:tentative="1">
      <w:start w:val="1"/>
      <w:numFmt w:val="bullet"/>
      <w:lvlText w:val=""/>
      <w:lvlJc w:val="left"/>
      <w:pPr>
        <w:ind w:left="5565" w:hanging="360"/>
      </w:pPr>
      <w:rPr>
        <w:rFonts w:ascii="Symbol" w:hAnsi="Symbol" w:hint="default"/>
      </w:rPr>
    </w:lvl>
    <w:lvl w:ilvl="7" w:tplc="04090003" w:tentative="1">
      <w:start w:val="1"/>
      <w:numFmt w:val="bullet"/>
      <w:lvlText w:val="o"/>
      <w:lvlJc w:val="left"/>
      <w:pPr>
        <w:ind w:left="6285" w:hanging="360"/>
      </w:pPr>
      <w:rPr>
        <w:rFonts w:ascii="Courier New" w:hAnsi="Courier New" w:cs="Courier New" w:hint="default"/>
      </w:rPr>
    </w:lvl>
    <w:lvl w:ilvl="8" w:tplc="04090005" w:tentative="1">
      <w:start w:val="1"/>
      <w:numFmt w:val="bullet"/>
      <w:lvlText w:val=""/>
      <w:lvlJc w:val="left"/>
      <w:pPr>
        <w:ind w:left="7005" w:hanging="360"/>
      </w:pPr>
      <w:rPr>
        <w:rFonts w:ascii="Wingdings" w:hAnsi="Wingdings" w:hint="default"/>
      </w:rPr>
    </w:lvl>
  </w:abstractNum>
  <w:abstractNum w:abstractNumId="27" w15:restartNumberingAfterBreak="0">
    <w:nsid w:val="4A7B1789"/>
    <w:multiLevelType w:val="multilevel"/>
    <w:tmpl w:val="0202578C"/>
    <w:lvl w:ilvl="0">
      <w:start w:val="1"/>
      <w:numFmt w:val="decimal"/>
      <w:pStyle w:val="LegalHeading1"/>
      <w:lvlText w:val="%1."/>
      <w:lvlJc w:val="left"/>
      <w:pPr>
        <w:tabs>
          <w:tab w:val="num" w:pos="567"/>
        </w:tabs>
        <w:ind w:left="567" w:hanging="567"/>
      </w:pPr>
      <w:rPr>
        <w:rFonts w:cs="Times New Roman" w:hint="default"/>
        <w:b w:val="0"/>
        <w:i w:val="0"/>
      </w:rPr>
    </w:lvl>
    <w:lvl w:ilvl="1">
      <w:start w:val="1"/>
      <w:numFmt w:val="decimal"/>
      <w:pStyle w:val="LegalHeading2"/>
      <w:lvlText w:val="%1.%2"/>
      <w:lvlJc w:val="left"/>
      <w:pPr>
        <w:tabs>
          <w:tab w:val="num" w:pos="1304"/>
        </w:tabs>
        <w:ind w:left="1304" w:hanging="737"/>
      </w:pPr>
      <w:rPr>
        <w:rFonts w:cs="Times New Roman" w:hint="default"/>
        <w:b w:val="0"/>
        <w:i w:val="0"/>
      </w:rPr>
    </w:lvl>
    <w:lvl w:ilvl="2">
      <w:start w:val="1"/>
      <w:numFmt w:val="decimal"/>
      <w:pStyle w:val="LegalHeading3"/>
      <w:lvlText w:val="%1.%2.%3"/>
      <w:lvlJc w:val="left"/>
      <w:pPr>
        <w:tabs>
          <w:tab w:val="num" w:pos="2155"/>
        </w:tabs>
        <w:ind w:left="2155" w:hanging="851"/>
      </w:pPr>
      <w:rPr>
        <w:rFonts w:cs="Times New Roman" w:hint="default"/>
        <w:b w:val="0"/>
        <w:bCs w:val="0"/>
        <w:i w:val="0"/>
      </w:rPr>
    </w:lvl>
    <w:lvl w:ilvl="3">
      <w:start w:val="1"/>
      <w:numFmt w:val="decimal"/>
      <w:pStyle w:val="LegalHeading4"/>
      <w:lvlText w:val="%1.%2.%3.%4"/>
      <w:lvlJc w:val="left"/>
      <w:pPr>
        <w:tabs>
          <w:tab w:val="num" w:pos="3119"/>
        </w:tabs>
        <w:ind w:left="3119" w:hanging="964"/>
      </w:pPr>
      <w:rPr>
        <w:rFonts w:cs="Times New Roman" w:hint="default"/>
        <w:b w:val="0"/>
        <w:i w:val="0"/>
      </w:rPr>
    </w:lvl>
    <w:lvl w:ilvl="4">
      <w:start w:val="1"/>
      <w:numFmt w:val="lowerLetter"/>
      <w:pStyle w:val="LegalHeading5"/>
      <w:lvlText w:val="(%5)"/>
      <w:lvlJc w:val="left"/>
      <w:pPr>
        <w:tabs>
          <w:tab w:val="num" w:pos="3686"/>
        </w:tabs>
        <w:ind w:left="3686" w:hanging="567"/>
      </w:pPr>
      <w:rPr>
        <w:rFonts w:cs="Times New Roman" w:hint="default"/>
        <w:b w:val="0"/>
        <w:i w:val="0"/>
      </w:rPr>
    </w:lvl>
    <w:lvl w:ilvl="5">
      <w:start w:val="1"/>
      <w:numFmt w:val="lowerRoman"/>
      <w:pStyle w:val="LegalHeading6"/>
      <w:lvlText w:val="(%6)"/>
      <w:lvlJc w:val="left"/>
      <w:pPr>
        <w:tabs>
          <w:tab w:val="num" w:pos="4253"/>
        </w:tabs>
        <w:ind w:left="4253" w:hanging="567"/>
      </w:pPr>
      <w:rPr>
        <w:rFonts w:cs="Times New Roman" w:hint="default"/>
        <w:b w:val="0"/>
        <w:i w:val="0"/>
      </w:rPr>
    </w:lvl>
    <w:lvl w:ilvl="6">
      <w:start w:val="1"/>
      <w:numFmt w:val="decimal"/>
      <w:pStyle w:val="LegalHeading7"/>
      <w:lvlText w:val="(%7)"/>
      <w:lvlJc w:val="left"/>
      <w:pPr>
        <w:tabs>
          <w:tab w:val="num" w:pos="4820"/>
        </w:tabs>
        <w:ind w:left="4820" w:hanging="567"/>
      </w:pPr>
      <w:rPr>
        <w:rFonts w:cs="Times New Roman" w:hint="default"/>
        <w:b w:val="0"/>
        <w:i w:val="0"/>
      </w:rPr>
    </w:lvl>
    <w:lvl w:ilvl="7">
      <w:start w:val="1"/>
      <w:numFmt w:val="upperLetter"/>
      <w:pStyle w:val="LegalHeading8"/>
      <w:lvlText w:val="(%8)"/>
      <w:lvlJc w:val="left"/>
      <w:pPr>
        <w:tabs>
          <w:tab w:val="num" w:pos="5387"/>
        </w:tabs>
        <w:ind w:left="5387" w:hanging="567"/>
      </w:pPr>
      <w:rPr>
        <w:rFonts w:cs="Times New Roman" w:hint="default"/>
        <w:b w:val="0"/>
        <w:i w:val="0"/>
      </w:rPr>
    </w:lvl>
    <w:lvl w:ilvl="8">
      <w:start w:val="1"/>
      <w:numFmt w:val="upperRoman"/>
      <w:lvlText w:val="(%9)"/>
      <w:lvlJc w:val="left"/>
      <w:pPr>
        <w:tabs>
          <w:tab w:val="num" w:pos="5954"/>
        </w:tabs>
        <w:ind w:left="5954" w:hanging="567"/>
      </w:pPr>
      <w:rPr>
        <w:rFonts w:cs="Times New Roman" w:hint="default"/>
        <w:b w:val="0"/>
        <w:i w:val="0"/>
      </w:rPr>
    </w:lvl>
  </w:abstractNum>
  <w:abstractNum w:abstractNumId="28" w15:restartNumberingAfterBreak="0">
    <w:nsid w:val="4CEC2F5C"/>
    <w:multiLevelType w:val="multilevel"/>
    <w:tmpl w:val="6AF6C6B6"/>
    <w:lvl w:ilvl="0">
      <w:start w:val="1"/>
      <w:numFmt w:val="decimal"/>
      <w:lvlText w:val="%1"/>
      <w:lvlJc w:val="left"/>
      <w:pPr>
        <w:tabs>
          <w:tab w:val="num" w:pos="567"/>
        </w:tabs>
        <w:ind w:left="567" w:hanging="567"/>
      </w:pPr>
      <w:rPr>
        <w:rFonts w:hint="default"/>
        <w:b/>
      </w:rPr>
    </w:lvl>
    <w:lvl w:ilvl="1">
      <w:start w:val="1"/>
      <w:numFmt w:val="lowerLetter"/>
      <w:lvlText w:val="%2)"/>
      <w:lvlJc w:val="left"/>
      <w:pPr>
        <w:ind w:left="1494" w:hanging="360"/>
      </w:pPr>
    </w:lvl>
    <w:lvl w:ilvl="2">
      <w:start w:val="1"/>
      <w:numFmt w:val="lowerLetter"/>
      <w:lvlText w:val="%3)"/>
      <w:lvlJc w:val="left"/>
      <w:pPr>
        <w:tabs>
          <w:tab w:val="num" w:pos="1701"/>
        </w:tabs>
        <w:ind w:left="1701" w:hanging="567"/>
      </w:pPr>
      <w:rPr>
        <w:rFonts w:hint="default"/>
        <w:b w:val="0"/>
        <w:i w:val="0"/>
        <w:sz w:val="18"/>
        <w:szCs w:val="18"/>
      </w:rPr>
    </w:lvl>
    <w:lvl w:ilvl="3">
      <w:start w:val="1"/>
      <w:numFmt w:val="lowerRoman"/>
      <w:lvlText w:val="(%4)"/>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29"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B452808"/>
    <w:multiLevelType w:val="hybridMultilevel"/>
    <w:tmpl w:val="F7006FC6"/>
    <w:lvl w:ilvl="0" w:tplc="1CDA59C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1"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4"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6C071B0C"/>
    <w:multiLevelType w:val="multilevel"/>
    <w:tmpl w:val="6AF6C6B6"/>
    <w:lvl w:ilvl="0">
      <w:start w:val="1"/>
      <w:numFmt w:val="decimal"/>
      <w:lvlText w:val="%1"/>
      <w:lvlJc w:val="left"/>
      <w:pPr>
        <w:tabs>
          <w:tab w:val="num" w:pos="567"/>
        </w:tabs>
        <w:ind w:left="567" w:hanging="567"/>
      </w:pPr>
      <w:rPr>
        <w:rFonts w:hint="default"/>
        <w:b/>
      </w:rPr>
    </w:lvl>
    <w:lvl w:ilvl="1">
      <w:start w:val="1"/>
      <w:numFmt w:val="lowerLetter"/>
      <w:lvlText w:val="%2)"/>
      <w:lvlJc w:val="left"/>
      <w:pPr>
        <w:ind w:left="1494" w:hanging="360"/>
      </w:pPr>
    </w:lvl>
    <w:lvl w:ilvl="2">
      <w:start w:val="1"/>
      <w:numFmt w:val="lowerLetter"/>
      <w:lvlText w:val="%3)"/>
      <w:lvlJc w:val="left"/>
      <w:pPr>
        <w:tabs>
          <w:tab w:val="num" w:pos="1701"/>
        </w:tabs>
        <w:ind w:left="1701" w:hanging="567"/>
      </w:pPr>
      <w:rPr>
        <w:rFonts w:hint="default"/>
        <w:b w:val="0"/>
        <w:i w:val="0"/>
        <w:sz w:val="18"/>
        <w:szCs w:val="18"/>
      </w:rPr>
    </w:lvl>
    <w:lvl w:ilvl="3">
      <w:start w:val="1"/>
      <w:numFmt w:val="lowerRoman"/>
      <w:lvlText w:val="(%4)"/>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3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8" w15:restartNumberingAfterBreak="0">
    <w:nsid w:val="720166F2"/>
    <w:multiLevelType w:val="multilevel"/>
    <w:tmpl w:val="6AF6C6B6"/>
    <w:lvl w:ilvl="0">
      <w:start w:val="1"/>
      <w:numFmt w:val="decimal"/>
      <w:lvlText w:val="%1"/>
      <w:lvlJc w:val="left"/>
      <w:pPr>
        <w:tabs>
          <w:tab w:val="num" w:pos="567"/>
        </w:tabs>
        <w:ind w:left="567" w:hanging="567"/>
      </w:pPr>
      <w:rPr>
        <w:rFonts w:hint="default"/>
        <w:b/>
      </w:rPr>
    </w:lvl>
    <w:lvl w:ilvl="1">
      <w:start w:val="1"/>
      <w:numFmt w:val="lowerLetter"/>
      <w:lvlText w:val="%2)"/>
      <w:lvlJc w:val="left"/>
      <w:pPr>
        <w:ind w:left="1494" w:hanging="360"/>
      </w:pPr>
    </w:lvl>
    <w:lvl w:ilvl="2">
      <w:start w:val="1"/>
      <w:numFmt w:val="lowerLetter"/>
      <w:lvlText w:val="%3)"/>
      <w:lvlJc w:val="left"/>
      <w:pPr>
        <w:tabs>
          <w:tab w:val="num" w:pos="1701"/>
        </w:tabs>
        <w:ind w:left="1701" w:hanging="567"/>
      </w:pPr>
      <w:rPr>
        <w:rFonts w:hint="default"/>
        <w:b w:val="0"/>
        <w:i w:val="0"/>
        <w:sz w:val="18"/>
        <w:szCs w:val="18"/>
      </w:rPr>
    </w:lvl>
    <w:lvl w:ilvl="3">
      <w:start w:val="1"/>
      <w:numFmt w:val="lowerRoman"/>
      <w:lvlText w:val="(%4)"/>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39"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8C57F82"/>
    <w:multiLevelType w:val="multilevel"/>
    <w:tmpl w:val="7B72388A"/>
    <w:lvl w:ilvl="0">
      <w:start w:val="1"/>
      <w:numFmt w:val="decimal"/>
      <w:lvlText w:val="%1"/>
      <w:lvlJc w:val="left"/>
      <w:pPr>
        <w:tabs>
          <w:tab w:val="num" w:pos="567"/>
        </w:tabs>
        <w:ind w:left="567" w:hanging="567"/>
      </w:pPr>
      <w:rPr>
        <w:rFonts w:hint="default"/>
        <w:b/>
      </w:rPr>
    </w:lvl>
    <w:lvl w:ilvl="1">
      <w:start w:val="1"/>
      <w:numFmt w:val="decimal"/>
      <w:lvlText w:val="%1.%2"/>
      <w:lvlJc w:val="left"/>
      <w:pPr>
        <w:tabs>
          <w:tab w:val="num" w:pos="1701"/>
        </w:tabs>
        <w:ind w:left="1701" w:hanging="567"/>
      </w:pPr>
      <w:rPr>
        <w:rFonts w:ascii="Arial" w:hAnsi="Arial" w:cs="Arial" w:hint="default"/>
        <w:b/>
        <w:i w:val="0"/>
        <w:sz w:val="22"/>
        <w:szCs w:val="22"/>
      </w:rPr>
    </w:lvl>
    <w:lvl w:ilvl="2">
      <w:start w:val="1"/>
      <w:numFmt w:val="lowerLetter"/>
      <w:lvlText w:val="%3)"/>
      <w:lvlJc w:val="left"/>
      <w:pPr>
        <w:tabs>
          <w:tab w:val="num" w:pos="1701"/>
        </w:tabs>
        <w:ind w:left="1701" w:hanging="567"/>
      </w:pPr>
      <w:rPr>
        <w:rFonts w:hint="default"/>
        <w:b w:val="0"/>
        <w:i w:val="0"/>
        <w:sz w:val="18"/>
        <w:szCs w:val="18"/>
      </w:rPr>
    </w:lvl>
    <w:lvl w:ilvl="3">
      <w:start w:val="1"/>
      <w:numFmt w:val="lowerRoman"/>
      <w:lvlText w:val="(%4)"/>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42" w15:restartNumberingAfterBreak="0">
    <w:nsid w:val="7A9201B9"/>
    <w:multiLevelType w:val="multilevel"/>
    <w:tmpl w:val="D32E0BC2"/>
    <w:lvl w:ilvl="0">
      <w:start w:val="1"/>
      <w:numFmt w:val="decimal"/>
      <w:lvlText w:val="%1"/>
      <w:lvlJc w:val="left"/>
      <w:pPr>
        <w:tabs>
          <w:tab w:val="num" w:pos="567"/>
        </w:tabs>
        <w:ind w:left="567" w:hanging="567"/>
      </w:pPr>
      <w:rPr>
        <w:rFonts w:hint="default"/>
        <w:b/>
      </w:rPr>
    </w:lvl>
    <w:lvl w:ilvl="1">
      <w:start w:val="1"/>
      <w:numFmt w:val="lowerLetter"/>
      <w:lvlText w:val="%2)"/>
      <w:lvlJc w:val="left"/>
      <w:pPr>
        <w:ind w:left="1494" w:hanging="360"/>
      </w:pPr>
    </w:lvl>
    <w:lvl w:ilvl="2">
      <w:start w:val="1"/>
      <w:numFmt w:val="lowerLetter"/>
      <w:lvlText w:val="%3)"/>
      <w:lvlJc w:val="left"/>
      <w:pPr>
        <w:tabs>
          <w:tab w:val="num" w:pos="1701"/>
        </w:tabs>
        <w:ind w:left="1701" w:hanging="567"/>
      </w:pPr>
      <w:rPr>
        <w:rFonts w:hint="default"/>
        <w:b w:val="0"/>
        <w:i w:val="0"/>
        <w:sz w:val="18"/>
        <w:szCs w:val="18"/>
      </w:rPr>
    </w:lvl>
    <w:lvl w:ilvl="3">
      <w:start w:val="1"/>
      <w:numFmt w:val="lowerLetter"/>
      <w:lvlText w:val="%4)"/>
      <w:lvlJc w:val="left"/>
      <w:pPr>
        <w:ind w:left="2061" w:hanging="360"/>
      </w:p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43" w15:restartNumberingAfterBreak="0">
    <w:nsid w:val="7F0A7917"/>
    <w:multiLevelType w:val="multilevel"/>
    <w:tmpl w:val="6AF6C6B6"/>
    <w:lvl w:ilvl="0">
      <w:start w:val="1"/>
      <w:numFmt w:val="decimal"/>
      <w:lvlText w:val="%1"/>
      <w:lvlJc w:val="left"/>
      <w:pPr>
        <w:tabs>
          <w:tab w:val="num" w:pos="567"/>
        </w:tabs>
        <w:ind w:left="567" w:hanging="567"/>
      </w:pPr>
      <w:rPr>
        <w:rFonts w:hint="default"/>
        <w:b/>
      </w:rPr>
    </w:lvl>
    <w:lvl w:ilvl="1">
      <w:start w:val="1"/>
      <w:numFmt w:val="lowerLetter"/>
      <w:lvlText w:val="%2)"/>
      <w:lvlJc w:val="left"/>
      <w:pPr>
        <w:ind w:left="1494" w:hanging="360"/>
      </w:pPr>
    </w:lvl>
    <w:lvl w:ilvl="2">
      <w:start w:val="1"/>
      <w:numFmt w:val="lowerLetter"/>
      <w:lvlText w:val="%3)"/>
      <w:lvlJc w:val="left"/>
      <w:pPr>
        <w:tabs>
          <w:tab w:val="num" w:pos="1701"/>
        </w:tabs>
        <w:ind w:left="1701" w:hanging="567"/>
      </w:pPr>
      <w:rPr>
        <w:rFonts w:hint="default"/>
        <w:b w:val="0"/>
        <w:i w:val="0"/>
        <w:sz w:val="18"/>
        <w:szCs w:val="18"/>
      </w:rPr>
    </w:lvl>
    <w:lvl w:ilvl="3">
      <w:start w:val="1"/>
      <w:numFmt w:val="lowerRoman"/>
      <w:lvlText w:val="(%4)"/>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num w:numId="1" w16cid:durableId="206912138">
    <w:abstractNumId w:val="10"/>
  </w:num>
  <w:num w:numId="2" w16cid:durableId="1386955166">
    <w:abstractNumId w:val="1"/>
  </w:num>
  <w:num w:numId="3" w16cid:durableId="1239906215">
    <w:abstractNumId w:val="40"/>
  </w:num>
  <w:num w:numId="4" w16cid:durableId="753166714">
    <w:abstractNumId w:val="23"/>
  </w:num>
  <w:num w:numId="5" w16cid:durableId="1971936993">
    <w:abstractNumId w:val="31"/>
  </w:num>
  <w:num w:numId="6" w16cid:durableId="915363479">
    <w:abstractNumId w:val="13"/>
  </w:num>
  <w:num w:numId="7" w16cid:durableId="111480456">
    <w:abstractNumId w:val="39"/>
  </w:num>
  <w:num w:numId="8" w16cid:durableId="1111781377">
    <w:abstractNumId w:val="19"/>
  </w:num>
  <w:num w:numId="9" w16cid:durableId="932932536">
    <w:abstractNumId w:val="5"/>
  </w:num>
  <w:num w:numId="10" w16cid:durableId="1017535581">
    <w:abstractNumId w:val="33"/>
  </w:num>
  <w:num w:numId="11" w16cid:durableId="324019106">
    <w:abstractNumId w:val="12"/>
  </w:num>
  <w:num w:numId="12" w16cid:durableId="2047438662">
    <w:abstractNumId w:val="16"/>
  </w:num>
  <w:num w:numId="13" w16cid:durableId="76829600">
    <w:abstractNumId w:val="29"/>
  </w:num>
  <w:num w:numId="14" w16cid:durableId="1963919741">
    <w:abstractNumId w:val="9"/>
  </w:num>
  <w:num w:numId="15" w16cid:durableId="1279139074">
    <w:abstractNumId w:val="24"/>
  </w:num>
  <w:num w:numId="16" w16cid:durableId="1052927236">
    <w:abstractNumId w:val="34"/>
  </w:num>
  <w:num w:numId="17" w16cid:durableId="1748260131">
    <w:abstractNumId w:val="15"/>
  </w:num>
  <w:num w:numId="18" w16cid:durableId="818501363">
    <w:abstractNumId w:val="2"/>
  </w:num>
  <w:num w:numId="19" w16cid:durableId="1830168401">
    <w:abstractNumId w:val="32"/>
  </w:num>
  <w:num w:numId="20" w16cid:durableId="156851608">
    <w:abstractNumId w:val="36"/>
  </w:num>
  <w:num w:numId="21" w16cid:durableId="950622957">
    <w:abstractNumId w:val="30"/>
  </w:num>
  <w:num w:numId="22" w16cid:durableId="936255654">
    <w:abstractNumId w:val="22"/>
    <w:lvlOverride w:ilvl="0">
      <w:startOverride w:val="1"/>
    </w:lvlOverride>
    <w:lvlOverride w:ilvl="1"/>
    <w:lvlOverride w:ilvl="2"/>
    <w:lvlOverride w:ilvl="3"/>
    <w:lvlOverride w:ilvl="4"/>
    <w:lvlOverride w:ilvl="5"/>
    <w:lvlOverride w:ilvl="6"/>
    <w:lvlOverride w:ilvl="7"/>
    <w:lvlOverride w:ilvl="8"/>
  </w:num>
  <w:num w:numId="23" w16cid:durableId="41834373">
    <w:abstractNumId w:val="0"/>
  </w:num>
  <w:num w:numId="24" w16cid:durableId="1175220945">
    <w:abstractNumId w:val="37"/>
  </w:num>
  <w:num w:numId="25" w16cid:durableId="420569470">
    <w:abstractNumId w:val="14"/>
  </w:num>
  <w:num w:numId="26" w16cid:durableId="1981568904">
    <w:abstractNumId w:val="18"/>
  </w:num>
  <w:num w:numId="27" w16cid:durableId="1171329933">
    <w:abstractNumId w:val="11"/>
  </w:num>
  <w:num w:numId="28" w16cid:durableId="1254437900">
    <w:abstractNumId w:val="25"/>
  </w:num>
  <w:num w:numId="29" w16cid:durableId="1973175160">
    <w:abstractNumId w:val="20"/>
  </w:num>
  <w:num w:numId="30" w16cid:durableId="658927456">
    <w:abstractNumId w:val="7"/>
  </w:num>
  <w:num w:numId="31" w16cid:durableId="1018388974">
    <w:abstractNumId w:val="41"/>
  </w:num>
  <w:num w:numId="32" w16cid:durableId="531184661">
    <w:abstractNumId w:val="17"/>
  </w:num>
  <w:num w:numId="33" w16cid:durableId="1023627429">
    <w:abstractNumId w:val="43"/>
  </w:num>
  <w:num w:numId="34" w16cid:durableId="1511136634">
    <w:abstractNumId w:val="35"/>
  </w:num>
  <w:num w:numId="35" w16cid:durableId="778792214">
    <w:abstractNumId w:val="38"/>
  </w:num>
  <w:num w:numId="36" w16cid:durableId="130372025">
    <w:abstractNumId w:val="4"/>
  </w:num>
  <w:num w:numId="37" w16cid:durableId="892155070">
    <w:abstractNumId w:val="21"/>
  </w:num>
  <w:num w:numId="38" w16cid:durableId="1129322434">
    <w:abstractNumId w:val="42"/>
  </w:num>
  <w:num w:numId="39" w16cid:durableId="20655930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87111746">
    <w:abstractNumId w:val="3"/>
  </w:num>
  <w:num w:numId="41" w16cid:durableId="441538006">
    <w:abstractNumId w:val="28"/>
  </w:num>
  <w:num w:numId="42" w16cid:durableId="1641494567">
    <w:abstractNumId w:val="8"/>
  </w:num>
  <w:num w:numId="43" w16cid:durableId="392042291">
    <w:abstractNumId w:val="26"/>
  </w:num>
  <w:num w:numId="44" w16cid:durableId="93474961">
    <w:abstractNumId w:val="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2462"/>
    <w:rsid w:val="000043B6"/>
    <w:rsid w:val="0000454F"/>
    <w:rsid w:val="00005034"/>
    <w:rsid w:val="00006CB9"/>
    <w:rsid w:val="00007015"/>
    <w:rsid w:val="000101BC"/>
    <w:rsid w:val="00012019"/>
    <w:rsid w:val="00013383"/>
    <w:rsid w:val="000134EE"/>
    <w:rsid w:val="00013904"/>
    <w:rsid w:val="00013B19"/>
    <w:rsid w:val="00013DDF"/>
    <w:rsid w:val="0001423A"/>
    <w:rsid w:val="00014A3D"/>
    <w:rsid w:val="00015226"/>
    <w:rsid w:val="0001565E"/>
    <w:rsid w:val="000161AB"/>
    <w:rsid w:val="000167E5"/>
    <w:rsid w:val="00017590"/>
    <w:rsid w:val="00020F78"/>
    <w:rsid w:val="00023928"/>
    <w:rsid w:val="00023C09"/>
    <w:rsid w:val="00023DF2"/>
    <w:rsid w:val="00024847"/>
    <w:rsid w:val="00024F3C"/>
    <w:rsid w:val="000251A0"/>
    <w:rsid w:val="00025388"/>
    <w:rsid w:val="00026558"/>
    <w:rsid w:val="0003072D"/>
    <w:rsid w:val="000311A1"/>
    <w:rsid w:val="0003296C"/>
    <w:rsid w:val="00032DED"/>
    <w:rsid w:val="000341C2"/>
    <w:rsid w:val="0003536E"/>
    <w:rsid w:val="000362AE"/>
    <w:rsid w:val="00036AF0"/>
    <w:rsid w:val="000379D9"/>
    <w:rsid w:val="00041CD3"/>
    <w:rsid w:val="0004408F"/>
    <w:rsid w:val="00044AA3"/>
    <w:rsid w:val="000450B4"/>
    <w:rsid w:val="00046D75"/>
    <w:rsid w:val="0005259D"/>
    <w:rsid w:val="00055455"/>
    <w:rsid w:val="000558B5"/>
    <w:rsid w:val="00056177"/>
    <w:rsid w:val="00056611"/>
    <w:rsid w:val="00060079"/>
    <w:rsid w:val="000600C3"/>
    <w:rsid w:val="0006106B"/>
    <w:rsid w:val="00061B81"/>
    <w:rsid w:val="00061DEA"/>
    <w:rsid w:val="00061EB6"/>
    <w:rsid w:val="00062621"/>
    <w:rsid w:val="00062AA3"/>
    <w:rsid w:val="000639CE"/>
    <w:rsid w:val="00063F99"/>
    <w:rsid w:val="00066408"/>
    <w:rsid w:val="00066913"/>
    <w:rsid w:val="00067032"/>
    <w:rsid w:val="00070888"/>
    <w:rsid w:val="00071677"/>
    <w:rsid w:val="00072C95"/>
    <w:rsid w:val="0007638A"/>
    <w:rsid w:val="00077272"/>
    <w:rsid w:val="0007744D"/>
    <w:rsid w:val="00077B7F"/>
    <w:rsid w:val="000800EC"/>
    <w:rsid w:val="0008134B"/>
    <w:rsid w:val="00082077"/>
    <w:rsid w:val="00083B2E"/>
    <w:rsid w:val="00084A16"/>
    <w:rsid w:val="00085AB7"/>
    <w:rsid w:val="000875EF"/>
    <w:rsid w:val="000902DB"/>
    <w:rsid w:val="0009179B"/>
    <w:rsid w:val="00091871"/>
    <w:rsid w:val="00092221"/>
    <w:rsid w:val="000936AF"/>
    <w:rsid w:val="000942D3"/>
    <w:rsid w:val="00094CBD"/>
    <w:rsid w:val="00094E0B"/>
    <w:rsid w:val="0009656E"/>
    <w:rsid w:val="00097362"/>
    <w:rsid w:val="0009745A"/>
    <w:rsid w:val="000A07BA"/>
    <w:rsid w:val="000A16E2"/>
    <w:rsid w:val="000A17AE"/>
    <w:rsid w:val="000A250F"/>
    <w:rsid w:val="000A2BB4"/>
    <w:rsid w:val="000A32DC"/>
    <w:rsid w:val="000A3B15"/>
    <w:rsid w:val="000A456C"/>
    <w:rsid w:val="000A506D"/>
    <w:rsid w:val="000A55A5"/>
    <w:rsid w:val="000A5F8C"/>
    <w:rsid w:val="000A5FC1"/>
    <w:rsid w:val="000A6052"/>
    <w:rsid w:val="000A6070"/>
    <w:rsid w:val="000A7340"/>
    <w:rsid w:val="000B006C"/>
    <w:rsid w:val="000B36CE"/>
    <w:rsid w:val="000B51F8"/>
    <w:rsid w:val="000B7D17"/>
    <w:rsid w:val="000C249F"/>
    <w:rsid w:val="000C2896"/>
    <w:rsid w:val="000C435B"/>
    <w:rsid w:val="000C5FF6"/>
    <w:rsid w:val="000C6C0F"/>
    <w:rsid w:val="000D0096"/>
    <w:rsid w:val="000D0F90"/>
    <w:rsid w:val="000D191A"/>
    <w:rsid w:val="000D2685"/>
    <w:rsid w:val="000D2BFF"/>
    <w:rsid w:val="000D2EA1"/>
    <w:rsid w:val="000D4875"/>
    <w:rsid w:val="000D7775"/>
    <w:rsid w:val="000E1D2E"/>
    <w:rsid w:val="000E3B96"/>
    <w:rsid w:val="000E3C6B"/>
    <w:rsid w:val="000F19A0"/>
    <w:rsid w:val="000F1E6C"/>
    <w:rsid w:val="000F37B5"/>
    <w:rsid w:val="000F3AAB"/>
    <w:rsid w:val="000F485A"/>
    <w:rsid w:val="000F5F1B"/>
    <w:rsid w:val="000F77D7"/>
    <w:rsid w:val="000F7B73"/>
    <w:rsid w:val="0010013D"/>
    <w:rsid w:val="00100ECC"/>
    <w:rsid w:val="0010322B"/>
    <w:rsid w:val="00103696"/>
    <w:rsid w:val="0010375F"/>
    <w:rsid w:val="00104220"/>
    <w:rsid w:val="00104AB4"/>
    <w:rsid w:val="00105988"/>
    <w:rsid w:val="00105C42"/>
    <w:rsid w:val="001061F5"/>
    <w:rsid w:val="001068E4"/>
    <w:rsid w:val="00107D20"/>
    <w:rsid w:val="00112405"/>
    <w:rsid w:val="00112767"/>
    <w:rsid w:val="001143E8"/>
    <w:rsid w:val="00114A13"/>
    <w:rsid w:val="00114F47"/>
    <w:rsid w:val="00115D42"/>
    <w:rsid w:val="00116465"/>
    <w:rsid w:val="00116A1A"/>
    <w:rsid w:val="0012017F"/>
    <w:rsid w:val="00121120"/>
    <w:rsid w:val="00121677"/>
    <w:rsid w:val="00122AB5"/>
    <w:rsid w:val="00123864"/>
    <w:rsid w:val="00123C30"/>
    <w:rsid w:val="00123F53"/>
    <w:rsid w:val="001244C3"/>
    <w:rsid w:val="00125E13"/>
    <w:rsid w:val="00126BE0"/>
    <w:rsid w:val="00127600"/>
    <w:rsid w:val="00127D24"/>
    <w:rsid w:val="00132370"/>
    <w:rsid w:val="00132C2C"/>
    <w:rsid w:val="00134B78"/>
    <w:rsid w:val="00135C9B"/>
    <w:rsid w:val="001363B9"/>
    <w:rsid w:val="001372C8"/>
    <w:rsid w:val="00140F87"/>
    <w:rsid w:val="001426E7"/>
    <w:rsid w:val="0014442A"/>
    <w:rsid w:val="001453B7"/>
    <w:rsid w:val="00145731"/>
    <w:rsid w:val="001457C7"/>
    <w:rsid w:val="0014667B"/>
    <w:rsid w:val="001466CA"/>
    <w:rsid w:val="0014678E"/>
    <w:rsid w:val="001473F3"/>
    <w:rsid w:val="00150248"/>
    <w:rsid w:val="00151EDA"/>
    <w:rsid w:val="0015457C"/>
    <w:rsid w:val="00155DDC"/>
    <w:rsid w:val="001602A3"/>
    <w:rsid w:val="0016031B"/>
    <w:rsid w:val="00160D94"/>
    <w:rsid w:val="0016112B"/>
    <w:rsid w:val="0016130D"/>
    <w:rsid w:val="001631A5"/>
    <w:rsid w:val="001638C1"/>
    <w:rsid w:val="00164753"/>
    <w:rsid w:val="00164D45"/>
    <w:rsid w:val="001651F0"/>
    <w:rsid w:val="00165348"/>
    <w:rsid w:val="0016629A"/>
    <w:rsid w:val="001670AB"/>
    <w:rsid w:val="00170E3F"/>
    <w:rsid w:val="0017111A"/>
    <w:rsid w:val="001731C9"/>
    <w:rsid w:val="001735A8"/>
    <w:rsid w:val="00173A1B"/>
    <w:rsid w:val="00174230"/>
    <w:rsid w:val="00175B64"/>
    <w:rsid w:val="001767A0"/>
    <w:rsid w:val="001773A9"/>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3F2"/>
    <w:rsid w:val="00191B66"/>
    <w:rsid w:val="00191D38"/>
    <w:rsid w:val="00193262"/>
    <w:rsid w:val="001933E6"/>
    <w:rsid w:val="00195459"/>
    <w:rsid w:val="00195477"/>
    <w:rsid w:val="00195764"/>
    <w:rsid w:val="0019663D"/>
    <w:rsid w:val="00197AD5"/>
    <w:rsid w:val="001A0F22"/>
    <w:rsid w:val="001A1EAF"/>
    <w:rsid w:val="001A2922"/>
    <w:rsid w:val="001A3001"/>
    <w:rsid w:val="001A4269"/>
    <w:rsid w:val="001A460D"/>
    <w:rsid w:val="001A4677"/>
    <w:rsid w:val="001A5B30"/>
    <w:rsid w:val="001A65AD"/>
    <w:rsid w:val="001B0309"/>
    <w:rsid w:val="001B0652"/>
    <w:rsid w:val="001B0BDE"/>
    <w:rsid w:val="001B1509"/>
    <w:rsid w:val="001B1BD7"/>
    <w:rsid w:val="001B294B"/>
    <w:rsid w:val="001B4F8D"/>
    <w:rsid w:val="001B528B"/>
    <w:rsid w:val="001B559A"/>
    <w:rsid w:val="001B70B1"/>
    <w:rsid w:val="001C0D67"/>
    <w:rsid w:val="001C1E0D"/>
    <w:rsid w:val="001C3165"/>
    <w:rsid w:val="001C35D5"/>
    <w:rsid w:val="001C4762"/>
    <w:rsid w:val="001C5559"/>
    <w:rsid w:val="001C57E6"/>
    <w:rsid w:val="001C7CC8"/>
    <w:rsid w:val="001D1A20"/>
    <w:rsid w:val="001D5466"/>
    <w:rsid w:val="001D56C0"/>
    <w:rsid w:val="001D56E8"/>
    <w:rsid w:val="001D699E"/>
    <w:rsid w:val="001D6DEE"/>
    <w:rsid w:val="001E106E"/>
    <w:rsid w:val="001E1DCB"/>
    <w:rsid w:val="001E26F8"/>
    <w:rsid w:val="001E3595"/>
    <w:rsid w:val="001E3D92"/>
    <w:rsid w:val="001E595A"/>
    <w:rsid w:val="001E5A4C"/>
    <w:rsid w:val="001E5C8D"/>
    <w:rsid w:val="001E6D05"/>
    <w:rsid w:val="001F088C"/>
    <w:rsid w:val="001F0A20"/>
    <w:rsid w:val="001F26E1"/>
    <w:rsid w:val="001F2E9E"/>
    <w:rsid w:val="001F30DB"/>
    <w:rsid w:val="001F359C"/>
    <w:rsid w:val="001F41F8"/>
    <w:rsid w:val="001F4708"/>
    <w:rsid w:val="001F79F7"/>
    <w:rsid w:val="0020003C"/>
    <w:rsid w:val="00200C81"/>
    <w:rsid w:val="00201372"/>
    <w:rsid w:val="00202199"/>
    <w:rsid w:val="00205497"/>
    <w:rsid w:val="002064E9"/>
    <w:rsid w:val="002104AA"/>
    <w:rsid w:val="00210557"/>
    <w:rsid w:val="00211F46"/>
    <w:rsid w:val="00212090"/>
    <w:rsid w:val="002123FA"/>
    <w:rsid w:val="0021307D"/>
    <w:rsid w:val="002133F7"/>
    <w:rsid w:val="00213894"/>
    <w:rsid w:val="00213BE8"/>
    <w:rsid w:val="00216246"/>
    <w:rsid w:val="00216565"/>
    <w:rsid w:val="00216830"/>
    <w:rsid w:val="00216968"/>
    <w:rsid w:val="00216A03"/>
    <w:rsid w:val="00216ADB"/>
    <w:rsid w:val="00217C95"/>
    <w:rsid w:val="00217CDB"/>
    <w:rsid w:val="00220287"/>
    <w:rsid w:val="0022112F"/>
    <w:rsid w:val="00221703"/>
    <w:rsid w:val="00221C77"/>
    <w:rsid w:val="00222F5D"/>
    <w:rsid w:val="002237D0"/>
    <w:rsid w:val="00223A73"/>
    <w:rsid w:val="00225670"/>
    <w:rsid w:val="0022681B"/>
    <w:rsid w:val="0023015A"/>
    <w:rsid w:val="00231510"/>
    <w:rsid w:val="00231BAC"/>
    <w:rsid w:val="00231D5B"/>
    <w:rsid w:val="00232E0A"/>
    <w:rsid w:val="0023331E"/>
    <w:rsid w:val="002354DE"/>
    <w:rsid w:val="00235D1E"/>
    <w:rsid w:val="002373B6"/>
    <w:rsid w:val="002407A0"/>
    <w:rsid w:val="002422B5"/>
    <w:rsid w:val="002429A3"/>
    <w:rsid w:val="00242DB3"/>
    <w:rsid w:val="00243385"/>
    <w:rsid w:val="00243599"/>
    <w:rsid w:val="00243C19"/>
    <w:rsid w:val="002444D5"/>
    <w:rsid w:val="00244D45"/>
    <w:rsid w:val="00245837"/>
    <w:rsid w:val="00246620"/>
    <w:rsid w:val="00246CB4"/>
    <w:rsid w:val="002475B8"/>
    <w:rsid w:val="00251250"/>
    <w:rsid w:val="00252C58"/>
    <w:rsid w:val="002536CA"/>
    <w:rsid w:val="002543E3"/>
    <w:rsid w:val="00254661"/>
    <w:rsid w:val="002564D0"/>
    <w:rsid w:val="002615F7"/>
    <w:rsid w:val="00261BE6"/>
    <w:rsid w:val="00262762"/>
    <w:rsid w:val="0026366B"/>
    <w:rsid w:val="0026426F"/>
    <w:rsid w:val="00264BC2"/>
    <w:rsid w:val="0026529E"/>
    <w:rsid w:val="0026689F"/>
    <w:rsid w:val="0027247D"/>
    <w:rsid w:val="0027275A"/>
    <w:rsid w:val="00273762"/>
    <w:rsid w:val="002744AA"/>
    <w:rsid w:val="00275D07"/>
    <w:rsid w:val="00280A60"/>
    <w:rsid w:val="00283202"/>
    <w:rsid w:val="00283D37"/>
    <w:rsid w:val="00284477"/>
    <w:rsid w:val="0028652B"/>
    <w:rsid w:val="00287D14"/>
    <w:rsid w:val="0029037B"/>
    <w:rsid w:val="00291480"/>
    <w:rsid w:val="0029211A"/>
    <w:rsid w:val="0029489A"/>
    <w:rsid w:val="002952C6"/>
    <w:rsid w:val="00295551"/>
    <w:rsid w:val="002966B6"/>
    <w:rsid w:val="0029688E"/>
    <w:rsid w:val="002972BD"/>
    <w:rsid w:val="002A1780"/>
    <w:rsid w:val="002A1B33"/>
    <w:rsid w:val="002A275F"/>
    <w:rsid w:val="002A35E3"/>
    <w:rsid w:val="002A6340"/>
    <w:rsid w:val="002A752C"/>
    <w:rsid w:val="002B0095"/>
    <w:rsid w:val="002B0BBC"/>
    <w:rsid w:val="002B0BED"/>
    <w:rsid w:val="002B41B8"/>
    <w:rsid w:val="002B470D"/>
    <w:rsid w:val="002B4B1E"/>
    <w:rsid w:val="002B6430"/>
    <w:rsid w:val="002B7D3E"/>
    <w:rsid w:val="002C02B5"/>
    <w:rsid w:val="002C17DE"/>
    <w:rsid w:val="002C1AAB"/>
    <w:rsid w:val="002C1D0B"/>
    <w:rsid w:val="002C3075"/>
    <w:rsid w:val="002C35A7"/>
    <w:rsid w:val="002C36D5"/>
    <w:rsid w:val="002C44A7"/>
    <w:rsid w:val="002C5EF3"/>
    <w:rsid w:val="002C737E"/>
    <w:rsid w:val="002C7698"/>
    <w:rsid w:val="002C7A12"/>
    <w:rsid w:val="002C7A80"/>
    <w:rsid w:val="002C7D20"/>
    <w:rsid w:val="002D0353"/>
    <w:rsid w:val="002D1596"/>
    <w:rsid w:val="002D1BB2"/>
    <w:rsid w:val="002D2F5B"/>
    <w:rsid w:val="002D2FB0"/>
    <w:rsid w:val="002D303F"/>
    <w:rsid w:val="002D4D3B"/>
    <w:rsid w:val="002D5198"/>
    <w:rsid w:val="002D51DD"/>
    <w:rsid w:val="002D646C"/>
    <w:rsid w:val="002E046A"/>
    <w:rsid w:val="002E1069"/>
    <w:rsid w:val="002E1DE9"/>
    <w:rsid w:val="002E2AE6"/>
    <w:rsid w:val="002E308F"/>
    <w:rsid w:val="002E53B1"/>
    <w:rsid w:val="002E58A8"/>
    <w:rsid w:val="002E6048"/>
    <w:rsid w:val="002E738C"/>
    <w:rsid w:val="002E7904"/>
    <w:rsid w:val="002F05A1"/>
    <w:rsid w:val="002F08BF"/>
    <w:rsid w:val="002F1419"/>
    <w:rsid w:val="002F24A2"/>
    <w:rsid w:val="002F2D41"/>
    <w:rsid w:val="002F2E73"/>
    <w:rsid w:val="002F619E"/>
    <w:rsid w:val="002F6930"/>
    <w:rsid w:val="002F6ED9"/>
    <w:rsid w:val="0030132C"/>
    <w:rsid w:val="003016A8"/>
    <w:rsid w:val="00302D36"/>
    <w:rsid w:val="00303173"/>
    <w:rsid w:val="00303CD2"/>
    <w:rsid w:val="00303F6C"/>
    <w:rsid w:val="0030657B"/>
    <w:rsid w:val="00307737"/>
    <w:rsid w:val="00307DD2"/>
    <w:rsid w:val="00310F63"/>
    <w:rsid w:val="00311060"/>
    <w:rsid w:val="00311CB2"/>
    <w:rsid w:val="0031295B"/>
    <w:rsid w:val="00312EF2"/>
    <w:rsid w:val="00313B05"/>
    <w:rsid w:val="00314F6A"/>
    <w:rsid w:val="0031530D"/>
    <w:rsid w:val="003156E2"/>
    <w:rsid w:val="003158A3"/>
    <w:rsid w:val="00316295"/>
    <w:rsid w:val="00316A40"/>
    <w:rsid w:val="00316DCC"/>
    <w:rsid w:val="003201E2"/>
    <w:rsid w:val="00321702"/>
    <w:rsid w:val="00321900"/>
    <w:rsid w:val="00321A74"/>
    <w:rsid w:val="00321CEC"/>
    <w:rsid w:val="003221C3"/>
    <w:rsid w:val="00322872"/>
    <w:rsid w:val="003236B3"/>
    <w:rsid w:val="00324465"/>
    <w:rsid w:val="00325521"/>
    <w:rsid w:val="0032596D"/>
    <w:rsid w:val="0032708D"/>
    <w:rsid w:val="00327E10"/>
    <w:rsid w:val="003327EE"/>
    <w:rsid w:val="00333EB3"/>
    <w:rsid w:val="003352FA"/>
    <w:rsid w:val="0033603A"/>
    <w:rsid w:val="003362CF"/>
    <w:rsid w:val="00337F16"/>
    <w:rsid w:val="00340182"/>
    <w:rsid w:val="0034111A"/>
    <w:rsid w:val="003428CD"/>
    <w:rsid w:val="00343EBA"/>
    <w:rsid w:val="003444A6"/>
    <w:rsid w:val="00344CDD"/>
    <w:rsid w:val="00346119"/>
    <w:rsid w:val="00347732"/>
    <w:rsid w:val="00351707"/>
    <w:rsid w:val="0035209A"/>
    <w:rsid w:val="003522EE"/>
    <w:rsid w:val="003539F0"/>
    <w:rsid w:val="00353BF1"/>
    <w:rsid w:val="00356EED"/>
    <w:rsid w:val="00357A91"/>
    <w:rsid w:val="00357B13"/>
    <w:rsid w:val="0036046B"/>
    <w:rsid w:val="0036075B"/>
    <w:rsid w:val="003608A6"/>
    <w:rsid w:val="003611C0"/>
    <w:rsid w:val="003617AD"/>
    <w:rsid w:val="00362452"/>
    <w:rsid w:val="00362DD8"/>
    <w:rsid w:val="0036355D"/>
    <w:rsid w:val="00364176"/>
    <w:rsid w:val="0036475D"/>
    <w:rsid w:val="003647B5"/>
    <w:rsid w:val="00364F6C"/>
    <w:rsid w:val="0036504F"/>
    <w:rsid w:val="003653EC"/>
    <w:rsid w:val="0036673F"/>
    <w:rsid w:val="00367EE1"/>
    <w:rsid w:val="00370274"/>
    <w:rsid w:val="003704B1"/>
    <w:rsid w:val="00370DCF"/>
    <w:rsid w:val="00372937"/>
    <w:rsid w:val="003739AA"/>
    <w:rsid w:val="00374B07"/>
    <w:rsid w:val="00376646"/>
    <w:rsid w:val="00380A93"/>
    <w:rsid w:val="003812DB"/>
    <w:rsid w:val="00381BBB"/>
    <w:rsid w:val="0038236D"/>
    <w:rsid w:val="003837D7"/>
    <w:rsid w:val="00383C53"/>
    <w:rsid w:val="00384107"/>
    <w:rsid w:val="00385513"/>
    <w:rsid w:val="00385C03"/>
    <w:rsid w:val="00386661"/>
    <w:rsid w:val="00387494"/>
    <w:rsid w:val="00387AD3"/>
    <w:rsid w:val="00387D95"/>
    <w:rsid w:val="0039038D"/>
    <w:rsid w:val="00391D47"/>
    <w:rsid w:val="003938B5"/>
    <w:rsid w:val="0039455B"/>
    <w:rsid w:val="00395360"/>
    <w:rsid w:val="003954EE"/>
    <w:rsid w:val="00395737"/>
    <w:rsid w:val="00395C86"/>
    <w:rsid w:val="0039611E"/>
    <w:rsid w:val="0039695B"/>
    <w:rsid w:val="00397817"/>
    <w:rsid w:val="00397AEF"/>
    <w:rsid w:val="00397B28"/>
    <w:rsid w:val="003A0557"/>
    <w:rsid w:val="003A0B90"/>
    <w:rsid w:val="003A0BD3"/>
    <w:rsid w:val="003A1810"/>
    <w:rsid w:val="003A1E0C"/>
    <w:rsid w:val="003A2D65"/>
    <w:rsid w:val="003A4EFD"/>
    <w:rsid w:val="003A576D"/>
    <w:rsid w:val="003B28C6"/>
    <w:rsid w:val="003B29FB"/>
    <w:rsid w:val="003B3863"/>
    <w:rsid w:val="003B5070"/>
    <w:rsid w:val="003B56D0"/>
    <w:rsid w:val="003B6027"/>
    <w:rsid w:val="003C19E9"/>
    <w:rsid w:val="003C2109"/>
    <w:rsid w:val="003C62AD"/>
    <w:rsid w:val="003C6B70"/>
    <w:rsid w:val="003C6BBA"/>
    <w:rsid w:val="003C726C"/>
    <w:rsid w:val="003C7827"/>
    <w:rsid w:val="003C7F9C"/>
    <w:rsid w:val="003D0932"/>
    <w:rsid w:val="003D0F55"/>
    <w:rsid w:val="003D14D4"/>
    <w:rsid w:val="003D16CE"/>
    <w:rsid w:val="003D2013"/>
    <w:rsid w:val="003D2C86"/>
    <w:rsid w:val="003D2EA1"/>
    <w:rsid w:val="003D4E3A"/>
    <w:rsid w:val="003D548F"/>
    <w:rsid w:val="003D6D1A"/>
    <w:rsid w:val="003D6D3D"/>
    <w:rsid w:val="003E2A81"/>
    <w:rsid w:val="003E321C"/>
    <w:rsid w:val="003E3581"/>
    <w:rsid w:val="003E491A"/>
    <w:rsid w:val="003E5293"/>
    <w:rsid w:val="003E5CB8"/>
    <w:rsid w:val="003F1F6A"/>
    <w:rsid w:val="003F219E"/>
    <w:rsid w:val="003F2E0B"/>
    <w:rsid w:val="003F3084"/>
    <w:rsid w:val="003F5BA2"/>
    <w:rsid w:val="003F6285"/>
    <w:rsid w:val="003F6AA5"/>
    <w:rsid w:val="003F75E1"/>
    <w:rsid w:val="003F7FAF"/>
    <w:rsid w:val="004005E5"/>
    <w:rsid w:val="004008AA"/>
    <w:rsid w:val="00400A2A"/>
    <w:rsid w:val="00400A6C"/>
    <w:rsid w:val="00402041"/>
    <w:rsid w:val="00402B3D"/>
    <w:rsid w:val="0040547B"/>
    <w:rsid w:val="00405C95"/>
    <w:rsid w:val="004078DD"/>
    <w:rsid w:val="00410E08"/>
    <w:rsid w:val="00411C2F"/>
    <w:rsid w:val="00411D1A"/>
    <w:rsid w:val="00412716"/>
    <w:rsid w:val="00412B1D"/>
    <w:rsid w:val="00412E5A"/>
    <w:rsid w:val="00413FE5"/>
    <w:rsid w:val="00414880"/>
    <w:rsid w:val="00414B11"/>
    <w:rsid w:val="00414E48"/>
    <w:rsid w:val="004163DE"/>
    <w:rsid w:val="00417A9B"/>
    <w:rsid w:val="00422526"/>
    <w:rsid w:val="0042333D"/>
    <w:rsid w:val="00423BD6"/>
    <w:rsid w:val="00423C63"/>
    <w:rsid w:val="004241EA"/>
    <w:rsid w:val="00424899"/>
    <w:rsid w:val="00426CF2"/>
    <w:rsid w:val="00426FDE"/>
    <w:rsid w:val="00427325"/>
    <w:rsid w:val="00427DD2"/>
    <w:rsid w:val="00431B3D"/>
    <w:rsid w:val="00435AB9"/>
    <w:rsid w:val="00435E0A"/>
    <w:rsid w:val="00440627"/>
    <w:rsid w:val="00442921"/>
    <w:rsid w:val="00442F34"/>
    <w:rsid w:val="00442FCC"/>
    <w:rsid w:val="004434B3"/>
    <w:rsid w:val="00443A4A"/>
    <w:rsid w:val="00443CC3"/>
    <w:rsid w:val="00444089"/>
    <w:rsid w:val="004454F7"/>
    <w:rsid w:val="0044550F"/>
    <w:rsid w:val="004479E5"/>
    <w:rsid w:val="00450290"/>
    <w:rsid w:val="0045125D"/>
    <w:rsid w:val="0045280F"/>
    <w:rsid w:val="00452868"/>
    <w:rsid w:val="00453C9A"/>
    <w:rsid w:val="00454688"/>
    <w:rsid w:val="004555E7"/>
    <w:rsid w:val="00457342"/>
    <w:rsid w:val="004574E4"/>
    <w:rsid w:val="00461069"/>
    <w:rsid w:val="0046161D"/>
    <w:rsid w:val="0046344D"/>
    <w:rsid w:val="00464218"/>
    <w:rsid w:val="004659E2"/>
    <w:rsid w:val="00473823"/>
    <w:rsid w:val="00474076"/>
    <w:rsid w:val="004749E6"/>
    <w:rsid w:val="00474EDD"/>
    <w:rsid w:val="004751DA"/>
    <w:rsid w:val="00475A94"/>
    <w:rsid w:val="00475B76"/>
    <w:rsid w:val="00476B6E"/>
    <w:rsid w:val="0048242B"/>
    <w:rsid w:val="0048399A"/>
    <w:rsid w:val="00483B49"/>
    <w:rsid w:val="0048444A"/>
    <w:rsid w:val="00484914"/>
    <w:rsid w:val="004849C0"/>
    <w:rsid w:val="00485038"/>
    <w:rsid w:val="00486F60"/>
    <w:rsid w:val="004873C1"/>
    <w:rsid w:val="004918F0"/>
    <w:rsid w:val="00492C97"/>
    <w:rsid w:val="00495D3A"/>
    <w:rsid w:val="00495EC7"/>
    <w:rsid w:val="00496AC3"/>
    <w:rsid w:val="0049778E"/>
    <w:rsid w:val="004A1038"/>
    <w:rsid w:val="004A1357"/>
    <w:rsid w:val="004A2BFE"/>
    <w:rsid w:val="004A2C9B"/>
    <w:rsid w:val="004A3889"/>
    <w:rsid w:val="004A3D97"/>
    <w:rsid w:val="004A4CBA"/>
    <w:rsid w:val="004A68AD"/>
    <w:rsid w:val="004A7275"/>
    <w:rsid w:val="004A7736"/>
    <w:rsid w:val="004A7830"/>
    <w:rsid w:val="004B18B3"/>
    <w:rsid w:val="004B2DF9"/>
    <w:rsid w:val="004B4537"/>
    <w:rsid w:val="004B6A74"/>
    <w:rsid w:val="004C04CB"/>
    <w:rsid w:val="004C0C65"/>
    <w:rsid w:val="004C3922"/>
    <w:rsid w:val="004C404C"/>
    <w:rsid w:val="004C43B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6D36"/>
    <w:rsid w:val="004D728F"/>
    <w:rsid w:val="004D7DD6"/>
    <w:rsid w:val="004E0619"/>
    <w:rsid w:val="004E1FC9"/>
    <w:rsid w:val="004E23EE"/>
    <w:rsid w:val="004E2754"/>
    <w:rsid w:val="004E3AD7"/>
    <w:rsid w:val="004E76E5"/>
    <w:rsid w:val="004F17E7"/>
    <w:rsid w:val="004F25FC"/>
    <w:rsid w:val="004F3347"/>
    <w:rsid w:val="004F3432"/>
    <w:rsid w:val="004F5E48"/>
    <w:rsid w:val="00500A8B"/>
    <w:rsid w:val="00501884"/>
    <w:rsid w:val="005021D3"/>
    <w:rsid w:val="0050282C"/>
    <w:rsid w:val="00503FE4"/>
    <w:rsid w:val="00505C4A"/>
    <w:rsid w:val="00506C15"/>
    <w:rsid w:val="0050711F"/>
    <w:rsid w:val="00507413"/>
    <w:rsid w:val="0051000F"/>
    <w:rsid w:val="00510B79"/>
    <w:rsid w:val="005113CF"/>
    <w:rsid w:val="005119F8"/>
    <w:rsid w:val="00512184"/>
    <w:rsid w:val="0051396E"/>
    <w:rsid w:val="005139EA"/>
    <w:rsid w:val="005139EB"/>
    <w:rsid w:val="00514ADA"/>
    <w:rsid w:val="00516763"/>
    <w:rsid w:val="00520D02"/>
    <w:rsid w:val="00521079"/>
    <w:rsid w:val="00521CBF"/>
    <w:rsid w:val="00522DC0"/>
    <w:rsid w:val="0052360A"/>
    <w:rsid w:val="0052754F"/>
    <w:rsid w:val="00527F6B"/>
    <w:rsid w:val="00530F99"/>
    <w:rsid w:val="00531002"/>
    <w:rsid w:val="0053214A"/>
    <w:rsid w:val="0053286C"/>
    <w:rsid w:val="00532E49"/>
    <w:rsid w:val="00534391"/>
    <w:rsid w:val="00534393"/>
    <w:rsid w:val="0053488A"/>
    <w:rsid w:val="00534B64"/>
    <w:rsid w:val="00534F66"/>
    <w:rsid w:val="0053667A"/>
    <w:rsid w:val="00540EB9"/>
    <w:rsid w:val="00540F5A"/>
    <w:rsid w:val="00541174"/>
    <w:rsid w:val="005411CE"/>
    <w:rsid w:val="00542548"/>
    <w:rsid w:val="0054271D"/>
    <w:rsid w:val="005444E6"/>
    <w:rsid w:val="00544AEB"/>
    <w:rsid w:val="00545E54"/>
    <w:rsid w:val="00545F63"/>
    <w:rsid w:val="00551D88"/>
    <w:rsid w:val="00553227"/>
    <w:rsid w:val="005555E5"/>
    <w:rsid w:val="0055570A"/>
    <w:rsid w:val="00556EDB"/>
    <w:rsid w:val="00560041"/>
    <w:rsid w:val="00560BBA"/>
    <w:rsid w:val="00561231"/>
    <w:rsid w:val="00563223"/>
    <w:rsid w:val="005663B6"/>
    <w:rsid w:val="005663D0"/>
    <w:rsid w:val="005671E2"/>
    <w:rsid w:val="0057018A"/>
    <w:rsid w:val="005711E1"/>
    <w:rsid w:val="00571E33"/>
    <w:rsid w:val="005734C4"/>
    <w:rsid w:val="00573A93"/>
    <w:rsid w:val="00575240"/>
    <w:rsid w:val="00575348"/>
    <w:rsid w:val="00575665"/>
    <w:rsid w:val="0057672F"/>
    <w:rsid w:val="00576749"/>
    <w:rsid w:val="00580A80"/>
    <w:rsid w:val="00581A73"/>
    <w:rsid w:val="00582ECC"/>
    <w:rsid w:val="00584308"/>
    <w:rsid w:val="00586719"/>
    <w:rsid w:val="00587026"/>
    <w:rsid w:val="005934A2"/>
    <w:rsid w:val="005941C2"/>
    <w:rsid w:val="00594703"/>
    <w:rsid w:val="00595E3C"/>
    <w:rsid w:val="00596641"/>
    <w:rsid w:val="00597078"/>
    <w:rsid w:val="00597533"/>
    <w:rsid w:val="005A54E3"/>
    <w:rsid w:val="005A6C7B"/>
    <w:rsid w:val="005A7530"/>
    <w:rsid w:val="005A7CBF"/>
    <w:rsid w:val="005B1878"/>
    <w:rsid w:val="005B1EEA"/>
    <w:rsid w:val="005B3001"/>
    <w:rsid w:val="005B32F7"/>
    <w:rsid w:val="005B372D"/>
    <w:rsid w:val="005B6E7A"/>
    <w:rsid w:val="005B70B8"/>
    <w:rsid w:val="005C0688"/>
    <w:rsid w:val="005C4C22"/>
    <w:rsid w:val="005C5C34"/>
    <w:rsid w:val="005C5C35"/>
    <w:rsid w:val="005C61DC"/>
    <w:rsid w:val="005C6CC0"/>
    <w:rsid w:val="005C6D9E"/>
    <w:rsid w:val="005D1345"/>
    <w:rsid w:val="005D1482"/>
    <w:rsid w:val="005D2CFD"/>
    <w:rsid w:val="005D37A6"/>
    <w:rsid w:val="005D4DF2"/>
    <w:rsid w:val="005D5100"/>
    <w:rsid w:val="005D5A2E"/>
    <w:rsid w:val="005D6A01"/>
    <w:rsid w:val="005D7C92"/>
    <w:rsid w:val="005D7C98"/>
    <w:rsid w:val="005E0F5A"/>
    <w:rsid w:val="005E0FF6"/>
    <w:rsid w:val="005E2B98"/>
    <w:rsid w:val="005E2BF5"/>
    <w:rsid w:val="005E31C2"/>
    <w:rsid w:val="005E38AE"/>
    <w:rsid w:val="005E4FC0"/>
    <w:rsid w:val="005E55E8"/>
    <w:rsid w:val="005E5AA8"/>
    <w:rsid w:val="005E6A09"/>
    <w:rsid w:val="005E6A3F"/>
    <w:rsid w:val="005F0980"/>
    <w:rsid w:val="005F14B1"/>
    <w:rsid w:val="005F398A"/>
    <w:rsid w:val="005F5B3E"/>
    <w:rsid w:val="005F6C4B"/>
    <w:rsid w:val="005F75F0"/>
    <w:rsid w:val="005F78A1"/>
    <w:rsid w:val="006012FA"/>
    <w:rsid w:val="00603240"/>
    <w:rsid w:val="006041DF"/>
    <w:rsid w:val="00604A81"/>
    <w:rsid w:val="00605FD2"/>
    <w:rsid w:val="00606279"/>
    <w:rsid w:val="00607E04"/>
    <w:rsid w:val="00612740"/>
    <w:rsid w:val="00613140"/>
    <w:rsid w:val="006135D0"/>
    <w:rsid w:val="006136D2"/>
    <w:rsid w:val="00615040"/>
    <w:rsid w:val="00615452"/>
    <w:rsid w:val="006170DB"/>
    <w:rsid w:val="006170FA"/>
    <w:rsid w:val="00617907"/>
    <w:rsid w:val="0062083F"/>
    <w:rsid w:val="00623CBE"/>
    <w:rsid w:val="00626474"/>
    <w:rsid w:val="00630CD5"/>
    <w:rsid w:val="00631BD6"/>
    <w:rsid w:val="0063218F"/>
    <w:rsid w:val="00633B4E"/>
    <w:rsid w:val="00634C03"/>
    <w:rsid w:val="006353AF"/>
    <w:rsid w:val="00636244"/>
    <w:rsid w:val="00640AC7"/>
    <w:rsid w:val="00643F99"/>
    <w:rsid w:val="006447B5"/>
    <w:rsid w:val="00644C59"/>
    <w:rsid w:val="00646B3D"/>
    <w:rsid w:val="00647839"/>
    <w:rsid w:val="006510F9"/>
    <w:rsid w:val="006524C0"/>
    <w:rsid w:val="00653138"/>
    <w:rsid w:val="00653E4D"/>
    <w:rsid w:val="006552CD"/>
    <w:rsid w:val="00655DEC"/>
    <w:rsid w:val="00655F80"/>
    <w:rsid w:val="00656C46"/>
    <w:rsid w:val="00656D5E"/>
    <w:rsid w:val="00656EDA"/>
    <w:rsid w:val="0066064F"/>
    <w:rsid w:val="00663D5D"/>
    <w:rsid w:val="00663DEF"/>
    <w:rsid w:val="0066482B"/>
    <w:rsid w:val="00664EFE"/>
    <w:rsid w:val="006660C4"/>
    <w:rsid w:val="006665D8"/>
    <w:rsid w:val="00666BD7"/>
    <w:rsid w:val="00667673"/>
    <w:rsid w:val="00670051"/>
    <w:rsid w:val="00670489"/>
    <w:rsid w:val="00670586"/>
    <w:rsid w:val="00671715"/>
    <w:rsid w:val="00672230"/>
    <w:rsid w:val="006726FB"/>
    <w:rsid w:val="00673A13"/>
    <w:rsid w:val="006762B9"/>
    <w:rsid w:val="00676F91"/>
    <w:rsid w:val="00677C71"/>
    <w:rsid w:val="0068128B"/>
    <w:rsid w:val="006817F8"/>
    <w:rsid w:val="00681A86"/>
    <w:rsid w:val="006828EB"/>
    <w:rsid w:val="00683663"/>
    <w:rsid w:val="00685088"/>
    <w:rsid w:val="0068693A"/>
    <w:rsid w:val="00686F40"/>
    <w:rsid w:val="006902FA"/>
    <w:rsid w:val="006903E4"/>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574"/>
    <w:rsid w:val="006B13DB"/>
    <w:rsid w:val="006B1D43"/>
    <w:rsid w:val="006B2CDD"/>
    <w:rsid w:val="006B39C3"/>
    <w:rsid w:val="006B45E6"/>
    <w:rsid w:val="006B4B4C"/>
    <w:rsid w:val="006B7200"/>
    <w:rsid w:val="006B740D"/>
    <w:rsid w:val="006C004E"/>
    <w:rsid w:val="006C2A9E"/>
    <w:rsid w:val="006C6157"/>
    <w:rsid w:val="006C6470"/>
    <w:rsid w:val="006C6AA0"/>
    <w:rsid w:val="006C79E8"/>
    <w:rsid w:val="006D0410"/>
    <w:rsid w:val="006D2A9E"/>
    <w:rsid w:val="006D326A"/>
    <w:rsid w:val="006D348E"/>
    <w:rsid w:val="006D6592"/>
    <w:rsid w:val="006E1D19"/>
    <w:rsid w:val="006E1E84"/>
    <w:rsid w:val="006E1FA8"/>
    <w:rsid w:val="006E2BFE"/>
    <w:rsid w:val="006E3E1B"/>
    <w:rsid w:val="006E5CA9"/>
    <w:rsid w:val="006E75BF"/>
    <w:rsid w:val="006F14F8"/>
    <w:rsid w:val="006F48EF"/>
    <w:rsid w:val="006F4D08"/>
    <w:rsid w:val="006F4F5F"/>
    <w:rsid w:val="006F581B"/>
    <w:rsid w:val="006F58FF"/>
    <w:rsid w:val="006F5AF1"/>
    <w:rsid w:val="006F644A"/>
    <w:rsid w:val="006F6461"/>
    <w:rsid w:val="006F78E8"/>
    <w:rsid w:val="00700AD1"/>
    <w:rsid w:val="007014B7"/>
    <w:rsid w:val="00702111"/>
    <w:rsid w:val="00702C1C"/>
    <w:rsid w:val="00703F7F"/>
    <w:rsid w:val="00704530"/>
    <w:rsid w:val="0070456E"/>
    <w:rsid w:val="0070502E"/>
    <w:rsid w:val="007052D4"/>
    <w:rsid w:val="00705346"/>
    <w:rsid w:val="00706962"/>
    <w:rsid w:val="00706AE0"/>
    <w:rsid w:val="007079EF"/>
    <w:rsid w:val="0071061E"/>
    <w:rsid w:val="00710F23"/>
    <w:rsid w:val="00711265"/>
    <w:rsid w:val="00711282"/>
    <w:rsid w:val="00711AF2"/>
    <w:rsid w:val="007120F7"/>
    <w:rsid w:val="0071350B"/>
    <w:rsid w:val="007151BB"/>
    <w:rsid w:val="007155DA"/>
    <w:rsid w:val="00716D07"/>
    <w:rsid w:val="0071719D"/>
    <w:rsid w:val="0071726D"/>
    <w:rsid w:val="00717585"/>
    <w:rsid w:val="00717761"/>
    <w:rsid w:val="00720EE4"/>
    <w:rsid w:val="00723271"/>
    <w:rsid w:val="007236C7"/>
    <w:rsid w:val="00723BC2"/>
    <w:rsid w:val="007249A6"/>
    <w:rsid w:val="00724A6A"/>
    <w:rsid w:val="00724EB9"/>
    <w:rsid w:val="00725A8F"/>
    <w:rsid w:val="00725C0B"/>
    <w:rsid w:val="00726513"/>
    <w:rsid w:val="00726892"/>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3105"/>
    <w:rsid w:val="00744575"/>
    <w:rsid w:val="00744E77"/>
    <w:rsid w:val="0074533A"/>
    <w:rsid w:val="00746124"/>
    <w:rsid w:val="00746C83"/>
    <w:rsid w:val="00747B6D"/>
    <w:rsid w:val="00751190"/>
    <w:rsid w:val="007512C8"/>
    <w:rsid w:val="007523D8"/>
    <w:rsid w:val="00752803"/>
    <w:rsid w:val="00754624"/>
    <w:rsid w:val="00755C38"/>
    <w:rsid w:val="0075752B"/>
    <w:rsid w:val="00760644"/>
    <w:rsid w:val="00760FDA"/>
    <w:rsid w:val="00761AA0"/>
    <w:rsid w:val="00761E9B"/>
    <w:rsid w:val="00763230"/>
    <w:rsid w:val="00765006"/>
    <w:rsid w:val="00765F08"/>
    <w:rsid w:val="00771452"/>
    <w:rsid w:val="00772BCF"/>
    <w:rsid w:val="0077321B"/>
    <w:rsid w:val="007739EF"/>
    <w:rsid w:val="00773FD5"/>
    <w:rsid w:val="00774F47"/>
    <w:rsid w:val="00776F54"/>
    <w:rsid w:val="00777BB0"/>
    <w:rsid w:val="007804C7"/>
    <w:rsid w:val="007804F9"/>
    <w:rsid w:val="007810F7"/>
    <w:rsid w:val="00781D07"/>
    <w:rsid w:val="007820A6"/>
    <w:rsid w:val="00782B01"/>
    <w:rsid w:val="007844F3"/>
    <w:rsid w:val="007844F7"/>
    <w:rsid w:val="00785C39"/>
    <w:rsid w:val="00790F18"/>
    <w:rsid w:val="00791F8A"/>
    <w:rsid w:val="00792244"/>
    <w:rsid w:val="00792699"/>
    <w:rsid w:val="00792ECC"/>
    <w:rsid w:val="00795037"/>
    <w:rsid w:val="007A097E"/>
    <w:rsid w:val="007A0CAA"/>
    <w:rsid w:val="007A1363"/>
    <w:rsid w:val="007A1FD5"/>
    <w:rsid w:val="007A2B95"/>
    <w:rsid w:val="007A62A9"/>
    <w:rsid w:val="007A74DC"/>
    <w:rsid w:val="007A7D39"/>
    <w:rsid w:val="007B076C"/>
    <w:rsid w:val="007B081A"/>
    <w:rsid w:val="007B12CB"/>
    <w:rsid w:val="007B1B9A"/>
    <w:rsid w:val="007B3DD2"/>
    <w:rsid w:val="007B457A"/>
    <w:rsid w:val="007B4CE6"/>
    <w:rsid w:val="007B5551"/>
    <w:rsid w:val="007B5FF8"/>
    <w:rsid w:val="007B6B34"/>
    <w:rsid w:val="007B782B"/>
    <w:rsid w:val="007C154F"/>
    <w:rsid w:val="007C1DF5"/>
    <w:rsid w:val="007C2E92"/>
    <w:rsid w:val="007C3057"/>
    <w:rsid w:val="007C3930"/>
    <w:rsid w:val="007C4873"/>
    <w:rsid w:val="007C5219"/>
    <w:rsid w:val="007C530C"/>
    <w:rsid w:val="007C54B0"/>
    <w:rsid w:val="007C6566"/>
    <w:rsid w:val="007C7181"/>
    <w:rsid w:val="007C72D7"/>
    <w:rsid w:val="007C7E4C"/>
    <w:rsid w:val="007D0A13"/>
    <w:rsid w:val="007D10C3"/>
    <w:rsid w:val="007D1C90"/>
    <w:rsid w:val="007D1CBD"/>
    <w:rsid w:val="007D3D42"/>
    <w:rsid w:val="007D41ED"/>
    <w:rsid w:val="007D54F6"/>
    <w:rsid w:val="007D56FA"/>
    <w:rsid w:val="007D59BD"/>
    <w:rsid w:val="007D5CC6"/>
    <w:rsid w:val="007D72CE"/>
    <w:rsid w:val="007E005F"/>
    <w:rsid w:val="007E0855"/>
    <w:rsid w:val="007E09DB"/>
    <w:rsid w:val="007E1493"/>
    <w:rsid w:val="007E3297"/>
    <w:rsid w:val="007E3594"/>
    <w:rsid w:val="007E45F4"/>
    <w:rsid w:val="007E4C49"/>
    <w:rsid w:val="007E75C8"/>
    <w:rsid w:val="007F2023"/>
    <w:rsid w:val="007F451C"/>
    <w:rsid w:val="00800E44"/>
    <w:rsid w:val="0080576B"/>
    <w:rsid w:val="00805A40"/>
    <w:rsid w:val="00805B85"/>
    <w:rsid w:val="008066C2"/>
    <w:rsid w:val="008074A6"/>
    <w:rsid w:val="008078BD"/>
    <w:rsid w:val="0081082C"/>
    <w:rsid w:val="00810C10"/>
    <w:rsid w:val="00812692"/>
    <w:rsid w:val="00812752"/>
    <w:rsid w:val="0081315F"/>
    <w:rsid w:val="00813F49"/>
    <w:rsid w:val="0081439A"/>
    <w:rsid w:val="00814506"/>
    <w:rsid w:val="00814516"/>
    <w:rsid w:val="00815F38"/>
    <w:rsid w:val="00816294"/>
    <w:rsid w:val="00820182"/>
    <w:rsid w:val="0082059F"/>
    <w:rsid w:val="0082142E"/>
    <w:rsid w:val="00821DAC"/>
    <w:rsid w:val="0082227D"/>
    <w:rsid w:val="0082622E"/>
    <w:rsid w:val="00826FFD"/>
    <w:rsid w:val="00827608"/>
    <w:rsid w:val="0082786B"/>
    <w:rsid w:val="00830587"/>
    <w:rsid w:val="00831D78"/>
    <w:rsid w:val="00833584"/>
    <w:rsid w:val="00834796"/>
    <w:rsid w:val="008347B2"/>
    <w:rsid w:val="00834DB1"/>
    <w:rsid w:val="00834ECE"/>
    <w:rsid w:val="008354FB"/>
    <w:rsid w:val="00835535"/>
    <w:rsid w:val="00835C4D"/>
    <w:rsid w:val="00835F05"/>
    <w:rsid w:val="00837350"/>
    <w:rsid w:val="00840DEB"/>
    <w:rsid w:val="00841023"/>
    <w:rsid w:val="00841591"/>
    <w:rsid w:val="008425C6"/>
    <w:rsid w:val="00842EC5"/>
    <w:rsid w:val="00844522"/>
    <w:rsid w:val="00844E13"/>
    <w:rsid w:val="00846062"/>
    <w:rsid w:val="00846D58"/>
    <w:rsid w:val="00846E8E"/>
    <w:rsid w:val="008471E6"/>
    <w:rsid w:val="00847232"/>
    <w:rsid w:val="00847287"/>
    <w:rsid w:val="00850484"/>
    <w:rsid w:val="00850CCE"/>
    <w:rsid w:val="00850D78"/>
    <w:rsid w:val="00851758"/>
    <w:rsid w:val="008529C8"/>
    <w:rsid w:val="00852B2E"/>
    <w:rsid w:val="00853992"/>
    <w:rsid w:val="00855054"/>
    <w:rsid w:val="00856B19"/>
    <w:rsid w:val="00857980"/>
    <w:rsid w:val="008603CD"/>
    <w:rsid w:val="00861D3D"/>
    <w:rsid w:val="0086244A"/>
    <w:rsid w:val="0086387A"/>
    <w:rsid w:val="00863C5A"/>
    <w:rsid w:val="008648F4"/>
    <w:rsid w:val="008660D8"/>
    <w:rsid w:val="0086771D"/>
    <w:rsid w:val="00867CAC"/>
    <w:rsid w:val="008702EB"/>
    <w:rsid w:val="00870809"/>
    <w:rsid w:val="00870A51"/>
    <w:rsid w:val="00871A51"/>
    <w:rsid w:val="008733AC"/>
    <w:rsid w:val="00874293"/>
    <w:rsid w:val="0087518B"/>
    <w:rsid w:val="00875657"/>
    <w:rsid w:val="008764E5"/>
    <w:rsid w:val="0087739A"/>
    <w:rsid w:val="00877467"/>
    <w:rsid w:val="00883F2D"/>
    <w:rsid w:val="00884145"/>
    <w:rsid w:val="00885A91"/>
    <w:rsid w:val="00885BCB"/>
    <w:rsid w:val="00885E89"/>
    <w:rsid w:val="008860F8"/>
    <w:rsid w:val="00887193"/>
    <w:rsid w:val="00890B0E"/>
    <w:rsid w:val="00891720"/>
    <w:rsid w:val="008928B8"/>
    <w:rsid w:val="008929E3"/>
    <w:rsid w:val="00893B21"/>
    <w:rsid w:val="00893F90"/>
    <w:rsid w:val="0089607C"/>
    <w:rsid w:val="008976E6"/>
    <w:rsid w:val="008A04CB"/>
    <w:rsid w:val="008A0530"/>
    <w:rsid w:val="008A09F0"/>
    <w:rsid w:val="008A1D5A"/>
    <w:rsid w:val="008A298A"/>
    <w:rsid w:val="008A30F1"/>
    <w:rsid w:val="008A3DBC"/>
    <w:rsid w:val="008A42E3"/>
    <w:rsid w:val="008A4FB2"/>
    <w:rsid w:val="008A516E"/>
    <w:rsid w:val="008B2E9D"/>
    <w:rsid w:val="008B2EB5"/>
    <w:rsid w:val="008B4FAB"/>
    <w:rsid w:val="008B695C"/>
    <w:rsid w:val="008B6FD7"/>
    <w:rsid w:val="008B7759"/>
    <w:rsid w:val="008C0D8C"/>
    <w:rsid w:val="008C33CF"/>
    <w:rsid w:val="008C3BE8"/>
    <w:rsid w:val="008C413B"/>
    <w:rsid w:val="008C442E"/>
    <w:rsid w:val="008C5823"/>
    <w:rsid w:val="008D144C"/>
    <w:rsid w:val="008D221A"/>
    <w:rsid w:val="008D2C0D"/>
    <w:rsid w:val="008D2E79"/>
    <w:rsid w:val="008D4A03"/>
    <w:rsid w:val="008D63C8"/>
    <w:rsid w:val="008D783B"/>
    <w:rsid w:val="008E0056"/>
    <w:rsid w:val="008E090A"/>
    <w:rsid w:val="008E170E"/>
    <w:rsid w:val="008E5257"/>
    <w:rsid w:val="008E7EEC"/>
    <w:rsid w:val="008F24B8"/>
    <w:rsid w:val="008F48D6"/>
    <w:rsid w:val="008F4FCE"/>
    <w:rsid w:val="00901B5E"/>
    <w:rsid w:val="00902443"/>
    <w:rsid w:val="0090269C"/>
    <w:rsid w:val="00903A2C"/>
    <w:rsid w:val="00903C43"/>
    <w:rsid w:val="00904FA3"/>
    <w:rsid w:val="0090533B"/>
    <w:rsid w:val="00910EB3"/>
    <w:rsid w:val="009110F2"/>
    <w:rsid w:val="009137AD"/>
    <w:rsid w:val="0091555F"/>
    <w:rsid w:val="009167C1"/>
    <w:rsid w:val="00917568"/>
    <w:rsid w:val="00920728"/>
    <w:rsid w:val="00920A1A"/>
    <w:rsid w:val="00920DB3"/>
    <w:rsid w:val="009210B9"/>
    <w:rsid w:val="00923D18"/>
    <w:rsid w:val="009244EE"/>
    <w:rsid w:val="0092727D"/>
    <w:rsid w:val="00930752"/>
    <w:rsid w:val="00930D7C"/>
    <w:rsid w:val="00932312"/>
    <w:rsid w:val="00932E4A"/>
    <w:rsid w:val="00933DD9"/>
    <w:rsid w:val="00934067"/>
    <w:rsid w:val="0093719E"/>
    <w:rsid w:val="00937623"/>
    <w:rsid w:val="0094093B"/>
    <w:rsid w:val="0094123F"/>
    <w:rsid w:val="00942767"/>
    <w:rsid w:val="009430F8"/>
    <w:rsid w:val="00944BA2"/>
    <w:rsid w:val="00944BEF"/>
    <w:rsid w:val="00944FE1"/>
    <w:rsid w:val="0094503F"/>
    <w:rsid w:val="0094523D"/>
    <w:rsid w:val="00946BAB"/>
    <w:rsid w:val="00947E8F"/>
    <w:rsid w:val="00950132"/>
    <w:rsid w:val="00950351"/>
    <w:rsid w:val="009504C1"/>
    <w:rsid w:val="0095070A"/>
    <w:rsid w:val="00950BF1"/>
    <w:rsid w:val="0095138D"/>
    <w:rsid w:val="0095173E"/>
    <w:rsid w:val="00951E59"/>
    <w:rsid w:val="00953271"/>
    <w:rsid w:val="009532CD"/>
    <w:rsid w:val="009533FD"/>
    <w:rsid w:val="009537F7"/>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3473"/>
    <w:rsid w:val="00974AC7"/>
    <w:rsid w:val="00974B9F"/>
    <w:rsid w:val="009756B0"/>
    <w:rsid w:val="0097643A"/>
    <w:rsid w:val="009769FD"/>
    <w:rsid w:val="00977B12"/>
    <w:rsid w:val="00977F1B"/>
    <w:rsid w:val="0098036E"/>
    <w:rsid w:val="009806B3"/>
    <w:rsid w:val="009807FD"/>
    <w:rsid w:val="009810CB"/>
    <w:rsid w:val="00981EB2"/>
    <w:rsid w:val="0098348C"/>
    <w:rsid w:val="00983654"/>
    <w:rsid w:val="00984E1C"/>
    <w:rsid w:val="00986F06"/>
    <w:rsid w:val="0098713C"/>
    <w:rsid w:val="00987A8D"/>
    <w:rsid w:val="00987F0A"/>
    <w:rsid w:val="009901F0"/>
    <w:rsid w:val="0099025A"/>
    <w:rsid w:val="00990772"/>
    <w:rsid w:val="00990775"/>
    <w:rsid w:val="0099221D"/>
    <w:rsid w:val="00992A4E"/>
    <w:rsid w:val="0099371E"/>
    <w:rsid w:val="009956F4"/>
    <w:rsid w:val="00995F22"/>
    <w:rsid w:val="00996E1B"/>
    <w:rsid w:val="00997AF3"/>
    <w:rsid w:val="009A070F"/>
    <w:rsid w:val="009A1962"/>
    <w:rsid w:val="009A1B88"/>
    <w:rsid w:val="009A2327"/>
    <w:rsid w:val="009A272F"/>
    <w:rsid w:val="009A2D96"/>
    <w:rsid w:val="009A366C"/>
    <w:rsid w:val="009A5F42"/>
    <w:rsid w:val="009A7BC7"/>
    <w:rsid w:val="009B077E"/>
    <w:rsid w:val="009B099C"/>
    <w:rsid w:val="009B185D"/>
    <w:rsid w:val="009B45EE"/>
    <w:rsid w:val="009B469E"/>
    <w:rsid w:val="009B55A8"/>
    <w:rsid w:val="009B7B8E"/>
    <w:rsid w:val="009B7EDC"/>
    <w:rsid w:val="009C0F5E"/>
    <w:rsid w:val="009C156A"/>
    <w:rsid w:val="009C2347"/>
    <w:rsid w:val="009C36E6"/>
    <w:rsid w:val="009C4FE3"/>
    <w:rsid w:val="009C586F"/>
    <w:rsid w:val="009C66C6"/>
    <w:rsid w:val="009C7DCA"/>
    <w:rsid w:val="009D0830"/>
    <w:rsid w:val="009D1193"/>
    <w:rsid w:val="009D132D"/>
    <w:rsid w:val="009D1798"/>
    <w:rsid w:val="009D2A7D"/>
    <w:rsid w:val="009D2C39"/>
    <w:rsid w:val="009D34F4"/>
    <w:rsid w:val="009D504D"/>
    <w:rsid w:val="009D6B84"/>
    <w:rsid w:val="009E0FDF"/>
    <w:rsid w:val="009E1473"/>
    <w:rsid w:val="009E1D17"/>
    <w:rsid w:val="009E4BFE"/>
    <w:rsid w:val="009E7C86"/>
    <w:rsid w:val="009F04F4"/>
    <w:rsid w:val="009F0EB6"/>
    <w:rsid w:val="009F34C8"/>
    <w:rsid w:val="009F3601"/>
    <w:rsid w:val="009F3724"/>
    <w:rsid w:val="009F4A7A"/>
    <w:rsid w:val="009F4BF9"/>
    <w:rsid w:val="00A0131F"/>
    <w:rsid w:val="00A01EDF"/>
    <w:rsid w:val="00A020EE"/>
    <w:rsid w:val="00A0211E"/>
    <w:rsid w:val="00A021B7"/>
    <w:rsid w:val="00A038A3"/>
    <w:rsid w:val="00A046AD"/>
    <w:rsid w:val="00A049CC"/>
    <w:rsid w:val="00A04BA2"/>
    <w:rsid w:val="00A04E92"/>
    <w:rsid w:val="00A051EC"/>
    <w:rsid w:val="00A05572"/>
    <w:rsid w:val="00A05725"/>
    <w:rsid w:val="00A06223"/>
    <w:rsid w:val="00A068DE"/>
    <w:rsid w:val="00A079C8"/>
    <w:rsid w:val="00A10743"/>
    <w:rsid w:val="00A116EA"/>
    <w:rsid w:val="00A1174B"/>
    <w:rsid w:val="00A11BD2"/>
    <w:rsid w:val="00A16DF9"/>
    <w:rsid w:val="00A1714D"/>
    <w:rsid w:val="00A17BC2"/>
    <w:rsid w:val="00A17E43"/>
    <w:rsid w:val="00A22A17"/>
    <w:rsid w:val="00A2312C"/>
    <w:rsid w:val="00A23AFC"/>
    <w:rsid w:val="00A246F0"/>
    <w:rsid w:val="00A24845"/>
    <w:rsid w:val="00A2554D"/>
    <w:rsid w:val="00A2636A"/>
    <w:rsid w:val="00A30BDA"/>
    <w:rsid w:val="00A31947"/>
    <w:rsid w:val="00A319EB"/>
    <w:rsid w:val="00A31ABC"/>
    <w:rsid w:val="00A31E21"/>
    <w:rsid w:val="00A33949"/>
    <w:rsid w:val="00A36A35"/>
    <w:rsid w:val="00A37630"/>
    <w:rsid w:val="00A414BC"/>
    <w:rsid w:val="00A41E45"/>
    <w:rsid w:val="00A41FE7"/>
    <w:rsid w:val="00A43DEA"/>
    <w:rsid w:val="00A44A8B"/>
    <w:rsid w:val="00A45BE9"/>
    <w:rsid w:val="00A45E99"/>
    <w:rsid w:val="00A45F35"/>
    <w:rsid w:val="00A46363"/>
    <w:rsid w:val="00A47358"/>
    <w:rsid w:val="00A52EE9"/>
    <w:rsid w:val="00A5335F"/>
    <w:rsid w:val="00A544F1"/>
    <w:rsid w:val="00A545FD"/>
    <w:rsid w:val="00A54F01"/>
    <w:rsid w:val="00A54F59"/>
    <w:rsid w:val="00A60636"/>
    <w:rsid w:val="00A61CF9"/>
    <w:rsid w:val="00A61DC6"/>
    <w:rsid w:val="00A6219B"/>
    <w:rsid w:val="00A645B6"/>
    <w:rsid w:val="00A6506E"/>
    <w:rsid w:val="00A659C0"/>
    <w:rsid w:val="00A65D5B"/>
    <w:rsid w:val="00A66BF4"/>
    <w:rsid w:val="00A67777"/>
    <w:rsid w:val="00A677AF"/>
    <w:rsid w:val="00A67A98"/>
    <w:rsid w:val="00A70CBE"/>
    <w:rsid w:val="00A72F78"/>
    <w:rsid w:val="00A74A64"/>
    <w:rsid w:val="00A75A38"/>
    <w:rsid w:val="00A75E1A"/>
    <w:rsid w:val="00A7635D"/>
    <w:rsid w:val="00A76F2E"/>
    <w:rsid w:val="00A7724C"/>
    <w:rsid w:val="00A77BA3"/>
    <w:rsid w:val="00A77ED4"/>
    <w:rsid w:val="00A80251"/>
    <w:rsid w:val="00A80F95"/>
    <w:rsid w:val="00A811D8"/>
    <w:rsid w:val="00A8229C"/>
    <w:rsid w:val="00A823FD"/>
    <w:rsid w:val="00A845F8"/>
    <w:rsid w:val="00A84641"/>
    <w:rsid w:val="00A87447"/>
    <w:rsid w:val="00A9053F"/>
    <w:rsid w:val="00A905C9"/>
    <w:rsid w:val="00A91E3E"/>
    <w:rsid w:val="00A929B2"/>
    <w:rsid w:val="00A93BB8"/>
    <w:rsid w:val="00A941F4"/>
    <w:rsid w:val="00A945B8"/>
    <w:rsid w:val="00A95B81"/>
    <w:rsid w:val="00A97431"/>
    <w:rsid w:val="00AA004A"/>
    <w:rsid w:val="00AA00C2"/>
    <w:rsid w:val="00AA016B"/>
    <w:rsid w:val="00AA1EC5"/>
    <w:rsid w:val="00AA4FC4"/>
    <w:rsid w:val="00AA642A"/>
    <w:rsid w:val="00AA67B5"/>
    <w:rsid w:val="00AA7796"/>
    <w:rsid w:val="00AB0258"/>
    <w:rsid w:val="00AB0D31"/>
    <w:rsid w:val="00AB1F42"/>
    <w:rsid w:val="00AB32DF"/>
    <w:rsid w:val="00AB3810"/>
    <w:rsid w:val="00AB550C"/>
    <w:rsid w:val="00AB59EF"/>
    <w:rsid w:val="00AB6A52"/>
    <w:rsid w:val="00AB6A84"/>
    <w:rsid w:val="00AB6AE1"/>
    <w:rsid w:val="00AB6D77"/>
    <w:rsid w:val="00AC08FD"/>
    <w:rsid w:val="00AC2C20"/>
    <w:rsid w:val="00AC360F"/>
    <w:rsid w:val="00AC3E6A"/>
    <w:rsid w:val="00AC3E97"/>
    <w:rsid w:val="00AC43D4"/>
    <w:rsid w:val="00AC56B2"/>
    <w:rsid w:val="00AD09EA"/>
    <w:rsid w:val="00AD0BA4"/>
    <w:rsid w:val="00AD3B54"/>
    <w:rsid w:val="00AD3D7F"/>
    <w:rsid w:val="00AD5F88"/>
    <w:rsid w:val="00AD6790"/>
    <w:rsid w:val="00AD6ABD"/>
    <w:rsid w:val="00AD7199"/>
    <w:rsid w:val="00AD765C"/>
    <w:rsid w:val="00AD7D07"/>
    <w:rsid w:val="00AD7DF2"/>
    <w:rsid w:val="00AD7E0F"/>
    <w:rsid w:val="00AE1B11"/>
    <w:rsid w:val="00AE3210"/>
    <w:rsid w:val="00AE3D2C"/>
    <w:rsid w:val="00AE5A52"/>
    <w:rsid w:val="00AE5C8D"/>
    <w:rsid w:val="00AE7786"/>
    <w:rsid w:val="00AF070F"/>
    <w:rsid w:val="00AF1180"/>
    <w:rsid w:val="00AF13B2"/>
    <w:rsid w:val="00AF179D"/>
    <w:rsid w:val="00AF1D52"/>
    <w:rsid w:val="00AF2967"/>
    <w:rsid w:val="00AF326A"/>
    <w:rsid w:val="00AF4E56"/>
    <w:rsid w:val="00AF4EDE"/>
    <w:rsid w:val="00AF6777"/>
    <w:rsid w:val="00AF6ADA"/>
    <w:rsid w:val="00AF7168"/>
    <w:rsid w:val="00B01918"/>
    <w:rsid w:val="00B02403"/>
    <w:rsid w:val="00B04955"/>
    <w:rsid w:val="00B04FFF"/>
    <w:rsid w:val="00B05708"/>
    <w:rsid w:val="00B05A4F"/>
    <w:rsid w:val="00B06191"/>
    <w:rsid w:val="00B0627E"/>
    <w:rsid w:val="00B074EB"/>
    <w:rsid w:val="00B1047F"/>
    <w:rsid w:val="00B10FF8"/>
    <w:rsid w:val="00B1194A"/>
    <w:rsid w:val="00B1243B"/>
    <w:rsid w:val="00B1294D"/>
    <w:rsid w:val="00B12A58"/>
    <w:rsid w:val="00B140C5"/>
    <w:rsid w:val="00B14424"/>
    <w:rsid w:val="00B16141"/>
    <w:rsid w:val="00B1695D"/>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1021"/>
    <w:rsid w:val="00B32372"/>
    <w:rsid w:val="00B33A68"/>
    <w:rsid w:val="00B34565"/>
    <w:rsid w:val="00B3468E"/>
    <w:rsid w:val="00B3510C"/>
    <w:rsid w:val="00B35278"/>
    <w:rsid w:val="00B35A66"/>
    <w:rsid w:val="00B36214"/>
    <w:rsid w:val="00B3745E"/>
    <w:rsid w:val="00B37772"/>
    <w:rsid w:val="00B4032B"/>
    <w:rsid w:val="00B43D10"/>
    <w:rsid w:val="00B44241"/>
    <w:rsid w:val="00B44374"/>
    <w:rsid w:val="00B45CB0"/>
    <w:rsid w:val="00B46044"/>
    <w:rsid w:val="00B50162"/>
    <w:rsid w:val="00B51D8B"/>
    <w:rsid w:val="00B52649"/>
    <w:rsid w:val="00B52879"/>
    <w:rsid w:val="00B52D1F"/>
    <w:rsid w:val="00B54E99"/>
    <w:rsid w:val="00B5589B"/>
    <w:rsid w:val="00B56D39"/>
    <w:rsid w:val="00B57C0B"/>
    <w:rsid w:val="00B6072F"/>
    <w:rsid w:val="00B60BB9"/>
    <w:rsid w:val="00B61FEB"/>
    <w:rsid w:val="00B62955"/>
    <w:rsid w:val="00B62E89"/>
    <w:rsid w:val="00B642D5"/>
    <w:rsid w:val="00B649C2"/>
    <w:rsid w:val="00B65169"/>
    <w:rsid w:val="00B654BE"/>
    <w:rsid w:val="00B66721"/>
    <w:rsid w:val="00B66E84"/>
    <w:rsid w:val="00B67431"/>
    <w:rsid w:val="00B700FD"/>
    <w:rsid w:val="00B70406"/>
    <w:rsid w:val="00B716FD"/>
    <w:rsid w:val="00B71F63"/>
    <w:rsid w:val="00B72156"/>
    <w:rsid w:val="00B72E4C"/>
    <w:rsid w:val="00B73B55"/>
    <w:rsid w:val="00B73E96"/>
    <w:rsid w:val="00B741A0"/>
    <w:rsid w:val="00B74DC4"/>
    <w:rsid w:val="00B75E1C"/>
    <w:rsid w:val="00B763D1"/>
    <w:rsid w:val="00B76F32"/>
    <w:rsid w:val="00B8144E"/>
    <w:rsid w:val="00B818B3"/>
    <w:rsid w:val="00B81AF9"/>
    <w:rsid w:val="00B81C36"/>
    <w:rsid w:val="00B8417D"/>
    <w:rsid w:val="00B85853"/>
    <w:rsid w:val="00B85CD1"/>
    <w:rsid w:val="00B86CB9"/>
    <w:rsid w:val="00B874CF"/>
    <w:rsid w:val="00B87619"/>
    <w:rsid w:val="00B877AE"/>
    <w:rsid w:val="00B87B93"/>
    <w:rsid w:val="00B87D31"/>
    <w:rsid w:val="00B87D45"/>
    <w:rsid w:val="00B9053D"/>
    <w:rsid w:val="00B90721"/>
    <w:rsid w:val="00B911BD"/>
    <w:rsid w:val="00B92153"/>
    <w:rsid w:val="00B92284"/>
    <w:rsid w:val="00B93408"/>
    <w:rsid w:val="00B94598"/>
    <w:rsid w:val="00B95952"/>
    <w:rsid w:val="00B95FFC"/>
    <w:rsid w:val="00B96C0E"/>
    <w:rsid w:val="00BA1736"/>
    <w:rsid w:val="00BA3142"/>
    <w:rsid w:val="00BA5737"/>
    <w:rsid w:val="00BA5CCC"/>
    <w:rsid w:val="00BB0007"/>
    <w:rsid w:val="00BB0DBA"/>
    <w:rsid w:val="00BB15E8"/>
    <w:rsid w:val="00BB35FF"/>
    <w:rsid w:val="00BC0E94"/>
    <w:rsid w:val="00BC0FC0"/>
    <w:rsid w:val="00BC22FB"/>
    <w:rsid w:val="00BC260C"/>
    <w:rsid w:val="00BC2DA0"/>
    <w:rsid w:val="00BC4149"/>
    <w:rsid w:val="00BC629E"/>
    <w:rsid w:val="00BC678B"/>
    <w:rsid w:val="00BC6BEB"/>
    <w:rsid w:val="00BC78EB"/>
    <w:rsid w:val="00BD2992"/>
    <w:rsid w:val="00BD35E8"/>
    <w:rsid w:val="00BD4A6E"/>
    <w:rsid w:val="00BD4C27"/>
    <w:rsid w:val="00BD52D9"/>
    <w:rsid w:val="00BD64F9"/>
    <w:rsid w:val="00BD6500"/>
    <w:rsid w:val="00BD7628"/>
    <w:rsid w:val="00BD7FA9"/>
    <w:rsid w:val="00BE10A1"/>
    <w:rsid w:val="00BE27FD"/>
    <w:rsid w:val="00BE3AA0"/>
    <w:rsid w:val="00BE49B6"/>
    <w:rsid w:val="00BE4AFC"/>
    <w:rsid w:val="00BE509E"/>
    <w:rsid w:val="00BE56C2"/>
    <w:rsid w:val="00BE5906"/>
    <w:rsid w:val="00BE6699"/>
    <w:rsid w:val="00BE6CA4"/>
    <w:rsid w:val="00BE7049"/>
    <w:rsid w:val="00BE7620"/>
    <w:rsid w:val="00BE7FD6"/>
    <w:rsid w:val="00BF0AD1"/>
    <w:rsid w:val="00BF172D"/>
    <w:rsid w:val="00BF2977"/>
    <w:rsid w:val="00BF2F3C"/>
    <w:rsid w:val="00BF30ED"/>
    <w:rsid w:val="00BF3EDE"/>
    <w:rsid w:val="00BF5CBE"/>
    <w:rsid w:val="00C02D69"/>
    <w:rsid w:val="00C03016"/>
    <w:rsid w:val="00C06179"/>
    <w:rsid w:val="00C07A1E"/>
    <w:rsid w:val="00C101C3"/>
    <w:rsid w:val="00C10EE8"/>
    <w:rsid w:val="00C1219C"/>
    <w:rsid w:val="00C1239A"/>
    <w:rsid w:val="00C12CF9"/>
    <w:rsid w:val="00C14C21"/>
    <w:rsid w:val="00C1646E"/>
    <w:rsid w:val="00C1648F"/>
    <w:rsid w:val="00C16E02"/>
    <w:rsid w:val="00C171CA"/>
    <w:rsid w:val="00C20964"/>
    <w:rsid w:val="00C21A5A"/>
    <w:rsid w:val="00C22F29"/>
    <w:rsid w:val="00C23D2F"/>
    <w:rsid w:val="00C244A1"/>
    <w:rsid w:val="00C254AA"/>
    <w:rsid w:val="00C25CCD"/>
    <w:rsid w:val="00C26613"/>
    <w:rsid w:val="00C31030"/>
    <w:rsid w:val="00C35236"/>
    <w:rsid w:val="00C3558E"/>
    <w:rsid w:val="00C35889"/>
    <w:rsid w:val="00C36E13"/>
    <w:rsid w:val="00C37B64"/>
    <w:rsid w:val="00C4043C"/>
    <w:rsid w:val="00C40E12"/>
    <w:rsid w:val="00C41086"/>
    <w:rsid w:val="00C414C4"/>
    <w:rsid w:val="00C41B71"/>
    <w:rsid w:val="00C435C1"/>
    <w:rsid w:val="00C453ED"/>
    <w:rsid w:val="00C464CA"/>
    <w:rsid w:val="00C47C12"/>
    <w:rsid w:val="00C500DD"/>
    <w:rsid w:val="00C52198"/>
    <w:rsid w:val="00C542F6"/>
    <w:rsid w:val="00C54817"/>
    <w:rsid w:val="00C54A10"/>
    <w:rsid w:val="00C54EBD"/>
    <w:rsid w:val="00C55CDC"/>
    <w:rsid w:val="00C578AF"/>
    <w:rsid w:val="00C60006"/>
    <w:rsid w:val="00C609B8"/>
    <w:rsid w:val="00C61255"/>
    <w:rsid w:val="00C61585"/>
    <w:rsid w:val="00C61AC3"/>
    <w:rsid w:val="00C61DC7"/>
    <w:rsid w:val="00C62A6B"/>
    <w:rsid w:val="00C63F92"/>
    <w:rsid w:val="00C64A90"/>
    <w:rsid w:val="00C64D94"/>
    <w:rsid w:val="00C664DA"/>
    <w:rsid w:val="00C70427"/>
    <w:rsid w:val="00C70B18"/>
    <w:rsid w:val="00C70EA3"/>
    <w:rsid w:val="00C72B8C"/>
    <w:rsid w:val="00C72CC9"/>
    <w:rsid w:val="00C765A1"/>
    <w:rsid w:val="00C7717A"/>
    <w:rsid w:val="00C7785B"/>
    <w:rsid w:val="00C82CC5"/>
    <w:rsid w:val="00C858D0"/>
    <w:rsid w:val="00C87EAC"/>
    <w:rsid w:val="00C918E6"/>
    <w:rsid w:val="00C932AC"/>
    <w:rsid w:val="00C93303"/>
    <w:rsid w:val="00C94BC8"/>
    <w:rsid w:val="00CA0BA2"/>
    <w:rsid w:val="00CA14D1"/>
    <w:rsid w:val="00CA2EA8"/>
    <w:rsid w:val="00CA2FEA"/>
    <w:rsid w:val="00CA3358"/>
    <w:rsid w:val="00CA3FFC"/>
    <w:rsid w:val="00CA49E4"/>
    <w:rsid w:val="00CA6D2B"/>
    <w:rsid w:val="00CB0024"/>
    <w:rsid w:val="00CB1FD1"/>
    <w:rsid w:val="00CB4E7A"/>
    <w:rsid w:val="00CB59A5"/>
    <w:rsid w:val="00CB6777"/>
    <w:rsid w:val="00CC1930"/>
    <w:rsid w:val="00CC1C74"/>
    <w:rsid w:val="00CC22FD"/>
    <w:rsid w:val="00CC4183"/>
    <w:rsid w:val="00CC4FBC"/>
    <w:rsid w:val="00CC5643"/>
    <w:rsid w:val="00CC6D6D"/>
    <w:rsid w:val="00CC6F30"/>
    <w:rsid w:val="00CC77A0"/>
    <w:rsid w:val="00CD04A9"/>
    <w:rsid w:val="00CD0FA5"/>
    <w:rsid w:val="00CD4183"/>
    <w:rsid w:val="00CD598B"/>
    <w:rsid w:val="00CD65AB"/>
    <w:rsid w:val="00CD73A0"/>
    <w:rsid w:val="00CD76D3"/>
    <w:rsid w:val="00CD7852"/>
    <w:rsid w:val="00CD7930"/>
    <w:rsid w:val="00CD7E0E"/>
    <w:rsid w:val="00CE123F"/>
    <w:rsid w:val="00CE1982"/>
    <w:rsid w:val="00CE1A45"/>
    <w:rsid w:val="00CE1E75"/>
    <w:rsid w:val="00CE2883"/>
    <w:rsid w:val="00CE46A3"/>
    <w:rsid w:val="00CE4BF9"/>
    <w:rsid w:val="00CE4E4C"/>
    <w:rsid w:val="00CE53B1"/>
    <w:rsid w:val="00CE560E"/>
    <w:rsid w:val="00CE7377"/>
    <w:rsid w:val="00CE774A"/>
    <w:rsid w:val="00CE79F5"/>
    <w:rsid w:val="00CE7ACF"/>
    <w:rsid w:val="00CE7B5E"/>
    <w:rsid w:val="00CF0496"/>
    <w:rsid w:val="00CF1C5C"/>
    <w:rsid w:val="00CF3156"/>
    <w:rsid w:val="00CF4DD1"/>
    <w:rsid w:val="00CF57AE"/>
    <w:rsid w:val="00CF59B8"/>
    <w:rsid w:val="00CF5D61"/>
    <w:rsid w:val="00CF5DEF"/>
    <w:rsid w:val="00CF673E"/>
    <w:rsid w:val="00CF6CE0"/>
    <w:rsid w:val="00CF6F79"/>
    <w:rsid w:val="00CF74F8"/>
    <w:rsid w:val="00D014CA"/>
    <w:rsid w:val="00D01C2C"/>
    <w:rsid w:val="00D01D1B"/>
    <w:rsid w:val="00D022AE"/>
    <w:rsid w:val="00D05003"/>
    <w:rsid w:val="00D051CF"/>
    <w:rsid w:val="00D06336"/>
    <w:rsid w:val="00D06949"/>
    <w:rsid w:val="00D10BC5"/>
    <w:rsid w:val="00D110F4"/>
    <w:rsid w:val="00D127F6"/>
    <w:rsid w:val="00D138E9"/>
    <w:rsid w:val="00D139DA"/>
    <w:rsid w:val="00D13E59"/>
    <w:rsid w:val="00D140A2"/>
    <w:rsid w:val="00D1498B"/>
    <w:rsid w:val="00D1504A"/>
    <w:rsid w:val="00D1559F"/>
    <w:rsid w:val="00D15C6B"/>
    <w:rsid w:val="00D16D95"/>
    <w:rsid w:val="00D176EA"/>
    <w:rsid w:val="00D178C8"/>
    <w:rsid w:val="00D20071"/>
    <w:rsid w:val="00D218F1"/>
    <w:rsid w:val="00D21A7F"/>
    <w:rsid w:val="00D21FFD"/>
    <w:rsid w:val="00D223D3"/>
    <w:rsid w:val="00D226E1"/>
    <w:rsid w:val="00D22E48"/>
    <w:rsid w:val="00D22F7C"/>
    <w:rsid w:val="00D2317E"/>
    <w:rsid w:val="00D233F2"/>
    <w:rsid w:val="00D23626"/>
    <w:rsid w:val="00D245F7"/>
    <w:rsid w:val="00D24D19"/>
    <w:rsid w:val="00D2572D"/>
    <w:rsid w:val="00D2712B"/>
    <w:rsid w:val="00D274A0"/>
    <w:rsid w:val="00D27766"/>
    <w:rsid w:val="00D309D1"/>
    <w:rsid w:val="00D320DB"/>
    <w:rsid w:val="00D3302D"/>
    <w:rsid w:val="00D33542"/>
    <w:rsid w:val="00D3388C"/>
    <w:rsid w:val="00D33F9B"/>
    <w:rsid w:val="00D34320"/>
    <w:rsid w:val="00D35E8E"/>
    <w:rsid w:val="00D3796E"/>
    <w:rsid w:val="00D37C96"/>
    <w:rsid w:val="00D41A80"/>
    <w:rsid w:val="00D420A4"/>
    <w:rsid w:val="00D428A0"/>
    <w:rsid w:val="00D43CCC"/>
    <w:rsid w:val="00D44037"/>
    <w:rsid w:val="00D447E1"/>
    <w:rsid w:val="00D44A2C"/>
    <w:rsid w:val="00D466F0"/>
    <w:rsid w:val="00D46E10"/>
    <w:rsid w:val="00D47236"/>
    <w:rsid w:val="00D476DA"/>
    <w:rsid w:val="00D47C2D"/>
    <w:rsid w:val="00D51D4C"/>
    <w:rsid w:val="00D52238"/>
    <w:rsid w:val="00D523A9"/>
    <w:rsid w:val="00D523BA"/>
    <w:rsid w:val="00D52D7A"/>
    <w:rsid w:val="00D531D1"/>
    <w:rsid w:val="00D57ED2"/>
    <w:rsid w:val="00D61791"/>
    <w:rsid w:val="00D61C81"/>
    <w:rsid w:val="00D61F2B"/>
    <w:rsid w:val="00D62F3C"/>
    <w:rsid w:val="00D654ED"/>
    <w:rsid w:val="00D67EEB"/>
    <w:rsid w:val="00D70478"/>
    <w:rsid w:val="00D70A43"/>
    <w:rsid w:val="00D721B9"/>
    <w:rsid w:val="00D727AF"/>
    <w:rsid w:val="00D73411"/>
    <w:rsid w:val="00D73E54"/>
    <w:rsid w:val="00D76125"/>
    <w:rsid w:val="00D76169"/>
    <w:rsid w:val="00D80239"/>
    <w:rsid w:val="00D81076"/>
    <w:rsid w:val="00D8119A"/>
    <w:rsid w:val="00D8328A"/>
    <w:rsid w:val="00D83A40"/>
    <w:rsid w:val="00D84C78"/>
    <w:rsid w:val="00D85FF0"/>
    <w:rsid w:val="00D8664B"/>
    <w:rsid w:val="00D8676D"/>
    <w:rsid w:val="00D86D5B"/>
    <w:rsid w:val="00D87505"/>
    <w:rsid w:val="00D900B5"/>
    <w:rsid w:val="00D91C71"/>
    <w:rsid w:val="00D91CDB"/>
    <w:rsid w:val="00D92180"/>
    <w:rsid w:val="00D92C9F"/>
    <w:rsid w:val="00D92D6C"/>
    <w:rsid w:val="00D933F5"/>
    <w:rsid w:val="00D94232"/>
    <w:rsid w:val="00D947BD"/>
    <w:rsid w:val="00D950F7"/>
    <w:rsid w:val="00D95DD6"/>
    <w:rsid w:val="00D96CE6"/>
    <w:rsid w:val="00D96DB5"/>
    <w:rsid w:val="00D974F9"/>
    <w:rsid w:val="00D97CE5"/>
    <w:rsid w:val="00DA0999"/>
    <w:rsid w:val="00DA272C"/>
    <w:rsid w:val="00DA4091"/>
    <w:rsid w:val="00DA4DC7"/>
    <w:rsid w:val="00DA5322"/>
    <w:rsid w:val="00DA65F9"/>
    <w:rsid w:val="00DA7226"/>
    <w:rsid w:val="00DB0562"/>
    <w:rsid w:val="00DB0AA4"/>
    <w:rsid w:val="00DB33A3"/>
    <w:rsid w:val="00DB3E03"/>
    <w:rsid w:val="00DB3F1F"/>
    <w:rsid w:val="00DB4CA6"/>
    <w:rsid w:val="00DB6221"/>
    <w:rsid w:val="00DB67A7"/>
    <w:rsid w:val="00DB6AD0"/>
    <w:rsid w:val="00DB6B18"/>
    <w:rsid w:val="00DC0024"/>
    <w:rsid w:val="00DC068F"/>
    <w:rsid w:val="00DC0B10"/>
    <w:rsid w:val="00DC1148"/>
    <w:rsid w:val="00DC1901"/>
    <w:rsid w:val="00DC227B"/>
    <w:rsid w:val="00DC30B5"/>
    <w:rsid w:val="00DC4A16"/>
    <w:rsid w:val="00DC4CEF"/>
    <w:rsid w:val="00DC5B11"/>
    <w:rsid w:val="00DC6828"/>
    <w:rsid w:val="00DC753E"/>
    <w:rsid w:val="00DC7836"/>
    <w:rsid w:val="00DC7E84"/>
    <w:rsid w:val="00DD008F"/>
    <w:rsid w:val="00DD1046"/>
    <w:rsid w:val="00DD1A75"/>
    <w:rsid w:val="00DD2D6A"/>
    <w:rsid w:val="00DD3A84"/>
    <w:rsid w:val="00DD5FD5"/>
    <w:rsid w:val="00DD6642"/>
    <w:rsid w:val="00DD6A42"/>
    <w:rsid w:val="00DD6DB3"/>
    <w:rsid w:val="00DD7885"/>
    <w:rsid w:val="00DE0706"/>
    <w:rsid w:val="00DE08BD"/>
    <w:rsid w:val="00DE1D73"/>
    <w:rsid w:val="00DE278A"/>
    <w:rsid w:val="00DE4194"/>
    <w:rsid w:val="00DE4367"/>
    <w:rsid w:val="00DE4CB1"/>
    <w:rsid w:val="00DE55AB"/>
    <w:rsid w:val="00DE628C"/>
    <w:rsid w:val="00DE7848"/>
    <w:rsid w:val="00DF0BDD"/>
    <w:rsid w:val="00DF1288"/>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8B5"/>
    <w:rsid w:val="00E0291C"/>
    <w:rsid w:val="00E03581"/>
    <w:rsid w:val="00E044EB"/>
    <w:rsid w:val="00E06F59"/>
    <w:rsid w:val="00E0798B"/>
    <w:rsid w:val="00E07C7B"/>
    <w:rsid w:val="00E103C0"/>
    <w:rsid w:val="00E110D9"/>
    <w:rsid w:val="00E12E41"/>
    <w:rsid w:val="00E1491E"/>
    <w:rsid w:val="00E15C15"/>
    <w:rsid w:val="00E16019"/>
    <w:rsid w:val="00E160DB"/>
    <w:rsid w:val="00E16455"/>
    <w:rsid w:val="00E17693"/>
    <w:rsid w:val="00E20F62"/>
    <w:rsid w:val="00E21B51"/>
    <w:rsid w:val="00E21FA3"/>
    <w:rsid w:val="00E22007"/>
    <w:rsid w:val="00E24207"/>
    <w:rsid w:val="00E25872"/>
    <w:rsid w:val="00E2608B"/>
    <w:rsid w:val="00E2693A"/>
    <w:rsid w:val="00E31597"/>
    <w:rsid w:val="00E31CDA"/>
    <w:rsid w:val="00E32B9F"/>
    <w:rsid w:val="00E349D3"/>
    <w:rsid w:val="00E354E3"/>
    <w:rsid w:val="00E4147E"/>
    <w:rsid w:val="00E419FB"/>
    <w:rsid w:val="00E41A9C"/>
    <w:rsid w:val="00E41EC7"/>
    <w:rsid w:val="00E469DA"/>
    <w:rsid w:val="00E46D42"/>
    <w:rsid w:val="00E50E42"/>
    <w:rsid w:val="00E5144A"/>
    <w:rsid w:val="00E54146"/>
    <w:rsid w:val="00E549D3"/>
    <w:rsid w:val="00E551CD"/>
    <w:rsid w:val="00E551E8"/>
    <w:rsid w:val="00E558D3"/>
    <w:rsid w:val="00E569B9"/>
    <w:rsid w:val="00E61B07"/>
    <w:rsid w:val="00E61B8D"/>
    <w:rsid w:val="00E635EB"/>
    <w:rsid w:val="00E63CB5"/>
    <w:rsid w:val="00E6404D"/>
    <w:rsid w:val="00E6416E"/>
    <w:rsid w:val="00E649C4"/>
    <w:rsid w:val="00E654D8"/>
    <w:rsid w:val="00E66D43"/>
    <w:rsid w:val="00E6761B"/>
    <w:rsid w:val="00E6792D"/>
    <w:rsid w:val="00E7035A"/>
    <w:rsid w:val="00E70655"/>
    <w:rsid w:val="00E7346A"/>
    <w:rsid w:val="00E7363F"/>
    <w:rsid w:val="00E73885"/>
    <w:rsid w:val="00E74163"/>
    <w:rsid w:val="00E74503"/>
    <w:rsid w:val="00E74C7B"/>
    <w:rsid w:val="00E74C84"/>
    <w:rsid w:val="00E75E46"/>
    <w:rsid w:val="00E76B84"/>
    <w:rsid w:val="00E77B02"/>
    <w:rsid w:val="00E80564"/>
    <w:rsid w:val="00E80B9E"/>
    <w:rsid w:val="00E81BEA"/>
    <w:rsid w:val="00E81D63"/>
    <w:rsid w:val="00E82452"/>
    <w:rsid w:val="00E8288D"/>
    <w:rsid w:val="00E82EBA"/>
    <w:rsid w:val="00E83971"/>
    <w:rsid w:val="00E83E68"/>
    <w:rsid w:val="00E83EB8"/>
    <w:rsid w:val="00E8586F"/>
    <w:rsid w:val="00E86038"/>
    <w:rsid w:val="00E86AFD"/>
    <w:rsid w:val="00E86D52"/>
    <w:rsid w:val="00E86F2D"/>
    <w:rsid w:val="00E872CA"/>
    <w:rsid w:val="00E87BE0"/>
    <w:rsid w:val="00E87E55"/>
    <w:rsid w:val="00E90B26"/>
    <w:rsid w:val="00E92234"/>
    <w:rsid w:val="00E92566"/>
    <w:rsid w:val="00E9526B"/>
    <w:rsid w:val="00E9546E"/>
    <w:rsid w:val="00E978B4"/>
    <w:rsid w:val="00E97940"/>
    <w:rsid w:val="00EA1B99"/>
    <w:rsid w:val="00EA1D72"/>
    <w:rsid w:val="00EA2707"/>
    <w:rsid w:val="00EA4020"/>
    <w:rsid w:val="00EA6665"/>
    <w:rsid w:val="00EA6B0F"/>
    <w:rsid w:val="00EA6BEF"/>
    <w:rsid w:val="00EA799E"/>
    <w:rsid w:val="00EA7B97"/>
    <w:rsid w:val="00EA7E83"/>
    <w:rsid w:val="00EB0A8E"/>
    <w:rsid w:val="00EB226A"/>
    <w:rsid w:val="00EB2E18"/>
    <w:rsid w:val="00EB3250"/>
    <w:rsid w:val="00EB474C"/>
    <w:rsid w:val="00EB4CC6"/>
    <w:rsid w:val="00EB63B8"/>
    <w:rsid w:val="00EC0C14"/>
    <w:rsid w:val="00EC0F97"/>
    <w:rsid w:val="00EC0FBE"/>
    <w:rsid w:val="00EC146B"/>
    <w:rsid w:val="00EC14A4"/>
    <w:rsid w:val="00EC1E88"/>
    <w:rsid w:val="00EC2B88"/>
    <w:rsid w:val="00EC3485"/>
    <w:rsid w:val="00EC36F3"/>
    <w:rsid w:val="00EC5060"/>
    <w:rsid w:val="00EC52A5"/>
    <w:rsid w:val="00EC52A6"/>
    <w:rsid w:val="00EC5744"/>
    <w:rsid w:val="00EC584C"/>
    <w:rsid w:val="00EC5FBB"/>
    <w:rsid w:val="00EC77AE"/>
    <w:rsid w:val="00EC7C28"/>
    <w:rsid w:val="00ED310C"/>
    <w:rsid w:val="00ED47AF"/>
    <w:rsid w:val="00ED530D"/>
    <w:rsid w:val="00ED6499"/>
    <w:rsid w:val="00ED6CA4"/>
    <w:rsid w:val="00ED7446"/>
    <w:rsid w:val="00ED76C8"/>
    <w:rsid w:val="00EE2809"/>
    <w:rsid w:val="00EE573B"/>
    <w:rsid w:val="00EE6E11"/>
    <w:rsid w:val="00EF0900"/>
    <w:rsid w:val="00EF1C74"/>
    <w:rsid w:val="00EF2886"/>
    <w:rsid w:val="00EF38D1"/>
    <w:rsid w:val="00EF509E"/>
    <w:rsid w:val="00EF55D0"/>
    <w:rsid w:val="00EF7D57"/>
    <w:rsid w:val="00F00535"/>
    <w:rsid w:val="00F00A28"/>
    <w:rsid w:val="00F01991"/>
    <w:rsid w:val="00F03BA4"/>
    <w:rsid w:val="00F04021"/>
    <w:rsid w:val="00F04607"/>
    <w:rsid w:val="00F047EF"/>
    <w:rsid w:val="00F07457"/>
    <w:rsid w:val="00F10049"/>
    <w:rsid w:val="00F11FA1"/>
    <w:rsid w:val="00F13532"/>
    <w:rsid w:val="00F140F9"/>
    <w:rsid w:val="00F1459D"/>
    <w:rsid w:val="00F1503E"/>
    <w:rsid w:val="00F15529"/>
    <w:rsid w:val="00F157CC"/>
    <w:rsid w:val="00F15D25"/>
    <w:rsid w:val="00F16266"/>
    <w:rsid w:val="00F16C91"/>
    <w:rsid w:val="00F16D36"/>
    <w:rsid w:val="00F178DA"/>
    <w:rsid w:val="00F17FF0"/>
    <w:rsid w:val="00F20A25"/>
    <w:rsid w:val="00F211A2"/>
    <w:rsid w:val="00F212F0"/>
    <w:rsid w:val="00F21F9D"/>
    <w:rsid w:val="00F23C4D"/>
    <w:rsid w:val="00F23E59"/>
    <w:rsid w:val="00F25419"/>
    <w:rsid w:val="00F25664"/>
    <w:rsid w:val="00F269E2"/>
    <w:rsid w:val="00F27808"/>
    <w:rsid w:val="00F27998"/>
    <w:rsid w:val="00F27A8C"/>
    <w:rsid w:val="00F301AA"/>
    <w:rsid w:val="00F317E5"/>
    <w:rsid w:val="00F321F2"/>
    <w:rsid w:val="00F331FD"/>
    <w:rsid w:val="00F338B7"/>
    <w:rsid w:val="00F36AFD"/>
    <w:rsid w:val="00F40520"/>
    <w:rsid w:val="00F406C0"/>
    <w:rsid w:val="00F42965"/>
    <w:rsid w:val="00F43540"/>
    <w:rsid w:val="00F43AAE"/>
    <w:rsid w:val="00F458BF"/>
    <w:rsid w:val="00F458D1"/>
    <w:rsid w:val="00F4740A"/>
    <w:rsid w:val="00F47A18"/>
    <w:rsid w:val="00F51CDE"/>
    <w:rsid w:val="00F51CF8"/>
    <w:rsid w:val="00F5348D"/>
    <w:rsid w:val="00F5377C"/>
    <w:rsid w:val="00F539B2"/>
    <w:rsid w:val="00F53D20"/>
    <w:rsid w:val="00F55F81"/>
    <w:rsid w:val="00F565D6"/>
    <w:rsid w:val="00F60451"/>
    <w:rsid w:val="00F60E5E"/>
    <w:rsid w:val="00F615EF"/>
    <w:rsid w:val="00F617CE"/>
    <w:rsid w:val="00F61EEC"/>
    <w:rsid w:val="00F62BF2"/>
    <w:rsid w:val="00F64774"/>
    <w:rsid w:val="00F66864"/>
    <w:rsid w:val="00F6692D"/>
    <w:rsid w:val="00F677E3"/>
    <w:rsid w:val="00F6794E"/>
    <w:rsid w:val="00F70662"/>
    <w:rsid w:val="00F713C4"/>
    <w:rsid w:val="00F715A9"/>
    <w:rsid w:val="00F7273C"/>
    <w:rsid w:val="00F731E9"/>
    <w:rsid w:val="00F75160"/>
    <w:rsid w:val="00F75F13"/>
    <w:rsid w:val="00F777B9"/>
    <w:rsid w:val="00F77FD3"/>
    <w:rsid w:val="00F85863"/>
    <w:rsid w:val="00F85D5F"/>
    <w:rsid w:val="00F913E1"/>
    <w:rsid w:val="00F9265B"/>
    <w:rsid w:val="00F92F6A"/>
    <w:rsid w:val="00F93D12"/>
    <w:rsid w:val="00F95EE5"/>
    <w:rsid w:val="00F9608C"/>
    <w:rsid w:val="00F9721F"/>
    <w:rsid w:val="00FA2DE5"/>
    <w:rsid w:val="00FA6936"/>
    <w:rsid w:val="00FB044B"/>
    <w:rsid w:val="00FB0701"/>
    <w:rsid w:val="00FB110B"/>
    <w:rsid w:val="00FB114B"/>
    <w:rsid w:val="00FB13C5"/>
    <w:rsid w:val="00FB1841"/>
    <w:rsid w:val="00FB21E5"/>
    <w:rsid w:val="00FB221A"/>
    <w:rsid w:val="00FB2547"/>
    <w:rsid w:val="00FB2FFB"/>
    <w:rsid w:val="00FB64B1"/>
    <w:rsid w:val="00FB6968"/>
    <w:rsid w:val="00FB6AE3"/>
    <w:rsid w:val="00FB7EE5"/>
    <w:rsid w:val="00FC0442"/>
    <w:rsid w:val="00FC2907"/>
    <w:rsid w:val="00FC2A2E"/>
    <w:rsid w:val="00FC4511"/>
    <w:rsid w:val="00FC46D7"/>
    <w:rsid w:val="00FC4C1A"/>
    <w:rsid w:val="00FC4FD6"/>
    <w:rsid w:val="00FC56D1"/>
    <w:rsid w:val="00FC6580"/>
    <w:rsid w:val="00FD044D"/>
    <w:rsid w:val="00FD1779"/>
    <w:rsid w:val="00FD179F"/>
    <w:rsid w:val="00FD1C27"/>
    <w:rsid w:val="00FD2005"/>
    <w:rsid w:val="00FD3A0F"/>
    <w:rsid w:val="00FD43A9"/>
    <w:rsid w:val="00FD4F75"/>
    <w:rsid w:val="00FD514B"/>
    <w:rsid w:val="00FD644E"/>
    <w:rsid w:val="00FD7459"/>
    <w:rsid w:val="00FD7594"/>
    <w:rsid w:val="00FD7ADD"/>
    <w:rsid w:val="00FE08D9"/>
    <w:rsid w:val="00FE17AC"/>
    <w:rsid w:val="00FE1976"/>
    <w:rsid w:val="00FE21AE"/>
    <w:rsid w:val="00FE337E"/>
    <w:rsid w:val="00FE3AF4"/>
    <w:rsid w:val="00FE44BD"/>
    <w:rsid w:val="00FE4971"/>
    <w:rsid w:val="00FE4E0D"/>
    <w:rsid w:val="00FE4E27"/>
    <w:rsid w:val="00FE6CC8"/>
    <w:rsid w:val="00FE7546"/>
    <w:rsid w:val="00FF0575"/>
    <w:rsid w:val="00FF289F"/>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AB0D31"/>
    <w:rPr>
      <w:color w:val="605E5C"/>
      <w:shd w:val="clear" w:color="auto" w:fill="E1DFDD"/>
    </w:rPr>
  </w:style>
  <w:style w:type="paragraph" w:customStyle="1" w:styleId="LegalHeading1">
    <w:name w:val="Legal_Heading1"/>
    <w:basedOn w:val="Normal"/>
    <w:next w:val="Normal"/>
    <w:uiPriority w:val="1"/>
    <w:qFormat/>
    <w:rsid w:val="00A23AFC"/>
    <w:pPr>
      <w:keepNext/>
      <w:numPr>
        <w:numId w:val="39"/>
      </w:numPr>
      <w:suppressAutoHyphens/>
      <w:spacing w:before="360" w:after="120" w:line="360" w:lineRule="auto"/>
      <w:jc w:val="both"/>
      <w:outlineLvl w:val="0"/>
    </w:pPr>
    <w:rPr>
      <w:rFonts w:ascii="Arial" w:hAnsi="Arial"/>
      <w:b/>
      <w:caps/>
      <w:sz w:val="22"/>
      <w:lang w:val="en-GB" w:eastAsia="en-GB"/>
    </w:rPr>
  </w:style>
  <w:style w:type="paragraph" w:customStyle="1" w:styleId="LegalHeading2">
    <w:name w:val="Legal_Heading2"/>
    <w:basedOn w:val="Normal"/>
    <w:next w:val="Normal"/>
    <w:uiPriority w:val="1"/>
    <w:qFormat/>
    <w:rsid w:val="00A23AFC"/>
    <w:pPr>
      <w:keepNext/>
      <w:numPr>
        <w:ilvl w:val="1"/>
        <w:numId w:val="39"/>
      </w:numPr>
      <w:tabs>
        <w:tab w:val="left" w:pos="3402"/>
        <w:tab w:val="left" w:pos="3969"/>
      </w:tabs>
      <w:suppressAutoHyphens/>
      <w:spacing w:before="120" w:after="120" w:line="360" w:lineRule="auto"/>
      <w:jc w:val="both"/>
      <w:outlineLvl w:val="1"/>
    </w:pPr>
    <w:rPr>
      <w:rFonts w:ascii="Arial" w:hAnsi="Arial"/>
      <w:b/>
      <w:sz w:val="22"/>
      <w:lang w:val="en-GB" w:eastAsia="en-GB"/>
    </w:rPr>
  </w:style>
  <w:style w:type="paragraph" w:customStyle="1" w:styleId="LegalHeading3">
    <w:name w:val="Legal_Heading3"/>
    <w:basedOn w:val="Normal"/>
    <w:next w:val="LegalList4"/>
    <w:uiPriority w:val="1"/>
    <w:qFormat/>
    <w:rsid w:val="00A23AFC"/>
    <w:pPr>
      <w:keepNext/>
      <w:numPr>
        <w:ilvl w:val="2"/>
        <w:numId w:val="39"/>
      </w:numPr>
      <w:tabs>
        <w:tab w:val="left" w:pos="3969"/>
        <w:tab w:val="left" w:pos="4536"/>
      </w:tabs>
      <w:suppressAutoHyphens/>
      <w:spacing w:before="120" w:after="120" w:line="360" w:lineRule="auto"/>
      <w:jc w:val="both"/>
      <w:outlineLvl w:val="2"/>
    </w:pPr>
    <w:rPr>
      <w:rFonts w:ascii="Arial" w:hAnsi="Arial"/>
      <w:b/>
      <w:sz w:val="22"/>
      <w:lang w:val="en-GB" w:eastAsia="en-GB"/>
    </w:rPr>
  </w:style>
  <w:style w:type="paragraph" w:customStyle="1" w:styleId="LegalList4">
    <w:name w:val="Legal_List4"/>
    <w:basedOn w:val="LegalHeading4"/>
    <w:uiPriority w:val="1"/>
    <w:qFormat/>
    <w:rsid w:val="00A23AFC"/>
    <w:pPr>
      <w:keepNext w:val="0"/>
      <w:spacing w:after="300"/>
    </w:pPr>
    <w:rPr>
      <w:b w:val="0"/>
    </w:rPr>
  </w:style>
  <w:style w:type="paragraph" w:customStyle="1" w:styleId="LegalHeading4">
    <w:name w:val="Legal_Heading4"/>
    <w:basedOn w:val="Normal"/>
    <w:next w:val="Normal"/>
    <w:uiPriority w:val="1"/>
    <w:rsid w:val="00A23AFC"/>
    <w:pPr>
      <w:keepNext/>
      <w:numPr>
        <w:ilvl w:val="3"/>
        <w:numId w:val="39"/>
      </w:numPr>
      <w:suppressAutoHyphens/>
      <w:spacing w:before="120" w:after="120" w:line="360" w:lineRule="auto"/>
      <w:jc w:val="both"/>
      <w:outlineLvl w:val="3"/>
    </w:pPr>
    <w:rPr>
      <w:rFonts w:ascii="Arial" w:hAnsi="Arial"/>
      <w:b/>
      <w:sz w:val="22"/>
      <w:lang w:val="en-GB" w:eastAsia="en-GB"/>
    </w:rPr>
  </w:style>
  <w:style w:type="paragraph" w:customStyle="1" w:styleId="LegalHeading5">
    <w:name w:val="Legal_Heading5"/>
    <w:basedOn w:val="Normal"/>
    <w:next w:val="Normal"/>
    <w:uiPriority w:val="1"/>
    <w:rsid w:val="00A23AFC"/>
    <w:pPr>
      <w:keepNext/>
      <w:numPr>
        <w:ilvl w:val="4"/>
        <w:numId w:val="39"/>
      </w:numPr>
      <w:suppressAutoHyphens/>
      <w:spacing w:after="120" w:line="360" w:lineRule="auto"/>
      <w:jc w:val="both"/>
      <w:outlineLvl w:val="4"/>
    </w:pPr>
    <w:rPr>
      <w:rFonts w:ascii="Arial" w:hAnsi="Arial"/>
      <w:b/>
      <w:sz w:val="22"/>
      <w:lang w:val="en-GB" w:eastAsia="en-GB"/>
    </w:rPr>
  </w:style>
  <w:style w:type="paragraph" w:customStyle="1" w:styleId="LegalHeading6">
    <w:name w:val="Legal_Heading6"/>
    <w:basedOn w:val="Normal"/>
    <w:next w:val="Normal"/>
    <w:uiPriority w:val="1"/>
    <w:rsid w:val="00A23AFC"/>
    <w:pPr>
      <w:keepNext/>
      <w:numPr>
        <w:ilvl w:val="5"/>
        <w:numId w:val="39"/>
      </w:numPr>
      <w:suppressAutoHyphens/>
      <w:spacing w:after="120" w:line="360" w:lineRule="auto"/>
      <w:jc w:val="both"/>
      <w:outlineLvl w:val="5"/>
    </w:pPr>
    <w:rPr>
      <w:rFonts w:ascii="Arial" w:hAnsi="Arial"/>
      <w:b/>
      <w:sz w:val="22"/>
      <w:lang w:val="en-GB" w:eastAsia="en-GB"/>
    </w:rPr>
  </w:style>
  <w:style w:type="paragraph" w:customStyle="1" w:styleId="LegalHeading7">
    <w:name w:val="Legal_Heading7"/>
    <w:basedOn w:val="Normal"/>
    <w:next w:val="Normal"/>
    <w:uiPriority w:val="1"/>
    <w:rsid w:val="00A23AFC"/>
    <w:pPr>
      <w:keepNext/>
      <w:numPr>
        <w:ilvl w:val="6"/>
        <w:numId w:val="39"/>
      </w:numPr>
      <w:suppressAutoHyphens/>
      <w:spacing w:after="120" w:line="360" w:lineRule="auto"/>
      <w:jc w:val="both"/>
      <w:outlineLvl w:val="6"/>
    </w:pPr>
    <w:rPr>
      <w:rFonts w:ascii="Arial" w:hAnsi="Arial"/>
      <w:b/>
      <w:sz w:val="22"/>
      <w:lang w:val="en-GB" w:eastAsia="en-GB"/>
    </w:rPr>
  </w:style>
  <w:style w:type="paragraph" w:customStyle="1" w:styleId="LegalHeading8">
    <w:name w:val="Legal_Heading8"/>
    <w:basedOn w:val="Normal"/>
    <w:next w:val="Normal"/>
    <w:uiPriority w:val="1"/>
    <w:rsid w:val="00A23AFC"/>
    <w:pPr>
      <w:keepNext/>
      <w:numPr>
        <w:ilvl w:val="7"/>
        <w:numId w:val="39"/>
      </w:numPr>
      <w:suppressAutoHyphens/>
      <w:spacing w:after="120" w:line="360" w:lineRule="auto"/>
      <w:jc w:val="both"/>
      <w:outlineLvl w:val="7"/>
    </w:pPr>
    <w:rPr>
      <w:rFonts w:ascii="Arial" w:hAnsi="Arial"/>
      <w:b/>
      <w:sz w:val="22"/>
      <w:lang w:val="en-GB" w:eastAsia="en-GB"/>
    </w:rPr>
  </w:style>
  <w:style w:type="paragraph" w:styleId="EndnoteText">
    <w:name w:val="endnote text"/>
    <w:basedOn w:val="Normal"/>
    <w:link w:val="EndnoteTextChar"/>
    <w:semiHidden/>
    <w:unhideWhenUsed/>
    <w:rsid w:val="007236C7"/>
    <w:rPr>
      <w:sz w:val="20"/>
      <w:szCs w:val="20"/>
    </w:rPr>
  </w:style>
  <w:style w:type="character" w:customStyle="1" w:styleId="EndnoteTextChar">
    <w:name w:val="Endnote Text Char"/>
    <w:basedOn w:val="DefaultParagraphFont"/>
    <w:link w:val="EndnoteText"/>
    <w:semiHidden/>
    <w:rsid w:val="007236C7"/>
    <w:rPr>
      <w:lang w:val="en-US" w:eastAsia="en-US"/>
    </w:rPr>
  </w:style>
  <w:style w:type="character" w:styleId="EndnoteReference">
    <w:name w:val="endnote reference"/>
    <w:basedOn w:val="DefaultParagraphFont"/>
    <w:semiHidden/>
    <w:unhideWhenUsed/>
    <w:rsid w:val="007236C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tenders.gov.z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cure.csd.gov.z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Complaints@prasa.com" TargetMode="External"/><Relationship Id="rId4" Type="http://schemas.openxmlformats.org/officeDocument/2006/relationships/settings" Target="settings.xml"/><Relationship Id="rId9" Type="http://schemas.openxmlformats.org/officeDocument/2006/relationships/hyperlink" Target="http://www.sars.gov.za"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25</Pages>
  <Words>5914</Words>
  <Characters>31703</Characters>
  <Application>Microsoft Office Word</Application>
  <DocSecurity>0</DocSecurity>
  <Lines>1268</Lines>
  <Paragraphs>616</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37001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Jonathan Makahamdze</cp:lastModifiedBy>
  <cp:revision>14</cp:revision>
  <cp:lastPrinted>2025-07-23T07:55:00Z</cp:lastPrinted>
  <dcterms:created xsi:type="dcterms:W3CDTF">2025-07-24T08:19:00Z</dcterms:created>
  <dcterms:modified xsi:type="dcterms:W3CDTF">2026-02-09T11:01:00Z</dcterms:modified>
</cp:coreProperties>
</file>