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5009" w:rsidRDefault="00625009" w:rsidP="002A57A3">
      <w:bookmarkStart w:id="0" w:name="_GoBack"/>
      <w:bookmarkEnd w:id="0"/>
    </w:p>
    <w:p w:rsidR="00552E1C" w:rsidRDefault="00552E1C" w:rsidP="00552E1C">
      <w:pPr>
        <w:jc w:val="center"/>
        <w:outlineLvl w:val="1"/>
        <w:rPr>
          <w:rFonts w:cs="Arial"/>
          <w:b/>
          <w:bCs/>
          <w:iCs/>
          <w:caps/>
          <w:szCs w:val="20"/>
        </w:rPr>
      </w:pPr>
      <w:bookmarkStart w:id="1" w:name="Tender_Notice"/>
      <w:bookmarkEnd w:id="1"/>
      <w:r>
        <w:rPr>
          <w:rFonts w:cs="Arial"/>
          <w:b/>
          <w:bCs/>
          <w:iCs/>
          <w:caps/>
          <w:szCs w:val="20"/>
        </w:rPr>
        <w:t>REQUEST FOR QUOTATION Notice</w:t>
      </w:r>
    </w:p>
    <w:p w:rsidR="00552E1C" w:rsidRDefault="00552E1C" w:rsidP="00552E1C">
      <w:pPr>
        <w:jc w:val="both"/>
        <w:outlineLvl w:val="1"/>
        <w:rPr>
          <w:rFonts w:cs="Arial"/>
          <w:b/>
          <w:bCs/>
          <w:iCs/>
          <w:szCs w:val="20"/>
        </w:rPr>
      </w:pPr>
      <w:r>
        <w:rPr>
          <w:rFonts w:cs="Arial"/>
          <w:b/>
          <w:bCs/>
          <w:iCs/>
          <w:szCs w:val="20"/>
        </w:rPr>
        <w:t xml:space="preserve"> </w:t>
      </w:r>
    </w:p>
    <w:p w:rsidR="00552E1C" w:rsidRDefault="00552E1C" w:rsidP="00552E1C">
      <w:pPr>
        <w:jc w:val="both"/>
        <w:rPr>
          <w:rFonts w:cs="Arial"/>
          <w:bCs/>
          <w:szCs w:val="20"/>
        </w:rPr>
      </w:pPr>
    </w:p>
    <w:p w:rsidR="00552E1C" w:rsidRDefault="00552E1C" w:rsidP="00552E1C">
      <w:pPr>
        <w:jc w:val="both"/>
        <w:rPr>
          <w:rFonts w:cs="Arial"/>
          <w:bCs/>
          <w:szCs w:val="20"/>
        </w:rPr>
      </w:pPr>
      <w:r>
        <w:rPr>
          <w:rFonts w:cs="Arial"/>
          <w:bCs/>
          <w:szCs w:val="20"/>
        </w:rPr>
        <w:t xml:space="preserve">Umgeni Water is a state owned business enterprise and it operates within the South African legislative parameters of the Water Services Act 108 of 1997, Public Finance Management Act 1 of 1999 and Public Audit Act 25 of 2004.    </w:t>
      </w:r>
    </w:p>
    <w:p w:rsidR="00552E1C" w:rsidRDefault="00552E1C" w:rsidP="00552E1C">
      <w:pPr>
        <w:jc w:val="both"/>
        <w:rPr>
          <w:rFonts w:cs="Arial"/>
          <w:szCs w:val="20"/>
        </w:rPr>
      </w:pPr>
    </w:p>
    <w:p w:rsidR="00552E1C" w:rsidRDefault="00552E1C" w:rsidP="00552E1C">
      <w:pPr>
        <w:jc w:val="both"/>
        <w:outlineLvl w:val="1"/>
        <w:rPr>
          <w:rFonts w:cs="Arial"/>
          <w:bCs/>
          <w:iCs/>
          <w:szCs w:val="20"/>
        </w:rPr>
      </w:pPr>
      <w:r>
        <w:rPr>
          <w:rFonts w:cs="Arial"/>
          <w:bCs/>
          <w:iCs/>
          <w:szCs w:val="20"/>
        </w:rPr>
        <w:t xml:space="preserve">Competent and experienced service providers are invited to quote for the following: </w:t>
      </w:r>
    </w:p>
    <w:p w:rsidR="00552E1C" w:rsidRDefault="00552E1C" w:rsidP="00552E1C">
      <w:pPr>
        <w:spacing w:line="360" w:lineRule="auto"/>
        <w:jc w:val="both"/>
        <w:outlineLvl w:val="1"/>
        <w:rPr>
          <w:rFonts w:cs="Arial"/>
          <w:b/>
          <w:bCs/>
          <w:iCs/>
          <w:szCs w:val="20"/>
          <w:u w:val="single"/>
        </w:rPr>
      </w:pPr>
    </w:p>
    <w:tbl>
      <w:tblPr>
        <w:tblW w:w="10290" w:type="dxa"/>
        <w:tblInd w:w="-450" w:type="dxa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10290"/>
      </w:tblGrid>
      <w:tr w:rsidR="00552E1C" w:rsidTr="00552E1C">
        <w:trPr>
          <w:trHeight w:val="100"/>
        </w:trPr>
        <w:tc>
          <w:tcPr>
            <w:tcW w:w="102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52E1C" w:rsidRDefault="00552E1C">
            <w:pPr>
              <w:spacing w:line="256" w:lineRule="auto"/>
              <w:jc w:val="both"/>
              <w:outlineLvl w:val="1"/>
              <w:rPr>
                <w:rFonts w:cs="Arial"/>
                <w:bCs/>
                <w:iCs/>
                <w:szCs w:val="20"/>
                <w:u w:val="single"/>
              </w:rPr>
            </w:pPr>
          </w:p>
        </w:tc>
      </w:tr>
      <w:tr w:rsidR="00552E1C" w:rsidTr="00552E1C">
        <w:trPr>
          <w:trHeight w:val="100"/>
        </w:trPr>
        <w:tc>
          <w:tcPr>
            <w:tcW w:w="10290" w:type="dxa"/>
            <w:tcBorders>
              <w:top w:val="nil"/>
              <w:left w:val="nil"/>
              <w:bottom w:val="nil"/>
              <w:right w:val="nil"/>
            </w:tcBorders>
          </w:tcPr>
          <w:p w:rsidR="00552E1C" w:rsidRDefault="00552E1C">
            <w:pPr>
              <w:spacing w:line="256" w:lineRule="auto"/>
              <w:jc w:val="both"/>
              <w:outlineLvl w:val="1"/>
              <w:rPr>
                <w:rFonts w:cs="Arial"/>
                <w:bCs/>
                <w:iCs/>
                <w:szCs w:val="20"/>
                <w:u w:val="single"/>
              </w:rPr>
            </w:pPr>
          </w:p>
        </w:tc>
      </w:tr>
    </w:tbl>
    <w:p w:rsidR="00552E1C" w:rsidRDefault="00552E1C" w:rsidP="00552E1C">
      <w:pPr>
        <w:spacing w:line="360" w:lineRule="auto"/>
        <w:jc w:val="both"/>
        <w:outlineLvl w:val="1"/>
        <w:rPr>
          <w:rFonts w:cs="Arial"/>
          <w:b/>
          <w:bCs/>
          <w:iCs/>
          <w:szCs w:val="20"/>
        </w:rPr>
      </w:pPr>
      <w:r>
        <w:rPr>
          <w:rFonts w:cs="Arial"/>
          <w:b/>
          <w:bCs/>
          <w:iCs/>
          <w:szCs w:val="20"/>
        </w:rPr>
        <w:t xml:space="preserve">Quotation Number: </w:t>
      </w:r>
      <w:r>
        <w:rPr>
          <w:rFonts w:cs="Arial"/>
          <w:b/>
          <w:bCs/>
          <w:iCs/>
          <w:szCs w:val="20"/>
          <w:lang w:val="en-ZA"/>
        </w:rPr>
        <w:t>Q21/589/</w:t>
      </w:r>
      <w:proofErr w:type="gramStart"/>
      <w:r>
        <w:rPr>
          <w:rFonts w:cs="Arial"/>
          <w:b/>
          <w:bCs/>
          <w:iCs/>
          <w:szCs w:val="20"/>
          <w:lang w:val="en-ZA"/>
        </w:rPr>
        <w:t>SH(</w:t>
      </w:r>
      <w:proofErr w:type="gramEnd"/>
      <w:r>
        <w:rPr>
          <w:rFonts w:cs="Arial"/>
          <w:b/>
          <w:bCs/>
          <w:iCs/>
          <w:szCs w:val="20"/>
          <w:lang w:val="en-ZA"/>
        </w:rPr>
        <w:t>A)</w:t>
      </w:r>
    </w:p>
    <w:p w:rsidR="00552E1C" w:rsidRPr="00433801" w:rsidRDefault="00552E1C" w:rsidP="00552E1C">
      <w:pPr>
        <w:overflowPunct w:val="0"/>
        <w:autoSpaceDE w:val="0"/>
        <w:autoSpaceDN w:val="0"/>
        <w:adjustRightInd w:val="0"/>
        <w:jc w:val="both"/>
        <w:rPr>
          <w:rFonts w:cs="Arial"/>
          <w:b/>
          <w:szCs w:val="20"/>
        </w:rPr>
      </w:pPr>
      <w:r>
        <w:rPr>
          <w:bCs/>
          <w:iCs/>
          <w:szCs w:val="20"/>
        </w:rPr>
        <w:t xml:space="preserve">Quotation Title: </w:t>
      </w:r>
      <w:r w:rsidRPr="00433801">
        <w:rPr>
          <w:rFonts w:cs="Arial"/>
          <w:b/>
          <w:szCs w:val="20"/>
        </w:rPr>
        <w:t>SUPPLY, INSTALLATION OF A 120KL CIRCULAR ZINC-ALUMUNIUN PORTABLE WATER TANK AT NAGLE DAM</w:t>
      </w:r>
    </w:p>
    <w:p w:rsidR="00552E1C" w:rsidRDefault="00552E1C" w:rsidP="00552E1C">
      <w:pPr>
        <w:pStyle w:val="Default"/>
        <w:jc w:val="both"/>
        <w:rPr>
          <w:sz w:val="20"/>
          <w:szCs w:val="20"/>
          <w:lang w:val="en-ZA"/>
        </w:rPr>
      </w:pPr>
    </w:p>
    <w:p w:rsidR="00552E1C" w:rsidRDefault="00552E1C" w:rsidP="00552E1C">
      <w:pPr>
        <w:spacing w:line="360" w:lineRule="auto"/>
        <w:jc w:val="both"/>
        <w:outlineLvl w:val="1"/>
        <w:rPr>
          <w:rFonts w:cs="Arial"/>
          <w:b/>
          <w:bCs/>
          <w:iCs/>
          <w:szCs w:val="20"/>
          <w:lang w:val="en-ZA"/>
        </w:rPr>
      </w:pPr>
      <w:r>
        <w:rPr>
          <w:rFonts w:cs="Arial"/>
          <w:b/>
          <w:bCs/>
          <w:iCs/>
          <w:szCs w:val="20"/>
          <w:lang w:val="en-ZA"/>
        </w:rPr>
        <w:t xml:space="preserve">Documents Are Obtainable via email: </w:t>
      </w:r>
      <w:hyperlink r:id="rId5" w:history="1">
        <w:r>
          <w:rPr>
            <w:rStyle w:val="Hyperlink"/>
            <w:rFonts w:cs="Arial"/>
            <w:bCs/>
            <w:iCs/>
            <w:szCs w:val="20"/>
            <w:lang w:val="en-ZA"/>
          </w:rPr>
          <w:t>Snenhlanhla.hlongwane@umgeni.co.za</w:t>
        </w:r>
      </w:hyperlink>
      <w:r>
        <w:rPr>
          <w:rFonts w:cs="Arial"/>
          <w:bCs/>
          <w:iCs/>
          <w:szCs w:val="20"/>
          <w:lang w:val="en-ZA"/>
        </w:rPr>
        <w:t xml:space="preserve"> upon request from 28 June </w:t>
      </w:r>
      <w:r w:rsidR="00AD2045">
        <w:rPr>
          <w:rFonts w:cs="Arial"/>
          <w:bCs/>
          <w:iCs/>
          <w:szCs w:val="20"/>
          <w:lang w:val="en-ZA"/>
        </w:rPr>
        <w:t>2021 to 06</w:t>
      </w:r>
      <w:r>
        <w:rPr>
          <w:rFonts w:cs="Arial"/>
          <w:bCs/>
          <w:iCs/>
          <w:szCs w:val="20"/>
          <w:lang w:val="en-ZA"/>
        </w:rPr>
        <w:t xml:space="preserve"> July 2021</w:t>
      </w:r>
    </w:p>
    <w:p w:rsidR="00552E1C" w:rsidRDefault="00552E1C" w:rsidP="00552E1C">
      <w:pPr>
        <w:pStyle w:val="Default"/>
        <w:jc w:val="both"/>
        <w:rPr>
          <w:sz w:val="20"/>
          <w:szCs w:val="20"/>
          <w:lang w:val="en-ZA"/>
        </w:rPr>
      </w:pPr>
    </w:p>
    <w:p w:rsidR="00552E1C" w:rsidRDefault="00552E1C" w:rsidP="00552E1C">
      <w:pPr>
        <w:spacing w:line="360" w:lineRule="auto"/>
        <w:jc w:val="both"/>
        <w:outlineLvl w:val="1"/>
        <w:rPr>
          <w:rFonts w:cs="Arial"/>
          <w:szCs w:val="20"/>
          <w:lang w:val="en-ZA"/>
        </w:rPr>
      </w:pPr>
    </w:p>
    <w:p w:rsidR="00552E1C" w:rsidRDefault="00552E1C" w:rsidP="00552E1C">
      <w:pPr>
        <w:spacing w:line="360" w:lineRule="auto"/>
        <w:jc w:val="both"/>
        <w:outlineLvl w:val="1"/>
        <w:rPr>
          <w:rFonts w:cs="Arial"/>
          <w:bCs/>
          <w:iCs/>
          <w:szCs w:val="20"/>
          <w:lang w:val="en-ZA"/>
        </w:rPr>
      </w:pPr>
      <w:r>
        <w:rPr>
          <w:rFonts w:cs="Arial"/>
          <w:b/>
          <w:bCs/>
          <w:iCs/>
          <w:szCs w:val="20"/>
          <w:lang w:val="en-ZA"/>
        </w:rPr>
        <w:t>Non-Compulsory Briefing / Clarification meeting:</w:t>
      </w:r>
      <w:r>
        <w:rPr>
          <w:rFonts w:cs="Arial"/>
          <w:bCs/>
          <w:iCs/>
          <w:szCs w:val="20"/>
          <w:lang w:val="en-ZA"/>
        </w:rPr>
        <w:t xml:space="preserve"> Not Applicable </w:t>
      </w:r>
    </w:p>
    <w:p w:rsidR="00552E1C" w:rsidRDefault="00552E1C" w:rsidP="00552E1C">
      <w:pPr>
        <w:spacing w:line="360" w:lineRule="auto"/>
        <w:jc w:val="both"/>
        <w:outlineLvl w:val="1"/>
        <w:rPr>
          <w:rFonts w:cs="Arial"/>
          <w:bCs/>
          <w:iCs/>
          <w:szCs w:val="20"/>
          <w:lang w:val="en-ZA"/>
        </w:rPr>
      </w:pPr>
      <w:r>
        <w:rPr>
          <w:rFonts w:cs="Arial"/>
          <w:b/>
          <w:bCs/>
          <w:iCs/>
          <w:szCs w:val="20"/>
          <w:lang w:val="en-ZA"/>
        </w:rPr>
        <w:t xml:space="preserve">Closing Date: </w:t>
      </w:r>
      <w:r>
        <w:rPr>
          <w:rFonts w:cs="Arial"/>
          <w:bCs/>
          <w:iCs/>
          <w:szCs w:val="20"/>
          <w:lang w:val="en-ZA"/>
        </w:rPr>
        <w:t>07 July 2021</w:t>
      </w:r>
    </w:p>
    <w:p w:rsidR="00552E1C" w:rsidRDefault="00552E1C" w:rsidP="00552E1C">
      <w:pPr>
        <w:spacing w:line="360" w:lineRule="auto"/>
        <w:jc w:val="both"/>
        <w:outlineLvl w:val="1"/>
        <w:rPr>
          <w:rFonts w:cs="Arial"/>
          <w:bCs/>
          <w:iCs/>
          <w:szCs w:val="20"/>
          <w:lang w:val="en-ZA"/>
        </w:rPr>
      </w:pPr>
      <w:r>
        <w:rPr>
          <w:rFonts w:cs="Arial"/>
          <w:b/>
          <w:bCs/>
          <w:iCs/>
          <w:szCs w:val="20"/>
          <w:lang w:val="en-ZA"/>
        </w:rPr>
        <w:t xml:space="preserve">Closing Time: </w:t>
      </w:r>
      <w:r>
        <w:rPr>
          <w:rFonts w:cs="Arial"/>
          <w:bCs/>
          <w:iCs/>
          <w:szCs w:val="20"/>
          <w:lang w:val="en-ZA"/>
        </w:rPr>
        <w:t>15:00</w:t>
      </w:r>
    </w:p>
    <w:p w:rsidR="00552E1C" w:rsidRDefault="00552E1C" w:rsidP="00552E1C">
      <w:pPr>
        <w:outlineLvl w:val="1"/>
        <w:rPr>
          <w:rFonts w:cs="Arial"/>
          <w:bCs/>
          <w:iCs/>
          <w:szCs w:val="20"/>
        </w:rPr>
      </w:pPr>
      <w:r>
        <w:rPr>
          <w:rFonts w:cs="Arial"/>
          <w:bCs/>
          <w:iCs/>
          <w:szCs w:val="20"/>
        </w:rPr>
        <w:t xml:space="preserve">Queries relating to the issue of these documents shall be addressed to: Ms Snenhlanhla </w:t>
      </w:r>
      <w:proofErr w:type="gramStart"/>
      <w:r>
        <w:rPr>
          <w:rFonts w:cs="Arial"/>
          <w:bCs/>
          <w:iCs/>
          <w:szCs w:val="20"/>
        </w:rPr>
        <w:t>Hlongwane  ,</w:t>
      </w:r>
      <w:proofErr w:type="gramEnd"/>
      <w:r>
        <w:rPr>
          <w:rFonts w:cs="Arial"/>
          <w:bCs/>
          <w:iCs/>
          <w:szCs w:val="20"/>
        </w:rPr>
        <w:t xml:space="preserve"> Tel No.: 033 341 1099 , Quotation Documents are available upon request, via e-mail: </w:t>
      </w:r>
    </w:p>
    <w:p w:rsidR="00552E1C" w:rsidRDefault="003943C3" w:rsidP="00552E1C">
      <w:pPr>
        <w:outlineLvl w:val="1"/>
        <w:rPr>
          <w:rFonts w:cs="Arial"/>
          <w:bCs/>
          <w:iCs/>
          <w:szCs w:val="20"/>
        </w:rPr>
      </w:pPr>
      <w:hyperlink r:id="rId6" w:history="1">
        <w:r w:rsidR="00552E1C">
          <w:rPr>
            <w:rStyle w:val="Hyperlink"/>
            <w:rFonts w:cs="Arial"/>
            <w:bCs/>
            <w:iCs/>
            <w:szCs w:val="20"/>
          </w:rPr>
          <w:t>snenhlanhla.hlongwane@umgeni.co.za</w:t>
        </w:r>
      </w:hyperlink>
      <w:r w:rsidR="00552E1C">
        <w:rPr>
          <w:rFonts w:cs="Arial"/>
          <w:bCs/>
          <w:iCs/>
          <w:szCs w:val="20"/>
        </w:rPr>
        <w:t xml:space="preserve"> . </w:t>
      </w:r>
    </w:p>
    <w:p w:rsidR="00552E1C" w:rsidRDefault="00552E1C" w:rsidP="00552E1C">
      <w:pPr>
        <w:jc w:val="both"/>
        <w:outlineLvl w:val="1"/>
        <w:rPr>
          <w:rFonts w:cs="Arial"/>
          <w:b/>
          <w:bCs/>
          <w:iCs/>
          <w:szCs w:val="20"/>
        </w:rPr>
      </w:pPr>
    </w:p>
    <w:p w:rsidR="00552E1C" w:rsidRDefault="00552E1C" w:rsidP="00552E1C">
      <w:pPr>
        <w:jc w:val="both"/>
        <w:outlineLvl w:val="1"/>
        <w:rPr>
          <w:rFonts w:cs="Arial"/>
          <w:b/>
          <w:bCs/>
          <w:iCs/>
          <w:szCs w:val="20"/>
        </w:rPr>
      </w:pPr>
    </w:p>
    <w:p w:rsidR="00552E1C" w:rsidRDefault="00552E1C" w:rsidP="00552E1C">
      <w:pPr>
        <w:jc w:val="both"/>
        <w:outlineLvl w:val="1"/>
        <w:rPr>
          <w:rFonts w:cs="Arial"/>
          <w:bCs/>
          <w:iCs/>
          <w:szCs w:val="20"/>
        </w:rPr>
      </w:pPr>
      <w:r>
        <w:rPr>
          <w:rFonts w:cs="Arial"/>
          <w:bCs/>
          <w:iCs/>
          <w:szCs w:val="20"/>
        </w:rPr>
        <w:t xml:space="preserve">Quotations are to be deposited in the tender box located outside the main entrance at </w:t>
      </w:r>
      <w:r>
        <w:rPr>
          <w:rFonts w:cs="Arial"/>
          <w:b/>
          <w:bCs/>
          <w:iCs/>
          <w:szCs w:val="20"/>
        </w:rPr>
        <w:t>Umgeni</w:t>
      </w:r>
      <w:r>
        <w:rPr>
          <w:rFonts w:cs="Arial"/>
          <w:bCs/>
          <w:iCs/>
          <w:szCs w:val="20"/>
        </w:rPr>
        <w:t xml:space="preserve"> </w:t>
      </w:r>
      <w:r>
        <w:rPr>
          <w:rFonts w:cs="Arial"/>
          <w:b/>
          <w:bCs/>
          <w:iCs/>
          <w:szCs w:val="20"/>
        </w:rPr>
        <w:t xml:space="preserve">Water, 310 Burger Street, Pietermaritzburg </w:t>
      </w:r>
      <w:r>
        <w:rPr>
          <w:rFonts w:cs="Arial"/>
          <w:bCs/>
          <w:iCs/>
          <w:szCs w:val="20"/>
        </w:rPr>
        <w:t>or email to</w:t>
      </w:r>
      <w:r>
        <w:rPr>
          <w:rFonts w:cs="Arial"/>
          <w:b/>
          <w:bCs/>
          <w:iCs/>
          <w:szCs w:val="20"/>
        </w:rPr>
        <w:t>: scmquotes@umgeni.co.za</w:t>
      </w:r>
      <w:r>
        <w:rPr>
          <w:rFonts w:cs="Arial"/>
          <w:bCs/>
          <w:iCs/>
          <w:szCs w:val="20"/>
        </w:rPr>
        <w:t>.</w:t>
      </w:r>
    </w:p>
    <w:p w:rsidR="00552E1C" w:rsidRDefault="00552E1C" w:rsidP="00552E1C">
      <w:pPr>
        <w:jc w:val="both"/>
        <w:outlineLvl w:val="1"/>
        <w:rPr>
          <w:rFonts w:cs="Arial"/>
          <w:b/>
          <w:bCs/>
          <w:iCs/>
          <w:szCs w:val="20"/>
        </w:rPr>
      </w:pPr>
    </w:p>
    <w:p w:rsidR="00625009" w:rsidRDefault="00625009" w:rsidP="00552E1C"/>
    <w:sectPr w:rsidR="006250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E70D3C"/>
    <w:multiLevelType w:val="hybridMultilevel"/>
    <w:tmpl w:val="E5A8E7B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7A3"/>
    <w:rsid w:val="00015ECB"/>
    <w:rsid w:val="0006569D"/>
    <w:rsid w:val="000D267F"/>
    <w:rsid w:val="002756AD"/>
    <w:rsid w:val="002A57A3"/>
    <w:rsid w:val="002C7350"/>
    <w:rsid w:val="00315C10"/>
    <w:rsid w:val="003460E3"/>
    <w:rsid w:val="003943C3"/>
    <w:rsid w:val="00415563"/>
    <w:rsid w:val="00546A9C"/>
    <w:rsid w:val="00552E1C"/>
    <w:rsid w:val="005574F4"/>
    <w:rsid w:val="00620AFA"/>
    <w:rsid w:val="00625009"/>
    <w:rsid w:val="0067200D"/>
    <w:rsid w:val="007224B4"/>
    <w:rsid w:val="008F5B41"/>
    <w:rsid w:val="00AA4FD0"/>
    <w:rsid w:val="00AD2045"/>
    <w:rsid w:val="00AF6CCC"/>
    <w:rsid w:val="00BC69CB"/>
    <w:rsid w:val="00C4400D"/>
    <w:rsid w:val="00C52292"/>
    <w:rsid w:val="00CC2763"/>
    <w:rsid w:val="00DD2F88"/>
    <w:rsid w:val="00E303C4"/>
    <w:rsid w:val="00E85E10"/>
    <w:rsid w:val="00EE6790"/>
    <w:rsid w:val="00FB3B10"/>
    <w:rsid w:val="00FC3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160F3DC-EA7A-4E58-B05B-53CAC5A07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2E1C"/>
    <w:pPr>
      <w:spacing w:after="0" w:line="240" w:lineRule="auto"/>
    </w:pPr>
    <w:rPr>
      <w:rFonts w:ascii="Arial" w:eastAsia="Times New Roman" w:hAnsi="Arial" w:cs="Times New Roman"/>
      <w:sz w:val="20"/>
      <w:szCs w:val="24"/>
      <w:lang w:val="en-GB"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224B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E6790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7224B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Default">
    <w:name w:val="Default"/>
    <w:rsid w:val="00552E1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663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nenhlanhla.hlongwane@umgeni.co.za" TargetMode="External"/><Relationship Id="rId11" Type="http://schemas.openxmlformats.org/officeDocument/2006/relationships/customXml" Target="../customXml/item3.xml"/><Relationship Id="rId5" Type="http://schemas.openxmlformats.org/officeDocument/2006/relationships/hyperlink" Target="mailto:Snenhlanhla.hlongwane@umgeni.co.za" TargetMode="Externa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2D71F8E-BBAC-43D5-B446-025E8B338966}"/>
</file>

<file path=customXml/itemProps2.xml><?xml version="1.0" encoding="utf-8"?>
<ds:datastoreItem xmlns:ds="http://schemas.openxmlformats.org/officeDocument/2006/customXml" ds:itemID="{D1AA0445-EED9-4303-8080-48B0A4A607BF}"/>
</file>

<file path=customXml/itemProps3.xml><?xml version="1.0" encoding="utf-8"?>
<ds:datastoreItem xmlns:ds="http://schemas.openxmlformats.org/officeDocument/2006/customXml" ds:itemID="{D5DFE1B6-51F0-49FA-A6A6-42CBC68FB10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Sphamandla Mthembu</dc:creator>
  <cp:keywords/>
  <dc:description/>
  <cp:lastModifiedBy>Snenhlanhla Hlongwane</cp:lastModifiedBy>
  <cp:revision>2</cp:revision>
  <dcterms:created xsi:type="dcterms:W3CDTF">2021-06-28T05:39:00Z</dcterms:created>
  <dcterms:modified xsi:type="dcterms:W3CDTF">2021-06-28T05:39:00Z</dcterms:modified>
</cp:coreProperties>
</file>