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14:paraId="5FBFACE1" w14:textId="77777777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14:paraId="357EE262" w14:textId="77777777" w:rsidR="006D26DE" w:rsidRPr="00662864" w:rsidRDefault="00662864" w:rsidP="00EA58F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662864">
              <w:rPr>
                <w:sz w:val="28"/>
                <w:szCs w:val="28"/>
              </w:rPr>
              <w:t xml:space="preserve">PUBLICATION OF </w:t>
            </w:r>
            <w:r w:rsidR="00EA58F9">
              <w:rPr>
                <w:sz w:val="28"/>
                <w:szCs w:val="28"/>
              </w:rPr>
              <w:t xml:space="preserve">CANCELLED BID </w:t>
            </w:r>
            <w:r w:rsidRPr="00662864">
              <w:rPr>
                <w:sz w:val="28"/>
                <w:szCs w:val="28"/>
              </w:rPr>
              <w:t>FORM</w:t>
            </w:r>
          </w:p>
        </w:tc>
      </w:tr>
    </w:tbl>
    <w:p w14:paraId="5758276D" w14:textId="77777777" w:rsidR="00F077DB" w:rsidRDefault="00F077DB"/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1350"/>
      </w:tblGrid>
      <w:tr w:rsidR="00B87306" w:rsidRPr="00662864" w14:paraId="68553598" w14:textId="77777777" w:rsidTr="00162CB7">
        <w:trPr>
          <w:trHeight w:val="422"/>
        </w:trPr>
        <w:tc>
          <w:tcPr>
            <w:tcW w:w="3074" w:type="dxa"/>
            <w:vAlign w:val="center"/>
          </w:tcPr>
          <w:p w14:paraId="6BED6BD1" w14:textId="77777777"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vAlign w:val="center"/>
          </w:tcPr>
          <w:p w14:paraId="0E4E2E5C" w14:textId="77777777" w:rsidR="00B87306" w:rsidRPr="00662864" w:rsidRDefault="008E4710" w:rsidP="008E4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Free State De</w:t>
            </w:r>
            <w:r w:rsidR="00C36682">
              <w:rPr>
                <w:sz w:val="22"/>
                <w:szCs w:val="22"/>
              </w:rPr>
              <w:t>velopment Corporation</w:t>
            </w:r>
          </w:p>
        </w:tc>
      </w:tr>
      <w:tr w:rsidR="003D4E3C" w:rsidRPr="00662864" w14:paraId="21E83165" w14:textId="77777777" w:rsidTr="00162CB7">
        <w:trPr>
          <w:trHeight w:val="422"/>
        </w:trPr>
        <w:tc>
          <w:tcPr>
            <w:tcW w:w="3074" w:type="dxa"/>
            <w:vAlign w:val="center"/>
          </w:tcPr>
          <w:p w14:paraId="27F5EE93" w14:textId="77777777"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vAlign w:val="center"/>
          </w:tcPr>
          <w:p w14:paraId="20CE3587" w14:textId="228BA7A7" w:rsidR="003D4E3C" w:rsidRPr="003767A7" w:rsidRDefault="003767A7" w:rsidP="008E4710">
            <w:pPr>
              <w:rPr>
                <w:sz w:val="22"/>
                <w:szCs w:val="22"/>
              </w:rPr>
            </w:pPr>
            <w:r w:rsidRPr="003767A7">
              <w:rPr>
                <w:rFonts w:cs="Arial"/>
                <w:sz w:val="21"/>
                <w:szCs w:val="21"/>
                <w:shd w:val="clear" w:color="auto" w:fill="F6FAFB"/>
              </w:rPr>
              <w:t>Internet service provider to provide fibre connectivity and VoIP services in all FDC offices for a period of 36 months.</w:t>
            </w:r>
          </w:p>
        </w:tc>
      </w:tr>
      <w:tr w:rsidR="00B87306" w:rsidRPr="00662864" w14:paraId="1DE8E645" w14:textId="77777777" w:rsidTr="00E43E66">
        <w:trPr>
          <w:trHeight w:val="458"/>
        </w:trPr>
        <w:tc>
          <w:tcPr>
            <w:tcW w:w="3074" w:type="dxa"/>
            <w:vAlign w:val="center"/>
          </w:tcPr>
          <w:p w14:paraId="63BBAFC1" w14:textId="77777777"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vAlign w:val="center"/>
          </w:tcPr>
          <w:p w14:paraId="32526491" w14:textId="66BCBD2F" w:rsidR="00B87306" w:rsidRPr="008D4705" w:rsidRDefault="005E18F8" w:rsidP="00C40E35">
            <w:pPr>
              <w:rPr>
                <w:sz w:val="22"/>
                <w:szCs w:val="22"/>
              </w:rPr>
            </w:pPr>
            <w:r w:rsidRPr="005E18F8">
              <w:rPr>
                <w:rFonts w:cs="Arial"/>
                <w:shd w:val="clear" w:color="auto" w:fill="FFFFFF"/>
              </w:rPr>
              <w:t>B</w:t>
            </w:r>
            <w:r w:rsidR="003767A7">
              <w:rPr>
                <w:rFonts w:cs="Arial"/>
                <w:shd w:val="clear" w:color="auto" w:fill="FFFFFF"/>
              </w:rPr>
              <w:t>id Number</w:t>
            </w:r>
            <w:r w:rsidRPr="005E18F8">
              <w:rPr>
                <w:rFonts w:cs="Arial"/>
                <w:shd w:val="clear" w:color="auto" w:fill="FFFFFF"/>
              </w:rPr>
              <w:t xml:space="preserve">: FDC </w:t>
            </w:r>
            <w:r w:rsidR="003767A7">
              <w:rPr>
                <w:rFonts w:cs="Arial"/>
                <w:shd w:val="clear" w:color="auto" w:fill="FFFFFF"/>
              </w:rPr>
              <w:t>Bid no</w:t>
            </w:r>
            <w:r w:rsidRPr="005E18F8">
              <w:rPr>
                <w:rFonts w:cs="Arial"/>
                <w:shd w:val="clear" w:color="auto" w:fill="FFFFFF"/>
              </w:rPr>
              <w:t>. 00</w:t>
            </w:r>
            <w:r w:rsidR="003767A7">
              <w:rPr>
                <w:rFonts w:cs="Arial"/>
                <w:shd w:val="clear" w:color="auto" w:fill="FFFFFF"/>
              </w:rPr>
              <w:t>8/2020</w:t>
            </w:r>
          </w:p>
        </w:tc>
      </w:tr>
      <w:tr w:rsidR="00EA58F9" w:rsidRPr="00662864" w14:paraId="2CAE0165" w14:textId="77777777" w:rsidTr="00162CB7">
        <w:trPr>
          <w:trHeight w:val="440"/>
        </w:trPr>
        <w:tc>
          <w:tcPr>
            <w:tcW w:w="3074" w:type="dxa"/>
            <w:vAlign w:val="center"/>
          </w:tcPr>
          <w:p w14:paraId="0AD6A582" w14:textId="77777777" w:rsidR="00EA58F9" w:rsidRPr="00662864" w:rsidRDefault="00EA58F9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Result </w:t>
            </w:r>
          </w:p>
        </w:tc>
        <w:tc>
          <w:tcPr>
            <w:tcW w:w="11350" w:type="dxa"/>
            <w:vAlign w:val="center"/>
          </w:tcPr>
          <w:p w14:paraId="679827CB" w14:textId="77777777" w:rsidR="00EA58F9" w:rsidRDefault="004746D7" w:rsidP="005466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bid has been cancelled and will be re-advertised.</w:t>
            </w:r>
          </w:p>
          <w:p w14:paraId="533B8018" w14:textId="77777777" w:rsidR="00FF4C7C" w:rsidRPr="00662864" w:rsidRDefault="00FF4C7C" w:rsidP="005466AD">
            <w:pPr>
              <w:rPr>
                <w:sz w:val="22"/>
                <w:szCs w:val="22"/>
              </w:rPr>
            </w:pPr>
          </w:p>
        </w:tc>
      </w:tr>
    </w:tbl>
    <w:p w14:paraId="2A785004" w14:textId="77777777" w:rsidR="006D26DE" w:rsidRDefault="006D26DE"/>
    <w:p w14:paraId="64A27880" w14:textId="77777777" w:rsidR="006D26DE" w:rsidRDefault="006D26DE" w:rsidP="00162CB7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58FA3" w14:textId="77777777" w:rsidR="00562C4A" w:rsidRDefault="00562C4A" w:rsidP="00F43651">
      <w:pPr>
        <w:spacing w:after="0" w:line="240" w:lineRule="auto"/>
      </w:pPr>
      <w:r>
        <w:separator/>
      </w:r>
    </w:p>
  </w:endnote>
  <w:endnote w:type="continuationSeparator" w:id="0">
    <w:p w14:paraId="3E8BD546" w14:textId="77777777" w:rsidR="00562C4A" w:rsidRDefault="00562C4A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6C7DF" w14:textId="77777777"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 xml:space="preserve">PUBLICATION OF </w:t>
    </w:r>
    <w:r w:rsidR="00EA58F9">
      <w:rPr>
        <w:rFonts w:asciiTheme="majorHAnsi" w:hAnsiTheme="majorHAnsi"/>
        <w:b/>
        <w:sz w:val="18"/>
        <w:szCs w:val="18"/>
      </w:rPr>
      <w:t>CANCELLED BID</w:t>
    </w:r>
    <w:r w:rsidRPr="00F43651">
      <w:rPr>
        <w:rFonts w:asciiTheme="majorHAnsi" w:hAnsiTheme="majorHAnsi"/>
        <w:b/>
        <w:sz w:val="18"/>
        <w:szCs w:val="18"/>
      </w:rPr>
      <w:t xml:space="preserve">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B9B17" w14:textId="77777777" w:rsidR="00562C4A" w:rsidRDefault="00562C4A" w:rsidP="00F43651">
      <w:pPr>
        <w:spacing w:after="0" w:line="240" w:lineRule="auto"/>
      </w:pPr>
      <w:r>
        <w:separator/>
      </w:r>
    </w:p>
  </w:footnote>
  <w:footnote w:type="continuationSeparator" w:id="0">
    <w:p w14:paraId="71104CFC" w14:textId="77777777" w:rsidR="00562C4A" w:rsidRDefault="00562C4A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95DBA" w14:textId="77777777"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219FB"/>
    <w:rsid w:val="00054271"/>
    <w:rsid w:val="00162CB7"/>
    <w:rsid w:val="00185397"/>
    <w:rsid w:val="002A7BC2"/>
    <w:rsid w:val="00363AAF"/>
    <w:rsid w:val="003767A7"/>
    <w:rsid w:val="003905E5"/>
    <w:rsid w:val="003D4E3C"/>
    <w:rsid w:val="00440C5C"/>
    <w:rsid w:val="004746D7"/>
    <w:rsid w:val="004831DC"/>
    <w:rsid w:val="00535A28"/>
    <w:rsid w:val="005466AD"/>
    <w:rsid w:val="00562C4A"/>
    <w:rsid w:val="00567D8E"/>
    <w:rsid w:val="005C7099"/>
    <w:rsid w:val="005E18F8"/>
    <w:rsid w:val="00662864"/>
    <w:rsid w:val="00682325"/>
    <w:rsid w:val="006B3922"/>
    <w:rsid w:val="006D26DE"/>
    <w:rsid w:val="007946A9"/>
    <w:rsid w:val="007A6127"/>
    <w:rsid w:val="0080036D"/>
    <w:rsid w:val="00811123"/>
    <w:rsid w:val="008740AD"/>
    <w:rsid w:val="008927F3"/>
    <w:rsid w:val="008B50CF"/>
    <w:rsid w:val="008D4705"/>
    <w:rsid w:val="008E4710"/>
    <w:rsid w:val="00924915"/>
    <w:rsid w:val="00954209"/>
    <w:rsid w:val="00964170"/>
    <w:rsid w:val="00994830"/>
    <w:rsid w:val="00A873BD"/>
    <w:rsid w:val="00AA7042"/>
    <w:rsid w:val="00AD371B"/>
    <w:rsid w:val="00AE562F"/>
    <w:rsid w:val="00B270F9"/>
    <w:rsid w:val="00B87306"/>
    <w:rsid w:val="00BF410E"/>
    <w:rsid w:val="00C00DAE"/>
    <w:rsid w:val="00C36682"/>
    <w:rsid w:val="00C40E35"/>
    <w:rsid w:val="00CD05BE"/>
    <w:rsid w:val="00CE3C94"/>
    <w:rsid w:val="00D13F57"/>
    <w:rsid w:val="00DE0E36"/>
    <w:rsid w:val="00DE2B98"/>
    <w:rsid w:val="00E238FE"/>
    <w:rsid w:val="00E250BF"/>
    <w:rsid w:val="00E43E66"/>
    <w:rsid w:val="00E45058"/>
    <w:rsid w:val="00E57D9E"/>
    <w:rsid w:val="00E66362"/>
    <w:rsid w:val="00EA58F9"/>
    <w:rsid w:val="00EC3A7C"/>
    <w:rsid w:val="00F00A7F"/>
    <w:rsid w:val="00F077DB"/>
    <w:rsid w:val="00F4365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7AA4E"/>
  <w15:docId w15:val="{6499A4BF-BF7A-49B0-BA83-3A144161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049283D2-65D6-4F67-A3C5-43964182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Daniel Maela</cp:lastModifiedBy>
  <cp:revision>2</cp:revision>
  <cp:lastPrinted>2018-08-28T06:40:00Z</cp:lastPrinted>
  <dcterms:created xsi:type="dcterms:W3CDTF">2021-08-26T06:57:00Z</dcterms:created>
  <dcterms:modified xsi:type="dcterms:W3CDTF">2021-08-26T06:57:00Z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