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B9742" w14:textId="77777777" w:rsid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5FD07C0C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>PRICING SCHEDULE – FIRM PRICES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3DD1E404" w:rsidR="00932829" w:rsidRPr="00B058A4" w:rsidRDefault="00414F86" w:rsidP="00414F86">
      <w:pPr>
        <w:jc w:val="center"/>
        <w:rPr>
          <w:rFonts w:cs="Arial"/>
          <w:b/>
          <w:bCs/>
          <w:sz w:val="52"/>
          <w:szCs w:val="52"/>
        </w:rPr>
      </w:pPr>
      <w:r w:rsidRPr="00B058A4">
        <w:rPr>
          <w:rFonts w:cs="Arial"/>
          <w:b/>
          <w:bCs/>
          <w:sz w:val="52"/>
          <w:szCs w:val="52"/>
        </w:rPr>
        <w:t>SBD 3.1</w:t>
      </w: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77777777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3.1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D72F380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>PRICING SCHEDULE – FIRM PRICES</w:t>
      </w:r>
    </w:p>
    <w:p w14:paraId="1B3E3B7B" w14:textId="0A57CC79" w:rsidR="001C112F" w:rsidRPr="001C112F" w:rsidRDefault="001C112F" w:rsidP="001C112F">
      <w:pPr>
        <w:jc w:val="center"/>
        <w:rPr>
          <w:b/>
          <w:lang w:val="en-AU"/>
        </w:rPr>
      </w:pP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6E190C3B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>NOTE:</w:t>
      </w:r>
      <w:r w:rsidRPr="001C112F">
        <w:rPr>
          <w:sz w:val="20"/>
          <w:lang w:val="en-US"/>
        </w:rPr>
        <w:tab/>
      </w:r>
      <w:r w:rsidRPr="001C112F">
        <w:rPr>
          <w:b/>
          <w:sz w:val="20"/>
          <w:lang w:val="en-US"/>
        </w:rPr>
        <w:t>ONLY FIRM PRICES WILL BE ACCEPTED. NON-FIRM PRICES (INCLUDING PRICES SUBJECT TO RATES OF EXCHANGE VARIATIONS) WILL NOT BE CONSIDERED</w:t>
      </w:r>
    </w:p>
    <w:p w14:paraId="51F71464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</w:p>
    <w:p w14:paraId="46FBB230" w14:textId="3EAA2E4E" w:rsidR="001C112F" w:rsidRPr="001C112F" w:rsidRDefault="001C112F" w:rsidP="00414F86">
      <w:pPr>
        <w:ind w:left="1440" w:hanging="1440"/>
        <w:rPr>
          <w:sz w:val="20"/>
          <w:lang w:val="en-AU"/>
        </w:rPr>
      </w:pPr>
      <w:r w:rsidRPr="001C112F">
        <w:rPr>
          <w:b/>
          <w:sz w:val="20"/>
          <w:lang w:val="en-US"/>
        </w:rPr>
        <w:tab/>
      </w: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28FDE1D3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Name of bidder………………………………………………...……………………   Bid number: </w:t>
            </w:r>
            <w:r w:rsidR="00197E10">
              <w:rPr>
                <w:rFonts w:ascii="Arial Narrow" w:hAnsi="Arial Narrow"/>
                <w:b/>
                <w:bCs/>
                <w:szCs w:val="24"/>
                <w:lang w:val="en-AU"/>
              </w:rPr>
              <w:t>PA-120425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329B4E04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="00197E10">
              <w:rPr>
                <w:rFonts w:ascii="Arial Narrow" w:hAnsi="Arial Narrow"/>
                <w:b/>
                <w:bCs/>
                <w:szCs w:val="24"/>
                <w:lang w:val="en-AU"/>
              </w:rPr>
              <w:t>16:00P</w:t>
            </w:r>
            <w:r w:rsidR="001C5863">
              <w:rPr>
                <w:rFonts w:ascii="Arial Narrow" w:hAnsi="Arial Narrow"/>
                <w:b/>
                <w:bCs/>
                <w:szCs w:val="24"/>
                <w:lang w:val="en-AU"/>
              </w:rPr>
              <w:t>M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</w:t>
            </w:r>
            <w:r w:rsidR="001C5863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>
              <w:rPr>
                <w:rFonts w:ascii="Arial Narrow" w:hAnsi="Arial Narrow"/>
                <w:szCs w:val="24"/>
                <w:lang w:val="en-AU"/>
              </w:rPr>
              <w:t xml:space="preserve">: </w:t>
            </w:r>
            <w:r w:rsidR="001C5863">
              <w:rPr>
                <w:rFonts w:ascii="Arial Narrow" w:hAnsi="Arial Narrow"/>
                <w:b/>
                <w:bCs/>
                <w:szCs w:val="24"/>
                <w:lang w:val="en-AU"/>
              </w:rPr>
              <w:t>05 October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78E08F28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</w:t>
      </w:r>
      <w:r w:rsidR="001C5863">
        <w:rPr>
          <w:rFonts w:ascii="Arial Narrow" w:hAnsi="Arial Narrow"/>
          <w:b/>
          <w:bCs/>
          <w:szCs w:val="24"/>
          <w:u w:val="single"/>
          <w:lang w:val="en-US"/>
        </w:rPr>
        <w:t>60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414F86" w:rsidRDefault="00F22D85" w:rsidP="00F22D85">
      <w:pPr>
        <w:tabs>
          <w:tab w:val="left" w:pos="0"/>
        </w:tabs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Pr="00414F86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(b) </w:t>
      </w:r>
      <w:r w:rsidR="00423ACB" w:rsidRPr="00414F86">
        <w:rPr>
          <w:rFonts w:ascii="Arial Narrow" w:eastAsia="Calibri" w:hAnsi="Arial Narrow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</w:rPr>
        <w:t xml:space="preserve">      Value-Added Tax (VAT) must only be calculated and charged by suppliers who are formally </w:t>
      </w:r>
    </w:p>
    <w:p w14:paraId="6CC35368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</w:rPr>
        <w:t xml:space="preserve">      registered as VAT vendors with the South African Revenue Service (SARS).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37163FA4" w14:textId="0E377F65" w:rsidR="00F22D85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(c) Price for this bid is firm </w:t>
      </w:r>
      <w:r w:rsidR="00423ACB" w:rsidRPr="00414F86">
        <w:rPr>
          <w:rFonts w:ascii="Arial Narrow" w:eastAsia="Calibri" w:hAnsi="Arial Narrow" w:cs="Calibri"/>
          <w:szCs w:val="24"/>
          <w:lang w:val="en-ZA"/>
        </w:rPr>
        <w:t>prices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2F6C7BEC" w14:textId="5300C290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______________________________</w:t>
      </w:r>
      <w:r w:rsidR="00F22D85">
        <w:rPr>
          <w:rFonts w:ascii="Arial Narrow" w:hAnsi="Arial Narrow"/>
          <w:szCs w:val="24"/>
          <w:lang w:val="en-AU"/>
        </w:rPr>
        <w:t>_____________</w:t>
      </w:r>
      <w:r w:rsidRPr="001C112F">
        <w:rPr>
          <w:rFonts w:ascii="Arial Narrow" w:hAnsi="Arial Narrow"/>
          <w:szCs w:val="24"/>
          <w:lang w:val="en-AU"/>
        </w:rPr>
        <w:t>___________________________________________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87241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787CA8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1A7C683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7D1E8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C913399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0EA3DF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9B9867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51F13F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944F17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14E87D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F10FF2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FC98806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F92009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6FB08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DB64DC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4FF2DA0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056E8F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F9C72A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CCA769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3EEB37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C284FCF" w14:textId="77777777" w:rsidR="00A43D53" w:rsidRDefault="00A43D53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EC69142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lastRenderedPageBreak/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tbl>
      <w:tblPr>
        <w:tblStyle w:val="TableGrid"/>
        <w:tblW w:w="9466" w:type="dxa"/>
        <w:tblLayout w:type="fixed"/>
        <w:tblLook w:val="04A0" w:firstRow="1" w:lastRow="0" w:firstColumn="1" w:lastColumn="0" w:noHBand="0" w:noVBand="1"/>
      </w:tblPr>
      <w:tblGrid>
        <w:gridCol w:w="703"/>
        <w:gridCol w:w="3826"/>
        <w:gridCol w:w="711"/>
        <w:gridCol w:w="1701"/>
        <w:gridCol w:w="2525"/>
      </w:tblGrid>
      <w:tr w:rsidR="00146F84" w14:paraId="030851BC" w14:textId="1B0DC600" w:rsidTr="008F42C0">
        <w:tc>
          <w:tcPr>
            <w:tcW w:w="703" w:type="dxa"/>
            <w:shd w:val="clear" w:color="auto" w:fill="D9D9D9" w:themeFill="background1" w:themeFillShade="D9"/>
          </w:tcPr>
          <w:p w14:paraId="227BA116" w14:textId="68687427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ITEM NO</w:t>
            </w:r>
          </w:p>
        </w:tc>
        <w:tc>
          <w:tcPr>
            <w:tcW w:w="3826" w:type="dxa"/>
            <w:shd w:val="clear" w:color="auto" w:fill="D9D9D9" w:themeFill="background1" w:themeFillShade="D9"/>
          </w:tcPr>
          <w:p w14:paraId="7BDF7F29" w14:textId="7DEA3C1E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DESCRIPTION</w:t>
            </w:r>
          </w:p>
        </w:tc>
        <w:tc>
          <w:tcPr>
            <w:tcW w:w="711" w:type="dxa"/>
            <w:shd w:val="clear" w:color="auto" w:fill="D9D9D9" w:themeFill="background1" w:themeFillShade="D9"/>
          </w:tcPr>
          <w:p w14:paraId="481E549C" w14:textId="38C6D85A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Q</w:t>
            </w: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TY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7170FD" w14:textId="216A7A39" w:rsidR="00146F84" w:rsidRPr="008830F8" w:rsidRDefault="00146F84" w:rsidP="00146F84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UNIT PRICE</w:t>
            </w:r>
          </w:p>
        </w:tc>
        <w:tc>
          <w:tcPr>
            <w:tcW w:w="2525" w:type="dxa"/>
            <w:shd w:val="clear" w:color="auto" w:fill="D9D9D9" w:themeFill="background1" w:themeFillShade="D9"/>
          </w:tcPr>
          <w:p w14:paraId="7A71AEF6" w14:textId="77777777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AMOUNT</w:t>
            </w:r>
          </w:p>
        </w:tc>
      </w:tr>
      <w:tr w:rsidR="00146F84" w14:paraId="03422BDB" w14:textId="4092F35F" w:rsidTr="008F42C0">
        <w:tc>
          <w:tcPr>
            <w:tcW w:w="703" w:type="dxa"/>
          </w:tcPr>
          <w:p w14:paraId="3A913E4E" w14:textId="0F264B63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3826" w:type="dxa"/>
          </w:tcPr>
          <w:p w14:paraId="711012F2" w14:textId="34F74310" w:rsidR="0066485D" w:rsidRPr="002919F6" w:rsidRDefault="00E17D7A" w:rsidP="00E17D7A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Shorthand Notebook 144 pages (each)</w:t>
            </w:r>
          </w:p>
        </w:tc>
        <w:tc>
          <w:tcPr>
            <w:tcW w:w="711" w:type="dxa"/>
          </w:tcPr>
          <w:p w14:paraId="10B3BB3D" w14:textId="6E9FC2B3" w:rsidR="00146F84" w:rsidRPr="008830F8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2000 </w:t>
            </w:r>
          </w:p>
        </w:tc>
        <w:tc>
          <w:tcPr>
            <w:tcW w:w="1701" w:type="dxa"/>
          </w:tcPr>
          <w:p w14:paraId="5A22C73C" w14:textId="2A2B04B1" w:rsidR="00146F84" w:rsidRPr="008830F8" w:rsidRDefault="00146F84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  <w:tc>
          <w:tcPr>
            <w:tcW w:w="2525" w:type="dxa"/>
          </w:tcPr>
          <w:p w14:paraId="608F4A3E" w14:textId="7BB9F9B9" w:rsidR="00146F84" w:rsidRPr="008830F8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D6329E" w14:paraId="4F343E2A" w14:textId="77777777" w:rsidTr="008F42C0">
        <w:tc>
          <w:tcPr>
            <w:tcW w:w="703" w:type="dxa"/>
          </w:tcPr>
          <w:p w14:paraId="497CB845" w14:textId="6AF7C4B4" w:rsidR="00D6329E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2</w:t>
            </w:r>
          </w:p>
        </w:tc>
        <w:tc>
          <w:tcPr>
            <w:tcW w:w="3826" w:type="dxa"/>
          </w:tcPr>
          <w:p w14:paraId="50B60994" w14:textId="6EE40F23" w:rsidR="00D6329E" w:rsidRDefault="00E17D7A" w:rsidP="00E17D7A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Indexed Book A4 144 pages (book)</w:t>
            </w:r>
          </w:p>
        </w:tc>
        <w:tc>
          <w:tcPr>
            <w:tcW w:w="711" w:type="dxa"/>
          </w:tcPr>
          <w:p w14:paraId="729A5CC9" w14:textId="5A177617" w:rsidR="00D6329E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100</w:t>
            </w:r>
          </w:p>
        </w:tc>
        <w:tc>
          <w:tcPr>
            <w:tcW w:w="1701" w:type="dxa"/>
          </w:tcPr>
          <w:p w14:paraId="26E68C0C" w14:textId="77777777" w:rsidR="00D6329E" w:rsidRDefault="00D6329E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75977A1A" w14:textId="77777777" w:rsidR="00D6329E" w:rsidRDefault="00D6329E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2E54AC99" w14:textId="77777777" w:rsidTr="008F42C0">
        <w:tc>
          <w:tcPr>
            <w:tcW w:w="703" w:type="dxa"/>
          </w:tcPr>
          <w:p w14:paraId="57CB1B5A" w14:textId="17B654F9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3</w:t>
            </w:r>
          </w:p>
        </w:tc>
        <w:tc>
          <w:tcPr>
            <w:tcW w:w="3826" w:type="dxa"/>
          </w:tcPr>
          <w:p w14:paraId="25E51EA5" w14:textId="3FE82EFD" w:rsidR="00E17D7A" w:rsidRDefault="00E17D7A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proofErr w:type="spellStart"/>
            <w:r>
              <w:rPr>
                <w:rFonts w:ascii="Arial Narrow" w:hAnsi="Arial Narrow" w:cs="Segoe UI"/>
                <w:color w:val="353838"/>
                <w:szCs w:val="24"/>
              </w:rPr>
              <w:t>Glel</w:t>
            </w:r>
            <w:proofErr w:type="spellEnd"/>
            <w:r>
              <w:rPr>
                <w:rFonts w:ascii="Arial Narrow" w:hAnsi="Arial Narrow" w:cs="Segoe UI"/>
                <w:color w:val="353838"/>
                <w:szCs w:val="24"/>
              </w:rPr>
              <w:t xml:space="preserve"> Pen (various colours) each</w:t>
            </w:r>
            <w:bookmarkStart w:id="0" w:name="_GoBack"/>
            <w:bookmarkEnd w:id="0"/>
          </w:p>
        </w:tc>
        <w:tc>
          <w:tcPr>
            <w:tcW w:w="711" w:type="dxa"/>
          </w:tcPr>
          <w:p w14:paraId="61D55656" w14:textId="74F3478E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400</w:t>
            </w:r>
          </w:p>
        </w:tc>
        <w:tc>
          <w:tcPr>
            <w:tcW w:w="1701" w:type="dxa"/>
          </w:tcPr>
          <w:p w14:paraId="505E1C80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45782C9F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40BBC140" w14:textId="77777777" w:rsidTr="008F42C0">
        <w:tc>
          <w:tcPr>
            <w:tcW w:w="703" w:type="dxa"/>
          </w:tcPr>
          <w:p w14:paraId="78B25398" w14:textId="695F12E4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4</w:t>
            </w:r>
          </w:p>
        </w:tc>
        <w:tc>
          <w:tcPr>
            <w:tcW w:w="3826" w:type="dxa"/>
          </w:tcPr>
          <w:p w14:paraId="6C3DEAD2" w14:textId="6FE15833" w:rsidR="00E17D7A" w:rsidRDefault="00E17D7A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Card dividing A4 Colour board 10 tab unprinted (set)</w:t>
            </w:r>
          </w:p>
        </w:tc>
        <w:tc>
          <w:tcPr>
            <w:tcW w:w="711" w:type="dxa"/>
          </w:tcPr>
          <w:p w14:paraId="1E667D31" w14:textId="7526A927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1000</w:t>
            </w:r>
          </w:p>
        </w:tc>
        <w:tc>
          <w:tcPr>
            <w:tcW w:w="1701" w:type="dxa"/>
          </w:tcPr>
          <w:p w14:paraId="5CDD80DD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38A583BD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3A0B14B7" w14:textId="77777777" w:rsidTr="008F42C0">
        <w:tc>
          <w:tcPr>
            <w:tcW w:w="703" w:type="dxa"/>
          </w:tcPr>
          <w:p w14:paraId="7AD0B15B" w14:textId="08F5E928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5</w:t>
            </w:r>
          </w:p>
        </w:tc>
        <w:tc>
          <w:tcPr>
            <w:tcW w:w="3826" w:type="dxa"/>
          </w:tcPr>
          <w:p w14:paraId="3330DB0F" w14:textId="47DC1574" w:rsidR="00E17D7A" w:rsidRDefault="00E17D7A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Pocket Filing Plastic A4 (pack)</w:t>
            </w:r>
          </w:p>
        </w:tc>
        <w:tc>
          <w:tcPr>
            <w:tcW w:w="711" w:type="dxa"/>
          </w:tcPr>
          <w:p w14:paraId="7450909C" w14:textId="3CDCD028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250</w:t>
            </w:r>
          </w:p>
        </w:tc>
        <w:tc>
          <w:tcPr>
            <w:tcW w:w="1701" w:type="dxa"/>
          </w:tcPr>
          <w:p w14:paraId="51C8996C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17B29BAE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791BF320" w14:textId="77777777" w:rsidTr="008F42C0">
        <w:tc>
          <w:tcPr>
            <w:tcW w:w="703" w:type="dxa"/>
          </w:tcPr>
          <w:p w14:paraId="38AB7E1E" w14:textId="0E9F9319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6</w:t>
            </w:r>
          </w:p>
        </w:tc>
        <w:tc>
          <w:tcPr>
            <w:tcW w:w="3826" w:type="dxa"/>
          </w:tcPr>
          <w:p w14:paraId="26120D82" w14:textId="3B4D8D40" w:rsidR="00E17D7A" w:rsidRDefault="00E17D7A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Pen fine liner (See picture)</w:t>
            </w:r>
          </w:p>
        </w:tc>
        <w:tc>
          <w:tcPr>
            <w:tcW w:w="711" w:type="dxa"/>
          </w:tcPr>
          <w:p w14:paraId="1D9CE814" w14:textId="0477617F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400</w:t>
            </w:r>
          </w:p>
        </w:tc>
        <w:tc>
          <w:tcPr>
            <w:tcW w:w="1701" w:type="dxa"/>
          </w:tcPr>
          <w:p w14:paraId="2780156B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77C26EA7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7EA212C7" w14:textId="77777777" w:rsidTr="008F42C0">
        <w:tc>
          <w:tcPr>
            <w:tcW w:w="703" w:type="dxa"/>
          </w:tcPr>
          <w:p w14:paraId="4B55CD83" w14:textId="05C74CC0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7</w:t>
            </w:r>
          </w:p>
        </w:tc>
        <w:tc>
          <w:tcPr>
            <w:tcW w:w="3826" w:type="dxa"/>
          </w:tcPr>
          <w:p w14:paraId="35B9FD6C" w14:textId="3BAD3C35" w:rsidR="00E17D7A" w:rsidRDefault="00E17D7A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Paper Punch Giant 2 Hole (each)</w:t>
            </w:r>
          </w:p>
        </w:tc>
        <w:tc>
          <w:tcPr>
            <w:tcW w:w="711" w:type="dxa"/>
          </w:tcPr>
          <w:p w14:paraId="3B3BE21D" w14:textId="545F0D61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2</w:t>
            </w:r>
          </w:p>
        </w:tc>
        <w:tc>
          <w:tcPr>
            <w:tcW w:w="1701" w:type="dxa"/>
          </w:tcPr>
          <w:p w14:paraId="035E5020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54348A14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53B243DF" w14:textId="77777777" w:rsidTr="008F42C0">
        <w:tc>
          <w:tcPr>
            <w:tcW w:w="703" w:type="dxa"/>
          </w:tcPr>
          <w:p w14:paraId="4DD00EC8" w14:textId="070392DA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8</w:t>
            </w:r>
          </w:p>
        </w:tc>
        <w:tc>
          <w:tcPr>
            <w:tcW w:w="3826" w:type="dxa"/>
          </w:tcPr>
          <w:p w14:paraId="41D3E6FF" w14:textId="519537E7" w:rsidR="00E17D7A" w:rsidRDefault="00E17D7A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 xml:space="preserve">Highlighter Pink </w:t>
            </w:r>
            <w:r w:rsidR="008B2571">
              <w:rPr>
                <w:rFonts w:ascii="Arial Narrow" w:hAnsi="Arial Narrow" w:cs="Segoe UI"/>
                <w:color w:val="353838"/>
                <w:szCs w:val="24"/>
              </w:rPr>
              <w:t>(each)</w:t>
            </w:r>
          </w:p>
        </w:tc>
        <w:tc>
          <w:tcPr>
            <w:tcW w:w="711" w:type="dxa"/>
          </w:tcPr>
          <w:p w14:paraId="7951A464" w14:textId="041C3FD5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600</w:t>
            </w:r>
          </w:p>
        </w:tc>
        <w:tc>
          <w:tcPr>
            <w:tcW w:w="1701" w:type="dxa"/>
          </w:tcPr>
          <w:p w14:paraId="4C1C95C6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7FAABA19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316051CF" w14:textId="77777777" w:rsidTr="008F42C0">
        <w:tc>
          <w:tcPr>
            <w:tcW w:w="703" w:type="dxa"/>
          </w:tcPr>
          <w:p w14:paraId="6E6D9872" w14:textId="4B3F1F68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9</w:t>
            </w:r>
          </w:p>
        </w:tc>
        <w:tc>
          <w:tcPr>
            <w:tcW w:w="3826" w:type="dxa"/>
          </w:tcPr>
          <w:p w14:paraId="7D7E3F3A" w14:textId="56C73991" w:rsidR="00E17D7A" w:rsidRDefault="008B2571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Scissors Plastic handle 210mm (each)</w:t>
            </w:r>
          </w:p>
        </w:tc>
        <w:tc>
          <w:tcPr>
            <w:tcW w:w="711" w:type="dxa"/>
          </w:tcPr>
          <w:p w14:paraId="6F4C90F9" w14:textId="626F3B17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600</w:t>
            </w:r>
          </w:p>
        </w:tc>
        <w:tc>
          <w:tcPr>
            <w:tcW w:w="1701" w:type="dxa"/>
          </w:tcPr>
          <w:p w14:paraId="676298DD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4C8F5297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E17D7A" w14:paraId="67127862" w14:textId="77777777" w:rsidTr="008F42C0">
        <w:tc>
          <w:tcPr>
            <w:tcW w:w="703" w:type="dxa"/>
          </w:tcPr>
          <w:p w14:paraId="58444D6A" w14:textId="77777777" w:rsidR="00E17D7A" w:rsidRDefault="00E17D7A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826" w:type="dxa"/>
          </w:tcPr>
          <w:p w14:paraId="4F5AB1E6" w14:textId="77777777" w:rsidR="00E17D7A" w:rsidRDefault="00E17D7A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</w:p>
        </w:tc>
        <w:tc>
          <w:tcPr>
            <w:tcW w:w="711" w:type="dxa"/>
          </w:tcPr>
          <w:p w14:paraId="6567AEF3" w14:textId="77777777" w:rsidR="00E17D7A" w:rsidRDefault="00E17D7A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1701" w:type="dxa"/>
          </w:tcPr>
          <w:p w14:paraId="55AF9DC8" w14:textId="77777777" w:rsidR="00E17D7A" w:rsidRDefault="00E17D7A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4D44E503" w14:textId="77777777" w:rsidR="00E17D7A" w:rsidRDefault="00E17D7A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8F42C0" w14:paraId="38D5535D" w14:textId="22323DAD" w:rsidTr="008F42C0">
        <w:tc>
          <w:tcPr>
            <w:tcW w:w="6941" w:type="dxa"/>
            <w:gridSpan w:val="4"/>
            <w:vMerge w:val="restart"/>
          </w:tcPr>
          <w:p w14:paraId="5CE257EB" w14:textId="77777777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SUB-TOTAL</w:t>
            </w:r>
          </w:p>
          <w:p w14:paraId="1A7FEDDF" w14:textId="7253AD7B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VAT @ 15%</w:t>
            </w:r>
          </w:p>
        </w:tc>
        <w:tc>
          <w:tcPr>
            <w:tcW w:w="2525" w:type="dxa"/>
          </w:tcPr>
          <w:p w14:paraId="7C74DAB4" w14:textId="6BA6DCFC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8F42C0" w14:paraId="3B2BC8A0" w14:textId="58F12FFA" w:rsidTr="008F42C0">
        <w:trPr>
          <w:trHeight w:val="436"/>
        </w:trPr>
        <w:tc>
          <w:tcPr>
            <w:tcW w:w="6941" w:type="dxa"/>
            <w:gridSpan w:val="4"/>
            <w:vMerge/>
          </w:tcPr>
          <w:p w14:paraId="366E291B" w14:textId="7E9E1827" w:rsidR="008F42C0" w:rsidRPr="008830F8" w:rsidRDefault="008F42C0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37CA7977" w14:textId="7B78A388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146F84" w14:paraId="3AAC89CD" w14:textId="466694DB" w:rsidTr="008F42C0">
        <w:tc>
          <w:tcPr>
            <w:tcW w:w="6941" w:type="dxa"/>
            <w:gridSpan w:val="4"/>
          </w:tcPr>
          <w:p w14:paraId="1A1BE1A7" w14:textId="018A74E5" w:rsidR="00146F84" w:rsidRPr="008830F8" w:rsidRDefault="00146F84" w:rsidP="00146F84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GRAND TOTAL </w:t>
            </w:r>
          </w:p>
        </w:tc>
        <w:tc>
          <w:tcPr>
            <w:tcW w:w="2525" w:type="dxa"/>
            <w:shd w:val="clear" w:color="auto" w:fill="F2F2F2" w:themeFill="background1" w:themeFillShade="F2"/>
          </w:tcPr>
          <w:p w14:paraId="38BB124E" w14:textId="77777777" w:rsid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  <w:p w14:paraId="68697397" w14:textId="4F0F9B8D" w:rsidR="00146F84" w:rsidRP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 w:val="10"/>
                <w:szCs w:val="10"/>
                <w:lang w:val="en-AU"/>
              </w:rPr>
            </w:pPr>
          </w:p>
        </w:tc>
      </w:tr>
    </w:tbl>
    <w:p w14:paraId="3AB5AD1E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D1A3AF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1C112F" w:rsidRDefault="001C112F" w:rsidP="001C112F">
      <w:pPr>
        <w:rPr>
          <w:rFonts w:ascii="Arial Narrow" w:hAnsi="Arial Narrow"/>
          <w:szCs w:val="24"/>
          <w:lang w:val="en-AU"/>
        </w:rPr>
      </w:pPr>
    </w:p>
    <w:p w14:paraId="49B20805" w14:textId="77777777" w:rsidR="001C112F" w:rsidRPr="001C112F" w:rsidRDefault="001C112F" w:rsidP="001C112F">
      <w:pPr>
        <w:rPr>
          <w:rFonts w:ascii="Arial Narrow" w:hAnsi="Arial Narrow"/>
          <w:szCs w:val="24"/>
          <w:lang w:val="en-US"/>
        </w:rPr>
      </w:pPr>
    </w:p>
    <w:p w14:paraId="456066FD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45FFFAFA" w14:textId="3601AD5E" w:rsidR="001C112F" w:rsidRPr="001C112F" w:rsidRDefault="001C112F" w:rsidP="005F5CA8">
      <w:pPr>
        <w:jc w:val="left"/>
        <w:rPr>
          <w:rFonts w:ascii="Arial Narrow" w:hAnsi="Arial Narrow"/>
          <w:szCs w:val="24"/>
          <w:lang w:val="en-AU"/>
        </w:rPr>
      </w:pPr>
    </w:p>
    <w:p w14:paraId="7130E595" w14:textId="77777777" w:rsidR="001C112F" w:rsidRDefault="001C112F" w:rsidP="00692B9D">
      <w:pPr>
        <w:rPr>
          <w:rFonts w:cs="Arial"/>
          <w:sz w:val="20"/>
        </w:rPr>
      </w:pPr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5948C" w14:textId="77777777" w:rsidR="00184409" w:rsidRDefault="00184409" w:rsidP="00B14CDA">
      <w:r>
        <w:separator/>
      </w:r>
    </w:p>
  </w:endnote>
  <w:endnote w:type="continuationSeparator" w:id="0">
    <w:p w14:paraId="38227B2A" w14:textId="77777777" w:rsidR="00184409" w:rsidRDefault="00184409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val="en-US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5C" w14:textId="4B978ADA" w:rsidR="00325567" w:rsidRDefault="003F77AD" w:rsidP="003F77AD">
    <w:pPr>
      <w:pStyle w:val="Footer"/>
      <w:ind w:left="-2495"/>
    </w:pPr>
    <w:r>
      <w:rPr>
        <w:noProof/>
        <w:lang w:val="en-US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A6AEE" w14:textId="77777777" w:rsidR="00184409" w:rsidRDefault="00184409" w:rsidP="00B14CDA">
      <w:r>
        <w:separator/>
      </w:r>
    </w:p>
  </w:footnote>
  <w:footnote w:type="continuationSeparator" w:id="0">
    <w:p w14:paraId="7FFFFFDE" w14:textId="77777777" w:rsidR="00184409" w:rsidRDefault="00184409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0BDD171F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C67AEE">
          <w:rPr>
            <w:rFonts w:ascii="Arial" w:hAnsi="Arial" w:cs="Arial"/>
            <w:noProof/>
            <w:sz w:val="16"/>
            <w:szCs w:val="16"/>
          </w:rPr>
          <w:t>2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val="en-US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Private Bag X44, Pretoria, 0001, South Africa,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ISIbalo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House, Koch Street,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Salvokop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ISIbalo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6B"/>
    <w:rsid w:val="00000860"/>
    <w:rsid w:val="00002C1E"/>
    <w:rsid w:val="00014514"/>
    <w:rsid w:val="0002189A"/>
    <w:rsid w:val="00026C6E"/>
    <w:rsid w:val="000337E4"/>
    <w:rsid w:val="00045EEF"/>
    <w:rsid w:val="000462B4"/>
    <w:rsid w:val="000533A4"/>
    <w:rsid w:val="00066AFA"/>
    <w:rsid w:val="00073C46"/>
    <w:rsid w:val="0009099B"/>
    <w:rsid w:val="000A58CF"/>
    <w:rsid w:val="001168E3"/>
    <w:rsid w:val="00146F84"/>
    <w:rsid w:val="00165F39"/>
    <w:rsid w:val="00166C34"/>
    <w:rsid w:val="00184409"/>
    <w:rsid w:val="00197E10"/>
    <w:rsid w:val="001C112F"/>
    <w:rsid w:val="001C4B78"/>
    <w:rsid w:val="001C5863"/>
    <w:rsid w:val="001C5B88"/>
    <w:rsid w:val="002079DB"/>
    <w:rsid w:val="00275319"/>
    <w:rsid w:val="00275DD8"/>
    <w:rsid w:val="00281F2D"/>
    <w:rsid w:val="002919F6"/>
    <w:rsid w:val="0029273D"/>
    <w:rsid w:val="002A32A2"/>
    <w:rsid w:val="002D2F3B"/>
    <w:rsid w:val="00315A1A"/>
    <w:rsid w:val="003176A4"/>
    <w:rsid w:val="00325567"/>
    <w:rsid w:val="0034211A"/>
    <w:rsid w:val="00387978"/>
    <w:rsid w:val="003F33BC"/>
    <w:rsid w:val="003F77AD"/>
    <w:rsid w:val="00414F86"/>
    <w:rsid w:val="004166A5"/>
    <w:rsid w:val="00421D5B"/>
    <w:rsid w:val="00423ACB"/>
    <w:rsid w:val="00427417"/>
    <w:rsid w:val="00432686"/>
    <w:rsid w:val="00491F57"/>
    <w:rsid w:val="004E0D23"/>
    <w:rsid w:val="004E6A8E"/>
    <w:rsid w:val="005E0DED"/>
    <w:rsid w:val="005F5CA8"/>
    <w:rsid w:val="00621206"/>
    <w:rsid w:val="00662ED7"/>
    <w:rsid w:val="0066485D"/>
    <w:rsid w:val="00692B9D"/>
    <w:rsid w:val="006E0A84"/>
    <w:rsid w:val="006E42F2"/>
    <w:rsid w:val="007310C8"/>
    <w:rsid w:val="00781681"/>
    <w:rsid w:val="0079586B"/>
    <w:rsid w:val="00802D78"/>
    <w:rsid w:val="0086391F"/>
    <w:rsid w:val="008830F8"/>
    <w:rsid w:val="0088535D"/>
    <w:rsid w:val="008A57E8"/>
    <w:rsid w:val="008B2571"/>
    <w:rsid w:val="008C225C"/>
    <w:rsid w:val="008C7520"/>
    <w:rsid w:val="008D00D2"/>
    <w:rsid w:val="008F42C0"/>
    <w:rsid w:val="0092197C"/>
    <w:rsid w:val="00932829"/>
    <w:rsid w:val="0095563A"/>
    <w:rsid w:val="00963662"/>
    <w:rsid w:val="009B67AB"/>
    <w:rsid w:val="009F05A5"/>
    <w:rsid w:val="009F338F"/>
    <w:rsid w:val="00A43D53"/>
    <w:rsid w:val="00AA674E"/>
    <w:rsid w:val="00B058A4"/>
    <w:rsid w:val="00B14CDA"/>
    <w:rsid w:val="00B21C6A"/>
    <w:rsid w:val="00B773B4"/>
    <w:rsid w:val="00BE4178"/>
    <w:rsid w:val="00C0557C"/>
    <w:rsid w:val="00C0692F"/>
    <w:rsid w:val="00C67AEE"/>
    <w:rsid w:val="00CF07B9"/>
    <w:rsid w:val="00CF6C0A"/>
    <w:rsid w:val="00D37A3F"/>
    <w:rsid w:val="00D6329E"/>
    <w:rsid w:val="00E1648F"/>
    <w:rsid w:val="00E17D7A"/>
    <w:rsid w:val="00E368BB"/>
    <w:rsid w:val="00E525F7"/>
    <w:rsid w:val="00E75A3D"/>
    <w:rsid w:val="00F14632"/>
    <w:rsid w:val="00F21809"/>
    <w:rsid w:val="00F22D85"/>
    <w:rsid w:val="00F32D17"/>
    <w:rsid w:val="00F8273C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Props1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mariette</dc:creator>
  <cp:lastModifiedBy>Abulele Mkiwane [Learner - Curro Hazeldean - High School]</cp:lastModifiedBy>
  <cp:revision>21</cp:revision>
  <cp:lastPrinted>2026-08-17T13:46:00Z</cp:lastPrinted>
  <dcterms:created xsi:type="dcterms:W3CDTF">2026-07-31T08:18:00Z</dcterms:created>
  <dcterms:modified xsi:type="dcterms:W3CDTF">2026-09-29T09:30:00Z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