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A63" w:rsidRPr="00076DAD" w:rsidRDefault="007444F6" w:rsidP="00076DAD">
      <w:pPr>
        <w:pStyle w:val="Header"/>
        <w:jc w:val="center"/>
        <w:rPr>
          <w:rFonts w:ascii="Arial" w:hAnsi="Arial"/>
          <w:b/>
          <w:bCs/>
          <w:sz w:val="36"/>
          <w:szCs w:val="36"/>
        </w:rPr>
      </w:pPr>
      <w:bookmarkStart w:id="0" w:name="_GoBack"/>
      <w:bookmarkEnd w:id="0"/>
      <w:r>
        <w:rPr>
          <w:rFonts w:ascii="Arial" w:hAnsi="Arial"/>
          <w:b/>
          <w:bCs/>
          <w:sz w:val="36"/>
          <w:szCs w:val="36"/>
        </w:rPr>
        <w:t xml:space="preserve"> </w:t>
      </w:r>
      <w:r w:rsidR="006E384A" w:rsidRPr="006E384A">
        <w:rPr>
          <w:rFonts w:ascii="Arial" w:hAnsi="Arial"/>
          <w:b/>
          <w:bCs/>
          <w:noProof/>
          <w:sz w:val="36"/>
          <w:szCs w:val="36"/>
        </w:rPr>
        <w:drawing>
          <wp:inline distT="0" distB="0" distL="0" distR="0">
            <wp:extent cx="2916555" cy="1950395"/>
            <wp:effectExtent l="0" t="0" r="0" b="0"/>
            <wp:docPr id="12" name="Picture 12" descr="C:\Users\Khanyi\AppData\Local\Microsoft\Windows\INetCache\Content.Outlook\1JLFEEYQ\uPhongolo Municipal Official Logo-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anyi\AppData\Local\Microsoft\Windows\INetCache\Content.Outlook\1JLFEEYQ\uPhongolo Municipal Official Logo-cro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6555" cy="1950395"/>
                    </a:xfrm>
                    <a:prstGeom prst="rect">
                      <a:avLst/>
                    </a:prstGeom>
                    <a:noFill/>
                    <a:ln>
                      <a:noFill/>
                    </a:ln>
                  </pic:spPr>
                </pic:pic>
              </a:graphicData>
            </a:graphic>
          </wp:inline>
        </w:drawing>
      </w:r>
    </w:p>
    <w:p w:rsidR="00B56A63" w:rsidRDefault="00B56A63">
      <w:pPr>
        <w:widowControl/>
        <w:suppressAutoHyphens w:val="0"/>
        <w:jc w:val="center"/>
        <w:textAlignment w:val="auto"/>
        <w:rPr>
          <w:rFonts w:eastAsia="Times New Roman" w:cs="Times New Roman"/>
          <w:b/>
          <w:kern w:val="0"/>
          <w:sz w:val="22"/>
          <w:szCs w:val="22"/>
        </w:rPr>
      </w:pPr>
    </w:p>
    <w:p w:rsidR="00B56A63" w:rsidRDefault="00B56A63">
      <w:pPr>
        <w:widowControl/>
        <w:suppressAutoHyphens w:val="0"/>
        <w:jc w:val="center"/>
        <w:textAlignment w:val="auto"/>
        <w:rPr>
          <w:rFonts w:eastAsia="Times New Roman" w:cs="Times New Roman"/>
          <w:b/>
          <w:kern w:val="0"/>
          <w:sz w:val="22"/>
          <w:szCs w:val="22"/>
        </w:rPr>
      </w:pPr>
    </w:p>
    <w:p w:rsidR="00B56A63" w:rsidRDefault="00B56A63">
      <w:pPr>
        <w:widowControl/>
        <w:tabs>
          <w:tab w:val="left" w:pos="0"/>
          <w:tab w:val="left" w:pos="1800"/>
        </w:tabs>
        <w:spacing w:before="120" w:after="120"/>
        <w:jc w:val="center"/>
        <w:textAlignment w:val="auto"/>
        <w:rPr>
          <w:rFonts w:ascii="Arial Narrow" w:eastAsia="Times New Roman" w:hAnsi="Arial Narrow" w:cs="Times New Roman"/>
          <w:b/>
          <w:bCs/>
          <w:kern w:val="0"/>
        </w:rPr>
      </w:pPr>
    </w:p>
    <w:p w:rsidR="00B56A63" w:rsidRDefault="007C1513">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u</w:t>
      </w:r>
      <w:r w:rsidR="007444F6">
        <w:rPr>
          <w:rFonts w:ascii="Arial" w:eastAsia="Times New Roman" w:hAnsi="Arial" w:cs="Arial"/>
          <w:b/>
          <w:kern w:val="0"/>
          <w:sz w:val="40"/>
          <w:szCs w:val="40"/>
        </w:rPr>
        <w:t>PHONGOLO LOCAL MUNICIPALITY</w:t>
      </w:r>
    </w:p>
    <w:p w:rsidR="00C9641C" w:rsidRDefault="00C9641C">
      <w:pPr>
        <w:widowControl/>
        <w:jc w:val="center"/>
        <w:textAlignment w:val="auto"/>
        <w:rPr>
          <w:rFonts w:ascii="Arial" w:eastAsia="Times New Roman" w:hAnsi="Arial" w:cs="Arial"/>
          <w:b/>
          <w:kern w:val="0"/>
          <w:sz w:val="40"/>
          <w:szCs w:val="40"/>
        </w:rPr>
      </w:pPr>
    </w:p>
    <w:p w:rsidR="00B56A63" w:rsidRDefault="00B56A63" w:rsidP="00076DAD">
      <w:pPr>
        <w:widowControl/>
        <w:textAlignment w:val="auto"/>
        <w:rPr>
          <w:rFonts w:ascii="Arial" w:eastAsia="Times New Roman" w:hAnsi="Arial" w:cs="Arial"/>
          <w:b/>
          <w:kern w:val="0"/>
          <w:sz w:val="40"/>
          <w:szCs w:val="40"/>
        </w:rPr>
      </w:pPr>
    </w:p>
    <w:p w:rsidR="00B56A63" w:rsidRDefault="00C9641C" w:rsidP="00F14E9B">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TERMS OF REFERENCE</w:t>
      </w:r>
    </w:p>
    <w:p w:rsidR="00B56A63" w:rsidRDefault="00316BEB" w:rsidP="00AF2C5D">
      <w:pPr>
        <w:widowControl/>
        <w:jc w:val="center"/>
        <w:textAlignment w:val="auto"/>
        <w:rPr>
          <w:rFonts w:ascii="Arial" w:eastAsia="Times New Roman" w:hAnsi="Arial" w:cs="Arial"/>
          <w:b/>
          <w:kern w:val="0"/>
          <w:sz w:val="40"/>
          <w:szCs w:val="40"/>
        </w:rPr>
      </w:pPr>
      <w:r>
        <w:rPr>
          <w:rFonts w:ascii="Arial" w:eastAsia="Times New Roman" w:hAnsi="Arial" w:cs="Arial"/>
          <w:b/>
          <w:kern w:val="0"/>
          <w:sz w:val="40"/>
          <w:szCs w:val="40"/>
        </w:rPr>
        <w:t xml:space="preserve"> </w:t>
      </w:r>
    </w:p>
    <w:p w:rsidR="00B56A63" w:rsidRPr="005C44CA" w:rsidRDefault="00890D0D" w:rsidP="005C44CA">
      <w:pPr>
        <w:widowControl/>
        <w:jc w:val="center"/>
        <w:textAlignment w:val="auto"/>
        <w:rPr>
          <w:rFonts w:ascii="Arial" w:eastAsia="Times New Roman" w:hAnsi="Arial" w:cs="Arial"/>
          <w:b/>
          <w:kern w:val="0"/>
          <w:sz w:val="32"/>
          <w:szCs w:val="32"/>
          <w:lang w:val="en-US" w:eastAsia="ar-SA"/>
        </w:rPr>
      </w:pPr>
      <w:r>
        <w:rPr>
          <w:rFonts w:ascii="Arial" w:eastAsia="Times New Roman" w:hAnsi="Arial" w:cs="Arial"/>
          <w:b/>
          <w:kern w:val="0"/>
          <w:sz w:val="32"/>
          <w:szCs w:val="32"/>
          <w:lang w:val="en-US" w:eastAsia="ar-SA"/>
        </w:rPr>
        <w:t xml:space="preserve">CALL FOR PROPOSALS FROM A </w:t>
      </w:r>
      <w:r w:rsidR="00F60D65" w:rsidRPr="005C44CA">
        <w:rPr>
          <w:rFonts w:ascii="Arial" w:eastAsia="Times New Roman" w:hAnsi="Arial" w:cs="Arial"/>
          <w:b/>
          <w:kern w:val="0"/>
          <w:sz w:val="32"/>
          <w:szCs w:val="32"/>
          <w:lang w:val="en-US" w:eastAsia="ar-SA"/>
        </w:rPr>
        <w:t>PROSPECTIVE SERV</w:t>
      </w:r>
      <w:r w:rsidR="00223515">
        <w:rPr>
          <w:rFonts w:ascii="Arial" w:eastAsia="Times New Roman" w:hAnsi="Arial" w:cs="Arial"/>
          <w:b/>
          <w:kern w:val="0"/>
          <w:sz w:val="32"/>
          <w:szCs w:val="32"/>
          <w:lang w:val="en-US" w:eastAsia="ar-SA"/>
        </w:rPr>
        <w:t xml:space="preserve">ICE PROVIDERS </w:t>
      </w:r>
      <w:r w:rsidR="00B87F18">
        <w:rPr>
          <w:rFonts w:ascii="Arial" w:eastAsia="Times New Roman" w:hAnsi="Arial" w:cs="Arial"/>
          <w:b/>
          <w:kern w:val="0"/>
          <w:sz w:val="32"/>
          <w:szCs w:val="32"/>
          <w:lang w:val="en-US" w:eastAsia="ar-SA"/>
        </w:rPr>
        <w:t xml:space="preserve">TO PROVIDE </w:t>
      </w:r>
      <w:r w:rsidR="00223515">
        <w:rPr>
          <w:rFonts w:ascii="Arial" w:eastAsia="Times New Roman" w:hAnsi="Arial" w:cs="Arial"/>
          <w:b/>
          <w:kern w:val="0"/>
          <w:sz w:val="32"/>
          <w:szCs w:val="32"/>
          <w:lang w:val="en-US" w:eastAsia="ar-SA"/>
        </w:rPr>
        <w:t>FLEET MANAGEMENT SERVICES AND THE SUPPLY OF NEW FLEET</w:t>
      </w:r>
      <w:r w:rsidR="002B0476">
        <w:rPr>
          <w:rFonts w:ascii="Arial" w:hAnsi="Arial" w:cs="Arial"/>
          <w:b/>
          <w:sz w:val="32"/>
          <w:szCs w:val="32"/>
          <w:lang w:val="pt-BR" w:eastAsia="ar-SA"/>
        </w:rPr>
        <w:t xml:space="preserve"> </w:t>
      </w:r>
      <w:r w:rsidR="005C44CA" w:rsidRPr="005C44CA">
        <w:rPr>
          <w:rFonts w:ascii="Arial" w:hAnsi="Arial" w:cs="Arial"/>
          <w:b/>
          <w:sz w:val="32"/>
          <w:szCs w:val="32"/>
          <w:lang w:val="pt-BR" w:eastAsia="ar-SA"/>
        </w:rPr>
        <w:t xml:space="preserve">FOR </w:t>
      </w:r>
      <w:r>
        <w:rPr>
          <w:rFonts w:ascii="Arial" w:hAnsi="Arial" w:cs="Arial"/>
          <w:b/>
          <w:sz w:val="32"/>
          <w:szCs w:val="32"/>
          <w:lang w:val="pt-BR" w:eastAsia="ar-SA"/>
        </w:rPr>
        <w:t xml:space="preserve">A PERIOD OF </w:t>
      </w:r>
      <w:r w:rsidR="005C44CA" w:rsidRPr="005C44CA">
        <w:rPr>
          <w:rFonts w:ascii="Arial" w:hAnsi="Arial" w:cs="Arial"/>
          <w:b/>
          <w:sz w:val="32"/>
          <w:szCs w:val="32"/>
          <w:lang w:val="pt-BR" w:eastAsia="ar-SA"/>
        </w:rPr>
        <w:t>36 MONTHS</w:t>
      </w:r>
    </w:p>
    <w:p w:rsidR="00C9641C" w:rsidRDefault="00C9641C">
      <w:pPr>
        <w:widowControl/>
        <w:suppressAutoHyphens w:val="0"/>
        <w:jc w:val="center"/>
        <w:textAlignment w:val="auto"/>
        <w:rPr>
          <w:rFonts w:ascii="Arial" w:eastAsia="Times New Roman" w:hAnsi="Arial" w:cs="Arial"/>
          <w:b/>
          <w:kern w:val="0"/>
          <w:sz w:val="22"/>
          <w:szCs w:val="22"/>
          <w:lang w:val="en-US" w:eastAsia="en-US"/>
        </w:rPr>
      </w:pPr>
    </w:p>
    <w:p w:rsidR="00B56A63" w:rsidRDefault="00A13CF7" w:rsidP="00C9641C">
      <w:pPr>
        <w:widowControl/>
        <w:suppressAutoHyphens w:val="0"/>
        <w:jc w:val="center"/>
        <w:textAlignment w:val="auto"/>
        <w:rPr>
          <w:rFonts w:eastAsia="Times New Roman" w:cs="Times New Roman"/>
          <w:b/>
          <w:kern w:val="0"/>
          <w:sz w:val="22"/>
          <w:szCs w:val="22"/>
        </w:rPr>
      </w:pPr>
      <w:r>
        <w:rPr>
          <w:rFonts w:ascii="Arial" w:eastAsia="Times New Roman" w:hAnsi="Arial" w:cs="Arial"/>
          <w:b/>
          <w:kern w:val="0"/>
          <w:sz w:val="40"/>
          <w:szCs w:val="40"/>
        </w:rPr>
        <w:t>CONTRACT NO: 659/05</w:t>
      </w:r>
      <w:r w:rsidR="00C9641C">
        <w:rPr>
          <w:rFonts w:ascii="Arial" w:eastAsia="Times New Roman" w:hAnsi="Arial" w:cs="Arial"/>
          <w:b/>
          <w:kern w:val="0"/>
          <w:sz w:val="40"/>
          <w:szCs w:val="40"/>
        </w:rPr>
        <w:t>/21</w:t>
      </w:r>
    </w:p>
    <w:p w:rsidR="00316BEB" w:rsidRDefault="00316BEB">
      <w:pPr>
        <w:widowControl/>
        <w:suppressAutoHyphens w:val="0"/>
        <w:jc w:val="center"/>
        <w:textAlignment w:val="auto"/>
        <w:rPr>
          <w:rFonts w:eastAsia="Times New Roman" w:cs="Times New Roman"/>
          <w:b/>
          <w:kern w:val="0"/>
          <w:sz w:val="22"/>
          <w:szCs w:val="22"/>
        </w:rPr>
      </w:pPr>
    </w:p>
    <w:tbl>
      <w:tblPr>
        <w:tblW w:w="10111" w:type="dxa"/>
        <w:tblInd w:w="-25" w:type="dxa"/>
        <w:tblLayout w:type="fixed"/>
        <w:tblCellMar>
          <w:left w:w="10" w:type="dxa"/>
          <w:right w:w="10" w:type="dxa"/>
        </w:tblCellMar>
        <w:tblLook w:val="04A0" w:firstRow="1" w:lastRow="0" w:firstColumn="1" w:lastColumn="0" w:noHBand="0" w:noVBand="1"/>
      </w:tblPr>
      <w:tblGrid>
        <w:gridCol w:w="10111"/>
      </w:tblGrid>
      <w:tr w:rsidR="00B56A63">
        <w:trPr>
          <w:trHeight w:val="766"/>
        </w:trPr>
        <w:tc>
          <w:tcPr>
            <w:tcW w:w="10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6A63" w:rsidRDefault="00B56A63">
            <w:pPr>
              <w:widowControl/>
              <w:snapToGrid w:val="0"/>
              <w:rPr>
                <w:rFonts w:ascii="Arial" w:eastAsia="Times New Roman" w:hAnsi="Arial" w:cs="Arial"/>
                <w:b/>
              </w:rPr>
            </w:pPr>
          </w:p>
          <w:p w:rsidR="00B56A63" w:rsidRDefault="00B56A63">
            <w:pPr>
              <w:widowControl/>
              <w:rPr>
                <w:rFonts w:ascii="Arial" w:eastAsia="Times New Roman" w:hAnsi="Arial" w:cs="Arial"/>
                <w:b/>
              </w:rPr>
            </w:pPr>
          </w:p>
          <w:p w:rsidR="00B56A63" w:rsidRDefault="007444F6">
            <w:pPr>
              <w:widowControl/>
              <w:rPr>
                <w:rFonts w:ascii="Arial" w:eastAsia="Times New Roman" w:hAnsi="Arial" w:cs="Arial"/>
                <w:b/>
              </w:rPr>
            </w:pPr>
            <w:r>
              <w:rPr>
                <w:rFonts w:ascii="Arial" w:eastAsia="Times New Roman" w:hAnsi="Arial" w:cs="Arial"/>
                <w:b/>
              </w:rPr>
              <w:t>BIDDER’S NAME:</w:t>
            </w:r>
          </w:p>
          <w:p w:rsidR="006928D6" w:rsidRDefault="006928D6">
            <w:pPr>
              <w:widowControl/>
              <w:rPr>
                <w:rFonts w:ascii="Arial" w:eastAsia="Times New Roman" w:hAnsi="Arial" w:cs="Arial"/>
                <w:b/>
              </w:rPr>
            </w:pPr>
          </w:p>
          <w:p w:rsidR="006928D6" w:rsidRDefault="006928D6">
            <w:pPr>
              <w:widowControl/>
              <w:rPr>
                <w:rFonts w:ascii="Arial" w:eastAsia="Times New Roman" w:hAnsi="Arial" w:cs="Arial"/>
                <w:b/>
              </w:rPr>
            </w:pPr>
          </w:p>
        </w:tc>
      </w:tr>
    </w:tbl>
    <w:p w:rsidR="00F625C9" w:rsidRDefault="00F625C9">
      <w:pPr>
        <w:pStyle w:val="Standard"/>
        <w:jc w:val="both"/>
        <w:rPr>
          <w:rFonts w:ascii="Arial" w:hAnsi="Arial" w:cs="Calibri"/>
          <w:b/>
          <w:bCs/>
          <w:sz w:val="22"/>
          <w:szCs w:val="22"/>
        </w:rPr>
      </w:pPr>
    </w:p>
    <w:p w:rsidR="00AF2C5D" w:rsidRDefault="00AF2C5D">
      <w:pPr>
        <w:pStyle w:val="Standard"/>
        <w:jc w:val="both"/>
        <w:rPr>
          <w:rFonts w:ascii="Arial" w:hAnsi="Arial" w:cs="Calibri"/>
          <w:b/>
          <w:bCs/>
          <w:sz w:val="22"/>
          <w:szCs w:val="22"/>
        </w:rPr>
      </w:pPr>
    </w:p>
    <w:p w:rsidR="00AF2C5D" w:rsidRPr="009C30B5" w:rsidRDefault="00AF2C5D" w:rsidP="00AF2C5D">
      <w:pPr>
        <w:widowControl/>
        <w:jc w:val="center"/>
        <w:textAlignment w:val="auto"/>
        <w:rPr>
          <w:rFonts w:ascii="Arial" w:eastAsia="Times New Roman" w:hAnsi="Arial" w:cs="Arial"/>
          <w:kern w:val="0"/>
          <w:sz w:val="40"/>
          <w:szCs w:val="40"/>
        </w:rPr>
      </w:pPr>
      <w:r w:rsidRPr="009C30B5">
        <w:rPr>
          <w:rFonts w:ascii="Arial" w:eastAsia="Times New Roman" w:hAnsi="Arial" w:cs="Arial"/>
          <w:kern w:val="0"/>
          <w:sz w:val="40"/>
          <w:szCs w:val="40"/>
        </w:rPr>
        <w:t>Closing Date</w:t>
      </w:r>
      <w:r w:rsidR="00976BD0">
        <w:rPr>
          <w:rFonts w:ascii="Arial" w:eastAsia="Times New Roman" w:hAnsi="Arial" w:cs="Arial"/>
          <w:kern w:val="0"/>
          <w:sz w:val="40"/>
          <w:szCs w:val="40"/>
        </w:rPr>
        <w:tab/>
      </w:r>
      <w:r w:rsidRPr="009C30B5">
        <w:rPr>
          <w:rFonts w:ascii="Arial" w:eastAsia="Times New Roman" w:hAnsi="Arial" w:cs="Arial"/>
          <w:kern w:val="0"/>
          <w:sz w:val="40"/>
          <w:szCs w:val="40"/>
        </w:rPr>
        <w:t>:</w:t>
      </w:r>
      <w:r w:rsidR="00A13CF7">
        <w:rPr>
          <w:rFonts w:ascii="Arial" w:eastAsia="Times New Roman" w:hAnsi="Arial" w:cs="Arial"/>
          <w:kern w:val="0"/>
          <w:sz w:val="40"/>
          <w:szCs w:val="40"/>
        </w:rPr>
        <w:t xml:space="preserve"> 30</w:t>
      </w:r>
      <w:r w:rsidR="00CE5B76">
        <w:rPr>
          <w:rFonts w:ascii="Arial" w:eastAsia="Times New Roman" w:hAnsi="Arial" w:cs="Arial"/>
          <w:kern w:val="0"/>
          <w:sz w:val="40"/>
          <w:szCs w:val="40"/>
        </w:rPr>
        <w:t xml:space="preserve"> June</w:t>
      </w:r>
      <w:r>
        <w:rPr>
          <w:rFonts w:ascii="Arial" w:eastAsia="Times New Roman" w:hAnsi="Arial" w:cs="Arial"/>
          <w:kern w:val="0"/>
          <w:sz w:val="40"/>
          <w:szCs w:val="40"/>
        </w:rPr>
        <w:t xml:space="preserve"> 2021</w:t>
      </w:r>
    </w:p>
    <w:p w:rsidR="00F625C9" w:rsidRDefault="00976BD0" w:rsidP="008C11AE">
      <w:pPr>
        <w:pStyle w:val="Standard"/>
        <w:rPr>
          <w:rFonts w:ascii="Arial" w:hAnsi="Arial" w:cs="Calibri"/>
          <w:b/>
          <w:bCs/>
          <w:sz w:val="22"/>
          <w:szCs w:val="22"/>
        </w:rPr>
      </w:pPr>
      <w:r>
        <w:rPr>
          <w:rFonts w:ascii="Arial" w:eastAsia="Times New Roman" w:hAnsi="Arial" w:cs="Arial"/>
          <w:kern w:val="0"/>
          <w:sz w:val="40"/>
          <w:szCs w:val="40"/>
        </w:rPr>
        <w:t xml:space="preserve">                   </w:t>
      </w:r>
      <w:r w:rsidR="00AF2C5D" w:rsidRPr="009C30B5">
        <w:rPr>
          <w:rFonts w:ascii="Arial" w:eastAsia="Times New Roman" w:hAnsi="Arial" w:cs="Arial"/>
          <w:kern w:val="0"/>
          <w:sz w:val="40"/>
          <w:szCs w:val="40"/>
        </w:rPr>
        <w:t>Closing Time</w:t>
      </w:r>
      <w:r>
        <w:rPr>
          <w:rFonts w:ascii="Arial" w:eastAsia="Times New Roman" w:hAnsi="Arial" w:cs="Arial"/>
          <w:kern w:val="0"/>
          <w:sz w:val="40"/>
          <w:szCs w:val="40"/>
        </w:rPr>
        <w:tab/>
      </w:r>
      <w:r w:rsidR="00AF2C5D" w:rsidRPr="009C30B5">
        <w:rPr>
          <w:rFonts w:ascii="Arial" w:eastAsia="Times New Roman" w:hAnsi="Arial" w:cs="Arial"/>
          <w:kern w:val="0"/>
          <w:sz w:val="40"/>
          <w:szCs w:val="40"/>
        </w:rPr>
        <w:t>:</w:t>
      </w:r>
      <w:r w:rsidR="00AF2C5D">
        <w:rPr>
          <w:rFonts w:ascii="Arial" w:eastAsia="Times New Roman" w:hAnsi="Arial" w:cs="Arial"/>
          <w:kern w:val="0"/>
          <w:sz w:val="40"/>
          <w:szCs w:val="40"/>
        </w:rPr>
        <w:t>12H:00</w:t>
      </w:r>
    </w:p>
    <w:p w:rsidR="00F625C9" w:rsidRDefault="00F625C9">
      <w:pPr>
        <w:pStyle w:val="Standard"/>
        <w:jc w:val="both"/>
        <w:rPr>
          <w:rFonts w:ascii="Arial" w:hAnsi="Arial" w:cs="Calibri"/>
          <w:b/>
          <w:bCs/>
          <w:sz w:val="22"/>
          <w:szCs w:val="22"/>
        </w:rPr>
      </w:pPr>
    </w:p>
    <w:p w:rsidR="00F625C9" w:rsidRDefault="00F625C9">
      <w:pPr>
        <w:pStyle w:val="Standard"/>
        <w:jc w:val="both"/>
        <w:rPr>
          <w:rFonts w:ascii="Arial" w:hAnsi="Arial" w:cs="Calibri"/>
          <w:b/>
          <w:bCs/>
          <w:sz w:val="22"/>
          <w:szCs w:val="22"/>
        </w:rPr>
      </w:pPr>
    </w:p>
    <w:p w:rsidR="00F625C9" w:rsidRDefault="00F625C9">
      <w:pPr>
        <w:pStyle w:val="Standard"/>
        <w:jc w:val="both"/>
        <w:rPr>
          <w:rFonts w:ascii="Arial" w:hAnsi="Arial" w:cs="Calibri"/>
          <w:b/>
          <w:bCs/>
          <w:sz w:val="22"/>
          <w:szCs w:val="22"/>
        </w:rPr>
      </w:pPr>
    </w:p>
    <w:p w:rsidR="00F625C9" w:rsidRDefault="00F625C9">
      <w:pPr>
        <w:pStyle w:val="Standard"/>
        <w:jc w:val="both"/>
        <w:rPr>
          <w:rFonts w:ascii="Arial" w:hAnsi="Arial" w:cs="Calibri"/>
          <w:b/>
          <w:bCs/>
          <w:sz w:val="22"/>
          <w:szCs w:val="22"/>
        </w:rPr>
      </w:pPr>
    </w:p>
    <w:p w:rsidR="00F625C9" w:rsidRDefault="00F625C9">
      <w:pPr>
        <w:pStyle w:val="Standard"/>
        <w:jc w:val="both"/>
        <w:rPr>
          <w:rFonts w:ascii="Arial" w:hAnsi="Arial" w:cs="Calibri"/>
          <w:b/>
          <w:bCs/>
          <w:sz w:val="22"/>
          <w:szCs w:val="22"/>
        </w:rPr>
      </w:pPr>
    </w:p>
    <w:p w:rsidR="00AF2C5D" w:rsidRDefault="00AF2C5D">
      <w:pPr>
        <w:pStyle w:val="Standard"/>
        <w:jc w:val="both"/>
        <w:rPr>
          <w:rFonts w:ascii="Arial" w:hAnsi="Arial" w:cs="Calibri"/>
          <w:b/>
          <w:bCs/>
          <w:sz w:val="22"/>
          <w:szCs w:val="22"/>
        </w:rPr>
      </w:pPr>
    </w:p>
    <w:p w:rsidR="00F625C9" w:rsidRDefault="00F625C9">
      <w:pPr>
        <w:pStyle w:val="Standard"/>
        <w:jc w:val="both"/>
        <w:rPr>
          <w:rFonts w:ascii="Arial" w:hAnsi="Arial" w:cs="Calibri"/>
          <w:b/>
          <w:bCs/>
          <w:sz w:val="22"/>
          <w:szCs w:val="22"/>
        </w:rPr>
      </w:pPr>
    </w:p>
    <w:p w:rsidR="00A13CF7" w:rsidRDefault="00A13CF7">
      <w:pPr>
        <w:pStyle w:val="Standard"/>
        <w:jc w:val="both"/>
        <w:rPr>
          <w:rFonts w:ascii="Arial" w:hAnsi="Arial" w:cs="Calibri"/>
          <w:b/>
          <w:bCs/>
          <w:sz w:val="22"/>
          <w:szCs w:val="22"/>
        </w:rPr>
      </w:pPr>
    </w:p>
    <w:p w:rsidR="00890D0D" w:rsidRDefault="00890D0D">
      <w:pPr>
        <w:pStyle w:val="Standard"/>
        <w:jc w:val="both"/>
        <w:rPr>
          <w:rFonts w:ascii="Arial" w:hAnsi="Arial" w:cs="Calibri"/>
          <w:b/>
          <w:bCs/>
          <w:sz w:val="22"/>
          <w:szCs w:val="22"/>
        </w:rPr>
      </w:pPr>
    </w:p>
    <w:p w:rsidR="00F625C9" w:rsidRDefault="00F625C9">
      <w:pPr>
        <w:pStyle w:val="Standard"/>
        <w:jc w:val="both"/>
        <w:rPr>
          <w:rFonts w:ascii="Arial" w:hAnsi="Arial" w:cs="Calibri"/>
          <w:b/>
          <w:bCs/>
          <w:sz w:val="22"/>
          <w:szCs w:val="22"/>
        </w:rPr>
      </w:pPr>
    </w:p>
    <w:p w:rsidR="00F625C9" w:rsidRPr="009A62A3" w:rsidRDefault="00F625C9">
      <w:pPr>
        <w:pStyle w:val="Standard"/>
        <w:jc w:val="both"/>
        <w:rPr>
          <w:rFonts w:ascii="Arial" w:hAnsi="Arial" w:cs="Arial"/>
          <w:bCs/>
          <w:sz w:val="22"/>
          <w:szCs w:val="22"/>
        </w:rPr>
      </w:pPr>
      <w:r>
        <w:rPr>
          <w:rFonts w:ascii="Arial" w:hAnsi="Arial" w:cs="Calibri"/>
          <w:bCs/>
          <w:sz w:val="22"/>
          <w:szCs w:val="22"/>
        </w:rPr>
        <w:lastRenderedPageBreak/>
        <w:t>Proposal are hereby invited in terms of Section 83 of the Municipal Systems Act, (Act 32 of 2000) as amended and section 110 and 112 of the Municipal Finance Management Act, (Act 56 of 2003) for the appointment of a servic</w:t>
      </w:r>
      <w:r w:rsidR="009A62A3">
        <w:rPr>
          <w:rFonts w:ascii="Arial" w:hAnsi="Arial" w:cs="Calibri"/>
          <w:bCs/>
          <w:sz w:val="22"/>
          <w:szCs w:val="22"/>
        </w:rPr>
        <w:t xml:space="preserve">e provider for the </w:t>
      </w:r>
      <w:r w:rsidR="009A62A3" w:rsidRPr="009A62A3">
        <w:rPr>
          <w:rFonts w:ascii="Arial" w:hAnsi="Arial" w:cs="Arial"/>
          <w:sz w:val="22"/>
          <w:szCs w:val="22"/>
          <w:lang w:val="pt-BR" w:eastAsia="ar-SA"/>
        </w:rPr>
        <w:t>supply, delivery, installati</w:t>
      </w:r>
      <w:r w:rsidR="004867BB">
        <w:rPr>
          <w:rFonts w:ascii="Arial" w:hAnsi="Arial" w:cs="Arial"/>
          <w:sz w:val="22"/>
          <w:szCs w:val="22"/>
          <w:lang w:val="pt-BR" w:eastAsia="ar-SA"/>
        </w:rPr>
        <w:t>on and maintainance of uPHONGOLO Municipality New Telecommunication Solutions</w:t>
      </w:r>
      <w:r w:rsidR="009A62A3" w:rsidRPr="009A62A3">
        <w:rPr>
          <w:rFonts w:ascii="Arial" w:hAnsi="Arial" w:cs="Arial"/>
          <w:sz w:val="22"/>
          <w:szCs w:val="22"/>
          <w:lang w:val="pt-BR" w:eastAsia="ar-SA"/>
        </w:rPr>
        <w:t xml:space="preserve"> for </w:t>
      </w:r>
      <w:r w:rsidR="004867BB">
        <w:rPr>
          <w:rFonts w:ascii="Arial" w:hAnsi="Arial" w:cs="Arial"/>
          <w:sz w:val="22"/>
          <w:szCs w:val="22"/>
          <w:lang w:val="pt-BR" w:eastAsia="ar-SA"/>
        </w:rPr>
        <w:t xml:space="preserve">a period of </w:t>
      </w:r>
      <w:r w:rsidR="009A62A3" w:rsidRPr="009A62A3">
        <w:rPr>
          <w:rFonts w:ascii="Arial" w:hAnsi="Arial" w:cs="Arial"/>
          <w:sz w:val="22"/>
          <w:szCs w:val="22"/>
          <w:lang w:val="pt-BR" w:eastAsia="ar-SA"/>
        </w:rPr>
        <w:t>36 months</w:t>
      </w:r>
      <w:r w:rsidR="004867BB">
        <w:rPr>
          <w:rFonts w:ascii="Arial" w:hAnsi="Arial" w:cs="Arial"/>
          <w:sz w:val="22"/>
          <w:szCs w:val="22"/>
          <w:lang w:val="pt-BR" w:eastAsia="ar-SA"/>
        </w:rPr>
        <w:t>.</w:t>
      </w:r>
    </w:p>
    <w:p w:rsidR="00F625C9" w:rsidRPr="009A62A3" w:rsidRDefault="00F625C9">
      <w:pPr>
        <w:pStyle w:val="Standard"/>
        <w:jc w:val="both"/>
        <w:rPr>
          <w:rFonts w:ascii="Arial" w:hAnsi="Arial" w:cs="Arial"/>
          <w:bCs/>
          <w:sz w:val="22"/>
          <w:szCs w:val="22"/>
        </w:rPr>
      </w:pPr>
    </w:p>
    <w:p w:rsidR="00F625C9" w:rsidRPr="00E0204E" w:rsidRDefault="00E0204E">
      <w:pPr>
        <w:pStyle w:val="Standard"/>
        <w:jc w:val="both"/>
        <w:rPr>
          <w:rFonts w:ascii="Arial" w:hAnsi="Arial" w:cs="Calibri"/>
          <w:b/>
          <w:bCs/>
          <w:sz w:val="22"/>
          <w:szCs w:val="22"/>
        </w:rPr>
      </w:pPr>
      <w:r w:rsidRPr="00E0204E">
        <w:rPr>
          <w:rFonts w:ascii="Arial" w:hAnsi="Arial" w:cs="Calibri"/>
          <w:b/>
          <w:bCs/>
          <w:sz w:val="22"/>
          <w:szCs w:val="22"/>
        </w:rPr>
        <w:t>ELIGIBILITY CRITERIA</w:t>
      </w:r>
    </w:p>
    <w:p w:rsidR="00F625C9" w:rsidRDefault="00F625C9">
      <w:pPr>
        <w:pStyle w:val="Standard"/>
        <w:jc w:val="both"/>
        <w:rPr>
          <w:rFonts w:ascii="Arial" w:hAnsi="Arial" w:cs="Calibri"/>
          <w:bCs/>
          <w:sz w:val="22"/>
          <w:szCs w:val="22"/>
        </w:rPr>
      </w:pPr>
    </w:p>
    <w:p w:rsidR="00E0204E" w:rsidRPr="00E0204E" w:rsidRDefault="00E0204E" w:rsidP="00C7117F">
      <w:pPr>
        <w:pStyle w:val="Standard"/>
        <w:numPr>
          <w:ilvl w:val="0"/>
          <w:numId w:val="78"/>
        </w:numPr>
        <w:jc w:val="both"/>
        <w:rPr>
          <w:rFonts w:ascii="Arial" w:hAnsi="Arial" w:cs="Calibri"/>
          <w:bCs/>
          <w:sz w:val="22"/>
          <w:szCs w:val="22"/>
        </w:rPr>
      </w:pPr>
      <w:r w:rsidRPr="00E0204E">
        <w:rPr>
          <w:rFonts w:ascii="Arial" w:hAnsi="Arial" w:cs="Calibri"/>
          <w:bCs/>
          <w:sz w:val="22"/>
          <w:szCs w:val="22"/>
        </w:rPr>
        <w:t>Prices must be val</w:t>
      </w:r>
      <w:r w:rsidR="00C059A1">
        <w:rPr>
          <w:rFonts w:ascii="Arial" w:hAnsi="Arial" w:cs="Calibri"/>
          <w:bCs/>
          <w:sz w:val="22"/>
          <w:szCs w:val="22"/>
        </w:rPr>
        <w:t>id for ninety (90) days from the proposal</w:t>
      </w:r>
      <w:r w:rsidRPr="00E0204E">
        <w:rPr>
          <w:rFonts w:ascii="Arial" w:hAnsi="Arial" w:cs="Calibri"/>
          <w:bCs/>
          <w:sz w:val="22"/>
          <w:szCs w:val="22"/>
        </w:rPr>
        <w:t xml:space="preserve"> closing date.</w:t>
      </w:r>
    </w:p>
    <w:p w:rsidR="00E0204E" w:rsidRPr="00E0204E" w:rsidRDefault="00A157DD" w:rsidP="00C7117F">
      <w:pPr>
        <w:pStyle w:val="Standard"/>
        <w:numPr>
          <w:ilvl w:val="0"/>
          <w:numId w:val="78"/>
        </w:numPr>
        <w:jc w:val="both"/>
        <w:rPr>
          <w:rFonts w:ascii="Arial" w:hAnsi="Arial" w:cs="Calibri"/>
          <w:bCs/>
          <w:sz w:val="22"/>
          <w:szCs w:val="22"/>
        </w:rPr>
      </w:pPr>
      <w:r>
        <w:rPr>
          <w:rFonts w:ascii="Arial" w:hAnsi="Arial" w:cs="Calibri"/>
          <w:bCs/>
          <w:sz w:val="22"/>
          <w:szCs w:val="22"/>
        </w:rPr>
        <w:t>Prices</w:t>
      </w:r>
      <w:r w:rsidR="00E0204E" w:rsidRPr="00E0204E">
        <w:rPr>
          <w:rFonts w:ascii="Arial" w:hAnsi="Arial" w:cs="Calibri"/>
          <w:bCs/>
          <w:sz w:val="22"/>
          <w:szCs w:val="22"/>
        </w:rPr>
        <w:t xml:space="preserve"> quoted must be inclusive of VAT.</w:t>
      </w:r>
    </w:p>
    <w:p w:rsidR="00E0204E" w:rsidRPr="00E0204E" w:rsidRDefault="00E0204E" w:rsidP="00C7117F">
      <w:pPr>
        <w:pStyle w:val="Standard"/>
        <w:numPr>
          <w:ilvl w:val="0"/>
          <w:numId w:val="78"/>
        </w:numPr>
        <w:jc w:val="both"/>
        <w:rPr>
          <w:rFonts w:ascii="Arial" w:hAnsi="Arial" w:cs="Calibri"/>
          <w:bCs/>
          <w:sz w:val="22"/>
          <w:szCs w:val="22"/>
        </w:rPr>
      </w:pPr>
      <w:r w:rsidRPr="00E0204E">
        <w:rPr>
          <w:rFonts w:ascii="Arial" w:hAnsi="Arial" w:cs="Calibri"/>
          <w:bCs/>
          <w:sz w:val="22"/>
          <w:szCs w:val="22"/>
        </w:rPr>
        <w:t>A firm delivery period must be indicated.</w:t>
      </w:r>
    </w:p>
    <w:p w:rsidR="00E0204E" w:rsidRPr="00E0204E" w:rsidRDefault="00FE4EF5" w:rsidP="00C7117F">
      <w:pPr>
        <w:pStyle w:val="Standard"/>
        <w:numPr>
          <w:ilvl w:val="0"/>
          <w:numId w:val="78"/>
        </w:numPr>
        <w:jc w:val="both"/>
        <w:rPr>
          <w:rFonts w:ascii="Arial" w:hAnsi="Arial" w:cs="Calibri"/>
          <w:bCs/>
          <w:sz w:val="22"/>
          <w:szCs w:val="22"/>
        </w:rPr>
      </w:pPr>
      <w:r>
        <w:rPr>
          <w:rFonts w:ascii="Arial" w:hAnsi="Arial" w:cs="Calibri"/>
          <w:bCs/>
          <w:sz w:val="22"/>
          <w:szCs w:val="22"/>
        </w:rPr>
        <w:t>Proposal</w:t>
      </w:r>
      <w:r w:rsidR="00E0204E" w:rsidRPr="00E0204E">
        <w:rPr>
          <w:rFonts w:ascii="Arial" w:hAnsi="Arial" w:cs="Calibri"/>
          <w:bCs/>
          <w:sz w:val="22"/>
          <w:szCs w:val="22"/>
        </w:rPr>
        <w:t xml:space="preserve"> will be evaluated in accordance with the applicable Preferential Point Scoring System as set out in the Councils Supply Chain Management Policy.  </w:t>
      </w:r>
      <w:r w:rsidR="00976BD0">
        <w:rPr>
          <w:rFonts w:ascii="Arial" w:hAnsi="Arial" w:cs="Calibri"/>
          <w:bCs/>
          <w:sz w:val="22"/>
          <w:szCs w:val="22"/>
        </w:rPr>
        <w:t>The following form, MBD 1, MBD 4, MBD 6.1,</w:t>
      </w:r>
      <w:r w:rsidR="00E0204E" w:rsidRPr="00E0204E">
        <w:rPr>
          <w:rFonts w:ascii="Arial" w:hAnsi="Arial" w:cs="Calibri"/>
          <w:bCs/>
          <w:sz w:val="22"/>
          <w:szCs w:val="22"/>
        </w:rPr>
        <w:t xml:space="preserve"> MBD 8 and MBD 9 must be completed and submitted with the bid.</w:t>
      </w:r>
    </w:p>
    <w:p w:rsidR="00E0204E" w:rsidRPr="00E0204E" w:rsidRDefault="00E0204E" w:rsidP="00C7117F">
      <w:pPr>
        <w:pStyle w:val="Standard"/>
        <w:numPr>
          <w:ilvl w:val="0"/>
          <w:numId w:val="78"/>
        </w:numPr>
        <w:jc w:val="both"/>
        <w:rPr>
          <w:rFonts w:ascii="Arial" w:hAnsi="Arial" w:cs="Calibri"/>
          <w:bCs/>
          <w:sz w:val="22"/>
          <w:szCs w:val="22"/>
        </w:rPr>
      </w:pPr>
      <w:r w:rsidRPr="00E0204E">
        <w:rPr>
          <w:rFonts w:ascii="Arial" w:hAnsi="Arial" w:cs="Calibri"/>
          <w:bCs/>
          <w:sz w:val="22"/>
          <w:szCs w:val="22"/>
        </w:rPr>
        <w:t>Bidders are requi</w:t>
      </w:r>
      <w:r w:rsidR="00FE4EF5">
        <w:rPr>
          <w:rFonts w:ascii="Arial" w:hAnsi="Arial" w:cs="Calibri"/>
          <w:bCs/>
          <w:sz w:val="22"/>
          <w:szCs w:val="22"/>
        </w:rPr>
        <w:t>red to, together with their Proposal</w:t>
      </w:r>
      <w:r w:rsidRPr="00E0204E">
        <w:rPr>
          <w:rFonts w:ascii="Arial" w:hAnsi="Arial" w:cs="Calibri"/>
          <w:bCs/>
          <w:sz w:val="22"/>
          <w:szCs w:val="22"/>
        </w:rPr>
        <w:t>, submit an original and valid B-BBEE Status Level Verification Certificates or certified copies thereof to substantiate their B-BBEE rating claims.</w:t>
      </w:r>
    </w:p>
    <w:p w:rsidR="00E0204E" w:rsidRPr="00E0204E" w:rsidRDefault="00FE4EF5" w:rsidP="00C7117F">
      <w:pPr>
        <w:pStyle w:val="Standard"/>
        <w:numPr>
          <w:ilvl w:val="0"/>
          <w:numId w:val="78"/>
        </w:numPr>
        <w:jc w:val="both"/>
        <w:rPr>
          <w:rFonts w:ascii="Arial" w:hAnsi="Arial" w:cs="Calibri"/>
          <w:bCs/>
          <w:sz w:val="22"/>
          <w:szCs w:val="22"/>
        </w:rPr>
      </w:pPr>
      <w:r>
        <w:rPr>
          <w:rFonts w:ascii="Arial" w:hAnsi="Arial" w:cs="Calibri"/>
          <w:bCs/>
          <w:sz w:val="22"/>
          <w:szCs w:val="22"/>
        </w:rPr>
        <w:t>Proposals</w:t>
      </w:r>
      <w:r w:rsidR="00E0204E" w:rsidRPr="00E0204E">
        <w:rPr>
          <w:rFonts w:ascii="Arial" w:hAnsi="Arial" w:cs="Calibri"/>
          <w:bCs/>
          <w:sz w:val="22"/>
          <w:szCs w:val="22"/>
        </w:rPr>
        <w:t xml:space="preserve"> that are late or incomplete will not be considered, whilst the lowest or only bid will not ne</w:t>
      </w:r>
      <w:r w:rsidR="004867BB">
        <w:rPr>
          <w:rFonts w:ascii="Arial" w:hAnsi="Arial" w:cs="Calibri"/>
          <w:bCs/>
          <w:sz w:val="22"/>
          <w:szCs w:val="22"/>
        </w:rPr>
        <w:t>cessarily be accepted.  Bids submitted by</w:t>
      </w:r>
      <w:r w:rsidR="00E0204E" w:rsidRPr="00E0204E">
        <w:rPr>
          <w:rFonts w:ascii="Arial" w:hAnsi="Arial" w:cs="Calibri"/>
          <w:bCs/>
          <w:sz w:val="22"/>
          <w:szCs w:val="22"/>
        </w:rPr>
        <w:t xml:space="preserve"> fax or E-mail will also not be considered.</w:t>
      </w:r>
    </w:p>
    <w:p w:rsidR="00E0204E" w:rsidRPr="00E0204E" w:rsidRDefault="00E0204E" w:rsidP="00C7117F">
      <w:pPr>
        <w:pStyle w:val="Standard"/>
        <w:numPr>
          <w:ilvl w:val="0"/>
          <w:numId w:val="78"/>
        </w:numPr>
        <w:jc w:val="both"/>
        <w:rPr>
          <w:rFonts w:ascii="Arial" w:hAnsi="Arial" w:cs="Calibri"/>
          <w:bCs/>
          <w:sz w:val="22"/>
          <w:szCs w:val="22"/>
        </w:rPr>
      </w:pPr>
      <w:r w:rsidRPr="00E0204E">
        <w:rPr>
          <w:rFonts w:ascii="Arial" w:hAnsi="Arial" w:cs="Calibri"/>
          <w:bCs/>
          <w:sz w:val="22"/>
          <w:szCs w:val="22"/>
        </w:rPr>
        <w:t xml:space="preserve">A valid Tax Clearance Compliance Status Pin Certificate must accompany all bids. </w:t>
      </w:r>
    </w:p>
    <w:p w:rsidR="00E0204E" w:rsidRPr="00E0204E" w:rsidRDefault="00E0204E" w:rsidP="00C7117F">
      <w:pPr>
        <w:pStyle w:val="Standard"/>
        <w:numPr>
          <w:ilvl w:val="0"/>
          <w:numId w:val="78"/>
        </w:numPr>
        <w:jc w:val="both"/>
        <w:rPr>
          <w:rFonts w:ascii="Arial" w:hAnsi="Arial" w:cs="Calibri"/>
          <w:bCs/>
          <w:sz w:val="22"/>
          <w:szCs w:val="22"/>
        </w:rPr>
      </w:pPr>
      <w:r w:rsidRPr="00E0204E">
        <w:rPr>
          <w:rFonts w:ascii="Arial" w:hAnsi="Arial" w:cs="Calibri"/>
          <w:bCs/>
          <w:sz w:val="22"/>
          <w:szCs w:val="22"/>
        </w:rPr>
        <w:t>The 80/20 preferential points system, as determined by the Preferential Procurement Policy Framework Act (Act 5 of 2000) will be employed to evaluate this bid.</w:t>
      </w:r>
    </w:p>
    <w:p w:rsidR="009967D4" w:rsidRDefault="00FE4EF5" w:rsidP="00C7117F">
      <w:pPr>
        <w:pStyle w:val="Standard"/>
        <w:numPr>
          <w:ilvl w:val="0"/>
          <w:numId w:val="78"/>
        </w:numPr>
        <w:jc w:val="both"/>
        <w:rPr>
          <w:rFonts w:ascii="Arial" w:hAnsi="Arial" w:cs="Calibri"/>
          <w:bCs/>
          <w:sz w:val="22"/>
          <w:szCs w:val="22"/>
        </w:rPr>
      </w:pPr>
      <w:r>
        <w:rPr>
          <w:rFonts w:ascii="Arial" w:hAnsi="Arial" w:cs="Calibri"/>
          <w:bCs/>
          <w:sz w:val="22"/>
          <w:szCs w:val="22"/>
        </w:rPr>
        <w:t>Proposal</w:t>
      </w:r>
      <w:r w:rsidR="00E0204E" w:rsidRPr="00E0204E">
        <w:rPr>
          <w:rFonts w:ascii="Arial" w:hAnsi="Arial" w:cs="Calibri"/>
          <w:bCs/>
          <w:sz w:val="22"/>
          <w:szCs w:val="22"/>
        </w:rPr>
        <w:t xml:space="preserve"> must be accompanied with CIPRO documentation to verify ownership</w:t>
      </w:r>
    </w:p>
    <w:p w:rsidR="00DB0AC6" w:rsidRPr="004867BB" w:rsidRDefault="00DB0AC6" w:rsidP="004867BB">
      <w:pPr>
        <w:pStyle w:val="Standard"/>
        <w:numPr>
          <w:ilvl w:val="0"/>
          <w:numId w:val="78"/>
        </w:numPr>
        <w:jc w:val="both"/>
        <w:rPr>
          <w:rFonts w:ascii="Arial" w:hAnsi="Arial" w:cs="Arial"/>
          <w:bCs/>
          <w:sz w:val="22"/>
          <w:szCs w:val="22"/>
        </w:rPr>
      </w:pPr>
      <w:r w:rsidRPr="00DB0AC6">
        <w:rPr>
          <w:rFonts w:ascii="Arial" w:eastAsia="Calibri" w:hAnsi="Arial" w:cs="Arial"/>
          <w:sz w:val="22"/>
          <w:szCs w:val="22"/>
        </w:rPr>
        <w:t>Letter of Go</w:t>
      </w:r>
      <w:r w:rsidR="004867BB">
        <w:rPr>
          <w:rFonts w:ascii="Arial" w:eastAsia="Calibri" w:hAnsi="Arial" w:cs="Arial"/>
          <w:sz w:val="22"/>
          <w:szCs w:val="22"/>
        </w:rPr>
        <w:t>od Standing with compensation Fund (COID) must be attached</w:t>
      </w:r>
    </w:p>
    <w:p w:rsidR="00976BD0" w:rsidRPr="00C059A1" w:rsidRDefault="00976BD0" w:rsidP="00C7117F">
      <w:pPr>
        <w:pStyle w:val="Standard"/>
        <w:numPr>
          <w:ilvl w:val="0"/>
          <w:numId w:val="78"/>
        </w:numPr>
        <w:jc w:val="both"/>
        <w:rPr>
          <w:rFonts w:ascii="Arial" w:hAnsi="Arial" w:cs="Calibri"/>
          <w:bCs/>
          <w:sz w:val="22"/>
          <w:szCs w:val="22"/>
        </w:rPr>
      </w:pPr>
      <w:r>
        <w:rPr>
          <w:rFonts w:ascii="Arial" w:hAnsi="Arial" w:cs="Calibri"/>
          <w:bCs/>
          <w:sz w:val="22"/>
          <w:szCs w:val="22"/>
        </w:rPr>
        <w:t>CSD must be attached</w:t>
      </w:r>
    </w:p>
    <w:p w:rsidR="00456636" w:rsidRDefault="00456636" w:rsidP="00C059A1">
      <w:pPr>
        <w:pStyle w:val="Standard"/>
        <w:ind w:left="720"/>
        <w:jc w:val="both"/>
        <w:rPr>
          <w:rFonts w:ascii="Arial" w:hAnsi="Arial" w:cs="Calibri"/>
          <w:bCs/>
          <w:sz w:val="22"/>
          <w:szCs w:val="22"/>
        </w:rPr>
      </w:pPr>
    </w:p>
    <w:p w:rsidR="00C059A1" w:rsidRPr="00C059A1" w:rsidRDefault="00C059A1" w:rsidP="00C059A1">
      <w:pPr>
        <w:pStyle w:val="Standard"/>
        <w:ind w:left="720"/>
        <w:jc w:val="both"/>
        <w:rPr>
          <w:rFonts w:ascii="Arial" w:hAnsi="Arial" w:cs="Calibri"/>
          <w:bCs/>
          <w:sz w:val="22"/>
          <w:szCs w:val="22"/>
        </w:rPr>
      </w:pPr>
    </w:p>
    <w:p w:rsidR="00664600" w:rsidRDefault="00B87F18" w:rsidP="0004719C">
      <w:pPr>
        <w:pStyle w:val="Standard"/>
        <w:jc w:val="both"/>
        <w:rPr>
          <w:rFonts w:ascii="Arial" w:hAnsi="Arial" w:cs="Calibri"/>
          <w:b/>
          <w:bCs/>
          <w:sz w:val="22"/>
          <w:szCs w:val="22"/>
        </w:rPr>
      </w:pPr>
      <w:r>
        <w:rPr>
          <w:rFonts w:ascii="Arial" w:hAnsi="Arial" w:cs="Calibri"/>
          <w:b/>
          <w:bCs/>
          <w:sz w:val="22"/>
          <w:szCs w:val="22"/>
        </w:rPr>
        <w:t xml:space="preserve">TERMS OF REFERENCE </w:t>
      </w:r>
    </w:p>
    <w:p w:rsidR="00B87F18" w:rsidRDefault="00B87F18" w:rsidP="0004719C">
      <w:pPr>
        <w:pStyle w:val="Standard"/>
        <w:jc w:val="both"/>
        <w:rPr>
          <w:rFonts w:ascii="Arial" w:hAnsi="Arial" w:cs="Calibri"/>
          <w:b/>
          <w:bCs/>
          <w:sz w:val="22"/>
          <w:szCs w:val="22"/>
        </w:rPr>
      </w:pPr>
    </w:p>
    <w:p w:rsidR="00B87F18" w:rsidRPr="00B87F18" w:rsidRDefault="00B87F18" w:rsidP="00B87F18">
      <w:pPr>
        <w:widowControl/>
        <w:numPr>
          <w:ilvl w:val="0"/>
          <w:numId w:val="92"/>
        </w:numPr>
        <w:suppressAutoHyphens w:val="0"/>
        <w:autoSpaceDN/>
        <w:spacing w:after="160" w:line="259" w:lineRule="auto"/>
        <w:contextualSpacing/>
        <w:textAlignment w:val="auto"/>
        <w:rPr>
          <w:rFonts w:ascii="Arial" w:eastAsiaTheme="minorHAnsi" w:hAnsi="Arial" w:cs="Arial"/>
          <w:kern w:val="0"/>
          <w:sz w:val="22"/>
          <w:szCs w:val="22"/>
          <w:lang w:eastAsia="en-US"/>
        </w:rPr>
      </w:pPr>
      <w:r w:rsidRPr="00B87F18">
        <w:rPr>
          <w:rFonts w:ascii="Arial" w:eastAsiaTheme="minorHAnsi" w:hAnsi="Arial" w:cs="Arial"/>
          <w:kern w:val="0"/>
          <w:sz w:val="22"/>
          <w:szCs w:val="22"/>
          <w:lang w:eastAsia="en-US"/>
        </w:rPr>
        <w:t>Supply of new fleet with vehicle tracking and monitoring system</w:t>
      </w:r>
    </w:p>
    <w:p w:rsidR="00B87F18" w:rsidRPr="00B87F18" w:rsidRDefault="00B87F18" w:rsidP="00B87F18">
      <w:pPr>
        <w:widowControl/>
        <w:numPr>
          <w:ilvl w:val="0"/>
          <w:numId w:val="92"/>
        </w:numPr>
        <w:suppressAutoHyphens w:val="0"/>
        <w:autoSpaceDN/>
        <w:spacing w:after="160" w:line="259" w:lineRule="auto"/>
        <w:contextualSpacing/>
        <w:textAlignment w:val="auto"/>
        <w:rPr>
          <w:rFonts w:ascii="Arial" w:eastAsiaTheme="minorHAnsi" w:hAnsi="Arial" w:cs="Arial"/>
          <w:kern w:val="0"/>
          <w:sz w:val="22"/>
          <w:szCs w:val="22"/>
          <w:lang w:eastAsia="en-US"/>
        </w:rPr>
      </w:pPr>
      <w:r w:rsidRPr="00B87F18">
        <w:rPr>
          <w:rFonts w:ascii="Arial" w:eastAsiaTheme="minorHAnsi" w:hAnsi="Arial" w:cs="Arial"/>
          <w:kern w:val="0"/>
          <w:sz w:val="22"/>
          <w:szCs w:val="22"/>
          <w:lang w:eastAsia="en-US"/>
        </w:rPr>
        <w:t>Services and Maintenance of Municipal Fleet</w:t>
      </w:r>
    </w:p>
    <w:p w:rsidR="00B87F18" w:rsidRPr="00B87F18" w:rsidRDefault="00B87F18" w:rsidP="00B87F18">
      <w:pPr>
        <w:widowControl/>
        <w:numPr>
          <w:ilvl w:val="0"/>
          <w:numId w:val="92"/>
        </w:numPr>
        <w:suppressAutoHyphens w:val="0"/>
        <w:autoSpaceDN/>
        <w:spacing w:after="160" w:line="259" w:lineRule="auto"/>
        <w:contextualSpacing/>
        <w:textAlignment w:val="auto"/>
        <w:rPr>
          <w:rFonts w:ascii="Arial" w:eastAsiaTheme="minorHAnsi" w:hAnsi="Arial" w:cs="Arial"/>
          <w:kern w:val="0"/>
          <w:sz w:val="22"/>
          <w:szCs w:val="22"/>
          <w:lang w:eastAsia="en-US"/>
        </w:rPr>
      </w:pPr>
      <w:r w:rsidRPr="00B87F18">
        <w:rPr>
          <w:rFonts w:ascii="Arial" w:eastAsiaTheme="minorHAnsi" w:hAnsi="Arial" w:cs="Arial"/>
          <w:kern w:val="0"/>
          <w:sz w:val="22"/>
          <w:szCs w:val="22"/>
          <w:lang w:eastAsia="en-US"/>
        </w:rPr>
        <w:t>Repairs to all Municipal Fleet</w:t>
      </w:r>
    </w:p>
    <w:p w:rsidR="00B87F18" w:rsidRPr="00B87F18" w:rsidRDefault="00B87F18" w:rsidP="00B87F18">
      <w:pPr>
        <w:widowControl/>
        <w:numPr>
          <w:ilvl w:val="0"/>
          <w:numId w:val="92"/>
        </w:numPr>
        <w:suppressAutoHyphens w:val="0"/>
        <w:autoSpaceDN/>
        <w:spacing w:after="160" w:line="259" w:lineRule="auto"/>
        <w:contextualSpacing/>
        <w:textAlignment w:val="auto"/>
        <w:rPr>
          <w:rFonts w:ascii="Arial" w:eastAsiaTheme="minorHAnsi" w:hAnsi="Arial" w:cs="Arial"/>
          <w:kern w:val="0"/>
          <w:sz w:val="22"/>
          <w:szCs w:val="22"/>
          <w:lang w:eastAsia="en-US"/>
        </w:rPr>
      </w:pPr>
      <w:r w:rsidRPr="00B87F18">
        <w:rPr>
          <w:rFonts w:ascii="Arial" w:eastAsiaTheme="minorHAnsi" w:hAnsi="Arial" w:cs="Arial"/>
          <w:kern w:val="0"/>
          <w:sz w:val="22"/>
          <w:szCs w:val="22"/>
          <w:lang w:eastAsia="en-US"/>
        </w:rPr>
        <w:t>Supply of tyres and batteries</w:t>
      </w:r>
    </w:p>
    <w:p w:rsidR="00B87F18" w:rsidRPr="00B87F18" w:rsidRDefault="00B87F18" w:rsidP="00B87F18">
      <w:pPr>
        <w:widowControl/>
        <w:numPr>
          <w:ilvl w:val="0"/>
          <w:numId w:val="92"/>
        </w:numPr>
        <w:suppressAutoHyphens w:val="0"/>
        <w:autoSpaceDN/>
        <w:spacing w:after="160" w:line="259" w:lineRule="auto"/>
        <w:contextualSpacing/>
        <w:textAlignment w:val="auto"/>
        <w:rPr>
          <w:rFonts w:ascii="Arial" w:eastAsiaTheme="minorHAnsi" w:hAnsi="Arial" w:cs="Arial"/>
          <w:kern w:val="0"/>
          <w:sz w:val="22"/>
          <w:szCs w:val="22"/>
          <w:lang w:eastAsia="en-US"/>
        </w:rPr>
      </w:pPr>
      <w:r w:rsidRPr="00B87F18">
        <w:rPr>
          <w:rFonts w:ascii="Arial" w:eastAsiaTheme="minorHAnsi" w:hAnsi="Arial" w:cs="Arial"/>
          <w:kern w:val="0"/>
          <w:sz w:val="22"/>
          <w:szCs w:val="22"/>
          <w:lang w:eastAsia="en-US"/>
        </w:rPr>
        <w:t>Washing of all Municipal Fleet</w:t>
      </w:r>
    </w:p>
    <w:p w:rsidR="00B87F18" w:rsidRPr="00B87F18" w:rsidRDefault="00B87F18" w:rsidP="00B87F18">
      <w:pPr>
        <w:widowControl/>
        <w:numPr>
          <w:ilvl w:val="0"/>
          <w:numId w:val="92"/>
        </w:numPr>
        <w:suppressAutoHyphens w:val="0"/>
        <w:autoSpaceDN/>
        <w:spacing w:after="160" w:line="259" w:lineRule="auto"/>
        <w:contextualSpacing/>
        <w:textAlignment w:val="auto"/>
        <w:rPr>
          <w:rFonts w:ascii="Arial" w:eastAsiaTheme="minorHAnsi" w:hAnsi="Arial" w:cs="Arial"/>
          <w:kern w:val="0"/>
          <w:sz w:val="22"/>
          <w:szCs w:val="22"/>
          <w:lang w:eastAsia="en-US"/>
        </w:rPr>
      </w:pPr>
      <w:r w:rsidRPr="00B87F18">
        <w:rPr>
          <w:rFonts w:ascii="Arial" w:eastAsiaTheme="minorHAnsi" w:hAnsi="Arial" w:cs="Arial"/>
          <w:kern w:val="0"/>
          <w:sz w:val="22"/>
          <w:szCs w:val="22"/>
          <w:lang w:eastAsia="en-US"/>
        </w:rPr>
        <w:t>Greasing of yellow fleet</w:t>
      </w:r>
    </w:p>
    <w:p w:rsidR="00B87F18" w:rsidRDefault="00B87F18" w:rsidP="00B87F18">
      <w:pPr>
        <w:widowControl/>
        <w:numPr>
          <w:ilvl w:val="0"/>
          <w:numId w:val="92"/>
        </w:numPr>
        <w:suppressAutoHyphens w:val="0"/>
        <w:autoSpaceDN/>
        <w:spacing w:after="160" w:line="259" w:lineRule="auto"/>
        <w:contextualSpacing/>
        <w:textAlignment w:val="auto"/>
        <w:rPr>
          <w:rFonts w:ascii="Arial" w:eastAsiaTheme="minorHAnsi" w:hAnsi="Arial" w:cs="Arial"/>
          <w:kern w:val="0"/>
          <w:sz w:val="22"/>
          <w:szCs w:val="22"/>
          <w:lang w:eastAsia="en-US"/>
        </w:rPr>
      </w:pPr>
      <w:r w:rsidRPr="00B87F18">
        <w:rPr>
          <w:rFonts w:ascii="Arial" w:eastAsiaTheme="minorHAnsi" w:hAnsi="Arial" w:cs="Arial"/>
          <w:kern w:val="0"/>
          <w:sz w:val="22"/>
          <w:szCs w:val="22"/>
          <w:lang w:eastAsia="en-US"/>
        </w:rPr>
        <w:t>Licensing</w:t>
      </w:r>
    </w:p>
    <w:p w:rsidR="009431B5" w:rsidRPr="009431B5" w:rsidRDefault="009431B5" w:rsidP="009431B5">
      <w:pPr>
        <w:widowControl/>
        <w:suppressAutoHyphens w:val="0"/>
        <w:autoSpaceDN/>
        <w:spacing w:after="160" w:line="259" w:lineRule="auto"/>
        <w:contextualSpacing/>
        <w:textAlignment w:val="auto"/>
        <w:rPr>
          <w:rFonts w:ascii="Arial" w:eastAsiaTheme="minorHAnsi" w:hAnsi="Arial" w:cs="Arial"/>
          <w:kern w:val="0"/>
          <w:sz w:val="22"/>
          <w:szCs w:val="22"/>
          <w:lang w:eastAsia="en-US"/>
        </w:rPr>
      </w:pPr>
    </w:p>
    <w:p w:rsidR="00B87F18" w:rsidRDefault="00B87F18" w:rsidP="0004719C">
      <w:pPr>
        <w:pStyle w:val="Standard"/>
        <w:jc w:val="both"/>
        <w:rPr>
          <w:rFonts w:ascii="Arial" w:hAnsi="Arial" w:cs="Calibri"/>
          <w:b/>
          <w:bCs/>
          <w:sz w:val="22"/>
          <w:szCs w:val="22"/>
        </w:rPr>
      </w:pPr>
      <w:r>
        <w:rPr>
          <w:rFonts w:ascii="Arial" w:hAnsi="Arial" w:cs="Calibri"/>
          <w:b/>
          <w:bCs/>
          <w:sz w:val="22"/>
          <w:szCs w:val="22"/>
        </w:rPr>
        <w:t>SCOPE OF WORK</w:t>
      </w:r>
    </w:p>
    <w:p w:rsidR="00DB0AC6" w:rsidRDefault="00664600" w:rsidP="00B87F18">
      <w:pPr>
        <w:pStyle w:val="Standard"/>
        <w:jc w:val="both"/>
        <w:rPr>
          <w:rFonts w:ascii="Arial" w:hAnsi="Arial" w:cs="Arial"/>
          <w:sz w:val="22"/>
          <w:szCs w:val="22"/>
          <w:lang w:val="pt-BR" w:eastAsia="ar-SA"/>
        </w:rPr>
      </w:pPr>
      <w:r w:rsidRPr="009967D4">
        <w:rPr>
          <w:rFonts w:ascii="Arial" w:hAnsi="Arial" w:cs="Arial"/>
          <w:bCs/>
          <w:sz w:val="22"/>
          <w:szCs w:val="22"/>
        </w:rPr>
        <w:t>The uPhongolo Local Municipality</w:t>
      </w:r>
      <w:r w:rsidRPr="009967D4">
        <w:rPr>
          <w:rFonts w:ascii="Arial" w:eastAsia="Times New Roman" w:hAnsi="Arial" w:cs="Arial"/>
          <w:bCs/>
          <w:iCs/>
          <w:kern w:val="0"/>
          <w:sz w:val="22"/>
          <w:szCs w:val="22"/>
          <w:lang w:val="en-GB" w:eastAsia="en-GB"/>
        </w:rPr>
        <w:t xml:space="preserve"> is inviting prospective </w:t>
      </w:r>
      <w:r w:rsidRPr="00664600">
        <w:rPr>
          <w:rFonts w:ascii="Arial" w:eastAsia="Times New Roman" w:hAnsi="Arial" w:cs="Arial"/>
          <w:bCs/>
          <w:iCs/>
          <w:kern w:val="0"/>
          <w:sz w:val="22"/>
          <w:szCs w:val="22"/>
          <w:lang w:val="en-GB" w:eastAsia="en-GB"/>
        </w:rPr>
        <w:t>service providers to submit proposal</w:t>
      </w:r>
      <w:r w:rsidR="00B87F18">
        <w:rPr>
          <w:rFonts w:ascii="Arial" w:eastAsia="Times New Roman" w:hAnsi="Arial" w:cs="Arial"/>
          <w:bCs/>
          <w:iCs/>
          <w:kern w:val="0"/>
          <w:sz w:val="22"/>
          <w:szCs w:val="22"/>
          <w:lang w:val="en-GB" w:eastAsia="en-GB"/>
        </w:rPr>
        <w:t xml:space="preserve"> </w:t>
      </w:r>
      <w:r w:rsidR="00B87F18" w:rsidRPr="00B87F18">
        <w:rPr>
          <w:rFonts w:ascii="Arial" w:eastAsia="Times New Roman" w:hAnsi="Arial" w:cs="Arial"/>
          <w:kern w:val="0"/>
          <w:sz w:val="22"/>
          <w:szCs w:val="22"/>
          <w:lang w:val="en-US" w:eastAsia="ar-SA"/>
        </w:rPr>
        <w:t>to provide fleet management services and the supply of new fleet</w:t>
      </w:r>
      <w:r w:rsidR="00B87F18" w:rsidRPr="00B87F18">
        <w:rPr>
          <w:rFonts w:ascii="Arial" w:hAnsi="Arial" w:cs="Arial"/>
          <w:sz w:val="22"/>
          <w:szCs w:val="22"/>
          <w:lang w:val="pt-BR" w:eastAsia="ar-SA"/>
        </w:rPr>
        <w:t xml:space="preserve"> for a period of 36 months</w:t>
      </w:r>
      <w:r w:rsidR="00B87F18">
        <w:rPr>
          <w:rFonts w:ascii="Arial" w:hAnsi="Arial" w:cs="Arial"/>
          <w:sz w:val="22"/>
          <w:szCs w:val="22"/>
          <w:lang w:val="pt-BR" w:eastAsia="ar-SA"/>
        </w:rPr>
        <w:t>.</w:t>
      </w:r>
    </w:p>
    <w:p w:rsidR="009431B5" w:rsidRDefault="009431B5" w:rsidP="00B87F18">
      <w:pPr>
        <w:pStyle w:val="Standard"/>
        <w:jc w:val="both"/>
        <w:rPr>
          <w:rFonts w:ascii="Arial" w:hAnsi="Arial" w:cs="Arial"/>
          <w:sz w:val="22"/>
          <w:szCs w:val="22"/>
          <w:lang w:val="pt-BR" w:eastAsia="ar-SA"/>
        </w:rPr>
      </w:pPr>
    </w:p>
    <w:p w:rsidR="00B87F18" w:rsidRDefault="00B87F18" w:rsidP="00B87F18">
      <w:pPr>
        <w:pStyle w:val="Standard"/>
        <w:jc w:val="both"/>
        <w:rPr>
          <w:rFonts w:ascii="Arial" w:hAnsi="Arial" w:cs="Arial"/>
          <w:sz w:val="22"/>
          <w:szCs w:val="22"/>
          <w:lang w:val="pt-BR" w:eastAsia="ar-SA"/>
        </w:rPr>
      </w:pPr>
    </w:p>
    <w:tbl>
      <w:tblPr>
        <w:tblW w:w="9498" w:type="dxa"/>
        <w:tblLook w:val="04A0" w:firstRow="1" w:lastRow="0" w:firstColumn="1" w:lastColumn="0" w:noHBand="0" w:noVBand="1"/>
      </w:tblPr>
      <w:tblGrid>
        <w:gridCol w:w="2360"/>
        <w:gridCol w:w="4870"/>
        <w:gridCol w:w="2268"/>
      </w:tblGrid>
      <w:tr w:rsidR="0067224B" w:rsidRPr="0067224B" w:rsidTr="0067224B">
        <w:trPr>
          <w:trHeight w:val="300"/>
        </w:trPr>
        <w:tc>
          <w:tcPr>
            <w:tcW w:w="2360" w:type="dxa"/>
            <w:tcBorders>
              <w:top w:val="nil"/>
              <w:left w:val="nil"/>
              <w:bottom w:val="nil"/>
              <w:right w:val="nil"/>
            </w:tcBorders>
            <w:shd w:val="clear" w:color="000000" w:fill="9BC2E6"/>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u w:val="single"/>
              </w:rPr>
            </w:pPr>
            <w:r w:rsidRPr="0067224B">
              <w:rPr>
                <w:rFonts w:ascii="Calibri" w:eastAsia="Times New Roman" w:hAnsi="Calibri" w:cs="Calibri"/>
                <w:b/>
                <w:bCs/>
                <w:color w:val="000000"/>
                <w:kern w:val="0"/>
                <w:sz w:val="22"/>
                <w:szCs w:val="22"/>
                <w:u w:val="single"/>
              </w:rPr>
              <w:t>REQUIRED VEHICLES</w:t>
            </w:r>
          </w:p>
        </w:tc>
        <w:tc>
          <w:tcPr>
            <w:tcW w:w="4870" w:type="dxa"/>
            <w:tcBorders>
              <w:top w:val="nil"/>
              <w:left w:val="nil"/>
              <w:bottom w:val="nil"/>
              <w:right w:val="nil"/>
            </w:tcBorders>
            <w:shd w:val="clear" w:color="000000" w:fill="9BC2E6"/>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2268" w:type="dxa"/>
            <w:tcBorders>
              <w:top w:val="nil"/>
              <w:left w:val="nil"/>
              <w:bottom w:val="nil"/>
              <w:right w:val="nil"/>
            </w:tcBorders>
            <w:shd w:val="clear" w:color="000000" w:fill="9BC2E6"/>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r>
      <w:tr w:rsidR="0067224B" w:rsidRPr="0067224B" w:rsidTr="0067224B">
        <w:trPr>
          <w:trHeight w:val="300"/>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single" w:sz="4" w:space="0" w:color="auto"/>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u w:val="single"/>
              </w:rPr>
            </w:pPr>
            <w:r w:rsidRPr="0067224B">
              <w:rPr>
                <w:rFonts w:ascii="Calibri" w:eastAsia="Times New Roman" w:hAnsi="Calibri" w:cs="Calibri"/>
                <w:b/>
                <w:bCs/>
                <w:color w:val="000000"/>
                <w:kern w:val="0"/>
                <w:sz w:val="22"/>
                <w:szCs w:val="22"/>
                <w:u w:val="single"/>
              </w:rPr>
              <w:t>DEPARTMENT</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u w:val="single"/>
              </w:rPr>
            </w:pPr>
            <w:r w:rsidRPr="0067224B">
              <w:rPr>
                <w:rFonts w:ascii="Calibri" w:eastAsia="Times New Roman" w:hAnsi="Calibri" w:cs="Calibri"/>
                <w:b/>
                <w:bCs/>
                <w:color w:val="000000"/>
                <w:kern w:val="0"/>
                <w:sz w:val="22"/>
                <w:szCs w:val="22"/>
                <w:u w:val="single"/>
              </w:rPr>
              <w:t>UNIT</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MOTOR VEHICLES</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u w:val="single"/>
              </w:rPr>
            </w:pPr>
            <w:r w:rsidRPr="0067224B">
              <w:rPr>
                <w:rFonts w:ascii="Calibri" w:eastAsia="Times New Roman" w:hAnsi="Calibri" w:cs="Calibri"/>
                <w:b/>
                <w:bCs/>
                <w:color w:val="000000"/>
                <w:kern w:val="0"/>
                <w:sz w:val="22"/>
                <w:szCs w:val="22"/>
                <w:u w:val="single"/>
              </w:rPr>
              <w:t>EXECUTIVE</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u w:val="single"/>
              </w:rPr>
            </w:pPr>
            <w:r w:rsidRPr="0067224B">
              <w:rPr>
                <w:rFonts w:ascii="Calibri" w:eastAsia="Times New Roman" w:hAnsi="Calibri" w:cs="Calibri"/>
                <w:b/>
                <w:bCs/>
                <w:color w:val="000000"/>
                <w:kern w:val="0"/>
                <w:sz w:val="22"/>
                <w:szCs w:val="22"/>
                <w:u w:val="single"/>
              </w:rPr>
              <w:t> </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 </w:t>
            </w:r>
          </w:p>
        </w:tc>
      </w:tr>
      <w:tr w:rsidR="0067224B" w:rsidRPr="0067224B" w:rsidTr="0067224B">
        <w:trPr>
          <w:trHeight w:val="6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OFFICE OF THE HON. SPEAKER, COMMUNICATIONS &amp;  PUBLIC PARTICIPATIONS</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 DOUBLE CAB</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PLANNING AND HOUSING</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 DOUBLE CAB</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BUILDING INSPECTOR</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u w:val="single"/>
              </w:rPr>
            </w:pPr>
            <w:r w:rsidRPr="0067224B">
              <w:rPr>
                <w:rFonts w:ascii="Calibri" w:eastAsia="Times New Roman" w:hAnsi="Calibri" w:cs="Calibri"/>
                <w:b/>
                <w:bCs/>
                <w:color w:val="000000"/>
                <w:kern w:val="0"/>
                <w:sz w:val="22"/>
                <w:szCs w:val="22"/>
                <w:u w:val="single"/>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u w:val="single"/>
              </w:rPr>
            </w:pPr>
            <w:r w:rsidRPr="0067224B">
              <w:rPr>
                <w:rFonts w:ascii="Calibri" w:eastAsia="Times New Roman" w:hAnsi="Calibri" w:cs="Calibri"/>
                <w:b/>
                <w:bCs/>
                <w:color w:val="000000"/>
                <w:kern w:val="0"/>
                <w:sz w:val="22"/>
                <w:szCs w:val="22"/>
                <w:u w:val="single"/>
              </w:rPr>
              <w:t> </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 </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 xml:space="preserve">TECHNICAL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ELECTRICAL</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PLUMBING</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lastRenderedPageBreak/>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HANDYMAN</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GRAVEL ROADS (TEAM LEADER &amp; OPERATORS)</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 DOUBLE CAB</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GRAVEL ROADS (SUPERVISOR)</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 DOUBLE CAB</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STORM WATER  (TEAM)</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UTILITY VEHICLE</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STORM WATER  (SUPERVISOR)</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ROAD PATCHING  (TEAM)</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UTILITY VEHICLE</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FINANCE</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METRE READERS</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CORPORATE</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FLEET</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 DOUBLE CAB</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HR,TRAINING AND DEVELOPMENT</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 DOUBLE CAB</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EAP &amp; OHS AND RECORDS MANAGEMENT</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 DOUBLE CAB</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POOL</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SEDAN</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POOL</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22 SEATER BUS</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POOL</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15 SEATER BUS</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COMMUNITY</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PARKS AND GARDENS/CEMETRY (TEAM)</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UTILITY VEHICLE</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PARKS AND GARDENS/CEMETRY (SUPERVISOR)</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FIRE &amp; DISASTER</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xml:space="preserve">BAKKIE DOUBLE CAB </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FIRE &amp; DISASTER</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xml:space="preserve">BAKKIE DOUBLE CAB </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TRAFFIC DEPARTMENT</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 DOUBLE CAB</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TRAFFIC WARDEN</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BAKKIE</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ROAD MARKING</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UTILITY VEHICLE</w:t>
            </w:r>
          </w:p>
        </w:tc>
      </w:tr>
      <w:tr w:rsidR="0067224B" w:rsidRPr="0067224B" w:rsidTr="0067224B">
        <w:trPr>
          <w:trHeight w:val="375"/>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8"/>
                <w:szCs w:val="28"/>
              </w:rPr>
            </w:pPr>
            <w:r w:rsidRPr="0067224B">
              <w:rPr>
                <w:rFonts w:ascii="Calibri" w:eastAsia="Times New Roman" w:hAnsi="Calibri" w:cs="Calibri"/>
                <w:b/>
                <w:bCs/>
                <w:color w:val="000000"/>
                <w:kern w:val="0"/>
                <w:sz w:val="28"/>
                <w:szCs w:val="28"/>
              </w:rPr>
              <w:t> </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TOTALS</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 </w:t>
            </w:r>
          </w:p>
        </w:tc>
      </w:tr>
      <w:tr w:rsidR="0067224B" w:rsidRPr="0067224B" w:rsidTr="0067224B">
        <w:trPr>
          <w:trHeight w:val="300"/>
        </w:trPr>
        <w:tc>
          <w:tcPr>
            <w:tcW w:w="2360" w:type="dxa"/>
            <w:tcBorders>
              <w:top w:val="nil"/>
              <w:left w:val="single" w:sz="4" w:space="0" w:color="auto"/>
              <w:bottom w:val="nil"/>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nil"/>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2268" w:type="dxa"/>
            <w:tcBorders>
              <w:top w:val="nil"/>
              <w:left w:val="nil"/>
              <w:bottom w:val="nil"/>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r>
      <w:tr w:rsidR="0067224B" w:rsidRPr="0067224B" w:rsidTr="0067224B">
        <w:trPr>
          <w:trHeight w:val="375"/>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b/>
                <w:bCs/>
                <w:color w:val="000000"/>
                <w:kern w:val="0"/>
                <w:sz w:val="22"/>
                <w:szCs w:val="22"/>
              </w:rPr>
            </w:pPr>
            <w:r w:rsidRPr="0067224B">
              <w:rPr>
                <w:rFonts w:ascii="Calibri" w:eastAsia="Times New Roman" w:hAnsi="Calibri" w:cs="Calibri"/>
                <w:b/>
                <w:bCs/>
                <w:color w:val="000000"/>
                <w:kern w:val="0"/>
                <w:sz w:val="22"/>
                <w:szCs w:val="22"/>
              </w:rPr>
              <w:t>TOTAL VEHICLES NEEDED</w:t>
            </w:r>
          </w:p>
        </w:tc>
        <w:tc>
          <w:tcPr>
            <w:tcW w:w="4870" w:type="dxa"/>
            <w:tcBorders>
              <w:top w:val="single" w:sz="4" w:space="0" w:color="auto"/>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jc w:val="right"/>
              <w:textAlignment w:val="auto"/>
              <w:rPr>
                <w:rFonts w:ascii="Calibri" w:eastAsia="Times New Roman" w:hAnsi="Calibri" w:cs="Calibri"/>
                <w:b/>
                <w:bCs/>
                <w:color w:val="000000"/>
                <w:kern w:val="0"/>
                <w:sz w:val="28"/>
                <w:szCs w:val="28"/>
                <w:u w:val="single"/>
              </w:rPr>
            </w:pPr>
            <w:r w:rsidRPr="0067224B">
              <w:rPr>
                <w:rFonts w:ascii="Calibri" w:eastAsia="Times New Roman" w:hAnsi="Calibri" w:cs="Calibri"/>
                <w:b/>
                <w:bCs/>
                <w:color w:val="000000"/>
                <w:kern w:val="0"/>
                <w:sz w:val="28"/>
                <w:szCs w:val="28"/>
                <w:u w:val="single"/>
              </w:rPr>
              <w:t>25</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r>
      <w:tr w:rsidR="0067224B" w:rsidRPr="0067224B" w:rsidTr="0067224B">
        <w:trPr>
          <w:trHeight w:val="300"/>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4870"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c>
          <w:tcPr>
            <w:tcW w:w="2268" w:type="dxa"/>
            <w:tcBorders>
              <w:top w:val="nil"/>
              <w:left w:val="nil"/>
              <w:bottom w:val="single" w:sz="4" w:space="0" w:color="auto"/>
              <w:right w:val="single" w:sz="4" w:space="0" w:color="auto"/>
            </w:tcBorders>
            <w:shd w:val="clear" w:color="auto" w:fill="auto"/>
            <w:noWrap/>
            <w:vAlign w:val="bottom"/>
            <w:hideMark/>
          </w:tcPr>
          <w:p w:rsidR="0067224B" w:rsidRPr="0067224B" w:rsidRDefault="0067224B" w:rsidP="0067224B">
            <w:pPr>
              <w:widowControl/>
              <w:suppressAutoHyphens w:val="0"/>
              <w:autoSpaceDN/>
              <w:textAlignment w:val="auto"/>
              <w:rPr>
                <w:rFonts w:ascii="Calibri" w:eastAsia="Times New Roman" w:hAnsi="Calibri" w:cs="Calibri"/>
                <w:color w:val="000000"/>
                <w:kern w:val="0"/>
                <w:sz w:val="22"/>
                <w:szCs w:val="22"/>
              </w:rPr>
            </w:pPr>
            <w:r w:rsidRPr="0067224B">
              <w:rPr>
                <w:rFonts w:ascii="Calibri" w:eastAsia="Times New Roman" w:hAnsi="Calibri" w:cs="Calibri"/>
                <w:color w:val="000000"/>
                <w:kern w:val="0"/>
                <w:sz w:val="22"/>
                <w:szCs w:val="22"/>
              </w:rPr>
              <w:t> </w:t>
            </w:r>
          </w:p>
        </w:tc>
      </w:tr>
    </w:tbl>
    <w:p w:rsidR="00B87F18" w:rsidRPr="00B87F18" w:rsidRDefault="00B87F18" w:rsidP="00B87F18">
      <w:pPr>
        <w:pStyle w:val="Standard"/>
        <w:jc w:val="both"/>
        <w:rPr>
          <w:rFonts w:ascii="Arial" w:hAnsi="Arial" w:cs="Arial"/>
          <w:sz w:val="22"/>
          <w:szCs w:val="22"/>
          <w:lang w:val="pt-BR" w:eastAsia="ar-SA"/>
        </w:rPr>
      </w:pPr>
    </w:p>
    <w:p w:rsidR="00CD16B3" w:rsidRDefault="00CD16B3" w:rsidP="00CD16B3">
      <w:pPr>
        <w:widowControl/>
        <w:suppressAutoHyphens w:val="0"/>
        <w:autoSpaceDN/>
        <w:spacing w:after="200" w:line="360" w:lineRule="auto"/>
        <w:jc w:val="both"/>
        <w:textAlignment w:val="auto"/>
        <w:rPr>
          <w:rFonts w:ascii="Arial" w:eastAsia="Calibri" w:hAnsi="Arial" w:cs="Arial"/>
          <w:b/>
          <w:kern w:val="0"/>
          <w:sz w:val="22"/>
          <w:szCs w:val="22"/>
          <w:lang w:eastAsia="en-US"/>
        </w:rPr>
      </w:pPr>
      <w:r w:rsidRPr="00CD16B3">
        <w:rPr>
          <w:rFonts w:ascii="Arial" w:eastAsia="Calibri" w:hAnsi="Arial" w:cs="Arial"/>
          <w:b/>
          <w:kern w:val="0"/>
          <w:sz w:val="22"/>
          <w:szCs w:val="22"/>
          <w:lang w:eastAsia="en-US"/>
        </w:rPr>
        <w:t>RETURNABLE DOCUMENTS</w:t>
      </w:r>
    </w:p>
    <w:p w:rsidR="00CD16B3" w:rsidRPr="00CD16B3" w:rsidRDefault="00CD16B3" w:rsidP="00CD16B3">
      <w:pPr>
        <w:pStyle w:val="ListParagraph"/>
        <w:widowControl/>
        <w:numPr>
          <w:ilvl w:val="0"/>
          <w:numId w:val="87"/>
        </w:numPr>
        <w:suppressAutoHyphens w:val="0"/>
        <w:autoSpaceDN/>
        <w:spacing w:after="200" w:line="276" w:lineRule="auto"/>
        <w:contextualSpacing/>
        <w:textAlignment w:val="auto"/>
        <w:rPr>
          <w:rFonts w:ascii="Arial" w:hAnsi="Arial" w:cs="Arial"/>
          <w:sz w:val="22"/>
          <w:szCs w:val="22"/>
        </w:rPr>
      </w:pPr>
      <w:r w:rsidRPr="00CD16B3">
        <w:rPr>
          <w:rFonts w:ascii="Arial" w:hAnsi="Arial" w:cs="Arial"/>
          <w:sz w:val="22"/>
          <w:szCs w:val="22"/>
        </w:rPr>
        <w:t>Valid Tax Clearance Certificate</w:t>
      </w:r>
    </w:p>
    <w:p w:rsidR="00CD16B3" w:rsidRPr="00CD16B3" w:rsidRDefault="00CD16B3" w:rsidP="00CD16B3">
      <w:pPr>
        <w:pStyle w:val="ListParagraph"/>
        <w:widowControl/>
        <w:numPr>
          <w:ilvl w:val="0"/>
          <w:numId w:val="87"/>
        </w:numPr>
        <w:suppressAutoHyphens w:val="0"/>
        <w:autoSpaceDN/>
        <w:spacing w:after="200" w:line="276" w:lineRule="auto"/>
        <w:contextualSpacing/>
        <w:textAlignment w:val="auto"/>
        <w:rPr>
          <w:rFonts w:ascii="Arial" w:hAnsi="Arial" w:cs="Arial"/>
          <w:sz w:val="22"/>
          <w:szCs w:val="22"/>
        </w:rPr>
      </w:pPr>
      <w:r w:rsidRPr="00CD16B3">
        <w:rPr>
          <w:rFonts w:ascii="Arial" w:hAnsi="Arial" w:cs="Arial"/>
          <w:sz w:val="22"/>
          <w:szCs w:val="22"/>
        </w:rPr>
        <w:t>Certified or Original BBBEE Certificate (if one wishes to claim points)</w:t>
      </w:r>
    </w:p>
    <w:p w:rsidR="00CD16B3" w:rsidRDefault="00CD16B3" w:rsidP="009431B5">
      <w:pPr>
        <w:pStyle w:val="ListParagraph"/>
        <w:widowControl/>
        <w:numPr>
          <w:ilvl w:val="0"/>
          <w:numId w:val="87"/>
        </w:numPr>
        <w:suppressAutoHyphens w:val="0"/>
        <w:autoSpaceDN/>
        <w:spacing w:after="200" w:line="276" w:lineRule="auto"/>
        <w:contextualSpacing/>
        <w:textAlignment w:val="auto"/>
        <w:rPr>
          <w:rFonts w:ascii="Arial" w:hAnsi="Arial" w:cs="Arial"/>
          <w:sz w:val="22"/>
          <w:szCs w:val="22"/>
        </w:rPr>
      </w:pPr>
      <w:r w:rsidRPr="00CD16B3">
        <w:rPr>
          <w:rFonts w:ascii="Arial" w:hAnsi="Arial" w:cs="Arial"/>
          <w:sz w:val="22"/>
          <w:szCs w:val="22"/>
        </w:rPr>
        <w:t>Municipal rate not in arrears for more than 3 months or clearance letter from the Municipality</w:t>
      </w:r>
      <w:r w:rsidR="00B87F18">
        <w:rPr>
          <w:rFonts w:ascii="Arial" w:hAnsi="Arial" w:cs="Arial"/>
          <w:sz w:val="22"/>
          <w:szCs w:val="22"/>
        </w:rPr>
        <w:t>.</w:t>
      </w:r>
    </w:p>
    <w:p w:rsidR="00A13CF7" w:rsidRDefault="00A13CF7" w:rsidP="00A13CF7">
      <w:pPr>
        <w:widowControl/>
        <w:suppressAutoHyphens w:val="0"/>
        <w:autoSpaceDN/>
        <w:spacing w:after="200" w:line="276" w:lineRule="auto"/>
        <w:contextualSpacing/>
        <w:textAlignment w:val="auto"/>
        <w:rPr>
          <w:rFonts w:ascii="Arial" w:hAnsi="Arial" w:cs="Arial"/>
          <w:sz w:val="22"/>
          <w:szCs w:val="22"/>
        </w:rPr>
      </w:pPr>
    </w:p>
    <w:p w:rsidR="00A13CF7" w:rsidRDefault="00A13CF7" w:rsidP="00A13CF7">
      <w:pPr>
        <w:widowControl/>
        <w:suppressAutoHyphens w:val="0"/>
        <w:autoSpaceDN/>
        <w:spacing w:after="200" w:line="276" w:lineRule="auto"/>
        <w:contextualSpacing/>
        <w:textAlignment w:val="auto"/>
        <w:rPr>
          <w:rFonts w:ascii="Arial" w:hAnsi="Arial" w:cs="Arial"/>
          <w:sz w:val="22"/>
          <w:szCs w:val="22"/>
        </w:rPr>
      </w:pPr>
    </w:p>
    <w:p w:rsidR="00A13CF7" w:rsidRDefault="00A13CF7" w:rsidP="00A13CF7">
      <w:pPr>
        <w:widowControl/>
        <w:suppressAutoHyphens w:val="0"/>
        <w:autoSpaceDN/>
        <w:spacing w:after="200" w:line="276" w:lineRule="auto"/>
        <w:contextualSpacing/>
        <w:textAlignment w:val="auto"/>
        <w:rPr>
          <w:rFonts w:ascii="Arial" w:hAnsi="Arial" w:cs="Arial"/>
          <w:sz w:val="22"/>
          <w:szCs w:val="22"/>
        </w:rPr>
      </w:pPr>
    </w:p>
    <w:p w:rsidR="00A13CF7" w:rsidRDefault="00A13CF7" w:rsidP="00A13CF7">
      <w:pPr>
        <w:widowControl/>
        <w:suppressAutoHyphens w:val="0"/>
        <w:autoSpaceDN/>
        <w:spacing w:after="200" w:line="276" w:lineRule="auto"/>
        <w:contextualSpacing/>
        <w:textAlignment w:val="auto"/>
        <w:rPr>
          <w:rFonts w:ascii="Arial" w:hAnsi="Arial" w:cs="Arial"/>
          <w:sz w:val="22"/>
          <w:szCs w:val="22"/>
        </w:rPr>
      </w:pPr>
    </w:p>
    <w:p w:rsidR="00A13CF7" w:rsidRDefault="00A13CF7" w:rsidP="00A13CF7">
      <w:pPr>
        <w:widowControl/>
        <w:suppressAutoHyphens w:val="0"/>
        <w:autoSpaceDN/>
        <w:spacing w:after="200" w:line="276" w:lineRule="auto"/>
        <w:contextualSpacing/>
        <w:textAlignment w:val="auto"/>
        <w:rPr>
          <w:rFonts w:ascii="Arial" w:hAnsi="Arial" w:cs="Arial"/>
          <w:sz w:val="22"/>
          <w:szCs w:val="22"/>
        </w:rPr>
      </w:pPr>
    </w:p>
    <w:p w:rsidR="00A13CF7" w:rsidRDefault="00A13CF7" w:rsidP="00A13CF7">
      <w:pPr>
        <w:widowControl/>
        <w:suppressAutoHyphens w:val="0"/>
        <w:autoSpaceDN/>
        <w:spacing w:after="200" w:line="276" w:lineRule="auto"/>
        <w:contextualSpacing/>
        <w:textAlignment w:val="auto"/>
        <w:rPr>
          <w:rFonts w:ascii="Arial" w:hAnsi="Arial" w:cs="Arial"/>
          <w:sz w:val="22"/>
          <w:szCs w:val="22"/>
        </w:rPr>
      </w:pPr>
    </w:p>
    <w:p w:rsidR="00A13CF7" w:rsidRDefault="00A13CF7" w:rsidP="00A13CF7">
      <w:pPr>
        <w:widowControl/>
        <w:suppressAutoHyphens w:val="0"/>
        <w:autoSpaceDN/>
        <w:spacing w:after="200" w:line="276" w:lineRule="auto"/>
        <w:contextualSpacing/>
        <w:textAlignment w:val="auto"/>
        <w:rPr>
          <w:rFonts w:ascii="Arial" w:hAnsi="Arial" w:cs="Arial"/>
          <w:sz w:val="22"/>
          <w:szCs w:val="22"/>
        </w:rPr>
      </w:pPr>
    </w:p>
    <w:p w:rsidR="00A13CF7" w:rsidRDefault="00A13CF7" w:rsidP="00A13CF7">
      <w:pPr>
        <w:widowControl/>
        <w:suppressAutoHyphens w:val="0"/>
        <w:autoSpaceDN/>
        <w:spacing w:after="200" w:line="276" w:lineRule="auto"/>
        <w:contextualSpacing/>
        <w:textAlignment w:val="auto"/>
        <w:rPr>
          <w:rFonts w:ascii="Arial" w:hAnsi="Arial" w:cs="Arial"/>
          <w:sz w:val="22"/>
          <w:szCs w:val="22"/>
        </w:rPr>
      </w:pPr>
    </w:p>
    <w:p w:rsidR="00A13CF7" w:rsidRPr="00A13CF7" w:rsidRDefault="00A13CF7" w:rsidP="00A13CF7">
      <w:pPr>
        <w:widowControl/>
        <w:suppressAutoHyphens w:val="0"/>
        <w:autoSpaceDN/>
        <w:spacing w:after="200" w:line="276" w:lineRule="auto"/>
        <w:contextualSpacing/>
        <w:textAlignment w:val="auto"/>
        <w:rPr>
          <w:rFonts w:ascii="Arial" w:hAnsi="Arial" w:cs="Arial"/>
          <w:sz w:val="22"/>
          <w:szCs w:val="22"/>
        </w:rPr>
      </w:pPr>
    </w:p>
    <w:p w:rsidR="0031484E" w:rsidRDefault="00C059A1" w:rsidP="007B4714">
      <w:pPr>
        <w:pStyle w:val="Standard"/>
        <w:jc w:val="both"/>
        <w:rPr>
          <w:rFonts w:ascii="Arial" w:hAnsi="Arial" w:cs="Calibri"/>
          <w:b/>
          <w:bCs/>
          <w:sz w:val="22"/>
          <w:szCs w:val="22"/>
        </w:rPr>
      </w:pPr>
      <w:r w:rsidRPr="00C059A1">
        <w:rPr>
          <w:rFonts w:ascii="Arial" w:hAnsi="Arial" w:cs="Calibri"/>
          <w:b/>
          <w:bCs/>
          <w:sz w:val="22"/>
          <w:szCs w:val="22"/>
        </w:rPr>
        <w:lastRenderedPageBreak/>
        <w:t>FUNCTIONALITY</w:t>
      </w:r>
    </w:p>
    <w:p w:rsidR="0031484E" w:rsidRPr="0031484E" w:rsidRDefault="0031484E" w:rsidP="007B4714">
      <w:pPr>
        <w:pStyle w:val="Standard"/>
        <w:jc w:val="both"/>
        <w:rPr>
          <w:rFonts w:ascii="Arial" w:hAnsi="Arial" w:cs="Calibri"/>
          <w:b/>
          <w:bCs/>
          <w:sz w:val="22"/>
          <w:szCs w:val="22"/>
        </w:rPr>
      </w:pPr>
    </w:p>
    <w:p w:rsidR="00A13CF7" w:rsidRDefault="002D4F76" w:rsidP="00A13CF7">
      <w:pPr>
        <w:pStyle w:val="Standard"/>
        <w:jc w:val="both"/>
        <w:rPr>
          <w:rFonts w:ascii="Arial" w:hAnsi="Arial" w:cs="Calibri"/>
          <w:bCs/>
          <w:sz w:val="22"/>
          <w:szCs w:val="22"/>
        </w:rPr>
      </w:pPr>
      <w:r w:rsidRPr="002D4F76">
        <w:rPr>
          <w:rFonts w:ascii="Arial" w:hAnsi="Arial" w:cs="Calibri"/>
          <w:b/>
          <w:bCs/>
          <w:sz w:val="22"/>
          <w:szCs w:val="22"/>
        </w:rPr>
        <w:t xml:space="preserve">CRITERIAL </w:t>
      </w:r>
      <w:r w:rsidR="007B4714" w:rsidRPr="002D4F76">
        <w:rPr>
          <w:rFonts w:ascii="Arial" w:hAnsi="Arial" w:cs="Calibri"/>
          <w:b/>
          <w:bCs/>
          <w:sz w:val="22"/>
          <w:szCs w:val="22"/>
        </w:rPr>
        <w:t xml:space="preserve">  </w:t>
      </w:r>
      <w:r w:rsidR="007B4714">
        <w:rPr>
          <w:rFonts w:ascii="Arial" w:hAnsi="Arial" w:cs="Calibri"/>
          <w:bCs/>
          <w:sz w:val="22"/>
          <w:szCs w:val="22"/>
        </w:rPr>
        <w:t xml:space="preserve">                                                     </w:t>
      </w:r>
    </w:p>
    <w:p w:rsidR="00A13CF7" w:rsidRDefault="00A13CF7" w:rsidP="00A13CF7">
      <w:pPr>
        <w:rPr>
          <w:rFonts w:ascii="Arial" w:eastAsiaTheme="minorEastAsia" w:hAnsi="Arial" w:cs="Arial"/>
          <w:b/>
          <w:sz w:val="22"/>
          <w:szCs w:val="22"/>
        </w:rPr>
      </w:pPr>
    </w:p>
    <w:p w:rsidR="00A13CF7" w:rsidRDefault="00A13CF7" w:rsidP="00A13CF7">
      <w:pPr>
        <w:rPr>
          <w:rFonts w:ascii="Arial" w:eastAsiaTheme="minorEastAsia" w:hAnsi="Arial" w:cs="Arial"/>
          <w:b/>
          <w:sz w:val="22"/>
          <w:szCs w:val="22"/>
        </w:rPr>
      </w:pPr>
      <w:r w:rsidRPr="009F3621">
        <w:rPr>
          <w:rFonts w:ascii="Arial" w:eastAsiaTheme="minorEastAsia" w:hAnsi="Arial" w:cs="Arial"/>
          <w:b/>
          <w:sz w:val="22"/>
          <w:szCs w:val="22"/>
        </w:rPr>
        <w:t xml:space="preserve">Elimination Criteria </w:t>
      </w:r>
    </w:p>
    <w:p w:rsidR="00A13CF7" w:rsidRPr="00A13CF7" w:rsidRDefault="00A13CF7" w:rsidP="00A13CF7">
      <w:pPr>
        <w:rPr>
          <w:rFonts w:ascii="Arial" w:eastAsiaTheme="minorEastAsia" w:hAnsi="Arial" w:cs="Arial"/>
          <w:b/>
        </w:rPr>
      </w:pPr>
      <w:r>
        <w:rPr>
          <w:rFonts w:ascii="Arial" w:eastAsiaTheme="minorEastAsia" w:hAnsi="Arial" w:cs="Arial"/>
          <w:b/>
        </w:rPr>
        <w:t>Stage 1:</w:t>
      </w:r>
    </w:p>
    <w:tbl>
      <w:tblPr>
        <w:tblStyle w:val="TableGrid11"/>
        <w:tblW w:w="10207" w:type="dxa"/>
        <w:tblInd w:w="-431" w:type="dxa"/>
        <w:tblLayout w:type="fixed"/>
        <w:tblLook w:val="04A0" w:firstRow="1" w:lastRow="0" w:firstColumn="1" w:lastColumn="0" w:noHBand="0" w:noVBand="1"/>
      </w:tblPr>
      <w:tblGrid>
        <w:gridCol w:w="1702"/>
        <w:gridCol w:w="3402"/>
        <w:gridCol w:w="1276"/>
        <w:gridCol w:w="992"/>
        <w:gridCol w:w="2835"/>
      </w:tblGrid>
      <w:tr w:rsidR="00A13CF7" w:rsidRPr="00A13CF7" w:rsidTr="00C4492C">
        <w:tc>
          <w:tcPr>
            <w:tcW w:w="1702" w:type="dxa"/>
          </w:tcPr>
          <w:p w:rsidR="00A13CF7" w:rsidRPr="00A13CF7" w:rsidRDefault="00A13CF7" w:rsidP="00C4492C">
            <w:pPr>
              <w:rPr>
                <w:rFonts w:ascii="Arial" w:hAnsi="Arial" w:cs="Arial"/>
                <w:b/>
                <w:sz w:val="24"/>
                <w:szCs w:val="24"/>
              </w:rPr>
            </w:pPr>
            <w:r w:rsidRPr="00A13CF7">
              <w:rPr>
                <w:rFonts w:ascii="Arial" w:hAnsi="Arial" w:cs="Arial"/>
                <w:b/>
                <w:bCs/>
                <w:color w:val="000000"/>
                <w:spacing w:val="-2"/>
                <w:sz w:val="24"/>
                <w:szCs w:val="24"/>
              </w:rPr>
              <w:t>K</w:t>
            </w:r>
            <w:r w:rsidRPr="00A13CF7">
              <w:rPr>
                <w:rFonts w:ascii="Arial" w:hAnsi="Arial" w:cs="Arial"/>
                <w:b/>
                <w:bCs/>
                <w:color w:val="000000"/>
                <w:spacing w:val="-1"/>
                <w:sz w:val="24"/>
                <w:szCs w:val="24"/>
              </w:rPr>
              <w:t>e</w:t>
            </w:r>
            <w:r w:rsidRPr="00A13CF7">
              <w:rPr>
                <w:rFonts w:ascii="Arial" w:hAnsi="Arial" w:cs="Arial"/>
                <w:b/>
                <w:bCs/>
                <w:color w:val="000000"/>
                <w:sz w:val="24"/>
                <w:szCs w:val="24"/>
              </w:rPr>
              <w:t>y</w:t>
            </w:r>
            <w:r w:rsidRPr="00A13CF7">
              <w:rPr>
                <w:rFonts w:ascii="Arial" w:hAnsi="Arial" w:cs="Arial"/>
                <w:b/>
                <w:bCs/>
                <w:color w:val="000000"/>
                <w:spacing w:val="1"/>
                <w:sz w:val="24"/>
                <w:szCs w:val="24"/>
              </w:rPr>
              <w:t xml:space="preserve"> </w:t>
            </w:r>
            <w:r w:rsidRPr="00A13CF7">
              <w:rPr>
                <w:rFonts w:ascii="Arial" w:hAnsi="Arial" w:cs="Arial"/>
                <w:b/>
                <w:bCs/>
                <w:color w:val="000000"/>
                <w:spacing w:val="-1"/>
                <w:sz w:val="24"/>
                <w:szCs w:val="24"/>
              </w:rPr>
              <w:t>aspec</w:t>
            </w:r>
            <w:r w:rsidRPr="00A13CF7">
              <w:rPr>
                <w:rFonts w:ascii="Arial" w:hAnsi="Arial" w:cs="Arial"/>
                <w:b/>
                <w:bCs/>
                <w:color w:val="000000"/>
                <w:sz w:val="24"/>
                <w:szCs w:val="24"/>
              </w:rPr>
              <w:t>t</w:t>
            </w:r>
            <w:r w:rsidRPr="00A13CF7">
              <w:rPr>
                <w:rFonts w:ascii="Arial" w:hAnsi="Arial" w:cs="Arial"/>
                <w:b/>
                <w:bCs/>
                <w:color w:val="000000"/>
                <w:spacing w:val="10"/>
                <w:sz w:val="24"/>
                <w:szCs w:val="24"/>
              </w:rPr>
              <w:t xml:space="preserve"> </w:t>
            </w:r>
            <w:r w:rsidRPr="00A13CF7">
              <w:rPr>
                <w:rFonts w:ascii="Arial" w:hAnsi="Arial" w:cs="Arial"/>
                <w:b/>
                <w:bCs/>
                <w:color w:val="000000"/>
                <w:spacing w:val="-1"/>
                <w:sz w:val="24"/>
                <w:szCs w:val="24"/>
              </w:rPr>
              <w:t>o</w:t>
            </w:r>
            <w:r w:rsidRPr="00A13CF7">
              <w:rPr>
                <w:rFonts w:ascii="Arial" w:hAnsi="Arial" w:cs="Arial"/>
                <w:b/>
                <w:bCs/>
                <w:color w:val="000000"/>
                <w:sz w:val="24"/>
                <w:szCs w:val="24"/>
              </w:rPr>
              <w:t>f</w:t>
            </w:r>
            <w:r w:rsidRPr="00A13CF7">
              <w:rPr>
                <w:rFonts w:ascii="Arial" w:hAnsi="Arial" w:cs="Arial"/>
                <w:b/>
                <w:bCs/>
                <w:color w:val="000000"/>
                <w:spacing w:val="6"/>
                <w:sz w:val="24"/>
                <w:szCs w:val="24"/>
              </w:rPr>
              <w:t xml:space="preserve"> </w:t>
            </w:r>
            <w:r w:rsidRPr="00A13CF7">
              <w:rPr>
                <w:rFonts w:ascii="Arial" w:hAnsi="Arial" w:cs="Arial"/>
                <w:b/>
                <w:bCs/>
                <w:color w:val="000000"/>
                <w:spacing w:val="-1"/>
                <w:sz w:val="24"/>
                <w:szCs w:val="24"/>
              </w:rPr>
              <w:t>c</w:t>
            </w:r>
            <w:r w:rsidRPr="00A13CF7">
              <w:rPr>
                <w:rFonts w:ascii="Arial" w:hAnsi="Arial" w:cs="Arial"/>
                <w:b/>
                <w:bCs/>
                <w:color w:val="000000"/>
                <w:spacing w:val="1"/>
                <w:sz w:val="24"/>
                <w:szCs w:val="24"/>
              </w:rPr>
              <w:t>r</w:t>
            </w:r>
            <w:r w:rsidRPr="00A13CF7">
              <w:rPr>
                <w:rFonts w:ascii="Arial" w:hAnsi="Arial" w:cs="Arial"/>
                <w:b/>
                <w:bCs/>
                <w:color w:val="000000"/>
                <w:spacing w:val="2"/>
                <w:sz w:val="24"/>
                <w:szCs w:val="24"/>
              </w:rPr>
              <w:t>it</w:t>
            </w:r>
            <w:r w:rsidRPr="00A13CF7">
              <w:rPr>
                <w:rFonts w:ascii="Arial" w:hAnsi="Arial" w:cs="Arial"/>
                <w:b/>
                <w:bCs/>
                <w:color w:val="000000"/>
                <w:spacing w:val="-1"/>
                <w:sz w:val="24"/>
                <w:szCs w:val="24"/>
              </w:rPr>
              <w:t>e</w:t>
            </w:r>
            <w:r w:rsidRPr="00A13CF7">
              <w:rPr>
                <w:rFonts w:ascii="Arial" w:hAnsi="Arial" w:cs="Arial"/>
                <w:b/>
                <w:bCs/>
                <w:color w:val="000000"/>
                <w:spacing w:val="1"/>
                <w:sz w:val="24"/>
                <w:szCs w:val="24"/>
              </w:rPr>
              <w:t>r</w:t>
            </w:r>
            <w:r w:rsidRPr="00A13CF7">
              <w:rPr>
                <w:rFonts w:ascii="Arial" w:hAnsi="Arial" w:cs="Arial"/>
                <w:b/>
                <w:bCs/>
                <w:color w:val="000000"/>
                <w:spacing w:val="2"/>
                <w:sz w:val="24"/>
                <w:szCs w:val="24"/>
              </w:rPr>
              <w:t>i</w:t>
            </w:r>
            <w:r w:rsidRPr="00A13CF7">
              <w:rPr>
                <w:rFonts w:ascii="Arial" w:hAnsi="Arial" w:cs="Arial"/>
                <w:b/>
                <w:bCs/>
                <w:color w:val="000000"/>
                <w:spacing w:val="-1"/>
                <w:sz w:val="24"/>
                <w:szCs w:val="24"/>
              </w:rPr>
              <w:t>o</w:t>
            </w:r>
            <w:r w:rsidRPr="00A13CF7">
              <w:rPr>
                <w:rFonts w:ascii="Arial" w:hAnsi="Arial" w:cs="Arial"/>
                <w:b/>
                <w:bCs/>
                <w:color w:val="000000"/>
                <w:sz w:val="24"/>
                <w:szCs w:val="24"/>
              </w:rPr>
              <w:t>n</w:t>
            </w:r>
          </w:p>
        </w:tc>
        <w:tc>
          <w:tcPr>
            <w:tcW w:w="3402" w:type="dxa"/>
            <w:tcBorders>
              <w:bottom w:val="single" w:sz="4" w:space="0" w:color="auto"/>
            </w:tcBorders>
          </w:tcPr>
          <w:p w:rsidR="00A13CF7" w:rsidRPr="00A13CF7" w:rsidRDefault="00A13CF7" w:rsidP="00C4492C">
            <w:pPr>
              <w:rPr>
                <w:rFonts w:ascii="Arial" w:hAnsi="Arial" w:cs="Arial"/>
                <w:b/>
                <w:sz w:val="24"/>
                <w:szCs w:val="24"/>
              </w:rPr>
            </w:pPr>
            <w:r w:rsidRPr="00A13CF7">
              <w:rPr>
                <w:rFonts w:ascii="Arial" w:hAnsi="Arial" w:cs="Arial"/>
                <w:b/>
                <w:bCs/>
                <w:color w:val="000000"/>
                <w:spacing w:val="-2"/>
                <w:sz w:val="24"/>
                <w:szCs w:val="24"/>
              </w:rPr>
              <w:t>B</w:t>
            </w:r>
            <w:r w:rsidRPr="00A13CF7">
              <w:rPr>
                <w:rFonts w:ascii="Arial" w:hAnsi="Arial" w:cs="Arial"/>
                <w:b/>
                <w:bCs/>
                <w:color w:val="000000"/>
                <w:spacing w:val="-1"/>
                <w:sz w:val="24"/>
                <w:szCs w:val="24"/>
              </w:rPr>
              <w:t>as</w:t>
            </w:r>
            <w:r w:rsidRPr="00A13CF7">
              <w:rPr>
                <w:rFonts w:ascii="Arial" w:hAnsi="Arial" w:cs="Arial"/>
                <w:b/>
                <w:bCs/>
                <w:color w:val="000000"/>
                <w:spacing w:val="2"/>
                <w:sz w:val="24"/>
                <w:szCs w:val="24"/>
              </w:rPr>
              <w:t>i</w:t>
            </w:r>
            <w:r w:rsidRPr="00A13CF7">
              <w:rPr>
                <w:rFonts w:ascii="Arial" w:hAnsi="Arial" w:cs="Arial"/>
                <w:b/>
                <w:bCs/>
                <w:color w:val="000000"/>
                <w:sz w:val="24"/>
                <w:szCs w:val="24"/>
              </w:rPr>
              <w:t>s</w:t>
            </w:r>
            <w:r w:rsidRPr="00A13CF7">
              <w:rPr>
                <w:rFonts w:ascii="Arial" w:hAnsi="Arial" w:cs="Arial"/>
                <w:b/>
                <w:bCs/>
                <w:color w:val="000000"/>
                <w:spacing w:val="7"/>
                <w:sz w:val="24"/>
                <w:szCs w:val="24"/>
              </w:rPr>
              <w:t xml:space="preserve"> </w:t>
            </w:r>
            <w:r w:rsidRPr="00A13CF7">
              <w:rPr>
                <w:rFonts w:ascii="Arial" w:hAnsi="Arial" w:cs="Arial"/>
                <w:b/>
                <w:bCs/>
                <w:color w:val="000000"/>
                <w:spacing w:val="2"/>
                <w:sz w:val="24"/>
                <w:szCs w:val="24"/>
              </w:rPr>
              <w:t>f</w:t>
            </w:r>
            <w:r w:rsidRPr="00A13CF7">
              <w:rPr>
                <w:rFonts w:ascii="Arial" w:hAnsi="Arial" w:cs="Arial"/>
                <w:b/>
                <w:bCs/>
                <w:color w:val="000000"/>
                <w:spacing w:val="-1"/>
                <w:sz w:val="24"/>
                <w:szCs w:val="24"/>
              </w:rPr>
              <w:t>o</w:t>
            </w:r>
            <w:r w:rsidRPr="00A13CF7">
              <w:rPr>
                <w:rFonts w:ascii="Arial" w:hAnsi="Arial" w:cs="Arial"/>
                <w:b/>
                <w:bCs/>
                <w:color w:val="000000"/>
                <w:sz w:val="24"/>
                <w:szCs w:val="24"/>
              </w:rPr>
              <w:t>r</w:t>
            </w:r>
            <w:r w:rsidRPr="00A13CF7">
              <w:rPr>
                <w:rFonts w:ascii="Arial" w:hAnsi="Arial" w:cs="Arial"/>
                <w:b/>
                <w:bCs/>
                <w:color w:val="000000"/>
                <w:spacing w:val="6"/>
                <w:sz w:val="24"/>
                <w:szCs w:val="24"/>
              </w:rPr>
              <w:t xml:space="preserve"> </w:t>
            </w:r>
            <w:r w:rsidRPr="00A13CF7">
              <w:rPr>
                <w:rFonts w:ascii="Arial" w:hAnsi="Arial" w:cs="Arial"/>
                <w:b/>
                <w:bCs/>
                <w:color w:val="000000"/>
                <w:spacing w:val="-1"/>
                <w:sz w:val="24"/>
                <w:szCs w:val="24"/>
              </w:rPr>
              <w:t>po</w:t>
            </w:r>
            <w:r w:rsidRPr="00A13CF7">
              <w:rPr>
                <w:rFonts w:ascii="Arial" w:hAnsi="Arial" w:cs="Arial"/>
                <w:b/>
                <w:bCs/>
                <w:color w:val="000000"/>
                <w:spacing w:val="2"/>
                <w:sz w:val="24"/>
                <w:szCs w:val="24"/>
              </w:rPr>
              <w:t>i</w:t>
            </w:r>
            <w:r w:rsidRPr="00A13CF7">
              <w:rPr>
                <w:rFonts w:ascii="Arial" w:hAnsi="Arial" w:cs="Arial"/>
                <w:b/>
                <w:bCs/>
                <w:color w:val="000000"/>
                <w:spacing w:val="-1"/>
                <w:sz w:val="24"/>
                <w:szCs w:val="24"/>
              </w:rPr>
              <w:t>n</w:t>
            </w:r>
            <w:r w:rsidRPr="00A13CF7">
              <w:rPr>
                <w:rFonts w:ascii="Arial" w:hAnsi="Arial" w:cs="Arial"/>
                <w:b/>
                <w:bCs/>
                <w:color w:val="000000"/>
                <w:spacing w:val="2"/>
                <w:sz w:val="24"/>
                <w:szCs w:val="24"/>
              </w:rPr>
              <w:t>t</w:t>
            </w:r>
            <w:r w:rsidRPr="00A13CF7">
              <w:rPr>
                <w:rFonts w:ascii="Arial" w:hAnsi="Arial" w:cs="Arial"/>
                <w:b/>
                <w:bCs/>
                <w:color w:val="000000"/>
                <w:sz w:val="24"/>
                <w:szCs w:val="24"/>
              </w:rPr>
              <w:t>s</w:t>
            </w:r>
            <w:r w:rsidRPr="00A13CF7">
              <w:rPr>
                <w:rFonts w:ascii="Arial" w:hAnsi="Arial" w:cs="Arial"/>
                <w:b/>
                <w:bCs/>
                <w:color w:val="000000"/>
                <w:spacing w:val="7"/>
                <w:sz w:val="24"/>
                <w:szCs w:val="24"/>
              </w:rPr>
              <w:t xml:space="preserve"> </w:t>
            </w:r>
            <w:r w:rsidRPr="00A13CF7">
              <w:rPr>
                <w:rFonts w:ascii="Arial" w:hAnsi="Arial" w:cs="Arial"/>
                <w:b/>
                <w:bCs/>
                <w:color w:val="000000"/>
                <w:spacing w:val="-1"/>
                <w:sz w:val="24"/>
                <w:szCs w:val="24"/>
              </w:rPr>
              <w:t>a</w:t>
            </w:r>
            <w:r w:rsidRPr="00A13CF7">
              <w:rPr>
                <w:rFonts w:ascii="Arial" w:hAnsi="Arial" w:cs="Arial"/>
                <w:b/>
                <w:bCs/>
                <w:color w:val="000000"/>
                <w:spacing w:val="2"/>
                <w:sz w:val="24"/>
                <w:szCs w:val="24"/>
              </w:rPr>
              <w:t>ll</w:t>
            </w:r>
            <w:r w:rsidRPr="00A13CF7">
              <w:rPr>
                <w:rFonts w:ascii="Arial" w:hAnsi="Arial" w:cs="Arial"/>
                <w:b/>
                <w:bCs/>
                <w:color w:val="000000"/>
                <w:spacing w:val="-1"/>
                <w:sz w:val="24"/>
                <w:szCs w:val="24"/>
              </w:rPr>
              <w:t>oca</w:t>
            </w:r>
            <w:r w:rsidRPr="00A13CF7">
              <w:rPr>
                <w:rFonts w:ascii="Arial" w:hAnsi="Arial" w:cs="Arial"/>
                <w:b/>
                <w:bCs/>
                <w:color w:val="000000"/>
                <w:spacing w:val="2"/>
                <w:sz w:val="24"/>
                <w:szCs w:val="24"/>
              </w:rPr>
              <w:t>ti</w:t>
            </w:r>
            <w:r w:rsidRPr="00A13CF7">
              <w:rPr>
                <w:rFonts w:ascii="Arial" w:hAnsi="Arial" w:cs="Arial"/>
                <w:b/>
                <w:bCs/>
                <w:color w:val="000000"/>
                <w:spacing w:val="-1"/>
                <w:sz w:val="24"/>
                <w:szCs w:val="24"/>
              </w:rPr>
              <w:t>o</w:t>
            </w:r>
            <w:r w:rsidRPr="00A13CF7">
              <w:rPr>
                <w:rFonts w:ascii="Arial" w:hAnsi="Arial" w:cs="Arial"/>
                <w:b/>
                <w:bCs/>
                <w:color w:val="000000"/>
                <w:sz w:val="24"/>
                <w:szCs w:val="24"/>
              </w:rPr>
              <w:t xml:space="preserve">n   </w:t>
            </w:r>
          </w:p>
        </w:tc>
        <w:tc>
          <w:tcPr>
            <w:tcW w:w="1276" w:type="dxa"/>
            <w:tcBorders>
              <w:bottom w:val="single" w:sz="4" w:space="0" w:color="auto"/>
            </w:tcBorders>
          </w:tcPr>
          <w:p w:rsidR="00A13CF7" w:rsidRPr="00A13CF7" w:rsidRDefault="00A13CF7" w:rsidP="00C4492C">
            <w:pPr>
              <w:rPr>
                <w:rFonts w:ascii="Arial" w:hAnsi="Arial" w:cs="Arial"/>
                <w:b/>
                <w:sz w:val="24"/>
                <w:szCs w:val="24"/>
              </w:rPr>
            </w:pPr>
            <w:r w:rsidRPr="00A13CF7">
              <w:rPr>
                <w:rFonts w:ascii="Arial" w:hAnsi="Arial" w:cs="Arial"/>
                <w:b/>
                <w:sz w:val="24"/>
                <w:szCs w:val="24"/>
              </w:rPr>
              <w:t>Score</w:t>
            </w:r>
          </w:p>
        </w:tc>
        <w:tc>
          <w:tcPr>
            <w:tcW w:w="992" w:type="dxa"/>
            <w:tcBorders>
              <w:bottom w:val="single" w:sz="4" w:space="0" w:color="auto"/>
            </w:tcBorders>
          </w:tcPr>
          <w:p w:rsidR="00A13CF7" w:rsidRPr="00A13CF7" w:rsidRDefault="00A13CF7" w:rsidP="00C4492C">
            <w:pPr>
              <w:rPr>
                <w:rFonts w:ascii="Arial" w:hAnsi="Arial" w:cs="Arial"/>
                <w:b/>
                <w:sz w:val="24"/>
                <w:szCs w:val="24"/>
              </w:rPr>
            </w:pPr>
            <w:r w:rsidRPr="00A13CF7">
              <w:rPr>
                <w:rFonts w:ascii="Arial" w:hAnsi="Arial" w:cs="Arial"/>
                <w:b/>
                <w:sz w:val="24"/>
                <w:szCs w:val="24"/>
              </w:rPr>
              <w:t>Max. Points</w:t>
            </w:r>
          </w:p>
        </w:tc>
        <w:tc>
          <w:tcPr>
            <w:tcW w:w="2835" w:type="dxa"/>
            <w:tcBorders>
              <w:bottom w:val="single" w:sz="4" w:space="0" w:color="auto"/>
            </w:tcBorders>
          </w:tcPr>
          <w:p w:rsidR="00A13CF7" w:rsidRPr="00A13CF7" w:rsidRDefault="00A13CF7" w:rsidP="00C4492C">
            <w:pPr>
              <w:rPr>
                <w:rFonts w:ascii="Arial" w:hAnsi="Arial" w:cs="Arial"/>
                <w:b/>
                <w:sz w:val="24"/>
                <w:szCs w:val="24"/>
              </w:rPr>
            </w:pPr>
            <w:r w:rsidRPr="00A13CF7">
              <w:rPr>
                <w:rFonts w:ascii="Arial" w:hAnsi="Arial" w:cs="Arial"/>
                <w:b/>
                <w:sz w:val="24"/>
                <w:szCs w:val="24"/>
              </w:rPr>
              <w:t>Verification Method</w:t>
            </w:r>
          </w:p>
        </w:tc>
      </w:tr>
      <w:tr w:rsidR="00A13CF7" w:rsidRPr="00A13CF7" w:rsidTr="00C4492C">
        <w:trPr>
          <w:trHeight w:val="688"/>
        </w:trPr>
        <w:tc>
          <w:tcPr>
            <w:tcW w:w="1702" w:type="dxa"/>
            <w:vMerge w:val="restart"/>
          </w:tcPr>
          <w:p w:rsidR="00A13CF7" w:rsidRPr="00A13CF7" w:rsidRDefault="00A13CF7" w:rsidP="00C4492C">
            <w:pPr>
              <w:widowControl w:val="0"/>
              <w:autoSpaceDE w:val="0"/>
              <w:autoSpaceDN w:val="0"/>
              <w:adjustRightInd w:val="0"/>
              <w:spacing w:before="17" w:line="242" w:lineRule="auto"/>
              <w:ind w:right="-31"/>
              <w:rPr>
                <w:rFonts w:ascii="Arial" w:hAnsi="Arial" w:cs="Arial"/>
                <w:b/>
                <w:color w:val="000000"/>
                <w:sz w:val="24"/>
                <w:szCs w:val="24"/>
              </w:rPr>
            </w:pPr>
            <w:r w:rsidRPr="00A13CF7">
              <w:rPr>
                <w:rFonts w:ascii="Arial" w:hAnsi="Arial" w:cs="Arial"/>
                <w:b/>
                <w:color w:val="000000"/>
                <w:spacing w:val="-1"/>
                <w:sz w:val="24"/>
                <w:szCs w:val="24"/>
              </w:rPr>
              <w:t>Company E</w:t>
            </w:r>
            <w:r w:rsidRPr="00A13CF7">
              <w:rPr>
                <w:rFonts w:ascii="Arial" w:hAnsi="Arial" w:cs="Arial"/>
                <w:b/>
                <w:color w:val="000000"/>
                <w:spacing w:val="-5"/>
                <w:sz w:val="24"/>
                <w:szCs w:val="24"/>
              </w:rPr>
              <w:t>x</w:t>
            </w:r>
            <w:r w:rsidRPr="00A13CF7">
              <w:rPr>
                <w:rFonts w:ascii="Arial" w:hAnsi="Arial" w:cs="Arial"/>
                <w:b/>
                <w:color w:val="000000"/>
                <w:spacing w:val="-1"/>
                <w:sz w:val="24"/>
                <w:szCs w:val="24"/>
              </w:rPr>
              <w:t>p</w:t>
            </w:r>
            <w:r w:rsidRPr="00A13CF7">
              <w:rPr>
                <w:rFonts w:ascii="Arial" w:hAnsi="Arial" w:cs="Arial"/>
                <w:b/>
                <w:color w:val="000000"/>
                <w:spacing w:val="-5"/>
                <w:sz w:val="24"/>
                <w:szCs w:val="24"/>
              </w:rPr>
              <w:t>e</w:t>
            </w:r>
            <w:r w:rsidRPr="00A13CF7">
              <w:rPr>
                <w:rFonts w:ascii="Arial" w:hAnsi="Arial" w:cs="Arial"/>
                <w:b/>
                <w:color w:val="000000"/>
                <w:spacing w:val="2"/>
                <w:sz w:val="24"/>
                <w:szCs w:val="24"/>
              </w:rPr>
              <w:t>r</w:t>
            </w:r>
            <w:r w:rsidRPr="00A13CF7">
              <w:rPr>
                <w:rFonts w:ascii="Arial" w:hAnsi="Arial" w:cs="Arial"/>
                <w:b/>
                <w:color w:val="000000"/>
                <w:spacing w:val="3"/>
                <w:sz w:val="24"/>
                <w:szCs w:val="24"/>
              </w:rPr>
              <w:t>i</w:t>
            </w:r>
            <w:r w:rsidRPr="00A13CF7">
              <w:rPr>
                <w:rFonts w:ascii="Arial" w:hAnsi="Arial" w:cs="Arial"/>
                <w:b/>
                <w:color w:val="000000"/>
                <w:spacing w:val="-5"/>
                <w:sz w:val="24"/>
                <w:szCs w:val="24"/>
              </w:rPr>
              <w:t>e</w:t>
            </w:r>
            <w:r w:rsidRPr="00A13CF7">
              <w:rPr>
                <w:rFonts w:ascii="Arial" w:hAnsi="Arial" w:cs="Arial"/>
                <w:b/>
                <w:color w:val="000000"/>
                <w:spacing w:val="-1"/>
                <w:sz w:val="24"/>
                <w:szCs w:val="24"/>
              </w:rPr>
              <w:t>n</w:t>
            </w:r>
            <w:r w:rsidRPr="00A13CF7">
              <w:rPr>
                <w:rFonts w:ascii="Arial" w:hAnsi="Arial" w:cs="Arial"/>
                <w:b/>
                <w:color w:val="000000"/>
                <w:sz w:val="24"/>
                <w:szCs w:val="24"/>
              </w:rPr>
              <w:t>ce</w:t>
            </w:r>
            <w:r w:rsidRPr="00A13CF7">
              <w:rPr>
                <w:rFonts w:ascii="Arial" w:hAnsi="Arial" w:cs="Arial"/>
                <w:b/>
                <w:color w:val="000000"/>
                <w:w w:val="101"/>
                <w:sz w:val="24"/>
                <w:szCs w:val="24"/>
              </w:rPr>
              <w:t xml:space="preserve"> </w:t>
            </w:r>
          </w:p>
          <w:p w:rsidR="00A13CF7" w:rsidRPr="00A13CF7" w:rsidRDefault="00A13CF7" w:rsidP="00C4492C">
            <w:pPr>
              <w:rPr>
                <w:rFonts w:ascii="Arial" w:hAnsi="Arial" w:cs="Arial"/>
                <w:b/>
                <w:sz w:val="24"/>
                <w:szCs w:val="24"/>
              </w:rPr>
            </w:pPr>
          </w:p>
        </w:tc>
        <w:tc>
          <w:tcPr>
            <w:tcW w:w="3402" w:type="dxa"/>
          </w:tcPr>
          <w:p w:rsidR="00A13CF7" w:rsidRPr="00A13CF7" w:rsidRDefault="00A13CF7" w:rsidP="00C4492C">
            <w:pPr>
              <w:rPr>
                <w:rFonts w:ascii="Arial" w:eastAsia="Calibri" w:hAnsi="Arial" w:cs="Arial"/>
                <w:sz w:val="24"/>
                <w:szCs w:val="24"/>
              </w:rPr>
            </w:pPr>
            <w:r w:rsidRPr="00A13CF7">
              <w:rPr>
                <w:rFonts w:ascii="Arial" w:eastAsia="Calibri" w:hAnsi="Arial" w:cs="Arial"/>
                <w:sz w:val="24"/>
                <w:szCs w:val="24"/>
              </w:rPr>
              <w:t>At least</w:t>
            </w:r>
            <w:r w:rsidRPr="00A13CF7">
              <w:rPr>
                <w:rFonts w:ascii="Arial" w:eastAsia="Calibri" w:hAnsi="Arial" w:cs="Arial"/>
                <w:b/>
                <w:sz w:val="24"/>
                <w:szCs w:val="24"/>
              </w:rPr>
              <w:t xml:space="preserve"> </w:t>
            </w:r>
            <w:r w:rsidRPr="00A13CF7">
              <w:rPr>
                <w:rFonts w:ascii="Arial" w:eastAsia="Calibri" w:hAnsi="Arial" w:cs="Arial"/>
                <w:sz w:val="24"/>
                <w:szCs w:val="24"/>
              </w:rPr>
              <w:t xml:space="preserve">more than </w:t>
            </w:r>
            <w:r w:rsidRPr="00A13CF7">
              <w:rPr>
                <w:rFonts w:ascii="Arial" w:eastAsia="Calibri" w:hAnsi="Arial" w:cs="Arial"/>
                <w:b/>
                <w:sz w:val="24"/>
                <w:szCs w:val="24"/>
              </w:rPr>
              <w:t xml:space="preserve">5 </w:t>
            </w:r>
            <w:r w:rsidRPr="00A13CF7">
              <w:rPr>
                <w:rFonts w:ascii="Arial" w:eastAsia="Calibri" w:hAnsi="Arial" w:cs="Arial"/>
                <w:sz w:val="24"/>
                <w:szCs w:val="24"/>
              </w:rPr>
              <w:t>projects</w:t>
            </w:r>
            <w:r w:rsidRPr="00A13CF7">
              <w:rPr>
                <w:rFonts w:ascii="Arial" w:eastAsia="Calibri" w:hAnsi="Arial" w:cs="Arial"/>
                <w:b/>
                <w:sz w:val="24"/>
                <w:szCs w:val="24"/>
              </w:rPr>
              <w:t xml:space="preserve"> </w:t>
            </w:r>
            <w:r w:rsidRPr="00A13CF7">
              <w:rPr>
                <w:rFonts w:ascii="Arial" w:eastAsia="Calibri" w:hAnsi="Arial" w:cs="Arial"/>
                <w:sz w:val="24"/>
                <w:szCs w:val="24"/>
              </w:rPr>
              <w:t>in provision of fleet, attach appointment letters/ orders.</w:t>
            </w:r>
          </w:p>
        </w:tc>
        <w:tc>
          <w:tcPr>
            <w:tcW w:w="1276" w:type="dxa"/>
            <w:vAlign w:val="center"/>
          </w:tcPr>
          <w:p w:rsidR="00A13CF7" w:rsidRPr="00A13CF7" w:rsidRDefault="00A13CF7" w:rsidP="00C4492C">
            <w:pPr>
              <w:jc w:val="center"/>
              <w:rPr>
                <w:rFonts w:ascii="Arial" w:hAnsi="Arial" w:cs="Arial"/>
                <w:sz w:val="24"/>
                <w:szCs w:val="24"/>
              </w:rPr>
            </w:pPr>
            <w:r w:rsidRPr="00A13CF7">
              <w:rPr>
                <w:rFonts w:ascii="Arial" w:hAnsi="Arial" w:cs="Arial"/>
                <w:sz w:val="24"/>
                <w:szCs w:val="24"/>
              </w:rPr>
              <w:t>40</w:t>
            </w:r>
          </w:p>
        </w:tc>
        <w:tc>
          <w:tcPr>
            <w:tcW w:w="992" w:type="dxa"/>
            <w:vMerge w:val="restart"/>
            <w:vAlign w:val="center"/>
          </w:tcPr>
          <w:p w:rsidR="00A13CF7" w:rsidRPr="00A13CF7" w:rsidRDefault="00A13CF7" w:rsidP="00C4492C">
            <w:pPr>
              <w:jc w:val="center"/>
              <w:rPr>
                <w:rFonts w:ascii="Arial" w:hAnsi="Arial" w:cs="Arial"/>
                <w:b/>
                <w:sz w:val="24"/>
                <w:szCs w:val="24"/>
              </w:rPr>
            </w:pPr>
            <w:r w:rsidRPr="00A13CF7">
              <w:rPr>
                <w:rFonts w:ascii="Arial" w:hAnsi="Arial" w:cs="Arial"/>
                <w:b/>
                <w:sz w:val="24"/>
                <w:szCs w:val="24"/>
              </w:rPr>
              <w:t>40</w:t>
            </w:r>
          </w:p>
        </w:tc>
        <w:tc>
          <w:tcPr>
            <w:tcW w:w="2835" w:type="dxa"/>
            <w:vMerge w:val="restart"/>
          </w:tcPr>
          <w:p w:rsidR="00A13CF7" w:rsidRPr="00A13CF7" w:rsidRDefault="00A13CF7" w:rsidP="00C4492C">
            <w:pPr>
              <w:rPr>
                <w:rFonts w:eastAsia="Calibri" w:cs="Arial"/>
                <w:sz w:val="24"/>
                <w:szCs w:val="24"/>
              </w:rPr>
            </w:pPr>
            <w:r w:rsidRPr="00A13CF7">
              <w:rPr>
                <w:rFonts w:eastAsia="Calibri" w:cs="Arial"/>
                <w:sz w:val="24"/>
                <w:szCs w:val="24"/>
              </w:rPr>
              <w:t>Appointment Letters/ orders</w:t>
            </w:r>
          </w:p>
          <w:p w:rsidR="00A13CF7" w:rsidRPr="00A13CF7" w:rsidRDefault="00A13CF7" w:rsidP="00C4492C">
            <w:pPr>
              <w:rPr>
                <w:rFonts w:cs="Arial"/>
                <w:b/>
                <w:sz w:val="24"/>
                <w:szCs w:val="24"/>
              </w:rPr>
            </w:pPr>
          </w:p>
          <w:p w:rsidR="00A13CF7" w:rsidRPr="00A13CF7" w:rsidRDefault="00A13CF7" w:rsidP="00C4492C">
            <w:pPr>
              <w:rPr>
                <w:rFonts w:ascii="Arial" w:hAnsi="Arial" w:cs="Arial"/>
                <w:sz w:val="24"/>
                <w:szCs w:val="24"/>
              </w:rPr>
            </w:pPr>
            <w:r w:rsidRPr="00A13CF7">
              <w:rPr>
                <w:rFonts w:cs="Arial"/>
                <w:b/>
                <w:sz w:val="24"/>
                <w:szCs w:val="24"/>
              </w:rPr>
              <w:t>FAILURE TO SUBMIT REQUIREMENTS WILL RESULT IN NO SCORE BEING GIVEN</w:t>
            </w:r>
          </w:p>
          <w:p w:rsidR="00A13CF7" w:rsidRPr="00A13CF7" w:rsidRDefault="00A13CF7" w:rsidP="00C4492C">
            <w:pPr>
              <w:rPr>
                <w:rFonts w:ascii="Arial" w:hAnsi="Arial" w:cs="Arial"/>
                <w:sz w:val="24"/>
                <w:szCs w:val="24"/>
              </w:rPr>
            </w:pPr>
            <w:r w:rsidRPr="00A13CF7">
              <w:rPr>
                <w:rFonts w:ascii="Arial" w:hAnsi="Arial" w:cs="Arial"/>
                <w:sz w:val="24"/>
                <w:szCs w:val="24"/>
              </w:rPr>
              <w:t xml:space="preserve"> </w:t>
            </w:r>
          </w:p>
        </w:tc>
      </w:tr>
      <w:tr w:rsidR="00A13CF7" w:rsidRPr="00A13CF7" w:rsidTr="00C4492C">
        <w:trPr>
          <w:trHeight w:val="686"/>
        </w:trPr>
        <w:tc>
          <w:tcPr>
            <w:tcW w:w="1702" w:type="dxa"/>
            <w:vMerge/>
          </w:tcPr>
          <w:p w:rsidR="00A13CF7" w:rsidRPr="00A13CF7" w:rsidRDefault="00A13CF7" w:rsidP="00C4492C">
            <w:pPr>
              <w:widowControl w:val="0"/>
              <w:autoSpaceDE w:val="0"/>
              <w:autoSpaceDN w:val="0"/>
              <w:adjustRightInd w:val="0"/>
              <w:spacing w:before="17" w:line="242" w:lineRule="auto"/>
              <w:ind w:left="195" w:right="-31"/>
              <w:rPr>
                <w:rFonts w:ascii="Arial" w:hAnsi="Arial" w:cs="Arial"/>
                <w:color w:val="000000"/>
                <w:spacing w:val="-1"/>
                <w:sz w:val="24"/>
                <w:szCs w:val="24"/>
              </w:rPr>
            </w:pPr>
          </w:p>
        </w:tc>
        <w:tc>
          <w:tcPr>
            <w:tcW w:w="3402" w:type="dxa"/>
          </w:tcPr>
          <w:p w:rsidR="00A13CF7" w:rsidRPr="00A13CF7" w:rsidRDefault="00A13CF7" w:rsidP="00C4492C">
            <w:pPr>
              <w:rPr>
                <w:sz w:val="24"/>
                <w:szCs w:val="24"/>
              </w:rPr>
            </w:pPr>
            <w:r w:rsidRPr="00A13CF7">
              <w:rPr>
                <w:rFonts w:ascii="Arial" w:eastAsia="Calibri" w:hAnsi="Arial" w:cs="Arial"/>
                <w:sz w:val="24"/>
                <w:szCs w:val="24"/>
              </w:rPr>
              <w:t>At least</w:t>
            </w:r>
            <w:r w:rsidRPr="00A13CF7">
              <w:rPr>
                <w:rFonts w:ascii="Arial" w:eastAsia="Calibri" w:hAnsi="Arial" w:cs="Arial"/>
                <w:b/>
                <w:sz w:val="24"/>
                <w:szCs w:val="24"/>
              </w:rPr>
              <w:t xml:space="preserve"> </w:t>
            </w:r>
            <w:r w:rsidRPr="00A13CF7">
              <w:rPr>
                <w:rFonts w:ascii="Arial" w:eastAsia="Calibri" w:hAnsi="Arial" w:cs="Arial"/>
                <w:sz w:val="24"/>
                <w:szCs w:val="24"/>
              </w:rPr>
              <w:t xml:space="preserve">more than </w:t>
            </w:r>
            <w:r w:rsidRPr="00A13CF7">
              <w:rPr>
                <w:rFonts w:ascii="Arial" w:eastAsia="Calibri" w:hAnsi="Arial" w:cs="Arial"/>
                <w:b/>
                <w:sz w:val="24"/>
                <w:szCs w:val="24"/>
              </w:rPr>
              <w:t xml:space="preserve">3-5 </w:t>
            </w:r>
            <w:r w:rsidRPr="00A13CF7">
              <w:rPr>
                <w:rFonts w:ascii="Arial" w:eastAsia="Calibri" w:hAnsi="Arial" w:cs="Arial"/>
                <w:sz w:val="24"/>
                <w:szCs w:val="24"/>
              </w:rPr>
              <w:t>projects</w:t>
            </w:r>
            <w:r w:rsidRPr="00A13CF7">
              <w:rPr>
                <w:rFonts w:ascii="Arial" w:eastAsia="Calibri" w:hAnsi="Arial" w:cs="Arial"/>
                <w:b/>
                <w:sz w:val="24"/>
                <w:szCs w:val="24"/>
              </w:rPr>
              <w:t xml:space="preserve"> </w:t>
            </w:r>
            <w:r w:rsidRPr="00A13CF7">
              <w:rPr>
                <w:rFonts w:ascii="Arial" w:eastAsia="Calibri" w:hAnsi="Arial" w:cs="Arial"/>
                <w:sz w:val="24"/>
                <w:szCs w:val="24"/>
              </w:rPr>
              <w:t>in provision of fleet, attach appointment letters/ orders</w:t>
            </w:r>
          </w:p>
        </w:tc>
        <w:tc>
          <w:tcPr>
            <w:tcW w:w="1276" w:type="dxa"/>
            <w:vAlign w:val="center"/>
          </w:tcPr>
          <w:p w:rsidR="00A13CF7" w:rsidRPr="00A13CF7" w:rsidRDefault="00A13CF7" w:rsidP="00C4492C">
            <w:pPr>
              <w:jc w:val="center"/>
              <w:rPr>
                <w:rFonts w:ascii="Arial" w:hAnsi="Arial" w:cs="Arial"/>
                <w:sz w:val="24"/>
                <w:szCs w:val="24"/>
              </w:rPr>
            </w:pPr>
            <w:r w:rsidRPr="00A13CF7">
              <w:rPr>
                <w:rFonts w:ascii="Arial" w:hAnsi="Arial" w:cs="Arial"/>
                <w:sz w:val="24"/>
                <w:szCs w:val="24"/>
              </w:rPr>
              <w:t>30</w:t>
            </w:r>
          </w:p>
        </w:tc>
        <w:tc>
          <w:tcPr>
            <w:tcW w:w="992" w:type="dxa"/>
            <w:vMerge/>
          </w:tcPr>
          <w:p w:rsidR="00A13CF7" w:rsidRPr="00A13CF7" w:rsidRDefault="00A13CF7" w:rsidP="00C4492C">
            <w:pPr>
              <w:rPr>
                <w:rFonts w:ascii="Arial" w:hAnsi="Arial" w:cs="Arial"/>
                <w:sz w:val="24"/>
                <w:szCs w:val="24"/>
              </w:rPr>
            </w:pPr>
          </w:p>
        </w:tc>
        <w:tc>
          <w:tcPr>
            <w:tcW w:w="2835" w:type="dxa"/>
            <w:vMerge/>
          </w:tcPr>
          <w:p w:rsidR="00A13CF7" w:rsidRPr="00A13CF7" w:rsidRDefault="00A13CF7" w:rsidP="00C4492C">
            <w:pPr>
              <w:rPr>
                <w:rFonts w:ascii="Arial" w:hAnsi="Arial" w:cs="Arial"/>
                <w:sz w:val="24"/>
                <w:szCs w:val="24"/>
              </w:rPr>
            </w:pPr>
          </w:p>
        </w:tc>
      </w:tr>
      <w:tr w:rsidR="00A13CF7" w:rsidRPr="00A13CF7" w:rsidTr="00C4492C">
        <w:trPr>
          <w:trHeight w:val="686"/>
        </w:trPr>
        <w:tc>
          <w:tcPr>
            <w:tcW w:w="1702" w:type="dxa"/>
            <w:vMerge/>
          </w:tcPr>
          <w:p w:rsidR="00A13CF7" w:rsidRPr="00A13CF7" w:rsidRDefault="00A13CF7" w:rsidP="00C4492C">
            <w:pPr>
              <w:widowControl w:val="0"/>
              <w:autoSpaceDE w:val="0"/>
              <w:autoSpaceDN w:val="0"/>
              <w:adjustRightInd w:val="0"/>
              <w:spacing w:before="17" w:line="242" w:lineRule="auto"/>
              <w:ind w:left="195" w:right="-31"/>
              <w:rPr>
                <w:rFonts w:ascii="Arial" w:hAnsi="Arial" w:cs="Arial"/>
                <w:color w:val="000000"/>
                <w:spacing w:val="-1"/>
                <w:sz w:val="24"/>
                <w:szCs w:val="24"/>
              </w:rPr>
            </w:pPr>
          </w:p>
        </w:tc>
        <w:tc>
          <w:tcPr>
            <w:tcW w:w="3402" w:type="dxa"/>
          </w:tcPr>
          <w:p w:rsidR="00A13CF7" w:rsidRPr="00A13CF7" w:rsidRDefault="00A13CF7" w:rsidP="00C4492C">
            <w:pPr>
              <w:rPr>
                <w:sz w:val="24"/>
                <w:szCs w:val="24"/>
              </w:rPr>
            </w:pPr>
            <w:r w:rsidRPr="00A13CF7">
              <w:rPr>
                <w:rFonts w:ascii="Arial" w:eastAsia="Calibri" w:hAnsi="Arial" w:cs="Arial"/>
                <w:sz w:val="24"/>
                <w:szCs w:val="24"/>
              </w:rPr>
              <w:t>At least</w:t>
            </w:r>
            <w:r w:rsidRPr="00A13CF7">
              <w:rPr>
                <w:rFonts w:ascii="Arial" w:eastAsia="Calibri" w:hAnsi="Arial" w:cs="Arial"/>
                <w:b/>
                <w:sz w:val="24"/>
                <w:szCs w:val="24"/>
              </w:rPr>
              <w:t xml:space="preserve"> </w:t>
            </w:r>
            <w:r w:rsidRPr="00A13CF7">
              <w:rPr>
                <w:rFonts w:ascii="Arial" w:eastAsia="Calibri" w:hAnsi="Arial" w:cs="Arial"/>
                <w:sz w:val="24"/>
                <w:szCs w:val="24"/>
              </w:rPr>
              <w:t xml:space="preserve">more than </w:t>
            </w:r>
            <w:r w:rsidRPr="00A13CF7">
              <w:rPr>
                <w:rFonts w:ascii="Arial" w:eastAsia="Calibri" w:hAnsi="Arial" w:cs="Arial"/>
                <w:b/>
                <w:sz w:val="24"/>
                <w:szCs w:val="24"/>
              </w:rPr>
              <w:t xml:space="preserve">1-3 </w:t>
            </w:r>
            <w:r w:rsidRPr="00A13CF7">
              <w:rPr>
                <w:rFonts w:ascii="Arial" w:eastAsia="Calibri" w:hAnsi="Arial" w:cs="Arial"/>
                <w:sz w:val="24"/>
                <w:szCs w:val="24"/>
              </w:rPr>
              <w:t>projects</w:t>
            </w:r>
            <w:r w:rsidRPr="00A13CF7">
              <w:rPr>
                <w:rFonts w:ascii="Arial" w:eastAsia="Calibri" w:hAnsi="Arial" w:cs="Arial"/>
                <w:b/>
                <w:sz w:val="24"/>
                <w:szCs w:val="24"/>
              </w:rPr>
              <w:t xml:space="preserve"> </w:t>
            </w:r>
            <w:r w:rsidRPr="00A13CF7">
              <w:rPr>
                <w:rFonts w:ascii="Arial" w:eastAsia="Calibri" w:hAnsi="Arial" w:cs="Arial"/>
                <w:sz w:val="24"/>
                <w:szCs w:val="24"/>
              </w:rPr>
              <w:t>in provision of fleet, attach appointment letters/ orders</w:t>
            </w:r>
          </w:p>
        </w:tc>
        <w:tc>
          <w:tcPr>
            <w:tcW w:w="1276" w:type="dxa"/>
            <w:vAlign w:val="center"/>
          </w:tcPr>
          <w:p w:rsidR="00A13CF7" w:rsidRPr="00A13CF7" w:rsidRDefault="00A13CF7" w:rsidP="00C4492C">
            <w:pPr>
              <w:jc w:val="center"/>
              <w:rPr>
                <w:rFonts w:ascii="Arial" w:hAnsi="Arial" w:cs="Arial"/>
                <w:sz w:val="24"/>
                <w:szCs w:val="24"/>
              </w:rPr>
            </w:pPr>
            <w:r w:rsidRPr="00A13CF7">
              <w:rPr>
                <w:rFonts w:ascii="Arial" w:hAnsi="Arial" w:cs="Arial"/>
                <w:sz w:val="24"/>
                <w:szCs w:val="24"/>
              </w:rPr>
              <w:t>20</w:t>
            </w:r>
          </w:p>
        </w:tc>
        <w:tc>
          <w:tcPr>
            <w:tcW w:w="992" w:type="dxa"/>
            <w:vMerge/>
          </w:tcPr>
          <w:p w:rsidR="00A13CF7" w:rsidRPr="00A13CF7" w:rsidRDefault="00A13CF7" w:rsidP="00C4492C">
            <w:pPr>
              <w:rPr>
                <w:rFonts w:ascii="Arial" w:hAnsi="Arial" w:cs="Arial"/>
                <w:sz w:val="24"/>
                <w:szCs w:val="24"/>
              </w:rPr>
            </w:pPr>
          </w:p>
        </w:tc>
        <w:tc>
          <w:tcPr>
            <w:tcW w:w="2835" w:type="dxa"/>
            <w:vMerge/>
          </w:tcPr>
          <w:p w:rsidR="00A13CF7" w:rsidRPr="00A13CF7" w:rsidRDefault="00A13CF7" w:rsidP="00C4492C">
            <w:pPr>
              <w:rPr>
                <w:rFonts w:ascii="Arial" w:hAnsi="Arial" w:cs="Arial"/>
                <w:sz w:val="24"/>
                <w:szCs w:val="24"/>
              </w:rPr>
            </w:pPr>
          </w:p>
        </w:tc>
      </w:tr>
      <w:tr w:rsidR="00A13CF7" w:rsidRPr="00A13CF7" w:rsidTr="00C4492C">
        <w:trPr>
          <w:trHeight w:val="188"/>
        </w:trPr>
        <w:tc>
          <w:tcPr>
            <w:tcW w:w="1702" w:type="dxa"/>
          </w:tcPr>
          <w:p w:rsidR="00A13CF7" w:rsidRPr="00A13CF7" w:rsidRDefault="00A13CF7" w:rsidP="00C4492C">
            <w:pPr>
              <w:rPr>
                <w:rFonts w:ascii="Arial" w:hAnsi="Arial" w:cs="Arial"/>
                <w:b/>
                <w:sz w:val="24"/>
                <w:szCs w:val="24"/>
              </w:rPr>
            </w:pPr>
            <w:r w:rsidRPr="00A13CF7">
              <w:rPr>
                <w:rFonts w:ascii="Arial" w:hAnsi="Arial" w:cs="Calibri"/>
                <w:b/>
                <w:bCs/>
                <w:sz w:val="24"/>
                <w:szCs w:val="24"/>
              </w:rPr>
              <w:t>Approach and Methodology</w:t>
            </w:r>
          </w:p>
        </w:tc>
        <w:tc>
          <w:tcPr>
            <w:tcW w:w="3402" w:type="dxa"/>
          </w:tcPr>
          <w:p w:rsidR="00A13CF7" w:rsidRPr="00A13CF7" w:rsidRDefault="00A13CF7" w:rsidP="00C4492C">
            <w:pPr>
              <w:rPr>
                <w:rFonts w:ascii="Arial" w:hAnsi="Arial" w:cs="Arial"/>
                <w:b/>
                <w:sz w:val="24"/>
                <w:szCs w:val="24"/>
              </w:rPr>
            </w:pPr>
            <w:r w:rsidRPr="00A13CF7">
              <w:rPr>
                <w:rFonts w:ascii="Arial" w:hAnsi="Arial" w:cs="Arial"/>
                <w:b/>
                <w:sz w:val="24"/>
                <w:szCs w:val="24"/>
              </w:rPr>
              <w:t>Good</w:t>
            </w:r>
          </w:p>
          <w:p w:rsidR="00A13CF7" w:rsidRPr="00A13CF7" w:rsidRDefault="00A13CF7" w:rsidP="00C4492C">
            <w:pPr>
              <w:rPr>
                <w:rFonts w:ascii="Arial" w:hAnsi="Arial" w:cs="Arial"/>
                <w:b/>
                <w:sz w:val="24"/>
                <w:szCs w:val="24"/>
              </w:rPr>
            </w:pPr>
          </w:p>
          <w:p w:rsidR="00A13CF7" w:rsidRPr="00A13CF7" w:rsidRDefault="00A13CF7" w:rsidP="00C4492C">
            <w:pPr>
              <w:rPr>
                <w:rFonts w:ascii="Arial" w:hAnsi="Arial" w:cs="Arial"/>
                <w:b/>
                <w:sz w:val="24"/>
                <w:szCs w:val="24"/>
              </w:rPr>
            </w:pPr>
            <w:r w:rsidRPr="00A13CF7">
              <w:rPr>
                <w:rFonts w:ascii="Arial" w:hAnsi="Arial" w:cs="Arial"/>
                <w:b/>
                <w:sz w:val="24"/>
                <w:szCs w:val="24"/>
              </w:rPr>
              <w:t xml:space="preserve">Acceptable </w:t>
            </w:r>
          </w:p>
          <w:p w:rsidR="00A13CF7" w:rsidRPr="00A13CF7" w:rsidRDefault="00A13CF7" w:rsidP="00C4492C">
            <w:pPr>
              <w:rPr>
                <w:rFonts w:ascii="Arial" w:hAnsi="Arial" w:cs="Arial"/>
                <w:b/>
                <w:sz w:val="24"/>
                <w:szCs w:val="24"/>
              </w:rPr>
            </w:pPr>
          </w:p>
          <w:p w:rsidR="00A13CF7" w:rsidRPr="00A13CF7" w:rsidRDefault="00A13CF7" w:rsidP="00C4492C">
            <w:pPr>
              <w:rPr>
                <w:rFonts w:ascii="Arial" w:hAnsi="Arial" w:cs="Arial"/>
                <w:b/>
                <w:sz w:val="24"/>
                <w:szCs w:val="24"/>
              </w:rPr>
            </w:pPr>
            <w:r w:rsidRPr="00A13CF7">
              <w:rPr>
                <w:rFonts w:ascii="Arial" w:hAnsi="Arial" w:cs="Arial"/>
                <w:b/>
                <w:sz w:val="24"/>
                <w:szCs w:val="24"/>
              </w:rPr>
              <w:t>Fair</w:t>
            </w:r>
          </w:p>
        </w:tc>
        <w:tc>
          <w:tcPr>
            <w:tcW w:w="1276" w:type="dxa"/>
            <w:vAlign w:val="center"/>
          </w:tcPr>
          <w:p w:rsidR="00A13CF7" w:rsidRPr="00A13CF7" w:rsidRDefault="00A13CF7" w:rsidP="00C4492C">
            <w:pPr>
              <w:jc w:val="center"/>
              <w:rPr>
                <w:rFonts w:ascii="Arial" w:hAnsi="Arial" w:cs="Arial"/>
                <w:sz w:val="24"/>
                <w:szCs w:val="24"/>
              </w:rPr>
            </w:pPr>
            <w:r w:rsidRPr="00A13CF7">
              <w:rPr>
                <w:rFonts w:ascii="Arial" w:hAnsi="Arial" w:cs="Arial"/>
                <w:sz w:val="24"/>
                <w:szCs w:val="24"/>
              </w:rPr>
              <w:t>20</w:t>
            </w:r>
          </w:p>
          <w:p w:rsidR="00A13CF7" w:rsidRPr="00A13CF7" w:rsidRDefault="00A13CF7" w:rsidP="00C4492C">
            <w:pPr>
              <w:jc w:val="center"/>
              <w:rPr>
                <w:rFonts w:ascii="Arial" w:hAnsi="Arial" w:cs="Arial"/>
                <w:sz w:val="24"/>
                <w:szCs w:val="24"/>
              </w:rPr>
            </w:pPr>
          </w:p>
          <w:p w:rsidR="00A13CF7" w:rsidRPr="00A13CF7" w:rsidRDefault="00A13CF7" w:rsidP="00C4492C">
            <w:pPr>
              <w:jc w:val="center"/>
              <w:rPr>
                <w:rFonts w:ascii="Arial" w:hAnsi="Arial" w:cs="Arial"/>
                <w:sz w:val="24"/>
                <w:szCs w:val="24"/>
              </w:rPr>
            </w:pPr>
            <w:r w:rsidRPr="00A13CF7">
              <w:rPr>
                <w:rFonts w:ascii="Arial" w:hAnsi="Arial" w:cs="Arial"/>
                <w:sz w:val="24"/>
                <w:szCs w:val="24"/>
              </w:rPr>
              <w:t>15</w:t>
            </w:r>
          </w:p>
          <w:p w:rsidR="00A13CF7" w:rsidRPr="00A13CF7" w:rsidRDefault="00A13CF7" w:rsidP="00C4492C">
            <w:pPr>
              <w:jc w:val="center"/>
              <w:rPr>
                <w:rFonts w:ascii="Arial" w:hAnsi="Arial" w:cs="Arial"/>
                <w:sz w:val="24"/>
                <w:szCs w:val="24"/>
              </w:rPr>
            </w:pPr>
            <w:r w:rsidRPr="00A13CF7">
              <w:rPr>
                <w:rFonts w:ascii="Arial" w:hAnsi="Arial" w:cs="Arial"/>
                <w:sz w:val="24"/>
                <w:szCs w:val="24"/>
              </w:rPr>
              <w:t>10</w:t>
            </w:r>
          </w:p>
          <w:p w:rsidR="00A13CF7" w:rsidRPr="00A13CF7" w:rsidRDefault="00A13CF7" w:rsidP="00C4492C">
            <w:pPr>
              <w:jc w:val="center"/>
              <w:rPr>
                <w:rFonts w:ascii="Arial" w:hAnsi="Arial" w:cs="Arial"/>
                <w:sz w:val="24"/>
                <w:szCs w:val="24"/>
              </w:rPr>
            </w:pPr>
          </w:p>
        </w:tc>
        <w:tc>
          <w:tcPr>
            <w:tcW w:w="992" w:type="dxa"/>
            <w:vAlign w:val="center"/>
          </w:tcPr>
          <w:p w:rsidR="00A13CF7" w:rsidRPr="00A13CF7" w:rsidRDefault="00A13CF7" w:rsidP="00C4492C">
            <w:pPr>
              <w:jc w:val="center"/>
              <w:rPr>
                <w:rFonts w:ascii="Arial" w:hAnsi="Arial" w:cs="Arial"/>
                <w:b/>
                <w:sz w:val="24"/>
                <w:szCs w:val="24"/>
              </w:rPr>
            </w:pPr>
            <w:r w:rsidRPr="00A13CF7">
              <w:rPr>
                <w:rFonts w:ascii="Arial" w:hAnsi="Arial" w:cs="Arial"/>
                <w:b/>
                <w:sz w:val="24"/>
                <w:szCs w:val="24"/>
              </w:rPr>
              <w:t>20</w:t>
            </w:r>
          </w:p>
        </w:tc>
        <w:tc>
          <w:tcPr>
            <w:tcW w:w="2835" w:type="dxa"/>
          </w:tcPr>
          <w:p w:rsidR="00A13CF7" w:rsidRPr="00A13CF7" w:rsidRDefault="00A13CF7" w:rsidP="00C4492C">
            <w:pPr>
              <w:rPr>
                <w:rFonts w:ascii="Arial" w:hAnsi="Arial" w:cs="Arial"/>
                <w:sz w:val="24"/>
                <w:szCs w:val="24"/>
              </w:rPr>
            </w:pPr>
          </w:p>
        </w:tc>
      </w:tr>
      <w:tr w:rsidR="00A13CF7" w:rsidRPr="00A13CF7" w:rsidTr="00C4492C">
        <w:trPr>
          <w:trHeight w:val="1080"/>
        </w:trPr>
        <w:tc>
          <w:tcPr>
            <w:tcW w:w="1702" w:type="dxa"/>
            <w:vMerge w:val="restart"/>
          </w:tcPr>
          <w:p w:rsidR="00A13CF7" w:rsidRPr="00A13CF7" w:rsidRDefault="00A13CF7" w:rsidP="00C4492C">
            <w:pPr>
              <w:rPr>
                <w:rFonts w:ascii="Arial" w:hAnsi="Arial" w:cs="Calibri"/>
                <w:b/>
                <w:bCs/>
                <w:sz w:val="24"/>
                <w:szCs w:val="24"/>
              </w:rPr>
            </w:pPr>
            <w:r w:rsidRPr="00A13CF7">
              <w:rPr>
                <w:rFonts w:ascii="Arial" w:hAnsi="Arial" w:cs="Calibri"/>
                <w:b/>
                <w:bCs/>
                <w:sz w:val="24"/>
                <w:szCs w:val="24"/>
              </w:rPr>
              <w:t>Experience of key personnel</w:t>
            </w:r>
          </w:p>
        </w:tc>
        <w:tc>
          <w:tcPr>
            <w:tcW w:w="3402" w:type="dxa"/>
          </w:tcPr>
          <w:p w:rsidR="00A13CF7" w:rsidRPr="00A13CF7" w:rsidRDefault="00A13CF7" w:rsidP="00C4492C">
            <w:pPr>
              <w:rPr>
                <w:rFonts w:ascii="Arial" w:hAnsi="Arial" w:cs="Arial"/>
                <w:b/>
                <w:sz w:val="24"/>
                <w:szCs w:val="24"/>
              </w:rPr>
            </w:pPr>
            <w:r w:rsidRPr="00A13CF7">
              <w:rPr>
                <w:rFonts w:ascii="Arial" w:hAnsi="Arial" w:cs="Arial"/>
                <w:b/>
                <w:sz w:val="24"/>
                <w:szCs w:val="24"/>
              </w:rPr>
              <w:t xml:space="preserve">Projects Manager: </w:t>
            </w:r>
          </w:p>
          <w:p w:rsidR="00A13CF7" w:rsidRPr="00A13CF7" w:rsidRDefault="00A13CF7" w:rsidP="00C4492C">
            <w:pPr>
              <w:rPr>
                <w:rFonts w:ascii="Arial" w:hAnsi="Arial" w:cs="Arial"/>
                <w:sz w:val="24"/>
                <w:szCs w:val="24"/>
              </w:rPr>
            </w:pPr>
            <w:r w:rsidRPr="00A13CF7">
              <w:rPr>
                <w:rFonts w:ascii="Arial" w:hAnsi="Arial" w:cs="Arial"/>
                <w:sz w:val="24"/>
                <w:szCs w:val="24"/>
              </w:rPr>
              <w:t xml:space="preserve">At least more than </w:t>
            </w:r>
            <w:r w:rsidRPr="00A13CF7">
              <w:rPr>
                <w:rFonts w:ascii="Arial" w:hAnsi="Arial" w:cs="Arial"/>
                <w:b/>
                <w:sz w:val="24"/>
                <w:szCs w:val="24"/>
              </w:rPr>
              <w:t>5</w:t>
            </w:r>
            <w:r w:rsidRPr="00A13CF7">
              <w:rPr>
                <w:rFonts w:ascii="Arial" w:hAnsi="Arial" w:cs="Arial"/>
                <w:sz w:val="24"/>
                <w:szCs w:val="24"/>
              </w:rPr>
              <w:t xml:space="preserve"> years’ experience &amp; relevant qualification (attach CV)</w:t>
            </w:r>
          </w:p>
        </w:tc>
        <w:tc>
          <w:tcPr>
            <w:tcW w:w="1276" w:type="dxa"/>
            <w:vAlign w:val="center"/>
          </w:tcPr>
          <w:p w:rsidR="00A13CF7" w:rsidRPr="00A13CF7" w:rsidRDefault="00A13CF7" w:rsidP="00C4492C">
            <w:pPr>
              <w:jc w:val="center"/>
              <w:rPr>
                <w:rFonts w:ascii="Arial" w:hAnsi="Arial" w:cs="Arial"/>
                <w:sz w:val="24"/>
                <w:szCs w:val="24"/>
              </w:rPr>
            </w:pPr>
            <w:r w:rsidRPr="00A13CF7">
              <w:rPr>
                <w:rFonts w:ascii="Arial" w:hAnsi="Arial" w:cs="Arial"/>
                <w:sz w:val="24"/>
                <w:szCs w:val="24"/>
              </w:rPr>
              <w:t>25</w:t>
            </w:r>
          </w:p>
        </w:tc>
        <w:tc>
          <w:tcPr>
            <w:tcW w:w="992" w:type="dxa"/>
            <w:vMerge w:val="restart"/>
            <w:vAlign w:val="center"/>
          </w:tcPr>
          <w:p w:rsidR="00A13CF7" w:rsidRPr="00A13CF7" w:rsidRDefault="00A13CF7" w:rsidP="00C4492C">
            <w:pPr>
              <w:jc w:val="center"/>
              <w:rPr>
                <w:rFonts w:ascii="Arial" w:hAnsi="Arial" w:cs="Arial"/>
                <w:b/>
                <w:sz w:val="24"/>
                <w:szCs w:val="24"/>
              </w:rPr>
            </w:pPr>
            <w:r w:rsidRPr="00A13CF7">
              <w:rPr>
                <w:rFonts w:ascii="Arial" w:hAnsi="Arial" w:cs="Arial"/>
                <w:b/>
                <w:sz w:val="24"/>
                <w:szCs w:val="24"/>
              </w:rPr>
              <w:t>25</w:t>
            </w:r>
          </w:p>
        </w:tc>
        <w:tc>
          <w:tcPr>
            <w:tcW w:w="2835" w:type="dxa"/>
            <w:vMerge w:val="restart"/>
          </w:tcPr>
          <w:p w:rsidR="00A13CF7" w:rsidRPr="00A13CF7" w:rsidRDefault="00A13CF7" w:rsidP="00C4492C">
            <w:pPr>
              <w:rPr>
                <w:rFonts w:ascii="Arial" w:hAnsi="Arial" w:cs="Arial"/>
                <w:sz w:val="24"/>
                <w:szCs w:val="24"/>
              </w:rPr>
            </w:pPr>
            <w:r w:rsidRPr="00A13CF7">
              <w:rPr>
                <w:rFonts w:ascii="Arial" w:hAnsi="Arial" w:cs="Arial"/>
                <w:sz w:val="24"/>
                <w:szCs w:val="24"/>
              </w:rPr>
              <w:t xml:space="preserve">Attach CV’s and Relevant Qualification. </w:t>
            </w:r>
          </w:p>
          <w:p w:rsidR="00A13CF7" w:rsidRPr="00A13CF7" w:rsidRDefault="00A13CF7" w:rsidP="00C4492C">
            <w:pPr>
              <w:rPr>
                <w:rFonts w:ascii="Arial" w:hAnsi="Arial" w:cs="Arial"/>
                <w:sz w:val="24"/>
                <w:szCs w:val="24"/>
              </w:rPr>
            </w:pPr>
          </w:p>
          <w:p w:rsidR="00A13CF7" w:rsidRPr="00A13CF7" w:rsidRDefault="00A13CF7" w:rsidP="00C4492C">
            <w:pPr>
              <w:rPr>
                <w:rFonts w:ascii="Arial" w:hAnsi="Arial" w:cs="Arial"/>
                <w:sz w:val="24"/>
                <w:szCs w:val="24"/>
              </w:rPr>
            </w:pPr>
            <w:r w:rsidRPr="00A13CF7">
              <w:rPr>
                <w:rFonts w:cs="Arial"/>
                <w:b/>
                <w:sz w:val="24"/>
                <w:szCs w:val="24"/>
              </w:rPr>
              <w:t>FAILURE TO SUBMIT REQUIREMENTS WILL RESULT IN NO SCORE BEING GIVEN</w:t>
            </w:r>
          </w:p>
          <w:p w:rsidR="00A13CF7" w:rsidRPr="00A13CF7" w:rsidRDefault="00A13CF7" w:rsidP="00C4492C">
            <w:pPr>
              <w:rPr>
                <w:rFonts w:ascii="Arial" w:hAnsi="Arial" w:cs="Arial"/>
                <w:sz w:val="24"/>
                <w:szCs w:val="24"/>
              </w:rPr>
            </w:pPr>
          </w:p>
        </w:tc>
      </w:tr>
      <w:tr w:rsidR="00A13CF7" w:rsidRPr="00A13CF7" w:rsidTr="00C4492C">
        <w:trPr>
          <w:trHeight w:val="298"/>
        </w:trPr>
        <w:tc>
          <w:tcPr>
            <w:tcW w:w="1702" w:type="dxa"/>
            <w:vMerge/>
          </w:tcPr>
          <w:p w:rsidR="00A13CF7" w:rsidRPr="00A13CF7" w:rsidRDefault="00A13CF7" w:rsidP="00C4492C">
            <w:pPr>
              <w:rPr>
                <w:rFonts w:ascii="Arial" w:hAnsi="Arial" w:cs="Calibri"/>
                <w:b/>
                <w:bCs/>
                <w:sz w:val="24"/>
                <w:szCs w:val="24"/>
              </w:rPr>
            </w:pPr>
          </w:p>
        </w:tc>
        <w:tc>
          <w:tcPr>
            <w:tcW w:w="3402" w:type="dxa"/>
          </w:tcPr>
          <w:p w:rsidR="00A13CF7" w:rsidRPr="00A13CF7" w:rsidRDefault="00A13CF7" w:rsidP="00C4492C">
            <w:pPr>
              <w:rPr>
                <w:rFonts w:ascii="Arial" w:hAnsi="Arial" w:cs="Arial"/>
                <w:sz w:val="24"/>
                <w:szCs w:val="24"/>
              </w:rPr>
            </w:pPr>
            <w:r w:rsidRPr="00A13CF7">
              <w:rPr>
                <w:rFonts w:ascii="Arial" w:hAnsi="Arial" w:cs="Arial"/>
                <w:sz w:val="24"/>
                <w:szCs w:val="24"/>
              </w:rPr>
              <w:t xml:space="preserve">At least </w:t>
            </w:r>
            <w:r w:rsidRPr="00A13CF7">
              <w:rPr>
                <w:rFonts w:ascii="Arial" w:hAnsi="Arial" w:cs="Arial"/>
                <w:b/>
                <w:sz w:val="24"/>
                <w:szCs w:val="24"/>
              </w:rPr>
              <w:t>3-5</w:t>
            </w:r>
            <w:r w:rsidRPr="00A13CF7">
              <w:rPr>
                <w:rFonts w:ascii="Arial" w:hAnsi="Arial" w:cs="Arial"/>
                <w:sz w:val="24"/>
                <w:szCs w:val="24"/>
              </w:rPr>
              <w:t xml:space="preserve"> years’ experience &amp; relevant qualification (attach CV)</w:t>
            </w:r>
          </w:p>
        </w:tc>
        <w:tc>
          <w:tcPr>
            <w:tcW w:w="1276" w:type="dxa"/>
            <w:vAlign w:val="center"/>
          </w:tcPr>
          <w:p w:rsidR="00A13CF7" w:rsidRPr="00A13CF7" w:rsidRDefault="00A13CF7" w:rsidP="00C4492C">
            <w:pPr>
              <w:jc w:val="center"/>
              <w:rPr>
                <w:rFonts w:ascii="Arial" w:hAnsi="Arial" w:cs="Arial"/>
                <w:sz w:val="24"/>
                <w:szCs w:val="24"/>
              </w:rPr>
            </w:pPr>
            <w:r w:rsidRPr="00A13CF7">
              <w:rPr>
                <w:rFonts w:ascii="Arial" w:hAnsi="Arial" w:cs="Arial"/>
                <w:sz w:val="24"/>
                <w:szCs w:val="24"/>
              </w:rPr>
              <w:t>15</w:t>
            </w:r>
          </w:p>
        </w:tc>
        <w:tc>
          <w:tcPr>
            <w:tcW w:w="992" w:type="dxa"/>
            <w:vMerge/>
            <w:vAlign w:val="center"/>
          </w:tcPr>
          <w:p w:rsidR="00A13CF7" w:rsidRPr="00A13CF7" w:rsidRDefault="00A13CF7" w:rsidP="00C4492C">
            <w:pPr>
              <w:jc w:val="center"/>
              <w:rPr>
                <w:rFonts w:ascii="Arial" w:hAnsi="Arial" w:cs="Arial"/>
                <w:b/>
                <w:sz w:val="24"/>
                <w:szCs w:val="24"/>
              </w:rPr>
            </w:pPr>
          </w:p>
        </w:tc>
        <w:tc>
          <w:tcPr>
            <w:tcW w:w="2835" w:type="dxa"/>
            <w:vMerge/>
          </w:tcPr>
          <w:p w:rsidR="00A13CF7" w:rsidRPr="00A13CF7" w:rsidRDefault="00A13CF7" w:rsidP="00C4492C">
            <w:pPr>
              <w:rPr>
                <w:rFonts w:ascii="Arial" w:hAnsi="Arial" w:cs="Arial"/>
                <w:sz w:val="24"/>
                <w:szCs w:val="24"/>
              </w:rPr>
            </w:pPr>
          </w:p>
        </w:tc>
      </w:tr>
      <w:tr w:rsidR="00A13CF7" w:rsidRPr="00A13CF7" w:rsidTr="00C4492C">
        <w:trPr>
          <w:trHeight w:val="286"/>
        </w:trPr>
        <w:tc>
          <w:tcPr>
            <w:tcW w:w="1702" w:type="dxa"/>
            <w:vMerge/>
          </w:tcPr>
          <w:p w:rsidR="00A13CF7" w:rsidRPr="00A13CF7" w:rsidRDefault="00A13CF7" w:rsidP="00C4492C">
            <w:pPr>
              <w:rPr>
                <w:rFonts w:ascii="Arial" w:hAnsi="Arial" w:cs="Calibri"/>
                <w:b/>
                <w:bCs/>
                <w:sz w:val="24"/>
                <w:szCs w:val="24"/>
              </w:rPr>
            </w:pPr>
          </w:p>
        </w:tc>
        <w:tc>
          <w:tcPr>
            <w:tcW w:w="3402" w:type="dxa"/>
          </w:tcPr>
          <w:p w:rsidR="00A13CF7" w:rsidRPr="00A13CF7" w:rsidRDefault="00A13CF7" w:rsidP="00C4492C">
            <w:pPr>
              <w:rPr>
                <w:rFonts w:ascii="Arial" w:hAnsi="Arial" w:cs="Arial"/>
                <w:sz w:val="24"/>
                <w:szCs w:val="24"/>
              </w:rPr>
            </w:pPr>
            <w:r w:rsidRPr="00A13CF7">
              <w:rPr>
                <w:rFonts w:ascii="Arial" w:hAnsi="Arial" w:cs="Arial"/>
                <w:sz w:val="24"/>
                <w:szCs w:val="24"/>
              </w:rPr>
              <w:t xml:space="preserve">At least </w:t>
            </w:r>
            <w:r w:rsidRPr="00A13CF7">
              <w:rPr>
                <w:rFonts w:ascii="Arial" w:hAnsi="Arial" w:cs="Arial"/>
                <w:b/>
                <w:sz w:val="24"/>
                <w:szCs w:val="24"/>
              </w:rPr>
              <w:t>1-3</w:t>
            </w:r>
            <w:r w:rsidRPr="00A13CF7">
              <w:rPr>
                <w:rFonts w:ascii="Arial" w:hAnsi="Arial" w:cs="Arial"/>
                <w:sz w:val="24"/>
                <w:szCs w:val="24"/>
              </w:rPr>
              <w:t xml:space="preserve"> years’ experience &amp; relevant qualification (attach CV)</w:t>
            </w:r>
          </w:p>
        </w:tc>
        <w:tc>
          <w:tcPr>
            <w:tcW w:w="1276" w:type="dxa"/>
            <w:vAlign w:val="center"/>
          </w:tcPr>
          <w:p w:rsidR="00A13CF7" w:rsidRPr="00A13CF7" w:rsidRDefault="00A13CF7" w:rsidP="00C4492C">
            <w:pPr>
              <w:jc w:val="center"/>
              <w:rPr>
                <w:rFonts w:ascii="Arial" w:hAnsi="Arial" w:cs="Arial"/>
                <w:sz w:val="24"/>
                <w:szCs w:val="24"/>
              </w:rPr>
            </w:pPr>
            <w:r w:rsidRPr="00A13CF7">
              <w:rPr>
                <w:rFonts w:ascii="Arial" w:hAnsi="Arial" w:cs="Arial"/>
                <w:sz w:val="24"/>
                <w:szCs w:val="24"/>
              </w:rPr>
              <w:t>10</w:t>
            </w:r>
          </w:p>
        </w:tc>
        <w:tc>
          <w:tcPr>
            <w:tcW w:w="992" w:type="dxa"/>
            <w:vMerge/>
            <w:vAlign w:val="center"/>
          </w:tcPr>
          <w:p w:rsidR="00A13CF7" w:rsidRPr="00A13CF7" w:rsidRDefault="00A13CF7" w:rsidP="00C4492C">
            <w:pPr>
              <w:jc w:val="center"/>
              <w:rPr>
                <w:rFonts w:ascii="Arial" w:hAnsi="Arial" w:cs="Arial"/>
                <w:b/>
                <w:sz w:val="24"/>
                <w:szCs w:val="24"/>
              </w:rPr>
            </w:pPr>
          </w:p>
        </w:tc>
        <w:tc>
          <w:tcPr>
            <w:tcW w:w="2835" w:type="dxa"/>
            <w:vMerge/>
          </w:tcPr>
          <w:p w:rsidR="00A13CF7" w:rsidRPr="00A13CF7" w:rsidRDefault="00A13CF7" w:rsidP="00C4492C">
            <w:pPr>
              <w:rPr>
                <w:rFonts w:ascii="Arial" w:hAnsi="Arial" w:cs="Arial"/>
                <w:sz w:val="24"/>
                <w:szCs w:val="24"/>
              </w:rPr>
            </w:pPr>
          </w:p>
        </w:tc>
      </w:tr>
      <w:tr w:rsidR="00A13CF7" w:rsidRPr="00A13CF7" w:rsidTr="00C4492C">
        <w:trPr>
          <w:trHeight w:val="482"/>
        </w:trPr>
        <w:tc>
          <w:tcPr>
            <w:tcW w:w="1702" w:type="dxa"/>
            <w:vMerge w:val="restart"/>
          </w:tcPr>
          <w:p w:rsidR="00A13CF7" w:rsidRPr="00A13CF7" w:rsidRDefault="00A13CF7" w:rsidP="00C4492C">
            <w:pPr>
              <w:rPr>
                <w:rFonts w:ascii="Arial" w:hAnsi="Arial" w:cs="Calibri"/>
                <w:b/>
                <w:bCs/>
                <w:sz w:val="24"/>
                <w:szCs w:val="24"/>
              </w:rPr>
            </w:pPr>
            <w:r w:rsidRPr="00A13CF7">
              <w:rPr>
                <w:rFonts w:ascii="Arial" w:hAnsi="Arial" w:cs="Calibri"/>
                <w:b/>
                <w:bCs/>
                <w:sz w:val="24"/>
                <w:szCs w:val="24"/>
              </w:rPr>
              <w:t>Locality</w:t>
            </w:r>
          </w:p>
        </w:tc>
        <w:tc>
          <w:tcPr>
            <w:tcW w:w="3402" w:type="dxa"/>
          </w:tcPr>
          <w:p w:rsidR="00A13CF7" w:rsidRPr="00A13CF7" w:rsidRDefault="00A13CF7" w:rsidP="00C4492C">
            <w:pPr>
              <w:widowControl w:val="0"/>
              <w:rPr>
                <w:rFonts w:ascii="Arial" w:hAnsi="Arial" w:cs="Arial"/>
                <w:sz w:val="24"/>
                <w:szCs w:val="24"/>
              </w:rPr>
            </w:pPr>
            <w:r w:rsidRPr="00A13CF7">
              <w:rPr>
                <w:rFonts w:ascii="Arial" w:hAnsi="Arial" w:cs="Arial"/>
                <w:sz w:val="24"/>
                <w:szCs w:val="24"/>
              </w:rPr>
              <w:t>Tenderers located within UPhongolo Local Municipality.</w:t>
            </w:r>
          </w:p>
        </w:tc>
        <w:tc>
          <w:tcPr>
            <w:tcW w:w="1276" w:type="dxa"/>
            <w:vAlign w:val="center"/>
          </w:tcPr>
          <w:p w:rsidR="00A13CF7" w:rsidRPr="00A13CF7" w:rsidRDefault="00A13CF7" w:rsidP="00C4492C">
            <w:pPr>
              <w:jc w:val="center"/>
              <w:rPr>
                <w:rFonts w:ascii="Arial" w:hAnsi="Arial" w:cs="Arial"/>
                <w:sz w:val="24"/>
                <w:szCs w:val="24"/>
              </w:rPr>
            </w:pPr>
            <w:r w:rsidRPr="00A13CF7">
              <w:rPr>
                <w:rFonts w:ascii="Arial" w:hAnsi="Arial" w:cs="Arial"/>
                <w:sz w:val="24"/>
                <w:szCs w:val="24"/>
              </w:rPr>
              <w:t>15</w:t>
            </w:r>
          </w:p>
        </w:tc>
        <w:tc>
          <w:tcPr>
            <w:tcW w:w="992" w:type="dxa"/>
            <w:vMerge w:val="restart"/>
            <w:vAlign w:val="center"/>
          </w:tcPr>
          <w:p w:rsidR="00A13CF7" w:rsidRPr="00A13CF7" w:rsidRDefault="00A13CF7" w:rsidP="00C4492C">
            <w:pPr>
              <w:jc w:val="center"/>
              <w:rPr>
                <w:rFonts w:ascii="Arial" w:hAnsi="Arial" w:cs="Arial"/>
                <w:b/>
                <w:sz w:val="24"/>
                <w:szCs w:val="24"/>
              </w:rPr>
            </w:pPr>
            <w:r w:rsidRPr="00A13CF7">
              <w:rPr>
                <w:rFonts w:ascii="Arial" w:hAnsi="Arial" w:cs="Arial"/>
                <w:b/>
                <w:sz w:val="24"/>
                <w:szCs w:val="24"/>
              </w:rPr>
              <w:t>15</w:t>
            </w:r>
          </w:p>
        </w:tc>
        <w:tc>
          <w:tcPr>
            <w:tcW w:w="2835" w:type="dxa"/>
            <w:vMerge w:val="restart"/>
          </w:tcPr>
          <w:p w:rsidR="00A13CF7" w:rsidRPr="00A13CF7" w:rsidRDefault="00A13CF7" w:rsidP="00C4492C">
            <w:pPr>
              <w:rPr>
                <w:rFonts w:ascii="Arial" w:hAnsi="Arial" w:cs="Arial"/>
                <w:sz w:val="24"/>
                <w:szCs w:val="24"/>
              </w:rPr>
            </w:pPr>
          </w:p>
        </w:tc>
      </w:tr>
      <w:tr w:rsidR="00A13CF7" w:rsidRPr="009F3621" w:rsidTr="00C4492C">
        <w:trPr>
          <w:trHeight w:val="768"/>
        </w:trPr>
        <w:tc>
          <w:tcPr>
            <w:tcW w:w="1702" w:type="dxa"/>
            <w:vMerge/>
          </w:tcPr>
          <w:p w:rsidR="00A13CF7" w:rsidRPr="00F915A9" w:rsidRDefault="00A13CF7" w:rsidP="00C4492C">
            <w:pPr>
              <w:rPr>
                <w:rFonts w:ascii="Arial" w:hAnsi="Arial" w:cs="Calibri"/>
                <w:b/>
                <w:bCs/>
                <w:highlight w:val="green"/>
              </w:rPr>
            </w:pPr>
          </w:p>
        </w:tc>
        <w:tc>
          <w:tcPr>
            <w:tcW w:w="3402" w:type="dxa"/>
          </w:tcPr>
          <w:p w:rsidR="00A13CF7" w:rsidRPr="00A13CF7" w:rsidRDefault="00A13CF7" w:rsidP="00C4492C">
            <w:pPr>
              <w:widowControl w:val="0"/>
              <w:rPr>
                <w:rFonts w:ascii="Arial" w:hAnsi="Arial" w:cs="Arial"/>
                <w:sz w:val="24"/>
                <w:szCs w:val="24"/>
              </w:rPr>
            </w:pPr>
            <w:r w:rsidRPr="00A13CF7">
              <w:rPr>
                <w:rFonts w:ascii="Arial" w:hAnsi="Arial" w:cs="Arial"/>
                <w:sz w:val="24"/>
                <w:szCs w:val="24"/>
              </w:rPr>
              <w:t>Tenderers located outside UPhongolo Local Municipality, but within Zululand District Municipality.</w:t>
            </w:r>
          </w:p>
        </w:tc>
        <w:tc>
          <w:tcPr>
            <w:tcW w:w="1276" w:type="dxa"/>
            <w:vAlign w:val="center"/>
          </w:tcPr>
          <w:p w:rsidR="00A13CF7" w:rsidRPr="009F3621" w:rsidRDefault="00A13CF7" w:rsidP="00C4492C">
            <w:pPr>
              <w:jc w:val="center"/>
              <w:rPr>
                <w:rFonts w:ascii="Arial" w:hAnsi="Arial" w:cs="Arial"/>
                <w:sz w:val="20"/>
                <w:szCs w:val="20"/>
              </w:rPr>
            </w:pPr>
            <w:r>
              <w:rPr>
                <w:rFonts w:ascii="Arial" w:hAnsi="Arial" w:cs="Arial"/>
                <w:sz w:val="20"/>
                <w:szCs w:val="20"/>
              </w:rPr>
              <w:t>10</w:t>
            </w:r>
          </w:p>
        </w:tc>
        <w:tc>
          <w:tcPr>
            <w:tcW w:w="992" w:type="dxa"/>
            <w:vMerge/>
            <w:vAlign w:val="center"/>
          </w:tcPr>
          <w:p w:rsidR="00A13CF7" w:rsidRPr="009F3621" w:rsidRDefault="00A13CF7" w:rsidP="00C4492C">
            <w:pPr>
              <w:jc w:val="center"/>
              <w:rPr>
                <w:rFonts w:ascii="Arial" w:hAnsi="Arial" w:cs="Arial"/>
                <w:b/>
                <w:sz w:val="20"/>
                <w:szCs w:val="20"/>
              </w:rPr>
            </w:pPr>
          </w:p>
        </w:tc>
        <w:tc>
          <w:tcPr>
            <w:tcW w:w="2835" w:type="dxa"/>
            <w:vMerge/>
          </w:tcPr>
          <w:p w:rsidR="00A13CF7" w:rsidRPr="009F3621" w:rsidRDefault="00A13CF7" w:rsidP="00C4492C">
            <w:pPr>
              <w:rPr>
                <w:rFonts w:ascii="Arial" w:hAnsi="Arial" w:cs="Arial"/>
                <w:sz w:val="20"/>
                <w:szCs w:val="20"/>
              </w:rPr>
            </w:pPr>
          </w:p>
        </w:tc>
      </w:tr>
      <w:tr w:rsidR="00A13CF7" w:rsidRPr="009F3621" w:rsidTr="00C4492C">
        <w:trPr>
          <w:trHeight w:val="577"/>
        </w:trPr>
        <w:tc>
          <w:tcPr>
            <w:tcW w:w="1702" w:type="dxa"/>
            <w:vMerge/>
          </w:tcPr>
          <w:p w:rsidR="00A13CF7" w:rsidRPr="00F915A9" w:rsidRDefault="00A13CF7" w:rsidP="00C4492C">
            <w:pPr>
              <w:rPr>
                <w:rFonts w:ascii="Arial" w:hAnsi="Arial" w:cs="Calibri"/>
                <w:b/>
                <w:bCs/>
                <w:highlight w:val="green"/>
              </w:rPr>
            </w:pPr>
          </w:p>
        </w:tc>
        <w:tc>
          <w:tcPr>
            <w:tcW w:w="3402" w:type="dxa"/>
          </w:tcPr>
          <w:p w:rsidR="00A13CF7" w:rsidRPr="00A13CF7" w:rsidRDefault="00A13CF7" w:rsidP="00C4492C">
            <w:pPr>
              <w:rPr>
                <w:rFonts w:ascii="Arial" w:hAnsi="Arial" w:cs="Arial"/>
                <w:sz w:val="24"/>
                <w:szCs w:val="24"/>
              </w:rPr>
            </w:pPr>
            <w:r w:rsidRPr="00A13CF7">
              <w:rPr>
                <w:rFonts w:ascii="Arial" w:hAnsi="Arial" w:cs="Arial"/>
                <w:sz w:val="24"/>
                <w:szCs w:val="24"/>
              </w:rPr>
              <w:t>Tenderers located outside Zululand District Municipality, but within KZN.</w:t>
            </w:r>
          </w:p>
        </w:tc>
        <w:tc>
          <w:tcPr>
            <w:tcW w:w="1276" w:type="dxa"/>
            <w:vAlign w:val="center"/>
          </w:tcPr>
          <w:p w:rsidR="00A13CF7" w:rsidRPr="009F3621" w:rsidRDefault="00A13CF7" w:rsidP="00C4492C">
            <w:pPr>
              <w:jc w:val="center"/>
              <w:rPr>
                <w:rFonts w:ascii="Arial" w:hAnsi="Arial" w:cs="Arial"/>
                <w:sz w:val="20"/>
                <w:szCs w:val="20"/>
              </w:rPr>
            </w:pPr>
            <w:r>
              <w:rPr>
                <w:rFonts w:ascii="Arial" w:hAnsi="Arial" w:cs="Arial"/>
                <w:sz w:val="20"/>
                <w:szCs w:val="20"/>
              </w:rPr>
              <w:t>5</w:t>
            </w:r>
          </w:p>
        </w:tc>
        <w:tc>
          <w:tcPr>
            <w:tcW w:w="992" w:type="dxa"/>
            <w:vMerge/>
            <w:vAlign w:val="center"/>
          </w:tcPr>
          <w:p w:rsidR="00A13CF7" w:rsidRPr="009F3621" w:rsidRDefault="00A13CF7" w:rsidP="00C4492C">
            <w:pPr>
              <w:jc w:val="center"/>
              <w:rPr>
                <w:rFonts w:ascii="Arial" w:hAnsi="Arial" w:cs="Arial"/>
                <w:b/>
                <w:sz w:val="20"/>
                <w:szCs w:val="20"/>
              </w:rPr>
            </w:pPr>
          </w:p>
        </w:tc>
        <w:tc>
          <w:tcPr>
            <w:tcW w:w="2835" w:type="dxa"/>
            <w:vMerge/>
          </w:tcPr>
          <w:p w:rsidR="00A13CF7" w:rsidRPr="009F3621" w:rsidRDefault="00A13CF7" w:rsidP="00C4492C">
            <w:pPr>
              <w:rPr>
                <w:rFonts w:ascii="Arial" w:hAnsi="Arial" w:cs="Arial"/>
                <w:sz w:val="20"/>
                <w:szCs w:val="20"/>
              </w:rPr>
            </w:pPr>
          </w:p>
        </w:tc>
      </w:tr>
    </w:tbl>
    <w:p w:rsidR="00B35BFE" w:rsidRPr="00A13CF7" w:rsidRDefault="00A13CF7" w:rsidP="00A13CF7">
      <w:pPr>
        <w:autoSpaceDE w:val="0"/>
        <w:adjustRightInd w:val="0"/>
        <w:spacing w:after="200" w:line="245" w:lineRule="auto"/>
        <w:ind w:right="1113"/>
        <w:rPr>
          <w:rFonts w:asciiTheme="minorHAnsi" w:eastAsiaTheme="minorEastAsia" w:hAnsiTheme="minorHAnsi" w:cs="Arial"/>
          <w:b/>
          <w:bCs/>
          <w:i/>
          <w:iCs/>
          <w:color w:val="000000"/>
          <w:sz w:val="18"/>
          <w:szCs w:val="18"/>
        </w:rPr>
      </w:pPr>
      <w:r>
        <w:rPr>
          <w:rFonts w:asciiTheme="minorHAnsi" w:eastAsiaTheme="minorEastAsia" w:hAnsiTheme="minorHAnsi" w:cs="Arial"/>
          <w:b/>
          <w:bCs/>
          <w:i/>
          <w:iCs/>
          <w:color w:val="000000"/>
          <w:sz w:val="18"/>
          <w:szCs w:val="18"/>
        </w:rPr>
        <w:t xml:space="preserve"> </w:t>
      </w:r>
    </w:p>
    <w:p w:rsidR="007B4714" w:rsidRDefault="0031484E" w:rsidP="0031484E">
      <w:pPr>
        <w:pStyle w:val="Standard"/>
        <w:jc w:val="both"/>
        <w:rPr>
          <w:rFonts w:ascii="Arial" w:hAnsi="Arial" w:cs="Calibri"/>
          <w:bCs/>
          <w:sz w:val="22"/>
          <w:szCs w:val="22"/>
        </w:rPr>
      </w:pPr>
      <w:r w:rsidRPr="0031484E">
        <w:rPr>
          <w:rFonts w:ascii="Arial" w:hAnsi="Arial" w:cs="Calibri"/>
          <w:bCs/>
          <w:sz w:val="22"/>
          <w:szCs w:val="22"/>
        </w:rPr>
        <w:t>Only service providers who achieve a minimum passing score of 60% or 60 points of the total available</w:t>
      </w:r>
      <w:r>
        <w:rPr>
          <w:rFonts w:ascii="Arial" w:hAnsi="Arial" w:cs="Calibri"/>
          <w:bCs/>
          <w:sz w:val="22"/>
          <w:szCs w:val="22"/>
        </w:rPr>
        <w:t xml:space="preserve"> points will be evaluated on price and preference points.</w:t>
      </w:r>
    </w:p>
    <w:p w:rsidR="0031484E" w:rsidRDefault="0031484E" w:rsidP="0031484E">
      <w:pPr>
        <w:pStyle w:val="Standard"/>
        <w:jc w:val="both"/>
        <w:rPr>
          <w:rFonts w:ascii="Arial" w:hAnsi="Arial" w:cs="Calibri"/>
          <w:bCs/>
          <w:sz w:val="22"/>
          <w:szCs w:val="22"/>
        </w:rPr>
      </w:pPr>
    </w:p>
    <w:p w:rsidR="00A13CF7" w:rsidRDefault="00A13CF7" w:rsidP="0031484E">
      <w:pPr>
        <w:pStyle w:val="Standard"/>
        <w:jc w:val="both"/>
        <w:rPr>
          <w:rFonts w:ascii="Arial" w:hAnsi="Arial" w:cs="Calibri"/>
          <w:bCs/>
          <w:sz w:val="22"/>
          <w:szCs w:val="22"/>
        </w:rPr>
      </w:pPr>
    </w:p>
    <w:p w:rsidR="00A13CF7" w:rsidRDefault="00A13CF7" w:rsidP="0031484E">
      <w:pPr>
        <w:pStyle w:val="Standard"/>
        <w:jc w:val="both"/>
        <w:rPr>
          <w:rFonts w:ascii="Arial" w:hAnsi="Arial" w:cs="Calibri"/>
          <w:bCs/>
          <w:sz w:val="22"/>
          <w:szCs w:val="22"/>
        </w:rPr>
      </w:pPr>
    </w:p>
    <w:p w:rsidR="00A13CF7" w:rsidRDefault="00A13CF7" w:rsidP="0031484E">
      <w:pPr>
        <w:pStyle w:val="Standard"/>
        <w:jc w:val="both"/>
        <w:rPr>
          <w:rFonts w:ascii="Arial" w:hAnsi="Arial" w:cs="Calibri"/>
          <w:bCs/>
          <w:sz w:val="22"/>
          <w:szCs w:val="22"/>
        </w:rPr>
      </w:pPr>
    </w:p>
    <w:p w:rsidR="00A13CF7" w:rsidRDefault="00A13CF7" w:rsidP="0031484E">
      <w:pPr>
        <w:pStyle w:val="Standard"/>
        <w:jc w:val="both"/>
        <w:rPr>
          <w:rFonts w:ascii="Arial" w:hAnsi="Arial" w:cs="Calibri"/>
          <w:bCs/>
          <w:sz w:val="22"/>
          <w:szCs w:val="22"/>
        </w:rPr>
      </w:pPr>
    </w:p>
    <w:p w:rsidR="00A13CF7" w:rsidRDefault="00A13CF7" w:rsidP="0031484E">
      <w:pPr>
        <w:pStyle w:val="Standard"/>
        <w:jc w:val="both"/>
        <w:rPr>
          <w:rFonts w:ascii="Arial" w:hAnsi="Arial" w:cs="Calibri"/>
          <w:bCs/>
          <w:sz w:val="22"/>
          <w:szCs w:val="22"/>
        </w:rPr>
      </w:pPr>
    </w:p>
    <w:p w:rsidR="0031484E" w:rsidRPr="0031484E" w:rsidRDefault="0031484E" w:rsidP="0031484E">
      <w:pPr>
        <w:pStyle w:val="Standard"/>
        <w:jc w:val="both"/>
        <w:rPr>
          <w:rFonts w:ascii="Arial" w:hAnsi="Arial" w:cs="Calibri"/>
          <w:bCs/>
          <w:sz w:val="22"/>
          <w:szCs w:val="22"/>
        </w:rPr>
      </w:pPr>
      <w:r w:rsidRPr="0031484E">
        <w:rPr>
          <w:rFonts w:ascii="Arial" w:hAnsi="Arial" w:cs="Calibri"/>
          <w:b/>
          <w:bCs/>
          <w:sz w:val="22"/>
          <w:szCs w:val="22"/>
        </w:rPr>
        <w:lastRenderedPageBreak/>
        <w:t>Stage 2</w:t>
      </w:r>
      <w:r w:rsidRPr="0031484E">
        <w:rPr>
          <w:rFonts w:ascii="Arial" w:hAnsi="Arial" w:cs="Calibri"/>
          <w:bCs/>
          <w:sz w:val="22"/>
          <w:szCs w:val="22"/>
        </w:rPr>
        <w:t xml:space="preserve">: </w:t>
      </w:r>
      <w:r>
        <w:rPr>
          <w:rFonts w:ascii="Arial" w:hAnsi="Arial" w:cs="Calibri"/>
          <w:b/>
          <w:bCs/>
          <w:sz w:val="22"/>
          <w:szCs w:val="22"/>
        </w:rPr>
        <w:t>The 80/20</w:t>
      </w:r>
      <w:r w:rsidRPr="0031484E">
        <w:rPr>
          <w:rFonts w:ascii="Arial" w:hAnsi="Arial" w:cs="Calibri"/>
          <w:b/>
          <w:bCs/>
          <w:sz w:val="22"/>
          <w:szCs w:val="22"/>
        </w:rPr>
        <w:t xml:space="preserve"> preferential point system</w:t>
      </w:r>
      <w:r w:rsidR="00C02046">
        <w:rPr>
          <w:rFonts w:ascii="Arial" w:hAnsi="Arial" w:cs="Calibri"/>
          <w:bCs/>
          <w:sz w:val="22"/>
          <w:szCs w:val="22"/>
        </w:rPr>
        <w:t xml:space="preserve"> will be applied, where 8</w:t>
      </w:r>
      <w:r w:rsidRPr="0031484E">
        <w:rPr>
          <w:rFonts w:ascii="Arial" w:hAnsi="Arial" w:cs="Calibri"/>
          <w:bCs/>
          <w:sz w:val="22"/>
          <w:szCs w:val="22"/>
        </w:rPr>
        <w:t>0 points will be allo</w:t>
      </w:r>
      <w:r w:rsidR="00C02046">
        <w:rPr>
          <w:rFonts w:ascii="Arial" w:hAnsi="Arial" w:cs="Calibri"/>
          <w:bCs/>
          <w:sz w:val="22"/>
          <w:szCs w:val="22"/>
        </w:rPr>
        <w:t>cated for the Price and 2</w:t>
      </w:r>
      <w:r w:rsidRPr="0031484E">
        <w:rPr>
          <w:rFonts w:ascii="Arial" w:hAnsi="Arial" w:cs="Calibri"/>
          <w:bCs/>
          <w:sz w:val="22"/>
          <w:szCs w:val="22"/>
        </w:rPr>
        <w:t>0 points for B-BBEE Status. Bidders must submit original or a certified B-BBEE certificate issued by Verification Agency accredited by SANAS or Registered Auditor to claim preference points.</w:t>
      </w:r>
    </w:p>
    <w:p w:rsidR="00AB07CE" w:rsidRDefault="00AB07CE" w:rsidP="007B4714">
      <w:pPr>
        <w:pStyle w:val="Standard"/>
        <w:jc w:val="both"/>
        <w:rPr>
          <w:rFonts w:ascii="Arial" w:hAnsi="Arial" w:cs="Calibri"/>
          <w:bCs/>
          <w:sz w:val="22"/>
          <w:szCs w:val="22"/>
        </w:rPr>
      </w:pPr>
    </w:p>
    <w:p w:rsidR="00B35BFE" w:rsidRPr="0060048A" w:rsidRDefault="00AB07CE" w:rsidP="00B35BFE">
      <w:pPr>
        <w:autoSpaceDE w:val="0"/>
        <w:adjustRightInd w:val="0"/>
        <w:ind w:right="-22"/>
        <w:jc w:val="both"/>
        <w:rPr>
          <w:rFonts w:ascii="Arial" w:eastAsia="Times New Roman" w:hAnsi="Arial" w:cs="Arial"/>
          <w:spacing w:val="-1"/>
          <w:kern w:val="0"/>
          <w:sz w:val="21"/>
          <w:szCs w:val="21"/>
        </w:rPr>
      </w:pPr>
      <w:r>
        <w:rPr>
          <w:rFonts w:ascii="Arial" w:hAnsi="Arial" w:cs="Calibri"/>
          <w:bCs/>
          <w:sz w:val="22"/>
          <w:szCs w:val="22"/>
        </w:rPr>
        <w:t>The proposal must be deposited in the tender box situated at main Offices,</w:t>
      </w:r>
      <w:r w:rsidR="00B35BFE">
        <w:rPr>
          <w:rFonts w:ascii="Arial" w:hAnsi="Arial" w:cs="Calibri"/>
          <w:bCs/>
          <w:sz w:val="22"/>
          <w:szCs w:val="22"/>
        </w:rPr>
        <w:t xml:space="preserve"> uPhongolo Local Municipality, </w:t>
      </w:r>
      <w:r>
        <w:rPr>
          <w:rFonts w:ascii="Arial" w:hAnsi="Arial" w:cs="Calibri"/>
          <w:bCs/>
          <w:sz w:val="22"/>
          <w:szCs w:val="22"/>
        </w:rPr>
        <w:t>61 Martin Street, P</w:t>
      </w:r>
      <w:r w:rsidR="00456636">
        <w:rPr>
          <w:rFonts w:ascii="Arial" w:hAnsi="Arial" w:cs="Calibri"/>
          <w:bCs/>
          <w:sz w:val="22"/>
          <w:szCs w:val="22"/>
        </w:rPr>
        <w:t>ongola 3170</w:t>
      </w:r>
      <w:r w:rsidR="00B35BFE" w:rsidRPr="00B35BFE">
        <w:rPr>
          <w:rFonts w:ascii="Arial" w:hAnsi="Arial" w:cs="Calibri"/>
          <w:bCs/>
          <w:sz w:val="22"/>
          <w:szCs w:val="22"/>
        </w:rPr>
        <w:t xml:space="preserve"> </w:t>
      </w:r>
      <w:r w:rsidR="007B1BE2">
        <w:rPr>
          <w:rFonts w:ascii="Arial" w:hAnsi="Arial" w:cs="Calibri"/>
          <w:bCs/>
          <w:sz w:val="22"/>
          <w:szCs w:val="22"/>
        </w:rPr>
        <w:t>before the 21</w:t>
      </w:r>
      <w:r w:rsidR="007B1BE2">
        <w:rPr>
          <w:rFonts w:ascii="Arial" w:hAnsi="Arial" w:cs="Calibri"/>
          <w:bCs/>
          <w:sz w:val="22"/>
          <w:szCs w:val="22"/>
          <w:vertAlign w:val="superscript"/>
        </w:rPr>
        <w:t>st</w:t>
      </w:r>
      <w:r w:rsidR="007B1BE2">
        <w:rPr>
          <w:rFonts w:ascii="Arial" w:hAnsi="Arial" w:cs="Calibri"/>
          <w:bCs/>
          <w:sz w:val="22"/>
          <w:szCs w:val="22"/>
        </w:rPr>
        <w:t xml:space="preserve"> of June</w:t>
      </w:r>
      <w:r w:rsidR="00B35BFE">
        <w:rPr>
          <w:rFonts w:ascii="Arial" w:hAnsi="Arial" w:cs="Calibri"/>
          <w:bCs/>
          <w:sz w:val="22"/>
          <w:szCs w:val="22"/>
        </w:rPr>
        <w:t xml:space="preserve"> 2021 at 12h00</w:t>
      </w:r>
      <w:r w:rsidR="00B35BFE" w:rsidRPr="0060048A">
        <w:rPr>
          <w:rFonts w:ascii="Arial" w:eastAsia="Times New Roman" w:hAnsi="Arial" w:cs="Arial"/>
          <w:spacing w:val="-1"/>
          <w:kern w:val="0"/>
          <w:sz w:val="21"/>
          <w:szCs w:val="21"/>
        </w:rPr>
        <w:t xml:space="preserve"> and will be opened</w:t>
      </w:r>
      <w:r w:rsidR="00B35BFE">
        <w:rPr>
          <w:rFonts w:ascii="Arial" w:eastAsia="Times New Roman" w:hAnsi="Arial" w:cs="Arial"/>
          <w:spacing w:val="-1"/>
          <w:kern w:val="0"/>
          <w:sz w:val="21"/>
          <w:szCs w:val="21"/>
        </w:rPr>
        <w:t xml:space="preserve"> directly thereafter and the opening register</w:t>
      </w:r>
      <w:r w:rsidR="00B35BFE" w:rsidRPr="0060048A">
        <w:rPr>
          <w:rFonts w:ascii="Arial" w:eastAsia="Times New Roman" w:hAnsi="Arial" w:cs="Arial"/>
          <w:spacing w:val="-1"/>
          <w:kern w:val="0"/>
          <w:sz w:val="21"/>
          <w:szCs w:val="21"/>
        </w:rPr>
        <w:t xml:space="preserve"> must be published on municipal website within three (3) days as there will be no pu</w:t>
      </w:r>
      <w:r w:rsidR="00B35BFE">
        <w:rPr>
          <w:rFonts w:ascii="Arial" w:eastAsia="Times New Roman" w:hAnsi="Arial" w:cs="Arial"/>
          <w:spacing w:val="-1"/>
          <w:kern w:val="0"/>
          <w:sz w:val="21"/>
          <w:szCs w:val="21"/>
        </w:rPr>
        <w:t>blic opening due to COVID – 19.</w:t>
      </w:r>
    </w:p>
    <w:p w:rsidR="008C11AE" w:rsidRDefault="008C11AE" w:rsidP="007B4714">
      <w:pPr>
        <w:pStyle w:val="Standard"/>
        <w:jc w:val="both"/>
        <w:rPr>
          <w:rFonts w:ascii="Arial" w:hAnsi="Arial" w:cs="Calibri"/>
          <w:bCs/>
          <w:sz w:val="22"/>
          <w:szCs w:val="22"/>
        </w:rPr>
      </w:pPr>
    </w:p>
    <w:p w:rsidR="008C11AE" w:rsidRDefault="008C11AE" w:rsidP="007B4714">
      <w:pPr>
        <w:pStyle w:val="Standard"/>
        <w:jc w:val="both"/>
        <w:rPr>
          <w:rFonts w:ascii="Arial" w:hAnsi="Arial" w:cs="Calibri"/>
          <w:bCs/>
          <w:sz w:val="22"/>
          <w:szCs w:val="22"/>
          <w:lang w:val="en-US"/>
        </w:rPr>
      </w:pPr>
      <w:r w:rsidRPr="008C11AE">
        <w:rPr>
          <w:rFonts w:ascii="Arial" w:hAnsi="Arial" w:cs="Calibri"/>
          <w:bCs/>
          <w:sz w:val="22"/>
          <w:szCs w:val="22"/>
          <w:lang w:val="en-US"/>
        </w:rPr>
        <w:t xml:space="preserve">For any further information contact the Enquiries at the above – mentioned contacts or Technical enquiries contact Mr TI Khanye (034) 413 - 1223  </w:t>
      </w:r>
      <w:hyperlink r:id="rId9" w:history="1">
        <w:r w:rsidR="00B35BFE" w:rsidRPr="00BF6F95">
          <w:rPr>
            <w:rStyle w:val="Hyperlink"/>
            <w:rFonts w:ascii="Arial" w:hAnsi="Arial" w:cs="Calibri"/>
            <w:bCs/>
            <w:sz w:val="22"/>
            <w:szCs w:val="22"/>
            <w:lang w:val="en-US"/>
          </w:rPr>
          <w:t>thulanik@uphongolo.gov.za</w:t>
        </w:r>
      </w:hyperlink>
      <w:r w:rsidRPr="008C11AE">
        <w:rPr>
          <w:rFonts w:ascii="Arial" w:hAnsi="Arial" w:cs="Calibri"/>
          <w:bCs/>
          <w:sz w:val="22"/>
          <w:szCs w:val="22"/>
          <w:lang w:val="en-US"/>
        </w:rPr>
        <w:t xml:space="preserve">  and Mr TP Masinga for Supply Chain related enquiries (034) 413 – 1223 or</w:t>
      </w:r>
      <w:r w:rsidRPr="008C11AE">
        <w:rPr>
          <w:rFonts w:ascii="Arial" w:hAnsi="Arial" w:cs="Calibri"/>
          <w:b/>
          <w:bCs/>
          <w:sz w:val="22"/>
          <w:szCs w:val="22"/>
          <w:lang w:val="en-US"/>
        </w:rPr>
        <w:t xml:space="preserve"> </w:t>
      </w:r>
      <w:hyperlink r:id="rId10" w:history="1">
        <w:r w:rsidRPr="008C11AE">
          <w:rPr>
            <w:rStyle w:val="Hyperlink"/>
            <w:rFonts w:ascii="Arial" w:hAnsi="Arial" w:cs="Calibri"/>
            <w:bCs/>
            <w:sz w:val="22"/>
            <w:szCs w:val="22"/>
            <w:lang w:val="en-US"/>
          </w:rPr>
          <w:t>thokozanim@uphongolo.gov.za</w:t>
        </w:r>
      </w:hyperlink>
      <w:r w:rsidRPr="008C11AE">
        <w:rPr>
          <w:rFonts w:ascii="Arial" w:hAnsi="Arial" w:cs="Calibri"/>
          <w:bCs/>
          <w:sz w:val="22"/>
          <w:szCs w:val="22"/>
          <w:lang w:val="en-US"/>
        </w:rPr>
        <w:t>.</w:t>
      </w: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A13CF7" w:rsidRDefault="00A13CF7"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7979F8" w:rsidRDefault="007979F8" w:rsidP="007B4714">
      <w:pPr>
        <w:pStyle w:val="Standard"/>
        <w:jc w:val="both"/>
        <w:rPr>
          <w:rFonts w:ascii="Arial" w:hAnsi="Arial" w:cs="Calibri"/>
          <w:bCs/>
          <w:sz w:val="22"/>
          <w:szCs w:val="22"/>
          <w:lang w:val="en-US"/>
        </w:rPr>
      </w:pPr>
    </w:p>
    <w:p w:rsidR="00890D0D" w:rsidRDefault="00890D0D" w:rsidP="007B4714">
      <w:pPr>
        <w:pStyle w:val="Standard"/>
        <w:jc w:val="both"/>
        <w:rPr>
          <w:rFonts w:ascii="Arial" w:hAnsi="Arial" w:cs="Calibri"/>
          <w:bCs/>
          <w:sz w:val="22"/>
          <w:szCs w:val="22"/>
        </w:rPr>
      </w:pPr>
    </w:p>
    <w:p w:rsidR="00890D0D" w:rsidRDefault="00890D0D" w:rsidP="007B4714">
      <w:pPr>
        <w:pStyle w:val="Standard"/>
        <w:jc w:val="both"/>
        <w:rPr>
          <w:rFonts w:ascii="Arial" w:hAnsi="Arial" w:cs="Calibri"/>
          <w:bCs/>
          <w:sz w:val="22"/>
          <w:szCs w:val="22"/>
        </w:rPr>
      </w:pPr>
    </w:p>
    <w:p w:rsidR="007979F8" w:rsidRPr="005F4F73" w:rsidRDefault="007979F8" w:rsidP="007979F8">
      <w:pPr>
        <w:tabs>
          <w:tab w:val="left" w:pos="720"/>
          <w:tab w:val="left" w:pos="1944"/>
          <w:tab w:val="left" w:pos="3384"/>
          <w:tab w:val="left" w:pos="3744"/>
          <w:tab w:val="left" w:pos="4644"/>
          <w:tab w:val="left" w:pos="5760"/>
          <w:tab w:val="left" w:pos="7920"/>
        </w:tabs>
        <w:suppressAutoHyphens w:val="0"/>
        <w:autoSpaceDN/>
        <w:spacing w:line="215" w:lineRule="auto"/>
        <w:jc w:val="center"/>
        <w:textAlignment w:val="auto"/>
        <w:rPr>
          <w:rFonts w:ascii="Arial Narrow" w:eastAsia="Times New Roman" w:hAnsi="Arial Narrow" w:cs="Times New Roman"/>
          <w:b/>
          <w:snapToGrid w:val="0"/>
          <w:kern w:val="0"/>
          <w:sz w:val="28"/>
          <w:szCs w:val="20"/>
          <w:lang w:val="en-GB" w:eastAsia="en-US"/>
        </w:rPr>
      </w:pPr>
      <w:r w:rsidRPr="005F4F73">
        <w:rPr>
          <w:rFonts w:ascii="Arial Narrow" w:eastAsia="Times New Roman" w:hAnsi="Arial Narrow" w:cs="Times New Roman"/>
          <w:b/>
          <w:snapToGrid w:val="0"/>
          <w:kern w:val="0"/>
          <w:sz w:val="28"/>
          <w:szCs w:val="20"/>
          <w:lang w:val="en-GB" w:eastAsia="en-US"/>
        </w:rPr>
        <w:t>PART A</w:t>
      </w:r>
    </w:p>
    <w:p w:rsidR="007979F8" w:rsidRPr="005F4F73" w:rsidRDefault="007979F8" w:rsidP="007979F8">
      <w:pPr>
        <w:tabs>
          <w:tab w:val="left" w:pos="720"/>
          <w:tab w:val="left" w:pos="1944"/>
          <w:tab w:val="left" w:pos="3384"/>
          <w:tab w:val="left" w:pos="3744"/>
          <w:tab w:val="left" w:pos="4644"/>
          <w:tab w:val="left" w:pos="5760"/>
          <w:tab w:val="left" w:pos="7920"/>
        </w:tabs>
        <w:suppressAutoHyphens w:val="0"/>
        <w:autoSpaceDN/>
        <w:spacing w:line="215" w:lineRule="auto"/>
        <w:jc w:val="center"/>
        <w:textAlignment w:val="auto"/>
        <w:rPr>
          <w:rFonts w:ascii="Arial Narrow" w:eastAsia="Times New Roman" w:hAnsi="Arial Narrow" w:cs="Times New Roman"/>
          <w:b/>
          <w:snapToGrid w:val="0"/>
          <w:kern w:val="0"/>
          <w:sz w:val="20"/>
          <w:szCs w:val="20"/>
          <w:lang w:val="en-GB" w:eastAsia="en-US"/>
        </w:rPr>
      </w:pPr>
      <w:r w:rsidRPr="005F4F73">
        <w:rPr>
          <w:rFonts w:ascii="Arial Narrow" w:eastAsia="Times New Roman" w:hAnsi="Arial Narrow" w:cs="Times New Roman"/>
          <w:b/>
          <w:snapToGrid w:val="0"/>
          <w:kern w:val="0"/>
          <w:sz w:val="28"/>
          <w:szCs w:val="20"/>
          <w:lang w:val="en-GB" w:eastAsia="en-US"/>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7979F8" w:rsidRPr="005F4F73" w:rsidTr="00890D0D">
        <w:trPr>
          <w:trHeight w:val="228"/>
          <w:jc w:val="center"/>
        </w:trPr>
        <w:tc>
          <w:tcPr>
            <w:tcW w:w="10989" w:type="dxa"/>
            <w:gridSpan w:val="13"/>
            <w:shd w:val="clear" w:color="auto" w:fill="DDD9C3"/>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r w:rsidRPr="005F4F73">
              <w:rPr>
                <w:rFonts w:ascii="Arial Narrow" w:eastAsia="Times New Roman" w:hAnsi="Arial Narrow" w:cs="Times New Roman"/>
                <w:b/>
                <w:snapToGrid w:val="0"/>
                <w:kern w:val="0"/>
                <w:sz w:val="20"/>
                <w:szCs w:val="20"/>
                <w:lang w:val="en-US" w:eastAsia="en-US"/>
              </w:rPr>
              <w:t>YOU ARE HEREBY INVITED TO BID FOR REQUIREMENTS OF THE (</w:t>
            </w:r>
            <w:r w:rsidRPr="005F4F73">
              <w:rPr>
                <w:rFonts w:ascii="Arial Narrow" w:eastAsia="Times New Roman" w:hAnsi="Arial Narrow" w:cs="Times New Roman"/>
                <w:i/>
                <w:snapToGrid w:val="0"/>
                <w:kern w:val="0"/>
                <w:sz w:val="20"/>
                <w:szCs w:val="20"/>
                <w:lang w:val="en-US" w:eastAsia="en-US"/>
              </w:rPr>
              <w:t>NAME OF THE MUNICIPALITY</w:t>
            </w:r>
            <w:r w:rsidRPr="005F4F73">
              <w:rPr>
                <w:rFonts w:ascii="Arial Narrow" w:eastAsia="Times New Roman" w:hAnsi="Arial Narrow" w:cs="Times New Roman"/>
                <w:b/>
                <w:snapToGrid w:val="0"/>
                <w:kern w:val="0"/>
                <w:sz w:val="20"/>
                <w:szCs w:val="20"/>
                <w:lang w:val="en-US" w:eastAsia="en-US"/>
              </w:rPr>
              <w:t>)</w:t>
            </w:r>
          </w:p>
        </w:tc>
      </w:tr>
      <w:tr w:rsidR="007979F8" w:rsidRPr="005F4F73" w:rsidTr="00890D0D">
        <w:trPr>
          <w:trHeight w:val="228"/>
          <w:jc w:val="center"/>
        </w:trPr>
        <w:tc>
          <w:tcPr>
            <w:tcW w:w="1366" w:type="dxa"/>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BID NUMBER:</w:t>
            </w:r>
          </w:p>
        </w:tc>
        <w:tc>
          <w:tcPr>
            <w:tcW w:w="1942" w:type="dxa"/>
            <w:gridSpan w:val="3"/>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c>
          <w:tcPr>
            <w:tcW w:w="3060"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CLOSING DATE:</w:t>
            </w:r>
          </w:p>
        </w:tc>
        <w:tc>
          <w:tcPr>
            <w:tcW w:w="1620" w:type="dxa"/>
            <w:gridSpan w:val="3"/>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c>
          <w:tcPr>
            <w:tcW w:w="1575" w:type="dxa"/>
            <w:gridSpan w:val="3"/>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CLOSING TIME:</w:t>
            </w:r>
          </w:p>
        </w:tc>
        <w:tc>
          <w:tcPr>
            <w:tcW w:w="1426" w:type="dxa"/>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r>
      <w:tr w:rsidR="007979F8" w:rsidRPr="005F4F73" w:rsidTr="00890D0D">
        <w:trPr>
          <w:trHeight w:val="228"/>
          <w:jc w:val="center"/>
        </w:trPr>
        <w:tc>
          <w:tcPr>
            <w:tcW w:w="1366" w:type="dxa"/>
            <w:tcBorders>
              <w:bottom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DESCRIPTION</w:t>
            </w:r>
          </w:p>
        </w:tc>
        <w:tc>
          <w:tcPr>
            <w:tcW w:w="9623" w:type="dxa"/>
            <w:gridSpan w:val="12"/>
            <w:tcBorders>
              <w:bottom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r>
      <w:tr w:rsidR="007979F8" w:rsidRPr="005F4F73" w:rsidTr="00890D0D">
        <w:trPr>
          <w:trHeight w:val="228"/>
          <w:jc w:val="center"/>
        </w:trPr>
        <w:tc>
          <w:tcPr>
            <w:tcW w:w="10989" w:type="dxa"/>
            <w:gridSpan w:val="13"/>
            <w:tcBorders>
              <w:bottom w:val="single" w:sz="4" w:space="0" w:color="auto"/>
            </w:tcBorders>
            <w:shd w:val="clear" w:color="auto" w:fill="DDD9C3"/>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r w:rsidRPr="005F4F73">
              <w:rPr>
                <w:rFonts w:ascii="Arial Narrow" w:eastAsia="Times New Roman" w:hAnsi="Arial Narrow" w:cs="Times New Roman"/>
                <w:b/>
                <w:snapToGrid w:val="0"/>
                <w:kern w:val="0"/>
                <w:sz w:val="20"/>
                <w:szCs w:val="20"/>
                <w:lang w:val="en-GB" w:eastAsia="en-US"/>
              </w:rPr>
              <w:t xml:space="preserve">BID RESPONSE DOCUMENTS MAY BE DEPOSITED IN THE BID BOX SITUATED AT </w:t>
            </w:r>
            <w:r w:rsidRPr="005F4F73">
              <w:rPr>
                <w:rFonts w:ascii="Arial Narrow" w:eastAsia="Times New Roman" w:hAnsi="Arial Narrow" w:cs="Times New Roman"/>
                <w:b/>
                <w:i/>
                <w:snapToGrid w:val="0"/>
                <w:kern w:val="0"/>
                <w:sz w:val="20"/>
                <w:szCs w:val="20"/>
                <w:lang w:val="en-GB" w:eastAsia="en-US"/>
              </w:rPr>
              <w:t>(STREET ADDRESS)</w:t>
            </w:r>
          </w:p>
        </w:tc>
      </w:tr>
      <w:tr w:rsidR="007979F8" w:rsidRPr="005F4F73" w:rsidTr="00890D0D">
        <w:trPr>
          <w:trHeight w:val="340"/>
          <w:jc w:val="center"/>
        </w:trPr>
        <w:tc>
          <w:tcPr>
            <w:tcW w:w="10989" w:type="dxa"/>
            <w:gridSpan w:val="13"/>
            <w:tcBorders>
              <w:top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p>
        </w:tc>
      </w:tr>
      <w:tr w:rsidR="007979F8" w:rsidRPr="005F4F73" w:rsidTr="00890D0D">
        <w:trPr>
          <w:trHeight w:val="340"/>
          <w:jc w:val="center"/>
        </w:trPr>
        <w:tc>
          <w:tcPr>
            <w:tcW w:w="10989" w:type="dxa"/>
            <w:gridSpan w:val="13"/>
            <w:tcBorders>
              <w:top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p>
        </w:tc>
      </w:tr>
      <w:tr w:rsidR="007979F8" w:rsidRPr="005F4F73" w:rsidTr="00890D0D">
        <w:trPr>
          <w:trHeight w:val="397"/>
          <w:jc w:val="center"/>
        </w:trPr>
        <w:tc>
          <w:tcPr>
            <w:tcW w:w="10989" w:type="dxa"/>
            <w:gridSpan w:val="13"/>
            <w:tcBorders>
              <w:top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p>
        </w:tc>
      </w:tr>
      <w:tr w:rsidR="007979F8" w:rsidRPr="005F4F73" w:rsidTr="00890D0D">
        <w:trPr>
          <w:trHeight w:val="340"/>
          <w:jc w:val="center"/>
        </w:trPr>
        <w:tc>
          <w:tcPr>
            <w:tcW w:w="10989" w:type="dxa"/>
            <w:gridSpan w:val="13"/>
            <w:tcBorders>
              <w:top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p>
        </w:tc>
      </w:tr>
      <w:tr w:rsidR="007979F8" w:rsidRPr="005F4F73" w:rsidTr="00890D0D">
        <w:trPr>
          <w:trHeight w:val="413"/>
          <w:jc w:val="center"/>
        </w:trPr>
        <w:tc>
          <w:tcPr>
            <w:tcW w:w="5203" w:type="dxa"/>
            <w:gridSpan w:val="5"/>
            <w:tcBorders>
              <w:top w:val="single" w:sz="4" w:space="0" w:color="auto"/>
            </w:tcBorders>
            <w:shd w:val="clear" w:color="auto" w:fill="DDD9C3"/>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highlight w:val="lightGray"/>
                <w:lang w:val="en-GB" w:eastAsia="en-US"/>
              </w:rPr>
            </w:pPr>
            <w:r w:rsidRPr="005F4F73">
              <w:rPr>
                <w:rFonts w:ascii="Arial Narrow" w:eastAsia="Times New Roman" w:hAnsi="Arial Narrow" w:cs="Times New Roman"/>
                <w:b/>
                <w:bCs/>
                <w:snapToGrid w:val="0"/>
                <w:kern w:val="0"/>
                <w:sz w:val="20"/>
                <w:szCs w:val="20"/>
                <w:shd w:val="clear" w:color="auto" w:fill="DDD9C3"/>
                <w:lang w:val="en-GB" w:eastAsia="en-US"/>
              </w:rPr>
              <w:t>BIDDING PROCEDURE ENQUIRIES MAY BE DIRECTED TO</w:t>
            </w:r>
          </w:p>
        </w:tc>
        <w:tc>
          <w:tcPr>
            <w:tcW w:w="5786" w:type="dxa"/>
            <w:gridSpan w:val="8"/>
            <w:tcBorders>
              <w:top w:val="single" w:sz="4" w:space="0" w:color="auto"/>
            </w:tcBorders>
            <w:shd w:val="clear" w:color="auto" w:fill="DDD9C3"/>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highlight w:val="lightGray"/>
                <w:lang w:val="en-GB" w:eastAsia="en-US"/>
              </w:rPr>
            </w:pPr>
            <w:r w:rsidRPr="005F4F73">
              <w:rPr>
                <w:rFonts w:ascii="Arial Narrow" w:eastAsia="Times New Roman" w:hAnsi="Arial Narrow" w:cs="Times New Roman"/>
                <w:b/>
                <w:bCs/>
                <w:snapToGrid w:val="0"/>
                <w:kern w:val="0"/>
                <w:sz w:val="20"/>
                <w:szCs w:val="20"/>
                <w:lang w:val="en-GB" w:eastAsia="en-US"/>
              </w:rPr>
              <w:t>TECHNICAL ENQUIRIES MAY BE DIRECTED TO:</w:t>
            </w:r>
          </w:p>
        </w:tc>
      </w:tr>
      <w:tr w:rsidR="007979F8" w:rsidRPr="005F4F73" w:rsidTr="00890D0D">
        <w:trPr>
          <w:trHeight w:val="302"/>
          <w:jc w:val="center"/>
        </w:trPr>
        <w:tc>
          <w:tcPr>
            <w:tcW w:w="2022" w:type="dxa"/>
            <w:gridSpan w:val="3"/>
            <w:tcBorders>
              <w:top w:val="single" w:sz="4" w:space="0" w:color="auto"/>
            </w:tcBorders>
            <w:shd w:val="clear" w:color="auto" w:fill="auto"/>
            <w:vAlign w:val="bottom"/>
          </w:tcPr>
          <w:p w:rsidR="007979F8" w:rsidRPr="005F4F73" w:rsidRDefault="007979F8" w:rsidP="00890D0D">
            <w:pPr>
              <w:tabs>
                <w:tab w:val="left" w:pos="720"/>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CONTACT PERSON</w:t>
            </w:r>
          </w:p>
        </w:tc>
        <w:tc>
          <w:tcPr>
            <w:tcW w:w="3181" w:type="dxa"/>
            <w:gridSpan w:val="2"/>
            <w:tcBorders>
              <w:top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p>
        </w:tc>
        <w:tc>
          <w:tcPr>
            <w:tcW w:w="3537" w:type="dxa"/>
            <w:gridSpan w:val="6"/>
            <w:tcBorders>
              <w:top w:val="single" w:sz="4" w:space="0" w:color="auto"/>
            </w:tcBorders>
            <w:shd w:val="clear" w:color="auto" w:fill="auto"/>
            <w:vAlign w:val="bottom"/>
          </w:tcPr>
          <w:p w:rsidR="007979F8" w:rsidRPr="005F4F73" w:rsidRDefault="007979F8" w:rsidP="00890D0D">
            <w:pPr>
              <w:tabs>
                <w:tab w:val="left" w:pos="720"/>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CONTACT PERSON</w:t>
            </w:r>
          </w:p>
        </w:tc>
        <w:tc>
          <w:tcPr>
            <w:tcW w:w="2249" w:type="dxa"/>
            <w:gridSpan w:val="2"/>
            <w:tcBorders>
              <w:top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p>
        </w:tc>
      </w:tr>
      <w:tr w:rsidR="007979F8" w:rsidRPr="005F4F73" w:rsidTr="00890D0D">
        <w:trPr>
          <w:trHeight w:val="302"/>
          <w:jc w:val="center"/>
        </w:trPr>
        <w:tc>
          <w:tcPr>
            <w:tcW w:w="2022" w:type="dxa"/>
            <w:gridSpan w:val="3"/>
            <w:tcBorders>
              <w:top w:val="single" w:sz="4" w:space="0" w:color="auto"/>
            </w:tcBorders>
            <w:shd w:val="clear" w:color="auto" w:fill="auto"/>
            <w:vAlign w:val="bottom"/>
          </w:tcPr>
          <w:p w:rsidR="007979F8" w:rsidRPr="005F4F73" w:rsidRDefault="007979F8" w:rsidP="00890D0D">
            <w:pPr>
              <w:tabs>
                <w:tab w:val="left" w:pos="720"/>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TELEPHONE NUMBER</w:t>
            </w:r>
          </w:p>
        </w:tc>
        <w:tc>
          <w:tcPr>
            <w:tcW w:w="3181" w:type="dxa"/>
            <w:gridSpan w:val="2"/>
            <w:tcBorders>
              <w:top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p>
        </w:tc>
        <w:tc>
          <w:tcPr>
            <w:tcW w:w="3537" w:type="dxa"/>
            <w:gridSpan w:val="6"/>
            <w:tcBorders>
              <w:top w:val="single" w:sz="4" w:space="0" w:color="auto"/>
            </w:tcBorders>
            <w:shd w:val="clear" w:color="auto" w:fill="auto"/>
            <w:vAlign w:val="bottom"/>
          </w:tcPr>
          <w:p w:rsidR="007979F8" w:rsidRPr="005F4F73" w:rsidRDefault="007979F8" w:rsidP="00890D0D">
            <w:pPr>
              <w:tabs>
                <w:tab w:val="left" w:pos="720"/>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TELEPHONE NUMBER</w:t>
            </w:r>
          </w:p>
        </w:tc>
        <w:tc>
          <w:tcPr>
            <w:tcW w:w="2249" w:type="dxa"/>
            <w:gridSpan w:val="2"/>
            <w:tcBorders>
              <w:top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p>
        </w:tc>
      </w:tr>
      <w:tr w:rsidR="007979F8" w:rsidRPr="005F4F73" w:rsidTr="00890D0D">
        <w:trPr>
          <w:trHeight w:val="302"/>
          <w:jc w:val="center"/>
        </w:trPr>
        <w:tc>
          <w:tcPr>
            <w:tcW w:w="2022" w:type="dxa"/>
            <w:gridSpan w:val="3"/>
            <w:tcBorders>
              <w:top w:val="single" w:sz="4" w:space="0" w:color="auto"/>
            </w:tcBorders>
            <w:shd w:val="clear" w:color="auto" w:fill="auto"/>
            <w:vAlign w:val="bottom"/>
          </w:tcPr>
          <w:p w:rsidR="007979F8" w:rsidRPr="005F4F73" w:rsidRDefault="007979F8" w:rsidP="00890D0D">
            <w:pPr>
              <w:tabs>
                <w:tab w:val="left" w:pos="720"/>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FACSIMILE NUMBER</w:t>
            </w:r>
          </w:p>
        </w:tc>
        <w:tc>
          <w:tcPr>
            <w:tcW w:w="3181" w:type="dxa"/>
            <w:gridSpan w:val="2"/>
            <w:tcBorders>
              <w:top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p>
        </w:tc>
        <w:tc>
          <w:tcPr>
            <w:tcW w:w="3537" w:type="dxa"/>
            <w:gridSpan w:val="6"/>
            <w:tcBorders>
              <w:top w:val="single" w:sz="4" w:space="0" w:color="auto"/>
            </w:tcBorders>
            <w:shd w:val="clear" w:color="auto" w:fill="auto"/>
            <w:vAlign w:val="bottom"/>
          </w:tcPr>
          <w:p w:rsidR="007979F8" w:rsidRPr="005F4F73" w:rsidRDefault="007979F8" w:rsidP="00890D0D">
            <w:pPr>
              <w:tabs>
                <w:tab w:val="left" w:pos="720"/>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FACSIMILE NUMBER</w:t>
            </w:r>
          </w:p>
        </w:tc>
        <w:tc>
          <w:tcPr>
            <w:tcW w:w="2249" w:type="dxa"/>
            <w:gridSpan w:val="2"/>
            <w:tcBorders>
              <w:top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p>
        </w:tc>
      </w:tr>
      <w:tr w:rsidR="007979F8" w:rsidRPr="005F4F73" w:rsidTr="00890D0D">
        <w:trPr>
          <w:trHeight w:val="268"/>
          <w:jc w:val="center"/>
        </w:trPr>
        <w:tc>
          <w:tcPr>
            <w:tcW w:w="2022" w:type="dxa"/>
            <w:gridSpan w:val="3"/>
            <w:tcBorders>
              <w:top w:val="single" w:sz="4" w:space="0" w:color="auto"/>
            </w:tcBorders>
            <w:shd w:val="clear" w:color="auto" w:fill="auto"/>
            <w:vAlign w:val="bottom"/>
          </w:tcPr>
          <w:p w:rsidR="007979F8" w:rsidRPr="005F4F73" w:rsidRDefault="007979F8" w:rsidP="00890D0D">
            <w:pPr>
              <w:tabs>
                <w:tab w:val="left" w:pos="720"/>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E-MAIL ADDRESS</w:t>
            </w:r>
          </w:p>
        </w:tc>
        <w:tc>
          <w:tcPr>
            <w:tcW w:w="3181" w:type="dxa"/>
            <w:gridSpan w:val="2"/>
            <w:tcBorders>
              <w:top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p>
        </w:tc>
        <w:tc>
          <w:tcPr>
            <w:tcW w:w="3537" w:type="dxa"/>
            <w:gridSpan w:val="6"/>
            <w:tcBorders>
              <w:top w:val="single" w:sz="4" w:space="0" w:color="auto"/>
            </w:tcBorders>
            <w:shd w:val="clear" w:color="auto" w:fill="auto"/>
            <w:vAlign w:val="bottom"/>
          </w:tcPr>
          <w:p w:rsidR="007979F8" w:rsidRPr="005F4F73" w:rsidRDefault="007979F8" w:rsidP="00890D0D">
            <w:pPr>
              <w:tabs>
                <w:tab w:val="left" w:pos="720"/>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E-MAIL ADDRESS</w:t>
            </w:r>
          </w:p>
        </w:tc>
        <w:tc>
          <w:tcPr>
            <w:tcW w:w="2249" w:type="dxa"/>
            <w:gridSpan w:val="2"/>
            <w:tcBorders>
              <w:top w:val="single" w:sz="4" w:space="0" w:color="auto"/>
            </w:tcBorders>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p>
        </w:tc>
      </w:tr>
      <w:tr w:rsidR="007979F8" w:rsidRPr="005F4F73" w:rsidTr="00890D0D">
        <w:trPr>
          <w:trHeight w:val="228"/>
          <w:jc w:val="center"/>
        </w:trPr>
        <w:tc>
          <w:tcPr>
            <w:tcW w:w="10989" w:type="dxa"/>
            <w:gridSpan w:val="13"/>
            <w:shd w:val="clear" w:color="auto" w:fill="DDD9C3"/>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snapToGrid w:val="0"/>
                <w:kern w:val="0"/>
                <w:sz w:val="20"/>
                <w:szCs w:val="20"/>
                <w:lang w:val="en-GB" w:eastAsia="en-US"/>
              </w:rPr>
            </w:pPr>
            <w:r w:rsidRPr="005F4F73">
              <w:rPr>
                <w:rFonts w:ascii="Arial Narrow" w:eastAsia="Times New Roman" w:hAnsi="Arial Narrow" w:cs="Times New Roman"/>
                <w:b/>
                <w:snapToGrid w:val="0"/>
                <w:kern w:val="0"/>
                <w:sz w:val="20"/>
                <w:szCs w:val="20"/>
                <w:lang w:val="en-GB" w:eastAsia="en-US"/>
              </w:rPr>
              <w:t>SUPPLIER INFORMATION</w:t>
            </w:r>
          </w:p>
        </w:tc>
      </w:tr>
      <w:tr w:rsidR="007979F8" w:rsidRPr="005F4F73" w:rsidTr="00890D0D">
        <w:trPr>
          <w:trHeight w:val="340"/>
          <w:jc w:val="center"/>
        </w:trPr>
        <w:tc>
          <w:tcPr>
            <w:tcW w:w="2007"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NAME OF BIDDER</w:t>
            </w:r>
          </w:p>
        </w:tc>
        <w:tc>
          <w:tcPr>
            <w:tcW w:w="8982" w:type="dxa"/>
            <w:gridSpan w:val="11"/>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r>
      <w:tr w:rsidR="007979F8" w:rsidRPr="005F4F73" w:rsidTr="00890D0D">
        <w:trPr>
          <w:trHeight w:val="340"/>
          <w:jc w:val="center"/>
        </w:trPr>
        <w:tc>
          <w:tcPr>
            <w:tcW w:w="2007"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POSTAL ADDRESS</w:t>
            </w:r>
          </w:p>
        </w:tc>
        <w:tc>
          <w:tcPr>
            <w:tcW w:w="8982" w:type="dxa"/>
            <w:gridSpan w:val="11"/>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r>
      <w:tr w:rsidR="007979F8" w:rsidRPr="005F4F73" w:rsidTr="00890D0D">
        <w:trPr>
          <w:trHeight w:val="340"/>
          <w:jc w:val="center"/>
        </w:trPr>
        <w:tc>
          <w:tcPr>
            <w:tcW w:w="2007"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STREET ADDRESS</w:t>
            </w:r>
          </w:p>
        </w:tc>
        <w:tc>
          <w:tcPr>
            <w:tcW w:w="8982" w:type="dxa"/>
            <w:gridSpan w:val="11"/>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r>
      <w:tr w:rsidR="007979F8" w:rsidRPr="005F4F73" w:rsidTr="00890D0D">
        <w:trPr>
          <w:trHeight w:val="340"/>
          <w:jc w:val="center"/>
        </w:trPr>
        <w:tc>
          <w:tcPr>
            <w:tcW w:w="2007"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TELEPHONE NUMBER</w:t>
            </w:r>
          </w:p>
        </w:tc>
        <w:tc>
          <w:tcPr>
            <w:tcW w:w="1301"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CODE</w:t>
            </w:r>
          </w:p>
        </w:tc>
        <w:tc>
          <w:tcPr>
            <w:tcW w:w="3060"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c>
          <w:tcPr>
            <w:tcW w:w="1938" w:type="dxa"/>
            <w:gridSpan w:val="4"/>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NUMBER</w:t>
            </w:r>
          </w:p>
        </w:tc>
        <w:tc>
          <w:tcPr>
            <w:tcW w:w="2683" w:type="dxa"/>
            <w:gridSpan w:val="3"/>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r>
      <w:tr w:rsidR="007979F8" w:rsidRPr="005F4F73" w:rsidTr="00890D0D">
        <w:trPr>
          <w:trHeight w:val="340"/>
          <w:jc w:val="center"/>
        </w:trPr>
        <w:tc>
          <w:tcPr>
            <w:tcW w:w="2007"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CELLPHONE NUMBER</w:t>
            </w:r>
          </w:p>
        </w:tc>
        <w:tc>
          <w:tcPr>
            <w:tcW w:w="8982" w:type="dxa"/>
            <w:gridSpan w:val="11"/>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r>
      <w:tr w:rsidR="007979F8" w:rsidRPr="005F4F73" w:rsidTr="00890D0D">
        <w:trPr>
          <w:trHeight w:val="340"/>
          <w:jc w:val="center"/>
        </w:trPr>
        <w:tc>
          <w:tcPr>
            <w:tcW w:w="2007"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FACSIMILE NUMBER</w:t>
            </w:r>
          </w:p>
        </w:tc>
        <w:tc>
          <w:tcPr>
            <w:tcW w:w="1301"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CODE</w:t>
            </w:r>
          </w:p>
        </w:tc>
        <w:tc>
          <w:tcPr>
            <w:tcW w:w="3060"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c>
          <w:tcPr>
            <w:tcW w:w="1938" w:type="dxa"/>
            <w:gridSpan w:val="4"/>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NUMBER</w:t>
            </w:r>
          </w:p>
        </w:tc>
        <w:tc>
          <w:tcPr>
            <w:tcW w:w="2683" w:type="dxa"/>
            <w:gridSpan w:val="3"/>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r>
      <w:tr w:rsidR="007979F8" w:rsidRPr="005F4F73" w:rsidTr="00890D0D">
        <w:trPr>
          <w:trHeight w:val="340"/>
          <w:jc w:val="center"/>
        </w:trPr>
        <w:tc>
          <w:tcPr>
            <w:tcW w:w="2007"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E-MAIL ADDRESS</w:t>
            </w:r>
          </w:p>
        </w:tc>
        <w:tc>
          <w:tcPr>
            <w:tcW w:w="8982" w:type="dxa"/>
            <w:gridSpan w:val="11"/>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r>
      <w:tr w:rsidR="007979F8" w:rsidRPr="005F4F73" w:rsidTr="00890D0D">
        <w:trPr>
          <w:trHeight w:val="299"/>
          <w:jc w:val="center"/>
        </w:trPr>
        <w:tc>
          <w:tcPr>
            <w:tcW w:w="2007" w:type="dxa"/>
            <w:gridSpan w:val="2"/>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VAT REGISTRATION NUMBER</w:t>
            </w:r>
          </w:p>
        </w:tc>
        <w:tc>
          <w:tcPr>
            <w:tcW w:w="8982" w:type="dxa"/>
            <w:gridSpan w:val="11"/>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r>
      <w:tr w:rsidR="007979F8" w:rsidRPr="005F4F73" w:rsidTr="00890D0D">
        <w:trPr>
          <w:trHeight w:val="57"/>
          <w:jc w:val="center"/>
        </w:trPr>
        <w:tc>
          <w:tcPr>
            <w:tcW w:w="2007" w:type="dxa"/>
            <w:gridSpan w:val="2"/>
            <w:shd w:val="clear" w:color="auto" w:fill="auto"/>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SUPPLIER COMPLIANCE STATUS</w:t>
            </w:r>
          </w:p>
        </w:tc>
        <w:tc>
          <w:tcPr>
            <w:tcW w:w="1301" w:type="dxa"/>
            <w:gridSpan w:val="2"/>
            <w:shd w:val="clear" w:color="auto" w:fill="auto"/>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US" w:eastAsia="en-US"/>
              </w:rPr>
              <w:t>TAX COMPLIANCE SYSTEM PIN:</w:t>
            </w:r>
          </w:p>
        </w:tc>
        <w:tc>
          <w:tcPr>
            <w:tcW w:w="1895" w:type="dxa"/>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c>
          <w:tcPr>
            <w:tcW w:w="1212" w:type="dxa"/>
            <w:gridSpan w:val="2"/>
            <w:shd w:val="clear" w:color="auto" w:fill="auto"/>
            <w:vAlign w:val="center"/>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center"/>
              <w:textAlignment w:val="auto"/>
              <w:rPr>
                <w:rFonts w:ascii="Arial Narrow" w:eastAsia="Times New Roman" w:hAnsi="Arial Narrow" w:cs="Times New Roman"/>
                <w:b/>
                <w:snapToGrid w:val="0"/>
                <w:kern w:val="0"/>
                <w:sz w:val="20"/>
                <w:szCs w:val="20"/>
                <w:lang w:val="en-GB" w:eastAsia="en-US"/>
              </w:rPr>
            </w:pPr>
            <w:r w:rsidRPr="005F4F73">
              <w:rPr>
                <w:rFonts w:ascii="Arial Narrow" w:eastAsia="Times New Roman" w:hAnsi="Arial Narrow" w:cs="Times New Roman"/>
                <w:b/>
                <w:snapToGrid w:val="0"/>
                <w:kern w:val="0"/>
                <w:sz w:val="20"/>
                <w:szCs w:val="20"/>
                <w:lang w:val="en-GB" w:eastAsia="en-US"/>
              </w:rPr>
              <w:t>OR</w:t>
            </w:r>
          </w:p>
        </w:tc>
        <w:tc>
          <w:tcPr>
            <w:tcW w:w="1327" w:type="dxa"/>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US" w:eastAsia="en-US"/>
              </w:rPr>
              <w:t xml:space="preserve">CENTRAL SUPPLIER DATABASE No: </w:t>
            </w:r>
          </w:p>
        </w:tc>
        <w:tc>
          <w:tcPr>
            <w:tcW w:w="3247" w:type="dxa"/>
            <w:gridSpan w:val="5"/>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t>MAAA</w:t>
            </w:r>
          </w:p>
        </w:tc>
      </w:tr>
      <w:tr w:rsidR="007979F8" w:rsidRPr="005F4F73" w:rsidTr="00890D0D">
        <w:trPr>
          <w:trHeight w:val="340"/>
          <w:jc w:val="center"/>
        </w:trPr>
        <w:tc>
          <w:tcPr>
            <w:tcW w:w="2007" w:type="dxa"/>
            <w:gridSpan w:val="2"/>
            <w:shd w:val="clear" w:color="auto" w:fill="auto"/>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B-BBEE STATUS LEVEL VERIFICATION CERTIFICATE</w:t>
            </w: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20"/>
                <w:lang w:val="en-US" w:eastAsia="en-US"/>
              </w:rPr>
            </w:pPr>
          </w:p>
        </w:tc>
        <w:tc>
          <w:tcPr>
            <w:tcW w:w="3196" w:type="dxa"/>
            <w:gridSpan w:val="3"/>
            <w:shd w:val="clear" w:color="auto" w:fill="auto"/>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center"/>
              <w:textAlignment w:val="auto"/>
              <w:rPr>
                <w:rFonts w:ascii="Arial Narrow" w:eastAsia="Times New Roman" w:hAnsi="Arial Narrow" w:cs="Times New Roman"/>
                <w:snapToGrid w:val="0"/>
                <w:kern w:val="0"/>
                <w:sz w:val="20"/>
                <w:szCs w:val="16"/>
                <w:lang w:val="en-GB" w:eastAsia="en-US"/>
              </w:rPr>
            </w:pPr>
            <w:r w:rsidRPr="005F4F73">
              <w:rPr>
                <w:rFonts w:ascii="Arial Narrow" w:eastAsia="Times New Roman" w:hAnsi="Arial Narrow" w:cs="Times New Roman"/>
                <w:snapToGrid w:val="0"/>
                <w:kern w:val="0"/>
                <w:sz w:val="20"/>
                <w:szCs w:val="16"/>
                <w:lang w:val="en-GB" w:eastAsia="en-US"/>
              </w:rPr>
              <w:t>TICK APPLICABLE BOX]</w:t>
            </w: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center"/>
              <w:textAlignment w:val="auto"/>
              <w:rPr>
                <w:rFonts w:ascii="Arial Narrow" w:eastAsia="Times New Roman" w:hAnsi="Arial Narrow" w:cs="Times New Roman"/>
                <w:snapToGrid w:val="0"/>
                <w:kern w:val="0"/>
                <w:sz w:val="20"/>
                <w:szCs w:val="16"/>
                <w:lang w:val="en-GB" w:eastAsia="en-US"/>
              </w:rPr>
            </w:pP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center"/>
              <w:textAlignment w:val="auto"/>
              <w:rPr>
                <w:rFonts w:ascii="Arial Narrow" w:eastAsia="Times New Roman" w:hAnsi="Arial Narrow" w:cs="Times New Roman"/>
                <w:snapToGrid w:val="0"/>
                <w:kern w:val="0"/>
                <w:sz w:val="20"/>
                <w:szCs w:val="20"/>
                <w:lang w:val="en-GB" w:eastAsia="en-US"/>
              </w:rPr>
            </w:pP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center"/>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GB" w:eastAsia="en-US"/>
              </w:rPr>
              <w:t xml:space="preserve"> Yes                     </w:t>
            </w:r>
            <w:r w:rsidRPr="005F4F73">
              <w:rPr>
                <w:rFonts w:ascii="Arial Narrow" w:eastAsia="Times New Roman" w:hAnsi="Arial Narrow" w:cs="Times New Roman"/>
                <w:snapToGrid w:val="0"/>
                <w:kern w:val="0"/>
                <w:sz w:val="20"/>
                <w:szCs w:val="20"/>
                <w:lang w:val="en-GB" w:eastAsia="en-US"/>
              </w:rPr>
              <w:fldChar w:fldCharType="begin">
                <w:ffData>
                  <w:name w:val="Check2"/>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GB" w:eastAsia="en-US"/>
              </w:rPr>
              <w:t xml:space="preserve"> No</w:t>
            </w: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center"/>
              <w:textAlignment w:val="auto"/>
              <w:rPr>
                <w:rFonts w:ascii="Arial Narrow" w:eastAsia="Times New Roman" w:hAnsi="Arial Narrow" w:cs="Times New Roman"/>
                <w:snapToGrid w:val="0"/>
                <w:kern w:val="0"/>
                <w:sz w:val="20"/>
                <w:szCs w:val="20"/>
                <w:lang w:val="en-GB" w:eastAsia="en-US"/>
              </w:rPr>
            </w:pPr>
          </w:p>
        </w:tc>
        <w:tc>
          <w:tcPr>
            <w:tcW w:w="3103" w:type="dxa"/>
            <w:gridSpan w:val="5"/>
            <w:shd w:val="clear" w:color="auto" w:fill="auto"/>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 xml:space="preserve">B-BBEE STATUS LEVEL SWORN AFFIDAVIT  </w:t>
            </w: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16"/>
                <w:lang w:val="en-GB" w:eastAsia="en-US"/>
              </w:rPr>
            </w:pP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20"/>
                <w:lang w:val="en-US" w:eastAsia="en-US"/>
              </w:rPr>
            </w:pPr>
          </w:p>
        </w:tc>
        <w:tc>
          <w:tcPr>
            <w:tcW w:w="2683" w:type="dxa"/>
            <w:gridSpan w:val="3"/>
            <w:shd w:val="clear" w:color="auto" w:fill="auto"/>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center"/>
              <w:textAlignment w:val="auto"/>
              <w:rPr>
                <w:rFonts w:ascii="Arial Narrow" w:eastAsia="Times New Roman" w:hAnsi="Arial Narrow" w:cs="Times New Roman"/>
                <w:snapToGrid w:val="0"/>
                <w:kern w:val="0"/>
                <w:sz w:val="20"/>
                <w:szCs w:val="16"/>
                <w:lang w:val="en-GB" w:eastAsia="en-US"/>
              </w:rPr>
            </w:pPr>
            <w:r w:rsidRPr="005F4F73">
              <w:rPr>
                <w:rFonts w:ascii="Arial Narrow" w:eastAsia="Times New Roman" w:hAnsi="Arial Narrow" w:cs="Times New Roman"/>
                <w:snapToGrid w:val="0"/>
                <w:kern w:val="0"/>
                <w:sz w:val="20"/>
                <w:szCs w:val="16"/>
                <w:lang w:val="en-GB" w:eastAsia="en-US"/>
              </w:rPr>
              <w:t>[TICK APPLICABLE BOX]</w:t>
            </w: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center"/>
              <w:textAlignment w:val="auto"/>
              <w:rPr>
                <w:rFonts w:ascii="Arial Narrow" w:eastAsia="Times New Roman" w:hAnsi="Arial Narrow" w:cs="Times New Roman"/>
                <w:snapToGrid w:val="0"/>
                <w:kern w:val="0"/>
                <w:sz w:val="20"/>
                <w:szCs w:val="16"/>
                <w:lang w:val="en-GB" w:eastAsia="en-US"/>
              </w:rPr>
            </w:pP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center"/>
              <w:textAlignment w:val="auto"/>
              <w:rPr>
                <w:rFonts w:ascii="Arial Narrow" w:eastAsia="Times New Roman" w:hAnsi="Arial Narrow" w:cs="Times New Roman"/>
                <w:snapToGrid w:val="0"/>
                <w:kern w:val="0"/>
                <w:sz w:val="20"/>
                <w:szCs w:val="16"/>
                <w:lang w:val="en-GB" w:eastAsia="en-US"/>
              </w:rPr>
            </w:pP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center"/>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GB" w:eastAsia="en-US"/>
              </w:rPr>
              <w:t xml:space="preserve"> Yes                  </w:t>
            </w:r>
            <w:r w:rsidRPr="005F4F73">
              <w:rPr>
                <w:rFonts w:ascii="Arial Narrow" w:eastAsia="Times New Roman" w:hAnsi="Arial Narrow" w:cs="Times New Roman"/>
                <w:snapToGrid w:val="0"/>
                <w:kern w:val="0"/>
                <w:sz w:val="20"/>
                <w:szCs w:val="20"/>
                <w:lang w:val="en-GB" w:eastAsia="en-US"/>
              </w:rPr>
              <w:fldChar w:fldCharType="begin">
                <w:ffData>
                  <w:name w:val="Check2"/>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GB" w:eastAsia="en-US"/>
              </w:rPr>
              <w:t xml:space="preserve"> No</w:t>
            </w: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center"/>
              <w:textAlignment w:val="auto"/>
              <w:rPr>
                <w:rFonts w:ascii="Arial Narrow" w:eastAsia="Times New Roman" w:hAnsi="Arial Narrow" w:cs="Times New Roman"/>
                <w:snapToGrid w:val="0"/>
                <w:kern w:val="0"/>
                <w:sz w:val="20"/>
                <w:szCs w:val="20"/>
                <w:lang w:val="en-GB" w:eastAsia="en-US"/>
              </w:rPr>
            </w:pPr>
          </w:p>
        </w:tc>
      </w:tr>
      <w:tr w:rsidR="007979F8" w:rsidRPr="005F4F73" w:rsidTr="00890D0D">
        <w:trPr>
          <w:trHeight w:val="454"/>
          <w:jc w:val="center"/>
        </w:trPr>
        <w:tc>
          <w:tcPr>
            <w:tcW w:w="10989" w:type="dxa"/>
            <w:gridSpan w:val="13"/>
            <w:shd w:val="clear" w:color="auto" w:fill="DDD9C3"/>
            <w:vAlign w:val="bottom"/>
          </w:tcPr>
          <w:p w:rsidR="007979F8" w:rsidRPr="005F4F73" w:rsidRDefault="007979F8" w:rsidP="00890D0D">
            <w:pPr>
              <w:tabs>
                <w:tab w:val="left" w:pos="720"/>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b/>
                <w:i/>
                <w:snapToGrid w:val="0"/>
                <w:color w:val="FF0000"/>
                <w:kern w:val="0"/>
                <w:sz w:val="18"/>
                <w:szCs w:val="18"/>
                <w:lang w:val="en-GB" w:eastAsia="en-US"/>
              </w:rPr>
            </w:pPr>
            <w:r w:rsidRPr="005F4F73">
              <w:rPr>
                <w:rFonts w:ascii="Arial" w:eastAsia="Times New Roman" w:hAnsi="Arial" w:cs="Times New Roman"/>
                <w:b/>
                <w:i/>
                <w:snapToGrid w:val="0"/>
                <w:kern w:val="0"/>
                <w:sz w:val="18"/>
                <w:szCs w:val="18"/>
                <w:lang w:val="en-GB" w:eastAsia="en-US"/>
              </w:rPr>
              <w:t>[</w:t>
            </w:r>
            <w:r w:rsidRPr="005F4F73">
              <w:rPr>
                <w:rFonts w:ascii="Arial" w:eastAsia="Times New Roman" w:hAnsi="Arial" w:cs="Times New Roman"/>
                <w:b/>
                <w:i/>
                <w:snapToGrid w:val="0"/>
                <w:kern w:val="0"/>
                <w:sz w:val="18"/>
                <w:szCs w:val="18"/>
                <w:shd w:val="clear" w:color="auto" w:fill="DDD9C3"/>
                <w:lang w:val="en-GB" w:eastAsia="en-US"/>
              </w:rPr>
              <w:t>A B-BBEE STATUS LEVEL VERIFICATION CERTIFICATE/ SWORN AFFIDAVIT (FOR EMES &amp; QSEs) MUST BE SUBMITTED IN ORDER TO QUALIFY FOR PREFERENCE POINTS FOR B-BBEE]</w:t>
            </w:r>
          </w:p>
        </w:tc>
      </w:tr>
      <w:tr w:rsidR="007979F8" w:rsidRPr="005F4F73" w:rsidTr="00890D0D">
        <w:trPr>
          <w:trHeight w:val="864"/>
          <w:jc w:val="center"/>
        </w:trPr>
        <w:tc>
          <w:tcPr>
            <w:tcW w:w="2007" w:type="dxa"/>
            <w:gridSpan w:val="2"/>
            <w:shd w:val="clear" w:color="auto" w:fill="auto"/>
            <w:vAlign w:val="center"/>
          </w:tcPr>
          <w:p w:rsidR="007979F8" w:rsidRPr="005F4F73" w:rsidRDefault="007979F8" w:rsidP="00890D0D">
            <w:pPr>
              <w:keepNext/>
              <w:suppressAutoHyphens w:val="0"/>
              <w:autoSpaceDN/>
              <w:textAlignment w:val="auto"/>
              <w:outlineLvl w:val="3"/>
              <w:rPr>
                <w:rFonts w:ascii="Arial Narrow" w:eastAsia="Times New Roman" w:hAnsi="Arial Narrow" w:cs="Times New Roman"/>
                <w:b/>
                <w:snapToGrid w:val="0"/>
                <w:kern w:val="0"/>
                <w:sz w:val="20"/>
                <w:szCs w:val="20"/>
                <w:lang w:val="en-GB" w:eastAsia="en-US"/>
              </w:rPr>
            </w:pPr>
            <w:r w:rsidRPr="005F4F73">
              <w:rPr>
                <w:rFonts w:ascii="Arial Narrow" w:eastAsia="Times New Roman" w:hAnsi="Arial Narrow" w:cs="Times New Roman"/>
                <w:snapToGrid w:val="0"/>
                <w:kern w:val="0"/>
                <w:sz w:val="20"/>
                <w:szCs w:val="20"/>
                <w:lang w:val="en-US" w:eastAsia="en-US"/>
              </w:rPr>
              <w:t>ARE YOU THE ACCREDITED REPRESENTATIVE IN SOUTH AFRICA FOR THE GOODS /SERVICES /WORKS OFFERED?</w:t>
            </w:r>
          </w:p>
        </w:tc>
        <w:tc>
          <w:tcPr>
            <w:tcW w:w="3196" w:type="dxa"/>
            <w:gridSpan w:val="3"/>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GB" w:eastAsia="en-US"/>
              </w:rPr>
              <w:t xml:space="preserve">Yes                         </w:t>
            </w:r>
            <w:r w:rsidRPr="005F4F73">
              <w:rPr>
                <w:rFonts w:ascii="Arial Narrow" w:eastAsia="Times New Roman" w:hAnsi="Arial Narrow" w:cs="Times New Roman"/>
                <w:snapToGrid w:val="0"/>
                <w:kern w:val="0"/>
                <w:sz w:val="20"/>
                <w:szCs w:val="20"/>
                <w:lang w:val="en-GB" w:eastAsia="en-US"/>
              </w:rPr>
              <w:fldChar w:fldCharType="begin">
                <w:ffData>
                  <w:name w:val=""/>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GB" w:eastAsia="en-US"/>
              </w:rPr>
              <w:t xml:space="preserve">No </w:t>
            </w: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20"/>
                <w:lang w:val="en-GB" w:eastAsia="en-US"/>
              </w:rPr>
            </w:pP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GB" w:eastAsia="en-US"/>
              </w:rPr>
              <w:t>[</w:t>
            </w:r>
            <w:r w:rsidRPr="005F4F73">
              <w:rPr>
                <w:rFonts w:ascii="Arial Narrow" w:eastAsia="Times New Roman" w:hAnsi="Arial Narrow" w:cs="Times New Roman"/>
                <w:snapToGrid w:val="0"/>
                <w:kern w:val="0"/>
                <w:sz w:val="20"/>
                <w:szCs w:val="20"/>
                <w:lang w:val="en-US" w:eastAsia="en-US"/>
              </w:rPr>
              <w:t>IF YES ENCLOSE PROOF]</w:t>
            </w: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20"/>
                <w:lang w:val="en-GB" w:eastAsia="en-US"/>
              </w:rPr>
            </w:pPr>
          </w:p>
        </w:tc>
        <w:tc>
          <w:tcPr>
            <w:tcW w:w="3103" w:type="dxa"/>
            <w:gridSpan w:val="5"/>
            <w:shd w:val="clear" w:color="auto" w:fill="auto"/>
            <w:vAlign w:val="center"/>
          </w:tcPr>
          <w:p w:rsidR="007979F8" w:rsidRPr="005F4F73" w:rsidRDefault="007979F8" w:rsidP="00890D0D">
            <w:pPr>
              <w:keepNext/>
              <w:suppressAutoHyphens w:val="0"/>
              <w:autoSpaceDN/>
              <w:textAlignment w:val="auto"/>
              <w:outlineLvl w:val="3"/>
              <w:rPr>
                <w:rFonts w:ascii="Arial Narrow" w:eastAsia="Times New Roman" w:hAnsi="Arial Narrow" w:cs="Times New Roman"/>
                <w:b/>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ARE YOU A FOREIGN BASED SUPPLIER FOR</w:t>
            </w:r>
            <w:r w:rsidRPr="005F4F73">
              <w:rPr>
                <w:rFonts w:ascii="Arial Narrow" w:eastAsia="Times New Roman" w:hAnsi="Arial Narrow" w:cs="Times New Roman"/>
                <w:b/>
                <w:snapToGrid w:val="0"/>
                <w:kern w:val="0"/>
                <w:sz w:val="20"/>
                <w:szCs w:val="20"/>
                <w:lang w:val="en-US" w:eastAsia="en-US"/>
              </w:rPr>
              <w:t xml:space="preserve"> THE GOODS /SERVICES /WORKS OFFERED?</w:t>
            </w:r>
            <w:r w:rsidRPr="005F4F73">
              <w:rPr>
                <w:rFonts w:ascii="Arial Narrow" w:eastAsia="Times New Roman" w:hAnsi="Arial Narrow" w:cs="Times New Roman"/>
                <w:b/>
                <w:snapToGrid w:val="0"/>
                <w:kern w:val="0"/>
                <w:sz w:val="20"/>
                <w:szCs w:val="20"/>
                <w:lang w:val="en-GB" w:eastAsia="en-US"/>
              </w:rPr>
              <w:br/>
            </w:r>
          </w:p>
        </w:tc>
        <w:tc>
          <w:tcPr>
            <w:tcW w:w="2683" w:type="dxa"/>
            <w:gridSpan w:val="3"/>
            <w:shd w:val="clear" w:color="auto" w:fill="auto"/>
            <w:vAlign w:val="bottom"/>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GB" w:eastAsia="en-US"/>
              </w:rPr>
              <w:t xml:space="preserve">Yes </w:t>
            </w:r>
            <w:r w:rsidRPr="005F4F73">
              <w:rPr>
                <w:rFonts w:ascii="Arial Narrow" w:eastAsia="Times New Roman" w:hAnsi="Arial Narrow" w:cs="Times New Roman"/>
                <w:snapToGrid w:val="0"/>
                <w:kern w:val="0"/>
                <w:sz w:val="20"/>
                <w:szCs w:val="20"/>
                <w:lang w:val="en-GB" w:eastAsia="en-US"/>
              </w:rPr>
              <w:fldChar w:fldCharType="begin">
                <w:ffData>
                  <w:name w:val="Check2"/>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GB" w:eastAsia="en-US"/>
              </w:rPr>
              <w:t>No</w:t>
            </w:r>
            <w:r w:rsidRPr="005F4F73">
              <w:rPr>
                <w:rFonts w:ascii="Arial Narrow" w:eastAsia="Times New Roman" w:hAnsi="Arial Narrow" w:cs="Times New Roman"/>
                <w:snapToGrid w:val="0"/>
                <w:kern w:val="0"/>
                <w:sz w:val="20"/>
                <w:szCs w:val="20"/>
                <w:lang w:val="en-GB" w:eastAsia="en-US"/>
              </w:rPr>
              <w:br/>
            </w: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GB" w:eastAsia="en-US"/>
              </w:rPr>
              <w:t>[</w:t>
            </w:r>
            <w:r w:rsidRPr="005F4F73">
              <w:rPr>
                <w:rFonts w:ascii="Arial Narrow" w:eastAsia="Times New Roman" w:hAnsi="Arial Narrow" w:cs="Times New Roman"/>
                <w:snapToGrid w:val="0"/>
                <w:kern w:val="0"/>
                <w:sz w:val="20"/>
                <w:szCs w:val="20"/>
                <w:lang w:val="en-US" w:eastAsia="en-US"/>
              </w:rPr>
              <w:t>IF YES, ANSWER THE QUESTIONNAIRE BELOW ]</w:t>
            </w: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textAlignment w:val="auto"/>
              <w:rPr>
                <w:rFonts w:ascii="Arial Narrow" w:eastAsia="Times New Roman" w:hAnsi="Arial Narrow" w:cs="Times New Roman"/>
                <w:snapToGrid w:val="0"/>
                <w:kern w:val="0"/>
                <w:sz w:val="20"/>
                <w:szCs w:val="20"/>
                <w:lang w:val="en-US" w:eastAsia="en-US"/>
              </w:rPr>
            </w:pPr>
          </w:p>
        </w:tc>
      </w:tr>
      <w:tr w:rsidR="007979F8" w:rsidRPr="005F4F73" w:rsidTr="00890D0D">
        <w:trPr>
          <w:trHeight w:val="340"/>
          <w:jc w:val="center"/>
        </w:trPr>
        <w:tc>
          <w:tcPr>
            <w:tcW w:w="10989" w:type="dxa"/>
            <w:gridSpan w:val="13"/>
            <w:shd w:val="clear" w:color="auto" w:fill="DDD9C3"/>
            <w:vAlign w:val="center"/>
          </w:tcPr>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Arial Narrow"/>
                <w:b/>
                <w:snapToGrid w:val="0"/>
                <w:kern w:val="0"/>
                <w:sz w:val="20"/>
                <w:lang w:val="en-US" w:eastAsia="en-US"/>
              </w:rPr>
              <w:t>QUESTIONNAIRE TO BIDDING FOREIGN SUPPLIERS</w:t>
            </w:r>
          </w:p>
        </w:tc>
      </w:tr>
      <w:tr w:rsidR="007979F8" w:rsidRPr="005F4F73" w:rsidTr="00890D0D">
        <w:trPr>
          <w:trHeight w:val="20"/>
          <w:jc w:val="center"/>
        </w:trPr>
        <w:tc>
          <w:tcPr>
            <w:tcW w:w="10989" w:type="dxa"/>
            <w:gridSpan w:val="13"/>
            <w:shd w:val="clear" w:color="auto" w:fill="auto"/>
            <w:vAlign w:val="center"/>
          </w:tcPr>
          <w:p w:rsidR="007979F8" w:rsidRPr="005F4F73" w:rsidRDefault="007979F8" w:rsidP="00890D0D">
            <w:pPr>
              <w:tabs>
                <w:tab w:val="left" w:pos="0"/>
                <w:tab w:val="left" w:pos="426"/>
              </w:tabs>
              <w:suppressAutoHyphens w:val="0"/>
              <w:autoSpaceDE w:val="0"/>
              <w:adjustRightInd w:val="0"/>
              <w:spacing w:before="120"/>
              <w:textAlignment w:val="auto"/>
              <w:rPr>
                <w:rFonts w:ascii="Arial Narrow" w:eastAsia="Times New Roman" w:hAnsi="Arial Narrow" w:cs="Arial Narrow"/>
                <w:b/>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IS THE ENTITY A RESIDENT OF THE REPUBLIC OF SOUTH AFRICA (RSA)?</w:t>
            </w:r>
            <w:r w:rsidRPr="005F4F73">
              <w:rPr>
                <w:rFonts w:eastAsia="Times New Roman" w:cs="Times New Roman"/>
                <w:snapToGrid w:val="0"/>
                <w:kern w:val="0"/>
                <w:sz w:val="20"/>
                <w:szCs w:val="20"/>
                <w:lang w:val="en-US" w:eastAsia="en-US"/>
              </w:rPr>
              <w:tab/>
            </w:r>
            <w:r w:rsidRPr="005F4F73">
              <w:rPr>
                <w:rFonts w:eastAsia="Times New Roman" w:cs="Times New Roman"/>
                <w:snapToGrid w:val="0"/>
                <w:kern w:val="0"/>
                <w:sz w:val="20"/>
                <w:szCs w:val="20"/>
                <w:lang w:val="en-US" w:eastAsia="en-US"/>
              </w:rPr>
              <w:tab/>
              <w:t xml:space="preserve">                                  </w:t>
            </w: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eastAsia="Times New Roman" w:cs="Times New Roman"/>
                <w:snapToGrid w:val="0"/>
                <w:kern w:val="0"/>
                <w:sz w:val="20"/>
                <w:szCs w:val="20"/>
                <w:lang w:val="en-US" w:eastAsia="en-US"/>
              </w:rPr>
              <w:t xml:space="preserve">  </w:t>
            </w:r>
            <w:r w:rsidRPr="005F4F73">
              <w:rPr>
                <w:rFonts w:ascii="Arial Narrow" w:eastAsia="Times New Roman" w:hAnsi="Arial Narrow" w:cs="Times New Roman"/>
                <w:snapToGrid w:val="0"/>
                <w:kern w:val="0"/>
                <w:sz w:val="20"/>
                <w:szCs w:val="20"/>
                <w:lang w:val="en-US" w:eastAsia="en-US"/>
              </w:rPr>
              <w:t xml:space="preserve">YES  </w:t>
            </w: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US" w:eastAsia="en-US"/>
              </w:rPr>
              <w:t xml:space="preserve"> NO</w:t>
            </w:r>
          </w:p>
          <w:p w:rsidR="007979F8" w:rsidRPr="005F4F73" w:rsidRDefault="007979F8" w:rsidP="00890D0D">
            <w:pPr>
              <w:tabs>
                <w:tab w:val="left" w:pos="0"/>
                <w:tab w:val="left" w:pos="426"/>
              </w:tabs>
              <w:suppressAutoHyphens w:val="0"/>
              <w:autoSpaceDE w:val="0"/>
              <w:adjustRightInd w:val="0"/>
              <w:spacing w:before="120"/>
              <w:textAlignment w:val="auto"/>
              <w:rPr>
                <w:rFonts w:eastAsia="Times New Roman"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DOES THE ENTITY HAVE A BRANCH IN THE RSA?</w:t>
            </w:r>
            <w:r w:rsidRPr="005F4F73">
              <w:rPr>
                <w:rFonts w:ascii="Arial Narrow" w:eastAsia="Times New Roman" w:hAnsi="Arial Narrow" w:cs="Times New Roman"/>
                <w:snapToGrid w:val="0"/>
                <w:kern w:val="0"/>
                <w:sz w:val="20"/>
                <w:szCs w:val="20"/>
                <w:lang w:val="en-US" w:eastAsia="en-US"/>
              </w:rPr>
              <w:tab/>
            </w:r>
            <w:r w:rsidRPr="005F4F73">
              <w:rPr>
                <w:rFonts w:eastAsia="Times New Roman" w:cs="Times New Roman"/>
                <w:snapToGrid w:val="0"/>
                <w:kern w:val="0"/>
                <w:sz w:val="20"/>
                <w:szCs w:val="20"/>
                <w:lang w:val="en-US" w:eastAsia="en-US"/>
              </w:rPr>
              <w:tab/>
            </w:r>
            <w:r w:rsidRPr="005F4F73">
              <w:rPr>
                <w:rFonts w:eastAsia="Times New Roman" w:cs="Times New Roman"/>
                <w:snapToGrid w:val="0"/>
                <w:kern w:val="0"/>
                <w:sz w:val="20"/>
                <w:szCs w:val="20"/>
                <w:lang w:val="en-US" w:eastAsia="en-US"/>
              </w:rPr>
              <w:tab/>
            </w:r>
            <w:r w:rsidRPr="005F4F73">
              <w:rPr>
                <w:rFonts w:eastAsia="Times New Roman" w:cs="Times New Roman"/>
                <w:snapToGrid w:val="0"/>
                <w:kern w:val="0"/>
                <w:sz w:val="20"/>
                <w:szCs w:val="20"/>
                <w:lang w:val="en-US" w:eastAsia="en-US"/>
              </w:rPr>
              <w:tab/>
              <w:t xml:space="preserve">                                                </w:t>
            </w: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eastAsia="Times New Roman" w:cs="Times New Roman"/>
                <w:snapToGrid w:val="0"/>
                <w:kern w:val="0"/>
                <w:sz w:val="20"/>
                <w:szCs w:val="20"/>
                <w:lang w:val="en-US" w:eastAsia="en-US"/>
              </w:rPr>
              <w:t xml:space="preserve">  </w:t>
            </w:r>
            <w:r w:rsidRPr="005F4F73">
              <w:rPr>
                <w:rFonts w:ascii="Arial Narrow" w:eastAsia="Times New Roman" w:hAnsi="Arial Narrow" w:cs="Times New Roman"/>
                <w:snapToGrid w:val="0"/>
                <w:kern w:val="0"/>
                <w:sz w:val="20"/>
                <w:szCs w:val="20"/>
                <w:lang w:val="en-US" w:eastAsia="en-US"/>
              </w:rPr>
              <w:t xml:space="preserve">YES  </w:t>
            </w: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US" w:eastAsia="en-US"/>
              </w:rPr>
              <w:t xml:space="preserve"> NO</w:t>
            </w:r>
          </w:p>
          <w:p w:rsidR="007979F8" w:rsidRPr="005F4F73" w:rsidRDefault="007979F8" w:rsidP="00890D0D">
            <w:pPr>
              <w:tabs>
                <w:tab w:val="left" w:pos="0"/>
                <w:tab w:val="left" w:pos="426"/>
              </w:tabs>
              <w:suppressAutoHyphens w:val="0"/>
              <w:autoSpaceDE w:val="0"/>
              <w:adjustRightInd w:val="0"/>
              <w:spacing w:before="120"/>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 xml:space="preserve">DOES THE ENTITY HAVE A PERMANENT ESTABLISHMENT IN THE </w:t>
            </w:r>
            <w:smartTag w:uri="urn:schemas-microsoft-com:office:smarttags" w:element="stockticker">
              <w:r w:rsidRPr="005F4F73">
                <w:rPr>
                  <w:rFonts w:ascii="Arial Narrow" w:eastAsia="Times New Roman" w:hAnsi="Arial Narrow" w:cs="Times New Roman"/>
                  <w:snapToGrid w:val="0"/>
                  <w:kern w:val="0"/>
                  <w:sz w:val="20"/>
                  <w:szCs w:val="20"/>
                  <w:lang w:val="en-US" w:eastAsia="en-US"/>
                </w:rPr>
                <w:t>RSA</w:t>
              </w:r>
            </w:smartTag>
            <w:r w:rsidRPr="005F4F73">
              <w:rPr>
                <w:rFonts w:ascii="Arial Narrow" w:eastAsia="Times New Roman" w:hAnsi="Arial Narrow" w:cs="Times New Roman"/>
                <w:snapToGrid w:val="0"/>
                <w:kern w:val="0"/>
                <w:sz w:val="20"/>
                <w:szCs w:val="20"/>
                <w:lang w:val="en-US" w:eastAsia="en-US"/>
              </w:rPr>
              <w:t>?</w:t>
            </w:r>
            <w:r w:rsidRPr="005F4F73">
              <w:rPr>
                <w:rFonts w:ascii="Arial Narrow" w:eastAsia="Times New Roman" w:hAnsi="Arial Narrow" w:cs="Times New Roman"/>
                <w:snapToGrid w:val="0"/>
                <w:kern w:val="0"/>
                <w:sz w:val="20"/>
                <w:szCs w:val="20"/>
                <w:lang w:val="en-US" w:eastAsia="en-US"/>
              </w:rPr>
              <w:tab/>
              <w:t xml:space="preserve">                                                                     </w:t>
            </w: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eastAsia="Times New Roman" w:cs="Times New Roman"/>
                <w:snapToGrid w:val="0"/>
                <w:kern w:val="0"/>
                <w:sz w:val="20"/>
                <w:szCs w:val="20"/>
                <w:lang w:val="en-US" w:eastAsia="en-US"/>
              </w:rPr>
              <w:t xml:space="preserve">  </w:t>
            </w:r>
            <w:r w:rsidRPr="005F4F73">
              <w:rPr>
                <w:rFonts w:ascii="Arial Narrow" w:eastAsia="Times New Roman" w:hAnsi="Arial Narrow" w:cs="Times New Roman"/>
                <w:snapToGrid w:val="0"/>
                <w:kern w:val="0"/>
                <w:sz w:val="20"/>
                <w:szCs w:val="20"/>
                <w:lang w:val="en-US" w:eastAsia="en-US"/>
              </w:rPr>
              <w:t xml:space="preserve">YES  </w:t>
            </w: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US" w:eastAsia="en-US"/>
              </w:rPr>
              <w:t xml:space="preserve"> NO</w:t>
            </w:r>
          </w:p>
          <w:p w:rsidR="007979F8" w:rsidRPr="005F4F73" w:rsidRDefault="007979F8" w:rsidP="00890D0D">
            <w:pPr>
              <w:tabs>
                <w:tab w:val="left" w:pos="0"/>
                <w:tab w:val="left" w:pos="426"/>
              </w:tabs>
              <w:suppressAutoHyphens w:val="0"/>
              <w:autoSpaceDE w:val="0"/>
              <w:adjustRightInd w:val="0"/>
              <w:spacing w:before="120"/>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DOES THE ENTITY HAVE ANY SOURCE OF INCOME IN THE RSA?</w:t>
            </w:r>
            <w:r w:rsidRPr="005F4F73">
              <w:rPr>
                <w:rFonts w:ascii="Arial Narrow" w:eastAsia="Times New Roman" w:hAnsi="Arial Narrow" w:cs="Times New Roman"/>
                <w:snapToGrid w:val="0"/>
                <w:kern w:val="0"/>
                <w:sz w:val="20"/>
                <w:szCs w:val="20"/>
                <w:lang w:val="en-US" w:eastAsia="en-US"/>
              </w:rPr>
              <w:tab/>
            </w:r>
            <w:r w:rsidRPr="005F4F73">
              <w:rPr>
                <w:rFonts w:ascii="Arial Narrow" w:eastAsia="Times New Roman" w:hAnsi="Arial Narrow" w:cs="Times New Roman"/>
                <w:snapToGrid w:val="0"/>
                <w:kern w:val="0"/>
                <w:sz w:val="20"/>
                <w:szCs w:val="20"/>
                <w:lang w:val="en-US" w:eastAsia="en-US"/>
              </w:rPr>
              <w:tab/>
              <w:t xml:space="preserve">                                                     </w:t>
            </w: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eastAsia="Times New Roman" w:cs="Times New Roman"/>
                <w:snapToGrid w:val="0"/>
                <w:kern w:val="0"/>
                <w:sz w:val="20"/>
                <w:szCs w:val="20"/>
                <w:lang w:val="en-US" w:eastAsia="en-US"/>
              </w:rPr>
              <w:t xml:space="preserve">  </w:t>
            </w:r>
            <w:r w:rsidRPr="005F4F73">
              <w:rPr>
                <w:rFonts w:ascii="Arial Narrow" w:eastAsia="Times New Roman" w:hAnsi="Arial Narrow" w:cs="Times New Roman"/>
                <w:snapToGrid w:val="0"/>
                <w:kern w:val="0"/>
                <w:sz w:val="20"/>
                <w:szCs w:val="20"/>
                <w:lang w:val="en-US" w:eastAsia="en-US"/>
              </w:rPr>
              <w:t xml:space="preserve">YES  </w:t>
            </w: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US" w:eastAsia="en-US"/>
              </w:rPr>
              <w:t xml:space="preserve"> NO</w:t>
            </w:r>
          </w:p>
          <w:p w:rsidR="007979F8" w:rsidRPr="005F4F73" w:rsidRDefault="007979F8" w:rsidP="00890D0D">
            <w:pPr>
              <w:tabs>
                <w:tab w:val="left" w:pos="0"/>
                <w:tab w:val="left" w:pos="426"/>
              </w:tabs>
              <w:suppressAutoHyphens w:val="0"/>
              <w:autoSpaceDE w:val="0"/>
              <w:adjustRightInd w:val="0"/>
              <w:spacing w:before="120"/>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lastRenderedPageBreak/>
              <w:t>IS THE ENTITY LIABLE IN THE RSA FOR ANY FORM OF TAXATION?</w:t>
            </w:r>
            <w:r w:rsidRPr="005F4F73">
              <w:rPr>
                <w:rFonts w:ascii="Arial Narrow" w:eastAsia="Times New Roman" w:hAnsi="Arial Narrow" w:cs="Times New Roman"/>
                <w:snapToGrid w:val="0"/>
                <w:kern w:val="0"/>
                <w:sz w:val="20"/>
                <w:szCs w:val="20"/>
                <w:lang w:val="en-US" w:eastAsia="en-US"/>
              </w:rPr>
              <w:tab/>
            </w:r>
            <w:r w:rsidRPr="005F4F73">
              <w:rPr>
                <w:rFonts w:eastAsia="Times New Roman" w:cs="Times New Roman"/>
                <w:snapToGrid w:val="0"/>
                <w:kern w:val="0"/>
                <w:sz w:val="20"/>
                <w:szCs w:val="20"/>
                <w:lang w:val="en-US" w:eastAsia="en-US"/>
              </w:rPr>
              <w:tab/>
              <w:t xml:space="preserve">                                                </w:t>
            </w: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US" w:eastAsia="en-US"/>
              </w:rPr>
              <w:t xml:space="preserve">  YES  </w:t>
            </w:r>
            <w:r w:rsidRPr="005F4F73">
              <w:rPr>
                <w:rFonts w:ascii="Arial Narrow" w:eastAsia="Times New Roman" w:hAnsi="Arial Narrow" w:cs="Times New Roman"/>
                <w:snapToGrid w:val="0"/>
                <w:kern w:val="0"/>
                <w:sz w:val="20"/>
                <w:szCs w:val="20"/>
                <w:lang w:val="en-GB" w:eastAsia="en-US"/>
              </w:rPr>
              <w:fldChar w:fldCharType="begin">
                <w:ffData>
                  <w:name w:val="Check1"/>
                  <w:enabled/>
                  <w:calcOnExit w:val="0"/>
                  <w:checkBox>
                    <w:sizeAuto/>
                    <w:default w:val="0"/>
                  </w:checkBox>
                </w:ffData>
              </w:fldChar>
            </w:r>
            <w:r w:rsidRPr="005F4F73">
              <w:rPr>
                <w:rFonts w:ascii="Arial Narrow" w:eastAsia="Times New Roman" w:hAnsi="Arial Narrow" w:cs="Times New Roman"/>
                <w:snapToGrid w:val="0"/>
                <w:kern w:val="0"/>
                <w:sz w:val="20"/>
                <w:szCs w:val="20"/>
                <w:lang w:val="en-GB" w:eastAsia="en-US"/>
              </w:rPr>
              <w:instrText xml:space="preserve"> FORMCHECKBOX </w:instrText>
            </w:r>
            <w:r w:rsidR="00A27282">
              <w:rPr>
                <w:rFonts w:ascii="Arial Narrow" w:eastAsia="Times New Roman" w:hAnsi="Arial Narrow" w:cs="Times New Roman"/>
                <w:snapToGrid w:val="0"/>
                <w:kern w:val="0"/>
                <w:sz w:val="20"/>
                <w:szCs w:val="20"/>
                <w:lang w:val="en-GB" w:eastAsia="en-US"/>
              </w:rPr>
            </w:r>
            <w:r w:rsidR="00A27282">
              <w:rPr>
                <w:rFonts w:ascii="Arial Narrow" w:eastAsia="Times New Roman" w:hAnsi="Arial Narrow" w:cs="Times New Roman"/>
                <w:snapToGrid w:val="0"/>
                <w:kern w:val="0"/>
                <w:sz w:val="20"/>
                <w:szCs w:val="20"/>
                <w:lang w:val="en-GB" w:eastAsia="en-US"/>
              </w:rPr>
              <w:fldChar w:fldCharType="separate"/>
            </w:r>
            <w:r w:rsidRPr="005F4F73">
              <w:rPr>
                <w:rFonts w:ascii="Arial Narrow" w:eastAsia="Times New Roman" w:hAnsi="Arial Narrow" w:cs="Times New Roman"/>
                <w:snapToGrid w:val="0"/>
                <w:kern w:val="0"/>
                <w:sz w:val="20"/>
                <w:szCs w:val="20"/>
                <w:lang w:val="en-GB" w:eastAsia="en-US"/>
              </w:rPr>
              <w:fldChar w:fldCharType="end"/>
            </w:r>
            <w:r w:rsidRPr="005F4F73">
              <w:rPr>
                <w:rFonts w:ascii="Arial Narrow" w:eastAsia="Times New Roman" w:hAnsi="Arial Narrow" w:cs="Times New Roman"/>
                <w:snapToGrid w:val="0"/>
                <w:kern w:val="0"/>
                <w:sz w:val="20"/>
                <w:szCs w:val="20"/>
                <w:lang w:val="en-US" w:eastAsia="en-US"/>
              </w:rPr>
              <w:t xml:space="preserve"> NO </w:t>
            </w:r>
          </w:p>
          <w:p w:rsidR="007979F8" w:rsidRPr="005F4F73" w:rsidRDefault="007979F8" w:rsidP="00890D0D">
            <w:pPr>
              <w:tabs>
                <w:tab w:val="left" w:pos="426"/>
              </w:tabs>
              <w:suppressAutoHyphens w:val="0"/>
              <w:autoSpaceDN/>
              <w:spacing w:line="215" w:lineRule="auto"/>
              <w:jc w:val="both"/>
              <w:textAlignment w:val="auto"/>
              <w:rPr>
                <w:rFonts w:ascii="Arial Narrow" w:eastAsia="Times New Roman" w:hAnsi="Arial Narrow" w:cs="Arial Narrow"/>
                <w:b/>
                <w:snapToGrid w:val="0"/>
                <w:kern w:val="0"/>
                <w:sz w:val="20"/>
                <w:szCs w:val="20"/>
                <w:lang w:val="en-US" w:eastAsia="en-US"/>
              </w:rPr>
            </w:pPr>
            <w:r w:rsidRPr="005F4F73">
              <w:rPr>
                <w:rFonts w:ascii="Arial Narrow" w:eastAsia="Times New Roman" w:hAnsi="Arial Narrow" w:cs="Arial Narrow"/>
                <w:b/>
                <w:snapToGrid w:val="0"/>
                <w:kern w:val="0"/>
                <w:sz w:val="20"/>
                <w:szCs w:val="20"/>
                <w:lang w:val="en-US" w:eastAsia="en-US"/>
              </w:rPr>
              <w:t xml:space="preserve">IF THE ANSWER IS “NO” TO ALL OF THE ABOVE, THEN IT IS NOT A REQUIREMENT TO REGISTER FOR A TAX COMPLIANCE STATUS SYSTEM PIN CODE FROM THE SOUTH AFRICAN REVENUE SERVICE (SARS) AND IF NOT REGISTER AS PER 2.3 BELOW. </w:t>
            </w:r>
          </w:p>
          <w:p w:rsidR="007979F8" w:rsidRPr="005F4F73" w:rsidRDefault="007979F8" w:rsidP="00890D0D">
            <w:pPr>
              <w:tabs>
                <w:tab w:val="left" w:pos="720"/>
                <w:tab w:val="left" w:pos="1134"/>
                <w:tab w:val="left" w:pos="1944"/>
                <w:tab w:val="left" w:pos="3384"/>
                <w:tab w:val="left" w:pos="3744"/>
                <w:tab w:val="left" w:pos="4644"/>
                <w:tab w:val="left" w:pos="5760"/>
                <w:tab w:val="left" w:pos="7920"/>
              </w:tabs>
              <w:suppressAutoHyphens w:val="0"/>
              <w:autoSpaceDN/>
              <w:jc w:val="both"/>
              <w:textAlignment w:val="auto"/>
              <w:rPr>
                <w:rFonts w:ascii="Arial Narrow" w:eastAsia="Times New Roman" w:hAnsi="Arial Narrow" w:cs="Times New Roman"/>
                <w:snapToGrid w:val="0"/>
                <w:kern w:val="0"/>
                <w:sz w:val="20"/>
                <w:szCs w:val="20"/>
                <w:lang w:val="en-GB" w:eastAsia="en-US"/>
              </w:rPr>
            </w:pPr>
          </w:p>
        </w:tc>
      </w:tr>
    </w:tbl>
    <w:p w:rsidR="007979F8" w:rsidRPr="005F4F73" w:rsidRDefault="007979F8" w:rsidP="007979F8">
      <w:pPr>
        <w:tabs>
          <w:tab w:val="left" w:pos="720"/>
          <w:tab w:val="left" w:pos="1944"/>
          <w:tab w:val="left" w:pos="3384"/>
          <w:tab w:val="left" w:pos="3744"/>
          <w:tab w:val="left" w:pos="4644"/>
          <w:tab w:val="left" w:pos="5760"/>
          <w:tab w:val="left" w:pos="7920"/>
        </w:tabs>
        <w:suppressAutoHyphens w:val="0"/>
        <w:autoSpaceDN/>
        <w:spacing w:line="215" w:lineRule="auto"/>
        <w:ind w:left="1080"/>
        <w:jc w:val="center"/>
        <w:textAlignment w:val="auto"/>
        <w:rPr>
          <w:rFonts w:ascii="Arial Narrow" w:eastAsia="Times New Roman" w:hAnsi="Arial Narrow" w:cs="Times New Roman"/>
          <w:b/>
          <w:snapToGrid w:val="0"/>
          <w:kern w:val="0"/>
          <w:sz w:val="28"/>
          <w:szCs w:val="20"/>
          <w:lang w:val="en-GB" w:eastAsia="en-US"/>
        </w:rPr>
      </w:pPr>
      <w:r w:rsidRPr="005F4F73">
        <w:rPr>
          <w:rFonts w:ascii="Arial Narrow" w:eastAsia="Times New Roman" w:hAnsi="Arial Narrow" w:cs="Times New Roman"/>
          <w:b/>
          <w:snapToGrid w:val="0"/>
          <w:kern w:val="0"/>
          <w:sz w:val="28"/>
          <w:szCs w:val="20"/>
          <w:lang w:val="en-GB" w:eastAsia="en-US"/>
        </w:rPr>
        <w:lastRenderedPageBreak/>
        <w:br w:type="page"/>
      </w:r>
      <w:r>
        <w:rPr>
          <w:rFonts w:ascii="Arial Narrow" w:eastAsia="Times New Roman" w:hAnsi="Arial Narrow" w:cs="Times New Roman"/>
          <w:b/>
          <w:snapToGrid w:val="0"/>
          <w:kern w:val="0"/>
          <w:sz w:val="28"/>
          <w:szCs w:val="20"/>
          <w:lang w:val="en-GB" w:eastAsia="en-US"/>
        </w:rPr>
        <w:lastRenderedPageBreak/>
        <w:t xml:space="preserve">                                                           </w:t>
      </w:r>
      <w:r w:rsidRPr="005F4F73">
        <w:rPr>
          <w:rFonts w:ascii="Arial Narrow" w:eastAsia="Times New Roman" w:hAnsi="Arial Narrow" w:cs="Times New Roman"/>
          <w:b/>
          <w:snapToGrid w:val="0"/>
          <w:kern w:val="0"/>
          <w:sz w:val="28"/>
          <w:szCs w:val="20"/>
          <w:lang w:val="en-GB" w:eastAsia="en-US"/>
        </w:rPr>
        <w:t>PART B</w:t>
      </w:r>
    </w:p>
    <w:p w:rsidR="007979F8" w:rsidRPr="005F4F73" w:rsidRDefault="007979F8" w:rsidP="00C7117F">
      <w:pPr>
        <w:numPr>
          <w:ilvl w:val="0"/>
          <w:numId w:val="81"/>
        </w:numPr>
        <w:tabs>
          <w:tab w:val="left" w:pos="720"/>
          <w:tab w:val="left" w:pos="1944"/>
          <w:tab w:val="left" w:pos="3384"/>
          <w:tab w:val="left" w:pos="3744"/>
          <w:tab w:val="left" w:pos="4644"/>
          <w:tab w:val="left" w:pos="5760"/>
          <w:tab w:val="left" w:pos="7920"/>
        </w:tabs>
        <w:suppressAutoHyphens w:val="0"/>
        <w:autoSpaceDN/>
        <w:spacing w:line="215" w:lineRule="auto"/>
        <w:jc w:val="center"/>
        <w:textAlignment w:val="auto"/>
        <w:rPr>
          <w:rFonts w:ascii="Arial Narrow" w:eastAsia="Times New Roman" w:hAnsi="Arial Narrow" w:cs="Times New Roman"/>
          <w:b/>
          <w:bCs/>
          <w:snapToGrid w:val="0"/>
          <w:kern w:val="0"/>
          <w:sz w:val="20"/>
          <w:szCs w:val="20"/>
          <w:lang w:val="en-GB" w:eastAsia="en-US"/>
        </w:rPr>
      </w:pPr>
      <w:r w:rsidRPr="005F4F73">
        <w:rPr>
          <w:rFonts w:ascii="Arial Narrow" w:eastAsia="Times New Roman" w:hAnsi="Arial Narrow" w:cs="Times New Roman"/>
          <w:b/>
          <w:bCs/>
          <w:snapToGrid w:val="0"/>
          <w:kern w:val="0"/>
          <w:sz w:val="28"/>
          <w:szCs w:val="28"/>
          <w:lang w:val="en-GB" w:eastAsia="en-US"/>
        </w:rPr>
        <w:t>TERMS AND CONDITIONS FOR BIDDING</w:t>
      </w:r>
    </w:p>
    <w:p w:rsidR="007979F8" w:rsidRPr="005F4F73" w:rsidRDefault="007979F8" w:rsidP="007979F8">
      <w:pPr>
        <w:tabs>
          <w:tab w:val="left" w:pos="720"/>
          <w:tab w:val="left" w:pos="8190"/>
        </w:tabs>
        <w:suppressAutoHyphens w:val="0"/>
        <w:autoSpaceDN/>
        <w:spacing w:line="215" w:lineRule="auto"/>
        <w:textAlignment w:val="auto"/>
        <w:rPr>
          <w:rFonts w:ascii="Arial Narrow" w:eastAsia="Times New Roman" w:hAnsi="Arial Narrow" w:cs="Times New Roman"/>
          <w:snapToGrid w:val="0"/>
          <w:kern w:val="0"/>
          <w:sz w:val="14"/>
          <w:szCs w:val="20"/>
          <w:lang w:val="en-GB" w:eastAsia="en-US"/>
        </w:rPr>
      </w:pPr>
      <w:r w:rsidRPr="005F4F73">
        <w:rPr>
          <w:rFonts w:ascii="Arial Narrow" w:eastAsia="Times New Roman" w:hAnsi="Arial Narrow" w:cs="Times New Roman"/>
          <w:b/>
          <w:bCs/>
          <w:snapToGrid w:val="0"/>
          <w:kern w:val="0"/>
          <w:sz w:val="20"/>
          <w:szCs w:val="20"/>
          <w:lang w:val="en-GB" w:eastAsia="en-U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979F8" w:rsidRPr="005F4F73" w:rsidTr="00890D0D">
        <w:tc>
          <w:tcPr>
            <w:tcW w:w="10706" w:type="dxa"/>
            <w:shd w:val="clear" w:color="auto" w:fill="DDD9C3"/>
          </w:tcPr>
          <w:p w:rsidR="007979F8" w:rsidRPr="005F4F73" w:rsidRDefault="007979F8" w:rsidP="00C7117F">
            <w:pPr>
              <w:numPr>
                <w:ilvl w:val="0"/>
                <w:numId w:val="83"/>
              </w:numPr>
              <w:tabs>
                <w:tab w:val="left" w:pos="426"/>
              </w:tabs>
              <w:suppressAutoHyphens w:val="0"/>
              <w:autoSpaceDN/>
              <w:spacing w:line="215" w:lineRule="auto"/>
              <w:jc w:val="both"/>
              <w:textAlignment w:val="auto"/>
              <w:rPr>
                <w:rFonts w:ascii="Arial Narrow" w:eastAsia="Times New Roman" w:hAnsi="Arial Narrow" w:cs="Times New Roman"/>
                <w:b/>
                <w:snapToGrid w:val="0"/>
                <w:kern w:val="0"/>
                <w:sz w:val="20"/>
                <w:szCs w:val="20"/>
                <w:lang w:val="en-GB" w:eastAsia="en-US"/>
              </w:rPr>
            </w:pPr>
            <w:r w:rsidRPr="005F4F73">
              <w:rPr>
                <w:rFonts w:ascii="Arial Narrow" w:eastAsia="Times New Roman" w:hAnsi="Arial Narrow" w:cs="Arial"/>
                <w:b/>
                <w:bCs/>
                <w:snapToGrid w:val="0"/>
                <w:color w:val="000000"/>
                <w:kern w:val="0"/>
                <w:sz w:val="20"/>
                <w:szCs w:val="20"/>
                <w:lang w:val="en-US" w:eastAsia="en-US"/>
              </w:rPr>
              <w:t>BID SUBMISSION:</w:t>
            </w:r>
          </w:p>
        </w:tc>
      </w:tr>
      <w:tr w:rsidR="007979F8" w:rsidRPr="005F4F73" w:rsidTr="00890D0D">
        <w:trPr>
          <w:trHeight w:val="1212"/>
        </w:trPr>
        <w:tc>
          <w:tcPr>
            <w:tcW w:w="10706" w:type="dxa"/>
            <w:shd w:val="clear" w:color="auto" w:fill="auto"/>
          </w:tcPr>
          <w:p w:rsidR="007979F8" w:rsidRPr="005F4F73" w:rsidRDefault="007979F8" w:rsidP="00C7117F">
            <w:pPr>
              <w:numPr>
                <w:ilvl w:val="1"/>
                <w:numId w:val="84"/>
              </w:numPr>
              <w:tabs>
                <w:tab w:val="left" w:pos="426"/>
              </w:tabs>
              <w:suppressAutoHyphens w:val="0"/>
              <w:autoSpaceDE w:val="0"/>
              <w:autoSpaceDN/>
              <w:adjustRightInd w:val="0"/>
              <w:spacing w:after="120"/>
              <w:ind w:left="426" w:hanging="426"/>
              <w:jc w:val="both"/>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BIDS MUST BE DELIVERED BY THE STIPULATED TIME TO THE CORRECT ADDRESS. LATE BIDS WILL NOT BE ACCEPTED FOR CONSIDERATION.</w:t>
            </w:r>
          </w:p>
          <w:p w:rsidR="007979F8" w:rsidRPr="005F4F73" w:rsidRDefault="007979F8" w:rsidP="00C7117F">
            <w:pPr>
              <w:numPr>
                <w:ilvl w:val="1"/>
                <w:numId w:val="84"/>
              </w:numPr>
              <w:tabs>
                <w:tab w:val="left" w:pos="426"/>
              </w:tabs>
              <w:suppressAutoHyphens w:val="0"/>
              <w:autoSpaceDE w:val="0"/>
              <w:autoSpaceDN/>
              <w:adjustRightInd w:val="0"/>
              <w:spacing w:after="120"/>
              <w:ind w:left="426" w:hanging="426"/>
              <w:jc w:val="both"/>
              <w:textAlignment w:val="auto"/>
              <w:rPr>
                <w:rFonts w:ascii="Arial Narrow" w:eastAsia="Times New Roman" w:hAnsi="Arial Narrow" w:cs="Arial Narrow"/>
                <w:b/>
                <w:snapToGrid w:val="0"/>
                <w:kern w:val="0"/>
                <w:sz w:val="20"/>
                <w:lang w:val="en-US" w:eastAsia="en-US"/>
              </w:rPr>
            </w:pPr>
            <w:r w:rsidRPr="005F4F73">
              <w:rPr>
                <w:rFonts w:ascii="Arial Narrow" w:eastAsia="Times New Roman" w:hAnsi="Arial Narrow" w:cs="Arial Narrow"/>
                <w:b/>
                <w:snapToGrid w:val="0"/>
                <w:kern w:val="0"/>
                <w:sz w:val="20"/>
                <w:lang w:val="en-US" w:eastAsia="en-US"/>
              </w:rPr>
              <w:t>ALL BIDS MUST BE SUBMITTED ON THE OFFICIAL FORMS PROVIDED–(NOT TO BE RE-TYPED) OR IN THE MANNER PRESCRIBED IN THE BID DOCUMENT.</w:t>
            </w:r>
          </w:p>
          <w:p w:rsidR="007979F8" w:rsidRPr="005F4F73" w:rsidRDefault="007979F8" w:rsidP="00C7117F">
            <w:pPr>
              <w:numPr>
                <w:ilvl w:val="1"/>
                <w:numId w:val="84"/>
              </w:numPr>
              <w:tabs>
                <w:tab w:val="left" w:pos="426"/>
              </w:tabs>
              <w:suppressAutoHyphens w:val="0"/>
              <w:autoSpaceDE w:val="0"/>
              <w:autoSpaceDN/>
              <w:adjustRightInd w:val="0"/>
              <w:spacing w:after="120"/>
              <w:ind w:left="426" w:hanging="426"/>
              <w:jc w:val="both"/>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THIS BID IS SUBJECT TO THE PREFERENTIAL PROCUREMENT POLICY FRAMEWORK ACT, 2000 AND THE PREFERENTIAL PROCUREMENT REGULATIONS, 2017, THE GENERAL CONDITIONS OF CONTRACT (GCC) AND, IF APPLICABLE, ANY OTHER SPECIAL CONDITIONS OF CONTRACT.</w:t>
            </w:r>
          </w:p>
          <w:p w:rsidR="007979F8" w:rsidRPr="005F4F73" w:rsidRDefault="007979F8" w:rsidP="00C7117F">
            <w:pPr>
              <w:numPr>
                <w:ilvl w:val="1"/>
                <w:numId w:val="84"/>
              </w:numPr>
              <w:tabs>
                <w:tab w:val="left" w:pos="426"/>
              </w:tabs>
              <w:suppressAutoHyphens w:val="0"/>
              <w:autoSpaceDE w:val="0"/>
              <w:autoSpaceDN/>
              <w:adjustRightInd w:val="0"/>
              <w:spacing w:after="120"/>
              <w:ind w:left="426" w:hanging="426"/>
              <w:jc w:val="both"/>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b/>
                <w:snapToGrid w:val="0"/>
                <w:kern w:val="0"/>
                <w:sz w:val="20"/>
                <w:szCs w:val="20"/>
                <w:lang w:val="en-GB" w:eastAsia="en-US"/>
              </w:rPr>
              <w:t>THE SUCCESSFUL BIDDER WILL BE REQUIRED TO FILL IN AND SIGN A WRITTEN CONTRACT FORM (SBD7).</w:t>
            </w:r>
          </w:p>
          <w:p w:rsidR="007979F8" w:rsidRPr="005F4F73" w:rsidRDefault="007979F8" w:rsidP="00890D0D">
            <w:pPr>
              <w:suppressAutoHyphens w:val="0"/>
              <w:autoSpaceDN/>
              <w:spacing w:line="215" w:lineRule="auto"/>
              <w:jc w:val="both"/>
              <w:textAlignment w:val="auto"/>
              <w:rPr>
                <w:rFonts w:ascii="Arial Narrow" w:eastAsia="Times New Roman" w:hAnsi="Arial Narrow" w:cs="Times New Roman"/>
                <w:snapToGrid w:val="0"/>
                <w:kern w:val="0"/>
                <w:sz w:val="22"/>
                <w:szCs w:val="22"/>
                <w:lang w:val="en-US" w:eastAsia="en-US"/>
              </w:rPr>
            </w:pPr>
          </w:p>
        </w:tc>
      </w:tr>
      <w:tr w:rsidR="007979F8" w:rsidRPr="005F4F73" w:rsidTr="00890D0D">
        <w:tc>
          <w:tcPr>
            <w:tcW w:w="10706" w:type="dxa"/>
            <w:shd w:val="clear" w:color="auto" w:fill="DDD9C3"/>
          </w:tcPr>
          <w:p w:rsidR="007979F8" w:rsidRPr="005F4F73" w:rsidRDefault="007979F8" w:rsidP="00C7117F">
            <w:pPr>
              <w:numPr>
                <w:ilvl w:val="0"/>
                <w:numId w:val="83"/>
              </w:numPr>
              <w:tabs>
                <w:tab w:val="left" w:pos="426"/>
              </w:tabs>
              <w:suppressAutoHyphens w:val="0"/>
              <w:autoSpaceDN/>
              <w:spacing w:line="215" w:lineRule="auto"/>
              <w:jc w:val="both"/>
              <w:textAlignment w:val="auto"/>
              <w:rPr>
                <w:rFonts w:ascii="Arial Narrow" w:eastAsia="Times New Roman" w:hAnsi="Arial Narrow" w:cs="Arial"/>
                <w:b/>
                <w:bCs/>
                <w:snapToGrid w:val="0"/>
                <w:color w:val="000081"/>
                <w:kern w:val="0"/>
                <w:sz w:val="20"/>
                <w:szCs w:val="28"/>
                <w:lang w:val="en-US" w:eastAsia="en-US"/>
              </w:rPr>
            </w:pPr>
            <w:r w:rsidRPr="005F4F73">
              <w:rPr>
                <w:rFonts w:ascii="Arial Narrow" w:eastAsia="Times New Roman" w:hAnsi="Arial Narrow" w:cs="Arial"/>
                <w:b/>
                <w:bCs/>
                <w:snapToGrid w:val="0"/>
                <w:color w:val="000000"/>
                <w:kern w:val="0"/>
                <w:sz w:val="20"/>
                <w:szCs w:val="22"/>
                <w:lang w:val="en-US" w:eastAsia="en-US"/>
              </w:rPr>
              <w:t>TAX COMPLIANCE REQUIREMENTS</w:t>
            </w:r>
          </w:p>
        </w:tc>
      </w:tr>
      <w:tr w:rsidR="007979F8" w:rsidRPr="005F4F73" w:rsidTr="00890D0D">
        <w:tc>
          <w:tcPr>
            <w:tcW w:w="10706" w:type="dxa"/>
            <w:shd w:val="clear" w:color="auto" w:fill="FFFFFF"/>
          </w:tcPr>
          <w:p w:rsidR="007979F8" w:rsidRPr="005F4F73" w:rsidRDefault="007979F8" w:rsidP="00C7117F">
            <w:pPr>
              <w:numPr>
                <w:ilvl w:val="0"/>
                <w:numId w:val="82"/>
              </w:numPr>
              <w:tabs>
                <w:tab w:val="left" w:pos="426"/>
              </w:tabs>
              <w:suppressAutoHyphens w:val="0"/>
              <w:autoSpaceDE w:val="0"/>
              <w:autoSpaceDN/>
              <w:adjustRightInd w:val="0"/>
              <w:spacing w:after="120"/>
              <w:ind w:left="426" w:hanging="426"/>
              <w:jc w:val="both"/>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 xml:space="preserve">BIDDERS MUST ENSURE COMPLIANCE WITH THEIR TAX OBLIGATIONS. </w:t>
            </w:r>
          </w:p>
          <w:p w:rsidR="007979F8" w:rsidRPr="005F4F73" w:rsidRDefault="007979F8" w:rsidP="00C7117F">
            <w:pPr>
              <w:numPr>
                <w:ilvl w:val="0"/>
                <w:numId w:val="82"/>
              </w:numPr>
              <w:tabs>
                <w:tab w:val="left" w:pos="426"/>
              </w:tabs>
              <w:suppressAutoHyphens w:val="0"/>
              <w:autoSpaceDE w:val="0"/>
              <w:autoSpaceDN/>
              <w:adjustRightInd w:val="0"/>
              <w:spacing w:after="120"/>
              <w:ind w:left="426" w:hanging="426"/>
              <w:jc w:val="both"/>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BIDDERS ARE REQUIRED TO SUBMIT THEIR UNIQUE PERSONAL IDENTIFICATION NUMBER (PIN) ISSUED BY SARS TO ENABLE   THE ORGAN OF STATE TO VERIFY THE TAXPAYER’S PROFILE AND TAX STATUS.</w:t>
            </w:r>
          </w:p>
          <w:p w:rsidR="007979F8" w:rsidRPr="005F4F73" w:rsidRDefault="007979F8" w:rsidP="00C7117F">
            <w:pPr>
              <w:numPr>
                <w:ilvl w:val="0"/>
                <w:numId w:val="82"/>
              </w:numPr>
              <w:tabs>
                <w:tab w:val="left" w:pos="426"/>
              </w:tabs>
              <w:suppressAutoHyphens w:val="0"/>
              <w:autoSpaceDE w:val="0"/>
              <w:autoSpaceDN/>
              <w:adjustRightInd w:val="0"/>
              <w:spacing w:after="120"/>
              <w:ind w:left="426" w:hanging="426"/>
              <w:jc w:val="both"/>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 xml:space="preserve">APPLICATION FOR TAX COMPLIANCE STATUS (TCS) PIN MAY BE MADE VIA E-FILING THROUGH THE SARS WEBSITE </w:t>
            </w:r>
            <w:hyperlink r:id="rId11" w:history="1">
              <w:r w:rsidRPr="005F4F73">
                <w:rPr>
                  <w:rFonts w:ascii="Arial Narrow" w:eastAsia="Times New Roman" w:hAnsi="Arial Narrow" w:cs="Times New Roman"/>
                  <w:snapToGrid w:val="0"/>
                  <w:kern w:val="0"/>
                  <w:sz w:val="20"/>
                  <w:szCs w:val="20"/>
                  <w:lang w:val="en-US" w:eastAsia="en-US"/>
                </w:rPr>
                <w:t>WWW.SARS.GOV.ZA</w:t>
              </w:r>
            </w:hyperlink>
            <w:r w:rsidRPr="005F4F73">
              <w:rPr>
                <w:rFonts w:ascii="Arial Narrow" w:eastAsia="Times New Roman" w:hAnsi="Arial Narrow" w:cs="Times New Roman"/>
                <w:snapToGrid w:val="0"/>
                <w:kern w:val="0"/>
                <w:sz w:val="20"/>
                <w:szCs w:val="20"/>
                <w:lang w:val="en-US" w:eastAsia="en-US"/>
              </w:rPr>
              <w:t>.</w:t>
            </w:r>
          </w:p>
          <w:p w:rsidR="007979F8" w:rsidRPr="005F4F73" w:rsidRDefault="007979F8" w:rsidP="00C7117F">
            <w:pPr>
              <w:numPr>
                <w:ilvl w:val="0"/>
                <w:numId w:val="82"/>
              </w:numPr>
              <w:tabs>
                <w:tab w:val="left" w:pos="426"/>
              </w:tabs>
              <w:suppressAutoHyphens w:val="0"/>
              <w:autoSpaceDE w:val="0"/>
              <w:autoSpaceDN/>
              <w:adjustRightInd w:val="0"/>
              <w:spacing w:after="120"/>
              <w:ind w:left="426" w:hanging="426"/>
              <w:jc w:val="both"/>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 xml:space="preserve">BIDDERS MAY ALSO SUBMIT A PRINTED TCS CERTIFICATE TOGETHER WITH THE BID. </w:t>
            </w:r>
          </w:p>
          <w:p w:rsidR="007979F8" w:rsidRPr="005F4F73" w:rsidRDefault="007979F8" w:rsidP="00C7117F">
            <w:pPr>
              <w:numPr>
                <w:ilvl w:val="0"/>
                <w:numId w:val="82"/>
              </w:numPr>
              <w:tabs>
                <w:tab w:val="left" w:pos="426"/>
              </w:tabs>
              <w:suppressAutoHyphens w:val="0"/>
              <w:autoSpaceDE w:val="0"/>
              <w:autoSpaceDN/>
              <w:adjustRightInd w:val="0"/>
              <w:spacing w:after="120"/>
              <w:ind w:left="426" w:hanging="426"/>
              <w:jc w:val="both"/>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IN BIDS WHERE CONSORTIA / JOINT VENTURES / SUB-CONTRACTORS ARE INVOLVED, EACH PARTY MUST SUBMIT A SEPARATE   TCS CERTIFICATE / PIN / CSD NUMBER.</w:t>
            </w:r>
          </w:p>
          <w:p w:rsidR="007979F8" w:rsidRPr="005F4F73" w:rsidRDefault="007979F8" w:rsidP="00C7117F">
            <w:pPr>
              <w:numPr>
                <w:ilvl w:val="0"/>
                <w:numId w:val="82"/>
              </w:numPr>
              <w:tabs>
                <w:tab w:val="left" w:pos="426"/>
              </w:tabs>
              <w:suppressAutoHyphens w:val="0"/>
              <w:autoSpaceDE w:val="0"/>
              <w:autoSpaceDN/>
              <w:adjustRightInd w:val="0"/>
              <w:spacing w:after="120"/>
              <w:ind w:left="426" w:hanging="426"/>
              <w:jc w:val="both"/>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 xml:space="preserve">WHERE NO TCS PIN IS AVAILABLE BUT THE BIDDER IS REGISTERED ON THE CENTRAL SUPPLIER DATABASE (CSD), A CSD NUMBER MUST BE PROVIDED. </w:t>
            </w:r>
          </w:p>
          <w:p w:rsidR="007979F8" w:rsidRPr="005F4F73" w:rsidRDefault="007979F8" w:rsidP="00C7117F">
            <w:pPr>
              <w:numPr>
                <w:ilvl w:val="0"/>
                <w:numId w:val="82"/>
              </w:numPr>
              <w:tabs>
                <w:tab w:val="left" w:pos="426"/>
              </w:tabs>
              <w:suppressAutoHyphens w:val="0"/>
              <w:autoSpaceDE w:val="0"/>
              <w:autoSpaceDN/>
              <w:adjustRightInd w:val="0"/>
              <w:spacing w:after="120"/>
              <w:ind w:left="426" w:hanging="426"/>
              <w:jc w:val="both"/>
              <w:textAlignment w:val="auto"/>
              <w:rPr>
                <w:rFonts w:ascii="Arial Narrow" w:eastAsia="Times New Roman" w:hAnsi="Arial Narrow" w:cs="Times New Roman"/>
                <w:snapToGrid w:val="0"/>
                <w:kern w:val="0"/>
                <w:sz w:val="20"/>
                <w:szCs w:val="20"/>
                <w:lang w:val="en-US" w:eastAsia="en-US"/>
              </w:rPr>
            </w:pPr>
            <w:r w:rsidRPr="005F4F73">
              <w:rPr>
                <w:rFonts w:ascii="Arial Narrow" w:eastAsia="Times New Roman" w:hAnsi="Arial Narrow" w:cs="Times New Roman"/>
                <w:snapToGrid w:val="0"/>
                <w:kern w:val="0"/>
                <w:sz w:val="20"/>
                <w:szCs w:val="20"/>
                <w:lang w:val="en-US" w:eastAsia="en-US"/>
              </w:rPr>
              <w:t>NO BIDS WILL BE CONSIDERED FROM PERSONS IN THE SERVICE OF THE STATE, COMPANIES WITH DIRECTORS WHO ARE PERSONS IN THE SERVICE OF THE STATE, OR CLOSE CORPORATIONS WITH MEMBERS PERSONS IN THE SERVICE OF THE STATE.”</w:t>
            </w:r>
          </w:p>
        </w:tc>
      </w:tr>
    </w:tbl>
    <w:p w:rsidR="007979F8" w:rsidRPr="005F4F73" w:rsidRDefault="007979F8" w:rsidP="007979F8">
      <w:pPr>
        <w:suppressAutoHyphens w:val="0"/>
        <w:autoSpaceDE w:val="0"/>
        <w:adjustRightInd w:val="0"/>
        <w:ind w:left="720" w:hanging="720"/>
        <w:textAlignment w:val="auto"/>
        <w:rPr>
          <w:rFonts w:ascii="Arial Narrow" w:eastAsia="Times New Roman" w:hAnsi="Arial Narrow" w:cs="Arial Narrow"/>
          <w:b/>
          <w:snapToGrid w:val="0"/>
          <w:kern w:val="0"/>
          <w:sz w:val="12"/>
          <w:szCs w:val="12"/>
          <w:lang w:val="en-US" w:eastAsia="en-US"/>
        </w:rPr>
      </w:pPr>
    </w:p>
    <w:p w:rsidR="007979F8" w:rsidRPr="005F4F73" w:rsidRDefault="007979F8" w:rsidP="007979F8">
      <w:pPr>
        <w:suppressAutoHyphens w:val="0"/>
        <w:autoSpaceDE w:val="0"/>
        <w:adjustRightInd w:val="0"/>
        <w:ind w:left="720" w:hanging="720"/>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Arial Narrow"/>
          <w:b/>
          <w:snapToGrid w:val="0"/>
          <w:kern w:val="0"/>
          <w:sz w:val="20"/>
          <w:szCs w:val="20"/>
          <w:lang w:val="en-US" w:eastAsia="en-US"/>
        </w:rPr>
        <w:t>NB: FAILURE TO PROVIDE / OR COMPLY WITH ANY OF THE ABOVE PARTICULARS MAY RENDER THE BID INVALID</w:t>
      </w:r>
      <w:r w:rsidRPr="005F4F73">
        <w:rPr>
          <w:rFonts w:ascii="Arial Narrow" w:eastAsia="Times New Roman" w:hAnsi="Arial Narrow" w:cs="Arial Narrow"/>
          <w:snapToGrid w:val="0"/>
          <w:kern w:val="0"/>
          <w:sz w:val="20"/>
          <w:szCs w:val="20"/>
          <w:lang w:val="en-US" w:eastAsia="en-US"/>
        </w:rPr>
        <w:t>.</w:t>
      </w:r>
    </w:p>
    <w:p w:rsidR="007979F8" w:rsidRPr="005F4F73" w:rsidRDefault="007979F8" w:rsidP="007979F8">
      <w:pPr>
        <w:suppressAutoHyphens w:val="0"/>
        <w:autoSpaceDE w:val="0"/>
        <w:adjustRightInd w:val="0"/>
        <w:ind w:left="720" w:hanging="720"/>
        <w:textAlignment w:val="auto"/>
        <w:rPr>
          <w:rFonts w:ascii="Arial Narrow" w:eastAsia="Times New Roman" w:hAnsi="Arial Narrow" w:cs="Times New Roman"/>
          <w:snapToGrid w:val="0"/>
          <w:kern w:val="0"/>
          <w:sz w:val="20"/>
          <w:szCs w:val="20"/>
          <w:lang w:val="en-GB" w:eastAsia="en-US"/>
        </w:rPr>
      </w:pPr>
    </w:p>
    <w:p w:rsidR="007979F8" w:rsidRPr="005F4F73" w:rsidRDefault="007979F8" w:rsidP="007979F8">
      <w:pPr>
        <w:suppressAutoHyphens w:val="0"/>
        <w:autoSpaceDE w:val="0"/>
        <w:adjustRightInd w:val="0"/>
        <w:ind w:left="720" w:hanging="720"/>
        <w:textAlignment w:val="auto"/>
        <w:rPr>
          <w:rFonts w:ascii="Arial Narrow" w:eastAsia="Times New Roman" w:hAnsi="Arial Narrow" w:cs="Times New Roman"/>
          <w:snapToGrid w:val="0"/>
          <w:kern w:val="0"/>
          <w:szCs w:val="20"/>
          <w:lang w:val="en-US" w:eastAsia="en-US"/>
        </w:rPr>
      </w:pPr>
      <w:r w:rsidRPr="005F4F73">
        <w:rPr>
          <w:rFonts w:ascii="Arial Narrow" w:eastAsia="Times New Roman" w:hAnsi="Arial Narrow" w:cs="Times New Roman"/>
          <w:snapToGrid w:val="0"/>
          <w:kern w:val="0"/>
          <w:szCs w:val="20"/>
          <w:lang w:val="en-US" w:eastAsia="en-US"/>
        </w:rPr>
        <w:t>SIGNATURE OF BIDDER:</w:t>
      </w:r>
      <w:r w:rsidRPr="005F4F73">
        <w:rPr>
          <w:rFonts w:ascii="Arial Narrow" w:eastAsia="Times New Roman" w:hAnsi="Arial Narrow" w:cs="Times New Roman"/>
          <w:snapToGrid w:val="0"/>
          <w:kern w:val="0"/>
          <w:szCs w:val="20"/>
          <w:lang w:val="en-US" w:eastAsia="en-US"/>
        </w:rPr>
        <w:tab/>
      </w:r>
      <w:r w:rsidRPr="005F4F73">
        <w:rPr>
          <w:rFonts w:ascii="Arial Narrow" w:eastAsia="Times New Roman" w:hAnsi="Arial Narrow" w:cs="Times New Roman"/>
          <w:snapToGrid w:val="0"/>
          <w:kern w:val="0"/>
          <w:szCs w:val="20"/>
          <w:lang w:val="en-US" w:eastAsia="en-US"/>
        </w:rPr>
        <w:tab/>
      </w:r>
      <w:r w:rsidRPr="005F4F73">
        <w:rPr>
          <w:rFonts w:ascii="Arial Narrow" w:eastAsia="Times New Roman" w:hAnsi="Arial Narrow" w:cs="Times New Roman"/>
          <w:snapToGrid w:val="0"/>
          <w:kern w:val="0"/>
          <w:szCs w:val="20"/>
          <w:lang w:val="en-US" w:eastAsia="en-US"/>
        </w:rPr>
        <w:tab/>
      </w:r>
      <w:r w:rsidRPr="005F4F73">
        <w:rPr>
          <w:rFonts w:ascii="Arial Narrow" w:eastAsia="Times New Roman" w:hAnsi="Arial Narrow" w:cs="Times New Roman"/>
          <w:snapToGrid w:val="0"/>
          <w:kern w:val="0"/>
          <w:szCs w:val="20"/>
          <w:lang w:val="en-US" w:eastAsia="en-US"/>
        </w:rPr>
        <w:tab/>
      </w:r>
      <w:r w:rsidRPr="005F4F73">
        <w:rPr>
          <w:rFonts w:ascii="Arial Narrow" w:eastAsia="Times New Roman" w:hAnsi="Arial Narrow" w:cs="Times New Roman"/>
          <w:snapToGrid w:val="0"/>
          <w:kern w:val="0"/>
          <w:szCs w:val="20"/>
          <w:lang w:val="en-US" w:eastAsia="en-US"/>
        </w:rPr>
        <w:tab/>
        <w:t>……………………………………………</w:t>
      </w:r>
    </w:p>
    <w:p w:rsidR="007979F8" w:rsidRPr="005F4F73" w:rsidRDefault="007979F8" w:rsidP="007979F8">
      <w:pPr>
        <w:suppressAutoHyphens w:val="0"/>
        <w:autoSpaceDE w:val="0"/>
        <w:adjustRightInd w:val="0"/>
        <w:ind w:left="720" w:hanging="720"/>
        <w:textAlignment w:val="auto"/>
        <w:rPr>
          <w:rFonts w:ascii="Arial Narrow" w:eastAsia="Times New Roman" w:hAnsi="Arial Narrow" w:cs="Times New Roman"/>
          <w:snapToGrid w:val="0"/>
          <w:kern w:val="0"/>
          <w:szCs w:val="20"/>
          <w:lang w:val="en-US" w:eastAsia="en-US"/>
        </w:rPr>
      </w:pPr>
    </w:p>
    <w:p w:rsidR="007979F8" w:rsidRPr="005F4F73" w:rsidRDefault="007979F8" w:rsidP="007979F8">
      <w:pPr>
        <w:suppressAutoHyphens w:val="0"/>
        <w:autoSpaceDE w:val="0"/>
        <w:adjustRightInd w:val="0"/>
        <w:ind w:left="720" w:hanging="720"/>
        <w:textAlignment w:val="auto"/>
        <w:rPr>
          <w:rFonts w:ascii="Arial Narrow" w:eastAsia="Times New Roman" w:hAnsi="Arial Narrow" w:cs="Times New Roman"/>
          <w:snapToGrid w:val="0"/>
          <w:kern w:val="0"/>
          <w:szCs w:val="20"/>
          <w:lang w:val="en-US" w:eastAsia="en-US"/>
        </w:rPr>
      </w:pPr>
      <w:r w:rsidRPr="005F4F73">
        <w:rPr>
          <w:rFonts w:ascii="Arial Narrow" w:eastAsia="Times New Roman" w:hAnsi="Arial Narrow" w:cs="Times New Roman"/>
          <w:snapToGrid w:val="0"/>
          <w:kern w:val="0"/>
          <w:szCs w:val="20"/>
          <w:lang w:val="en-US" w:eastAsia="en-US"/>
        </w:rPr>
        <w:t>CAPACITY UNDER WHICH THIS BID IS SIGNED:</w:t>
      </w:r>
      <w:r w:rsidRPr="005F4F73">
        <w:rPr>
          <w:rFonts w:ascii="Arial Narrow" w:eastAsia="Times New Roman" w:hAnsi="Arial Narrow" w:cs="Times New Roman"/>
          <w:snapToGrid w:val="0"/>
          <w:kern w:val="0"/>
          <w:szCs w:val="20"/>
          <w:lang w:val="en-US" w:eastAsia="en-US"/>
        </w:rPr>
        <w:tab/>
      </w:r>
      <w:r w:rsidRPr="005F4F73">
        <w:rPr>
          <w:rFonts w:ascii="Arial Narrow" w:eastAsia="Times New Roman" w:hAnsi="Arial Narrow" w:cs="Times New Roman"/>
          <w:snapToGrid w:val="0"/>
          <w:kern w:val="0"/>
          <w:szCs w:val="20"/>
          <w:lang w:val="en-US" w:eastAsia="en-US"/>
        </w:rPr>
        <w:tab/>
        <w:t>……………………………………………</w:t>
      </w:r>
    </w:p>
    <w:p w:rsidR="007979F8" w:rsidRPr="005F4F73" w:rsidRDefault="007979F8" w:rsidP="007979F8">
      <w:pPr>
        <w:suppressAutoHyphens w:val="0"/>
        <w:autoSpaceDE w:val="0"/>
        <w:adjustRightInd w:val="0"/>
        <w:ind w:left="720" w:hanging="720"/>
        <w:textAlignment w:val="auto"/>
        <w:rPr>
          <w:rFonts w:ascii="Arial Narrow" w:eastAsia="Times New Roman" w:hAnsi="Arial Narrow" w:cs="Times New Roman"/>
          <w:snapToGrid w:val="0"/>
          <w:kern w:val="0"/>
          <w:szCs w:val="20"/>
          <w:lang w:val="en-US" w:eastAsia="en-US"/>
        </w:rPr>
      </w:pPr>
      <w:r w:rsidRPr="005F4F73">
        <w:rPr>
          <w:rFonts w:ascii="Arial Narrow" w:eastAsia="Times New Roman" w:hAnsi="Arial Narrow" w:cs="Times New Roman"/>
          <w:snapToGrid w:val="0"/>
          <w:kern w:val="0"/>
          <w:szCs w:val="20"/>
          <w:lang w:val="en-US" w:eastAsia="en-US"/>
        </w:rPr>
        <w:t>(Proof of authority must be submitted e.g. company resolution)</w:t>
      </w:r>
    </w:p>
    <w:p w:rsidR="007979F8" w:rsidRPr="005F4F73" w:rsidRDefault="007979F8" w:rsidP="007979F8">
      <w:pPr>
        <w:suppressAutoHyphens w:val="0"/>
        <w:autoSpaceDE w:val="0"/>
        <w:adjustRightInd w:val="0"/>
        <w:ind w:left="720" w:hanging="720"/>
        <w:textAlignment w:val="auto"/>
        <w:rPr>
          <w:rFonts w:ascii="Arial Narrow" w:eastAsia="Times New Roman" w:hAnsi="Arial Narrow" w:cs="Times New Roman"/>
          <w:snapToGrid w:val="0"/>
          <w:kern w:val="0"/>
          <w:szCs w:val="20"/>
          <w:lang w:val="en-US" w:eastAsia="en-US"/>
        </w:rPr>
      </w:pPr>
    </w:p>
    <w:p w:rsidR="007979F8" w:rsidRPr="005F4F73" w:rsidRDefault="007979F8" w:rsidP="007979F8">
      <w:pPr>
        <w:suppressAutoHyphens w:val="0"/>
        <w:autoSpaceDE w:val="0"/>
        <w:adjustRightInd w:val="0"/>
        <w:ind w:left="720" w:hanging="720"/>
        <w:textAlignment w:val="auto"/>
        <w:rPr>
          <w:rFonts w:ascii="Arial Narrow" w:eastAsia="Times New Roman" w:hAnsi="Arial Narrow" w:cs="Times New Roman"/>
          <w:snapToGrid w:val="0"/>
          <w:kern w:val="0"/>
          <w:sz w:val="20"/>
          <w:szCs w:val="20"/>
          <w:lang w:val="en-GB" w:eastAsia="en-US"/>
        </w:rPr>
      </w:pPr>
      <w:r w:rsidRPr="005F4F73">
        <w:rPr>
          <w:rFonts w:ascii="Arial Narrow" w:eastAsia="Times New Roman" w:hAnsi="Arial Narrow" w:cs="Times New Roman"/>
          <w:snapToGrid w:val="0"/>
          <w:kern w:val="0"/>
          <w:szCs w:val="20"/>
          <w:lang w:val="en-US" w:eastAsia="en-US"/>
        </w:rPr>
        <w:t>DATE:</w:t>
      </w:r>
      <w:r w:rsidRPr="005F4F73">
        <w:rPr>
          <w:rFonts w:ascii="Arial Narrow" w:eastAsia="Times New Roman" w:hAnsi="Arial Narrow" w:cs="Times New Roman"/>
          <w:snapToGrid w:val="0"/>
          <w:kern w:val="0"/>
          <w:szCs w:val="20"/>
          <w:lang w:val="en-US" w:eastAsia="en-US"/>
        </w:rPr>
        <w:tab/>
      </w:r>
      <w:r w:rsidRPr="005F4F73">
        <w:rPr>
          <w:rFonts w:ascii="Arial Narrow" w:eastAsia="Times New Roman" w:hAnsi="Arial Narrow" w:cs="Times New Roman"/>
          <w:snapToGrid w:val="0"/>
          <w:kern w:val="0"/>
          <w:szCs w:val="20"/>
          <w:lang w:val="en-US" w:eastAsia="en-US"/>
        </w:rPr>
        <w:tab/>
      </w:r>
      <w:r w:rsidRPr="005F4F73">
        <w:rPr>
          <w:rFonts w:ascii="Arial Narrow" w:eastAsia="Times New Roman" w:hAnsi="Arial Narrow" w:cs="Times New Roman"/>
          <w:snapToGrid w:val="0"/>
          <w:kern w:val="0"/>
          <w:szCs w:val="20"/>
          <w:lang w:val="en-US" w:eastAsia="en-US"/>
        </w:rPr>
        <w:tab/>
      </w:r>
      <w:r w:rsidRPr="005F4F73">
        <w:rPr>
          <w:rFonts w:ascii="Arial Narrow" w:eastAsia="Times New Roman" w:hAnsi="Arial Narrow" w:cs="Times New Roman"/>
          <w:snapToGrid w:val="0"/>
          <w:kern w:val="0"/>
          <w:szCs w:val="20"/>
          <w:lang w:val="en-US" w:eastAsia="en-US"/>
        </w:rPr>
        <w:tab/>
      </w:r>
      <w:r w:rsidRPr="005F4F73">
        <w:rPr>
          <w:rFonts w:ascii="Arial Narrow" w:eastAsia="Times New Roman" w:hAnsi="Arial Narrow" w:cs="Times New Roman"/>
          <w:snapToGrid w:val="0"/>
          <w:kern w:val="0"/>
          <w:szCs w:val="20"/>
          <w:lang w:val="en-US" w:eastAsia="en-US"/>
        </w:rPr>
        <w:tab/>
      </w:r>
      <w:r w:rsidRPr="005F4F73">
        <w:rPr>
          <w:rFonts w:ascii="Arial Narrow" w:eastAsia="Times New Roman" w:hAnsi="Arial Narrow" w:cs="Times New Roman"/>
          <w:snapToGrid w:val="0"/>
          <w:kern w:val="0"/>
          <w:szCs w:val="20"/>
          <w:lang w:val="en-US" w:eastAsia="en-US"/>
        </w:rPr>
        <w:tab/>
      </w:r>
      <w:r w:rsidRPr="005F4F73">
        <w:rPr>
          <w:rFonts w:ascii="Arial Narrow" w:eastAsia="Times New Roman" w:hAnsi="Arial Narrow" w:cs="Times New Roman"/>
          <w:snapToGrid w:val="0"/>
          <w:kern w:val="0"/>
          <w:szCs w:val="20"/>
          <w:lang w:val="en-US" w:eastAsia="en-US"/>
        </w:rPr>
        <w:tab/>
      </w:r>
      <w:r w:rsidRPr="005F4F73">
        <w:rPr>
          <w:rFonts w:ascii="Arial Narrow" w:eastAsia="Times New Roman" w:hAnsi="Arial Narrow" w:cs="Times New Roman"/>
          <w:snapToGrid w:val="0"/>
          <w:kern w:val="0"/>
          <w:szCs w:val="20"/>
          <w:lang w:val="en-US" w:eastAsia="en-US"/>
        </w:rPr>
        <w:tab/>
        <w:t>…………………………………………...</w:t>
      </w: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pStyle w:val="Standard"/>
        <w:jc w:val="both"/>
        <w:rPr>
          <w:rFonts w:ascii="Arial" w:hAnsi="Arial" w:cs="Calibri"/>
          <w:bCs/>
          <w:sz w:val="22"/>
          <w:szCs w:val="22"/>
        </w:rPr>
      </w:pPr>
    </w:p>
    <w:p w:rsidR="007979F8" w:rsidRDefault="007979F8" w:rsidP="007979F8">
      <w:pPr>
        <w:tabs>
          <w:tab w:val="left" w:pos="7363"/>
          <w:tab w:val="center" w:pos="10530"/>
        </w:tabs>
        <w:suppressAutoHyphens w:val="0"/>
        <w:jc w:val="center"/>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lastRenderedPageBreak/>
        <w:tab/>
        <w:t>MBD 4</w:t>
      </w:r>
    </w:p>
    <w:p w:rsidR="007979F8" w:rsidRDefault="007979F8" w:rsidP="007979F8">
      <w:pPr>
        <w:tabs>
          <w:tab w:val="left" w:pos="7363"/>
          <w:tab w:val="center" w:pos="10530"/>
        </w:tabs>
        <w:suppressAutoHyphens w:val="0"/>
        <w:jc w:val="right"/>
        <w:textAlignment w:val="auto"/>
        <w:rPr>
          <w:rFonts w:ascii="Arial" w:eastAsia="Times New Roman" w:hAnsi="Arial" w:cs="Arial"/>
          <w:kern w:val="0"/>
          <w:sz w:val="22"/>
          <w:szCs w:val="22"/>
          <w:lang w:val="en-GB" w:eastAsia="en-US"/>
        </w:rPr>
      </w:pPr>
    </w:p>
    <w:p w:rsidR="007979F8" w:rsidRDefault="007979F8" w:rsidP="007979F8">
      <w:pPr>
        <w:tabs>
          <w:tab w:val="left" w:pos="7363"/>
          <w:tab w:val="center" w:pos="10530"/>
        </w:tabs>
        <w:suppressAutoHyphens w:val="0"/>
        <w:jc w:val="center"/>
        <w:textAlignment w:val="auto"/>
      </w:pPr>
      <w:r>
        <w:rPr>
          <w:rFonts w:ascii="Arial" w:eastAsia="Times New Roman" w:hAnsi="Arial" w:cs="Arial"/>
          <w:b/>
          <w:kern w:val="0"/>
          <w:sz w:val="22"/>
          <w:szCs w:val="22"/>
          <w:lang w:val="en-GB" w:eastAsia="en-US"/>
        </w:rPr>
        <w:t>DECLARATION OF INTEREST</w:t>
      </w:r>
    </w:p>
    <w:p w:rsidR="007979F8" w:rsidRDefault="007979F8" w:rsidP="007979F8">
      <w:pPr>
        <w:tabs>
          <w:tab w:val="left" w:pos="-1440"/>
          <w:tab w:val="left" w:pos="-720"/>
          <w:tab w:val="left" w:pos="1123"/>
          <w:tab w:val="left" w:pos="2246"/>
          <w:tab w:val="left" w:pos="7363"/>
        </w:tabs>
        <w:suppressAutoHyphens w:val="0"/>
        <w:jc w:val="both"/>
        <w:textAlignment w:val="auto"/>
        <w:rPr>
          <w:rFonts w:ascii="Arial" w:eastAsia="Times New Roman" w:hAnsi="Arial" w:cs="Arial"/>
          <w:kern w:val="0"/>
          <w:sz w:val="22"/>
          <w:szCs w:val="22"/>
          <w:lang w:val="en-GB" w:eastAsia="en-US"/>
        </w:rPr>
      </w:pPr>
    </w:p>
    <w:p w:rsidR="007979F8" w:rsidRDefault="007979F8" w:rsidP="007979F8">
      <w:pPr>
        <w:tabs>
          <w:tab w:val="left" w:pos="-963"/>
          <w:tab w:val="left" w:pos="-720"/>
          <w:tab w:val="left" w:pos="567"/>
          <w:tab w:val="left" w:pos="2250"/>
          <w:tab w:val="left" w:pos="7363"/>
        </w:tabs>
        <w:suppressAutoHyphens w:val="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1.</w:t>
      </w:r>
      <w:r>
        <w:rPr>
          <w:rFonts w:ascii="Arial" w:eastAsia="Times New Roman" w:hAnsi="Arial" w:cs="Arial"/>
          <w:kern w:val="0"/>
          <w:sz w:val="22"/>
          <w:szCs w:val="22"/>
          <w:lang w:val="en-GB" w:eastAsia="en-US"/>
        </w:rPr>
        <w:tab/>
        <w:t xml:space="preserve">No bid will be accepted from persons in the service of the state¹. </w:t>
      </w:r>
    </w:p>
    <w:p w:rsidR="007979F8" w:rsidRDefault="007979F8" w:rsidP="007979F8">
      <w:pPr>
        <w:tabs>
          <w:tab w:val="left" w:pos="-963"/>
          <w:tab w:val="left" w:pos="-720"/>
          <w:tab w:val="left" w:pos="567"/>
          <w:tab w:val="left" w:pos="2250"/>
          <w:tab w:val="left" w:pos="7363"/>
        </w:tabs>
        <w:suppressAutoHyphens w:val="0"/>
        <w:jc w:val="both"/>
        <w:textAlignment w:val="auto"/>
        <w:rPr>
          <w:rFonts w:ascii="Arial" w:eastAsia="Times New Roman" w:hAnsi="Arial" w:cs="Arial"/>
          <w:kern w:val="0"/>
          <w:sz w:val="22"/>
          <w:szCs w:val="22"/>
          <w:lang w:val="en-GB" w:eastAsia="en-US"/>
        </w:rPr>
      </w:pPr>
    </w:p>
    <w:p w:rsidR="007979F8" w:rsidRDefault="007979F8" w:rsidP="00C7117F">
      <w:pPr>
        <w:numPr>
          <w:ilvl w:val="0"/>
          <w:numId w:val="70"/>
        </w:numPr>
        <w:tabs>
          <w:tab w:val="left" w:pos="-963"/>
          <w:tab w:val="left" w:pos="-720"/>
          <w:tab w:val="left" w:pos="567"/>
          <w:tab w:val="left" w:pos="720"/>
          <w:tab w:val="left" w:pos="2250"/>
          <w:tab w:val="left" w:pos="7363"/>
        </w:tabs>
        <w:suppressAutoHyphens w:val="0"/>
        <w:ind w:left="567" w:hanging="567"/>
        <w:jc w:val="both"/>
        <w:textAlignment w:val="auto"/>
      </w:pPr>
      <w:r>
        <w:rPr>
          <w:rFonts w:ascii="Arial" w:eastAsia="Times New Roman" w:hAnsi="Arial" w:cs="Arial"/>
          <w:kern w:val="0"/>
          <w:sz w:val="22"/>
          <w:szCs w:val="22"/>
          <w:lang w:val="en-GB" w:eastAsia="en-US"/>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Pr>
          <w:rFonts w:ascii="Arial" w:eastAsia="Times New Roman" w:hAnsi="Arial" w:cs="Arial"/>
          <w:i/>
          <w:kern w:val="0"/>
          <w:sz w:val="22"/>
          <w:szCs w:val="22"/>
          <w:lang w:val="en-GB" w:eastAsia="en-US"/>
        </w:rPr>
        <w:t xml:space="preserve"> </w:t>
      </w:r>
      <w:r>
        <w:rPr>
          <w:rFonts w:ascii="Arial" w:eastAsia="Times New Roman" w:hAnsi="Arial" w:cs="Arial"/>
          <w:kern w:val="0"/>
          <w:sz w:val="22"/>
          <w:szCs w:val="22"/>
          <w:lang w:val="en-GB" w:eastAsia="en-US"/>
        </w:rPr>
        <w:t xml:space="preserve">in relation to the evaluating/adjudicating authority. </w:t>
      </w:r>
    </w:p>
    <w:p w:rsidR="007979F8" w:rsidRDefault="007979F8" w:rsidP="007979F8">
      <w:pPr>
        <w:tabs>
          <w:tab w:val="left" w:pos="-963"/>
          <w:tab w:val="left" w:pos="-720"/>
          <w:tab w:val="left" w:pos="2250"/>
          <w:tab w:val="left" w:pos="7363"/>
        </w:tabs>
        <w:suppressAutoHyphens w:val="0"/>
        <w:jc w:val="both"/>
        <w:textAlignment w:val="auto"/>
        <w:rPr>
          <w:rFonts w:ascii="Arial" w:eastAsia="Times New Roman" w:hAnsi="Arial" w:cs="Arial"/>
          <w:kern w:val="0"/>
          <w:sz w:val="22"/>
          <w:szCs w:val="22"/>
          <w:lang w:val="en-GB" w:eastAsia="en-US"/>
        </w:rPr>
      </w:pPr>
    </w:p>
    <w:p w:rsidR="007979F8" w:rsidRDefault="007979F8" w:rsidP="007979F8">
      <w:pPr>
        <w:tabs>
          <w:tab w:val="left" w:pos="-963"/>
          <w:tab w:val="left" w:pos="-720"/>
          <w:tab w:val="left" w:pos="567"/>
          <w:tab w:val="left" w:pos="709"/>
          <w:tab w:val="left" w:pos="1215"/>
          <w:tab w:val="left" w:pos="2250"/>
          <w:tab w:val="left" w:pos="7363"/>
        </w:tabs>
        <w:suppressAutoHyphens w:val="0"/>
        <w:ind w:left="567" w:hanging="567"/>
        <w:jc w:val="both"/>
        <w:textAlignment w:val="auto"/>
        <w:rPr>
          <w:rFonts w:ascii="Arial" w:eastAsia="Times New Roman" w:hAnsi="Arial" w:cs="Arial"/>
          <w:b/>
          <w:bCs/>
          <w:kern w:val="0"/>
          <w:sz w:val="22"/>
          <w:szCs w:val="22"/>
          <w:lang w:val="en-GB" w:eastAsia="en-US"/>
        </w:rPr>
      </w:pPr>
      <w:r>
        <w:rPr>
          <w:rFonts w:ascii="Arial" w:eastAsia="Times New Roman" w:hAnsi="Arial" w:cs="Arial"/>
          <w:b/>
          <w:bCs/>
          <w:kern w:val="0"/>
          <w:sz w:val="22"/>
          <w:szCs w:val="22"/>
          <w:lang w:val="en-GB" w:eastAsia="en-US"/>
        </w:rPr>
        <w:t>3</w:t>
      </w:r>
      <w:r>
        <w:rPr>
          <w:rFonts w:ascii="Arial" w:eastAsia="Times New Roman" w:hAnsi="Arial" w:cs="Arial"/>
          <w:b/>
          <w:bCs/>
          <w:kern w:val="0"/>
          <w:sz w:val="22"/>
          <w:szCs w:val="22"/>
          <w:lang w:val="en-GB" w:eastAsia="en-US"/>
        </w:rPr>
        <w:tab/>
        <w:t>In order to give effect to the above, the following questionnaire must be completed and submitted with the bid.</w:t>
      </w:r>
    </w:p>
    <w:p w:rsidR="007979F8" w:rsidRDefault="007979F8" w:rsidP="007979F8">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7979F8" w:rsidRDefault="007979F8" w:rsidP="007979F8">
      <w:pPr>
        <w:tabs>
          <w:tab w:val="right" w:pos="9752"/>
        </w:tabs>
        <w:suppressAutoHyphens w:val="0"/>
        <w:ind w:left="99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3.1  Full Name of bidder or his or her representative:…………………………………………….. </w:t>
      </w:r>
    </w:p>
    <w:p w:rsidR="007979F8" w:rsidRDefault="007979F8" w:rsidP="007979F8">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right" w:pos="9752"/>
        </w:tabs>
        <w:suppressAutoHyphens w:val="0"/>
        <w:ind w:left="99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3.2  Identity Number: …………………………………………………………………………………. </w:t>
      </w:r>
    </w:p>
    <w:p w:rsidR="007979F8" w:rsidRDefault="007979F8" w:rsidP="007979F8">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567"/>
          <w:tab w:val="left" w:pos="2250"/>
          <w:tab w:val="right" w:pos="9752"/>
        </w:tabs>
        <w:suppressAutoHyphens w:val="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 xml:space="preserve">3.3  Position occupied in the Company (director, trustee, hareholder²):……………………….. </w:t>
      </w:r>
    </w:p>
    <w:p w:rsidR="007979F8" w:rsidRDefault="007979F8" w:rsidP="007979F8">
      <w:pPr>
        <w:tabs>
          <w:tab w:val="left" w:pos="567"/>
          <w:tab w:val="left" w:pos="225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1980"/>
          <w:tab w:val="right" w:pos="9752"/>
        </w:tabs>
        <w:suppressAutoHyphens w:val="0"/>
        <w:ind w:left="99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3.4  Company Registration Number: ………………………………………………………………. </w:t>
      </w:r>
    </w:p>
    <w:p w:rsidR="007979F8" w:rsidRDefault="007979F8" w:rsidP="007979F8">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right" w:pos="9752"/>
        </w:tabs>
        <w:suppressAutoHyphens w:val="0"/>
        <w:ind w:left="99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3.5  Tax Reference Number:………………………………………………………………………… </w:t>
      </w:r>
    </w:p>
    <w:p w:rsidR="007979F8" w:rsidRDefault="007979F8" w:rsidP="007979F8">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right" w:pos="9752"/>
        </w:tabs>
        <w:suppressAutoHyphens w:val="0"/>
        <w:ind w:firstLine="54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3.6  VAT Registration Number:   …………………………………………………………………… </w:t>
      </w:r>
    </w:p>
    <w:p w:rsidR="007979F8" w:rsidRDefault="007979F8" w:rsidP="007979F8">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1980"/>
          <w:tab w:val="right" w:pos="9752"/>
        </w:tabs>
        <w:suppressAutoHyphens w:val="0"/>
        <w:ind w:left="1170" w:hanging="63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3.7  The names of all directors / trustees / shareholders members, their individual identity </w:t>
      </w:r>
    </w:p>
    <w:p w:rsidR="007979F8" w:rsidRDefault="007979F8" w:rsidP="007979F8">
      <w:pPr>
        <w:tabs>
          <w:tab w:val="left" w:pos="-1980"/>
          <w:tab w:val="right" w:pos="9752"/>
        </w:tabs>
        <w:suppressAutoHyphens w:val="0"/>
        <w:ind w:left="99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numbers and state employee numbers must be indicated in paragraph 4 below.</w:t>
      </w:r>
    </w:p>
    <w:p w:rsidR="007979F8" w:rsidRDefault="007979F8" w:rsidP="007979F8">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2250"/>
          <w:tab w:val="right" w:pos="9752"/>
        </w:tabs>
        <w:suppressAutoHyphens w:val="0"/>
        <w:ind w:firstLine="540"/>
        <w:textAlignment w:val="auto"/>
      </w:pPr>
      <w:r>
        <w:rPr>
          <w:rFonts w:ascii="Arial" w:eastAsia="Times New Roman" w:hAnsi="Arial" w:cs="Arial"/>
          <w:kern w:val="0"/>
          <w:sz w:val="22"/>
          <w:szCs w:val="22"/>
          <w:lang w:val="en-GB" w:eastAsia="en-US"/>
        </w:rPr>
        <w:t xml:space="preserve">3.8   Are you presently in the service of the state?                                                     </w:t>
      </w:r>
      <w:r>
        <w:rPr>
          <w:rFonts w:ascii="Arial" w:eastAsia="Times New Roman" w:hAnsi="Arial" w:cs="Arial"/>
          <w:b/>
          <w:bCs/>
          <w:color w:val="000000"/>
          <w:kern w:val="0"/>
          <w:sz w:val="22"/>
          <w:szCs w:val="22"/>
          <w:lang w:val="en-GB" w:eastAsia="en-US"/>
        </w:rPr>
        <w:t>YES / NO</w:t>
      </w:r>
    </w:p>
    <w:p w:rsidR="007979F8" w:rsidRDefault="007979F8" w:rsidP="007979F8">
      <w:pPr>
        <w:tabs>
          <w:tab w:val="left" w:pos="900"/>
          <w:tab w:val="left" w:pos="2250"/>
          <w:tab w:val="right" w:pos="9752"/>
        </w:tabs>
        <w:suppressAutoHyphens w:val="0"/>
        <w:ind w:left="360"/>
        <w:textAlignment w:val="auto"/>
        <w:rPr>
          <w:rFonts w:ascii="Arial" w:eastAsia="Times New Roman" w:hAnsi="Arial" w:cs="Arial"/>
          <w:color w:val="000000"/>
          <w:kern w:val="0"/>
          <w:sz w:val="22"/>
          <w:szCs w:val="22"/>
          <w:lang w:val="en-GB" w:eastAsia="en-US"/>
        </w:rPr>
      </w:pPr>
    </w:p>
    <w:p w:rsidR="007979F8" w:rsidRDefault="007979F8" w:rsidP="007979F8">
      <w:pPr>
        <w:tabs>
          <w:tab w:val="left" w:pos="-1980"/>
          <w:tab w:val="left" w:pos="-1890"/>
          <w:tab w:val="left" w:pos="-963"/>
          <w:tab w:val="left" w:pos="-720"/>
          <w:tab w:val="left" w:pos="10710"/>
        </w:tabs>
        <w:suppressAutoHyphens w:val="0"/>
        <w:ind w:left="1080" w:hanging="9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3.8.1  If yes, furnish particulars. ….……………………………………………………………</w:t>
      </w:r>
    </w:p>
    <w:p w:rsidR="007979F8" w:rsidRDefault="007979F8" w:rsidP="007979F8">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7979F8" w:rsidRDefault="007979F8" w:rsidP="007979F8">
      <w:pPr>
        <w:tabs>
          <w:tab w:val="left" w:pos="-1890"/>
          <w:tab w:val="left" w:pos="-1800"/>
          <w:tab w:val="left" w:pos="-963"/>
          <w:tab w:val="left" w:pos="-720"/>
          <w:tab w:val="left" w:pos="7363"/>
        </w:tabs>
        <w:suppressAutoHyphens w:val="0"/>
        <w:ind w:left="1620" w:firstLine="9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w:t>
      </w:r>
    </w:p>
    <w:p w:rsidR="007979F8" w:rsidRDefault="007979F8" w:rsidP="007979F8">
      <w:pPr>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suppressAutoHyphens w:val="0"/>
        <w:textAlignment w:val="auto"/>
      </w:pPr>
      <w:r>
        <w:rPr>
          <w:rFonts w:ascii="Arial" w:eastAsia="Times New Roman" w:hAnsi="Arial" w:cs="Arial"/>
          <w:b/>
          <w:bCs/>
          <w:kern w:val="0"/>
          <w:sz w:val="22"/>
          <w:szCs w:val="22"/>
          <w:lang w:val="en-GB" w:eastAsia="en-US"/>
        </w:rPr>
        <w:t>¹</w:t>
      </w:r>
      <w:r>
        <w:rPr>
          <w:rFonts w:ascii="Arial" w:eastAsia="Times New Roman" w:hAnsi="Arial" w:cs="Arial"/>
          <w:kern w:val="0"/>
          <w:sz w:val="22"/>
          <w:szCs w:val="22"/>
          <w:lang w:val="en-US" w:eastAsia="en-US"/>
        </w:rPr>
        <w:t>MSCM Regulations: “in the service of the state” means to be –</w:t>
      </w:r>
    </w:p>
    <w:p w:rsidR="007979F8" w:rsidRDefault="007979F8" w:rsidP="00C7117F">
      <w:pPr>
        <w:numPr>
          <w:ilvl w:val="0"/>
          <w:numId w:val="71"/>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 member of –</w:t>
      </w:r>
    </w:p>
    <w:p w:rsidR="007979F8" w:rsidRDefault="007979F8" w:rsidP="00C7117F">
      <w:pPr>
        <w:numPr>
          <w:ilvl w:val="1"/>
          <w:numId w:val="71"/>
        </w:numPr>
        <w:tabs>
          <w:tab w:val="left" w:pos="10620"/>
          <w:tab w:val="left" w:pos="12240"/>
        </w:tabs>
        <w:suppressAutoHyphens w:val="0"/>
        <w:ind w:hanging="1053"/>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any municipal council;</w:t>
      </w:r>
    </w:p>
    <w:p w:rsidR="007979F8" w:rsidRDefault="007979F8" w:rsidP="00C7117F">
      <w:pPr>
        <w:numPr>
          <w:ilvl w:val="1"/>
          <w:numId w:val="71"/>
        </w:numPr>
        <w:tabs>
          <w:tab w:val="left" w:pos="10620"/>
          <w:tab w:val="left" w:pos="12240"/>
        </w:tabs>
        <w:suppressAutoHyphens w:val="0"/>
        <w:ind w:hanging="1053"/>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any provincial legislature; or</w:t>
      </w:r>
    </w:p>
    <w:p w:rsidR="007979F8" w:rsidRDefault="007979F8" w:rsidP="00C7117F">
      <w:pPr>
        <w:numPr>
          <w:ilvl w:val="1"/>
          <w:numId w:val="71"/>
        </w:numPr>
        <w:tabs>
          <w:tab w:val="left" w:pos="10620"/>
          <w:tab w:val="left" w:pos="12240"/>
        </w:tabs>
        <w:suppressAutoHyphens w:val="0"/>
        <w:ind w:hanging="1053"/>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the national Assembly or the national Council of provinces;</w:t>
      </w:r>
    </w:p>
    <w:p w:rsidR="007979F8" w:rsidRDefault="007979F8" w:rsidP="007979F8">
      <w:pPr>
        <w:suppressAutoHyphens w:val="0"/>
        <w:ind w:left="567"/>
        <w:textAlignment w:val="auto"/>
        <w:rPr>
          <w:rFonts w:ascii="Arial" w:eastAsia="Times New Roman" w:hAnsi="Arial" w:cs="Arial"/>
          <w:kern w:val="0"/>
          <w:sz w:val="22"/>
          <w:szCs w:val="22"/>
          <w:lang w:val="en-US" w:eastAsia="en-US"/>
        </w:rPr>
      </w:pPr>
    </w:p>
    <w:p w:rsidR="007979F8" w:rsidRDefault="007979F8" w:rsidP="00C7117F">
      <w:pPr>
        <w:numPr>
          <w:ilvl w:val="0"/>
          <w:numId w:val="71"/>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 member of the board of directors of any municipal entity;</w:t>
      </w:r>
    </w:p>
    <w:p w:rsidR="007979F8" w:rsidRDefault="007979F8" w:rsidP="00C7117F">
      <w:pPr>
        <w:numPr>
          <w:ilvl w:val="0"/>
          <w:numId w:val="71"/>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 official of any municipality or municipal entity;</w:t>
      </w:r>
    </w:p>
    <w:p w:rsidR="007979F8" w:rsidRDefault="007979F8" w:rsidP="00C7117F">
      <w:pPr>
        <w:numPr>
          <w:ilvl w:val="0"/>
          <w:numId w:val="71"/>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 employee of any national or provincial department, national or provincial public entity or constitutional institution within the meaning of the Public Finance Management Act, 1999 (Act No.1 of 1999);</w:t>
      </w:r>
    </w:p>
    <w:p w:rsidR="007979F8" w:rsidRDefault="007979F8" w:rsidP="00C7117F">
      <w:pPr>
        <w:numPr>
          <w:ilvl w:val="0"/>
          <w:numId w:val="71"/>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 member of the accounting authority of any national or provincial public entity; or</w:t>
      </w:r>
    </w:p>
    <w:p w:rsidR="007979F8" w:rsidRDefault="007979F8" w:rsidP="00C7117F">
      <w:pPr>
        <w:numPr>
          <w:ilvl w:val="0"/>
          <w:numId w:val="71"/>
        </w:numPr>
        <w:suppressAutoHyphens w:val="0"/>
        <w:textAlignment w:val="auto"/>
        <w:rPr>
          <w:rFonts w:ascii="Arial" w:eastAsia="Times New Roman" w:hAnsi="Arial" w:cs="Arial"/>
          <w:kern w:val="0"/>
          <w:sz w:val="22"/>
          <w:szCs w:val="22"/>
          <w:lang w:val="en-US" w:eastAsia="en-US"/>
        </w:rPr>
      </w:pPr>
      <w:r>
        <w:rPr>
          <w:rFonts w:ascii="Arial" w:eastAsia="Times New Roman" w:hAnsi="Arial" w:cs="Arial"/>
          <w:kern w:val="0"/>
          <w:sz w:val="22"/>
          <w:szCs w:val="22"/>
          <w:lang w:val="en-US" w:eastAsia="en-US"/>
        </w:rPr>
        <w:t>an employee of Parliament or a provincial legislature.</w:t>
      </w:r>
    </w:p>
    <w:p w:rsidR="007979F8" w:rsidRDefault="007979F8" w:rsidP="007979F8">
      <w:pPr>
        <w:rPr>
          <w:rFonts w:ascii="Arial" w:hAnsi="Arial" w:cs="Arial"/>
        </w:rPr>
      </w:pPr>
    </w:p>
    <w:p w:rsidR="007979F8" w:rsidRDefault="007979F8" w:rsidP="007979F8">
      <w:pPr>
        <w:suppressAutoHyphens w:val="0"/>
        <w:ind w:left="180"/>
        <w:textAlignment w:val="auto"/>
        <w:rPr>
          <w:rFonts w:ascii="Arial" w:eastAsia="Times New Roman" w:hAnsi="Arial" w:cs="Arial"/>
          <w:kern w:val="0"/>
          <w:sz w:val="22"/>
          <w:szCs w:val="22"/>
          <w:lang w:val="en-US" w:eastAsia="en-US"/>
        </w:rPr>
      </w:pPr>
    </w:p>
    <w:p w:rsidR="007979F8" w:rsidRDefault="007979F8" w:rsidP="007979F8">
      <w:pPr>
        <w:suppressAutoHyphens w:val="0"/>
        <w:ind w:left="180"/>
        <w:textAlignment w:val="auto"/>
      </w:pPr>
      <w:r>
        <w:rPr>
          <w:rFonts w:ascii="Arial" w:eastAsia="Times New Roman" w:hAnsi="Arial" w:cs="Arial"/>
          <w:kern w:val="0"/>
          <w:sz w:val="22"/>
          <w:szCs w:val="22"/>
          <w:lang w:val="en-US" w:eastAsia="en-US"/>
        </w:rPr>
        <w:t>²</w:t>
      </w:r>
      <w:r>
        <w:rPr>
          <w:rFonts w:ascii="Arial" w:eastAsia="Times New Roman" w:hAnsi="Arial" w:cs="Arial"/>
          <w:kern w:val="0"/>
          <w:sz w:val="22"/>
          <w:szCs w:val="22"/>
          <w:lang w:val="en-GB" w:eastAsia="en-US"/>
        </w:rPr>
        <w:t xml:space="preserve"> Shareholder” means a person who owns shares in the company and is actively involved in the management of the company or business and exercises control over the company.</w:t>
      </w:r>
    </w:p>
    <w:p w:rsidR="007979F8" w:rsidRDefault="007979F8" w:rsidP="007979F8">
      <w:pPr>
        <w:tabs>
          <w:tab w:val="left" w:pos="-963"/>
          <w:tab w:val="left" w:pos="-720"/>
          <w:tab w:val="left" w:pos="567"/>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7979F8" w:rsidRDefault="007979F8" w:rsidP="007979F8">
      <w:pPr>
        <w:tabs>
          <w:tab w:val="left" w:pos="-1710"/>
          <w:tab w:val="left" w:pos="-1260"/>
          <w:tab w:val="left" w:pos="-963"/>
          <w:tab w:val="left" w:pos="-720"/>
          <w:tab w:val="left" w:pos="7363"/>
        </w:tabs>
        <w:suppressAutoHyphens w:val="0"/>
        <w:ind w:left="990" w:hanging="450"/>
        <w:jc w:val="both"/>
        <w:textAlignment w:val="auto"/>
      </w:pPr>
      <w:r>
        <w:rPr>
          <w:rFonts w:ascii="Arial" w:eastAsia="Times New Roman" w:hAnsi="Arial" w:cs="Arial"/>
          <w:kern w:val="0"/>
          <w:sz w:val="22"/>
          <w:szCs w:val="22"/>
          <w:lang w:val="en-GB" w:eastAsia="en-US"/>
        </w:rPr>
        <w:t>3.9     Have you been in the service of the state for the past twelve months? ………</w:t>
      </w:r>
      <w:r>
        <w:rPr>
          <w:rFonts w:ascii="Arial" w:eastAsia="Times New Roman" w:hAnsi="Arial" w:cs="Arial"/>
          <w:b/>
          <w:bCs/>
          <w:kern w:val="0"/>
          <w:sz w:val="22"/>
          <w:szCs w:val="22"/>
          <w:lang w:val="en-GB" w:eastAsia="en-US"/>
        </w:rPr>
        <w:t>YES / NO</w:t>
      </w:r>
    </w:p>
    <w:p w:rsidR="007979F8" w:rsidRDefault="007979F8" w:rsidP="007979F8">
      <w:pPr>
        <w:tabs>
          <w:tab w:val="left" w:pos="-963"/>
          <w:tab w:val="left" w:pos="-720"/>
          <w:tab w:val="left" w:pos="900"/>
          <w:tab w:val="left" w:pos="1215"/>
          <w:tab w:val="left" w:pos="2250"/>
          <w:tab w:val="left" w:pos="7363"/>
        </w:tabs>
        <w:suppressAutoHyphens w:val="0"/>
        <w:ind w:left="900" w:hanging="900"/>
        <w:jc w:val="both"/>
        <w:textAlignment w:val="auto"/>
        <w:rPr>
          <w:rFonts w:ascii="Arial" w:eastAsia="Times New Roman" w:hAnsi="Arial" w:cs="Arial"/>
          <w:kern w:val="0"/>
          <w:sz w:val="22"/>
          <w:szCs w:val="22"/>
          <w:lang w:val="en-GB" w:eastAsia="en-US"/>
        </w:rPr>
      </w:pPr>
    </w:p>
    <w:p w:rsidR="007979F8" w:rsidRDefault="007979F8" w:rsidP="007979F8">
      <w:pPr>
        <w:tabs>
          <w:tab w:val="left" w:pos="-963"/>
          <w:tab w:val="left" w:pos="-720"/>
          <w:tab w:val="left" w:pos="117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 xml:space="preserve">3.9.1  If yes, furnish particulars.………………………...…………………………………….. </w:t>
      </w:r>
    </w:p>
    <w:p w:rsidR="007979F8" w:rsidRDefault="007979F8" w:rsidP="007979F8">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7979F8" w:rsidRDefault="007979F8" w:rsidP="007979F8">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 xml:space="preserve">              ……………………………………………………………………………………………. </w:t>
      </w:r>
    </w:p>
    <w:p w:rsidR="007979F8" w:rsidRDefault="007979F8" w:rsidP="007979F8">
      <w:pPr>
        <w:rPr>
          <w:rFonts w:ascii="Arial" w:hAnsi="Arial" w:cs="Arial"/>
        </w:rPr>
      </w:pPr>
    </w:p>
    <w:p w:rsidR="007979F8" w:rsidRDefault="007979F8" w:rsidP="007979F8">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7979F8" w:rsidRDefault="007979F8" w:rsidP="007979F8">
      <w:pPr>
        <w:tabs>
          <w:tab w:val="right" w:pos="9752"/>
        </w:tabs>
        <w:suppressAutoHyphens w:val="0"/>
        <w:ind w:left="1170" w:hanging="630"/>
        <w:jc w:val="both"/>
        <w:textAlignment w:val="auto"/>
      </w:pPr>
      <w:r>
        <w:rPr>
          <w:rFonts w:ascii="Arial" w:eastAsia="Times New Roman" w:hAnsi="Arial" w:cs="Arial"/>
          <w:kern w:val="0"/>
          <w:sz w:val="22"/>
          <w:szCs w:val="22"/>
          <w:lang w:val="en-GB" w:eastAsia="en-US"/>
        </w:rPr>
        <w:t xml:space="preserve">3.10   </w:t>
      </w:r>
      <w:r>
        <w:rPr>
          <w:rFonts w:ascii="Arial" w:eastAsia="Times New Roman" w:hAnsi="Arial" w:cs="Arial"/>
          <w:color w:val="000000"/>
          <w:kern w:val="0"/>
          <w:sz w:val="22"/>
          <w:szCs w:val="22"/>
          <w:lang w:val="en-GB" w:eastAsia="en-US"/>
        </w:rPr>
        <w:t xml:space="preserve">Do you have any relationship (family, friend, other) with persons </w:t>
      </w:r>
    </w:p>
    <w:p w:rsidR="007979F8" w:rsidRDefault="007979F8" w:rsidP="007979F8">
      <w:pPr>
        <w:tabs>
          <w:tab w:val="right" w:pos="9752"/>
        </w:tabs>
        <w:suppressAutoHyphens w:val="0"/>
        <w:ind w:left="1170" w:hanging="63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t xml:space="preserve">in the service of the state and who may be involved with </w:t>
      </w:r>
    </w:p>
    <w:p w:rsidR="007979F8" w:rsidRDefault="007979F8" w:rsidP="007979F8">
      <w:pPr>
        <w:tabs>
          <w:tab w:val="left" w:pos="-1710"/>
          <w:tab w:val="left" w:pos="-1260"/>
          <w:tab w:val="left" w:pos="-963"/>
          <w:tab w:val="left" w:pos="-720"/>
          <w:tab w:val="left" w:pos="7363"/>
        </w:tabs>
        <w:suppressAutoHyphens w:val="0"/>
        <w:ind w:left="1170" w:hanging="630"/>
        <w:jc w:val="both"/>
        <w:textAlignment w:val="auto"/>
      </w:pPr>
      <w:r>
        <w:rPr>
          <w:rFonts w:ascii="Arial" w:eastAsia="Times New Roman" w:hAnsi="Arial" w:cs="Arial"/>
          <w:color w:val="000000"/>
          <w:kern w:val="0"/>
          <w:sz w:val="22"/>
          <w:szCs w:val="22"/>
          <w:lang w:val="en-GB" w:eastAsia="en-US"/>
        </w:rPr>
        <w:tab/>
        <w:t>the evaluation and or adjudication of this bid?</w:t>
      </w:r>
      <w:r>
        <w:rPr>
          <w:rFonts w:ascii="Arial" w:eastAsia="Times New Roman" w:hAnsi="Arial" w:cs="Arial"/>
          <w:kern w:val="0"/>
          <w:sz w:val="22"/>
          <w:szCs w:val="22"/>
          <w:lang w:val="en-GB" w:eastAsia="en-US"/>
        </w:rPr>
        <w:t xml:space="preserve"> …………………………………  </w:t>
      </w:r>
      <w:r>
        <w:rPr>
          <w:rFonts w:ascii="Arial" w:eastAsia="Times New Roman" w:hAnsi="Arial" w:cs="Arial"/>
          <w:b/>
          <w:bCs/>
          <w:kern w:val="0"/>
          <w:sz w:val="22"/>
          <w:szCs w:val="22"/>
          <w:lang w:val="en-GB" w:eastAsia="en-US"/>
        </w:rPr>
        <w:t>YES / NO</w:t>
      </w:r>
    </w:p>
    <w:p w:rsidR="007979F8" w:rsidRDefault="007979F8" w:rsidP="007979F8">
      <w:pPr>
        <w:tabs>
          <w:tab w:val="left" w:pos="900"/>
          <w:tab w:val="left" w:pos="2250"/>
          <w:tab w:val="right" w:pos="9752"/>
        </w:tabs>
        <w:suppressAutoHyphens w:val="0"/>
        <w:ind w:left="900" w:hanging="900"/>
        <w:jc w:val="both"/>
        <w:textAlignment w:val="auto"/>
        <w:rPr>
          <w:rFonts w:ascii="Arial" w:eastAsia="Times New Roman" w:hAnsi="Arial" w:cs="Arial"/>
          <w:color w:val="000000"/>
          <w:kern w:val="0"/>
          <w:sz w:val="22"/>
          <w:szCs w:val="22"/>
          <w:lang w:val="en-GB" w:eastAsia="en-US"/>
        </w:rPr>
      </w:pPr>
    </w:p>
    <w:p w:rsidR="007979F8" w:rsidRDefault="007979F8" w:rsidP="007979F8">
      <w:pPr>
        <w:tabs>
          <w:tab w:val="left" w:pos="567"/>
          <w:tab w:val="left" w:pos="709"/>
          <w:tab w:val="left" w:pos="1710"/>
          <w:tab w:val="right" w:pos="9752"/>
        </w:tabs>
        <w:suppressAutoHyphens w:val="0"/>
        <w:ind w:left="1170" w:hanging="90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3.10.1  If yes, furnish particulars.</w:t>
      </w:r>
    </w:p>
    <w:p w:rsidR="007979F8" w:rsidRDefault="007979F8" w:rsidP="007979F8">
      <w:pPr>
        <w:tabs>
          <w:tab w:val="left" w:pos="2430"/>
          <w:tab w:val="right" w:pos="9752"/>
        </w:tabs>
        <w:suppressAutoHyphens w:val="0"/>
        <w:ind w:left="1890" w:hanging="189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t>………………………………………………………………………………</w:t>
      </w:r>
    </w:p>
    <w:p w:rsidR="007979F8" w:rsidRDefault="007979F8" w:rsidP="007979F8">
      <w:pPr>
        <w:tabs>
          <w:tab w:val="left" w:pos="709"/>
          <w:tab w:val="left" w:pos="2430"/>
          <w:tab w:val="right" w:pos="9752"/>
        </w:tabs>
        <w:suppressAutoHyphens w:val="0"/>
        <w:ind w:left="1890" w:hanging="189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w:t>
      </w:r>
    </w:p>
    <w:p w:rsidR="007979F8" w:rsidRDefault="007979F8" w:rsidP="007979F8">
      <w:pPr>
        <w:tabs>
          <w:tab w:val="left" w:pos="-963"/>
          <w:tab w:val="left" w:pos="-720"/>
          <w:tab w:val="left" w:pos="900"/>
          <w:tab w:val="left" w:pos="1215"/>
          <w:tab w:val="left" w:pos="2250"/>
          <w:tab w:val="left" w:pos="7363"/>
        </w:tabs>
        <w:suppressAutoHyphens w:val="0"/>
        <w:jc w:val="both"/>
        <w:textAlignment w:val="auto"/>
        <w:rPr>
          <w:rFonts w:ascii="Arial" w:eastAsia="Times New Roman" w:hAnsi="Arial" w:cs="Arial"/>
          <w:kern w:val="0"/>
          <w:sz w:val="22"/>
          <w:szCs w:val="22"/>
          <w:lang w:val="en-GB" w:eastAsia="en-US"/>
        </w:rPr>
      </w:pPr>
    </w:p>
    <w:p w:rsidR="007979F8" w:rsidRDefault="007979F8" w:rsidP="007979F8">
      <w:pPr>
        <w:rPr>
          <w:rFonts w:ascii="Arial" w:eastAsia="Times New Roman" w:hAnsi="Arial" w:cs="Arial"/>
          <w:sz w:val="22"/>
          <w:szCs w:val="22"/>
          <w:lang w:val="en-GB" w:eastAsia="en-US"/>
        </w:rPr>
      </w:pPr>
    </w:p>
    <w:p w:rsidR="007979F8" w:rsidRDefault="007979F8" w:rsidP="007979F8">
      <w:pPr>
        <w:tabs>
          <w:tab w:val="right" w:pos="9752"/>
        </w:tabs>
        <w:suppressAutoHyphens w:val="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 xml:space="preserve">3.11    Are you, aware of any relationship (family, friend, other) between </w:t>
      </w:r>
    </w:p>
    <w:p w:rsidR="007979F8" w:rsidRDefault="007979F8" w:rsidP="007979F8">
      <w:pPr>
        <w:tabs>
          <w:tab w:val="right" w:pos="9752"/>
        </w:tabs>
        <w:suppressAutoHyphens w:val="0"/>
        <w:ind w:left="1170" w:hanging="63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t xml:space="preserve">any other bidder and any persons in the service of the state who </w:t>
      </w:r>
    </w:p>
    <w:p w:rsidR="007979F8" w:rsidRDefault="007979F8" w:rsidP="007979F8">
      <w:pPr>
        <w:tabs>
          <w:tab w:val="right" w:pos="9752"/>
        </w:tabs>
        <w:suppressAutoHyphens w:val="0"/>
        <w:ind w:left="1170" w:hanging="630"/>
        <w:textAlignment w:val="auto"/>
      </w:pPr>
      <w:r>
        <w:rPr>
          <w:rFonts w:ascii="Arial" w:eastAsia="Times New Roman" w:hAnsi="Arial" w:cs="Arial"/>
          <w:color w:val="000000"/>
          <w:kern w:val="0"/>
          <w:sz w:val="22"/>
          <w:szCs w:val="22"/>
          <w:lang w:val="en-GB" w:eastAsia="en-US"/>
        </w:rPr>
        <w:tab/>
        <w:t>may be involved with the evaluation and or adjudication of this bid?</w:t>
      </w:r>
      <w:r>
        <w:rPr>
          <w:rFonts w:ascii="Arial" w:eastAsia="Times New Roman" w:hAnsi="Arial" w:cs="Arial"/>
          <w:bCs/>
          <w:kern w:val="0"/>
          <w:sz w:val="22"/>
          <w:szCs w:val="22"/>
          <w:lang w:val="en-GB" w:eastAsia="en-US"/>
        </w:rPr>
        <w:t xml:space="preserve">                </w:t>
      </w:r>
      <w:r>
        <w:rPr>
          <w:rFonts w:ascii="Arial" w:eastAsia="Times New Roman" w:hAnsi="Arial" w:cs="Arial"/>
          <w:b/>
          <w:bCs/>
          <w:kern w:val="0"/>
          <w:sz w:val="22"/>
          <w:szCs w:val="22"/>
          <w:lang w:val="en-GB" w:eastAsia="en-US"/>
        </w:rPr>
        <w:t>YES / NO</w:t>
      </w:r>
      <w:r>
        <w:rPr>
          <w:rFonts w:ascii="Arial" w:eastAsia="Times New Roman" w:hAnsi="Arial" w:cs="Arial"/>
          <w:color w:val="000000"/>
          <w:kern w:val="0"/>
          <w:sz w:val="22"/>
          <w:szCs w:val="22"/>
          <w:lang w:val="en-GB" w:eastAsia="en-US"/>
        </w:rPr>
        <w:tab/>
      </w:r>
    </w:p>
    <w:p w:rsidR="007979F8" w:rsidRDefault="007979F8" w:rsidP="007979F8">
      <w:pPr>
        <w:tabs>
          <w:tab w:val="left" w:pos="709"/>
          <w:tab w:val="left" w:pos="2250"/>
          <w:tab w:val="right" w:pos="9752"/>
        </w:tabs>
        <w:suppressAutoHyphens w:val="0"/>
        <w:ind w:left="709" w:hanging="709"/>
        <w:textAlignment w:val="auto"/>
        <w:rPr>
          <w:rFonts w:ascii="Arial" w:eastAsia="Times New Roman" w:hAnsi="Arial" w:cs="Arial"/>
          <w:color w:val="000000"/>
          <w:kern w:val="0"/>
          <w:sz w:val="22"/>
          <w:szCs w:val="22"/>
          <w:lang w:val="en-GB" w:eastAsia="en-US"/>
        </w:rPr>
      </w:pPr>
    </w:p>
    <w:p w:rsidR="007979F8" w:rsidRDefault="007979F8" w:rsidP="007979F8">
      <w:pPr>
        <w:tabs>
          <w:tab w:val="right" w:pos="9752"/>
        </w:tabs>
        <w:suppressAutoHyphens w:val="0"/>
        <w:ind w:firstLine="117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3.11.1 If yes, furnish particulars</w:t>
      </w:r>
    </w:p>
    <w:p w:rsidR="007979F8" w:rsidRDefault="007979F8" w:rsidP="007979F8">
      <w:pPr>
        <w:tabs>
          <w:tab w:val="left" w:pos="-1350"/>
          <w:tab w:val="left" w:pos="0"/>
          <w:tab w:val="right" w:pos="9752"/>
        </w:tabs>
        <w:suppressAutoHyphens w:val="0"/>
        <w:ind w:left="2340" w:hanging="45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w:t>
      </w:r>
    </w:p>
    <w:p w:rsidR="007979F8" w:rsidRDefault="007979F8" w:rsidP="007979F8">
      <w:pPr>
        <w:tabs>
          <w:tab w:val="left" w:pos="0"/>
          <w:tab w:val="right" w:pos="9752"/>
        </w:tabs>
        <w:suppressAutoHyphens w:val="0"/>
        <w:ind w:left="2430" w:hanging="540"/>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 xml:space="preserve">……………………………….……............................................................ </w:t>
      </w:r>
    </w:p>
    <w:p w:rsidR="007979F8" w:rsidRDefault="007979F8" w:rsidP="007979F8">
      <w:pPr>
        <w:keepNext/>
        <w:tabs>
          <w:tab w:val="left" w:pos="900"/>
          <w:tab w:val="left" w:pos="2250"/>
          <w:tab w:val="right" w:pos="9752"/>
        </w:tabs>
        <w:suppressAutoHyphens w:val="0"/>
        <w:ind w:left="900" w:hanging="900"/>
        <w:jc w:val="center"/>
        <w:textAlignment w:val="auto"/>
        <w:rPr>
          <w:rFonts w:ascii="Arial" w:eastAsia="Times New Roman" w:hAnsi="Arial" w:cs="Arial"/>
          <w:b/>
          <w:bCs/>
          <w:kern w:val="0"/>
          <w:sz w:val="22"/>
          <w:szCs w:val="22"/>
          <w:lang w:val="en-US" w:eastAsia="en-US"/>
        </w:rPr>
      </w:pPr>
    </w:p>
    <w:p w:rsidR="007979F8" w:rsidRDefault="007979F8" w:rsidP="007979F8">
      <w:pPr>
        <w:suppressAutoHyphens w:val="0"/>
        <w:ind w:left="7560" w:right="118" w:hanging="702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3.12   Are any of the company’s directors, trustees, managers, </w:t>
      </w:r>
    </w:p>
    <w:p w:rsidR="007979F8" w:rsidRDefault="007979F8" w:rsidP="007979F8">
      <w:pPr>
        <w:suppressAutoHyphens w:val="0"/>
        <w:ind w:left="7560" w:right="118" w:hanging="6390"/>
        <w:jc w:val="both"/>
        <w:textAlignment w:val="auto"/>
      </w:pPr>
      <w:r>
        <w:rPr>
          <w:rFonts w:ascii="Arial" w:eastAsia="Times New Roman" w:hAnsi="Arial" w:cs="Arial"/>
          <w:kern w:val="0"/>
          <w:sz w:val="22"/>
          <w:szCs w:val="22"/>
          <w:lang w:val="en-GB" w:eastAsia="en-US"/>
        </w:rPr>
        <w:t xml:space="preserve">principle shareholders or stakeholders in service of the state?    </w:t>
      </w:r>
      <w:r>
        <w:rPr>
          <w:rFonts w:ascii="Arial" w:eastAsia="Times New Roman" w:hAnsi="Arial" w:cs="Arial"/>
          <w:color w:val="000000"/>
          <w:kern w:val="0"/>
          <w:sz w:val="22"/>
          <w:szCs w:val="22"/>
          <w:lang w:val="en-GB" w:eastAsia="en-US"/>
        </w:rPr>
        <w:t xml:space="preserve"> </w:t>
      </w:r>
      <w:r>
        <w:rPr>
          <w:rFonts w:ascii="Arial" w:eastAsia="Times New Roman" w:hAnsi="Arial" w:cs="Arial"/>
          <w:bCs/>
          <w:kern w:val="0"/>
          <w:sz w:val="22"/>
          <w:szCs w:val="22"/>
          <w:lang w:val="en-GB" w:eastAsia="en-US"/>
        </w:rPr>
        <w:t xml:space="preserve">                  </w:t>
      </w:r>
      <w:r>
        <w:rPr>
          <w:rFonts w:ascii="Arial" w:eastAsia="Times New Roman" w:hAnsi="Arial" w:cs="Arial"/>
          <w:b/>
          <w:bCs/>
          <w:kern w:val="0"/>
          <w:sz w:val="22"/>
          <w:szCs w:val="22"/>
          <w:lang w:val="en-GB" w:eastAsia="en-US"/>
        </w:rPr>
        <w:t xml:space="preserve">  YES / NO</w:t>
      </w:r>
    </w:p>
    <w:p w:rsidR="007979F8" w:rsidRDefault="007979F8" w:rsidP="007979F8">
      <w:pPr>
        <w:tabs>
          <w:tab w:val="left" w:pos="8910"/>
          <w:tab w:val="left" w:pos="11610"/>
        </w:tabs>
        <w:suppressAutoHyphens w:val="0"/>
        <w:ind w:left="8010" w:right="976" w:hanging="6660"/>
        <w:jc w:val="both"/>
        <w:textAlignment w:val="auto"/>
        <w:rPr>
          <w:rFonts w:ascii="Arial" w:eastAsia="Times New Roman" w:hAnsi="Arial" w:cs="Arial"/>
          <w:color w:val="000000"/>
          <w:kern w:val="0"/>
          <w:sz w:val="22"/>
          <w:szCs w:val="22"/>
          <w:lang w:val="en-GB" w:eastAsia="en-US"/>
        </w:rPr>
      </w:pPr>
    </w:p>
    <w:p w:rsidR="007979F8" w:rsidRDefault="007979F8" w:rsidP="007979F8">
      <w:pPr>
        <w:tabs>
          <w:tab w:val="left" w:pos="567"/>
          <w:tab w:val="right" w:pos="9752"/>
        </w:tabs>
        <w:suppressAutoHyphens w:val="0"/>
        <w:ind w:left="1170" w:hanging="117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3.12.1 If yes, furnish particulars.</w:t>
      </w:r>
    </w:p>
    <w:p w:rsidR="007979F8" w:rsidRDefault="007979F8" w:rsidP="007979F8">
      <w:pPr>
        <w:tabs>
          <w:tab w:val="left" w:pos="567"/>
          <w:tab w:val="right" w:pos="9752"/>
        </w:tabs>
        <w:suppressAutoHyphens w:val="0"/>
        <w:ind w:left="1890" w:hanging="189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w:t>
      </w:r>
    </w:p>
    <w:p w:rsidR="007979F8" w:rsidRDefault="007979F8" w:rsidP="007979F8">
      <w:pPr>
        <w:tabs>
          <w:tab w:val="left" w:pos="567"/>
          <w:tab w:val="right" w:pos="9752"/>
        </w:tabs>
        <w:suppressAutoHyphens w:val="0"/>
        <w:ind w:left="1890" w:hanging="189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w:t>
      </w:r>
    </w:p>
    <w:p w:rsidR="007979F8" w:rsidRDefault="007979F8" w:rsidP="007979F8">
      <w:pPr>
        <w:tabs>
          <w:tab w:val="left" w:pos="709"/>
          <w:tab w:val="left" w:pos="2250"/>
          <w:tab w:val="right" w:pos="9752"/>
        </w:tabs>
        <w:suppressAutoHyphens w:val="0"/>
        <w:jc w:val="both"/>
        <w:textAlignment w:val="auto"/>
        <w:rPr>
          <w:rFonts w:ascii="Arial" w:eastAsia="Times New Roman" w:hAnsi="Arial" w:cs="Arial"/>
          <w:color w:val="000000"/>
          <w:kern w:val="0"/>
          <w:sz w:val="22"/>
          <w:szCs w:val="22"/>
          <w:lang w:val="en-GB" w:eastAsia="en-US"/>
        </w:rPr>
      </w:pPr>
    </w:p>
    <w:p w:rsidR="007979F8" w:rsidRDefault="007979F8" w:rsidP="007979F8">
      <w:pPr>
        <w:tabs>
          <w:tab w:val="left" w:pos="-1170"/>
          <w:tab w:val="left" w:pos="-720"/>
          <w:tab w:val="right" w:pos="9752"/>
        </w:tabs>
        <w:suppressAutoHyphens w:val="0"/>
        <w:ind w:left="54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3.13   Are any spouse, child or parent of the company’s directors</w:t>
      </w:r>
    </w:p>
    <w:p w:rsidR="007979F8" w:rsidRDefault="007979F8" w:rsidP="007979F8">
      <w:pPr>
        <w:tabs>
          <w:tab w:val="right" w:pos="9752"/>
        </w:tabs>
        <w:suppressAutoHyphens w:val="0"/>
        <w:ind w:left="1170" w:hanging="117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 xml:space="preserve">         </w:t>
      </w:r>
      <w:r>
        <w:rPr>
          <w:rFonts w:ascii="Arial" w:eastAsia="Times New Roman" w:hAnsi="Arial" w:cs="Arial"/>
          <w:color w:val="000000"/>
          <w:kern w:val="0"/>
          <w:sz w:val="22"/>
          <w:szCs w:val="22"/>
          <w:lang w:val="en-GB" w:eastAsia="en-US"/>
        </w:rPr>
        <w:tab/>
        <w:t xml:space="preserve">Trustees, managers, principle shareholders or stakeholders </w:t>
      </w:r>
    </w:p>
    <w:p w:rsidR="007979F8" w:rsidRDefault="007979F8" w:rsidP="007979F8">
      <w:pPr>
        <w:tabs>
          <w:tab w:val="left" w:pos="-1170"/>
          <w:tab w:val="right" w:pos="9752"/>
        </w:tabs>
        <w:suppressAutoHyphens w:val="0"/>
        <w:ind w:firstLine="1170"/>
        <w:jc w:val="both"/>
        <w:textAlignment w:val="auto"/>
      </w:pPr>
      <w:r>
        <w:rPr>
          <w:rFonts w:ascii="Arial" w:eastAsia="Times New Roman" w:hAnsi="Arial" w:cs="Arial"/>
          <w:color w:val="000000"/>
          <w:kern w:val="0"/>
          <w:sz w:val="22"/>
          <w:szCs w:val="22"/>
          <w:lang w:val="en-GB" w:eastAsia="en-US"/>
        </w:rPr>
        <w:t>in service of the state?</w:t>
      </w:r>
      <w:r>
        <w:rPr>
          <w:rFonts w:ascii="Arial" w:eastAsia="Times New Roman" w:hAnsi="Arial" w:cs="Arial"/>
          <w:kern w:val="0"/>
          <w:sz w:val="22"/>
          <w:szCs w:val="22"/>
          <w:lang w:val="en-US" w:eastAsia="en-US"/>
        </w:rPr>
        <w:t xml:space="preserve">   </w:t>
      </w:r>
      <w:r>
        <w:rPr>
          <w:rFonts w:ascii="Arial" w:eastAsia="Times New Roman" w:hAnsi="Arial" w:cs="Arial"/>
          <w:color w:val="000000"/>
          <w:kern w:val="0"/>
          <w:sz w:val="22"/>
          <w:szCs w:val="22"/>
          <w:lang w:val="en-US" w:eastAsia="en-US"/>
        </w:rPr>
        <w:t xml:space="preserve"> </w:t>
      </w:r>
      <w:r>
        <w:rPr>
          <w:rFonts w:ascii="Arial" w:eastAsia="Times New Roman" w:hAnsi="Arial" w:cs="Arial"/>
          <w:bCs/>
          <w:kern w:val="0"/>
          <w:sz w:val="22"/>
          <w:szCs w:val="22"/>
          <w:lang w:val="en-GB" w:eastAsia="en-US"/>
        </w:rPr>
        <w:t xml:space="preserve">                  </w:t>
      </w:r>
      <w:r>
        <w:rPr>
          <w:rFonts w:ascii="Arial" w:eastAsia="Times New Roman" w:hAnsi="Arial" w:cs="Arial"/>
          <w:bCs/>
          <w:kern w:val="0"/>
          <w:sz w:val="22"/>
          <w:szCs w:val="22"/>
          <w:lang w:val="en-US" w:eastAsia="en-US"/>
        </w:rPr>
        <w:t xml:space="preserve">                                                                  </w:t>
      </w:r>
      <w:r>
        <w:rPr>
          <w:rFonts w:ascii="Arial" w:eastAsia="Times New Roman" w:hAnsi="Arial" w:cs="Arial"/>
          <w:b/>
          <w:bCs/>
          <w:kern w:val="0"/>
          <w:sz w:val="22"/>
          <w:szCs w:val="22"/>
          <w:lang w:val="en-GB" w:eastAsia="en-US"/>
        </w:rPr>
        <w:t>YES / NO</w:t>
      </w: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567"/>
          <w:tab w:val="left" w:pos="1620"/>
          <w:tab w:val="right" w:pos="9752"/>
        </w:tabs>
        <w:suppressAutoHyphens w:val="0"/>
        <w:ind w:left="1170" w:hanging="117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ab/>
      </w:r>
      <w:r>
        <w:rPr>
          <w:rFonts w:ascii="Arial" w:eastAsia="Times New Roman" w:hAnsi="Arial" w:cs="Arial"/>
          <w:color w:val="000000"/>
          <w:kern w:val="0"/>
          <w:sz w:val="22"/>
          <w:szCs w:val="22"/>
          <w:lang w:val="en-GB" w:eastAsia="en-US"/>
        </w:rPr>
        <w:tab/>
        <w:t>3.13.1 If yes, furnish particulars.</w:t>
      </w:r>
    </w:p>
    <w:p w:rsidR="007979F8" w:rsidRDefault="007979F8" w:rsidP="007979F8">
      <w:pPr>
        <w:tabs>
          <w:tab w:val="left" w:pos="709"/>
          <w:tab w:val="left" w:pos="2250"/>
          <w:tab w:val="right" w:pos="9752"/>
        </w:tabs>
        <w:suppressAutoHyphens w:val="0"/>
        <w:ind w:left="2340" w:hanging="45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w:t>
      </w:r>
    </w:p>
    <w:p w:rsidR="007979F8" w:rsidRDefault="007979F8" w:rsidP="007979F8">
      <w:pPr>
        <w:tabs>
          <w:tab w:val="left" w:pos="709"/>
          <w:tab w:val="left" w:pos="2250"/>
          <w:tab w:val="right" w:pos="9752"/>
        </w:tabs>
        <w:suppressAutoHyphens w:val="0"/>
        <w:ind w:left="2340" w:hanging="450"/>
        <w:jc w:val="both"/>
        <w:textAlignment w:val="auto"/>
        <w:rPr>
          <w:rFonts w:ascii="Arial" w:eastAsia="Times New Roman" w:hAnsi="Arial" w:cs="Arial"/>
          <w:color w:val="000000"/>
          <w:kern w:val="0"/>
          <w:sz w:val="22"/>
          <w:szCs w:val="22"/>
          <w:lang w:val="en-GB" w:eastAsia="en-US"/>
        </w:rPr>
      </w:pPr>
      <w:r>
        <w:rPr>
          <w:rFonts w:ascii="Arial" w:eastAsia="Times New Roman" w:hAnsi="Arial" w:cs="Arial"/>
          <w:color w:val="000000"/>
          <w:kern w:val="0"/>
          <w:sz w:val="22"/>
          <w:szCs w:val="22"/>
          <w:lang w:val="en-GB" w:eastAsia="en-US"/>
        </w:rPr>
        <w:t>……………………………………………………………………………….</w:t>
      </w: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right" w:pos="8550"/>
        </w:tabs>
        <w:suppressAutoHyphens w:val="0"/>
        <w:ind w:left="1170" w:hanging="63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3.14   Do you or any of the directors, trustees, managers, </w:t>
      </w:r>
    </w:p>
    <w:p w:rsidR="007979F8" w:rsidRDefault="007979F8" w:rsidP="007979F8">
      <w:pPr>
        <w:tabs>
          <w:tab w:val="left" w:pos="-1440"/>
          <w:tab w:val="right" w:pos="8550"/>
        </w:tabs>
        <w:suppressAutoHyphens w:val="0"/>
        <w:ind w:left="1620" w:hanging="45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principle shareholders, or stakeholders of this company</w:t>
      </w:r>
    </w:p>
    <w:p w:rsidR="007979F8" w:rsidRDefault="007979F8" w:rsidP="007979F8">
      <w:pPr>
        <w:tabs>
          <w:tab w:val="left" w:pos="0"/>
          <w:tab w:val="right" w:pos="9752"/>
        </w:tabs>
        <w:suppressAutoHyphens w:val="0"/>
        <w:ind w:firstLine="117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 xml:space="preserve">have any interest in any other related companies or </w:t>
      </w:r>
    </w:p>
    <w:p w:rsidR="007979F8" w:rsidRDefault="007979F8" w:rsidP="007979F8">
      <w:pPr>
        <w:tabs>
          <w:tab w:val="left" w:pos="0"/>
          <w:tab w:val="right" w:pos="9752"/>
        </w:tabs>
        <w:suppressAutoHyphens w:val="0"/>
        <w:ind w:firstLine="1170"/>
        <w:textAlignment w:val="auto"/>
      </w:pPr>
      <w:r>
        <w:rPr>
          <w:rFonts w:ascii="Arial" w:eastAsia="Times New Roman" w:hAnsi="Arial" w:cs="Arial"/>
          <w:kern w:val="0"/>
          <w:sz w:val="22"/>
          <w:szCs w:val="22"/>
          <w:lang w:val="en-GB" w:eastAsia="en-US"/>
        </w:rPr>
        <w:t>business whether or not they are bidding for this contract.</w:t>
      </w:r>
      <w:r>
        <w:rPr>
          <w:rFonts w:ascii="Arial" w:eastAsia="Times New Roman" w:hAnsi="Arial" w:cs="Arial"/>
          <w:b/>
          <w:bCs/>
          <w:kern w:val="0"/>
          <w:sz w:val="22"/>
          <w:szCs w:val="22"/>
          <w:lang w:val="en-GB" w:eastAsia="en-US"/>
        </w:rPr>
        <w:t xml:space="preserve"> </w:t>
      </w:r>
      <w:r>
        <w:rPr>
          <w:rFonts w:ascii="Arial" w:eastAsia="Times New Roman" w:hAnsi="Arial" w:cs="Arial"/>
          <w:bCs/>
          <w:kern w:val="0"/>
          <w:sz w:val="22"/>
          <w:szCs w:val="22"/>
          <w:lang w:val="en-GB" w:eastAsia="en-US"/>
        </w:rPr>
        <w:t xml:space="preserve">                              </w:t>
      </w:r>
      <w:r>
        <w:rPr>
          <w:rFonts w:ascii="Arial" w:eastAsia="Times New Roman" w:hAnsi="Arial" w:cs="Arial"/>
          <w:b/>
          <w:bCs/>
          <w:kern w:val="0"/>
          <w:sz w:val="22"/>
          <w:szCs w:val="22"/>
          <w:lang w:val="en-GB" w:eastAsia="en-US"/>
        </w:rPr>
        <w:t>YES / NO</w:t>
      </w:r>
    </w:p>
    <w:p w:rsidR="007979F8" w:rsidRDefault="007979F8" w:rsidP="007979F8">
      <w:pPr>
        <w:tabs>
          <w:tab w:val="left" w:pos="0"/>
          <w:tab w:val="right" w:pos="9752"/>
        </w:tabs>
        <w:suppressAutoHyphens w:val="0"/>
        <w:ind w:hanging="450"/>
        <w:textAlignment w:val="auto"/>
        <w:rPr>
          <w:rFonts w:ascii="Arial" w:eastAsia="Times New Roman" w:hAnsi="Arial" w:cs="Arial"/>
          <w:kern w:val="0"/>
          <w:sz w:val="22"/>
          <w:szCs w:val="22"/>
          <w:lang w:val="en-GB" w:eastAsia="en-US"/>
        </w:rPr>
      </w:pPr>
    </w:p>
    <w:p w:rsidR="007979F8" w:rsidRDefault="007979F8" w:rsidP="007979F8">
      <w:pPr>
        <w:tabs>
          <w:tab w:val="left" w:pos="0"/>
          <w:tab w:val="right" w:pos="9752"/>
        </w:tabs>
        <w:suppressAutoHyphens w:val="0"/>
        <w:ind w:firstLine="117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3.14.1 If yes, furnish particulars:</w:t>
      </w:r>
    </w:p>
    <w:p w:rsidR="007979F8" w:rsidRDefault="007979F8" w:rsidP="007979F8">
      <w:pPr>
        <w:tabs>
          <w:tab w:val="left" w:pos="0"/>
          <w:tab w:val="right" w:pos="9752"/>
        </w:tabs>
        <w:suppressAutoHyphens w:val="0"/>
        <w:ind w:firstLine="189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w:t>
      </w:r>
    </w:p>
    <w:p w:rsidR="007979F8" w:rsidRDefault="007979F8" w:rsidP="007979F8">
      <w:pPr>
        <w:tabs>
          <w:tab w:val="left" w:pos="0"/>
          <w:tab w:val="right" w:pos="9752"/>
        </w:tabs>
        <w:suppressAutoHyphens w:val="0"/>
        <w:ind w:firstLine="1890"/>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w:t>
      </w: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tabs>
          <w:tab w:val="left" w:pos="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keepNext/>
        <w:tabs>
          <w:tab w:val="left" w:pos="720"/>
          <w:tab w:val="right" w:pos="9752"/>
        </w:tabs>
        <w:suppressAutoHyphens w:val="0"/>
        <w:ind w:left="-90"/>
        <w:jc w:val="both"/>
        <w:textAlignment w:val="auto"/>
        <w:rPr>
          <w:rFonts w:ascii="Arial" w:eastAsia="Times New Roman" w:hAnsi="Arial" w:cs="Arial"/>
          <w:kern w:val="0"/>
          <w:sz w:val="22"/>
          <w:szCs w:val="22"/>
          <w:lang w:val="en-GB" w:eastAsia="en-US"/>
        </w:rPr>
      </w:pPr>
    </w:p>
    <w:p w:rsidR="007979F8" w:rsidRDefault="007979F8" w:rsidP="007979F8">
      <w:pPr>
        <w:keepNext/>
        <w:tabs>
          <w:tab w:val="left" w:pos="720"/>
          <w:tab w:val="right" w:pos="9752"/>
        </w:tabs>
        <w:suppressAutoHyphens w:val="0"/>
        <w:ind w:left="-9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4.</w:t>
      </w:r>
      <w:r>
        <w:rPr>
          <w:rFonts w:ascii="Arial" w:eastAsia="Times New Roman" w:hAnsi="Arial" w:cs="Arial"/>
          <w:kern w:val="0"/>
          <w:sz w:val="22"/>
          <w:szCs w:val="22"/>
          <w:lang w:val="en-GB" w:eastAsia="en-US"/>
        </w:rPr>
        <w:tab/>
        <w:t>Full details of directors / trustees / members / shareholders.</w:t>
      </w:r>
    </w:p>
    <w:p w:rsidR="007979F8" w:rsidRDefault="007979F8" w:rsidP="007979F8">
      <w:pPr>
        <w:suppressAutoHyphens w:val="0"/>
        <w:textAlignment w:val="auto"/>
        <w:rPr>
          <w:rFonts w:ascii="Arial" w:eastAsia="Times New Roman" w:hAnsi="Arial" w:cs="Arial"/>
          <w:kern w:val="0"/>
          <w:szCs w:val="20"/>
          <w:lang w:val="en-GB" w:eastAsia="en-US"/>
        </w:rPr>
      </w:pPr>
    </w:p>
    <w:tbl>
      <w:tblPr>
        <w:tblW w:w="8100" w:type="dxa"/>
        <w:tblInd w:w="828" w:type="dxa"/>
        <w:tblCellMar>
          <w:left w:w="10" w:type="dxa"/>
          <w:right w:w="10" w:type="dxa"/>
        </w:tblCellMar>
        <w:tblLook w:val="04A0" w:firstRow="1" w:lastRow="0" w:firstColumn="1" w:lastColumn="0" w:noHBand="0" w:noVBand="1"/>
      </w:tblPr>
      <w:tblGrid>
        <w:gridCol w:w="3675"/>
        <w:gridCol w:w="2409"/>
        <w:gridCol w:w="2016"/>
      </w:tblGrid>
      <w:tr w:rsidR="007979F8" w:rsidTr="00890D0D">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ind w:hanging="108"/>
              <w:jc w:val="center"/>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Full Name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jc w:val="center"/>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Identity Number</w:t>
            </w: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jc w:val="center"/>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State Employee Number</w:t>
            </w:r>
          </w:p>
          <w:p w:rsidR="007979F8" w:rsidRDefault="007979F8" w:rsidP="00890D0D">
            <w:pPr>
              <w:suppressAutoHyphens w:val="0"/>
              <w:jc w:val="center"/>
              <w:textAlignment w:val="auto"/>
              <w:rPr>
                <w:rFonts w:ascii="Arial" w:eastAsia="Times New Roman" w:hAnsi="Arial" w:cs="Arial"/>
                <w:b/>
                <w:kern w:val="0"/>
                <w:sz w:val="22"/>
                <w:szCs w:val="22"/>
                <w:lang w:val="en-GB" w:eastAsia="en-US"/>
              </w:rPr>
            </w:pPr>
          </w:p>
        </w:tc>
      </w:tr>
      <w:tr w:rsidR="007979F8" w:rsidTr="00890D0D">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p w:rsidR="007979F8" w:rsidRDefault="007979F8" w:rsidP="00890D0D">
            <w:pPr>
              <w:suppressAutoHyphens w:val="0"/>
              <w:textAlignment w:val="auto"/>
              <w:rPr>
                <w:rFonts w:ascii="Arial" w:eastAsia="Times New Roman" w:hAnsi="Arial" w:cs="Arial"/>
                <w:kern w:val="0"/>
                <w:sz w:val="22"/>
                <w:szCs w:val="22"/>
                <w:lang w:val="en-GB" w:eastAsia="en-US"/>
              </w:rPr>
            </w:pPr>
          </w:p>
        </w:tc>
      </w:tr>
      <w:tr w:rsidR="007979F8" w:rsidTr="00890D0D">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p w:rsidR="007979F8" w:rsidRDefault="007979F8" w:rsidP="00890D0D">
            <w:pPr>
              <w:suppressAutoHyphens w:val="0"/>
              <w:textAlignment w:val="auto"/>
              <w:rPr>
                <w:rFonts w:ascii="Arial" w:eastAsia="Times New Roman" w:hAnsi="Arial" w:cs="Arial"/>
                <w:kern w:val="0"/>
                <w:sz w:val="22"/>
                <w:szCs w:val="22"/>
                <w:lang w:val="en-GB" w:eastAsia="en-US"/>
              </w:rPr>
            </w:pPr>
          </w:p>
        </w:tc>
      </w:tr>
      <w:tr w:rsidR="007979F8" w:rsidTr="00890D0D">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r>
      <w:tr w:rsidR="007979F8" w:rsidTr="00890D0D">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r>
      <w:tr w:rsidR="007979F8" w:rsidTr="00890D0D">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r>
      <w:tr w:rsidR="007979F8" w:rsidTr="00890D0D">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r>
      <w:tr w:rsidR="007979F8" w:rsidTr="00890D0D">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r>
      <w:tr w:rsidR="007979F8" w:rsidTr="00890D0D">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r>
      <w:tr w:rsidR="007979F8" w:rsidTr="00890D0D">
        <w:tc>
          <w:tcPr>
            <w:tcW w:w="3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suppressAutoHyphens w:val="0"/>
              <w:textAlignment w:val="auto"/>
              <w:rPr>
                <w:rFonts w:ascii="Arial" w:eastAsia="Times New Roman" w:hAnsi="Arial" w:cs="Arial"/>
                <w:kern w:val="0"/>
                <w:sz w:val="22"/>
                <w:szCs w:val="22"/>
                <w:lang w:val="en-GB" w:eastAsia="en-US"/>
              </w:rPr>
            </w:pPr>
          </w:p>
        </w:tc>
      </w:tr>
    </w:tbl>
    <w:p w:rsidR="007979F8" w:rsidRDefault="007979F8" w:rsidP="007979F8">
      <w:pPr>
        <w:keepNext/>
        <w:tabs>
          <w:tab w:val="left" w:pos="900"/>
          <w:tab w:val="left" w:pos="2250"/>
          <w:tab w:val="right" w:pos="9752"/>
        </w:tabs>
        <w:suppressAutoHyphens w:val="0"/>
        <w:textAlignment w:val="auto"/>
        <w:rPr>
          <w:rFonts w:ascii="Arial" w:eastAsia="Times New Roman" w:hAnsi="Arial" w:cs="Arial"/>
          <w:kern w:val="0"/>
          <w:sz w:val="22"/>
          <w:szCs w:val="22"/>
          <w:lang w:val="en-GB" w:eastAsia="en-US"/>
        </w:rPr>
      </w:pPr>
    </w:p>
    <w:p w:rsidR="007979F8" w:rsidRDefault="007979F8" w:rsidP="007979F8">
      <w:pPr>
        <w:keepNext/>
        <w:tabs>
          <w:tab w:val="left" w:pos="-142"/>
          <w:tab w:val="left" w:pos="2250"/>
          <w:tab w:val="right" w:pos="9752"/>
        </w:tabs>
        <w:suppressAutoHyphens w:val="0"/>
        <w:textAlignment w:val="auto"/>
        <w:rPr>
          <w:rFonts w:ascii="Arial" w:eastAsia="Times New Roman" w:hAnsi="Arial" w:cs="Arial"/>
          <w:b/>
          <w:kern w:val="0"/>
          <w:sz w:val="22"/>
          <w:szCs w:val="22"/>
          <w:lang w:val="en-GB" w:eastAsia="en-US"/>
        </w:rPr>
      </w:pPr>
    </w:p>
    <w:p w:rsidR="007979F8" w:rsidRDefault="007979F8" w:rsidP="007979F8">
      <w:pPr>
        <w:tabs>
          <w:tab w:val="left" w:pos="3969"/>
          <w:tab w:val="right" w:pos="9752"/>
        </w:tabs>
        <w:suppressAutoHyphens w:val="0"/>
        <w:ind w:left="540" w:hanging="682"/>
        <w:jc w:val="both"/>
        <w:textAlignment w:val="auto"/>
        <w:rPr>
          <w:rFonts w:ascii="Arial" w:eastAsia="Times New Roman" w:hAnsi="Arial" w:cs="Arial"/>
          <w:kern w:val="0"/>
          <w:sz w:val="22"/>
          <w:szCs w:val="22"/>
          <w:lang w:val="en-GB" w:eastAsia="en-US"/>
        </w:rPr>
      </w:pPr>
    </w:p>
    <w:p w:rsidR="007979F8" w:rsidRDefault="007979F8" w:rsidP="007979F8">
      <w:pPr>
        <w:tabs>
          <w:tab w:val="left" w:pos="3969"/>
          <w:tab w:val="right" w:pos="9752"/>
        </w:tabs>
        <w:suppressAutoHyphens w:val="0"/>
        <w:ind w:left="540" w:hanging="360"/>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w:t>
      </w:r>
      <w:r>
        <w:rPr>
          <w:rFonts w:ascii="Arial" w:eastAsia="Times New Roman" w:hAnsi="Arial" w:cs="Arial"/>
          <w:kern w:val="0"/>
          <w:sz w:val="22"/>
          <w:szCs w:val="22"/>
          <w:lang w:val="en-GB" w:eastAsia="en-US"/>
        </w:rPr>
        <w:tab/>
        <w:t xml:space="preserve">                          ……………………………………..</w:t>
      </w:r>
    </w:p>
    <w:p w:rsidR="007979F8" w:rsidRDefault="007979F8" w:rsidP="007979F8">
      <w:pPr>
        <w:tabs>
          <w:tab w:val="left" w:pos="3969"/>
          <w:tab w:val="right" w:pos="9752"/>
        </w:tabs>
        <w:suppressAutoHyphens w:val="0"/>
        <w:ind w:left="540" w:hanging="630"/>
        <w:jc w:val="both"/>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ab/>
        <w:t xml:space="preserve">                 Signature                                                                    Date</w:t>
      </w:r>
    </w:p>
    <w:p w:rsidR="007979F8" w:rsidRDefault="007979F8" w:rsidP="007979F8">
      <w:pPr>
        <w:tabs>
          <w:tab w:val="left" w:pos="3960"/>
          <w:tab w:val="left" w:pos="7020"/>
          <w:tab w:val="right" w:pos="9752"/>
        </w:tabs>
        <w:suppressAutoHyphens w:val="0"/>
        <w:ind w:left="540"/>
        <w:jc w:val="both"/>
        <w:textAlignment w:val="auto"/>
        <w:rPr>
          <w:rFonts w:ascii="Arial" w:eastAsia="Times New Roman" w:hAnsi="Arial" w:cs="Arial"/>
          <w:kern w:val="0"/>
          <w:sz w:val="22"/>
          <w:szCs w:val="22"/>
          <w:lang w:val="en-GB" w:eastAsia="en-US"/>
        </w:rPr>
      </w:pPr>
    </w:p>
    <w:p w:rsidR="007979F8" w:rsidRDefault="007979F8" w:rsidP="007979F8">
      <w:pPr>
        <w:tabs>
          <w:tab w:val="left" w:pos="3960"/>
          <w:tab w:val="left" w:pos="7020"/>
          <w:tab w:val="right" w:pos="9752"/>
        </w:tabs>
        <w:suppressAutoHyphens w:val="0"/>
        <w:ind w:left="540"/>
        <w:jc w:val="both"/>
        <w:textAlignment w:val="auto"/>
        <w:rPr>
          <w:rFonts w:ascii="Arial" w:eastAsia="Times New Roman" w:hAnsi="Arial" w:cs="Arial"/>
          <w:kern w:val="0"/>
          <w:sz w:val="22"/>
          <w:szCs w:val="22"/>
          <w:lang w:val="en-GB" w:eastAsia="en-US"/>
        </w:rPr>
      </w:pPr>
    </w:p>
    <w:p w:rsidR="007979F8" w:rsidRDefault="007979F8" w:rsidP="007979F8">
      <w:pPr>
        <w:tabs>
          <w:tab w:val="left" w:pos="3960"/>
          <w:tab w:val="left" w:pos="7020"/>
          <w:tab w:val="right" w:pos="9752"/>
        </w:tabs>
        <w:suppressAutoHyphens w:val="0"/>
        <w:ind w:left="540"/>
        <w:jc w:val="both"/>
        <w:textAlignment w:val="auto"/>
        <w:rPr>
          <w:rFonts w:ascii="Arial" w:eastAsia="Times New Roman" w:hAnsi="Arial" w:cs="Arial"/>
          <w:kern w:val="0"/>
          <w:sz w:val="22"/>
          <w:szCs w:val="22"/>
          <w:lang w:val="en-GB" w:eastAsia="en-US"/>
        </w:rPr>
      </w:pPr>
    </w:p>
    <w:p w:rsidR="007979F8" w:rsidRDefault="007979F8" w:rsidP="007979F8">
      <w:pPr>
        <w:tabs>
          <w:tab w:val="left" w:pos="3960"/>
          <w:tab w:val="left" w:pos="7020"/>
          <w:tab w:val="right" w:pos="9752"/>
        </w:tabs>
        <w:suppressAutoHyphens w:val="0"/>
        <w:ind w:left="540" w:hanging="682"/>
        <w:jc w:val="both"/>
        <w:textAlignment w:val="auto"/>
        <w:rPr>
          <w:rFonts w:ascii="Arial" w:eastAsia="Times New Roman" w:hAnsi="Arial" w:cs="Arial"/>
          <w:kern w:val="0"/>
          <w:sz w:val="22"/>
          <w:szCs w:val="22"/>
          <w:lang w:val="en-GB" w:eastAsia="en-US"/>
        </w:rPr>
      </w:pPr>
      <w:r>
        <w:rPr>
          <w:rFonts w:ascii="Arial" w:eastAsia="Times New Roman" w:hAnsi="Arial" w:cs="Arial"/>
          <w:kern w:val="0"/>
          <w:sz w:val="22"/>
          <w:szCs w:val="22"/>
          <w:lang w:val="en-GB" w:eastAsia="en-US"/>
        </w:rPr>
        <w:tab/>
        <w:t>………………………………….</w:t>
      </w:r>
      <w:r>
        <w:rPr>
          <w:rFonts w:ascii="Arial" w:eastAsia="Times New Roman" w:hAnsi="Arial" w:cs="Arial"/>
          <w:kern w:val="0"/>
          <w:sz w:val="22"/>
          <w:szCs w:val="22"/>
          <w:lang w:val="en-GB" w:eastAsia="en-US"/>
        </w:rPr>
        <w:tab/>
        <w:t xml:space="preserve">                        ………………………………………</w:t>
      </w:r>
    </w:p>
    <w:p w:rsidR="007979F8" w:rsidRPr="004D4D84" w:rsidRDefault="007979F8" w:rsidP="007979F8">
      <w:pPr>
        <w:tabs>
          <w:tab w:val="left" w:pos="567"/>
          <w:tab w:val="left" w:pos="1080"/>
          <w:tab w:val="left" w:pos="5760"/>
          <w:tab w:val="left" w:pos="7020"/>
          <w:tab w:val="right" w:pos="9752"/>
        </w:tabs>
        <w:suppressAutoHyphens w:val="0"/>
        <w:ind w:left="-142"/>
        <w:jc w:val="both"/>
        <w:textAlignment w:val="auto"/>
        <w:rPr>
          <w:rFonts w:ascii="Arial" w:eastAsia="Times New Roman" w:hAnsi="Arial" w:cs="Arial"/>
          <w:b/>
          <w:kern w:val="0"/>
          <w:sz w:val="22"/>
          <w:szCs w:val="22"/>
          <w:lang w:val="en-GB" w:eastAsia="en-US"/>
        </w:rPr>
      </w:pPr>
      <w:r>
        <w:rPr>
          <w:rFonts w:ascii="Arial" w:eastAsia="Times New Roman" w:hAnsi="Arial" w:cs="Arial"/>
          <w:b/>
          <w:kern w:val="0"/>
          <w:sz w:val="22"/>
          <w:szCs w:val="22"/>
          <w:lang w:val="en-GB" w:eastAsia="en-US"/>
        </w:rPr>
        <w:tab/>
        <w:t xml:space="preserve">                Capacity                                                               Name of Bidder</w:t>
      </w: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Default="007979F8" w:rsidP="007979F8">
      <w:pPr>
        <w:widowControl/>
        <w:spacing w:before="28" w:after="119"/>
        <w:ind w:left="5062"/>
        <w:rPr>
          <w:rFonts w:cs="Times New Roman"/>
        </w:rPr>
      </w:pPr>
    </w:p>
    <w:p w:rsidR="007979F8" w:rsidRPr="0029580C" w:rsidRDefault="007979F8" w:rsidP="007979F8">
      <w:pPr>
        <w:widowControl/>
        <w:tabs>
          <w:tab w:val="left" w:pos="7363"/>
          <w:tab w:val="center" w:pos="10530"/>
        </w:tabs>
        <w:rPr>
          <w:rFonts w:ascii="Arial Narrow" w:eastAsia="Times New Roman" w:hAnsi="Arial Narrow" w:cs="Arial"/>
          <w:b/>
          <w:kern w:val="0"/>
          <w:sz w:val="28"/>
        </w:rPr>
      </w:pPr>
      <w:r>
        <w:rPr>
          <w:rFonts w:ascii="Arial Narrow" w:eastAsia="Times New Roman" w:hAnsi="Arial Narrow" w:cs="Arial"/>
          <w:b/>
          <w:kern w:val="0"/>
          <w:sz w:val="28"/>
        </w:rPr>
        <w:t xml:space="preserve"> </w:t>
      </w:r>
    </w:p>
    <w:p w:rsidR="007979F8" w:rsidRPr="007E5CD7" w:rsidRDefault="007979F8" w:rsidP="007979F8">
      <w:pPr>
        <w:pageBreakBefore/>
        <w:tabs>
          <w:tab w:val="left" w:pos="7200"/>
          <w:tab w:val="left" w:pos="9180"/>
          <w:tab w:val="left" w:pos="12060"/>
          <w:tab w:val="left" w:pos="14220"/>
        </w:tabs>
        <w:jc w:val="center"/>
        <w:rPr>
          <w:sz w:val="32"/>
          <w:szCs w:val="32"/>
        </w:rPr>
      </w:pPr>
      <w:r>
        <w:rPr>
          <w:rFonts w:ascii="Arial Narrow" w:eastAsia="Times New Roman" w:hAnsi="Arial Narrow" w:cs="Arial"/>
          <w:b/>
          <w:bCs/>
          <w:sz w:val="22"/>
          <w:szCs w:val="22"/>
        </w:rPr>
        <w:lastRenderedPageBreak/>
        <w:t xml:space="preserve">                                                                           </w:t>
      </w:r>
      <w:r w:rsidRPr="007E5CD7">
        <w:rPr>
          <w:rFonts w:ascii="Arial Narrow" w:eastAsia="Times New Roman" w:hAnsi="Arial Narrow" w:cs="Arial"/>
          <w:b/>
          <w:bCs/>
          <w:sz w:val="32"/>
          <w:szCs w:val="32"/>
        </w:rPr>
        <w:t>PREFERENCE POINTS CLAIM FORM</w:t>
      </w:r>
    </w:p>
    <w:p w:rsidR="007979F8" w:rsidRDefault="007979F8" w:rsidP="007979F8">
      <w:pPr>
        <w:tabs>
          <w:tab w:val="left" w:pos="2610"/>
        </w:tabs>
        <w:spacing w:line="280" w:lineRule="exact"/>
        <w:ind w:left="1350"/>
        <w:rPr>
          <w:rFonts w:ascii="Arial Narrow" w:eastAsia="Times New Roman" w:hAnsi="Arial Narrow" w:cs="Arial"/>
          <w:b/>
          <w:bCs/>
          <w:i/>
          <w:iCs/>
          <w:sz w:val="22"/>
          <w:szCs w:val="22"/>
        </w:rPr>
      </w:pPr>
    </w:p>
    <w:p w:rsidR="007979F8" w:rsidRDefault="007979F8" w:rsidP="007979F8">
      <w:pPr>
        <w:tabs>
          <w:tab w:val="left" w:pos="900"/>
          <w:tab w:val="left" w:pos="2880"/>
          <w:tab w:val="left" w:pos="5760"/>
          <w:tab w:val="left" w:pos="7920"/>
        </w:tabs>
        <w:ind w:left="1276" w:hanging="1276"/>
        <w:jc w:val="center"/>
        <w:rPr>
          <w:rFonts w:ascii="Arial" w:eastAsia="Times New Roman" w:hAnsi="Arial" w:cs="Times New Roman"/>
          <w:b/>
          <w:sz w:val="22"/>
          <w:szCs w:val="22"/>
        </w:rPr>
      </w:pPr>
      <w:r>
        <w:rPr>
          <w:rFonts w:ascii="Arial" w:eastAsia="Times New Roman" w:hAnsi="Arial" w:cs="Times New Roman"/>
          <w:b/>
          <w:sz w:val="22"/>
          <w:szCs w:val="22"/>
        </w:rPr>
        <w:t>PREFERENCE POINTS CLAIM FORM IN TERMS OF THE PREFERENTIAL PROCUREMENT REGULATIONS 2017</w:t>
      </w:r>
    </w:p>
    <w:p w:rsidR="007979F8" w:rsidRDefault="007979F8" w:rsidP="007979F8">
      <w:pPr>
        <w:keepNext/>
        <w:tabs>
          <w:tab w:val="left" w:pos="900"/>
          <w:tab w:val="left" w:pos="2880"/>
          <w:tab w:val="left" w:pos="5760"/>
          <w:tab w:val="left" w:pos="7920"/>
        </w:tabs>
        <w:ind w:left="4537"/>
        <w:jc w:val="center"/>
        <w:rPr>
          <w:rFonts w:ascii="Arial" w:eastAsia="Times New Roman" w:hAnsi="Arial" w:cs="Times New Roman"/>
          <w:b/>
          <w:sz w:val="22"/>
          <w:szCs w:val="22"/>
          <w:u w:val="single"/>
        </w:rPr>
      </w:pPr>
    </w:p>
    <w:p w:rsidR="007979F8" w:rsidRDefault="007979F8" w:rsidP="007979F8">
      <w:pPr>
        <w:tabs>
          <w:tab w:val="left" w:pos="900"/>
          <w:tab w:val="left" w:pos="2880"/>
          <w:tab w:val="left" w:pos="5760"/>
          <w:tab w:val="left" w:pos="7920"/>
        </w:tabs>
        <w:rPr>
          <w:rFonts w:ascii="Arial" w:eastAsia="Times New Roman" w:hAnsi="Arial" w:cs="Arial"/>
          <w:sz w:val="22"/>
          <w:szCs w:val="22"/>
        </w:rPr>
      </w:pPr>
      <w:r>
        <w:rPr>
          <w:rFonts w:ascii="Arial" w:eastAsia="Times New Roman" w:hAnsi="Arial" w:cs="Arial"/>
          <w:sz w:val="22"/>
          <w:szCs w:val="22"/>
        </w:rPr>
        <w:t>This preference form must form part of all bids invited.  It contains general information and serves as a claim form for preference points for Broad-Based Black Economic Empowerment (B-BBEE) Status Level of Contribution</w:t>
      </w:r>
    </w:p>
    <w:p w:rsidR="007979F8" w:rsidRDefault="007979F8" w:rsidP="007979F8">
      <w:pPr>
        <w:tabs>
          <w:tab w:val="left" w:pos="900"/>
          <w:tab w:val="left" w:pos="2880"/>
          <w:tab w:val="left" w:pos="5760"/>
          <w:tab w:val="left" w:pos="7920"/>
        </w:tabs>
        <w:ind w:left="5062"/>
        <w:rPr>
          <w:rFonts w:ascii="Arial" w:eastAsia="Times New Roman" w:hAnsi="Arial" w:cs="Times New Roman"/>
          <w:sz w:val="22"/>
          <w:szCs w:val="22"/>
        </w:rPr>
      </w:pPr>
    </w:p>
    <w:p w:rsidR="007979F8" w:rsidRDefault="007979F8" w:rsidP="007979F8">
      <w:pPr>
        <w:tabs>
          <w:tab w:val="left" w:pos="426"/>
          <w:tab w:val="left" w:pos="3780"/>
          <w:tab w:val="left" w:pos="6660"/>
          <w:tab w:val="left" w:pos="8820"/>
        </w:tabs>
        <w:ind w:left="426" w:hanging="426"/>
      </w:pPr>
      <w:r>
        <w:rPr>
          <w:rFonts w:ascii="Arial" w:eastAsia="Times New Roman" w:hAnsi="Arial" w:cs="Times New Roman"/>
          <w:b/>
          <w:sz w:val="22"/>
          <w:szCs w:val="22"/>
        </w:rPr>
        <w:t>NB:</w:t>
      </w:r>
      <w:r>
        <w:rPr>
          <w:rFonts w:ascii="Arial" w:eastAsia="Times New Roman" w:hAnsi="Arial" w:cs="Times New Roman"/>
          <w:b/>
          <w:sz w:val="22"/>
          <w:szCs w:val="22"/>
        </w:rPr>
        <w:tab/>
        <w:t>BEFORE COMPLETING THIS FORM, BIDDERS MUST STUDY THE GENERAL CONDITIONS, DEFINITIONS AND DIRECTIVES APPLICABLE IN RESPECT OF B-BBEE, AS PRESCRIBED IN THE PREFERENTIAL PROCUREMENT REGULATIONS, 2017.</w:t>
      </w:r>
    </w:p>
    <w:p w:rsidR="007979F8" w:rsidRDefault="007979F8" w:rsidP="007979F8">
      <w:pPr>
        <w:pBdr>
          <w:bottom w:val="single" w:sz="4" w:space="1" w:color="000080"/>
        </w:pBdr>
        <w:tabs>
          <w:tab w:val="left" w:pos="1800"/>
          <w:tab w:val="left" w:pos="3780"/>
          <w:tab w:val="left" w:pos="6660"/>
          <w:tab w:val="left" w:pos="8820"/>
        </w:tabs>
        <w:ind w:left="4537" w:hanging="4537"/>
        <w:jc w:val="center"/>
        <w:rPr>
          <w:rFonts w:ascii="Arial" w:eastAsia="Times New Roman" w:hAnsi="Arial" w:cs="Times New Roman"/>
          <w:sz w:val="20"/>
          <w:szCs w:val="20"/>
        </w:rPr>
      </w:pPr>
    </w:p>
    <w:p w:rsidR="007979F8" w:rsidRDefault="007979F8" w:rsidP="007979F8">
      <w:pPr>
        <w:tabs>
          <w:tab w:val="left" w:pos="1800"/>
          <w:tab w:val="left" w:pos="3780"/>
          <w:tab w:val="left" w:pos="6660"/>
          <w:tab w:val="left" w:pos="8820"/>
        </w:tabs>
        <w:ind w:left="5062"/>
        <w:rPr>
          <w:rFonts w:ascii="Arial" w:eastAsia="Times New Roman" w:hAnsi="Arial" w:cs="Times New Roman"/>
          <w:sz w:val="20"/>
          <w:szCs w:val="20"/>
        </w:rPr>
      </w:pPr>
    </w:p>
    <w:p w:rsidR="007979F8" w:rsidRDefault="007979F8" w:rsidP="007979F8">
      <w:pPr>
        <w:rPr>
          <w:rFonts w:ascii="Arial" w:eastAsia="Times New Roman" w:hAnsi="Arial" w:cs="Times New Roman"/>
          <w:b/>
          <w:sz w:val="20"/>
          <w:szCs w:val="20"/>
        </w:rPr>
      </w:pPr>
      <w:r>
        <w:rPr>
          <w:rFonts w:ascii="Arial" w:eastAsia="Times New Roman" w:hAnsi="Arial" w:cs="Times New Roman"/>
          <w:b/>
          <w:sz w:val="20"/>
          <w:szCs w:val="20"/>
        </w:rPr>
        <w:t>GENERAL CONDITIONS</w:t>
      </w:r>
    </w:p>
    <w:p w:rsidR="007979F8" w:rsidRDefault="007979F8" w:rsidP="007979F8">
      <w:pPr>
        <w:tabs>
          <w:tab w:val="left" w:pos="900"/>
          <w:tab w:val="left" w:pos="2880"/>
          <w:tab w:val="left" w:pos="5760"/>
          <w:tab w:val="left" w:pos="7920"/>
        </w:tabs>
        <w:jc w:val="both"/>
        <w:rPr>
          <w:rFonts w:ascii="Arial" w:eastAsia="Times New Roman" w:hAnsi="Arial" w:cs="Times New Roman"/>
          <w:b/>
          <w:sz w:val="20"/>
          <w:szCs w:val="20"/>
        </w:rPr>
      </w:pPr>
    </w:p>
    <w:p w:rsidR="007979F8" w:rsidRDefault="007979F8" w:rsidP="00C7117F">
      <w:pPr>
        <w:widowControl/>
        <w:numPr>
          <w:ilvl w:val="1"/>
          <w:numId w:val="72"/>
        </w:numPr>
        <w:tabs>
          <w:tab w:val="left" w:pos="-31680"/>
        </w:tabs>
        <w:spacing w:after="200" w:line="276" w:lineRule="auto"/>
        <w:jc w:val="both"/>
        <w:rPr>
          <w:rFonts w:ascii="Arial" w:eastAsia="Times New Roman" w:hAnsi="Arial" w:cs="Times New Roman"/>
          <w:sz w:val="20"/>
          <w:szCs w:val="20"/>
        </w:rPr>
      </w:pPr>
      <w:r>
        <w:rPr>
          <w:rFonts w:ascii="Arial" w:eastAsia="Times New Roman" w:hAnsi="Arial" w:cs="Times New Roman"/>
          <w:sz w:val="20"/>
          <w:szCs w:val="20"/>
        </w:rPr>
        <w:t>The following preference point systems are applicable to all bids:</w:t>
      </w:r>
    </w:p>
    <w:p w:rsidR="007979F8" w:rsidRDefault="007979F8" w:rsidP="007979F8">
      <w:pPr>
        <w:tabs>
          <w:tab w:val="left" w:pos="2250"/>
          <w:tab w:val="left" w:pos="2700"/>
          <w:tab w:val="left" w:pos="7110"/>
          <w:tab w:val="left" w:pos="9270"/>
        </w:tabs>
        <w:ind w:left="1350"/>
        <w:jc w:val="both"/>
        <w:rPr>
          <w:rFonts w:ascii="Arial" w:eastAsia="Times New Roman" w:hAnsi="Arial" w:cs="Times New Roman"/>
          <w:sz w:val="20"/>
          <w:szCs w:val="20"/>
        </w:rPr>
      </w:pPr>
    </w:p>
    <w:p w:rsidR="007979F8" w:rsidRDefault="007979F8" w:rsidP="007979F8">
      <w:pPr>
        <w:tabs>
          <w:tab w:val="left" w:pos="851"/>
          <w:tab w:val="left" w:pos="5760"/>
          <w:tab w:val="left" w:pos="7920"/>
        </w:tabs>
        <w:ind w:left="851" w:hanging="142"/>
        <w:jc w:val="both"/>
        <w:rPr>
          <w:rFonts w:ascii="Arial" w:eastAsia="Times New Roman" w:hAnsi="Arial" w:cs="Times New Roman"/>
          <w:sz w:val="20"/>
          <w:szCs w:val="20"/>
        </w:rPr>
      </w:pPr>
      <w:r>
        <w:rPr>
          <w:rFonts w:ascii="Arial" w:eastAsia="Times New Roman" w:hAnsi="Arial" w:cs="Times New Roman"/>
          <w:sz w:val="20"/>
          <w:szCs w:val="20"/>
        </w:rPr>
        <w:t>- The 80/20 system for requirements with a Rand value of up to R50 000 000 (all applicable taxes included); and</w:t>
      </w:r>
    </w:p>
    <w:p w:rsidR="007979F8" w:rsidRDefault="007979F8" w:rsidP="007979F8">
      <w:pPr>
        <w:tabs>
          <w:tab w:val="left" w:pos="851"/>
          <w:tab w:val="left" w:pos="5760"/>
          <w:tab w:val="left" w:pos="7920"/>
        </w:tabs>
        <w:ind w:left="851" w:hanging="142"/>
        <w:jc w:val="both"/>
        <w:rPr>
          <w:rFonts w:ascii="Arial" w:eastAsia="Times New Roman" w:hAnsi="Arial" w:cs="Times New Roman"/>
          <w:sz w:val="20"/>
          <w:szCs w:val="20"/>
        </w:rPr>
      </w:pPr>
      <w:r>
        <w:rPr>
          <w:rFonts w:ascii="Arial" w:eastAsia="Times New Roman" w:hAnsi="Arial" w:cs="Times New Roman"/>
          <w:sz w:val="20"/>
          <w:szCs w:val="20"/>
        </w:rPr>
        <w:t>- The 90/10 system for requirements with a Rand value above R50 000 000 (all applicable taxes included).</w:t>
      </w:r>
    </w:p>
    <w:p w:rsidR="007979F8" w:rsidRDefault="007979F8" w:rsidP="007979F8">
      <w:pPr>
        <w:tabs>
          <w:tab w:val="left" w:pos="2880"/>
          <w:tab w:val="left" w:pos="5760"/>
          <w:tab w:val="left" w:pos="7920"/>
        </w:tabs>
        <w:jc w:val="both"/>
        <w:rPr>
          <w:rFonts w:ascii="Arial" w:eastAsia="Times New Roman" w:hAnsi="Arial" w:cs="Times New Roman"/>
          <w:sz w:val="20"/>
          <w:szCs w:val="20"/>
        </w:rPr>
      </w:pPr>
    </w:p>
    <w:p w:rsidR="007979F8" w:rsidRDefault="007979F8" w:rsidP="007979F8">
      <w:pPr>
        <w:widowControl/>
        <w:tabs>
          <w:tab w:val="left" w:pos="0"/>
          <w:tab w:val="left" w:pos="567"/>
          <w:tab w:val="left" w:pos="1080"/>
          <w:tab w:val="left" w:pos="5760"/>
          <w:tab w:val="left" w:pos="7920"/>
        </w:tabs>
        <w:spacing w:after="200" w:line="276" w:lineRule="auto"/>
        <w:jc w:val="both"/>
      </w:pPr>
      <w:r>
        <w:rPr>
          <w:rFonts w:ascii="Arial" w:eastAsia="Times New Roman" w:hAnsi="Arial" w:cs="Times New Roman"/>
          <w:sz w:val="20"/>
          <w:szCs w:val="20"/>
        </w:rPr>
        <w:t xml:space="preserve">    1.2 The value of this bid is estimated not to exceed </w:t>
      </w:r>
      <w:r>
        <w:rPr>
          <w:rFonts w:ascii="Arial" w:eastAsia="Times New Roman" w:hAnsi="Arial" w:cs="Arial"/>
          <w:sz w:val="20"/>
          <w:szCs w:val="20"/>
        </w:rPr>
        <w:t>R50 000 000 (all applicable taxes included)</w:t>
      </w:r>
      <w:r>
        <w:rPr>
          <w:rFonts w:ascii="Arial" w:eastAsia="Times New Roman" w:hAnsi="Arial" w:cs="Times New Roman"/>
          <w:sz w:val="20"/>
          <w:szCs w:val="20"/>
        </w:rPr>
        <w:t xml:space="preserve"> and therefore         the </w:t>
      </w:r>
      <w:r>
        <w:rPr>
          <w:rFonts w:ascii="Arial" w:eastAsia="Times New Roman" w:hAnsi="Arial" w:cs="Times New Roman"/>
          <w:b/>
          <w:bCs/>
          <w:sz w:val="20"/>
          <w:szCs w:val="20"/>
          <w:u w:val="single"/>
        </w:rPr>
        <w:t>80/20</w:t>
      </w:r>
      <w:r>
        <w:rPr>
          <w:rFonts w:ascii="Arial" w:eastAsia="Times New Roman" w:hAnsi="Arial" w:cs="Times New Roman"/>
          <w:sz w:val="20"/>
          <w:szCs w:val="20"/>
        </w:rPr>
        <w:t xml:space="preserve"> system shall be applicable.</w:t>
      </w:r>
    </w:p>
    <w:p w:rsidR="007979F8" w:rsidRDefault="007979F8" w:rsidP="007979F8">
      <w:pPr>
        <w:widowControl/>
        <w:tabs>
          <w:tab w:val="left" w:pos="-23760"/>
          <w:tab w:val="left" w:pos="-23193"/>
          <w:tab w:val="left" w:pos="-22680"/>
          <w:tab w:val="left" w:pos="-15840"/>
        </w:tabs>
        <w:spacing w:after="200" w:line="276" w:lineRule="auto"/>
        <w:jc w:val="both"/>
        <w:rPr>
          <w:rFonts w:ascii="Arial" w:eastAsia="Times New Roman" w:hAnsi="Arial" w:cs="Times New Roman"/>
          <w:sz w:val="20"/>
          <w:szCs w:val="20"/>
        </w:rPr>
      </w:pPr>
      <w:r>
        <w:rPr>
          <w:rFonts w:ascii="Arial" w:eastAsia="Times New Roman" w:hAnsi="Arial" w:cs="Times New Roman"/>
          <w:sz w:val="20"/>
          <w:szCs w:val="20"/>
        </w:rPr>
        <w:t xml:space="preserve">    1.3 Preference points for this bid shall be awarded for, Price and B-BBEE Status level of Contribution</w:t>
      </w:r>
    </w:p>
    <w:p w:rsidR="007979F8" w:rsidRDefault="007979F8" w:rsidP="007979F8">
      <w:pPr>
        <w:tabs>
          <w:tab w:val="left" w:pos="900"/>
          <w:tab w:val="left" w:pos="1440"/>
          <w:tab w:val="left" w:pos="7920"/>
        </w:tabs>
        <w:ind w:left="5062" w:hanging="5062"/>
        <w:jc w:val="both"/>
        <w:rPr>
          <w:rFonts w:ascii="Arial" w:eastAsia="Times New Roman" w:hAnsi="Arial" w:cs="Times New Roman"/>
          <w:sz w:val="20"/>
          <w:szCs w:val="20"/>
        </w:rPr>
      </w:pPr>
      <w:r>
        <w:rPr>
          <w:rFonts w:ascii="Arial" w:eastAsia="Times New Roman" w:hAnsi="Arial" w:cs="Times New Roman"/>
          <w:sz w:val="20"/>
          <w:szCs w:val="20"/>
        </w:rPr>
        <w:t xml:space="preserve">    1.3.1</w:t>
      </w:r>
      <w:r>
        <w:rPr>
          <w:rFonts w:ascii="Arial" w:eastAsia="Times New Roman" w:hAnsi="Arial" w:cs="Times New Roman"/>
          <w:sz w:val="20"/>
          <w:szCs w:val="20"/>
        </w:rPr>
        <w:tab/>
        <w:t>The maximum points for this bid are allocated as follows:</w:t>
      </w:r>
    </w:p>
    <w:p w:rsidR="007979F8" w:rsidRDefault="007979F8" w:rsidP="007979F8">
      <w:pPr>
        <w:tabs>
          <w:tab w:val="left" w:pos="1800"/>
          <w:tab w:val="left" w:pos="3780"/>
          <w:tab w:val="left" w:pos="4500"/>
          <w:tab w:val="left" w:pos="8010"/>
          <w:tab w:val="left" w:pos="8460"/>
        </w:tabs>
        <w:ind w:left="5062"/>
        <w:jc w:val="both"/>
        <w:rPr>
          <w:rFonts w:ascii="Arial" w:eastAsia="Times New Roman" w:hAnsi="Arial" w:cs="Times New Roman"/>
          <w:b/>
          <w:sz w:val="20"/>
          <w:szCs w:val="20"/>
        </w:rPr>
      </w:pPr>
    </w:p>
    <w:p w:rsidR="007979F8" w:rsidRDefault="007979F8" w:rsidP="007979F8">
      <w:pPr>
        <w:tabs>
          <w:tab w:val="left" w:pos="1800"/>
          <w:tab w:val="left" w:pos="3780"/>
          <w:tab w:val="left" w:pos="4500"/>
          <w:tab w:val="left" w:pos="8010"/>
          <w:tab w:val="left" w:pos="8460"/>
        </w:tabs>
        <w:ind w:left="5062"/>
        <w:jc w:val="both"/>
        <w:rPr>
          <w:rFonts w:ascii="Arial" w:eastAsia="Times New Roman" w:hAnsi="Arial" w:cs="Times New Roman"/>
          <w:b/>
          <w:sz w:val="20"/>
          <w:szCs w:val="20"/>
        </w:rPr>
      </w:pP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t>POINTS</w:t>
      </w:r>
      <w:r>
        <w:rPr>
          <w:rFonts w:ascii="Arial" w:eastAsia="Times New Roman" w:hAnsi="Arial" w:cs="Times New Roman"/>
          <w:b/>
          <w:sz w:val="20"/>
          <w:szCs w:val="20"/>
        </w:rPr>
        <w:tab/>
      </w:r>
    </w:p>
    <w:p w:rsidR="007979F8" w:rsidRDefault="007979F8" w:rsidP="007979F8">
      <w:pPr>
        <w:tabs>
          <w:tab w:val="left" w:pos="1800"/>
          <w:tab w:val="left" w:pos="3780"/>
          <w:tab w:val="left" w:pos="4500"/>
          <w:tab w:val="left" w:pos="8010"/>
          <w:tab w:val="left" w:pos="8460"/>
        </w:tabs>
        <w:ind w:left="5062"/>
        <w:jc w:val="both"/>
        <w:rPr>
          <w:rFonts w:ascii="Arial" w:eastAsia="Times New Roman" w:hAnsi="Arial" w:cs="Times New Roman"/>
          <w:b/>
          <w:sz w:val="20"/>
          <w:szCs w:val="20"/>
        </w:rPr>
      </w:pPr>
    </w:p>
    <w:p w:rsidR="007979F8" w:rsidRDefault="007979F8" w:rsidP="007979F8">
      <w:pPr>
        <w:tabs>
          <w:tab w:val="left" w:pos="900"/>
          <w:tab w:val="left" w:pos="2880"/>
          <w:tab w:val="left" w:pos="3600"/>
          <w:tab w:val="left" w:pos="7110"/>
          <w:tab w:val="left" w:pos="7290"/>
          <w:tab w:val="left" w:pos="7560"/>
        </w:tabs>
        <w:ind w:left="5062" w:hanging="5062"/>
        <w:jc w:val="both"/>
      </w:pPr>
      <w:r>
        <w:rPr>
          <w:rFonts w:ascii="Arial" w:eastAsia="Times New Roman" w:hAnsi="Arial" w:cs="Times New Roman"/>
          <w:b/>
          <w:sz w:val="20"/>
          <w:szCs w:val="20"/>
        </w:rPr>
        <w:t>1.3.1.1</w:t>
      </w:r>
      <w:r>
        <w:rPr>
          <w:rFonts w:ascii="Arial" w:eastAsia="Times New Roman" w:hAnsi="Arial" w:cs="Times New Roman"/>
          <w:b/>
          <w:sz w:val="20"/>
          <w:szCs w:val="20"/>
        </w:rPr>
        <w:tab/>
        <w:t>PRICE</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 xml:space="preserve">      </w:t>
      </w:r>
      <w:r>
        <w:rPr>
          <w:rFonts w:ascii="Arial" w:eastAsia="Times New Roman" w:hAnsi="Arial" w:cs="Times New Roman"/>
          <w:b/>
          <w:sz w:val="20"/>
          <w:szCs w:val="20"/>
        </w:rPr>
        <w:t xml:space="preserve">     80</w:t>
      </w:r>
    </w:p>
    <w:p w:rsidR="007979F8" w:rsidRDefault="007979F8" w:rsidP="007979F8">
      <w:pPr>
        <w:tabs>
          <w:tab w:val="left" w:pos="900"/>
          <w:tab w:val="left" w:pos="2880"/>
          <w:tab w:val="left" w:pos="3600"/>
          <w:tab w:val="left" w:pos="7290"/>
          <w:tab w:val="left" w:pos="7560"/>
        </w:tabs>
        <w:ind w:left="5062"/>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p>
    <w:p w:rsidR="007979F8" w:rsidRDefault="007979F8" w:rsidP="007979F8">
      <w:pPr>
        <w:tabs>
          <w:tab w:val="left" w:pos="900"/>
          <w:tab w:val="left" w:pos="2880"/>
          <w:tab w:val="left" w:pos="3600"/>
          <w:tab w:val="left" w:pos="7290"/>
          <w:tab w:val="left" w:pos="7560"/>
        </w:tabs>
        <w:jc w:val="both"/>
      </w:pPr>
      <w:r>
        <w:rPr>
          <w:rFonts w:ascii="Arial" w:eastAsia="Times New Roman" w:hAnsi="Arial" w:cs="Times New Roman"/>
          <w:b/>
          <w:sz w:val="20"/>
          <w:szCs w:val="20"/>
        </w:rPr>
        <w:t>1.3.1.2</w:t>
      </w:r>
      <w:r>
        <w:rPr>
          <w:rFonts w:ascii="Arial" w:eastAsia="Times New Roman" w:hAnsi="Arial" w:cs="Times New Roman"/>
          <w:b/>
          <w:sz w:val="20"/>
          <w:szCs w:val="20"/>
        </w:rPr>
        <w:tab/>
        <w:t>B-BBEE STATUS LEVEL OF CONTRIBUTION</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color w:val="FF0000"/>
          <w:sz w:val="20"/>
          <w:szCs w:val="20"/>
        </w:rPr>
        <w:t xml:space="preserve">     </w:t>
      </w:r>
      <w:r>
        <w:rPr>
          <w:rFonts w:ascii="Arial" w:eastAsia="Times New Roman" w:hAnsi="Arial" w:cs="Times New Roman"/>
          <w:b/>
          <w:sz w:val="20"/>
          <w:szCs w:val="20"/>
        </w:rPr>
        <w:t xml:space="preserve">      20</w:t>
      </w:r>
    </w:p>
    <w:p w:rsidR="007979F8" w:rsidRDefault="007979F8" w:rsidP="007979F8">
      <w:pPr>
        <w:tabs>
          <w:tab w:val="left" w:pos="900"/>
          <w:tab w:val="left" w:pos="2880"/>
          <w:tab w:val="left" w:pos="3600"/>
          <w:tab w:val="left" w:pos="7290"/>
          <w:tab w:val="left" w:pos="7560"/>
        </w:tabs>
        <w:ind w:left="5062"/>
        <w:jc w:val="both"/>
        <w:rPr>
          <w:rFonts w:ascii="Arial" w:eastAsia="Times New Roman" w:hAnsi="Arial" w:cs="Times New Roman"/>
          <w:sz w:val="20"/>
          <w:szCs w:val="20"/>
        </w:rPr>
      </w:pPr>
    </w:p>
    <w:p w:rsidR="007979F8" w:rsidRDefault="007979F8" w:rsidP="007979F8">
      <w:pPr>
        <w:tabs>
          <w:tab w:val="left" w:pos="900"/>
          <w:tab w:val="left" w:pos="2880"/>
          <w:tab w:val="left" w:pos="3600"/>
          <w:tab w:val="left" w:pos="7290"/>
          <w:tab w:val="left" w:pos="7560"/>
        </w:tabs>
        <w:jc w:val="both"/>
      </w:pPr>
      <w:r>
        <w:rPr>
          <w:rFonts w:ascii="Arial" w:eastAsia="Times New Roman" w:hAnsi="Arial" w:cs="Times New Roman"/>
          <w:b/>
          <w:sz w:val="20"/>
          <w:szCs w:val="20"/>
        </w:rPr>
        <w:t>Total points for Price and B-BBEE must not exceed</w:t>
      </w:r>
      <w:r>
        <w:rPr>
          <w:rFonts w:ascii="Arial" w:eastAsia="Times New Roman" w:hAnsi="Arial" w:cs="Times New Roman"/>
          <w:sz w:val="20"/>
          <w:szCs w:val="20"/>
        </w:rPr>
        <w:t xml:space="preserve"> </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 xml:space="preserve">      </w:t>
      </w:r>
      <w:r>
        <w:rPr>
          <w:rFonts w:ascii="Arial" w:eastAsia="Times New Roman" w:hAnsi="Arial" w:cs="Times New Roman"/>
          <w:b/>
          <w:sz w:val="20"/>
          <w:szCs w:val="20"/>
        </w:rPr>
        <w:t>100</w:t>
      </w:r>
      <w:r>
        <w:rPr>
          <w:rFonts w:ascii="Arial" w:eastAsia="Times New Roman" w:hAnsi="Arial" w:cs="Times New Roman"/>
          <w:sz w:val="20"/>
          <w:szCs w:val="20"/>
        </w:rPr>
        <w:tab/>
      </w:r>
    </w:p>
    <w:p w:rsidR="007979F8" w:rsidRDefault="007979F8" w:rsidP="007979F8">
      <w:pPr>
        <w:tabs>
          <w:tab w:val="left" w:pos="1800"/>
          <w:tab w:val="left" w:pos="3780"/>
          <w:tab w:val="left" w:pos="4500"/>
          <w:tab w:val="left" w:pos="8010"/>
          <w:tab w:val="left" w:pos="8820"/>
        </w:tabs>
        <w:ind w:left="5062"/>
        <w:jc w:val="both"/>
        <w:rPr>
          <w:rFonts w:ascii="Arial" w:eastAsia="Times New Roman" w:hAnsi="Arial" w:cs="Times New Roman"/>
          <w:sz w:val="20"/>
          <w:szCs w:val="20"/>
        </w:rPr>
      </w:pPr>
    </w:p>
    <w:p w:rsidR="007979F8" w:rsidRDefault="007979F8" w:rsidP="007979F8">
      <w:pPr>
        <w:tabs>
          <w:tab w:val="left" w:pos="851"/>
          <w:tab w:val="left" w:pos="3780"/>
          <w:tab w:val="left" w:pos="6660"/>
          <w:tab w:val="left" w:pos="8820"/>
        </w:tabs>
        <w:ind w:left="720" w:hanging="720"/>
        <w:jc w:val="both"/>
        <w:rPr>
          <w:rFonts w:ascii="Arial" w:eastAsia="Times New Roman" w:hAnsi="Arial" w:cs="Times New Roman"/>
          <w:sz w:val="20"/>
          <w:szCs w:val="20"/>
        </w:rPr>
      </w:pPr>
      <w:r>
        <w:rPr>
          <w:rFonts w:ascii="Arial" w:eastAsia="Times New Roman" w:hAnsi="Arial" w:cs="Times New Roman"/>
          <w:sz w:val="20"/>
          <w:szCs w:val="20"/>
        </w:rPr>
        <w:t>1.4</w:t>
      </w:r>
      <w:r>
        <w:rPr>
          <w:rFonts w:ascii="Arial" w:eastAsia="Times New Roman" w:hAnsi="Arial" w:cs="Times New Roman"/>
          <w:sz w:val="20"/>
          <w:szCs w:val="20"/>
        </w:rPr>
        <w:tab/>
        <w:t>Failure on the part of a bidder to fill in and/or to sign this form and submit a B-BBEE Verification Certificate from a Verification Agency  accredited by the South African Accreditation System (SANAS) or a Registered Auditor approved by the Independent Regulatory Board of Auditors (IRBA) or an Accounting Officer as contemplated in the Close Corporation Act (CCA) together with the bid, will be interpreted to mean that preference points for B-BBEE status level of contribution are not claimed.</w:t>
      </w:r>
    </w:p>
    <w:p w:rsidR="007979F8" w:rsidRDefault="007979F8" w:rsidP="007979F8">
      <w:pPr>
        <w:tabs>
          <w:tab w:val="left" w:pos="1800"/>
          <w:tab w:val="left" w:pos="3780"/>
          <w:tab w:val="left" w:pos="6660"/>
          <w:tab w:val="left" w:pos="8820"/>
        </w:tabs>
        <w:ind w:left="5062"/>
        <w:jc w:val="both"/>
        <w:rPr>
          <w:rFonts w:ascii="Arial" w:eastAsia="Times New Roman" w:hAnsi="Arial" w:cs="Times New Roman"/>
          <w:sz w:val="20"/>
          <w:szCs w:val="20"/>
        </w:rPr>
      </w:pPr>
    </w:p>
    <w:p w:rsidR="007979F8" w:rsidRDefault="007979F8" w:rsidP="007979F8">
      <w:pPr>
        <w:tabs>
          <w:tab w:val="left" w:pos="709"/>
          <w:tab w:val="left" w:pos="3780"/>
          <w:tab w:val="left" w:pos="6660"/>
          <w:tab w:val="left" w:pos="8820"/>
        </w:tabs>
        <w:ind w:left="709" w:hanging="709"/>
        <w:jc w:val="both"/>
        <w:rPr>
          <w:rFonts w:ascii="Arial" w:eastAsia="Times New Roman" w:hAnsi="Arial" w:cs="Times New Roman"/>
          <w:sz w:val="20"/>
          <w:szCs w:val="20"/>
        </w:rPr>
      </w:pPr>
      <w:r>
        <w:rPr>
          <w:rFonts w:ascii="Arial" w:eastAsia="Times New Roman" w:hAnsi="Arial" w:cs="Times New Roman"/>
          <w:sz w:val="20"/>
          <w:szCs w:val="20"/>
        </w:rPr>
        <w:t>1.5.</w:t>
      </w:r>
      <w:r>
        <w:rPr>
          <w:rFonts w:ascii="Arial" w:eastAsia="Times New Roman" w:hAnsi="Arial" w:cs="Times New Roman"/>
          <w:sz w:val="20"/>
          <w:szCs w:val="20"/>
        </w:rPr>
        <w:tab/>
        <w:t>The purchaser reserves the right to require of a bidder, either before a bid is adjudicated or at any time subsequently, to substantiate any claim in regard to preferences, in any manner required by the purchaser.</w:t>
      </w:r>
    </w:p>
    <w:p w:rsidR="007979F8" w:rsidRDefault="007979F8" w:rsidP="007979F8">
      <w:pPr>
        <w:tabs>
          <w:tab w:val="left" w:pos="1800"/>
          <w:tab w:val="left" w:pos="3780"/>
          <w:tab w:val="left" w:pos="6660"/>
          <w:tab w:val="left" w:pos="8820"/>
        </w:tabs>
        <w:ind w:left="5062"/>
        <w:jc w:val="both"/>
        <w:rPr>
          <w:rFonts w:ascii="Arial" w:eastAsia="Times New Roman" w:hAnsi="Arial" w:cs="Times New Roman"/>
          <w:sz w:val="20"/>
          <w:szCs w:val="20"/>
        </w:rPr>
      </w:pPr>
    </w:p>
    <w:p w:rsidR="007979F8" w:rsidRDefault="007979F8" w:rsidP="007979F8">
      <w:pPr>
        <w:tabs>
          <w:tab w:val="left" w:pos="709"/>
          <w:tab w:val="left" w:pos="8820"/>
        </w:tabs>
        <w:jc w:val="both"/>
        <w:rPr>
          <w:rFonts w:ascii="Arial" w:eastAsia="Times New Roman" w:hAnsi="Arial" w:cs="Times New Roman"/>
          <w:b/>
          <w:sz w:val="20"/>
          <w:szCs w:val="20"/>
        </w:rPr>
      </w:pPr>
      <w:r>
        <w:rPr>
          <w:rFonts w:ascii="Arial" w:eastAsia="Times New Roman" w:hAnsi="Arial" w:cs="Times New Roman"/>
          <w:b/>
          <w:sz w:val="20"/>
          <w:szCs w:val="20"/>
        </w:rPr>
        <w:t>2.</w:t>
      </w:r>
      <w:r>
        <w:rPr>
          <w:rFonts w:ascii="Arial" w:eastAsia="Times New Roman" w:hAnsi="Arial" w:cs="Times New Roman"/>
          <w:b/>
          <w:sz w:val="20"/>
          <w:szCs w:val="20"/>
        </w:rPr>
        <w:tab/>
        <w:t>DEFINITIONS</w:t>
      </w:r>
    </w:p>
    <w:p w:rsidR="007979F8" w:rsidRDefault="007979F8" w:rsidP="007979F8">
      <w:pPr>
        <w:widowControl/>
        <w:ind w:left="5062"/>
        <w:jc w:val="both"/>
        <w:rPr>
          <w:rFonts w:ascii="Arial" w:eastAsia="Times New Roman" w:hAnsi="Arial" w:cs="Arial"/>
          <w:b/>
          <w:sz w:val="20"/>
          <w:szCs w:val="20"/>
        </w:rPr>
      </w:pPr>
    </w:p>
    <w:p w:rsidR="007979F8" w:rsidRDefault="007979F8" w:rsidP="00C7117F">
      <w:pPr>
        <w:widowControl/>
        <w:numPr>
          <w:ilvl w:val="1"/>
          <w:numId w:val="73"/>
        </w:numPr>
        <w:tabs>
          <w:tab w:val="left" w:pos="-18345"/>
          <w:tab w:val="left" w:pos="-17778"/>
        </w:tabs>
        <w:spacing w:after="200" w:line="276" w:lineRule="auto"/>
        <w:jc w:val="both"/>
      </w:pPr>
      <w:r>
        <w:rPr>
          <w:rFonts w:ascii="Arial" w:eastAsia="Times New Roman" w:hAnsi="Arial" w:cs="Arial"/>
          <w:b/>
          <w:sz w:val="20"/>
          <w:szCs w:val="20"/>
        </w:rPr>
        <w:t xml:space="preserve">“all applicable taxes” </w:t>
      </w:r>
      <w:r>
        <w:rPr>
          <w:rFonts w:ascii="Arial" w:eastAsia="Times New Roman" w:hAnsi="Arial" w:cs="Arial"/>
          <w:sz w:val="20"/>
          <w:szCs w:val="20"/>
        </w:rPr>
        <w:t>includes value-added tax, pay as you earn, income tax, unemployment</w:t>
      </w:r>
      <w:r>
        <w:t xml:space="preserve"> </w:t>
      </w:r>
      <w:r>
        <w:rPr>
          <w:rFonts w:ascii="Arial" w:eastAsia="Times New Roman" w:hAnsi="Arial" w:cs="Arial"/>
          <w:sz w:val="20"/>
          <w:szCs w:val="20"/>
        </w:rPr>
        <w:t>insurance fund contributions and skills development levies;</w:t>
      </w:r>
    </w:p>
    <w:p w:rsidR="007979F8" w:rsidRDefault="007979F8" w:rsidP="00C7117F">
      <w:pPr>
        <w:widowControl/>
        <w:numPr>
          <w:ilvl w:val="1"/>
          <w:numId w:val="73"/>
        </w:numPr>
        <w:tabs>
          <w:tab w:val="left" w:pos="0"/>
          <w:tab w:val="left" w:pos="567"/>
          <w:tab w:val="left" w:pos="709"/>
          <w:tab w:val="left" w:pos="4962"/>
          <w:tab w:val="left" w:pos="5245"/>
        </w:tabs>
        <w:spacing w:after="200" w:line="276" w:lineRule="auto"/>
        <w:ind w:left="567" w:hanging="567"/>
      </w:pPr>
      <w:r>
        <w:rPr>
          <w:rFonts w:ascii="Arial" w:eastAsia="Times New Roman" w:hAnsi="Arial" w:cs="Arial"/>
          <w:sz w:val="20"/>
          <w:szCs w:val="20"/>
        </w:rPr>
        <w:t xml:space="preserve"> </w:t>
      </w:r>
      <w:r>
        <w:rPr>
          <w:rFonts w:ascii="Arial" w:eastAsia="Times New Roman" w:hAnsi="Arial" w:cs="Arial"/>
          <w:b/>
          <w:sz w:val="20"/>
          <w:szCs w:val="20"/>
        </w:rPr>
        <w:t>“B-BBEE”</w:t>
      </w:r>
      <w:r>
        <w:rPr>
          <w:rFonts w:ascii="Arial" w:eastAsia="Times New Roman" w:hAnsi="Arial" w:cs="Arial"/>
          <w:sz w:val="20"/>
          <w:szCs w:val="20"/>
        </w:rPr>
        <w:t xml:space="preserve"> means broad-based black economic empowerment as defined in section 1 of the Broad-</w:t>
      </w:r>
    </w:p>
    <w:p w:rsidR="007979F8" w:rsidRDefault="007979F8" w:rsidP="007979F8">
      <w:pPr>
        <w:tabs>
          <w:tab w:val="left" w:pos="567"/>
          <w:tab w:val="left" w:pos="4962"/>
          <w:tab w:val="left" w:pos="5245"/>
        </w:tabs>
        <w:ind w:left="567"/>
        <w:rPr>
          <w:rFonts w:ascii="Arial" w:eastAsia="Times New Roman" w:hAnsi="Arial" w:cs="Arial"/>
          <w:sz w:val="20"/>
          <w:szCs w:val="20"/>
        </w:rPr>
      </w:pPr>
      <w:r>
        <w:rPr>
          <w:rFonts w:ascii="Arial" w:eastAsia="Times New Roman" w:hAnsi="Arial" w:cs="Arial"/>
          <w:sz w:val="20"/>
          <w:szCs w:val="20"/>
        </w:rPr>
        <w:t>Based Black Economic Empowerment Act;</w:t>
      </w:r>
    </w:p>
    <w:p w:rsidR="007979F8" w:rsidRDefault="007979F8" w:rsidP="007979F8">
      <w:pPr>
        <w:ind w:left="5062"/>
        <w:jc w:val="both"/>
        <w:rPr>
          <w:rFonts w:ascii="Arial" w:eastAsia="Times New Roman" w:hAnsi="Arial" w:cs="Arial"/>
          <w:b/>
          <w:sz w:val="20"/>
          <w:szCs w:val="20"/>
        </w:rPr>
      </w:pPr>
    </w:p>
    <w:p w:rsidR="007979F8" w:rsidRDefault="007979F8" w:rsidP="007979F8">
      <w:pPr>
        <w:widowControl/>
        <w:jc w:val="center"/>
        <w:rPr>
          <w:rFonts w:ascii="Arial" w:eastAsia="Times New Roman" w:hAnsi="Arial" w:cs="Arial"/>
          <w:b/>
          <w:kern w:val="0"/>
          <w:sz w:val="40"/>
          <w:szCs w:val="40"/>
        </w:rPr>
      </w:pPr>
      <w:r>
        <w:rPr>
          <w:rFonts w:ascii="Arial" w:eastAsia="Times New Roman" w:hAnsi="Arial" w:cs="Arial"/>
          <w:sz w:val="20"/>
          <w:szCs w:val="20"/>
        </w:rPr>
        <w:t>2.3</w:t>
      </w:r>
      <w:r>
        <w:rPr>
          <w:rFonts w:ascii="Arial" w:eastAsia="Times New Roman" w:hAnsi="Arial" w:cs="Arial"/>
          <w:sz w:val="20"/>
          <w:szCs w:val="20"/>
        </w:rPr>
        <w:tab/>
        <w:t xml:space="preserve"> “</w:t>
      </w:r>
      <w:r>
        <w:rPr>
          <w:rFonts w:ascii="Arial" w:eastAsia="Times New Roman" w:hAnsi="Arial" w:cs="Arial"/>
          <w:b/>
          <w:sz w:val="20"/>
          <w:szCs w:val="20"/>
        </w:rPr>
        <w:t xml:space="preserve">B-BBEE status level of contributor” </w:t>
      </w:r>
      <w:r>
        <w:rPr>
          <w:rFonts w:ascii="Arial" w:eastAsia="Times New Roman" w:hAnsi="Arial" w:cs="Arial"/>
          <w:sz w:val="20"/>
          <w:szCs w:val="20"/>
        </w:rPr>
        <w:t>means the B-BBEE status received by a measured entity</w:t>
      </w:r>
    </w:p>
    <w:p w:rsidR="007979F8" w:rsidRDefault="007979F8" w:rsidP="007979F8">
      <w:pPr>
        <w:pageBreakBefore/>
        <w:tabs>
          <w:tab w:val="left" w:pos="7200"/>
          <w:tab w:val="left" w:pos="9180"/>
          <w:tab w:val="left" w:pos="12060"/>
          <w:tab w:val="left" w:pos="14220"/>
        </w:tabs>
        <w:jc w:val="center"/>
        <w:rPr>
          <w:rFonts w:ascii="Arial" w:eastAsia="Times New Roman" w:hAnsi="Arial" w:cs="Arial"/>
          <w:sz w:val="20"/>
          <w:szCs w:val="20"/>
        </w:rPr>
      </w:pPr>
      <w:r>
        <w:rPr>
          <w:rFonts w:eastAsia="Times New Roman" w:cs="Times New Roman"/>
          <w:noProof/>
          <w:kern w:val="0"/>
        </w:rPr>
        <w:lastRenderedPageBreak/>
        <w:drawing>
          <wp:anchor distT="0" distB="0" distL="114300" distR="114300" simplePos="0" relativeHeight="251659264" behindDoc="0" locked="0" layoutInCell="1" allowOverlap="1" wp14:anchorId="4B91C070" wp14:editId="31907316">
            <wp:simplePos x="0" y="0"/>
            <wp:positionH relativeFrom="column">
              <wp:posOffset>-3602351</wp:posOffset>
            </wp:positionH>
            <wp:positionV relativeFrom="paragraph">
              <wp:posOffset>-365760</wp:posOffset>
            </wp:positionV>
            <wp:extent cx="844548" cy="1106808"/>
            <wp:effectExtent l="0" t="0" r="0" b="0"/>
            <wp:wrapNone/>
            <wp:docPr id="2" name="Pictur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844548" cy="1106808"/>
                    </a:xfrm>
                    <a:prstGeom prst="rect">
                      <a:avLst/>
                    </a:prstGeom>
                    <a:solidFill>
                      <a:srgbClr val="FFFFFF"/>
                    </a:solidFill>
                    <a:ln>
                      <a:noFill/>
                      <a:prstDash/>
                    </a:ln>
                  </pic:spPr>
                </pic:pic>
              </a:graphicData>
            </a:graphic>
          </wp:anchor>
        </w:drawing>
      </w:r>
      <w:r>
        <w:rPr>
          <w:rFonts w:ascii="Arial Narrow" w:eastAsia="Times New Roman" w:hAnsi="Arial Narrow" w:cs="Arial"/>
          <w:b/>
          <w:bCs/>
          <w:sz w:val="22"/>
          <w:szCs w:val="22"/>
        </w:rPr>
        <w:t xml:space="preserve">                                                                            </w:t>
      </w:r>
    </w:p>
    <w:p w:rsidR="007979F8" w:rsidRDefault="007979F8" w:rsidP="007979F8">
      <w:pPr>
        <w:ind w:left="567" w:hanging="567"/>
        <w:jc w:val="both"/>
      </w:pPr>
      <w:r>
        <w:rPr>
          <w:rFonts w:ascii="Arial" w:eastAsia="Times New Roman" w:hAnsi="Arial" w:cs="Arial"/>
          <w:sz w:val="20"/>
          <w:szCs w:val="20"/>
        </w:rPr>
        <w:t>based on its overall performance using the relevant scorecard contained in the Codes of Good Practice on Black Economic Empowerment, issued in terms of section 9(1) of the Broad-Based Black Economic Empowerment Act;</w:t>
      </w:r>
    </w:p>
    <w:p w:rsidR="007979F8" w:rsidRDefault="007979F8" w:rsidP="007979F8">
      <w:pPr>
        <w:ind w:left="5062"/>
        <w:jc w:val="both"/>
        <w:rPr>
          <w:rFonts w:ascii="Arial" w:eastAsia="Times New Roman" w:hAnsi="Arial" w:cs="Arial"/>
          <w:sz w:val="20"/>
          <w:szCs w:val="20"/>
        </w:rPr>
      </w:pPr>
    </w:p>
    <w:p w:rsidR="007979F8" w:rsidRDefault="007979F8" w:rsidP="007979F8">
      <w:pPr>
        <w:ind w:left="567" w:hanging="567"/>
        <w:jc w:val="both"/>
      </w:pPr>
      <w:r>
        <w:rPr>
          <w:rFonts w:ascii="Arial" w:eastAsia="Times New Roman" w:hAnsi="Arial" w:cs="Arial"/>
          <w:sz w:val="20"/>
          <w:szCs w:val="20"/>
        </w:rPr>
        <w:t>2.4</w:t>
      </w:r>
      <w:r>
        <w:rPr>
          <w:rFonts w:ascii="Arial" w:eastAsia="Times New Roman" w:hAnsi="Arial" w:cs="Arial"/>
          <w:sz w:val="20"/>
          <w:szCs w:val="20"/>
        </w:rPr>
        <w:tab/>
      </w:r>
      <w:r>
        <w:rPr>
          <w:rFonts w:ascii="Arial" w:eastAsia="Times New Roman" w:hAnsi="Arial" w:cs="Arial"/>
          <w:b/>
          <w:sz w:val="20"/>
          <w:szCs w:val="20"/>
        </w:rPr>
        <w:t>“bid”</w:t>
      </w:r>
      <w:r>
        <w:rPr>
          <w:rFonts w:ascii="Arial" w:eastAsia="Times New Roman" w:hAnsi="Arial" w:cs="Arial"/>
          <w:sz w:val="20"/>
          <w:szCs w:val="20"/>
        </w:rPr>
        <w:t xml:space="preserve"> means a written offer in a prescribed or stipulated form in response to an invitation by an</w:t>
      </w:r>
    </w:p>
    <w:p w:rsidR="007979F8" w:rsidRDefault="007979F8" w:rsidP="007979F8">
      <w:pPr>
        <w:ind w:left="709"/>
        <w:jc w:val="both"/>
        <w:rPr>
          <w:rFonts w:ascii="Arial" w:eastAsia="Times New Roman" w:hAnsi="Arial" w:cs="Arial"/>
          <w:sz w:val="20"/>
          <w:szCs w:val="20"/>
        </w:rPr>
      </w:pPr>
      <w:r>
        <w:rPr>
          <w:rFonts w:ascii="Arial" w:eastAsia="Times New Roman" w:hAnsi="Arial" w:cs="Arial"/>
          <w:sz w:val="20"/>
          <w:szCs w:val="20"/>
        </w:rPr>
        <w:t>organ of state for the provision of services, works or goods, through price quotations, advertised</w:t>
      </w:r>
    </w:p>
    <w:p w:rsidR="007979F8" w:rsidRDefault="007979F8" w:rsidP="007979F8">
      <w:pPr>
        <w:ind w:left="5062" w:hanging="4353"/>
        <w:jc w:val="both"/>
        <w:rPr>
          <w:rFonts w:ascii="Arial" w:eastAsia="Times New Roman" w:hAnsi="Arial" w:cs="Arial"/>
          <w:sz w:val="20"/>
          <w:szCs w:val="20"/>
        </w:rPr>
      </w:pPr>
      <w:r>
        <w:rPr>
          <w:rFonts w:ascii="Arial" w:eastAsia="Times New Roman" w:hAnsi="Arial" w:cs="Arial"/>
          <w:sz w:val="20"/>
          <w:szCs w:val="20"/>
        </w:rPr>
        <w:t>competitive bidding processes or proposals;</w:t>
      </w:r>
    </w:p>
    <w:p w:rsidR="007979F8" w:rsidRDefault="007979F8" w:rsidP="007979F8">
      <w:pPr>
        <w:ind w:left="5062"/>
        <w:jc w:val="both"/>
        <w:rPr>
          <w:rFonts w:ascii="Arial" w:eastAsia="Times New Roman" w:hAnsi="Arial" w:cs="Arial"/>
          <w:sz w:val="20"/>
          <w:szCs w:val="20"/>
        </w:rPr>
      </w:pPr>
    </w:p>
    <w:p w:rsidR="007979F8" w:rsidRDefault="007979F8" w:rsidP="007979F8">
      <w:pPr>
        <w:ind w:left="567" w:hanging="567"/>
        <w:jc w:val="both"/>
      </w:pPr>
      <w:r>
        <w:rPr>
          <w:rFonts w:ascii="Arial" w:eastAsia="Times New Roman" w:hAnsi="Arial" w:cs="Arial"/>
          <w:sz w:val="20"/>
          <w:szCs w:val="20"/>
        </w:rPr>
        <w:t>2.5</w:t>
      </w:r>
      <w:r>
        <w:rPr>
          <w:rFonts w:ascii="Arial" w:eastAsia="Times New Roman" w:hAnsi="Arial" w:cs="Arial"/>
          <w:sz w:val="20"/>
          <w:szCs w:val="20"/>
        </w:rPr>
        <w:tab/>
      </w:r>
      <w:r>
        <w:rPr>
          <w:rFonts w:ascii="Arial" w:eastAsia="Times New Roman" w:hAnsi="Arial" w:cs="Arial"/>
          <w:b/>
          <w:sz w:val="20"/>
          <w:szCs w:val="20"/>
        </w:rPr>
        <w:t>“Broad-Based Black Economic Empowerment Act”</w:t>
      </w:r>
      <w:r>
        <w:rPr>
          <w:rFonts w:ascii="Arial" w:eastAsia="Times New Roman" w:hAnsi="Arial" w:cs="Arial"/>
          <w:sz w:val="20"/>
          <w:szCs w:val="20"/>
        </w:rPr>
        <w:t xml:space="preserve"> means the Broad-Based Black Economic</w:t>
      </w:r>
    </w:p>
    <w:p w:rsidR="007979F8" w:rsidRDefault="007979F8" w:rsidP="007979F8">
      <w:pPr>
        <w:ind w:left="567"/>
        <w:jc w:val="both"/>
        <w:rPr>
          <w:rFonts w:ascii="Arial" w:eastAsia="Times New Roman" w:hAnsi="Arial" w:cs="Arial"/>
          <w:sz w:val="20"/>
          <w:szCs w:val="20"/>
        </w:rPr>
      </w:pPr>
      <w:r>
        <w:rPr>
          <w:rFonts w:ascii="Arial" w:eastAsia="Times New Roman" w:hAnsi="Arial" w:cs="Arial"/>
          <w:sz w:val="20"/>
          <w:szCs w:val="20"/>
        </w:rPr>
        <w:t>Empowerment Act, 2003 (Act No. 53 of 2003);</w:t>
      </w:r>
    </w:p>
    <w:p w:rsidR="007979F8" w:rsidRDefault="007979F8" w:rsidP="007979F8">
      <w:pPr>
        <w:ind w:left="5062"/>
        <w:jc w:val="both"/>
        <w:rPr>
          <w:rFonts w:ascii="Arial" w:eastAsia="Times New Roman" w:hAnsi="Arial" w:cs="Arial"/>
          <w:sz w:val="20"/>
          <w:szCs w:val="20"/>
        </w:rPr>
      </w:pPr>
    </w:p>
    <w:p w:rsidR="007979F8" w:rsidRDefault="007979F8" w:rsidP="007979F8">
      <w:pPr>
        <w:ind w:left="567" w:hanging="567"/>
        <w:jc w:val="both"/>
      </w:pPr>
      <w:r>
        <w:rPr>
          <w:rFonts w:ascii="Arial" w:eastAsia="Times New Roman" w:hAnsi="Arial" w:cs="Arial"/>
          <w:sz w:val="20"/>
          <w:szCs w:val="20"/>
        </w:rPr>
        <w:t>2.6</w:t>
      </w:r>
      <w:r>
        <w:rPr>
          <w:rFonts w:ascii="Arial" w:eastAsia="Times New Roman" w:hAnsi="Arial" w:cs="Arial"/>
          <w:sz w:val="20"/>
          <w:szCs w:val="20"/>
        </w:rPr>
        <w:tab/>
      </w:r>
      <w:r>
        <w:rPr>
          <w:rFonts w:ascii="Arial" w:eastAsia="Times New Roman" w:hAnsi="Arial" w:cs="Arial"/>
          <w:b/>
          <w:sz w:val="20"/>
          <w:szCs w:val="20"/>
        </w:rPr>
        <w:t>“comparative price”</w:t>
      </w:r>
      <w:r>
        <w:rPr>
          <w:rFonts w:ascii="Arial" w:eastAsia="Times New Roman" w:hAnsi="Arial" w:cs="Arial"/>
          <w:sz w:val="20"/>
          <w:szCs w:val="20"/>
        </w:rPr>
        <w:t xml:space="preserve"> means the price after the factors of a non-firm price and all unconditional</w:t>
      </w:r>
    </w:p>
    <w:p w:rsidR="007979F8" w:rsidRDefault="007979F8" w:rsidP="007979F8">
      <w:pPr>
        <w:ind w:left="567"/>
        <w:jc w:val="both"/>
        <w:rPr>
          <w:rFonts w:ascii="Arial" w:eastAsia="Times New Roman" w:hAnsi="Arial" w:cs="Arial"/>
          <w:sz w:val="20"/>
          <w:szCs w:val="20"/>
        </w:rPr>
      </w:pPr>
      <w:r>
        <w:rPr>
          <w:rFonts w:ascii="Arial" w:eastAsia="Times New Roman" w:hAnsi="Arial" w:cs="Arial"/>
          <w:sz w:val="20"/>
          <w:szCs w:val="20"/>
        </w:rPr>
        <w:t xml:space="preserve">  discounts that can be utilized have been taken into consideration;</w:t>
      </w:r>
    </w:p>
    <w:p w:rsidR="007979F8" w:rsidRDefault="007979F8" w:rsidP="007979F8">
      <w:pPr>
        <w:ind w:left="5062"/>
        <w:jc w:val="both"/>
        <w:rPr>
          <w:rFonts w:ascii="Arial" w:eastAsia="Times New Roman" w:hAnsi="Arial" w:cs="Arial"/>
          <w:b/>
          <w:sz w:val="20"/>
          <w:szCs w:val="20"/>
        </w:rPr>
      </w:pPr>
    </w:p>
    <w:p w:rsidR="007979F8" w:rsidRDefault="007979F8" w:rsidP="007979F8">
      <w:pPr>
        <w:ind w:left="567" w:hanging="567"/>
        <w:jc w:val="both"/>
      </w:pPr>
      <w:r>
        <w:rPr>
          <w:rFonts w:ascii="Arial" w:eastAsia="Times New Roman" w:hAnsi="Arial" w:cs="Arial"/>
          <w:sz w:val="20"/>
          <w:szCs w:val="20"/>
        </w:rPr>
        <w:t>2.7</w:t>
      </w:r>
      <w:r>
        <w:rPr>
          <w:rFonts w:ascii="Arial" w:eastAsia="Times New Roman" w:hAnsi="Arial" w:cs="Arial"/>
          <w:sz w:val="20"/>
          <w:szCs w:val="20"/>
        </w:rPr>
        <w:tab/>
      </w:r>
      <w:r>
        <w:rPr>
          <w:rFonts w:ascii="Arial" w:eastAsia="Times New Roman" w:hAnsi="Arial" w:cs="Arial"/>
          <w:b/>
          <w:sz w:val="20"/>
          <w:szCs w:val="20"/>
        </w:rPr>
        <w:t>“consortium or joint venture”</w:t>
      </w:r>
      <w:r>
        <w:rPr>
          <w:rFonts w:ascii="Arial" w:eastAsia="Times New Roman" w:hAnsi="Arial" w:cs="Arial"/>
          <w:sz w:val="20"/>
          <w:szCs w:val="20"/>
        </w:rPr>
        <w:t xml:space="preserve"> means an association of persons for the purpose of combining their</w:t>
      </w:r>
    </w:p>
    <w:p w:rsidR="007979F8" w:rsidRDefault="007979F8" w:rsidP="007979F8">
      <w:pPr>
        <w:ind w:left="5062" w:hanging="4495"/>
        <w:jc w:val="both"/>
        <w:rPr>
          <w:rFonts w:ascii="Arial" w:eastAsia="Times New Roman" w:hAnsi="Arial" w:cs="Arial"/>
          <w:sz w:val="20"/>
          <w:szCs w:val="20"/>
        </w:rPr>
      </w:pPr>
      <w:r>
        <w:rPr>
          <w:rFonts w:ascii="Arial" w:eastAsia="Times New Roman" w:hAnsi="Arial" w:cs="Arial"/>
          <w:sz w:val="20"/>
          <w:szCs w:val="20"/>
        </w:rPr>
        <w:t>expertise, property, capital, efforts, skill and knowledge in an activity for the execution of a contract;</w:t>
      </w:r>
    </w:p>
    <w:p w:rsidR="007979F8" w:rsidRDefault="007979F8" w:rsidP="007979F8">
      <w:pPr>
        <w:ind w:left="5062"/>
        <w:jc w:val="both"/>
        <w:rPr>
          <w:rFonts w:ascii="Arial" w:eastAsia="Times New Roman" w:hAnsi="Arial" w:cs="Arial"/>
          <w:sz w:val="20"/>
          <w:szCs w:val="20"/>
        </w:rPr>
      </w:pPr>
    </w:p>
    <w:p w:rsidR="007979F8" w:rsidRDefault="007979F8" w:rsidP="007979F8">
      <w:pPr>
        <w:ind w:left="567" w:hanging="567"/>
        <w:jc w:val="both"/>
      </w:pPr>
      <w:r>
        <w:rPr>
          <w:rFonts w:ascii="Arial" w:eastAsia="Times New Roman" w:hAnsi="Arial" w:cs="Arial"/>
          <w:sz w:val="20"/>
          <w:szCs w:val="20"/>
        </w:rPr>
        <w:t>2.8</w:t>
      </w:r>
      <w:r>
        <w:rPr>
          <w:rFonts w:ascii="Arial" w:eastAsia="Times New Roman" w:hAnsi="Arial" w:cs="Arial"/>
          <w:sz w:val="20"/>
          <w:szCs w:val="20"/>
        </w:rPr>
        <w:tab/>
      </w:r>
      <w:r>
        <w:rPr>
          <w:rFonts w:ascii="Arial" w:eastAsia="Times New Roman" w:hAnsi="Arial" w:cs="Arial"/>
          <w:b/>
          <w:sz w:val="20"/>
          <w:szCs w:val="20"/>
        </w:rPr>
        <w:t>“contract”</w:t>
      </w:r>
      <w:r>
        <w:rPr>
          <w:rFonts w:ascii="Arial" w:eastAsia="Times New Roman" w:hAnsi="Arial" w:cs="Arial"/>
          <w:sz w:val="20"/>
          <w:szCs w:val="20"/>
        </w:rPr>
        <w:t xml:space="preserve"> means the agreement that results from the acceptance of a bid by an organ of state;</w:t>
      </w:r>
    </w:p>
    <w:p w:rsidR="007979F8" w:rsidRDefault="007979F8" w:rsidP="007979F8">
      <w:pPr>
        <w:ind w:left="5062"/>
        <w:jc w:val="both"/>
        <w:rPr>
          <w:rFonts w:ascii="Arial" w:eastAsia="Times New Roman" w:hAnsi="Arial" w:cs="Arial"/>
          <w:sz w:val="20"/>
          <w:szCs w:val="20"/>
        </w:rPr>
      </w:pPr>
    </w:p>
    <w:p w:rsidR="007979F8" w:rsidRDefault="007979F8" w:rsidP="007979F8">
      <w:pPr>
        <w:widowControl/>
        <w:ind w:left="567" w:hanging="567"/>
        <w:jc w:val="both"/>
      </w:pPr>
      <w:r>
        <w:rPr>
          <w:rFonts w:ascii="Arial" w:eastAsia="Times New Roman" w:hAnsi="Arial" w:cs="Arial"/>
          <w:sz w:val="20"/>
          <w:szCs w:val="20"/>
        </w:rPr>
        <w:t>2.9</w:t>
      </w:r>
      <w:r>
        <w:rPr>
          <w:rFonts w:ascii="Arial" w:eastAsia="Times New Roman" w:hAnsi="Arial" w:cs="Arial"/>
          <w:b/>
          <w:sz w:val="20"/>
          <w:szCs w:val="20"/>
        </w:rPr>
        <w:tab/>
        <w:t xml:space="preserve">“EME” </w:t>
      </w:r>
      <w:r>
        <w:rPr>
          <w:rFonts w:ascii="Arial" w:eastAsia="Times New Roman" w:hAnsi="Arial" w:cs="Arial"/>
          <w:sz w:val="20"/>
          <w:szCs w:val="20"/>
        </w:rPr>
        <w:t>means any enterprise with an annual total revenue of R5 million or less .</w:t>
      </w:r>
    </w:p>
    <w:p w:rsidR="007979F8" w:rsidRDefault="007979F8" w:rsidP="007979F8">
      <w:pPr>
        <w:ind w:left="5062"/>
        <w:jc w:val="both"/>
        <w:rPr>
          <w:rFonts w:ascii="Arial" w:eastAsia="Times New Roman" w:hAnsi="Arial" w:cs="Arial"/>
          <w:sz w:val="20"/>
          <w:szCs w:val="20"/>
        </w:rPr>
      </w:pPr>
    </w:p>
    <w:p w:rsidR="007979F8" w:rsidRDefault="007979F8" w:rsidP="007979F8">
      <w:pPr>
        <w:ind w:left="567" w:hanging="567"/>
        <w:jc w:val="both"/>
      </w:pPr>
      <w:r>
        <w:rPr>
          <w:rFonts w:ascii="Arial" w:eastAsia="Times New Roman" w:hAnsi="Arial" w:cs="Arial"/>
          <w:sz w:val="20"/>
          <w:szCs w:val="20"/>
        </w:rPr>
        <w:t>2.10</w:t>
      </w:r>
      <w:r>
        <w:rPr>
          <w:rFonts w:ascii="Arial" w:eastAsia="Times New Roman" w:hAnsi="Arial" w:cs="Arial"/>
          <w:sz w:val="20"/>
          <w:szCs w:val="20"/>
        </w:rPr>
        <w:tab/>
      </w:r>
      <w:r>
        <w:rPr>
          <w:rFonts w:ascii="Arial" w:eastAsia="Times New Roman" w:hAnsi="Arial" w:cs="Arial"/>
          <w:b/>
          <w:sz w:val="20"/>
          <w:szCs w:val="20"/>
        </w:rPr>
        <w:t>“Firm price”</w:t>
      </w:r>
      <w:r>
        <w:rPr>
          <w:rFonts w:ascii="Arial" w:eastAsia="Times New Roman" w:hAnsi="Arial" w:cs="Arial"/>
          <w:sz w:val="20"/>
          <w:szCs w:val="20"/>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rsidR="007979F8" w:rsidRDefault="007979F8" w:rsidP="007979F8">
      <w:pPr>
        <w:ind w:left="5062"/>
        <w:jc w:val="both"/>
        <w:rPr>
          <w:rFonts w:ascii="Arial" w:eastAsia="Times New Roman" w:hAnsi="Arial" w:cs="Arial"/>
          <w:sz w:val="20"/>
          <w:szCs w:val="20"/>
        </w:rPr>
      </w:pPr>
    </w:p>
    <w:p w:rsidR="007979F8" w:rsidRDefault="007979F8" w:rsidP="007979F8">
      <w:pPr>
        <w:ind w:left="567" w:hanging="567"/>
        <w:jc w:val="both"/>
      </w:pPr>
      <w:r>
        <w:rPr>
          <w:rFonts w:ascii="Arial" w:eastAsia="Times New Roman" w:hAnsi="Arial" w:cs="Arial"/>
          <w:sz w:val="20"/>
          <w:szCs w:val="20"/>
        </w:rPr>
        <w:t>2.11</w:t>
      </w:r>
      <w:r>
        <w:rPr>
          <w:rFonts w:ascii="Arial" w:eastAsia="Times New Roman" w:hAnsi="Arial" w:cs="Arial"/>
          <w:sz w:val="20"/>
          <w:szCs w:val="20"/>
        </w:rPr>
        <w:tab/>
      </w:r>
      <w:r>
        <w:rPr>
          <w:rFonts w:ascii="Arial" w:eastAsia="Times New Roman" w:hAnsi="Arial" w:cs="Arial"/>
          <w:b/>
          <w:sz w:val="20"/>
          <w:szCs w:val="20"/>
        </w:rPr>
        <w:t xml:space="preserve">“functionality” </w:t>
      </w:r>
      <w:r>
        <w:rPr>
          <w:rFonts w:ascii="Arial" w:eastAsia="Times New Roman" w:hAnsi="Arial" w:cs="Arial"/>
          <w:sz w:val="20"/>
          <w:szCs w:val="20"/>
        </w:rPr>
        <w:t>means the measurement according to predetermined norms, as set out in the bid</w:t>
      </w:r>
    </w:p>
    <w:p w:rsidR="007979F8" w:rsidRDefault="007979F8" w:rsidP="007979F8">
      <w:pPr>
        <w:ind w:left="567" w:hanging="1737"/>
        <w:jc w:val="both"/>
      </w:pPr>
      <w:r>
        <w:rPr>
          <w:rFonts w:ascii="Arial" w:eastAsia="Times New Roman" w:hAnsi="Arial" w:cs="Arial"/>
          <w:b/>
          <w:sz w:val="20"/>
          <w:szCs w:val="20"/>
        </w:rPr>
        <w:t xml:space="preserve"> </w:t>
      </w:r>
      <w:r>
        <w:rPr>
          <w:rFonts w:ascii="Arial" w:eastAsia="Times New Roman" w:hAnsi="Arial" w:cs="Arial"/>
          <w:sz w:val="20"/>
          <w:szCs w:val="20"/>
        </w:rPr>
        <w:tab/>
        <w:t>documents, of a service or commodity that is designed to be practical and useful, working or</w:t>
      </w:r>
    </w:p>
    <w:p w:rsidR="007979F8" w:rsidRDefault="007979F8" w:rsidP="007979F8">
      <w:pPr>
        <w:ind w:left="567" w:hanging="1702"/>
        <w:jc w:val="both"/>
        <w:rPr>
          <w:rFonts w:ascii="Arial" w:eastAsia="Times New Roman" w:hAnsi="Arial" w:cs="Arial"/>
          <w:sz w:val="20"/>
          <w:szCs w:val="20"/>
        </w:rPr>
      </w:pPr>
      <w:r>
        <w:rPr>
          <w:rFonts w:ascii="Arial" w:eastAsia="Times New Roman" w:hAnsi="Arial" w:cs="Arial"/>
          <w:sz w:val="20"/>
          <w:szCs w:val="20"/>
        </w:rPr>
        <w:t xml:space="preserve">        </w:t>
      </w:r>
      <w:r>
        <w:rPr>
          <w:rFonts w:ascii="Arial" w:eastAsia="Times New Roman" w:hAnsi="Arial" w:cs="Arial"/>
          <w:sz w:val="20"/>
          <w:szCs w:val="20"/>
        </w:rPr>
        <w:tab/>
        <w:t>operating, taking into account, among other factors, the quality, reliability, viability and durability of a</w:t>
      </w:r>
    </w:p>
    <w:p w:rsidR="007979F8" w:rsidRDefault="007979F8" w:rsidP="007979F8">
      <w:pPr>
        <w:ind w:left="567"/>
        <w:jc w:val="both"/>
        <w:rPr>
          <w:rFonts w:ascii="Arial" w:eastAsia="Times New Roman" w:hAnsi="Arial" w:cs="Arial"/>
          <w:sz w:val="20"/>
          <w:szCs w:val="20"/>
        </w:rPr>
      </w:pPr>
      <w:r>
        <w:rPr>
          <w:rFonts w:ascii="Arial" w:eastAsia="Times New Roman" w:hAnsi="Arial" w:cs="Arial"/>
          <w:sz w:val="20"/>
          <w:szCs w:val="20"/>
        </w:rPr>
        <w:t>service and the technical capacity and ability of a bidder;</w:t>
      </w:r>
    </w:p>
    <w:p w:rsidR="007979F8" w:rsidRDefault="007979F8" w:rsidP="007979F8">
      <w:pPr>
        <w:ind w:left="4679"/>
        <w:jc w:val="both"/>
        <w:rPr>
          <w:rFonts w:ascii="Arial" w:eastAsia="Times New Roman" w:hAnsi="Arial" w:cs="Arial"/>
          <w:sz w:val="20"/>
          <w:szCs w:val="20"/>
        </w:rPr>
      </w:pPr>
    </w:p>
    <w:p w:rsidR="007979F8" w:rsidRDefault="007979F8" w:rsidP="007979F8">
      <w:pPr>
        <w:ind w:left="567" w:hanging="567"/>
        <w:jc w:val="both"/>
      </w:pPr>
      <w:r>
        <w:rPr>
          <w:rFonts w:ascii="Arial" w:eastAsia="Times New Roman" w:hAnsi="Arial" w:cs="Arial"/>
          <w:sz w:val="20"/>
          <w:szCs w:val="20"/>
        </w:rPr>
        <w:t>2.12</w:t>
      </w:r>
      <w:r>
        <w:rPr>
          <w:rFonts w:ascii="Arial" w:eastAsia="Times New Roman" w:hAnsi="Arial" w:cs="Arial"/>
          <w:sz w:val="20"/>
          <w:szCs w:val="20"/>
        </w:rPr>
        <w:tab/>
      </w:r>
      <w:r>
        <w:rPr>
          <w:rFonts w:ascii="Arial" w:eastAsia="Times New Roman" w:hAnsi="Arial" w:cs="Arial"/>
          <w:b/>
          <w:sz w:val="20"/>
          <w:szCs w:val="20"/>
        </w:rPr>
        <w:t xml:space="preserve">“non-firm prices” </w:t>
      </w:r>
      <w:r>
        <w:rPr>
          <w:rFonts w:ascii="Arial" w:eastAsia="Times New Roman" w:hAnsi="Arial" w:cs="Arial"/>
          <w:sz w:val="20"/>
          <w:szCs w:val="20"/>
        </w:rPr>
        <w:t>means all prices other than “firm” prices;</w:t>
      </w:r>
    </w:p>
    <w:p w:rsidR="007979F8" w:rsidRDefault="007979F8" w:rsidP="007979F8">
      <w:pPr>
        <w:tabs>
          <w:tab w:val="left" w:pos="7520"/>
        </w:tabs>
        <w:ind w:left="5204"/>
        <w:jc w:val="both"/>
        <w:rPr>
          <w:rFonts w:ascii="Arial" w:eastAsia="Times New Roman" w:hAnsi="Arial" w:cs="Arial"/>
          <w:sz w:val="20"/>
          <w:szCs w:val="20"/>
        </w:rPr>
      </w:pPr>
      <w:r>
        <w:rPr>
          <w:rFonts w:ascii="Arial" w:eastAsia="Times New Roman" w:hAnsi="Arial" w:cs="Arial"/>
          <w:sz w:val="20"/>
          <w:szCs w:val="20"/>
        </w:rPr>
        <w:tab/>
      </w:r>
    </w:p>
    <w:p w:rsidR="007979F8" w:rsidRDefault="007979F8" w:rsidP="007979F8">
      <w:pPr>
        <w:ind w:left="709" w:hanging="709"/>
        <w:jc w:val="both"/>
      </w:pPr>
      <w:r>
        <w:rPr>
          <w:rFonts w:ascii="Arial" w:eastAsia="Times New Roman" w:hAnsi="Arial" w:cs="Arial"/>
          <w:sz w:val="20"/>
          <w:szCs w:val="20"/>
        </w:rPr>
        <w:t>2.13</w:t>
      </w:r>
      <w:r>
        <w:rPr>
          <w:rFonts w:ascii="Arial" w:eastAsia="Times New Roman" w:hAnsi="Arial" w:cs="Arial"/>
          <w:sz w:val="20"/>
          <w:szCs w:val="20"/>
        </w:rPr>
        <w:tab/>
      </w:r>
      <w:r>
        <w:rPr>
          <w:rFonts w:ascii="Arial" w:eastAsia="Times New Roman" w:hAnsi="Arial" w:cs="Arial"/>
          <w:b/>
          <w:sz w:val="20"/>
          <w:szCs w:val="20"/>
        </w:rPr>
        <w:t xml:space="preserve">“person” </w:t>
      </w:r>
      <w:r>
        <w:rPr>
          <w:rFonts w:ascii="Arial" w:eastAsia="Times New Roman" w:hAnsi="Arial" w:cs="Arial"/>
          <w:sz w:val="20"/>
          <w:szCs w:val="20"/>
        </w:rPr>
        <w:t>includes a juristic person;</w:t>
      </w:r>
    </w:p>
    <w:p w:rsidR="007979F8" w:rsidRDefault="007979F8" w:rsidP="007979F8">
      <w:pPr>
        <w:ind w:left="5204"/>
        <w:jc w:val="both"/>
        <w:rPr>
          <w:rFonts w:ascii="Arial" w:eastAsia="Times New Roman" w:hAnsi="Arial" w:cs="Arial"/>
          <w:sz w:val="20"/>
          <w:szCs w:val="20"/>
        </w:rPr>
      </w:pPr>
    </w:p>
    <w:p w:rsidR="007979F8" w:rsidRDefault="007979F8" w:rsidP="007979F8">
      <w:pPr>
        <w:ind w:left="709" w:hanging="709"/>
        <w:jc w:val="both"/>
      </w:pPr>
      <w:r>
        <w:rPr>
          <w:rFonts w:ascii="Arial" w:eastAsia="Times New Roman" w:hAnsi="Arial" w:cs="Arial"/>
          <w:sz w:val="20"/>
          <w:szCs w:val="20"/>
        </w:rPr>
        <w:t>2.14</w:t>
      </w:r>
      <w:r>
        <w:rPr>
          <w:rFonts w:ascii="Arial" w:eastAsia="Times New Roman" w:hAnsi="Arial" w:cs="Arial"/>
          <w:sz w:val="20"/>
          <w:szCs w:val="20"/>
        </w:rPr>
        <w:tab/>
      </w:r>
      <w:r>
        <w:rPr>
          <w:rFonts w:ascii="Arial" w:eastAsia="Times New Roman" w:hAnsi="Arial" w:cs="Arial"/>
          <w:b/>
          <w:sz w:val="20"/>
          <w:szCs w:val="20"/>
        </w:rPr>
        <w:t>“rand value”</w:t>
      </w:r>
      <w:r>
        <w:rPr>
          <w:rFonts w:ascii="Arial" w:eastAsia="Times New Roman" w:hAnsi="Arial" w:cs="Arial"/>
          <w:sz w:val="20"/>
          <w:szCs w:val="20"/>
        </w:rPr>
        <w:t xml:space="preserve"> means the total estimated value of a contract in South African currency, calculated at</w:t>
      </w:r>
    </w:p>
    <w:p w:rsidR="007979F8" w:rsidRDefault="007979F8" w:rsidP="007979F8">
      <w:pPr>
        <w:ind w:left="709"/>
        <w:jc w:val="both"/>
        <w:rPr>
          <w:rFonts w:ascii="Arial" w:eastAsia="Times New Roman" w:hAnsi="Arial" w:cs="Arial"/>
          <w:sz w:val="20"/>
          <w:szCs w:val="20"/>
        </w:rPr>
      </w:pPr>
      <w:r>
        <w:rPr>
          <w:rFonts w:ascii="Arial" w:eastAsia="Times New Roman" w:hAnsi="Arial" w:cs="Arial"/>
          <w:sz w:val="20"/>
          <w:szCs w:val="20"/>
        </w:rPr>
        <w:t>the time of bid invitations, and includes all applicable taxes and excise duties;</w:t>
      </w:r>
    </w:p>
    <w:p w:rsidR="007979F8" w:rsidRDefault="007979F8" w:rsidP="007979F8">
      <w:pPr>
        <w:spacing w:before="240" w:after="60"/>
        <w:ind w:left="709" w:hanging="709"/>
        <w:jc w:val="both"/>
      </w:pPr>
      <w:r>
        <w:rPr>
          <w:rFonts w:ascii="Arial" w:eastAsia="Times New Roman" w:hAnsi="Arial" w:cs="Arial"/>
          <w:sz w:val="20"/>
          <w:szCs w:val="20"/>
        </w:rPr>
        <w:t>2.15</w:t>
      </w:r>
      <w:r>
        <w:rPr>
          <w:rFonts w:ascii="Arial" w:eastAsia="Times New Roman" w:hAnsi="Arial" w:cs="Arial"/>
          <w:sz w:val="20"/>
          <w:szCs w:val="20"/>
        </w:rPr>
        <w:tab/>
      </w:r>
      <w:r>
        <w:rPr>
          <w:rFonts w:ascii="Arial" w:eastAsia="Times New Roman" w:hAnsi="Arial" w:cs="Arial"/>
          <w:b/>
          <w:iCs/>
          <w:sz w:val="20"/>
          <w:szCs w:val="20"/>
        </w:rPr>
        <w:t>“sub-contract”</w:t>
      </w:r>
      <w:r>
        <w:rPr>
          <w:rFonts w:ascii="Arial" w:eastAsia="Times New Roman" w:hAnsi="Arial" w:cs="Arial"/>
          <w:iCs/>
          <w:sz w:val="20"/>
          <w:szCs w:val="20"/>
        </w:rPr>
        <w:t xml:space="preserve"> means the primary contractor’s assigning, leasing, making out work to, or employing, another person to support such primary contractor in the execution of part of a project in terms of the contract;</w:t>
      </w:r>
    </w:p>
    <w:p w:rsidR="007979F8" w:rsidRDefault="007979F8" w:rsidP="007979F8">
      <w:pPr>
        <w:ind w:left="5204"/>
        <w:rPr>
          <w:rFonts w:ascii="Arial" w:eastAsia="Times New Roman" w:hAnsi="Arial" w:cs="Arial"/>
          <w:sz w:val="20"/>
          <w:szCs w:val="20"/>
        </w:rPr>
      </w:pPr>
    </w:p>
    <w:p w:rsidR="007979F8" w:rsidRDefault="007979F8" w:rsidP="007979F8">
      <w:pPr>
        <w:ind w:left="709" w:hanging="709"/>
        <w:jc w:val="both"/>
      </w:pPr>
      <w:r>
        <w:rPr>
          <w:rFonts w:ascii="Arial" w:eastAsia="Times New Roman" w:hAnsi="Arial" w:cs="Arial"/>
          <w:sz w:val="20"/>
          <w:szCs w:val="20"/>
        </w:rPr>
        <w:t>2.16</w:t>
      </w:r>
      <w:r>
        <w:rPr>
          <w:rFonts w:ascii="Arial" w:eastAsia="Times New Roman" w:hAnsi="Arial" w:cs="Arial"/>
          <w:sz w:val="20"/>
          <w:szCs w:val="20"/>
        </w:rPr>
        <w:tab/>
      </w:r>
      <w:r>
        <w:rPr>
          <w:rFonts w:ascii="Arial" w:eastAsia="Times New Roman" w:hAnsi="Arial" w:cs="Arial"/>
          <w:b/>
          <w:sz w:val="20"/>
          <w:szCs w:val="20"/>
        </w:rPr>
        <w:t>“total revenue”</w:t>
      </w:r>
      <w:r>
        <w:rPr>
          <w:rFonts w:ascii="Arial" w:eastAsia="Times New Roman" w:hAnsi="Arial" w:cs="Arial"/>
          <w:sz w:val="20"/>
          <w:szCs w:val="20"/>
        </w:rPr>
        <w:t xml:space="preserve"> bears the same meaning assigned to this expression in the Codes of Good</w:t>
      </w:r>
    </w:p>
    <w:p w:rsidR="007979F8" w:rsidRDefault="007979F8" w:rsidP="007979F8">
      <w:pPr>
        <w:ind w:left="709"/>
        <w:jc w:val="both"/>
        <w:rPr>
          <w:rFonts w:ascii="Arial" w:eastAsia="Times New Roman" w:hAnsi="Arial" w:cs="Arial"/>
          <w:sz w:val="20"/>
          <w:szCs w:val="20"/>
        </w:rPr>
      </w:pPr>
      <w:r>
        <w:rPr>
          <w:rFonts w:ascii="Arial" w:eastAsia="Times New Roman" w:hAnsi="Arial" w:cs="Arial"/>
          <w:sz w:val="20"/>
          <w:szCs w:val="20"/>
        </w:rPr>
        <w:t xml:space="preserve"> Practice on Black Economic Empowerment, issued in terms of section 9(1) of the Broad-Based</w:t>
      </w:r>
    </w:p>
    <w:p w:rsidR="007979F8" w:rsidRDefault="007979F8" w:rsidP="007979F8">
      <w:pPr>
        <w:ind w:left="4679" w:hanging="4537"/>
        <w:jc w:val="both"/>
      </w:pPr>
      <w:r>
        <w:rPr>
          <w:rFonts w:ascii="Arial" w:eastAsia="Times New Roman" w:hAnsi="Arial" w:cs="Arial"/>
          <w:sz w:val="20"/>
          <w:szCs w:val="20"/>
        </w:rPr>
        <w:t xml:space="preserve">          Black Economic Empowerment Act and promulgated in the </w:t>
      </w:r>
      <w:r>
        <w:rPr>
          <w:rFonts w:ascii="Arial" w:eastAsia="Times New Roman" w:hAnsi="Arial" w:cs="Arial"/>
          <w:i/>
          <w:sz w:val="20"/>
          <w:szCs w:val="20"/>
        </w:rPr>
        <w:t>Government Gazette</w:t>
      </w:r>
      <w:r>
        <w:rPr>
          <w:rFonts w:ascii="Arial" w:eastAsia="Times New Roman" w:hAnsi="Arial" w:cs="Arial"/>
          <w:sz w:val="20"/>
          <w:szCs w:val="20"/>
        </w:rPr>
        <w:t xml:space="preserve"> on 9 February</w:t>
      </w:r>
    </w:p>
    <w:p w:rsidR="007979F8" w:rsidRDefault="007979F8" w:rsidP="007979F8">
      <w:pPr>
        <w:ind w:left="709"/>
        <w:jc w:val="both"/>
        <w:rPr>
          <w:rFonts w:ascii="Arial" w:eastAsia="Times New Roman" w:hAnsi="Arial" w:cs="Arial"/>
          <w:sz w:val="20"/>
          <w:szCs w:val="20"/>
        </w:rPr>
      </w:pPr>
      <w:r>
        <w:rPr>
          <w:rFonts w:ascii="Arial" w:eastAsia="Times New Roman" w:hAnsi="Arial" w:cs="Arial"/>
          <w:sz w:val="20"/>
          <w:szCs w:val="20"/>
        </w:rPr>
        <w:t xml:space="preserve">2007;  </w:t>
      </w:r>
    </w:p>
    <w:p w:rsidR="007979F8" w:rsidRDefault="007979F8" w:rsidP="007979F8">
      <w:pPr>
        <w:ind w:left="4679"/>
        <w:rPr>
          <w:rFonts w:ascii="Arial" w:eastAsia="Times New Roman" w:hAnsi="Arial" w:cs="Arial"/>
          <w:sz w:val="20"/>
          <w:szCs w:val="20"/>
        </w:rPr>
      </w:pPr>
    </w:p>
    <w:p w:rsidR="007979F8" w:rsidRDefault="007979F8" w:rsidP="007979F8">
      <w:pPr>
        <w:ind w:left="709" w:hanging="709"/>
        <w:jc w:val="both"/>
      </w:pPr>
      <w:r>
        <w:rPr>
          <w:rFonts w:ascii="Arial" w:eastAsia="Times New Roman" w:hAnsi="Arial" w:cs="Arial"/>
          <w:sz w:val="20"/>
          <w:szCs w:val="20"/>
        </w:rPr>
        <w:t>2.17</w:t>
      </w:r>
      <w:r>
        <w:rPr>
          <w:rFonts w:ascii="Arial" w:eastAsia="Times New Roman" w:hAnsi="Arial" w:cs="Arial"/>
          <w:sz w:val="20"/>
          <w:szCs w:val="20"/>
        </w:rPr>
        <w:tab/>
      </w:r>
      <w:r>
        <w:rPr>
          <w:rFonts w:ascii="Arial" w:eastAsia="Times New Roman" w:hAnsi="Arial" w:cs="Arial"/>
          <w:b/>
          <w:sz w:val="20"/>
          <w:szCs w:val="20"/>
        </w:rPr>
        <w:t>“trust”</w:t>
      </w:r>
      <w:r>
        <w:rPr>
          <w:rFonts w:ascii="Arial" w:eastAsia="Times New Roman" w:hAnsi="Arial" w:cs="Arial"/>
          <w:sz w:val="20"/>
          <w:szCs w:val="20"/>
        </w:rPr>
        <w:t xml:space="preserve"> means the arrangement through which the property of one person is made over or</w:t>
      </w:r>
      <w:r>
        <w:t xml:space="preserve"> </w:t>
      </w:r>
      <w:r>
        <w:rPr>
          <w:rFonts w:ascii="Arial" w:eastAsia="Times New Roman" w:hAnsi="Arial" w:cs="Arial"/>
          <w:sz w:val="20"/>
          <w:szCs w:val="20"/>
        </w:rPr>
        <w:t>bequeathed to a trustee to administer such property for the benefit of another person; and</w:t>
      </w:r>
    </w:p>
    <w:p w:rsidR="007979F8" w:rsidRDefault="007979F8" w:rsidP="007979F8">
      <w:pPr>
        <w:ind w:left="4679"/>
        <w:jc w:val="both"/>
        <w:rPr>
          <w:rFonts w:ascii="Arial" w:eastAsia="Times New Roman" w:hAnsi="Arial" w:cs="Arial"/>
          <w:sz w:val="20"/>
          <w:szCs w:val="20"/>
        </w:rPr>
      </w:pPr>
    </w:p>
    <w:p w:rsidR="007979F8" w:rsidRDefault="007979F8" w:rsidP="007979F8">
      <w:pPr>
        <w:ind w:left="709" w:hanging="709"/>
        <w:jc w:val="both"/>
      </w:pPr>
      <w:r>
        <w:rPr>
          <w:rFonts w:ascii="Arial" w:eastAsia="Times New Roman" w:hAnsi="Arial" w:cs="Arial"/>
          <w:sz w:val="20"/>
          <w:szCs w:val="20"/>
        </w:rPr>
        <w:t>2.18</w:t>
      </w:r>
      <w:r>
        <w:rPr>
          <w:rFonts w:ascii="Arial" w:eastAsia="Times New Roman" w:hAnsi="Arial" w:cs="Arial"/>
          <w:sz w:val="20"/>
          <w:szCs w:val="20"/>
        </w:rPr>
        <w:tab/>
      </w:r>
      <w:r>
        <w:rPr>
          <w:rFonts w:ascii="Arial" w:eastAsia="Times New Roman" w:hAnsi="Arial" w:cs="Arial"/>
          <w:b/>
          <w:sz w:val="20"/>
          <w:szCs w:val="20"/>
        </w:rPr>
        <w:t xml:space="preserve">“trustee” </w:t>
      </w:r>
      <w:r>
        <w:rPr>
          <w:rFonts w:ascii="Arial" w:eastAsia="Times New Roman" w:hAnsi="Arial" w:cs="Arial"/>
          <w:sz w:val="20"/>
          <w:szCs w:val="20"/>
        </w:rPr>
        <w:t>means any person, including the founder of a trust, to whom property is bequeathed in</w:t>
      </w:r>
    </w:p>
    <w:p w:rsidR="007979F8" w:rsidRDefault="007979F8" w:rsidP="007979F8">
      <w:pPr>
        <w:ind w:left="709"/>
        <w:jc w:val="both"/>
        <w:rPr>
          <w:rFonts w:ascii="Arial" w:eastAsia="Times New Roman" w:hAnsi="Arial" w:cs="Arial"/>
          <w:sz w:val="20"/>
          <w:szCs w:val="20"/>
        </w:rPr>
      </w:pPr>
      <w:r>
        <w:rPr>
          <w:rFonts w:ascii="Arial" w:eastAsia="Times New Roman" w:hAnsi="Arial" w:cs="Arial"/>
          <w:sz w:val="20"/>
          <w:szCs w:val="20"/>
        </w:rPr>
        <w:t xml:space="preserve"> order for such property to be administered for the benefit of another person.</w:t>
      </w:r>
    </w:p>
    <w:p w:rsidR="007979F8" w:rsidRDefault="007979F8" w:rsidP="007979F8">
      <w:pPr>
        <w:ind w:left="709"/>
        <w:jc w:val="both"/>
        <w:rPr>
          <w:rFonts w:ascii="Arial" w:eastAsia="Times New Roman" w:hAnsi="Arial" w:cs="Arial"/>
          <w:sz w:val="20"/>
          <w:szCs w:val="20"/>
        </w:rPr>
      </w:pPr>
    </w:p>
    <w:p w:rsidR="007979F8" w:rsidRDefault="007979F8" w:rsidP="007979F8">
      <w:pPr>
        <w:tabs>
          <w:tab w:val="left" w:pos="900"/>
          <w:tab w:val="left" w:pos="2880"/>
          <w:tab w:val="left" w:pos="5760"/>
          <w:tab w:val="left" w:pos="7920"/>
        </w:tabs>
        <w:snapToGrid w:val="0"/>
        <w:ind w:left="900" w:hanging="900"/>
        <w:jc w:val="both"/>
        <w:rPr>
          <w:rFonts w:ascii="Arial" w:eastAsia="Times New Roman" w:hAnsi="Arial" w:cs="Times New Roman"/>
          <w:b/>
          <w:sz w:val="20"/>
          <w:szCs w:val="20"/>
        </w:rPr>
      </w:pPr>
    </w:p>
    <w:p w:rsidR="007979F8" w:rsidRDefault="007979F8" w:rsidP="007979F8">
      <w:pPr>
        <w:tabs>
          <w:tab w:val="left" w:pos="900"/>
          <w:tab w:val="left" w:pos="2880"/>
          <w:tab w:val="left" w:pos="5760"/>
          <w:tab w:val="left" w:pos="7920"/>
        </w:tabs>
        <w:snapToGrid w:val="0"/>
        <w:ind w:left="900" w:hanging="900"/>
        <w:jc w:val="both"/>
      </w:pPr>
      <w:r>
        <w:rPr>
          <w:rFonts w:ascii="Arial" w:eastAsia="Times New Roman" w:hAnsi="Arial" w:cs="Times New Roman"/>
          <w:b/>
          <w:sz w:val="20"/>
          <w:szCs w:val="20"/>
        </w:rPr>
        <w:t>3.</w:t>
      </w:r>
      <w:r>
        <w:rPr>
          <w:rFonts w:ascii="Arial" w:eastAsia="Times New Roman" w:hAnsi="Arial" w:cs="Times New Roman"/>
          <w:sz w:val="20"/>
          <w:szCs w:val="20"/>
        </w:rPr>
        <w:tab/>
      </w:r>
      <w:r>
        <w:rPr>
          <w:rFonts w:ascii="Arial" w:eastAsia="Times New Roman" w:hAnsi="Arial" w:cs="Times New Roman"/>
          <w:b/>
          <w:sz w:val="20"/>
          <w:szCs w:val="20"/>
        </w:rPr>
        <w:t>ADJUDICATION USING A POINT SYSTEM</w:t>
      </w:r>
    </w:p>
    <w:p w:rsidR="007979F8" w:rsidRDefault="007979F8" w:rsidP="007979F8">
      <w:pPr>
        <w:tabs>
          <w:tab w:val="left" w:pos="900"/>
          <w:tab w:val="left" w:pos="2880"/>
          <w:tab w:val="left" w:pos="5760"/>
          <w:tab w:val="left" w:pos="7920"/>
        </w:tabs>
        <w:snapToGrid w:val="0"/>
        <w:jc w:val="both"/>
        <w:rPr>
          <w:rFonts w:ascii="Arial" w:eastAsia="Times New Roman" w:hAnsi="Arial" w:cs="Times New Roman"/>
          <w:sz w:val="20"/>
          <w:szCs w:val="20"/>
        </w:rPr>
      </w:pPr>
    </w:p>
    <w:p w:rsidR="007979F8" w:rsidRDefault="007979F8" w:rsidP="007979F8">
      <w:pPr>
        <w:tabs>
          <w:tab w:val="left" w:pos="0"/>
          <w:tab w:val="left" w:pos="900"/>
          <w:tab w:val="left" w:pos="1260"/>
          <w:tab w:val="left" w:pos="2880"/>
          <w:tab w:val="left" w:pos="4536"/>
          <w:tab w:val="left" w:pos="5760"/>
          <w:tab w:val="left" w:pos="7920"/>
        </w:tabs>
        <w:snapToGrid w:val="0"/>
        <w:ind w:left="900" w:hanging="900"/>
        <w:jc w:val="both"/>
        <w:rPr>
          <w:rFonts w:ascii="Arial" w:eastAsia="Times New Roman" w:hAnsi="Arial" w:cs="Times New Roman"/>
          <w:sz w:val="20"/>
          <w:szCs w:val="20"/>
        </w:rPr>
      </w:pPr>
      <w:r>
        <w:rPr>
          <w:rFonts w:ascii="Arial" w:eastAsia="Times New Roman" w:hAnsi="Arial" w:cs="Times New Roman"/>
          <w:sz w:val="20"/>
          <w:szCs w:val="20"/>
        </w:rPr>
        <w:t>3.1</w:t>
      </w:r>
      <w:r>
        <w:rPr>
          <w:rFonts w:ascii="Arial" w:eastAsia="Times New Roman" w:hAnsi="Arial" w:cs="Times New Roman"/>
          <w:sz w:val="20"/>
          <w:szCs w:val="20"/>
        </w:rPr>
        <w:tab/>
        <w:t>The bidder obtaining the highest number of total points will be awarded the contract.</w:t>
      </w:r>
    </w:p>
    <w:p w:rsidR="007979F8" w:rsidRDefault="007979F8" w:rsidP="007979F8">
      <w:pPr>
        <w:tabs>
          <w:tab w:val="left" w:pos="900"/>
          <w:tab w:val="left" w:pos="1260"/>
          <w:tab w:val="left" w:pos="2880"/>
          <w:tab w:val="left" w:pos="5760"/>
          <w:tab w:val="left" w:pos="7920"/>
        </w:tabs>
        <w:snapToGrid w:val="0"/>
        <w:ind w:left="900" w:hanging="900"/>
        <w:jc w:val="both"/>
        <w:rPr>
          <w:rFonts w:ascii="Arial" w:eastAsia="Times New Roman" w:hAnsi="Arial" w:cs="Times New Roman"/>
          <w:sz w:val="20"/>
          <w:szCs w:val="20"/>
        </w:rPr>
      </w:pPr>
    </w:p>
    <w:p w:rsidR="007979F8" w:rsidRDefault="007979F8" w:rsidP="007979F8">
      <w:pPr>
        <w:tabs>
          <w:tab w:val="left" w:pos="900"/>
          <w:tab w:val="left" w:pos="1260"/>
          <w:tab w:val="left" w:pos="2880"/>
          <w:tab w:val="left" w:pos="5760"/>
          <w:tab w:val="left" w:pos="7920"/>
        </w:tabs>
        <w:snapToGrid w:val="0"/>
        <w:ind w:left="900" w:hanging="900"/>
        <w:jc w:val="both"/>
        <w:rPr>
          <w:rFonts w:ascii="Arial" w:eastAsia="Times New Roman" w:hAnsi="Arial" w:cs="Times New Roman"/>
          <w:sz w:val="20"/>
          <w:szCs w:val="20"/>
        </w:rPr>
      </w:pPr>
      <w:r>
        <w:rPr>
          <w:rFonts w:ascii="Arial" w:eastAsia="Times New Roman" w:hAnsi="Arial" w:cs="Times New Roman"/>
          <w:sz w:val="20"/>
          <w:szCs w:val="20"/>
        </w:rPr>
        <w:t>3.2</w:t>
      </w:r>
      <w:r>
        <w:rPr>
          <w:rFonts w:ascii="Arial" w:eastAsia="Times New Roman" w:hAnsi="Arial" w:cs="Times New Roman"/>
          <w:sz w:val="20"/>
          <w:szCs w:val="20"/>
        </w:rPr>
        <w:tab/>
        <w:t>Preference points shall be calculated after prices have been brought to a comparative basis taking into account all factors of non-firm prices and all unconditional discounts.</w:t>
      </w:r>
    </w:p>
    <w:p w:rsidR="007979F8" w:rsidRDefault="007979F8" w:rsidP="007979F8">
      <w:pPr>
        <w:tabs>
          <w:tab w:val="left" w:pos="900"/>
          <w:tab w:val="left" w:pos="1260"/>
          <w:tab w:val="left" w:pos="2880"/>
          <w:tab w:val="left" w:pos="5760"/>
          <w:tab w:val="left" w:pos="7920"/>
        </w:tabs>
        <w:snapToGrid w:val="0"/>
        <w:ind w:left="900" w:hanging="900"/>
        <w:jc w:val="both"/>
        <w:rPr>
          <w:rFonts w:ascii="Arial" w:eastAsia="Times New Roman" w:hAnsi="Arial" w:cs="Times New Roman"/>
          <w:sz w:val="20"/>
          <w:szCs w:val="20"/>
        </w:rPr>
      </w:pPr>
    </w:p>
    <w:p w:rsidR="007979F8" w:rsidRDefault="007979F8" w:rsidP="007979F8">
      <w:pPr>
        <w:tabs>
          <w:tab w:val="left" w:pos="900"/>
          <w:tab w:val="left" w:pos="2880"/>
          <w:tab w:val="left" w:pos="5760"/>
          <w:tab w:val="left" w:pos="7920"/>
        </w:tabs>
        <w:snapToGrid w:val="0"/>
        <w:jc w:val="both"/>
      </w:pPr>
      <w:r>
        <w:rPr>
          <w:rFonts w:ascii="Arial" w:eastAsia="Times New Roman" w:hAnsi="Arial" w:cs="Times New Roman"/>
          <w:sz w:val="20"/>
          <w:szCs w:val="20"/>
        </w:rPr>
        <w:lastRenderedPageBreak/>
        <w:t>3.3</w:t>
      </w:r>
      <w:r>
        <w:rPr>
          <w:rFonts w:ascii="Arial" w:eastAsia="Times New Roman" w:hAnsi="Arial" w:cs="Times New Roman"/>
          <w:sz w:val="20"/>
          <w:szCs w:val="20"/>
        </w:rPr>
        <w:tab/>
      </w:r>
      <w:r>
        <w:rPr>
          <w:rFonts w:ascii="Arial" w:eastAsia="Times New Roman" w:hAnsi="Arial" w:cs="Arial"/>
          <w:sz w:val="20"/>
          <w:szCs w:val="20"/>
        </w:rPr>
        <w:t>Points scored must be rounded off to the nearest 2 decimal places.</w:t>
      </w:r>
    </w:p>
    <w:p w:rsidR="007979F8" w:rsidRDefault="007979F8" w:rsidP="007979F8">
      <w:pPr>
        <w:tabs>
          <w:tab w:val="left" w:pos="900"/>
          <w:tab w:val="left" w:pos="2880"/>
          <w:tab w:val="left" w:pos="5760"/>
          <w:tab w:val="left" w:pos="7920"/>
        </w:tabs>
        <w:snapToGrid w:val="0"/>
        <w:ind w:left="900"/>
        <w:jc w:val="both"/>
        <w:rPr>
          <w:rFonts w:ascii="Arial" w:eastAsia="Times New Roman" w:hAnsi="Arial" w:cs="Arial"/>
          <w:sz w:val="20"/>
          <w:szCs w:val="20"/>
        </w:rPr>
      </w:pPr>
    </w:p>
    <w:p w:rsidR="007979F8" w:rsidRDefault="007979F8" w:rsidP="007979F8">
      <w:pPr>
        <w:tabs>
          <w:tab w:val="left" w:pos="900"/>
          <w:tab w:val="left" w:pos="2880"/>
          <w:tab w:val="left" w:pos="5760"/>
          <w:tab w:val="left" w:pos="7920"/>
        </w:tabs>
        <w:snapToGrid w:val="0"/>
        <w:jc w:val="both"/>
        <w:rPr>
          <w:rFonts w:ascii="Arial" w:eastAsia="Times New Roman" w:hAnsi="Arial" w:cs="Arial"/>
          <w:sz w:val="20"/>
          <w:szCs w:val="20"/>
        </w:rPr>
      </w:pPr>
      <w:r>
        <w:rPr>
          <w:rFonts w:ascii="Arial" w:eastAsia="Times New Roman" w:hAnsi="Arial" w:cs="Arial"/>
          <w:sz w:val="20"/>
          <w:szCs w:val="20"/>
        </w:rPr>
        <w:t xml:space="preserve">3.4          </w:t>
      </w:r>
      <w:r>
        <w:rPr>
          <w:rFonts w:ascii="Arial" w:eastAsia="Times New Roman" w:hAnsi="Arial" w:cs="Arial"/>
          <w:sz w:val="20"/>
          <w:szCs w:val="20"/>
        </w:rPr>
        <w:tab/>
        <w:t>In the event that two or more bids have scored equal total points, the successful bid</w:t>
      </w:r>
    </w:p>
    <w:p w:rsidR="007979F8" w:rsidRDefault="007979F8" w:rsidP="007979F8">
      <w:pPr>
        <w:tabs>
          <w:tab w:val="left" w:pos="900"/>
          <w:tab w:val="left" w:pos="2880"/>
          <w:tab w:val="left" w:pos="5760"/>
          <w:tab w:val="left" w:pos="7920"/>
        </w:tabs>
        <w:snapToGrid w:val="0"/>
        <w:ind w:left="900"/>
        <w:jc w:val="both"/>
        <w:rPr>
          <w:rFonts w:ascii="Arial" w:eastAsia="Times New Roman" w:hAnsi="Arial" w:cs="Arial"/>
          <w:sz w:val="20"/>
          <w:szCs w:val="20"/>
        </w:rPr>
      </w:pPr>
      <w:r>
        <w:rPr>
          <w:rFonts w:ascii="Arial" w:eastAsia="Times New Roman" w:hAnsi="Arial" w:cs="Arial"/>
          <w:sz w:val="20"/>
          <w:szCs w:val="20"/>
        </w:rPr>
        <w:t xml:space="preserve">must be the one scoring the highest number of preference points for B-BBEE.  </w:t>
      </w:r>
    </w:p>
    <w:p w:rsidR="007979F8" w:rsidRDefault="007979F8" w:rsidP="007979F8">
      <w:pPr>
        <w:tabs>
          <w:tab w:val="left" w:pos="900"/>
          <w:tab w:val="left" w:pos="2880"/>
          <w:tab w:val="left" w:pos="5760"/>
          <w:tab w:val="left" w:pos="7920"/>
        </w:tabs>
        <w:snapToGrid w:val="0"/>
        <w:ind w:left="900"/>
        <w:jc w:val="both"/>
        <w:rPr>
          <w:rFonts w:ascii="Arial" w:eastAsia="Times New Roman" w:hAnsi="Arial" w:cs="Arial"/>
          <w:sz w:val="20"/>
          <w:szCs w:val="20"/>
        </w:rPr>
      </w:pPr>
    </w:p>
    <w:p w:rsidR="007979F8" w:rsidRDefault="007979F8" w:rsidP="007979F8">
      <w:pPr>
        <w:tabs>
          <w:tab w:val="left" w:pos="900"/>
          <w:tab w:val="left" w:pos="2880"/>
          <w:tab w:val="left" w:pos="5760"/>
          <w:tab w:val="left" w:pos="7920"/>
        </w:tabs>
        <w:snapToGrid w:val="0"/>
        <w:jc w:val="both"/>
        <w:rPr>
          <w:rFonts w:ascii="Arial" w:eastAsia="Times New Roman" w:hAnsi="Arial" w:cs="Arial"/>
          <w:sz w:val="20"/>
          <w:szCs w:val="20"/>
        </w:rPr>
      </w:pPr>
      <w:r>
        <w:rPr>
          <w:rFonts w:ascii="Arial" w:eastAsia="Times New Roman" w:hAnsi="Arial" w:cs="Arial"/>
          <w:sz w:val="20"/>
          <w:szCs w:val="20"/>
        </w:rPr>
        <w:t>3.5          However, when functionality is part of the evaluation process and two or more bids have</w:t>
      </w:r>
    </w:p>
    <w:p w:rsidR="007979F8" w:rsidRDefault="007979F8" w:rsidP="007979F8">
      <w:pPr>
        <w:tabs>
          <w:tab w:val="left" w:pos="709"/>
          <w:tab w:val="left" w:pos="2880"/>
          <w:tab w:val="left" w:pos="5760"/>
          <w:tab w:val="left" w:pos="7920"/>
        </w:tabs>
        <w:snapToGrid w:val="0"/>
        <w:jc w:val="both"/>
        <w:rPr>
          <w:rFonts w:ascii="Arial" w:eastAsia="Times New Roman" w:hAnsi="Arial" w:cs="Arial"/>
          <w:sz w:val="20"/>
          <w:szCs w:val="20"/>
        </w:rPr>
      </w:pPr>
      <w:r>
        <w:rPr>
          <w:rFonts w:ascii="Arial" w:eastAsia="Times New Roman" w:hAnsi="Arial" w:cs="Arial"/>
          <w:sz w:val="20"/>
          <w:szCs w:val="20"/>
        </w:rPr>
        <w:tab/>
        <w:t xml:space="preserve">   scored equal points including equal preference points for B-BBEE, the successful bid must</w:t>
      </w:r>
    </w:p>
    <w:p w:rsidR="007979F8" w:rsidRDefault="007979F8" w:rsidP="007979F8">
      <w:pPr>
        <w:tabs>
          <w:tab w:val="left" w:pos="900"/>
          <w:tab w:val="left" w:pos="2880"/>
          <w:tab w:val="left" w:pos="5760"/>
          <w:tab w:val="left" w:pos="7920"/>
        </w:tabs>
        <w:snapToGrid w:val="0"/>
        <w:jc w:val="both"/>
        <w:rPr>
          <w:rFonts w:ascii="Arial" w:eastAsia="Times New Roman" w:hAnsi="Arial" w:cs="Arial"/>
          <w:sz w:val="20"/>
          <w:szCs w:val="20"/>
        </w:rPr>
      </w:pPr>
      <w:r>
        <w:rPr>
          <w:rFonts w:ascii="Arial" w:eastAsia="Times New Roman" w:hAnsi="Arial" w:cs="Arial"/>
          <w:sz w:val="20"/>
          <w:szCs w:val="20"/>
        </w:rPr>
        <w:t xml:space="preserve">               be the one scoring the highest score for functionality. </w:t>
      </w:r>
    </w:p>
    <w:p w:rsidR="007979F8" w:rsidRDefault="007979F8" w:rsidP="007979F8">
      <w:pPr>
        <w:tabs>
          <w:tab w:val="left" w:pos="900"/>
          <w:tab w:val="left" w:pos="2880"/>
          <w:tab w:val="left" w:pos="5760"/>
          <w:tab w:val="left" w:pos="7920"/>
        </w:tabs>
        <w:snapToGrid w:val="0"/>
        <w:ind w:left="900"/>
        <w:jc w:val="both"/>
        <w:rPr>
          <w:rFonts w:ascii="Arial" w:eastAsia="Times New Roman" w:hAnsi="Arial" w:cs="Arial"/>
          <w:sz w:val="20"/>
          <w:szCs w:val="20"/>
        </w:rPr>
      </w:pPr>
    </w:p>
    <w:p w:rsidR="007979F8" w:rsidRDefault="007979F8" w:rsidP="007979F8">
      <w:pPr>
        <w:tabs>
          <w:tab w:val="left" w:pos="900"/>
          <w:tab w:val="left" w:pos="2880"/>
          <w:tab w:val="left" w:pos="5760"/>
          <w:tab w:val="left" w:pos="7920"/>
        </w:tabs>
        <w:snapToGrid w:val="0"/>
        <w:ind w:left="851" w:hanging="851"/>
        <w:jc w:val="both"/>
        <w:rPr>
          <w:rFonts w:ascii="Arial" w:eastAsia="Times New Roman" w:hAnsi="Arial" w:cs="Arial"/>
          <w:sz w:val="20"/>
          <w:szCs w:val="20"/>
        </w:rPr>
      </w:pPr>
      <w:r>
        <w:rPr>
          <w:rFonts w:ascii="Arial" w:eastAsia="Times New Roman" w:hAnsi="Arial" w:cs="Arial"/>
          <w:sz w:val="20"/>
          <w:szCs w:val="20"/>
        </w:rPr>
        <w:t xml:space="preserve">3.6        Should two or more bids be equal in all respects the award shall be decided by the drawing of lots. </w:t>
      </w:r>
    </w:p>
    <w:p w:rsidR="007979F8" w:rsidRDefault="007979F8" w:rsidP="007979F8">
      <w:pPr>
        <w:tabs>
          <w:tab w:val="left" w:pos="900"/>
          <w:tab w:val="left" w:pos="2880"/>
          <w:tab w:val="left" w:pos="5760"/>
          <w:tab w:val="left" w:pos="7920"/>
        </w:tabs>
        <w:snapToGrid w:val="0"/>
        <w:ind w:left="360"/>
        <w:jc w:val="both"/>
        <w:rPr>
          <w:rFonts w:ascii="Arial Narrow" w:eastAsia="Times New Roman" w:hAnsi="Arial Narrow" w:cs="Times New Roman"/>
          <w:sz w:val="20"/>
          <w:szCs w:val="20"/>
        </w:rPr>
      </w:pPr>
    </w:p>
    <w:p w:rsidR="007979F8" w:rsidRDefault="007979F8" w:rsidP="007979F8">
      <w:pPr>
        <w:tabs>
          <w:tab w:val="left" w:pos="851"/>
          <w:tab w:val="left" w:pos="2880"/>
          <w:tab w:val="left" w:pos="5760"/>
          <w:tab w:val="left" w:pos="7920"/>
        </w:tabs>
        <w:snapToGrid w:val="0"/>
        <w:jc w:val="both"/>
        <w:rPr>
          <w:rFonts w:ascii="Arial" w:eastAsia="Times New Roman" w:hAnsi="Arial" w:cs="Times New Roman"/>
          <w:b/>
          <w:sz w:val="20"/>
          <w:szCs w:val="20"/>
        </w:rPr>
      </w:pPr>
      <w:r>
        <w:rPr>
          <w:rFonts w:ascii="Arial" w:eastAsia="Times New Roman" w:hAnsi="Arial" w:cs="Times New Roman"/>
          <w:b/>
          <w:sz w:val="20"/>
          <w:szCs w:val="20"/>
        </w:rPr>
        <w:t>4.</w:t>
      </w:r>
      <w:r>
        <w:rPr>
          <w:rFonts w:ascii="Arial" w:eastAsia="Times New Roman" w:hAnsi="Arial" w:cs="Times New Roman"/>
          <w:b/>
          <w:sz w:val="20"/>
          <w:szCs w:val="20"/>
        </w:rPr>
        <w:tab/>
        <w:t>POINTS AWARDED FOR PRICE</w:t>
      </w:r>
    </w:p>
    <w:p w:rsidR="007979F8" w:rsidRDefault="007979F8" w:rsidP="007979F8">
      <w:pPr>
        <w:tabs>
          <w:tab w:val="left" w:pos="1260"/>
          <w:tab w:val="left" w:pos="2880"/>
          <w:tab w:val="left" w:pos="5760"/>
          <w:tab w:val="left" w:pos="7920"/>
        </w:tabs>
        <w:snapToGrid w:val="0"/>
        <w:jc w:val="both"/>
        <w:rPr>
          <w:rFonts w:ascii="Arial" w:eastAsia="Times New Roman" w:hAnsi="Arial" w:cs="Times New Roman"/>
          <w:b/>
          <w:sz w:val="20"/>
          <w:szCs w:val="20"/>
        </w:rPr>
      </w:pPr>
    </w:p>
    <w:p w:rsidR="007979F8" w:rsidRDefault="007979F8" w:rsidP="007979F8">
      <w:pPr>
        <w:tabs>
          <w:tab w:val="left" w:pos="900"/>
          <w:tab w:val="left" w:pos="2880"/>
          <w:tab w:val="left" w:pos="5760"/>
          <w:tab w:val="left" w:pos="7920"/>
        </w:tabs>
        <w:snapToGrid w:val="0"/>
        <w:jc w:val="both"/>
        <w:rPr>
          <w:rFonts w:ascii="Arial" w:eastAsia="Times New Roman" w:hAnsi="Arial" w:cs="Times New Roman"/>
          <w:b/>
          <w:sz w:val="20"/>
          <w:szCs w:val="20"/>
        </w:rPr>
      </w:pPr>
      <w:r>
        <w:rPr>
          <w:rFonts w:ascii="Arial" w:eastAsia="Times New Roman" w:hAnsi="Arial" w:cs="Times New Roman"/>
          <w:b/>
          <w:sz w:val="20"/>
          <w:szCs w:val="20"/>
        </w:rPr>
        <w:t>4.1</w:t>
      </w:r>
      <w:r>
        <w:rPr>
          <w:rFonts w:ascii="Arial" w:eastAsia="Times New Roman" w:hAnsi="Arial" w:cs="Times New Roman"/>
          <w:b/>
          <w:sz w:val="20"/>
          <w:szCs w:val="20"/>
        </w:rPr>
        <w:tab/>
        <w:t xml:space="preserve">THE 80/20 OR 90/10 PREFERENCE POINT SYSTEMS </w:t>
      </w:r>
    </w:p>
    <w:p w:rsidR="007979F8" w:rsidRDefault="007979F8" w:rsidP="007979F8">
      <w:pPr>
        <w:tabs>
          <w:tab w:val="left" w:pos="900"/>
          <w:tab w:val="left" w:pos="1260"/>
          <w:tab w:val="left" w:pos="2880"/>
          <w:tab w:val="left" w:pos="5760"/>
          <w:tab w:val="left" w:pos="7920"/>
        </w:tabs>
        <w:snapToGrid w:val="0"/>
        <w:jc w:val="both"/>
        <w:rPr>
          <w:rFonts w:ascii="Arial" w:eastAsia="Times New Roman" w:hAnsi="Arial" w:cs="Times New Roman"/>
          <w:b/>
          <w:sz w:val="20"/>
          <w:szCs w:val="20"/>
        </w:rPr>
      </w:pPr>
    </w:p>
    <w:p w:rsidR="007979F8" w:rsidRDefault="007979F8" w:rsidP="007979F8">
      <w:pPr>
        <w:tabs>
          <w:tab w:val="left" w:pos="900"/>
          <w:tab w:val="left" w:pos="1260"/>
          <w:tab w:val="left" w:pos="2880"/>
          <w:tab w:val="left" w:pos="5760"/>
          <w:tab w:val="left" w:pos="7920"/>
        </w:tabs>
        <w:snapToGrid w:val="0"/>
        <w:ind w:left="900" w:hanging="900"/>
        <w:jc w:val="both"/>
      </w:pPr>
      <w:r>
        <w:rPr>
          <w:rFonts w:ascii="Arial" w:eastAsia="Times New Roman" w:hAnsi="Arial" w:cs="Times New Roman"/>
          <w:b/>
          <w:sz w:val="20"/>
          <w:szCs w:val="20"/>
        </w:rPr>
        <w:tab/>
      </w:r>
      <w:r>
        <w:rPr>
          <w:rFonts w:ascii="Arial" w:eastAsia="Times New Roman" w:hAnsi="Arial" w:cs="Times New Roman"/>
          <w:sz w:val="20"/>
          <w:szCs w:val="20"/>
        </w:rPr>
        <w:t>A maximum of 80 or 90 points is allocated for price on the following basis:</w:t>
      </w:r>
    </w:p>
    <w:p w:rsidR="007979F8" w:rsidRDefault="007979F8" w:rsidP="007979F8">
      <w:pPr>
        <w:tabs>
          <w:tab w:val="left" w:pos="900"/>
          <w:tab w:val="left" w:pos="1260"/>
          <w:tab w:val="left" w:pos="2880"/>
          <w:tab w:val="left" w:pos="3240"/>
          <w:tab w:val="left" w:pos="5760"/>
          <w:tab w:val="left" w:pos="7920"/>
        </w:tabs>
        <w:snapToGrid w:val="0"/>
        <w:jc w:val="both"/>
        <w:rPr>
          <w:rFonts w:ascii="Arial" w:eastAsia="Times New Roman" w:hAnsi="Arial" w:cs="Times New Roman"/>
          <w:sz w:val="20"/>
          <w:szCs w:val="20"/>
        </w:rPr>
      </w:pPr>
    </w:p>
    <w:p w:rsidR="007979F8" w:rsidRDefault="007979F8" w:rsidP="007979F8">
      <w:pPr>
        <w:tabs>
          <w:tab w:val="left" w:pos="900"/>
          <w:tab w:val="left" w:pos="1260"/>
          <w:tab w:val="left" w:pos="3544"/>
          <w:tab w:val="left" w:pos="5245"/>
          <w:tab w:val="left" w:pos="6663"/>
          <w:tab w:val="left" w:pos="7920"/>
        </w:tabs>
        <w:snapToGrid w:val="0"/>
        <w:jc w:val="both"/>
        <w:rPr>
          <w:rFonts w:ascii="Arial" w:eastAsia="Times New Roman" w:hAnsi="Arial" w:cs="Times New Roman"/>
          <w:b/>
          <w:sz w:val="20"/>
          <w:szCs w:val="20"/>
        </w:rPr>
      </w:pP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t>80/20</w:t>
      </w:r>
      <w:r>
        <w:rPr>
          <w:rFonts w:ascii="Arial" w:eastAsia="Times New Roman" w:hAnsi="Arial" w:cs="Times New Roman"/>
          <w:b/>
          <w:sz w:val="20"/>
          <w:szCs w:val="20"/>
        </w:rPr>
        <w:tab/>
        <w:t>or</w:t>
      </w:r>
      <w:r>
        <w:rPr>
          <w:rFonts w:ascii="Arial" w:eastAsia="Times New Roman" w:hAnsi="Arial" w:cs="Times New Roman"/>
          <w:b/>
          <w:sz w:val="20"/>
          <w:szCs w:val="20"/>
        </w:rPr>
        <w:tab/>
        <w:t>90/10</w:t>
      </w:r>
      <w:r>
        <w:rPr>
          <w:rFonts w:ascii="Arial" w:eastAsia="Times New Roman" w:hAnsi="Arial" w:cs="Times New Roman"/>
          <w:b/>
          <w:sz w:val="20"/>
          <w:szCs w:val="20"/>
        </w:rPr>
        <w:tab/>
      </w:r>
    </w:p>
    <w:p w:rsidR="007979F8" w:rsidRDefault="007979F8" w:rsidP="007979F8">
      <w:pPr>
        <w:tabs>
          <w:tab w:val="left" w:pos="900"/>
          <w:tab w:val="left" w:pos="1260"/>
          <w:tab w:val="left" w:pos="2880"/>
          <w:tab w:val="left" w:pos="5760"/>
          <w:tab w:val="left" w:pos="7920"/>
        </w:tabs>
        <w:snapToGrid w:val="0"/>
        <w:ind w:left="900" w:hanging="900"/>
        <w:jc w:val="both"/>
        <w:rPr>
          <w:rFonts w:ascii="Arial" w:eastAsia="Times New Roman" w:hAnsi="Arial" w:cs="Times New Roman"/>
          <w:b/>
          <w:sz w:val="20"/>
          <w:szCs w:val="20"/>
        </w:rPr>
      </w:pPr>
    </w:p>
    <w:p w:rsidR="007979F8" w:rsidRDefault="007979F8" w:rsidP="007979F8">
      <w:pPr>
        <w:tabs>
          <w:tab w:val="left" w:pos="900"/>
          <w:tab w:val="left" w:pos="1260"/>
          <w:tab w:val="left" w:pos="3240"/>
          <w:tab w:val="left" w:pos="5760"/>
          <w:tab w:val="left" w:pos="7920"/>
        </w:tabs>
        <w:snapToGrid w:val="0"/>
        <w:ind w:left="900" w:hanging="900"/>
        <w:jc w:val="both"/>
        <w:rPr>
          <w:rFonts w:ascii="Arial" w:eastAsia="Times New Roman" w:hAnsi="Arial" w:cs="Times New Roman"/>
          <w:b/>
          <w:sz w:val="20"/>
          <w:szCs w:val="20"/>
        </w:rPr>
      </w:pPr>
      <w:r>
        <w:rPr>
          <w:rFonts w:ascii="Arial" w:eastAsia="Times New Roman" w:hAnsi="Arial" w:cs="Times New Roman"/>
          <w:b/>
          <w:sz w:val="20"/>
          <w:szCs w:val="20"/>
        </w:rPr>
        <w:tab/>
      </w:r>
      <w:r>
        <w:rPr>
          <w:rFonts w:ascii="Arial" w:eastAsia="Times New Roman" w:hAnsi="Arial" w:cs="Times New Roman"/>
          <w:b/>
          <w:sz w:val="20"/>
          <w:szCs w:val="20"/>
        </w:rPr>
        <w:tab/>
      </w:r>
    </w:p>
    <w:p w:rsidR="007979F8" w:rsidRDefault="007979F8" w:rsidP="007979F8">
      <w:pPr>
        <w:tabs>
          <w:tab w:val="left" w:pos="900"/>
          <w:tab w:val="left" w:pos="1440"/>
          <w:tab w:val="left" w:pos="2340"/>
          <w:tab w:val="left" w:pos="5220"/>
          <w:tab w:val="left" w:pos="5760"/>
          <w:tab w:val="left" w:pos="7920"/>
        </w:tabs>
        <w:snapToGrid w:val="0"/>
        <w:ind w:left="900" w:hanging="900"/>
        <w:jc w:val="both"/>
      </w:pP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noProof/>
          <w:sz w:val="20"/>
          <w:szCs w:val="20"/>
        </w:rPr>
        <w:drawing>
          <wp:inline distT="0" distB="0" distL="0" distR="0" wp14:anchorId="0D9BEA23" wp14:editId="3171FDB5">
            <wp:extent cx="1533521" cy="428625"/>
            <wp:effectExtent l="0" t="0" r="0" b="9525"/>
            <wp:docPr id="3" name="Pictur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1533521" cy="428625"/>
                    </a:xfrm>
                    <a:prstGeom prst="rect">
                      <a:avLst/>
                    </a:prstGeom>
                    <a:solidFill>
                      <a:srgbClr val="FFFFFF"/>
                    </a:solidFill>
                    <a:ln>
                      <a:noFill/>
                      <a:prstDash/>
                    </a:ln>
                  </pic:spPr>
                </pic:pic>
              </a:graphicData>
            </a:graphic>
          </wp:inline>
        </w:drawing>
      </w:r>
      <w:r>
        <w:rPr>
          <w:rFonts w:ascii="Arial" w:eastAsia="Times New Roman" w:hAnsi="Arial" w:cs="Times New Roman"/>
          <w:b/>
          <w:sz w:val="20"/>
          <w:szCs w:val="20"/>
        </w:rPr>
        <w:tab/>
      </w:r>
      <w:r>
        <w:rPr>
          <w:rFonts w:ascii="Arial" w:eastAsia="Times New Roman" w:hAnsi="Arial" w:cs="Times New Roman"/>
          <w:sz w:val="20"/>
          <w:szCs w:val="20"/>
        </w:rPr>
        <w:t>or</w:t>
      </w:r>
      <w:r>
        <w:rPr>
          <w:rFonts w:ascii="Arial" w:eastAsia="Times New Roman" w:hAnsi="Arial" w:cs="Times New Roman"/>
          <w:sz w:val="20"/>
          <w:szCs w:val="20"/>
        </w:rPr>
        <w:tab/>
      </w:r>
      <w:r>
        <w:rPr>
          <w:rFonts w:ascii="Arial" w:eastAsia="Times New Roman" w:hAnsi="Arial" w:cs="Times New Roman"/>
          <w:b/>
          <w:noProof/>
          <w:sz w:val="20"/>
          <w:szCs w:val="20"/>
        </w:rPr>
        <w:drawing>
          <wp:inline distT="0" distB="0" distL="0" distR="0" wp14:anchorId="7D1EDD0B" wp14:editId="2412FC76">
            <wp:extent cx="1552578" cy="428625"/>
            <wp:effectExtent l="0" t="0" r="9522" b="9525"/>
            <wp:docPr id="4"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1552578" cy="428625"/>
                    </a:xfrm>
                    <a:prstGeom prst="rect">
                      <a:avLst/>
                    </a:prstGeom>
                    <a:solidFill>
                      <a:srgbClr val="FFFFFF"/>
                    </a:solidFill>
                    <a:ln>
                      <a:noFill/>
                      <a:prstDash/>
                    </a:ln>
                  </pic:spPr>
                </pic:pic>
              </a:graphicData>
            </a:graphic>
          </wp:inline>
        </w:drawing>
      </w:r>
    </w:p>
    <w:p w:rsidR="007979F8" w:rsidRDefault="007979F8" w:rsidP="007979F8">
      <w:pPr>
        <w:tabs>
          <w:tab w:val="left" w:pos="900"/>
          <w:tab w:val="left" w:pos="1260"/>
          <w:tab w:val="left" w:pos="3240"/>
          <w:tab w:val="left" w:pos="5760"/>
          <w:tab w:val="left" w:pos="7920"/>
        </w:tabs>
        <w:snapToGrid w:val="0"/>
        <w:ind w:left="900" w:hanging="900"/>
        <w:jc w:val="both"/>
        <w:rPr>
          <w:rFonts w:ascii="Arial" w:eastAsia="Times New Roman" w:hAnsi="Arial" w:cs="Times New Roman"/>
          <w:b/>
          <w:sz w:val="20"/>
          <w:szCs w:val="20"/>
        </w:rPr>
      </w:pPr>
    </w:p>
    <w:p w:rsidR="007979F8" w:rsidRDefault="007979F8" w:rsidP="007979F8">
      <w:pPr>
        <w:tabs>
          <w:tab w:val="left" w:pos="900"/>
          <w:tab w:val="left" w:pos="1440"/>
          <w:tab w:val="left" w:pos="2340"/>
          <w:tab w:val="left" w:pos="5220"/>
          <w:tab w:val="left" w:pos="5760"/>
          <w:tab w:val="left" w:pos="7920"/>
        </w:tabs>
        <w:snapToGrid w:val="0"/>
        <w:ind w:left="900" w:hanging="900"/>
        <w:jc w:val="both"/>
        <w:rPr>
          <w:rFonts w:ascii="Arial" w:eastAsia="Times New Roman" w:hAnsi="Arial" w:cs="Times New Roman"/>
          <w:b/>
          <w:sz w:val="20"/>
          <w:szCs w:val="20"/>
        </w:rPr>
      </w:pPr>
      <w:r>
        <w:rPr>
          <w:rFonts w:ascii="Arial" w:eastAsia="Times New Roman" w:hAnsi="Arial" w:cs="Times New Roman"/>
          <w:b/>
          <w:sz w:val="20"/>
          <w:szCs w:val="20"/>
        </w:rPr>
        <w:tab/>
      </w:r>
      <w:r>
        <w:rPr>
          <w:rFonts w:ascii="Arial" w:eastAsia="Times New Roman" w:hAnsi="Arial" w:cs="Times New Roman"/>
          <w:b/>
          <w:sz w:val="20"/>
          <w:szCs w:val="20"/>
        </w:rPr>
        <w:tab/>
      </w:r>
    </w:p>
    <w:p w:rsidR="007979F8" w:rsidRDefault="007979F8" w:rsidP="007979F8">
      <w:pPr>
        <w:tabs>
          <w:tab w:val="left" w:pos="900"/>
          <w:tab w:val="left" w:pos="1620"/>
          <w:tab w:val="left" w:pos="2160"/>
          <w:tab w:val="left" w:pos="2700"/>
          <w:tab w:val="left" w:pos="7920"/>
        </w:tabs>
        <w:snapToGrid w:val="0"/>
        <w:jc w:val="both"/>
        <w:rPr>
          <w:rFonts w:ascii="Arial" w:eastAsia="Times New Roman" w:hAnsi="Arial" w:cs="Times New Roman"/>
          <w:sz w:val="20"/>
          <w:szCs w:val="20"/>
        </w:rPr>
      </w:pPr>
      <w:r>
        <w:rPr>
          <w:rFonts w:ascii="Arial" w:eastAsia="Times New Roman" w:hAnsi="Arial" w:cs="Times New Roman"/>
          <w:sz w:val="20"/>
          <w:szCs w:val="20"/>
        </w:rPr>
        <w:tab/>
        <w:t>Where</w:t>
      </w:r>
    </w:p>
    <w:p w:rsidR="007979F8" w:rsidRDefault="007979F8" w:rsidP="007979F8">
      <w:pPr>
        <w:tabs>
          <w:tab w:val="left" w:pos="900"/>
          <w:tab w:val="left" w:pos="1620"/>
          <w:tab w:val="left" w:pos="2160"/>
          <w:tab w:val="left" w:pos="2700"/>
          <w:tab w:val="left" w:pos="7920"/>
        </w:tabs>
        <w:snapToGrid w:val="0"/>
        <w:jc w:val="both"/>
        <w:rPr>
          <w:rFonts w:ascii="Arial" w:eastAsia="Times New Roman" w:hAnsi="Arial" w:cs="Times New Roman"/>
          <w:sz w:val="20"/>
          <w:szCs w:val="20"/>
        </w:rPr>
      </w:pPr>
    </w:p>
    <w:p w:rsidR="007979F8" w:rsidRDefault="007979F8" w:rsidP="007979F8">
      <w:pPr>
        <w:tabs>
          <w:tab w:val="left" w:pos="900"/>
          <w:tab w:val="left" w:pos="1620"/>
          <w:tab w:val="left" w:pos="2160"/>
          <w:tab w:val="left" w:pos="2700"/>
          <w:tab w:val="left" w:pos="7920"/>
        </w:tabs>
        <w:snapToGrid w:val="0"/>
        <w:jc w:val="both"/>
        <w:rPr>
          <w:rFonts w:ascii="Arial" w:eastAsia="Times New Roman" w:hAnsi="Arial" w:cs="Times New Roman"/>
          <w:sz w:val="20"/>
          <w:szCs w:val="20"/>
        </w:rPr>
      </w:pPr>
      <w:r>
        <w:rPr>
          <w:rFonts w:ascii="Arial" w:eastAsia="Times New Roman" w:hAnsi="Arial" w:cs="Times New Roman"/>
          <w:sz w:val="20"/>
          <w:szCs w:val="20"/>
        </w:rPr>
        <w:tab/>
        <w:t>Ps</w:t>
      </w:r>
      <w:r>
        <w:rPr>
          <w:rFonts w:ascii="Arial" w:eastAsia="Times New Roman" w:hAnsi="Arial" w:cs="Times New Roman"/>
          <w:sz w:val="20"/>
          <w:szCs w:val="20"/>
        </w:rPr>
        <w:tab/>
        <w:t>=</w:t>
      </w:r>
      <w:r>
        <w:rPr>
          <w:rFonts w:ascii="Arial" w:eastAsia="Times New Roman" w:hAnsi="Arial" w:cs="Times New Roman"/>
          <w:sz w:val="20"/>
          <w:szCs w:val="20"/>
        </w:rPr>
        <w:tab/>
        <w:t>Points scored for comparative price of bid under consideration</w:t>
      </w:r>
    </w:p>
    <w:p w:rsidR="007979F8" w:rsidRDefault="007979F8" w:rsidP="007979F8">
      <w:pPr>
        <w:tabs>
          <w:tab w:val="left" w:pos="900"/>
          <w:tab w:val="left" w:pos="1620"/>
          <w:tab w:val="left" w:pos="2160"/>
          <w:tab w:val="left" w:pos="2700"/>
          <w:tab w:val="left" w:pos="7920"/>
        </w:tabs>
        <w:snapToGrid w:val="0"/>
        <w:jc w:val="both"/>
        <w:rPr>
          <w:rFonts w:ascii="Arial" w:eastAsia="Times New Roman" w:hAnsi="Arial" w:cs="Times New Roman"/>
          <w:sz w:val="20"/>
          <w:szCs w:val="20"/>
        </w:rPr>
      </w:pPr>
    </w:p>
    <w:p w:rsidR="007979F8" w:rsidRDefault="007979F8" w:rsidP="007979F8">
      <w:pPr>
        <w:tabs>
          <w:tab w:val="left" w:pos="900"/>
          <w:tab w:val="left" w:pos="1620"/>
          <w:tab w:val="left" w:pos="2160"/>
          <w:tab w:val="left" w:pos="2700"/>
          <w:tab w:val="left" w:pos="7920"/>
        </w:tabs>
        <w:snapToGrid w:val="0"/>
        <w:jc w:val="both"/>
        <w:rPr>
          <w:rFonts w:ascii="Arial" w:eastAsia="Times New Roman" w:hAnsi="Arial" w:cs="Times New Roman"/>
          <w:sz w:val="20"/>
          <w:szCs w:val="20"/>
        </w:rPr>
      </w:pPr>
      <w:r>
        <w:rPr>
          <w:rFonts w:ascii="Arial" w:eastAsia="Times New Roman" w:hAnsi="Arial" w:cs="Times New Roman"/>
          <w:sz w:val="20"/>
          <w:szCs w:val="20"/>
        </w:rPr>
        <w:tab/>
        <w:t>Pt</w:t>
      </w:r>
      <w:r>
        <w:rPr>
          <w:rFonts w:ascii="Arial" w:eastAsia="Times New Roman" w:hAnsi="Arial" w:cs="Times New Roman"/>
          <w:sz w:val="20"/>
          <w:szCs w:val="20"/>
        </w:rPr>
        <w:tab/>
        <w:t>=</w:t>
      </w:r>
      <w:r>
        <w:rPr>
          <w:rFonts w:ascii="Arial" w:eastAsia="Times New Roman" w:hAnsi="Arial" w:cs="Times New Roman"/>
          <w:sz w:val="20"/>
          <w:szCs w:val="20"/>
        </w:rPr>
        <w:tab/>
        <w:t>Comparative price of bid under consideration</w:t>
      </w:r>
    </w:p>
    <w:p w:rsidR="007979F8" w:rsidRDefault="007979F8" w:rsidP="007979F8">
      <w:pPr>
        <w:tabs>
          <w:tab w:val="left" w:pos="900"/>
          <w:tab w:val="left" w:pos="1620"/>
          <w:tab w:val="left" w:pos="2160"/>
          <w:tab w:val="left" w:pos="2700"/>
          <w:tab w:val="left" w:pos="7920"/>
        </w:tabs>
        <w:snapToGrid w:val="0"/>
        <w:jc w:val="both"/>
        <w:rPr>
          <w:rFonts w:ascii="Arial" w:eastAsia="Times New Roman" w:hAnsi="Arial" w:cs="Times New Roman"/>
          <w:sz w:val="20"/>
          <w:szCs w:val="20"/>
        </w:rPr>
      </w:pPr>
    </w:p>
    <w:p w:rsidR="007979F8" w:rsidRDefault="007979F8" w:rsidP="007979F8">
      <w:pPr>
        <w:tabs>
          <w:tab w:val="left" w:pos="900"/>
          <w:tab w:val="left" w:pos="1620"/>
          <w:tab w:val="left" w:pos="2160"/>
          <w:tab w:val="left" w:pos="2700"/>
          <w:tab w:val="left" w:pos="7920"/>
        </w:tabs>
        <w:snapToGrid w:val="0"/>
        <w:jc w:val="both"/>
        <w:rPr>
          <w:rFonts w:ascii="Arial" w:eastAsia="Times New Roman" w:hAnsi="Arial" w:cs="Times New Roman"/>
          <w:sz w:val="20"/>
          <w:szCs w:val="20"/>
        </w:rPr>
      </w:pPr>
      <w:r>
        <w:rPr>
          <w:rFonts w:ascii="Arial" w:eastAsia="Times New Roman" w:hAnsi="Arial" w:cs="Times New Roman"/>
          <w:sz w:val="20"/>
          <w:szCs w:val="20"/>
        </w:rPr>
        <w:tab/>
        <w:t>Pmin</w:t>
      </w:r>
      <w:r>
        <w:rPr>
          <w:rFonts w:ascii="Arial" w:eastAsia="Times New Roman" w:hAnsi="Arial" w:cs="Times New Roman"/>
          <w:sz w:val="20"/>
          <w:szCs w:val="20"/>
        </w:rPr>
        <w:tab/>
        <w:t>=</w:t>
      </w:r>
      <w:r>
        <w:rPr>
          <w:rFonts w:ascii="Arial" w:eastAsia="Times New Roman" w:hAnsi="Arial" w:cs="Times New Roman"/>
          <w:sz w:val="20"/>
          <w:szCs w:val="20"/>
        </w:rPr>
        <w:tab/>
        <w:t>Comparative price of lowest acceptable bid</w:t>
      </w:r>
    </w:p>
    <w:p w:rsidR="007979F8" w:rsidRDefault="007979F8" w:rsidP="007979F8">
      <w:pPr>
        <w:tabs>
          <w:tab w:val="left" w:pos="709"/>
          <w:tab w:val="left" w:pos="1620"/>
          <w:tab w:val="left" w:pos="2160"/>
          <w:tab w:val="left" w:pos="2700"/>
          <w:tab w:val="left" w:pos="7920"/>
        </w:tabs>
        <w:snapToGrid w:val="0"/>
        <w:ind w:left="709"/>
        <w:jc w:val="both"/>
        <w:rPr>
          <w:rFonts w:ascii="Arial" w:eastAsia="Times New Roman" w:hAnsi="Arial" w:cs="Times New Roman"/>
          <w:b/>
          <w:sz w:val="20"/>
          <w:szCs w:val="20"/>
        </w:rPr>
      </w:pPr>
    </w:p>
    <w:p w:rsidR="007979F8" w:rsidRDefault="007979F8" w:rsidP="007979F8">
      <w:pPr>
        <w:tabs>
          <w:tab w:val="left" w:pos="360"/>
          <w:tab w:val="left" w:pos="709"/>
          <w:tab w:val="left" w:pos="1361"/>
          <w:tab w:val="left" w:pos="1620"/>
          <w:tab w:val="left" w:pos="2160"/>
          <w:tab w:val="left" w:pos="2700"/>
          <w:tab w:val="left" w:pos="7920"/>
        </w:tabs>
        <w:snapToGrid w:val="0"/>
        <w:ind w:left="284"/>
        <w:jc w:val="both"/>
        <w:rPr>
          <w:rFonts w:ascii="Arial" w:eastAsia="Times New Roman" w:hAnsi="Arial" w:cs="Times New Roman"/>
          <w:b/>
          <w:sz w:val="20"/>
          <w:szCs w:val="20"/>
        </w:rPr>
      </w:pPr>
      <w:r>
        <w:rPr>
          <w:rFonts w:ascii="Arial" w:eastAsia="Times New Roman" w:hAnsi="Arial" w:cs="Times New Roman"/>
          <w:b/>
          <w:sz w:val="20"/>
          <w:szCs w:val="20"/>
        </w:rPr>
        <w:t>5. Points awarded for B-BBEE Status Level of Contribution</w:t>
      </w:r>
    </w:p>
    <w:p w:rsidR="007979F8" w:rsidRDefault="007979F8" w:rsidP="007979F8">
      <w:pPr>
        <w:widowControl/>
        <w:snapToGrid w:val="0"/>
        <w:ind w:left="709" w:hanging="709"/>
        <w:jc w:val="both"/>
        <w:rPr>
          <w:rFonts w:ascii="Arial" w:eastAsia="Times New Roman" w:hAnsi="Arial" w:cs="Times New Roman"/>
          <w:sz w:val="20"/>
          <w:szCs w:val="20"/>
        </w:rPr>
      </w:pPr>
    </w:p>
    <w:p w:rsidR="007979F8" w:rsidRDefault="007979F8" w:rsidP="007979F8">
      <w:pPr>
        <w:widowControl/>
        <w:snapToGrid w:val="0"/>
        <w:ind w:left="709" w:hanging="709"/>
        <w:jc w:val="both"/>
      </w:pPr>
      <w:r>
        <w:rPr>
          <w:rFonts w:ascii="Arial" w:eastAsia="Times New Roman" w:hAnsi="Arial" w:cs="Times New Roman"/>
          <w:sz w:val="20"/>
          <w:szCs w:val="20"/>
        </w:rPr>
        <w:t>5.1</w:t>
      </w:r>
      <w:r>
        <w:rPr>
          <w:rFonts w:ascii="Arial" w:eastAsia="Times New Roman" w:hAnsi="Arial" w:cs="Times New Roman"/>
          <w:sz w:val="20"/>
          <w:szCs w:val="20"/>
        </w:rPr>
        <w:tab/>
      </w:r>
      <w:r>
        <w:rPr>
          <w:rFonts w:ascii="Arial" w:eastAsia="Times New Roman" w:hAnsi="Arial" w:cs="Arial"/>
          <w:sz w:val="20"/>
          <w:szCs w:val="20"/>
        </w:rPr>
        <w:t>In terms of Regulation 5 (2) and 6 (2) of the Preferential Procurement Regulations, preference points must be awarded to a bidder for attaining the B-BBEE status level of contribution in accordance with the table below:</w:t>
      </w:r>
    </w:p>
    <w:p w:rsidR="007979F8" w:rsidRDefault="007979F8" w:rsidP="007979F8">
      <w:pPr>
        <w:tabs>
          <w:tab w:val="left" w:pos="720"/>
          <w:tab w:val="left" w:pos="1440"/>
          <w:tab w:val="left" w:pos="2700"/>
          <w:tab w:val="left" w:pos="7920"/>
        </w:tabs>
        <w:snapToGrid w:val="0"/>
        <w:jc w:val="both"/>
        <w:rPr>
          <w:rFonts w:ascii="Arial" w:eastAsia="Times New Roman" w:hAnsi="Arial" w:cs="Times New Roman"/>
          <w:sz w:val="20"/>
          <w:szCs w:val="20"/>
        </w:rPr>
      </w:pPr>
    </w:p>
    <w:tbl>
      <w:tblPr>
        <w:tblW w:w="8000" w:type="dxa"/>
        <w:tblInd w:w="788" w:type="dxa"/>
        <w:tblLayout w:type="fixed"/>
        <w:tblCellMar>
          <w:left w:w="10" w:type="dxa"/>
          <w:right w:w="10" w:type="dxa"/>
        </w:tblCellMar>
        <w:tblLook w:val="04A0" w:firstRow="1" w:lastRow="0" w:firstColumn="1" w:lastColumn="0" w:noHBand="0" w:noVBand="1"/>
      </w:tblPr>
      <w:tblGrid>
        <w:gridCol w:w="2700"/>
        <w:gridCol w:w="2700"/>
        <w:gridCol w:w="2600"/>
      </w:tblGrid>
      <w:tr w:rsidR="007979F8" w:rsidTr="00890D0D">
        <w:trPr>
          <w:trHeight w:val="863"/>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B-BBEE Status Level of Contributor</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Number of points</w:t>
            </w:r>
          </w:p>
          <w:p w:rsidR="007979F8" w:rsidRDefault="007979F8" w:rsidP="00890D0D">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 xml:space="preserve"> (90/10 system)</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 xml:space="preserve">Number of points </w:t>
            </w:r>
          </w:p>
          <w:p w:rsidR="007979F8" w:rsidRDefault="007979F8" w:rsidP="00890D0D">
            <w:pPr>
              <w:widowControl/>
              <w:overflowPunct w:val="0"/>
              <w:snapToGrid w:val="0"/>
              <w:spacing w:before="96"/>
              <w:jc w:val="center"/>
              <w:rPr>
                <w:rFonts w:ascii="Arial" w:eastAsia="Times New Roman" w:hAnsi="Arial" w:cs="Arial"/>
                <w:b/>
                <w:sz w:val="22"/>
                <w:szCs w:val="22"/>
              </w:rPr>
            </w:pPr>
            <w:r>
              <w:rPr>
                <w:rFonts w:ascii="Arial" w:eastAsia="Times New Roman" w:hAnsi="Arial" w:cs="Arial"/>
                <w:b/>
                <w:sz w:val="22"/>
                <w:szCs w:val="22"/>
              </w:rPr>
              <w:t>(80/20 system)</w:t>
            </w:r>
          </w:p>
        </w:tc>
      </w:tr>
      <w:tr w:rsidR="007979F8" w:rsidTr="00890D0D">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10</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20</w:t>
            </w:r>
          </w:p>
        </w:tc>
      </w:tr>
      <w:tr w:rsidR="007979F8" w:rsidTr="00890D0D">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2</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9</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18</w:t>
            </w:r>
          </w:p>
        </w:tc>
      </w:tr>
      <w:tr w:rsidR="007979F8" w:rsidTr="00890D0D">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3</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6</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14</w:t>
            </w:r>
          </w:p>
        </w:tc>
      </w:tr>
      <w:tr w:rsidR="007979F8" w:rsidTr="00890D0D">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4</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5</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12</w:t>
            </w:r>
          </w:p>
        </w:tc>
      </w:tr>
      <w:tr w:rsidR="007979F8" w:rsidTr="00890D0D">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5</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4</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8</w:t>
            </w:r>
          </w:p>
        </w:tc>
      </w:tr>
      <w:tr w:rsidR="007979F8" w:rsidTr="00890D0D">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6</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3</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6</w:t>
            </w:r>
          </w:p>
        </w:tc>
      </w:tr>
      <w:tr w:rsidR="007979F8" w:rsidTr="00890D0D">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7</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2</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4</w:t>
            </w:r>
          </w:p>
        </w:tc>
      </w:tr>
      <w:tr w:rsidR="007979F8" w:rsidTr="00890D0D">
        <w:trPr>
          <w:trHeight w:val="44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8</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1</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2</w:t>
            </w:r>
          </w:p>
        </w:tc>
      </w:tr>
      <w:tr w:rsidR="007979F8" w:rsidTr="00890D0D">
        <w:trPr>
          <w:trHeight w:val="720"/>
        </w:trPr>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Non-compliant contributor</w:t>
            </w:r>
          </w:p>
        </w:tc>
        <w:tc>
          <w:tcPr>
            <w:tcW w:w="27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0</w:t>
            </w:r>
          </w:p>
        </w:tc>
        <w:tc>
          <w:tcPr>
            <w:tcW w:w="2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overflowPunct w:val="0"/>
              <w:snapToGrid w:val="0"/>
              <w:spacing w:before="115"/>
              <w:jc w:val="center"/>
              <w:rPr>
                <w:rFonts w:ascii="Arial" w:eastAsia="Times New Roman" w:hAnsi="Arial" w:cs="Arial"/>
                <w:sz w:val="22"/>
                <w:szCs w:val="22"/>
              </w:rPr>
            </w:pPr>
            <w:r>
              <w:rPr>
                <w:rFonts w:ascii="Arial" w:eastAsia="Times New Roman" w:hAnsi="Arial" w:cs="Arial"/>
                <w:sz w:val="22"/>
                <w:szCs w:val="22"/>
              </w:rPr>
              <w:t>0</w:t>
            </w:r>
          </w:p>
        </w:tc>
      </w:tr>
    </w:tbl>
    <w:p w:rsidR="007979F8" w:rsidRDefault="007979F8" w:rsidP="007979F8">
      <w:pPr>
        <w:tabs>
          <w:tab w:val="left" w:pos="709"/>
          <w:tab w:val="left" w:pos="2700"/>
          <w:tab w:val="left" w:pos="7920"/>
        </w:tabs>
        <w:snapToGrid w:val="0"/>
        <w:jc w:val="both"/>
        <w:rPr>
          <w:rFonts w:eastAsia="Times New Roman" w:cs="Times New Roman"/>
          <w:kern w:val="0"/>
        </w:rPr>
      </w:pPr>
    </w:p>
    <w:p w:rsidR="007979F8" w:rsidRDefault="007979F8" w:rsidP="007979F8">
      <w:pPr>
        <w:snapToGrid w:val="0"/>
        <w:ind w:left="705" w:hanging="705"/>
        <w:jc w:val="both"/>
        <w:rPr>
          <w:rFonts w:ascii="Arial" w:eastAsia="Times New Roman" w:hAnsi="Arial" w:cs="Times New Roman"/>
          <w:sz w:val="20"/>
          <w:szCs w:val="20"/>
        </w:rPr>
      </w:pPr>
    </w:p>
    <w:p w:rsidR="007979F8" w:rsidRDefault="007979F8" w:rsidP="007979F8">
      <w:pPr>
        <w:snapToGrid w:val="0"/>
        <w:ind w:left="705" w:hanging="705"/>
        <w:jc w:val="both"/>
      </w:pPr>
      <w:r>
        <w:rPr>
          <w:rFonts w:ascii="Arial" w:eastAsia="Times New Roman" w:hAnsi="Arial" w:cs="Times New Roman"/>
          <w:sz w:val="20"/>
          <w:szCs w:val="20"/>
        </w:rPr>
        <w:t>5.2</w:t>
      </w:r>
      <w:r>
        <w:rPr>
          <w:rFonts w:ascii="Arial" w:eastAsia="Times New Roman" w:hAnsi="Arial" w:cs="Times New Roman"/>
          <w:sz w:val="20"/>
          <w:szCs w:val="20"/>
        </w:rPr>
        <w:tab/>
        <w:t xml:space="preserve">Bidders who qualify as EMEs in terms of the B-BBEE Act must submit a certificate issued by an Accounting Officer as contemplated in the CCA or a Verification Agency accredited by SANAS or a Registered Auditor.  </w:t>
      </w:r>
      <w:r>
        <w:rPr>
          <w:rFonts w:ascii="Arial" w:eastAsia="Times New Roman" w:hAnsi="Arial" w:cs="Arial"/>
          <w:sz w:val="22"/>
          <w:szCs w:val="22"/>
        </w:rPr>
        <w:t>Registered auditors do not need to meet the prerequisite for IRBA’s approval for the purpose of conducting verification and issuing EMEs with B-BBEE Status Level Certificates.</w:t>
      </w:r>
      <w:r>
        <w:rPr>
          <w:rFonts w:ascii="Arial" w:eastAsia="Times New Roman" w:hAnsi="Arial" w:cs="Arial"/>
          <w:sz w:val="22"/>
          <w:szCs w:val="22"/>
        </w:rPr>
        <w:tab/>
      </w:r>
    </w:p>
    <w:p w:rsidR="007979F8" w:rsidRDefault="007979F8" w:rsidP="007979F8">
      <w:pPr>
        <w:tabs>
          <w:tab w:val="left" w:pos="2700"/>
          <w:tab w:val="left" w:pos="7920"/>
        </w:tabs>
        <w:snapToGrid w:val="0"/>
        <w:jc w:val="both"/>
        <w:rPr>
          <w:rFonts w:ascii="Arial" w:eastAsia="Times New Roman" w:hAnsi="Arial" w:cs="Times New Roman"/>
          <w:sz w:val="20"/>
          <w:szCs w:val="20"/>
        </w:rPr>
      </w:pPr>
    </w:p>
    <w:p w:rsidR="007979F8" w:rsidRDefault="007979F8" w:rsidP="007979F8">
      <w:pPr>
        <w:tabs>
          <w:tab w:val="left" w:pos="709"/>
          <w:tab w:val="left" w:pos="2700"/>
          <w:tab w:val="left" w:pos="7920"/>
        </w:tabs>
        <w:snapToGrid w:val="0"/>
        <w:ind w:left="705" w:hanging="705"/>
        <w:jc w:val="both"/>
        <w:rPr>
          <w:rFonts w:ascii="Arial" w:eastAsia="Times New Roman" w:hAnsi="Arial" w:cs="Times New Roman"/>
          <w:sz w:val="20"/>
          <w:szCs w:val="20"/>
        </w:rPr>
      </w:pPr>
      <w:r>
        <w:rPr>
          <w:rFonts w:ascii="Arial" w:eastAsia="Times New Roman" w:hAnsi="Arial" w:cs="Times New Roman"/>
          <w:sz w:val="20"/>
          <w:szCs w:val="20"/>
        </w:rPr>
        <w:t>5.3</w:t>
      </w:r>
      <w:r>
        <w:rPr>
          <w:rFonts w:ascii="Arial" w:eastAsia="Times New Roman" w:hAnsi="Arial" w:cs="Times New Roman"/>
          <w:sz w:val="20"/>
          <w:szCs w:val="20"/>
        </w:rPr>
        <w:tab/>
        <w:t>Bidders other than EMEs must submit their original and valid B-BBEE status level verification certificate or a certified copy thereof, substantiating their B-BBEE rating issued by a Registered Auditor approved by IRBA or a Verification Agency accredited by SANAS.</w:t>
      </w:r>
    </w:p>
    <w:p w:rsidR="007979F8" w:rsidRDefault="007979F8" w:rsidP="007979F8">
      <w:pPr>
        <w:tabs>
          <w:tab w:val="left" w:pos="709"/>
          <w:tab w:val="left" w:pos="2700"/>
          <w:tab w:val="left" w:pos="7920"/>
        </w:tabs>
        <w:snapToGrid w:val="0"/>
        <w:jc w:val="both"/>
        <w:rPr>
          <w:rFonts w:ascii="Arial" w:eastAsia="Times New Roman" w:hAnsi="Arial" w:cs="Times New Roman"/>
          <w:sz w:val="20"/>
          <w:szCs w:val="20"/>
        </w:rPr>
      </w:pPr>
    </w:p>
    <w:p w:rsidR="007979F8" w:rsidRDefault="007979F8" w:rsidP="007979F8">
      <w:pPr>
        <w:tabs>
          <w:tab w:val="left" w:pos="900"/>
          <w:tab w:val="left" w:pos="2880"/>
          <w:tab w:val="left" w:pos="5760"/>
          <w:tab w:val="left" w:pos="7920"/>
        </w:tabs>
        <w:snapToGrid w:val="0"/>
        <w:ind w:left="567" w:hanging="567"/>
        <w:jc w:val="both"/>
        <w:rPr>
          <w:rFonts w:ascii="Arial" w:eastAsia="Times New Roman" w:hAnsi="Arial" w:cs="Arial"/>
          <w:sz w:val="20"/>
          <w:szCs w:val="20"/>
        </w:rPr>
      </w:pPr>
      <w:r>
        <w:rPr>
          <w:rFonts w:ascii="Arial" w:eastAsia="Times New Roman" w:hAnsi="Arial" w:cs="Arial"/>
          <w:sz w:val="20"/>
          <w:szCs w:val="20"/>
        </w:rPr>
        <w:t xml:space="preserve">5.4    A trust, consortium or joint venture, will qualify for points for their B-BBEE status level as a legal    entity, provided that the entity submits their B-BBEE status level certificate. </w:t>
      </w:r>
    </w:p>
    <w:p w:rsidR="007979F8" w:rsidRDefault="007979F8" w:rsidP="007979F8">
      <w:pPr>
        <w:tabs>
          <w:tab w:val="left" w:pos="900"/>
          <w:tab w:val="left" w:pos="2880"/>
          <w:tab w:val="left" w:pos="5760"/>
          <w:tab w:val="left" w:pos="7920"/>
        </w:tabs>
        <w:snapToGrid w:val="0"/>
        <w:ind w:left="900"/>
        <w:jc w:val="both"/>
        <w:rPr>
          <w:rFonts w:ascii="Arial" w:eastAsia="Times New Roman" w:hAnsi="Arial" w:cs="Arial"/>
          <w:sz w:val="20"/>
          <w:szCs w:val="20"/>
        </w:rPr>
      </w:pPr>
    </w:p>
    <w:p w:rsidR="007979F8" w:rsidRDefault="007979F8" w:rsidP="007979F8">
      <w:pPr>
        <w:tabs>
          <w:tab w:val="left" w:pos="567"/>
          <w:tab w:val="left" w:pos="2880"/>
          <w:tab w:val="left" w:pos="5760"/>
          <w:tab w:val="left" w:pos="7920"/>
        </w:tabs>
        <w:snapToGrid w:val="0"/>
        <w:ind w:left="567" w:hanging="567"/>
        <w:jc w:val="both"/>
        <w:rPr>
          <w:rFonts w:ascii="Arial" w:eastAsia="Times New Roman" w:hAnsi="Arial" w:cs="Arial"/>
          <w:sz w:val="20"/>
          <w:szCs w:val="20"/>
        </w:rPr>
      </w:pPr>
      <w:r>
        <w:rPr>
          <w:rFonts w:ascii="Arial" w:eastAsia="Times New Roman" w:hAnsi="Arial" w:cs="Arial"/>
          <w:sz w:val="20"/>
          <w:szCs w:val="20"/>
        </w:rPr>
        <w:t>5.5   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rsidR="007979F8" w:rsidRDefault="007979F8" w:rsidP="007979F8">
      <w:pPr>
        <w:tabs>
          <w:tab w:val="left" w:pos="900"/>
          <w:tab w:val="left" w:pos="2880"/>
          <w:tab w:val="left" w:pos="5760"/>
          <w:tab w:val="left" w:pos="7920"/>
        </w:tabs>
        <w:snapToGrid w:val="0"/>
        <w:ind w:left="900"/>
        <w:jc w:val="both"/>
        <w:rPr>
          <w:rFonts w:ascii="Arial" w:eastAsia="Times New Roman" w:hAnsi="Arial" w:cs="Arial"/>
          <w:sz w:val="20"/>
          <w:szCs w:val="20"/>
        </w:rPr>
      </w:pPr>
    </w:p>
    <w:p w:rsidR="007979F8" w:rsidRDefault="007979F8" w:rsidP="007979F8">
      <w:pPr>
        <w:tabs>
          <w:tab w:val="left" w:pos="567"/>
          <w:tab w:val="left" w:pos="2880"/>
          <w:tab w:val="left" w:pos="5760"/>
          <w:tab w:val="left" w:pos="7920"/>
        </w:tabs>
        <w:snapToGrid w:val="0"/>
        <w:ind w:left="567" w:hanging="567"/>
        <w:jc w:val="both"/>
        <w:rPr>
          <w:rFonts w:ascii="Arial" w:eastAsia="Times New Roman" w:hAnsi="Arial" w:cs="Arial"/>
          <w:sz w:val="20"/>
          <w:szCs w:val="20"/>
        </w:rPr>
      </w:pPr>
      <w:r>
        <w:rPr>
          <w:rFonts w:ascii="Arial" w:eastAsia="Times New Roman" w:hAnsi="Arial" w:cs="Arial"/>
          <w:sz w:val="20"/>
          <w:szCs w:val="20"/>
        </w:rPr>
        <w:t>5.6    Tertiary institutions and public entities will be required to submit their B-BBEE status level certificates in terms of the specialized scorecard contained in the B-BBEE Codes of Good Practice.</w:t>
      </w:r>
    </w:p>
    <w:p w:rsidR="007979F8" w:rsidRDefault="007979F8" w:rsidP="007979F8">
      <w:pPr>
        <w:tabs>
          <w:tab w:val="left" w:pos="900"/>
          <w:tab w:val="left" w:pos="2880"/>
          <w:tab w:val="left" w:pos="5760"/>
          <w:tab w:val="left" w:pos="7920"/>
        </w:tabs>
        <w:snapToGrid w:val="0"/>
        <w:ind w:left="900"/>
        <w:jc w:val="both"/>
        <w:rPr>
          <w:rFonts w:ascii="Arial" w:eastAsia="Times New Roman" w:hAnsi="Arial" w:cs="Arial"/>
          <w:sz w:val="20"/>
          <w:szCs w:val="20"/>
        </w:rPr>
      </w:pPr>
    </w:p>
    <w:p w:rsidR="007979F8" w:rsidRDefault="007979F8" w:rsidP="007979F8">
      <w:pPr>
        <w:widowControl/>
        <w:tabs>
          <w:tab w:val="left" w:pos="-13991"/>
          <w:tab w:val="left" w:pos="-13208"/>
          <w:tab w:val="left" w:pos="-12290"/>
          <w:tab w:val="left" w:pos="-11678"/>
          <w:tab w:val="left" w:pos="-10778"/>
          <w:tab w:val="left" w:pos="-8798"/>
          <w:tab w:val="left" w:pos="-6638"/>
          <w:tab w:val="left" w:pos="-6458"/>
        </w:tabs>
        <w:snapToGrid w:val="0"/>
        <w:spacing w:after="200" w:line="276" w:lineRule="auto"/>
        <w:ind w:left="142"/>
        <w:jc w:val="both"/>
        <w:rPr>
          <w:rFonts w:ascii="Arial" w:eastAsia="Times New Roman" w:hAnsi="Arial" w:cs="Arial"/>
          <w:sz w:val="20"/>
          <w:szCs w:val="20"/>
        </w:rPr>
      </w:pPr>
      <w:r>
        <w:rPr>
          <w:rFonts w:ascii="Arial" w:eastAsia="Times New Roman" w:hAnsi="Arial" w:cs="Arial"/>
          <w:sz w:val="20"/>
          <w:szCs w:val="20"/>
        </w:rPr>
        <w:t>5.7 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 contractor is an EME that has the capability and ability to execute the sub-contract.</w:t>
      </w:r>
    </w:p>
    <w:p w:rsidR="007979F8" w:rsidRDefault="007979F8" w:rsidP="007979F8">
      <w:pPr>
        <w:tabs>
          <w:tab w:val="left" w:pos="900"/>
          <w:tab w:val="left" w:pos="1350"/>
          <w:tab w:val="left" w:pos="2268"/>
          <w:tab w:val="left" w:pos="2880"/>
          <w:tab w:val="left" w:pos="3780"/>
          <w:tab w:val="left" w:pos="5760"/>
          <w:tab w:val="left" w:pos="7920"/>
          <w:tab w:val="left" w:pos="8100"/>
        </w:tabs>
        <w:snapToGrid w:val="0"/>
        <w:ind w:left="900"/>
        <w:jc w:val="both"/>
        <w:rPr>
          <w:rFonts w:ascii="Arial" w:eastAsia="Times New Roman" w:hAnsi="Arial" w:cs="Arial"/>
          <w:sz w:val="20"/>
          <w:szCs w:val="20"/>
        </w:rPr>
      </w:pPr>
    </w:p>
    <w:p w:rsidR="007979F8" w:rsidRDefault="007979F8" w:rsidP="007979F8">
      <w:pPr>
        <w:widowControl/>
        <w:tabs>
          <w:tab w:val="left" w:pos="-13991"/>
          <w:tab w:val="left" w:pos="-13208"/>
          <w:tab w:val="left" w:pos="-12290"/>
          <w:tab w:val="left" w:pos="-11678"/>
          <w:tab w:val="left" w:pos="-10778"/>
          <w:tab w:val="left" w:pos="-8798"/>
          <w:tab w:val="left" w:pos="-6638"/>
          <w:tab w:val="left" w:pos="-6458"/>
        </w:tabs>
        <w:snapToGrid w:val="0"/>
        <w:spacing w:after="200" w:line="276" w:lineRule="auto"/>
        <w:jc w:val="both"/>
      </w:pPr>
      <w:r>
        <w:rPr>
          <w:rFonts w:ascii="Arial" w:eastAsia="Times New Roman" w:hAnsi="Arial" w:cs="Arial"/>
          <w:sz w:val="20"/>
          <w:szCs w:val="20"/>
        </w:rPr>
        <w:t>5.8   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r>
        <w:rPr>
          <w:rFonts w:ascii="Arial" w:eastAsia="Times New Roman" w:hAnsi="Arial" w:cs="Arial"/>
          <w:b/>
          <w:sz w:val="20"/>
          <w:szCs w:val="20"/>
          <w:u w:val="single"/>
        </w:rPr>
        <w:t xml:space="preserve"> </w:t>
      </w:r>
    </w:p>
    <w:p w:rsidR="007979F8" w:rsidRDefault="007979F8" w:rsidP="007979F8">
      <w:pPr>
        <w:tabs>
          <w:tab w:val="left" w:pos="567"/>
          <w:tab w:val="left" w:pos="2700"/>
          <w:tab w:val="left" w:pos="7920"/>
        </w:tabs>
        <w:snapToGrid w:val="0"/>
        <w:ind w:left="709" w:hanging="709"/>
        <w:jc w:val="both"/>
        <w:rPr>
          <w:rFonts w:ascii="Arial" w:eastAsia="Times New Roman" w:hAnsi="Arial" w:cs="Times New Roman"/>
          <w:b/>
          <w:sz w:val="20"/>
          <w:szCs w:val="20"/>
        </w:rPr>
      </w:pPr>
      <w:r>
        <w:rPr>
          <w:rFonts w:ascii="Arial" w:eastAsia="Times New Roman" w:hAnsi="Arial" w:cs="Times New Roman"/>
          <w:b/>
          <w:sz w:val="20"/>
          <w:szCs w:val="20"/>
        </w:rPr>
        <w:t>6.</w:t>
      </w:r>
      <w:r>
        <w:rPr>
          <w:rFonts w:ascii="Arial" w:eastAsia="Times New Roman" w:hAnsi="Arial" w:cs="Times New Roman"/>
          <w:b/>
          <w:sz w:val="20"/>
          <w:szCs w:val="20"/>
        </w:rPr>
        <w:tab/>
        <w:t>BID DECLARATION</w:t>
      </w:r>
    </w:p>
    <w:p w:rsidR="007979F8" w:rsidRDefault="007979F8" w:rsidP="007979F8">
      <w:pPr>
        <w:tabs>
          <w:tab w:val="left" w:pos="900"/>
          <w:tab w:val="left" w:pos="1620"/>
          <w:tab w:val="left" w:pos="2160"/>
          <w:tab w:val="left" w:pos="2700"/>
          <w:tab w:val="left" w:pos="7920"/>
        </w:tabs>
        <w:snapToGrid w:val="0"/>
        <w:ind w:left="360"/>
        <w:jc w:val="both"/>
        <w:rPr>
          <w:rFonts w:ascii="Arial" w:eastAsia="Times New Roman" w:hAnsi="Arial" w:cs="Times New Roman"/>
          <w:sz w:val="20"/>
          <w:szCs w:val="20"/>
        </w:rPr>
      </w:pPr>
    </w:p>
    <w:p w:rsidR="007979F8" w:rsidRDefault="007979F8" w:rsidP="007979F8">
      <w:pPr>
        <w:tabs>
          <w:tab w:val="left" w:pos="1620"/>
          <w:tab w:val="left" w:pos="2160"/>
          <w:tab w:val="left" w:pos="2700"/>
          <w:tab w:val="left" w:pos="7920"/>
        </w:tabs>
        <w:snapToGrid w:val="0"/>
        <w:ind w:left="567" w:hanging="567"/>
        <w:jc w:val="both"/>
        <w:rPr>
          <w:rFonts w:ascii="Arial" w:eastAsia="Times New Roman" w:hAnsi="Arial" w:cs="Times New Roman"/>
          <w:sz w:val="20"/>
          <w:szCs w:val="20"/>
        </w:rPr>
      </w:pPr>
      <w:r>
        <w:rPr>
          <w:rFonts w:ascii="Arial" w:eastAsia="Times New Roman" w:hAnsi="Arial" w:cs="Times New Roman"/>
          <w:sz w:val="20"/>
          <w:szCs w:val="20"/>
        </w:rPr>
        <w:t>6.1   Bidders who claim points in respect of B-BBEE Status Level of Contribution must complete the following:</w:t>
      </w:r>
    </w:p>
    <w:p w:rsidR="007979F8" w:rsidRDefault="007979F8" w:rsidP="007979F8">
      <w:pPr>
        <w:tabs>
          <w:tab w:val="left" w:pos="1620"/>
          <w:tab w:val="left" w:pos="2160"/>
          <w:tab w:val="left" w:pos="2700"/>
          <w:tab w:val="left" w:pos="7920"/>
        </w:tabs>
        <w:snapToGrid w:val="0"/>
        <w:jc w:val="both"/>
        <w:rPr>
          <w:rFonts w:ascii="Arial" w:eastAsia="Times New Roman" w:hAnsi="Arial" w:cs="Times New Roman"/>
          <w:sz w:val="20"/>
          <w:szCs w:val="20"/>
        </w:rPr>
      </w:pPr>
    </w:p>
    <w:p w:rsidR="007979F8" w:rsidRDefault="007979F8" w:rsidP="007979F8">
      <w:pPr>
        <w:tabs>
          <w:tab w:val="left" w:pos="567"/>
          <w:tab w:val="left" w:pos="851"/>
          <w:tab w:val="left" w:pos="2880"/>
          <w:tab w:val="left" w:pos="3600"/>
          <w:tab w:val="left" w:pos="7290"/>
          <w:tab w:val="left" w:pos="7560"/>
        </w:tabs>
        <w:snapToGrid w:val="0"/>
        <w:ind w:left="567" w:hanging="567"/>
        <w:jc w:val="both"/>
        <w:rPr>
          <w:rFonts w:ascii="Arial" w:eastAsia="Times New Roman" w:hAnsi="Arial" w:cs="Times New Roman"/>
          <w:b/>
          <w:sz w:val="20"/>
          <w:szCs w:val="20"/>
        </w:rPr>
      </w:pPr>
      <w:r>
        <w:rPr>
          <w:rFonts w:ascii="Arial" w:eastAsia="Times New Roman" w:hAnsi="Arial" w:cs="Times New Roman"/>
          <w:b/>
          <w:sz w:val="20"/>
          <w:szCs w:val="20"/>
        </w:rPr>
        <w:t xml:space="preserve">7.       </w:t>
      </w:r>
      <w:r>
        <w:rPr>
          <w:rFonts w:ascii="Arial" w:eastAsia="Times New Roman" w:hAnsi="Arial" w:cs="Times New Roman"/>
          <w:b/>
          <w:sz w:val="20"/>
          <w:szCs w:val="20"/>
        </w:rPr>
        <w:tab/>
        <w:t xml:space="preserve">B-BBEE STATUS LEVEL OF CONTRIBUTION CLAIMED IN TERMS OF PARAGRAPHS 1.3.1.2 AND 5.1 </w:t>
      </w:r>
    </w:p>
    <w:p w:rsidR="007979F8" w:rsidRDefault="007979F8" w:rsidP="007979F8">
      <w:pPr>
        <w:tabs>
          <w:tab w:val="left" w:pos="720"/>
          <w:tab w:val="left" w:pos="1620"/>
          <w:tab w:val="left" w:pos="2160"/>
          <w:tab w:val="left" w:pos="2700"/>
          <w:tab w:val="left" w:pos="3870"/>
        </w:tabs>
        <w:snapToGrid w:val="0"/>
        <w:ind w:left="900" w:hanging="900"/>
        <w:jc w:val="both"/>
      </w:pPr>
      <w:r>
        <w:rPr>
          <w:rFonts w:ascii="Arial" w:eastAsia="Times New Roman" w:hAnsi="Arial" w:cs="Times New Roman"/>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r>
        <w:rPr>
          <w:rFonts w:ascii="Arial" w:eastAsia="Times New Roman" w:hAnsi="Arial" w:cs="Times New Roman"/>
          <w:b/>
          <w:sz w:val="20"/>
          <w:szCs w:val="20"/>
        </w:rPr>
        <w:tab/>
      </w:r>
    </w:p>
    <w:p w:rsidR="007979F8" w:rsidRDefault="007979F8" w:rsidP="007979F8">
      <w:pPr>
        <w:tabs>
          <w:tab w:val="left" w:pos="-1099"/>
          <w:tab w:val="left" w:pos="-720"/>
          <w:tab w:val="left" w:pos="567"/>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napToGrid w:val="0"/>
        <w:ind w:left="567" w:hanging="567"/>
        <w:jc w:val="both"/>
        <w:rPr>
          <w:rFonts w:ascii="Arial" w:eastAsia="Times New Roman" w:hAnsi="Arial" w:cs="Times New Roman"/>
          <w:sz w:val="20"/>
          <w:szCs w:val="20"/>
        </w:rPr>
      </w:pPr>
      <w:r>
        <w:rPr>
          <w:rFonts w:ascii="Arial" w:eastAsia="Times New Roman" w:hAnsi="Arial" w:cs="Times New Roman"/>
          <w:sz w:val="20"/>
          <w:szCs w:val="20"/>
        </w:rPr>
        <w:t>7.1      B-BBEE Status Level of Contribution:      =     …………… (Maximum of 10 or 20 points)</w:t>
      </w:r>
      <w:r>
        <w:rPr>
          <w:rFonts w:ascii="Arial" w:eastAsia="Times New Roman" w:hAnsi="Arial" w:cs="Times New Roman"/>
          <w:sz w:val="20"/>
          <w:szCs w:val="20"/>
        </w:rPr>
        <w:tab/>
      </w:r>
    </w:p>
    <w:p w:rsidR="007979F8" w:rsidRDefault="007979F8" w:rsidP="007979F8">
      <w:pPr>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Times New Roman"/>
          <w:sz w:val="20"/>
          <w:szCs w:val="20"/>
        </w:rPr>
      </w:pPr>
    </w:p>
    <w:p w:rsidR="007979F8" w:rsidRDefault="007979F8" w:rsidP="007979F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napToGrid w:val="0"/>
        <w:ind w:left="709"/>
        <w:jc w:val="both"/>
        <w:rPr>
          <w:rFonts w:ascii="Arial" w:eastAsia="Times New Roman" w:hAnsi="Arial" w:cs="Arial"/>
          <w:sz w:val="20"/>
          <w:szCs w:val="20"/>
        </w:rPr>
      </w:pPr>
      <w:r>
        <w:rPr>
          <w:rFonts w:ascii="Arial" w:eastAsia="Times New Roman" w:hAnsi="Arial" w:cs="Arial"/>
          <w:sz w:val="20"/>
          <w:szCs w:val="20"/>
        </w:rPr>
        <w:t>(Points claimed in respect of paragraph 7.1 must be in accordance with the table reflected in paragraph 5.1 and must be substantiated by means of a B-BBEE certificate issued by a Verification Agency accredited by SANAS or a Registered Auditor approved by IRBA or an Accounting Officer as contemplated in the CCA).</w:t>
      </w:r>
    </w:p>
    <w:p w:rsidR="007979F8" w:rsidRDefault="007979F8" w:rsidP="007979F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Times New Roman"/>
          <w:b/>
          <w:szCs w:val="20"/>
        </w:rPr>
      </w:pPr>
    </w:p>
    <w:p w:rsidR="007979F8" w:rsidRDefault="007979F8" w:rsidP="007979F8">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Times New Roman"/>
          <w:b/>
          <w:szCs w:val="20"/>
        </w:rPr>
      </w:pPr>
      <w:r>
        <w:rPr>
          <w:rFonts w:ascii="Arial" w:eastAsia="Times New Roman" w:hAnsi="Arial" w:cs="Times New Roman"/>
          <w:b/>
          <w:szCs w:val="20"/>
        </w:rPr>
        <w:t>8</w:t>
      </w:r>
      <w:r>
        <w:rPr>
          <w:rFonts w:ascii="Arial" w:eastAsia="Times New Roman" w:hAnsi="Arial" w:cs="Times New Roman"/>
          <w:b/>
          <w:szCs w:val="20"/>
        </w:rPr>
        <w:tab/>
        <w:t>SUB-CONTRACTING</w:t>
      </w:r>
    </w:p>
    <w:p w:rsidR="007979F8" w:rsidRDefault="007979F8" w:rsidP="007979F8">
      <w:pPr>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Times New Roman"/>
          <w:szCs w:val="20"/>
        </w:rPr>
      </w:pPr>
      <w:r>
        <w:rPr>
          <w:rFonts w:ascii="Arial" w:eastAsia="Times New Roman" w:hAnsi="Arial" w:cs="Times New Roman"/>
          <w:szCs w:val="20"/>
        </w:rPr>
        <w:t xml:space="preserve">    </w:t>
      </w:r>
    </w:p>
    <w:p w:rsidR="007979F8" w:rsidRDefault="007979F8" w:rsidP="007979F8">
      <w:p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napToGrid w:val="0"/>
        <w:ind w:left="705" w:hanging="705"/>
        <w:jc w:val="both"/>
      </w:pPr>
      <w:r>
        <w:rPr>
          <w:rFonts w:ascii="Arial" w:eastAsia="Times New Roman" w:hAnsi="Arial" w:cs="Times New Roman"/>
        </w:rPr>
        <w:t xml:space="preserve">8.1     </w:t>
      </w:r>
      <w:r>
        <w:rPr>
          <w:rFonts w:ascii="Arial" w:eastAsia="Times New Roman" w:hAnsi="Arial" w:cs="Times New Roman"/>
        </w:rPr>
        <w:tab/>
        <w:t>Will any portion of the contract be sub-contracted?</w:t>
      </w:r>
      <w:r>
        <w:rPr>
          <w:rFonts w:ascii="Arial" w:eastAsia="Times New Roman" w:hAnsi="Arial" w:cs="Times New Roman"/>
          <w:sz w:val="20"/>
          <w:szCs w:val="20"/>
        </w:rPr>
        <w:t xml:space="preserve">     YES / NO</w:t>
      </w:r>
      <w:r>
        <w:rPr>
          <w:rFonts w:ascii="Arial" w:eastAsia="Times New Roman" w:hAnsi="Arial" w:cs="Times New Roman"/>
          <w:szCs w:val="20"/>
        </w:rPr>
        <w:t xml:space="preserve"> </w:t>
      </w:r>
      <w:r>
        <w:rPr>
          <w:rFonts w:ascii="Arial" w:eastAsia="Times New Roman" w:hAnsi="Arial" w:cs="Times New Roman"/>
          <w:sz w:val="20"/>
          <w:szCs w:val="20"/>
        </w:rPr>
        <w:t xml:space="preserve">(delete which is not applicable) </w:t>
      </w:r>
      <w:r>
        <w:rPr>
          <w:rFonts w:eastAsia="Times New Roman" w:cs="Times New Roman"/>
          <w:sz w:val="20"/>
          <w:szCs w:val="20"/>
        </w:rPr>
        <w:tab/>
      </w:r>
      <w:r>
        <w:rPr>
          <w:rFonts w:eastAsia="Times New Roman" w:cs="Times New Roman"/>
          <w:sz w:val="20"/>
          <w:szCs w:val="20"/>
        </w:rPr>
        <w:tab/>
      </w:r>
    </w:p>
    <w:p w:rsidR="007979F8" w:rsidRDefault="007979F8" w:rsidP="007979F8">
      <w:pPr>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Arial"/>
          <w:sz w:val="22"/>
          <w:szCs w:val="22"/>
        </w:rPr>
      </w:pPr>
    </w:p>
    <w:p w:rsidR="007979F8" w:rsidRDefault="007979F8" w:rsidP="007979F8">
      <w:pPr>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Arial"/>
          <w:sz w:val="22"/>
          <w:szCs w:val="22"/>
        </w:rPr>
      </w:pPr>
      <w:r>
        <w:rPr>
          <w:rFonts w:ascii="Arial" w:eastAsia="Times New Roman" w:hAnsi="Arial" w:cs="Arial"/>
          <w:sz w:val="22"/>
          <w:szCs w:val="22"/>
        </w:rPr>
        <w:t>8.1.1</w:t>
      </w:r>
      <w:r>
        <w:rPr>
          <w:rFonts w:ascii="Arial" w:eastAsia="Times New Roman" w:hAnsi="Arial" w:cs="Arial"/>
          <w:sz w:val="22"/>
          <w:szCs w:val="22"/>
        </w:rPr>
        <w:tab/>
        <w:t>If yes, indicate:</w:t>
      </w:r>
    </w:p>
    <w:p w:rsidR="007979F8" w:rsidRDefault="007979F8" w:rsidP="007979F8">
      <w:pPr>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Arial"/>
          <w:sz w:val="22"/>
          <w:szCs w:val="22"/>
        </w:rPr>
      </w:pPr>
      <w:r>
        <w:rPr>
          <w:rFonts w:ascii="Arial" w:eastAsia="Times New Roman" w:hAnsi="Arial" w:cs="Arial"/>
          <w:sz w:val="22"/>
          <w:szCs w:val="22"/>
        </w:rPr>
        <w:tab/>
        <w:t xml:space="preserve">(i) </w:t>
      </w:r>
      <w:r>
        <w:rPr>
          <w:rFonts w:ascii="Arial" w:eastAsia="Times New Roman" w:hAnsi="Arial" w:cs="Arial"/>
          <w:sz w:val="22"/>
          <w:szCs w:val="22"/>
        </w:rPr>
        <w:tab/>
        <w:t>what percentage of the contract will be subcontracted?</w:t>
      </w:r>
      <w:r>
        <w:rPr>
          <w:rFonts w:ascii="Arial" w:eastAsia="Times New Roman" w:hAnsi="Arial" w:cs="Arial"/>
          <w:sz w:val="22"/>
          <w:szCs w:val="22"/>
        </w:rPr>
        <w:tab/>
        <w:t>............……………….…%</w:t>
      </w:r>
    </w:p>
    <w:p w:rsidR="007979F8" w:rsidRDefault="007979F8" w:rsidP="007979F8">
      <w:pPr>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napToGrid w:val="0"/>
        <w:rPr>
          <w:rFonts w:ascii="Arial" w:eastAsia="Times New Roman" w:hAnsi="Arial" w:cs="Arial"/>
          <w:sz w:val="22"/>
          <w:szCs w:val="22"/>
        </w:rPr>
      </w:pPr>
      <w:r>
        <w:rPr>
          <w:rFonts w:ascii="Arial" w:eastAsia="Times New Roman" w:hAnsi="Arial" w:cs="Arial"/>
          <w:sz w:val="22"/>
          <w:szCs w:val="22"/>
        </w:rPr>
        <w:tab/>
        <w:t xml:space="preserve">(ii) </w:t>
      </w:r>
      <w:r>
        <w:rPr>
          <w:rFonts w:ascii="Arial" w:eastAsia="Times New Roman" w:hAnsi="Arial" w:cs="Arial"/>
          <w:sz w:val="22"/>
          <w:szCs w:val="22"/>
        </w:rPr>
        <w:tab/>
        <w:t>the name of the sub-contractor…………………………………………………………</w:t>
      </w:r>
    </w:p>
    <w:p w:rsidR="007979F8" w:rsidRDefault="007979F8" w:rsidP="007979F8">
      <w:pPr>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jc w:val="both"/>
        <w:rPr>
          <w:rFonts w:ascii="Arial" w:eastAsia="Times New Roman" w:hAnsi="Arial" w:cs="Arial"/>
          <w:sz w:val="22"/>
          <w:szCs w:val="22"/>
        </w:rPr>
      </w:pPr>
      <w:r>
        <w:rPr>
          <w:rFonts w:ascii="Arial" w:eastAsia="Times New Roman" w:hAnsi="Arial" w:cs="Arial"/>
          <w:sz w:val="22"/>
          <w:szCs w:val="22"/>
        </w:rPr>
        <w:tab/>
        <w:t xml:space="preserve">(iii) </w:t>
      </w:r>
      <w:r>
        <w:rPr>
          <w:rFonts w:ascii="Arial" w:eastAsia="Times New Roman" w:hAnsi="Arial" w:cs="Arial"/>
          <w:sz w:val="22"/>
          <w:szCs w:val="22"/>
        </w:rPr>
        <w:tab/>
        <w:t>the B-BBEE status level of the sub-contractor?</w:t>
      </w:r>
      <w:r>
        <w:rPr>
          <w:rFonts w:ascii="Arial" w:eastAsia="Times New Roman" w:hAnsi="Arial" w:cs="Arial"/>
          <w:sz w:val="22"/>
          <w:szCs w:val="22"/>
        </w:rPr>
        <w:tab/>
        <w:t>……………………………………..</w:t>
      </w:r>
    </w:p>
    <w:p w:rsidR="007979F8" w:rsidRDefault="007979F8" w:rsidP="007979F8">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r>
        <w:rPr>
          <w:rFonts w:ascii="Arial" w:eastAsia="Times New Roman" w:hAnsi="Arial" w:cs="Arial"/>
          <w:sz w:val="22"/>
          <w:szCs w:val="22"/>
        </w:rPr>
        <w:tab/>
        <w:t>(iv)</w:t>
      </w:r>
      <w:r>
        <w:rPr>
          <w:rFonts w:ascii="Arial" w:eastAsia="Times New Roman" w:hAnsi="Arial" w:cs="Arial"/>
          <w:sz w:val="22"/>
          <w:szCs w:val="22"/>
        </w:rPr>
        <w:tab/>
        <w:t>whether the sub-contractor is an EME?</w:t>
      </w:r>
      <w:r>
        <w:rPr>
          <w:rFonts w:ascii="Arial" w:eastAsia="Times New Roman" w:hAnsi="Arial" w:cs="Arial"/>
          <w:sz w:val="22"/>
          <w:szCs w:val="22"/>
        </w:rPr>
        <w:tab/>
      </w:r>
      <w:r>
        <w:rPr>
          <w:rFonts w:ascii="Arial" w:eastAsia="Times New Roman" w:hAnsi="Arial" w:cs="Arial"/>
          <w:sz w:val="22"/>
          <w:szCs w:val="22"/>
        </w:rPr>
        <w:tab/>
        <w:t>YES / NO (delete which is not applicable)</w:t>
      </w:r>
    </w:p>
    <w:p w:rsidR="007979F8" w:rsidRDefault="007979F8" w:rsidP="007979F8">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7979F8" w:rsidRDefault="007979F8" w:rsidP="007979F8">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7979F8" w:rsidRDefault="007979F8" w:rsidP="007979F8">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7979F8" w:rsidRDefault="007979F8" w:rsidP="007979F8">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7979F8" w:rsidRDefault="007979F8" w:rsidP="007979F8">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rPr>
          <w:rFonts w:ascii="Arial" w:eastAsia="Times New Roman" w:hAnsi="Arial" w:cs="Arial"/>
          <w:sz w:val="22"/>
          <w:szCs w:val="22"/>
        </w:rPr>
      </w:pPr>
    </w:p>
    <w:p w:rsidR="007979F8" w:rsidRDefault="007979F8" w:rsidP="007979F8">
      <w:pPr>
        <w:tabs>
          <w:tab w:val="left" w:pos="-1099"/>
          <w:tab w:val="left" w:pos="-72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napToGrid w:val="0"/>
        <w:ind w:left="1134" w:hanging="1134"/>
        <w:jc w:val="both"/>
      </w:pPr>
      <w:r w:rsidRPr="00FE7BF1">
        <w:rPr>
          <w:rFonts w:ascii="Arial" w:eastAsia="Times New Roman" w:hAnsi="Arial" w:cs="Times New Roman"/>
          <w:b/>
        </w:rPr>
        <w:t>9</w:t>
      </w:r>
      <w:r>
        <w:rPr>
          <w:rFonts w:ascii="Arial" w:eastAsia="Times New Roman" w:hAnsi="Arial" w:cs="Times New Roman"/>
          <w:sz w:val="20"/>
          <w:szCs w:val="20"/>
        </w:rPr>
        <w:tab/>
      </w:r>
      <w:r>
        <w:rPr>
          <w:rFonts w:ascii="Arial" w:eastAsia="Times New Roman" w:hAnsi="Arial" w:cs="Times New Roman"/>
          <w:b/>
          <w:szCs w:val="20"/>
        </w:rPr>
        <w:t>DECLARATION WITH REGARD TO COMPANY/FIRM</w:t>
      </w:r>
    </w:p>
    <w:p w:rsidR="007979F8" w:rsidRDefault="007979F8" w:rsidP="007979F8">
      <w:pPr>
        <w:snapToGrid w:val="0"/>
        <w:rPr>
          <w:rFonts w:eastAsia="Times New Roman" w:cs="Times New Roman"/>
          <w:szCs w:val="20"/>
        </w:rPr>
      </w:pP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9.1</w:t>
      </w:r>
      <w:r>
        <w:rPr>
          <w:rFonts w:ascii="Arial" w:eastAsia="Times New Roman" w:hAnsi="Arial" w:cs="Times New Roman"/>
          <w:sz w:val="20"/>
          <w:szCs w:val="20"/>
        </w:rPr>
        <w:tab/>
        <w:t>Name of company/firm</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9.2</w:t>
      </w:r>
      <w:r>
        <w:rPr>
          <w:rFonts w:ascii="Arial" w:eastAsia="Times New Roman" w:hAnsi="Arial" w:cs="Times New Roman"/>
          <w:sz w:val="20"/>
          <w:szCs w:val="20"/>
        </w:rPr>
        <w:tab/>
        <w:t>VAT registration number</w:t>
      </w:r>
      <w:r>
        <w:rPr>
          <w:rFonts w:ascii="Arial" w:eastAsia="Times New Roman" w:hAnsi="Arial" w:cs="Times New Roman"/>
          <w:sz w:val="20"/>
          <w:szCs w:val="20"/>
        </w:rPr>
        <w:tab/>
      </w:r>
      <w:r>
        <w:rPr>
          <w:rFonts w:ascii="Arial" w:eastAsia="Times New Roman" w:hAnsi="Arial" w:cs="Times New Roman"/>
          <w:sz w:val="20"/>
          <w:szCs w:val="20"/>
        </w:rPr>
        <w:tab/>
        <w:t>:</w:t>
      </w:r>
      <w:r>
        <w:rPr>
          <w:rFonts w:ascii="Arial" w:eastAsia="Times New Roman" w:hAnsi="Arial" w:cs="Times New Roman"/>
          <w:sz w:val="20"/>
          <w:szCs w:val="20"/>
        </w:rPr>
        <w:tab/>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9.3</w:t>
      </w:r>
      <w:r>
        <w:rPr>
          <w:rFonts w:ascii="Arial" w:eastAsia="Times New Roman" w:hAnsi="Arial" w:cs="Times New Roman"/>
          <w:sz w:val="20"/>
          <w:szCs w:val="20"/>
        </w:rPr>
        <w:tab/>
        <w:t>Company registration number</w:t>
      </w:r>
      <w:r>
        <w:rPr>
          <w:rFonts w:ascii="Arial" w:eastAsia="Times New Roman" w:hAnsi="Arial" w:cs="Times New Roman"/>
          <w:sz w:val="20"/>
          <w:szCs w:val="20"/>
        </w:rPr>
        <w:tab/>
      </w:r>
      <w:r>
        <w:rPr>
          <w:rFonts w:ascii="Arial" w:eastAsia="Times New Roman" w:hAnsi="Arial" w:cs="Times New Roman"/>
          <w:sz w:val="20"/>
          <w:szCs w:val="20"/>
        </w:rPr>
        <w:tab/>
        <w:t>…………………………………………………………………….</w:t>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w:t>
      </w:r>
      <w:r>
        <w:rPr>
          <w:rFonts w:ascii="Arial" w:eastAsia="Times New Roman" w:hAnsi="Arial" w:cs="Times New Roman"/>
          <w:sz w:val="20"/>
          <w:szCs w:val="20"/>
        </w:rPr>
        <w:tab/>
      </w:r>
      <w:r>
        <w:rPr>
          <w:rFonts w:ascii="Arial" w:eastAsia="Times New Roman" w:hAnsi="Arial" w:cs="Times New Roman"/>
          <w:sz w:val="20"/>
          <w:szCs w:val="20"/>
        </w:rPr>
        <w:tab/>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Arial" w:eastAsia="Times New Roman" w:hAnsi="Arial" w:cs="Times New Roman"/>
          <w:sz w:val="20"/>
          <w:szCs w:val="20"/>
        </w:rPr>
        <w:t>9.4</w:t>
      </w:r>
      <w:r>
        <w:rPr>
          <w:rFonts w:ascii="Arial" w:eastAsia="Times New Roman" w:hAnsi="Arial" w:cs="Times New Roman"/>
          <w:b/>
          <w:sz w:val="20"/>
          <w:szCs w:val="20"/>
        </w:rPr>
        <w:tab/>
      </w:r>
      <w:r>
        <w:rPr>
          <w:rFonts w:ascii="Arial" w:eastAsia="Times New Roman" w:hAnsi="Arial" w:cs="Times New Roman"/>
          <w:sz w:val="20"/>
          <w:szCs w:val="20"/>
        </w:rPr>
        <w:t>TYPE OF COMPANY/ FIRM</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Partnership/Joint Venture / Consortium</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One-person business/sole propriety</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Close corporation</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Company</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(Pty) Limited</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mallCaps/>
          <w:sz w:val="20"/>
          <w:szCs w:val="20"/>
        </w:rPr>
      </w:pP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mallCaps/>
          <w:sz w:val="20"/>
          <w:szCs w:val="20"/>
        </w:rPr>
      </w:pPr>
      <w:r>
        <w:rPr>
          <w:rFonts w:ascii="Arial" w:eastAsia="Times New Roman" w:hAnsi="Arial" w:cs="Times New Roman"/>
          <w:smallCaps/>
          <w:sz w:val="20"/>
          <w:szCs w:val="20"/>
        </w:rPr>
        <w:tab/>
        <w:t>[Tick applicable box]</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jc w:val="both"/>
        <w:rPr>
          <w:rFonts w:ascii="Arial" w:eastAsia="Times New Roman" w:hAnsi="Arial" w:cs="Times New Roman"/>
          <w:sz w:val="20"/>
          <w:szCs w:val="20"/>
        </w:rPr>
      </w:pPr>
      <w:r>
        <w:rPr>
          <w:rFonts w:ascii="Arial" w:eastAsia="Times New Roman" w:hAnsi="Arial" w:cs="Times New Roman"/>
          <w:sz w:val="20"/>
          <w:szCs w:val="20"/>
        </w:rPr>
        <w:t>9.5</w:t>
      </w:r>
      <w:r>
        <w:rPr>
          <w:rFonts w:ascii="Arial" w:eastAsia="Times New Roman" w:hAnsi="Arial" w:cs="Times New Roman"/>
          <w:sz w:val="20"/>
          <w:szCs w:val="20"/>
        </w:rPr>
        <w:tab/>
        <w:t>DESCRIBE PRINCIPAL BUSINESS ACTIVITIES</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b/>
          <w:sz w:val="20"/>
          <w:szCs w:val="20"/>
        </w:rPr>
      </w:pPr>
    </w:p>
    <w:p w:rsidR="007979F8" w:rsidRDefault="007979F8" w:rsidP="007979F8">
      <w:pPr>
        <w:tabs>
          <w:tab w:val="left" w:pos="900"/>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p>
    <w:p w:rsidR="007979F8" w:rsidRDefault="007979F8" w:rsidP="007979F8">
      <w:pPr>
        <w:tabs>
          <w:tab w:val="left" w:pos="900"/>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p>
    <w:p w:rsidR="007979F8" w:rsidRDefault="007979F8" w:rsidP="007979F8">
      <w:pPr>
        <w:tabs>
          <w:tab w:val="left" w:pos="900"/>
          <w:tab w:val="right" w:leader="dot" w:pos="9025"/>
        </w:tabs>
        <w:snapToGrid w:val="0"/>
        <w:spacing w:line="312" w:lineRule="auto"/>
        <w:ind w:left="900" w:hanging="900"/>
        <w:jc w:val="both"/>
        <w:rPr>
          <w:rFonts w:ascii="Arial" w:eastAsia="Times New Roman" w:hAnsi="Arial" w:cs="Times New Roman"/>
          <w:sz w:val="20"/>
          <w:szCs w:val="20"/>
        </w:rPr>
      </w:pP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r>
        <w:rPr>
          <w:rFonts w:ascii="Arial" w:eastAsia="Times New Roman" w:hAnsi="Arial" w:cs="Times New Roman"/>
          <w:sz w:val="20"/>
          <w:szCs w:val="20"/>
        </w:rPr>
        <w:t>9.6</w:t>
      </w:r>
      <w:r>
        <w:rPr>
          <w:rFonts w:ascii="Arial" w:eastAsia="Times New Roman" w:hAnsi="Arial" w:cs="Times New Roman"/>
          <w:sz w:val="20"/>
          <w:szCs w:val="20"/>
        </w:rPr>
        <w:tab/>
        <w:t>COMPANY CLASSIFICATION</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b/>
          <w:sz w:val="20"/>
          <w:szCs w:val="20"/>
        </w:rPr>
      </w:pP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Manufacturer</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Supplier</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Professional service provider</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pPr>
      <w:r>
        <w:rPr>
          <w:rFonts w:ascii="Symbol" w:hAnsi="Symbol" w:cs="Times New Roman"/>
          <w:sz w:val="20"/>
          <w:szCs w:val="20"/>
        </w:rPr>
        <w:t></w:t>
      </w:r>
      <w:r>
        <w:rPr>
          <w:rFonts w:ascii="Arial" w:eastAsia="Times New Roman" w:hAnsi="Arial" w:cs="Times New Roman"/>
          <w:sz w:val="20"/>
          <w:szCs w:val="20"/>
        </w:rPr>
        <w:tab/>
        <w:t>Other service providers, e.g. transporter, etc.</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mallCaps/>
          <w:sz w:val="20"/>
          <w:szCs w:val="20"/>
        </w:rPr>
      </w:pPr>
      <w:r>
        <w:rPr>
          <w:rFonts w:ascii="Arial" w:eastAsia="Times New Roman" w:hAnsi="Arial" w:cs="Times New Roman"/>
          <w:smallCaps/>
          <w:sz w:val="20"/>
          <w:szCs w:val="20"/>
        </w:rPr>
        <w:tab/>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mallCaps/>
          <w:sz w:val="20"/>
          <w:szCs w:val="20"/>
        </w:rPr>
      </w:pPr>
      <w:r>
        <w:rPr>
          <w:rFonts w:ascii="Arial" w:eastAsia="Times New Roman" w:hAnsi="Arial" w:cs="Times New Roman"/>
          <w:smallCaps/>
          <w:sz w:val="20"/>
          <w:szCs w:val="20"/>
        </w:rPr>
        <w:tab/>
        <w:t>[Tick applicable box]</w:t>
      </w: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7979F8" w:rsidRDefault="007979F8" w:rsidP="007979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hanging="900"/>
        <w:jc w:val="both"/>
        <w:rPr>
          <w:rFonts w:ascii="Arial" w:eastAsia="Times New Roman" w:hAnsi="Arial" w:cs="Times New Roman"/>
          <w:sz w:val="20"/>
          <w:szCs w:val="20"/>
        </w:rPr>
      </w:pPr>
    </w:p>
    <w:p w:rsidR="007979F8" w:rsidRDefault="007979F8" w:rsidP="007979F8">
      <w:pPr>
        <w:tabs>
          <w:tab w:val="left" w:pos="-720"/>
          <w:tab w:val="left" w:pos="0"/>
          <w:tab w:val="left" w:pos="691"/>
          <w:tab w:val="left" w:pos="900"/>
          <w:tab w:val="right" w:leader="dot" w:pos="9025"/>
        </w:tabs>
        <w:snapToGrid w:val="0"/>
        <w:ind w:left="900" w:hanging="900"/>
        <w:jc w:val="both"/>
        <w:rPr>
          <w:rFonts w:ascii="Arial" w:eastAsia="Times New Roman" w:hAnsi="Arial" w:cs="Times New Roman"/>
          <w:sz w:val="20"/>
          <w:szCs w:val="20"/>
        </w:rPr>
      </w:pPr>
      <w:r>
        <w:rPr>
          <w:rFonts w:ascii="Arial" w:eastAsia="Times New Roman" w:hAnsi="Arial" w:cs="Times New Roman"/>
          <w:sz w:val="20"/>
          <w:szCs w:val="20"/>
        </w:rPr>
        <w:t>9.7</w:t>
      </w:r>
      <w:r>
        <w:rPr>
          <w:rFonts w:ascii="Arial" w:eastAsia="Times New Roman" w:hAnsi="Arial" w:cs="Times New Roman"/>
          <w:sz w:val="20"/>
          <w:szCs w:val="20"/>
        </w:rPr>
        <w:tab/>
        <w:t>Total number of years the company/firm has been in business? ……………………………………</w:t>
      </w:r>
    </w:p>
    <w:p w:rsidR="007979F8" w:rsidRDefault="007979F8" w:rsidP="007979F8">
      <w:pPr>
        <w:tabs>
          <w:tab w:val="left" w:pos="-720"/>
          <w:tab w:val="left" w:pos="0"/>
          <w:tab w:val="left" w:pos="691"/>
          <w:tab w:val="left" w:pos="900"/>
          <w:tab w:val="right" w:leader="dot" w:pos="9025"/>
        </w:tabs>
        <w:snapToGrid w:val="0"/>
        <w:ind w:left="900" w:hanging="900"/>
        <w:jc w:val="both"/>
        <w:rPr>
          <w:rFonts w:ascii="Arial" w:eastAsia="Times New Roman" w:hAnsi="Arial" w:cs="Times New Roman"/>
          <w:sz w:val="20"/>
          <w:szCs w:val="20"/>
        </w:rPr>
      </w:pPr>
    </w:p>
    <w:p w:rsidR="007979F8" w:rsidRDefault="007979F8" w:rsidP="007979F8">
      <w:pPr>
        <w:tabs>
          <w:tab w:val="left" w:pos="-720"/>
          <w:tab w:val="left" w:pos="0"/>
          <w:tab w:val="left" w:pos="709"/>
          <w:tab w:val="left" w:pos="2340"/>
          <w:tab w:val="left" w:pos="4860"/>
          <w:tab w:val="left" w:pos="5529"/>
          <w:tab w:val="left" w:pos="6220"/>
          <w:tab w:val="left" w:pos="6930"/>
          <w:tab w:val="left" w:pos="7603"/>
          <w:tab w:val="left" w:pos="8294"/>
          <w:tab w:val="left" w:pos="8985"/>
        </w:tabs>
        <w:snapToGrid w:val="0"/>
        <w:ind w:left="709" w:right="745" w:hanging="709"/>
        <w:jc w:val="both"/>
      </w:pPr>
      <w:r>
        <w:rPr>
          <w:rFonts w:ascii="Arial Narrow" w:eastAsia="Times New Roman" w:hAnsi="Arial Narrow" w:cs="Times New Roman"/>
          <w:szCs w:val="20"/>
        </w:rPr>
        <w:t>9.8</w:t>
      </w:r>
      <w:r>
        <w:rPr>
          <w:rFonts w:ascii="Arial Narrow" w:eastAsia="Times New Roman" w:hAnsi="Arial Narrow" w:cs="Times New Roman"/>
          <w:color w:val="000080"/>
          <w:szCs w:val="20"/>
        </w:rPr>
        <w:tab/>
      </w:r>
      <w:r>
        <w:rPr>
          <w:rFonts w:ascii="Arial" w:eastAsia="Times New Roman" w:hAnsi="Arial" w:cs="Times New Roman"/>
          <w:sz w:val="20"/>
          <w:szCs w:val="20"/>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rsidR="007979F8" w:rsidRDefault="007979F8" w:rsidP="007979F8">
      <w:pPr>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napToGrid w:val="0"/>
        <w:ind w:left="1620" w:right="745" w:hanging="1620"/>
        <w:jc w:val="both"/>
        <w:rPr>
          <w:rFonts w:ascii="Arial" w:eastAsia="Times New Roman" w:hAnsi="Arial" w:cs="Times New Roman"/>
          <w:sz w:val="20"/>
          <w:szCs w:val="20"/>
        </w:rPr>
      </w:pPr>
    </w:p>
    <w:p w:rsidR="007979F8" w:rsidRDefault="007979F8" w:rsidP="007979F8">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r>
        <w:rPr>
          <w:rFonts w:ascii="Arial" w:eastAsia="Times New Roman" w:hAnsi="Arial" w:cs="Times New Roman"/>
          <w:sz w:val="20"/>
          <w:szCs w:val="20"/>
        </w:rPr>
        <w:tab/>
        <w:t>(i)</w:t>
      </w:r>
      <w:r>
        <w:rPr>
          <w:rFonts w:ascii="Arial" w:eastAsia="Times New Roman" w:hAnsi="Arial" w:cs="Times New Roman"/>
          <w:sz w:val="20"/>
          <w:szCs w:val="20"/>
        </w:rPr>
        <w:tab/>
        <w:t>The information furnished is true and correct;</w:t>
      </w:r>
    </w:p>
    <w:p w:rsidR="007979F8" w:rsidRDefault="007979F8" w:rsidP="007979F8">
      <w:pPr>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p>
    <w:p w:rsidR="007979F8" w:rsidRDefault="007979F8" w:rsidP="007979F8">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r>
        <w:rPr>
          <w:rFonts w:ascii="Arial" w:eastAsia="Times New Roman" w:hAnsi="Arial" w:cs="Times New Roman"/>
          <w:sz w:val="20"/>
          <w:szCs w:val="20"/>
        </w:rPr>
        <w:tab/>
        <w:t>(ii)</w:t>
      </w:r>
      <w:r>
        <w:rPr>
          <w:rFonts w:ascii="Arial" w:eastAsia="Times New Roman" w:hAnsi="Arial" w:cs="Times New Roman"/>
          <w:sz w:val="20"/>
          <w:szCs w:val="20"/>
        </w:rPr>
        <w:tab/>
        <w:t>The preference points claimed are in accordance with the General Conditions as indicated in paragraph 1 of this form.</w:t>
      </w:r>
    </w:p>
    <w:p w:rsidR="007979F8" w:rsidRDefault="007979F8" w:rsidP="007979F8">
      <w:pPr>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p>
    <w:p w:rsidR="007979F8" w:rsidRDefault="007979F8" w:rsidP="007979F8">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r>
        <w:rPr>
          <w:rFonts w:ascii="Arial" w:eastAsia="Times New Roman" w:hAnsi="Arial" w:cs="Times New Roman"/>
          <w:sz w:val="20"/>
          <w:szCs w:val="20"/>
        </w:rPr>
        <w:tab/>
        <w:t>(iii)</w:t>
      </w:r>
      <w:r>
        <w:rPr>
          <w:rFonts w:ascii="Arial" w:eastAsia="Times New Roman" w:hAnsi="Arial" w:cs="Times New Roman"/>
          <w:sz w:val="20"/>
          <w:szCs w:val="20"/>
        </w:rPr>
        <w:tab/>
        <w:t xml:space="preserve">In the event of a contract being awarded as a result of points claimed as shown in paragraph 7, the contractor may be required to furnish documentary proof to the satisfaction of the purchaser that the claims are correct; </w:t>
      </w:r>
    </w:p>
    <w:p w:rsidR="007979F8" w:rsidRDefault="007979F8" w:rsidP="007979F8">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900" w:right="745" w:hanging="900"/>
        <w:jc w:val="both"/>
        <w:rPr>
          <w:rFonts w:ascii="Arial" w:eastAsia="Times New Roman" w:hAnsi="Arial" w:cs="Times New Roman"/>
          <w:sz w:val="20"/>
          <w:szCs w:val="20"/>
        </w:rPr>
      </w:pPr>
    </w:p>
    <w:p w:rsidR="007979F8" w:rsidRDefault="007979F8" w:rsidP="007979F8">
      <w:pPr>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1620" w:right="745" w:hanging="1620"/>
        <w:jc w:val="both"/>
        <w:rPr>
          <w:rFonts w:ascii="Arial" w:eastAsia="Times New Roman" w:hAnsi="Arial" w:cs="Times New Roman"/>
          <w:sz w:val="20"/>
          <w:szCs w:val="20"/>
        </w:rPr>
      </w:pPr>
      <w:r>
        <w:rPr>
          <w:rFonts w:ascii="Arial" w:eastAsia="Times New Roman" w:hAnsi="Arial" w:cs="Times New Roman"/>
          <w:sz w:val="20"/>
          <w:szCs w:val="20"/>
        </w:rPr>
        <w:tab/>
        <w:t>(iv)</w:t>
      </w:r>
      <w:r>
        <w:rPr>
          <w:rFonts w:ascii="Arial" w:eastAsia="Times New Roman" w:hAnsi="Arial" w:cs="Times New Roman"/>
          <w:sz w:val="20"/>
          <w:szCs w:val="20"/>
        </w:rPr>
        <w:tab/>
        <w:t>If the B-BBEE status level of contribution has been claimed or obtained on a fraudulent basis or any of the conditions of contract have not been fulfilled, the purchaser may, in addition to any other remedy it may have –</w:t>
      </w:r>
    </w:p>
    <w:p w:rsidR="007979F8" w:rsidRDefault="007979F8" w:rsidP="007979F8">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900" w:right="745" w:hanging="900"/>
        <w:jc w:val="both"/>
        <w:rPr>
          <w:rFonts w:ascii="Arial" w:eastAsia="Times New Roman" w:hAnsi="Arial" w:cs="Times New Roman"/>
          <w:sz w:val="20"/>
          <w:szCs w:val="20"/>
        </w:rPr>
      </w:pPr>
    </w:p>
    <w:p w:rsidR="007979F8" w:rsidRDefault="007979F8" w:rsidP="007979F8">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t>(a)</w:t>
      </w:r>
      <w:r>
        <w:rPr>
          <w:rFonts w:ascii="Arial" w:eastAsia="Times New Roman" w:hAnsi="Arial" w:cs="Times New Roman"/>
          <w:sz w:val="20"/>
          <w:szCs w:val="20"/>
        </w:rPr>
        <w:tab/>
        <w:t>Disqualify the person from the bidding process;</w:t>
      </w:r>
    </w:p>
    <w:p w:rsidR="007979F8" w:rsidRDefault="007979F8" w:rsidP="007979F8">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p>
    <w:p w:rsidR="007979F8" w:rsidRDefault="007979F8" w:rsidP="007979F8">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t>(b)</w:t>
      </w:r>
      <w:r>
        <w:rPr>
          <w:rFonts w:ascii="Arial" w:eastAsia="Times New Roman" w:hAnsi="Arial" w:cs="Times New Roman"/>
          <w:sz w:val="20"/>
          <w:szCs w:val="20"/>
        </w:rPr>
        <w:tab/>
        <w:t>Recover costs, losses or damages it has incurred or suffered as a result of that person’s conduct;</w:t>
      </w:r>
    </w:p>
    <w:p w:rsidR="007979F8" w:rsidRDefault="007979F8" w:rsidP="007979F8">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p>
    <w:p w:rsidR="007979F8" w:rsidRDefault="007979F8" w:rsidP="007979F8">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p>
    <w:p w:rsidR="007979F8" w:rsidRDefault="007979F8" w:rsidP="007979F8">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p>
    <w:p w:rsidR="007979F8" w:rsidRDefault="007979F8" w:rsidP="007979F8">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340" w:right="745" w:hanging="2340"/>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t>(c)</w:t>
      </w:r>
      <w:r>
        <w:rPr>
          <w:rFonts w:ascii="Arial" w:eastAsia="Times New Roman" w:hAnsi="Arial" w:cs="Times New Roman"/>
          <w:sz w:val="20"/>
          <w:szCs w:val="20"/>
        </w:rPr>
        <w:tab/>
        <w:t>Cancel the contract and claim any damages which it has suffered as a result of having to make less favourable arrangements due to such cancellation;</w:t>
      </w:r>
    </w:p>
    <w:p w:rsidR="007979F8" w:rsidRDefault="007979F8" w:rsidP="007979F8">
      <w:pPr>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right="745"/>
        <w:jc w:val="both"/>
        <w:rPr>
          <w:rFonts w:ascii="Arial" w:eastAsia="Times New Roman" w:hAnsi="Arial" w:cs="Times New Roman"/>
          <w:sz w:val="20"/>
          <w:szCs w:val="20"/>
        </w:rPr>
      </w:pPr>
    </w:p>
    <w:p w:rsidR="007979F8" w:rsidRDefault="007979F8" w:rsidP="007979F8">
      <w:pPr>
        <w:tabs>
          <w:tab w:val="left" w:pos="-720"/>
          <w:tab w:val="left" w:pos="0"/>
          <w:tab w:val="left" w:pos="90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268" w:right="745" w:hanging="567"/>
        <w:jc w:val="both"/>
        <w:rPr>
          <w:rFonts w:ascii="Arial" w:eastAsia="Times New Roman" w:hAnsi="Arial" w:cs="Times New Roman"/>
          <w:sz w:val="20"/>
          <w:szCs w:val="20"/>
        </w:rPr>
      </w:pPr>
    </w:p>
    <w:p w:rsidR="007979F8" w:rsidRDefault="007979F8" w:rsidP="007979F8">
      <w:pPr>
        <w:tabs>
          <w:tab w:val="left" w:pos="-720"/>
          <w:tab w:val="left" w:pos="0"/>
          <w:tab w:val="left" w:pos="90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268" w:right="745" w:hanging="567"/>
        <w:jc w:val="both"/>
        <w:rPr>
          <w:rFonts w:ascii="Arial" w:eastAsia="Times New Roman" w:hAnsi="Arial" w:cs="Times New Roman"/>
          <w:sz w:val="20"/>
          <w:szCs w:val="20"/>
        </w:rPr>
      </w:pPr>
    </w:p>
    <w:p w:rsidR="007979F8" w:rsidRDefault="007979F8" w:rsidP="007979F8">
      <w:pPr>
        <w:tabs>
          <w:tab w:val="left" w:pos="-720"/>
          <w:tab w:val="left" w:pos="0"/>
          <w:tab w:val="left" w:pos="90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2268" w:right="745" w:hanging="567"/>
        <w:jc w:val="both"/>
      </w:pPr>
      <w:r>
        <w:rPr>
          <w:rFonts w:ascii="Arial" w:eastAsia="Times New Roman" w:hAnsi="Arial" w:cs="Times New Roman"/>
          <w:sz w:val="20"/>
          <w:szCs w:val="20"/>
        </w:rPr>
        <w:t xml:space="preserve">(d)    restrict the bidder or contractor, its shareholders and directors, or only the shareholders and directors who acted on a fraudulent basis, from obtaining business from any organ of state for a period not exceeding 10 years, after the </w:t>
      </w:r>
      <w:r>
        <w:rPr>
          <w:rFonts w:ascii="Arial" w:eastAsia="Times New Roman" w:hAnsi="Arial" w:cs="Times New Roman"/>
          <w:i/>
          <w:sz w:val="20"/>
          <w:szCs w:val="20"/>
        </w:rPr>
        <w:t>audit lateral partum</w:t>
      </w:r>
      <w:r>
        <w:rPr>
          <w:rFonts w:ascii="Arial" w:eastAsia="Times New Roman" w:hAnsi="Arial" w:cs="Times New Roman"/>
          <w:sz w:val="20"/>
          <w:szCs w:val="20"/>
        </w:rPr>
        <w:t xml:space="preserve"> (hear the other side) rule has been applied; and forward the matter for criminal prosecution</w:t>
      </w:r>
    </w:p>
    <w:p w:rsidR="007979F8" w:rsidRDefault="007979F8" w:rsidP="007979F8">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right="745"/>
        <w:jc w:val="both"/>
        <w:rPr>
          <w:rFonts w:ascii="Arial" w:eastAsia="Times New Roman" w:hAnsi="Arial" w:cs="Times New Roman"/>
          <w:b/>
          <w:sz w:val="20"/>
          <w:szCs w:val="20"/>
        </w:rPr>
      </w:pPr>
    </w:p>
    <w:p w:rsidR="007979F8" w:rsidRDefault="007979F8" w:rsidP="007979F8">
      <w:pPr>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right="745"/>
        <w:jc w:val="both"/>
        <w:rPr>
          <w:rFonts w:ascii="Arial" w:eastAsia="Times New Roman" w:hAnsi="Arial" w:cs="Times New Roman"/>
          <w:b/>
          <w:sz w:val="20"/>
          <w:szCs w:val="20"/>
        </w:rPr>
      </w:pPr>
      <w:r>
        <w:rPr>
          <w:rFonts w:ascii="Arial" w:eastAsia="Times New Roman" w:hAnsi="Arial" w:cs="Times New Roman"/>
          <w:b/>
          <w:sz w:val="20"/>
          <w:szCs w:val="20"/>
        </w:rPr>
        <w:t>WITNESSES:</w:t>
      </w: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pPr>
      <w:r>
        <w:rPr>
          <w:rFonts w:eastAsia="Times New Roman" w:cs="Times New Roman"/>
          <w:noProof/>
          <w:kern w:val="0"/>
        </w:rPr>
        <mc:AlternateContent>
          <mc:Choice Requires="wps">
            <w:drawing>
              <wp:anchor distT="0" distB="0" distL="114300" distR="114300" simplePos="0" relativeHeight="251660288" behindDoc="1" locked="0" layoutInCell="1" allowOverlap="1" wp14:anchorId="076C1250" wp14:editId="58073990">
                <wp:simplePos x="0" y="0"/>
                <wp:positionH relativeFrom="column">
                  <wp:posOffset>3383280</wp:posOffset>
                </wp:positionH>
                <wp:positionV relativeFrom="paragraph">
                  <wp:posOffset>48892</wp:posOffset>
                </wp:positionV>
                <wp:extent cx="3016889" cy="1096649"/>
                <wp:effectExtent l="0" t="0" r="12061" b="27301"/>
                <wp:wrapNone/>
                <wp:docPr id="5" name="Rectangle 9"/>
                <wp:cNvGraphicFramePr/>
                <a:graphic xmlns:a="http://schemas.openxmlformats.org/drawingml/2006/main">
                  <a:graphicData uri="http://schemas.microsoft.com/office/word/2010/wordprocessingShape">
                    <wps:wsp>
                      <wps:cNvSpPr/>
                      <wps:spPr>
                        <a:xfrm>
                          <a:off x="0" y="0"/>
                          <a:ext cx="3016889" cy="1096649"/>
                        </a:xfrm>
                        <a:prstGeom prst="rect">
                          <a:avLst/>
                        </a:prstGeom>
                        <a:solidFill>
                          <a:srgbClr val="FFFFFF"/>
                        </a:solidFill>
                        <a:ln w="9363" cap="flat">
                          <a:solidFill>
                            <a:srgbClr val="000000"/>
                          </a:solidFill>
                          <a:prstDash val="solid"/>
                          <a:miter/>
                        </a:ln>
                      </wps:spPr>
                      <wps:bodyPr lIns="0" tIns="0" rIns="0" bIns="0"/>
                    </wps:wsp>
                  </a:graphicData>
                </a:graphic>
              </wp:anchor>
            </w:drawing>
          </mc:Choice>
          <mc:Fallback>
            <w:pict>
              <v:rect w14:anchorId="6641CA1E" id="Rectangle 9" o:spid="_x0000_s1026" style="position:absolute;margin-left:266.4pt;margin-top:3.85pt;width:237.55pt;height:86.3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" strokeweight=".26008mm">
                <v:textbox inset="0,0,0,0"/>
              </v:rect>
            </w:pict>
          </mc:Fallback>
        </mc:AlternateContent>
      </w:r>
    </w:p>
    <w:p w:rsidR="007979F8" w:rsidRDefault="007979F8" w:rsidP="007979F8">
      <w:pPr>
        <w:tabs>
          <w:tab w:val="left" w:pos="-6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w:t>
      </w:r>
      <w:r>
        <w:rPr>
          <w:rFonts w:ascii="Arial" w:eastAsia="Times New Roman" w:hAnsi="Arial" w:cs="Times New Roman"/>
          <w:sz w:val="20"/>
          <w:szCs w:val="20"/>
        </w:rPr>
        <w:tab/>
      </w:r>
      <w:r>
        <w:rPr>
          <w:rFonts w:ascii="Arial" w:eastAsia="Times New Roman" w:hAnsi="Arial" w:cs="Times New Roman"/>
          <w:sz w:val="20"/>
          <w:szCs w:val="20"/>
        </w:rPr>
        <w:tab/>
      </w: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w:t>
      </w: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SIGNATURE(S) OF BIDDER(S)</w:t>
      </w: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DATE: ……………………………….</w:t>
      </w: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ADDRESS: ………………………….</w:t>
      </w: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Arial" w:eastAsia="Times New Roman" w:hAnsi="Arial" w:cs="Times New Roman"/>
          <w:sz w:val="20"/>
          <w:szCs w:val="20"/>
        </w:rPr>
      </w:pP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pPr>
      <w:r>
        <w:rPr>
          <w:rFonts w:ascii="Arial" w:eastAsia="Times New Roman" w:hAnsi="Arial" w:cs="Times New Roman"/>
          <w:szCs w:val="20"/>
        </w:rPr>
        <w:tab/>
      </w:r>
      <w:r>
        <w:rPr>
          <w:rFonts w:ascii="Arial" w:eastAsia="Times New Roman" w:hAnsi="Arial" w:cs="Times New Roman"/>
          <w:szCs w:val="20"/>
        </w:rPr>
        <w:tab/>
      </w:r>
      <w:r>
        <w:rPr>
          <w:rFonts w:ascii="Arial" w:eastAsia="Times New Roman" w:hAnsi="Arial" w:cs="Times New Roman"/>
          <w:szCs w:val="20"/>
        </w:rPr>
        <w:tab/>
        <w:t xml:space="preserve">                                                ………………………………...</w:t>
      </w:r>
    </w:p>
    <w:p w:rsidR="007979F8" w:rsidRDefault="007979F8" w:rsidP="007979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eastAsia="Times New Roman" w:cs="Times New Roman"/>
          <w:szCs w:val="20"/>
        </w:rPr>
      </w:pPr>
      <w:r>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r>
    </w:p>
    <w:p w:rsidR="007979F8" w:rsidRDefault="007979F8" w:rsidP="007979F8">
      <w:pPr>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napToGrid w:val="0"/>
        <w:ind w:right="745"/>
        <w:jc w:val="both"/>
        <w:rPr>
          <w:rFonts w:ascii="Arial" w:eastAsia="Times New Roman" w:hAnsi="Arial" w:cs="Times New Roman"/>
          <w:sz w:val="20"/>
          <w:szCs w:val="20"/>
        </w:rPr>
      </w:pP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r>
      <w:r>
        <w:rPr>
          <w:rFonts w:ascii="Arial" w:eastAsia="Times New Roman" w:hAnsi="Arial" w:cs="Times New Roman"/>
          <w:sz w:val="20"/>
          <w:szCs w:val="20"/>
        </w:rPr>
        <w:tab/>
        <w:t>……………………………………….</w:t>
      </w:r>
    </w:p>
    <w:p w:rsidR="007979F8" w:rsidRDefault="007979F8" w:rsidP="007979F8">
      <w:pPr>
        <w:widowControl/>
        <w:tabs>
          <w:tab w:val="left" w:pos="9180"/>
        </w:tabs>
        <w:spacing w:line="260" w:lineRule="exact"/>
        <w:ind w:left="5204"/>
        <w:jc w:val="both"/>
        <w:rPr>
          <w:rFonts w:ascii="Arial Narrow" w:eastAsia="Times New Roman" w:hAnsi="Arial Narrow" w:cs="Arial"/>
          <w:b/>
          <w:bCs/>
        </w:rPr>
      </w:pPr>
    </w:p>
    <w:p w:rsidR="007979F8" w:rsidRDefault="007979F8" w:rsidP="007979F8">
      <w:pPr>
        <w:widowControl/>
        <w:tabs>
          <w:tab w:val="left" w:pos="9180"/>
        </w:tabs>
        <w:spacing w:line="260" w:lineRule="exact"/>
        <w:ind w:left="5204"/>
        <w:jc w:val="both"/>
        <w:rPr>
          <w:rFonts w:ascii="Arial Narrow" w:eastAsia="Times New Roman" w:hAnsi="Arial Narrow" w:cs="Arial"/>
          <w:b/>
          <w:bCs/>
        </w:rPr>
      </w:pPr>
    </w:p>
    <w:p w:rsidR="007979F8" w:rsidRDefault="007979F8" w:rsidP="007979F8">
      <w:pPr>
        <w:widowControl/>
        <w:tabs>
          <w:tab w:val="left" w:pos="9180"/>
        </w:tabs>
        <w:spacing w:line="260" w:lineRule="exact"/>
        <w:ind w:left="5204"/>
        <w:jc w:val="both"/>
        <w:rPr>
          <w:rFonts w:ascii="Arial Narrow" w:eastAsia="Times New Roman" w:hAnsi="Arial Narrow" w:cs="Arial"/>
          <w:b/>
          <w:bCs/>
        </w:rPr>
      </w:pPr>
    </w:p>
    <w:p w:rsidR="007979F8" w:rsidRDefault="007979F8" w:rsidP="007979F8">
      <w:pPr>
        <w:widowControl/>
        <w:tabs>
          <w:tab w:val="left" w:pos="9180"/>
        </w:tabs>
        <w:spacing w:line="260" w:lineRule="exact"/>
        <w:ind w:left="5204"/>
        <w:jc w:val="both"/>
        <w:rPr>
          <w:rFonts w:ascii="Arial Narrow" w:eastAsia="Times New Roman" w:hAnsi="Arial Narrow" w:cs="Arial"/>
          <w:b/>
          <w:bCs/>
        </w:rPr>
      </w:pPr>
    </w:p>
    <w:p w:rsidR="007979F8" w:rsidRDefault="007979F8" w:rsidP="007979F8">
      <w:pPr>
        <w:widowControl/>
        <w:tabs>
          <w:tab w:val="left" w:pos="9180"/>
        </w:tabs>
        <w:spacing w:line="260" w:lineRule="exact"/>
        <w:ind w:left="5204"/>
        <w:jc w:val="both"/>
        <w:rPr>
          <w:rFonts w:ascii="Arial Narrow" w:eastAsia="Times New Roman" w:hAnsi="Arial Narrow" w:cs="Arial"/>
          <w:b/>
          <w:bCs/>
        </w:rPr>
      </w:pPr>
    </w:p>
    <w:p w:rsidR="007979F8" w:rsidRDefault="007979F8" w:rsidP="007979F8">
      <w:pPr>
        <w:widowControl/>
        <w:tabs>
          <w:tab w:val="left" w:pos="9180"/>
        </w:tabs>
        <w:spacing w:line="260" w:lineRule="exact"/>
        <w:ind w:left="5204"/>
        <w:jc w:val="both"/>
        <w:rPr>
          <w:rFonts w:ascii="Arial Narrow" w:eastAsia="Times New Roman" w:hAnsi="Arial Narrow" w:cs="Arial"/>
          <w:b/>
          <w:bCs/>
        </w:rPr>
      </w:pPr>
    </w:p>
    <w:p w:rsidR="007979F8" w:rsidRDefault="007979F8" w:rsidP="007979F8">
      <w:pPr>
        <w:widowControl/>
        <w:tabs>
          <w:tab w:val="left" w:pos="9180"/>
        </w:tabs>
        <w:spacing w:line="260" w:lineRule="exact"/>
        <w:ind w:left="5204"/>
        <w:jc w:val="both"/>
        <w:rPr>
          <w:rFonts w:ascii="Arial Narrow" w:eastAsia="Times New Roman" w:hAnsi="Arial Narrow" w:cs="Arial"/>
          <w:b/>
          <w:bCs/>
        </w:rPr>
      </w:pPr>
    </w:p>
    <w:p w:rsidR="007979F8" w:rsidRDefault="007979F8" w:rsidP="007979F8">
      <w:pPr>
        <w:widowControl/>
        <w:tabs>
          <w:tab w:val="left" w:pos="9180"/>
        </w:tabs>
        <w:spacing w:line="260" w:lineRule="exact"/>
        <w:ind w:left="5204"/>
        <w:jc w:val="both"/>
        <w:rPr>
          <w:rFonts w:ascii="Arial Narrow" w:eastAsia="Times New Roman" w:hAnsi="Arial Narrow" w:cs="Arial"/>
          <w:b/>
          <w:bCs/>
        </w:rPr>
      </w:pPr>
    </w:p>
    <w:p w:rsidR="007979F8" w:rsidRDefault="007979F8" w:rsidP="007979F8">
      <w:pPr>
        <w:widowControl/>
        <w:tabs>
          <w:tab w:val="left" w:pos="9180"/>
        </w:tabs>
        <w:spacing w:line="260" w:lineRule="exact"/>
        <w:ind w:left="5204"/>
        <w:jc w:val="both"/>
        <w:rPr>
          <w:rFonts w:ascii="Arial Narrow" w:eastAsia="Times New Roman" w:hAnsi="Arial Narrow" w:cs="Arial"/>
          <w:b/>
          <w:bCs/>
        </w:rPr>
      </w:pPr>
    </w:p>
    <w:p w:rsidR="007979F8" w:rsidRDefault="007979F8" w:rsidP="007979F8">
      <w:pPr>
        <w:widowControl/>
        <w:tabs>
          <w:tab w:val="left" w:pos="9180"/>
        </w:tabs>
        <w:spacing w:line="260" w:lineRule="exact"/>
        <w:ind w:left="5204"/>
        <w:jc w:val="both"/>
        <w:rPr>
          <w:rFonts w:ascii="Arial Narrow" w:eastAsia="Times New Roman" w:hAnsi="Arial Narrow" w:cs="Arial"/>
          <w:b/>
          <w:bCs/>
        </w:rPr>
      </w:pPr>
    </w:p>
    <w:p w:rsidR="007979F8" w:rsidRDefault="007979F8" w:rsidP="007979F8">
      <w:pPr>
        <w:widowControl/>
        <w:tabs>
          <w:tab w:val="left" w:pos="9180"/>
        </w:tabs>
        <w:spacing w:line="260" w:lineRule="exact"/>
        <w:ind w:left="5204"/>
        <w:jc w:val="both"/>
        <w:rPr>
          <w:rFonts w:ascii="Arial Narrow" w:eastAsia="Times New Roman" w:hAnsi="Arial Narrow" w:cs="Arial"/>
          <w:b/>
          <w:bCs/>
        </w:rPr>
      </w:pPr>
    </w:p>
    <w:p w:rsidR="007979F8" w:rsidRDefault="007979F8" w:rsidP="007979F8">
      <w:pPr>
        <w:widowControl/>
        <w:tabs>
          <w:tab w:val="left" w:pos="9180"/>
        </w:tabs>
        <w:spacing w:line="260" w:lineRule="exact"/>
        <w:ind w:left="5204"/>
        <w:jc w:val="both"/>
        <w:rPr>
          <w:rFonts w:ascii="Arial Narrow" w:eastAsia="Times New Roman" w:hAnsi="Arial Narrow" w:cs="Arial"/>
          <w:b/>
          <w:bC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widowControl/>
        <w:suppressAutoHyphens w:val="0"/>
        <w:autoSpaceDN/>
        <w:textAlignment w:val="auto"/>
        <w:rPr>
          <w:rFonts w:ascii="Arial" w:eastAsia="Times New Roman" w:hAnsi="Arial" w:cs="Arial"/>
          <w:kern w:val="0"/>
          <w:sz w:val="22"/>
          <w:szCs w:val="22"/>
          <w:lang w:val="en-US" w:eastAsia="en-US"/>
        </w:rPr>
      </w:pPr>
    </w:p>
    <w:p w:rsidR="007979F8" w:rsidRDefault="007979F8" w:rsidP="007979F8">
      <w:pPr>
        <w:pStyle w:val="Standard"/>
        <w:jc w:val="both"/>
        <w:rPr>
          <w:rFonts w:ascii="Arial" w:hAnsi="Arial" w:cs="Calibri"/>
          <w:bCs/>
          <w:sz w:val="22"/>
          <w:szCs w:val="22"/>
        </w:rPr>
      </w:pPr>
    </w:p>
    <w:p w:rsidR="007979F8" w:rsidRDefault="007979F8" w:rsidP="007979F8">
      <w:pPr>
        <w:widowControl/>
        <w:jc w:val="right"/>
        <w:rPr>
          <w:rFonts w:ascii="Arial" w:eastAsia="Times New Roman" w:hAnsi="Arial" w:cs="Arial"/>
          <w:b/>
        </w:rPr>
      </w:pPr>
      <w:r>
        <w:rPr>
          <w:rFonts w:ascii="Arial" w:eastAsia="Times New Roman" w:hAnsi="Arial" w:cs="Arial"/>
          <w:b/>
        </w:rPr>
        <w:t>MBD 8</w:t>
      </w:r>
    </w:p>
    <w:p w:rsidR="007979F8" w:rsidRDefault="007979F8" w:rsidP="007979F8">
      <w:pPr>
        <w:widowControl/>
        <w:jc w:val="right"/>
        <w:rPr>
          <w:rFonts w:ascii="Arial" w:eastAsia="Times New Roman" w:hAnsi="Arial" w:cs="Arial"/>
        </w:rPr>
      </w:pPr>
    </w:p>
    <w:p w:rsidR="007979F8" w:rsidRDefault="007979F8" w:rsidP="007979F8">
      <w:pPr>
        <w:keepNext/>
        <w:widowControl/>
        <w:jc w:val="center"/>
        <w:rPr>
          <w:rFonts w:ascii="Arial" w:eastAsia="Times New Roman" w:hAnsi="Arial" w:cs="Arial"/>
          <w:b/>
          <w:bCs/>
          <w:sz w:val="28"/>
        </w:rPr>
      </w:pPr>
      <w:r>
        <w:rPr>
          <w:rFonts w:ascii="Arial" w:eastAsia="Times New Roman" w:hAnsi="Arial" w:cs="Arial"/>
          <w:b/>
          <w:bCs/>
          <w:sz w:val="28"/>
        </w:rPr>
        <w:t xml:space="preserve">DECLARATION OF BIDDER’S PAST SUPPLY CHAIN MANAGEMENT PRACTICES </w:t>
      </w:r>
    </w:p>
    <w:p w:rsidR="007979F8" w:rsidRDefault="007979F8" w:rsidP="007979F8">
      <w:pPr>
        <w:widowControl/>
        <w:rPr>
          <w:rFonts w:eastAsia="Times New Roman" w:cs="Times New Roman"/>
        </w:rPr>
      </w:pPr>
    </w:p>
    <w:p w:rsidR="007979F8" w:rsidRDefault="007979F8" w:rsidP="007979F8">
      <w:pPr>
        <w:widowControl/>
        <w:jc w:val="center"/>
        <w:rPr>
          <w:rFonts w:ascii="Arial" w:eastAsia="Times New Roman" w:hAnsi="Arial" w:cs="Arial"/>
          <w:b/>
          <w:bCs/>
        </w:rPr>
      </w:pPr>
    </w:p>
    <w:p w:rsidR="007979F8" w:rsidRDefault="007979F8" w:rsidP="00C7117F">
      <w:pPr>
        <w:widowControl/>
        <w:numPr>
          <w:ilvl w:val="0"/>
          <w:numId w:val="74"/>
        </w:numPr>
        <w:tabs>
          <w:tab w:val="left" w:pos="720"/>
          <w:tab w:val="left" w:pos="1080"/>
          <w:tab w:val="left" w:pos="1617"/>
        </w:tabs>
        <w:spacing w:after="200" w:line="276" w:lineRule="auto"/>
        <w:jc w:val="both"/>
        <w:rPr>
          <w:rFonts w:ascii="Arial" w:eastAsia="Times New Roman" w:hAnsi="Arial" w:cs="Arial"/>
        </w:rPr>
      </w:pPr>
      <w:r>
        <w:rPr>
          <w:rFonts w:ascii="Arial" w:eastAsia="Times New Roman" w:hAnsi="Arial" w:cs="Arial"/>
        </w:rPr>
        <w:t xml:space="preserve">This Municipal Bidding Document must form part of all bids invited.  </w:t>
      </w:r>
    </w:p>
    <w:p w:rsidR="007979F8" w:rsidRDefault="007979F8" w:rsidP="007979F8">
      <w:pPr>
        <w:widowControl/>
        <w:ind w:left="360"/>
        <w:jc w:val="both"/>
        <w:rPr>
          <w:rFonts w:ascii="Arial" w:eastAsia="Times New Roman" w:hAnsi="Arial" w:cs="Arial"/>
        </w:rPr>
      </w:pPr>
    </w:p>
    <w:p w:rsidR="007979F8" w:rsidRDefault="007979F8" w:rsidP="00C7117F">
      <w:pPr>
        <w:widowControl/>
        <w:numPr>
          <w:ilvl w:val="0"/>
          <w:numId w:val="74"/>
        </w:numPr>
        <w:tabs>
          <w:tab w:val="left" w:pos="720"/>
          <w:tab w:val="left" w:pos="1080"/>
          <w:tab w:val="left" w:pos="1617"/>
        </w:tabs>
        <w:spacing w:after="200" w:line="276" w:lineRule="auto"/>
        <w:jc w:val="both"/>
        <w:rPr>
          <w:rFonts w:ascii="Arial" w:eastAsia="Times New Roman" w:hAnsi="Arial" w:cs="Arial"/>
        </w:rPr>
      </w:pPr>
      <w:r>
        <w:rPr>
          <w:rFonts w:ascii="Arial" w:eastAsia="Times New Roman" w:hAnsi="Arial" w:cs="Arial"/>
        </w:rPr>
        <w:t xml:space="preserve">It serves as a declaration to be used by municipalities and municipal entities in ensuring that when goods and services are being procured, all reasonable steps are taken to combat the abuse of the supply chain management system. </w:t>
      </w:r>
    </w:p>
    <w:p w:rsidR="007979F8" w:rsidRDefault="007979F8" w:rsidP="007979F8">
      <w:pPr>
        <w:widowControl/>
        <w:jc w:val="both"/>
        <w:rPr>
          <w:rFonts w:ascii="Arial" w:eastAsia="Times New Roman" w:hAnsi="Arial" w:cs="Arial"/>
        </w:rPr>
      </w:pPr>
    </w:p>
    <w:p w:rsidR="007979F8" w:rsidRDefault="007979F8" w:rsidP="00C7117F">
      <w:pPr>
        <w:widowControl/>
        <w:numPr>
          <w:ilvl w:val="0"/>
          <w:numId w:val="74"/>
        </w:numPr>
        <w:tabs>
          <w:tab w:val="left" w:pos="720"/>
          <w:tab w:val="left" w:pos="1080"/>
          <w:tab w:val="left" w:pos="1617"/>
        </w:tabs>
        <w:spacing w:after="200" w:line="276" w:lineRule="auto"/>
        <w:jc w:val="both"/>
        <w:rPr>
          <w:rFonts w:ascii="Arial" w:eastAsia="Times New Roman" w:hAnsi="Arial" w:cs="Arial"/>
        </w:rPr>
      </w:pPr>
      <w:r>
        <w:rPr>
          <w:rFonts w:ascii="Arial" w:eastAsia="Times New Roman" w:hAnsi="Arial" w:cs="Arial"/>
        </w:rPr>
        <w:t>The bid of any bidder may be rejected if that bidder, or any of its directors have:</w:t>
      </w:r>
    </w:p>
    <w:p w:rsidR="007979F8" w:rsidRDefault="007979F8" w:rsidP="007979F8">
      <w:pPr>
        <w:widowControl/>
        <w:jc w:val="both"/>
        <w:rPr>
          <w:rFonts w:ascii="Arial" w:eastAsia="Times New Roman" w:hAnsi="Arial" w:cs="Arial"/>
        </w:rPr>
      </w:pPr>
    </w:p>
    <w:p w:rsidR="007979F8" w:rsidRDefault="007979F8" w:rsidP="00C7117F">
      <w:pPr>
        <w:widowControl/>
        <w:numPr>
          <w:ilvl w:val="1"/>
          <w:numId w:val="74"/>
        </w:numPr>
        <w:tabs>
          <w:tab w:val="left" w:pos="1080"/>
          <w:tab w:val="left" w:pos="1440"/>
          <w:tab w:val="left" w:pos="1617"/>
        </w:tabs>
        <w:spacing w:after="200" w:line="276" w:lineRule="auto"/>
        <w:jc w:val="both"/>
        <w:rPr>
          <w:rFonts w:ascii="Arial" w:eastAsia="Times New Roman" w:hAnsi="Arial" w:cs="Arial"/>
        </w:rPr>
      </w:pPr>
      <w:r>
        <w:rPr>
          <w:rFonts w:ascii="Arial" w:eastAsia="Times New Roman" w:hAnsi="Arial" w:cs="Arial"/>
        </w:rPr>
        <w:t>abused the municipality’s / municipal entity’s supply chain management system or committed any improper conduct in relation to such system;</w:t>
      </w:r>
    </w:p>
    <w:p w:rsidR="007979F8" w:rsidRDefault="007979F8" w:rsidP="00C7117F">
      <w:pPr>
        <w:widowControl/>
        <w:numPr>
          <w:ilvl w:val="1"/>
          <w:numId w:val="74"/>
        </w:numPr>
        <w:tabs>
          <w:tab w:val="left" w:pos="1080"/>
          <w:tab w:val="left" w:pos="1440"/>
          <w:tab w:val="left" w:pos="1617"/>
        </w:tabs>
        <w:spacing w:after="200" w:line="276" w:lineRule="auto"/>
        <w:jc w:val="both"/>
        <w:rPr>
          <w:rFonts w:ascii="Arial" w:eastAsia="Times New Roman" w:hAnsi="Arial" w:cs="Arial"/>
        </w:rPr>
      </w:pPr>
      <w:r>
        <w:rPr>
          <w:rFonts w:ascii="Arial" w:eastAsia="Times New Roman" w:hAnsi="Arial" w:cs="Arial"/>
        </w:rPr>
        <w:t>been convicted for fraud or corruption during the past five years;</w:t>
      </w:r>
    </w:p>
    <w:p w:rsidR="007979F8" w:rsidRDefault="007979F8" w:rsidP="00C7117F">
      <w:pPr>
        <w:widowControl/>
        <w:numPr>
          <w:ilvl w:val="1"/>
          <w:numId w:val="74"/>
        </w:numPr>
        <w:tabs>
          <w:tab w:val="left" w:pos="1080"/>
          <w:tab w:val="left" w:pos="1440"/>
          <w:tab w:val="left" w:pos="1617"/>
        </w:tabs>
        <w:spacing w:after="200" w:line="276" w:lineRule="auto"/>
        <w:jc w:val="both"/>
        <w:rPr>
          <w:rFonts w:ascii="Arial" w:eastAsia="Times New Roman" w:hAnsi="Arial" w:cs="Arial"/>
        </w:rPr>
      </w:pPr>
      <w:r>
        <w:rPr>
          <w:rFonts w:ascii="Arial" w:eastAsia="Times New Roman" w:hAnsi="Arial" w:cs="Arial"/>
        </w:rPr>
        <w:t>wilfully neglected, reneged on or failed to comply with any government, municipal or other public sector contract during the past five years; or</w:t>
      </w:r>
    </w:p>
    <w:p w:rsidR="007979F8" w:rsidRDefault="007979F8" w:rsidP="00C7117F">
      <w:pPr>
        <w:widowControl/>
        <w:numPr>
          <w:ilvl w:val="1"/>
          <w:numId w:val="74"/>
        </w:numPr>
        <w:tabs>
          <w:tab w:val="left" w:pos="1080"/>
          <w:tab w:val="left" w:pos="1440"/>
          <w:tab w:val="left" w:pos="1617"/>
        </w:tabs>
        <w:spacing w:after="200" w:line="276" w:lineRule="auto"/>
        <w:jc w:val="both"/>
        <w:rPr>
          <w:rFonts w:ascii="Arial" w:eastAsia="Times New Roman" w:hAnsi="Arial" w:cs="Arial"/>
        </w:rPr>
      </w:pPr>
      <w:r>
        <w:rPr>
          <w:rFonts w:ascii="Arial" w:eastAsia="Times New Roman" w:hAnsi="Arial" w:cs="Arial"/>
        </w:rPr>
        <w:t>been listed in the Register for BID Defaulters in terms of section 29 of the Prevention and Combating of Corrupt Activities Act (No 12 of 2004).</w:t>
      </w:r>
    </w:p>
    <w:p w:rsidR="007979F8" w:rsidRDefault="007979F8" w:rsidP="007979F8">
      <w:pPr>
        <w:widowControl/>
        <w:ind w:left="720" w:hanging="720"/>
        <w:rPr>
          <w:rFonts w:ascii="Arial" w:eastAsia="Times New Roman" w:hAnsi="Arial" w:cs="Arial"/>
        </w:rPr>
      </w:pPr>
    </w:p>
    <w:p w:rsidR="007979F8" w:rsidRDefault="007979F8" w:rsidP="00C7117F">
      <w:pPr>
        <w:widowControl/>
        <w:numPr>
          <w:ilvl w:val="0"/>
          <w:numId w:val="74"/>
        </w:numPr>
        <w:tabs>
          <w:tab w:val="left" w:pos="720"/>
          <w:tab w:val="left" w:pos="1080"/>
          <w:tab w:val="left" w:pos="1617"/>
        </w:tabs>
        <w:spacing w:after="200" w:line="276" w:lineRule="auto"/>
        <w:jc w:val="both"/>
        <w:rPr>
          <w:rFonts w:ascii="Arial" w:eastAsia="Times New Roman" w:hAnsi="Arial" w:cs="Arial"/>
          <w:b/>
          <w:bCs/>
        </w:rPr>
      </w:pPr>
      <w:r>
        <w:rPr>
          <w:rFonts w:ascii="Arial" w:eastAsia="Times New Roman" w:hAnsi="Arial" w:cs="Arial"/>
          <w:b/>
          <w:bCs/>
        </w:rPr>
        <w:t>In order to give effect to the above, the following questionnaire must be completed and submitted with the bid.</w:t>
      </w:r>
    </w:p>
    <w:p w:rsidR="007979F8" w:rsidRDefault="007979F8" w:rsidP="007979F8">
      <w:pPr>
        <w:widowControl/>
        <w:ind w:left="360"/>
        <w:jc w:val="both"/>
        <w:rPr>
          <w:rFonts w:ascii="Arial" w:eastAsia="Times New Roman" w:hAnsi="Arial" w:cs="Arial"/>
          <w:b/>
          <w:bCs/>
        </w:rPr>
      </w:pPr>
    </w:p>
    <w:tbl>
      <w:tblPr>
        <w:tblW w:w="9296" w:type="dxa"/>
        <w:tblInd w:w="-40" w:type="dxa"/>
        <w:tblLayout w:type="fixed"/>
        <w:tblCellMar>
          <w:left w:w="10" w:type="dxa"/>
          <w:right w:w="10" w:type="dxa"/>
        </w:tblCellMar>
        <w:tblLook w:val="04A0" w:firstRow="1" w:lastRow="0" w:firstColumn="1" w:lastColumn="0" w:noHBand="0" w:noVBand="1"/>
      </w:tblPr>
      <w:tblGrid>
        <w:gridCol w:w="696"/>
        <w:gridCol w:w="7152"/>
        <w:gridCol w:w="735"/>
        <w:gridCol w:w="713"/>
      </w:tblGrid>
      <w:tr w:rsidR="007979F8" w:rsidTr="00890D0D">
        <w:tc>
          <w:tcPr>
            <w:tcW w:w="696"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7979F8" w:rsidRDefault="007979F8" w:rsidP="00890D0D">
            <w:pPr>
              <w:widowControl/>
              <w:snapToGrid w:val="0"/>
              <w:rPr>
                <w:rFonts w:ascii="Arial" w:eastAsia="Times New Roman" w:hAnsi="Arial" w:cs="Arial"/>
                <w:b/>
                <w:bCs/>
                <w:color w:val="FFFFFF"/>
                <w:sz w:val="20"/>
                <w:szCs w:val="20"/>
              </w:rPr>
            </w:pPr>
            <w:r>
              <w:rPr>
                <w:rFonts w:ascii="Arial" w:eastAsia="Times New Roman" w:hAnsi="Arial" w:cs="Arial"/>
                <w:b/>
                <w:bCs/>
                <w:color w:val="FFFFFF"/>
                <w:sz w:val="20"/>
                <w:szCs w:val="20"/>
              </w:rPr>
              <w:t>Item</w:t>
            </w:r>
          </w:p>
        </w:tc>
        <w:tc>
          <w:tcPr>
            <w:tcW w:w="7152"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7979F8" w:rsidRDefault="007979F8" w:rsidP="00890D0D">
            <w:pPr>
              <w:widowControl/>
              <w:snapToGrid w:val="0"/>
              <w:rPr>
                <w:rFonts w:ascii="Arial" w:eastAsia="Times New Roman" w:hAnsi="Arial" w:cs="Arial"/>
                <w:b/>
                <w:bCs/>
                <w:color w:val="FFFFFF"/>
              </w:rPr>
            </w:pPr>
            <w:r>
              <w:rPr>
                <w:rFonts w:ascii="Arial" w:eastAsia="Times New Roman" w:hAnsi="Arial" w:cs="Arial"/>
                <w:b/>
                <w:bCs/>
                <w:color w:val="FFFFFF"/>
              </w:rPr>
              <w:t>Question</w:t>
            </w:r>
          </w:p>
        </w:tc>
        <w:tc>
          <w:tcPr>
            <w:tcW w:w="735"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b/>
                <w:bCs/>
                <w:color w:val="FFFFFF"/>
              </w:rPr>
            </w:pPr>
            <w:r>
              <w:rPr>
                <w:rFonts w:ascii="Arial" w:eastAsia="Times New Roman" w:hAnsi="Arial" w:cs="Arial"/>
                <w:b/>
                <w:bCs/>
                <w:color w:val="FFFFFF"/>
              </w:rPr>
              <w:t>Yes</w:t>
            </w:r>
          </w:p>
        </w:tc>
        <w:tc>
          <w:tcPr>
            <w:tcW w:w="713"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b/>
                <w:bCs/>
                <w:color w:val="FFFFFF"/>
              </w:rPr>
            </w:pPr>
            <w:r>
              <w:rPr>
                <w:rFonts w:ascii="Arial" w:eastAsia="Times New Roman" w:hAnsi="Arial" w:cs="Arial"/>
                <w:b/>
                <w:bCs/>
                <w:color w:val="FFFFFF"/>
              </w:rPr>
              <w:t>No</w:t>
            </w:r>
          </w:p>
        </w:tc>
      </w:tr>
      <w:tr w:rsidR="007979F8" w:rsidTr="00890D0D">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szCs w:val="20"/>
              </w:rPr>
            </w:pPr>
            <w:r>
              <w:rPr>
                <w:rFonts w:ascii="Arial" w:eastAsia="Times New Roman" w:hAnsi="Arial" w:cs="Arial"/>
                <w:sz w:val="20"/>
                <w:szCs w:val="20"/>
              </w:rPr>
              <w:t>4.1</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snapToGrid w:val="0"/>
              <w:spacing w:after="120"/>
              <w:ind w:left="720"/>
              <w:rPr>
                <w:rFonts w:ascii="Arial" w:eastAsia="Times New Roman" w:hAnsi="Arial" w:cs="Arial"/>
                <w:sz w:val="16"/>
                <w:szCs w:val="16"/>
              </w:rPr>
            </w:pPr>
            <w:r>
              <w:rPr>
                <w:rFonts w:ascii="Arial" w:eastAsia="Times New Roman" w:hAnsi="Arial" w:cs="Arial"/>
                <w:sz w:val="16"/>
                <w:szCs w:val="16"/>
              </w:rPr>
              <w:t>Is the bidder or any of its directors listed on the National Treasury’s Database of Restricted Suppliers as companies or persons prohibited from doing business with the public sector?</w:t>
            </w:r>
          </w:p>
          <w:p w:rsidR="007979F8" w:rsidRDefault="007979F8" w:rsidP="00890D0D">
            <w:pPr>
              <w:tabs>
                <w:tab w:val="left" w:pos="604"/>
              </w:tabs>
              <w:ind w:left="720"/>
            </w:pPr>
            <w:r>
              <w:rPr>
                <w:rFonts w:ascii="Arial" w:eastAsia="Times New Roman" w:hAnsi="Arial" w:cs="Arial"/>
                <w:sz w:val="20"/>
              </w:rPr>
              <w:t xml:space="preserve">(Companies or persons who are listed on this Database were informed in writing of this restriction by the Accounting Officer/Authority of the institution that imposed the restriction after the </w:t>
            </w:r>
            <w:r>
              <w:rPr>
                <w:rFonts w:ascii="Arial" w:eastAsia="Times New Roman" w:hAnsi="Arial" w:cs="Arial"/>
                <w:i/>
                <w:iCs/>
                <w:sz w:val="20"/>
              </w:rPr>
              <w:t>audi alteram partem</w:t>
            </w:r>
            <w:r>
              <w:rPr>
                <w:rFonts w:ascii="Arial" w:eastAsia="Times New Roman" w:hAnsi="Arial" w:cs="Arial"/>
                <w:sz w:val="20"/>
              </w:rPr>
              <w:t xml:space="preserve"> rule was applied).</w:t>
            </w:r>
          </w:p>
          <w:p w:rsidR="007979F8" w:rsidRDefault="007979F8" w:rsidP="00890D0D">
            <w:pPr>
              <w:tabs>
                <w:tab w:val="left" w:pos="604"/>
              </w:tabs>
              <w:ind w:left="720"/>
              <w:rPr>
                <w:rFonts w:ascii="Arial" w:eastAsia="Times New Roman" w:hAnsi="Arial" w:cs="Arial"/>
                <w:sz w:val="20"/>
              </w:rPr>
            </w:pPr>
          </w:p>
          <w:p w:rsidR="007979F8" w:rsidRDefault="007979F8" w:rsidP="00890D0D">
            <w:pPr>
              <w:tabs>
                <w:tab w:val="left" w:pos="604"/>
              </w:tabs>
              <w:ind w:left="720"/>
            </w:pPr>
            <w:r>
              <w:rPr>
                <w:rFonts w:ascii="Arial" w:eastAsia="Times New Roman" w:hAnsi="Arial" w:cs="Arial"/>
                <w:b/>
                <w:bCs/>
                <w:sz w:val="20"/>
              </w:rPr>
              <w:t xml:space="preserve">The Database of Restricted Suppliers now resides on the National Treasury’s website </w:t>
            </w:r>
            <w:r>
              <w:rPr>
                <w:rFonts w:ascii="Arial" w:eastAsia="Times New Roman" w:hAnsi="Arial" w:cs="Arial"/>
                <w:b/>
                <w:bCs/>
                <w:sz w:val="20"/>
                <w:szCs w:val="20"/>
              </w:rPr>
              <w:t>(</w:t>
            </w:r>
            <w:hyperlink r:id="rId15" w:history="1">
              <w:r>
                <w:rPr>
                  <w:rFonts w:ascii="Arial" w:hAnsi="Arial" w:cs="Times New Roman"/>
                  <w:color w:val="0000FF"/>
                  <w:kern w:val="0"/>
                  <w:u w:val="single"/>
                </w:rPr>
                <w:t>www.treasury.gov.za</w:t>
              </w:r>
            </w:hyperlink>
            <w:r>
              <w:rPr>
                <w:rFonts w:ascii="Arial" w:eastAsia="Times New Roman" w:hAnsi="Arial" w:cs="Arial"/>
                <w:b/>
                <w:bCs/>
                <w:sz w:val="20"/>
              </w:rPr>
              <w:t xml:space="preserve">) and can be accessed by clicking on its link at the bottom of the home page. </w:t>
            </w:r>
          </w:p>
          <w:p w:rsidR="007979F8" w:rsidRDefault="007979F8" w:rsidP="00890D0D">
            <w:pPr>
              <w:widowControl/>
              <w:tabs>
                <w:tab w:val="left" w:pos="604"/>
              </w:tabs>
              <w:rPr>
                <w:rFonts w:ascii="Arial" w:eastAsia="Times New Roman" w:hAnsi="Arial" w:cs="Arial"/>
                <w:i/>
                <w:iCs/>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rPr>
            </w:pPr>
            <w:r>
              <w:rPr>
                <w:rFonts w:ascii="Arial" w:eastAsia="Times New Roman" w:hAnsi="Arial" w:cs="Arial"/>
              </w:rPr>
              <w:t>Yes</w:t>
            </w:r>
          </w:p>
          <w:p w:rsidR="007979F8" w:rsidRDefault="007979F8" w:rsidP="00890D0D">
            <w:pPr>
              <w:widowControl/>
              <w:jc w:val="center"/>
              <w:rPr>
                <w:rFonts w:ascii="Calibri" w:eastAsia="Calibri" w:hAnsi="Calibri" w:cs="Times New Roman"/>
                <w:kern w:val="0"/>
                <w:sz w:val="22"/>
                <w:szCs w:val="22"/>
              </w:rPr>
            </w:pPr>
            <w:bookmarkStart w:id="1" w:name="Check2"/>
            <w:bookmarkEnd w:id="1"/>
          </w:p>
          <w:p w:rsidR="007979F8" w:rsidRDefault="007979F8" w:rsidP="00890D0D">
            <w:pPr>
              <w:widowControl/>
              <w:jc w:val="center"/>
              <w:rPr>
                <w:rFonts w:ascii="Arial" w:eastAsia="Times New Roman" w:hAnsi="Arial" w:cs="Arial"/>
              </w:rPr>
            </w:pPr>
          </w:p>
          <w:p w:rsidR="007979F8" w:rsidRDefault="007979F8" w:rsidP="00890D0D">
            <w:pPr>
              <w:widowControl/>
              <w:jc w:val="center"/>
              <w:rPr>
                <w:rFonts w:ascii="Arial" w:eastAsia="Times New Roman" w:hAnsi="Arial" w:cs="Arial"/>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rPr>
            </w:pPr>
            <w:r>
              <w:rPr>
                <w:rFonts w:ascii="Arial" w:eastAsia="Times New Roman" w:hAnsi="Arial" w:cs="Arial"/>
              </w:rPr>
              <w:t>No</w:t>
            </w:r>
          </w:p>
          <w:p w:rsidR="007979F8" w:rsidRDefault="007979F8" w:rsidP="00890D0D">
            <w:pPr>
              <w:widowControl/>
              <w:jc w:val="center"/>
              <w:rPr>
                <w:rFonts w:ascii="Calibri" w:eastAsia="Calibri" w:hAnsi="Calibri" w:cs="Times New Roman"/>
                <w:kern w:val="0"/>
                <w:sz w:val="22"/>
                <w:szCs w:val="22"/>
              </w:rPr>
            </w:pPr>
            <w:bookmarkStart w:id="2" w:name="Check3"/>
            <w:bookmarkEnd w:id="2"/>
          </w:p>
          <w:p w:rsidR="007979F8" w:rsidRDefault="007979F8" w:rsidP="00890D0D">
            <w:pPr>
              <w:widowControl/>
              <w:jc w:val="center"/>
              <w:rPr>
                <w:rFonts w:ascii="Arial" w:eastAsia="Times New Roman" w:hAnsi="Arial" w:cs="Arial"/>
              </w:rPr>
            </w:pPr>
          </w:p>
        </w:tc>
      </w:tr>
      <w:tr w:rsidR="007979F8" w:rsidTr="00890D0D">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szCs w:val="20"/>
              </w:rPr>
            </w:pPr>
            <w:r>
              <w:rPr>
                <w:rFonts w:ascii="Arial" w:eastAsia="Times New Roman" w:hAnsi="Arial" w:cs="Arial"/>
                <w:sz w:val="20"/>
                <w:szCs w:val="20"/>
              </w:rPr>
              <w:t>4.1.1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rPr>
            </w:pPr>
            <w:r>
              <w:rPr>
                <w:rFonts w:ascii="Arial" w:eastAsia="Times New Roman" w:hAnsi="Arial" w:cs="Arial"/>
                <w:sz w:val="20"/>
              </w:rPr>
              <w:t>If so, furnish particulars:</w:t>
            </w: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tc>
      </w:tr>
      <w:tr w:rsidR="007979F8" w:rsidTr="00890D0D">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szCs w:val="20"/>
              </w:rPr>
            </w:pPr>
            <w:r>
              <w:rPr>
                <w:rFonts w:ascii="Arial" w:eastAsia="Times New Roman" w:hAnsi="Arial" w:cs="Arial"/>
                <w:sz w:val="20"/>
                <w:szCs w:val="20"/>
              </w:rPr>
              <w:lastRenderedPageBreak/>
              <w:t>4.2</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rPr>
            </w:pPr>
            <w:r>
              <w:rPr>
                <w:rFonts w:ascii="Arial" w:eastAsia="Times New Roman" w:hAnsi="Arial" w:cs="Arial"/>
                <w:sz w:val="20"/>
              </w:rPr>
              <w:t xml:space="preserve">Is the bidder or any of its directors listed on the Register for BID Defaulters in terms of section 29 of the Prevention and Combating of Corrupt Activities Act (No 12 of 2004)? </w:t>
            </w:r>
          </w:p>
          <w:p w:rsidR="007979F8" w:rsidRDefault="007979F8" w:rsidP="00890D0D">
            <w:pPr>
              <w:tabs>
                <w:tab w:val="left" w:pos="720"/>
              </w:tabs>
              <w:ind w:left="2"/>
              <w:jc w:val="both"/>
              <w:rPr>
                <w:rFonts w:ascii="Arial" w:eastAsia="Times New Roman" w:hAnsi="Arial" w:cs="Arial"/>
                <w:b/>
                <w:bCs/>
                <w:sz w:val="20"/>
              </w:rPr>
            </w:pPr>
          </w:p>
          <w:p w:rsidR="007979F8" w:rsidRDefault="007979F8" w:rsidP="00890D0D">
            <w:pPr>
              <w:tabs>
                <w:tab w:val="left" w:pos="720"/>
              </w:tabs>
              <w:ind w:left="2"/>
              <w:jc w:val="both"/>
            </w:pPr>
            <w:r>
              <w:rPr>
                <w:rFonts w:ascii="Arial" w:eastAsia="Times New Roman" w:hAnsi="Arial" w:cs="Arial"/>
                <w:b/>
                <w:bCs/>
                <w:sz w:val="20"/>
              </w:rPr>
              <w:t xml:space="preserve">The Register for BID Defaulters can be accessed on the National Treasury’s website </w:t>
            </w:r>
            <w:r>
              <w:rPr>
                <w:rFonts w:ascii="Arial" w:eastAsia="Times New Roman" w:hAnsi="Arial" w:cs="Arial"/>
                <w:b/>
                <w:bCs/>
                <w:sz w:val="20"/>
                <w:szCs w:val="20"/>
              </w:rPr>
              <w:t>(</w:t>
            </w:r>
            <w:hyperlink r:id="rId16" w:history="1">
              <w:r>
                <w:rPr>
                  <w:rFonts w:ascii="Arial" w:hAnsi="Arial" w:cs="Times New Roman"/>
                  <w:color w:val="0000FF"/>
                  <w:kern w:val="0"/>
                  <w:u w:val="single"/>
                </w:rPr>
                <w:t>www.treasury.gov.za</w:t>
              </w:r>
            </w:hyperlink>
            <w:r>
              <w:rPr>
                <w:rFonts w:ascii="Arial" w:eastAsia="Times New Roman" w:hAnsi="Arial" w:cs="Arial"/>
                <w:b/>
                <w:bCs/>
                <w:sz w:val="20"/>
              </w:rPr>
              <w:t xml:space="preserve">) by clicking on its link at the bottom of the home page. </w:t>
            </w:r>
          </w:p>
          <w:p w:rsidR="007979F8" w:rsidRDefault="007979F8" w:rsidP="00C7117F">
            <w:pPr>
              <w:widowControl/>
              <w:numPr>
                <w:ilvl w:val="0"/>
                <w:numId w:val="74"/>
              </w:numPr>
              <w:tabs>
                <w:tab w:val="left" w:pos="720"/>
                <w:tab w:val="left" w:pos="1617"/>
              </w:tabs>
              <w:spacing w:after="200" w:line="276" w:lineRule="auto"/>
              <w:jc w:val="both"/>
              <w:rPr>
                <w:rFonts w:ascii="Arial" w:eastAsia="Times New Roman" w:hAnsi="Arial" w:cs="Arial"/>
                <w:i/>
                <w:iCs/>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rPr>
            </w:pPr>
            <w:r>
              <w:rPr>
                <w:rFonts w:ascii="Arial" w:eastAsia="Times New Roman" w:hAnsi="Arial" w:cs="Arial"/>
              </w:rPr>
              <w:t>Yes</w:t>
            </w:r>
          </w:p>
          <w:p w:rsidR="007979F8" w:rsidRDefault="007979F8" w:rsidP="00890D0D">
            <w:pPr>
              <w:widowControl/>
              <w:jc w:val="center"/>
              <w:rPr>
                <w:rFonts w:ascii="Calibri" w:eastAsia="Calibri" w:hAnsi="Calibri" w:cs="Times New Roman"/>
                <w:kern w:val="0"/>
                <w:sz w:val="22"/>
                <w:szCs w:val="22"/>
              </w:rPr>
            </w:pPr>
            <w:bookmarkStart w:id="3" w:name="Check1"/>
            <w:bookmarkEnd w:id="3"/>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rPr>
            </w:pPr>
            <w:r>
              <w:rPr>
                <w:rFonts w:ascii="Arial" w:eastAsia="Times New Roman" w:hAnsi="Arial" w:cs="Arial"/>
              </w:rPr>
              <w:t>No</w:t>
            </w:r>
          </w:p>
          <w:p w:rsidR="007979F8" w:rsidRDefault="007979F8" w:rsidP="00890D0D">
            <w:pPr>
              <w:widowControl/>
              <w:jc w:val="center"/>
              <w:rPr>
                <w:rFonts w:ascii="Calibri" w:eastAsia="Calibri" w:hAnsi="Calibri" w:cs="Times New Roman"/>
                <w:kern w:val="0"/>
                <w:sz w:val="22"/>
                <w:szCs w:val="22"/>
              </w:rPr>
            </w:pPr>
            <w:bookmarkStart w:id="4" w:name="Check4"/>
            <w:bookmarkEnd w:id="4"/>
          </w:p>
        </w:tc>
      </w:tr>
      <w:tr w:rsidR="007979F8" w:rsidTr="00890D0D">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szCs w:val="20"/>
              </w:rPr>
            </w:pPr>
            <w:r>
              <w:rPr>
                <w:rFonts w:ascii="Arial" w:eastAsia="Times New Roman" w:hAnsi="Arial" w:cs="Arial"/>
                <w:sz w:val="20"/>
                <w:szCs w:val="20"/>
              </w:rPr>
              <w:t>4.2.1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rPr>
            </w:pPr>
            <w:r>
              <w:rPr>
                <w:rFonts w:ascii="Arial" w:eastAsia="Times New Roman" w:hAnsi="Arial" w:cs="Arial"/>
                <w:sz w:val="20"/>
              </w:rPr>
              <w:t>If so, furnish particulars:</w:t>
            </w: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tc>
      </w:tr>
      <w:tr w:rsidR="007979F8" w:rsidTr="00890D0D">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szCs w:val="20"/>
              </w:rPr>
            </w:pPr>
            <w:r>
              <w:rPr>
                <w:rFonts w:ascii="Arial" w:eastAsia="Times New Roman" w:hAnsi="Arial" w:cs="Arial"/>
                <w:sz w:val="20"/>
                <w:szCs w:val="20"/>
              </w:rPr>
              <w:t>4.3</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rPr>
            </w:pPr>
            <w:r>
              <w:rPr>
                <w:rFonts w:ascii="Arial" w:eastAsia="Times New Roman" w:hAnsi="Arial" w:cs="Arial"/>
                <w:sz w:val="20"/>
              </w:rPr>
              <w:t>Was the bidder or any of its directors convicted by a court of law (including a court of law outside the Republic of South Africa) for fraud or corruption during the past five years?</w:t>
            </w:r>
          </w:p>
          <w:p w:rsidR="007979F8" w:rsidRDefault="007979F8" w:rsidP="00890D0D">
            <w:pPr>
              <w:widowControl/>
              <w:rPr>
                <w:rFonts w:ascii="Arial" w:eastAsia="Times New Roman" w:hAnsi="Arial" w:cs="Arial"/>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rPr>
            </w:pPr>
            <w:r>
              <w:rPr>
                <w:rFonts w:ascii="Arial" w:eastAsia="Times New Roman" w:hAnsi="Arial" w:cs="Arial"/>
              </w:rPr>
              <w:t>Yes</w:t>
            </w:r>
          </w:p>
          <w:p w:rsidR="007979F8" w:rsidRDefault="007979F8" w:rsidP="00890D0D">
            <w:pPr>
              <w:widowControl/>
              <w:jc w:val="center"/>
              <w:rPr>
                <w:rFonts w:ascii="Calibri" w:eastAsia="Calibri" w:hAnsi="Calibri" w:cs="Times New Roman"/>
                <w:kern w:val="0"/>
                <w:sz w:val="22"/>
                <w:szCs w:val="22"/>
              </w:rPr>
            </w:pPr>
            <w:bookmarkStart w:id="5" w:name="Check8"/>
            <w:bookmarkEnd w:id="5"/>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rPr>
            </w:pPr>
            <w:r>
              <w:rPr>
                <w:rFonts w:ascii="Arial" w:eastAsia="Times New Roman" w:hAnsi="Arial" w:cs="Arial"/>
              </w:rPr>
              <w:t>No</w:t>
            </w:r>
          </w:p>
          <w:p w:rsidR="007979F8" w:rsidRDefault="007979F8" w:rsidP="00890D0D">
            <w:pPr>
              <w:widowControl/>
              <w:jc w:val="center"/>
              <w:rPr>
                <w:rFonts w:ascii="Calibri" w:eastAsia="Calibri" w:hAnsi="Calibri" w:cs="Times New Roman"/>
                <w:kern w:val="0"/>
                <w:sz w:val="22"/>
                <w:szCs w:val="22"/>
              </w:rPr>
            </w:pPr>
            <w:bookmarkStart w:id="6" w:name="Check7"/>
            <w:bookmarkEnd w:id="6"/>
          </w:p>
        </w:tc>
      </w:tr>
      <w:tr w:rsidR="007979F8" w:rsidTr="00890D0D">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szCs w:val="20"/>
              </w:rPr>
            </w:pPr>
            <w:r>
              <w:rPr>
                <w:rFonts w:ascii="Arial" w:eastAsia="Times New Roman" w:hAnsi="Arial" w:cs="Arial"/>
                <w:sz w:val="20"/>
                <w:szCs w:val="20"/>
              </w:rPr>
              <w:t>4.3.1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rPr>
            </w:pPr>
            <w:r>
              <w:rPr>
                <w:rFonts w:ascii="Arial" w:eastAsia="Times New Roman" w:hAnsi="Arial" w:cs="Arial"/>
                <w:sz w:val="20"/>
              </w:rPr>
              <w:t>If so, furnish particulars:</w:t>
            </w: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tc>
      </w:tr>
      <w:tr w:rsidR="007979F8" w:rsidTr="00890D0D">
        <w:tc>
          <w:tcPr>
            <w:tcW w:w="696"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7979F8" w:rsidRDefault="007979F8" w:rsidP="00890D0D">
            <w:pPr>
              <w:widowControl/>
              <w:snapToGrid w:val="0"/>
              <w:rPr>
                <w:rFonts w:ascii="Arial" w:eastAsia="Times New Roman" w:hAnsi="Arial" w:cs="Arial"/>
                <w:b/>
                <w:bCs/>
                <w:color w:val="FFFFFF"/>
                <w:sz w:val="20"/>
                <w:szCs w:val="20"/>
              </w:rPr>
            </w:pPr>
            <w:r>
              <w:rPr>
                <w:rFonts w:ascii="Arial" w:eastAsia="Times New Roman" w:hAnsi="Arial" w:cs="Arial"/>
                <w:b/>
                <w:bCs/>
                <w:color w:val="FFFFFF"/>
                <w:sz w:val="20"/>
                <w:szCs w:val="20"/>
              </w:rPr>
              <w:t>Item</w:t>
            </w:r>
          </w:p>
        </w:tc>
        <w:tc>
          <w:tcPr>
            <w:tcW w:w="7152"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7979F8" w:rsidRDefault="007979F8" w:rsidP="00890D0D">
            <w:pPr>
              <w:widowControl/>
              <w:snapToGrid w:val="0"/>
              <w:rPr>
                <w:rFonts w:ascii="Arial" w:eastAsia="Times New Roman" w:hAnsi="Arial" w:cs="Arial"/>
                <w:b/>
                <w:bCs/>
                <w:color w:val="FFFFFF"/>
              </w:rPr>
            </w:pPr>
            <w:r>
              <w:rPr>
                <w:rFonts w:ascii="Arial" w:eastAsia="Times New Roman" w:hAnsi="Arial" w:cs="Arial"/>
                <w:b/>
                <w:bCs/>
                <w:color w:val="FFFFFF"/>
              </w:rPr>
              <w:t>Question</w:t>
            </w:r>
          </w:p>
        </w:tc>
        <w:tc>
          <w:tcPr>
            <w:tcW w:w="735" w:type="dxa"/>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b/>
                <w:bCs/>
                <w:color w:val="FFFFFF"/>
              </w:rPr>
            </w:pPr>
            <w:r>
              <w:rPr>
                <w:rFonts w:ascii="Arial" w:eastAsia="Times New Roman" w:hAnsi="Arial" w:cs="Arial"/>
                <w:b/>
                <w:bCs/>
                <w:color w:val="FFFFFF"/>
              </w:rPr>
              <w:t>Yes</w:t>
            </w:r>
          </w:p>
        </w:tc>
        <w:tc>
          <w:tcPr>
            <w:tcW w:w="713"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b/>
                <w:bCs/>
                <w:color w:val="FFFFFF"/>
              </w:rPr>
            </w:pPr>
            <w:r>
              <w:rPr>
                <w:rFonts w:ascii="Arial" w:eastAsia="Times New Roman" w:hAnsi="Arial" w:cs="Arial"/>
                <w:b/>
                <w:bCs/>
                <w:color w:val="FFFFFF"/>
              </w:rPr>
              <w:t>No</w:t>
            </w:r>
          </w:p>
        </w:tc>
      </w:tr>
      <w:tr w:rsidR="007979F8" w:rsidTr="00890D0D">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szCs w:val="20"/>
              </w:rPr>
            </w:pPr>
            <w:r>
              <w:rPr>
                <w:rFonts w:ascii="Arial" w:eastAsia="Times New Roman" w:hAnsi="Arial" w:cs="Arial"/>
                <w:sz w:val="20"/>
                <w:szCs w:val="20"/>
              </w:rPr>
              <w:t>4.4</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snapToGrid w:val="0"/>
              <w:ind w:left="64"/>
              <w:rPr>
                <w:rFonts w:ascii="Arial" w:eastAsia="Times New Roman" w:hAnsi="Arial" w:cs="Arial"/>
                <w:sz w:val="20"/>
              </w:rPr>
            </w:pPr>
            <w:r>
              <w:rPr>
                <w:rFonts w:ascii="Arial" w:eastAsia="Times New Roman" w:hAnsi="Arial" w:cs="Arial"/>
                <w:sz w:val="20"/>
              </w:rPr>
              <w:t>Does the bidder or any of its directors owe any municipal rates and taxes or municipal charges to the municipality / municipal entity, or to any other municipality / municipal entity, that is in arrears for more than three months?</w:t>
            </w:r>
          </w:p>
          <w:p w:rsidR="007979F8" w:rsidRDefault="007979F8" w:rsidP="00890D0D">
            <w:pPr>
              <w:widowControl/>
              <w:ind w:left="64"/>
              <w:rPr>
                <w:rFonts w:ascii="Arial" w:eastAsia="Times New Roman" w:hAnsi="Arial" w:cs="Arial"/>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rPr>
            </w:pPr>
            <w:r>
              <w:rPr>
                <w:rFonts w:ascii="Arial" w:eastAsia="Times New Roman" w:hAnsi="Arial" w:cs="Arial"/>
              </w:rPr>
              <w:t>Yes</w:t>
            </w:r>
          </w:p>
          <w:p w:rsidR="007979F8" w:rsidRDefault="007979F8" w:rsidP="00890D0D">
            <w:pPr>
              <w:widowControl/>
              <w:jc w:val="center"/>
              <w:rPr>
                <w:rFonts w:ascii="Calibri" w:eastAsia="Calibri" w:hAnsi="Calibri" w:cs="Times New Roman"/>
                <w:kern w:val="0"/>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rPr>
            </w:pPr>
            <w:r>
              <w:rPr>
                <w:rFonts w:ascii="Arial" w:eastAsia="Times New Roman" w:hAnsi="Arial" w:cs="Arial"/>
              </w:rPr>
              <w:t>No</w:t>
            </w:r>
          </w:p>
          <w:p w:rsidR="007979F8" w:rsidRDefault="007979F8" w:rsidP="00890D0D">
            <w:pPr>
              <w:widowControl/>
              <w:jc w:val="center"/>
              <w:rPr>
                <w:rFonts w:ascii="Calibri" w:eastAsia="Calibri" w:hAnsi="Calibri" w:cs="Times New Roman"/>
                <w:kern w:val="0"/>
                <w:sz w:val="22"/>
                <w:szCs w:val="22"/>
              </w:rPr>
            </w:pPr>
          </w:p>
        </w:tc>
      </w:tr>
      <w:tr w:rsidR="007979F8" w:rsidTr="00890D0D">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szCs w:val="20"/>
              </w:rPr>
            </w:pPr>
            <w:r>
              <w:rPr>
                <w:rFonts w:ascii="Arial" w:eastAsia="Times New Roman" w:hAnsi="Arial" w:cs="Arial"/>
                <w:sz w:val="20"/>
                <w:szCs w:val="20"/>
              </w:rPr>
              <w:t>4.4.1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rPr>
            </w:pPr>
            <w:r>
              <w:rPr>
                <w:rFonts w:ascii="Arial" w:eastAsia="Times New Roman" w:hAnsi="Arial" w:cs="Arial"/>
                <w:sz w:val="20"/>
              </w:rPr>
              <w:t>If so, furnish particulars:</w:t>
            </w: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tc>
      </w:tr>
      <w:tr w:rsidR="007979F8" w:rsidTr="00890D0D">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szCs w:val="20"/>
              </w:rPr>
            </w:pPr>
            <w:r>
              <w:rPr>
                <w:rFonts w:ascii="Arial" w:eastAsia="Times New Roman" w:hAnsi="Arial" w:cs="Arial"/>
                <w:sz w:val="20"/>
                <w:szCs w:val="20"/>
              </w:rPr>
              <w:t>4.5</w:t>
            </w:r>
          </w:p>
        </w:tc>
        <w:tc>
          <w:tcPr>
            <w:tcW w:w="71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rPr>
            </w:pPr>
            <w:r>
              <w:rPr>
                <w:rFonts w:ascii="Arial" w:eastAsia="Times New Roman" w:hAnsi="Arial" w:cs="Arial"/>
                <w:sz w:val="20"/>
              </w:rPr>
              <w:t>Was any contract between the bidder and the municipality / municipal entity or any other organ of state terminated during the past five years on account of failure to perform on or comply with the contract?</w:t>
            </w:r>
          </w:p>
          <w:p w:rsidR="007979F8" w:rsidRDefault="007979F8" w:rsidP="00890D0D">
            <w:pPr>
              <w:widowControl/>
              <w:rPr>
                <w:rFonts w:ascii="Arial" w:eastAsia="Times New Roman" w:hAnsi="Arial" w:cs="Arial"/>
                <w:sz w:val="20"/>
              </w:rPr>
            </w:pPr>
          </w:p>
        </w:tc>
        <w:tc>
          <w:tcPr>
            <w:tcW w:w="7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rPr>
            </w:pPr>
            <w:r>
              <w:rPr>
                <w:rFonts w:ascii="Arial" w:eastAsia="Times New Roman" w:hAnsi="Arial" w:cs="Arial"/>
              </w:rPr>
              <w:t>Yes</w:t>
            </w:r>
          </w:p>
          <w:p w:rsidR="007979F8" w:rsidRDefault="007979F8" w:rsidP="00890D0D">
            <w:pPr>
              <w:widowControl/>
              <w:jc w:val="center"/>
              <w:rPr>
                <w:rFonts w:ascii="Calibri" w:eastAsia="Calibri" w:hAnsi="Calibri" w:cs="Times New Roman"/>
                <w:kern w:val="0"/>
                <w:sz w:val="22"/>
                <w:szCs w:val="22"/>
              </w:rPr>
            </w:pPr>
          </w:p>
        </w:tc>
        <w:tc>
          <w:tcPr>
            <w:tcW w:w="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jc w:val="center"/>
              <w:rPr>
                <w:rFonts w:ascii="Arial" w:eastAsia="Times New Roman" w:hAnsi="Arial" w:cs="Arial"/>
              </w:rPr>
            </w:pPr>
            <w:r>
              <w:rPr>
                <w:rFonts w:ascii="Arial" w:eastAsia="Times New Roman" w:hAnsi="Arial" w:cs="Arial"/>
              </w:rPr>
              <w:t>No</w:t>
            </w:r>
          </w:p>
          <w:p w:rsidR="007979F8" w:rsidRDefault="007979F8" w:rsidP="00890D0D">
            <w:pPr>
              <w:widowControl/>
              <w:jc w:val="center"/>
              <w:rPr>
                <w:rFonts w:ascii="Calibri" w:eastAsia="Calibri" w:hAnsi="Calibri" w:cs="Times New Roman"/>
                <w:kern w:val="0"/>
                <w:sz w:val="22"/>
                <w:szCs w:val="22"/>
              </w:rPr>
            </w:pPr>
          </w:p>
        </w:tc>
      </w:tr>
      <w:tr w:rsidR="007979F8" w:rsidTr="00890D0D">
        <w:trPr>
          <w:cantSplit/>
        </w:trPr>
        <w:tc>
          <w:tcPr>
            <w:tcW w:w="69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szCs w:val="20"/>
              </w:rPr>
            </w:pPr>
            <w:r>
              <w:rPr>
                <w:rFonts w:ascii="Arial" w:eastAsia="Times New Roman" w:hAnsi="Arial" w:cs="Arial"/>
                <w:sz w:val="20"/>
                <w:szCs w:val="20"/>
              </w:rPr>
              <w:t>4.7.1</w:t>
            </w:r>
          </w:p>
        </w:tc>
        <w:tc>
          <w:tcPr>
            <w:tcW w:w="860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9F8" w:rsidRDefault="007979F8" w:rsidP="00890D0D">
            <w:pPr>
              <w:widowControl/>
              <w:snapToGrid w:val="0"/>
              <w:rPr>
                <w:rFonts w:ascii="Arial" w:eastAsia="Times New Roman" w:hAnsi="Arial" w:cs="Arial"/>
                <w:sz w:val="20"/>
              </w:rPr>
            </w:pPr>
            <w:r>
              <w:rPr>
                <w:rFonts w:ascii="Arial" w:eastAsia="Times New Roman" w:hAnsi="Arial" w:cs="Arial"/>
                <w:sz w:val="20"/>
              </w:rPr>
              <w:t>If so, furnish particulars:</w:t>
            </w:r>
          </w:p>
          <w:p w:rsidR="007979F8" w:rsidRDefault="007979F8" w:rsidP="00890D0D">
            <w:pPr>
              <w:widowControl/>
              <w:rPr>
                <w:rFonts w:ascii="Arial" w:eastAsia="Times New Roman" w:hAnsi="Arial" w:cs="Arial"/>
                <w:sz w:val="20"/>
              </w:rPr>
            </w:pPr>
          </w:p>
          <w:p w:rsidR="007979F8" w:rsidRDefault="007979F8" w:rsidP="00890D0D">
            <w:pPr>
              <w:widowControl/>
              <w:rPr>
                <w:rFonts w:ascii="Arial" w:eastAsia="Times New Roman" w:hAnsi="Arial" w:cs="Arial"/>
                <w:sz w:val="20"/>
              </w:rPr>
            </w:pPr>
          </w:p>
        </w:tc>
      </w:tr>
    </w:tbl>
    <w:p w:rsidR="007979F8" w:rsidRDefault="007979F8" w:rsidP="007979F8">
      <w:pPr>
        <w:widowControl/>
        <w:rPr>
          <w:rFonts w:eastAsia="Times New Roman" w:cs="Times New Roman"/>
          <w:kern w:val="0"/>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jc w:val="center"/>
        <w:rPr>
          <w:rFonts w:ascii="Arial" w:eastAsia="Times New Roman" w:hAnsi="Arial" w:cs="Arial"/>
          <w:b/>
          <w:bCs/>
        </w:rPr>
      </w:pPr>
      <w:r>
        <w:rPr>
          <w:rFonts w:ascii="Arial" w:eastAsia="Times New Roman" w:hAnsi="Arial" w:cs="Arial"/>
          <w:b/>
          <w:bCs/>
        </w:rPr>
        <w:t>CERTIFICATION</w:t>
      </w:r>
    </w:p>
    <w:p w:rsidR="007979F8" w:rsidRDefault="007979F8" w:rsidP="007979F8">
      <w:pPr>
        <w:widowControl/>
        <w:tabs>
          <w:tab w:val="left" w:pos="900"/>
          <w:tab w:val="left" w:pos="1080"/>
        </w:tabs>
        <w:ind w:left="360"/>
        <w:jc w:val="center"/>
        <w:rPr>
          <w:rFonts w:ascii="Arial" w:eastAsia="Times New Roman" w:hAnsi="Arial" w:cs="Arial"/>
          <w:b/>
          <w:bCs/>
        </w:rPr>
      </w:pPr>
    </w:p>
    <w:p w:rsidR="007979F8" w:rsidRDefault="007979F8" w:rsidP="007979F8">
      <w:pPr>
        <w:widowControl/>
        <w:tabs>
          <w:tab w:val="left" w:pos="900"/>
          <w:tab w:val="left" w:pos="1080"/>
        </w:tabs>
        <w:ind w:left="360" w:hanging="360"/>
        <w:jc w:val="both"/>
        <w:rPr>
          <w:rFonts w:ascii="Arial" w:eastAsia="Times New Roman" w:hAnsi="Arial" w:cs="Arial"/>
          <w:b/>
          <w:bCs/>
        </w:rPr>
      </w:pPr>
      <w:r>
        <w:rPr>
          <w:rFonts w:ascii="Arial" w:eastAsia="Times New Roman" w:hAnsi="Arial" w:cs="Arial"/>
          <w:b/>
          <w:bCs/>
        </w:rPr>
        <w:t>I, THE UNDERSIGNED (FULL NAME) ………….…………………………….……</w:t>
      </w:r>
    </w:p>
    <w:p w:rsidR="007979F8" w:rsidRDefault="007979F8" w:rsidP="007979F8">
      <w:pPr>
        <w:widowControl/>
        <w:tabs>
          <w:tab w:val="left" w:pos="0"/>
        </w:tabs>
        <w:jc w:val="both"/>
        <w:rPr>
          <w:rFonts w:ascii="Arial" w:eastAsia="Times New Roman" w:hAnsi="Arial" w:cs="Arial"/>
          <w:b/>
          <w:bCs/>
        </w:rPr>
      </w:pPr>
      <w:r>
        <w:rPr>
          <w:rFonts w:ascii="Arial" w:eastAsia="Times New Roman" w:hAnsi="Arial" w:cs="Arial"/>
          <w:b/>
          <w:bCs/>
        </w:rPr>
        <w:t>CERTIFY THAT THE INFORMATION FURNISHED ON THIS DECLARATION FORM IS TRUE AND CORRECT.</w:t>
      </w:r>
    </w:p>
    <w:p w:rsidR="007979F8" w:rsidRDefault="007979F8" w:rsidP="007979F8">
      <w:pPr>
        <w:widowControl/>
        <w:tabs>
          <w:tab w:val="left" w:pos="180"/>
          <w:tab w:val="left" w:pos="360"/>
          <w:tab w:val="left" w:pos="1080"/>
        </w:tabs>
        <w:jc w:val="both"/>
        <w:rPr>
          <w:rFonts w:ascii="Arial" w:eastAsia="Times New Roman" w:hAnsi="Arial" w:cs="Arial"/>
          <w:b/>
          <w:bCs/>
        </w:rPr>
      </w:pPr>
    </w:p>
    <w:p w:rsidR="007979F8" w:rsidRDefault="007979F8" w:rsidP="007979F8">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I ACCEPT THAT, IN ADDITION TO CANCELLATION OF A CONTRACT, ACTION MAY BE TAKEN AGAINST ME SHOULD THIS DECLARATION PROVE TO BE FALSE.</w:t>
      </w:r>
    </w:p>
    <w:p w:rsidR="007979F8" w:rsidRDefault="007979F8" w:rsidP="007979F8">
      <w:pPr>
        <w:widowControl/>
        <w:tabs>
          <w:tab w:val="left" w:pos="180"/>
          <w:tab w:val="left" w:pos="360"/>
          <w:tab w:val="left" w:pos="1080"/>
        </w:tabs>
        <w:jc w:val="both"/>
        <w:rPr>
          <w:rFonts w:ascii="Arial" w:eastAsia="Times New Roman" w:hAnsi="Arial" w:cs="Arial"/>
          <w:b/>
          <w:bCs/>
        </w:rPr>
      </w:pPr>
    </w:p>
    <w:p w:rsidR="007979F8" w:rsidRDefault="007979F8" w:rsidP="007979F8">
      <w:pPr>
        <w:widowControl/>
        <w:tabs>
          <w:tab w:val="left" w:pos="180"/>
          <w:tab w:val="left" w:pos="360"/>
          <w:tab w:val="left" w:pos="1080"/>
        </w:tabs>
        <w:jc w:val="both"/>
        <w:rPr>
          <w:rFonts w:ascii="Arial" w:eastAsia="Times New Roman" w:hAnsi="Arial" w:cs="Arial"/>
          <w:b/>
          <w:bCs/>
        </w:rPr>
      </w:pPr>
    </w:p>
    <w:p w:rsidR="007979F8" w:rsidRDefault="007979F8" w:rsidP="007979F8">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w:t>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t>…………………………..</w:t>
      </w:r>
    </w:p>
    <w:p w:rsidR="007979F8" w:rsidRDefault="007979F8" w:rsidP="007979F8">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ab/>
        <w:t xml:space="preserve">Signature </w:t>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t>Date</w:t>
      </w:r>
    </w:p>
    <w:p w:rsidR="007979F8" w:rsidRDefault="007979F8" w:rsidP="007979F8">
      <w:pPr>
        <w:widowControl/>
        <w:tabs>
          <w:tab w:val="left" w:pos="180"/>
          <w:tab w:val="left" w:pos="360"/>
          <w:tab w:val="left" w:pos="1080"/>
        </w:tabs>
        <w:jc w:val="both"/>
        <w:rPr>
          <w:rFonts w:ascii="Arial" w:eastAsia="Times New Roman" w:hAnsi="Arial" w:cs="Arial"/>
          <w:b/>
          <w:bCs/>
        </w:rPr>
      </w:pPr>
    </w:p>
    <w:p w:rsidR="007979F8" w:rsidRDefault="007979F8" w:rsidP="007979F8">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ab/>
        <w:t>……………………………………….</w:t>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t>…………………………..</w:t>
      </w:r>
    </w:p>
    <w:p w:rsidR="007979F8" w:rsidRDefault="007979F8" w:rsidP="007979F8">
      <w:pPr>
        <w:widowControl/>
        <w:tabs>
          <w:tab w:val="left" w:pos="180"/>
          <w:tab w:val="left" w:pos="360"/>
          <w:tab w:val="left" w:pos="1080"/>
        </w:tabs>
        <w:jc w:val="both"/>
        <w:rPr>
          <w:rFonts w:ascii="Arial" w:eastAsia="Times New Roman" w:hAnsi="Arial" w:cs="Arial"/>
          <w:b/>
          <w:bCs/>
        </w:rPr>
      </w:pPr>
      <w:r>
        <w:rPr>
          <w:rFonts w:ascii="Arial" w:eastAsia="Times New Roman" w:hAnsi="Arial" w:cs="Arial"/>
          <w:b/>
          <w:bCs/>
        </w:rPr>
        <w:tab/>
        <w:t>Position</w:t>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r>
      <w:r>
        <w:rPr>
          <w:rFonts w:ascii="Arial" w:eastAsia="Times New Roman" w:hAnsi="Arial" w:cs="Arial"/>
          <w:b/>
          <w:bCs/>
        </w:rPr>
        <w:tab/>
        <w:t>Name of Bidder</w:t>
      </w:r>
    </w:p>
    <w:p w:rsidR="007979F8" w:rsidRDefault="007979F8" w:rsidP="007979F8">
      <w:pPr>
        <w:widowControl/>
        <w:tabs>
          <w:tab w:val="left" w:pos="900"/>
          <w:tab w:val="left" w:pos="1080"/>
        </w:tabs>
        <w:jc w:val="right"/>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p>
    <w:p w:rsidR="007979F8" w:rsidRDefault="007979F8" w:rsidP="007979F8">
      <w:pPr>
        <w:widowControl/>
        <w:tabs>
          <w:tab w:val="left" w:pos="900"/>
          <w:tab w:val="left" w:pos="1080"/>
        </w:tabs>
        <w:jc w:val="right"/>
        <w:rPr>
          <w:rFonts w:ascii="Arial" w:eastAsia="Times New Roman" w:hAnsi="Arial" w:cs="Arial"/>
        </w:rPr>
      </w:pPr>
      <w:r>
        <w:rPr>
          <w:rFonts w:ascii="Arial" w:eastAsia="Times New Roman" w:hAnsi="Arial" w:cs="Arial"/>
        </w:rPr>
        <w:tab/>
      </w: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rPr>
          <w:rFonts w:ascii="Arial" w:eastAsia="Times New Roman" w:hAnsi="Arial" w:cs="Arial"/>
        </w:rPr>
      </w:pPr>
    </w:p>
    <w:p w:rsidR="007979F8" w:rsidRDefault="007979F8" w:rsidP="007979F8">
      <w:pPr>
        <w:widowControl/>
        <w:tabs>
          <w:tab w:val="left" w:pos="900"/>
          <w:tab w:val="left" w:pos="1080"/>
        </w:tabs>
        <w:jc w:val="right"/>
      </w:pPr>
      <w:r>
        <w:rPr>
          <w:rFonts w:ascii="Arial" w:eastAsia="Times New Roman" w:hAnsi="Arial" w:cs="Arial"/>
        </w:rPr>
        <w:tab/>
      </w:r>
      <w:r>
        <w:rPr>
          <w:rFonts w:ascii="Arial" w:eastAsia="Times New Roman" w:hAnsi="Arial" w:cs="Arial"/>
        </w:rPr>
        <w:tab/>
      </w:r>
      <w:r>
        <w:rPr>
          <w:rFonts w:ascii="Arial" w:eastAsia="Times New Roman" w:hAnsi="Arial" w:cs="Arial"/>
        </w:rPr>
        <w:tab/>
      </w:r>
    </w:p>
    <w:p w:rsidR="007979F8" w:rsidRDefault="007979F8" w:rsidP="007979F8">
      <w:pPr>
        <w:widowControl/>
        <w:tabs>
          <w:tab w:val="left" w:pos="900"/>
          <w:tab w:val="left" w:pos="1080"/>
        </w:tabs>
        <w:jc w:val="both"/>
        <w:rPr>
          <w:rFonts w:ascii="Arial" w:eastAsia="Times New Roman" w:hAnsi="Arial" w:cs="Arial"/>
        </w:rPr>
      </w:pPr>
      <w:r>
        <w:rPr>
          <w:rFonts w:ascii="Arial" w:eastAsia="Times New Roman" w:hAnsi="Arial" w:cs="Arial"/>
        </w:rPr>
        <w:tab/>
      </w:r>
    </w:p>
    <w:p w:rsidR="007979F8" w:rsidRDefault="007979F8" w:rsidP="007979F8">
      <w:pPr>
        <w:widowControl/>
        <w:autoSpaceDE w:val="0"/>
        <w:jc w:val="right"/>
        <w:rPr>
          <w:rFonts w:ascii="Arial" w:eastAsia="Calibri" w:hAnsi="Arial" w:cs="Arial"/>
          <w:b/>
          <w:bCs/>
        </w:rPr>
      </w:pPr>
    </w:p>
    <w:p w:rsidR="007979F8" w:rsidRDefault="007979F8" w:rsidP="007979F8">
      <w:pPr>
        <w:widowControl/>
        <w:autoSpaceDE w:val="0"/>
        <w:jc w:val="right"/>
        <w:rPr>
          <w:rFonts w:ascii="Arial" w:eastAsia="Calibri" w:hAnsi="Arial" w:cs="Arial"/>
          <w:b/>
          <w:bCs/>
        </w:rPr>
      </w:pPr>
      <w:r>
        <w:rPr>
          <w:rFonts w:ascii="Arial" w:eastAsia="Calibri" w:hAnsi="Arial" w:cs="Arial"/>
          <w:b/>
          <w:bCs/>
        </w:rPr>
        <w:t>MBD 9</w:t>
      </w:r>
    </w:p>
    <w:p w:rsidR="007979F8" w:rsidRDefault="007979F8" w:rsidP="007979F8">
      <w:pPr>
        <w:widowControl/>
        <w:autoSpaceDE w:val="0"/>
        <w:jc w:val="center"/>
        <w:rPr>
          <w:rFonts w:ascii="Arial" w:eastAsia="Calibri" w:hAnsi="Arial" w:cs="Arial"/>
          <w:b/>
          <w:bCs/>
        </w:rPr>
      </w:pPr>
    </w:p>
    <w:p w:rsidR="007979F8" w:rsidRDefault="007979F8" w:rsidP="007979F8">
      <w:pPr>
        <w:widowControl/>
        <w:autoSpaceDE w:val="0"/>
        <w:jc w:val="center"/>
        <w:rPr>
          <w:rFonts w:ascii="Arial" w:eastAsia="Calibri" w:hAnsi="Arial" w:cs="Arial"/>
          <w:b/>
          <w:bCs/>
        </w:rPr>
      </w:pPr>
      <w:r>
        <w:rPr>
          <w:rFonts w:ascii="Arial" w:eastAsia="Calibri" w:hAnsi="Arial" w:cs="Arial"/>
          <w:b/>
          <w:bCs/>
        </w:rPr>
        <w:t>CERTIFICATE OF INDEPENDENT BID DETERMINATION</w:t>
      </w:r>
    </w:p>
    <w:p w:rsidR="007979F8" w:rsidRDefault="007979F8" w:rsidP="007979F8">
      <w:pPr>
        <w:widowControl/>
        <w:autoSpaceDE w:val="0"/>
        <w:spacing w:line="360" w:lineRule="auto"/>
        <w:rPr>
          <w:rFonts w:eastAsia="Calibri" w:cs="Times New Roman"/>
        </w:rPr>
      </w:pPr>
    </w:p>
    <w:p w:rsidR="007979F8" w:rsidRDefault="007979F8" w:rsidP="007979F8">
      <w:pPr>
        <w:widowControl/>
        <w:autoSpaceDE w:val="0"/>
        <w:spacing w:line="360" w:lineRule="auto"/>
        <w:ind w:left="426" w:hanging="426"/>
        <w:jc w:val="both"/>
        <w:rPr>
          <w:rFonts w:ascii="Arial" w:eastAsia="Calibri" w:hAnsi="Arial" w:cs="Arial"/>
          <w:sz w:val="22"/>
          <w:szCs w:val="22"/>
        </w:rPr>
      </w:pPr>
      <w:r>
        <w:rPr>
          <w:rFonts w:ascii="Arial" w:eastAsia="Calibri" w:hAnsi="Arial" w:cs="Arial"/>
          <w:sz w:val="22"/>
          <w:szCs w:val="22"/>
        </w:rPr>
        <w:tab/>
        <w:t>This Municipal Bidding Document (MBD) must form part of all bids¹ invited.</w:t>
      </w:r>
    </w:p>
    <w:p w:rsidR="007979F8" w:rsidRDefault="007979F8" w:rsidP="007979F8">
      <w:pPr>
        <w:widowControl/>
        <w:autoSpaceDE w:val="0"/>
        <w:spacing w:line="360" w:lineRule="auto"/>
        <w:ind w:left="720" w:hanging="720"/>
        <w:jc w:val="both"/>
        <w:rPr>
          <w:rFonts w:ascii="Arial" w:eastAsia="Calibri" w:hAnsi="Arial" w:cs="Arial"/>
          <w:sz w:val="22"/>
          <w:szCs w:val="22"/>
        </w:rPr>
      </w:pPr>
    </w:p>
    <w:p w:rsidR="007979F8" w:rsidRDefault="007979F8" w:rsidP="00C7117F">
      <w:pPr>
        <w:widowControl/>
        <w:numPr>
          <w:ilvl w:val="0"/>
          <w:numId w:val="75"/>
        </w:numPr>
        <w:autoSpaceDE w:val="0"/>
        <w:spacing w:after="200" w:line="276" w:lineRule="auto"/>
        <w:jc w:val="both"/>
      </w:pPr>
      <w:r>
        <w:rPr>
          <w:rFonts w:ascii="Arial" w:eastAsia="Calibri" w:hAnsi="Arial" w:cs="Arial"/>
          <w:sz w:val="22"/>
          <w:szCs w:val="22"/>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Calibri" w:hAnsi="Arial" w:cs="Arial"/>
          <w:i/>
          <w:sz w:val="22"/>
          <w:szCs w:val="22"/>
        </w:rPr>
        <w:t>pe se</w:t>
      </w:r>
      <w:r>
        <w:rPr>
          <w:rFonts w:ascii="Arial" w:eastAsia="Calibri" w:hAnsi="Arial" w:cs="Arial"/>
          <w:sz w:val="22"/>
          <w:szCs w:val="22"/>
        </w:rPr>
        <w:t xml:space="preserve"> prohibition meaning that it cannot be justified under any grounds.</w:t>
      </w:r>
    </w:p>
    <w:p w:rsidR="007979F8" w:rsidRDefault="007979F8" w:rsidP="007979F8">
      <w:pPr>
        <w:widowControl/>
        <w:autoSpaceDE w:val="0"/>
        <w:ind w:left="360"/>
        <w:jc w:val="both"/>
        <w:rPr>
          <w:rFonts w:ascii="Arial" w:eastAsia="Calibri" w:hAnsi="Arial" w:cs="Arial"/>
          <w:sz w:val="22"/>
          <w:szCs w:val="22"/>
        </w:rPr>
      </w:pPr>
    </w:p>
    <w:p w:rsidR="007979F8" w:rsidRDefault="007979F8" w:rsidP="00C7117F">
      <w:pPr>
        <w:widowControl/>
        <w:numPr>
          <w:ilvl w:val="0"/>
          <w:numId w:val="75"/>
        </w:numPr>
        <w:autoSpaceDE w:val="0"/>
        <w:spacing w:after="200" w:line="276" w:lineRule="auto"/>
        <w:jc w:val="both"/>
        <w:rPr>
          <w:rFonts w:ascii="Arial" w:eastAsia="Calibri" w:hAnsi="Arial" w:cs="Arial"/>
          <w:sz w:val="22"/>
          <w:szCs w:val="22"/>
        </w:rPr>
      </w:pPr>
      <w:r>
        <w:rPr>
          <w:rFonts w:ascii="Arial" w:eastAsia="Calibri" w:hAnsi="Arial" w:cs="Arial"/>
          <w:sz w:val="22"/>
          <w:szCs w:val="22"/>
        </w:rPr>
        <w:t>Municipal Supply Regulation 38 (1) prescribes that a supply chain management policy must provide measures for the combating of abuse of the supply chain management system, and must enable the accounting officer, among others, to:</w:t>
      </w:r>
    </w:p>
    <w:p w:rsidR="007979F8" w:rsidRDefault="007979F8" w:rsidP="007979F8">
      <w:pPr>
        <w:widowControl/>
        <w:jc w:val="both"/>
        <w:rPr>
          <w:rFonts w:ascii="Arial" w:eastAsia="Calibri" w:hAnsi="Arial" w:cs="Arial"/>
          <w:sz w:val="22"/>
          <w:szCs w:val="22"/>
        </w:rPr>
      </w:pPr>
    </w:p>
    <w:p w:rsidR="007979F8" w:rsidRDefault="007979F8" w:rsidP="007979F8">
      <w:pPr>
        <w:widowControl/>
        <w:ind w:left="720"/>
        <w:jc w:val="both"/>
        <w:rPr>
          <w:rFonts w:ascii="Arial" w:eastAsia="Calibri" w:hAnsi="Arial" w:cs="Arial"/>
          <w:sz w:val="22"/>
          <w:szCs w:val="22"/>
        </w:rPr>
      </w:pPr>
      <w:r>
        <w:rPr>
          <w:rFonts w:ascii="Arial" w:eastAsia="Calibri" w:hAnsi="Arial" w:cs="Arial"/>
          <w:sz w:val="22"/>
          <w:szCs w:val="22"/>
        </w:rPr>
        <w:t>(a).</w:t>
      </w:r>
      <w:r>
        <w:rPr>
          <w:rFonts w:ascii="Arial" w:eastAsia="Calibri" w:hAnsi="Arial" w:cs="Arial"/>
          <w:sz w:val="22"/>
          <w:szCs w:val="22"/>
        </w:rPr>
        <w:tab/>
        <w:t>take all reasonable steps to prevent such abuse;</w:t>
      </w:r>
    </w:p>
    <w:p w:rsidR="007979F8" w:rsidRDefault="007979F8" w:rsidP="007979F8">
      <w:pPr>
        <w:widowControl/>
        <w:jc w:val="both"/>
        <w:rPr>
          <w:rFonts w:ascii="Arial" w:eastAsia="Calibri" w:hAnsi="Arial" w:cs="Arial"/>
          <w:sz w:val="22"/>
          <w:szCs w:val="22"/>
        </w:rPr>
      </w:pPr>
    </w:p>
    <w:p w:rsidR="007979F8" w:rsidRDefault="007979F8" w:rsidP="007979F8">
      <w:pPr>
        <w:widowControl/>
        <w:ind w:left="1440" w:hanging="720"/>
        <w:jc w:val="both"/>
        <w:rPr>
          <w:rFonts w:ascii="Arial" w:eastAsia="Calibri" w:hAnsi="Arial" w:cs="Arial"/>
          <w:sz w:val="22"/>
          <w:szCs w:val="22"/>
        </w:rPr>
      </w:pPr>
      <w:r>
        <w:rPr>
          <w:rFonts w:ascii="Arial" w:eastAsia="Calibri" w:hAnsi="Arial" w:cs="Arial"/>
          <w:sz w:val="22"/>
          <w:szCs w:val="22"/>
        </w:rPr>
        <w:t>(b).</w:t>
      </w:r>
      <w:r>
        <w:rPr>
          <w:rFonts w:ascii="Arial" w:eastAsia="Calibri" w:hAnsi="Arial" w:cs="Arial"/>
          <w:sz w:val="22"/>
          <w:szCs w:val="22"/>
        </w:rPr>
        <w:tab/>
        <w:t>reject the bid of any bidder if that bidder or any of its directors has abused the supply chain management system of the municipality or municipal entity or has committed any improper conduct in relation to such system; and</w:t>
      </w:r>
    </w:p>
    <w:p w:rsidR="007979F8" w:rsidRDefault="007979F8" w:rsidP="007979F8">
      <w:pPr>
        <w:widowControl/>
        <w:jc w:val="both"/>
        <w:rPr>
          <w:rFonts w:ascii="Arial" w:eastAsia="Calibri" w:hAnsi="Arial" w:cs="Arial"/>
          <w:sz w:val="22"/>
          <w:szCs w:val="22"/>
        </w:rPr>
      </w:pPr>
    </w:p>
    <w:p w:rsidR="007979F8" w:rsidRDefault="007979F8" w:rsidP="007979F8">
      <w:pPr>
        <w:widowControl/>
        <w:ind w:left="1440" w:hanging="720"/>
        <w:jc w:val="both"/>
        <w:rPr>
          <w:rFonts w:ascii="Arial" w:eastAsia="Calibri" w:hAnsi="Arial" w:cs="Arial"/>
          <w:sz w:val="22"/>
          <w:szCs w:val="22"/>
        </w:rPr>
      </w:pPr>
      <w:r>
        <w:rPr>
          <w:rFonts w:ascii="Arial" w:eastAsia="Calibri" w:hAnsi="Arial" w:cs="Arial"/>
          <w:sz w:val="22"/>
          <w:szCs w:val="22"/>
        </w:rPr>
        <w:t>(c).</w:t>
      </w:r>
      <w:r>
        <w:rPr>
          <w:rFonts w:ascii="Arial" w:eastAsia="Calibri" w:hAnsi="Arial" w:cs="Arial"/>
          <w:sz w:val="22"/>
          <w:szCs w:val="22"/>
        </w:rPr>
        <w:tab/>
        <w:t>cancel a contract awarded to a person if the person committed any corrupt or fraudulent act during the bidding process or the execution of the contract.</w:t>
      </w:r>
    </w:p>
    <w:p w:rsidR="007979F8" w:rsidRDefault="007979F8" w:rsidP="007979F8">
      <w:pPr>
        <w:widowControl/>
        <w:ind w:left="1440" w:hanging="720"/>
        <w:jc w:val="both"/>
        <w:rPr>
          <w:rFonts w:ascii="Arial" w:eastAsia="Calibri" w:hAnsi="Arial" w:cs="Arial"/>
          <w:sz w:val="22"/>
          <w:szCs w:val="22"/>
        </w:rPr>
      </w:pPr>
    </w:p>
    <w:p w:rsidR="007979F8" w:rsidRDefault="007979F8" w:rsidP="007979F8">
      <w:pPr>
        <w:widowControl/>
        <w:ind w:left="1440" w:hanging="720"/>
        <w:jc w:val="both"/>
        <w:rPr>
          <w:rFonts w:ascii="Arial" w:eastAsia="Calibri" w:hAnsi="Arial" w:cs="Arial"/>
          <w:sz w:val="22"/>
          <w:szCs w:val="22"/>
        </w:rPr>
      </w:pPr>
    </w:p>
    <w:p w:rsidR="007979F8" w:rsidRDefault="007979F8" w:rsidP="00C7117F">
      <w:pPr>
        <w:widowControl/>
        <w:numPr>
          <w:ilvl w:val="0"/>
          <w:numId w:val="75"/>
        </w:numPr>
        <w:tabs>
          <w:tab w:val="left" w:pos="-17934"/>
        </w:tabs>
        <w:autoSpaceDE w:val="0"/>
        <w:spacing w:after="200" w:line="276" w:lineRule="auto"/>
        <w:jc w:val="both"/>
        <w:rPr>
          <w:rFonts w:ascii="Arial" w:eastAsia="Calibri" w:hAnsi="Arial" w:cs="Arial"/>
          <w:sz w:val="22"/>
          <w:szCs w:val="22"/>
        </w:rPr>
      </w:pPr>
      <w:r>
        <w:rPr>
          <w:rFonts w:ascii="Arial" w:eastAsia="Calibri" w:hAnsi="Arial" w:cs="Arial"/>
          <w:sz w:val="22"/>
          <w:szCs w:val="22"/>
        </w:rPr>
        <w:t xml:space="preserve">This MBD serves as a certificate of declaration that would be used by institutions to ensure that, when bids are considered, reasonable steps are taken to prevent any form of bid-rigging. </w:t>
      </w:r>
    </w:p>
    <w:p w:rsidR="007979F8" w:rsidRDefault="007979F8" w:rsidP="007979F8">
      <w:pPr>
        <w:tabs>
          <w:tab w:val="left" w:pos="720"/>
        </w:tabs>
        <w:autoSpaceDE w:val="0"/>
        <w:ind w:left="720"/>
        <w:jc w:val="both"/>
        <w:rPr>
          <w:rFonts w:ascii="Arial" w:eastAsia="Calibri" w:hAnsi="Arial" w:cs="Arial"/>
          <w:sz w:val="22"/>
          <w:szCs w:val="22"/>
        </w:rPr>
      </w:pPr>
    </w:p>
    <w:p w:rsidR="007979F8" w:rsidRDefault="007979F8" w:rsidP="00C7117F">
      <w:pPr>
        <w:widowControl/>
        <w:numPr>
          <w:ilvl w:val="0"/>
          <w:numId w:val="75"/>
        </w:numPr>
        <w:tabs>
          <w:tab w:val="left" w:pos="720"/>
        </w:tabs>
        <w:autoSpaceDE w:val="0"/>
        <w:spacing w:after="200" w:line="276" w:lineRule="auto"/>
        <w:ind w:left="720" w:hanging="720"/>
        <w:jc w:val="both"/>
        <w:rPr>
          <w:rFonts w:ascii="Arial" w:eastAsia="Calibri" w:hAnsi="Arial" w:cs="Arial"/>
          <w:sz w:val="22"/>
          <w:szCs w:val="22"/>
        </w:rPr>
      </w:pPr>
      <w:r>
        <w:rPr>
          <w:rFonts w:ascii="Arial" w:eastAsia="Calibri" w:hAnsi="Arial" w:cs="Arial"/>
          <w:sz w:val="22"/>
          <w:szCs w:val="22"/>
        </w:rPr>
        <w:t>In order to give effect to the above, the attached Certificate of Bid Determination (MBD 9) must be completed and submitted with the bid:</w:t>
      </w:r>
    </w:p>
    <w:p w:rsidR="007979F8" w:rsidRDefault="007979F8" w:rsidP="007979F8">
      <w:pPr>
        <w:widowControl/>
        <w:autoSpaceDE w:val="0"/>
        <w:spacing w:line="360" w:lineRule="auto"/>
        <w:jc w:val="both"/>
        <w:rPr>
          <w:rFonts w:ascii="Arial" w:eastAsia="Calibri" w:hAnsi="Arial" w:cs="Arial"/>
          <w:sz w:val="22"/>
          <w:szCs w:val="22"/>
        </w:rPr>
      </w:pPr>
    </w:p>
    <w:p w:rsidR="007979F8" w:rsidRDefault="007979F8" w:rsidP="007979F8">
      <w:pPr>
        <w:widowControl/>
        <w:autoSpaceDE w:val="0"/>
        <w:jc w:val="both"/>
      </w:pPr>
      <w:r>
        <w:rPr>
          <w:rFonts w:ascii="Arial" w:eastAsia="Calibri" w:hAnsi="Arial" w:cs="Arial"/>
          <w:b/>
          <w:sz w:val="22"/>
          <w:szCs w:val="22"/>
        </w:rPr>
        <w:t xml:space="preserve">¹ </w:t>
      </w:r>
      <w:r>
        <w:rPr>
          <w:rFonts w:ascii="Calibri" w:eastAsia="Calibri" w:hAnsi="Calibri" w:cs="Arial"/>
          <w:b/>
          <w:sz w:val="16"/>
          <w:szCs w:val="16"/>
        </w:rPr>
        <w:t>Includes price quotations, advertised competitive bids, limited bids and proposals.</w:t>
      </w:r>
    </w:p>
    <w:p w:rsidR="007979F8" w:rsidRDefault="007979F8" w:rsidP="007979F8">
      <w:pPr>
        <w:widowControl/>
        <w:autoSpaceDE w:val="0"/>
        <w:jc w:val="both"/>
        <w:rPr>
          <w:rFonts w:ascii="Calibri" w:eastAsia="Calibri" w:hAnsi="Calibri" w:cs="Arial"/>
          <w:sz w:val="16"/>
          <w:szCs w:val="16"/>
        </w:rPr>
      </w:pPr>
    </w:p>
    <w:p w:rsidR="007979F8" w:rsidRDefault="007979F8" w:rsidP="007979F8">
      <w:pPr>
        <w:widowControl/>
        <w:spacing w:before="280" w:after="280" w:line="360" w:lineRule="auto"/>
        <w:jc w:val="both"/>
        <w:rPr>
          <w:rFonts w:ascii="Calibri" w:eastAsia="Calibri" w:hAnsi="Calibri" w:cs="Arial"/>
          <w:b/>
          <w:sz w:val="16"/>
          <w:szCs w:val="16"/>
        </w:rPr>
      </w:pPr>
      <w:r>
        <w:rPr>
          <w:rFonts w:ascii="Calibri" w:eastAsia="Calibri" w:hAnsi="Calibri" w:cs="Arial"/>
          <w:b/>
          <w:sz w:val="16"/>
          <w:szCs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7979F8" w:rsidRDefault="007979F8" w:rsidP="007979F8">
      <w:pPr>
        <w:widowControl/>
        <w:autoSpaceDE w:val="0"/>
        <w:jc w:val="both"/>
        <w:rPr>
          <w:rFonts w:ascii="Arial" w:eastAsia="Calibri" w:hAnsi="Arial" w:cs="Arial"/>
          <w:sz w:val="22"/>
          <w:szCs w:val="22"/>
        </w:rPr>
      </w:pPr>
    </w:p>
    <w:p w:rsidR="007979F8" w:rsidRDefault="007979F8" w:rsidP="007979F8">
      <w:pPr>
        <w:widowControl/>
        <w:autoSpaceDE w:val="0"/>
        <w:jc w:val="right"/>
        <w:rPr>
          <w:rFonts w:ascii="Arial" w:eastAsia="Calibri" w:hAnsi="Arial" w:cs="Arial"/>
          <w:sz w:val="22"/>
          <w:szCs w:val="22"/>
        </w:rPr>
      </w:pPr>
    </w:p>
    <w:p w:rsidR="007979F8" w:rsidRDefault="007979F8" w:rsidP="007979F8">
      <w:pPr>
        <w:widowControl/>
        <w:autoSpaceDE w:val="0"/>
        <w:jc w:val="center"/>
        <w:rPr>
          <w:rFonts w:ascii="Arial" w:eastAsia="Calibri" w:hAnsi="Arial" w:cs="Arial"/>
          <w:b/>
          <w:sz w:val="22"/>
          <w:szCs w:val="22"/>
        </w:rPr>
      </w:pPr>
    </w:p>
    <w:p w:rsidR="007979F8" w:rsidRDefault="007979F8" w:rsidP="007979F8">
      <w:pPr>
        <w:widowControl/>
        <w:autoSpaceDE w:val="0"/>
        <w:jc w:val="center"/>
        <w:rPr>
          <w:rFonts w:ascii="Arial" w:eastAsia="Calibri" w:hAnsi="Arial" w:cs="Arial"/>
          <w:b/>
          <w:sz w:val="22"/>
          <w:szCs w:val="22"/>
        </w:rPr>
      </w:pPr>
    </w:p>
    <w:p w:rsidR="007979F8" w:rsidRDefault="007979F8" w:rsidP="007979F8">
      <w:pPr>
        <w:widowControl/>
        <w:autoSpaceDE w:val="0"/>
        <w:jc w:val="center"/>
        <w:rPr>
          <w:rFonts w:ascii="Arial" w:eastAsia="Calibri" w:hAnsi="Arial" w:cs="Arial"/>
          <w:b/>
          <w:sz w:val="22"/>
          <w:szCs w:val="22"/>
        </w:rPr>
      </w:pPr>
    </w:p>
    <w:p w:rsidR="007979F8" w:rsidRDefault="007979F8" w:rsidP="007979F8">
      <w:pPr>
        <w:widowControl/>
        <w:autoSpaceDE w:val="0"/>
        <w:jc w:val="center"/>
        <w:rPr>
          <w:rFonts w:ascii="Arial" w:eastAsia="Calibri" w:hAnsi="Arial" w:cs="Arial"/>
          <w:b/>
          <w:sz w:val="22"/>
          <w:szCs w:val="22"/>
        </w:rPr>
      </w:pPr>
    </w:p>
    <w:p w:rsidR="007979F8" w:rsidRDefault="007979F8" w:rsidP="007979F8">
      <w:pPr>
        <w:widowControl/>
        <w:autoSpaceDE w:val="0"/>
        <w:jc w:val="center"/>
        <w:rPr>
          <w:rFonts w:ascii="Arial" w:eastAsia="Calibri" w:hAnsi="Arial" w:cs="Arial"/>
          <w:b/>
          <w:sz w:val="22"/>
          <w:szCs w:val="22"/>
        </w:rPr>
      </w:pPr>
    </w:p>
    <w:p w:rsidR="007979F8" w:rsidRDefault="007979F8" w:rsidP="007979F8">
      <w:pPr>
        <w:widowControl/>
        <w:autoSpaceDE w:val="0"/>
        <w:jc w:val="center"/>
        <w:rPr>
          <w:rFonts w:ascii="Arial" w:eastAsia="Calibri" w:hAnsi="Arial" w:cs="Arial"/>
          <w:b/>
          <w:sz w:val="22"/>
          <w:szCs w:val="22"/>
        </w:rPr>
      </w:pPr>
    </w:p>
    <w:p w:rsidR="007979F8" w:rsidRDefault="007979F8" w:rsidP="007979F8">
      <w:pPr>
        <w:widowControl/>
        <w:autoSpaceDE w:val="0"/>
        <w:jc w:val="center"/>
        <w:rPr>
          <w:rFonts w:ascii="Arial" w:eastAsia="Calibri" w:hAnsi="Arial" w:cs="Arial"/>
          <w:b/>
          <w:sz w:val="22"/>
          <w:szCs w:val="22"/>
        </w:rPr>
      </w:pPr>
    </w:p>
    <w:p w:rsidR="007979F8" w:rsidRDefault="007979F8" w:rsidP="007979F8">
      <w:pPr>
        <w:widowControl/>
        <w:autoSpaceDE w:val="0"/>
        <w:jc w:val="center"/>
        <w:rPr>
          <w:rFonts w:ascii="Arial" w:eastAsia="Calibri" w:hAnsi="Arial" w:cs="Arial"/>
          <w:b/>
          <w:sz w:val="22"/>
          <w:szCs w:val="22"/>
        </w:rPr>
      </w:pPr>
    </w:p>
    <w:p w:rsidR="007979F8" w:rsidRDefault="007979F8" w:rsidP="007979F8">
      <w:pPr>
        <w:widowControl/>
        <w:autoSpaceDE w:val="0"/>
        <w:jc w:val="center"/>
        <w:rPr>
          <w:rFonts w:ascii="Arial" w:eastAsia="Calibri" w:hAnsi="Arial" w:cs="Arial"/>
          <w:b/>
          <w:sz w:val="22"/>
          <w:szCs w:val="22"/>
        </w:rPr>
      </w:pPr>
    </w:p>
    <w:p w:rsidR="007979F8" w:rsidRDefault="007979F8" w:rsidP="007979F8">
      <w:pPr>
        <w:widowControl/>
        <w:autoSpaceDE w:val="0"/>
        <w:ind w:left="3534" w:firstLine="720"/>
        <w:jc w:val="right"/>
        <w:rPr>
          <w:rFonts w:ascii="Arial" w:eastAsia="Calibri" w:hAnsi="Arial" w:cs="Arial"/>
          <w:b/>
          <w:sz w:val="22"/>
          <w:szCs w:val="22"/>
        </w:rPr>
      </w:pPr>
      <w:r>
        <w:rPr>
          <w:rFonts w:ascii="Arial" w:eastAsia="Calibri" w:hAnsi="Arial" w:cs="Arial"/>
          <w:b/>
          <w:sz w:val="22"/>
          <w:szCs w:val="22"/>
        </w:rPr>
        <w:lastRenderedPageBreak/>
        <w:t>MBD 9</w:t>
      </w:r>
    </w:p>
    <w:p w:rsidR="007979F8" w:rsidRDefault="007979F8" w:rsidP="007979F8">
      <w:pPr>
        <w:widowControl/>
        <w:autoSpaceDE w:val="0"/>
        <w:jc w:val="center"/>
        <w:rPr>
          <w:rFonts w:ascii="Arial" w:eastAsia="Calibri" w:hAnsi="Arial" w:cs="Arial"/>
          <w:b/>
          <w:sz w:val="22"/>
          <w:szCs w:val="22"/>
        </w:rPr>
      </w:pPr>
    </w:p>
    <w:p w:rsidR="007979F8" w:rsidRDefault="007979F8" w:rsidP="007979F8">
      <w:pPr>
        <w:widowControl/>
        <w:autoSpaceDE w:val="0"/>
        <w:jc w:val="center"/>
        <w:rPr>
          <w:rFonts w:ascii="Arial" w:eastAsia="Calibri" w:hAnsi="Arial" w:cs="Arial"/>
          <w:b/>
          <w:sz w:val="22"/>
          <w:szCs w:val="22"/>
        </w:rPr>
      </w:pPr>
      <w:r>
        <w:rPr>
          <w:rFonts w:ascii="Arial" w:eastAsia="Calibri" w:hAnsi="Arial" w:cs="Arial"/>
          <w:b/>
          <w:sz w:val="22"/>
          <w:szCs w:val="22"/>
        </w:rPr>
        <w:t>CERTIFICATE OF INDEPENDENT BID DETERMINATION</w:t>
      </w:r>
    </w:p>
    <w:p w:rsidR="007979F8" w:rsidRDefault="007979F8" w:rsidP="007979F8">
      <w:pPr>
        <w:widowControl/>
        <w:autoSpaceDE w:val="0"/>
        <w:rPr>
          <w:rFonts w:eastAsia="Calibri" w:cs="Times New Roman"/>
          <w:color w:val="000000"/>
          <w:sz w:val="22"/>
          <w:szCs w:val="22"/>
        </w:rPr>
      </w:pPr>
    </w:p>
    <w:p w:rsidR="007979F8" w:rsidRDefault="007979F8" w:rsidP="007979F8">
      <w:pPr>
        <w:widowControl/>
        <w:autoSpaceDE w:val="0"/>
        <w:spacing w:line="360" w:lineRule="auto"/>
        <w:rPr>
          <w:rFonts w:ascii="Arial" w:eastAsia="Calibri" w:hAnsi="Arial" w:cs="Arial"/>
          <w:color w:val="000000"/>
          <w:sz w:val="22"/>
          <w:szCs w:val="22"/>
        </w:rPr>
      </w:pPr>
      <w:r>
        <w:rPr>
          <w:rFonts w:ascii="Arial" w:eastAsia="Calibri" w:hAnsi="Arial" w:cs="Arial"/>
          <w:color w:val="000000"/>
          <w:sz w:val="22"/>
          <w:szCs w:val="22"/>
        </w:rPr>
        <w:t>I, the undersigned, in submitting the accompanying bid:</w:t>
      </w:r>
    </w:p>
    <w:p w:rsidR="007979F8" w:rsidRDefault="007979F8" w:rsidP="007979F8">
      <w:pPr>
        <w:widowControl/>
        <w:autoSpaceDE w:val="0"/>
        <w:spacing w:line="360" w:lineRule="auto"/>
        <w:rPr>
          <w:rFonts w:eastAsia="Calibri" w:cs="Times New Roman"/>
          <w:color w:val="000000"/>
        </w:rPr>
      </w:pPr>
      <w:r>
        <w:rPr>
          <w:rFonts w:eastAsia="Calibri" w:cs="Times New Roman"/>
          <w:color w:val="000000"/>
        </w:rPr>
        <w:t>________________________________________________________________________</w:t>
      </w:r>
    </w:p>
    <w:p w:rsidR="007979F8" w:rsidRDefault="007979F8" w:rsidP="007979F8">
      <w:pPr>
        <w:widowControl/>
        <w:autoSpaceDE w:val="0"/>
        <w:spacing w:line="360" w:lineRule="auto"/>
        <w:jc w:val="center"/>
        <w:rPr>
          <w:rFonts w:ascii="Arial" w:eastAsia="Calibri" w:hAnsi="Arial" w:cs="Arial"/>
          <w:color w:val="000000"/>
          <w:sz w:val="22"/>
          <w:szCs w:val="22"/>
        </w:rPr>
      </w:pPr>
      <w:r>
        <w:rPr>
          <w:rFonts w:ascii="Arial" w:eastAsia="Calibri" w:hAnsi="Arial" w:cs="Arial"/>
          <w:color w:val="000000"/>
          <w:sz w:val="22"/>
          <w:szCs w:val="22"/>
        </w:rPr>
        <w:t>(Bid Number and Description)</w:t>
      </w:r>
    </w:p>
    <w:p w:rsidR="007979F8" w:rsidRDefault="007979F8" w:rsidP="007979F8">
      <w:pPr>
        <w:widowControl/>
        <w:autoSpaceDE w:val="0"/>
        <w:spacing w:line="360" w:lineRule="auto"/>
        <w:rPr>
          <w:rFonts w:eastAsia="Calibri" w:cs="Times New Roman"/>
          <w:color w:val="000000"/>
        </w:rPr>
      </w:pPr>
      <w:r>
        <w:rPr>
          <w:rFonts w:eastAsia="Calibri" w:cs="Times New Roman"/>
          <w:color w:val="000000"/>
        </w:rPr>
        <w:t xml:space="preserve"> </w:t>
      </w:r>
    </w:p>
    <w:p w:rsidR="007979F8" w:rsidRDefault="007979F8" w:rsidP="007979F8">
      <w:pPr>
        <w:widowControl/>
        <w:autoSpaceDE w:val="0"/>
        <w:spacing w:line="360" w:lineRule="auto"/>
      </w:pPr>
      <w:r>
        <w:rPr>
          <w:rFonts w:ascii="Arial" w:eastAsia="Calibri" w:hAnsi="Arial" w:cs="Arial"/>
          <w:color w:val="000000"/>
          <w:sz w:val="22"/>
          <w:szCs w:val="22"/>
        </w:rPr>
        <w:t>In response to the invitation for the bid made by</w:t>
      </w:r>
      <w:r>
        <w:rPr>
          <w:rFonts w:eastAsia="Calibri" w:cs="Times New Roman"/>
          <w:color w:val="000000"/>
        </w:rPr>
        <w:t>:</w:t>
      </w:r>
    </w:p>
    <w:p w:rsidR="007979F8" w:rsidRDefault="007979F8" w:rsidP="007979F8">
      <w:pPr>
        <w:widowControl/>
        <w:autoSpaceDE w:val="0"/>
        <w:spacing w:line="360" w:lineRule="auto"/>
        <w:rPr>
          <w:rFonts w:eastAsia="Calibri" w:cs="Times New Roman"/>
          <w:color w:val="000000"/>
        </w:rPr>
      </w:pPr>
      <w:r>
        <w:rPr>
          <w:rFonts w:eastAsia="Calibri" w:cs="Times New Roman"/>
          <w:color w:val="000000"/>
        </w:rPr>
        <w:t>___________________________________________________________________________</w:t>
      </w:r>
    </w:p>
    <w:p w:rsidR="007979F8" w:rsidRDefault="007979F8" w:rsidP="007979F8">
      <w:pPr>
        <w:widowControl/>
        <w:autoSpaceDE w:val="0"/>
        <w:spacing w:line="360" w:lineRule="auto"/>
        <w:jc w:val="center"/>
        <w:rPr>
          <w:rFonts w:ascii="Arial" w:eastAsia="Calibri" w:hAnsi="Arial" w:cs="Arial"/>
          <w:color w:val="000000"/>
          <w:sz w:val="22"/>
          <w:szCs w:val="22"/>
        </w:rPr>
      </w:pPr>
      <w:r>
        <w:rPr>
          <w:rFonts w:ascii="Arial" w:eastAsia="Calibri" w:hAnsi="Arial" w:cs="Arial"/>
          <w:color w:val="000000"/>
          <w:sz w:val="22"/>
          <w:szCs w:val="22"/>
        </w:rPr>
        <w:t>(Name of Municipality / Municipal Entity)</w:t>
      </w:r>
    </w:p>
    <w:p w:rsidR="007979F8" w:rsidRDefault="007979F8" w:rsidP="007979F8">
      <w:pPr>
        <w:widowControl/>
        <w:autoSpaceDE w:val="0"/>
        <w:spacing w:line="360" w:lineRule="auto"/>
        <w:rPr>
          <w:rFonts w:eastAsia="Calibri" w:cs="Times New Roman"/>
          <w:color w:val="000000"/>
        </w:rPr>
      </w:pPr>
    </w:p>
    <w:p w:rsidR="007979F8" w:rsidRDefault="007979F8" w:rsidP="007979F8">
      <w:pPr>
        <w:widowControl/>
        <w:autoSpaceDE w:val="0"/>
        <w:spacing w:line="360" w:lineRule="auto"/>
      </w:pPr>
      <w:r>
        <w:rPr>
          <w:rFonts w:ascii="Arial" w:eastAsia="Calibri" w:hAnsi="Arial" w:cs="Arial"/>
          <w:color w:val="000000"/>
          <w:sz w:val="22"/>
          <w:szCs w:val="22"/>
        </w:rPr>
        <w:t>Do hereby make the following statements that I certify to be true and complete in every respect</w:t>
      </w:r>
      <w:r>
        <w:rPr>
          <w:rFonts w:eastAsia="Calibri" w:cs="Times New Roman"/>
          <w:color w:val="000000"/>
        </w:rPr>
        <w:t>:</w:t>
      </w:r>
    </w:p>
    <w:p w:rsidR="007979F8" w:rsidRDefault="007979F8" w:rsidP="007979F8">
      <w:pPr>
        <w:widowControl/>
        <w:autoSpaceDE w:val="0"/>
        <w:spacing w:line="360" w:lineRule="auto"/>
        <w:rPr>
          <w:rFonts w:eastAsia="Calibri" w:cs="Times New Roman"/>
          <w:color w:val="000000"/>
        </w:rPr>
      </w:pPr>
    </w:p>
    <w:p w:rsidR="007979F8" w:rsidRDefault="007979F8" w:rsidP="007979F8">
      <w:pPr>
        <w:widowControl/>
        <w:autoSpaceDE w:val="0"/>
        <w:spacing w:line="360" w:lineRule="auto"/>
      </w:pPr>
      <w:r>
        <w:rPr>
          <w:rFonts w:ascii="Arial" w:eastAsia="Calibri" w:hAnsi="Arial" w:cs="Arial"/>
          <w:color w:val="000000"/>
          <w:sz w:val="22"/>
          <w:szCs w:val="22"/>
        </w:rPr>
        <w:t>I certify, on behalf of</w:t>
      </w:r>
      <w:r>
        <w:rPr>
          <w:rFonts w:eastAsia="Calibri" w:cs="Times New Roman"/>
          <w:color w:val="000000"/>
        </w:rPr>
        <w:t>: _______________________________________________________</w:t>
      </w:r>
      <w:r>
        <w:rPr>
          <w:rFonts w:ascii="Arial" w:eastAsia="Calibri" w:hAnsi="Arial" w:cs="Arial"/>
          <w:color w:val="000000"/>
          <w:sz w:val="22"/>
          <w:szCs w:val="22"/>
        </w:rPr>
        <w:t>that:</w:t>
      </w:r>
    </w:p>
    <w:p w:rsidR="007979F8" w:rsidRDefault="007979F8" w:rsidP="007979F8">
      <w:pPr>
        <w:widowControl/>
        <w:autoSpaceDE w:val="0"/>
        <w:spacing w:line="360" w:lineRule="auto"/>
        <w:jc w:val="center"/>
        <w:rPr>
          <w:rFonts w:ascii="Arial" w:eastAsia="Calibri" w:hAnsi="Arial" w:cs="Arial"/>
          <w:color w:val="000000"/>
          <w:sz w:val="22"/>
          <w:szCs w:val="22"/>
        </w:rPr>
      </w:pPr>
      <w:r>
        <w:rPr>
          <w:rFonts w:ascii="Arial" w:eastAsia="Calibri" w:hAnsi="Arial" w:cs="Arial"/>
          <w:color w:val="000000"/>
          <w:sz w:val="22"/>
          <w:szCs w:val="22"/>
        </w:rPr>
        <w:t>(Name of Bidder)</w:t>
      </w:r>
    </w:p>
    <w:p w:rsidR="007979F8" w:rsidRDefault="007979F8" w:rsidP="00C7117F">
      <w:pPr>
        <w:widowControl/>
        <w:numPr>
          <w:ilvl w:val="0"/>
          <w:numId w:val="76"/>
        </w:numPr>
        <w:tabs>
          <w:tab w:val="left" w:pos="0"/>
          <w:tab w:val="left" w:pos="709"/>
          <w:tab w:val="left" w:pos="907"/>
        </w:tabs>
        <w:autoSpaceDE w:val="0"/>
        <w:spacing w:after="200" w:line="360" w:lineRule="auto"/>
        <w:jc w:val="both"/>
        <w:rPr>
          <w:rFonts w:ascii="Arial" w:eastAsia="Calibri" w:hAnsi="Arial" w:cs="Arial"/>
          <w:color w:val="000000"/>
          <w:sz w:val="22"/>
          <w:szCs w:val="22"/>
        </w:rPr>
      </w:pPr>
      <w:r>
        <w:rPr>
          <w:rFonts w:ascii="Arial" w:eastAsia="Calibri" w:hAnsi="Arial" w:cs="Arial"/>
          <w:color w:val="000000"/>
          <w:sz w:val="22"/>
          <w:szCs w:val="22"/>
        </w:rPr>
        <w:t>I have read and I understand the contents of this Certificate;</w:t>
      </w:r>
    </w:p>
    <w:p w:rsidR="007979F8" w:rsidRDefault="007979F8" w:rsidP="00C7117F">
      <w:pPr>
        <w:widowControl/>
        <w:numPr>
          <w:ilvl w:val="0"/>
          <w:numId w:val="76"/>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I understand that the accompanying bid will be disqualified if this Certificate is found </w:t>
      </w:r>
      <w:r>
        <w:rPr>
          <w:rFonts w:ascii="Arial" w:eastAsia="Calibri" w:hAnsi="Arial" w:cs="Arial"/>
          <w:color w:val="000000"/>
          <w:sz w:val="22"/>
          <w:szCs w:val="22"/>
        </w:rPr>
        <w:tab/>
        <w:t xml:space="preserve">not to </w:t>
      </w:r>
      <w:r>
        <w:rPr>
          <w:rFonts w:ascii="Arial" w:eastAsia="Calibri" w:hAnsi="Arial" w:cs="Arial"/>
          <w:color w:val="000000"/>
          <w:sz w:val="22"/>
          <w:szCs w:val="22"/>
        </w:rPr>
        <w:tab/>
        <w:t>be true and complete in every respect;</w:t>
      </w:r>
    </w:p>
    <w:p w:rsidR="007979F8" w:rsidRDefault="007979F8" w:rsidP="007979F8">
      <w:pPr>
        <w:tabs>
          <w:tab w:val="left" w:pos="0"/>
        </w:tabs>
        <w:autoSpaceDE w:val="0"/>
        <w:ind w:left="502"/>
        <w:jc w:val="both"/>
        <w:rPr>
          <w:rFonts w:ascii="Arial" w:eastAsia="Calibri" w:hAnsi="Arial" w:cs="Arial"/>
          <w:color w:val="000000"/>
          <w:sz w:val="22"/>
          <w:szCs w:val="22"/>
        </w:rPr>
      </w:pPr>
    </w:p>
    <w:p w:rsidR="007979F8" w:rsidRDefault="007979F8" w:rsidP="00C7117F">
      <w:pPr>
        <w:widowControl/>
        <w:numPr>
          <w:ilvl w:val="0"/>
          <w:numId w:val="76"/>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I am authorized by the bidder to sign this Certificate, and to submit the accompanying </w:t>
      </w:r>
      <w:r>
        <w:rPr>
          <w:rFonts w:ascii="Arial" w:eastAsia="Calibri" w:hAnsi="Arial" w:cs="Arial"/>
          <w:color w:val="000000"/>
          <w:sz w:val="22"/>
          <w:szCs w:val="22"/>
        </w:rPr>
        <w:tab/>
        <w:t>bid, on behalf of the bidder;</w:t>
      </w:r>
    </w:p>
    <w:p w:rsidR="007979F8" w:rsidRDefault="007979F8" w:rsidP="007979F8">
      <w:pPr>
        <w:tabs>
          <w:tab w:val="left" w:pos="0"/>
        </w:tabs>
        <w:autoSpaceDE w:val="0"/>
        <w:ind w:left="502"/>
        <w:jc w:val="both"/>
        <w:rPr>
          <w:rFonts w:ascii="Arial" w:eastAsia="Calibri" w:hAnsi="Arial" w:cs="Arial"/>
          <w:color w:val="000000"/>
          <w:sz w:val="22"/>
          <w:szCs w:val="22"/>
        </w:rPr>
      </w:pPr>
    </w:p>
    <w:p w:rsidR="007979F8" w:rsidRDefault="007979F8" w:rsidP="00C7117F">
      <w:pPr>
        <w:widowControl/>
        <w:numPr>
          <w:ilvl w:val="0"/>
          <w:numId w:val="76"/>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Each person whose signature appears on the accompanying bid has been authorized </w:t>
      </w:r>
      <w:r>
        <w:rPr>
          <w:rFonts w:ascii="Arial" w:eastAsia="Calibri" w:hAnsi="Arial" w:cs="Arial"/>
          <w:color w:val="000000"/>
          <w:sz w:val="22"/>
          <w:szCs w:val="22"/>
        </w:rPr>
        <w:tab/>
        <w:t xml:space="preserve">by the bidder to determine the terms of, and to sign, the bid, on behalf of the </w:t>
      </w:r>
      <w:r>
        <w:rPr>
          <w:rFonts w:ascii="Arial" w:eastAsia="Calibri" w:hAnsi="Arial" w:cs="Arial"/>
          <w:color w:val="000000"/>
          <w:sz w:val="22"/>
          <w:szCs w:val="22"/>
        </w:rPr>
        <w:tab/>
        <w:t>bidder;</w:t>
      </w:r>
    </w:p>
    <w:p w:rsidR="007979F8" w:rsidRDefault="007979F8" w:rsidP="007979F8">
      <w:pPr>
        <w:tabs>
          <w:tab w:val="left" w:pos="0"/>
        </w:tabs>
        <w:autoSpaceDE w:val="0"/>
        <w:ind w:left="502"/>
        <w:jc w:val="both"/>
        <w:rPr>
          <w:rFonts w:ascii="Arial" w:eastAsia="Calibri" w:hAnsi="Arial" w:cs="Arial"/>
          <w:color w:val="000000"/>
          <w:sz w:val="22"/>
          <w:szCs w:val="22"/>
        </w:rPr>
      </w:pPr>
    </w:p>
    <w:p w:rsidR="007979F8" w:rsidRDefault="007979F8" w:rsidP="00C7117F">
      <w:pPr>
        <w:widowControl/>
        <w:numPr>
          <w:ilvl w:val="0"/>
          <w:numId w:val="76"/>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For the purposes of this Certificate and the accompanying bid, I understand that the </w:t>
      </w:r>
      <w:r>
        <w:rPr>
          <w:rFonts w:ascii="Arial" w:eastAsia="Calibri" w:hAnsi="Arial" w:cs="Arial"/>
          <w:color w:val="000000"/>
          <w:sz w:val="22"/>
          <w:szCs w:val="22"/>
        </w:rPr>
        <w:tab/>
        <w:t xml:space="preserve">word “competitor” shall include any individual or organization, other than the bidder, </w:t>
      </w:r>
      <w:r>
        <w:rPr>
          <w:rFonts w:ascii="Arial" w:eastAsia="Calibri" w:hAnsi="Arial" w:cs="Arial"/>
          <w:color w:val="000000"/>
          <w:sz w:val="22"/>
          <w:szCs w:val="22"/>
        </w:rPr>
        <w:tab/>
        <w:t>whether or not affiliated with the bidder, who:</w:t>
      </w:r>
    </w:p>
    <w:p w:rsidR="007979F8" w:rsidRDefault="007979F8" w:rsidP="007979F8">
      <w:pPr>
        <w:widowControl/>
        <w:autoSpaceDE w:val="0"/>
        <w:spacing w:line="360" w:lineRule="auto"/>
        <w:ind w:left="360"/>
        <w:jc w:val="both"/>
        <w:rPr>
          <w:rFonts w:ascii="Arial" w:eastAsia="Calibri" w:hAnsi="Arial" w:cs="Arial"/>
          <w:color w:val="000000"/>
          <w:sz w:val="22"/>
          <w:szCs w:val="22"/>
        </w:rPr>
      </w:pPr>
    </w:p>
    <w:p w:rsidR="007979F8" w:rsidRDefault="007979F8" w:rsidP="007979F8">
      <w:pPr>
        <w:widowControl/>
        <w:autoSpaceDE w:val="0"/>
        <w:spacing w:line="360" w:lineRule="auto"/>
        <w:ind w:left="709" w:firstLine="142"/>
        <w:jc w:val="both"/>
        <w:rPr>
          <w:rFonts w:ascii="Arial" w:eastAsia="Calibri" w:hAnsi="Arial" w:cs="Arial"/>
          <w:color w:val="000000"/>
          <w:sz w:val="22"/>
          <w:szCs w:val="22"/>
        </w:rPr>
      </w:pPr>
      <w:r>
        <w:rPr>
          <w:rFonts w:ascii="Arial" w:eastAsia="Calibri" w:hAnsi="Arial" w:cs="Arial"/>
          <w:color w:val="000000"/>
          <w:sz w:val="22"/>
          <w:szCs w:val="22"/>
        </w:rPr>
        <w:t xml:space="preserve">(a) </w:t>
      </w:r>
      <w:r>
        <w:rPr>
          <w:rFonts w:ascii="Arial" w:eastAsia="Calibri" w:hAnsi="Arial" w:cs="Arial"/>
          <w:color w:val="000000"/>
          <w:sz w:val="22"/>
          <w:szCs w:val="22"/>
        </w:rPr>
        <w:tab/>
        <w:t>Has been requested to submit a bid in response to this bid invitation;</w:t>
      </w:r>
    </w:p>
    <w:p w:rsidR="007979F8" w:rsidRDefault="007979F8" w:rsidP="007979F8">
      <w:pPr>
        <w:widowControl/>
        <w:autoSpaceDE w:val="0"/>
        <w:ind w:left="1418" w:hanging="567"/>
        <w:jc w:val="both"/>
        <w:rPr>
          <w:rFonts w:ascii="Arial" w:eastAsia="Calibri" w:hAnsi="Arial" w:cs="Arial"/>
          <w:color w:val="000000"/>
          <w:sz w:val="22"/>
          <w:szCs w:val="22"/>
        </w:rPr>
      </w:pPr>
      <w:r>
        <w:rPr>
          <w:rFonts w:ascii="Arial" w:eastAsia="Calibri" w:hAnsi="Arial" w:cs="Arial"/>
          <w:color w:val="000000"/>
          <w:sz w:val="22"/>
          <w:szCs w:val="22"/>
        </w:rPr>
        <w:t xml:space="preserve">(b) </w:t>
      </w:r>
      <w:r>
        <w:rPr>
          <w:rFonts w:ascii="Arial" w:eastAsia="Calibri" w:hAnsi="Arial" w:cs="Arial"/>
          <w:color w:val="000000"/>
          <w:sz w:val="22"/>
          <w:szCs w:val="22"/>
        </w:rPr>
        <w:tab/>
        <w:t>Could potentially submit a bid in response to this bid invitation, based on their qualifications, abilities or experience; and</w:t>
      </w:r>
    </w:p>
    <w:p w:rsidR="007979F8" w:rsidRDefault="007979F8" w:rsidP="007979F8">
      <w:pPr>
        <w:widowControl/>
        <w:autoSpaceDE w:val="0"/>
        <w:ind w:left="1418" w:hanging="567"/>
        <w:jc w:val="both"/>
        <w:rPr>
          <w:rFonts w:ascii="Arial" w:eastAsia="Calibri" w:hAnsi="Arial" w:cs="Arial"/>
          <w:color w:val="000000"/>
          <w:sz w:val="22"/>
          <w:szCs w:val="22"/>
        </w:rPr>
      </w:pPr>
    </w:p>
    <w:p w:rsidR="007979F8" w:rsidRDefault="007979F8" w:rsidP="007979F8">
      <w:pPr>
        <w:widowControl/>
        <w:autoSpaceDE w:val="0"/>
        <w:ind w:left="1418" w:hanging="567"/>
        <w:jc w:val="both"/>
        <w:rPr>
          <w:rFonts w:ascii="Arial" w:eastAsia="Calibri" w:hAnsi="Arial" w:cs="Arial"/>
          <w:color w:val="000000"/>
          <w:sz w:val="22"/>
          <w:szCs w:val="22"/>
        </w:rPr>
      </w:pPr>
      <w:r>
        <w:rPr>
          <w:rFonts w:ascii="Arial" w:eastAsia="Calibri" w:hAnsi="Arial" w:cs="Arial"/>
          <w:color w:val="000000"/>
          <w:sz w:val="22"/>
          <w:szCs w:val="22"/>
        </w:rPr>
        <w:t>(c)</w:t>
      </w:r>
      <w:r>
        <w:rPr>
          <w:rFonts w:ascii="Arial" w:eastAsia="Calibri" w:hAnsi="Arial" w:cs="Arial"/>
          <w:color w:val="000000"/>
          <w:sz w:val="22"/>
          <w:szCs w:val="22"/>
        </w:rPr>
        <w:tab/>
        <w:t>Provides the same goods and services as the bidder and/or is in the same line of business as the bidder</w:t>
      </w:r>
    </w:p>
    <w:p w:rsidR="007979F8" w:rsidRDefault="007979F8" w:rsidP="007979F8">
      <w:pPr>
        <w:widowControl/>
        <w:autoSpaceDE w:val="0"/>
        <w:spacing w:line="360" w:lineRule="auto"/>
        <w:ind w:left="1418" w:hanging="567"/>
        <w:jc w:val="both"/>
        <w:rPr>
          <w:rFonts w:ascii="Arial" w:eastAsia="Calibri" w:hAnsi="Arial" w:cs="Arial"/>
          <w:color w:val="000000"/>
          <w:sz w:val="22"/>
          <w:szCs w:val="22"/>
        </w:rPr>
      </w:pPr>
    </w:p>
    <w:p w:rsidR="007979F8" w:rsidRDefault="007979F8" w:rsidP="007979F8">
      <w:pPr>
        <w:widowControl/>
        <w:autoSpaceDE w:val="0"/>
        <w:spacing w:line="360" w:lineRule="auto"/>
        <w:ind w:left="1418" w:hanging="567"/>
        <w:jc w:val="both"/>
        <w:rPr>
          <w:rFonts w:ascii="Arial" w:eastAsia="Calibri" w:hAnsi="Arial" w:cs="Arial"/>
          <w:color w:val="000000"/>
          <w:sz w:val="22"/>
          <w:szCs w:val="22"/>
        </w:rPr>
      </w:pPr>
    </w:p>
    <w:p w:rsidR="007979F8" w:rsidRDefault="007979F8" w:rsidP="007979F8">
      <w:pPr>
        <w:widowControl/>
        <w:autoSpaceDE w:val="0"/>
        <w:spacing w:line="360" w:lineRule="auto"/>
        <w:ind w:left="1418" w:hanging="567"/>
        <w:jc w:val="both"/>
        <w:rPr>
          <w:rFonts w:ascii="Arial" w:eastAsia="Calibri" w:hAnsi="Arial" w:cs="Arial"/>
          <w:color w:val="000000"/>
          <w:sz w:val="22"/>
          <w:szCs w:val="22"/>
        </w:rPr>
      </w:pPr>
    </w:p>
    <w:p w:rsidR="007979F8" w:rsidRDefault="007979F8" w:rsidP="007979F8">
      <w:pPr>
        <w:widowControl/>
        <w:autoSpaceDE w:val="0"/>
        <w:spacing w:line="360" w:lineRule="auto"/>
        <w:ind w:left="1418" w:hanging="567"/>
        <w:jc w:val="both"/>
        <w:rPr>
          <w:rFonts w:ascii="Arial" w:eastAsia="Calibri" w:hAnsi="Arial" w:cs="Arial"/>
          <w:color w:val="000000"/>
          <w:sz w:val="22"/>
          <w:szCs w:val="22"/>
        </w:rPr>
      </w:pPr>
    </w:p>
    <w:p w:rsidR="007979F8" w:rsidRDefault="007979F8" w:rsidP="007979F8">
      <w:pPr>
        <w:widowControl/>
        <w:autoSpaceDE w:val="0"/>
        <w:spacing w:line="360" w:lineRule="auto"/>
        <w:ind w:left="1418" w:hanging="567"/>
        <w:jc w:val="both"/>
        <w:rPr>
          <w:rFonts w:ascii="Arial" w:eastAsia="Calibri" w:hAnsi="Arial" w:cs="Arial"/>
          <w:color w:val="000000"/>
          <w:sz w:val="22"/>
          <w:szCs w:val="22"/>
        </w:rPr>
      </w:pPr>
    </w:p>
    <w:p w:rsidR="007979F8" w:rsidRDefault="007979F8" w:rsidP="007979F8">
      <w:pPr>
        <w:widowControl/>
        <w:autoSpaceDE w:val="0"/>
        <w:spacing w:line="360" w:lineRule="auto"/>
        <w:ind w:left="1418" w:hanging="567"/>
        <w:jc w:val="both"/>
        <w:rPr>
          <w:rFonts w:ascii="Arial" w:eastAsia="Calibri" w:hAnsi="Arial" w:cs="Arial"/>
          <w:color w:val="000000"/>
          <w:sz w:val="22"/>
          <w:szCs w:val="22"/>
        </w:rPr>
      </w:pPr>
    </w:p>
    <w:p w:rsidR="007979F8" w:rsidRDefault="007979F8" w:rsidP="007979F8">
      <w:pPr>
        <w:widowControl/>
        <w:autoSpaceDE w:val="0"/>
        <w:spacing w:line="360" w:lineRule="auto"/>
        <w:ind w:left="360"/>
        <w:jc w:val="right"/>
        <w:rPr>
          <w:rFonts w:ascii="Arial" w:eastAsia="Calibri" w:hAnsi="Arial" w:cs="Arial"/>
          <w:b/>
          <w:color w:val="000000"/>
          <w:sz w:val="22"/>
          <w:szCs w:val="22"/>
        </w:rPr>
      </w:pPr>
      <w:r>
        <w:rPr>
          <w:rFonts w:ascii="Arial" w:eastAsia="Calibri" w:hAnsi="Arial" w:cs="Arial"/>
          <w:b/>
          <w:color w:val="000000"/>
          <w:sz w:val="22"/>
          <w:szCs w:val="22"/>
        </w:rPr>
        <w:t>MBD 9</w:t>
      </w:r>
    </w:p>
    <w:p w:rsidR="007979F8" w:rsidRDefault="007979F8" w:rsidP="00C7117F">
      <w:pPr>
        <w:widowControl/>
        <w:numPr>
          <w:ilvl w:val="0"/>
          <w:numId w:val="76"/>
        </w:numPr>
        <w:tabs>
          <w:tab w:val="left" w:pos="680"/>
          <w:tab w:val="left" w:pos="907"/>
        </w:tabs>
        <w:autoSpaceDE w:val="0"/>
        <w:spacing w:after="200" w:line="276" w:lineRule="auto"/>
        <w:ind w:left="720" w:hanging="720"/>
        <w:jc w:val="both"/>
      </w:pPr>
      <w:r>
        <w:rPr>
          <w:rFonts w:ascii="Arial" w:eastAsia="Calibri" w:hAnsi="Arial" w:cs="Arial"/>
          <w:color w:val="000000"/>
          <w:sz w:val="22"/>
          <w:szCs w:val="22"/>
        </w:rPr>
        <w:t>The bidder has arrived at the accompanying bid independently from, and without consultation, communication, agreement or arrangement with any competitor.</w:t>
      </w:r>
      <w:r>
        <w:rPr>
          <w:rFonts w:ascii="Arial" w:eastAsia="MS Mincho" w:hAnsi="Arial" w:cs="Arial"/>
          <w:color w:val="000000"/>
          <w:sz w:val="22"/>
          <w:szCs w:val="22"/>
        </w:rPr>
        <w:t xml:space="preserve"> </w:t>
      </w:r>
      <w:r>
        <w:rPr>
          <w:rFonts w:ascii="Arial" w:eastAsia="MS Mincho" w:hAnsi="Arial" w:cs="Arial"/>
          <w:color w:val="000000"/>
          <w:sz w:val="22"/>
          <w:szCs w:val="22"/>
        </w:rPr>
        <w:tab/>
        <w:t>However, communication between partners in a joint venture or consortium</w:t>
      </w:r>
      <w:r>
        <w:rPr>
          <w:rFonts w:ascii="Arial Unicode MS" w:eastAsia="Arial Unicode MS" w:hAnsi="Arial Unicode MS" w:cs="Arial Unicode MS"/>
          <w:color w:val="000000"/>
          <w:sz w:val="22"/>
          <w:szCs w:val="22"/>
        </w:rPr>
        <w:t>³</w:t>
      </w:r>
      <w:r>
        <w:rPr>
          <w:rFonts w:ascii="Arial" w:eastAsia="MS Mincho" w:hAnsi="Arial" w:cs="Arial"/>
          <w:color w:val="000000"/>
          <w:sz w:val="22"/>
          <w:szCs w:val="22"/>
        </w:rPr>
        <w:t xml:space="preserve"> will </w:t>
      </w:r>
      <w:r>
        <w:rPr>
          <w:rFonts w:ascii="Arial" w:eastAsia="MS Mincho" w:hAnsi="Arial" w:cs="Arial"/>
          <w:color w:val="000000"/>
          <w:sz w:val="22"/>
          <w:szCs w:val="22"/>
        </w:rPr>
        <w:tab/>
        <w:t xml:space="preserve">not </w:t>
      </w:r>
      <w:r>
        <w:rPr>
          <w:rFonts w:ascii="Arial" w:eastAsia="MS Mincho" w:hAnsi="Arial" w:cs="Arial"/>
          <w:color w:val="000000"/>
          <w:sz w:val="22"/>
          <w:szCs w:val="22"/>
        </w:rPr>
        <w:tab/>
        <w:t>be construed as collusive bidding.</w:t>
      </w:r>
    </w:p>
    <w:p w:rsidR="007979F8" w:rsidRDefault="007979F8" w:rsidP="007979F8">
      <w:pPr>
        <w:tabs>
          <w:tab w:val="left" w:pos="0"/>
        </w:tabs>
        <w:autoSpaceDE w:val="0"/>
        <w:ind w:left="502"/>
        <w:jc w:val="both"/>
        <w:rPr>
          <w:rFonts w:ascii="Arial" w:eastAsia="MS Mincho" w:hAnsi="Arial" w:cs="Arial"/>
          <w:color w:val="000000"/>
          <w:sz w:val="22"/>
          <w:szCs w:val="22"/>
        </w:rPr>
      </w:pPr>
    </w:p>
    <w:p w:rsidR="007979F8" w:rsidRDefault="007979F8" w:rsidP="00C7117F">
      <w:pPr>
        <w:widowControl/>
        <w:numPr>
          <w:ilvl w:val="0"/>
          <w:numId w:val="76"/>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In particular, without limiting the generality of paragraphs 6 above, there has been no </w:t>
      </w:r>
      <w:r>
        <w:rPr>
          <w:rFonts w:ascii="Arial" w:eastAsia="Calibri" w:hAnsi="Arial" w:cs="Arial"/>
          <w:color w:val="000000"/>
          <w:sz w:val="22"/>
          <w:szCs w:val="22"/>
        </w:rPr>
        <w:tab/>
        <w:t xml:space="preserve">consultation, communication, agreement or arrangement with any competitor </w:t>
      </w:r>
      <w:r>
        <w:rPr>
          <w:rFonts w:ascii="Arial" w:eastAsia="Calibri" w:hAnsi="Arial" w:cs="Arial"/>
          <w:color w:val="000000"/>
          <w:sz w:val="22"/>
          <w:szCs w:val="22"/>
        </w:rPr>
        <w:tab/>
        <w:t>regarding:</w:t>
      </w:r>
    </w:p>
    <w:p w:rsidR="007979F8" w:rsidRDefault="007979F8" w:rsidP="00C7117F">
      <w:pPr>
        <w:pStyle w:val="ListParagraph"/>
        <w:widowControl/>
        <w:numPr>
          <w:ilvl w:val="1"/>
          <w:numId w:val="77"/>
        </w:numPr>
        <w:tabs>
          <w:tab w:val="left" w:pos="0"/>
          <w:tab w:val="left" w:pos="1361"/>
          <w:tab w:val="left" w:pos="5040"/>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Prices;      </w:t>
      </w:r>
    </w:p>
    <w:p w:rsidR="007979F8" w:rsidRDefault="007979F8" w:rsidP="00C7117F">
      <w:pPr>
        <w:pStyle w:val="ListParagraph"/>
        <w:widowControl/>
        <w:numPr>
          <w:ilvl w:val="1"/>
          <w:numId w:val="77"/>
        </w:numPr>
        <w:tabs>
          <w:tab w:val="left" w:pos="1361"/>
          <w:tab w:val="left" w:pos="2127"/>
          <w:tab w:val="left" w:pos="5040"/>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Geographical area where product or service will be rendered (market allocation)  </w:t>
      </w:r>
    </w:p>
    <w:p w:rsidR="007979F8" w:rsidRDefault="007979F8" w:rsidP="007979F8">
      <w:pPr>
        <w:widowControl/>
        <w:autoSpaceDE w:val="0"/>
        <w:ind w:firstLine="709"/>
        <w:jc w:val="both"/>
        <w:rPr>
          <w:rFonts w:ascii="Arial" w:eastAsia="Calibri" w:hAnsi="Arial" w:cs="Arial"/>
          <w:color w:val="000000"/>
          <w:sz w:val="22"/>
          <w:szCs w:val="22"/>
        </w:rPr>
      </w:pPr>
      <w:r>
        <w:rPr>
          <w:rFonts w:ascii="Arial" w:eastAsia="Calibri" w:hAnsi="Arial" w:cs="Arial"/>
          <w:color w:val="000000"/>
          <w:sz w:val="22"/>
          <w:szCs w:val="22"/>
        </w:rPr>
        <w:t xml:space="preserve">(c) </w:t>
      </w:r>
      <w:r>
        <w:rPr>
          <w:rFonts w:ascii="Arial" w:eastAsia="Calibri" w:hAnsi="Arial" w:cs="Arial"/>
          <w:color w:val="000000"/>
          <w:sz w:val="22"/>
          <w:szCs w:val="22"/>
        </w:rPr>
        <w:tab/>
        <w:t>Methods, factors or formulas used to calculate prices;</w:t>
      </w:r>
    </w:p>
    <w:p w:rsidR="007979F8" w:rsidRDefault="007979F8" w:rsidP="007979F8">
      <w:pPr>
        <w:widowControl/>
        <w:autoSpaceDE w:val="0"/>
        <w:ind w:left="1440"/>
        <w:jc w:val="both"/>
        <w:rPr>
          <w:rFonts w:ascii="Arial" w:eastAsia="Calibri" w:hAnsi="Arial" w:cs="Arial"/>
          <w:color w:val="000000"/>
          <w:sz w:val="22"/>
          <w:szCs w:val="22"/>
        </w:rPr>
      </w:pPr>
    </w:p>
    <w:p w:rsidR="007979F8" w:rsidRDefault="007979F8" w:rsidP="007979F8">
      <w:pPr>
        <w:widowControl/>
        <w:autoSpaceDE w:val="0"/>
        <w:ind w:firstLine="709"/>
        <w:jc w:val="both"/>
        <w:rPr>
          <w:rFonts w:ascii="Arial" w:eastAsia="Calibri" w:hAnsi="Arial" w:cs="Arial"/>
          <w:color w:val="000000"/>
          <w:sz w:val="22"/>
          <w:szCs w:val="22"/>
        </w:rPr>
      </w:pPr>
      <w:r>
        <w:rPr>
          <w:rFonts w:ascii="Arial" w:eastAsia="Calibri" w:hAnsi="Arial" w:cs="Arial"/>
          <w:color w:val="000000"/>
          <w:sz w:val="22"/>
          <w:szCs w:val="22"/>
        </w:rPr>
        <w:t xml:space="preserve">(d)       The intention or decision to submit or not to submit, a bid; </w:t>
      </w:r>
    </w:p>
    <w:p w:rsidR="007979F8" w:rsidRDefault="007979F8" w:rsidP="007979F8">
      <w:pPr>
        <w:widowControl/>
        <w:autoSpaceDE w:val="0"/>
        <w:ind w:left="2160" w:hanging="742"/>
        <w:jc w:val="both"/>
        <w:rPr>
          <w:rFonts w:ascii="Arial" w:eastAsia="Calibri" w:hAnsi="Arial" w:cs="Arial"/>
          <w:color w:val="000000"/>
          <w:sz w:val="22"/>
          <w:szCs w:val="22"/>
        </w:rPr>
      </w:pPr>
    </w:p>
    <w:p w:rsidR="007979F8" w:rsidRDefault="007979F8" w:rsidP="007979F8">
      <w:pPr>
        <w:widowControl/>
        <w:autoSpaceDE w:val="0"/>
        <w:ind w:firstLine="698"/>
        <w:rPr>
          <w:rFonts w:ascii="Arial" w:eastAsia="Calibri" w:hAnsi="Arial" w:cs="Arial"/>
          <w:color w:val="000000"/>
          <w:sz w:val="22"/>
          <w:szCs w:val="22"/>
        </w:rPr>
      </w:pPr>
      <w:r>
        <w:rPr>
          <w:rFonts w:ascii="Arial" w:eastAsia="Calibri" w:hAnsi="Arial" w:cs="Arial"/>
          <w:color w:val="000000"/>
          <w:sz w:val="22"/>
          <w:szCs w:val="22"/>
        </w:rPr>
        <w:t>(e)</w:t>
      </w:r>
      <w:r>
        <w:rPr>
          <w:rFonts w:ascii="Arial" w:eastAsia="Calibri" w:hAnsi="Arial" w:cs="Arial"/>
          <w:color w:val="000000"/>
          <w:sz w:val="22"/>
          <w:szCs w:val="22"/>
        </w:rPr>
        <w:tab/>
        <w:t xml:space="preserve">The submission of a bid which does not meet the specifications and conditions of                                       </w:t>
      </w:r>
    </w:p>
    <w:p w:rsidR="007979F8" w:rsidRDefault="007979F8" w:rsidP="007979F8">
      <w:pPr>
        <w:widowControl/>
        <w:autoSpaceDE w:val="0"/>
        <w:ind w:firstLine="698"/>
        <w:rPr>
          <w:rFonts w:ascii="Arial" w:eastAsia="Calibri" w:hAnsi="Arial" w:cs="Arial"/>
          <w:color w:val="000000"/>
          <w:sz w:val="22"/>
          <w:szCs w:val="22"/>
        </w:rPr>
      </w:pPr>
      <w:r>
        <w:rPr>
          <w:rFonts w:ascii="Arial" w:eastAsia="Calibri" w:hAnsi="Arial" w:cs="Arial"/>
          <w:color w:val="000000"/>
          <w:sz w:val="22"/>
          <w:szCs w:val="22"/>
        </w:rPr>
        <w:t xml:space="preserve">            the bid; or</w:t>
      </w:r>
    </w:p>
    <w:p w:rsidR="007979F8" w:rsidRDefault="007979F8" w:rsidP="007979F8">
      <w:pPr>
        <w:widowControl/>
        <w:autoSpaceDE w:val="0"/>
        <w:jc w:val="both"/>
        <w:rPr>
          <w:rFonts w:ascii="Arial" w:eastAsia="Calibri" w:hAnsi="Arial" w:cs="Arial"/>
          <w:color w:val="000000"/>
          <w:sz w:val="22"/>
          <w:szCs w:val="22"/>
        </w:rPr>
      </w:pPr>
    </w:p>
    <w:p w:rsidR="007979F8" w:rsidRDefault="007979F8" w:rsidP="007979F8">
      <w:pPr>
        <w:widowControl/>
        <w:autoSpaceDE w:val="0"/>
        <w:ind w:firstLine="698"/>
        <w:jc w:val="both"/>
        <w:rPr>
          <w:rFonts w:ascii="Arial" w:eastAsia="Calibri" w:hAnsi="Arial" w:cs="Arial"/>
          <w:color w:val="000000"/>
          <w:sz w:val="22"/>
          <w:szCs w:val="22"/>
        </w:rPr>
      </w:pPr>
      <w:r>
        <w:rPr>
          <w:rFonts w:ascii="Arial" w:eastAsia="Calibri" w:hAnsi="Arial" w:cs="Arial"/>
          <w:color w:val="000000"/>
          <w:sz w:val="22"/>
          <w:szCs w:val="22"/>
        </w:rPr>
        <w:t>(f)        Bidding with the intention not to win the bid.</w:t>
      </w:r>
    </w:p>
    <w:p w:rsidR="007979F8" w:rsidRDefault="007979F8" w:rsidP="007979F8">
      <w:pPr>
        <w:widowControl/>
        <w:autoSpaceDE w:val="0"/>
        <w:ind w:left="698" w:firstLine="720"/>
        <w:jc w:val="both"/>
        <w:rPr>
          <w:rFonts w:ascii="Arial" w:eastAsia="Calibri" w:hAnsi="Arial" w:cs="Arial"/>
          <w:color w:val="000000"/>
          <w:sz w:val="22"/>
          <w:szCs w:val="22"/>
        </w:rPr>
      </w:pPr>
    </w:p>
    <w:p w:rsidR="007979F8" w:rsidRDefault="007979F8" w:rsidP="00C7117F">
      <w:pPr>
        <w:widowControl/>
        <w:numPr>
          <w:ilvl w:val="0"/>
          <w:numId w:val="76"/>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In addition, there have been no consultations, communications, agreements or </w:t>
      </w:r>
      <w:r>
        <w:rPr>
          <w:rFonts w:ascii="Arial" w:eastAsia="Calibri" w:hAnsi="Arial" w:cs="Arial"/>
          <w:color w:val="000000"/>
          <w:sz w:val="22"/>
          <w:szCs w:val="22"/>
        </w:rPr>
        <w:tab/>
        <w:t xml:space="preserve">arrangements with any competitor regarding the quality, quantity, specifications and </w:t>
      </w:r>
      <w:r>
        <w:rPr>
          <w:rFonts w:ascii="Arial" w:eastAsia="Calibri" w:hAnsi="Arial" w:cs="Arial"/>
          <w:color w:val="000000"/>
          <w:sz w:val="22"/>
          <w:szCs w:val="22"/>
        </w:rPr>
        <w:tab/>
        <w:t xml:space="preserve">conditions or delivery particulars of the products or services to which this bid invitation </w:t>
      </w:r>
      <w:r>
        <w:rPr>
          <w:rFonts w:ascii="Arial" w:eastAsia="Calibri" w:hAnsi="Arial" w:cs="Arial"/>
          <w:color w:val="000000"/>
          <w:sz w:val="22"/>
          <w:szCs w:val="22"/>
        </w:rPr>
        <w:tab/>
        <w:t>relates.</w:t>
      </w:r>
    </w:p>
    <w:p w:rsidR="007979F8" w:rsidRDefault="007979F8" w:rsidP="007979F8">
      <w:pPr>
        <w:tabs>
          <w:tab w:val="left" w:pos="0"/>
        </w:tabs>
        <w:autoSpaceDE w:val="0"/>
        <w:ind w:left="502"/>
        <w:jc w:val="both"/>
        <w:rPr>
          <w:rFonts w:ascii="Arial" w:eastAsia="Calibri" w:hAnsi="Arial" w:cs="Arial"/>
          <w:color w:val="000000"/>
          <w:sz w:val="22"/>
          <w:szCs w:val="22"/>
        </w:rPr>
      </w:pPr>
    </w:p>
    <w:p w:rsidR="007979F8" w:rsidRDefault="007979F8" w:rsidP="00C7117F">
      <w:pPr>
        <w:widowControl/>
        <w:numPr>
          <w:ilvl w:val="0"/>
          <w:numId w:val="76"/>
        </w:numPr>
        <w:tabs>
          <w:tab w:val="left" w:pos="0"/>
          <w:tab w:val="left" w:pos="680"/>
          <w:tab w:val="left" w:pos="907"/>
        </w:tabs>
        <w:autoSpaceDE w:val="0"/>
        <w:spacing w:after="200" w:line="276" w:lineRule="auto"/>
        <w:jc w:val="both"/>
        <w:rPr>
          <w:rFonts w:ascii="Arial" w:eastAsia="Calibri" w:hAnsi="Arial" w:cs="Arial"/>
          <w:color w:val="000000"/>
          <w:sz w:val="22"/>
          <w:szCs w:val="22"/>
        </w:rPr>
      </w:pPr>
      <w:r>
        <w:rPr>
          <w:rFonts w:ascii="Arial" w:eastAsia="Calibri" w:hAnsi="Arial" w:cs="Arial"/>
          <w:color w:val="000000"/>
          <w:sz w:val="22"/>
          <w:szCs w:val="22"/>
        </w:rPr>
        <w:t xml:space="preserve">The terms of the accompanying bid have not been, and will not be, disclosed by the </w:t>
      </w:r>
      <w:r>
        <w:rPr>
          <w:rFonts w:ascii="Arial" w:eastAsia="Calibri" w:hAnsi="Arial" w:cs="Arial"/>
          <w:color w:val="000000"/>
          <w:sz w:val="22"/>
          <w:szCs w:val="22"/>
        </w:rPr>
        <w:tab/>
        <w:t xml:space="preserve">bidder, directly or indirectly, to any competitor, prior to the date and time of the official </w:t>
      </w:r>
      <w:r>
        <w:rPr>
          <w:rFonts w:ascii="Arial" w:eastAsia="Calibri" w:hAnsi="Arial" w:cs="Arial"/>
          <w:color w:val="000000"/>
          <w:sz w:val="22"/>
          <w:szCs w:val="22"/>
        </w:rPr>
        <w:tab/>
        <w:t>bid opening or of the awarding of the contract.</w:t>
      </w:r>
    </w:p>
    <w:p w:rsidR="007979F8" w:rsidRDefault="007979F8" w:rsidP="007979F8">
      <w:pPr>
        <w:widowControl/>
        <w:autoSpaceDE w:val="0"/>
        <w:spacing w:line="360" w:lineRule="auto"/>
        <w:ind w:left="360"/>
        <w:jc w:val="both"/>
        <w:rPr>
          <w:rFonts w:ascii="Arial" w:eastAsia="Calibri" w:hAnsi="Arial" w:cs="Arial"/>
          <w:color w:val="000000"/>
          <w:sz w:val="22"/>
          <w:szCs w:val="22"/>
        </w:rPr>
      </w:pPr>
    </w:p>
    <w:p w:rsidR="007979F8" w:rsidRDefault="007979F8" w:rsidP="007979F8">
      <w:pPr>
        <w:widowControl/>
        <w:autoSpaceDE w:val="0"/>
        <w:spacing w:line="360" w:lineRule="auto"/>
        <w:ind w:left="360"/>
        <w:jc w:val="both"/>
        <w:rPr>
          <w:rFonts w:ascii="Arial" w:eastAsia="Calibri" w:hAnsi="Arial" w:cs="Arial"/>
          <w:b/>
          <w:color w:val="000000"/>
          <w:sz w:val="22"/>
          <w:szCs w:val="22"/>
        </w:rPr>
      </w:pPr>
    </w:p>
    <w:p w:rsidR="007979F8" w:rsidRDefault="007979F8" w:rsidP="007979F8">
      <w:pPr>
        <w:widowControl/>
        <w:rPr>
          <w:rFonts w:ascii="Calibri" w:eastAsia="Calibri" w:hAnsi="Calibri" w:cs="Times New Roman"/>
          <w:b/>
          <w:sz w:val="16"/>
          <w:szCs w:val="16"/>
        </w:rPr>
      </w:pPr>
      <w:r>
        <w:rPr>
          <w:rFonts w:ascii="Calibri" w:eastAsia="Calibri" w:hAnsi="Calibri" w:cs="Times New Roman"/>
          <w:b/>
          <w:sz w:val="16"/>
          <w:szCs w:val="16"/>
        </w:rPr>
        <w:t>³ Joint venture or Consortium means an association of persons for the purpose of combining their expertise, property, capital, efforts, skill and knowledge in an activity for the execution of a contract.</w:t>
      </w:r>
    </w:p>
    <w:p w:rsidR="007979F8" w:rsidRDefault="007979F8" w:rsidP="007979F8">
      <w:pPr>
        <w:widowControl/>
        <w:rPr>
          <w:rFonts w:ascii="Calibri" w:eastAsia="Calibri" w:hAnsi="Calibri" w:cs="Times New Roman"/>
          <w:b/>
          <w:sz w:val="16"/>
          <w:szCs w:val="16"/>
        </w:rPr>
      </w:pPr>
    </w:p>
    <w:p w:rsidR="007979F8" w:rsidRDefault="007979F8" w:rsidP="007979F8">
      <w:pPr>
        <w:widowControl/>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jc w:val="right"/>
        <w:rPr>
          <w:rFonts w:ascii="Calibri" w:eastAsia="Calibri" w:hAnsi="Calibri" w:cs="Times New Roman"/>
          <w:b/>
          <w:sz w:val="16"/>
          <w:szCs w:val="16"/>
        </w:rPr>
      </w:pPr>
    </w:p>
    <w:p w:rsidR="007979F8" w:rsidRDefault="007979F8" w:rsidP="007979F8">
      <w:pPr>
        <w:widowControl/>
        <w:autoSpaceDE w:val="0"/>
        <w:spacing w:line="360" w:lineRule="auto"/>
        <w:ind w:left="142" w:firstLine="271"/>
        <w:jc w:val="right"/>
        <w:rPr>
          <w:rFonts w:ascii="Arial" w:eastAsia="Calibri" w:hAnsi="Arial" w:cs="Arial"/>
          <w:b/>
          <w:color w:val="000000"/>
          <w:sz w:val="22"/>
          <w:szCs w:val="22"/>
        </w:rPr>
      </w:pPr>
    </w:p>
    <w:p w:rsidR="007979F8" w:rsidRDefault="007979F8" w:rsidP="007979F8">
      <w:pPr>
        <w:widowControl/>
        <w:autoSpaceDE w:val="0"/>
        <w:spacing w:line="360" w:lineRule="auto"/>
        <w:ind w:left="142" w:firstLine="271"/>
        <w:jc w:val="right"/>
        <w:rPr>
          <w:rFonts w:ascii="Arial" w:eastAsia="Calibri" w:hAnsi="Arial" w:cs="Arial"/>
          <w:b/>
          <w:color w:val="000000"/>
          <w:sz w:val="22"/>
          <w:szCs w:val="22"/>
        </w:rPr>
      </w:pPr>
    </w:p>
    <w:p w:rsidR="007979F8" w:rsidRDefault="007979F8" w:rsidP="007979F8">
      <w:pPr>
        <w:widowControl/>
        <w:autoSpaceDE w:val="0"/>
        <w:spacing w:line="360" w:lineRule="auto"/>
        <w:ind w:left="142" w:firstLine="271"/>
        <w:jc w:val="right"/>
        <w:rPr>
          <w:rFonts w:ascii="Arial" w:eastAsia="Calibri" w:hAnsi="Arial" w:cs="Arial"/>
          <w:b/>
          <w:color w:val="000000"/>
          <w:sz w:val="22"/>
          <w:szCs w:val="22"/>
        </w:rPr>
      </w:pPr>
      <w:r>
        <w:rPr>
          <w:rFonts w:ascii="Arial" w:eastAsia="Calibri" w:hAnsi="Arial" w:cs="Arial"/>
          <w:b/>
          <w:color w:val="000000"/>
          <w:sz w:val="22"/>
          <w:szCs w:val="22"/>
        </w:rPr>
        <w:t>MBD 9</w:t>
      </w:r>
    </w:p>
    <w:p w:rsidR="007979F8" w:rsidRDefault="007979F8" w:rsidP="007979F8">
      <w:pPr>
        <w:widowControl/>
        <w:autoSpaceDE w:val="0"/>
        <w:spacing w:line="360" w:lineRule="auto"/>
        <w:ind w:left="360"/>
        <w:jc w:val="both"/>
        <w:rPr>
          <w:rFonts w:ascii="Arial" w:eastAsia="Calibri" w:hAnsi="Arial" w:cs="Arial"/>
          <w:color w:val="000000"/>
          <w:sz w:val="22"/>
          <w:szCs w:val="22"/>
        </w:rPr>
      </w:pPr>
    </w:p>
    <w:p w:rsidR="007979F8" w:rsidRDefault="007979F8" w:rsidP="007979F8">
      <w:pPr>
        <w:autoSpaceDE w:val="0"/>
        <w:ind w:left="567" w:hanging="567"/>
        <w:jc w:val="both"/>
        <w:rPr>
          <w:rFonts w:ascii="Arial" w:eastAsia="Calibri" w:hAnsi="Arial" w:cs="Arial"/>
          <w:color w:val="000000"/>
          <w:sz w:val="22"/>
          <w:szCs w:val="22"/>
        </w:rPr>
      </w:pPr>
      <w:r>
        <w:rPr>
          <w:rFonts w:ascii="Arial" w:eastAsia="Calibri" w:hAnsi="Arial" w:cs="Arial"/>
          <w:color w:val="000000"/>
          <w:sz w:val="22"/>
          <w:szCs w:val="22"/>
        </w:rPr>
        <w:t>10.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7979F8" w:rsidRDefault="007979F8" w:rsidP="007979F8">
      <w:pPr>
        <w:widowControl/>
        <w:autoSpaceDE w:val="0"/>
        <w:spacing w:line="360" w:lineRule="auto"/>
        <w:jc w:val="both"/>
        <w:rPr>
          <w:rFonts w:ascii="Arial" w:eastAsia="Calibri" w:hAnsi="Arial" w:cs="Arial"/>
          <w:color w:val="000000"/>
          <w:sz w:val="22"/>
          <w:szCs w:val="22"/>
        </w:rPr>
      </w:pPr>
    </w:p>
    <w:p w:rsidR="007979F8" w:rsidRDefault="007979F8" w:rsidP="007979F8">
      <w:pPr>
        <w:widowControl/>
        <w:autoSpaceDE w:val="0"/>
        <w:spacing w:line="360" w:lineRule="auto"/>
        <w:ind w:left="413"/>
        <w:jc w:val="both"/>
        <w:rPr>
          <w:rFonts w:ascii="Arial" w:eastAsia="Calibri" w:hAnsi="Arial" w:cs="Arial"/>
          <w:color w:val="000000"/>
          <w:sz w:val="22"/>
          <w:szCs w:val="22"/>
        </w:rPr>
      </w:pPr>
    </w:p>
    <w:p w:rsidR="007979F8" w:rsidRDefault="007979F8" w:rsidP="007979F8">
      <w:pPr>
        <w:widowControl/>
        <w:autoSpaceDE w:val="0"/>
        <w:spacing w:line="360" w:lineRule="auto"/>
        <w:ind w:left="360"/>
        <w:jc w:val="both"/>
        <w:rPr>
          <w:rFonts w:ascii="Arial" w:eastAsia="Calibri" w:hAnsi="Arial" w:cs="Arial"/>
          <w:color w:val="000000"/>
          <w:sz w:val="22"/>
          <w:szCs w:val="22"/>
        </w:rPr>
      </w:pPr>
      <w:r>
        <w:rPr>
          <w:rFonts w:ascii="Arial" w:eastAsia="Calibri" w:hAnsi="Arial" w:cs="Arial"/>
          <w:color w:val="000000"/>
          <w:sz w:val="22"/>
          <w:szCs w:val="22"/>
        </w:rPr>
        <w:t xml:space="preserve"> …………………………………………………</w:t>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t>…………………………………</w:t>
      </w:r>
    </w:p>
    <w:p w:rsidR="007979F8" w:rsidRDefault="007979F8" w:rsidP="007979F8">
      <w:pPr>
        <w:widowControl/>
        <w:autoSpaceDE w:val="0"/>
        <w:spacing w:line="360" w:lineRule="auto"/>
        <w:ind w:left="360"/>
        <w:jc w:val="both"/>
        <w:rPr>
          <w:rFonts w:ascii="Arial" w:eastAsia="Calibri" w:hAnsi="Arial" w:cs="Arial"/>
          <w:color w:val="000000"/>
          <w:sz w:val="22"/>
          <w:szCs w:val="22"/>
        </w:rPr>
      </w:pPr>
      <w:r>
        <w:rPr>
          <w:rFonts w:ascii="Arial" w:eastAsia="Calibri" w:hAnsi="Arial" w:cs="Arial"/>
          <w:color w:val="000000"/>
          <w:sz w:val="22"/>
          <w:szCs w:val="22"/>
        </w:rPr>
        <w:t>Signature</w:t>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t>Date</w:t>
      </w:r>
    </w:p>
    <w:p w:rsidR="007979F8" w:rsidRDefault="007979F8" w:rsidP="007979F8">
      <w:pPr>
        <w:widowControl/>
        <w:autoSpaceDE w:val="0"/>
        <w:spacing w:line="360" w:lineRule="auto"/>
        <w:ind w:left="142"/>
        <w:jc w:val="both"/>
        <w:rPr>
          <w:rFonts w:ascii="Arial" w:eastAsia="Calibri" w:hAnsi="Arial" w:cs="Arial"/>
          <w:color w:val="000000"/>
          <w:sz w:val="22"/>
          <w:szCs w:val="22"/>
        </w:rPr>
      </w:pPr>
    </w:p>
    <w:p w:rsidR="007979F8" w:rsidRDefault="007979F8" w:rsidP="007979F8">
      <w:pPr>
        <w:widowControl/>
        <w:autoSpaceDE w:val="0"/>
        <w:spacing w:line="360" w:lineRule="auto"/>
        <w:ind w:left="142"/>
        <w:jc w:val="both"/>
        <w:rPr>
          <w:rFonts w:ascii="Arial" w:eastAsia="Calibri" w:hAnsi="Arial" w:cs="Arial"/>
          <w:color w:val="000000"/>
          <w:sz w:val="22"/>
          <w:szCs w:val="22"/>
        </w:rPr>
      </w:pPr>
      <w:r>
        <w:rPr>
          <w:rFonts w:ascii="Arial" w:eastAsia="Calibri" w:hAnsi="Arial" w:cs="Arial"/>
          <w:color w:val="000000"/>
          <w:sz w:val="22"/>
          <w:szCs w:val="22"/>
        </w:rPr>
        <w:t xml:space="preserve">     ………………………………………………….</w:t>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t>…………………………………</w:t>
      </w:r>
    </w:p>
    <w:p w:rsidR="007979F8" w:rsidRDefault="007979F8" w:rsidP="007979F8">
      <w:pPr>
        <w:widowControl/>
        <w:autoSpaceDE w:val="0"/>
        <w:spacing w:line="360" w:lineRule="auto"/>
        <w:ind w:left="142"/>
        <w:jc w:val="both"/>
        <w:rPr>
          <w:rFonts w:ascii="Arial" w:eastAsia="Calibri" w:hAnsi="Arial" w:cs="Arial"/>
          <w:color w:val="000000"/>
          <w:sz w:val="22"/>
          <w:szCs w:val="22"/>
        </w:rPr>
      </w:pPr>
      <w:r>
        <w:rPr>
          <w:rFonts w:ascii="Arial" w:eastAsia="Calibri" w:hAnsi="Arial" w:cs="Arial"/>
          <w:color w:val="000000"/>
          <w:sz w:val="22"/>
          <w:szCs w:val="22"/>
        </w:rPr>
        <w:t xml:space="preserve">     Position </w:t>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r>
      <w:r>
        <w:rPr>
          <w:rFonts w:ascii="Arial" w:eastAsia="Calibri" w:hAnsi="Arial" w:cs="Arial"/>
          <w:color w:val="000000"/>
          <w:sz w:val="22"/>
          <w:szCs w:val="22"/>
        </w:rPr>
        <w:tab/>
        <w:t>Name of Bidder</w:t>
      </w:r>
    </w:p>
    <w:p w:rsidR="007979F8" w:rsidRDefault="007979F8" w:rsidP="007979F8">
      <w:pPr>
        <w:widowControl/>
        <w:tabs>
          <w:tab w:val="left" w:pos="0"/>
          <w:tab w:val="left" w:pos="680"/>
          <w:tab w:val="left" w:pos="907"/>
        </w:tabs>
        <w:autoSpaceDE w:val="0"/>
        <w:spacing w:after="200" w:line="360" w:lineRule="auto"/>
        <w:jc w:val="center"/>
        <w:rPr>
          <w:rFonts w:ascii="Arial" w:eastAsia="Calibri" w:hAnsi="Arial" w:cs="Arial"/>
          <w:color w:val="000000"/>
          <w:sz w:val="16"/>
          <w:szCs w:val="16"/>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Default="007979F8" w:rsidP="007979F8">
      <w:pPr>
        <w:widowControl/>
        <w:spacing w:line="360" w:lineRule="auto"/>
        <w:ind w:left="720" w:firstLine="720"/>
        <w:rPr>
          <w:rFonts w:ascii="Arial" w:eastAsia="Calibri" w:hAnsi="Arial" w:cs="Arial"/>
          <w:sz w:val="20"/>
          <w:szCs w:val="20"/>
        </w:rPr>
      </w:pPr>
    </w:p>
    <w:p w:rsidR="007979F8" w:rsidRPr="00F625C9" w:rsidRDefault="007979F8" w:rsidP="007979F8">
      <w:pPr>
        <w:pStyle w:val="Standard"/>
        <w:jc w:val="both"/>
        <w:rPr>
          <w:rFonts w:ascii="Arial" w:hAnsi="Arial" w:cs="Calibri"/>
          <w:bCs/>
          <w:sz w:val="22"/>
          <w:szCs w:val="22"/>
        </w:rPr>
      </w:pPr>
    </w:p>
    <w:p w:rsidR="007979F8" w:rsidRPr="00F625C9" w:rsidRDefault="007979F8" w:rsidP="007B4714">
      <w:pPr>
        <w:pStyle w:val="Standard"/>
        <w:jc w:val="both"/>
        <w:rPr>
          <w:rFonts w:ascii="Arial" w:hAnsi="Arial" w:cs="Calibri"/>
          <w:bCs/>
          <w:sz w:val="22"/>
          <w:szCs w:val="22"/>
        </w:rPr>
      </w:pPr>
    </w:p>
    <w:sectPr w:rsidR="007979F8" w:rsidRPr="00F625C9">
      <w:headerReference w:type="default" r:id="rId17"/>
      <w:footerReference w:type="default" r:id="rId18"/>
      <w:pgSz w:w="11906" w:h="16838"/>
      <w:pgMar w:top="1080" w:right="1134" w:bottom="90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282" w:rsidRDefault="00A27282">
      <w:r>
        <w:separator/>
      </w:r>
    </w:p>
  </w:endnote>
  <w:endnote w:type="continuationSeparator" w:id="0">
    <w:p w:rsidR="00A27282" w:rsidRDefault="00A27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Bold">
    <w:panose1 w:val="020B07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CE8" w:rsidRDefault="00DC2CE8">
    <w:pPr>
      <w:pStyle w:val="Footer"/>
      <w:jc w:val="center"/>
    </w:pPr>
    <w:r>
      <w:fldChar w:fldCharType="begin"/>
    </w:r>
    <w:r>
      <w:instrText xml:space="preserve"> PAGE </w:instrText>
    </w:r>
    <w:r>
      <w:fldChar w:fldCharType="separate"/>
    </w:r>
    <w:r w:rsidR="00BF520C">
      <w:rPr>
        <w:noProof/>
      </w:rPr>
      <w:t>1</w:t>
    </w:r>
    <w:r>
      <w:fldChar w:fldCharType="end"/>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282" w:rsidRDefault="00A27282">
      <w:r>
        <w:rPr>
          <w:color w:val="000000"/>
        </w:rPr>
        <w:separator/>
      </w:r>
    </w:p>
  </w:footnote>
  <w:footnote w:type="continuationSeparator" w:id="0">
    <w:p w:rsidR="00A27282" w:rsidRDefault="00A27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CE8" w:rsidRDefault="00DC2CE8">
    <w:pPr>
      <w:pStyle w:val="Header"/>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630</wp:posOffset>
              </wp:positionV>
              <wp:extent cx="13972" cy="345442"/>
              <wp:effectExtent l="0" t="0" r="0" b="0"/>
              <wp:wrapSquare wrapText="largest"/>
              <wp:docPr id="1" name="Text Box 1"/>
              <wp:cNvGraphicFramePr/>
              <a:graphic xmlns:a="http://schemas.openxmlformats.org/drawingml/2006/main">
                <a:graphicData uri="http://schemas.microsoft.com/office/word/2010/wordprocessingShape">
                  <wps:wsp>
                    <wps:cNvSpPr txBox="1"/>
                    <wps:spPr>
                      <a:xfrm>
                        <a:off x="0" y="0"/>
                        <a:ext cx="13972" cy="345442"/>
                      </a:xfrm>
                      <a:prstGeom prst="rect">
                        <a:avLst/>
                      </a:prstGeom>
                      <a:solidFill>
                        <a:srgbClr val="FFFFFF">
                          <a:alpha val="0"/>
                        </a:srgbClr>
                      </a:solidFill>
                      <a:ln>
                        <a:noFill/>
                        <a:prstDash/>
                      </a:ln>
                    </wps:spPr>
                    <wps:txbx>
                      <w:txbxContent>
                        <w:p w:rsidR="00DC2CE8" w:rsidRDefault="00DC2CE8">
                          <w:pPr>
                            <w:pStyle w:val="Header"/>
                          </w:pPr>
                        </w:p>
                        <w:p w:rsidR="00DC2CE8" w:rsidRDefault="00DC2CE8">
                          <w:pPr>
                            <w:pStyle w:val="Header"/>
                          </w:pP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0;margin-top:.05pt;width:1.1pt;height:27.2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" stroked="f">
              <v:fill opacity="0"/>
              <v:textbox inset="0,0,0,0">
                <w:txbxContent>
                  <w:p w:rsidR="00DC2CE8" w:rsidRDefault="00DC2CE8">
                    <w:pPr>
                      <w:pStyle w:val="Header"/>
                    </w:pPr>
                  </w:p>
                  <w:p w:rsidR="00DC2CE8" w:rsidRDefault="00DC2CE8">
                    <w:pPr>
                      <w:pStyle w:val="Header"/>
                    </w:pP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5FCC"/>
    <w:multiLevelType w:val="multilevel"/>
    <w:tmpl w:val="B6542C50"/>
    <w:styleLink w:val="WW8Num1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 w15:restartNumberingAfterBreak="0">
    <w:nsid w:val="01AD7688"/>
    <w:multiLevelType w:val="multilevel"/>
    <w:tmpl w:val="2A10F794"/>
    <w:styleLink w:val="WWNum5"/>
    <w:lvl w:ilvl="0">
      <w:start w:val="1"/>
      <w:numFmt w:val="lowerRoman"/>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37310AE"/>
    <w:multiLevelType w:val="multilevel"/>
    <w:tmpl w:val="08DC2002"/>
    <w:styleLink w:val="WWOutlineListStyle3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44632A2"/>
    <w:multiLevelType w:val="multilevel"/>
    <w:tmpl w:val="656EC858"/>
    <w:styleLink w:val="WW8Num16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048D3BAD"/>
    <w:multiLevelType w:val="multilevel"/>
    <w:tmpl w:val="51BADD8A"/>
    <w:styleLink w:val="WWOutlineListStyle1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4A85F9F"/>
    <w:multiLevelType w:val="multilevel"/>
    <w:tmpl w:val="24F66D7C"/>
    <w:lvl w:ilvl="0">
      <w:start w:val="1"/>
      <w:numFmt w:val="lowerRoman"/>
      <w:lvlText w:val="%1)"/>
      <w:lvlJc w:val="left"/>
      <w:rPr>
        <w:rFonts w:ascii="Arial" w:hAnsi="Arial"/>
        <w:b w:val="0"/>
        <w:i w:val="0"/>
        <w:sz w:val="22"/>
      </w:rPr>
    </w:lvl>
    <w:lvl w:ilvl="1">
      <w:start w:val="1"/>
      <w:numFmt w:val="lowerLetter"/>
      <w:lvlText w:val="(%2)"/>
      <w:lvlJc w:val="left"/>
      <w:rPr>
        <w:rFonts w:ascii="Arial" w:hAnsi="Arial"/>
        <w:b w:val="0"/>
        <w:i w:val="0"/>
        <w:sz w:val="20"/>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7" w15:restartNumberingAfterBreak="0">
    <w:nsid w:val="0ADC5E71"/>
    <w:multiLevelType w:val="multilevel"/>
    <w:tmpl w:val="B0CC3586"/>
    <w:styleLink w:val="WW8Num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15:restartNumberingAfterBreak="0">
    <w:nsid w:val="0BB42A98"/>
    <w:multiLevelType w:val="multilevel"/>
    <w:tmpl w:val="9912D042"/>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0C762EBD"/>
    <w:multiLevelType w:val="multilevel"/>
    <w:tmpl w:val="6BC60D90"/>
    <w:styleLink w:val="WWOutlineListStyle4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0E6E41D5"/>
    <w:multiLevelType w:val="multilevel"/>
    <w:tmpl w:val="90D24C90"/>
    <w:styleLink w:val="WWOutlineListStyle2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0FFE3958"/>
    <w:multiLevelType w:val="multilevel"/>
    <w:tmpl w:val="476C8A46"/>
    <w:styleLink w:val="WWOutlineListStyle3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105A7269"/>
    <w:multiLevelType w:val="hybridMultilevel"/>
    <w:tmpl w:val="EBD4E2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4A957E0"/>
    <w:multiLevelType w:val="multilevel"/>
    <w:tmpl w:val="E82EB870"/>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1697588E"/>
    <w:multiLevelType w:val="multilevel"/>
    <w:tmpl w:val="F2D80A14"/>
    <w:styleLink w:val="WWOutlineListStyle4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17357B97"/>
    <w:multiLevelType w:val="multilevel"/>
    <w:tmpl w:val="24E23AA6"/>
    <w:styleLink w:val="WWOutlineListStyle20"/>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179032A5"/>
    <w:multiLevelType w:val="multilevel"/>
    <w:tmpl w:val="33106C2E"/>
    <w:lvl w:ilvl="0">
      <w:start w:val="1"/>
      <w:numFmt w:val="lowerRoman"/>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17A95EEB"/>
    <w:multiLevelType w:val="multilevel"/>
    <w:tmpl w:val="666A508E"/>
    <w:styleLink w:val="WWOutlineListStyle3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1C8A7E84"/>
    <w:multiLevelType w:val="multilevel"/>
    <w:tmpl w:val="D41A786A"/>
    <w:styleLink w:val="WW8Num6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9" w15:restartNumberingAfterBreak="0">
    <w:nsid w:val="1C99613A"/>
    <w:multiLevelType w:val="multilevel"/>
    <w:tmpl w:val="653E50F0"/>
    <w:styleLink w:val="WWOutlineListStyle3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1E4E5414"/>
    <w:multiLevelType w:val="hybridMultilevel"/>
    <w:tmpl w:val="0E38B5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1F2744B4"/>
    <w:multiLevelType w:val="multilevel"/>
    <w:tmpl w:val="BF76AD90"/>
    <w:styleLink w:val="WW8Num1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15:restartNumberingAfterBreak="0">
    <w:nsid w:val="23A76C17"/>
    <w:multiLevelType w:val="multilevel"/>
    <w:tmpl w:val="167044FC"/>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23FC418F"/>
    <w:multiLevelType w:val="multilevel"/>
    <w:tmpl w:val="9AB6C3D2"/>
    <w:styleLink w:val="WWNum3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4" w15:restartNumberingAfterBreak="0">
    <w:nsid w:val="25667432"/>
    <w:multiLevelType w:val="multilevel"/>
    <w:tmpl w:val="CC268688"/>
    <w:styleLink w:val="WWOutlineListStyle4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25CF41B5"/>
    <w:multiLevelType w:val="multilevel"/>
    <w:tmpl w:val="0BF03132"/>
    <w:styleLink w:val="WW8Num9"/>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15:restartNumberingAfterBreak="0">
    <w:nsid w:val="27314A90"/>
    <w:multiLevelType w:val="multilevel"/>
    <w:tmpl w:val="55586270"/>
    <w:styleLink w:val="WWOutlineListStyle2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2817355A"/>
    <w:multiLevelType w:val="multilevel"/>
    <w:tmpl w:val="F09C26EA"/>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28561E8A"/>
    <w:multiLevelType w:val="multilevel"/>
    <w:tmpl w:val="7A860E0C"/>
    <w:styleLink w:val="WWOutlineListStyle19"/>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296A0F59"/>
    <w:multiLevelType w:val="multilevel"/>
    <w:tmpl w:val="0B54DD1E"/>
    <w:styleLink w:val="WWOutlineListStyle2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2AC50CE2"/>
    <w:multiLevelType w:val="multilevel"/>
    <w:tmpl w:val="EA625CD8"/>
    <w:styleLink w:val="WWOutlineListStyle30"/>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2B050CB7"/>
    <w:multiLevelType w:val="multilevel"/>
    <w:tmpl w:val="0A466C6E"/>
    <w:styleLink w:val="WWOutlineListStyle29"/>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2E871A49"/>
    <w:multiLevelType w:val="multilevel"/>
    <w:tmpl w:val="4AE491C6"/>
    <w:styleLink w:val="WWOutlineListStyle2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2FBF6F1A"/>
    <w:multiLevelType w:val="multilevel"/>
    <w:tmpl w:val="FD649B48"/>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308A4D0B"/>
    <w:multiLevelType w:val="multilevel"/>
    <w:tmpl w:val="D19007F8"/>
    <w:styleLink w:val="LFO36"/>
    <w:lvl w:ilvl="0">
      <w:start w:val="1"/>
      <w:numFmt w:val="low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30C65CE6"/>
    <w:multiLevelType w:val="multilevel"/>
    <w:tmpl w:val="6470B6D4"/>
    <w:styleLink w:val="WWOutlineListStyle1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31414356"/>
    <w:multiLevelType w:val="multilevel"/>
    <w:tmpl w:val="118EE512"/>
    <w:styleLink w:val="LFO2"/>
    <w:lvl w:ilvl="0">
      <w:start w:val="1"/>
      <w:numFmt w:val="none"/>
      <w:pStyle w:val="Heading10"/>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31971CCB"/>
    <w:multiLevelType w:val="multilevel"/>
    <w:tmpl w:val="9C34272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8" w15:restartNumberingAfterBreak="0">
    <w:nsid w:val="35007901"/>
    <w:multiLevelType w:val="hybridMultilevel"/>
    <w:tmpl w:val="EA8EC9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6366A28"/>
    <w:multiLevelType w:val="multilevel"/>
    <w:tmpl w:val="7C600996"/>
    <w:lvl w:ilvl="0">
      <w:start w:val="1"/>
      <w:numFmt w:val="decimal"/>
      <w:lvlText w:val="%1."/>
      <w:lvlJc w:val="left"/>
      <w:rPr>
        <w:rFonts w:ascii="Arial" w:eastAsia="Calibri" w:hAnsi="Arial" w:cs="Aria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37EC28E5"/>
    <w:multiLevelType w:val="hybridMultilevel"/>
    <w:tmpl w:val="13F26AD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2" w15:restartNumberingAfterBreak="0">
    <w:nsid w:val="389F65BF"/>
    <w:multiLevelType w:val="hybridMultilevel"/>
    <w:tmpl w:val="393E6EA2"/>
    <w:lvl w:ilvl="0" w:tplc="1C090013">
      <w:start w:val="1"/>
      <w:numFmt w:val="upperRoman"/>
      <w:lvlText w:val="%1."/>
      <w:lvlJc w:val="righ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43" w15:restartNumberingAfterBreak="0">
    <w:nsid w:val="38E31E8F"/>
    <w:multiLevelType w:val="multilevel"/>
    <w:tmpl w:val="33E659A8"/>
    <w:styleLink w:val="WWOutlineListStyle3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15:restartNumberingAfterBreak="0">
    <w:nsid w:val="39BA634C"/>
    <w:multiLevelType w:val="multilevel"/>
    <w:tmpl w:val="359E5DFE"/>
    <w:styleLink w:val="WWOutlineListStyle1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3A2152BA"/>
    <w:multiLevelType w:val="hybridMultilevel"/>
    <w:tmpl w:val="FA4611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3B446641"/>
    <w:multiLevelType w:val="multilevel"/>
    <w:tmpl w:val="0F602DF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3C802CD4"/>
    <w:multiLevelType w:val="multilevel"/>
    <w:tmpl w:val="171AB1A4"/>
    <w:styleLink w:val="WWOutlineListStyle1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3E823B2D"/>
    <w:multiLevelType w:val="multilevel"/>
    <w:tmpl w:val="B5C015BC"/>
    <w:styleLink w:val="WWOutlineListStyle4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15:restartNumberingAfterBreak="0">
    <w:nsid w:val="3F136F40"/>
    <w:multiLevelType w:val="hybridMultilevel"/>
    <w:tmpl w:val="7C0EC4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42AA2AF1"/>
    <w:multiLevelType w:val="multilevel"/>
    <w:tmpl w:val="1A4C34C2"/>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15:restartNumberingAfterBreak="0">
    <w:nsid w:val="42EC2695"/>
    <w:multiLevelType w:val="multilevel"/>
    <w:tmpl w:val="9222B8BC"/>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2" w15:restartNumberingAfterBreak="0">
    <w:nsid w:val="4586569B"/>
    <w:multiLevelType w:val="multilevel"/>
    <w:tmpl w:val="8DF0C3A8"/>
    <w:styleLink w:val="WWNum4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3" w15:restartNumberingAfterBreak="0">
    <w:nsid w:val="4685224B"/>
    <w:multiLevelType w:val="hybridMultilevel"/>
    <w:tmpl w:val="31C234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49020D0D"/>
    <w:multiLevelType w:val="multilevel"/>
    <w:tmpl w:val="B022AABA"/>
    <w:styleLink w:val="WW8Num13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5" w15:restartNumberingAfterBreak="0">
    <w:nsid w:val="49A20C2F"/>
    <w:multiLevelType w:val="multilevel"/>
    <w:tmpl w:val="2902857C"/>
    <w:styleLink w:val="WWOutlineListStyle4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4A7A5D9A"/>
    <w:multiLevelType w:val="multilevel"/>
    <w:tmpl w:val="514EAF7A"/>
    <w:styleLink w:val="WWOutlineListStyle2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15:restartNumberingAfterBreak="0">
    <w:nsid w:val="4AD0446A"/>
    <w:multiLevelType w:val="multilevel"/>
    <w:tmpl w:val="A01A8E92"/>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8" w15:restartNumberingAfterBreak="0">
    <w:nsid w:val="4C470FA0"/>
    <w:multiLevelType w:val="multilevel"/>
    <w:tmpl w:val="3126FFCC"/>
    <w:styleLink w:val="WWOutlineListStyle17"/>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15:restartNumberingAfterBreak="0">
    <w:nsid w:val="4C6F11B7"/>
    <w:multiLevelType w:val="hybridMultilevel"/>
    <w:tmpl w:val="389E8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CE238AE"/>
    <w:multiLevelType w:val="multilevel"/>
    <w:tmpl w:val="35EADEBC"/>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15:restartNumberingAfterBreak="0">
    <w:nsid w:val="51AF70D1"/>
    <w:multiLevelType w:val="hybridMultilevel"/>
    <w:tmpl w:val="6D92F9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52D918F9"/>
    <w:multiLevelType w:val="multilevel"/>
    <w:tmpl w:val="73BC4E7A"/>
    <w:styleLink w:val="WWOutlineListStyle40"/>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15:restartNumberingAfterBreak="0">
    <w:nsid w:val="546F731C"/>
    <w:multiLevelType w:val="multilevel"/>
    <w:tmpl w:val="87E832E0"/>
    <w:styleLink w:val="WWOutlineListStyle43"/>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551E32FA"/>
    <w:multiLevelType w:val="multilevel"/>
    <w:tmpl w:val="DCA0A3D2"/>
    <w:styleLink w:val="WWNum2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5" w15:restartNumberingAfterBreak="0">
    <w:nsid w:val="558D394E"/>
    <w:multiLevelType w:val="multilevel"/>
    <w:tmpl w:val="2940D5A0"/>
    <w:styleLink w:val="WWOutlineListStyle1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6" w15:restartNumberingAfterBreak="0">
    <w:nsid w:val="58921868"/>
    <w:multiLevelType w:val="multilevel"/>
    <w:tmpl w:val="F00A73BC"/>
    <w:lvl w:ilvl="0">
      <w:start w:val="1"/>
      <w:numFmt w:val="decimal"/>
      <w:lvlText w:val="%1."/>
      <w:lvlJc w:val="left"/>
      <w:pPr>
        <w:ind w:left="360" w:hanging="360"/>
      </w:pPr>
    </w:lvl>
    <w:lvl w:ilvl="1">
      <w:start w:val="7"/>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67" w15:restartNumberingAfterBreak="0">
    <w:nsid w:val="5A4301A5"/>
    <w:multiLevelType w:val="multilevel"/>
    <w:tmpl w:val="AA982D42"/>
    <w:styleLink w:val="WWNum26"/>
    <w:lvl w:ilvl="0">
      <w:start w:val="4"/>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8"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9" w15:restartNumberingAfterBreak="0">
    <w:nsid w:val="5FE236E8"/>
    <w:multiLevelType w:val="multilevel"/>
    <w:tmpl w:val="3E522438"/>
    <w:styleLink w:val="WW8Num1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0" w15:restartNumberingAfterBreak="0">
    <w:nsid w:val="60601FE9"/>
    <w:multiLevelType w:val="multilevel"/>
    <w:tmpl w:val="CDE455BE"/>
    <w:styleLink w:val="WWOutlineListStyle3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15:restartNumberingAfterBreak="0">
    <w:nsid w:val="61EF5055"/>
    <w:multiLevelType w:val="multilevel"/>
    <w:tmpl w:val="499A2CAC"/>
    <w:styleLink w:val="WWOutlineListStyle49"/>
    <w:lvl w:ilvl="0">
      <w:start w:val="1"/>
      <w:numFmt w:val="none"/>
      <w:lvlText w:val=""/>
      <w:lvlJc w:val="left"/>
    </w:lvl>
    <w:lvl w:ilvl="1">
      <w:start w:val="1"/>
      <w:numFmt w:val="none"/>
      <w:lvlText w:val=""/>
      <w:lvlJc w:val="left"/>
    </w:lvl>
    <w:lvl w:ilvl="2">
      <w:start w:val="1"/>
      <w:numFmt w:val="none"/>
      <w:lvlText w:val=""/>
      <w:lvlJc w:val="left"/>
    </w:lvl>
    <w:lvl w:ilvl="3">
      <w:start w:val="1"/>
      <w:numFmt w:val="lowerRoman"/>
      <w:pStyle w:val="H4"/>
      <w:lvlText w:val="(%4)"/>
      <w:lvlJc w:val="left"/>
      <w:pPr>
        <w:ind w:left="720" w:hanging="720"/>
      </w:pPr>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2" w15:restartNumberingAfterBreak="0">
    <w:nsid w:val="629D6FA4"/>
    <w:multiLevelType w:val="multilevel"/>
    <w:tmpl w:val="903E1424"/>
    <w:styleLink w:val="WWOutlineListStyle2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15:restartNumberingAfterBreak="0">
    <w:nsid w:val="63AC0F13"/>
    <w:multiLevelType w:val="multilevel"/>
    <w:tmpl w:val="F9F26DA2"/>
    <w:styleLink w:val="WWOutlineListStyle3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15:restartNumberingAfterBreak="0">
    <w:nsid w:val="64585D24"/>
    <w:multiLevelType w:val="multilevel"/>
    <w:tmpl w:val="FD88EF70"/>
    <w:lvl w:ilvl="0">
      <w:start w:val="1"/>
      <w:numFmt w:val="decimal"/>
      <w:lvlText w:val="%1"/>
      <w:lvlJc w:val="left"/>
      <w:pPr>
        <w:ind w:left="360" w:hanging="360"/>
      </w:pPr>
    </w:lvl>
    <w:lvl w:ilvl="1">
      <w:start w:val="4"/>
      <w:numFmt w:val="decimal"/>
      <w:lvlText w:val="%1.%2"/>
      <w:lvlJc w:val="left"/>
      <w:pPr>
        <w:ind w:left="360" w:hanging="360"/>
      </w:pPr>
    </w:lvl>
    <w:lvl w:ilvl="2">
      <w:start w:val="1"/>
      <w:numFmt w:val="upperLetter"/>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5" w15:restartNumberingAfterBreak="0">
    <w:nsid w:val="6687181C"/>
    <w:multiLevelType w:val="multilevel"/>
    <w:tmpl w:val="50B226D8"/>
    <w:styleLink w:val="WWOutlineListStyle4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6" w15:restartNumberingAfterBreak="0">
    <w:nsid w:val="67F3220E"/>
    <w:multiLevelType w:val="multilevel"/>
    <w:tmpl w:val="6BF2C46C"/>
    <w:styleLink w:val="WW8Num1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7" w15:restartNumberingAfterBreak="0">
    <w:nsid w:val="6A5E6BAB"/>
    <w:multiLevelType w:val="multilevel"/>
    <w:tmpl w:val="9CF62A92"/>
    <w:styleLink w:val="WWNum38"/>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8" w15:restartNumberingAfterBreak="0">
    <w:nsid w:val="6BBC6972"/>
    <w:multiLevelType w:val="multilevel"/>
    <w:tmpl w:val="F50A1880"/>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9" w15:restartNumberingAfterBreak="0">
    <w:nsid w:val="6E353F10"/>
    <w:multiLevelType w:val="multilevel"/>
    <w:tmpl w:val="2820C820"/>
    <w:styleLink w:val="WW8Num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0" w15:restartNumberingAfterBreak="0">
    <w:nsid w:val="7202784B"/>
    <w:multiLevelType w:val="multilevel"/>
    <w:tmpl w:val="28B4EB70"/>
    <w:styleLink w:val="WWOutlineListStyle16"/>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1" w15:restartNumberingAfterBreak="0">
    <w:nsid w:val="72D64EBD"/>
    <w:multiLevelType w:val="multilevel"/>
    <w:tmpl w:val="DC66DDF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73A71160"/>
    <w:multiLevelType w:val="multilevel"/>
    <w:tmpl w:val="A4EC653E"/>
    <w:styleLink w:val="WWOutlineListStyle2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3" w15:restartNumberingAfterBreak="0">
    <w:nsid w:val="76707C75"/>
    <w:multiLevelType w:val="multilevel"/>
    <w:tmpl w:val="C34A6322"/>
    <w:styleLink w:val="WWOutlineListStyle41"/>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4" w15:restartNumberingAfterBreak="0">
    <w:nsid w:val="77605D2F"/>
    <w:multiLevelType w:val="multilevel"/>
    <w:tmpl w:val="550640A4"/>
    <w:styleLink w:val="WWOutlineListStyle35"/>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5" w15:restartNumberingAfterBreak="0">
    <w:nsid w:val="779D0B46"/>
    <w:multiLevelType w:val="multilevel"/>
    <w:tmpl w:val="53BE18A4"/>
    <w:styleLink w:val="WWOutlineListStyle22"/>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907497B"/>
    <w:multiLevelType w:val="multilevel"/>
    <w:tmpl w:val="89DC5D7E"/>
    <w:lvl w:ilvl="0">
      <w:start w:val="1"/>
      <w:numFmt w:val="lowerLetter"/>
      <w:lvlText w:val="(%1)"/>
      <w:lvlJc w:val="left"/>
      <w:pPr>
        <w:ind w:left="540" w:hanging="360"/>
      </w:pPr>
    </w:lvl>
    <w:lvl w:ilvl="1">
      <w:start w:val="1"/>
      <w:numFmt w:val="lowerRoman"/>
      <w:lvlText w:val="(%2)"/>
      <w:lvlJc w:val="left"/>
      <w:pPr>
        <w:ind w:left="1620" w:hanging="72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88" w15:restartNumberingAfterBreak="0">
    <w:nsid w:val="7CF46703"/>
    <w:multiLevelType w:val="multilevel"/>
    <w:tmpl w:val="3D60E5C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9" w15:restartNumberingAfterBreak="0">
    <w:nsid w:val="7E107B48"/>
    <w:multiLevelType w:val="multilevel"/>
    <w:tmpl w:val="99B2AC36"/>
    <w:styleLink w:val="WWNum1"/>
    <w:lvl w:ilvl="0">
      <w:start w:val="1"/>
      <w:numFmt w:val="decimal"/>
      <w:lvlText w:val="%1."/>
      <w:lvlJc w:val="left"/>
      <w:rPr>
        <w:b w:val="0"/>
        <w:bCs w:val="0"/>
        <w:i w:val="0"/>
        <w:iCs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0" w15:restartNumberingAfterBreak="0">
    <w:nsid w:val="7F1B0300"/>
    <w:multiLevelType w:val="hybridMultilevel"/>
    <w:tmpl w:val="BEA44800"/>
    <w:lvl w:ilvl="0" w:tplc="1C090001">
      <w:start w:val="1"/>
      <w:numFmt w:val="bullet"/>
      <w:lvlText w:val=""/>
      <w:lvlJc w:val="left"/>
      <w:pPr>
        <w:ind w:left="1800" w:hanging="360"/>
      </w:pPr>
      <w:rPr>
        <w:rFonts w:ascii="Symbol" w:hAnsi="Symbol" w:hint="default"/>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91" w15:restartNumberingAfterBreak="0">
    <w:nsid w:val="7F8E4231"/>
    <w:multiLevelType w:val="multilevel"/>
    <w:tmpl w:val="33D83E8C"/>
    <w:styleLink w:val="WWOutlineListStyle39"/>
    <w:lvl w:ilvl="0">
      <w:start w:val="1"/>
      <w:numFmt w:val="none"/>
      <w:lvlText w:val="%1"/>
      <w:lvlJc w:val="left"/>
    </w:lvl>
    <w:lvl w:ilvl="1">
      <w:start w:val="1"/>
      <w:numFmt w:val="none"/>
      <w:lvlText w:val="%2"/>
      <w:lvlJc w:val="left"/>
    </w:lvl>
    <w:lvl w:ilvl="2">
      <w:start w:val="1"/>
      <w:numFmt w:val="none"/>
      <w:lvlText w:val="%3"/>
      <w:lvlJc w:val="left"/>
    </w:lvl>
    <w:lvl w:ilvl="3">
      <w:start w:val="1"/>
      <w:numFmt w:val="lowerRoman"/>
      <w:lvlText w:val="(%4)"/>
      <w:lvlJc w:val="left"/>
      <w:pPr>
        <w:ind w:left="720" w:hanging="72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71"/>
  </w:num>
  <w:num w:numId="2">
    <w:abstractNumId w:val="24"/>
  </w:num>
  <w:num w:numId="3">
    <w:abstractNumId w:val="55"/>
  </w:num>
  <w:num w:numId="4">
    <w:abstractNumId w:val="48"/>
  </w:num>
  <w:num w:numId="5">
    <w:abstractNumId w:val="9"/>
  </w:num>
  <w:num w:numId="6">
    <w:abstractNumId w:val="75"/>
  </w:num>
  <w:num w:numId="7">
    <w:abstractNumId w:val="63"/>
  </w:num>
  <w:num w:numId="8">
    <w:abstractNumId w:val="14"/>
  </w:num>
  <w:num w:numId="9">
    <w:abstractNumId w:val="83"/>
  </w:num>
  <w:num w:numId="10">
    <w:abstractNumId w:val="62"/>
  </w:num>
  <w:num w:numId="11">
    <w:abstractNumId w:val="91"/>
  </w:num>
  <w:num w:numId="12">
    <w:abstractNumId w:val="2"/>
  </w:num>
  <w:num w:numId="13">
    <w:abstractNumId w:val="19"/>
  </w:num>
  <w:num w:numId="14">
    <w:abstractNumId w:val="43"/>
  </w:num>
  <w:num w:numId="15">
    <w:abstractNumId w:val="84"/>
  </w:num>
  <w:num w:numId="16">
    <w:abstractNumId w:val="11"/>
  </w:num>
  <w:num w:numId="17">
    <w:abstractNumId w:val="17"/>
  </w:num>
  <w:num w:numId="18">
    <w:abstractNumId w:val="70"/>
  </w:num>
  <w:num w:numId="19">
    <w:abstractNumId w:val="73"/>
  </w:num>
  <w:num w:numId="20">
    <w:abstractNumId w:val="30"/>
  </w:num>
  <w:num w:numId="21">
    <w:abstractNumId w:val="31"/>
  </w:num>
  <w:num w:numId="22">
    <w:abstractNumId w:val="10"/>
  </w:num>
  <w:num w:numId="23">
    <w:abstractNumId w:val="56"/>
  </w:num>
  <w:num w:numId="24">
    <w:abstractNumId w:val="26"/>
  </w:num>
  <w:num w:numId="25">
    <w:abstractNumId w:val="82"/>
  </w:num>
  <w:num w:numId="26">
    <w:abstractNumId w:val="29"/>
  </w:num>
  <w:num w:numId="27">
    <w:abstractNumId w:val="32"/>
  </w:num>
  <w:num w:numId="28">
    <w:abstractNumId w:val="85"/>
  </w:num>
  <w:num w:numId="29">
    <w:abstractNumId w:val="72"/>
  </w:num>
  <w:num w:numId="30">
    <w:abstractNumId w:val="15"/>
  </w:num>
  <w:num w:numId="31">
    <w:abstractNumId w:val="28"/>
  </w:num>
  <w:num w:numId="32">
    <w:abstractNumId w:val="35"/>
  </w:num>
  <w:num w:numId="33">
    <w:abstractNumId w:val="58"/>
  </w:num>
  <w:num w:numId="34">
    <w:abstractNumId w:val="80"/>
  </w:num>
  <w:num w:numId="35">
    <w:abstractNumId w:val="65"/>
  </w:num>
  <w:num w:numId="36">
    <w:abstractNumId w:val="5"/>
  </w:num>
  <w:num w:numId="37">
    <w:abstractNumId w:val="47"/>
  </w:num>
  <w:num w:numId="38">
    <w:abstractNumId w:val="44"/>
  </w:num>
  <w:num w:numId="39">
    <w:abstractNumId w:val="22"/>
  </w:num>
  <w:num w:numId="40">
    <w:abstractNumId w:val="78"/>
  </w:num>
  <w:num w:numId="41">
    <w:abstractNumId w:val="33"/>
  </w:num>
  <w:num w:numId="42">
    <w:abstractNumId w:val="50"/>
  </w:num>
  <w:num w:numId="43">
    <w:abstractNumId w:val="51"/>
  </w:num>
  <w:num w:numId="44">
    <w:abstractNumId w:val="60"/>
  </w:num>
  <w:num w:numId="45">
    <w:abstractNumId w:val="57"/>
  </w:num>
  <w:num w:numId="46">
    <w:abstractNumId w:val="88"/>
  </w:num>
  <w:num w:numId="47">
    <w:abstractNumId w:val="13"/>
  </w:num>
  <w:num w:numId="48">
    <w:abstractNumId w:val="18"/>
  </w:num>
  <w:num w:numId="49">
    <w:abstractNumId w:val="8"/>
  </w:num>
  <w:num w:numId="50">
    <w:abstractNumId w:val="89"/>
  </w:num>
  <w:num w:numId="51">
    <w:abstractNumId w:val="1"/>
  </w:num>
  <w:num w:numId="52">
    <w:abstractNumId w:val="67"/>
  </w:num>
  <w:num w:numId="53">
    <w:abstractNumId w:val="64"/>
  </w:num>
  <w:num w:numId="54">
    <w:abstractNumId w:val="23"/>
  </w:num>
  <w:num w:numId="55">
    <w:abstractNumId w:val="77"/>
  </w:num>
  <w:num w:numId="56">
    <w:abstractNumId w:val="52"/>
  </w:num>
  <w:num w:numId="57">
    <w:abstractNumId w:val="46"/>
  </w:num>
  <w:num w:numId="58">
    <w:abstractNumId w:val="25"/>
  </w:num>
  <w:num w:numId="59">
    <w:abstractNumId w:val="69"/>
  </w:num>
  <w:num w:numId="60">
    <w:abstractNumId w:val="76"/>
  </w:num>
  <w:num w:numId="61">
    <w:abstractNumId w:val="7"/>
  </w:num>
  <w:num w:numId="62">
    <w:abstractNumId w:val="79"/>
  </w:num>
  <w:num w:numId="63">
    <w:abstractNumId w:val="0"/>
  </w:num>
  <w:num w:numId="64">
    <w:abstractNumId w:val="21"/>
  </w:num>
  <w:num w:numId="65">
    <w:abstractNumId w:val="4"/>
  </w:num>
  <w:num w:numId="66">
    <w:abstractNumId w:val="54"/>
  </w:num>
  <w:num w:numId="67">
    <w:abstractNumId w:val="27"/>
  </w:num>
  <w:num w:numId="68">
    <w:abstractNumId w:val="36"/>
  </w:num>
  <w:num w:numId="69">
    <w:abstractNumId w:val="34"/>
  </w:num>
  <w:num w:numId="70">
    <w:abstractNumId w:val="81"/>
  </w:num>
  <w:num w:numId="71">
    <w:abstractNumId w:val="87"/>
  </w:num>
  <w:num w:numId="72">
    <w:abstractNumId w:val="37"/>
  </w:num>
  <w:num w:numId="73">
    <w:abstractNumId w:val="74"/>
  </w:num>
  <w:num w:numId="74">
    <w:abstractNumId w:val="16"/>
  </w:num>
  <w:num w:numId="75">
    <w:abstractNumId w:val="66"/>
  </w:num>
  <w:num w:numId="76">
    <w:abstractNumId w:val="40"/>
  </w:num>
  <w:num w:numId="77">
    <w:abstractNumId w:val="6"/>
  </w:num>
  <w:num w:numId="78">
    <w:abstractNumId w:val="61"/>
  </w:num>
  <w:num w:numId="79">
    <w:abstractNumId w:val="49"/>
  </w:num>
  <w:num w:numId="80">
    <w:abstractNumId w:val="45"/>
  </w:num>
  <w:num w:numId="81">
    <w:abstractNumId w:val="68"/>
  </w:num>
  <w:num w:numId="82">
    <w:abstractNumId w:val="3"/>
  </w:num>
  <w:num w:numId="83">
    <w:abstractNumId w:val="86"/>
  </w:num>
  <w:num w:numId="84">
    <w:abstractNumId w:val="39"/>
  </w:num>
  <w:num w:numId="85">
    <w:abstractNumId w:val="90"/>
  </w:num>
  <w:num w:numId="86">
    <w:abstractNumId w:val="59"/>
  </w:num>
  <w:num w:numId="87">
    <w:abstractNumId w:val="12"/>
  </w:num>
  <w:num w:numId="88">
    <w:abstractNumId w:val="53"/>
  </w:num>
  <w:num w:numId="89">
    <w:abstractNumId w:val="42"/>
  </w:num>
  <w:num w:numId="90">
    <w:abstractNumId w:val="41"/>
  </w:num>
  <w:num w:numId="91">
    <w:abstractNumId w:val="20"/>
  </w:num>
  <w:num w:numId="92">
    <w:abstractNumId w:val="3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A63"/>
    <w:rsid w:val="00013B39"/>
    <w:rsid w:val="00023F6E"/>
    <w:rsid w:val="00037400"/>
    <w:rsid w:val="00045E98"/>
    <w:rsid w:val="0004719C"/>
    <w:rsid w:val="0005043B"/>
    <w:rsid w:val="00057FC7"/>
    <w:rsid w:val="00067340"/>
    <w:rsid w:val="00073E0D"/>
    <w:rsid w:val="00073FBF"/>
    <w:rsid w:val="00076DAD"/>
    <w:rsid w:val="00086848"/>
    <w:rsid w:val="000B01FF"/>
    <w:rsid w:val="000C55F2"/>
    <w:rsid w:val="000C69FE"/>
    <w:rsid w:val="000D4868"/>
    <w:rsid w:val="000D68A5"/>
    <w:rsid w:val="000F205D"/>
    <w:rsid w:val="000F4287"/>
    <w:rsid w:val="00126605"/>
    <w:rsid w:val="00154D19"/>
    <w:rsid w:val="0016000E"/>
    <w:rsid w:val="00185B86"/>
    <w:rsid w:val="00187EF2"/>
    <w:rsid w:val="001973A2"/>
    <w:rsid w:val="001C3D1C"/>
    <w:rsid w:val="001D4884"/>
    <w:rsid w:val="001F22D6"/>
    <w:rsid w:val="00220565"/>
    <w:rsid w:val="00223515"/>
    <w:rsid w:val="00244802"/>
    <w:rsid w:val="0024754D"/>
    <w:rsid w:val="0026572F"/>
    <w:rsid w:val="00273A87"/>
    <w:rsid w:val="002829E5"/>
    <w:rsid w:val="002952FF"/>
    <w:rsid w:val="0029668A"/>
    <w:rsid w:val="002972A1"/>
    <w:rsid w:val="002B0476"/>
    <w:rsid w:val="002C692F"/>
    <w:rsid w:val="002D1339"/>
    <w:rsid w:val="002D4F76"/>
    <w:rsid w:val="002E2A5F"/>
    <w:rsid w:val="002E2ED6"/>
    <w:rsid w:val="002F3E75"/>
    <w:rsid w:val="00306FFF"/>
    <w:rsid w:val="0031484E"/>
    <w:rsid w:val="00316BEB"/>
    <w:rsid w:val="00335D1F"/>
    <w:rsid w:val="00341156"/>
    <w:rsid w:val="00344C5D"/>
    <w:rsid w:val="00352FB7"/>
    <w:rsid w:val="00366489"/>
    <w:rsid w:val="00366C46"/>
    <w:rsid w:val="00372473"/>
    <w:rsid w:val="00382088"/>
    <w:rsid w:val="00387799"/>
    <w:rsid w:val="003907D1"/>
    <w:rsid w:val="0039549B"/>
    <w:rsid w:val="00397735"/>
    <w:rsid w:val="003A1CAF"/>
    <w:rsid w:val="003B4FE6"/>
    <w:rsid w:val="003D763F"/>
    <w:rsid w:val="003E1BF7"/>
    <w:rsid w:val="003F59DF"/>
    <w:rsid w:val="0043010E"/>
    <w:rsid w:val="0043374B"/>
    <w:rsid w:val="004440B6"/>
    <w:rsid w:val="00456636"/>
    <w:rsid w:val="00461B6F"/>
    <w:rsid w:val="00482442"/>
    <w:rsid w:val="00482B7D"/>
    <w:rsid w:val="004867BB"/>
    <w:rsid w:val="00495AC5"/>
    <w:rsid w:val="00506F8B"/>
    <w:rsid w:val="00532277"/>
    <w:rsid w:val="00540F2D"/>
    <w:rsid w:val="00542918"/>
    <w:rsid w:val="00550126"/>
    <w:rsid w:val="00585875"/>
    <w:rsid w:val="00593412"/>
    <w:rsid w:val="005B2332"/>
    <w:rsid w:val="005C44CA"/>
    <w:rsid w:val="005C4E5B"/>
    <w:rsid w:val="005F534C"/>
    <w:rsid w:val="005F5371"/>
    <w:rsid w:val="00612ED6"/>
    <w:rsid w:val="00617670"/>
    <w:rsid w:val="006352C7"/>
    <w:rsid w:val="00642FDD"/>
    <w:rsid w:val="006607A4"/>
    <w:rsid w:val="00664600"/>
    <w:rsid w:val="0067224B"/>
    <w:rsid w:val="00673667"/>
    <w:rsid w:val="006928D6"/>
    <w:rsid w:val="006D13D7"/>
    <w:rsid w:val="006E2821"/>
    <w:rsid w:val="006E384A"/>
    <w:rsid w:val="007011A2"/>
    <w:rsid w:val="00711E21"/>
    <w:rsid w:val="00713493"/>
    <w:rsid w:val="007158D5"/>
    <w:rsid w:val="007336C8"/>
    <w:rsid w:val="007417F7"/>
    <w:rsid w:val="007444F6"/>
    <w:rsid w:val="007509B8"/>
    <w:rsid w:val="0075375D"/>
    <w:rsid w:val="0078684E"/>
    <w:rsid w:val="007979F8"/>
    <w:rsid w:val="007A41F2"/>
    <w:rsid w:val="007B1BE2"/>
    <w:rsid w:val="007B4714"/>
    <w:rsid w:val="007C1513"/>
    <w:rsid w:val="007C3437"/>
    <w:rsid w:val="007E5CD7"/>
    <w:rsid w:val="007F1C2A"/>
    <w:rsid w:val="00800F71"/>
    <w:rsid w:val="00802C9E"/>
    <w:rsid w:val="00822586"/>
    <w:rsid w:val="00824BB9"/>
    <w:rsid w:val="00834189"/>
    <w:rsid w:val="00844933"/>
    <w:rsid w:val="0086143B"/>
    <w:rsid w:val="00865FC1"/>
    <w:rsid w:val="008706A6"/>
    <w:rsid w:val="008715AE"/>
    <w:rsid w:val="00890D0D"/>
    <w:rsid w:val="00894B7C"/>
    <w:rsid w:val="008B2936"/>
    <w:rsid w:val="008C11AE"/>
    <w:rsid w:val="008C232B"/>
    <w:rsid w:val="008D26F8"/>
    <w:rsid w:val="008E26FC"/>
    <w:rsid w:val="00912CA9"/>
    <w:rsid w:val="00924DC5"/>
    <w:rsid w:val="009431B5"/>
    <w:rsid w:val="009575A5"/>
    <w:rsid w:val="00972D6F"/>
    <w:rsid w:val="00976BD0"/>
    <w:rsid w:val="009835EA"/>
    <w:rsid w:val="009967D4"/>
    <w:rsid w:val="009A62A3"/>
    <w:rsid w:val="009B43E9"/>
    <w:rsid w:val="009C562B"/>
    <w:rsid w:val="009D0184"/>
    <w:rsid w:val="009D6B91"/>
    <w:rsid w:val="009F0F83"/>
    <w:rsid w:val="00A0027C"/>
    <w:rsid w:val="00A13CF7"/>
    <w:rsid w:val="00A157DD"/>
    <w:rsid w:val="00A221DC"/>
    <w:rsid w:val="00A27282"/>
    <w:rsid w:val="00A36518"/>
    <w:rsid w:val="00A47940"/>
    <w:rsid w:val="00A62CDB"/>
    <w:rsid w:val="00A929D5"/>
    <w:rsid w:val="00AB07CE"/>
    <w:rsid w:val="00AB2C8E"/>
    <w:rsid w:val="00AB3868"/>
    <w:rsid w:val="00AE3910"/>
    <w:rsid w:val="00AF2C5D"/>
    <w:rsid w:val="00B12B7C"/>
    <w:rsid w:val="00B1469E"/>
    <w:rsid w:val="00B35BFE"/>
    <w:rsid w:val="00B50ECA"/>
    <w:rsid w:val="00B56A63"/>
    <w:rsid w:val="00B83410"/>
    <w:rsid w:val="00B87F18"/>
    <w:rsid w:val="00BA062F"/>
    <w:rsid w:val="00BA398B"/>
    <w:rsid w:val="00BD4A51"/>
    <w:rsid w:val="00BD598A"/>
    <w:rsid w:val="00BF520C"/>
    <w:rsid w:val="00BF60CD"/>
    <w:rsid w:val="00C02046"/>
    <w:rsid w:val="00C03AA3"/>
    <w:rsid w:val="00C0492D"/>
    <w:rsid w:val="00C059A1"/>
    <w:rsid w:val="00C11523"/>
    <w:rsid w:val="00C12B91"/>
    <w:rsid w:val="00C30798"/>
    <w:rsid w:val="00C60820"/>
    <w:rsid w:val="00C676FF"/>
    <w:rsid w:val="00C7117F"/>
    <w:rsid w:val="00C824F2"/>
    <w:rsid w:val="00C91DEE"/>
    <w:rsid w:val="00C94586"/>
    <w:rsid w:val="00C9641C"/>
    <w:rsid w:val="00CA01EF"/>
    <w:rsid w:val="00CA0B32"/>
    <w:rsid w:val="00CC32D9"/>
    <w:rsid w:val="00CD16B3"/>
    <w:rsid w:val="00CE0EEE"/>
    <w:rsid w:val="00CE59D6"/>
    <w:rsid w:val="00CE5B76"/>
    <w:rsid w:val="00D004C3"/>
    <w:rsid w:val="00D02389"/>
    <w:rsid w:val="00D17B52"/>
    <w:rsid w:val="00D80EF5"/>
    <w:rsid w:val="00D839AD"/>
    <w:rsid w:val="00DB0AC6"/>
    <w:rsid w:val="00DB1311"/>
    <w:rsid w:val="00DC2CE8"/>
    <w:rsid w:val="00DD2800"/>
    <w:rsid w:val="00DD3B00"/>
    <w:rsid w:val="00DD5B13"/>
    <w:rsid w:val="00DE7491"/>
    <w:rsid w:val="00E0204E"/>
    <w:rsid w:val="00E065DA"/>
    <w:rsid w:val="00E21EB7"/>
    <w:rsid w:val="00E67A90"/>
    <w:rsid w:val="00EA4D50"/>
    <w:rsid w:val="00EB0B6B"/>
    <w:rsid w:val="00ED419C"/>
    <w:rsid w:val="00EE0D55"/>
    <w:rsid w:val="00F14E9B"/>
    <w:rsid w:val="00F15C5A"/>
    <w:rsid w:val="00F2030E"/>
    <w:rsid w:val="00F22163"/>
    <w:rsid w:val="00F40833"/>
    <w:rsid w:val="00F60D65"/>
    <w:rsid w:val="00F625C9"/>
    <w:rsid w:val="00F814A9"/>
    <w:rsid w:val="00F837E7"/>
    <w:rsid w:val="00FB09FE"/>
    <w:rsid w:val="00FC3129"/>
    <w:rsid w:val="00FD52C2"/>
    <w:rsid w:val="00FE448A"/>
    <w:rsid w:val="00FE4EF5"/>
    <w:rsid w:val="00FE7BF1"/>
    <w:rsid w:val="00FF2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44E11F7B-F771-4BDB-A068-71660FB74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ahoma"/>
        <w:kern w:val="3"/>
        <w:sz w:val="24"/>
        <w:szCs w:val="24"/>
        <w:lang w:val="en-ZA" w:eastAsia="en-ZA"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Heading1">
    <w:name w:val="heading 1"/>
    <w:basedOn w:val="Normal"/>
    <w:next w:val="Normal"/>
    <w:pPr>
      <w:keepNext/>
      <w:widowControl/>
      <w:jc w:val="center"/>
      <w:outlineLvl w:val="0"/>
    </w:pPr>
    <w:rPr>
      <w:rFonts w:ascii="Arial" w:eastAsia="Times New Roman" w:hAnsi="Arial" w:cs="Arial"/>
      <w:b/>
      <w:bCs/>
      <w:kern w:val="0"/>
    </w:rPr>
  </w:style>
  <w:style w:type="paragraph" w:styleId="Heading2">
    <w:name w:val="heading 2"/>
    <w:basedOn w:val="Normal"/>
    <w:next w:val="Normal"/>
    <w:pPr>
      <w:keepNext/>
      <w:widowControl/>
      <w:jc w:val="both"/>
      <w:outlineLvl w:val="1"/>
    </w:pPr>
    <w:rPr>
      <w:rFonts w:ascii="Arial" w:eastAsia="Times New Roman" w:hAnsi="Arial" w:cs="Arial"/>
      <w:b/>
      <w:bCs/>
      <w:kern w:val="0"/>
    </w:rPr>
  </w:style>
  <w:style w:type="paragraph" w:styleId="Heading3">
    <w:name w:val="heading 3"/>
    <w:basedOn w:val="Normal"/>
    <w:next w:val="Normal"/>
    <w:pPr>
      <w:keepNext/>
      <w:widowControl/>
      <w:spacing w:before="240" w:after="60"/>
      <w:outlineLvl w:val="2"/>
    </w:pPr>
    <w:rPr>
      <w:rFonts w:ascii="Arial" w:eastAsia="Times New Roman" w:hAnsi="Arial" w:cs="Arial"/>
      <w:b/>
      <w:bCs/>
      <w:kern w:val="0"/>
      <w:sz w:val="26"/>
      <w:szCs w:val="26"/>
    </w:rPr>
  </w:style>
  <w:style w:type="paragraph" w:styleId="Heading4">
    <w:name w:val="heading 4"/>
    <w:basedOn w:val="Normal"/>
    <w:next w:val="Normal"/>
    <w:pPr>
      <w:keepNext/>
      <w:widowControl/>
      <w:ind w:right="278"/>
      <w:jc w:val="right"/>
      <w:outlineLvl w:val="3"/>
    </w:pPr>
    <w:rPr>
      <w:rFonts w:ascii="Arial" w:eastAsia="Times New Roman" w:hAnsi="Arial" w:cs="Arial"/>
      <w:b/>
      <w:kern w:val="0"/>
      <w:sz w:val="21"/>
      <w:szCs w:val="21"/>
    </w:rPr>
  </w:style>
  <w:style w:type="paragraph" w:styleId="Heading5">
    <w:name w:val="heading 5"/>
    <w:basedOn w:val="Normal"/>
    <w:next w:val="Normal"/>
    <w:pPr>
      <w:widowControl/>
      <w:spacing w:before="240" w:after="60"/>
      <w:outlineLvl w:val="4"/>
    </w:pPr>
    <w:rPr>
      <w:rFonts w:ascii="Calibri" w:eastAsia="Times New Roman" w:hAnsi="Calibri" w:cs="Times New Roman"/>
      <w:b/>
      <w:bCs/>
      <w:i/>
      <w:iCs/>
      <w:kern w:val="0"/>
      <w:sz w:val="26"/>
      <w:szCs w:val="26"/>
    </w:rPr>
  </w:style>
  <w:style w:type="paragraph" w:styleId="Heading6">
    <w:name w:val="heading 6"/>
    <w:basedOn w:val="Normal"/>
    <w:next w:val="Normal"/>
    <w:pPr>
      <w:widowControl/>
      <w:spacing w:before="240" w:after="60"/>
      <w:outlineLvl w:val="5"/>
    </w:pPr>
    <w:rPr>
      <w:rFonts w:eastAsia="Times New Roman" w:cs="Times New Roman"/>
      <w:b/>
      <w:bCs/>
      <w:kern w:val="0"/>
      <w:sz w:val="22"/>
      <w:szCs w:val="22"/>
    </w:rPr>
  </w:style>
  <w:style w:type="paragraph" w:styleId="Heading7">
    <w:name w:val="heading 7"/>
    <w:basedOn w:val="Normal"/>
    <w:next w:val="Normal"/>
    <w:pPr>
      <w:widowControl/>
      <w:spacing w:before="240" w:after="60"/>
      <w:outlineLvl w:val="6"/>
    </w:pPr>
    <w:rPr>
      <w:rFonts w:eastAsia="Times New Roman" w:cs="Times New Roman"/>
      <w:kern w:val="0"/>
    </w:rPr>
  </w:style>
  <w:style w:type="paragraph" w:styleId="Heading8">
    <w:name w:val="heading 8"/>
    <w:basedOn w:val="Normal"/>
    <w:next w:val="Normal"/>
    <w:pPr>
      <w:widowControl/>
      <w:spacing w:before="240" w:after="60"/>
      <w:outlineLvl w:val="7"/>
    </w:pPr>
    <w:rPr>
      <w:rFonts w:eastAsia="Times New Roman" w:cs="Times New Roman"/>
      <w:i/>
      <w:iCs/>
      <w:kern w:val="0"/>
    </w:rPr>
  </w:style>
  <w:style w:type="paragraph" w:styleId="Heading9">
    <w:name w:val="heading 9"/>
    <w:basedOn w:val="Normal"/>
    <w:next w:val="Normal"/>
    <w:pPr>
      <w:widowControl/>
      <w:spacing w:before="240" w:after="60"/>
      <w:outlineLvl w:val="8"/>
    </w:pPr>
    <w:rPr>
      <w:rFonts w:ascii="Arial" w:eastAsia="Times New Roman" w:hAnsi="Arial" w:cs="Arial"/>
      <w:ker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9">
    <w:name w:val="WW_OutlineListStyle_49"/>
    <w:basedOn w:val="NoList"/>
    <w:pPr>
      <w:numPr>
        <w:numId w:val="1"/>
      </w:numPr>
    </w:pPr>
  </w:style>
  <w:style w:type="paragraph" w:customStyle="1" w:styleId="H4">
    <w:name w:val="H4"/>
    <w:basedOn w:val="Heading4"/>
    <w:pPr>
      <w:keepNext w:val="0"/>
      <w:numPr>
        <w:ilvl w:val="3"/>
        <w:numId w:val="1"/>
      </w:numPr>
      <w:spacing w:before="240" w:after="240"/>
      <w:ind w:right="0"/>
      <w:jc w:val="both"/>
    </w:pPr>
    <w:rPr>
      <w:rFonts w:cs="Times New Roman"/>
      <w:b w:val="0"/>
      <w:sz w:val="20"/>
      <w:szCs w:val="20"/>
    </w:rPr>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ListParagraph">
    <w:name w:val="List Paragraph"/>
    <w:basedOn w:val="Standard"/>
    <w:uiPriority w:val="34"/>
    <w:qFormat/>
    <w:pPr>
      <w:ind w:left="720"/>
    </w:pPr>
  </w:style>
  <w:style w:type="paragraph" w:styleId="Header">
    <w:name w:val="header"/>
    <w:basedOn w:val="Standard"/>
    <w:pPr>
      <w:tabs>
        <w:tab w:val="center" w:pos="4513"/>
        <w:tab w:val="right" w:pos="9026"/>
      </w:tabs>
    </w:pPr>
  </w:style>
  <w:style w:type="character" w:customStyle="1" w:styleId="WW8Num9z0">
    <w:name w:val="WW8Num9z0"/>
    <w:rPr>
      <w:rFonts w:ascii="Wingdings" w:hAnsi="Wingdings"/>
    </w:rPr>
  </w:style>
  <w:style w:type="character" w:customStyle="1" w:styleId="WW8Num9z1">
    <w:name w:val="WW8Num9z1"/>
    <w:rPr>
      <w:rFonts w:ascii="Courier New" w:hAnsi="Courier New" w:cs="Courier New"/>
    </w:rPr>
  </w:style>
  <w:style w:type="character" w:customStyle="1" w:styleId="WW8Num9z3">
    <w:name w:val="WW8Num9z3"/>
    <w:rPr>
      <w:rFonts w:ascii="Symbol" w:hAnsi="Symbol"/>
    </w:rPr>
  </w:style>
  <w:style w:type="character" w:customStyle="1" w:styleId="WW8Num12z0">
    <w:name w:val="WW8Num12z0"/>
    <w:rPr>
      <w:rFonts w:ascii="Wingdings" w:hAnsi="Wingdings"/>
    </w:rPr>
  </w:style>
  <w:style w:type="character" w:customStyle="1" w:styleId="WW8Num12z1">
    <w:name w:val="WW8Num12z1"/>
    <w:rPr>
      <w:rFonts w:ascii="Courier New" w:hAnsi="Courier New" w:cs="Courier New"/>
    </w:rPr>
  </w:style>
  <w:style w:type="character" w:customStyle="1" w:styleId="WW8Num12z3">
    <w:name w:val="WW8Num12z3"/>
    <w:rPr>
      <w:rFonts w:ascii="Symbol" w:hAnsi="Symbol"/>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WW8Num6z0">
    <w:name w:val="WW8Num6z0"/>
    <w:rPr>
      <w:rFonts w:ascii="Wingdings" w:hAnsi="Wingdings"/>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8Num8z0">
    <w:name w:val="WW8Num8z0"/>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6z0">
    <w:name w:val="WW8Num16z0"/>
    <w:rPr>
      <w:rFonts w:ascii="Wingdings" w:hAnsi="Wingdings"/>
    </w:rPr>
  </w:style>
  <w:style w:type="character" w:customStyle="1" w:styleId="WW8Num16z1">
    <w:name w:val="WW8Num16z1"/>
    <w:rPr>
      <w:rFonts w:ascii="Courier New" w:hAnsi="Courier New" w:cs="Courier New"/>
    </w:rPr>
  </w:style>
  <w:style w:type="character" w:customStyle="1" w:styleId="WW8Num16z3">
    <w:name w:val="WW8Num16z3"/>
    <w:rPr>
      <w:rFonts w:ascii="Symbol" w:hAnsi="Symbol"/>
    </w:rPr>
  </w:style>
  <w:style w:type="character" w:customStyle="1" w:styleId="WW8Num13z0">
    <w:name w:val="WW8Num13z0"/>
    <w:rPr>
      <w:rFonts w:ascii="Wingdings" w:hAnsi="Wingdings"/>
    </w:rPr>
  </w:style>
  <w:style w:type="character" w:customStyle="1" w:styleId="WW8Num13z1">
    <w:name w:val="WW8Num13z1"/>
    <w:rPr>
      <w:rFonts w:ascii="Courier New" w:hAnsi="Courier New" w:cs="Courier New"/>
    </w:rPr>
  </w:style>
  <w:style w:type="character" w:customStyle="1" w:styleId="WW8Num13z3">
    <w:name w:val="WW8Num13z3"/>
    <w:rPr>
      <w:rFonts w:ascii="Symbol" w:hAnsi="Symbol"/>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paragraph" w:styleId="Footer">
    <w:name w:val="footer"/>
    <w:basedOn w:val="Normal"/>
    <w:pPr>
      <w:tabs>
        <w:tab w:val="center" w:pos="4680"/>
        <w:tab w:val="right" w:pos="9360"/>
      </w:tabs>
    </w:pPr>
    <w:rPr>
      <w:rFonts w:cs="Mangal"/>
      <w:szCs w:val="21"/>
    </w:rPr>
  </w:style>
  <w:style w:type="character" w:customStyle="1" w:styleId="FooterChar">
    <w:name w:val="Footer Char"/>
    <w:basedOn w:val="DefaultParagraphFont"/>
    <w:rPr>
      <w:rFonts w:cs="Mangal"/>
      <w:szCs w:val="21"/>
    </w:rPr>
  </w:style>
  <w:style w:type="paragraph" w:styleId="FootnoteText">
    <w:name w:val="footnote text"/>
    <w:basedOn w:val="Normal"/>
    <w:rPr>
      <w:rFonts w:cs="Mangal"/>
      <w:sz w:val="20"/>
      <w:szCs w:val="18"/>
    </w:rPr>
  </w:style>
  <w:style w:type="character" w:customStyle="1" w:styleId="FootnoteTextChar">
    <w:name w:val="Footnote Text Char"/>
    <w:basedOn w:val="DefaultParagraphFont"/>
    <w:rPr>
      <w:rFonts w:cs="Mangal"/>
      <w:sz w:val="20"/>
      <w:szCs w:val="18"/>
    </w:rPr>
  </w:style>
  <w:style w:type="character" w:customStyle="1" w:styleId="FootnoteCharacters">
    <w:name w:val="Footnote Characters"/>
  </w:style>
  <w:style w:type="paragraph" w:styleId="BalloonText">
    <w:name w:val="Balloon Text"/>
    <w:basedOn w:val="Normal"/>
    <w:rPr>
      <w:rFonts w:ascii="Tahoma" w:hAnsi="Tahoma" w:cs="Mangal"/>
      <w:sz w:val="16"/>
      <w:szCs w:val="14"/>
    </w:rPr>
  </w:style>
  <w:style w:type="character" w:customStyle="1" w:styleId="BalloonTextChar">
    <w:name w:val="Balloon Text Char"/>
    <w:basedOn w:val="DefaultParagraphFont"/>
    <w:rPr>
      <w:rFonts w:ascii="Tahoma" w:hAnsi="Tahoma" w:cs="Mangal"/>
      <w:sz w:val="16"/>
      <w:szCs w:val="14"/>
    </w:rPr>
  </w:style>
  <w:style w:type="character" w:customStyle="1" w:styleId="HeaderChar">
    <w:name w:val="Header Char"/>
    <w:basedOn w:val="DefaultParagraphFont"/>
  </w:style>
  <w:style w:type="character" w:styleId="FootnoteReference">
    <w:name w:val="footnote reference"/>
    <w:basedOn w:val="DefaultParagraphFont"/>
    <w:rPr>
      <w:position w:val="0"/>
      <w:vertAlign w:val="superscript"/>
    </w:rPr>
  </w:style>
  <w:style w:type="character" w:customStyle="1" w:styleId="Heading1Char">
    <w:name w:val="Heading 1 Char"/>
    <w:basedOn w:val="DefaultParagraphFont"/>
    <w:rPr>
      <w:rFonts w:ascii="Arial" w:eastAsia="Times New Roman" w:hAnsi="Arial" w:cs="Arial"/>
      <w:b/>
      <w:bCs/>
      <w:kern w:val="0"/>
    </w:rPr>
  </w:style>
  <w:style w:type="character" w:customStyle="1" w:styleId="Heading2Char">
    <w:name w:val="Heading 2 Char"/>
    <w:basedOn w:val="DefaultParagraphFont"/>
    <w:rPr>
      <w:rFonts w:ascii="Arial" w:eastAsia="Times New Roman" w:hAnsi="Arial" w:cs="Arial"/>
      <w:b/>
      <w:bCs/>
      <w:kern w:val="0"/>
    </w:rPr>
  </w:style>
  <w:style w:type="character" w:customStyle="1" w:styleId="Heading3Char">
    <w:name w:val="Heading 3 Char"/>
    <w:basedOn w:val="DefaultParagraphFont"/>
    <w:rPr>
      <w:rFonts w:ascii="Arial" w:eastAsia="Times New Roman" w:hAnsi="Arial" w:cs="Arial"/>
      <w:b/>
      <w:bCs/>
      <w:kern w:val="0"/>
      <w:sz w:val="26"/>
      <w:szCs w:val="26"/>
    </w:rPr>
  </w:style>
  <w:style w:type="character" w:customStyle="1" w:styleId="Heading4Char">
    <w:name w:val="Heading 4 Char"/>
    <w:basedOn w:val="DefaultParagraphFont"/>
    <w:rPr>
      <w:rFonts w:ascii="Arial" w:eastAsia="Times New Roman" w:hAnsi="Arial" w:cs="Arial"/>
      <w:b/>
      <w:kern w:val="0"/>
      <w:sz w:val="21"/>
      <w:szCs w:val="21"/>
    </w:rPr>
  </w:style>
  <w:style w:type="character" w:customStyle="1" w:styleId="Heading5Char">
    <w:name w:val="Heading 5 Char"/>
    <w:basedOn w:val="DefaultParagraphFont"/>
    <w:rPr>
      <w:rFonts w:ascii="Calibri" w:eastAsia="Times New Roman" w:hAnsi="Calibri" w:cs="Times New Roman"/>
      <w:b/>
      <w:bCs/>
      <w:i/>
      <w:iCs/>
      <w:kern w:val="0"/>
      <w:sz w:val="26"/>
      <w:szCs w:val="26"/>
    </w:rPr>
  </w:style>
  <w:style w:type="character" w:customStyle="1" w:styleId="Heading6Char">
    <w:name w:val="Heading 6 Char"/>
    <w:basedOn w:val="DefaultParagraphFont"/>
    <w:rPr>
      <w:rFonts w:eastAsia="Times New Roman" w:cs="Times New Roman"/>
      <w:b/>
      <w:bCs/>
      <w:kern w:val="0"/>
      <w:sz w:val="22"/>
      <w:szCs w:val="22"/>
    </w:rPr>
  </w:style>
  <w:style w:type="character" w:customStyle="1" w:styleId="Heading7Char">
    <w:name w:val="Heading 7 Char"/>
    <w:basedOn w:val="DefaultParagraphFont"/>
    <w:rPr>
      <w:rFonts w:eastAsia="Times New Roman" w:cs="Times New Roman"/>
      <w:kern w:val="0"/>
    </w:rPr>
  </w:style>
  <w:style w:type="character" w:customStyle="1" w:styleId="Heading8Char">
    <w:name w:val="Heading 8 Char"/>
    <w:basedOn w:val="DefaultParagraphFont"/>
    <w:rPr>
      <w:rFonts w:eastAsia="Times New Roman" w:cs="Times New Roman"/>
      <w:i/>
      <w:iCs/>
      <w:kern w:val="0"/>
    </w:rPr>
  </w:style>
  <w:style w:type="character" w:customStyle="1" w:styleId="Heading9Char">
    <w:name w:val="Heading 9 Char"/>
    <w:basedOn w:val="DefaultParagraphFont"/>
    <w:rPr>
      <w:rFonts w:ascii="Arial" w:eastAsia="Times New Roman" w:hAnsi="Arial" w:cs="Arial"/>
      <w:kern w:val="0"/>
      <w:sz w:val="22"/>
      <w:szCs w:val="22"/>
    </w:rPr>
  </w:style>
  <w:style w:type="character" w:customStyle="1" w:styleId="WW8Num3z0">
    <w:name w:val="WW8Num3z0"/>
    <w:rPr>
      <w:rFonts w:ascii="Arial" w:hAnsi="Arial"/>
      <w:b/>
      <w:i w:val="0"/>
      <w:sz w:val="22"/>
    </w:rPr>
  </w:style>
  <w:style w:type="character" w:customStyle="1" w:styleId="WW8Num3z1">
    <w:name w:val="WW8Num3z1"/>
    <w:rPr>
      <w:rFonts w:ascii="Arial" w:hAnsi="Arial"/>
      <w:b w:val="0"/>
      <w:i w:val="0"/>
      <w:sz w:val="20"/>
    </w:rPr>
  </w:style>
  <w:style w:type="character" w:customStyle="1" w:styleId="WW8Num4z1">
    <w:name w:val="WW8Num4z1"/>
    <w:rPr>
      <w:b w:val="0"/>
      <w:i w:val="0"/>
      <w:sz w:val="20"/>
    </w:rPr>
  </w:style>
  <w:style w:type="character" w:customStyle="1" w:styleId="WW8Num5z0">
    <w:name w:val="WW8Num5z0"/>
    <w:rPr>
      <w:rFonts w:ascii="Arial" w:hAnsi="Arial"/>
      <w:b/>
      <w:i w:val="0"/>
      <w:sz w:val="22"/>
    </w:rPr>
  </w:style>
  <w:style w:type="character" w:customStyle="1" w:styleId="WW8Num5z1">
    <w:name w:val="WW8Num5z1"/>
    <w:rPr>
      <w:rFonts w:ascii="Arial" w:hAnsi="Arial"/>
      <w:b w:val="0"/>
      <w:i w:val="0"/>
      <w:sz w:val="20"/>
    </w:rPr>
  </w:style>
  <w:style w:type="character" w:customStyle="1" w:styleId="WW8Num10z0">
    <w:name w:val="WW8Num10z0"/>
    <w:rPr>
      <w:rFonts w:ascii="Arial" w:hAnsi="Arial"/>
      <w:b w:val="0"/>
      <w:i w:val="0"/>
      <w:sz w:val="22"/>
    </w:rPr>
  </w:style>
  <w:style w:type="character" w:customStyle="1" w:styleId="WW8Num10z1">
    <w:name w:val="WW8Num10z1"/>
    <w:rPr>
      <w:rFonts w:ascii="Arial" w:hAnsi="Arial"/>
      <w:b/>
      <w:i w:val="0"/>
      <w:sz w:val="22"/>
    </w:rPr>
  </w:style>
  <w:style w:type="character" w:customStyle="1" w:styleId="WW8Num11z0">
    <w:name w:val="WW8Num11z0"/>
    <w:rPr>
      <w:rFonts w:ascii="Arial" w:hAnsi="Arial"/>
      <w:b w:val="0"/>
      <w:i w:val="0"/>
      <w:sz w:val="22"/>
    </w:rPr>
  </w:style>
  <w:style w:type="character" w:customStyle="1" w:styleId="WW8Num11z1">
    <w:name w:val="WW8Num11z1"/>
    <w:rPr>
      <w:rFonts w:ascii="Arial" w:hAnsi="Arial"/>
      <w:b w:val="0"/>
      <w:i w:val="0"/>
      <w:sz w:val="20"/>
    </w:rPr>
  </w:style>
  <w:style w:type="character" w:customStyle="1" w:styleId="WW8Num14z0">
    <w:name w:val="WW8Num14z0"/>
    <w:rPr>
      <w:rFonts w:ascii="Arial" w:hAnsi="Arial"/>
      <w:b w:val="0"/>
      <w:i w:val="0"/>
      <w:sz w:val="22"/>
    </w:rPr>
  </w:style>
  <w:style w:type="character" w:customStyle="1" w:styleId="WW8Num14z1">
    <w:name w:val="WW8Num14z1"/>
    <w:rPr>
      <w:rFonts w:ascii="Arial" w:hAnsi="Arial"/>
      <w:b w:val="0"/>
      <w:i w:val="0"/>
      <w:sz w:val="20"/>
    </w:rPr>
  </w:style>
  <w:style w:type="character" w:customStyle="1" w:styleId="WW8Num17z0">
    <w:name w:val="WW8Num17z0"/>
    <w:rPr>
      <w:rFonts w:ascii="Arial" w:hAnsi="Arial"/>
      <w:b w:val="0"/>
      <w:i w:val="0"/>
      <w:sz w:val="20"/>
    </w:rPr>
  </w:style>
  <w:style w:type="character" w:customStyle="1" w:styleId="WW8Num17z2">
    <w:name w:val="WW8Num17z2"/>
    <w:rPr>
      <w:b w:val="0"/>
      <w:i w:val="0"/>
    </w:rPr>
  </w:style>
  <w:style w:type="character" w:customStyle="1" w:styleId="WW8Num18z0">
    <w:name w:val="WW8Num18z0"/>
    <w:rPr>
      <w:rFonts w:ascii="Arial Narrow" w:hAnsi="Arial Narrow"/>
      <w:b w:val="0"/>
      <w:i w:val="0"/>
      <w:sz w:val="22"/>
    </w:rPr>
  </w:style>
  <w:style w:type="character" w:customStyle="1" w:styleId="WW8Num18z3">
    <w:name w:val="WW8Num18z3"/>
    <w:rPr>
      <w:b w:val="0"/>
      <w:i w:val="0"/>
    </w:rPr>
  </w:style>
  <w:style w:type="character" w:customStyle="1" w:styleId="WW8Num19z0">
    <w:name w:val="WW8Num19z0"/>
    <w:rPr>
      <w:rFonts w:ascii="Arial" w:hAnsi="Arial"/>
      <w:b w:val="0"/>
      <w:i w:val="0"/>
      <w:sz w:val="20"/>
    </w:rPr>
  </w:style>
  <w:style w:type="character" w:customStyle="1" w:styleId="WW8Num20z0">
    <w:name w:val="WW8Num20z0"/>
    <w:rPr>
      <w:rFonts w:ascii="Arial" w:hAnsi="Arial"/>
      <w:b w:val="0"/>
      <w:i w:val="0"/>
      <w:sz w:val="22"/>
    </w:rPr>
  </w:style>
  <w:style w:type="character" w:customStyle="1" w:styleId="WW8Num20z2">
    <w:name w:val="WW8Num20z2"/>
    <w:rPr>
      <w:rFonts w:ascii="Arial" w:hAnsi="Arial"/>
      <w:b/>
      <w:i w:val="0"/>
      <w:sz w:val="22"/>
    </w:rPr>
  </w:style>
  <w:style w:type="character" w:customStyle="1" w:styleId="WW8Num21z0">
    <w:name w:val="WW8Num21z0"/>
    <w:rPr>
      <w:rFonts w:ascii="Arial" w:hAnsi="Arial"/>
      <w:b w:val="0"/>
      <w:i w:val="0"/>
      <w:sz w:val="20"/>
    </w:rPr>
  </w:style>
  <w:style w:type="character" w:customStyle="1" w:styleId="WW8Num22z0">
    <w:name w:val="WW8Num22z0"/>
    <w:rPr>
      <w:rFonts w:ascii="Arial" w:hAnsi="Arial"/>
      <w:b w:val="0"/>
      <w:i w:val="0"/>
      <w:sz w:val="20"/>
    </w:rPr>
  </w:style>
  <w:style w:type="character" w:customStyle="1" w:styleId="WW8Num23z0">
    <w:name w:val="WW8Num23z0"/>
    <w:rPr>
      <w:rFonts w:ascii="Arial" w:hAnsi="Arial"/>
      <w:b w:val="0"/>
      <w:i w:val="0"/>
      <w:sz w:val="22"/>
    </w:rPr>
  </w:style>
  <w:style w:type="character" w:customStyle="1" w:styleId="WW8Num24z0">
    <w:name w:val="WW8Num24z0"/>
    <w:rPr>
      <w:rFonts w:ascii="Arial Narrow" w:hAnsi="Arial Narrow"/>
      <w:b/>
      <w:i w:val="0"/>
      <w:sz w:val="22"/>
    </w:rPr>
  </w:style>
  <w:style w:type="character" w:customStyle="1" w:styleId="WW8Num24z4">
    <w:name w:val="WW8Num24z4"/>
    <w:rPr>
      <w:b/>
      <w:i w:val="0"/>
    </w:rPr>
  </w:style>
  <w:style w:type="character" w:customStyle="1" w:styleId="WW8Num24z5">
    <w:name w:val="WW8Num24z5"/>
    <w:rPr>
      <w:rFonts w:ascii="Arial" w:hAnsi="Arial"/>
      <w:b/>
      <w:i w:val="0"/>
      <w:sz w:val="22"/>
    </w:rPr>
  </w:style>
  <w:style w:type="character" w:customStyle="1" w:styleId="WW8Num24z6">
    <w:name w:val="WW8Num24z6"/>
    <w:rPr>
      <w:b w:val="0"/>
      <w:i w:val="0"/>
    </w:rPr>
  </w:style>
  <w:style w:type="character" w:customStyle="1" w:styleId="WW8Num25z0">
    <w:name w:val="WW8Num25z0"/>
    <w:rPr>
      <w:rFonts w:ascii="Arial" w:hAnsi="Arial"/>
      <w:b/>
      <w:i w:val="0"/>
      <w:sz w:val="24"/>
    </w:rPr>
  </w:style>
  <w:style w:type="character" w:customStyle="1" w:styleId="WW8Num26z0">
    <w:name w:val="WW8Num26z0"/>
    <w:rPr>
      <w:rFonts w:ascii="Arial Narrow" w:hAnsi="Arial Narrow"/>
      <w:b/>
      <w:i w:val="0"/>
      <w:sz w:val="22"/>
    </w:rPr>
  </w:style>
  <w:style w:type="character" w:customStyle="1" w:styleId="WW8Num26z5">
    <w:name w:val="WW8Num26z5"/>
    <w:rPr>
      <w:rFonts w:ascii="Arial" w:hAnsi="Arial"/>
      <w:b/>
      <w:i w:val="0"/>
      <w:sz w:val="22"/>
    </w:rPr>
  </w:style>
  <w:style w:type="character" w:customStyle="1" w:styleId="WW8Num27z0">
    <w:name w:val="WW8Num27z0"/>
    <w:rPr>
      <w:rFonts w:ascii="Arial" w:hAnsi="Arial"/>
      <w:b w:val="0"/>
      <w:i w:val="0"/>
      <w:sz w:val="20"/>
    </w:rPr>
  </w:style>
  <w:style w:type="character" w:customStyle="1" w:styleId="WW8Num28z0">
    <w:name w:val="WW8Num28z0"/>
    <w:rPr>
      <w:rFonts w:ascii="Arial" w:hAnsi="Arial"/>
      <w:b w:val="0"/>
      <w:i w:val="0"/>
      <w:sz w:val="22"/>
    </w:rPr>
  </w:style>
  <w:style w:type="character" w:customStyle="1" w:styleId="WW8Num29z0">
    <w:name w:val="WW8Num29z0"/>
    <w:rPr>
      <w:rFonts w:ascii="Arial" w:hAnsi="Arial"/>
      <w:b/>
      <w:i w:val="0"/>
      <w:sz w:val="22"/>
    </w:rPr>
  </w:style>
  <w:style w:type="character" w:customStyle="1" w:styleId="WW8Num30z0">
    <w:name w:val="WW8Num30z0"/>
    <w:rPr>
      <w:rFonts w:ascii="Arial" w:hAnsi="Arial"/>
      <w:b w:val="0"/>
      <w:i w:val="0"/>
      <w:sz w:val="22"/>
    </w:rPr>
  </w:style>
  <w:style w:type="character" w:customStyle="1" w:styleId="WW8Num31z0">
    <w:name w:val="WW8Num31z0"/>
    <w:rPr>
      <w:rFonts w:ascii="Arial" w:hAnsi="Arial"/>
      <w:b/>
      <w:i w:val="0"/>
      <w:sz w:val="22"/>
    </w:rPr>
  </w:style>
  <w:style w:type="character" w:customStyle="1" w:styleId="WW8Num32z0">
    <w:name w:val="WW8Num32z0"/>
    <w:rPr>
      <w:rFonts w:ascii="Arial" w:hAnsi="Arial"/>
      <w:b w:val="0"/>
      <w:i w:val="0"/>
      <w:sz w:val="20"/>
    </w:rPr>
  </w:style>
  <w:style w:type="character" w:customStyle="1" w:styleId="WW8Num33z0">
    <w:name w:val="WW8Num33z0"/>
    <w:rPr>
      <w:rFonts w:ascii="Arial" w:hAnsi="Arial"/>
      <w:b w:val="0"/>
      <w:i w:val="0"/>
      <w:sz w:val="22"/>
    </w:rPr>
  </w:style>
  <w:style w:type="character" w:customStyle="1" w:styleId="WW8Num33z1">
    <w:name w:val="WW8Num33z1"/>
    <w:rPr>
      <w:rFonts w:ascii="Arial" w:hAnsi="Arial"/>
      <w:b/>
      <w:i w:val="0"/>
      <w:sz w:val="22"/>
    </w:rPr>
  </w:style>
  <w:style w:type="character" w:customStyle="1" w:styleId="WW8Num34z0">
    <w:name w:val="WW8Num34z0"/>
    <w:rPr>
      <w:b w:val="0"/>
      <w:i w:val="0"/>
    </w:rPr>
  </w:style>
  <w:style w:type="character" w:customStyle="1" w:styleId="WW8Num36z0">
    <w:name w:val="WW8Num36z0"/>
    <w:rPr>
      <w:b w:val="0"/>
      <w:i w:val="0"/>
    </w:rPr>
  </w:style>
  <w:style w:type="character" w:customStyle="1" w:styleId="WW8Num37z0">
    <w:name w:val="WW8Num37z0"/>
    <w:rPr>
      <w:rFonts w:ascii="Arial" w:hAnsi="Arial"/>
      <w:b w:val="0"/>
      <w:i w:val="0"/>
      <w:sz w:val="22"/>
    </w:rPr>
  </w:style>
  <w:style w:type="character" w:customStyle="1" w:styleId="WW8Num38z0">
    <w:name w:val="WW8Num38z0"/>
    <w:rPr>
      <w:b w:val="0"/>
      <w:i w:val="0"/>
      <w:sz w:val="20"/>
    </w:rPr>
  </w:style>
  <w:style w:type="character" w:customStyle="1" w:styleId="WW8Num39z0">
    <w:name w:val="WW8Num39z0"/>
    <w:rPr>
      <w:b w:val="0"/>
      <w:i w:val="0"/>
      <w:sz w:val="20"/>
    </w:rPr>
  </w:style>
  <w:style w:type="character" w:customStyle="1" w:styleId="WW8Num39z1">
    <w:name w:val="WW8Num39z1"/>
    <w:rPr>
      <w:rFonts w:ascii="Arial" w:hAnsi="Arial"/>
      <w:b/>
      <w:i w:val="0"/>
      <w:sz w:val="22"/>
    </w:rPr>
  </w:style>
  <w:style w:type="character" w:customStyle="1" w:styleId="WW8Num40z0">
    <w:name w:val="WW8Num40z0"/>
    <w:rPr>
      <w:rFonts w:ascii="Arial" w:hAnsi="Arial"/>
      <w:b/>
      <w:i w:val="0"/>
      <w:sz w:val="22"/>
    </w:rPr>
  </w:style>
  <w:style w:type="character" w:customStyle="1" w:styleId="WW8Num40z1">
    <w:name w:val="WW8Num40z1"/>
    <w:rPr>
      <w:rFonts w:ascii="Arial" w:hAnsi="Arial"/>
      <w:b/>
      <w:bCs/>
      <w:i w:val="0"/>
      <w:sz w:val="22"/>
    </w:rPr>
  </w:style>
  <w:style w:type="character" w:customStyle="1" w:styleId="WW8Num41z0">
    <w:name w:val="WW8Num41z0"/>
    <w:rPr>
      <w:rFonts w:ascii="Arial" w:hAnsi="Arial"/>
      <w:b w:val="0"/>
      <w:i w:val="0"/>
      <w:sz w:val="20"/>
    </w:rPr>
  </w:style>
  <w:style w:type="character" w:customStyle="1" w:styleId="WW8Num41z1">
    <w:name w:val="WW8Num41z1"/>
    <w:rPr>
      <w:rFonts w:ascii="Arial" w:hAnsi="Arial"/>
      <w:b/>
      <w:i w:val="0"/>
      <w:sz w:val="22"/>
    </w:rPr>
  </w:style>
  <w:style w:type="character" w:customStyle="1" w:styleId="WW8Num42z0">
    <w:name w:val="WW8Num42z0"/>
    <w:rPr>
      <w:rFonts w:ascii="Arial" w:hAnsi="Arial"/>
      <w:b w:val="0"/>
      <w:i w:val="0"/>
      <w:sz w:val="20"/>
    </w:rPr>
  </w:style>
  <w:style w:type="character" w:customStyle="1" w:styleId="WW8Num42z1">
    <w:name w:val="WW8Num42z1"/>
    <w:rPr>
      <w:rFonts w:ascii="Arial" w:hAnsi="Arial"/>
      <w:b/>
      <w:i w:val="0"/>
      <w:sz w:val="22"/>
    </w:rPr>
  </w:style>
  <w:style w:type="character" w:customStyle="1" w:styleId="WW8Num42z6">
    <w:name w:val="WW8Num42z6"/>
    <w:rPr>
      <w:rFonts w:ascii="Arial" w:hAnsi="Arial"/>
      <w:b/>
      <w:i w:val="0"/>
      <w:sz w:val="24"/>
    </w:rPr>
  </w:style>
  <w:style w:type="character" w:customStyle="1" w:styleId="WW8Num43z0">
    <w:name w:val="WW8Num43z0"/>
    <w:rPr>
      <w:rFonts w:ascii="Arial" w:hAnsi="Arial"/>
      <w:b w:val="0"/>
      <w:i w:val="0"/>
      <w:sz w:val="20"/>
    </w:rPr>
  </w:style>
  <w:style w:type="character" w:customStyle="1" w:styleId="WW8Num43z1">
    <w:name w:val="WW8Num43z1"/>
    <w:rPr>
      <w:rFonts w:ascii="Arial" w:hAnsi="Arial"/>
      <w:b/>
      <w:i w:val="0"/>
      <w:sz w:val="22"/>
    </w:rPr>
  </w:style>
  <w:style w:type="character" w:customStyle="1" w:styleId="WW8Num44z0">
    <w:name w:val="WW8Num44z0"/>
    <w:rPr>
      <w:rFonts w:ascii="Arial" w:hAnsi="Arial"/>
      <w:b/>
      <w:i w:val="0"/>
      <w:sz w:val="22"/>
    </w:rPr>
  </w:style>
  <w:style w:type="character" w:customStyle="1" w:styleId="WW8Num45z0">
    <w:name w:val="WW8Num45z0"/>
    <w:rPr>
      <w:b w:val="0"/>
      <w:i w:val="0"/>
      <w:sz w:val="20"/>
    </w:rPr>
  </w:style>
  <w:style w:type="character" w:customStyle="1" w:styleId="WW8Num45z1">
    <w:name w:val="WW8Num45z1"/>
    <w:rPr>
      <w:rFonts w:ascii="Arial" w:hAnsi="Arial"/>
      <w:b/>
      <w:i w:val="0"/>
      <w:sz w:val="22"/>
    </w:rPr>
  </w:style>
  <w:style w:type="character" w:customStyle="1" w:styleId="WW8Num46z0">
    <w:name w:val="WW8Num46z0"/>
    <w:rPr>
      <w:rFonts w:ascii="Arial" w:hAnsi="Arial"/>
      <w:b w:val="0"/>
      <w:i w:val="0"/>
      <w:sz w:val="20"/>
    </w:rPr>
  </w:style>
  <w:style w:type="character" w:customStyle="1" w:styleId="WW8Num47z0">
    <w:name w:val="WW8Num47z0"/>
    <w:rPr>
      <w:b w:val="0"/>
      <w:i w:val="0"/>
      <w:sz w:val="20"/>
    </w:rPr>
  </w:style>
  <w:style w:type="character" w:customStyle="1" w:styleId="WW8Num50z0">
    <w:name w:val="WW8Num50z0"/>
    <w:rPr>
      <w:rFonts w:ascii="Arial" w:hAnsi="Arial"/>
      <w:b w:val="0"/>
      <w:i w:val="0"/>
      <w:sz w:val="20"/>
    </w:rPr>
  </w:style>
  <w:style w:type="character" w:customStyle="1" w:styleId="WW8Num50z1">
    <w:name w:val="WW8Num50z1"/>
    <w:rPr>
      <w:rFonts w:ascii="Symbol" w:hAnsi="Symbol"/>
    </w:rPr>
  </w:style>
  <w:style w:type="character" w:customStyle="1" w:styleId="WW8Num52z1">
    <w:name w:val="WW8Num52z1"/>
    <w:rPr>
      <w:rFonts w:ascii="Courier New" w:hAnsi="Courier New" w:cs="Courier New"/>
    </w:rPr>
  </w:style>
  <w:style w:type="character" w:customStyle="1" w:styleId="WW8Num54z0">
    <w:name w:val="WW8Num54z0"/>
    <w:rPr>
      <w:rFonts w:ascii="Arial Narrow" w:hAnsi="Arial Narrow"/>
      <w:b/>
      <w:i w:val="0"/>
      <w:sz w:val="22"/>
    </w:rPr>
  </w:style>
  <w:style w:type="character" w:customStyle="1" w:styleId="WW8Num55z0">
    <w:name w:val="WW8Num55z0"/>
    <w:rPr>
      <w:rFonts w:ascii="Arial" w:hAnsi="Arial"/>
      <w:b w:val="0"/>
      <w:i w:val="0"/>
      <w:sz w:val="22"/>
    </w:rPr>
  </w:style>
  <w:style w:type="character" w:customStyle="1" w:styleId="WW8Num56z0">
    <w:name w:val="WW8Num56z0"/>
    <w:rPr>
      <w:rFonts w:ascii="Arial Narrow" w:hAnsi="Arial Narrow"/>
      <w:b/>
      <w:i w:val="0"/>
      <w:sz w:val="22"/>
    </w:rPr>
  </w:style>
  <w:style w:type="character" w:customStyle="1" w:styleId="WW8Num57z0">
    <w:name w:val="WW8Num57z0"/>
    <w:rPr>
      <w:rFonts w:ascii="Symbol" w:hAnsi="Symbol"/>
    </w:rPr>
  </w:style>
  <w:style w:type="character" w:customStyle="1" w:styleId="WW8Num58z0">
    <w:name w:val="WW8Num58z0"/>
    <w:rPr>
      <w:rFonts w:ascii="Arial" w:hAnsi="Arial"/>
      <w:b w:val="0"/>
      <w:i w:val="0"/>
      <w:sz w:val="22"/>
    </w:rPr>
  </w:style>
  <w:style w:type="character" w:customStyle="1" w:styleId="WW8Num60z0">
    <w:name w:val="WW8Num60z0"/>
    <w:rPr>
      <w:rFonts w:ascii="Symbol" w:hAnsi="Symbol"/>
    </w:rPr>
  </w:style>
  <w:style w:type="character" w:customStyle="1" w:styleId="WW8Num63z0">
    <w:name w:val="WW8Num63z0"/>
    <w:rPr>
      <w:rFonts w:ascii="Arial" w:eastAsia="Times New Roman" w:hAnsi="Arial" w:cs="Arial"/>
    </w:rPr>
  </w:style>
  <w:style w:type="character" w:customStyle="1" w:styleId="DefaultParagraphFont1">
    <w:name w:val="Default Paragraph Font1"/>
  </w:style>
  <w:style w:type="character" w:customStyle="1" w:styleId="WW8Num65z0">
    <w:name w:val="WW8Num65z0"/>
    <w:rPr>
      <w:rFonts w:ascii="Arial" w:eastAsia="Times New Roman" w:hAnsi="Arial" w:cs="Arial"/>
    </w:rPr>
  </w:style>
  <w:style w:type="character" w:customStyle="1" w:styleId="Absatz-Standardschriftart">
    <w:name w:val="Absatz-Standardschriftart"/>
  </w:style>
  <w:style w:type="character" w:customStyle="1" w:styleId="WW8Num2z0">
    <w:name w:val="WW8Num2z0"/>
    <w:rPr>
      <w:rFonts w:ascii="Arial" w:hAnsi="Arial"/>
      <w:b/>
      <w:i w:val="0"/>
      <w:sz w:val="22"/>
    </w:rPr>
  </w:style>
  <w:style w:type="character" w:customStyle="1" w:styleId="WW8Num2z1">
    <w:name w:val="WW8Num2z1"/>
    <w:rPr>
      <w:b w:val="0"/>
      <w:i w:val="0"/>
      <w:sz w:val="20"/>
    </w:rPr>
  </w:style>
  <w:style w:type="character" w:customStyle="1" w:styleId="WW8Num4z0">
    <w:name w:val="WW8Num4z0"/>
    <w:rPr>
      <w:rFonts w:ascii="Arial" w:hAnsi="Arial"/>
      <w:b/>
      <w:i w:val="0"/>
      <w:sz w:val="22"/>
    </w:rPr>
  </w:style>
  <w:style w:type="character" w:customStyle="1" w:styleId="WW8Num7z0">
    <w:name w:val="WW8Num7z0"/>
    <w:rPr>
      <w:rFonts w:ascii="Arial" w:hAnsi="Arial"/>
      <w:b w:val="0"/>
      <w:i w:val="0"/>
      <w:sz w:val="22"/>
    </w:rPr>
  </w:style>
  <w:style w:type="character" w:customStyle="1" w:styleId="WW8Num7z1">
    <w:name w:val="WW8Num7z1"/>
    <w:rPr>
      <w:rFonts w:ascii="Arial" w:hAnsi="Arial"/>
      <w:b/>
      <w:i w:val="0"/>
      <w:sz w:val="22"/>
    </w:rPr>
  </w:style>
  <w:style w:type="character" w:customStyle="1" w:styleId="WW8Num16z2">
    <w:name w:val="WW8Num16z2"/>
    <w:rPr>
      <w:b w:val="0"/>
      <w:i w:val="0"/>
    </w:rPr>
  </w:style>
  <w:style w:type="character" w:customStyle="1" w:styleId="WW8Num17z3">
    <w:name w:val="WW8Num17z3"/>
    <w:rPr>
      <w:b w:val="0"/>
      <w:i w:val="0"/>
    </w:rPr>
  </w:style>
  <w:style w:type="character" w:customStyle="1" w:styleId="WW8Num19z2">
    <w:name w:val="WW8Num19z2"/>
    <w:rPr>
      <w:rFonts w:ascii="Arial" w:hAnsi="Arial"/>
      <w:b/>
      <w:i w:val="0"/>
      <w:sz w:val="22"/>
    </w:rPr>
  </w:style>
  <w:style w:type="character" w:customStyle="1" w:styleId="WW8Num23z4">
    <w:name w:val="WW8Num23z4"/>
    <w:rPr>
      <w:b/>
      <w:i w:val="0"/>
    </w:rPr>
  </w:style>
  <w:style w:type="character" w:customStyle="1" w:styleId="WW8Num23z5">
    <w:name w:val="WW8Num23z5"/>
    <w:rPr>
      <w:rFonts w:ascii="Arial" w:hAnsi="Arial"/>
      <w:b/>
      <w:i w:val="0"/>
      <w:sz w:val="22"/>
    </w:rPr>
  </w:style>
  <w:style w:type="character" w:customStyle="1" w:styleId="WW8Num23z6">
    <w:name w:val="WW8Num23z6"/>
    <w:rPr>
      <w:b w:val="0"/>
      <w:i w:val="0"/>
    </w:rPr>
  </w:style>
  <w:style w:type="character" w:customStyle="1" w:styleId="WW8Num25z5">
    <w:name w:val="WW8Num25z5"/>
    <w:rPr>
      <w:rFonts w:ascii="Arial" w:hAnsi="Arial"/>
      <w:b/>
      <w:i w:val="0"/>
      <w:sz w:val="22"/>
    </w:rPr>
  </w:style>
  <w:style w:type="character" w:customStyle="1" w:styleId="WW8Num32z1">
    <w:name w:val="WW8Num32z1"/>
    <w:rPr>
      <w:rFonts w:ascii="Arial" w:hAnsi="Arial"/>
      <w:b/>
      <w:i w:val="0"/>
      <w:sz w:val="22"/>
    </w:rPr>
  </w:style>
  <w:style w:type="character" w:customStyle="1" w:styleId="WW8Num35z0">
    <w:name w:val="WW8Num35z0"/>
    <w:rPr>
      <w:rFonts w:ascii="Arial" w:hAnsi="Arial"/>
      <w:b w:val="0"/>
      <w:i w:val="0"/>
      <w:sz w:val="20"/>
    </w:rPr>
  </w:style>
  <w:style w:type="character" w:customStyle="1" w:styleId="WW8Num38z1">
    <w:name w:val="WW8Num38z1"/>
    <w:rPr>
      <w:rFonts w:ascii="Arial" w:hAnsi="Arial"/>
      <w:b w:val="0"/>
      <w:i w:val="0"/>
      <w:sz w:val="22"/>
    </w:rPr>
  </w:style>
  <w:style w:type="character" w:customStyle="1" w:styleId="WW8Num41z6">
    <w:name w:val="WW8Num41z6"/>
    <w:rPr>
      <w:rFonts w:ascii="Arial" w:hAnsi="Arial"/>
      <w:b/>
      <w:i w:val="0"/>
      <w:sz w:val="24"/>
    </w:rPr>
  </w:style>
  <w:style w:type="character" w:customStyle="1" w:styleId="WW8Num44z1">
    <w:name w:val="WW8Num44z1"/>
    <w:rPr>
      <w:rFonts w:ascii="Arial" w:hAnsi="Arial"/>
      <w:b w:val="0"/>
      <w:i w:val="0"/>
      <w:sz w:val="22"/>
    </w:rPr>
  </w:style>
  <w:style w:type="character" w:customStyle="1" w:styleId="WW8Num49z0">
    <w:name w:val="WW8Num49z0"/>
    <w:rPr>
      <w:b w:val="0"/>
      <w:i w:val="0"/>
      <w:sz w:val="20"/>
    </w:rPr>
  </w:style>
  <w:style w:type="character" w:customStyle="1" w:styleId="WW8Num49z1">
    <w:name w:val="WW8Num49z1"/>
    <w:rPr>
      <w:rFonts w:ascii="Symbol" w:hAnsi="Symbol"/>
    </w:rPr>
  </w:style>
  <w:style w:type="character" w:customStyle="1" w:styleId="WW8Num51z1">
    <w:name w:val="WW8Num51z1"/>
    <w:rPr>
      <w:rFonts w:ascii="Symbol" w:hAnsi="Symbol"/>
    </w:rPr>
  </w:style>
  <w:style w:type="character" w:customStyle="1" w:styleId="WW8Num53z0">
    <w:name w:val="WW8Num53z0"/>
    <w:rPr>
      <w:b w:val="0"/>
      <w:i w:val="0"/>
    </w:rPr>
  </w:style>
  <w:style w:type="character" w:customStyle="1" w:styleId="WW-Absatz-Standardschriftart">
    <w:name w:val="WW-Absatz-Standardschriftart"/>
  </w:style>
  <w:style w:type="character" w:customStyle="1" w:styleId="WW8Num17z1">
    <w:name w:val="WW8Num17z1"/>
    <w:rPr>
      <w:rFonts w:ascii="Arial" w:hAnsi="Arial"/>
      <w:b w:val="0"/>
      <w:i w:val="0"/>
      <w:sz w:val="20"/>
    </w:rPr>
  </w:style>
  <w:style w:type="character" w:customStyle="1" w:styleId="WW8Num27z5">
    <w:name w:val="WW8Num27z5"/>
    <w:rPr>
      <w:b w:val="0"/>
      <w:i w:val="0"/>
    </w:rPr>
  </w:style>
  <w:style w:type="character" w:customStyle="1" w:styleId="WW8Num34z1">
    <w:name w:val="WW8Num34z1"/>
    <w:rPr>
      <w:rFonts w:ascii="Arial" w:hAnsi="Arial"/>
      <w:b/>
      <w:i w:val="0"/>
      <w:sz w:val="22"/>
    </w:rPr>
  </w:style>
  <w:style w:type="character" w:customStyle="1" w:styleId="WW8Num43z6">
    <w:name w:val="WW8Num43z6"/>
    <w:rPr>
      <w:rFonts w:ascii="Arial" w:hAnsi="Arial"/>
      <w:b/>
      <w:i w:val="0"/>
      <w:sz w:val="24"/>
    </w:rPr>
  </w:style>
  <w:style w:type="character" w:customStyle="1" w:styleId="WW8Num43z8">
    <w:name w:val="WW8Num43z8"/>
    <w:rPr>
      <w:rFonts w:ascii="Arial" w:hAnsi="Arial"/>
      <w:b/>
      <w:i w:val="0"/>
      <w:sz w:val="24"/>
    </w:rPr>
  </w:style>
  <w:style w:type="character" w:customStyle="1" w:styleId="WW8Num46z1">
    <w:name w:val="WW8Num46z1"/>
    <w:rPr>
      <w:rFonts w:ascii="Arial" w:hAnsi="Arial"/>
      <w:b/>
      <w:i w:val="0"/>
      <w:sz w:val="24"/>
    </w:rPr>
  </w:style>
  <w:style w:type="character" w:customStyle="1" w:styleId="WW8Num48z0">
    <w:name w:val="WW8Num48z0"/>
    <w:rPr>
      <w:rFonts w:ascii="Arial" w:hAnsi="Arial"/>
      <w:b w:val="0"/>
      <w:i w:val="0"/>
      <w:sz w:val="20"/>
    </w:rPr>
  </w:style>
  <w:style w:type="character" w:customStyle="1" w:styleId="WW8Num51z0">
    <w:name w:val="WW8Num51z0"/>
    <w:rPr>
      <w:b w:val="0"/>
      <w:i w:val="0"/>
    </w:rPr>
  </w:style>
  <w:style w:type="character" w:customStyle="1" w:styleId="WW8Num53z1">
    <w:name w:val="WW8Num53z1"/>
    <w:rPr>
      <w:rFonts w:ascii="Arial" w:hAnsi="Arial"/>
      <w:b w:val="0"/>
      <w:i w:val="0"/>
      <w:sz w:val="20"/>
    </w:rPr>
  </w:style>
  <w:style w:type="character" w:customStyle="1" w:styleId="WW8Num62z0">
    <w:name w:val="WW8Num62z0"/>
    <w:rPr>
      <w:rFonts w:ascii="Symbol" w:hAnsi="Symbol"/>
    </w:rPr>
  </w:style>
  <w:style w:type="character" w:customStyle="1" w:styleId="WW-Absatz-Standardschriftart1">
    <w:name w:val="WW-Absatz-Standardschriftart1"/>
  </w:style>
  <w:style w:type="character" w:customStyle="1" w:styleId="WW8Num18z1">
    <w:name w:val="WW8Num18z1"/>
    <w:rPr>
      <w:rFonts w:ascii="Arial" w:hAnsi="Arial"/>
      <w:b/>
      <w:i w:val="0"/>
      <w:sz w:val="22"/>
    </w:rPr>
  </w:style>
  <w:style w:type="character" w:customStyle="1" w:styleId="WW8Num21z2">
    <w:name w:val="WW8Num21z2"/>
    <w:rPr>
      <w:rFonts w:ascii="Arial" w:hAnsi="Arial"/>
      <w:b/>
      <w:i w:val="0"/>
      <w:sz w:val="22"/>
    </w:rPr>
  </w:style>
  <w:style w:type="character" w:customStyle="1" w:styleId="WW8Num25z4">
    <w:name w:val="WW8Num25z4"/>
    <w:rPr>
      <w:b/>
      <w:i w:val="0"/>
    </w:rPr>
  </w:style>
  <w:style w:type="character" w:customStyle="1" w:styleId="WW8Num25z6">
    <w:name w:val="WW8Num25z6"/>
    <w:rPr>
      <w:b w:val="0"/>
      <w:i w:val="0"/>
    </w:rPr>
  </w:style>
  <w:style w:type="character" w:customStyle="1" w:styleId="WW8Num29z2">
    <w:name w:val="WW8Num29z2"/>
    <w:rPr>
      <w:rFonts w:ascii="Arial" w:hAnsi="Arial"/>
      <w:b/>
      <w:i w:val="0"/>
      <w:sz w:val="22"/>
    </w:rPr>
  </w:style>
  <w:style w:type="character" w:customStyle="1" w:styleId="WW8Num29z5">
    <w:name w:val="WW8Num29z5"/>
    <w:rPr>
      <w:b w:val="0"/>
      <w:i w:val="0"/>
    </w:rPr>
  </w:style>
  <w:style w:type="character" w:customStyle="1" w:styleId="WW8Num36z1">
    <w:name w:val="WW8Num36z1"/>
    <w:rPr>
      <w:rFonts w:ascii="Arial" w:hAnsi="Arial"/>
      <w:b/>
      <w:i w:val="0"/>
      <w:sz w:val="22"/>
    </w:rPr>
  </w:style>
  <w:style w:type="character" w:customStyle="1" w:styleId="WW8Num45z6">
    <w:name w:val="WW8Num45z6"/>
    <w:rPr>
      <w:rFonts w:ascii="Arial" w:hAnsi="Arial"/>
      <w:b/>
      <w:i w:val="0"/>
      <w:sz w:val="24"/>
      <w:szCs w:val="22"/>
    </w:rPr>
  </w:style>
  <w:style w:type="character" w:customStyle="1" w:styleId="WW8Num45z8">
    <w:name w:val="WW8Num45z8"/>
    <w:rPr>
      <w:rFonts w:ascii="Arial" w:hAnsi="Arial"/>
      <w:b/>
      <w:i w:val="0"/>
      <w:sz w:val="24"/>
    </w:rPr>
  </w:style>
  <w:style w:type="character" w:customStyle="1" w:styleId="WW8Num48z1">
    <w:name w:val="WW8Num48z1"/>
    <w:rPr>
      <w:rFonts w:ascii="Arial" w:hAnsi="Arial"/>
      <w:b/>
      <w:i w:val="0"/>
      <w:sz w:val="24"/>
    </w:rPr>
  </w:style>
  <w:style w:type="character" w:customStyle="1" w:styleId="WW8Num52z2">
    <w:name w:val="WW8Num52z2"/>
    <w:rPr>
      <w:rFonts w:ascii="Wingdings" w:hAnsi="Wingdings"/>
    </w:rPr>
  </w:style>
  <w:style w:type="character" w:customStyle="1" w:styleId="WW8Num52z3">
    <w:name w:val="WW8Num52z3"/>
    <w:rPr>
      <w:rFonts w:ascii="Symbol" w:hAnsi="Symbol"/>
    </w:rPr>
  </w:style>
  <w:style w:type="character" w:customStyle="1" w:styleId="WW8Num55z1">
    <w:name w:val="WW8Num55z1"/>
    <w:rPr>
      <w:rFonts w:ascii="Symbol" w:hAnsi="Symbol"/>
    </w:rPr>
  </w:style>
  <w:style w:type="character" w:customStyle="1" w:styleId="WW8Num59z0">
    <w:name w:val="WW8Num59z0"/>
    <w:rPr>
      <w:rFonts w:ascii="Arial Narrow" w:hAnsi="Arial Narrow"/>
      <w:b/>
      <w:i w:val="0"/>
      <w:sz w:val="22"/>
    </w:rPr>
  </w:style>
  <w:style w:type="character" w:customStyle="1" w:styleId="WW8Num60z1">
    <w:name w:val="WW8Num60z1"/>
    <w:rPr>
      <w:rFonts w:ascii="Courier New" w:hAnsi="Courier New"/>
    </w:rPr>
  </w:style>
  <w:style w:type="character" w:customStyle="1" w:styleId="WW8Num60z2">
    <w:name w:val="WW8Num60z2"/>
    <w:rPr>
      <w:rFonts w:ascii="Wingdings" w:hAnsi="Wingdings"/>
    </w:rPr>
  </w:style>
  <w:style w:type="character" w:customStyle="1" w:styleId="WW8Num61z0">
    <w:name w:val="WW8Num61z0"/>
    <w:rPr>
      <w:rFonts w:ascii="Symbol" w:hAnsi="Symbol"/>
    </w:rPr>
  </w:style>
  <w:style w:type="character" w:customStyle="1" w:styleId="WW8Num61z1">
    <w:name w:val="WW8Num61z1"/>
    <w:rPr>
      <w:rFonts w:ascii="Courier New" w:hAnsi="Courier New" w:cs="Courier New"/>
    </w:rPr>
  </w:style>
  <w:style w:type="character" w:customStyle="1" w:styleId="WW8Num61z2">
    <w:name w:val="WW8Num61z2"/>
    <w:rPr>
      <w:rFonts w:ascii="Wingdings" w:hAnsi="Wingdings"/>
    </w:rPr>
  </w:style>
  <w:style w:type="character" w:customStyle="1" w:styleId="WW8Num62z1">
    <w:name w:val="WW8Num62z1"/>
    <w:rPr>
      <w:rFonts w:ascii="Courier New" w:hAnsi="Courier New"/>
    </w:rPr>
  </w:style>
  <w:style w:type="character" w:customStyle="1" w:styleId="WW8Num62z2">
    <w:name w:val="WW8Num62z2"/>
    <w:rPr>
      <w:rFonts w:ascii="Wingdings" w:hAnsi="Wingdings"/>
    </w:rPr>
  </w:style>
  <w:style w:type="character" w:customStyle="1" w:styleId="WW8Num64z0">
    <w:name w:val="WW8Num64z0"/>
    <w:rPr>
      <w:rFonts w:ascii="Symbol" w:hAnsi="Symbol"/>
    </w:rPr>
  </w:style>
  <w:style w:type="character" w:customStyle="1" w:styleId="WW8Num64z1">
    <w:name w:val="WW8Num64z1"/>
    <w:rPr>
      <w:rFonts w:ascii="Courier New" w:hAnsi="Courier New"/>
    </w:rPr>
  </w:style>
  <w:style w:type="character" w:customStyle="1" w:styleId="WW8Num64z2">
    <w:name w:val="WW8Num64z2"/>
    <w:rPr>
      <w:rFonts w:ascii="Wingdings" w:hAnsi="Wingdings"/>
    </w:rPr>
  </w:style>
  <w:style w:type="character" w:customStyle="1" w:styleId="WW8Num65z1">
    <w:name w:val="WW8Num65z1"/>
    <w:rPr>
      <w:rFonts w:ascii="Courier New" w:hAnsi="Courier New" w:cs="Courier New"/>
    </w:rPr>
  </w:style>
  <w:style w:type="character" w:customStyle="1" w:styleId="WW8Num65z2">
    <w:name w:val="WW8Num65z2"/>
    <w:rPr>
      <w:rFonts w:ascii="Wingdings" w:hAnsi="Wingdings"/>
    </w:rPr>
  </w:style>
  <w:style w:type="character" w:customStyle="1" w:styleId="WW8Num65z3">
    <w:name w:val="WW8Num65z3"/>
    <w:rPr>
      <w:rFonts w:ascii="Symbol" w:hAnsi="Symbol"/>
    </w:rPr>
  </w:style>
  <w:style w:type="character" w:customStyle="1" w:styleId="WW8NumSt57z0">
    <w:name w:val="WW8NumSt57z0"/>
    <w:rPr>
      <w:rFonts w:ascii="Symbol" w:hAnsi="Symbol"/>
    </w:rPr>
  </w:style>
  <w:style w:type="character" w:customStyle="1" w:styleId="WW-DefaultParagraphFont">
    <w:name w:val="WW-Default Paragraph Font"/>
  </w:style>
  <w:style w:type="character" w:customStyle="1" w:styleId="WW8Num1z0">
    <w:name w:val="WW8Num1z0"/>
    <w:rPr>
      <w:rFonts w:ascii="Arial" w:hAnsi="Arial"/>
      <w:b w:val="0"/>
      <w:i w:val="0"/>
      <w:sz w:val="20"/>
    </w:rPr>
  </w:style>
  <w:style w:type="character" w:customStyle="1" w:styleId="WW8Num1z1">
    <w:name w:val="WW8Num1z1"/>
    <w:rPr>
      <w:rFonts w:ascii="Arial" w:hAnsi="Arial"/>
      <w:b/>
      <w:i w:val="0"/>
    </w:rPr>
  </w:style>
  <w:style w:type="character" w:customStyle="1" w:styleId="WW8Num15z2">
    <w:name w:val="WW8Num15z2"/>
    <w:rPr>
      <w:b w:val="0"/>
      <w:i w:val="0"/>
    </w:rPr>
  </w:style>
  <w:style w:type="character" w:customStyle="1" w:styleId="WW8Num27z2">
    <w:name w:val="WW8Num27z2"/>
    <w:rPr>
      <w:rFonts w:ascii="Arial" w:hAnsi="Arial"/>
      <w:b/>
      <w:i w:val="0"/>
      <w:sz w:val="22"/>
    </w:rPr>
  </w:style>
  <w:style w:type="character" w:customStyle="1" w:styleId="WW8Num28z1">
    <w:name w:val="WW8Num28z1"/>
    <w:rPr>
      <w:rFonts w:ascii="Arial" w:hAnsi="Arial"/>
      <w:b/>
      <w:i w:val="0"/>
      <w:sz w:val="22"/>
    </w:rPr>
  </w:style>
  <w:style w:type="character" w:customStyle="1" w:styleId="WW8Num48z2">
    <w:name w:val="WW8Num48z2"/>
    <w:rPr>
      <w:rFonts w:ascii="Symbol" w:eastAsia="Times New Roman" w:hAnsi="Symbol" w:cs="Arial"/>
    </w:rPr>
  </w:style>
  <w:style w:type="character" w:customStyle="1" w:styleId="WW-DefaultParagraphFont1">
    <w:name w:val="WW-Default Paragraph Font1"/>
  </w:style>
  <w:style w:type="character" w:styleId="Hyperlink">
    <w:name w:val="Hyperlink"/>
    <w:rPr>
      <w:color w:val="0000FF"/>
      <w:u w:val="single"/>
    </w:rPr>
  </w:style>
  <w:style w:type="character" w:styleId="PageNumber">
    <w:name w:val="page number"/>
    <w:basedOn w:val="WW-DefaultParagraphFont1"/>
  </w:style>
  <w:style w:type="character" w:customStyle="1" w:styleId="TitleChar">
    <w:name w:val="Title Char"/>
    <w:rPr>
      <w:rFonts w:ascii="Arial" w:hAnsi="Arial"/>
      <w:b/>
      <w:caps/>
      <w:kern w:val="3"/>
      <w:sz w:val="28"/>
    </w:rPr>
  </w:style>
  <w:style w:type="character" w:styleId="FollowedHyperlink">
    <w:name w:val="FollowedHyperlink"/>
    <w:rPr>
      <w:color w:val="800080"/>
      <w:u w:val="single"/>
    </w:rPr>
  </w:style>
  <w:style w:type="character" w:customStyle="1" w:styleId="FootnoteReference1">
    <w:name w:val="Footnote Reference1"/>
    <w:rPr>
      <w:position w:val="0"/>
      <w:vertAlign w:val="superscript"/>
    </w:rPr>
  </w:style>
  <w:style w:type="character" w:customStyle="1" w:styleId="EndnoteCharacters">
    <w:name w:val="Endnote Characters"/>
    <w:rPr>
      <w:position w:val="0"/>
      <w:vertAlign w:val="superscript"/>
    </w:rPr>
  </w:style>
  <w:style w:type="character" w:customStyle="1" w:styleId="WW-EndnoteCharacters">
    <w:name w:val="WW-Endnote Characters"/>
  </w:style>
  <w:style w:type="character" w:styleId="Strong">
    <w:name w:val="Strong"/>
    <w:rPr>
      <w:b/>
      <w:bCs/>
    </w:rPr>
  </w:style>
  <w:style w:type="character" w:customStyle="1" w:styleId="WW-FootnoteReference">
    <w:name w:val="WW-Footnote Reference"/>
    <w:rPr>
      <w:position w:val="0"/>
      <w:vertAlign w:val="superscript"/>
    </w:rPr>
  </w:style>
  <w:style w:type="character" w:customStyle="1" w:styleId="EndnoteReference1">
    <w:name w:val="Endnote Reference1"/>
    <w:rPr>
      <w:position w:val="0"/>
      <w:vertAlign w:val="superscript"/>
    </w:rPr>
  </w:style>
  <w:style w:type="character" w:customStyle="1" w:styleId="ListLabel1">
    <w:name w:val="ListLabel 1"/>
    <w:rPr>
      <w:b w:val="0"/>
      <w:bCs w:val="0"/>
      <w:i w:val="0"/>
      <w:iCs w:val="0"/>
      <w:sz w:val="22"/>
    </w:rPr>
  </w:style>
  <w:style w:type="character" w:styleId="EndnoteReference">
    <w:name w:val="endnote reference"/>
    <w:rPr>
      <w:position w:val="0"/>
      <w:vertAlign w:val="superscript"/>
    </w:rPr>
  </w:style>
  <w:style w:type="paragraph" w:styleId="BodyText">
    <w:name w:val="Body Text"/>
    <w:basedOn w:val="Normal"/>
    <w:pPr>
      <w:widowControl/>
      <w:jc w:val="both"/>
    </w:pPr>
    <w:rPr>
      <w:rFonts w:ascii="Arial" w:eastAsia="Times New Roman" w:hAnsi="Arial" w:cs="Arial"/>
      <w:kern w:val="0"/>
    </w:rPr>
  </w:style>
  <w:style w:type="character" w:customStyle="1" w:styleId="BodyTextChar">
    <w:name w:val="Body Text Char"/>
    <w:basedOn w:val="DefaultParagraphFont"/>
    <w:rPr>
      <w:rFonts w:ascii="Arial" w:eastAsia="Times New Roman" w:hAnsi="Arial" w:cs="Arial"/>
      <w:kern w:val="0"/>
    </w:rPr>
  </w:style>
  <w:style w:type="paragraph" w:styleId="BodyTextIndent">
    <w:name w:val="Body Text Indent"/>
    <w:basedOn w:val="Normal"/>
    <w:pPr>
      <w:widowControl/>
      <w:spacing w:after="120"/>
      <w:ind w:left="283"/>
    </w:pPr>
    <w:rPr>
      <w:rFonts w:eastAsia="Times New Roman" w:cs="Times New Roman"/>
      <w:kern w:val="0"/>
    </w:rPr>
  </w:style>
  <w:style w:type="character" w:customStyle="1" w:styleId="BodyTextIndentChar">
    <w:name w:val="Body Text Indent Char"/>
    <w:basedOn w:val="DefaultParagraphFont"/>
    <w:rPr>
      <w:rFonts w:eastAsia="Times New Roman" w:cs="Times New Roman"/>
      <w:kern w:val="0"/>
    </w:rPr>
  </w:style>
  <w:style w:type="paragraph" w:styleId="BodyTextIndent2">
    <w:name w:val="Body Text Indent 2"/>
    <w:basedOn w:val="Normal"/>
    <w:pPr>
      <w:widowControl/>
      <w:spacing w:after="120" w:line="480" w:lineRule="auto"/>
      <w:ind w:left="283"/>
    </w:pPr>
    <w:rPr>
      <w:rFonts w:eastAsia="Times New Roman" w:cs="Times New Roman"/>
      <w:kern w:val="0"/>
    </w:rPr>
  </w:style>
  <w:style w:type="character" w:customStyle="1" w:styleId="BodyTextIndent2Char">
    <w:name w:val="Body Text Indent 2 Char"/>
    <w:basedOn w:val="DefaultParagraphFont"/>
    <w:rPr>
      <w:rFonts w:eastAsia="Times New Roman" w:cs="Times New Roman"/>
      <w:kern w:val="0"/>
    </w:rPr>
  </w:style>
  <w:style w:type="paragraph" w:styleId="BodyText3">
    <w:name w:val="Body Text 3"/>
    <w:basedOn w:val="Normal"/>
    <w:pPr>
      <w:widowControl/>
      <w:jc w:val="center"/>
    </w:pPr>
    <w:rPr>
      <w:rFonts w:ascii="Arial" w:eastAsia="Times New Roman" w:hAnsi="Arial" w:cs="Arial"/>
      <w:b/>
      <w:bCs/>
      <w:kern w:val="0"/>
      <w:sz w:val="36"/>
      <w:szCs w:val="32"/>
    </w:rPr>
  </w:style>
  <w:style w:type="character" w:customStyle="1" w:styleId="BodyText3Char">
    <w:name w:val="Body Text 3 Char"/>
    <w:basedOn w:val="DefaultParagraphFont"/>
    <w:rPr>
      <w:rFonts w:ascii="Arial" w:eastAsia="Times New Roman" w:hAnsi="Arial" w:cs="Arial"/>
      <w:b/>
      <w:bCs/>
      <w:kern w:val="0"/>
      <w:sz w:val="36"/>
      <w:szCs w:val="32"/>
    </w:rPr>
  </w:style>
  <w:style w:type="character" w:customStyle="1" w:styleId="FooterChar1">
    <w:name w:val="Footer Char1"/>
    <w:basedOn w:val="DefaultParagraphFont"/>
    <w:rPr>
      <w:rFonts w:ascii="Arial" w:eastAsia="Times New Roman" w:hAnsi="Arial" w:cs="Times New Roman"/>
      <w:sz w:val="24"/>
      <w:szCs w:val="24"/>
    </w:rPr>
  </w:style>
  <w:style w:type="paragraph" w:styleId="BodyText2">
    <w:name w:val="Body Text 2"/>
    <w:basedOn w:val="Normal"/>
    <w:pPr>
      <w:widowControl/>
      <w:spacing w:after="120" w:line="480" w:lineRule="auto"/>
    </w:pPr>
    <w:rPr>
      <w:rFonts w:eastAsia="Times New Roman" w:cs="Times New Roman"/>
      <w:kern w:val="0"/>
    </w:rPr>
  </w:style>
  <w:style w:type="character" w:customStyle="1" w:styleId="BodyText2Char">
    <w:name w:val="Body Text 2 Char"/>
    <w:basedOn w:val="DefaultParagraphFont"/>
    <w:rPr>
      <w:rFonts w:eastAsia="Times New Roman" w:cs="Times New Roman"/>
      <w:kern w:val="0"/>
    </w:rPr>
  </w:style>
  <w:style w:type="paragraph" w:styleId="Index1">
    <w:name w:val="index 1"/>
    <w:basedOn w:val="Normal"/>
    <w:next w:val="Normal"/>
    <w:pPr>
      <w:widowControl/>
      <w:ind w:left="567" w:hanging="567"/>
      <w:jc w:val="both"/>
    </w:pPr>
    <w:rPr>
      <w:rFonts w:ascii="Arial" w:eastAsia="Times New Roman" w:hAnsi="Arial" w:cs="Arial"/>
      <w:kern w:val="0"/>
      <w:sz w:val="22"/>
    </w:rPr>
  </w:style>
  <w:style w:type="paragraph" w:styleId="Title">
    <w:name w:val="Title"/>
    <w:basedOn w:val="Normal"/>
    <w:next w:val="Subtitle"/>
    <w:pPr>
      <w:widowControl/>
      <w:spacing w:before="240" w:after="60"/>
    </w:pPr>
    <w:rPr>
      <w:rFonts w:ascii="Arial" w:eastAsia="Times New Roman" w:hAnsi="Arial" w:cs="Times New Roman"/>
      <w:b/>
      <w:caps/>
      <w:sz w:val="28"/>
      <w:szCs w:val="20"/>
    </w:rPr>
  </w:style>
  <w:style w:type="character" w:customStyle="1" w:styleId="TitleChar1">
    <w:name w:val="Title Char1"/>
    <w:basedOn w:val="DefaultParagraphFont"/>
    <w:rPr>
      <w:rFonts w:ascii="Arial" w:eastAsia="Times New Roman" w:hAnsi="Arial" w:cs="Times New Roman"/>
      <w:b/>
      <w:caps/>
      <w:sz w:val="28"/>
      <w:szCs w:val="20"/>
    </w:rPr>
  </w:style>
  <w:style w:type="paragraph" w:styleId="Subtitle">
    <w:name w:val="Subtitle"/>
    <w:basedOn w:val="Heading"/>
    <w:next w:val="BodyText"/>
    <w:pPr>
      <w:widowControl/>
      <w:jc w:val="center"/>
    </w:pPr>
    <w:rPr>
      <w:rFonts w:eastAsia="MS Mincho"/>
      <w:i/>
      <w:iCs/>
      <w:kern w:val="0"/>
    </w:rPr>
  </w:style>
  <w:style w:type="character" w:customStyle="1" w:styleId="SubtitleChar">
    <w:name w:val="Subtitle Char"/>
    <w:basedOn w:val="DefaultParagraphFont"/>
    <w:rPr>
      <w:rFonts w:ascii="Arial" w:eastAsia="MS Mincho" w:hAnsi="Arial"/>
      <w:i/>
      <w:iCs/>
      <w:kern w:val="0"/>
      <w:sz w:val="28"/>
      <w:szCs w:val="28"/>
    </w:rPr>
  </w:style>
  <w:style w:type="paragraph" w:customStyle="1" w:styleId="Framecontents">
    <w:name w:val="Frame contents"/>
    <w:basedOn w:val="BodyText"/>
  </w:style>
  <w:style w:type="paragraph" w:customStyle="1" w:styleId="TableContents">
    <w:name w:val="Table Contents"/>
    <w:basedOn w:val="Normal"/>
    <w:pPr>
      <w:widowControl/>
      <w:suppressLineNumbers/>
    </w:pPr>
    <w:rPr>
      <w:rFonts w:eastAsia="Times New Roman" w:cs="Times New Roman"/>
      <w:kern w:val="0"/>
    </w:rPr>
  </w:style>
  <w:style w:type="paragraph" w:customStyle="1" w:styleId="TableHeading">
    <w:name w:val="Table Heading"/>
    <w:basedOn w:val="TableContents"/>
    <w:pPr>
      <w:jc w:val="center"/>
    </w:pPr>
    <w:rPr>
      <w:b/>
      <w:bCs/>
    </w:rPr>
  </w:style>
  <w:style w:type="paragraph" w:styleId="NormalWeb">
    <w:name w:val="Normal (Web)"/>
    <w:basedOn w:val="Normal"/>
    <w:pPr>
      <w:widowControl/>
      <w:spacing w:before="280"/>
      <w:jc w:val="both"/>
    </w:pPr>
    <w:rPr>
      <w:rFonts w:ascii="Arial Unicode MS" w:eastAsia="Arial Unicode MS" w:hAnsi="Arial Unicode MS" w:cs="Arial Unicode MS"/>
      <w:kern w:val="0"/>
    </w:rPr>
  </w:style>
  <w:style w:type="paragraph" w:customStyle="1" w:styleId="western">
    <w:name w:val="western"/>
    <w:basedOn w:val="Normal"/>
    <w:pPr>
      <w:widowControl/>
      <w:spacing w:before="280"/>
      <w:jc w:val="both"/>
    </w:pPr>
    <w:rPr>
      <w:rFonts w:ascii="Arial" w:eastAsia="Arial Unicode MS" w:hAnsi="Arial" w:cs="Arial"/>
      <w:kern w:val="0"/>
    </w:rPr>
  </w:style>
  <w:style w:type="paragraph" w:customStyle="1" w:styleId="NormalWeb1">
    <w:name w:val="Normal (Web)1"/>
    <w:basedOn w:val="Normal"/>
    <w:pPr>
      <w:widowControl/>
      <w:spacing w:before="280"/>
      <w:jc w:val="both"/>
    </w:pPr>
    <w:rPr>
      <w:rFonts w:ascii="Arial Unicode MS" w:eastAsia="Arial Unicode MS" w:hAnsi="Arial Unicode MS" w:cs="Arial Unicode MS"/>
      <w:kern w:val="0"/>
    </w:rPr>
  </w:style>
  <w:style w:type="paragraph" w:styleId="BodyTextIndent3">
    <w:name w:val="Body Text Indent 3"/>
    <w:basedOn w:val="Normal"/>
    <w:pPr>
      <w:widowControl/>
      <w:spacing w:line="280" w:lineRule="exact"/>
      <w:ind w:left="720" w:hanging="720"/>
      <w:jc w:val="both"/>
    </w:pPr>
    <w:rPr>
      <w:rFonts w:ascii="Arial" w:eastAsia="Times New Roman" w:hAnsi="Arial" w:cs="Arial"/>
      <w:kern w:val="0"/>
    </w:rPr>
  </w:style>
  <w:style w:type="character" w:customStyle="1" w:styleId="BodyTextIndent3Char">
    <w:name w:val="Body Text Indent 3 Char"/>
    <w:basedOn w:val="DefaultParagraphFont"/>
    <w:rPr>
      <w:rFonts w:ascii="Arial" w:eastAsia="Times New Roman" w:hAnsi="Arial" w:cs="Arial"/>
      <w:kern w:val="0"/>
    </w:rPr>
  </w:style>
  <w:style w:type="paragraph" w:styleId="NoSpacing">
    <w:name w:val="No Spacing"/>
    <w:next w:val="Normal"/>
    <w:pPr>
      <w:widowControl/>
      <w:suppressAutoHyphens/>
    </w:pPr>
    <w:rPr>
      <w:rFonts w:ascii="Arial Bold" w:eastAsia="Calibri" w:hAnsi="Arial Bold" w:cs="Times New Roman"/>
      <w:b/>
      <w:kern w:val="0"/>
      <w:sz w:val="22"/>
      <w:szCs w:val="22"/>
    </w:rPr>
  </w:style>
  <w:style w:type="paragraph" w:customStyle="1" w:styleId="Heading10">
    <w:name w:val="Heading 10"/>
    <w:basedOn w:val="Heading"/>
    <w:next w:val="BodyText"/>
    <w:pPr>
      <w:widowControl/>
      <w:numPr>
        <w:numId w:val="68"/>
      </w:numPr>
    </w:pPr>
    <w:rPr>
      <w:rFonts w:eastAsia="MS Mincho"/>
      <w:b/>
      <w:bCs/>
      <w:kern w:val="0"/>
      <w:sz w:val="21"/>
      <w:szCs w:val="21"/>
    </w:rPr>
  </w:style>
  <w:style w:type="character" w:customStyle="1" w:styleId="WW8Num12z2">
    <w:name w:val="WW8Num12z2"/>
    <w:rPr>
      <w:b w:val="0"/>
      <w:i w:val="0"/>
    </w:rPr>
  </w:style>
  <w:style w:type="character" w:customStyle="1" w:styleId="WW8Num14z2">
    <w:name w:val="WW8Num14z2"/>
    <w:rPr>
      <w:rFonts w:ascii="Arial" w:hAnsi="Arial"/>
      <w:b/>
      <w:i w:val="0"/>
      <w:sz w:val="22"/>
    </w:rPr>
  </w:style>
  <w:style w:type="character" w:customStyle="1" w:styleId="WW8Num16z5">
    <w:name w:val="WW8Num16z5"/>
    <w:rPr>
      <w:rFonts w:ascii="Arial" w:hAnsi="Arial"/>
      <w:b/>
      <w:i w:val="0"/>
      <w:sz w:val="22"/>
    </w:rPr>
  </w:style>
  <w:style w:type="character" w:customStyle="1" w:styleId="WW8Num20z1">
    <w:name w:val="WW8Num20z1"/>
    <w:rPr>
      <w:rFonts w:ascii="Arial" w:hAnsi="Arial"/>
      <w:b/>
      <w:i w:val="0"/>
      <w:sz w:val="22"/>
    </w:rPr>
  </w:style>
  <w:style w:type="character" w:customStyle="1" w:styleId="WW8Num21z1">
    <w:name w:val="WW8Num21z1"/>
    <w:rPr>
      <w:rFonts w:ascii="Arial" w:hAnsi="Arial"/>
      <w:b/>
      <w:bCs/>
      <w:i w:val="0"/>
      <w:sz w:val="22"/>
    </w:rPr>
  </w:style>
  <w:style w:type="character" w:customStyle="1" w:styleId="WW8Num22z1">
    <w:name w:val="WW8Num22z1"/>
    <w:rPr>
      <w:rFonts w:ascii="Arial" w:hAnsi="Arial"/>
      <w:b/>
      <w:i w:val="0"/>
      <w:sz w:val="22"/>
    </w:rPr>
  </w:style>
  <w:style w:type="character" w:customStyle="1" w:styleId="WW8Num22z6">
    <w:name w:val="WW8Num22z6"/>
    <w:rPr>
      <w:rFonts w:ascii="Arial" w:hAnsi="Arial"/>
      <w:b/>
      <w:i w:val="0"/>
      <w:sz w:val="24"/>
    </w:rPr>
  </w:style>
  <w:style w:type="character" w:customStyle="1" w:styleId="WW8Num25z1">
    <w:name w:val="WW8Num25z1"/>
    <w:rPr>
      <w:rFonts w:ascii="Symbol" w:hAnsi="Symbol"/>
    </w:rPr>
  </w:style>
  <w:style w:type="character" w:customStyle="1" w:styleId="WW8Num72z0">
    <w:name w:val="WW8Num72z0"/>
    <w:rPr>
      <w:rFonts w:ascii="Symbol" w:hAnsi="Symbol"/>
    </w:rPr>
  </w:style>
  <w:style w:type="character" w:customStyle="1" w:styleId="WW8Num72z1">
    <w:name w:val="WW8Num72z1"/>
    <w:rPr>
      <w:rFonts w:ascii="Courier New" w:hAnsi="Courier New" w:cs="Courier New"/>
    </w:rPr>
  </w:style>
  <w:style w:type="character" w:customStyle="1" w:styleId="WW8Num72z2">
    <w:name w:val="WW8Num72z2"/>
    <w:rPr>
      <w:rFonts w:ascii="Wingdings" w:hAnsi="Wingdings"/>
    </w:rPr>
  </w:style>
  <w:style w:type="character" w:customStyle="1" w:styleId="WW8Num73z0">
    <w:name w:val="WW8Num73z0"/>
    <w:rPr>
      <w:rFonts w:ascii="Wingdings" w:hAnsi="Wingdings"/>
    </w:rPr>
  </w:style>
  <w:style w:type="character" w:customStyle="1" w:styleId="WW8Num73z3">
    <w:name w:val="WW8Num73z3"/>
    <w:rPr>
      <w:rFonts w:ascii="Symbol" w:hAnsi="Symbol"/>
    </w:rPr>
  </w:style>
  <w:style w:type="character" w:customStyle="1" w:styleId="WW8Num77z0">
    <w:name w:val="WW8Num77z0"/>
    <w:rPr>
      <w:b w:val="0"/>
    </w:rPr>
  </w:style>
  <w:style w:type="character" w:customStyle="1" w:styleId="WW8Num23z1">
    <w:name w:val="WW8Num23z1"/>
    <w:rPr>
      <w:rFonts w:ascii="Arial" w:hAnsi="Arial"/>
      <w:b w:val="0"/>
      <w:i w:val="0"/>
      <w:sz w:val="22"/>
    </w:rPr>
  </w:style>
  <w:style w:type="character" w:customStyle="1" w:styleId="WW8Num67z0">
    <w:name w:val="WW8Num67z0"/>
    <w:rPr>
      <w:rFonts w:ascii="Times New Roman" w:hAnsi="Times New Roman" w:cs="Times New Roman"/>
    </w:rPr>
  </w:style>
  <w:style w:type="character" w:customStyle="1" w:styleId="WW8Num68z0">
    <w:name w:val="WW8Num68z0"/>
    <w:rPr>
      <w:b w:val="0"/>
      <w:i w:val="0"/>
      <w:sz w:val="22"/>
    </w:rPr>
  </w:style>
  <w:style w:type="character" w:customStyle="1" w:styleId="WW8Num68z1">
    <w:name w:val="WW8Num68z1"/>
    <w:rPr>
      <w:b w:val="0"/>
      <w:i w:val="0"/>
      <w:sz w:val="20"/>
    </w:rPr>
  </w:style>
  <w:style w:type="character" w:customStyle="1" w:styleId="WW8Num83z0">
    <w:name w:val="WW8Num83z0"/>
    <w:rPr>
      <w:rFonts w:cs="Times New Roman"/>
      <w:color w:val="000000"/>
    </w:rPr>
  </w:style>
  <w:style w:type="character" w:customStyle="1" w:styleId="WW8Num90z0">
    <w:name w:val="WW8Num90z0"/>
    <w:rPr>
      <w:rFonts w:ascii="Times New Roman" w:hAnsi="Times New Roman"/>
      <w:b w:val="0"/>
      <w:i w:val="0"/>
      <w:sz w:val="22"/>
    </w:rPr>
  </w:style>
  <w:style w:type="character" w:customStyle="1" w:styleId="WW8Num98z0">
    <w:name w:val="WW8Num98z0"/>
    <w:rPr>
      <w:rFonts w:ascii="Symbol" w:hAnsi="Symbol"/>
    </w:rPr>
  </w:style>
  <w:style w:type="character" w:customStyle="1" w:styleId="WW8Num98z1">
    <w:name w:val="WW8Num98z1"/>
    <w:rPr>
      <w:rFonts w:ascii="Courier New" w:hAnsi="Courier New" w:cs="Courier New"/>
    </w:rPr>
  </w:style>
  <w:style w:type="character" w:customStyle="1" w:styleId="WW8Num98z2">
    <w:name w:val="WW8Num98z2"/>
    <w:rPr>
      <w:rFonts w:ascii="Wingdings" w:hAnsi="Wingdings"/>
    </w:rPr>
  </w:style>
  <w:style w:type="character" w:customStyle="1" w:styleId="WW8Num103z0">
    <w:name w:val="WW8Num103z0"/>
    <w:rPr>
      <w:rFonts w:ascii="Symbol" w:eastAsia="Calibri" w:hAnsi="Symbol" w:cs="Arial"/>
    </w:rPr>
  </w:style>
  <w:style w:type="character" w:customStyle="1" w:styleId="WW8Num103z1">
    <w:name w:val="WW8Num103z1"/>
    <w:rPr>
      <w:rFonts w:ascii="Courier New" w:hAnsi="Courier New" w:cs="Courier New"/>
    </w:rPr>
  </w:style>
  <w:style w:type="character" w:customStyle="1" w:styleId="WW8Num103z2">
    <w:name w:val="WW8Num103z2"/>
    <w:rPr>
      <w:rFonts w:ascii="Wingdings" w:hAnsi="Wingdings"/>
    </w:rPr>
  </w:style>
  <w:style w:type="character" w:customStyle="1" w:styleId="WW8Num103z3">
    <w:name w:val="WW8Num103z3"/>
    <w:rPr>
      <w:rFonts w:ascii="Symbol" w:hAnsi="Symbol"/>
    </w:rPr>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8Num66z0">
    <w:name w:val="WW8Num66z0"/>
    <w:rPr>
      <w:rFonts w:ascii="Wingdings" w:hAnsi="Wingdings" w:cs="OpenSymbol"/>
    </w:rPr>
  </w:style>
  <w:style w:type="character" w:customStyle="1" w:styleId="WW8Num70z0">
    <w:name w:val="WW8Num70z0"/>
    <w:rPr>
      <w:rFonts w:ascii="Times New Roman" w:eastAsia="Times New Roman" w:hAnsi="Times New Roman" w:cs="Times New Roman"/>
    </w:rPr>
  </w:style>
  <w:style w:type="character" w:customStyle="1" w:styleId="WW8Num70z1">
    <w:name w:val="WW8Num70z1"/>
    <w:rPr>
      <w:rFonts w:ascii="Courier New" w:hAnsi="Courier New"/>
    </w:rPr>
  </w:style>
  <w:style w:type="character" w:customStyle="1" w:styleId="WW8Num70z2">
    <w:name w:val="WW8Num70z2"/>
    <w:rPr>
      <w:rFonts w:ascii="Wingdings" w:hAnsi="Wingdings"/>
    </w:rPr>
  </w:style>
  <w:style w:type="character" w:customStyle="1" w:styleId="WW8Num70z3">
    <w:name w:val="WW8Num70z3"/>
    <w:rPr>
      <w:rFonts w:ascii="Symbol" w:hAnsi="Symbol"/>
    </w:rPr>
  </w:style>
  <w:style w:type="character" w:customStyle="1" w:styleId="WW-DefaultParagraphFont11">
    <w:name w:val="WW-Default Paragraph Font1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DefaultParagraphFont11111">
    <w:name w:val="WW-Default Paragraph Font11111"/>
  </w:style>
  <w:style w:type="character" w:customStyle="1" w:styleId="WW-DefaultParagraphFont111111">
    <w:name w:val="WW-Default Paragraph Font111111"/>
  </w:style>
  <w:style w:type="character" w:customStyle="1" w:styleId="WW-FootnoteReference1">
    <w:name w:val="WW-Footnote Reference1"/>
    <w:rPr>
      <w:position w:val="0"/>
      <w:vertAlign w:val="superscript"/>
    </w:rPr>
  </w:style>
  <w:style w:type="character" w:customStyle="1" w:styleId="WW-EndnoteReference">
    <w:name w:val="WW-Endnote Reference"/>
    <w:rPr>
      <w:position w:val="0"/>
      <w:vertAlign w:val="superscript"/>
    </w:rPr>
  </w:style>
  <w:style w:type="character" w:customStyle="1" w:styleId="WW-FootnoteReference12">
    <w:name w:val="WW-Footnote Reference12"/>
    <w:rPr>
      <w:position w:val="0"/>
      <w:vertAlign w:val="superscript"/>
    </w:rPr>
  </w:style>
  <w:style w:type="character" w:customStyle="1" w:styleId="WW-EndnoteReference1">
    <w:name w:val="WW-Endnote Reference1"/>
    <w:rPr>
      <w:position w:val="0"/>
      <w:vertAlign w:val="superscript"/>
    </w:rPr>
  </w:style>
  <w:style w:type="character" w:customStyle="1" w:styleId="Bullets">
    <w:name w:val="Bullets"/>
    <w:rPr>
      <w:rFonts w:ascii="OpenSymbol" w:eastAsia="OpenSymbol" w:hAnsi="OpenSymbol" w:cs="OpenSymbol"/>
    </w:rPr>
  </w:style>
  <w:style w:type="character" w:customStyle="1" w:styleId="WW-FootnoteReference123">
    <w:name w:val="WW-Footnote Reference123"/>
    <w:rPr>
      <w:position w:val="0"/>
      <w:vertAlign w:val="superscript"/>
    </w:rPr>
  </w:style>
  <w:style w:type="character" w:customStyle="1" w:styleId="WW-EndnoteReference12">
    <w:name w:val="WW-Endnote Reference12"/>
    <w:rPr>
      <w:position w:val="0"/>
      <w:vertAlign w:val="superscript"/>
    </w:rPr>
  </w:style>
  <w:style w:type="character" w:customStyle="1" w:styleId="WW-FootnoteReference1234">
    <w:name w:val="WW-Footnote Reference1234"/>
    <w:rPr>
      <w:position w:val="0"/>
      <w:vertAlign w:val="superscript"/>
    </w:rPr>
  </w:style>
  <w:style w:type="character" w:customStyle="1" w:styleId="WW-EndnoteReference123">
    <w:name w:val="WW-Endnote Reference123"/>
    <w:rPr>
      <w:position w:val="0"/>
      <w:vertAlign w:val="superscript"/>
    </w:rPr>
  </w:style>
  <w:style w:type="character" w:customStyle="1" w:styleId="WW-FootnoteReference12345">
    <w:name w:val="WW-Footnote Reference12345"/>
    <w:rPr>
      <w:position w:val="0"/>
      <w:vertAlign w:val="superscript"/>
    </w:rPr>
  </w:style>
  <w:style w:type="character" w:customStyle="1" w:styleId="WW-EndnoteReference1234">
    <w:name w:val="WW-Endnote Reference1234"/>
    <w:rPr>
      <w:position w:val="0"/>
      <w:vertAlign w:val="superscript"/>
    </w:rPr>
  </w:style>
  <w:style w:type="numbering" w:customStyle="1" w:styleId="WWOutlineListStyle48">
    <w:name w:val="WW_OutlineListStyle_48"/>
    <w:basedOn w:val="NoList"/>
    <w:pPr>
      <w:numPr>
        <w:numId w:val="2"/>
      </w:numPr>
    </w:pPr>
  </w:style>
  <w:style w:type="numbering" w:customStyle="1" w:styleId="WWOutlineListStyle47">
    <w:name w:val="WW_OutlineListStyle_47"/>
    <w:basedOn w:val="NoList"/>
    <w:pPr>
      <w:numPr>
        <w:numId w:val="3"/>
      </w:numPr>
    </w:pPr>
  </w:style>
  <w:style w:type="numbering" w:customStyle="1" w:styleId="WWOutlineListStyle46">
    <w:name w:val="WW_OutlineListStyle_46"/>
    <w:basedOn w:val="NoList"/>
    <w:pPr>
      <w:numPr>
        <w:numId w:val="4"/>
      </w:numPr>
    </w:pPr>
  </w:style>
  <w:style w:type="numbering" w:customStyle="1" w:styleId="WWOutlineListStyle45">
    <w:name w:val="WW_OutlineListStyle_45"/>
    <w:basedOn w:val="NoList"/>
    <w:pPr>
      <w:numPr>
        <w:numId w:val="5"/>
      </w:numPr>
    </w:pPr>
  </w:style>
  <w:style w:type="numbering" w:customStyle="1" w:styleId="WWOutlineListStyle44">
    <w:name w:val="WW_OutlineListStyle_44"/>
    <w:basedOn w:val="NoList"/>
    <w:pPr>
      <w:numPr>
        <w:numId w:val="6"/>
      </w:numPr>
    </w:pPr>
  </w:style>
  <w:style w:type="numbering" w:customStyle="1" w:styleId="WWOutlineListStyle43">
    <w:name w:val="WW_OutlineListStyle_43"/>
    <w:basedOn w:val="NoList"/>
    <w:pPr>
      <w:numPr>
        <w:numId w:val="7"/>
      </w:numPr>
    </w:pPr>
  </w:style>
  <w:style w:type="numbering" w:customStyle="1" w:styleId="WWOutlineListStyle42">
    <w:name w:val="WW_OutlineListStyle_42"/>
    <w:basedOn w:val="NoList"/>
    <w:pPr>
      <w:numPr>
        <w:numId w:val="8"/>
      </w:numPr>
    </w:pPr>
  </w:style>
  <w:style w:type="numbering" w:customStyle="1" w:styleId="WWOutlineListStyle41">
    <w:name w:val="WW_OutlineListStyle_41"/>
    <w:basedOn w:val="NoList"/>
    <w:pPr>
      <w:numPr>
        <w:numId w:val="9"/>
      </w:numPr>
    </w:pPr>
  </w:style>
  <w:style w:type="numbering" w:customStyle="1" w:styleId="WWOutlineListStyle40">
    <w:name w:val="WW_OutlineListStyle_40"/>
    <w:basedOn w:val="NoList"/>
    <w:pPr>
      <w:numPr>
        <w:numId w:val="10"/>
      </w:numPr>
    </w:pPr>
  </w:style>
  <w:style w:type="numbering" w:customStyle="1" w:styleId="WWOutlineListStyle39">
    <w:name w:val="WW_OutlineListStyle_39"/>
    <w:basedOn w:val="NoList"/>
    <w:pPr>
      <w:numPr>
        <w:numId w:val="11"/>
      </w:numPr>
    </w:pPr>
  </w:style>
  <w:style w:type="numbering" w:customStyle="1" w:styleId="WWOutlineListStyle38">
    <w:name w:val="WW_OutlineListStyle_38"/>
    <w:basedOn w:val="NoList"/>
    <w:pPr>
      <w:numPr>
        <w:numId w:val="12"/>
      </w:numPr>
    </w:pPr>
  </w:style>
  <w:style w:type="numbering" w:customStyle="1" w:styleId="WWOutlineListStyle37">
    <w:name w:val="WW_OutlineListStyle_37"/>
    <w:basedOn w:val="NoList"/>
    <w:pPr>
      <w:numPr>
        <w:numId w:val="13"/>
      </w:numPr>
    </w:pPr>
  </w:style>
  <w:style w:type="numbering" w:customStyle="1" w:styleId="WWOutlineListStyle36">
    <w:name w:val="WW_OutlineListStyle_36"/>
    <w:basedOn w:val="NoList"/>
    <w:pPr>
      <w:numPr>
        <w:numId w:val="14"/>
      </w:numPr>
    </w:pPr>
  </w:style>
  <w:style w:type="numbering" w:customStyle="1" w:styleId="WWOutlineListStyle35">
    <w:name w:val="WW_OutlineListStyle_35"/>
    <w:basedOn w:val="NoList"/>
    <w:pPr>
      <w:numPr>
        <w:numId w:val="15"/>
      </w:numPr>
    </w:pPr>
  </w:style>
  <w:style w:type="numbering" w:customStyle="1" w:styleId="WWOutlineListStyle34">
    <w:name w:val="WW_OutlineListStyle_34"/>
    <w:basedOn w:val="NoList"/>
    <w:pPr>
      <w:numPr>
        <w:numId w:val="16"/>
      </w:numPr>
    </w:pPr>
  </w:style>
  <w:style w:type="numbering" w:customStyle="1" w:styleId="WWOutlineListStyle33">
    <w:name w:val="WW_OutlineListStyle_33"/>
    <w:basedOn w:val="NoList"/>
    <w:pPr>
      <w:numPr>
        <w:numId w:val="17"/>
      </w:numPr>
    </w:pPr>
  </w:style>
  <w:style w:type="numbering" w:customStyle="1" w:styleId="WWOutlineListStyle32">
    <w:name w:val="WW_OutlineListStyle_32"/>
    <w:basedOn w:val="NoList"/>
    <w:pPr>
      <w:numPr>
        <w:numId w:val="18"/>
      </w:numPr>
    </w:pPr>
  </w:style>
  <w:style w:type="numbering" w:customStyle="1" w:styleId="WWOutlineListStyle31">
    <w:name w:val="WW_OutlineListStyle_31"/>
    <w:basedOn w:val="NoList"/>
    <w:pPr>
      <w:numPr>
        <w:numId w:val="19"/>
      </w:numPr>
    </w:pPr>
  </w:style>
  <w:style w:type="numbering" w:customStyle="1" w:styleId="WWOutlineListStyle30">
    <w:name w:val="WW_OutlineListStyle_30"/>
    <w:basedOn w:val="NoList"/>
    <w:pPr>
      <w:numPr>
        <w:numId w:val="20"/>
      </w:numPr>
    </w:pPr>
  </w:style>
  <w:style w:type="numbering" w:customStyle="1" w:styleId="WWOutlineListStyle29">
    <w:name w:val="WW_OutlineListStyle_29"/>
    <w:basedOn w:val="NoList"/>
    <w:pPr>
      <w:numPr>
        <w:numId w:val="21"/>
      </w:numPr>
    </w:pPr>
  </w:style>
  <w:style w:type="numbering" w:customStyle="1" w:styleId="WWOutlineListStyle28">
    <w:name w:val="WW_OutlineListStyle_28"/>
    <w:basedOn w:val="NoList"/>
    <w:pPr>
      <w:numPr>
        <w:numId w:val="22"/>
      </w:numPr>
    </w:pPr>
  </w:style>
  <w:style w:type="numbering" w:customStyle="1" w:styleId="WWOutlineListStyle27">
    <w:name w:val="WW_OutlineListStyle_27"/>
    <w:basedOn w:val="NoList"/>
    <w:pPr>
      <w:numPr>
        <w:numId w:val="23"/>
      </w:numPr>
    </w:pPr>
  </w:style>
  <w:style w:type="numbering" w:customStyle="1" w:styleId="WWOutlineListStyle26">
    <w:name w:val="WW_OutlineListStyle_26"/>
    <w:basedOn w:val="NoList"/>
    <w:pPr>
      <w:numPr>
        <w:numId w:val="24"/>
      </w:numPr>
    </w:pPr>
  </w:style>
  <w:style w:type="numbering" w:customStyle="1" w:styleId="WWOutlineListStyle25">
    <w:name w:val="WW_OutlineListStyle_25"/>
    <w:basedOn w:val="NoList"/>
    <w:pPr>
      <w:numPr>
        <w:numId w:val="25"/>
      </w:numPr>
    </w:pPr>
  </w:style>
  <w:style w:type="numbering" w:customStyle="1" w:styleId="WWOutlineListStyle24">
    <w:name w:val="WW_OutlineListStyle_24"/>
    <w:basedOn w:val="NoList"/>
    <w:pPr>
      <w:numPr>
        <w:numId w:val="26"/>
      </w:numPr>
    </w:pPr>
  </w:style>
  <w:style w:type="numbering" w:customStyle="1" w:styleId="WWOutlineListStyle23">
    <w:name w:val="WW_OutlineListStyle_23"/>
    <w:basedOn w:val="NoList"/>
    <w:pPr>
      <w:numPr>
        <w:numId w:val="27"/>
      </w:numPr>
    </w:pPr>
  </w:style>
  <w:style w:type="numbering" w:customStyle="1" w:styleId="WWOutlineListStyle22">
    <w:name w:val="WW_OutlineListStyle_22"/>
    <w:basedOn w:val="NoList"/>
    <w:pPr>
      <w:numPr>
        <w:numId w:val="28"/>
      </w:numPr>
    </w:pPr>
  </w:style>
  <w:style w:type="numbering" w:customStyle="1" w:styleId="WWOutlineListStyle21">
    <w:name w:val="WW_OutlineListStyle_21"/>
    <w:basedOn w:val="NoList"/>
    <w:pPr>
      <w:numPr>
        <w:numId w:val="29"/>
      </w:numPr>
    </w:pPr>
  </w:style>
  <w:style w:type="numbering" w:customStyle="1" w:styleId="WWOutlineListStyle20">
    <w:name w:val="WW_OutlineListStyle_20"/>
    <w:basedOn w:val="NoList"/>
    <w:pPr>
      <w:numPr>
        <w:numId w:val="30"/>
      </w:numPr>
    </w:pPr>
  </w:style>
  <w:style w:type="numbering" w:customStyle="1" w:styleId="WWOutlineListStyle19">
    <w:name w:val="WW_OutlineListStyle_19"/>
    <w:basedOn w:val="NoList"/>
    <w:pPr>
      <w:numPr>
        <w:numId w:val="31"/>
      </w:numPr>
    </w:pPr>
  </w:style>
  <w:style w:type="numbering" w:customStyle="1" w:styleId="WWOutlineListStyle18">
    <w:name w:val="WW_OutlineListStyle_18"/>
    <w:basedOn w:val="NoList"/>
    <w:pPr>
      <w:numPr>
        <w:numId w:val="32"/>
      </w:numPr>
    </w:pPr>
  </w:style>
  <w:style w:type="numbering" w:customStyle="1" w:styleId="WWOutlineListStyle17">
    <w:name w:val="WW_OutlineListStyle_17"/>
    <w:basedOn w:val="NoList"/>
    <w:pPr>
      <w:numPr>
        <w:numId w:val="33"/>
      </w:numPr>
    </w:pPr>
  </w:style>
  <w:style w:type="numbering" w:customStyle="1" w:styleId="WWOutlineListStyle16">
    <w:name w:val="WW_OutlineListStyle_16"/>
    <w:basedOn w:val="NoList"/>
    <w:pPr>
      <w:numPr>
        <w:numId w:val="34"/>
      </w:numPr>
    </w:pPr>
  </w:style>
  <w:style w:type="numbering" w:customStyle="1" w:styleId="WWOutlineListStyle15">
    <w:name w:val="WW_OutlineListStyle_15"/>
    <w:basedOn w:val="NoList"/>
    <w:pPr>
      <w:numPr>
        <w:numId w:val="35"/>
      </w:numPr>
    </w:pPr>
  </w:style>
  <w:style w:type="numbering" w:customStyle="1" w:styleId="WWOutlineListStyle14">
    <w:name w:val="WW_OutlineListStyle_14"/>
    <w:basedOn w:val="NoList"/>
    <w:pPr>
      <w:numPr>
        <w:numId w:val="36"/>
      </w:numPr>
    </w:pPr>
  </w:style>
  <w:style w:type="numbering" w:customStyle="1" w:styleId="WWOutlineListStyle13">
    <w:name w:val="WW_OutlineListStyle_13"/>
    <w:basedOn w:val="NoList"/>
    <w:pPr>
      <w:numPr>
        <w:numId w:val="37"/>
      </w:numPr>
    </w:pPr>
  </w:style>
  <w:style w:type="numbering" w:customStyle="1" w:styleId="WWOutlineListStyle12">
    <w:name w:val="WW_OutlineListStyle_12"/>
    <w:basedOn w:val="NoList"/>
    <w:pPr>
      <w:numPr>
        <w:numId w:val="38"/>
      </w:numPr>
    </w:pPr>
  </w:style>
  <w:style w:type="numbering" w:customStyle="1" w:styleId="WWOutlineListStyle11">
    <w:name w:val="WW_OutlineListStyle_11"/>
    <w:basedOn w:val="NoList"/>
    <w:pPr>
      <w:numPr>
        <w:numId w:val="39"/>
      </w:numPr>
    </w:pPr>
  </w:style>
  <w:style w:type="numbering" w:customStyle="1" w:styleId="WWOutlineListStyle10">
    <w:name w:val="WW_OutlineListStyle_10"/>
    <w:basedOn w:val="NoList"/>
    <w:pPr>
      <w:numPr>
        <w:numId w:val="40"/>
      </w:numPr>
    </w:pPr>
  </w:style>
  <w:style w:type="numbering" w:customStyle="1" w:styleId="WWOutlineListStyle9">
    <w:name w:val="WW_OutlineListStyle_9"/>
    <w:basedOn w:val="NoList"/>
    <w:pPr>
      <w:numPr>
        <w:numId w:val="41"/>
      </w:numPr>
    </w:pPr>
  </w:style>
  <w:style w:type="numbering" w:customStyle="1" w:styleId="WWOutlineListStyle8">
    <w:name w:val="WW_OutlineListStyle_8"/>
    <w:basedOn w:val="NoList"/>
    <w:pPr>
      <w:numPr>
        <w:numId w:val="42"/>
      </w:numPr>
    </w:pPr>
  </w:style>
  <w:style w:type="numbering" w:customStyle="1" w:styleId="WWOutlineListStyle7">
    <w:name w:val="WW_OutlineListStyle_7"/>
    <w:basedOn w:val="NoList"/>
    <w:pPr>
      <w:numPr>
        <w:numId w:val="43"/>
      </w:numPr>
    </w:pPr>
  </w:style>
  <w:style w:type="numbering" w:customStyle="1" w:styleId="WWOutlineListStyle6">
    <w:name w:val="WW_OutlineListStyle_6"/>
    <w:basedOn w:val="NoList"/>
    <w:pPr>
      <w:numPr>
        <w:numId w:val="44"/>
      </w:numPr>
    </w:pPr>
  </w:style>
  <w:style w:type="numbering" w:customStyle="1" w:styleId="WWOutlineListStyle5">
    <w:name w:val="WW_OutlineListStyle_5"/>
    <w:basedOn w:val="NoList"/>
    <w:pPr>
      <w:numPr>
        <w:numId w:val="45"/>
      </w:numPr>
    </w:pPr>
  </w:style>
  <w:style w:type="numbering" w:customStyle="1" w:styleId="WWOutlineListStyle4">
    <w:name w:val="WW_OutlineListStyle_4"/>
    <w:basedOn w:val="NoList"/>
    <w:pPr>
      <w:numPr>
        <w:numId w:val="46"/>
      </w:numPr>
    </w:pPr>
  </w:style>
  <w:style w:type="numbering" w:customStyle="1" w:styleId="WWOutlineListStyle3">
    <w:name w:val="WW_OutlineListStyle_3"/>
    <w:basedOn w:val="NoList"/>
    <w:pPr>
      <w:numPr>
        <w:numId w:val="47"/>
      </w:numPr>
    </w:pPr>
  </w:style>
  <w:style w:type="numbering" w:customStyle="1" w:styleId="WW8Num61">
    <w:name w:val="WW8Num61"/>
    <w:basedOn w:val="NoList"/>
    <w:pPr>
      <w:numPr>
        <w:numId w:val="48"/>
      </w:numPr>
    </w:pPr>
  </w:style>
  <w:style w:type="numbering" w:customStyle="1" w:styleId="WWOutlineListStyle2">
    <w:name w:val="WW_OutlineListStyle_2"/>
    <w:basedOn w:val="NoList"/>
    <w:pPr>
      <w:numPr>
        <w:numId w:val="49"/>
      </w:numPr>
    </w:pPr>
  </w:style>
  <w:style w:type="numbering" w:customStyle="1" w:styleId="WWNum1">
    <w:name w:val="WWNum1"/>
    <w:basedOn w:val="NoList"/>
    <w:pPr>
      <w:numPr>
        <w:numId w:val="50"/>
      </w:numPr>
    </w:pPr>
  </w:style>
  <w:style w:type="numbering" w:customStyle="1" w:styleId="WWNum5">
    <w:name w:val="WWNum5"/>
    <w:basedOn w:val="NoList"/>
    <w:pPr>
      <w:numPr>
        <w:numId w:val="51"/>
      </w:numPr>
    </w:pPr>
  </w:style>
  <w:style w:type="numbering" w:customStyle="1" w:styleId="WWNum26">
    <w:name w:val="WWNum26"/>
    <w:basedOn w:val="NoList"/>
    <w:pPr>
      <w:numPr>
        <w:numId w:val="52"/>
      </w:numPr>
    </w:pPr>
  </w:style>
  <w:style w:type="numbering" w:customStyle="1" w:styleId="WWNum27">
    <w:name w:val="WWNum27"/>
    <w:basedOn w:val="NoList"/>
    <w:pPr>
      <w:numPr>
        <w:numId w:val="53"/>
      </w:numPr>
    </w:pPr>
  </w:style>
  <w:style w:type="numbering" w:customStyle="1" w:styleId="WWNum37">
    <w:name w:val="WWNum37"/>
    <w:basedOn w:val="NoList"/>
    <w:pPr>
      <w:numPr>
        <w:numId w:val="54"/>
      </w:numPr>
    </w:pPr>
  </w:style>
  <w:style w:type="numbering" w:customStyle="1" w:styleId="WWNum38">
    <w:name w:val="WWNum38"/>
    <w:basedOn w:val="NoList"/>
    <w:pPr>
      <w:numPr>
        <w:numId w:val="55"/>
      </w:numPr>
    </w:pPr>
  </w:style>
  <w:style w:type="numbering" w:customStyle="1" w:styleId="WWNum47">
    <w:name w:val="WWNum47"/>
    <w:basedOn w:val="NoList"/>
    <w:pPr>
      <w:numPr>
        <w:numId w:val="56"/>
      </w:numPr>
    </w:pPr>
  </w:style>
  <w:style w:type="numbering" w:customStyle="1" w:styleId="WWOutlineListStyle1">
    <w:name w:val="WW_OutlineListStyle_1"/>
    <w:basedOn w:val="NoList"/>
    <w:pPr>
      <w:numPr>
        <w:numId w:val="57"/>
      </w:numPr>
    </w:pPr>
  </w:style>
  <w:style w:type="numbering" w:customStyle="1" w:styleId="WW8Num9">
    <w:name w:val="WW8Num9"/>
    <w:basedOn w:val="NoList"/>
    <w:pPr>
      <w:numPr>
        <w:numId w:val="58"/>
      </w:numPr>
    </w:pPr>
  </w:style>
  <w:style w:type="numbering" w:customStyle="1" w:styleId="WW8Num12">
    <w:name w:val="WW8Num12"/>
    <w:basedOn w:val="NoList"/>
    <w:pPr>
      <w:numPr>
        <w:numId w:val="59"/>
      </w:numPr>
    </w:pPr>
  </w:style>
  <w:style w:type="numbering" w:customStyle="1" w:styleId="WW8Num15">
    <w:name w:val="WW8Num15"/>
    <w:basedOn w:val="NoList"/>
    <w:pPr>
      <w:numPr>
        <w:numId w:val="60"/>
      </w:numPr>
    </w:pPr>
  </w:style>
  <w:style w:type="numbering" w:customStyle="1" w:styleId="WW8Num6">
    <w:name w:val="WW8Num6"/>
    <w:basedOn w:val="NoList"/>
    <w:pPr>
      <w:numPr>
        <w:numId w:val="61"/>
      </w:numPr>
    </w:pPr>
  </w:style>
  <w:style w:type="numbering" w:customStyle="1" w:styleId="WW8Num8">
    <w:name w:val="WW8Num8"/>
    <w:basedOn w:val="NoList"/>
    <w:pPr>
      <w:numPr>
        <w:numId w:val="62"/>
      </w:numPr>
    </w:pPr>
  </w:style>
  <w:style w:type="numbering" w:customStyle="1" w:styleId="WW8Num16">
    <w:name w:val="WW8Num16"/>
    <w:basedOn w:val="NoList"/>
    <w:pPr>
      <w:numPr>
        <w:numId w:val="63"/>
      </w:numPr>
    </w:pPr>
  </w:style>
  <w:style w:type="numbering" w:customStyle="1" w:styleId="WW8Num13">
    <w:name w:val="WW8Num13"/>
    <w:basedOn w:val="NoList"/>
    <w:pPr>
      <w:numPr>
        <w:numId w:val="64"/>
      </w:numPr>
    </w:pPr>
  </w:style>
  <w:style w:type="numbering" w:customStyle="1" w:styleId="WW8Num161">
    <w:name w:val="WW8Num161"/>
    <w:basedOn w:val="NoList"/>
    <w:pPr>
      <w:numPr>
        <w:numId w:val="65"/>
      </w:numPr>
    </w:pPr>
  </w:style>
  <w:style w:type="numbering" w:customStyle="1" w:styleId="WW8Num131">
    <w:name w:val="WW8Num131"/>
    <w:basedOn w:val="NoList"/>
    <w:pPr>
      <w:numPr>
        <w:numId w:val="66"/>
      </w:numPr>
    </w:pPr>
  </w:style>
  <w:style w:type="numbering" w:customStyle="1" w:styleId="WWOutlineListStyle">
    <w:name w:val="WW_OutlineListStyle"/>
    <w:basedOn w:val="NoList"/>
    <w:pPr>
      <w:numPr>
        <w:numId w:val="67"/>
      </w:numPr>
    </w:pPr>
  </w:style>
  <w:style w:type="numbering" w:customStyle="1" w:styleId="LFO2">
    <w:name w:val="LFO2"/>
    <w:basedOn w:val="NoList"/>
    <w:pPr>
      <w:numPr>
        <w:numId w:val="68"/>
      </w:numPr>
    </w:pPr>
  </w:style>
  <w:style w:type="numbering" w:customStyle="1" w:styleId="LFO36">
    <w:name w:val="LFO36"/>
    <w:basedOn w:val="NoList"/>
    <w:pPr>
      <w:numPr>
        <w:numId w:val="69"/>
      </w:numPr>
    </w:pPr>
  </w:style>
  <w:style w:type="table" w:styleId="TableGrid">
    <w:name w:val="Table Grid"/>
    <w:basedOn w:val="TableNormal"/>
    <w:uiPriority w:val="39"/>
    <w:rsid w:val="001C3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310">
    <w:name w:val="WW_OutlineListStyle_310"/>
    <w:basedOn w:val="NoList"/>
    <w:rsid w:val="000C55F2"/>
  </w:style>
  <w:style w:type="table" w:customStyle="1" w:styleId="TableGrid11">
    <w:name w:val="Table Grid11"/>
    <w:basedOn w:val="TableNormal"/>
    <w:next w:val="TableGrid"/>
    <w:uiPriority w:val="59"/>
    <w:rsid w:val="00585875"/>
    <w:pPr>
      <w:widowControl/>
      <w:autoSpaceDN/>
      <w:textAlignment w:val="auto"/>
    </w:pPr>
    <w:rPr>
      <w:rFonts w:asciiTheme="minorHAnsi" w:eastAsiaTheme="minorEastAsia" w:hAnsiTheme="minorHAnsi" w:cstheme="minorBid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16B3"/>
    <w:pPr>
      <w:widowControl/>
      <w:autoSpaceDE w:val="0"/>
      <w:adjustRightInd w:val="0"/>
      <w:textAlignment w:val="auto"/>
    </w:pPr>
    <w:rPr>
      <w:rFonts w:ascii="Arial" w:eastAsiaTheme="minorEastAsia"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824092">
      <w:bodyDiv w:val="1"/>
      <w:marLeft w:val="0"/>
      <w:marRight w:val="0"/>
      <w:marTop w:val="0"/>
      <w:marBottom w:val="0"/>
      <w:divBdr>
        <w:top w:val="none" w:sz="0" w:space="0" w:color="auto"/>
        <w:left w:val="none" w:sz="0" w:space="0" w:color="auto"/>
        <w:bottom w:val="none" w:sz="0" w:space="0" w:color="auto"/>
        <w:right w:val="none" w:sz="0" w:space="0" w:color="auto"/>
      </w:divBdr>
    </w:div>
    <w:div w:id="1208637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w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yperlink" Target="http://www.treasury.gov.za/" TargetMode="External"/><Relationship Id="rId23" Type="http://schemas.openxmlformats.org/officeDocument/2006/relationships/customXml" Target="../customXml/item4.xml"/><Relationship Id="rId10" Type="http://schemas.openxmlformats.org/officeDocument/2006/relationships/hyperlink" Target="mailto:thokozanim@uphongolo.gov.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hulanik@uphongolo.gov.za" TargetMode="External"/><Relationship Id="rId14" Type="http://schemas.openxmlformats.org/officeDocument/2006/relationships/image" Target="media/image4.wmf"/><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63AB37-88C8-436D-B78A-E6D57F568F6F}"/>
</file>

<file path=customXml/itemProps2.xml><?xml version="1.0" encoding="utf-8"?>
<ds:datastoreItem xmlns:ds="http://schemas.openxmlformats.org/officeDocument/2006/customXml" ds:itemID="{64313C78-1728-4696-979F-A9600DFE5363}"/>
</file>

<file path=customXml/itemProps3.xml><?xml version="1.0" encoding="utf-8"?>
<ds:datastoreItem xmlns:ds="http://schemas.openxmlformats.org/officeDocument/2006/customXml" ds:itemID="{373335BC-A8C4-401D-B49C-6BF28E0DB203}"/>
</file>

<file path=customXml/itemProps4.xml><?xml version="1.0" encoding="utf-8"?>
<ds:datastoreItem xmlns:ds="http://schemas.openxmlformats.org/officeDocument/2006/customXml" ds:itemID="{252F2940-3C50-442B-ADA9-0E4E5169FB4E}"/>
</file>

<file path=docProps/app.xml><?xml version="1.0" encoding="utf-8"?>
<Properties xmlns="http://schemas.openxmlformats.org/officeDocument/2006/extended-properties" xmlns:vt="http://schemas.openxmlformats.org/officeDocument/2006/docPropsVTypes">
  <Template>Normal</Template>
  <TotalTime>1</TotalTime>
  <Pages>24</Pages>
  <Words>5761</Words>
  <Characters>32840</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Irshaad Omarjee</dc:creator>
  <cp:lastModifiedBy>Alta Maree</cp:lastModifiedBy>
  <cp:revision>2</cp:revision>
  <cp:lastPrinted>2021-05-19T14:06:00Z</cp:lastPrinted>
  <dcterms:created xsi:type="dcterms:W3CDTF">2021-06-02T12:50:00Z</dcterms:created>
  <dcterms:modified xsi:type="dcterms:W3CDTF">2021-06-02T12:50:00Z</dcterms:modified>
</cp:coreProperties>
</file>