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1531C" w14:textId="7EC4A54F" w:rsidR="009413CA" w:rsidRPr="000016E4" w:rsidRDefault="00C81043" w:rsidP="000016E4">
      <w:pPr>
        <w:pStyle w:val="Title"/>
        <w:jc w:val="center"/>
        <w:rPr>
          <w:sz w:val="32"/>
          <w:szCs w:val="32"/>
        </w:rPr>
      </w:pPr>
      <w:r w:rsidRPr="000016E4">
        <w:rPr>
          <w:noProof/>
          <w:spacing w:val="-2"/>
          <w:w w:val="105"/>
          <w:sz w:val="32"/>
          <w:szCs w:val="32"/>
        </w:rPr>
        <w:drawing>
          <wp:inline distT="0" distB="0" distL="0" distR="0" wp14:anchorId="67CDF3B8" wp14:editId="4FDF8542">
            <wp:extent cx="2457450" cy="763404"/>
            <wp:effectExtent l="0" t="0" r="0" b="0"/>
            <wp:docPr id="1440020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0288" cy="795351"/>
                    </a:xfrm>
                    <a:prstGeom prst="rect">
                      <a:avLst/>
                    </a:prstGeom>
                    <a:noFill/>
                  </pic:spPr>
                </pic:pic>
              </a:graphicData>
            </a:graphic>
          </wp:inline>
        </w:drawing>
      </w:r>
      <w:r w:rsidR="000016E4" w:rsidRPr="000016E4">
        <w:rPr>
          <w:b w:val="0"/>
          <w:color w:val="4F81BD"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Supply Chain Department</w:t>
      </w:r>
    </w:p>
    <w:p w14:paraId="3F61B77E" w14:textId="77777777" w:rsidR="005C1D0D" w:rsidRPr="009F2DA6" w:rsidRDefault="005C1D0D" w:rsidP="000016E4">
      <w:pPr>
        <w:pStyle w:val="Title"/>
        <w:rPr>
          <w:sz w:val="32"/>
          <w:szCs w:val="32"/>
        </w:rPr>
      </w:pPr>
    </w:p>
    <w:p w14:paraId="2F30FADC" w14:textId="0724E87B" w:rsidR="007B3025" w:rsidRDefault="005C1D0D" w:rsidP="00DC6A02">
      <w:pPr>
        <w:pStyle w:val="Title"/>
        <w:rPr>
          <w:rFonts w:ascii="Calibri Light" w:hAnsi="Calibri Light" w:cs="Calibri Light"/>
          <w:sz w:val="32"/>
          <w:szCs w:val="32"/>
        </w:rPr>
      </w:pPr>
      <w:r w:rsidRPr="009F2DA6">
        <w:rPr>
          <w:rFonts w:ascii="Calibri Light" w:hAnsi="Calibri Light" w:cs="Calibri Light"/>
          <w:sz w:val="32"/>
          <w:szCs w:val="32"/>
        </w:rPr>
        <w:t xml:space="preserve">SPECIFICATION FOR </w:t>
      </w:r>
      <w:r w:rsidR="009F2DA6" w:rsidRPr="009F2DA6">
        <w:rPr>
          <w:rFonts w:ascii="Calibri Light" w:hAnsi="Calibri Light" w:cs="Calibri Light"/>
          <w:sz w:val="32"/>
          <w:szCs w:val="32"/>
        </w:rPr>
        <w:t xml:space="preserve">REQUEST FOR </w:t>
      </w:r>
      <w:r w:rsidR="0053678F" w:rsidRPr="009F2DA6">
        <w:rPr>
          <w:rFonts w:ascii="Calibri Light" w:hAnsi="Calibri Light" w:cs="Calibri Light"/>
          <w:sz w:val="32"/>
          <w:szCs w:val="32"/>
        </w:rPr>
        <w:t>PROPOSAL OF</w:t>
      </w:r>
      <w:r w:rsidRPr="009F2DA6">
        <w:rPr>
          <w:rFonts w:ascii="Calibri Light" w:hAnsi="Calibri Light" w:cs="Calibri Light"/>
          <w:sz w:val="32"/>
          <w:szCs w:val="32"/>
        </w:rPr>
        <w:t xml:space="preserve"> A B-BBEE </w:t>
      </w:r>
      <w:r w:rsidR="0053678F">
        <w:rPr>
          <w:rFonts w:ascii="Calibri Light" w:hAnsi="Calibri Light" w:cs="Calibri Light"/>
          <w:sz w:val="32"/>
          <w:szCs w:val="32"/>
        </w:rPr>
        <w:t>VERIFICATION AGENCY FOR A</w:t>
      </w:r>
      <w:r w:rsidRPr="009F2DA6">
        <w:rPr>
          <w:rFonts w:ascii="Calibri Light" w:hAnsi="Calibri Light" w:cs="Calibri Light"/>
          <w:sz w:val="32"/>
          <w:szCs w:val="32"/>
        </w:rPr>
        <w:t xml:space="preserve"> PERIOD OF THREE (3) YEARS</w:t>
      </w:r>
    </w:p>
    <w:p w14:paraId="15C6C42E" w14:textId="7FDCD424" w:rsidR="007B3025" w:rsidRPr="007B3025" w:rsidRDefault="007B3025" w:rsidP="007B3025">
      <w:pPr>
        <w:pStyle w:val="Title"/>
        <w:numPr>
          <w:ilvl w:val="0"/>
          <w:numId w:val="30"/>
        </w:numPr>
        <w:rPr>
          <w:rFonts w:ascii="Calibri Light" w:hAnsi="Calibri Light" w:cs="Calibri Light"/>
          <w:sz w:val="24"/>
          <w:szCs w:val="24"/>
        </w:rPr>
      </w:pPr>
      <w:r w:rsidRPr="007B3025">
        <w:rPr>
          <w:rFonts w:ascii="Calibri Light" w:hAnsi="Calibri Light" w:cs="Calibri Light"/>
          <w:sz w:val="24"/>
          <w:szCs w:val="24"/>
        </w:rPr>
        <w:t>Introduction</w:t>
      </w:r>
    </w:p>
    <w:p w14:paraId="767752BF" w14:textId="77777777" w:rsidR="003A1308" w:rsidRDefault="007B3025" w:rsidP="003A1308">
      <w:pPr>
        <w:pStyle w:val="Title"/>
        <w:rPr>
          <w:rFonts w:ascii="Calibri Light" w:hAnsi="Calibri Light" w:cs="Calibri Light"/>
          <w:b w:val="0"/>
          <w:bCs w:val="0"/>
          <w:sz w:val="24"/>
          <w:szCs w:val="24"/>
        </w:rPr>
      </w:pPr>
      <w:r w:rsidRPr="007B3025">
        <w:rPr>
          <w:rFonts w:ascii="Calibri Light" w:hAnsi="Calibri Light" w:cs="Calibri Light"/>
          <w:b w:val="0"/>
          <w:bCs w:val="0"/>
          <w:sz w:val="24"/>
          <w:szCs w:val="24"/>
        </w:rPr>
        <w:t>The South African Medical Research Council (SAMRC) is a Schedule 3A Public Entity</w:t>
      </w:r>
      <w:r w:rsidR="003A1308">
        <w:rPr>
          <w:rFonts w:ascii="Calibri Light" w:hAnsi="Calibri Light" w:cs="Calibri Light"/>
          <w:b w:val="0"/>
          <w:bCs w:val="0"/>
          <w:sz w:val="24"/>
          <w:szCs w:val="24"/>
        </w:rPr>
        <w:t xml:space="preserve">, </w:t>
      </w:r>
      <w:r w:rsidR="003A1308" w:rsidRPr="007B3025">
        <w:rPr>
          <w:rFonts w:ascii="Calibri Light" w:hAnsi="Calibri Light" w:cs="Calibri Light"/>
          <w:b w:val="0"/>
          <w:bCs w:val="0"/>
          <w:sz w:val="24"/>
          <w:szCs w:val="24"/>
        </w:rPr>
        <w:t>established in terms of the South African Medical Research Council Act, 1991</w:t>
      </w:r>
      <w:r w:rsidR="003A1308">
        <w:rPr>
          <w:rFonts w:ascii="Calibri Light" w:hAnsi="Calibri Light" w:cs="Calibri Light"/>
          <w:b w:val="0"/>
          <w:bCs w:val="0"/>
          <w:sz w:val="24"/>
          <w:szCs w:val="24"/>
        </w:rPr>
        <w:t xml:space="preserve"> and has a staff compliment of approximately 750 employees</w:t>
      </w:r>
      <w:r w:rsidRPr="007B3025">
        <w:rPr>
          <w:rFonts w:ascii="Calibri Light" w:hAnsi="Calibri Light" w:cs="Calibri Light"/>
          <w:b w:val="0"/>
          <w:bCs w:val="0"/>
          <w:sz w:val="24"/>
          <w:szCs w:val="24"/>
        </w:rPr>
        <w:t>. SAMRC's mission is to improve the nation's health and quality of life through promoting and conducting relevant and responsive health research.</w:t>
      </w:r>
    </w:p>
    <w:p w14:paraId="4B7D6A7F" w14:textId="120E882C" w:rsidR="007B3025" w:rsidRPr="003A1308" w:rsidRDefault="007B3025" w:rsidP="003A1308">
      <w:pPr>
        <w:pStyle w:val="Title"/>
        <w:numPr>
          <w:ilvl w:val="0"/>
          <w:numId w:val="30"/>
        </w:numPr>
        <w:rPr>
          <w:rFonts w:ascii="Calibri Light" w:hAnsi="Calibri Light" w:cs="Calibri Light"/>
          <w:b w:val="0"/>
          <w:bCs w:val="0"/>
          <w:sz w:val="24"/>
          <w:szCs w:val="24"/>
        </w:rPr>
      </w:pPr>
      <w:r w:rsidRPr="007B3025">
        <w:rPr>
          <w:rFonts w:ascii="Calibri Light" w:hAnsi="Calibri Light" w:cs="Calibri Light"/>
          <w:sz w:val="24"/>
          <w:szCs w:val="24"/>
        </w:rPr>
        <w:t>Request</w:t>
      </w:r>
    </w:p>
    <w:p w14:paraId="256B7151" w14:textId="00E0AC26" w:rsidR="007B3025" w:rsidRPr="007B3025" w:rsidRDefault="007B3025" w:rsidP="007B3025">
      <w:pPr>
        <w:pStyle w:val="Title"/>
        <w:rPr>
          <w:rFonts w:ascii="Calibri Light" w:hAnsi="Calibri Light" w:cs="Calibri Light"/>
          <w:b w:val="0"/>
          <w:bCs w:val="0"/>
          <w:sz w:val="24"/>
          <w:szCs w:val="24"/>
        </w:rPr>
      </w:pPr>
      <w:r w:rsidRPr="007B3025">
        <w:rPr>
          <w:rFonts w:ascii="Calibri Light" w:hAnsi="Calibri Light" w:cs="Calibri Light"/>
          <w:b w:val="0"/>
          <w:bCs w:val="0"/>
          <w:sz w:val="24"/>
          <w:szCs w:val="24"/>
        </w:rPr>
        <w:t xml:space="preserve">SAMRC hereby invites proposals from suitably qualified, competent and experienced SANAS-accredited B-BBEE Verification Agencies to </w:t>
      </w:r>
      <w:r w:rsidR="003A1308">
        <w:rPr>
          <w:rFonts w:ascii="Calibri Light" w:hAnsi="Calibri Light" w:cs="Calibri Light"/>
          <w:b w:val="0"/>
          <w:bCs w:val="0"/>
          <w:sz w:val="24"/>
          <w:szCs w:val="24"/>
        </w:rPr>
        <w:t>conduct</w:t>
      </w:r>
      <w:r w:rsidRPr="007B3025">
        <w:rPr>
          <w:rFonts w:ascii="Calibri Light" w:hAnsi="Calibri Light" w:cs="Calibri Light"/>
          <w:b w:val="0"/>
          <w:bCs w:val="0"/>
          <w:sz w:val="24"/>
          <w:szCs w:val="24"/>
        </w:rPr>
        <w:t xml:space="preserve"> annual B-BBEE verification services</w:t>
      </w:r>
      <w:r w:rsidR="003A1308" w:rsidRPr="007B3025">
        <w:rPr>
          <w:rFonts w:ascii="Calibri Light" w:hAnsi="Calibri Light" w:cs="Calibri Light"/>
          <w:b w:val="0"/>
          <w:bCs w:val="0"/>
          <w:sz w:val="24"/>
          <w:szCs w:val="24"/>
        </w:rPr>
        <w:t xml:space="preserve"> a</w:t>
      </w:r>
      <w:r w:rsidR="003A1308">
        <w:rPr>
          <w:rFonts w:ascii="Calibri Light" w:hAnsi="Calibri Light" w:cs="Calibri Light"/>
          <w:b w:val="0"/>
          <w:bCs w:val="0"/>
          <w:sz w:val="24"/>
          <w:szCs w:val="24"/>
        </w:rPr>
        <w:t xml:space="preserve">nd </w:t>
      </w:r>
      <w:r w:rsidR="003A1308" w:rsidRPr="007B3025">
        <w:rPr>
          <w:rFonts w:ascii="Calibri Light" w:hAnsi="Calibri Light" w:cs="Calibri Light"/>
          <w:b w:val="0"/>
          <w:bCs w:val="0"/>
          <w:sz w:val="24"/>
          <w:szCs w:val="24"/>
        </w:rPr>
        <w:t xml:space="preserve">issue a valid B-BBEE Certificate </w:t>
      </w:r>
      <w:r w:rsidR="003A1308">
        <w:rPr>
          <w:rFonts w:ascii="Calibri Light" w:hAnsi="Calibri Light" w:cs="Calibri Light"/>
          <w:b w:val="0"/>
          <w:bCs w:val="0"/>
          <w:sz w:val="24"/>
          <w:szCs w:val="24"/>
        </w:rPr>
        <w:t xml:space="preserve">or </w:t>
      </w:r>
      <w:r w:rsidR="003A1308" w:rsidRPr="007B3025">
        <w:rPr>
          <w:rFonts w:ascii="Calibri Light" w:hAnsi="Calibri Light" w:cs="Calibri Light"/>
          <w:b w:val="0"/>
          <w:bCs w:val="0"/>
          <w:sz w:val="24"/>
          <w:szCs w:val="24"/>
        </w:rPr>
        <w:t>Scorecard.</w:t>
      </w:r>
    </w:p>
    <w:p w14:paraId="2C3A8FA5" w14:textId="45431E94" w:rsidR="007B3025" w:rsidRPr="00DC6A02" w:rsidRDefault="007B3025" w:rsidP="00DC6A02">
      <w:pPr>
        <w:pStyle w:val="Title"/>
        <w:rPr>
          <w:rFonts w:ascii="Calibri Light" w:hAnsi="Calibri Light" w:cs="Calibri Light"/>
          <w:b w:val="0"/>
          <w:bCs w:val="0"/>
          <w:sz w:val="24"/>
          <w:szCs w:val="24"/>
        </w:rPr>
      </w:pPr>
      <w:r w:rsidRPr="007B3025">
        <w:rPr>
          <w:rFonts w:ascii="Calibri Light" w:hAnsi="Calibri Light" w:cs="Calibri Light"/>
          <w:b w:val="0"/>
          <w:bCs w:val="0"/>
          <w:sz w:val="24"/>
          <w:szCs w:val="24"/>
        </w:rPr>
        <w:t>The successful bidder will be appointed for a period of three (3) years, subject to performanc</w:t>
      </w:r>
      <w:r w:rsidR="003A1308">
        <w:rPr>
          <w:rFonts w:ascii="Calibri Light" w:hAnsi="Calibri Light" w:cs="Calibri Light"/>
          <w:b w:val="0"/>
          <w:bCs w:val="0"/>
          <w:sz w:val="24"/>
          <w:szCs w:val="24"/>
        </w:rPr>
        <w:t>e</w:t>
      </w:r>
      <w:r w:rsidRPr="007B3025">
        <w:rPr>
          <w:rFonts w:ascii="Calibri Light" w:hAnsi="Calibri Light" w:cs="Calibri Light"/>
          <w:b w:val="0"/>
          <w:bCs w:val="0"/>
          <w:sz w:val="24"/>
          <w:szCs w:val="24"/>
        </w:rPr>
        <w:t>.</w:t>
      </w:r>
    </w:p>
    <w:p w14:paraId="26713EB4" w14:textId="5872342A" w:rsidR="007B3025" w:rsidRPr="007B3025" w:rsidRDefault="007B3025" w:rsidP="007B3025">
      <w:pPr>
        <w:pStyle w:val="Title"/>
        <w:numPr>
          <w:ilvl w:val="0"/>
          <w:numId w:val="30"/>
        </w:numPr>
        <w:rPr>
          <w:rFonts w:ascii="Calibri Light" w:hAnsi="Calibri Light" w:cs="Calibri Light"/>
          <w:sz w:val="24"/>
          <w:szCs w:val="24"/>
        </w:rPr>
      </w:pPr>
      <w:r w:rsidRPr="007B3025">
        <w:rPr>
          <w:rFonts w:ascii="Calibri Light" w:hAnsi="Calibri Light" w:cs="Calibri Light"/>
          <w:sz w:val="24"/>
          <w:szCs w:val="24"/>
        </w:rPr>
        <w:t>Proposal Submission Requirements</w:t>
      </w:r>
    </w:p>
    <w:p w14:paraId="617F4393" w14:textId="77777777" w:rsidR="007B3025" w:rsidRPr="007B3025" w:rsidRDefault="007B3025" w:rsidP="007B3025">
      <w:pPr>
        <w:pStyle w:val="Title"/>
        <w:rPr>
          <w:rFonts w:ascii="Calibri Light" w:hAnsi="Calibri Light" w:cs="Calibri Light"/>
          <w:b w:val="0"/>
          <w:bCs w:val="0"/>
          <w:sz w:val="24"/>
          <w:szCs w:val="24"/>
        </w:rPr>
      </w:pPr>
      <w:r w:rsidRPr="007B3025">
        <w:rPr>
          <w:rFonts w:ascii="Calibri Light" w:hAnsi="Calibri Light" w:cs="Calibri Light"/>
          <w:b w:val="0"/>
          <w:bCs w:val="0"/>
          <w:sz w:val="24"/>
          <w:szCs w:val="24"/>
        </w:rPr>
        <w:t>Bidders must submit the following:</w:t>
      </w:r>
    </w:p>
    <w:p w14:paraId="6A50437A" w14:textId="77777777" w:rsidR="007B3025" w:rsidRPr="007B3025" w:rsidRDefault="007B3025" w:rsidP="007B3025">
      <w:pPr>
        <w:pStyle w:val="Title"/>
        <w:numPr>
          <w:ilvl w:val="0"/>
          <w:numId w:val="27"/>
        </w:numPr>
        <w:rPr>
          <w:rFonts w:ascii="Calibri Light" w:hAnsi="Calibri Light" w:cs="Calibri Light"/>
          <w:b w:val="0"/>
          <w:bCs w:val="0"/>
          <w:sz w:val="24"/>
          <w:szCs w:val="24"/>
        </w:rPr>
      </w:pPr>
      <w:r w:rsidRPr="007B3025">
        <w:rPr>
          <w:rFonts w:ascii="Calibri Light" w:hAnsi="Calibri Light" w:cs="Calibri Light"/>
          <w:b w:val="0"/>
          <w:bCs w:val="0"/>
          <w:sz w:val="24"/>
          <w:szCs w:val="24"/>
        </w:rPr>
        <w:t>Company profile and proof of SANAS accreditation as a B-BBEE Verification Agency.</w:t>
      </w:r>
    </w:p>
    <w:p w14:paraId="2439A0CC" w14:textId="6DF32B73" w:rsidR="007B3025" w:rsidRPr="007B3025" w:rsidRDefault="007B3025" w:rsidP="007B3025">
      <w:pPr>
        <w:pStyle w:val="Title"/>
        <w:numPr>
          <w:ilvl w:val="0"/>
          <w:numId w:val="27"/>
        </w:numPr>
        <w:rPr>
          <w:rFonts w:ascii="Calibri Light" w:hAnsi="Calibri Light" w:cs="Calibri Light"/>
          <w:b w:val="0"/>
          <w:bCs w:val="0"/>
          <w:sz w:val="24"/>
          <w:szCs w:val="24"/>
        </w:rPr>
      </w:pPr>
      <w:r w:rsidRPr="007B3025">
        <w:rPr>
          <w:rFonts w:ascii="Calibri Light" w:hAnsi="Calibri Light" w:cs="Calibri Light"/>
          <w:b w:val="0"/>
          <w:bCs w:val="0"/>
          <w:sz w:val="24"/>
          <w:szCs w:val="24"/>
        </w:rPr>
        <w:t>Detailed project methodology and implementation plan</w:t>
      </w:r>
      <w:r w:rsidR="001850D1">
        <w:rPr>
          <w:rFonts w:ascii="Calibri Light" w:hAnsi="Calibri Light" w:cs="Calibri Light"/>
          <w:b w:val="0"/>
          <w:bCs w:val="0"/>
          <w:sz w:val="24"/>
          <w:szCs w:val="24"/>
        </w:rPr>
        <w:t xml:space="preserve"> with clear timelines for completion of the verification process.</w:t>
      </w:r>
    </w:p>
    <w:p w14:paraId="51DA8727" w14:textId="36A51EFA" w:rsidR="007B3025" w:rsidRPr="007B3025" w:rsidRDefault="007B3025" w:rsidP="007B3025">
      <w:pPr>
        <w:pStyle w:val="Title"/>
        <w:numPr>
          <w:ilvl w:val="0"/>
          <w:numId w:val="27"/>
        </w:numPr>
        <w:rPr>
          <w:rFonts w:ascii="Calibri Light" w:hAnsi="Calibri Light" w:cs="Calibri Light"/>
          <w:b w:val="0"/>
          <w:bCs w:val="0"/>
          <w:sz w:val="24"/>
          <w:szCs w:val="24"/>
        </w:rPr>
      </w:pPr>
      <w:r w:rsidRPr="007B3025">
        <w:rPr>
          <w:rFonts w:ascii="Calibri Light" w:hAnsi="Calibri Light" w:cs="Calibri Light"/>
          <w:b w:val="0"/>
          <w:bCs w:val="0"/>
          <w:sz w:val="24"/>
          <w:szCs w:val="24"/>
        </w:rPr>
        <w:t xml:space="preserve">Proposed project </w:t>
      </w:r>
      <w:r w:rsidR="0053678F" w:rsidRPr="007B3025">
        <w:rPr>
          <w:rFonts w:ascii="Calibri Light" w:hAnsi="Calibri Light" w:cs="Calibri Light"/>
          <w:b w:val="0"/>
          <w:bCs w:val="0"/>
          <w:sz w:val="24"/>
          <w:szCs w:val="24"/>
        </w:rPr>
        <w:t>team,</w:t>
      </w:r>
      <w:r w:rsidR="0053678F">
        <w:rPr>
          <w:rFonts w:ascii="Calibri Light" w:hAnsi="Calibri Light" w:cs="Calibri Light"/>
          <w:b w:val="0"/>
          <w:bCs w:val="0"/>
          <w:sz w:val="24"/>
          <w:szCs w:val="24"/>
        </w:rPr>
        <w:t xml:space="preserve"> such as a Verification Analyst and Technical Signatory; please</w:t>
      </w:r>
      <w:r w:rsidRPr="007B3025">
        <w:rPr>
          <w:rFonts w:ascii="Calibri Light" w:hAnsi="Calibri Light" w:cs="Calibri Light"/>
          <w:b w:val="0"/>
          <w:bCs w:val="0"/>
          <w:sz w:val="24"/>
          <w:szCs w:val="24"/>
        </w:rPr>
        <w:t xml:space="preserve"> i</w:t>
      </w:r>
      <w:r w:rsidR="0053678F">
        <w:rPr>
          <w:rFonts w:ascii="Calibri Light" w:hAnsi="Calibri Light" w:cs="Calibri Light"/>
          <w:b w:val="0"/>
          <w:bCs w:val="0"/>
          <w:sz w:val="24"/>
          <w:szCs w:val="24"/>
        </w:rPr>
        <w:t xml:space="preserve">nclude resume and copies of </w:t>
      </w:r>
      <w:r w:rsidRPr="007B3025">
        <w:rPr>
          <w:rFonts w:ascii="Calibri Light" w:hAnsi="Calibri Light" w:cs="Calibri Light"/>
          <w:b w:val="0"/>
          <w:bCs w:val="0"/>
          <w:sz w:val="24"/>
          <w:szCs w:val="24"/>
        </w:rPr>
        <w:t>qualifications</w:t>
      </w:r>
      <w:r w:rsidR="0053678F">
        <w:rPr>
          <w:rFonts w:ascii="Calibri Light" w:hAnsi="Calibri Light" w:cs="Calibri Light"/>
          <w:b w:val="0"/>
          <w:bCs w:val="0"/>
          <w:sz w:val="24"/>
          <w:szCs w:val="24"/>
        </w:rPr>
        <w:t>.</w:t>
      </w:r>
    </w:p>
    <w:p w14:paraId="477FC33A" w14:textId="6F64E94F" w:rsidR="007B3025" w:rsidRPr="007B3025" w:rsidRDefault="007B3025" w:rsidP="007B3025">
      <w:pPr>
        <w:pStyle w:val="Title"/>
        <w:numPr>
          <w:ilvl w:val="0"/>
          <w:numId w:val="27"/>
        </w:numPr>
        <w:rPr>
          <w:rFonts w:ascii="Calibri Light" w:hAnsi="Calibri Light" w:cs="Calibri Light"/>
          <w:b w:val="0"/>
          <w:bCs w:val="0"/>
          <w:sz w:val="24"/>
          <w:szCs w:val="24"/>
        </w:rPr>
      </w:pPr>
      <w:r w:rsidRPr="007B3025">
        <w:rPr>
          <w:rFonts w:ascii="Calibri Light" w:hAnsi="Calibri Light" w:cs="Calibri Light"/>
          <w:b w:val="0"/>
          <w:bCs w:val="0"/>
          <w:sz w:val="24"/>
          <w:szCs w:val="24"/>
        </w:rPr>
        <w:t>At least three (3) contactable references for similar B-BBEE verification projects, preferably for public enti</w:t>
      </w:r>
      <w:r w:rsidR="0053678F">
        <w:rPr>
          <w:rFonts w:ascii="Calibri Light" w:hAnsi="Calibri Light" w:cs="Calibri Light"/>
          <w:b w:val="0"/>
          <w:bCs w:val="0"/>
          <w:sz w:val="24"/>
          <w:szCs w:val="24"/>
        </w:rPr>
        <w:t>ties</w:t>
      </w:r>
      <w:r w:rsidR="00ED6563">
        <w:rPr>
          <w:rFonts w:ascii="Calibri Light" w:hAnsi="Calibri Light" w:cs="Calibri Light"/>
          <w:b w:val="0"/>
          <w:bCs w:val="0"/>
          <w:sz w:val="24"/>
          <w:szCs w:val="24"/>
        </w:rPr>
        <w:t xml:space="preserve"> within the past 3 years.</w:t>
      </w:r>
    </w:p>
    <w:p w14:paraId="0B715CAB" w14:textId="79292971" w:rsidR="007B3025" w:rsidRPr="007B3025" w:rsidRDefault="007B3025" w:rsidP="007B3025">
      <w:pPr>
        <w:pStyle w:val="Title"/>
        <w:numPr>
          <w:ilvl w:val="0"/>
          <w:numId w:val="27"/>
        </w:numPr>
        <w:rPr>
          <w:rFonts w:ascii="Calibri Light" w:hAnsi="Calibri Light" w:cs="Calibri Light"/>
          <w:b w:val="0"/>
          <w:bCs w:val="0"/>
          <w:sz w:val="24"/>
          <w:szCs w:val="24"/>
        </w:rPr>
      </w:pPr>
      <w:r w:rsidRPr="007B3025">
        <w:rPr>
          <w:rFonts w:ascii="Calibri Light" w:hAnsi="Calibri Light" w:cs="Calibri Light"/>
          <w:b w:val="0"/>
          <w:bCs w:val="0"/>
          <w:sz w:val="24"/>
          <w:szCs w:val="24"/>
        </w:rPr>
        <w:t>Fixed pricing schedule for a three (3) year period, indicating annual verification costs</w:t>
      </w:r>
      <w:r w:rsidR="001850D1">
        <w:rPr>
          <w:rFonts w:ascii="Calibri Light" w:hAnsi="Calibri Light" w:cs="Calibri Light"/>
          <w:b w:val="0"/>
          <w:bCs w:val="0"/>
          <w:sz w:val="24"/>
          <w:szCs w:val="24"/>
        </w:rPr>
        <w:t xml:space="preserve"> and any other disbursement costs, refer to pricing schedule insert.</w:t>
      </w:r>
    </w:p>
    <w:p w14:paraId="16FCC25F" w14:textId="294C7342" w:rsidR="007B3025" w:rsidRPr="007B3025" w:rsidRDefault="007B3025" w:rsidP="001850D1">
      <w:pPr>
        <w:pStyle w:val="Title"/>
        <w:ind w:left="720"/>
        <w:rPr>
          <w:rFonts w:ascii="Calibri Light" w:hAnsi="Calibri Light" w:cs="Calibri Light"/>
          <w:b w:val="0"/>
          <w:bCs w:val="0"/>
          <w:sz w:val="24"/>
          <w:szCs w:val="24"/>
        </w:rPr>
      </w:pPr>
    </w:p>
    <w:p w14:paraId="79B97D77" w14:textId="1CBF71DC" w:rsidR="007B3025" w:rsidRPr="007B3025" w:rsidRDefault="007B3025" w:rsidP="007B3025">
      <w:pPr>
        <w:pStyle w:val="Title"/>
        <w:numPr>
          <w:ilvl w:val="0"/>
          <w:numId w:val="30"/>
        </w:numPr>
        <w:rPr>
          <w:rFonts w:ascii="Calibri Light" w:hAnsi="Calibri Light" w:cs="Calibri Light"/>
          <w:sz w:val="24"/>
          <w:szCs w:val="24"/>
        </w:rPr>
      </w:pPr>
      <w:r w:rsidRPr="007B3025">
        <w:rPr>
          <w:rFonts w:ascii="Calibri Light" w:hAnsi="Calibri Light" w:cs="Calibri Light"/>
          <w:sz w:val="24"/>
          <w:szCs w:val="24"/>
        </w:rPr>
        <w:t>Scope of Work</w:t>
      </w:r>
    </w:p>
    <w:p w14:paraId="5C0F3EF5" w14:textId="77777777" w:rsidR="007B3025" w:rsidRPr="007B3025" w:rsidRDefault="007B3025" w:rsidP="007B3025">
      <w:pPr>
        <w:pStyle w:val="Title"/>
        <w:rPr>
          <w:rFonts w:ascii="Calibri Light" w:hAnsi="Calibri Light" w:cs="Calibri Light"/>
          <w:b w:val="0"/>
          <w:bCs w:val="0"/>
          <w:sz w:val="24"/>
          <w:szCs w:val="24"/>
        </w:rPr>
      </w:pPr>
      <w:r w:rsidRPr="007B3025">
        <w:rPr>
          <w:rFonts w:ascii="Calibri Light" w:hAnsi="Calibri Light" w:cs="Calibri Light"/>
          <w:b w:val="0"/>
          <w:bCs w:val="0"/>
          <w:sz w:val="24"/>
          <w:szCs w:val="24"/>
        </w:rPr>
        <w:t>The appointed Verification Agency will be required to:</w:t>
      </w:r>
    </w:p>
    <w:p w14:paraId="4FEF193D" w14:textId="1ADB0F7E" w:rsidR="007B3025" w:rsidRDefault="007B3025" w:rsidP="007B3025">
      <w:pPr>
        <w:pStyle w:val="Title"/>
        <w:numPr>
          <w:ilvl w:val="0"/>
          <w:numId w:val="28"/>
        </w:numPr>
        <w:rPr>
          <w:rFonts w:ascii="Calibri Light" w:hAnsi="Calibri Light" w:cs="Calibri Light"/>
          <w:b w:val="0"/>
          <w:bCs w:val="0"/>
          <w:sz w:val="24"/>
          <w:szCs w:val="24"/>
        </w:rPr>
      </w:pPr>
      <w:r w:rsidRPr="007B3025">
        <w:rPr>
          <w:rFonts w:ascii="Calibri Light" w:hAnsi="Calibri Light" w:cs="Calibri Light"/>
          <w:b w:val="0"/>
          <w:bCs w:val="0"/>
          <w:sz w:val="24"/>
          <w:szCs w:val="24"/>
        </w:rPr>
        <w:t>Conduct annual B-BBEE verification in accordance with the applicable B-BBEE Codes of Good Practice</w:t>
      </w:r>
      <w:r w:rsidR="001850D1">
        <w:rPr>
          <w:rFonts w:ascii="Calibri Light" w:hAnsi="Calibri Light" w:cs="Calibri Light"/>
          <w:b w:val="0"/>
          <w:bCs w:val="0"/>
          <w:sz w:val="24"/>
          <w:szCs w:val="24"/>
        </w:rPr>
        <w:t xml:space="preserve">, the B-BBEE Act of 53 of 2003 </w:t>
      </w:r>
      <w:r w:rsidRPr="007B3025">
        <w:rPr>
          <w:rFonts w:ascii="Calibri Light" w:hAnsi="Calibri Light" w:cs="Calibri Light"/>
          <w:b w:val="0"/>
          <w:bCs w:val="0"/>
          <w:sz w:val="24"/>
          <w:szCs w:val="24"/>
        </w:rPr>
        <w:t xml:space="preserve">and </w:t>
      </w:r>
      <w:r w:rsidR="001850D1">
        <w:rPr>
          <w:rFonts w:ascii="Calibri Light" w:hAnsi="Calibri Light" w:cs="Calibri Light"/>
          <w:b w:val="0"/>
          <w:bCs w:val="0"/>
          <w:sz w:val="24"/>
          <w:szCs w:val="24"/>
        </w:rPr>
        <w:t xml:space="preserve">other </w:t>
      </w:r>
      <w:r w:rsidRPr="007B3025">
        <w:rPr>
          <w:rFonts w:ascii="Calibri Light" w:hAnsi="Calibri Light" w:cs="Calibri Light"/>
          <w:b w:val="0"/>
          <w:bCs w:val="0"/>
          <w:sz w:val="24"/>
          <w:szCs w:val="24"/>
        </w:rPr>
        <w:t>relevant sector requirements.</w:t>
      </w:r>
    </w:p>
    <w:p w14:paraId="79C1285C" w14:textId="0BC1393F" w:rsidR="00F31A3B" w:rsidRPr="00875B32" w:rsidRDefault="00F31A3B" w:rsidP="00F31A3B">
      <w:pPr>
        <w:pStyle w:val="Title"/>
        <w:numPr>
          <w:ilvl w:val="0"/>
          <w:numId w:val="28"/>
        </w:numPr>
        <w:rPr>
          <w:rFonts w:ascii="Calibri Light" w:hAnsi="Calibri Light" w:cs="Calibri Light"/>
          <w:b w:val="0"/>
          <w:bCs w:val="0"/>
          <w:sz w:val="24"/>
          <w:szCs w:val="24"/>
        </w:rPr>
      </w:pPr>
      <w:r w:rsidRPr="00875B32">
        <w:rPr>
          <w:rFonts w:ascii="Calibri Light" w:hAnsi="Calibri Light" w:cs="Calibri Light"/>
          <w:b w:val="0"/>
          <w:bCs w:val="0"/>
          <w:sz w:val="24"/>
          <w:szCs w:val="24"/>
        </w:rPr>
        <w:t>Verification Project Plan.</w:t>
      </w:r>
    </w:p>
    <w:p w14:paraId="22A82A01" w14:textId="4E626D7C" w:rsidR="007B3025" w:rsidRPr="00875B32" w:rsidRDefault="007B3025" w:rsidP="007B3025">
      <w:pPr>
        <w:pStyle w:val="Title"/>
        <w:numPr>
          <w:ilvl w:val="0"/>
          <w:numId w:val="28"/>
        </w:numPr>
        <w:rPr>
          <w:rFonts w:ascii="Calibri Light" w:hAnsi="Calibri Light" w:cs="Calibri Light"/>
          <w:b w:val="0"/>
          <w:bCs w:val="0"/>
          <w:sz w:val="24"/>
          <w:szCs w:val="24"/>
        </w:rPr>
      </w:pPr>
      <w:r w:rsidRPr="00875B32">
        <w:rPr>
          <w:rFonts w:ascii="Calibri Light" w:hAnsi="Calibri Light" w:cs="Calibri Light"/>
          <w:b w:val="0"/>
          <w:bCs w:val="0"/>
          <w:sz w:val="24"/>
          <w:szCs w:val="24"/>
        </w:rPr>
        <w:t xml:space="preserve">Review and verify all supporting documentation and evidence </w:t>
      </w:r>
      <w:r w:rsidR="001850D1" w:rsidRPr="00875B32">
        <w:rPr>
          <w:rFonts w:ascii="Calibri Light" w:hAnsi="Calibri Light" w:cs="Calibri Light"/>
          <w:b w:val="0"/>
          <w:bCs w:val="0"/>
          <w:sz w:val="24"/>
          <w:szCs w:val="24"/>
        </w:rPr>
        <w:t xml:space="preserve">as </w:t>
      </w:r>
      <w:r w:rsidRPr="00875B32">
        <w:rPr>
          <w:rFonts w:ascii="Calibri Light" w:hAnsi="Calibri Light" w:cs="Calibri Light"/>
          <w:b w:val="0"/>
          <w:bCs w:val="0"/>
          <w:sz w:val="24"/>
          <w:szCs w:val="24"/>
        </w:rPr>
        <w:t>submitted by SAMRC</w:t>
      </w:r>
      <w:r w:rsidR="00F31A3B" w:rsidRPr="00875B32">
        <w:rPr>
          <w:rFonts w:ascii="Calibri Light" w:hAnsi="Calibri Light" w:cs="Calibri Light"/>
          <w:b w:val="0"/>
          <w:bCs w:val="0"/>
          <w:sz w:val="24"/>
          <w:szCs w:val="24"/>
        </w:rPr>
        <w:t xml:space="preserve"> from the toolkit.</w:t>
      </w:r>
    </w:p>
    <w:p w14:paraId="051F38C0" w14:textId="543F48DC" w:rsidR="001850D1" w:rsidRPr="007B3025" w:rsidRDefault="001850D1" w:rsidP="007B3025">
      <w:pPr>
        <w:pStyle w:val="Title"/>
        <w:numPr>
          <w:ilvl w:val="0"/>
          <w:numId w:val="28"/>
        </w:numPr>
        <w:rPr>
          <w:rFonts w:ascii="Calibri Light" w:hAnsi="Calibri Light" w:cs="Calibri Light"/>
          <w:b w:val="0"/>
          <w:bCs w:val="0"/>
          <w:sz w:val="24"/>
          <w:szCs w:val="24"/>
        </w:rPr>
      </w:pPr>
      <w:r>
        <w:rPr>
          <w:rFonts w:ascii="Calibri Light" w:hAnsi="Calibri Light" w:cs="Calibri Light"/>
          <w:b w:val="0"/>
          <w:bCs w:val="0"/>
          <w:sz w:val="24"/>
          <w:szCs w:val="24"/>
        </w:rPr>
        <w:t>Issue a sample on all relevant B-BBEE elements</w:t>
      </w:r>
    </w:p>
    <w:p w14:paraId="286030F8" w14:textId="0DA1038F" w:rsidR="007B3025" w:rsidRPr="007B3025" w:rsidRDefault="007B3025" w:rsidP="007B3025">
      <w:pPr>
        <w:pStyle w:val="Title"/>
        <w:numPr>
          <w:ilvl w:val="0"/>
          <w:numId w:val="28"/>
        </w:numPr>
        <w:rPr>
          <w:rFonts w:ascii="Calibri Light" w:hAnsi="Calibri Light" w:cs="Calibri Light"/>
          <w:b w:val="0"/>
          <w:bCs w:val="0"/>
          <w:sz w:val="24"/>
          <w:szCs w:val="24"/>
        </w:rPr>
      </w:pPr>
      <w:r w:rsidRPr="007B3025">
        <w:rPr>
          <w:rFonts w:ascii="Calibri Light" w:hAnsi="Calibri Light" w:cs="Calibri Light"/>
          <w:b w:val="0"/>
          <w:bCs w:val="0"/>
          <w:sz w:val="24"/>
          <w:szCs w:val="24"/>
        </w:rPr>
        <w:t>Conduct interviews, site visits and/or virtual verification sessions</w:t>
      </w:r>
      <w:r w:rsidR="0053678F">
        <w:rPr>
          <w:rFonts w:ascii="Calibri Light" w:hAnsi="Calibri Light" w:cs="Calibri Light"/>
          <w:b w:val="0"/>
          <w:bCs w:val="0"/>
          <w:sz w:val="24"/>
          <w:szCs w:val="24"/>
        </w:rPr>
        <w:t>,</w:t>
      </w:r>
      <w:r w:rsidRPr="007B3025">
        <w:rPr>
          <w:rFonts w:ascii="Calibri Light" w:hAnsi="Calibri Light" w:cs="Calibri Light"/>
          <w:b w:val="0"/>
          <w:bCs w:val="0"/>
          <w:sz w:val="24"/>
          <w:szCs w:val="24"/>
        </w:rPr>
        <w:t xml:space="preserve"> </w:t>
      </w:r>
      <w:r w:rsidR="0053678F">
        <w:rPr>
          <w:rFonts w:ascii="Calibri Light" w:hAnsi="Calibri Light" w:cs="Calibri Light"/>
          <w:b w:val="0"/>
          <w:bCs w:val="0"/>
          <w:sz w:val="24"/>
          <w:szCs w:val="24"/>
        </w:rPr>
        <w:t>where deemed appropriate.</w:t>
      </w:r>
    </w:p>
    <w:p w14:paraId="0D437450" w14:textId="4A009A6A" w:rsidR="007B3025" w:rsidRPr="00875B32" w:rsidRDefault="007B3025" w:rsidP="007B3025">
      <w:pPr>
        <w:pStyle w:val="Title"/>
        <w:numPr>
          <w:ilvl w:val="0"/>
          <w:numId w:val="28"/>
        </w:numPr>
        <w:rPr>
          <w:rFonts w:ascii="Calibri Light" w:hAnsi="Calibri Light" w:cs="Calibri Light"/>
          <w:b w:val="0"/>
          <w:bCs w:val="0"/>
          <w:sz w:val="24"/>
          <w:szCs w:val="24"/>
        </w:rPr>
      </w:pPr>
      <w:r w:rsidRPr="00875B32">
        <w:rPr>
          <w:rFonts w:ascii="Calibri Light" w:hAnsi="Calibri Light" w:cs="Calibri Light"/>
          <w:b w:val="0"/>
          <w:bCs w:val="0"/>
          <w:sz w:val="24"/>
          <w:szCs w:val="24"/>
        </w:rPr>
        <w:t xml:space="preserve">Prepare and submit a preliminary </w:t>
      </w:r>
      <w:r w:rsidR="001850D1" w:rsidRPr="00875B32">
        <w:rPr>
          <w:rFonts w:ascii="Calibri Light" w:hAnsi="Calibri Light" w:cs="Calibri Light"/>
          <w:b w:val="0"/>
          <w:bCs w:val="0"/>
          <w:sz w:val="24"/>
          <w:szCs w:val="24"/>
        </w:rPr>
        <w:t xml:space="preserve">B-BBEE </w:t>
      </w:r>
      <w:r w:rsidR="003065F9" w:rsidRPr="00875B32">
        <w:rPr>
          <w:rFonts w:ascii="Calibri Light" w:hAnsi="Calibri Light" w:cs="Calibri Light"/>
          <w:b w:val="0"/>
          <w:bCs w:val="0"/>
          <w:sz w:val="24"/>
          <w:szCs w:val="24"/>
        </w:rPr>
        <w:t xml:space="preserve">scorecard and advise on areas of improvement in achieving a better score. </w:t>
      </w:r>
    </w:p>
    <w:p w14:paraId="5E1317FA" w14:textId="7030AB8C" w:rsidR="007B3025" w:rsidRPr="007B3025" w:rsidRDefault="007B3025" w:rsidP="007B3025">
      <w:pPr>
        <w:pStyle w:val="Title"/>
        <w:numPr>
          <w:ilvl w:val="0"/>
          <w:numId w:val="28"/>
        </w:numPr>
        <w:rPr>
          <w:rFonts w:ascii="Calibri Light" w:hAnsi="Calibri Light" w:cs="Calibri Light"/>
          <w:b w:val="0"/>
          <w:bCs w:val="0"/>
          <w:sz w:val="24"/>
          <w:szCs w:val="24"/>
        </w:rPr>
      </w:pPr>
      <w:r w:rsidRPr="007B3025">
        <w:rPr>
          <w:rFonts w:ascii="Calibri Light" w:hAnsi="Calibri Light" w:cs="Calibri Light"/>
          <w:b w:val="0"/>
          <w:bCs w:val="0"/>
          <w:sz w:val="24"/>
          <w:szCs w:val="24"/>
        </w:rPr>
        <w:t xml:space="preserve">Issue </w:t>
      </w:r>
      <w:r w:rsidR="001850D1">
        <w:rPr>
          <w:rFonts w:ascii="Calibri Light" w:hAnsi="Calibri Light" w:cs="Calibri Light"/>
          <w:b w:val="0"/>
          <w:bCs w:val="0"/>
          <w:sz w:val="24"/>
          <w:szCs w:val="24"/>
        </w:rPr>
        <w:t>a</w:t>
      </w:r>
      <w:r w:rsidRPr="007B3025">
        <w:rPr>
          <w:rFonts w:ascii="Calibri Light" w:hAnsi="Calibri Light" w:cs="Calibri Light"/>
          <w:b w:val="0"/>
          <w:bCs w:val="0"/>
          <w:sz w:val="24"/>
          <w:szCs w:val="24"/>
        </w:rPr>
        <w:t xml:space="preserve"> final B-BBEE Verification Certificate </w:t>
      </w:r>
      <w:r w:rsidR="001850D1">
        <w:rPr>
          <w:rFonts w:ascii="Calibri Light" w:hAnsi="Calibri Light" w:cs="Calibri Light"/>
          <w:b w:val="0"/>
          <w:bCs w:val="0"/>
          <w:sz w:val="24"/>
          <w:szCs w:val="24"/>
        </w:rPr>
        <w:t>or scorecard.</w:t>
      </w:r>
    </w:p>
    <w:p w14:paraId="7B2B3176" w14:textId="0ABCFCBB" w:rsidR="001850D1" w:rsidRPr="0049549E" w:rsidRDefault="007B3025" w:rsidP="0049549E">
      <w:pPr>
        <w:pStyle w:val="Title"/>
        <w:numPr>
          <w:ilvl w:val="0"/>
          <w:numId w:val="28"/>
        </w:numPr>
        <w:rPr>
          <w:rFonts w:ascii="Calibri Light" w:hAnsi="Calibri Light" w:cs="Calibri Light"/>
          <w:b w:val="0"/>
          <w:bCs w:val="0"/>
          <w:sz w:val="24"/>
          <w:szCs w:val="24"/>
        </w:rPr>
      </w:pPr>
      <w:r w:rsidRPr="007B3025">
        <w:rPr>
          <w:rFonts w:ascii="Calibri Light" w:hAnsi="Calibri Light" w:cs="Calibri Light"/>
          <w:b w:val="0"/>
          <w:bCs w:val="0"/>
          <w:sz w:val="24"/>
          <w:szCs w:val="24"/>
        </w:rPr>
        <w:t>Pr</w:t>
      </w:r>
      <w:r w:rsidR="001850D1">
        <w:rPr>
          <w:rFonts w:ascii="Calibri Light" w:hAnsi="Calibri Light" w:cs="Calibri Light"/>
          <w:b w:val="0"/>
          <w:bCs w:val="0"/>
          <w:sz w:val="24"/>
          <w:szCs w:val="24"/>
        </w:rPr>
        <w:t>esent</w:t>
      </w:r>
      <w:r w:rsidRPr="007B3025">
        <w:rPr>
          <w:rFonts w:ascii="Calibri Light" w:hAnsi="Calibri Light" w:cs="Calibri Light"/>
          <w:b w:val="0"/>
          <w:bCs w:val="0"/>
          <w:sz w:val="24"/>
          <w:szCs w:val="24"/>
        </w:rPr>
        <w:t xml:space="preserve"> </w:t>
      </w:r>
      <w:r w:rsidR="00F31A3B" w:rsidRPr="007B3025">
        <w:rPr>
          <w:rFonts w:ascii="Calibri Light" w:hAnsi="Calibri Light" w:cs="Calibri Light"/>
          <w:b w:val="0"/>
          <w:bCs w:val="0"/>
          <w:sz w:val="24"/>
          <w:szCs w:val="24"/>
        </w:rPr>
        <w:t xml:space="preserve">Close-out </w:t>
      </w:r>
      <w:r w:rsidR="00F31A3B">
        <w:rPr>
          <w:rFonts w:ascii="Calibri Light" w:hAnsi="Calibri Light" w:cs="Calibri Light"/>
          <w:b w:val="0"/>
          <w:bCs w:val="0"/>
          <w:sz w:val="24"/>
          <w:szCs w:val="24"/>
        </w:rPr>
        <w:t xml:space="preserve">report with </w:t>
      </w:r>
      <w:r w:rsidRPr="007B3025">
        <w:rPr>
          <w:rFonts w:ascii="Calibri Light" w:hAnsi="Calibri Light" w:cs="Calibri Light"/>
          <w:b w:val="0"/>
          <w:bCs w:val="0"/>
          <w:sz w:val="24"/>
          <w:szCs w:val="24"/>
        </w:rPr>
        <w:t>recommendations</w:t>
      </w:r>
      <w:r w:rsidR="003065F9">
        <w:rPr>
          <w:rFonts w:ascii="Calibri Light" w:hAnsi="Calibri Light" w:cs="Calibri Light"/>
          <w:b w:val="0"/>
          <w:bCs w:val="0"/>
          <w:sz w:val="24"/>
          <w:szCs w:val="24"/>
        </w:rPr>
        <w:t xml:space="preserve"> to SAMRC management</w:t>
      </w:r>
      <w:r w:rsidRPr="007B3025">
        <w:rPr>
          <w:rFonts w:ascii="Calibri Light" w:hAnsi="Calibri Light" w:cs="Calibri Light"/>
          <w:b w:val="0"/>
          <w:bCs w:val="0"/>
          <w:sz w:val="24"/>
          <w:szCs w:val="24"/>
        </w:rPr>
        <w:t xml:space="preserve"> for </w:t>
      </w:r>
      <w:r w:rsidR="001850D1" w:rsidRPr="007B3025">
        <w:rPr>
          <w:rFonts w:ascii="Calibri Light" w:hAnsi="Calibri Light" w:cs="Calibri Light"/>
          <w:b w:val="0"/>
          <w:bCs w:val="0"/>
          <w:sz w:val="24"/>
          <w:szCs w:val="24"/>
        </w:rPr>
        <w:t>improvement</w:t>
      </w:r>
      <w:r w:rsidR="003065F9">
        <w:rPr>
          <w:rFonts w:ascii="Calibri Light" w:hAnsi="Calibri Light" w:cs="Calibri Light"/>
          <w:b w:val="0"/>
          <w:bCs w:val="0"/>
          <w:sz w:val="24"/>
          <w:szCs w:val="24"/>
        </w:rPr>
        <w:t xml:space="preserve">; </w:t>
      </w:r>
      <w:r w:rsidR="001850D1" w:rsidRPr="007B3025">
        <w:rPr>
          <w:rFonts w:ascii="Calibri Light" w:hAnsi="Calibri Light" w:cs="Calibri Light"/>
          <w:b w:val="0"/>
          <w:bCs w:val="0"/>
          <w:sz w:val="24"/>
          <w:szCs w:val="24"/>
        </w:rPr>
        <w:lastRenderedPageBreak/>
        <w:t>highlighting findings and gaps</w:t>
      </w:r>
      <w:r w:rsidR="003065F9">
        <w:rPr>
          <w:rFonts w:ascii="Calibri Light" w:hAnsi="Calibri Light" w:cs="Calibri Light"/>
          <w:b w:val="0"/>
          <w:bCs w:val="0"/>
          <w:sz w:val="24"/>
          <w:szCs w:val="24"/>
        </w:rPr>
        <w:t>.</w:t>
      </w:r>
    </w:p>
    <w:p w14:paraId="6336640A" w14:textId="0864B6D1" w:rsidR="005C1D0D" w:rsidRPr="003511F2" w:rsidRDefault="005C1D0D" w:rsidP="00DC6A02">
      <w:pPr>
        <w:pStyle w:val="Title"/>
        <w:numPr>
          <w:ilvl w:val="0"/>
          <w:numId w:val="30"/>
        </w:numPr>
        <w:rPr>
          <w:rFonts w:ascii="Calibri Light" w:hAnsi="Calibri Light" w:cs="Calibri Light"/>
          <w:b w:val="0"/>
          <w:bCs w:val="0"/>
          <w:sz w:val="24"/>
          <w:szCs w:val="24"/>
        </w:rPr>
      </w:pPr>
      <w:r w:rsidRPr="009F2DA6">
        <w:rPr>
          <w:rFonts w:ascii="Calibri Light" w:hAnsi="Calibri Light" w:cs="Calibri Light"/>
          <w:sz w:val="24"/>
          <w:szCs w:val="24"/>
        </w:rPr>
        <w:t xml:space="preserve"> Requirements</w:t>
      </w:r>
    </w:p>
    <w:p w14:paraId="38A8C599" w14:textId="77777777" w:rsidR="005C1D0D" w:rsidRPr="003511F2" w:rsidRDefault="005C1D0D" w:rsidP="000016E4">
      <w:pPr>
        <w:pStyle w:val="Title"/>
        <w:rPr>
          <w:rFonts w:ascii="Calibri Light" w:hAnsi="Calibri Light" w:cs="Calibri Light"/>
          <w:b w:val="0"/>
          <w:bCs w:val="0"/>
          <w:sz w:val="24"/>
          <w:szCs w:val="24"/>
        </w:rPr>
      </w:pPr>
      <w:r w:rsidRPr="003511F2">
        <w:rPr>
          <w:rFonts w:ascii="Calibri Light" w:hAnsi="Calibri Light" w:cs="Calibri Light"/>
          <w:b w:val="0"/>
          <w:bCs w:val="0"/>
          <w:sz w:val="24"/>
          <w:szCs w:val="24"/>
        </w:rPr>
        <w:t>Bidders must provide:</w:t>
      </w:r>
    </w:p>
    <w:p w14:paraId="0C0E48DD" w14:textId="77777777" w:rsidR="0043601B" w:rsidRPr="0043601B" w:rsidRDefault="0043601B" w:rsidP="0043601B">
      <w:pPr>
        <w:pStyle w:val="ListParagraph"/>
        <w:numPr>
          <w:ilvl w:val="0"/>
          <w:numId w:val="20"/>
        </w:numPr>
        <w:spacing w:line="218" w:lineRule="atLeast"/>
        <w:rPr>
          <w:rFonts w:ascii="Calibri Light" w:eastAsia="Calibri" w:hAnsi="Calibri Light" w:cs="Calibri Light"/>
          <w:kern w:val="2"/>
          <w:sz w:val="24"/>
          <w:szCs w:val="24"/>
          <w14:ligatures w14:val="standardContextual"/>
        </w:rPr>
      </w:pPr>
      <w:r w:rsidRPr="0043601B">
        <w:rPr>
          <w:rFonts w:ascii="Calibri Light" w:eastAsia="Calibri" w:hAnsi="Calibri Light" w:cs="Calibri Light"/>
          <w:spacing w:val="-2"/>
          <w:sz w:val="24"/>
          <w:szCs w:val="24"/>
        </w:rPr>
        <w:t>Methodology/Approach</w:t>
      </w:r>
    </w:p>
    <w:p w14:paraId="5C4F3037" w14:textId="77777777" w:rsidR="0043601B" w:rsidRPr="0043601B" w:rsidRDefault="0043601B" w:rsidP="0043601B">
      <w:pPr>
        <w:pStyle w:val="ListParagraph"/>
        <w:numPr>
          <w:ilvl w:val="0"/>
          <w:numId w:val="20"/>
        </w:numPr>
        <w:spacing w:line="218" w:lineRule="atLeast"/>
        <w:rPr>
          <w:rFonts w:ascii="Calibri Light" w:eastAsia="Calibri" w:hAnsi="Calibri Light" w:cs="Calibri Light"/>
          <w:kern w:val="2"/>
          <w:sz w:val="24"/>
          <w:szCs w:val="24"/>
          <w14:ligatures w14:val="standardContextual"/>
        </w:rPr>
      </w:pPr>
      <w:r w:rsidRPr="0043601B">
        <w:rPr>
          <w:rFonts w:ascii="Calibri Light" w:eastAsia="Calibri" w:hAnsi="Calibri Light" w:cs="Calibri Light"/>
          <w:sz w:val="24"/>
          <w:szCs w:val="24"/>
        </w:rPr>
        <w:t>Company Profile</w:t>
      </w:r>
    </w:p>
    <w:p w14:paraId="2B0431BF" w14:textId="77777777" w:rsidR="0043601B" w:rsidRPr="0043601B" w:rsidRDefault="0043601B" w:rsidP="0043601B">
      <w:pPr>
        <w:pStyle w:val="ListParagraph"/>
        <w:numPr>
          <w:ilvl w:val="0"/>
          <w:numId w:val="20"/>
        </w:numPr>
        <w:spacing w:before="1"/>
        <w:rPr>
          <w:rFonts w:ascii="Calibri Light" w:eastAsia="Calibri" w:hAnsi="Calibri Light" w:cs="Calibri Light"/>
          <w:sz w:val="24"/>
          <w:szCs w:val="24"/>
        </w:rPr>
      </w:pPr>
      <w:r w:rsidRPr="0043601B">
        <w:rPr>
          <w:rFonts w:ascii="Calibri Light" w:eastAsia="Calibri" w:hAnsi="Calibri Light" w:cs="Calibri Light"/>
          <w:spacing w:val="-2"/>
          <w:sz w:val="24"/>
          <w:szCs w:val="24"/>
        </w:rPr>
        <w:t xml:space="preserve">Qualifications ad Experiences of Key Personnel </w:t>
      </w:r>
    </w:p>
    <w:p w14:paraId="1CB06284" w14:textId="27E4DFF1" w:rsidR="00F31A3B" w:rsidRPr="0043601B" w:rsidRDefault="0043601B" w:rsidP="0043601B">
      <w:pPr>
        <w:pStyle w:val="ListParagraph"/>
        <w:numPr>
          <w:ilvl w:val="0"/>
          <w:numId w:val="20"/>
        </w:numPr>
        <w:spacing w:before="1"/>
        <w:rPr>
          <w:rFonts w:ascii="Calibri Light" w:eastAsia="Calibri" w:hAnsi="Calibri Light" w:cs="Calibri Light"/>
          <w:spacing w:val="-2"/>
          <w:sz w:val="24"/>
          <w:szCs w:val="24"/>
        </w:rPr>
      </w:pPr>
      <w:r w:rsidRPr="0043601B">
        <w:rPr>
          <w:rFonts w:ascii="Calibri Light" w:eastAsia="Calibri" w:hAnsi="Calibri Light" w:cs="Calibri Light"/>
          <w:spacing w:val="-2"/>
          <w:sz w:val="24"/>
          <w:szCs w:val="24"/>
        </w:rPr>
        <w:t>References on Previous Similar Projects</w:t>
      </w:r>
    </w:p>
    <w:p w14:paraId="55EA7E86" w14:textId="31354435" w:rsidR="009A50CA" w:rsidRPr="00375A59" w:rsidRDefault="00F31A3B" w:rsidP="00F31A3B">
      <w:pPr>
        <w:pStyle w:val="Title"/>
        <w:rPr>
          <w:rFonts w:ascii="Calibri Light" w:hAnsi="Calibri Light" w:cs="Calibri Light"/>
          <w:sz w:val="24"/>
          <w:szCs w:val="24"/>
        </w:rPr>
      </w:pPr>
      <w:r>
        <w:rPr>
          <w:rFonts w:ascii="Calibri Light" w:hAnsi="Calibri Light" w:cs="Calibri Light"/>
          <w:sz w:val="24"/>
          <w:szCs w:val="24"/>
        </w:rPr>
        <w:t>6</w:t>
      </w:r>
      <w:r w:rsidR="0053678F" w:rsidRPr="0053678F">
        <w:rPr>
          <w:rFonts w:ascii="Calibri Light" w:hAnsi="Calibri Light" w:cs="Calibri Light"/>
          <w:sz w:val="24"/>
          <w:szCs w:val="24"/>
        </w:rPr>
        <w:t>. Evaluation</w:t>
      </w:r>
      <w:r w:rsidR="005C1D0D" w:rsidRPr="0053678F">
        <w:rPr>
          <w:rFonts w:ascii="Calibri Light" w:hAnsi="Calibri Light" w:cs="Calibri Light"/>
          <w:sz w:val="24"/>
          <w:szCs w:val="24"/>
        </w:rPr>
        <w:t xml:space="preserve"> Criteria</w:t>
      </w: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710"/>
        <w:gridCol w:w="4200"/>
        <w:gridCol w:w="775"/>
        <w:gridCol w:w="1298"/>
        <w:gridCol w:w="1298"/>
      </w:tblGrid>
      <w:tr w:rsidR="00D16A27" w:rsidRPr="00D16A27" w14:paraId="453EF03E" w14:textId="77777777" w:rsidTr="007C4834">
        <w:trPr>
          <w:trHeight w:val="1127"/>
        </w:trPr>
        <w:tc>
          <w:tcPr>
            <w:tcW w:w="1800" w:type="dxa"/>
            <w:shd w:val="clear" w:color="auto" w:fill="BEBEBE"/>
          </w:tcPr>
          <w:p w14:paraId="5D1B0824" w14:textId="77777777" w:rsidR="00D16A27" w:rsidRPr="00D16A27" w:rsidRDefault="00D16A27" w:rsidP="00D16A27">
            <w:pPr>
              <w:spacing w:line="268" w:lineRule="exact"/>
              <w:ind w:left="107"/>
              <w:rPr>
                <w:rFonts w:ascii="Calibri" w:eastAsia="Calibri" w:hAnsi="Calibri" w:cs="Calibri"/>
                <w:b/>
              </w:rPr>
            </w:pPr>
            <w:r w:rsidRPr="00D16A27">
              <w:rPr>
                <w:rFonts w:ascii="Calibri" w:eastAsia="Calibri" w:hAnsi="Calibri" w:cs="Calibri"/>
                <w:b/>
                <w:spacing w:val="-2"/>
              </w:rPr>
              <w:t>Criteria</w:t>
            </w:r>
          </w:p>
        </w:tc>
        <w:tc>
          <w:tcPr>
            <w:tcW w:w="710" w:type="dxa"/>
            <w:tcBorders>
              <w:bottom w:val="single" w:sz="6" w:space="0" w:color="000000"/>
            </w:tcBorders>
            <w:shd w:val="clear" w:color="auto" w:fill="BEBEBE"/>
          </w:tcPr>
          <w:p w14:paraId="7114341A" w14:textId="77777777" w:rsidR="00D16A27" w:rsidRPr="00D16A27" w:rsidRDefault="00D16A27" w:rsidP="00D16A27">
            <w:pPr>
              <w:spacing w:line="276" w:lineRule="auto"/>
              <w:ind w:left="107" w:right="266"/>
              <w:rPr>
                <w:rFonts w:ascii="Calibri" w:eastAsia="Calibri" w:hAnsi="Calibri" w:cs="Calibri"/>
                <w:b/>
              </w:rPr>
            </w:pPr>
            <w:r w:rsidRPr="00D16A27">
              <w:rPr>
                <w:rFonts w:ascii="Calibri" w:eastAsia="Calibri" w:hAnsi="Calibri" w:cs="Calibri"/>
                <w:b/>
                <w:spacing w:val="-4"/>
              </w:rPr>
              <w:t xml:space="preserve">Ref </w:t>
            </w:r>
            <w:r w:rsidRPr="00D16A27">
              <w:rPr>
                <w:rFonts w:ascii="Calibri" w:eastAsia="Calibri" w:hAnsi="Calibri" w:cs="Calibri"/>
                <w:b/>
                <w:spacing w:val="-5"/>
              </w:rPr>
              <w:t>No.</w:t>
            </w:r>
          </w:p>
        </w:tc>
        <w:tc>
          <w:tcPr>
            <w:tcW w:w="4200" w:type="dxa"/>
            <w:tcBorders>
              <w:bottom w:val="single" w:sz="6" w:space="0" w:color="000000"/>
            </w:tcBorders>
            <w:shd w:val="clear" w:color="auto" w:fill="BEBEBE"/>
          </w:tcPr>
          <w:p w14:paraId="2F1FC048" w14:textId="77777777" w:rsidR="00D16A27" w:rsidRPr="00D16A27" w:rsidRDefault="00D16A27" w:rsidP="00D16A27">
            <w:pPr>
              <w:spacing w:line="268" w:lineRule="exact"/>
              <w:ind w:left="108"/>
              <w:rPr>
                <w:rFonts w:ascii="Calibri" w:eastAsia="Calibri" w:hAnsi="Calibri" w:cs="Calibri"/>
                <w:b/>
              </w:rPr>
            </w:pPr>
            <w:r w:rsidRPr="00D16A27">
              <w:rPr>
                <w:rFonts w:ascii="Calibri" w:eastAsia="Calibri" w:hAnsi="Calibri" w:cs="Calibri"/>
                <w:b/>
                <w:spacing w:val="-2"/>
              </w:rPr>
              <w:t>Description</w:t>
            </w:r>
          </w:p>
        </w:tc>
        <w:tc>
          <w:tcPr>
            <w:tcW w:w="775" w:type="dxa"/>
            <w:tcBorders>
              <w:bottom w:val="single" w:sz="6" w:space="0" w:color="000000"/>
            </w:tcBorders>
            <w:shd w:val="clear" w:color="auto" w:fill="BEBEBE"/>
          </w:tcPr>
          <w:p w14:paraId="7020674A" w14:textId="77777777" w:rsidR="00D16A27" w:rsidRPr="00D16A27" w:rsidRDefault="00D16A27" w:rsidP="00D16A27">
            <w:pPr>
              <w:spacing w:line="276" w:lineRule="auto"/>
              <w:ind w:left="175" w:right="104" w:hanging="185"/>
              <w:rPr>
                <w:rFonts w:ascii="Calibri" w:eastAsia="Calibri" w:hAnsi="Calibri" w:cs="Calibri"/>
                <w:b/>
              </w:rPr>
            </w:pPr>
            <w:r w:rsidRPr="00D16A27">
              <w:rPr>
                <w:rFonts w:ascii="Calibri" w:eastAsia="Calibri" w:hAnsi="Calibri" w:cs="Calibri"/>
                <w:b/>
                <w:spacing w:val="-2"/>
              </w:rPr>
              <w:t xml:space="preserve">Weight </w:t>
            </w:r>
            <w:r w:rsidRPr="00D16A27">
              <w:rPr>
                <w:rFonts w:ascii="Calibri" w:eastAsia="Calibri" w:hAnsi="Calibri" w:cs="Calibri"/>
                <w:b/>
                <w:spacing w:val="-4"/>
              </w:rPr>
              <w:t>(%)</w:t>
            </w:r>
          </w:p>
        </w:tc>
        <w:tc>
          <w:tcPr>
            <w:tcW w:w="1298" w:type="dxa"/>
            <w:shd w:val="clear" w:color="auto" w:fill="BEBEBE"/>
          </w:tcPr>
          <w:p w14:paraId="2627799F" w14:textId="77777777" w:rsidR="00D16A27" w:rsidRPr="00D16A27" w:rsidRDefault="00D16A27" w:rsidP="00D16A27">
            <w:pPr>
              <w:spacing w:line="276" w:lineRule="auto"/>
              <w:ind w:left="19" w:right="121"/>
              <w:jc w:val="center"/>
              <w:rPr>
                <w:rFonts w:ascii="Calibri" w:eastAsia="Calibri" w:hAnsi="Calibri" w:cs="Calibri"/>
                <w:b/>
              </w:rPr>
            </w:pPr>
            <w:r w:rsidRPr="00D16A27">
              <w:rPr>
                <w:rFonts w:ascii="Calibri" w:eastAsia="Calibri" w:hAnsi="Calibri" w:cs="Calibri"/>
                <w:b/>
              </w:rPr>
              <w:t xml:space="preserve">Min pre- </w:t>
            </w:r>
            <w:r w:rsidRPr="00D16A27">
              <w:rPr>
                <w:rFonts w:ascii="Calibri" w:eastAsia="Calibri" w:hAnsi="Calibri" w:cs="Calibri"/>
                <w:b/>
                <w:spacing w:val="-2"/>
              </w:rPr>
              <w:t>qualification percentage</w:t>
            </w:r>
          </w:p>
        </w:tc>
        <w:tc>
          <w:tcPr>
            <w:tcW w:w="1298" w:type="dxa"/>
            <w:shd w:val="clear" w:color="auto" w:fill="BEBEBE"/>
          </w:tcPr>
          <w:p w14:paraId="5371866D" w14:textId="77777777" w:rsidR="00D16A27" w:rsidRPr="00D16A27" w:rsidRDefault="00D16A27" w:rsidP="00D16A27">
            <w:pPr>
              <w:spacing w:line="276" w:lineRule="auto"/>
              <w:ind w:left="131" w:right="121"/>
              <w:jc w:val="center"/>
              <w:rPr>
                <w:rFonts w:ascii="Calibri" w:eastAsia="Calibri" w:hAnsi="Calibri" w:cs="Calibri"/>
                <w:b/>
              </w:rPr>
            </w:pPr>
            <w:r w:rsidRPr="00D16A27">
              <w:rPr>
                <w:rFonts w:ascii="Calibri" w:eastAsia="Calibri" w:hAnsi="Calibri" w:cs="Calibri"/>
                <w:b/>
                <w:spacing w:val="-2"/>
              </w:rPr>
              <w:t>Preference points system</w:t>
            </w:r>
          </w:p>
        </w:tc>
      </w:tr>
      <w:tr w:rsidR="00D16A27" w:rsidRPr="00D16A27" w14:paraId="19569E6E" w14:textId="77777777" w:rsidTr="007C4834">
        <w:trPr>
          <w:trHeight w:val="2851"/>
        </w:trPr>
        <w:tc>
          <w:tcPr>
            <w:tcW w:w="1800" w:type="dxa"/>
            <w:vMerge w:val="restart"/>
            <w:tcBorders>
              <w:right w:val="single" w:sz="6" w:space="0" w:color="000000"/>
            </w:tcBorders>
          </w:tcPr>
          <w:p w14:paraId="1A9362E7" w14:textId="77777777" w:rsidR="00D16A27" w:rsidRPr="00D16A27" w:rsidRDefault="00D16A27" w:rsidP="00D16A27">
            <w:pPr>
              <w:rPr>
                <w:rFonts w:ascii="Calibri" w:eastAsia="Calibri" w:hAnsi="Calibri" w:cs="Calibri"/>
                <w:b/>
              </w:rPr>
            </w:pPr>
          </w:p>
          <w:p w14:paraId="2345EC5F" w14:textId="77777777" w:rsidR="00D16A27" w:rsidRPr="00D16A27" w:rsidRDefault="00D16A27" w:rsidP="00D16A27">
            <w:pPr>
              <w:rPr>
                <w:rFonts w:ascii="Calibri" w:eastAsia="Calibri" w:hAnsi="Calibri" w:cs="Calibri"/>
                <w:b/>
              </w:rPr>
            </w:pPr>
          </w:p>
          <w:p w14:paraId="4C89B1AE" w14:textId="77777777" w:rsidR="00D16A27" w:rsidRPr="00D16A27" w:rsidRDefault="00D16A27" w:rsidP="00D16A27">
            <w:pPr>
              <w:rPr>
                <w:rFonts w:ascii="Calibri" w:eastAsia="Calibri" w:hAnsi="Calibri" w:cs="Calibri"/>
                <w:b/>
              </w:rPr>
            </w:pPr>
          </w:p>
          <w:p w14:paraId="597250C1" w14:textId="77777777" w:rsidR="00D16A27" w:rsidRPr="00D16A27" w:rsidRDefault="00D16A27" w:rsidP="00D16A27">
            <w:pPr>
              <w:rPr>
                <w:rFonts w:ascii="Calibri" w:eastAsia="Calibri" w:hAnsi="Calibri" w:cs="Calibri"/>
                <w:b/>
              </w:rPr>
            </w:pPr>
          </w:p>
          <w:p w14:paraId="1190CF36" w14:textId="77777777" w:rsidR="00D16A27" w:rsidRPr="00D16A27" w:rsidRDefault="00D16A27" w:rsidP="00D16A27">
            <w:pPr>
              <w:rPr>
                <w:rFonts w:ascii="Calibri" w:eastAsia="Calibri" w:hAnsi="Calibri" w:cs="Calibri"/>
                <w:b/>
              </w:rPr>
            </w:pPr>
          </w:p>
          <w:p w14:paraId="7B6A0EF3" w14:textId="77777777" w:rsidR="00D16A27" w:rsidRPr="00D16A27" w:rsidRDefault="00D16A27" w:rsidP="00D16A27">
            <w:pPr>
              <w:rPr>
                <w:rFonts w:ascii="Calibri" w:eastAsia="Calibri" w:hAnsi="Calibri" w:cs="Calibri"/>
                <w:b/>
              </w:rPr>
            </w:pPr>
          </w:p>
          <w:p w14:paraId="2ECC734B" w14:textId="77777777" w:rsidR="00D16A27" w:rsidRPr="00D16A27" w:rsidRDefault="00D16A27" w:rsidP="00D16A27">
            <w:pPr>
              <w:rPr>
                <w:rFonts w:ascii="Calibri" w:eastAsia="Calibri" w:hAnsi="Calibri" w:cs="Calibri"/>
                <w:b/>
              </w:rPr>
            </w:pPr>
          </w:p>
          <w:p w14:paraId="746FD730" w14:textId="77777777" w:rsidR="00D16A27" w:rsidRPr="00D16A27" w:rsidRDefault="00D16A27" w:rsidP="00D16A27">
            <w:pPr>
              <w:rPr>
                <w:rFonts w:ascii="Calibri" w:eastAsia="Calibri" w:hAnsi="Calibri" w:cs="Calibri"/>
                <w:b/>
              </w:rPr>
            </w:pPr>
          </w:p>
          <w:p w14:paraId="019F4F91" w14:textId="77777777" w:rsidR="00D16A27" w:rsidRPr="00D16A27" w:rsidRDefault="00D16A27" w:rsidP="00D16A27">
            <w:pPr>
              <w:spacing w:before="154" w:line="273" w:lineRule="auto"/>
              <w:ind w:left="318" w:hanging="3"/>
              <w:rPr>
                <w:rFonts w:ascii="Calibri" w:eastAsia="Calibri" w:hAnsi="Calibri" w:cs="Calibri"/>
              </w:rPr>
            </w:pPr>
            <w:r w:rsidRPr="00D16A27">
              <w:rPr>
                <w:rFonts w:ascii="Calibri" w:eastAsia="Calibri" w:hAnsi="Calibri" w:cs="Calibri"/>
                <w:spacing w:val="-2"/>
              </w:rPr>
              <w:t>Functionality (Total=100%)</w:t>
            </w:r>
          </w:p>
        </w:tc>
        <w:tc>
          <w:tcPr>
            <w:tcW w:w="710" w:type="dxa"/>
            <w:tcBorders>
              <w:top w:val="single" w:sz="6" w:space="0" w:color="000000"/>
              <w:left w:val="single" w:sz="6" w:space="0" w:color="000000"/>
              <w:bottom w:val="single" w:sz="6" w:space="0" w:color="000000"/>
              <w:right w:val="single" w:sz="6" w:space="0" w:color="000000"/>
            </w:tcBorders>
          </w:tcPr>
          <w:p w14:paraId="57BC1C5B" w14:textId="77777777" w:rsidR="00D16A27" w:rsidRPr="00D16A27" w:rsidRDefault="00D16A27" w:rsidP="00D16A27">
            <w:pPr>
              <w:spacing w:line="268" w:lineRule="exact"/>
              <w:ind w:left="141"/>
              <w:rPr>
                <w:rFonts w:ascii="Calibri" w:eastAsia="Calibri" w:hAnsi="Calibri" w:cs="Calibri"/>
              </w:rPr>
            </w:pPr>
            <w:r w:rsidRPr="00D16A27">
              <w:rPr>
                <w:rFonts w:ascii="Calibri" w:eastAsia="Calibri" w:hAnsi="Calibri" w:cs="Calibri"/>
                <w:spacing w:val="-5"/>
              </w:rPr>
              <w:t>1.</w:t>
            </w:r>
          </w:p>
        </w:tc>
        <w:tc>
          <w:tcPr>
            <w:tcW w:w="4200" w:type="dxa"/>
            <w:tcBorders>
              <w:top w:val="single" w:sz="6" w:space="0" w:color="000000"/>
              <w:left w:val="single" w:sz="6" w:space="0" w:color="000000"/>
              <w:bottom w:val="single" w:sz="6" w:space="0" w:color="000000"/>
              <w:right w:val="single" w:sz="6" w:space="0" w:color="000000"/>
            </w:tcBorders>
          </w:tcPr>
          <w:p w14:paraId="6698AF1E" w14:textId="77777777" w:rsidR="00D16A27" w:rsidRPr="00D16A27" w:rsidRDefault="00D16A27" w:rsidP="00D16A27">
            <w:pPr>
              <w:spacing w:line="218" w:lineRule="atLeast"/>
              <w:ind w:left="139"/>
              <w:rPr>
                <w:rFonts w:ascii="Calibri" w:eastAsia="Calibri" w:hAnsi="Calibri" w:cs="Calibri"/>
                <w:kern w:val="2"/>
                <w14:ligatures w14:val="standardContextual"/>
              </w:rPr>
            </w:pPr>
            <w:r w:rsidRPr="00D16A27">
              <w:rPr>
                <w:rFonts w:ascii="Calibri" w:eastAsia="Calibri" w:hAnsi="Calibri" w:cs="Calibri"/>
                <w:b/>
                <w:bCs/>
                <w:spacing w:val="-2"/>
                <w:sz w:val="18"/>
                <w:szCs w:val="18"/>
                <w:u w:val="single"/>
              </w:rPr>
              <w:t>Methodology/Approach</w:t>
            </w:r>
          </w:p>
          <w:p w14:paraId="5C891899" w14:textId="6088F457" w:rsidR="00D16A27" w:rsidRPr="00CE636A" w:rsidRDefault="00D16A27" w:rsidP="0043601B">
            <w:pPr>
              <w:widowControl/>
              <w:numPr>
                <w:ilvl w:val="0"/>
                <w:numId w:val="23"/>
              </w:numPr>
              <w:rPr>
                <w:rFonts w:ascii="Calibri Light" w:eastAsia="Calibri" w:hAnsi="Calibri Light" w:cs="Calibri Light"/>
                <w:kern w:val="2"/>
                <w:sz w:val="18"/>
                <w:szCs w:val="18"/>
                <w14:ligatures w14:val="standardContextual"/>
              </w:rPr>
            </w:pPr>
            <w:r w:rsidRPr="00CE636A">
              <w:rPr>
                <w:rFonts w:ascii="Calibri Light" w:eastAsia="Calibri" w:hAnsi="Calibri Light" w:cs="Calibri Light"/>
                <w:sz w:val="18"/>
                <w:szCs w:val="18"/>
              </w:rPr>
              <w:t>Shows understanding of S</w:t>
            </w:r>
            <w:r w:rsidR="0053678F" w:rsidRPr="00CE636A">
              <w:rPr>
                <w:rFonts w:ascii="Calibri Light" w:eastAsia="Calibri" w:hAnsi="Calibri Light" w:cs="Calibri Light"/>
                <w:sz w:val="18"/>
                <w:szCs w:val="18"/>
              </w:rPr>
              <w:t>chedule 3A entity’s</w:t>
            </w:r>
            <w:r w:rsidRPr="00CE636A">
              <w:rPr>
                <w:rFonts w:ascii="Calibri Light" w:eastAsia="Calibri" w:hAnsi="Calibri Light" w:cs="Calibri Light"/>
                <w:sz w:val="18"/>
                <w:szCs w:val="18"/>
              </w:rPr>
              <w:t xml:space="preserve"> B-BBEE objectives, challenges</w:t>
            </w:r>
            <w:r w:rsidR="0053678F" w:rsidRPr="00CE636A">
              <w:rPr>
                <w:rFonts w:ascii="Calibri Light" w:eastAsia="Calibri" w:hAnsi="Calibri Light" w:cs="Calibri Light"/>
                <w:sz w:val="18"/>
                <w:szCs w:val="18"/>
              </w:rPr>
              <w:t xml:space="preserve"> and reporting </w:t>
            </w:r>
            <w:r w:rsidRPr="00CE636A">
              <w:rPr>
                <w:rFonts w:ascii="Calibri Light" w:eastAsia="Calibri" w:hAnsi="Calibri Light" w:cs="Calibri Light"/>
                <w:sz w:val="18"/>
                <w:szCs w:val="18"/>
              </w:rPr>
              <w:t>requirements.</w:t>
            </w:r>
          </w:p>
          <w:p w14:paraId="12818232" w14:textId="60E59F4E" w:rsidR="00D16A27" w:rsidRPr="00CE636A" w:rsidRDefault="00CE636A" w:rsidP="00CE636A">
            <w:pPr>
              <w:widowControl/>
              <w:numPr>
                <w:ilvl w:val="0"/>
                <w:numId w:val="23"/>
              </w:numPr>
              <w:rPr>
                <w:rFonts w:ascii="Calibri Light" w:eastAsia="Calibri" w:hAnsi="Calibri Light" w:cs="Calibri Light"/>
                <w:kern w:val="2"/>
                <w:sz w:val="18"/>
                <w:szCs w:val="18"/>
                <w14:ligatures w14:val="standardContextual"/>
              </w:rPr>
            </w:pPr>
            <w:r w:rsidRPr="00CE636A">
              <w:rPr>
                <w:rFonts w:ascii="Calibri Light" w:eastAsia="Calibri" w:hAnsi="Calibri Light" w:cs="Calibri Light"/>
                <w:kern w:val="2"/>
                <w:sz w:val="18"/>
                <w:szCs w:val="18"/>
                <w14:ligatures w14:val="standardContextual"/>
              </w:rPr>
              <w:t>Verification Project Plan</w:t>
            </w:r>
            <w:r>
              <w:rPr>
                <w:rFonts w:ascii="Calibri Light" w:eastAsia="Calibri" w:hAnsi="Calibri Light" w:cs="Calibri Light"/>
                <w:kern w:val="2"/>
                <w:sz w:val="18"/>
                <w:szCs w:val="18"/>
                <w14:ligatures w14:val="standardContextual"/>
              </w:rPr>
              <w:t>-</w:t>
            </w:r>
            <w:r w:rsidR="00D16A27" w:rsidRPr="00CE636A">
              <w:rPr>
                <w:rFonts w:ascii="Calibri Light" w:eastAsia="Calibri" w:hAnsi="Calibri Light" w:cs="Calibri Light"/>
                <w:sz w:val="18"/>
                <w:szCs w:val="18"/>
              </w:rPr>
              <w:t>Includ</w:t>
            </w:r>
            <w:r w:rsidR="0043601B" w:rsidRPr="00CE636A">
              <w:rPr>
                <w:rFonts w:ascii="Calibri Light" w:eastAsia="Calibri" w:hAnsi="Calibri Light" w:cs="Calibri Light"/>
                <w:sz w:val="18"/>
                <w:szCs w:val="18"/>
              </w:rPr>
              <w:t>e</w:t>
            </w:r>
            <w:r w:rsidR="00D16A27" w:rsidRPr="00CE636A">
              <w:rPr>
                <w:rFonts w:ascii="Calibri Light" w:eastAsia="Calibri" w:hAnsi="Calibri Light" w:cs="Calibri Light"/>
                <w:sz w:val="18"/>
                <w:szCs w:val="18"/>
              </w:rPr>
              <w:t xml:space="preserve"> </w:t>
            </w:r>
            <w:r>
              <w:rPr>
                <w:rFonts w:ascii="Calibri Light" w:eastAsia="Calibri" w:hAnsi="Calibri Light" w:cs="Calibri Light"/>
                <w:sz w:val="18"/>
                <w:szCs w:val="18"/>
              </w:rPr>
              <w:t xml:space="preserve">project </w:t>
            </w:r>
            <w:r w:rsidR="00D16A27" w:rsidRPr="00CE636A">
              <w:rPr>
                <w:rFonts w:ascii="Calibri Light" w:eastAsia="Calibri" w:hAnsi="Calibri Light" w:cs="Calibri Light"/>
                <w:sz w:val="18"/>
                <w:szCs w:val="18"/>
              </w:rPr>
              <w:t xml:space="preserve">timelines, milestones, deliverables, reporting, and </w:t>
            </w:r>
            <w:r w:rsidRPr="00CE636A">
              <w:rPr>
                <w:rFonts w:ascii="Calibri Light" w:eastAsia="Calibri" w:hAnsi="Calibri Light" w:cs="Calibri Light"/>
                <w:sz w:val="18"/>
                <w:szCs w:val="18"/>
              </w:rPr>
              <w:t>resources.</w:t>
            </w:r>
          </w:p>
          <w:p w14:paraId="26805BDB" w14:textId="77777777" w:rsidR="00CE636A" w:rsidRDefault="00CE636A" w:rsidP="00CE636A">
            <w:pPr>
              <w:widowControl/>
              <w:numPr>
                <w:ilvl w:val="0"/>
                <w:numId w:val="23"/>
              </w:numPr>
              <w:rPr>
                <w:rFonts w:ascii="Calibri Light" w:eastAsia="Calibri" w:hAnsi="Calibri Light" w:cs="Calibri Light"/>
                <w:kern w:val="2"/>
                <w:sz w:val="18"/>
                <w:szCs w:val="18"/>
                <w14:ligatures w14:val="standardContextual"/>
              </w:rPr>
            </w:pPr>
            <w:r w:rsidRPr="00CE636A">
              <w:rPr>
                <w:rFonts w:ascii="Calibri Light" w:eastAsia="Calibri" w:hAnsi="Calibri Light" w:cs="Calibri Light"/>
                <w:sz w:val="18"/>
                <w:szCs w:val="18"/>
              </w:rPr>
              <w:t xml:space="preserve">Method in which </w:t>
            </w:r>
            <w:r w:rsidRPr="00CE636A">
              <w:rPr>
                <w:rFonts w:ascii="Calibri Light" w:eastAsia="Calibri" w:hAnsi="Calibri Light" w:cs="Calibri Light"/>
                <w:kern w:val="2"/>
                <w:sz w:val="18"/>
                <w:szCs w:val="18"/>
                <w14:ligatures w14:val="standardContextual"/>
              </w:rPr>
              <w:t>interviews, site visits and/or virtual verification sessions</w:t>
            </w:r>
            <w:r>
              <w:rPr>
                <w:rFonts w:ascii="Calibri Light" w:eastAsia="Calibri" w:hAnsi="Calibri Light" w:cs="Calibri Light"/>
                <w:kern w:val="2"/>
                <w:sz w:val="18"/>
                <w:szCs w:val="18"/>
                <w14:ligatures w14:val="standardContextual"/>
              </w:rPr>
              <w:t xml:space="preserve"> are going to be conducted.</w:t>
            </w:r>
          </w:p>
          <w:p w14:paraId="1655A2A1" w14:textId="59452A99" w:rsidR="0043601B" w:rsidRPr="0043601B" w:rsidRDefault="00FB48DC" w:rsidP="00CE636A">
            <w:pPr>
              <w:widowControl/>
              <w:numPr>
                <w:ilvl w:val="0"/>
                <w:numId w:val="23"/>
              </w:numPr>
              <w:rPr>
                <w:rFonts w:ascii="Calibri" w:eastAsia="Calibri" w:hAnsi="Calibri" w:cs="Calibri"/>
                <w:kern w:val="2"/>
                <w14:ligatures w14:val="standardContextual"/>
              </w:rPr>
            </w:pPr>
            <w:r w:rsidRPr="00875B32">
              <w:rPr>
                <w:rFonts w:ascii="Calibri Light" w:eastAsia="Calibri" w:hAnsi="Calibri Light" w:cs="Calibri Light"/>
                <w:kern w:val="2"/>
                <w:sz w:val="18"/>
                <w:szCs w:val="18"/>
                <w14:ligatures w14:val="standardContextual"/>
              </w:rPr>
              <w:t xml:space="preserve">A </w:t>
            </w:r>
            <w:r w:rsidR="00CE636A" w:rsidRPr="00875B32">
              <w:rPr>
                <w:rFonts w:ascii="Calibri Light" w:eastAsia="Calibri" w:hAnsi="Calibri Light" w:cs="Calibri Light"/>
                <w:kern w:val="2"/>
                <w:sz w:val="18"/>
                <w:szCs w:val="18"/>
                <w14:ligatures w14:val="standardContextual"/>
              </w:rPr>
              <w:t>generic</w:t>
            </w:r>
            <w:r w:rsidRPr="00875B32">
              <w:rPr>
                <w:rFonts w:ascii="Calibri Light" w:eastAsia="Calibri" w:hAnsi="Calibri Light" w:cs="Calibri Light"/>
                <w:kern w:val="2"/>
                <w:sz w:val="18"/>
                <w:szCs w:val="18"/>
                <w14:ligatures w14:val="standardContextual"/>
              </w:rPr>
              <w:t xml:space="preserve"> outline of a</w:t>
            </w:r>
            <w:r w:rsidR="00CE636A" w:rsidRPr="00875B32">
              <w:rPr>
                <w:rFonts w:ascii="Calibri Light" w:eastAsia="Calibri" w:hAnsi="Calibri Light" w:cs="Calibri Light"/>
                <w:kern w:val="2"/>
                <w:sz w:val="18"/>
                <w:szCs w:val="18"/>
                <w14:ligatures w14:val="standardContextual"/>
              </w:rPr>
              <w:t xml:space="preserve"> close-out report </w:t>
            </w:r>
            <w:r w:rsidRPr="00875B32">
              <w:rPr>
                <w:rFonts w:ascii="Calibri Light" w:eastAsia="Calibri" w:hAnsi="Calibri Light" w:cs="Calibri Light"/>
                <w:kern w:val="2"/>
                <w:sz w:val="18"/>
                <w:szCs w:val="18"/>
                <w14:ligatures w14:val="standardContextual"/>
              </w:rPr>
              <w:t xml:space="preserve">with findings, </w:t>
            </w:r>
            <w:r w:rsidR="00CE636A" w:rsidRPr="00875B32">
              <w:rPr>
                <w:rFonts w:ascii="Calibri Light" w:eastAsia="Calibri" w:hAnsi="Calibri Light" w:cs="Calibri Light"/>
                <w:kern w:val="2"/>
                <w:sz w:val="18"/>
                <w:szCs w:val="18"/>
                <w14:ligatures w14:val="standardContextual"/>
              </w:rPr>
              <w:t>recommendations and possible areas of improvement.</w:t>
            </w:r>
          </w:p>
        </w:tc>
        <w:tc>
          <w:tcPr>
            <w:tcW w:w="775" w:type="dxa"/>
            <w:tcBorders>
              <w:top w:val="single" w:sz="6" w:space="0" w:color="000000"/>
              <w:left w:val="single" w:sz="6" w:space="0" w:color="000000"/>
              <w:bottom w:val="single" w:sz="6" w:space="0" w:color="000000"/>
              <w:right w:val="single" w:sz="6" w:space="0" w:color="000000"/>
            </w:tcBorders>
          </w:tcPr>
          <w:p w14:paraId="6E4CB036" w14:textId="77777777" w:rsidR="00D16A27" w:rsidRPr="00D16A27" w:rsidRDefault="00D16A27" w:rsidP="00D16A27">
            <w:pPr>
              <w:rPr>
                <w:rFonts w:ascii="Calibri" w:eastAsia="Calibri" w:hAnsi="Calibri" w:cs="Calibri"/>
                <w:b/>
              </w:rPr>
            </w:pPr>
          </w:p>
          <w:p w14:paraId="0F10EA87" w14:textId="77777777" w:rsidR="00D16A27" w:rsidRPr="00D16A27" w:rsidRDefault="00D16A27" w:rsidP="00D16A27">
            <w:pPr>
              <w:spacing w:before="12"/>
              <w:rPr>
                <w:rFonts w:ascii="Calibri" w:eastAsia="Calibri" w:hAnsi="Calibri" w:cs="Calibri"/>
                <w:b/>
                <w:sz w:val="19"/>
              </w:rPr>
            </w:pPr>
          </w:p>
          <w:p w14:paraId="1701E788" w14:textId="77777777" w:rsidR="00D16A27" w:rsidRPr="00D16A27" w:rsidRDefault="00D16A27" w:rsidP="00D16A27">
            <w:pPr>
              <w:ind w:left="273"/>
              <w:rPr>
                <w:rFonts w:ascii="Calibri" w:eastAsia="Calibri" w:hAnsi="Calibri" w:cs="Calibri"/>
              </w:rPr>
            </w:pPr>
            <w:r w:rsidRPr="00D16A27">
              <w:rPr>
                <w:rFonts w:ascii="Calibri" w:eastAsia="Calibri" w:hAnsi="Calibri" w:cs="Calibri"/>
                <w:spacing w:val="-5"/>
              </w:rPr>
              <w:t>30</w:t>
            </w:r>
          </w:p>
        </w:tc>
        <w:tc>
          <w:tcPr>
            <w:tcW w:w="1298" w:type="dxa"/>
            <w:vMerge w:val="restart"/>
            <w:tcBorders>
              <w:left w:val="single" w:sz="6" w:space="0" w:color="000000"/>
            </w:tcBorders>
          </w:tcPr>
          <w:p w14:paraId="3F1BFF82" w14:textId="77777777" w:rsidR="00D16A27" w:rsidRPr="00D16A27" w:rsidRDefault="00D16A27" w:rsidP="00D16A27">
            <w:pPr>
              <w:rPr>
                <w:rFonts w:ascii="Calibri" w:eastAsia="Calibri" w:hAnsi="Calibri" w:cs="Calibri"/>
                <w:b/>
              </w:rPr>
            </w:pPr>
          </w:p>
          <w:p w14:paraId="3025F36C" w14:textId="77777777" w:rsidR="00D16A27" w:rsidRPr="00D16A27" w:rsidRDefault="00D16A27" w:rsidP="00D16A27">
            <w:pPr>
              <w:rPr>
                <w:rFonts w:ascii="Calibri" w:eastAsia="Calibri" w:hAnsi="Calibri" w:cs="Calibri"/>
                <w:b/>
              </w:rPr>
            </w:pPr>
          </w:p>
          <w:p w14:paraId="3AF83DDE" w14:textId="77777777" w:rsidR="00D16A27" w:rsidRPr="00D16A27" w:rsidRDefault="00D16A27" w:rsidP="00D16A27">
            <w:pPr>
              <w:rPr>
                <w:rFonts w:ascii="Calibri" w:eastAsia="Calibri" w:hAnsi="Calibri" w:cs="Calibri"/>
                <w:b/>
              </w:rPr>
            </w:pPr>
          </w:p>
          <w:p w14:paraId="606A3A00" w14:textId="77777777" w:rsidR="00D16A27" w:rsidRPr="00D16A27" w:rsidRDefault="00D16A27" w:rsidP="00D16A27">
            <w:pPr>
              <w:rPr>
                <w:rFonts w:ascii="Calibri" w:eastAsia="Calibri" w:hAnsi="Calibri" w:cs="Calibri"/>
                <w:b/>
              </w:rPr>
            </w:pPr>
          </w:p>
          <w:p w14:paraId="663FEF5C" w14:textId="77777777" w:rsidR="00D16A27" w:rsidRPr="00D16A27" w:rsidRDefault="00D16A27" w:rsidP="00D16A27">
            <w:pPr>
              <w:rPr>
                <w:rFonts w:ascii="Calibri" w:eastAsia="Calibri" w:hAnsi="Calibri" w:cs="Calibri"/>
                <w:b/>
              </w:rPr>
            </w:pPr>
          </w:p>
          <w:p w14:paraId="3DCE82B3" w14:textId="77777777" w:rsidR="00D16A27" w:rsidRPr="00D16A27" w:rsidRDefault="00D16A27" w:rsidP="00D16A27">
            <w:pPr>
              <w:rPr>
                <w:rFonts w:ascii="Calibri" w:eastAsia="Calibri" w:hAnsi="Calibri" w:cs="Calibri"/>
                <w:b/>
              </w:rPr>
            </w:pPr>
          </w:p>
          <w:p w14:paraId="3678E48B" w14:textId="77777777" w:rsidR="00D16A27" w:rsidRPr="00D16A27" w:rsidRDefault="00D16A27" w:rsidP="00D16A27">
            <w:pPr>
              <w:rPr>
                <w:rFonts w:ascii="Calibri" w:eastAsia="Calibri" w:hAnsi="Calibri" w:cs="Calibri"/>
                <w:b/>
              </w:rPr>
            </w:pPr>
          </w:p>
          <w:p w14:paraId="56E48854" w14:textId="77777777" w:rsidR="00D16A27" w:rsidRPr="00D16A27" w:rsidRDefault="00D16A27" w:rsidP="00D16A27">
            <w:pPr>
              <w:rPr>
                <w:rFonts w:ascii="Calibri" w:eastAsia="Calibri" w:hAnsi="Calibri" w:cs="Calibri"/>
                <w:b/>
              </w:rPr>
            </w:pPr>
          </w:p>
          <w:p w14:paraId="184EE492" w14:textId="77777777" w:rsidR="00D16A27" w:rsidRPr="00D16A27" w:rsidRDefault="00D16A27" w:rsidP="00D16A27">
            <w:pPr>
              <w:rPr>
                <w:rFonts w:ascii="Calibri" w:eastAsia="Calibri" w:hAnsi="Calibri" w:cs="Calibri"/>
                <w:b/>
              </w:rPr>
            </w:pPr>
          </w:p>
          <w:p w14:paraId="25A377A7" w14:textId="646C099B" w:rsidR="00D16A27" w:rsidRPr="00D16A27" w:rsidRDefault="00D16A27" w:rsidP="00D16A27">
            <w:pPr>
              <w:spacing w:before="140"/>
              <w:ind w:left="442" w:right="438"/>
              <w:jc w:val="center"/>
              <w:rPr>
                <w:rFonts w:ascii="Calibri" w:eastAsia="Calibri" w:hAnsi="Calibri" w:cs="Calibri"/>
              </w:rPr>
            </w:pPr>
            <w:r w:rsidRPr="00D16A27">
              <w:rPr>
                <w:rFonts w:ascii="Calibri" w:eastAsia="Calibri" w:hAnsi="Calibri" w:cs="Calibri"/>
                <w:spacing w:val="-5"/>
              </w:rPr>
              <w:t>7</w:t>
            </w:r>
            <w:r w:rsidR="00AD31A0">
              <w:rPr>
                <w:rFonts w:ascii="Calibri" w:eastAsia="Calibri" w:hAnsi="Calibri" w:cs="Calibri"/>
                <w:spacing w:val="-5"/>
              </w:rPr>
              <w:t>0</w:t>
            </w:r>
            <w:r w:rsidRPr="00D16A27">
              <w:rPr>
                <w:rFonts w:ascii="Calibri" w:eastAsia="Calibri" w:hAnsi="Calibri" w:cs="Calibri"/>
                <w:spacing w:val="-5"/>
              </w:rPr>
              <w:t>%</w:t>
            </w:r>
          </w:p>
        </w:tc>
        <w:tc>
          <w:tcPr>
            <w:tcW w:w="1298" w:type="dxa"/>
            <w:vMerge w:val="restart"/>
          </w:tcPr>
          <w:p w14:paraId="0B320781" w14:textId="77777777" w:rsidR="00D16A27" w:rsidRPr="00D16A27" w:rsidRDefault="00D16A27" w:rsidP="00D16A27">
            <w:pPr>
              <w:rPr>
                <w:rFonts w:ascii="Times New Roman" w:eastAsia="Calibri" w:hAnsi="Calibri" w:cs="Calibri"/>
                <w:sz w:val="18"/>
              </w:rPr>
            </w:pPr>
          </w:p>
        </w:tc>
      </w:tr>
      <w:tr w:rsidR="00D16A27" w:rsidRPr="00D16A27" w14:paraId="2C9625A0" w14:textId="77777777" w:rsidTr="007C4834">
        <w:trPr>
          <w:trHeight w:val="1789"/>
        </w:trPr>
        <w:tc>
          <w:tcPr>
            <w:tcW w:w="1800" w:type="dxa"/>
            <w:vMerge/>
            <w:tcBorders>
              <w:top w:val="nil"/>
              <w:right w:val="single" w:sz="6" w:space="0" w:color="000000"/>
            </w:tcBorders>
          </w:tcPr>
          <w:p w14:paraId="2B08AF24" w14:textId="77777777" w:rsidR="00D16A27" w:rsidRPr="00D16A27" w:rsidRDefault="00D16A27" w:rsidP="00D16A27">
            <w:pPr>
              <w:rPr>
                <w:rFonts w:ascii="Calibri" w:eastAsia="Calibri" w:hAnsi="Calibri" w:cs="Calibri"/>
                <w:sz w:val="2"/>
                <w:szCs w:val="2"/>
              </w:rPr>
            </w:pPr>
          </w:p>
        </w:tc>
        <w:tc>
          <w:tcPr>
            <w:tcW w:w="710" w:type="dxa"/>
            <w:tcBorders>
              <w:top w:val="single" w:sz="6" w:space="0" w:color="000000"/>
              <w:left w:val="single" w:sz="6" w:space="0" w:color="000000"/>
              <w:bottom w:val="single" w:sz="6" w:space="0" w:color="000000"/>
              <w:right w:val="single" w:sz="6" w:space="0" w:color="000000"/>
            </w:tcBorders>
          </w:tcPr>
          <w:p w14:paraId="0733AF01" w14:textId="77777777" w:rsidR="00D16A27" w:rsidRPr="00D16A27" w:rsidRDefault="00D16A27" w:rsidP="00D16A27">
            <w:pPr>
              <w:spacing w:line="268" w:lineRule="exact"/>
              <w:ind w:left="141"/>
              <w:rPr>
                <w:rFonts w:ascii="Calibri" w:eastAsia="Calibri" w:hAnsi="Calibri" w:cs="Calibri"/>
              </w:rPr>
            </w:pPr>
            <w:r w:rsidRPr="00D16A27">
              <w:rPr>
                <w:rFonts w:ascii="Calibri" w:eastAsia="Calibri" w:hAnsi="Calibri" w:cs="Calibri"/>
                <w:spacing w:val="-5"/>
              </w:rPr>
              <w:t>2.</w:t>
            </w:r>
          </w:p>
        </w:tc>
        <w:tc>
          <w:tcPr>
            <w:tcW w:w="4200" w:type="dxa"/>
            <w:tcBorders>
              <w:top w:val="single" w:sz="6" w:space="0" w:color="000000"/>
              <w:left w:val="single" w:sz="6" w:space="0" w:color="000000"/>
              <w:bottom w:val="single" w:sz="6" w:space="0" w:color="000000"/>
              <w:right w:val="single" w:sz="6" w:space="0" w:color="000000"/>
            </w:tcBorders>
          </w:tcPr>
          <w:p w14:paraId="64CD724F" w14:textId="77777777" w:rsidR="00D16A27" w:rsidRPr="00D16A27" w:rsidRDefault="00D16A27" w:rsidP="00D16A27">
            <w:pPr>
              <w:spacing w:line="218" w:lineRule="atLeast"/>
              <w:ind w:left="208"/>
              <w:rPr>
                <w:rFonts w:ascii="Calibri" w:eastAsia="Calibri" w:hAnsi="Calibri" w:cs="Calibri"/>
                <w:kern w:val="2"/>
                <w14:ligatures w14:val="standardContextual"/>
              </w:rPr>
            </w:pPr>
            <w:r w:rsidRPr="00D16A27">
              <w:rPr>
                <w:rFonts w:ascii="Calibri" w:eastAsia="Calibri" w:hAnsi="Calibri" w:cs="Calibri"/>
                <w:b/>
                <w:bCs/>
                <w:sz w:val="18"/>
                <w:szCs w:val="18"/>
                <w:u w:val="single"/>
              </w:rPr>
              <w:t>Company Profile</w:t>
            </w:r>
          </w:p>
          <w:p w14:paraId="38A71C56" w14:textId="77777777" w:rsidR="00D16A27" w:rsidRPr="00C61E7A" w:rsidRDefault="00D16A27" w:rsidP="00C61E7A">
            <w:pPr>
              <w:pStyle w:val="ListParagraph"/>
              <w:widowControl/>
              <w:numPr>
                <w:ilvl w:val="0"/>
                <w:numId w:val="33"/>
              </w:numPr>
              <w:spacing w:before="39"/>
              <w:ind w:left="245" w:hanging="180"/>
              <w:rPr>
                <w:rFonts w:ascii="Calibri" w:eastAsia="Calibri" w:hAnsi="Calibri" w:cs="Calibri"/>
                <w:kern w:val="2"/>
                <w14:ligatures w14:val="standardContextual"/>
              </w:rPr>
            </w:pPr>
            <w:r w:rsidRPr="00C61E7A">
              <w:rPr>
                <w:rFonts w:ascii="Calibri" w:eastAsia="Calibri" w:hAnsi="Calibri" w:cs="Calibri"/>
                <w:sz w:val="18"/>
                <w:szCs w:val="18"/>
              </w:rPr>
              <w:t>Core Business: B-BBEE verification and auditing.</w:t>
            </w:r>
          </w:p>
          <w:p w14:paraId="7DF6EEB3" w14:textId="1F2AFB47" w:rsidR="00D16A27" w:rsidRPr="00C61E7A" w:rsidRDefault="00D16A27" w:rsidP="00C61E7A">
            <w:pPr>
              <w:pStyle w:val="ListParagraph"/>
              <w:widowControl/>
              <w:numPr>
                <w:ilvl w:val="0"/>
                <w:numId w:val="33"/>
              </w:numPr>
              <w:spacing w:before="39"/>
              <w:ind w:left="245" w:hanging="180"/>
              <w:rPr>
                <w:rFonts w:ascii="Calibri" w:eastAsia="Calibri" w:hAnsi="Calibri" w:cs="Calibri"/>
                <w:kern w:val="2"/>
                <w14:ligatures w14:val="standardContextual"/>
              </w:rPr>
            </w:pPr>
            <w:r w:rsidRPr="00C61E7A">
              <w:rPr>
                <w:rFonts w:ascii="Calibri" w:eastAsia="Calibri" w:hAnsi="Calibri" w:cs="Calibri"/>
                <w:sz w:val="18"/>
                <w:szCs w:val="18"/>
              </w:rPr>
              <w:t xml:space="preserve">Experience: Proven record in </w:t>
            </w:r>
            <w:r w:rsidR="00FB48DC" w:rsidRPr="00C61E7A">
              <w:rPr>
                <w:rFonts w:ascii="Calibri" w:eastAsia="Calibri" w:hAnsi="Calibri" w:cs="Calibri"/>
                <w:sz w:val="18"/>
                <w:szCs w:val="18"/>
              </w:rPr>
              <w:t xml:space="preserve">conducting a </w:t>
            </w:r>
            <w:r w:rsidRPr="00C61E7A">
              <w:rPr>
                <w:rFonts w:ascii="Calibri" w:eastAsia="Calibri" w:hAnsi="Calibri" w:cs="Calibri"/>
                <w:sz w:val="18"/>
                <w:szCs w:val="18"/>
              </w:rPr>
              <w:t>successful B-BBEE verification</w:t>
            </w:r>
            <w:r w:rsidR="00FB48DC" w:rsidRPr="00C61E7A">
              <w:rPr>
                <w:rFonts w:ascii="Calibri" w:eastAsia="Calibri" w:hAnsi="Calibri" w:cs="Calibri"/>
                <w:sz w:val="18"/>
                <w:szCs w:val="18"/>
              </w:rPr>
              <w:t xml:space="preserve"> within </w:t>
            </w:r>
            <w:r w:rsidR="0049549E" w:rsidRPr="00C61E7A">
              <w:rPr>
                <w:rFonts w:ascii="Calibri" w:eastAsia="Calibri" w:hAnsi="Calibri" w:cs="Calibri"/>
                <w:sz w:val="18"/>
                <w:szCs w:val="18"/>
              </w:rPr>
              <w:t>state-owned, or Schedule 3A entity.</w:t>
            </w:r>
          </w:p>
          <w:p w14:paraId="2512153D" w14:textId="62205EAE" w:rsidR="00D16A27" w:rsidRPr="00C61E7A" w:rsidRDefault="00D16A27" w:rsidP="00C61E7A">
            <w:pPr>
              <w:pStyle w:val="ListParagraph"/>
              <w:widowControl/>
              <w:numPr>
                <w:ilvl w:val="0"/>
                <w:numId w:val="33"/>
              </w:numPr>
              <w:spacing w:before="39"/>
              <w:ind w:left="245" w:hanging="180"/>
              <w:rPr>
                <w:rFonts w:ascii="Calibri" w:eastAsia="Calibri" w:hAnsi="Calibri" w:cs="Calibri"/>
                <w:kern w:val="2"/>
                <w14:ligatures w14:val="standardContextual"/>
              </w:rPr>
            </w:pPr>
            <w:r w:rsidRPr="00C61E7A">
              <w:rPr>
                <w:rFonts w:ascii="Calibri" w:eastAsia="Calibri" w:hAnsi="Calibri" w:cs="Calibri"/>
                <w:sz w:val="18"/>
                <w:szCs w:val="18"/>
              </w:rPr>
              <w:t>Accreditation</w:t>
            </w:r>
            <w:r w:rsidRPr="00C61E7A">
              <w:rPr>
                <w:rFonts w:ascii="Calibri" w:eastAsia="Calibri" w:hAnsi="Calibri" w:cs="Calibri"/>
                <w:b/>
                <w:bCs/>
                <w:sz w:val="18"/>
                <w:szCs w:val="18"/>
              </w:rPr>
              <w:t>:</w:t>
            </w:r>
            <w:r w:rsidRPr="00C61E7A">
              <w:rPr>
                <w:rFonts w:ascii="Calibri" w:eastAsia="Calibri" w:hAnsi="Calibri" w:cs="Calibri"/>
                <w:sz w:val="18"/>
                <w:szCs w:val="18"/>
              </w:rPr>
              <w:t xml:space="preserve"> Proof of relevant accreditation</w:t>
            </w:r>
            <w:r w:rsidR="00F31A3B" w:rsidRPr="00C61E7A">
              <w:rPr>
                <w:rFonts w:ascii="Calibri" w:eastAsia="Calibri" w:hAnsi="Calibri" w:cs="Calibri"/>
                <w:sz w:val="18"/>
                <w:szCs w:val="18"/>
              </w:rPr>
              <w:t>, i.e. SANAS accreditation.</w:t>
            </w:r>
          </w:p>
        </w:tc>
        <w:tc>
          <w:tcPr>
            <w:tcW w:w="775" w:type="dxa"/>
            <w:tcBorders>
              <w:top w:val="single" w:sz="6" w:space="0" w:color="000000"/>
              <w:left w:val="single" w:sz="6" w:space="0" w:color="000000"/>
              <w:bottom w:val="single" w:sz="6" w:space="0" w:color="000000"/>
              <w:right w:val="single" w:sz="6" w:space="0" w:color="000000"/>
            </w:tcBorders>
          </w:tcPr>
          <w:p w14:paraId="41C59017" w14:textId="77777777" w:rsidR="00D16A27" w:rsidRPr="00D16A27" w:rsidRDefault="00D16A27" w:rsidP="00D16A27">
            <w:pPr>
              <w:rPr>
                <w:rFonts w:ascii="Calibri" w:eastAsia="Calibri" w:hAnsi="Calibri" w:cs="Calibri"/>
                <w:b/>
              </w:rPr>
            </w:pPr>
          </w:p>
          <w:p w14:paraId="53358E68" w14:textId="77777777" w:rsidR="00D16A27" w:rsidRPr="00D16A27" w:rsidRDefault="00D16A27" w:rsidP="00D16A27">
            <w:pPr>
              <w:spacing w:before="2"/>
              <w:rPr>
                <w:rFonts w:ascii="Calibri" w:eastAsia="Calibri" w:hAnsi="Calibri" w:cs="Calibri"/>
                <w:b/>
                <w:sz w:val="20"/>
              </w:rPr>
            </w:pPr>
          </w:p>
          <w:p w14:paraId="48A513A2" w14:textId="77777777" w:rsidR="00D16A27" w:rsidRPr="00D16A27" w:rsidRDefault="00D16A27" w:rsidP="00D16A27">
            <w:pPr>
              <w:ind w:left="273"/>
              <w:rPr>
                <w:rFonts w:ascii="Calibri" w:eastAsia="Calibri" w:hAnsi="Calibri" w:cs="Calibri"/>
              </w:rPr>
            </w:pPr>
            <w:r w:rsidRPr="00D16A27">
              <w:rPr>
                <w:rFonts w:ascii="Calibri" w:eastAsia="Calibri" w:hAnsi="Calibri" w:cs="Calibri"/>
                <w:spacing w:val="-5"/>
              </w:rPr>
              <w:t>25</w:t>
            </w:r>
          </w:p>
        </w:tc>
        <w:tc>
          <w:tcPr>
            <w:tcW w:w="1298" w:type="dxa"/>
            <w:vMerge/>
            <w:tcBorders>
              <w:top w:val="nil"/>
              <w:left w:val="single" w:sz="6" w:space="0" w:color="000000"/>
            </w:tcBorders>
          </w:tcPr>
          <w:p w14:paraId="7FEEFE3F" w14:textId="77777777" w:rsidR="00D16A27" w:rsidRPr="00D16A27" w:rsidRDefault="00D16A27" w:rsidP="00D16A27">
            <w:pPr>
              <w:rPr>
                <w:rFonts w:ascii="Calibri" w:eastAsia="Calibri" w:hAnsi="Calibri" w:cs="Calibri"/>
                <w:sz w:val="2"/>
                <w:szCs w:val="2"/>
              </w:rPr>
            </w:pPr>
          </w:p>
        </w:tc>
        <w:tc>
          <w:tcPr>
            <w:tcW w:w="1298" w:type="dxa"/>
            <w:vMerge/>
            <w:tcBorders>
              <w:top w:val="nil"/>
            </w:tcBorders>
          </w:tcPr>
          <w:p w14:paraId="0E9CB345" w14:textId="77777777" w:rsidR="00D16A27" w:rsidRPr="00D16A27" w:rsidRDefault="00D16A27" w:rsidP="00D16A27">
            <w:pPr>
              <w:rPr>
                <w:rFonts w:ascii="Calibri" w:eastAsia="Calibri" w:hAnsi="Calibri" w:cs="Calibri"/>
                <w:sz w:val="2"/>
                <w:szCs w:val="2"/>
              </w:rPr>
            </w:pPr>
          </w:p>
        </w:tc>
      </w:tr>
      <w:tr w:rsidR="00D16A27" w:rsidRPr="00D16A27" w14:paraId="71311377" w14:textId="77777777" w:rsidTr="00375A59">
        <w:trPr>
          <w:trHeight w:val="1549"/>
        </w:trPr>
        <w:tc>
          <w:tcPr>
            <w:tcW w:w="1800" w:type="dxa"/>
            <w:vMerge/>
            <w:tcBorders>
              <w:top w:val="nil"/>
              <w:bottom w:val="nil"/>
              <w:right w:val="single" w:sz="6" w:space="0" w:color="000000"/>
            </w:tcBorders>
          </w:tcPr>
          <w:p w14:paraId="172E3083" w14:textId="77777777" w:rsidR="00D16A27" w:rsidRPr="00D16A27" w:rsidRDefault="00D16A27" w:rsidP="00D16A27">
            <w:pPr>
              <w:rPr>
                <w:rFonts w:ascii="Calibri" w:eastAsia="Calibri" w:hAnsi="Calibri" w:cs="Calibri"/>
                <w:sz w:val="2"/>
                <w:szCs w:val="2"/>
              </w:rPr>
            </w:pPr>
          </w:p>
        </w:tc>
        <w:tc>
          <w:tcPr>
            <w:tcW w:w="710" w:type="dxa"/>
            <w:tcBorders>
              <w:top w:val="single" w:sz="6" w:space="0" w:color="000000"/>
              <w:left w:val="single" w:sz="6" w:space="0" w:color="000000"/>
              <w:bottom w:val="single" w:sz="6" w:space="0" w:color="000000"/>
              <w:right w:val="single" w:sz="6" w:space="0" w:color="000000"/>
            </w:tcBorders>
          </w:tcPr>
          <w:p w14:paraId="6207CCB5" w14:textId="77777777" w:rsidR="00D16A27" w:rsidRPr="00D16A27" w:rsidRDefault="00D16A27" w:rsidP="00D16A27">
            <w:pPr>
              <w:spacing w:line="268" w:lineRule="exact"/>
              <w:ind w:left="141"/>
              <w:rPr>
                <w:rFonts w:ascii="Calibri" w:eastAsia="Calibri" w:hAnsi="Calibri" w:cs="Calibri"/>
              </w:rPr>
            </w:pPr>
            <w:r w:rsidRPr="00D16A27">
              <w:rPr>
                <w:rFonts w:ascii="Calibri" w:eastAsia="Calibri" w:hAnsi="Calibri" w:cs="Calibri"/>
                <w:spacing w:val="-5"/>
              </w:rPr>
              <w:t>3.</w:t>
            </w:r>
          </w:p>
        </w:tc>
        <w:tc>
          <w:tcPr>
            <w:tcW w:w="4200" w:type="dxa"/>
            <w:tcBorders>
              <w:top w:val="single" w:sz="6" w:space="0" w:color="000000"/>
              <w:left w:val="single" w:sz="6" w:space="0" w:color="000000"/>
              <w:bottom w:val="single" w:sz="6" w:space="0" w:color="000000"/>
              <w:right w:val="single" w:sz="6" w:space="0" w:color="000000"/>
            </w:tcBorders>
          </w:tcPr>
          <w:p w14:paraId="604521A8" w14:textId="77777777" w:rsidR="00D16A27" w:rsidRPr="00D16A27" w:rsidRDefault="00D16A27" w:rsidP="00D16A27">
            <w:pPr>
              <w:spacing w:before="1"/>
              <w:ind w:left="105"/>
              <w:rPr>
                <w:rFonts w:ascii="Calibri" w:eastAsia="Calibri" w:hAnsi="Calibri" w:cs="Calibri"/>
                <w:b/>
                <w:sz w:val="18"/>
              </w:rPr>
            </w:pPr>
            <w:r w:rsidRPr="00D16A27">
              <w:rPr>
                <w:rFonts w:ascii="Calibri" w:eastAsia="Calibri" w:hAnsi="Calibri" w:cs="Calibri"/>
                <w:b/>
                <w:spacing w:val="-2"/>
                <w:sz w:val="18"/>
                <w:u w:val="single"/>
              </w:rPr>
              <w:t xml:space="preserve">Qualifications ad Experiences of Key Personnel </w:t>
            </w:r>
          </w:p>
          <w:p w14:paraId="0CDA7F8E" w14:textId="0DE3960E" w:rsidR="0049549E" w:rsidRPr="00DA5B23" w:rsidRDefault="007F4809" w:rsidP="00DA5B23">
            <w:pPr>
              <w:pStyle w:val="ListParagraph"/>
              <w:numPr>
                <w:ilvl w:val="0"/>
                <w:numId w:val="35"/>
              </w:numPr>
              <w:spacing w:before="1"/>
              <w:ind w:left="245" w:right="137" w:hanging="180"/>
              <w:rPr>
                <w:rFonts w:ascii="Calibri" w:eastAsia="Calibri" w:hAnsi="Calibri" w:cs="Calibri"/>
                <w:sz w:val="18"/>
                <w:szCs w:val="18"/>
              </w:rPr>
            </w:pPr>
            <w:r w:rsidRPr="00DA5B23">
              <w:rPr>
                <w:rFonts w:ascii="Calibri" w:eastAsia="Calibri" w:hAnsi="Calibri" w:cs="Calibri"/>
                <w:sz w:val="18"/>
                <w:szCs w:val="18"/>
              </w:rPr>
              <w:t xml:space="preserve">Proven BEE verification experience </w:t>
            </w:r>
            <w:r w:rsidR="0049549E" w:rsidRPr="00DA5B23">
              <w:rPr>
                <w:rFonts w:ascii="Calibri" w:eastAsia="Calibri" w:hAnsi="Calibri" w:cs="Calibri"/>
                <w:sz w:val="18"/>
                <w:szCs w:val="18"/>
              </w:rPr>
              <w:t>indicated by submission of CV for the key personnel, i.e. Verification analysist and technical signatory.</w:t>
            </w:r>
          </w:p>
          <w:p w14:paraId="3E8F7F75" w14:textId="77777777" w:rsidR="00DA5B23" w:rsidRDefault="0049549E" w:rsidP="00DA5B23">
            <w:pPr>
              <w:spacing w:before="1"/>
              <w:ind w:left="255" w:right="137"/>
              <w:rPr>
                <w:rFonts w:ascii="Calibri" w:eastAsia="Calibri" w:hAnsi="Calibri" w:cs="Calibri"/>
                <w:sz w:val="18"/>
                <w:szCs w:val="18"/>
              </w:rPr>
            </w:pPr>
            <w:r>
              <w:rPr>
                <w:rFonts w:ascii="Calibri" w:eastAsia="Calibri" w:hAnsi="Calibri" w:cs="Calibri"/>
                <w:sz w:val="18"/>
                <w:szCs w:val="18"/>
              </w:rPr>
              <w:t xml:space="preserve"> and other supporting documents.</w:t>
            </w:r>
          </w:p>
          <w:p w14:paraId="4F2EE2C2" w14:textId="75905EBD" w:rsidR="00ED6563" w:rsidRPr="009B3596" w:rsidRDefault="0049549E" w:rsidP="009B3596">
            <w:pPr>
              <w:pStyle w:val="ListParagraph"/>
              <w:numPr>
                <w:ilvl w:val="0"/>
                <w:numId w:val="35"/>
              </w:numPr>
              <w:spacing w:before="1"/>
              <w:ind w:left="245" w:right="137" w:hanging="180"/>
              <w:rPr>
                <w:rFonts w:ascii="Calibri" w:eastAsia="Calibri" w:hAnsi="Calibri" w:cs="Calibri"/>
                <w:sz w:val="18"/>
                <w:szCs w:val="18"/>
              </w:rPr>
            </w:pPr>
            <w:r w:rsidRPr="009B3596">
              <w:rPr>
                <w:rFonts w:ascii="Calibri" w:eastAsia="Calibri" w:hAnsi="Calibri" w:cs="Calibri"/>
                <w:sz w:val="18"/>
                <w:szCs w:val="18"/>
              </w:rPr>
              <w:t>Qualifications such as B-BBEE MDP or any other related qualification.</w:t>
            </w:r>
          </w:p>
          <w:p w14:paraId="60EEB746" w14:textId="45A7AFB3" w:rsidR="00ED6563" w:rsidRPr="00A1698B" w:rsidRDefault="0049549E" w:rsidP="00A1698B">
            <w:pPr>
              <w:pStyle w:val="ListParagraph"/>
              <w:widowControl/>
              <w:numPr>
                <w:ilvl w:val="0"/>
                <w:numId w:val="35"/>
              </w:numPr>
              <w:spacing w:before="39"/>
              <w:ind w:left="245" w:hanging="180"/>
              <w:rPr>
                <w:rFonts w:ascii="Calibri" w:eastAsia="Calibri" w:hAnsi="Calibri" w:cs="Calibri"/>
                <w:kern w:val="2"/>
                <w14:ligatures w14:val="standardContextual"/>
              </w:rPr>
            </w:pPr>
            <w:r w:rsidRPr="00A1698B">
              <w:rPr>
                <w:rFonts w:ascii="Calibri" w:eastAsia="Calibri" w:hAnsi="Calibri" w:cs="Calibri"/>
                <w:sz w:val="18"/>
                <w:szCs w:val="18"/>
              </w:rPr>
              <w:t>Any other supporting document</w:t>
            </w:r>
          </w:p>
          <w:p w14:paraId="6E928A33" w14:textId="77777777" w:rsidR="00D16A27" w:rsidRPr="00D16A27" w:rsidRDefault="00D16A27" w:rsidP="00D16A27">
            <w:pPr>
              <w:tabs>
                <w:tab w:val="left" w:pos="451"/>
                <w:tab w:val="left" w:pos="452"/>
              </w:tabs>
              <w:spacing w:before="1"/>
              <w:ind w:left="255" w:right="137"/>
              <w:rPr>
                <w:rFonts w:ascii="Calibri" w:eastAsia="Calibri" w:hAnsi="Calibri" w:cs="Calibri"/>
                <w:sz w:val="18"/>
              </w:rPr>
            </w:pPr>
          </w:p>
        </w:tc>
        <w:tc>
          <w:tcPr>
            <w:tcW w:w="775" w:type="dxa"/>
            <w:tcBorders>
              <w:top w:val="single" w:sz="6" w:space="0" w:color="000000"/>
              <w:left w:val="single" w:sz="6" w:space="0" w:color="000000"/>
              <w:bottom w:val="single" w:sz="6" w:space="0" w:color="000000"/>
              <w:right w:val="single" w:sz="6" w:space="0" w:color="000000"/>
            </w:tcBorders>
          </w:tcPr>
          <w:p w14:paraId="06CCA6AA" w14:textId="77777777" w:rsidR="00D16A27" w:rsidRPr="00D16A27" w:rsidRDefault="00D16A27" w:rsidP="00D16A27">
            <w:pPr>
              <w:rPr>
                <w:rFonts w:ascii="Calibri" w:eastAsia="Calibri" w:hAnsi="Calibri" w:cs="Calibri"/>
                <w:b/>
              </w:rPr>
            </w:pPr>
          </w:p>
          <w:p w14:paraId="74227D07" w14:textId="77777777" w:rsidR="00D16A27" w:rsidRPr="00D16A27" w:rsidRDefault="00D16A27" w:rsidP="00D16A27">
            <w:pPr>
              <w:spacing w:before="2"/>
              <w:rPr>
                <w:rFonts w:ascii="Calibri" w:eastAsia="Calibri" w:hAnsi="Calibri" w:cs="Calibri"/>
                <w:b/>
                <w:sz w:val="20"/>
              </w:rPr>
            </w:pPr>
          </w:p>
          <w:p w14:paraId="6A237B5D" w14:textId="77777777" w:rsidR="00D16A27" w:rsidRPr="00D16A27" w:rsidRDefault="00D16A27" w:rsidP="00D16A27">
            <w:pPr>
              <w:ind w:left="273"/>
              <w:rPr>
                <w:rFonts w:ascii="Calibri" w:eastAsia="Calibri" w:hAnsi="Calibri" w:cs="Calibri"/>
              </w:rPr>
            </w:pPr>
            <w:r w:rsidRPr="00D16A27">
              <w:rPr>
                <w:rFonts w:ascii="Calibri" w:eastAsia="Calibri" w:hAnsi="Calibri" w:cs="Calibri"/>
                <w:spacing w:val="-5"/>
              </w:rPr>
              <w:t>25</w:t>
            </w:r>
          </w:p>
        </w:tc>
        <w:tc>
          <w:tcPr>
            <w:tcW w:w="1298" w:type="dxa"/>
            <w:vMerge/>
            <w:tcBorders>
              <w:top w:val="nil"/>
              <w:left w:val="single" w:sz="6" w:space="0" w:color="000000"/>
              <w:bottom w:val="nil"/>
            </w:tcBorders>
          </w:tcPr>
          <w:p w14:paraId="6E408882" w14:textId="77777777" w:rsidR="00D16A27" w:rsidRPr="00D16A27" w:rsidRDefault="00D16A27" w:rsidP="00D16A27">
            <w:pPr>
              <w:rPr>
                <w:rFonts w:ascii="Calibri" w:eastAsia="Calibri" w:hAnsi="Calibri" w:cs="Calibri"/>
                <w:sz w:val="2"/>
                <w:szCs w:val="2"/>
              </w:rPr>
            </w:pPr>
          </w:p>
        </w:tc>
        <w:tc>
          <w:tcPr>
            <w:tcW w:w="1298" w:type="dxa"/>
            <w:vMerge/>
            <w:tcBorders>
              <w:top w:val="nil"/>
              <w:bottom w:val="nil"/>
            </w:tcBorders>
          </w:tcPr>
          <w:p w14:paraId="3CC1C861" w14:textId="77777777" w:rsidR="00D16A27" w:rsidRPr="00D16A27" w:rsidRDefault="00D16A27" w:rsidP="00D16A27">
            <w:pPr>
              <w:rPr>
                <w:rFonts w:ascii="Calibri" w:eastAsia="Calibri" w:hAnsi="Calibri" w:cs="Calibri"/>
                <w:sz w:val="2"/>
                <w:szCs w:val="2"/>
              </w:rPr>
            </w:pPr>
          </w:p>
        </w:tc>
      </w:tr>
      <w:tr w:rsidR="00375A59" w:rsidRPr="00D16A27" w14:paraId="0C4C56FA" w14:textId="77777777" w:rsidTr="00375A59">
        <w:trPr>
          <w:trHeight w:val="2347"/>
        </w:trPr>
        <w:tc>
          <w:tcPr>
            <w:tcW w:w="1800" w:type="dxa"/>
            <w:tcBorders>
              <w:top w:val="nil"/>
              <w:right w:val="single" w:sz="6" w:space="0" w:color="000000"/>
            </w:tcBorders>
          </w:tcPr>
          <w:p w14:paraId="17A93755" w14:textId="77777777" w:rsidR="00375A59" w:rsidRPr="00D16A27" w:rsidRDefault="00375A59" w:rsidP="00D16A27">
            <w:pPr>
              <w:rPr>
                <w:rFonts w:ascii="Calibri" w:eastAsia="Calibri" w:hAnsi="Calibri" w:cs="Calibri"/>
                <w:sz w:val="2"/>
                <w:szCs w:val="2"/>
              </w:rPr>
            </w:pPr>
          </w:p>
        </w:tc>
        <w:tc>
          <w:tcPr>
            <w:tcW w:w="710" w:type="dxa"/>
            <w:tcBorders>
              <w:top w:val="single" w:sz="6" w:space="0" w:color="000000"/>
              <w:left w:val="single" w:sz="6" w:space="0" w:color="000000"/>
              <w:bottom w:val="single" w:sz="6" w:space="0" w:color="000000"/>
              <w:right w:val="single" w:sz="6" w:space="0" w:color="000000"/>
            </w:tcBorders>
          </w:tcPr>
          <w:p w14:paraId="51BC8534" w14:textId="335B598B" w:rsidR="00375A59" w:rsidRPr="00D16A27" w:rsidRDefault="002D0A6B" w:rsidP="00D16A27">
            <w:pPr>
              <w:spacing w:line="268" w:lineRule="exact"/>
              <w:ind w:left="141"/>
              <w:rPr>
                <w:rFonts w:ascii="Calibri" w:eastAsia="Calibri" w:hAnsi="Calibri" w:cs="Calibri"/>
                <w:spacing w:val="-5"/>
              </w:rPr>
            </w:pPr>
            <w:r>
              <w:rPr>
                <w:rFonts w:ascii="Calibri" w:eastAsia="Calibri" w:hAnsi="Calibri" w:cs="Calibri"/>
                <w:spacing w:val="-5"/>
              </w:rPr>
              <w:t>4.</w:t>
            </w:r>
          </w:p>
        </w:tc>
        <w:tc>
          <w:tcPr>
            <w:tcW w:w="4200" w:type="dxa"/>
            <w:tcBorders>
              <w:top w:val="single" w:sz="6" w:space="0" w:color="000000"/>
              <w:left w:val="single" w:sz="6" w:space="0" w:color="000000"/>
              <w:bottom w:val="single" w:sz="6" w:space="0" w:color="000000"/>
              <w:right w:val="single" w:sz="6" w:space="0" w:color="000000"/>
            </w:tcBorders>
          </w:tcPr>
          <w:p w14:paraId="750C954D" w14:textId="77777777" w:rsidR="00375A59" w:rsidRDefault="00375A59" w:rsidP="00ED6563">
            <w:pPr>
              <w:spacing w:before="1"/>
              <w:ind w:left="105"/>
              <w:rPr>
                <w:rFonts w:ascii="Calibri" w:eastAsia="Calibri" w:hAnsi="Calibri" w:cs="Calibri"/>
                <w:b/>
                <w:bCs/>
                <w:spacing w:val="-2"/>
                <w:sz w:val="18"/>
                <w:u w:val="single"/>
              </w:rPr>
            </w:pPr>
            <w:r w:rsidRPr="00375A59">
              <w:rPr>
                <w:rFonts w:ascii="Calibri" w:eastAsia="Calibri" w:hAnsi="Calibri" w:cs="Calibri"/>
                <w:b/>
                <w:bCs/>
                <w:spacing w:val="-2"/>
                <w:sz w:val="18"/>
                <w:u w:val="single"/>
              </w:rPr>
              <w:t xml:space="preserve">References </w:t>
            </w:r>
            <w:r w:rsidR="00ED6563">
              <w:rPr>
                <w:rFonts w:ascii="Calibri" w:eastAsia="Calibri" w:hAnsi="Calibri" w:cs="Calibri"/>
                <w:b/>
                <w:bCs/>
                <w:spacing w:val="-2"/>
                <w:sz w:val="18"/>
                <w:u w:val="single"/>
              </w:rPr>
              <w:t>on</w:t>
            </w:r>
            <w:r w:rsidRPr="00375A59">
              <w:rPr>
                <w:rFonts w:ascii="Calibri" w:eastAsia="Calibri" w:hAnsi="Calibri" w:cs="Calibri"/>
                <w:b/>
                <w:bCs/>
                <w:spacing w:val="-2"/>
                <w:sz w:val="18"/>
                <w:u w:val="single"/>
              </w:rPr>
              <w:t xml:space="preserve"> Previous Similar Project</w:t>
            </w:r>
            <w:r w:rsidR="00ED6563">
              <w:rPr>
                <w:rFonts w:ascii="Calibri" w:eastAsia="Calibri" w:hAnsi="Calibri" w:cs="Calibri"/>
                <w:b/>
                <w:bCs/>
                <w:spacing w:val="-2"/>
                <w:sz w:val="18"/>
                <w:u w:val="single"/>
              </w:rPr>
              <w:t>s</w:t>
            </w:r>
          </w:p>
          <w:p w14:paraId="71B52207" w14:textId="77777777" w:rsidR="00ED6563" w:rsidRDefault="00ED6563" w:rsidP="00ED6563">
            <w:pPr>
              <w:spacing w:before="1"/>
              <w:ind w:left="105"/>
              <w:rPr>
                <w:rFonts w:ascii="Calibri" w:eastAsia="Calibri" w:hAnsi="Calibri" w:cs="Calibri"/>
                <w:b/>
                <w:bCs/>
                <w:spacing w:val="-2"/>
                <w:sz w:val="18"/>
                <w:u w:val="single"/>
              </w:rPr>
            </w:pPr>
          </w:p>
          <w:p w14:paraId="341BBF11" w14:textId="1B0E7DE7" w:rsidR="00ED6563" w:rsidRPr="008010DB" w:rsidRDefault="00ED6563" w:rsidP="00A1698B">
            <w:pPr>
              <w:pStyle w:val="ListParagraph"/>
              <w:numPr>
                <w:ilvl w:val="0"/>
                <w:numId w:val="36"/>
              </w:numPr>
              <w:ind w:left="245" w:hanging="180"/>
              <w:rPr>
                <w:rFonts w:ascii="Calibri Light" w:hAnsi="Calibri Light" w:cs="Calibri Light"/>
                <w:sz w:val="18"/>
                <w:szCs w:val="18"/>
              </w:rPr>
            </w:pPr>
            <w:r w:rsidRPr="008010DB">
              <w:rPr>
                <w:rFonts w:ascii="Calibri Light" w:hAnsi="Calibri Light" w:cs="Calibri Light"/>
                <w:sz w:val="18"/>
                <w:szCs w:val="18"/>
              </w:rPr>
              <w:t>The bidder must demonstrate relevant experience in rendering BBBEE verification services in the past three (3) years. At least three (3) comprehensive contactable references should be provided on the client’s letterhead. Alternatively, evidence in the form of a Purchase Order or Certificate of Completion containing the following information:</w:t>
            </w:r>
          </w:p>
          <w:p w14:paraId="277DCF9C" w14:textId="77777777" w:rsidR="00ED6563" w:rsidRPr="008010DB" w:rsidRDefault="00ED6563" w:rsidP="00982F4B">
            <w:pPr>
              <w:numPr>
                <w:ilvl w:val="0"/>
                <w:numId w:val="31"/>
              </w:numPr>
              <w:tabs>
                <w:tab w:val="left" w:pos="875"/>
              </w:tabs>
              <w:autoSpaceDE/>
              <w:autoSpaceDN/>
              <w:ind w:left="480" w:hanging="480"/>
              <w:rPr>
                <w:rFonts w:ascii="Calibri Light" w:hAnsi="Calibri Light" w:cs="Calibri Light"/>
                <w:sz w:val="18"/>
                <w:szCs w:val="18"/>
                <w:lang w:val="en-ZA"/>
              </w:rPr>
            </w:pPr>
            <w:r w:rsidRPr="008010DB">
              <w:rPr>
                <w:rFonts w:ascii="Calibri Light" w:hAnsi="Calibri Light" w:cs="Calibri Light"/>
                <w:sz w:val="18"/>
                <w:szCs w:val="18"/>
                <w:lang w:val="en-ZA"/>
              </w:rPr>
              <w:t>Client name and contact details;</w:t>
            </w:r>
          </w:p>
          <w:p w14:paraId="209264BF" w14:textId="77777777" w:rsidR="00ED6563" w:rsidRPr="008010DB" w:rsidRDefault="00ED6563" w:rsidP="00ED6563">
            <w:pPr>
              <w:numPr>
                <w:ilvl w:val="0"/>
                <w:numId w:val="31"/>
              </w:numPr>
              <w:tabs>
                <w:tab w:val="left" w:pos="480"/>
              </w:tabs>
              <w:autoSpaceDE/>
              <w:autoSpaceDN/>
              <w:ind w:left="480" w:hanging="480"/>
              <w:rPr>
                <w:rFonts w:ascii="Calibri Light" w:hAnsi="Calibri Light" w:cs="Calibri Light"/>
                <w:sz w:val="18"/>
                <w:szCs w:val="18"/>
                <w:lang w:val="en-ZA"/>
              </w:rPr>
            </w:pPr>
            <w:r w:rsidRPr="008010DB">
              <w:rPr>
                <w:rFonts w:ascii="Calibri Light" w:hAnsi="Calibri Light" w:cs="Calibri Light"/>
                <w:sz w:val="18"/>
                <w:szCs w:val="18"/>
                <w:lang w:val="en-ZA"/>
              </w:rPr>
              <w:t xml:space="preserve">Contract description and services performed; </w:t>
            </w:r>
          </w:p>
          <w:p w14:paraId="484F071D" w14:textId="0A343B19" w:rsidR="00ED6563" w:rsidRPr="0049549E" w:rsidRDefault="00ED6563" w:rsidP="0049549E">
            <w:pPr>
              <w:numPr>
                <w:ilvl w:val="0"/>
                <w:numId w:val="31"/>
              </w:numPr>
              <w:tabs>
                <w:tab w:val="left" w:pos="480"/>
              </w:tabs>
              <w:autoSpaceDE/>
              <w:autoSpaceDN/>
              <w:ind w:left="480" w:hanging="480"/>
              <w:rPr>
                <w:rFonts w:ascii="Calibri Light" w:hAnsi="Calibri Light" w:cs="Calibri Light"/>
                <w:sz w:val="16"/>
                <w:szCs w:val="16"/>
                <w:lang w:val="en-ZA"/>
              </w:rPr>
            </w:pPr>
            <w:r w:rsidRPr="008010DB">
              <w:rPr>
                <w:rFonts w:ascii="Calibri Light" w:hAnsi="Calibri Light" w:cs="Calibri Light"/>
                <w:sz w:val="18"/>
                <w:szCs w:val="18"/>
                <w:lang w:val="en-ZA"/>
              </w:rPr>
              <w:t>Project period (start and end dates); and</w:t>
            </w:r>
          </w:p>
        </w:tc>
        <w:tc>
          <w:tcPr>
            <w:tcW w:w="775" w:type="dxa"/>
            <w:tcBorders>
              <w:top w:val="single" w:sz="6" w:space="0" w:color="000000"/>
              <w:left w:val="single" w:sz="6" w:space="0" w:color="000000"/>
              <w:bottom w:val="single" w:sz="6" w:space="0" w:color="000000"/>
              <w:right w:val="single" w:sz="6" w:space="0" w:color="000000"/>
            </w:tcBorders>
          </w:tcPr>
          <w:p w14:paraId="1AD0BA9B" w14:textId="46618FE1" w:rsidR="00375A59" w:rsidRPr="00375A59" w:rsidRDefault="00375A59" w:rsidP="00375A59">
            <w:pPr>
              <w:jc w:val="center"/>
              <w:rPr>
                <w:rFonts w:ascii="Calibri" w:eastAsia="Calibri" w:hAnsi="Calibri" w:cs="Calibri"/>
                <w:bCs/>
              </w:rPr>
            </w:pPr>
            <w:r w:rsidRPr="00375A59">
              <w:rPr>
                <w:rFonts w:ascii="Calibri" w:eastAsia="Calibri" w:hAnsi="Calibri" w:cs="Calibri"/>
                <w:bCs/>
              </w:rPr>
              <w:t>20</w:t>
            </w:r>
          </w:p>
        </w:tc>
        <w:tc>
          <w:tcPr>
            <w:tcW w:w="1298" w:type="dxa"/>
            <w:tcBorders>
              <w:top w:val="nil"/>
              <w:left w:val="single" w:sz="6" w:space="0" w:color="000000"/>
            </w:tcBorders>
          </w:tcPr>
          <w:p w14:paraId="54938255" w14:textId="77777777" w:rsidR="00375A59" w:rsidRPr="00D16A27" w:rsidRDefault="00375A59" w:rsidP="00D16A27">
            <w:pPr>
              <w:rPr>
                <w:rFonts w:ascii="Calibri" w:eastAsia="Calibri" w:hAnsi="Calibri" w:cs="Calibri"/>
                <w:sz w:val="2"/>
                <w:szCs w:val="2"/>
              </w:rPr>
            </w:pPr>
          </w:p>
        </w:tc>
        <w:tc>
          <w:tcPr>
            <w:tcW w:w="1298" w:type="dxa"/>
            <w:tcBorders>
              <w:top w:val="nil"/>
            </w:tcBorders>
          </w:tcPr>
          <w:p w14:paraId="39FBCF4C" w14:textId="77777777" w:rsidR="00375A59" w:rsidRPr="00D16A27" w:rsidRDefault="00375A59" w:rsidP="00D16A27">
            <w:pPr>
              <w:rPr>
                <w:rFonts w:ascii="Calibri" w:eastAsia="Calibri" w:hAnsi="Calibri" w:cs="Calibri"/>
                <w:sz w:val="2"/>
                <w:szCs w:val="2"/>
              </w:rPr>
            </w:pPr>
          </w:p>
        </w:tc>
      </w:tr>
    </w:tbl>
    <w:p w14:paraId="02C4C175" w14:textId="77777777" w:rsidR="00D16A27" w:rsidRPr="00D16A27" w:rsidRDefault="00D16A27" w:rsidP="00D16A27">
      <w:pPr>
        <w:rPr>
          <w:rFonts w:ascii="Calibri" w:eastAsia="Calibri" w:hAnsi="Calibri" w:cs="Calibri"/>
          <w:sz w:val="2"/>
          <w:szCs w:val="2"/>
        </w:rPr>
        <w:sectPr w:rsidR="00D16A27" w:rsidRPr="00D16A27" w:rsidSect="00D16A27">
          <w:type w:val="continuous"/>
          <w:pgSz w:w="12240" w:h="15840"/>
          <w:pgMar w:top="680" w:right="760" w:bottom="480" w:left="1160" w:header="0" w:footer="294" w:gutter="0"/>
          <w:cols w:space="720"/>
        </w:sectPr>
      </w:pPr>
    </w:p>
    <w:p w14:paraId="7C864095" w14:textId="77777777" w:rsidR="004F2807" w:rsidRDefault="004F2807" w:rsidP="0049549E">
      <w:pPr>
        <w:pStyle w:val="Title"/>
        <w:ind w:left="0"/>
        <w:rPr>
          <w:rFonts w:ascii="Calibri Light" w:hAnsi="Calibri Light" w:cs="Calibri Light"/>
          <w:b w:val="0"/>
          <w:bCs w:val="0"/>
          <w:sz w:val="24"/>
          <w:szCs w:val="24"/>
        </w:rPr>
      </w:pPr>
    </w:p>
    <w:tbl>
      <w:tblPr>
        <w:tblStyle w:val="TableNormal1"/>
        <w:tblW w:w="1008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83"/>
        <w:gridCol w:w="1298"/>
      </w:tblGrid>
      <w:tr w:rsidR="000D4344" w:rsidRPr="00E80A04" w14:paraId="388F168E" w14:textId="77777777" w:rsidTr="000D4344">
        <w:trPr>
          <w:trHeight w:val="318"/>
        </w:trPr>
        <w:tc>
          <w:tcPr>
            <w:tcW w:w="8783" w:type="dxa"/>
          </w:tcPr>
          <w:p w14:paraId="3C42B4CA" w14:textId="77777777" w:rsidR="000D4344" w:rsidRPr="00E80A04" w:rsidRDefault="000D4344" w:rsidP="000D4344">
            <w:pPr>
              <w:pStyle w:val="Title"/>
              <w:rPr>
                <w:rFonts w:ascii="Calibri Light" w:hAnsi="Calibri Light" w:cs="Calibri Light"/>
                <w:b w:val="0"/>
                <w:bCs w:val="0"/>
                <w:sz w:val="24"/>
                <w:szCs w:val="24"/>
              </w:rPr>
            </w:pPr>
            <w:proofErr w:type="gramStart"/>
            <w:r w:rsidRPr="00E80A04">
              <w:rPr>
                <w:rFonts w:ascii="Calibri Light" w:hAnsi="Calibri Light" w:cs="Calibri Light"/>
                <w:b w:val="0"/>
                <w:bCs w:val="0"/>
                <w:sz w:val="24"/>
                <w:szCs w:val="24"/>
              </w:rPr>
              <w:t>Price(</w:t>
            </w:r>
            <w:proofErr w:type="gramEnd"/>
            <w:r w:rsidRPr="00E80A04">
              <w:rPr>
                <w:rFonts w:ascii="Calibri Light" w:hAnsi="Calibri Light" w:cs="Calibri Light"/>
                <w:b w:val="0"/>
                <w:bCs w:val="0"/>
                <w:sz w:val="24"/>
                <w:szCs w:val="24"/>
              </w:rPr>
              <w:t>Scope of Work)</w:t>
            </w:r>
          </w:p>
        </w:tc>
        <w:tc>
          <w:tcPr>
            <w:tcW w:w="1298" w:type="dxa"/>
          </w:tcPr>
          <w:p w14:paraId="661E6ED7" w14:textId="79326DA6" w:rsidR="000D4344" w:rsidRPr="00E80A04" w:rsidRDefault="000D4344" w:rsidP="000D4344">
            <w:pPr>
              <w:pStyle w:val="Title"/>
              <w:rPr>
                <w:rFonts w:ascii="Calibri Light" w:hAnsi="Calibri Light" w:cs="Calibri Light"/>
                <w:sz w:val="24"/>
                <w:szCs w:val="24"/>
              </w:rPr>
            </w:pPr>
            <w:r w:rsidRPr="00E80A04">
              <w:rPr>
                <w:rFonts w:ascii="Calibri Light" w:hAnsi="Calibri Light" w:cs="Calibri Light"/>
                <w:sz w:val="24"/>
                <w:szCs w:val="24"/>
              </w:rPr>
              <w:t>80</w:t>
            </w:r>
          </w:p>
        </w:tc>
      </w:tr>
      <w:tr w:rsidR="000D4344" w:rsidRPr="00E80A04" w14:paraId="16C48ADE" w14:textId="77777777" w:rsidTr="000D4344">
        <w:trPr>
          <w:trHeight w:val="361"/>
        </w:trPr>
        <w:tc>
          <w:tcPr>
            <w:tcW w:w="8783" w:type="dxa"/>
          </w:tcPr>
          <w:p w14:paraId="6461275E" w14:textId="721EBBFF" w:rsidR="000D4344" w:rsidRPr="00E80A04" w:rsidRDefault="000D4344" w:rsidP="000D4344">
            <w:pPr>
              <w:pStyle w:val="Title"/>
              <w:rPr>
                <w:rFonts w:ascii="Calibri Light" w:hAnsi="Calibri Light" w:cs="Calibri Light"/>
                <w:b w:val="0"/>
                <w:bCs w:val="0"/>
                <w:sz w:val="24"/>
                <w:szCs w:val="24"/>
              </w:rPr>
            </w:pPr>
            <w:r w:rsidRPr="00E80A04">
              <w:rPr>
                <w:rFonts w:ascii="Calibri Light" w:hAnsi="Calibri Light" w:cs="Calibri Light"/>
                <w:b w:val="0"/>
                <w:bCs w:val="0"/>
                <w:sz w:val="24"/>
                <w:szCs w:val="24"/>
              </w:rPr>
              <w:t xml:space="preserve">Specific </w:t>
            </w:r>
            <w:r w:rsidR="00ED6563" w:rsidRPr="00E80A04">
              <w:rPr>
                <w:rFonts w:ascii="Calibri Light" w:hAnsi="Calibri Light" w:cs="Calibri Light"/>
                <w:b w:val="0"/>
                <w:bCs w:val="0"/>
                <w:sz w:val="24"/>
                <w:szCs w:val="24"/>
              </w:rPr>
              <w:t>Goal</w:t>
            </w:r>
            <w:r w:rsidR="00ED6563">
              <w:rPr>
                <w:rFonts w:ascii="Calibri Light" w:hAnsi="Calibri Light" w:cs="Calibri Light"/>
                <w:b w:val="0"/>
                <w:bCs w:val="0"/>
                <w:sz w:val="24"/>
                <w:szCs w:val="24"/>
              </w:rPr>
              <w:t>s (Produce a valid BEE Certificate for claiming points)</w:t>
            </w:r>
          </w:p>
        </w:tc>
        <w:tc>
          <w:tcPr>
            <w:tcW w:w="1298" w:type="dxa"/>
          </w:tcPr>
          <w:p w14:paraId="7E301C8F" w14:textId="700B3663" w:rsidR="000D4344" w:rsidRPr="00E80A04" w:rsidRDefault="000D4344" w:rsidP="000D4344">
            <w:pPr>
              <w:pStyle w:val="Title"/>
              <w:rPr>
                <w:rFonts w:ascii="Calibri Light" w:hAnsi="Calibri Light" w:cs="Calibri Light"/>
                <w:sz w:val="24"/>
                <w:szCs w:val="24"/>
              </w:rPr>
            </w:pPr>
            <w:r w:rsidRPr="00E80A04">
              <w:rPr>
                <w:rFonts w:ascii="Calibri Light" w:hAnsi="Calibri Light" w:cs="Calibri Light"/>
                <w:sz w:val="24"/>
                <w:szCs w:val="24"/>
              </w:rPr>
              <w:t>20</w:t>
            </w:r>
          </w:p>
        </w:tc>
      </w:tr>
      <w:tr w:rsidR="000D4344" w:rsidRPr="00E80A04" w14:paraId="100E36E4" w14:textId="77777777" w:rsidTr="000D4344">
        <w:trPr>
          <w:trHeight w:val="352"/>
        </w:trPr>
        <w:tc>
          <w:tcPr>
            <w:tcW w:w="8783" w:type="dxa"/>
          </w:tcPr>
          <w:p w14:paraId="0D10364D" w14:textId="3AC8F585" w:rsidR="000D4344" w:rsidRPr="00E80A04" w:rsidRDefault="00ED6563" w:rsidP="000D4344">
            <w:pPr>
              <w:pStyle w:val="Title"/>
              <w:rPr>
                <w:rFonts w:ascii="Calibri Light" w:hAnsi="Calibri Light" w:cs="Calibri Light"/>
                <w:b w:val="0"/>
                <w:bCs w:val="0"/>
                <w:sz w:val="24"/>
                <w:szCs w:val="24"/>
              </w:rPr>
            </w:pPr>
            <w:r>
              <w:rPr>
                <w:rFonts w:ascii="Calibri Light" w:hAnsi="Calibri Light" w:cs="Calibri Light"/>
                <w:b w:val="0"/>
                <w:bCs w:val="0"/>
                <w:sz w:val="24"/>
                <w:szCs w:val="24"/>
              </w:rPr>
              <w:t>Total Preference Points</w:t>
            </w:r>
          </w:p>
        </w:tc>
        <w:tc>
          <w:tcPr>
            <w:tcW w:w="1298" w:type="dxa"/>
          </w:tcPr>
          <w:p w14:paraId="41FFDEAC" w14:textId="1EA569A0" w:rsidR="000D4344" w:rsidRPr="00E80A04" w:rsidRDefault="000D4344" w:rsidP="000D4344">
            <w:pPr>
              <w:pStyle w:val="Title"/>
              <w:rPr>
                <w:rFonts w:ascii="Calibri Light" w:hAnsi="Calibri Light" w:cs="Calibri Light"/>
                <w:sz w:val="24"/>
                <w:szCs w:val="24"/>
              </w:rPr>
            </w:pPr>
            <w:r w:rsidRPr="00E80A04">
              <w:rPr>
                <w:rFonts w:ascii="Calibri Light" w:hAnsi="Calibri Light" w:cs="Calibri Light"/>
                <w:sz w:val="24"/>
                <w:szCs w:val="24"/>
              </w:rPr>
              <w:t>100</w:t>
            </w:r>
          </w:p>
        </w:tc>
      </w:tr>
    </w:tbl>
    <w:p w14:paraId="6F37FEDE" w14:textId="77777777" w:rsidR="009A50CA" w:rsidRDefault="009A50CA" w:rsidP="001A08C5">
      <w:pPr>
        <w:pStyle w:val="Title"/>
        <w:ind w:left="0"/>
        <w:rPr>
          <w:rFonts w:ascii="Calibri Light" w:hAnsi="Calibri Light" w:cs="Calibri Light"/>
          <w:sz w:val="24"/>
          <w:szCs w:val="24"/>
        </w:rPr>
      </w:pPr>
    </w:p>
    <w:p w14:paraId="0C5C8A78" w14:textId="37486A1A" w:rsidR="000D4344" w:rsidRPr="000D4344" w:rsidRDefault="00F31A3B" w:rsidP="001A08C5">
      <w:pPr>
        <w:pStyle w:val="Title"/>
        <w:rPr>
          <w:rFonts w:ascii="Calibri Light" w:hAnsi="Calibri Light" w:cs="Calibri Light"/>
          <w:sz w:val="24"/>
          <w:szCs w:val="24"/>
        </w:rPr>
      </w:pPr>
      <w:r>
        <w:rPr>
          <w:rFonts w:ascii="Calibri Light" w:hAnsi="Calibri Light" w:cs="Calibri Light"/>
          <w:sz w:val="24"/>
          <w:szCs w:val="24"/>
        </w:rPr>
        <w:t>6</w:t>
      </w:r>
      <w:r w:rsidR="00637438">
        <w:rPr>
          <w:rFonts w:ascii="Calibri Light" w:hAnsi="Calibri Light" w:cs="Calibri Light"/>
          <w:sz w:val="24"/>
          <w:szCs w:val="24"/>
        </w:rPr>
        <w:t xml:space="preserve">.2 </w:t>
      </w:r>
      <w:r w:rsidR="00E80A04" w:rsidRPr="00E80A04">
        <w:rPr>
          <w:rFonts w:ascii="Calibri Light" w:hAnsi="Calibri Light" w:cs="Calibri Light"/>
          <w:sz w:val="24"/>
          <w:szCs w:val="24"/>
        </w:rPr>
        <w:t>Guideline for evaluation</w:t>
      </w: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9"/>
        <w:gridCol w:w="5637"/>
      </w:tblGrid>
      <w:tr w:rsidR="00C8666C" w:rsidRPr="00C8666C" w14:paraId="3D3735C0" w14:textId="77777777" w:rsidTr="00FD3250">
        <w:trPr>
          <w:trHeight w:val="268"/>
        </w:trPr>
        <w:tc>
          <w:tcPr>
            <w:tcW w:w="3379" w:type="dxa"/>
          </w:tcPr>
          <w:p w14:paraId="5D016342" w14:textId="77777777" w:rsidR="00C8666C" w:rsidRPr="00C8666C" w:rsidRDefault="00C8666C" w:rsidP="00C8666C">
            <w:pPr>
              <w:pStyle w:val="Title"/>
              <w:rPr>
                <w:rFonts w:ascii="Calibri Light" w:hAnsi="Calibri Light" w:cs="Calibri Light"/>
                <w:sz w:val="24"/>
                <w:szCs w:val="24"/>
              </w:rPr>
            </w:pPr>
            <w:r w:rsidRPr="00C8666C">
              <w:rPr>
                <w:rFonts w:ascii="Calibri Light" w:hAnsi="Calibri Light" w:cs="Calibri Light"/>
                <w:sz w:val="24"/>
                <w:szCs w:val="24"/>
              </w:rPr>
              <w:t>No.</w:t>
            </w:r>
          </w:p>
        </w:tc>
        <w:tc>
          <w:tcPr>
            <w:tcW w:w="5637" w:type="dxa"/>
          </w:tcPr>
          <w:p w14:paraId="1949BF29" w14:textId="77777777" w:rsidR="00C8666C" w:rsidRPr="00C8666C" w:rsidRDefault="00C8666C" w:rsidP="00C8666C">
            <w:pPr>
              <w:pStyle w:val="Title"/>
              <w:rPr>
                <w:rFonts w:ascii="Calibri Light" w:hAnsi="Calibri Light" w:cs="Calibri Light"/>
                <w:sz w:val="24"/>
                <w:szCs w:val="24"/>
              </w:rPr>
            </w:pPr>
            <w:r w:rsidRPr="00C8666C">
              <w:rPr>
                <w:rFonts w:ascii="Calibri Light" w:hAnsi="Calibri Light" w:cs="Calibri Light"/>
                <w:sz w:val="24"/>
                <w:szCs w:val="24"/>
              </w:rPr>
              <w:t>Scoring Guideline (Points)</w:t>
            </w:r>
          </w:p>
        </w:tc>
      </w:tr>
      <w:tr w:rsidR="00C8666C" w:rsidRPr="00C8666C" w14:paraId="09AEF056" w14:textId="77777777" w:rsidTr="00A56AA0">
        <w:trPr>
          <w:trHeight w:val="3808"/>
        </w:trPr>
        <w:tc>
          <w:tcPr>
            <w:tcW w:w="3379" w:type="dxa"/>
          </w:tcPr>
          <w:p w14:paraId="0A15E6E3" w14:textId="77777777" w:rsidR="00C8666C" w:rsidRPr="006F7E22" w:rsidRDefault="00C8666C" w:rsidP="00FD3250">
            <w:pPr>
              <w:pStyle w:val="Title"/>
              <w:jc w:val="both"/>
              <w:rPr>
                <w:rFonts w:ascii="Calibri Light" w:hAnsi="Calibri Light" w:cs="Calibri Light"/>
                <w:b w:val="0"/>
                <w:bCs w:val="0"/>
                <w:sz w:val="24"/>
                <w:szCs w:val="24"/>
              </w:rPr>
            </w:pPr>
          </w:p>
          <w:p w14:paraId="054747AB" w14:textId="77777777" w:rsidR="00C8666C" w:rsidRPr="006F7E22" w:rsidRDefault="00C8666C" w:rsidP="00FD3250">
            <w:pPr>
              <w:pStyle w:val="Title"/>
              <w:jc w:val="both"/>
              <w:rPr>
                <w:rFonts w:ascii="Calibri Light" w:hAnsi="Calibri Light" w:cs="Calibri Light"/>
                <w:b w:val="0"/>
                <w:bCs w:val="0"/>
                <w:sz w:val="24"/>
                <w:szCs w:val="24"/>
              </w:rPr>
            </w:pPr>
            <w:r w:rsidRPr="006F7E22">
              <w:rPr>
                <w:rFonts w:ascii="Calibri Light" w:hAnsi="Calibri Light" w:cs="Calibri Light"/>
                <w:b w:val="0"/>
                <w:bCs w:val="0"/>
                <w:sz w:val="24"/>
                <w:szCs w:val="24"/>
              </w:rPr>
              <w:t>1.Methodology/Approach</w:t>
            </w:r>
          </w:p>
        </w:tc>
        <w:tc>
          <w:tcPr>
            <w:tcW w:w="5637" w:type="dxa"/>
          </w:tcPr>
          <w:p w14:paraId="3BA0A808" w14:textId="77777777" w:rsidR="00B92988" w:rsidRPr="00A56AA0" w:rsidRDefault="00DE2D6C" w:rsidP="005A009B">
            <w:pPr>
              <w:pStyle w:val="Title"/>
              <w:rPr>
                <w:rFonts w:ascii="Calibri Light" w:hAnsi="Calibri Light" w:cs="Calibri Light"/>
                <w:b w:val="0"/>
                <w:bCs w:val="0"/>
                <w:sz w:val="20"/>
                <w:szCs w:val="20"/>
              </w:rPr>
            </w:pPr>
            <w:r w:rsidRPr="00A56AA0">
              <w:rPr>
                <w:rFonts w:ascii="Calibri Light" w:hAnsi="Calibri Light" w:cs="Calibri Light"/>
                <w:sz w:val="20"/>
                <w:szCs w:val="20"/>
              </w:rPr>
              <w:t>24-30</w:t>
            </w:r>
            <w:r w:rsidRPr="00A56AA0">
              <w:rPr>
                <w:rFonts w:ascii="Calibri Light" w:hAnsi="Calibri Light" w:cs="Calibri Light"/>
                <w:b w:val="0"/>
                <w:bCs w:val="0"/>
                <w:sz w:val="20"/>
                <w:szCs w:val="20"/>
              </w:rPr>
              <w:t>:Comprehensive methodology demonstrating a clear understanding of SAMRC's B-BBEE requirements, the Specialized Scorecard, implementation approach, gap analysis methodology, stakeholder engagement, monitoring framework, and annual verification support. Methodology is practical and easily implementable within a Schedule 3A Public Entity.</w:t>
            </w:r>
          </w:p>
          <w:p w14:paraId="79C086B6" w14:textId="20891FC3" w:rsidR="00DE2D6C" w:rsidRPr="00A56AA0" w:rsidRDefault="00DE2D6C" w:rsidP="005A009B">
            <w:pPr>
              <w:pStyle w:val="Title"/>
              <w:rPr>
                <w:rFonts w:ascii="Calibri Light" w:hAnsi="Calibri Light" w:cs="Calibri Light"/>
                <w:b w:val="0"/>
                <w:bCs w:val="0"/>
                <w:sz w:val="20"/>
                <w:szCs w:val="20"/>
              </w:rPr>
            </w:pPr>
            <w:r w:rsidRPr="00A56AA0">
              <w:rPr>
                <w:rFonts w:ascii="Calibri Light" w:hAnsi="Calibri Light" w:cs="Calibri Light"/>
                <w:sz w:val="20"/>
                <w:szCs w:val="20"/>
              </w:rPr>
              <w:t>15</w:t>
            </w:r>
            <w:r w:rsidR="00B92988" w:rsidRPr="00A56AA0">
              <w:rPr>
                <w:rFonts w:ascii="Calibri Light" w:hAnsi="Calibri Light" w:cs="Calibri Light"/>
                <w:sz w:val="20"/>
                <w:szCs w:val="20"/>
              </w:rPr>
              <w:t>-</w:t>
            </w:r>
            <w:r w:rsidRPr="00A56AA0">
              <w:rPr>
                <w:rFonts w:ascii="Calibri Light" w:hAnsi="Calibri Light" w:cs="Calibri Light"/>
                <w:sz w:val="20"/>
                <w:szCs w:val="20"/>
              </w:rPr>
              <w:t>23</w:t>
            </w:r>
            <w:r w:rsidR="00B92988" w:rsidRPr="00A56AA0">
              <w:rPr>
                <w:rFonts w:ascii="Calibri Light" w:hAnsi="Calibri Light" w:cs="Calibri Light"/>
                <w:sz w:val="20"/>
                <w:szCs w:val="20"/>
              </w:rPr>
              <w:t>:</w:t>
            </w:r>
            <w:r w:rsidRPr="00A56AA0">
              <w:rPr>
                <w:rFonts w:ascii="Calibri Light" w:hAnsi="Calibri Light" w:cs="Calibri Light"/>
                <w:b w:val="0"/>
                <w:bCs w:val="0"/>
                <w:sz w:val="20"/>
                <w:szCs w:val="20"/>
              </w:rPr>
              <w:t>Satisfactory methodology with clear implementation timelines and deliverables. Demonstrates understanding of most requirements.</w:t>
            </w:r>
          </w:p>
          <w:p w14:paraId="516A924B" w14:textId="46115CF1" w:rsidR="00DE2D6C" w:rsidRPr="00A56AA0" w:rsidRDefault="00DE2D6C" w:rsidP="005A009B">
            <w:pPr>
              <w:pStyle w:val="Title"/>
              <w:rPr>
                <w:rFonts w:ascii="Calibri Light" w:hAnsi="Calibri Light" w:cs="Calibri Light"/>
                <w:b w:val="0"/>
                <w:bCs w:val="0"/>
                <w:sz w:val="20"/>
                <w:szCs w:val="20"/>
              </w:rPr>
            </w:pPr>
            <w:r w:rsidRPr="00A56AA0">
              <w:rPr>
                <w:rFonts w:ascii="Calibri Light" w:hAnsi="Calibri Light" w:cs="Calibri Light"/>
                <w:sz w:val="20"/>
                <w:szCs w:val="20"/>
              </w:rPr>
              <w:t>9-</w:t>
            </w:r>
            <w:r w:rsidR="00B92988" w:rsidRPr="00A56AA0">
              <w:rPr>
                <w:rFonts w:ascii="Calibri Light" w:hAnsi="Calibri Light" w:cs="Calibri Light"/>
                <w:sz w:val="20"/>
                <w:szCs w:val="20"/>
              </w:rPr>
              <w:t>14:</w:t>
            </w:r>
            <w:r w:rsidRPr="00A56AA0">
              <w:rPr>
                <w:rFonts w:ascii="Calibri Light" w:hAnsi="Calibri Light" w:cs="Calibri Light"/>
                <w:b w:val="0"/>
                <w:bCs w:val="0"/>
                <w:sz w:val="20"/>
                <w:szCs w:val="20"/>
              </w:rPr>
              <w:t>Methodology submitted but contains gaps relating to implementation, reporting, verification support, or monitoring approach.</w:t>
            </w:r>
          </w:p>
          <w:p w14:paraId="53B2B3F7" w14:textId="059146B6" w:rsidR="00C8666C" w:rsidRPr="00A56AA0" w:rsidRDefault="00DE2D6C" w:rsidP="005A009B">
            <w:pPr>
              <w:pStyle w:val="Title"/>
              <w:rPr>
                <w:rFonts w:ascii="Calibri Light" w:hAnsi="Calibri Light" w:cs="Calibri Light"/>
                <w:b w:val="0"/>
                <w:bCs w:val="0"/>
                <w:sz w:val="20"/>
                <w:szCs w:val="20"/>
              </w:rPr>
            </w:pPr>
            <w:r w:rsidRPr="00A56AA0">
              <w:rPr>
                <w:rFonts w:ascii="Calibri Light" w:hAnsi="Calibri Light" w:cs="Calibri Light"/>
                <w:sz w:val="20"/>
                <w:szCs w:val="20"/>
              </w:rPr>
              <w:t>0- 8:</w:t>
            </w:r>
            <w:r w:rsidRPr="00A56AA0">
              <w:rPr>
                <w:rFonts w:ascii="Calibri Light" w:hAnsi="Calibri Light" w:cs="Calibri Light"/>
                <w:b w:val="0"/>
                <w:bCs w:val="0"/>
                <w:sz w:val="20"/>
                <w:szCs w:val="20"/>
              </w:rPr>
              <w:t>Little or no methodology provided, or methodology is unclear and does not address the requirements.</w:t>
            </w:r>
          </w:p>
        </w:tc>
      </w:tr>
      <w:tr w:rsidR="00C8666C" w:rsidRPr="00C8666C" w14:paraId="516F1F50" w14:textId="77777777" w:rsidTr="00A56AA0">
        <w:trPr>
          <w:trHeight w:val="2953"/>
        </w:trPr>
        <w:tc>
          <w:tcPr>
            <w:tcW w:w="3379" w:type="dxa"/>
          </w:tcPr>
          <w:p w14:paraId="1746D269" w14:textId="77777777" w:rsidR="00C8666C" w:rsidRPr="006F7E22" w:rsidRDefault="00C8666C" w:rsidP="00FD3250">
            <w:pPr>
              <w:pStyle w:val="Title"/>
              <w:jc w:val="both"/>
              <w:rPr>
                <w:rFonts w:ascii="Calibri Light" w:hAnsi="Calibri Light" w:cs="Calibri Light"/>
                <w:b w:val="0"/>
                <w:bCs w:val="0"/>
                <w:sz w:val="24"/>
                <w:szCs w:val="24"/>
              </w:rPr>
            </w:pPr>
          </w:p>
          <w:p w14:paraId="1302BE58" w14:textId="77777777" w:rsidR="00C8666C" w:rsidRPr="006F7E22" w:rsidRDefault="00C8666C" w:rsidP="00FD3250">
            <w:pPr>
              <w:pStyle w:val="Title"/>
              <w:jc w:val="both"/>
              <w:rPr>
                <w:rFonts w:ascii="Calibri Light" w:hAnsi="Calibri Light" w:cs="Calibri Light"/>
                <w:b w:val="0"/>
                <w:bCs w:val="0"/>
                <w:sz w:val="24"/>
                <w:szCs w:val="24"/>
              </w:rPr>
            </w:pPr>
            <w:r w:rsidRPr="006F7E22">
              <w:rPr>
                <w:rFonts w:ascii="Calibri Light" w:hAnsi="Calibri Light" w:cs="Calibri Light"/>
                <w:b w:val="0"/>
                <w:bCs w:val="0"/>
                <w:sz w:val="24"/>
                <w:szCs w:val="24"/>
              </w:rPr>
              <w:t>2. Company Profile</w:t>
            </w:r>
          </w:p>
        </w:tc>
        <w:tc>
          <w:tcPr>
            <w:tcW w:w="5637" w:type="dxa"/>
          </w:tcPr>
          <w:p w14:paraId="57FFA30D" w14:textId="0769715E" w:rsidR="005C1D0D" w:rsidRPr="00A56AA0" w:rsidRDefault="00203B71" w:rsidP="005300C0">
            <w:pPr>
              <w:pStyle w:val="Title"/>
              <w:rPr>
                <w:rFonts w:ascii="Calibri Light" w:hAnsi="Calibri Light" w:cs="Calibri Light"/>
                <w:b w:val="0"/>
                <w:bCs w:val="0"/>
                <w:sz w:val="20"/>
                <w:szCs w:val="20"/>
              </w:rPr>
            </w:pPr>
            <w:r w:rsidRPr="00A56AA0">
              <w:rPr>
                <w:rFonts w:ascii="Calibri Light" w:hAnsi="Calibri Light" w:cs="Calibri Light"/>
                <w:sz w:val="20"/>
                <w:szCs w:val="20"/>
              </w:rPr>
              <w:t xml:space="preserve">16-25: </w:t>
            </w:r>
            <w:r w:rsidRPr="00A56AA0">
              <w:rPr>
                <w:rFonts w:ascii="Calibri Light" w:hAnsi="Calibri Light" w:cs="Calibri Light"/>
                <w:b w:val="0"/>
                <w:sz w:val="20"/>
                <w:szCs w:val="20"/>
              </w:rPr>
              <w:t xml:space="preserve">Detailed profile showing over 5 years’ B-BBEE </w:t>
            </w:r>
            <w:r w:rsidR="00D31721">
              <w:rPr>
                <w:rFonts w:ascii="Calibri Light" w:hAnsi="Calibri Light" w:cs="Calibri Light"/>
                <w:b w:val="0"/>
                <w:sz w:val="20"/>
                <w:szCs w:val="20"/>
              </w:rPr>
              <w:t>verification</w:t>
            </w:r>
            <w:r w:rsidRPr="00A56AA0">
              <w:rPr>
                <w:rFonts w:ascii="Calibri Light" w:hAnsi="Calibri Light" w:cs="Calibri Light"/>
                <w:b w:val="0"/>
                <w:sz w:val="20"/>
                <w:szCs w:val="20"/>
              </w:rPr>
              <w:t xml:space="preserve"> experience with public entities, SOEs, or Schedule 3A institutions, plus proven strategy, implementation, and verification support expertise</w:t>
            </w:r>
            <w:r w:rsidRPr="00A56AA0">
              <w:rPr>
                <w:rFonts w:ascii="Calibri Light" w:hAnsi="Calibri Light" w:cs="Calibri Light"/>
                <w:sz w:val="20"/>
                <w:szCs w:val="20"/>
              </w:rPr>
              <w:t>.</w:t>
            </w:r>
          </w:p>
          <w:p w14:paraId="7EB1CDFC" w14:textId="63FF788B" w:rsidR="00F57536" w:rsidRPr="00A56AA0" w:rsidRDefault="00F57536" w:rsidP="00C8666C">
            <w:pPr>
              <w:pStyle w:val="Title"/>
              <w:rPr>
                <w:rFonts w:ascii="Calibri Light" w:hAnsi="Calibri Light" w:cs="Calibri Light"/>
                <w:sz w:val="20"/>
                <w:szCs w:val="20"/>
              </w:rPr>
            </w:pPr>
            <w:r w:rsidRPr="00A56AA0">
              <w:rPr>
                <w:rFonts w:ascii="Calibri Light" w:hAnsi="Calibri Light" w:cs="Calibri Light"/>
                <w:sz w:val="20"/>
                <w:szCs w:val="20"/>
              </w:rPr>
              <w:t>10-</w:t>
            </w:r>
            <w:proofErr w:type="gramStart"/>
            <w:r w:rsidRPr="00A56AA0">
              <w:rPr>
                <w:rFonts w:ascii="Calibri Light" w:hAnsi="Calibri Light" w:cs="Calibri Light"/>
                <w:sz w:val="20"/>
                <w:szCs w:val="20"/>
              </w:rPr>
              <w:t>15:</w:t>
            </w:r>
            <w:r w:rsidRPr="00A56AA0">
              <w:rPr>
                <w:rFonts w:ascii="Calibri Light" w:hAnsi="Calibri Light" w:cs="Calibri Light"/>
                <w:b w:val="0"/>
                <w:bCs w:val="0"/>
                <w:sz w:val="20"/>
                <w:szCs w:val="20"/>
              </w:rPr>
              <w:t>Sufficient</w:t>
            </w:r>
            <w:proofErr w:type="gramEnd"/>
            <w:r w:rsidRPr="00A56AA0">
              <w:rPr>
                <w:rFonts w:ascii="Calibri Light" w:hAnsi="Calibri Light" w:cs="Calibri Light"/>
                <w:b w:val="0"/>
                <w:bCs w:val="0"/>
                <w:sz w:val="20"/>
                <w:szCs w:val="20"/>
              </w:rPr>
              <w:t xml:space="preserve"> company profile provided with relevant B-BBEE </w:t>
            </w:r>
            <w:r w:rsidR="00D31721">
              <w:rPr>
                <w:rFonts w:ascii="Calibri Light" w:hAnsi="Calibri Light" w:cs="Calibri Light"/>
                <w:b w:val="0"/>
                <w:bCs w:val="0"/>
                <w:sz w:val="20"/>
                <w:szCs w:val="20"/>
              </w:rPr>
              <w:t>verification</w:t>
            </w:r>
            <w:r w:rsidRPr="00A56AA0">
              <w:rPr>
                <w:rFonts w:ascii="Calibri Light" w:hAnsi="Calibri Light" w:cs="Calibri Light"/>
                <w:b w:val="0"/>
                <w:bCs w:val="0"/>
                <w:sz w:val="20"/>
                <w:szCs w:val="20"/>
              </w:rPr>
              <w:t xml:space="preserve"> experience and some public sector exposure.</w:t>
            </w:r>
          </w:p>
          <w:p w14:paraId="537D936D" w14:textId="77777777" w:rsidR="00F57536" w:rsidRPr="00A56AA0" w:rsidRDefault="00F57536" w:rsidP="00C8666C">
            <w:pPr>
              <w:pStyle w:val="Title"/>
              <w:rPr>
                <w:rFonts w:ascii="Calibri Light" w:hAnsi="Calibri Light" w:cs="Calibri Light"/>
                <w:b w:val="0"/>
                <w:bCs w:val="0"/>
                <w:sz w:val="20"/>
                <w:szCs w:val="20"/>
              </w:rPr>
            </w:pPr>
            <w:r w:rsidRPr="00A56AA0">
              <w:rPr>
                <w:rFonts w:ascii="Calibri Light" w:hAnsi="Calibri Light" w:cs="Calibri Light"/>
                <w:sz w:val="20"/>
                <w:szCs w:val="20"/>
              </w:rPr>
              <w:t>6 -9:</w:t>
            </w:r>
            <w:r w:rsidRPr="00A56AA0">
              <w:rPr>
                <w:rFonts w:ascii="Calibri Light" w:hAnsi="Calibri Light" w:cs="Calibri Light"/>
                <w:b w:val="0"/>
                <w:bCs w:val="0"/>
                <w:sz w:val="20"/>
                <w:szCs w:val="20"/>
              </w:rPr>
              <w:t>Company profile submitted but contains gaps regarding experience, resources, or specialized expertise.</w:t>
            </w:r>
          </w:p>
          <w:p w14:paraId="4B31D2C1" w14:textId="482F5CEF" w:rsidR="00C8666C" w:rsidRPr="00A56AA0" w:rsidRDefault="00F57536" w:rsidP="00C8666C">
            <w:pPr>
              <w:pStyle w:val="Title"/>
              <w:rPr>
                <w:rFonts w:ascii="Calibri Light" w:hAnsi="Calibri Light" w:cs="Calibri Light"/>
                <w:sz w:val="20"/>
                <w:szCs w:val="20"/>
              </w:rPr>
            </w:pPr>
            <w:r w:rsidRPr="00A56AA0">
              <w:rPr>
                <w:rFonts w:ascii="Calibri Light" w:hAnsi="Calibri Light" w:cs="Calibri Light"/>
                <w:sz w:val="20"/>
                <w:szCs w:val="20"/>
              </w:rPr>
              <w:t>0 -</w:t>
            </w:r>
            <w:proofErr w:type="gramStart"/>
            <w:r w:rsidRPr="00A56AA0">
              <w:rPr>
                <w:rFonts w:ascii="Calibri Light" w:hAnsi="Calibri Light" w:cs="Calibri Light"/>
                <w:sz w:val="20"/>
                <w:szCs w:val="20"/>
              </w:rPr>
              <w:t>5:</w:t>
            </w:r>
            <w:r w:rsidRPr="00A56AA0">
              <w:rPr>
                <w:rFonts w:ascii="Calibri Light" w:hAnsi="Calibri Light" w:cs="Calibri Light"/>
                <w:b w:val="0"/>
                <w:bCs w:val="0"/>
                <w:sz w:val="20"/>
                <w:szCs w:val="20"/>
              </w:rPr>
              <w:t>Limited</w:t>
            </w:r>
            <w:proofErr w:type="gramEnd"/>
            <w:r w:rsidRPr="00A56AA0">
              <w:rPr>
                <w:rFonts w:ascii="Calibri Light" w:hAnsi="Calibri Light" w:cs="Calibri Light"/>
                <w:b w:val="0"/>
                <w:bCs w:val="0"/>
                <w:sz w:val="20"/>
                <w:szCs w:val="20"/>
              </w:rPr>
              <w:t xml:space="preserve"> or no company profile provided or insufficient evidence of B-BBEE </w:t>
            </w:r>
            <w:r w:rsidR="00D31721">
              <w:rPr>
                <w:rFonts w:ascii="Calibri Light" w:hAnsi="Calibri Light" w:cs="Calibri Light"/>
                <w:b w:val="0"/>
                <w:bCs w:val="0"/>
                <w:sz w:val="20"/>
                <w:szCs w:val="20"/>
              </w:rPr>
              <w:t>verification</w:t>
            </w:r>
            <w:r w:rsidRPr="00A56AA0">
              <w:rPr>
                <w:rFonts w:ascii="Calibri Light" w:hAnsi="Calibri Light" w:cs="Calibri Light"/>
                <w:b w:val="0"/>
                <w:bCs w:val="0"/>
                <w:sz w:val="20"/>
                <w:szCs w:val="20"/>
              </w:rPr>
              <w:t xml:space="preserve"> experience.</w:t>
            </w:r>
          </w:p>
        </w:tc>
      </w:tr>
      <w:tr w:rsidR="00C8666C" w:rsidRPr="00C8666C" w14:paraId="2603B6D0" w14:textId="77777777" w:rsidTr="00A56AA0">
        <w:trPr>
          <w:trHeight w:val="2953"/>
        </w:trPr>
        <w:tc>
          <w:tcPr>
            <w:tcW w:w="3379" w:type="dxa"/>
          </w:tcPr>
          <w:p w14:paraId="2F111ACD" w14:textId="77777777" w:rsidR="00C8666C" w:rsidRPr="006F7E22" w:rsidRDefault="00C8666C" w:rsidP="00FD3250">
            <w:pPr>
              <w:pStyle w:val="Title"/>
              <w:jc w:val="both"/>
              <w:rPr>
                <w:rFonts w:ascii="Calibri Light" w:hAnsi="Calibri Light" w:cs="Calibri Light"/>
                <w:b w:val="0"/>
                <w:bCs w:val="0"/>
                <w:sz w:val="24"/>
                <w:szCs w:val="24"/>
              </w:rPr>
            </w:pPr>
          </w:p>
          <w:p w14:paraId="3E3E030A" w14:textId="33940C90" w:rsidR="00C8666C" w:rsidRPr="006F7E22" w:rsidRDefault="00C8666C" w:rsidP="00FD3250">
            <w:pPr>
              <w:pStyle w:val="Title"/>
              <w:jc w:val="both"/>
              <w:rPr>
                <w:rFonts w:ascii="Calibri Light" w:hAnsi="Calibri Light" w:cs="Calibri Light"/>
                <w:b w:val="0"/>
                <w:bCs w:val="0"/>
                <w:sz w:val="24"/>
                <w:szCs w:val="24"/>
              </w:rPr>
            </w:pPr>
            <w:r w:rsidRPr="006F7E22">
              <w:rPr>
                <w:rFonts w:ascii="Calibri Light" w:hAnsi="Calibri Light" w:cs="Calibri Light"/>
                <w:b w:val="0"/>
                <w:bCs w:val="0"/>
                <w:sz w:val="24"/>
                <w:szCs w:val="24"/>
              </w:rPr>
              <w:t xml:space="preserve">3. </w:t>
            </w:r>
            <w:r w:rsidR="002D0A6B" w:rsidRPr="006F7E22">
              <w:rPr>
                <w:rFonts w:ascii="Calibri Light" w:hAnsi="Calibri Light" w:cs="Calibri Light"/>
                <w:b w:val="0"/>
                <w:bCs w:val="0"/>
                <w:sz w:val="24"/>
                <w:szCs w:val="24"/>
              </w:rPr>
              <w:t>Qualifications ad Experiences of Key Personnel</w:t>
            </w:r>
          </w:p>
        </w:tc>
        <w:tc>
          <w:tcPr>
            <w:tcW w:w="5637" w:type="dxa"/>
          </w:tcPr>
          <w:p w14:paraId="29C20C39" w14:textId="17EE5708" w:rsidR="005D6D10" w:rsidRPr="00A56AA0" w:rsidRDefault="00E06C84" w:rsidP="005D6D10">
            <w:pPr>
              <w:pStyle w:val="Title"/>
              <w:rPr>
                <w:rFonts w:ascii="Calibri Light" w:hAnsi="Calibri Light" w:cs="Calibri Light"/>
                <w:sz w:val="20"/>
                <w:szCs w:val="20"/>
              </w:rPr>
            </w:pPr>
            <w:r w:rsidRPr="00A56AA0">
              <w:rPr>
                <w:rFonts w:ascii="Calibri Light" w:hAnsi="Calibri Light" w:cs="Calibri Light"/>
                <w:sz w:val="20"/>
                <w:szCs w:val="20"/>
              </w:rPr>
              <w:t>16</w:t>
            </w:r>
            <w:r w:rsidR="005D6D10" w:rsidRPr="00A56AA0">
              <w:rPr>
                <w:rFonts w:ascii="Calibri Light" w:hAnsi="Calibri Light" w:cs="Calibri Light"/>
                <w:sz w:val="20"/>
                <w:szCs w:val="20"/>
              </w:rPr>
              <w:t>-</w:t>
            </w:r>
            <w:r w:rsidRPr="00A56AA0">
              <w:rPr>
                <w:rFonts w:ascii="Calibri Light" w:hAnsi="Calibri Light" w:cs="Calibri Light"/>
                <w:sz w:val="20"/>
                <w:szCs w:val="20"/>
              </w:rPr>
              <w:t>2</w:t>
            </w:r>
            <w:r w:rsidR="00874E28" w:rsidRPr="00A56AA0">
              <w:rPr>
                <w:rFonts w:ascii="Calibri Light" w:hAnsi="Calibri Light" w:cs="Calibri Light"/>
                <w:sz w:val="20"/>
                <w:szCs w:val="20"/>
              </w:rPr>
              <w:t>5</w:t>
            </w:r>
            <w:r w:rsidR="005D6D10" w:rsidRPr="00A56AA0">
              <w:rPr>
                <w:rFonts w:ascii="Calibri Light" w:hAnsi="Calibri Light" w:cs="Calibri Light"/>
                <w:b w:val="0"/>
                <w:bCs w:val="0"/>
                <w:sz w:val="20"/>
                <w:szCs w:val="20"/>
              </w:rPr>
              <w:t xml:space="preserve">: </w:t>
            </w:r>
            <w:r w:rsidR="00693840">
              <w:rPr>
                <w:rFonts w:ascii="Calibri Light" w:hAnsi="Calibri Light" w:cs="Calibri Light"/>
                <w:b w:val="0"/>
                <w:bCs w:val="0"/>
                <w:sz w:val="20"/>
                <w:szCs w:val="20"/>
              </w:rPr>
              <w:t xml:space="preserve">Verification analyst/ Technical signatory/ </w:t>
            </w:r>
            <w:r w:rsidR="005D6D10" w:rsidRPr="00A56AA0">
              <w:rPr>
                <w:rFonts w:ascii="Calibri Light" w:hAnsi="Calibri Light" w:cs="Calibri Light"/>
                <w:b w:val="0"/>
                <w:bCs w:val="0"/>
                <w:sz w:val="20"/>
                <w:szCs w:val="20"/>
              </w:rPr>
              <w:t xml:space="preserve">Lead consultant has relevant qualifications, applicable SANAS/B-BBEE accreditation, </w:t>
            </w:r>
            <w:r w:rsidR="00693840">
              <w:rPr>
                <w:rFonts w:ascii="Calibri Light" w:hAnsi="Calibri Light" w:cs="Calibri Light"/>
                <w:b w:val="0"/>
                <w:bCs w:val="0"/>
                <w:sz w:val="20"/>
                <w:szCs w:val="20"/>
              </w:rPr>
              <w:t xml:space="preserve">8+ years </w:t>
            </w:r>
            <w:r w:rsidR="005D6D10" w:rsidRPr="00A56AA0">
              <w:rPr>
                <w:rFonts w:ascii="Calibri Light" w:hAnsi="Calibri Light" w:cs="Calibri Light"/>
                <w:b w:val="0"/>
                <w:bCs w:val="0"/>
                <w:sz w:val="20"/>
                <w:szCs w:val="20"/>
              </w:rPr>
              <w:t>strong experience in strategy, compliance assessments, verification support, and stakeholder management</w:t>
            </w:r>
            <w:r w:rsidR="005D6D10" w:rsidRPr="00A56AA0">
              <w:rPr>
                <w:rFonts w:ascii="Calibri Light" w:hAnsi="Calibri Light" w:cs="Calibri Light"/>
                <w:sz w:val="20"/>
                <w:szCs w:val="20"/>
              </w:rPr>
              <w:t>.</w:t>
            </w:r>
          </w:p>
          <w:p w14:paraId="145BB216" w14:textId="1095C6A6" w:rsidR="005D6D10" w:rsidRPr="00A56AA0" w:rsidRDefault="00E06C84" w:rsidP="005D6D10">
            <w:pPr>
              <w:pStyle w:val="Title"/>
              <w:rPr>
                <w:rFonts w:ascii="Calibri Light" w:hAnsi="Calibri Light" w:cs="Calibri Light"/>
                <w:sz w:val="20"/>
                <w:szCs w:val="20"/>
              </w:rPr>
            </w:pPr>
            <w:r w:rsidRPr="00A56AA0">
              <w:rPr>
                <w:rFonts w:ascii="Calibri Light" w:hAnsi="Calibri Light" w:cs="Calibri Light"/>
                <w:sz w:val="20"/>
                <w:szCs w:val="20"/>
              </w:rPr>
              <w:t>10</w:t>
            </w:r>
            <w:r w:rsidR="005D6D10" w:rsidRPr="00A56AA0">
              <w:rPr>
                <w:rFonts w:ascii="Calibri Light" w:hAnsi="Calibri Light" w:cs="Calibri Light"/>
                <w:sz w:val="20"/>
                <w:szCs w:val="20"/>
              </w:rPr>
              <w:t>-</w:t>
            </w:r>
            <w:r w:rsidRPr="00A56AA0">
              <w:rPr>
                <w:rFonts w:ascii="Calibri Light" w:hAnsi="Calibri Light" w:cs="Calibri Light"/>
                <w:sz w:val="20"/>
                <w:szCs w:val="20"/>
              </w:rPr>
              <w:t>15</w:t>
            </w:r>
            <w:r w:rsidR="005D6D10" w:rsidRPr="00A56AA0">
              <w:rPr>
                <w:rFonts w:ascii="Calibri Light" w:hAnsi="Calibri Light" w:cs="Calibri Light"/>
                <w:sz w:val="20"/>
                <w:szCs w:val="20"/>
              </w:rPr>
              <w:t xml:space="preserve">: </w:t>
            </w:r>
            <w:r w:rsidR="005D6D10" w:rsidRPr="00A56AA0">
              <w:rPr>
                <w:rFonts w:ascii="Calibri Light" w:hAnsi="Calibri Light" w:cs="Calibri Light"/>
                <w:b w:val="0"/>
                <w:bCs w:val="0"/>
                <w:sz w:val="20"/>
                <w:szCs w:val="20"/>
              </w:rPr>
              <w:t>Relevant qualifications, 5–</w:t>
            </w:r>
            <w:r w:rsidR="00693840">
              <w:rPr>
                <w:rFonts w:ascii="Calibri Light" w:hAnsi="Calibri Light" w:cs="Calibri Light"/>
                <w:b w:val="0"/>
                <w:bCs w:val="0"/>
                <w:sz w:val="20"/>
                <w:szCs w:val="20"/>
              </w:rPr>
              <w:t>8</w:t>
            </w:r>
            <w:r w:rsidR="005D6D10" w:rsidRPr="00A56AA0">
              <w:rPr>
                <w:rFonts w:ascii="Calibri Light" w:hAnsi="Calibri Light" w:cs="Calibri Light"/>
                <w:b w:val="0"/>
                <w:bCs w:val="0"/>
                <w:sz w:val="20"/>
                <w:szCs w:val="20"/>
              </w:rPr>
              <w:t xml:space="preserve"> years’ B-BBEE </w:t>
            </w:r>
            <w:r w:rsidR="00D31721">
              <w:rPr>
                <w:rFonts w:ascii="Calibri Light" w:hAnsi="Calibri Light" w:cs="Calibri Light"/>
                <w:b w:val="0"/>
                <w:bCs w:val="0"/>
                <w:sz w:val="20"/>
                <w:szCs w:val="20"/>
              </w:rPr>
              <w:t>verification</w:t>
            </w:r>
            <w:r w:rsidR="005D6D10" w:rsidRPr="00A56AA0">
              <w:rPr>
                <w:rFonts w:ascii="Calibri Light" w:hAnsi="Calibri Light" w:cs="Calibri Light"/>
                <w:b w:val="0"/>
                <w:bCs w:val="0"/>
                <w:sz w:val="20"/>
                <w:szCs w:val="20"/>
              </w:rPr>
              <w:t xml:space="preserve"> experience, and public sector exposure</w:t>
            </w:r>
            <w:r w:rsidR="005D6D10" w:rsidRPr="00A56AA0">
              <w:rPr>
                <w:rFonts w:ascii="Calibri Light" w:hAnsi="Calibri Light" w:cs="Calibri Light"/>
                <w:sz w:val="20"/>
                <w:szCs w:val="20"/>
              </w:rPr>
              <w:t>.</w:t>
            </w:r>
          </w:p>
          <w:p w14:paraId="1CCBC57E" w14:textId="192AC6F7" w:rsidR="005D6D10" w:rsidRPr="00A56AA0" w:rsidRDefault="005D6D10" w:rsidP="005D6D10">
            <w:pPr>
              <w:pStyle w:val="Title"/>
              <w:rPr>
                <w:rFonts w:ascii="Calibri Light" w:hAnsi="Calibri Light" w:cs="Calibri Light"/>
                <w:sz w:val="20"/>
                <w:szCs w:val="20"/>
              </w:rPr>
            </w:pPr>
            <w:r w:rsidRPr="00A56AA0">
              <w:rPr>
                <w:rFonts w:ascii="Calibri Light" w:hAnsi="Calibri Light" w:cs="Calibri Light"/>
                <w:sz w:val="20"/>
                <w:szCs w:val="20"/>
              </w:rPr>
              <w:t xml:space="preserve">9-14: </w:t>
            </w:r>
            <w:r w:rsidRPr="00A56AA0">
              <w:rPr>
                <w:rFonts w:ascii="Calibri Light" w:hAnsi="Calibri Light" w:cs="Calibri Light"/>
                <w:b w:val="0"/>
                <w:bCs w:val="0"/>
                <w:sz w:val="20"/>
                <w:szCs w:val="20"/>
              </w:rPr>
              <w:t>Meets qualification</w:t>
            </w:r>
            <w:r w:rsidR="00693840">
              <w:rPr>
                <w:rFonts w:ascii="Calibri Light" w:hAnsi="Calibri Light" w:cs="Calibri Light"/>
                <w:b w:val="0"/>
                <w:bCs w:val="0"/>
                <w:sz w:val="20"/>
                <w:szCs w:val="20"/>
              </w:rPr>
              <w:t>s</w:t>
            </w:r>
            <w:r w:rsidRPr="00A56AA0">
              <w:rPr>
                <w:rFonts w:ascii="Calibri Light" w:hAnsi="Calibri Light" w:cs="Calibri Light"/>
                <w:b w:val="0"/>
                <w:bCs w:val="0"/>
                <w:sz w:val="20"/>
                <w:szCs w:val="20"/>
              </w:rPr>
              <w:t xml:space="preserve"> and </w:t>
            </w:r>
            <w:r w:rsidR="00693840">
              <w:rPr>
                <w:rFonts w:ascii="Calibri Light" w:hAnsi="Calibri Light" w:cs="Calibri Light"/>
                <w:b w:val="0"/>
                <w:bCs w:val="0"/>
                <w:sz w:val="20"/>
                <w:szCs w:val="20"/>
              </w:rPr>
              <w:t xml:space="preserve">has 2-5 years </w:t>
            </w:r>
            <w:r w:rsidR="00693840" w:rsidRPr="00A56AA0">
              <w:rPr>
                <w:rFonts w:ascii="Calibri Light" w:hAnsi="Calibri Light" w:cs="Calibri Light"/>
                <w:b w:val="0"/>
                <w:bCs w:val="0"/>
                <w:sz w:val="20"/>
                <w:szCs w:val="20"/>
              </w:rPr>
              <w:t xml:space="preserve">B-BBEE </w:t>
            </w:r>
            <w:r w:rsidR="00693840">
              <w:rPr>
                <w:rFonts w:ascii="Calibri Light" w:hAnsi="Calibri Light" w:cs="Calibri Light"/>
                <w:b w:val="0"/>
                <w:bCs w:val="0"/>
                <w:sz w:val="20"/>
                <w:szCs w:val="20"/>
              </w:rPr>
              <w:t>verification</w:t>
            </w:r>
            <w:r w:rsidRPr="00A56AA0">
              <w:rPr>
                <w:rFonts w:ascii="Calibri Light" w:hAnsi="Calibri Light" w:cs="Calibri Light"/>
                <w:b w:val="0"/>
                <w:bCs w:val="0"/>
                <w:sz w:val="20"/>
                <w:szCs w:val="20"/>
              </w:rPr>
              <w:t xml:space="preserve"> experience requirements but shows limited public sector or specialized scorecard experience</w:t>
            </w:r>
            <w:r w:rsidRPr="00A56AA0">
              <w:rPr>
                <w:rFonts w:ascii="Calibri Light" w:hAnsi="Calibri Light" w:cs="Calibri Light"/>
                <w:sz w:val="20"/>
                <w:szCs w:val="20"/>
              </w:rPr>
              <w:t>.</w:t>
            </w:r>
          </w:p>
          <w:p w14:paraId="16A07DB8" w14:textId="6EFD6952" w:rsidR="00C8666C" w:rsidRPr="00A56AA0" w:rsidRDefault="005D6D10" w:rsidP="005D6D10">
            <w:pPr>
              <w:pStyle w:val="Title"/>
              <w:rPr>
                <w:rFonts w:ascii="Calibri Light" w:hAnsi="Calibri Light" w:cs="Calibri Light"/>
                <w:sz w:val="20"/>
                <w:szCs w:val="20"/>
              </w:rPr>
            </w:pPr>
            <w:r w:rsidRPr="00A56AA0">
              <w:rPr>
                <w:rFonts w:ascii="Calibri Light" w:hAnsi="Calibri Light" w:cs="Calibri Light"/>
                <w:sz w:val="20"/>
                <w:szCs w:val="20"/>
              </w:rPr>
              <w:t xml:space="preserve">0-8: </w:t>
            </w:r>
            <w:r w:rsidR="00693840">
              <w:rPr>
                <w:rFonts w:ascii="Calibri Light" w:hAnsi="Calibri Light" w:cs="Calibri Light"/>
                <w:b w:val="0"/>
                <w:bCs w:val="0"/>
                <w:sz w:val="20"/>
                <w:szCs w:val="20"/>
              </w:rPr>
              <w:t>Insufficient</w:t>
            </w:r>
            <w:r w:rsidR="00693840">
              <w:rPr>
                <w:rFonts w:ascii="Calibri Light" w:hAnsi="Calibri Light" w:cs="Calibri Light"/>
                <w:sz w:val="20"/>
                <w:szCs w:val="20"/>
              </w:rPr>
              <w:t xml:space="preserve"> </w:t>
            </w:r>
            <w:r w:rsidR="00693840">
              <w:rPr>
                <w:rFonts w:ascii="Calibri Light" w:hAnsi="Calibri Light" w:cs="Calibri Light"/>
                <w:b w:val="0"/>
                <w:bCs w:val="0"/>
                <w:sz w:val="20"/>
                <w:szCs w:val="20"/>
              </w:rPr>
              <w:t>q</w:t>
            </w:r>
            <w:r w:rsidRPr="00A56AA0">
              <w:rPr>
                <w:rFonts w:ascii="Calibri Light" w:hAnsi="Calibri Light" w:cs="Calibri Light"/>
                <w:b w:val="0"/>
                <w:bCs w:val="0"/>
                <w:sz w:val="20"/>
                <w:szCs w:val="20"/>
              </w:rPr>
              <w:t xml:space="preserve">ualifications </w:t>
            </w:r>
            <w:r w:rsidR="00693840">
              <w:rPr>
                <w:rFonts w:ascii="Calibri Light" w:hAnsi="Calibri Light" w:cs="Calibri Light"/>
                <w:b w:val="0"/>
                <w:bCs w:val="0"/>
                <w:sz w:val="20"/>
                <w:szCs w:val="20"/>
              </w:rPr>
              <w:t>with less than 2 years’</w:t>
            </w:r>
            <w:r w:rsidR="00693840" w:rsidRPr="00A56AA0">
              <w:rPr>
                <w:rFonts w:ascii="Calibri Light" w:hAnsi="Calibri Light" w:cs="Calibri Light"/>
                <w:b w:val="0"/>
                <w:bCs w:val="0"/>
                <w:sz w:val="20"/>
                <w:szCs w:val="20"/>
              </w:rPr>
              <w:t xml:space="preserve"> </w:t>
            </w:r>
            <w:r w:rsidR="00693840" w:rsidRPr="00A56AA0">
              <w:rPr>
                <w:rFonts w:ascii="Calibri Light" w:hAnsi="Calibri Light" w:cs="Calibri Light"/>
                <w:b w:val="0"/>
                <w:bCs w:val="0"/>
                <w:sz w:val="20"/>
                <w:szCs w:val="20"/>
              </w:rPr>
              <w:t xml:space="preserve">B-BBEE </w:t>
            </w:r>
            <w:r w:rsidR="00693840">
              <w:rPr>
                <w:rFonts w:ascii="Calibri Light" w:hAnsi="Calibri Light" w:cs="Calibri Light"/>
                <w:b w:val="0"/>
                <w:bCs w:val="0"/>
                <w:sz w:val="20"/>
                <w:szCs w:val="20"/>
              </w:rPr>
              <w:t>verification</w:t>
            </w:r>
            <w:r w:rsidR="00693840">
              <w:rPr>
                <w:rFonts w:ascii="Calibri Light" w:hAnsi="Calibri Light" w:cs="Calibri Light"/>
                <w:b w:val="0"/>
                <w:bCs w:val="0"/>
                <w:sz w:val="20"/>
                <w:szCs w:val="20"/>
              </w:rPr>
              <w:t xml:space="preserve"> experience</w:t>
            </w:r>
            <w:r w:rsidRPr="00A56AA0">
              <w:rPr>
                <w:rFonts w:ascii="Calibri Light" w:hAnsi="Calibri Light" w:cs="Calibri Light"/>
                <w:b w:val="0"/>
                <w:bCs w:val="0"/>
                <w:sz w:val="20"/>
                <w:szCs w:val="20"/>
              </w:rPr>
              <w:t xml:space="preserve"> demonstrated.</w:t>
            </w:r>
          </w:p>
        </w:tc>
      </w:tr>
      <w:tr w:rsidR="00C8666C" w:rsidRPr="00C8666C" w14:paraId="65A326FA" w14:textId="77777777" w:rsidTr="00A56AA0">
        <w:trPr>
          <w:trHeight w:val="2503"/>
        </w:trPr>
        <w:tc>
          <w:tcPr>
            <w:tcW w:w="3379" w:type="dxa"/>
          </w:tcPr>
          <w:p w14:paraId="62D81B52" w14:textId="77777777" w:rsidR="00C8666C" w:rsidRPr="006F7E22" w:rsidRDefault="00C8666C" w:rsidP="00693840">
            <w:pPr>
              <w:pStyle w:val="Title"/>
              <w:ind w:left="0"/>
              <w:jc w:val="both"/>
              <w:rPr>
                <w:rFonts w:ascii="Calibri Light" w:hAnsi="Calibri Light" w:cs="Calibri Light"/>
                <w:b w:val="0"/>
                <w:bCs w:val="0"/>
                <w:sz w:val="24"/>
                <w:szCs w:val="24"/>
              </w:rPr>
            </w:pPr>
          </w:p>
          <w:p w14:paraId="179D0C8E" w14:textId="252557BC" w:rsidR="00C8666C" w:rsidRPr="006F7E22" w:rsidRDefault="00C8666C" w:rsidP="00D76A9A">
            <w:pPr>
              <w:pStyle w:val="Title"/>
              <w:rPr>
                <w:rFonts w:ascii="Calibri Light" w:hAnsi="Calibri Light" w:cs="Calibri Light"/>
                <w:b w:val="0"/>
                <w:bCs w:val="0"/>
                <w:sz w:val="24"/>
                <w:szCs w:val="24"/>
              </w:rPr>
            </w:pPr>
            <w:r w:rsidRPr="006F7E22">
              <w:rPr>
                <w:rFonts w:ascii="Calibri Light" w:hAnsi="Calibri Light" w:cs="Calibri Light"/>
                <w:b w:val="0"/>
                <w:bCs w:val="0"/>
                <w:sz w:val="24"/>
                <w:szCs w:val="24"/>
              </w:rPr>
              <w:t xml:space="preserve">4. </w:t>
            </w:r>
            <w:r w:rsidR="002D0A6B" w:rsidRPr="006F7E22">
              <w:rPr>
                <w:rFonts w:ascii="Calibri Light" w:hAnsi="Calibri Light" w:cs="Calibri Light"/>
                <w:b w:val="0"/>
                <w:bCs w:val="0"/>
                <w:sz w:val="24"/>
                <w:szCs w:val="24"/>
              </w:rPr>
              <w:t>References and Previous Similar Projects</w:t>
            </w:r>
          </w:p>
        </w:tc>
        <w:tc>
          <w:tcPr>
            <w:tcW w:w="5637" w:type="dxa"/>
          </w:tcPr>
          <w:p w14:paraId="3E087E4D" w14:textId="611EAC4B" w:rsidR="009A50CA" w:rsidRPr="00A56AA0" w:rsidRDefault="009A50CA" w:rsidP="00C8666C">
            <w:pPr>
              <w:pStyle w:val="Title"/>
              <w:rPr>
                <w:rFonts w:ascii="Calibri Light" w:hAnsi="Calibri Light" w:cs="Calibri Light"/>
                <w:b w:val="0"/>
                <w:bCs w:val="0"/>
                <w:sz w:val="20"/>
                <w:szCs w:val="20"/>
              </w:rPr>
            </w:pPr>
            <w:r w:rsidRPr="00A56AA0">
              <w:rPr>
                <w:rFonts w:ascii="Calibri Light" w:hAnsi="Calibri Light" w:cs="Calibri Light"/>
                <w:sz w:val="20"/>
                <w:szCs w:val="20"/>
              </w:rPr>
              <w:t>16-20:</w:t>
            </w:r>
            <w:r w:rsidR="00875B32">
              <w:rPr>
                <w:rFonts w:ascii="Calibri Light" w:hAnsi="Calibri Light" w:cs="Calibri Light"/>
                <w:sz w:val="20"/>
                <w:szCs w:val="20"/>
              </w:rPr>
              <w:t xml:space="preserve"> </w:t>
            </w:r>
            <w:r w:rsidRPr="00A56AA0">
              <w:rPr>
                <w:rFonts w:ascii="Calibri Light" w:hAnsi="Calibri Light" w:cs="Calibri Light"/>
                <w:b w:val="0"/>
                <w:bCs w:val="0"/>
                <w:sz w:val="20"/>
                <w:szCs w:val="20"/>
              </w:rPr>
              <w:t xml:space="preserve">More than three (3) comprehensive, recent, and verifiable reference letters for similar B-BBEE </w:t>
            </w:r>
            <w:r w:rsidR="00D31721">
              <w:rPr>
                <w:rFonts w:ascii="Calibri Light" w:hAnsi="Calibri Light" w:cs="Calibri Light"/>
                <w:b w:val="0"/>
                <w:bCs w:val="0"/>
                <w:sz w:val="20"/>
                <w:szCs w:val="20"/>
              </w:rPr>
              <w:t>verification</w:t>
            </w:r>
            <w:r w:rsidRPr="00A56AA0">
              <w:rPr>
                <w:rFonts w:ascii="Calibri Light" w:hAnsi="Calibri Light" w:cs="Calibri Light"/>
                <w:b w:val="0"/>
                <w:bCs w:val="0"/>
                <w:sz w:val="20"/>
                <w:szCs w:val="20"/>
              </w:rPr>
              <w:t xml:space="preserve"> projects completed within the last </w:t>
            </w:r>
            <w:r w:rsidR="00ED6563">
              <w:rPr>
                <w:rFonts w:ascii="Calibri Light" w:hAnsi="Calibri Light" w:cs="Calibri Light"/>
                <w:b w:val="0"/>
                <w:bCs w:val="0"/>
                <w:sz w:val="20"/>
                <w:szCs w:val="20"/>
              </w:rPr>
              <w:t xml:space="preserve">three </w:t>
            </w:r>
            <w:r w:rsidRPr="00A56AA0">
              <w:rPr>
                <w:rFonts w:ascii="Calibri Light" w:hAnsi="Calibri Light" w:cs="Calibri Light"/>
                <w:b w:val="0"/>
                <w:bCs w:val="0"/>
                <w:sz w:val="20"/>
                <w:szCs w:val="20"/>
              </w:rPr>
              <w:t>years.</w:t>
            </w:r>
          </w:p>
          <w:p w14:paraId="412BE485" w14:textId="374A5E19" w:rsidR="009A50CA" w:rsidRPr="00A56AA0" w:rsidRDefault="009A50CA" w:rsidP="00C8666C">
            <w:pPr>
              <w:pStyle w:val="Title"/>
              <w:rPr>
                <w:rFonts w:ascii="Calibri Light" w:hAnsi="Calibri Light" w:cs="Calibri Light"/>
                <w:sz w:val="20"/>
                <w:szCs w:val="20"/>
              </w:rPr>
            </w:pPr>
            <w:r w:rsidRPr="00A56AA0">
              <w:rPr>
                <w:rFonts w:ascii="Calibri Light" w:hAnsi="Calibri Light" w:cs="Calibri Light"/>
                <w:sz w:val="20"/>
                <w:szCs w:val="20"/>
              </w:rPr>
              <w:t>10-</w:t>
            </w:r>
            <w:proofErr w:type="gramStart"/>
            <w:r w:rsidRPr="00A56AA0">
              <w:rPr>
                <w:rFonts w:ascii="Calibri Light" w:hAnsi="Calibri Light" w:cs="Calibri Light"/>
                <w:sz w:val="20"/>
                <w:szCs w:val="20"/>
              </w:rPr>
              <w:t>15:</w:t>
            </w:r>
            <w:r w:rsidRPr="00A56AA0">
              <w:rPr>
                <w:rFonts w:ascii="Calibri Light" w:hAnsi="Calibri Light" w:cs="Calibri Light"/>
                <w:b w:val="0"/>
                <w:bCs w:val="0"/>
                <w:sz w:val="20"/>
                <w:szCs w:val="20"/>
              </w:rPr>
              <w:t>Three</w:t>
            </w:r>
            <w:proofErr w:type="gramEnd"/>
            <w:r w:rsidRPr="00A56AA0">
              <w:rPr>
                <w:rFonts w:ascii="Calibri Light" w:hAnsi="Calibri Light" w:cs="Calibri Light"/>
                <w:b w:val="0"/>
                <w:bCs w:val="0"/>
                <w:sz w:val="20"/>
                <w:szCs w:val="20"/>
              </w:rPr>
              <w:t xml:space="preserve"> (3) comprehensive and verifiable reference letters for similar projects completed within the last five</w:t>
            </w:r>
            <w:r w:rsidR="00693840">
              <w:rPr>
                <w:rFonts w:ascii="Calibri Light" w:hAnsi="Calibri Light" w:cs="Calibri Light"/>
                <w:b w:val="0"/>
                <w:bCs w:val="0"/>
                <w:sz w:val="20"/>
                <w:szCs w:val="20"/>
              </w:rPr>
              <w:t xml:space="preserve"> </w:t>
            </w:r>
            <w:r w:rsidRPr="00693840">
              <w:rPr>
                <w:rFonts w:ascii="Calibri Light" w:hAnsi="Calibri Light" w:cs="Calibri Light"/>
                <w:b w:val="0"/>
                <w:bCs w:val="0"/>
                <w:sz w:val="20"/>
                <w:szCs w:val="20"/>
              </w:rPr>
              <w:t>years.</w:t>
            </w:r>
          </w:p>
          <w:p w14:paraId="6E65795B" w14:textId="03F01ACC" w:rsidR="009A50CA" w:rsidRPr="00A56AA0" w:rsidRDefault="009A50CA" w:rsidP="00C8666C">
            <w:pPr>
              <w:pStyle w:val="Title"/>
              <w:rPr>
                <w:rFonts w:ascii="Calibri Light" w:hAnsi="Calibri Light" w:cs="Calibri Light"/>
                <w:sz w:val="20"/>
                <w:szCs w:val="20"/>
              </w:rPr>
            </w:pPr>
            <w:r w:rsidRPr="00A56AA0">
              <w:rPr>
                <w:rFonts w:ascii="Calibri Light" w:hAnsi="Calibri Light" w:cs="Calibri Light"/>
                <w:sz w:val="20"/>
                <w:szCs w:val="20"/>
              </w:rPr>
              <w:t>6-9:</w:t>
            </w:r>
            <w:r w:rsidRPr="00A56AA0">
              <w:rPr>
                <w:rFonts w:ascii="Calibri Light" w:hAnsi="Calibri Light" w:cs="Calibri Light"/>
                <w:b w:val="0"/>
                <w:bCs w:val="0"/>
                <w:sz w:val="20"/>
                <w:szCs w:val="20"/>
              </w:rPr>
              <w:t>Two (2) comprehensive and verifiable reference letters for similar projects completed within the last five years.</w:t>
            </w:r>
          </w:p>
          <w:p w14:paraId="757A0873" w14:textId="5A9A5857" w:rsidR="00C8666C" w:rsidRPr="00A56AA0" w:rsidRDefault="009A50CA" w:rsidP="00C8666C">
            <w:pPr>
              <w:pStyle w:val="Title"/>
              <w:rPr>
                <w:rFonts w:ascii="Calibri Light" w:hAnsi="Calibri Light" w:cs="Calibri Light"/>
                <w:sz w:val="20"/>
                <w:szCs w:val="20"/>
              </w:rPr>
            </w:pPr>
            <w:r w:rsidRPr="00A56AA0">
              <w:rPr>
                <w:rFonts w:ascii="Calibri Light" w:hAnsi="Calibri Light" w:cs="Calibri Light"/>
                <w:sz w:val="20"/>
                <w:szCs w:val="20"/>
              </w:rPr>
              <w:t xml:space="preserve">0-5: </w:t>
            </w:r>
            <w:r w:rsidRPr="00A56AA0">
              <w:rPr>
                <w:rFonts w:ascii="Calibri Light" w:hAnsi="Calibri Light" w:cs="Calibri Light"/>
                <w:b w:val="0"/>
                <w:bCs w:val="0"/>
                <w:sz w:val="20"/>
                <w:szCs w:val="20"/>
              </w:rPr>
              <w:t>One (1) or no verifiable reference letter submitted</w:t>
            </w:r>
            <w:r w:rsidRPr="00A56AA0">
              <w:rPr>
                <w:rFonts w:ascii="Calibri Light" w:hAnsi="Calibri Light" w:cs="Calibri Light"/>
                <w:sz w:val="20"/>
                <w:szCs w:val="20"/>
              </w:rPr>
              <w:t>.</w:t>
            </w:r>
          </w:p>
        </w:tc>
      </w:tr>
    </w:tbl>
    <w:p w14:paraId="3F1B20C2" w14:textId="77777777" w:rsidR="00C8666C" w:rsidRPr="00C8666C" w:rsidRDefault="00C8666C" w:rsidP="00C8666C">
      <w:pPr>
        <w:pStyle w:val="Title"/>
        <w:rPr>
          <w:rFonts w:ascii="Calibri Light" w:hAnsi="Calibri Light" w:cs="Calibri Light"/>
          <w:sz w:val="24"/>
          <w:szCs w:val="24"/>
        </w:rPr>
        <w:sectPr w:rsidR="00C8666C" w:rsidRPr="00C8666C" w:rsidSect="00C8666C">
          <w:type w:val="continuous"/>
          <w:pgSz w:w="12240" w:h="15840"/>
          <w:pgMar w:top="700" w:right="760" w:bottom="480" w:left="1160" w:header="0" w:footer="294" w:gutter="0"/>
          <w:cols w:space="720"/>
        </w:sectPr>
      </w:pPr>
    </w:p>
    <w:p w14:paraId="5FF8F68B" w14:textId="3F5E5036" w:rsidR="005C1D0D" w:rsidRPr="003511F2" w:rsidRDefault="00813D8E" w:rsidP="00813D8E">
      <w:pPr>
        <w:pStyle w:val="Title"/>
        <w:rPr>
          <w:rFonts w:ascii="Calibri Light" w:hAnsi="Calibri Light" w:cs="Calibri Light"/>
          <w:b w:val="0"/>
          <w:bCs w:val="0"/>
          <w:sz w:val="24"/>
          <w:szCs w:val="24"/>
        </w:rPr>
      </w:pPr>
      <w:r>
        <w:rPr>
          <w:rFonts w:ascii="Calibri Light" w:hAnsi="Calibri Light" w:cs="Calibri Light"/>
          <w:sz w:val="24"/>
          <w:szCs w:val="24"/>
        </w:rPr>
        <w:t xml:space="preserve">8.  </w:t>
      </w:r>
      <w:r w:rsidR="005C1D0D" w:rsidRPr="009F2DA6">
        <w:rPr>
          <w:rFonts w:ascii="Calibri Light" w:hAnsi="Calibri Light" w:cs="Calibri Light"/>
          <w:sz w:val="24"/>
          <w:szCs w:val="24"/>
        </w:rPr>
        <w:t>Reporting</w:t>
      </w:r>
    </w:p>
    <w:p w14:paraId="6D1724C2" w14:textId="6BAA4AFE" w:rsidR="005C1D0D" w:rsidRPr="003511F2" w:rsidRDefault="005C1D0D" w:rsidP="000016E4">
      <w:pPr>
        <w:pStyle w:val="Title"/>
        <w:rPr>
          <w:rFonts w:ascii="Calibri Light" w:hAnsi="Calibri Light" w:cs="Calibri Light"/>
          <w:b w:val="0"/>
          <w:bCs w:val="0"/>
          <w:sz w:val="24"/>
          <w:szCs w:val="24"/>
        </w:rPr>
      </w:pPr>
      <w:r w:rsidRPr="003511F2">
        <w:rPr>
          <w:rFonts w:ascii="Calibri Light" w:hAnsi="Calibri Light" w:cs="Calibri Light"/>
          <w:b w:val="0"/>
          <w:bCs w:val="0"/>
          <w:sz w:val="24"/>
          <w:szCs w:val="24"/>
        </w:rPr>
        <w:t xml:space="preserve">The appointed consultant shall report to the designated SAMRC B-BBEE Champion and work closely with the B-BBEE Committee, Human Resources, Supply Chain Management, Finance, and </w:t>
      </w:r>
      <w:r w:rsidRPr="003511F2">
        <w:rPr>
          <w:rFonts w:ascii="Calibri Light" w:hAnsi="Calibri Light" w:cs="Calibri Light"/>
          <w:b w:val="0"/>
          <w:bCs w:val="0"/>
          <w:sz w:val="24"/>
          <w:szCs w:val="24"/>
        </w:rPr>
        <w:lastRenderedPageBreak/>
        <w:t>Executive Management.</w:t>
      </w:r>
    </w:p>
    <w:p w14:paraId="491073B1" w14:textId="77777777" w:rsidR="009F2DA6" w:rsidRDefault="009F2DA6" w:rsidP="000016E4">
      <w:pPr>
        <w:pStyle w:val="Title"/>
        <w:rPr>
          <w:rFonts w:ascii="Calibri Light" w:hAnsi="Calibri Light" w:cs="Calibri Light"/>
          <w:b w:val="0"/>
          <w:bCs w:val="0"/>
          <w:sz w:val="24"/>
          <w:szCs w:val="24"/>
        </w:rPr>
      </w:pPr>
    </w:p>
    <w:p w14:paraId="2BEA26C1" w14:textId="24A1F917" w:rsidR="005C1D0D" w:rsidRPr="003511F2" w:rsidRDefault="00813D8E" w:rsidP="000016E4">
      <w:pPr>
        <w:pStyle w:val="Title"/>
        <w:rPr>
          <w:rFonts w:ascii="Calibri Light" w:hAnsi="Calibri Light" w:cs="Calibri Light"/>
          <w:b w:val="0"/>
          <w:bCs w:val="0"/>
          <w:sz w:val="24"/>
          <w:szCs w:val="24"/>
        </w:rPr>
      </w:pPr>
      <w:r w:rsidRPr="00813D8E">
        <w:rPr>
          <w:rFonts w:ascii="Calibri Light" w:hAnsi="Calibri Light" w:cs="Calibri Light"/>
          <w:sz w:val="24"/>
          <w:szCs w:val="24"/>
        </w:rPr>
        <w:t>9</w:t>
      </w:r>
      <w:r w:rsidR="005C1D0D" w:rsidRPr="00813D8E">
        <w:rPr>
          <w:rFonts w:ascii="Calibri Light" w:hAnsi="Calibri Light" w:cs="Calibri Light"/>
          <w:sz w:val="24"/>
          <w:szCs w:val="24"/>
        </w:rPr>
        <w:t>.</w:t>
      </w:r>
      <w:r w:rsidR="005C1D0D" w:rsidRPr="003511F2">
        <w:rPr>
          <w:rFonts w:ascii="Calibri Light" w:hAnsi="Calibri Light" w:cs="Calibri Light"/>
          <w:b w:val="0"/>
          <w:bCs w:val="0"/>
          <w:sz w:val="24"/>
          <w:szCs w:val="24"/>
        </w:rPr>
        <w:t xml:space="preserve"> </w:t>
      </w:r>
      <w:r w:rsidR="005C1D0D" w:rsidRPr="009F2DA6">
        <w:rPr>
          <w:rFonts w:ascii="Calibri Light" w:hAnsi="Calibri Light" w:cs="Calibri Light"/>
          <w:sz w:val="24"/>
          <w:szCs w:val="24"/>
        </w:rPr>
        <w:t>Confidentiality</w:t>
      </w:r>
    </w:p>
    <w:p w14:paraId="50DD92C1" w14:textId="2CCDAD26" w:rsidR="005C1D0D" w:rsidRDefault="005C1D0D" w:rsidP="000016E4">
      <w:pPr>
        <w:pStyle w:val="Title"/>
        <w:rPr>
          <w:rFonts w:ascii="Calibri Light" w:hAnsi="Calibri Light" w:cs="Calibri Light"/>
          <w:b w:val="0"/>
          <w:bCs w:val="0"/>
          <w:sz w:val="24"/>
          <w:szCs w:val="24"/>
        </w:rPr>
      </w:pPr>
      <w:r w:rsidRPr="003511F2">
        <w:rPr>
          <w:rFonts w:ascii="Calibri Light" w:hAnsi="Calibri Light" w:cs="Calibri Light"/>
          <w:b w:val="0"/>
          <w:bCs w:val="0"/>
          <w:sz w:val="24"/>
          <w:szCs w:val="24"/>
        </w:rPr>
        <w:t>The successful bidder shall maintain strict confidentiality regarding all SAMRC information, records, reports, and documentation accessed during the execution of the contract.</w:t>
      </w:r>
    </w:p>
    <w:p w14:paraId="7F74D11A" w14:textId="77777777" w:rsidR="00B52F90" w:rsidRDefault="00B52F90" w:rsidP="000016E4">
      <w:pPr>
        <w:pStyle w:val="Title"/>
        <w:rPr>
          <w:rFonts w:ascii="Calibri Light" w:hAnsi="Calibri Light" w:cs="Calibri Light"/>
          <w:b w:val="0"/>
          <w:bCs w:val="0"/>
          <w:sz w:val="24"/>
          <w:szCs w:val="24"/>
        </w:rPr>
      </w:pPr>
    </w:p>
    <w:p w14:paraId="7EA78A9E" w14:textId="1F981B4D" w:rsidR="00B52F90" w:rsidRDefault="00B52F90" w:rsidP="00B52F90">
      <w:pPr>
        <w:pStyle w:val="Title"/>
        <w:numPr>
          <w:ilvl w:val="0"/>
          <w:numId w:val="32"/>
        </w:numPr>
        <w:rPr>
          <w:rFonts w:ascii="Calibri Light" w:hAnsi="Calibri Light" w:cs="Calibri Light"/>
          <w:sz w:val="24"/>
          <w:szCs w:val="24"/>
        </w:rPr>
      </w:pPr>
      <w:r>
        <w:rPr>
          <w:rFonts w:ascii="Calibri Light" w:hAnsi="Calibri Light" w:cs="Calibri Light"/>
          <w:sz w:val="24"/>
          <w:szCs w:val="24"/>
        </w:rPr>
        <w:t>Pricing Schedule</w:t>
      </w:r>
    </w:p>
    <w:p w14:paraId="43E7187D" w14:textId="77777777" w:rsidR="00B52F90" w:rsidRDefault="00B52F90" w:rsidP="00B52F90">
      <w:pPr>
        <w:pStyle w:val="Title"/>
        <w:rPr>
          <w:rFonts w:ascii="Calibri Light" w:hAnsi="Calibri Light" w:cs="Calibri Light"/>
          <w:sz w:val="24"/>
          <w:szCs w:val="24"/>
        </w:rPr>
      </w:pPr>
    </w:p>
    <w:p w14:paraId="69460AEB" w14:textId="5F192779" w:rsidR="00B52F90" w:rsidRDefault="00B52F90" w:rsidP="00B52F90">
      <w:pPr>
        <w:pStyle w:val="Title"/>
        <w:rPr>
          <w:rFonts w:ascii="Calibri Light" w:hAnsi="Calibri Light" w:cs="Calibri Light"/>
          <w:sz w:val="24"/>
          <w:szCs w:val="24"/>
        </w:rPr>
      </w:pPr>
      <w:r>
        <w:rPr>
          <w:rFonts w:ascii="Calibri Light" w:hAnsi="Calibri Light" w:cs="Calibri Light"/>
          <w:sz w:val="24"/>
          <w:szCs w:val="24"/>
        </w:rPr>
        <w:t>Table 1: Professional Fees</w:t>
      </w:r>
    </w:p>
    <w:tbl>
      <w:tblPr>
        <w:tblStyle w:val="TableGrid"/>
        <w:tblW w:w="9530" w:type="dxa"/>
        <w:tblLook w:val="04A0" w:firstRow="1" w:lastRow="0" w:firstColumn="1" w:lastColumn="0" w:noHBand="0" w:noVBand="1"/>
      </w:tblPr>
      <w:tblGrid>
        <w:gridCol w:w="2114"/>
        <w:gridCol w:w="2060"/>
        <w:gridCol w:w="1910"/>
        <w:gridCol w:w="1760"/>
        <w:gridCol w:w="1686"/>
      </w:tblGrid>
      <w:tr w:rsidR="00B52F90" w14:paraId="5979FF06" w14:textId="5ED0586B" w:rsidTr="00B52F90">
        <w:tc>
          <w:tcPr>
            <w:tcW w:w="2114" w:type="dxa"/>
          </w:tcPr>
          <w:p w14:paraId="07B69F72" w14:textId="77777777" w:rsidR="00B52F90" w:rsidRPr="00B52F90" w:rsidRDefault="00B52F90" w:rsidP="009B0558">
            <w:pPr>
              <w:rPr>
                <w:b/>
                <w:bCs/>
              </w:rPr>
            </w:pPr>
            <w:r w:rsidRPr="00B52F90">
              <w:rPr>
                <w:b/>
                <w:bCs/>
              </w:rPr>
              <w:t>Description of Service</w:t>
            </w:r>
          </w:p>
        </w:tc>
        <w:tc>
          <w:tcPr>
            <w:tcW w:w="2060" w:type="dxa"/>
          </w:tcPr>
          <w:p w14:paraId="640BF4C6" w14:textId="6B4C0E3C" w:rsidR="00B52F90" w:rsidRDefault="00B52F90" w:rsidP="009B0558">
            <w:r>
              <w:t>Year 1 (R) vat excl.</w:t>
            </w:r>
          </w:p>
        </w:tc>
        <w:tc>
          <w:tcPr>
            <w:tcW w:w="1910" w:type="dxa"/>
          </w:tcPr>
          <w:p w14:paraId="39BA3934" w14:textId="0FCEAAD2" w:rsidR="00B52F90" w:rsidRDefault="00B52F90" w:rsidP="009B0558">
            <w:r>
              <w:t>Year 2 (R) vat excl.</w:t>
            </w:r>
          </w:p>
        </w:tc>
        <w:tc>
          <w:tcPr>
            <w:tcW w:w="1760" w:type="dxa"/>
          </w:tcPr>
          <w:p w14:paraId="38316199" w14:textId="5E9364E3" w:rsidR="00B52F90" w:rsidRDefault="00B52F90" w:rsidP="009B0558">
            <w:r>
              <w:t>Year 3 (R) vat excl.</w:t>
            </w:r>
          </w:p>
        </w:tc>
        <w:tc>
          <w:tcPr>
            <w:tcW w:w="1686" w:type="dxa"/>
          </w:tcPr>
          <w:p w14:paraId="79DCDB88" w14:textId="71108F09" w:rsidR="00B52F90" w:rsidRDefault="00B52F90" w:rsidP="009B0558">
            <w:r>
              <w:t>Total</w:t>
            </w:r>
            <w:r w:rsidR="00AA43D7">
              <w:t xml:space="preserve"> (R) vat e</w:t>
            </w:r>
            <w:r w:rsidR="000D0954">
              <w:t>xclusive</w:t>
            </w:r>
          </w:p>
        </w:tc>
      </w:tr>
      <w:tr w:rsidR="00B52F90" w14:paraId="4A9B2BAC" w14:textId="28DEE85E" w:rsidTr="00B52F90">
        <w:tc>
          <w:tcPr>
            <w:tcW w:w="2114" w:type="dxa"/>
          </w:tcPr>
          <w:p w14:paraId="38397E38" w14:textId="77777777" w:rsidR="00B52F90" w:rsidRDefault="00B52F90" w:rsidP="009B0558">
            <w:r>
              <w:t>Annual B-BBEE Verification Services</w:t>
            </w:r>
          </w:p>
        </w:tc>
        <w:tc>
          <w:tcPr>
            <w:tcW w:w="2060" w:type="dxa"/>
          </w:tcPr>
          <w:p w14:paraId="3091231D" w14:textId="77777777" w:rsidR="00B52F90" w:rsidRDefault="00B52F90" w:rsidP="009B0558"/>
        </w:tc>
        <w:tc>
          <w:tcPr>
            <w:tcW w:w="1910" w:type="dxa"/>
          </w:tcPr>
          <w:p w14:paraId="4AFCCC4D" w14:textId="77777777" w:rsidR="00B52F90" w:rsidRDefault="00B52F90" w:rsidP="009B0558"/>
        </w:tc>
        <w:tc>
          <w:tcPr>
            <w:tcW w:w="1760" w:type="dxa"/>
          </w:tcPr>
          <w:p w14:paraId="5F368BB9" w14:textId="77777777" w:rsidR="00B52F90" w:rsidRDefault="00B52F90" w:rsidP="009B0558"/>
        </w:tc>
        <w:tc>
          <w:tcPr>
            <w:tcW w:w="1686" w:type="dxa"/>
          </w:tcPr>
          <w:p w14:paraId="0A8530A6" w14:textId="77777777" w:rsidR="00B52F90" w:rsidRDefault="00B52F90" w:rsidP="009B0558"/>
        </w:tc>
      </w:tr>
      <w:tr w:rsidR="00B52F90" w14:paraId="6190AE6A" w14:textId="0248C2D8" w:rsidTr="00B52F90">
        <w:tc>
          <w:tcPr>
            <w:tcW w:w="2114" w:type="dxa"/>
          </w:tcPr>
          <w:p w14:paraId="6BDEAD4C" w14:textId="77777777" w:rsidR="00B52F90" w:rsidRDefault="00C23BA8" w:rsidP="009B0558">
            <w:r>
              <w:t>Other (specify)</w:t>
            </w:r>
          </w:p>
          <w:p w14:paraId="30126946" w14:textId="1CB15C16" w:rsidR="00C23BA8" w:rsidRDefault="00C23BA8" w:rsidP="009B0558"/>
        </w:tc>
        <w:tc>
          <w:tcPr>
            <w:tcW w:w="2060" w:type="dxa"/>
          </w:tcPr>
          <w:p w14:paraId="15BD3D05" w14:textId="77777777" w:rsidR="00B52F90" w:rsidRDefault="00B52F90" w:rsidP="009B0558"/>
        </w:tc>
        <w:tc>
          <w:tcPr>
            <w:tcW w:w="1910" w:type="dxa"/>
          </w:tcPr>
          <w:p w14:paraId="17DA970D" w14:textId="77777777" w:rsidR="00B52F90" w:rsidRDefault="00B52F90" w:rsidP="009B0558"/>
        </w:tc>
        <w:tc>
          <w:tcPr>
            <w:tcW w:w="1760" w:type="dxa"/>
          </w:tcPr>
          <w:p w14:paraId="37E183F9" w14:textId="77777777" w:rsidR="00B52F90" w:rsidRDefault="00B52F90" w:rsidP="009B0558"/>
        </w:tc>
        <w:tc>
          <w:tcPr>
            <w:tcW w:w="1686" w:type="dxa"/>
          </w:tcPr>
          <w:p w14:paraId="3C67850D" w14:textId="77777777" w:rsidR="00B52F90" w:rsidRDefault="00B52F90" w:rsidP="009B0558"/>
        </w:tc>
      </w:tr>
      <w:tr w:rsidR="00B52F90" w14:paraId="53E29E72" w14:textId="6A68207C" w:rsidTr="00B52F90">
        <w:tc>
          <w:tcPr>
            <w:tcW w:w="2114" w:type="dxa"/>
          </w:tcPr>
          <w:p w14:paraId="3B689366" w14:textId="77777777" w:rsidR="00B52F90" w:rsidRDefault="00B52F90" w:rsidP="009B0558"/>
          <w:p w14:paraId="241561B1" w14:textId="77777777" w:rsidR="00C23BA8" w:rsidRDefault="00C23BA8" w:rsidP="009B0558"/>
        </w:tc>
        <w:tc>
          <w:tcPr>
            <w:tcW w:w="2060" w:type="dxa"/>
          </w:tcPr>
          <w:p w14:paraId="4AB8FA43" w14:textId="77777777" w:rsidR="00B52F90" w:rsidRDefault="00B52F90" w:rsidP="009B0558"/>
        </w:tc>
        <w:tc>
          <w:tcPr>
            <w:tcW w:w="1910" w:type="dxa"/>
          </w:tcPr>
          <w:p w14:paraId="3565B68E" w14:textId="77777777" w:rsidR="00B52F90" w:rsidRDefault="00B52F90" w:rsidP="009B0558"/>
        </w:tc>
        <w:tc>
          <w:tcPr>
            <w:tcW w:w="1760" w:type="dxa"/>
          </w:tcPr>
          <w:p w14:paraId="1A1933BD" w14:textId="77777777" w:rsidR="00B52F90" w:rsidRDefault="00B52F90" w:rsidP="009B0558"/>
        </w:tc>
        <w:tc>
          <w:tcPr>
            <w:tcW w:w="1686" w:type="dxa"/>
          </w:tcPr>
          <w:p w14:paraId="37B320F2" w14:textId="77777777" w:rsidR="00B52F90" w:rsidRDefault="00B52F90" w:rsidP="009B0558"/>
        </w:tc>
      </w:tr>
      <w:tr w:rsidR="00C23BA8" w14:paraId="41C5E858" w14:textId="77777777" w:rsidTr="00B52F90">
        <w:tc>
          <w:tcPr>
            <w:tcW w:w="2114" w:type="dxa"/>
          </w:tcPr>
          <w:p w14:paraId="296306B8" w14:textId="77777777" w:rsidR="00C23BA8" w:rsidRDefault="00C23BA8" w:rsidP="009B0558"/>
          <w:p w14:paraId="4C0E6A9F" w14:textId="77777777" w:rsidR="00C23BA8" w:rsidRDefault="00C23BA8" w:rsidP="009B0558"/>
        </w:tc>
        <w:tc>
          <w:tcPr>
            <w:tcW w:w="2060" w:type="dxa"/>
          </w:tcPr>
          <w:p w14:paraId="601D2BED" w14:textId="77777777" w:rsidR="00C23BA8" w:rsidRDefault="00C23BA8" w:rsidP="009B0558"/>
        </w:tc>
        <w:tc>
          <w:tcPr>
            <w:tcW w:w="1910" w:type="dxa"/>
          </w:tcPr>
          <w:p w14:paraId="5A2B1EF4" w14:textId="77777777" w:rsidR="00C23BA8" w:rsidRDefault="00C23BA8" w:rsidP="009B0558"/>
        </w:tc>
        <w:tc>
          <w:tcPr>
            <w:tcW w:w="1760" w:type="dxa"/>
          </w:tcPr>
          <w:p w14:paraId="434F5A25" w14:textId="77777777" w:rsidR="00C23BA8" w:rsidRDefault="00C23BA8" w:rsidP="009B0558"/>
        </w:tc>
        <w:tc>
          <w:tcPr>
            <w:tcW w:w="1686" w:type="dxa"/>
          </w:tcPr>
          <w:p w14:paraId="56421FAC" w14:textId="77777777" w:rsidR="00C23BA8" w:rsidRDefault="00C23BA8" w:rsidP="009B0558"/>
        </w:tc>
      </w:tr>
      <w:tr w:rsidR="00341F0A" w14:paraId="4F8C32B3" w14:textId="77777777" w:rsidTr="001629CD">
        <w:tc>
          <w:tcPr>
            <w:tcW w:w="7844" w:type="dxa"/>
            <w:gridSpan w:val="4"/>
          </w:tcPr>
          <w:p w14:paraId="38525C51" w14:textId="029F0FAD" w:rsidR="00341F0A" w:rsidRPr="00E670D4" w:rsidRDefault="00341F0A" w:rsidP="000D0954">
            <w:pPr>
              <w:jc w:val="right"/>
              <w:rPr>
                <w:b/>
                <w:bCs/>
              </w:rPr>
            </w:pPr>
            <w:r w:rsidRPr="00E670D4">
              <w:rPr>
                <w:b/>
                <w:bCs/>
              </w:rPr>
              <w:t>VAT 15%</w:t>
            </w:r>
          </w:p>
        </w:tc>
        <w:tc>
          <w:tcPr>
            <w:tcW w:w="1686" w:type="dxa"/>
          </w:tcPr>
          <w:p w14:paraId="743D9834" w14:textId="77777777" w:rsidR="00341F0A" w:rsidRDefault="00341F0A" w:rsidP="009B0558"/>
          <w:p w14:paraId="4AAC502A" w14:textId="77777777" w:rsidR="0022276E" w:rsidRDefault="0022276E" w:rsidP="009B0558"/>
        </w:tc>
      </w:tr>
      <w:tr w:rsidR="00341F0A" w14:paraId="3C8DA402" w14:textId="77777777" w:rsidTr="001629CD">
        <w:tc>
          <w:tcPr>
            <w:tcW w:w="7844" w:type="dxa"/>
            <w:gridSpan w:val="4"/>
          </w:tcPr>
          <w:p w14:paraId="3F6DEF75" w14:textId="3115B5F5" w:rsidR="00341F0A" w:rsidRPr="00E670D4" w:rsidRDefault="00E670D4" w:rsidP="0022276E">
            <w:pPr>
              <w:jc w:val="right"/>
              <w:rPr>
                <w:b/>
                <w:bCs/>
              </w:rPr>
            </w:pPr>
            <w:r>
              <w:rPr>
                <w:b/>
                <w:bCs/>
              </w:rPr>
              <w:t xml:space="preserve">Grand </w:t>
            </w:r>
            <w:r w:rsidR="0022276E" w:rsidRPr="00E670D4">
              <w:rPr>
                <w:b/>
                <w:bCs/>
              </w:rPr>
              <w:t>Total</w:t>
            </w:r>
          </w:p>
        </w:tc>
        <w:tc>
          <w:tcPr>
            <w:tcW w:w="1686" w:type="dxa"/>
          </w:tcPr>
          <w:p w14:paraId="2DEFBA7C" w14:textId="77777777" w:rsidR="00341F0A" w:rsidRDefault="00341F0A" w:rsidP="009B0558"/>
          <w:p w14:paraId="77882202" w14:textId="77777777" w:rsidR="0022276E" w:rsidRDefault="0022276E" w:rsidP="009B0558"/>
        </w:tc>
      </w:tr>
    </w:tbl>
    <w:p w14:paraId="5DE4EFCA" w14:textId="42197533" w:rsidR="00E0487F" w:rsidRPr="00D31721" w:rsidRDefault="00D31721" w:rsidP="00D31721">
      <w:pPr>
        <w:pStyle w:val="Title"/>
        <w:rPr>
          <w:rFonts w:ascii="Calibri Light" w:hAnsi="Calibri Light" w:cs="Calibri Light"/>
          <w:b w:val="0"/>
          <w:bCs w:val="0"/>
        </w:rPr>
      </w:pPr>
      <w:r>
        <w:rPr>
          <w:rFonts w:ascii="Calibri Light" w:hAnsi="Calibri Light" w:cs="Calibri Light"/>
          <w:b w:val="0"/>
          <w:bCs w:val="0"/>
        </w:rPr>
        <w:t>*</w:t>
      </w:r>
      <w:r w:rsidRPr="00D31721">
        <w:rPr>
          <w:rFonts w:ascii="Calibri Light" w:hAnsi="Calibri Light" w:cs="Calibri Light"/>
          <w:b w:val="0"/>
          <w:bCs w:val="0"/>
        </w:rPr>
        <w:t xml:space="preserve">Quoted prices should be firm and should include all related costs </w:t>
      </w:r>
      <w:proofErr w:type="gramStart"/>
      <w:r w:rsidRPr="00D31721">
        <w:rPr>
          <w:rFonts w:ascii="Calibri Light" w:hAnsi="Calibri Light" w:cs="Calibri Light"/>
          <w:b w:val="0"/>
          <w:bCs w:val="0"/>
        </w:rPr>
        <w:t>inline</w:t>
      </w:r>
      <w:proofErr w:type="gramEnd"/>
      <w:r w:rsidRPr="00D31721">
        <w:rPr>
          <w:rFonts w:ascii="Calibri Light" w:hAnsi="Calibri Light" w:cs="Calibri Light"/>
          <w:b w:val="0"/>
          <w:bCs w:val="0"/>
        </w:rPr>
        <w:t xml:space="preserve"> with the services required.</w:t>
      </w:r>
    </w:p>
    <w:p w14:paraId="5F53CB61" w14:textId="77777777" w:rsidR="005C1D0D" w:rsidRPr="003511F2" w:rsidRDefault="00203B71" w:rsidP="000016E4">
      <w:pPr>
        <w:pStyle w:val="Title"/>
        <w:rPr>
          <w:rFonts w:ascii="Calibri Light" w:hAnsi="Calibri Light" w:cs="Calibri Light"/>
          <w:b w:val="0"/>
          <w:bCs w:val="0"/>
          <w:sz w:val="24"/>
          <w:szCs w:val="24"/>
        </w:rPr>
      </w:pPr>
      <w:r>
        <w:rPr>
          <w:rFonts w:ascii="Calibri Light" w:hAnsi="Calibri Light" w:cs="Calibri Light"/>
          <w:b w:val="0"/>
          <w:bCs w:val="0"/>
          <w:sz w:val="24"/>
          <w:szCs w:val="24"/>
        </w:rPr>
        <w:pict w14:anchorId="1E8C023D">
          <v:rect id="_x0000_i1025" style="width:0;height:1.5pt" o:hralign="center" o:hrstd="t" o:hr="t" fillcolor="#a0a0a0" stroked="f"/>
        </w:pict>
      </w:r>
    </w:p>
    <w:p w14:paraId="1DBF4582" w14:textId="7FB576DE" w:rsidR="005C1D0D" w:rsidRPr="003511F2" w:rsidRDefault="00FD1251" w:rsidP="00384AFA">
      <w:pPr>
        <w:pStyle w:val="Title"/>
        <w:rPr>
          <w:rFonts w:ascii="Calibri Light" w:hAnsi="Calibri Light" w:cs="Calibri Light"/>
          <w:b w:val="0"/>
          <w:bCs w:val="0"/>
          <w:sz w:val="24"/>
          <w:szCs w:val="24"/>
        </w:rPr>
      </w:pPr>
      <w:r w:rsidRPr="00FD1251">
        <w:rPr>
          <w:rFonts w:ascii="Calibri Light" w:hAnsi="Calibri Light" w:cs="Calibri Light"/>
          <w:sz w:val="24"/>
          <w:szCs w:val="24"/>
        </w:rPr>
        <w:t>Queries</w:t>
      </w:r>
      <w:r>
        <w:rPr>
          <w:rFonts w:ascii="Calibri Light" w:hAnsi="Calibri Light" w:cs="Calibri Light"/>
          <w:b w:val="0"/>
          <w:bCs w:val="0"/>
          <w:sz w:val="24"/>
          <w:szCs w:val="24"/>
        </w:rPr>
        <w:t xml:space="preserve">: </w:t>
      </w:r>
      <w:r w:rsidRPr="00FD1251">
        <w:rPr>
          <w:rFonts w:ascii="Calibri Light" w:hAnsi="Calibri Light" w:cs="Calibri Light"/>
          <w:b w:val="0"/>
          <w:bCs w:val="0"/>
          <w:sz w:val="24"/>
          <w:szCs w:val="24"/>
        </w:rPr>
        <w:t>Queries</w:t>
      </w:r>
      <w:r w:rsidR="00384AFA">
        <w:rPr>
          <w:rFonts w:ascii="Calibri Light" w:hAnsi="Calibri Light" w:cs="Calibri Light"/>
          <w:b w:val="0"/>
          <w:bCs w:val="0"/>
          <w:sz w:val="24"/>
          <w:szCs w:val="24"/>
        </w:rPr>
        <w:t xml:space="preserve"> and submissions</w:t>
      </w:r>
      <w:r w:rsidRPr="00FD1251">
        <w:rPr>
          <w:rFonts w:ascii="Calibri Light" w:hAnsi="Calibri Light" w:cs="Calibri Light"/>
          <w:b w:val="0"/>
          <w:bCs w:val="0"/>
          <w:sz w:val="24"/>
          <w:szCs w:val="24"/>
        </w:rPr>
        <w:t xml:space="preserve"> should be addressed to: </w:t>
      </w:r>
      <w:hyperlink r:id="rId6" w:history="1">
        <w:r w:rsidRPr="00A52B7E">
          <w:rPr>
            <w:rStyle w:val="Hyperlink"/>
            <w:rFonts w:ascii="Calibri Light" w:hAnsi="Calibri Light" w:cs="Calibri Light"/>
            <w:b w:val="0"/>
            <w:bCs w:val="0"/>
            <w:sz w:val="24"/>
            <w:szCs w:val="24"/>
          </w:rPr>
          <w:t>scm@mrc.ac.za</w:t>
        </w:r>
      </w:hyperlink>
      <w:r w:rsidRPr="00FD1251">
        <w:rPr>
          <w:rFonts w:ascii="Calibri Light" w:hAnsi="Calibri Light" w:cs="Calibri Light"/>
          <w:b w:val="0"/>
          <w:bCs w:val="0"/>
          <w:sz w:val="24"/>
          <w:szCs w:val="24"/>
        </w:rPr>
        <w:t xml:space="preserve"> with an RFQ number quoted on the</w:t>
      </w:r>
      <w:r>
        <w:rPr>
          <w:rFonts w:ascii="Calibri Light" w:hAnsi="Calibri Light" w:cs="Calibri Light"/>
          <w:b w:val="0"/>
          <w:bCs w:val="0"/>
          <w:sz w:val="24"/>
          <w:szCs w:val="24"/>
        </w:rPr>
        <w:t xml:space="preserve"> </w:t>
      </w:r>
      <w:r w:rsidRPr="00FD1251">
        <w:rPr>
          <w:rFonts w:ascii="Calibri Light" w:hAnsi="Calibri Light" w:cs="Calibri Light"/>
          <w:b w:val="0"/>
          <w:bCs w:val="0"/>
          <w:sz w:val="24"/>
          <w:szCs w:val="24"/>
        </w:rPr>
        <w:t>subject line.</w:t>
      </w:r>
    </w:p>
    <w:sectPr w:rsidR="005C1D0D" w:rsidRPr="003511F2">
      <w:type w:val="continuous"/>
      <w:pgSz w:w="12240" w:h="15840"/>
      <w:pgMar w:top="136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6776"/>
    <w:multiLevelType w:val="multilevel"/>
    <w:tmpl w:val="ADF62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DD4DDF"/>
    <w:multiLevelType w:val="hybridMultilevel"/>
    <w:tmpl w:val="7CB00A86"/>
    <w:lvl w:ilvl="0" w:tplc="120CB7A8">
      <w:start w:val="1"/>
      <w:numFmt w:val="bullet"/>
      <w:lvlText w:val=""/>
      <w:lvlJc w:val="left"/>
      <w:pPr>
        <w:ind w:left="1515" w:hanging="360"/>
      </w:pPr>
      <w:rPr>
        <w:rFonts w:ascii="Symbol" w:hAnsi="Symbol" w:hint="default"/>
        <w:b w:val="0"/>
        <w:bCs w:val="0"/>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16DA5BFA"/>
    <w:multiLevelType w:val="multilevel"/>
    <w:tmpl w:val="B9C8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C14682"/>
    <w:multiLevelType w:val="multilevel"/>
    <w:tmpl w:val="3400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F17158"/>
    <w:multiLevelType w:val="multilevel"/>
    <w:tmpl w:val="3216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139D8"/>
    <w:multiLevelType w:val="multilevel"/>
    <w:tmpl w:val="90CA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63DF3"/>
    <w:multiLevelType w:val="multilevel"/>
    <w:tmpl w:val="AE56A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AF6DC6"/>
    <w:multiLevelType w:val="hybridMultilevel"/>
    <w:tmpl w:val="21506B14"/>
    <w:lvl w:ilvl="0" w:tplc="333E24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B66C1"/>
    <w:multiLevelType w:val="multilevel"/>
    <w:tmpl w:val="9848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6053DE"/>
    <w:multiLevelType w:val="hybridMultilevel"/>
    <w:tmpl w:val="768A196C"/>
    <w:lvl w:ilvl="0" w:tplc="C25A96B4">
      <w:numFmt w:val="bullet"/>
      <w:lvlText w:val=""/>
      <w:lvlJc w:val="left"/>
      <w:pPr>
        <w:ind w:left="465" w:hanging="360"/>
      </w:pPr>
      <w:rPr>
        <w:rFonts w:ascii="Symbol" w:eastAsia="Symbol" w:hAnsi="Symbol" w:cs="Symbol" w:hint="default"/>
        <w:b w:val="0"/>
        <w:bCs w:val="0"/>
        <w:i w:val="0"/>
        <w:iCs w:val="0"/>
        <w:w w:val="99"/>
        <w:sz w:val="18"/>
        <w:szCs w:val="18"/>
      </w:rPr>
    </w:lvl>
    <w:lvl w:ilvl="1" w:tplc="1408F6EE">
      <w:numFmt w:val="bullet"/>
      <w:lvlText w:val="•"/>
      <w:lvlJc w:val="left"/>
      <w:pPr>
        <w:ind w:left="832" w:hanging="360"/>
      </w:pPr>
      <w:rPr>
        <w:rFonts w:hint="default"/>
      </w:rPr>
    </w:lvl>
    <w:lvl w:ilvl="2" w:tplc="95BCE5E8">
      <w:numFmt w:val="bullet"/>
      <w:lvlText w:val="•"/>
      <w:lvlJc w:val="left"/>
      <w:pPr>
        <w:ind w:left="1205" w:hanging="360"/>
      </w:pPr>
      <w:rPr>
        <w:rFonts w:hint="default"/>
      </w:rPr>
    </w:lvl>
    <w:lvl w:ilvl="3" w:tplc="943ADF48">
      <w:numFmt w:val="bullet"/>
      <w:lvlText w:val="•"/>
      <w:lvlJc w:val="left"/>
      <w:pPr>
        <w:ind w:left="1577" w:hanging="360"/>
      </w:pPr>
      <w:rPr>
        <w:rFonts w:hint="default"/>
      </w:rPr>
    </w:lvl>
    <w:lvl w:ilvl="4" w:tplc="865C0F54">
      <w:numFmt w:val="bullet"/>
      <w:lvlText w:val="•"/>
      <w:lvlJc w:val="left"/>
      <w:pPr>
        <w:ind w:left="1950" w:hanging="360"/>
      </w:pPr>
      <w:rPr>
        <w:rFonts w:hint="default"/>
      </w:rPr>
    </w:lvl>
    <w:lvl w:ilvl="5" w:tplc="481E3800">
      <w:numFmt w:val="bullet"/>
      <w:lvlText w:val="•"/>
      <w:lvlJc w:val="left"/>
      <w:pPr>
        <w:ind w:left="2322" w:hanging="360"/>
      </w:pPr>
      <w:rPr>
        <w:rFonts w:hint="default"/>
      </w:rPr>
    </w:lvl>
    <w:lvl w:ilvl="6" w:tplc="CC125722">
      <w:numFmt w:val="bullet"/>
      <w:lvlText w:val="•"/>
      <w:lvlJc w:val="left"/>
      <w:pPr>
        <w:ind w:left="2695" w:hanging="360"/>
      </w:pPr>
      <w:rPr>
        <w:rFonts w:hint="default"/>
      </w:rPr>
    </w:lvl>
    <w:lvl w:ilvl="7" w:tplc="390620F0">
      <w:numFmt w:val="bullet"/>
      <w:lvlText w:val="•"/>
      <w:lvlJc w:val="left"/>
      <w:pPr>
        <w:ind w:left="3067" w:hanging="360"/>
      </w:pPr>
      <w:rPr>
        <w:rFonts w:hint="default"/>
      </w:rPr>
    </w:lvl>
    <w:lvl w:ilvl="8" w:tplc="DB5E652C">
      <w:numFmt w:val="bullet"/>
      <w:lvlText w:val="•"/>
      <w:lvlJc w:val="left"/>
      <w:pPr>
        <w:ind w:left="3440" w:hanging="360"/>
      </w:pPr>
      <w:rPr>
        <w:rFonts w:hint="default"/>
      </w:rPr>
    </w:lvl>
  </w:abstractNum>
  <w:abstractNum w:abstractNumId="10" w15:restartNumberingAfterBreak="0">
    <w:nsid w:val="2D443A6D"/>
    <w:multiLevelType w:val="hybridMultilevel"/>
    <w:tmpl w:val="584A8BDA"/>
    <w:lvl w:ilvl="0" w:tplc="333E24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B95487"/>
    <w:multiLevelType w:val="hybridMultilevel"/>
    <w:tmpl w:val="192035E8"/>
    <w:lvl w:ilvl="0" w:tplc="6360F516">
      <w:start w:val="10"/>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2" w15:restartNumberingAfterBreak="0">
    <w:nsid w:val="30CA0559"/>
    <w:multiLevelType w:val="hybridMultilevel"/>
    <w:tmpl w:val="9F5C141E"/>
    <w:lvl w:ilvl="0" w:tplc="333E24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F442F"/>
    <w:multiLevelType w:val="multilevel"/>
    <w:tmpl w:val="038A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D67A9"/>
    <w:multiLevelType w:val="hybridMultilevel"/>
    <w:tmpl w:val="080AE1B0"/>
    <w:lvl w:ilvl="0" w:tplc="333E24F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225AAA"/>
    <w:multiLevelType w:val="multilevel"/>
    <w:tmpl w:val="DF38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96993"/>
    <w:multiLevelType w:val="hybridMultilevel"/>
    <w:tmpl w:val="EF6202B2"/>
    <w:lvl w:ilvl="0" w:tplc="BA1434D2">
      <w:numFmt w:val="bullet"/>
      <w:lvlText w:val=""/>
      <w:lvlJc w:val="left"/>
      <w:pPr>
        <w:ind w:left="451" w:hanging="360"/>
      </w:pPr>
      <w:rPr>
        <w:rFonts w:ascii="Symbol" w:eastAsia="Symbol" w:hAnsi="Symbol" w:cs="Symbol" w:hint="default"/>
        <w:b w:val="0"/>
        <w:bCs w:val="0"/>
        <w:i w:val="0"/>
        <w:iCs w:val="0"/>
        <w:w w:val="99"/>
        <w:sz w:val="18"/>
        <w:szCs w:val="18"/>
      </w:rPr>
    </w:lvl>
    <w:lvl w:ilvl="1" w:tplc="C954395C">
      <w:numFmt w:val="bullet"/>
      <w:lvlText w:val="•"/>
      <w:lvlJc w:val="left"/>
      <w:pPr>
        <w:ind w:left="832" w:hanging="360"/>
      </w:pPr>
      <w:rPr>
        <w:rFonts w:hint="default"/>
      </w:rPr>
    </w:lvl>
    <w:lvl w:ilvl="2" w:tplc="10F8468E">
      <w:numFmt w:val="bullet"/>
      <w:lvlText w:val="•"/>
      <w:lvlJc w:val="left"/>
      <w:pPr>
        <w:ind w:left="1205" w:hanging="360"/>
      </w:pPr>
      <w:rPr>
        <w:rFonts w:hint="default"/>
      </w:rPr>
    </w:lvl>
    <w:lvl w:ilvl="3" w:tplc="0158DC28">
      <w:numFmt w:val="bullet"/>
      <w:lvlText w:val="•"/>
      <w:lvlJc w:val="left"/>
      <w:pPr>
        <w:ind w:left="1577" w:hanging="360"/>
      </w:pPr>
      <w:rPr>
        <w:rFonts w:hint="default"/>
      </w:rPr>
    </w:lvl>
    <w:lvl w:ilvl="4" w:tplc="7DCC854C">
      <w:numFmt w:val="bullet"/>
      <w:lvlText w:val="•"/>
      <w:lvlJc w:val="left"/>
      <w:pPr>
        <w:ind w:left="1950" w:hanging="360"/>
      </w:pPr>
      <w:rPr>
        <w:rFonts w:hint="default"/>
      </w:rPr>
    </w:lvl>
    <w:lvl w:ilvl="5" w:tplc="1C5C6D5E">
      <w:numFmt w:val="bullet"/>
      <w:lvlText w:val="•"/>
      <w:lvlJc w:val="left"/>
      <w:pPr>
        <w:ind w:left="2322" w:hanging="360"/>
      </w:pPr>
      <w:rPr>
        <w:rFonts w:hint="default"/>
      </w:rPr>
    </w:lvl>
    <w:lvl w:ilvl="6" w:tplc="4978EA14">
      <w:numFmt w:val="bullet"/>
      <w:lvlText w:val="•"/>
      <w:lvlJc w:val="left"/>
      <w:pPr>
        <w:ind w:left="2695" w:hanging="360"/>
      </w:pPr>
      <w:rPr>
        <w:rFonts w:hint="default"/>
      </w:rPr>
    </w:lvl>
    <w:lvl w:ilvl="7" w:tplc="8528BE88">
      <w:numFmt w:val="bullet"/>
      <w:lvlText w:val="•"/>
      <w:lvlJc w:val="left"/>
      <w:pPr>
        <w:ind w:left="3067" w:hanging="360"/>
      </w:pPr>
      <w:rPr>
        <w:rFonts w:hint="default"/>
      </w:rPr>
    </w:lvl>
    <w:lvl w:ilvl="8" w:tplc="E81CFDCE">
      <w:numFmt w:val="bullet"/>
      <w:lvlText w:val="•"/>
      <w:lvlJc w:val="left"/>
      <w:pPr>
        <w:ind w:left="3440" w:hanging="360"/>
      </w:pPr>
      <w:rPr>
        <w:rFonts w:hint="default"/>
      </w:rPr>
    </w:lvl>
  </w:abstractNum>
  <w:abstractNum w:abstractNumId="17" w15:restartNumberingAfterBreak="0">
    <w:nsid w:val="390407ED"/>
    <w:multiLevelType w:val="multilevel"/>
    <w:tmpl w:val="A460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30DD1"/>
    <w:multiLevelType w:val="multilevel"/>
    <w:tmpl w:val="885A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E06606"/>
    <w:multiLevelType w:val="hybridMultilevel"/>
    <w:tmpl w:val="3C20EF66"/>
    <w:lvl w:ilvl="0" w:tplc="9D7E5CE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F2D63A7"/>
    <w:multiLevelType w:val="multilevel"/>
    <w:tmpl w:val="6EDEB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685F35"/>
    <w:multiLevelType w:val="multilevel"/>
    <w:tmpl w:val="99F0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2871DC"/>
    <w:multiLevelType w:val="multilevel"/>
    <w:tmpl w:val="8E60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FC0177"/>
    <w:multiLevelType w:val="multilevel"/>
    <w:tmpl w:val="DA00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3561CB"/>
    <w:multiLevelType w:val="multilevel"/>
    <w:tmpl w:val="F6D62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583FB3"/>
    <w:multiLevelType w:val="multilevel"/>
    <w:tmpl w:val="D3A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2A2217"/>
    <w:multiLevelType w:val="multilevel"/>
    <w:tmpl w:val="F49CA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D61E8B"/>
    <w:multiLevelType w:val="multilevel"/>
    <w:tmpl w:val="EE0E1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A067C7"/>
    <w:multiLevelType w:val="multilevel"/>
    <w:tmpl w:val="F2BA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F62D6"/>
    <w:multiLevelType w:val="multilevel"/>
    <w:tmpl w:val="CB480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D3178B"/>
    <w:multiLevelType w:val="multilevel"/>
    <w:tmpl w:val="EB36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93789"/>
    <w:multiLevelType w:val="hybridMultilevel"/>
    <w:tmpl w:val="97E48434"/>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32" w15:restartNumberingAfterBreak="0">
    <w:nsid w:val="732B151E"/>
    <w:multiLevelType w:val="hybridMultilevel"/>
    <w:tmpl w:val="AC4A2DCA"/>
    <w:lvl w:ilvl="0" w:tplc="C25A96B4">
      <w:numFmt w:val="bullet"/>
      <w:lvlText w:val=""/>
      <w:lvlJc w:val="left"/>
      <w:pPr>
        <w:ind w:left="565" w:hanging="360"/>
      </w:pPr>
      <w:rPr>
        <w:rFonts w:ascii="Symbol" w:eastAsia="Symbol" w:hAnsi="Symbol" w:cs="Symbol" w:hint="default"/>
        <w:b w:val="0"/>
        <w:bCs w:val="0"/>
        <w:i w:val="0"/>
        <w:iCs w:val="0"/>
        <w:w w:val="99"/>
        <w:sz w:val="18"/>
        <w:szCs w:val="18"/>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3" w15:restartNumberingAfterBreak="0">
    <w:nsid w:val="744D007C"/>
    <w:multiLevelType w:val="hybridMultilevel"/>
    <w:tmpl w:val="1766E632"/>
    <w:lvl w:ilvl="0" w:tplc="CFD6DE22">
      <w:start w:val="1"/>
      <w:numFmt w:val="decimal"/>
      <w:lvlText w:val="%1."/>
      <w:lvlJc w:val="left"/>
      <w:pPr>
        <w:ind w:left="460" w:hanging="360"/>
      </w:pPr>
      <w:rPr>
        <w:rFonts w:hint="default"/>
        <w:b/>
        <w:bCs/>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4" w15:restartNumberingAfterBreak="0">
    <w:nsid w:val="76B72A70"/>
    <w:multiLevelType w:val="multilevel"/>
    <w:tmpl w:val="893C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6B5EA2"/>
    <w:multiLevelType w:val="hybridMultilevel"/>
    <w:tmpl w:val="6BF4F938"/>
    <w:lvl w:ilvl="0" w:tplc="6562C07C">
      <w:numFmt w:val="bullet"/>
      <w:lvlText w:val=""/>
      <w:lvlJc w:val="left"/>
      <w:pPr>
        <w:ind w:left="451" w:hanging="360"/>
      </w:pPr>
      <w:rPr>
        <w:rFonts w:ascii="Symbol" w:eastAsia="Symbol" w:hAnsi="Symbol" w:cs="Symbol" w:hint="default"/>
        <w:b w:val="0"/>
        <w:bCs w:val="0"/>
        <w:i w:val="0"/>
        <w:iCs w:val="0"/>
        <w:w w:val="99"/>
        <w:sz w:val="18"/>
        <w:szCs w:val="18"/>
      </w:rPr>
    </w:lvl>
    <w:lvl w:ilvl="1" w:tplc="D5EC45FC">
      <w:numFmt w:val="bullet"/>
      <w:lvlText w:val="•"/>
      <w:lvlJc w:val="left"/>
      <w:pPr>
        <w:ind w:left="832" w:hanging="360"/>
      </w:pPr>
      <w:rPr>
        <w:rFonts w:hint="default"/>
      </w:rPr>
    </w:lvl>
    <w:lvl w:ilvl="2" w:tplc="3D5EC678">
      <w:numFmt w:val="bullet"/>
      <w:lvlText w:val="•"/>
      <w:lvlJc w:val="left"/>
      <w:pPr>
        <w:ind w:left="1205" w:hanging="360"/>
      </w:pPr>
      <w:rPr>
        <w:rFonts w:hint="default"/>
      </w:rPr>
    </w:lvl>
    <w:lvl w:ilvl="3" w:tplc="9C4A44C2">
      <w:numFmt w:val="bullet"/>
      <w:lvlText w:val="•"/>
      <w:lvlJc w:val="left"/>
      <w:pPr>
        <w:ind w:left="1577" w:hanging="360"/>
      </w:pPr>
      <w:rPr>
        <w:rFonts w:hint="default"/>
      </w:rPr>
    </w:lvl>
    <w:lvl w:ilvl="4" w:tplc="21C8632C">
      <w:numFmt w:val="bullet"/>
      <w:lvlText w:val="•"/>
      <w:lvlJc w:val="left"/>
      <w:pPr>
        <w:ind w:left="1950" w:hanging="360"/>
      </w:pPr>
      <w:rPr>
        <w:rFonts w:hint="default"/>
      </w:rPr>
    </w:lvl>
    <w:lvl w:ilvl="5" w:tplc="F8FC64EC">
      <w:numFmt w:val="bullet"/>
      <w:lvlText w:val="•"/>
      <w:lvlJc w:val="left"/>
      <w:pPr>
        <w:ind w:left="2322" w:hanging="360"/>
      </w:pPr>
      <w:rPr>
        <w:rFonts w:hint="default"/>
      </w:rPr>
    </w:lvl>
    <w:lvl w:ilvl="6" w:tplc="4418D1B4">
      <w:numFmt w:val="bullet"/>
      <w:lvlText w:val="•"/>
      <w:lvlJc w:val="left"/>
      <w:pPr>
        <w:ind w:left="2695" w:hanging="360"/>
      </w:pPr>
      <w:rPr>
        <w:rFonts w:hint="default"/>
      </w:rPr>
    </w:lvl>
    <w:lvl w:ilvl="7" w:tplc="94226C58">
      <w:numFmt w:val="bullet"/>
      <w:lvlText w:val="•"/>
      <w:lvlJc w:val="left"/>
      <w:pPr>
        <w:ind w:left="3067" w:hanging="360"/>
      </w:pPr>
      <w:rPr>
        <w:rFonts w:hint="default"/>
      </w:rPr>
    </w:lvl>
    <w:lvl w:ilvl="8" w:tplc="C478ABA6">
      <w:numFmt w:val="bullet"/>
      <w:lvlText w:val="•"/>
      <w:lvlJc w:val="left"/>
      <w:pPr>
        <w:ind w:left="3440" w:hanging="360"/>
      </w:pPr>
      <w:rPr>
        <w:rFonts w:hint="default"/>
      </w:rPr>
    </w:lvl>
  </w:abstractNum>
  <w:num w:numId="1" w16cid:durableId="1037269743">
    <w:abstractNumId w:val="21"/>
  </w:num>
  <w:num w:numId="2" w16cid:durableId="1309047083">
    <w:abstractNumId w:val="34"/>
  </w:num>
  <w:num w:numId="3" w16cid:durableId="1043481035">
    <w:abstractNumId w:val="20"/>
  </w:num>
  <w:num w:numId="4" w16cid:durableId="889263936">
    <w:abstractNumId w:val="24"/>
  </w:num>
  <w:num w:numId="5" w16cid:durableId="390226341">
    <w:abstractNumId w:val="4"/>
  </w:num>
  <w:num w:numId="6" w16cid:durableId="523057304">
    <w:abstractNumId w:val="18"/>
  </w:num>
  <w:num w:numId="7" w16cid:durableId="809513652">
    <w:abstractNumId w:val="30"/>
  </w:num>
  <w:num w:numId="8" w16cid:durableId="256448836">
    <w:abstractNumId w:val="28"/>
  </w:num>
  <w:num w:numId="9" w16cid:durableId="36703633">
    <w:abstractNumId w:val="0"/>
  </w:num>
  <w:num w:numId="10" w16cid:durableId="103815160">
    <w:abstractNumId w:val="2"/>
  </w:num>
  <w:num w:numId="11" w16cid:durableId="932934210">
    <w:abstractNumId w:val="6"/>
  </w:num>
  <w:num w:numId="12" w16cid:durableId="1261645258">
    <w:abstractNumId w:val="5"/>
  </w:num>
  <w:num w:numId="13" w16cid:durableId="168184372">
    <w:abstractNumId w:val="25"/>
  </w:num>
  <w:num w:numId="14" w16cid:durableId="1741438319">
    <w:abstractNumId w:val="29"/>
  </w:num>
  <w:num w:numId="15" w16cid:durableId="696077484">
    <w:abstractNumId w:val="3"/>
  </w:num>
  <w:num w:numId="16" w16cid:durableId="953248049">
    <w:abstractNumId w:val="13"/>
  </w:num>
  <w:num w:numId="17" w16cid:durableId="283735033">
    <w:abstractNumId w:val="17"/>
  </w:num>
  <w:num w:numId="18" w16cid:durableId="1226142004">
    <w:abstractNumId w:val="15"/>
  </w:num>
  <w:num w:numId="19" w16cid:durableId="300617556">
    <w:abstractNumId w:val="8"/>
  </w:num>
  <w:num w:numId="20" w16cid:durableId="2095783689">
    <w:abstractNumId w:val="22"/>
  </w:num>
  <w:num w:numId="21" w16cid:durableId="1639384815">
    <w:abstractNumId w:val="9"/>
  </w:num>
  <w:num w:numId="22" w16cid:durableId="1915624697">
    <w:abstractNumId w:val="16"/>
  </w:num>
  <w:num w:numId="23" w16cid:durableId="1798837193">
    <w:abstractNumId w:val="35"/>
  </w:num>
  <w:num w:numId="24" w16cid:durableId="1629507802">
    <w:abstractNumId w:val="31"/>
  </w:num>
  <w:num w:numId="25" w16cid:durableId="1859201393">
    <w:abstractNumId w:val="1"/>
  </w:num>
  <w:num w:numId="26" w16cid:durableId="1329406053">
    <w:abstractNumId w:val="32"/>
  </w:num>
  <w:num w:numId="27" w16cid:durableId="1398237849">
    <w:abstractNumId w:val="26"/>
  </w:num>
  <w:num w:numId="28" w16cid:durableId="1204096065">
    <w:abstractNumId w:val="23"/>
  </w:num>
  <w:num w:numId="29" w16cid:durableId="703024979">
    <w:abstractNumId w:val="27"/>
  </w:num>
  <w:num w:numId="30" w16cid:durableId="493108343">
    <w:abstractNumId w:val="33"/>
  </w:num>
  <w:num w:numId="31" w16cid:durableId="1664164937">
    <w:abstractNumId w:val="19"/>
  </w:num>
  <w:num w:numId="32" w16cid:durableId="1594699096">
    <w:abstractNumId w:val="11"/>
  </w:num>
  <w:num w:numId="33" w16cid:durableId="339739138">
    <w:abstractNumId w:val="12"/>
  </w:num>
  <w:num w:numId="34" w16cid:durableId="1607274884">
    <w:abstractNumId w:val="10"/>
  </w:num>
  <w:num w:numId="35" w16cid:durableId="1806386151">
    <w:abstractNumId w:val="14"/>
  </w:num>
  <w:num w:numId="36" w16cid:durableId="19413280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CA"/>
    <w:rsid w:val="000016E4"/>
    <w:rsid w:val="00017A9B"/>
    <w:rsid w:val="00025421"/>
    <w:rsid w:val="00033DDA"/>
    <w:rsid w:val="000368F0"/>
    <w:rsid w:val="00051321"/>
    <w:rsid w:val="00054BE8"/>
    <w:rsid w:val="000D0954"/>
    <w:rsid w:val="000D4344"/>
    <w:rsid w:val="00157342"/>
    <w:rsid w:val="00163A11"/>
    <w:rsid w:val="00164D73"/>
    <w:rsid w:val="001850D1"/>
    <w:rsid w:val="001A08C5"/>
    <w:rsid w:val="001C5DA2"/>
    <w:rsid w:val="001D036A"/>
    <w:rsid w:val="00216540"/>
    <w:rsid w:val="0022276E"/>
    <w:rsid w:val="00225044"/>
    <w:rsid w:val="0028252F"/>
    <w:rsid w:val="002D0A6B"/>
    <w:rsid w:val="002D12C0"/>
    <w:rsid w:val="003065F9"/>
    <w:rsid w:val="00331B11"/>
    <w:rsid w:val="00341F0A"/>
    <w:rsid w:val="003511F2"/>
    <w:rsid w:val="00367746"/>
    <w:rsid w:val="00375A59"/>
    <w:rsid w:val="00384AFA"/>
    <w:rsid w:val="003A1308"/>
    <w:rsid w:val="003B62A8"/>
    <w:rsid w:val="003B6CEB"/>
    <w:rsid w:val="0043601B"/>
    <w:rsid w:val="004653DF"/>
    <w:rsid w:val="00480A14"/>
    <w:rsid w:val="0049549E"/>
    <w:rsid w:val="004F2807"/>
    <w:rsid w:val="005300C0"/>
    <w:rsid w:val="0053678F"/>
    <w:rsid w:val="005A009B"/>
    <w:rsid w:val="005A26A9"/>
    <w:rsid w:val="005C1D0D"/>
    <w:rsid w:val="005D6D10"/>
    <w:rsid w:val="00611693"/>
    <w:rsid w:val="00637438"/>
    <w:rsid w:val="00693840"/>
    <w:rsid w:val="00694C76"/>
    <w:rsid w:val="006F7E22"/>
    <w:rsid w:val="007B3025"/>
    <w:rsid w:val="007D5512"/>
    <w:rsid w:val="007F4809"/>
    <w:rsid w:val="008010DB"/>
    <w:rsid w:val="00813D8E"/>
    <w:rsid w:val="00840782"/>
    <w:rsid w:val="00874E28"/>
    <w:rsid w:val="00875B32"/>
    <w:rsid w:val="008A4414"/>
    <w:rsid w:val="008C7998"/>
    <w:rsid w:val="008E393F"/>
    <w:rsid w:val="00940D44"/>
    <w:rsid w:val="009413CA"/>
    <w:rsid w:val="0096185A"/>
    <w:rsid w:val="0097052D"/>
    <w:rsid w:val="00982F4B"/>
    <w:rsid w:val="009A50CA"/>
    <w:rsid w:val="009B3596"/>
    <w:rsid w:val="009F2DA6"/>
    <w:rsid w:val="00A156FD"/>
    <w:rsid w:val="00A1698B"/>
    <w:rsid w:val="00A56AA0"/>
    <w:rsid w:val="00A86F5E"/>
    <w:rsid w:val="00AA43D7"/>
    <w:rsid w:val="00AD31A0"/>
    <w:rsid w:val="00B52F90"/>
    <w:rsid w:val="00B92988"/>
    <w:rsid w:val="00BF661C"/>
    <w:rsid w:val="00C23BA8"/>
    <w:rsid w:val="00C27F12"/>
    <w:rsid w:val="00C305E3"/>
    <w:rsid w:val="00C30FFC"/>
    <w:rsid w:val="00C51E09"/>
    <w:rsid w:val="00C56285"/>
    <w:rsid w:val="00C61E7A"/>
    <w:rsid w:val="00C81043"/>
    <w:rsid w:val="00C8666C"/>
    <w:rsid w:val="00CB7317"/>
    <w:rsid w:val="00CE4C55"/>
    <w:rsid w:val="00CE636A"/>
    <w:rsid w:val="00D05A46"/>
    <w:rsid w:val="00D16A27"/>
    <w:rsid w:val="00D27203"/>
    <w:rsid w:val="00D31721"/>
    <w:rsid w:val="00D72338"/>
    <w:rsid w:val="00D76A9A"/>
    <w:rsid w:val="00DA5B23"/>
    <w:rsid w:val="00DC6A02"/>
    <w:rsid w:val="00DE2D6C"/>
    <w:rsid w:val="00DE7B13"/>
    <w:rsid w:val="00DF66D1"/>
    <w:rsid w:val="00E0423E"/>
    <w:rsid w:val="00E0487F"/>
    <w:rsid w:val="00E06C84"/>
    <w:rsid w:val="00E56D1D"/>
    <w:rsid w:val="00E670D4"/>
    <w:rsid w:val="00E750AC"/>
    <w:rsid w:val="00E80A04"/>
    <w:rsid w:val="00ED6563"/>
    <w:rsid w:val="00EE1B5E"/>
    <w:rsid w:val="00F02D1B"/>
    <w:rsid w:val="00F250A2"/>
    <w:rsid w:val="00F31A3B"/>
    <w:rsid w:val="00F57536"/>
    <w:rsid w:val="00F70BDC"/>
    <w:rsid w:val="00FB48DC"/>
    <w:rsid w:val="00FD0E45"/>
    <w:rsid w:val="00FD1251"/>
    <w:rsid w:val="00FD3250"/>
    <w:rsid w:val="00FF20A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F4E453"/>
  <w15:docId w15:val="{107B6987-6BBB-4A1C-9425-63ED021A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eastAsia="Aptos" w:hAnsi="Aptos" w:cs="Apto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before="64"/>
      <w:ind w:left="10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C7998"/>
    <w:rPr>
      <w:color w:val="0000FF" w:themeColor="hyperlink"/>
      <w:u w:val="single"/>
    </w:rPr>
  </w:style>
  <w:style w:type="character" w:styleId="UnresolvedMention">
    <w:name w:val="Unresolved Mention"/>
    <w:basedOn w:val="DefaultParagraphFont"/>
    <w:uiPriority w:val="99"/>
    <w:semiHidden/>
    <w:unhideWhenUsed/>
    <w:rsid w:val="008C7998"/>
    <w:rPr>
      <w:color w:val="605E5C"/>
      <w:shd w:val="clear" w:color="auto" w:fill="E1DFDD"/>
    </w:rPr>
  </w:style>
  <w:style w:type="table" w:styleId="TableGrid">
    <w:name w:val="Table Grid"/>
    <w:basedOn w:val="TableNormal"/>
    <w:uiPriority w:val="59"/>
    <w:rsid w:val="00225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m@mrc.ac.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6756</Characters>
  <Application>Microsoft Office Word</Application>
  <DocSecurity>0</DocSecurity>
  <Lines>337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Alungile Maliwa | SAMRC</cp:lastModifiedBy>
  <cp:revision>2</cp:revision>
  <dcterms:created xsi:type="dcterms:W3CDTF">2026-07-27T10:46:00Z</dcterms:created>
  <dcterms:modified xsi:type="dcterms:W3CDTF">2026-07-27T10:46:00Z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2026-07-16T00:00:00Z</vt:filetime>
  </property>
  <property fmtid="{D5CDD505-2E9C-101B-9397-08002B2CF9AE}" pid="3" name="LastSaved">
    <vt:filetime>2026-07-16T00:00:00Z</vt:filetime>
  </property>
</Properties>
</file>