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83"/>
        <w:gridCol w:w="6516"/>
      </w:tblGrid>
      <w:tr w:rsidR="0072283E" w:rsidRPr="00391EC8" w:rsidTr="0072283E">
        <w:trPr>
          <w:trHeight w:val="756"/>
        </w:trPr>
        <w:tc>
          <w:tcPr>
            <w:tcW w:w="2683" w:type="dxa"/>
            <w:tcBorders>
              <w:top w:val="single" w:sz="12" w:space="0" w:color="auto"/>
              <w:bottom w:val="single" w:sz="6" w:space="0" w:color="auto"/>
            </w:tcBorders>
            <w:vAlign w:val="center"/>
          </w:tcPr>
          <w:p w:rsidR="0072283E" w:rsidRPr="00391EC8" w:rsidRDefault="0072283E" w:rsidP="0072283E">
            <w:pPr>
              <w:rPr>
                <w:rFonts w:ascii="Arial" w:hAnsi="Arial" w:cs="Arial"/>
                <w:b/>
                <w:bCs/>
                <w:sz w:val="20"/>
                <w:szCs w:val="20"/>
              </w:rPr>
            </w:pPr>
            <w:bookmarkStart w:id="0" w:name="_GoBack"/>
            <w:bookmarkEnd w:id="0"/>
            <w:r w:rsidRPr="00391EC8">
              <w:rPr>
                <w:rFonts w:ascii="Arial" w:hAnsi="Arial" w:cs="Arial"/>
                <w:b/>
                <w:bCs/>
                <w:sz w:val="20"/>
                <w:szCs w:val="20"/>
              </w:rPr>
              <w:t>Description</w:t>
            </w:r>
          </w:p>
        </w:tc>
        <w:tc>
          <w:tcPr>
            <w:tcW w:w="6516" w:type="dxa"/>
            <w:tcBorders>
              <w:top w:val="single" w:sz="12" w:space="0" w:color="auto"/>
              <w:bottom w:val="single" w:sz="6" w:space="0" w:color="auto"/>
            </w:tcBorders>
            <w:vAlign w:val="center"/>
          </w:tcPr>
          <w:p w:rsidR="0072283E" w:rsidRPr="003755E2" w:rsidRDefault="001B596A" w:rsidP="001B596A">
            <w:pPr>
              <w:rPr>
                <w:rFonts w:ascii="Arial" w:hAnsi="Arial" w:cs="Arial"/>
                <w:sz w:val="20"/>
                <w:szCs w:val="20"/>
              </w:rPr>
            </w:pPr>
            <w:r w:rsidRPr="000256DB">
              <w:rPr>
                <w:rFonts w:ascii="Arial" w:hAnsi="Arial" w:cs="Arial"/>
                <w:sz w:val="20"/>
                <w:szCs w:val="20"/>
              </w:rPr>
              <w:t>UMNGENI-UTHUKELA WATER intends to establish a Centre of Excellence satellite workshop at DV Harris Water Works</w:t>
            </w:r>
            <w:r>
              <w:rPr>
                <w:rFonts w:ascii="Arial" w:hAnsi="Arial" w:cs="Arial"/>
                <w:sz w:val="20"/>
                <w:szCs w:val="20"/>
              </w:rPr>
              <w:t xml:space="preserve"> in Pietermaritzburg</w:t>
            </w:r>
            <w:r w:rsidRPr="000256DB">
              <w:rPr>
                <w:rFonts w:ascii="Arial" w:hAnsi="Arial" w:cs="Arial"/>
                <w:sz w:val="20"/>
                <w:szCs w:val="20"/>
              </w:rPr>
              <w:t xml:space="preserve">. </w:t>
            </w:r>
          </w:p>
        </w:tc>
      </w:tr>
      <w:tr w:rsidR="0072283E" w:rsidRPr="00391EC8" w:rsidTr="0072283E">
        <w:trPr>
          <w:trHeight w:val="756"/>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Pr>
                <w:rFonts w:ascii="Arial" w:hAnsi="Arial" w:cs="Arial"/>
                <w:b/>
                <w:bCs/>
                <w:sz w:val="20"/>
                <w:szCs w:val="20"/>
              </w:rPr>
              <w:t xml:space="preserve">Advert Date </w:t>
            </w:r>
          </w:p>
        </w:tc>
        <w:tc>
          <w:tcPr>
            <w:tcW w:w="6516" w:type="dxa"/>
            <w:tcBorders>
              <w:top w:val="single" w:sz="6" w:space="0" w:color="auto"/>
              <w:bottom w:val="single" w:sz="6" w:space="0" w:color="auto"/>
            </w:tcBorders>
            <w:vAlign w:val="center"/>
          </w:tcPr>
          <w:p w:rsidR="00EC407D" w:rsidRDefault="00EC407D" w:rsidP="00013D40">
            <w:pPr>
              <w:tabs>
                <w:tab w:val="left" w:pos="1878"/>
                <w:tab w:val="left" w:pos="2161"/>
              </w:tabs>
              <w:rPr>
                <w:rFonts w:ascii="Arial" w:hAnsi="Arial" w:cs="Arial"/>
                <w:sz w:val="20"/>
                <w:szCs w:val="20"/>
              </w:rPr>
            </w:pPr>
          </w:p>
          <w:p w:rsidR="001B596A" w:rsidRDefault="006C2C90" w:rsidP="00013D40">
            <w:pPr>
              <w:tabs>
                <w:tab w:val="left" w:pos="1878"/>
                <w:tab w:val="left" w:pos="2161"/>
              </w:tabs>
              <w:rPr>
                <w:rFonts w:ascii="Arial" w:hAnsi="Arial" w:cs="Arial"/>
                <w:sz w:val="20"/>
                <w:szCs w:val="20"/>
              </w:rPr>
            </w:pPr>
            <w:r>
              <w:rPr>
                <w:rFonts w:ascii="Arial" w:hAnsi="Arial" w:cs="Arial"/>
                <w:sz w:val="20"/>
                <w:szCs w:val="20"/>
              </w:rPr>
              <w:t>30/10/</w:t>
            </w:r>
            <w:r w:rsidR="00A62D4C">
              <w:rPr>
                <w:rFonts w:ascii="Arial" w:hAnsi="Arial" w:cs="Arial"/>
                <w:sz w:val="20"/>
                <w:szCs w:val="20"/>
              </w:rPr>
              <w:t>2024</w:t>
            </w:r>
          </w:p>
          <w:p w:rsidR="0072283E" w:rsidRPr="001B596A" w:rsidRDefault="0072283E" w:rsidP="001B596A">
            <w:pPr>
              <w:rPr>
                <w:rFonts w:ascii="Arial" w:hAnsi="Arial" w:cs="Arial"/>
                <w:sz w:val="20"/>
                <w:szCs w:val="20"/>
              </w:rPr>
            </w:pPr>
          </w:p>
        </w:tc>
      </w:tr>
      <w:tr w:rsidR="0072283E" w:rsidRPr="00391EC8" w:rsidTr="0072283E">
        <w:trPr>
          <w:trHeight w:val="671"/>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Closing Date and Time</w:t>
            </w:r>
          </w:p>
        </w:tc>
        <w:tc>
          <w:tcPr>
            <w:tcW w:w="6516" w:type="dxa"/>
            <w:tcBorders>
              <w:top w:val="single" w:sz="6" w:space="0" w:color="auto"/>
              <w:bottom w:val="single" w:sz="6" w:space="0" w:color="auto"/>
            </w:tcBorders>
            <w:vAlign w:val="center"/>
          </w:tcPr>
          <w:p w:rsidR="0072283E" w:rsidRPr="00391EC8" w:rsidRDefault="0072283E" w:rsidP="0072283E">
            <w:pPr>
              <w:rPr>
                <w:rFonts w:ascii="Arial" w:hAnsi="Arial" w:cs="Arial"/>
                <w:sz w:val="20"/>
                <w:szCs w:val="20"/>
              </w:rPr>
            </w:pPr>
          </w:p>
          <w:p w:rsidR="0072283E" w:rsidRPr="00391EC8" w:rsidRDefault="00EC407D" w:rsidP="0072283E">
            <w:pPr>
              <w:rPr>
                <w:rFonts w:ascii="Arial" w:hAnsi="Arial" w:cs="Arial"/>
                <w:sz w:val="20"/>
                <w:szCs w:val="20"/>
              </w:rPr>
            </w:pPr>
            <w:r>
              <w:rPr>
                <w:rFonts w:ascii="Arial" w:hAnsi="Arial" w:cs="Arial"/>
                <w:sz w:val="20"/>
                <w:szCs w:val="20"/>
              </w:rPr>
              <w:t>25</w:t>
            </w:r>
            <w:r w:rsidR="006C2C90">
              <w:rPr>
                <w:rFonts w:ascii="Arial" w:hAnsi="Arial" w:cs="Arial"/>
                <w:sz w:val="20"/>
                <w:szCs w:val="20"/>
              </w:rPr>
              <w:t>/11/2024</w:t>
            </w:r>
            <w:r w:rsidR="00A62D4C">
              <w:rPr>
                <w:rFonts w:ascii="Arial" w:hAnsi="Arial" w:cs="Arial"/>
                <w:sz w:val="20"/>
                <w:szCs w:val="20"/>
              </w:rPr>
              <w:t xml:space="preserve">  </w:t>
            </w:r>
            <w:r w:rsidR="006C2C90">
              <w:rPr>
                <w:rFonts w:ascii="Arial" w:hAnsi="Arial" w:cs="Arial"/>
                <w:sz w:val="20"/>
                <w:szCs w:val="20"/>
              </w:rPr>
              <w:t>@</w:t>
            </w:r>
            <w:r w:rsidR="00A62D4C">
              <w:rPr>
                <w:rFonts w:ascii="Arial" w:hAnsi="Arial" w:cs="Arial"/>
                <w:sz w:val="20"/>
                <w:szCs w:val="20"/>
              </w:rPr>
              <w:t xml:space="preserve"> </w:t>
            </w:r>
            <w:r w:rsidR="0072283E" w:rsidRPr="00391EC8">
              <w:rPr>
                <w:rFonts w:ascii="Arial" w:hAnsi="Arial" w:cs="Arial"/>
                <w:sz w:val="20"/>
                <w:szCs w:val="20"/>
              </w:rPr>
              <w:t>1</w:t>
            </w:r>
            <w:r w:rsidR="00A62D4C">
              <w:rPr>
                <w:rFonts w:ascii="Arial" w:hAnsi="Arial" w:cs="Arial"/>
                <w:sz w:val="20"/>
                <w:szCs w:val="20"/>
              </w:rPr>
              <w:t>5</w:t>
            </w:r>
            <w:r w:rsidR="0072283E" w:rsidRPr="00391EC8">
              <w:rPr>
                <w:rFonts w:ascii="Arial" w:hAnsi="Arial" w:cs="Arial"/>
                <w:sz w:val="20"/>
                <w:szCs w:val="20"/>
              </w:rPr>
              <w:t xml:space="preserve">:00 </w:t>
            </w:r>
          </w:p>
          <w:p w:rsidR="0072283E" w:rsidRPr="00391EC8" w:rsidRDefault="0072283E" w:rsidP="0072283E">
            <w:pPr>
              <w:rPr>
                <w:rFonts w:ascii="Arial" w:hAnsi="Arial" w:cs="Arial"/>
                <w:sz w:val="20"/>
                <w:szCs w:val="20"/>
              </w:rPr>
            </w:pPr>
          </w:p>
        </w:tc>
      </w:tr>
      <w:tr w:rsidR="0072283E" w:rsidRPr="00391EC8" w:rsidTr="0072283E">
        <w:trPr>
          <w:trHeight w:val="774"/>
        </w:trPr>
        <w:tc>
          <w:tcPr>
            <w:tcW w:w="2683" w:type="dxa"/>
            <w:tcBorders>
              <w:top w:val="single" w:sz="6" w:space="0" w:color="auto"/>
              <w:bottom w:val="single" w:sz="6" w:space="0" w:color="auto"/>
            </w:tcBorders>
            <w:vAlign w:val="center"/>
          </w:tcPr>
          <w:p w:rsidR="0072283E" w:rsidRPr="00391EC8" w:rsidRDefault="0072283E">
            <w:pPr>
              <w:rPr>
                <w:rFonts w:ascii="Arial" w:hAnsi="Arial" w:cs="Arial"/>
                <w:b/>
                <w:bCs/>
                <w:sz w:val="20"/>
                <w:szCs w:val="20"/>
              </w:rPr>
            </w:pPr>
            <w:r w:rsidRPr="00391EC8">
              <w:rPr>
                <w:rFonts w:ascii="Arial" w:hAnsi="Arial" w:cs="Arial"/>
                <w:b/>
                <w:bCs/>
                <w:sz w:val="20"/>
                <w:szCs w:val="20"/>
              </w:rPr>
              <w:t>Compulsory</w:t>
            </w:r>
            <w:r>
              <w:rPr>
                <w:rFonts w:ascii="Arial" w:hAnsi="Arial" w:cs="Arial"/>
                <w:b/>
                <w:bCs/>
                <w:sz w:val="20"/>
                <w:szCs w:val="20"/>
              </w:rPr>
              <w:t xml:space="preserve"> </w:t>
            </w:r>
            <w:r w:rsidRPr="00391EC8">
              <w:rPr>
                <w:rFonts w:ascii="Arial" w:hAnsi="Arial" w:cs="Arial"/>
                <w:b/>
                <w:bCs/>
                <w:sz w:val="20"/>
                <w:szCs w:val="20"/>
              </w:rPr>
              <w:t>Briefing Session</w:t>
            </w:r>
          </w:p>
        </w:tc>
        <w:tc>
          <w:tcPr>
            <w:tcW w:w="6516" w:type="dxa"/>
            <w:tcBorders>
              <w:top w:val="single" w:sz="6" w:space="0" w:color="auto"/>
              <w:bottom w:val="single" w:sz="6" w:space="0" w:color="auto"/>
            </w:tcBorders>
            <w:vAlign w:val="center"/>
          </w:tcPr>
          <w:p w:rsidR="00760965" w:rsidRDefault="006C2C90">
            <w:pPr>
              <w:tabs>
                <w:tab w:val="left" w:pos="311"/>
              </w:tabs>
              <w:rPr>
                <w:rFonts w:ascii="Arial" w:hAnsi="Arial" w:cs="Arial"/>
                <w:sz w:val="20"/>
                <w:szCs w:val="20"/>
              </w:rPr>
            </w:pPr>
            <w:r w:rsidRPr="00353592">
              <w:rPr>
                <w:rFonts w:ascii="Arial" w:hAnsi="Arial" w:cs="Arial"/>
                <w:b/>
                <w:sz w:val="20"/>
                <w:szCs w:val="20"/>
              </w:rPr>
              <w:t>Date</w:t>
            </w:r>
            <w:r>
              <w:rPr>
                <w:rFonts w:ascii="Arial" w:hAnsi="Arial" w:cs="Arial"/>
                <w:sz w:val="20"/>
                <w:szCs w:val="20"/>
              </w:rPr>
              <w:t xml:space="preserve">: </w:t>
            </w:r>
            <w:r w:rsidR="00782CB8">
              <w:rPr>
                <w:rFonts w:ascii="Arial" w:hAnsi="Arial" w:cs="Arial"/>
                <w:sz w:val="20"/>
                <w:szCs w:val="20"/>
              </w:rPr>
              <w:t>04/11/2024</w:t>
            </w:r>
          </w:p>
          <w:p w:rsidR="00760965" w:rsidRDefault="00760965">
            <w:pPr>
              <w:tabs>
                <w:tab w:val="left" w:pos="311"/>
              </w:tabs>
              <w:rPr>
                <w:rFonts w:ascii="Arial" w:hAnsi="Arial" w:cs="Arial"/>
                <w:sz w:val="20"/>
                <w:szCs w:val="20"/>
              </w:rPr>
            </w:pPr>
            <w:r w:rsidRPr="00353592">
              <w:rPr>
                <w:rFonts w:ascii="Arial" w:hAnsi="Arial" w:cs="Arial"/>
                <w:b/>
                <w:sz w:val="20"/>
                <w:szCs w:val="20"/>
              </w:rPr>
              <w:t>Time</w:t>
            </w:r>
            <w:r w:rsidR="00782CB8">
              <w:rPr>
                <w:rFonts w:ascii="Arial" w:hAnsi="Arial" w:cs="Arial"/>
                <w:sz w:val="20"/>
                <w:szCs w:val="20"/>
              </w:rPr>
              <w:t>:10h30</w:t>
            </w:r>
          </w:p>
          <w:p w:rsidR="0072283E" w:rsidRPr="00391EC8" w:rsidRDefault="00760965">
            <w:pPr>
              <w:tabs>
                <w:tab w:val="left" w:pos="311"/>
              </w:tabs>
              <w:rPr>
                <w:rFonts w:ascii="Arial" w:hAnsi="Arial" w:cs="Arial"/>
                <w:sz w:val="20"/>
                <w:szCs w:val="20"/>
              </w:rPr>
            </w:pPr>
            <w:r w:rsidRPr="00353592">
              <w:rPr>
                <w:rFonts w:ascii="Arial" w:hAnsi="Arial" w:cs="Arial"/>
                <w:b/>
                <w:sz w:val="20"/>
                <w:szCs w:val="20"/>
              </w:rPr>
              <w:t>Venue</w:t>
            </w:r>
            <w:r>
              <w:rPr>
                <w:rFonts w:ascii="Arial" w:hAnsi="Arial" w:cs="Arial"/>
                <w:sz w:val="20"/>
                <w:szCs w:val="20"/>
              </w:rPr>
              <w:t xml:space="preserve">: </w:t>
            </w:r>
            <w:r w:rsidR="00136400">
              <w:rPr>
                <w:rFonts w:ascii="Arial" w:hAnsi="Arial" w:cs="Arial"/>
                <w:sz w:val="20"/>
                <w:szCs w:val="20"/>
              </w:rPr>
              <w:t>via Teams linked to be share</w:t>
            </w:r>
          </w:p>
        </w:tc>
      </w:tr>
      <w:tr w:rsidR="0072283E" w:rsidRPr="00391EC8" w:rsidTr="0072283E">
        <w:trPr>
          <w:trHeight w:val="827"/>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SCM Enquiries </w:t>
            </w:r>
          </w:p>
        </w:tc>
        <w:tc>
          <w:tcPr>
            <w:tcW w:w="6516" w:type="dxa"/>
            <w:tcBorders>
              <w:top w:val="single" w:sz="6" w:space="0" w:color="auto"/>
              <w:bottom w:val="single" w:sz="6" w:space="0" w:color="auto"/>
            </w:tcBorders>
            <w:vAlign w:val="center"/>
          </w:tcPr>
          <w:p w:rsidR="0072283E" w:rsidRPr="00353592" w:rsidRDefault="00A62D4C" w:rsidP="0072283E">
            <w:pPr>
              <w:tabs>
                <w:tab w:val="left" w:pos="311"/>
              </w:tabs>
              <w:rPr>
                <w:rFonts w:ascii="Arial" w:hAnsi="Arial" w:cs="Arial"/>
                <w:iCs/>
                <w:sz w:val="20"/>
                <w:szCs w:val="20"/>
              </w:rPr>
            </w:pPr>
            <w:r w:rsidRPr="002040A6">
              <w:rPr>
                <w:rFonts w:ascii="Arial" w:hAnsi="Arial" w:cs="Arial"/>
                <w:b/>
                <w:iCs/>
                <w:sz w:val="20"/>
                <w:szCs w:val="20"/>
              </w:rPr>
              <w:t>Name</w:t>
            </w:r>
            <w:r w:rsidRPr="00A62D4C">
              <w:rPr>
                <w:rFonts w:ascii="Arial" w:hAnsi="Arial" w:cs="Arial"/>
                <w:iCs/>
                <w:sz w:val="20"/>
                <w:szCs w:val="20"/>
              </w:rPr>
              <w:t xml:space="preserve"> </w:t>
            </w:r>
            <w:r>
              <w:rPr>
                <w:rFonts w:ascii="Arial" w:hAnsi="Arial" w:cs="Arial"/>
                <w:iCs/>
                <w:sz w:val="20"/>
                <w:szCs w:val="20"/>
              </w:rPr>
              <w:t>:</w:t>
            </w:r>
            <w:r w:rsidRPr="00353592">
              <w:rPr>
                <w:rFonts w:ascii="Arial" w:hAnsi="Arial" w:cs="Arial"/>
                <w:iCs/>
                <w:sz w:val="20"/>
                <w:szCs w:val="20"/>
              </w:rPr>
              <w:t>Nokwanda Mboyi</w:t>
            </w:r>
          </w:p>
          <w:p w:rsidR="0072283E" w:rsidRPr="00391EC8" w:rsidRDefault="0072283E" w:rsidP="0072283E">
            <w:pPr>
              <w:tabs>
                <w:tab w:val="left" w:pos="311"/>
              </w:tabs>
              <w:rPr>
                <w:rFonts w:ascii="Arial" w:hAnsi="Arial" w:cs="Arial"/>
                <w:sz w:val="20"/>
                <w:szCs w:val="20"/>
              </w:rPr>
            </w:pPr>
            <w:r w:rsidRPr="00391EC8">
              <w:rPr>
                <w:rFonts w:ascii="Arial" w:hAnsi="Arial" w:cs="Arial"/>
                <w:b/>
                <w:bCs/>
                <w:sz w:val="20"/>
                <w:szCs w:val="20"/>
              </w:rPr>
              <w:t>Tel:</w:t>
            </w:r>
            <w:r w:rsidRPr="00391EC8">
              <w:rPr>
                <w:rFonts w:ascii="Arial" w:hAnsi="Arial" w:cs="Arial"/>
                <w:sz w:val="20"/>
                <w:szCs w:val="20"/>
              </w:rPr>
              <w:t xml:space="preserve"> </w:t>
            </w:r>
            <w:r w:rsidR="00A62D4C">
              <w:rPr>
                <w:rFonts w:ascii="Arial" w:hAnsi="Arial" w:cs="Arial"/>
                <w:sz w:val="20"/>
                <w:szCs w:val="20"/>
              </w:rPr>
              <w:t>033 846 1818</w:t>
            </w:r>
          </w:p>
          <w:p w:rsidR="00A62D4C" w:rsidRDefault="0072283E">
            <w:pPr>
              <w:tabs>
                <w:tab w:val="left" w:pos="311"/>
              </w:tabs>
              <w:rPr>
                <w:rFonts w:ascii="Arial" w:hAnsi="Arial" w:cs="Arial"/>
                <w:sz w:val="20"/>
                <w:szCs w:val="20"/>
              </w:rPr>
            </w:pPr>
            <w:r w:rsidRPr="00391EC8">
              <w:rPr>
                <w:rFonts w:ascii="Arial" w:hAnsi="Arial" w:cs="Arial"/>
                <w:b/>
                <w:bCs/>
                <w:sz w:val="20"/>
                <w:szCs w:val="20"/>
              </w:rPr>
              <w:t>Email:</w:t>
            </w:r>
            <w:r w:rsidRPr="00391EC8">
              <w:rPr>
                <w:rFonts w:ascii="Arial" w:hAnsi="Arial" w:cs="Arial"/>
                <w:sz w:val="20"/>
                <w:szCs w:val="20"/>
              </w:rPr>
              <w:t xml:space="preserve"> </w:t>
            </w:r>
            <w:hyperlink r:id="rId11" w:history="1">
              <w:r w:rsidR="006C2C90" w:rsidRPr="009D2087">
                <w:rPr>
                  <w:rStyle w:val="Hyperlink"/>
                  <w:rFonts w:ascii="Arial" w:hAnsi="Arial" w:cs="Arial"/>
                  <w:sz w:val="20"/>
                  <w:szCs w:val="20"/>
                </w:rPr>
                <w:t>nokwanda.mboyi@umgeni.co.za</w:t>
              </w:r>
            </w:hyperlink>
          </w:p>
          <w:p w:rsidR="0072283E" w:rsidRPr="00391EC8" w:rsidRDefault="0072283E">
            <w:pPr>
              <w:tabs>
                <w:tab w:val="left" w:pos="311"/>
              </w:tabs>
              <w:rPr>
                <w:rFonts w:ascii="Arial" w:hAnsi="Arial" w:cs="Arial"/>
                <w:sz w:val="20"/>
                <w:szCs w:val="20"/>
              </w:rPr>
            </w:pPr>
          </w:p>
        </w:tc>
      </w:tr>
      <w:tr w:rsidR="0072283E" w:rsidRPr="00391EC8" w:rsidTr="0072283E">
        <w:trPr>
          <w:trHeight w:val="890"/>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Technical Enquiries </w:t>
            </w:r>
          </w:p>
        </w:tc>
        <w:tc>
          <w:tcPr>
            <w:tcW w:w="6516" w:type="dxa"/>
            <w:tcBorders>
              <w:top w:val="single" w:sz="6" w:space="0" w:color="auto"/>
              <w:bottom w:val="single" w:sz="6" w:space="0" w:color="auto"/>
            </w:tcBorders>
            <w:vAlign w:val="center"/>
          </w:tcPr>
          <w:p w:rsidR="00FC54A7" w:rsidRPr="006C2C90" w:rsidRDefault="00A62D4C" w:rsidP="0072283E">
            <w:pPr>
              <w:tabs>
                <w:tab w:val="left" w:pos="311"/>
              </w:tabs>
              <w:rPr>
                <w:rFonts w:ascii="Arial" w:hAnsi="Arial" w:cs="Arial"/>
                <w:b/>
                <w:iCs/>
                <w:sz w:val="20"/>
                <w:szCs w:val="20"/>
              </w:rPr>
            </w:pPr>
            <w:r w:rsidRPr="00353592">
              <w:rPr>
                <w:rFonts w:ascii="Arial" w:hAnsi="Arial" w:cs="Arial"/>
                <w:b/>
                <w:iCs/>
                <w:sz w:val="20"/>
                <w:szCs w:val="20"/>
              </w:rPr>
              <w:t>Name</w:t>
            </w:r>
            <w:r w:rsidRPr="006C2C90">
              <w:rPr>
                <w:rFonts w:ascii="Arial" w:hAnsi="Arial" w:cs="Arial"/>
                <w:b/>
                <w:iCs/>
                <w:sz w:val="20"/>
                <w:szCs w:val="20"/>
              </w:rPr>
              <w:t xml:space="preserve">: </w:t>
            </w:r>
            <w:r w:rsidR="006C2C90" w:rsidRPr="006C2C90">
              <w:rPr>
                <w:rFonts w:ascii="Arial" w:hAnsi="Arial" w:cs="Arial"/>
                <w:iCs/>
                <w:sz w:val="20"/>
                <w:szCs w:val="20"/>
              </w:rPr>
              <w:t>Nkosinathi  Khumalo</w:t>
            </w:r>
          </w:p>
          <w:p w:rsidR="0072283E" w:rsidRPr="006C2C90" w:rsidRDefault="0072283E" w:rsidP="0072283E">
            <w:pPr>
              <w:tabs>
                <w:tab w:val="left" w:pos="311"/>
              </w:tabs>
              <w:rPr>
                <w:rFonts w:ascii="Arial" w:hAnsi="Arial" w:cs="Arial"/>
                <w:b/>
                <w:iCs/>
                <w:sz w:val="20"/>
                <w:szCs w:val="20"/>
              </w:rPr>
            </w:pPr>
            <w:r w:rsidRPr="006C2C90">
              <w:rPr>
                <w:rFonts w:ascii="Arial" w:hAnsi="Arial" w:cs="Arial"/>
                <w:b/>
                <w:iCs/>
                <w:sz w:val="20"/>
                <w:szCs w:val="20"/>
              </w:rPr>
              <w:t xml:space="preserve">Tel: </w:t>
            </w:r>
            <w:r w:rsidR="006C2C90" w:rsidRPr="006C2C90">
              <w:rPr>
                <w:rFonts w:ascii="Arial" w:hAnsi="Arial" w:cs="Arial"/>
                <w:iCs/>
                <w:sz w:val="20"/>
                <w:szCs w:val="20"/>
              </w:rPr>
              <w:t>033 846 1806</w:t>
            </w:r>
          </w:p>
          <w:p w:rsidR="0072283E" w:rsidRPr="006C2C90" w:rsidRDefault="0072283E" w:rsidP="00FC54A7">
            <w:pPr>
              <w:tabs>
                <w:tab w:val="left" w:pos="311"/>
              </w:tabs>
              <w:rPr>
                <w:color w:val="0000FF" w:themeColor="hyperlink"/>
                <w:u w:val="single"/>
              </w:rPr>
            </w:pPr>
            <w:r w:rsidRPr="006C2C90">
              <w:rPr>
                <w:rFonts w:ascii="Arial" w:hAnsi="Arial" w:cs="Arial"/>
                <w:b/>
                <w:iCs/>
                <w:sz w:val="20"/>
                <w:szCs w:val="20"/>
              </w:rPr>
              <w:t>Email:</w:t>
            </w:r>
            <w:r w:rsidR="006C2C90" w:rsidRPr="006C2C90">
              <w:rPr>
                <w:rStyle w:val="Hyperlink"/>
              </w:rPr>
              <w:t>nkosinathi.khumalo@umgeni.co.za</w:t>
            </w:r>
          </w:p>
        </w:tc>
      </w:tr>
      <w:tr w:rsidR="0072283E" w:rsidRPr="00391EC8" w:rsidTr="007228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4"/>
        </w:trPr>
        <w:tc>
          <w:tcPr>
            <w:tcW w:w="2683" w:type="dxa"/>
            <w:tcBorders>
              <w:top w:val="single" w:sz="6" w:space="0" w:color="auto"/>
              <w:left w:val="single" w:sz="12" w:space="0" w:color="auto"/>
              <w:bottom w:val="single" w:sz="12" w:space="0" w:color="auto"/>
            </w:tcBorders>
          </w:tcPr>
          <w:p w:rsidR="0072283E" w:rsidRPr="00760965" w:rsidRDefault="0072283E" w:rsidP="00C31F3A">
            <w:pPr>
              <w:rPr>
                <w:rFonts w:ascii="Arial" w:hAnsi="Arial" w:cs="Arial"/>
                <w:b/>
                <w:bCs/>
                <w:sz w:val="20"/>
                <w:szCs w:val="20"/>
              </w:rPr>
            </w:pPr>
            <w:r w:rsidRPr="00760965">
              <w:rPr>
                <w:rFonts w:ascii="Arial" w:hAnsi="Arial" w:cs="Arial"/>
                <w:b/>
                <w:bCs/>
                <w:sz w:val="20"/>
                <w:szCs w:val="20"/>
              </w:rPr>
              <w:t>Contents of RFQ</w:t>
            </w:r>
          </w:p>
          <w:p w:rsidR="0072283E" w:rsidRPr="00760965" w:rsidRDefault="0072283E" w:rsidP="00C31F3A">
            <w:pPr>
              <w:rPr>
                <w:rFonts w:ascii="Arial" w:hAnsi="Arial" w:cs="Arial"/>
                <w:sz w:val="20"/>
                <w:szCs w:val="20"/>
              </w:rPr>
            </w:pPr>
          </w:p>
          <w:p w:rsidR="0072283E" w:rsidRPr="00760965" w:rsidRDefault="0072283E" w:rsidP="00C31F3A">
            <w:pPr>
              <w:rPr>
                <w:rFonts w:ascii="Arial" w:hAnsi="Arial" w:cs="Arial"/>
                <w:sz w:val="20"/>
                <w:szCs w:val="20"/>
              </w:rPr>
            </w:pPr>
          </w:p>
          <w:p w:rsidR="0072283E" w:rsidRPr="00760965" w:rsidRDefault="0072283E" w:rsidP="00C31F3A">
            <w:pPr>
              <w:rPr>
                <w:rFonts w:ascii="Arial" w:hAnsi="Arial" w:cs="Arial"/>
                <w:sz w:val="20"/>
                <w:szCs w:val="20"/>
              </w:rPr>
            </w:pPr>
          </w:p>
        </w:tc>
        <w:tc>
          <w:tcPr>
            <w:tcW w:w="6516" w:type="dxa"/>
            <w:tcBorders>
              <w:top w:val="single" w:sz="6" w:space="0" w:color="auto"/>
              <w:bottom w:val="single" w:sz="12" w:space="0" w:color="auto"/>
              <w:right w:val="single" w:sz="12" w:space="0" w:color="auto"/>
            </w:tcBorders>
          </w:tcPr>
          <w:p w:rsidR="0072283E" w:rsidRPr="00760965" w:rsidRDefault="0072283E" w:rsidP="002E64A1">
            <w:pPr>
              <w:pStyle w:val="ListParagraph"/>
              <w:numPr>
                <w:ilvl w:val="0"/>
                <w:numId w:val="16"/>
              </w:numPr>
              <w:tabs>
                <w:tab w:val="left" w:pos="311"/>
              </w:tabs>
              <w:ind w:left="169" w:hanging="169"/>
              <w:rPr>
                <w:rFonts w:ascii="Arial" w:hAnsi="Arial" w:cs="Arial"/>
                <w:sz w:val="20"/>
                <w:szCs w:val="20"/>
              </w:rPr>
            </w:pPr>
            <w:bookmarkStart w:id="1" w:name="_Hlk134452118"/>
            <w:r w:rsidRPr="00760965">
              <w:rPr>
                <w:rFonts w:ascii="Arial" w:hAnsi="Arial" w:cs="Arial"/>
                <w:sz w:val="20"/>
                <w:szCs w:val="20"/>
              </w:rPr>
              <w:t>Invitation to quote</w:t>
            </w:r>
          </w:p>
          <w:p w:rsidR="0072283E" w:rsidRPr="00760965" w:rsidRDefault="0072283E" w:rsidP="002E64A1">
            <w:pPr>
              <w:pStyle w:val="ListParagraph"/>
              <w:numPr>
                <w:ilvl w:val="0"/>
                <w:numId w:val="16"/>
              </w:numPr>
              <w:tabs>
                <w:tab w:val="left" w:pos="311"/>
              </w:tabs>
              <w:ind w:left="169" w:hanging="169"/>
              <w:rPr>
                <w:rFonts w:ascii="Arial" w:hAnsi="Arial" w:cs="Arial"/>
                <w:sz w:val="20"/>
                <w:szCs w:val="20"/>
              </w:rPr>
            </w:pPr>
            <w:r w:rsidRPr="00760965">
              <w:rPr>
                <w:rFonts w:ascii="Arial" w:hAnsi="Arial" w:cs="Arial"/>
                <w:sz w:val="20"/>
                <w:szCs w:val="20"/>
              </w:rPr>
              <w:t>Bidders information</w:t>
            </w:r>
          </w:p>
          <w:p w:rsidR="0072283E" w:rsidRPr="00760965" w:rsidRDefault="0072283E" w:rsidP="002E64A1">
            <w:pPr>
              <w:pStyle w:val="ListParagraph"/>
              <w:numPr>
                <w:ilvl w:val="0"/>
                <w:numId w:val="16"/>
              </w:numPr>
              <w:tabs>
                <w:tab w:val="left" w:pos="311"/>
              </w:tabs>
              <w:ind w:left="169" w:hanging="169"/>
              <w:rPr>
                <w:rFonts w:ascii="Arial" w:hAnsi="Arial" w:cs="Arial"/>
                <w:sz w:val="20"/>
                <w:szCs w:val="20"/>
              </w:rPr>
            </w:pPr>
            <w:r w:rsidRPr="00760965">
              <w:rPr>
                <w:rFonts w:ascii="Arial" w:hAnsi="Arial" w:cs="Arial"/>
                <w:sz w:val="20"/>
                <w:szCs w:val="20"/>
              </w:rPr>
              <w:t>Terms and Conditions</w:t>
            </w:r>
          </w:p>
          <w:p w:rsidR="0072283E" w:rsidRPr="00760965" w:rsidRDefault="0072283E" w:rsidP="002E64A1">
            <w:pPr>
              <w:pStyle w:val="ListParagraph"/>
              <w:numPr>
                <w:ilvl w:val="0"/>
                <w:numId w:val="16"/>
              </w:numPr>
              <w:tabs>
                <w:tab w:val="left" w:pos="311"/>
              </w:tabs>
              <w:ind w:left="169" w:hanging="169"/>
              <w:rPr>
                <w:rFonts w:ascii="Arial" w:hAnsi="Arial" w:cs="Arial"/>
                <w:sz w:val="20"/>
                <w:szCs w:val="20"/>
              </w:rPr>
            </w:pPr>
            <w:r w:rsidRPr="00760965">
              <w:rPr>
                <w:rFonts w:ascii="Arial" w:hAnsi="Arial" w:cs="Arial"/>
                <w:sz w:val="20"/>
                <w:szCs w:val="20"/>
              </w:rPr>
              <w:t>Undertaking by Bidder</w:t>
            </w:r>
          </w:p>
          <w:p w:rsidR="0072283E" w:rsidRPr="00760965" w:rsidRDefault="0072283E" w:rsidP="002E64A1">
            <w:pPr>
              <w:pStyle w:val="ListParagraph"/>
              <w:numPr>
                <w:ilvl w:val="0"/>
                <w:numId w:val="16"/>
              </w:numPr>
              <w:tabs>
                <w:tab w:val="left" w:pos="311"/>
              </w:tabs>
              <w:ind w:left="169" w:hanging="169"/>
              <w:rPr>
                <w:rFonts w:ascii="Arial" w:hAnsi="Arial" w:cs="Arial"/>
                <w:sz w:val="20"/>
                <w:szCs w:val="20"/>
              </w:rPr>
            </w:pPr>
            <w:r w:rsidRPr="00760965">
              <w:rPr>
                <w:rFonts w:ascii="Arial" w:hAnsi="Arial" w:cs="Arial"/>
                <w:sz w:val="20"/>
                <w:szCs w:val="20"/>
              </w:rPr>
              <w:t>Terms of Reference/RFQ specifications</w:t>
            </w:r>
          </w:p>
          <w:p w:rsidR="0072283E" w:rsidRPr="00760965" w:rsidRDefault="001925C6" w:rsidP="002E64A1">
            <w:pPr>
              <w:pStyle w:val="ListParagraph"/>
              <w:numPr>
                <w:ilvl w:val="0"/>
                <w:numId w:val="16"/>
              </w:numPr>
              <w:tabs>
                <w:tab w:val="left" w:pos="311"/>
              </w:tabs>
              <w:ind w:left="169" w:hanging="169"/>
              <w:rPr>
                <w:rFonts w:ascii="Arial" w:hAnsi="Arial" w:cs="Arial"/>
                <w:sz w:val="20"/>
                <w:szCs w:val="20"/>
              </w:rPr>
            </w:pPr>
            <w:r w:rsidRPr="00760965">
              <w:rPr>
                <w:rFonts w:ascii="Arial" w:hAnsi="Arial" w:cs="Arial"/>
                <w:sz w:val="20"/>
                <w:szCs w:val="20"/>
              </w:rPr>
              <w:t xml:space="preserve">Price Schedule </w:t>
            </w:r>
          </w:p>
          <w:p w:rsidR="0072283E" w:rsidRPr="00760965" w:rsidRDefault="0072283E" w:rsidP="002E64A1">
            <w:pPr>
              <w:pStyle w:val="ListParagraph"/>
              <w:numPr>
                <w:ilvl w:val="0"/>
                <w:numId w:val="16"/>
              </w:numPr>
              <w:tabs>
                <w:tab w:val="left" w:pos="311"/>
              </w:tabs>
              <w:ind w:left="169" w:hanging="169"/>
              <w:rPr>
                <w:rFonts w:ascii="Arial" w:hAnsi="Arial" w:cs="Arial"/>
                <w:sz w:val="20"/>
                <w:szCs w:val="20"/>
              </w:rPr>
            </w:pPr>
            <w:r w:rsidRPr="00760965">
              <w:rPr>
                <w:rFonts w:ascii="Arial" w:hAnsi="Arial" w:cs="Arial"/>
                <w:sz w:val="20"/>
                <w:szCs w:val="20"/>
              </w:rPr>
              <w:t>Authority to Sign</w:t>
            </w:r>
          </w:p>
          <w:p w:rsidR="0072283E" w:rsidRPr="00760965" w:rsidRDefault="0072283E" w:rsidP="002E64A1">
            <w:pPr>
              <w:pStyle w:val="ListParagraph"/>
              <w:numPr>
                <w:ilvl w:val="0"/>
                <w:numId w:val="16"/>
              </w:numPr>
              <w:tabs>
                <w:tab w:val="left" w:pos="311"/>
              </w:tabs>
              <w:ind w:left="169" w:hanging="169"/>
              <w:rPr>
                <w:rFonts w:ascii="Arial" w:hAnsi="Arial" w:cs="Arial"/>
                <w:sz w:val="20"/>
                <w:szCs w:val="20"/>
              </w:rPr>
            </w:pPr>
            <w:r w:rsidRPr="00760965">
              <w:rPr>
                <w:rFonts w:ascii="Arial" w:hAnsi="Arial" w:cs="Arial"/>
                <w:sz w:val="20"/>
                <w:szCs w:val="20"/>
              </w:rPr>
              <w:t>Bidders disclosure [SBD 4]</w:t>
            </w:r>
          </w:p>
          <w:p w:rsidR="0072283E" w:rsidRPr="00760965" w:rsidRDefault="0072283E" w:rsidP="002E64A1">
            <w:pPr>
              <w:pStyle w:val="ListParagraph"/>
              <w:numPr>
                <w:ilvl w:val="0"/>
                <w:numId w:val="16"/>
              </w:numPr>
              <w:tabs>
                <w:tab w:val="left" w:pos="311"/>
              </w:tabs>
              <w:ind w:left="169" w:hanging="169"/>
              <w:rPr>
                <w:rFonts w:ascii="Arial" w:hAnsi="Arial" w:cs="Arial"/>
                <w:sz w:val="20"/>
                <w:szCs w:val="20"/>
              </w:rPr>
            </w:pPr>
            <w:r w:rsidRPr="00760965">
              <w:rPr>
                <w:rFonts w:ascii="Arial" w:hAnsi="Arial" w:cs="Arial"/>
                <w:sz w:val="20"/>
                <w:szCs w:val="20"/>
              </w:rPr>
              <w:t>Preference points claim form (SBD 6.1)</w:t>
            </w:r>
          </w:p>
          <w:p w:rsidR="0072283E" w:rsidRPr="00353592" w:rsidRDefault="0072283E" w:rsidP="002E64A1">
            <w:pPr>
              <w:pStyle w:val="ListParagraph"/>
              <w:numPr>
                <w:ilvl w:val="0"/>
                <w:numId w:val="16"/>
              </w:numPr>
              <w:tabs>
                <w:tab w:val="left" w:pos="311"/>
              </w:tabs>
              <w:ind w:left="169" w:hanging="169"/>
              <w:rPr>
                <w:rFonts w:ascii="Arial" w:hAnsi="Arial" w:cs="Arial"/>
                <w:sz w:val="20"/>
                <w:szCs w:val="20"/>
              </w:rPr>
            </w:pPr>
            <w:r w:rsidRPr="00760965">
              <w:rPr>
                <w:rFonts w:ascii="Arial" w:hAnsi="Arial" w:cs="Arial"/>
                <w:sz w:val="20"/>
                <w:szCs w:val="20"/>
              </w:rPr>
              <w:t>Briefing session certificate</w:t>
            </w:r>
          </w:p>
          <w:p w:rsidR="0072283E" w:rsidRPr="00760965" w:rsidRDefault="0072283E" w:rsidP="002E64A1">
            <w:pPr>
              <w:pStyle w:val="ListParagraph"/>
              <w:numPr>
                <w:ilvl w:val="0"/>
                <w:numId w:val="16"/>
              </w:numPr>
              <w:tabs>
                <w:tab w:val="left" w:pos="311"/>
              </w:tabs>
              <w:ind w:left="169" w:hanging="169"/>
              <w:rPr>
                <w:rFonts w:ascii="Arial" w:hAnsi="Arial" w:cs="Arial"/>
                <w:sz w:val="20"/>
                <w:szCs w:val="20"/>
              </w:rPr>
            </w:pPr>
            <w:r w:rsidRPr="00760965">
              <w:rPr>
                <w:rFonts w:ascii="Arial" w:hAnsi="Arial" w:cs="Arial"/>
                <w:sz w:val="20"/>
                <w:szCs w:val="20"/>
              </w:rPr>
              <w:t>Contract Form</w:t>
            </w:r>
            <w:bookmarkEnd w:id="1"/>
            <w:r w:rsidRPr="00760965">
              <w:rPr>
                <w:rFonts w:ascii="Arial" w:hAnsi="Arial" w:cs="Arial"/>
                <w:sz w:val="20"/>
                <w:szCs w:val="20"/>
              </w:rPr>
              <w:t xml:space="preserve"> [SBD 7.1 or SBD 7.2]</w:t>
            </w:r>
          </w:p>
        </w:tc>
      </w:tr>
    </w:tbl>
    <w:p w:rsidR="0072283E" w:rsidRDefault="0072283E">
      <w:pPr>
        <w:rPr>
          <w:rFonts w:ascii="Times New Roman" w:eastAsia="Times New Roman" w:hAnsi="Times New Roman" w:cs="Times New Roman"/>
          <w:sz w:val="20"/>
          <w:szCs w:val="20"/>
        </w:rPr>
      </w:pPr>
    </w:p>
    <w:tbl>
      <w:tblPr>
        <w:tblpPr w:leftFromText="180" w:rightFromText="180" w:vertAnchor="text" w:horzAnchor="margin" w:tblpY="122"/>
        <w:tblW w:w="9209"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4578"/>
        <w:gridCol w:w="4631"/>
      </w:tblGrid>
      <w:tr w:rsidR="00EB1B81" w:rsidRPr="00C75291" w:rsidTr="0072283E">
        <w:trPr>
          <w:cantSplit/>
          <w:trHeight w:val="257"/>
        </w:trPr>
        <w:tc>
          <w:tcPr>
            <w:tcW w:w="457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rsidR="00EB1B81" w:rsidRPr="00391EC8" w:rsidRDefault="002D7215" w:rsidP="002D7215">
            <w:pPr>
              <w:jc w:val="center"/>
              <w:rPr>
                <w:rFonts w:ascii="Arial" w:hAnsi="Arial" w:cs="Arial"/>
                <w:b/>
                <w:iCs/>
                <w:sz w:val="20"/>
                <w:szCs w:val="20"/>
              </w:rPr>
            </w:pPr>
            <w:r w:rsidRPr="00353592">
              <w:rPr>
                <w:rFonts w:ascii="Arial" w:hAnsi="Arial" w:cs="Arial"/>
                <w:b/>
                <w:sz w:val="20"/>
                <w:szCs w:val="20"/>
              </w:rPr>
              <w:t xml:space="preserve">Quotation </w:t>
            </w:r>
            <w:r w:rsidR="00EB1B81" w:rsidRPr="00353592">
              <w:rPr>
                <w:rFonts w:ascii="Arial" w:hAnsi="Arial" w:cs="Arial"/>
                <w:b/>
                <w:sz w:val="20"/>
                <w:szCs w:val="20"/>
              </w:rPr>
              <w:t>Submission:</w:t>
            </w:r>
          </w:p>
        </w:tc>
        <w:tc>
          <w:tcPr>
            <w:tcW w:w="463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tcPr>
          <w:p w:rsidR="00EB1B81" w:rsidRPr="00391EC8" w:rsidRDefault="00EB1B81" w:rsidP="00EB1B81">
            <w:pPr>
              <w:jc w:val="center"/>
              <w:rPr>
                <w:rFonts w:ascii="Arial" w:hAnsi="Arial" w:cs="Arial"/>
                <w:b/>
                <w:iCs/>
                <w:sz w:val="20"/>
                <w:szCs w:val="20"/>
                <w:highlight w:val="yellow"/>
              </w:rPr>
            </w:pPr>
            <w:r w:rsidRPr="00391EC8">
              <w:rPr>
                <w:rFonts w:ascii="Arial" w:hAnsi="Arial" w:cs="Arial"/>
                <w:b/>
                <w:sz w:val="20"/>
                <w:szCs w:val="20"/>
              </w:rPr>
              <w:t>Tip-Offs Anonymous Hotline:</w:t>
            </w:r>
          </w:p>
        </w:tc>
      </w:tr>
      <w:tr w:rsidR="00EB1B81" w:rsidRPr="004E4C73" w:rsidTr="0072283E">
        <w:trPr>
          <w:cantSplit/>
          <w:trHeight w:val="48"/>
        </w:trPr>
        <w:tc>
          <w:tcPr>
            <w:tcW w:w="4578" w:type="dxa"/>
            <w:tcBorders>
              <w:top w:val="single" w:sz="6" w:space="0" w:color="auto"/>
              <w:left w:val="single" w:sz="12" w:space="0" w:color="auto"/>
              <w:bottom w:val="single" w:sz="12" w:space="0" w:color="auto"/>
              <w:right w:val="single" w:sz="6" w:space="0" w:color="auto"/>
            </w:tcBorders>
            <w:shd w:val="clear" w:color="auto" w:fill="auto"/>
            <w:vAlign w:val="center"/>
          </w:tcPr>
          <w:p w:rsidR="00EB1B81" w:rsidRPr="00391EC8" w:rsidRDefault="00A62D4C" w:rsidP="00391EC8">
            <w:pPr>
              <w:rPr>
                <w:rFonts w:ascii="Arial" w:hAnsi="Arial" w:cs="Arial"/>
                <w:b/>
                <w:bCs/>
                <w:iCs/>
                <w:sz w:val="20"/>
                <w:szCs w:val="20"/>
              </w:rPr>
            </w:pPr>
            <w:r>
              <w:rPr>
                <w:rFonts w:ascii="Arial" w:hAnsi="Arial" w:cs="Arial"/>
                <w:b/>
                <w:iCs/>
                <w:sz w:val="20"/>
                <w:szCs w:val="20"/>
              </w:rPr>
              <w:t>All Completed RFQ Should be Emailed to:</w:t>
            </w:r>
            <w:r w:rsidR="00E83C4F">
              <w:rPr>
                <w:rFonts w:ascii="Arial" w:hAnsi="Arial" w:cs="Arial"/>
                <w:b/>
                <w:iCs/>
                <w:sz w:val="20"/>
                <w:szCs w:val="20"/>
              </w:rPr>
              <w:t>a</w:t>
            </w:r>
            <w:r w:rsidRPr="00353592">
              <w:rPr>
                <w:rFonts w:ascii="Arial" w:hAnsi="Arial" w:cs="Arial"/>
                <w:b/>
                <w:iCs/>
                <w:sz w:val="20"/>
                <w:szCs w:val="20"/>
              </w:rPr>
              <w:t>ll completed RFQ must be</w:t>
            </w:r>
            <w:r>
              <w:rPr>
                <w:rFonts w:ascii="Arial" w:hAnsi="Arial" w:cs="Arial"/>
                <w:iCs/>
                <w:sz w:val="20"/>
                <w:szCs w:val="20"/>
              </w:rPr>
              <w:t xml:space="preserve"> </w:t>
            </w:r>
            <w:r w:rsidR="00EB1B81" w:rsidRPr="00391EC8">
              <w:rPr>
                <w:rFonts w:ascii="Arial" w:hAnsi="Arial" w:cs="Arial"/>
                <w:b/>
                <w:bCs/>
                <w:iCs/>
                <w:sz w:val="20"/>
                <w:szCs w:val="20"/>
              </w:rPr>
              <w:t xml:space="preserve"> :</w:t>
            </w:r>
          </w:p>
          <w:p w:rsidR="00D26606" w:rsidRPr="00D0287D" w:rsidRDefault="002F7273" w:rsidP="00D26606">
            <w:pPr>
              <w:rPr>
                <w:rFonts w:ascii="Arial" w:hAnsi="Arial" w:cs="Arial"/>
                <w:iCs/>
                <w:sz w:val="20"/>
                <w:szCs w:val="20"/>
              </w:rPr>
            </w:pPr>
            <w:hyperlink r:id="rId12" w:history="1">
              <w:r w:rsidR="00EB1B81" w:rsidRPr="00391EC8">
                <w:rPr>
                  <w:rStyle w:val="Hyperlink"/>
                  <w:rFonts w:ascii="Arial" w:hAnsi="Arial" w:cs="Arial"/>
                  <w:iCs/>
                  <w:sz w:val="20"/>
                  <w:szCs w:val="20"/>
                </w:rPr>
                <w:t>scmquotes@umgeni.co.za</w:t>
              </w:r>
            </w:hyperlink>
            <w:r w:rsidR="00EB1B81" w:rsidRPr="00391EC8">
              <w:rPr>
                <w:rFonts w:ascii="Arial" w:hAnsi="Arial" w:cs="Arial"/>
                <w:iCs/>
                <w:sz w:val="20"/>
                <w:szCs w:val="20"/>
              </w:rPr>
              <w:t xml:space="preserve"> using Quote number as the email subject </w:t>
            </w:r>
          </w:p>
          <w:p w:rsidR="00D26606" w:rsidRPr="00391EC8" w:rsidRDefault="00D26606" w:rsidP="00D26606">
            <w:pPr>
              <w:rPr>
                <w:rFonts w:ascii="Arial" w:hAnsi="Arial" w:cs="Arial"/>
                <w:iCs/>
                <w:sz w:val="20"/>
                <w:szCs w:val="20"/>
              </w:rPr>
            </w:pPr>
          </w:p>
        </w:tc>
        <w:tc>
          <w:tcPr>
            <w:tcW w:w="4631" w:type="dxa"/>
            <w:tcBorders>
              <w:top w:val="single" w:sz="6" w:space="0" w:color="auto"/>
              <w:left w:val="single" w:sz="6" w:space="0" w:color="auto"/>
              <w:bottom w:val="single" w:sz="12" w:space="0" w:color="auto"/>
              <w:right w:val="single" w:sz="12" w:space="0" w:color="auto"/>
            </w:tcBorders>
            <w:shd w:val="clear" w:color="auto" w:fill="auto"/>
          </w:tcPr>
          <w:p w:rsidR="00EB1B81" w:rsidRPr="00391EC8" w:rsidRDefault="00EB1B81" w:rsidP="00EB1B81">
            <w:pPr>
              <w:rPr>
                <w:rFonts w:ascii="Arial" w:hAnsi="Arial" w:cs="Arial"/>
                <w:b/>
                <w:iCs/>
                <w:sz w:val="20"/>
                <w:szCs w:val="20"/>
              </w:rPr>
            </w:pPr>
            <w:r w:rsidRPr="00391EC8">
              <w:rPr>
                <w:rFonts w:ascii="Arial" w:hAnsi="Arial" w:cs="Arial"/>
                <w:iCs/>
                <w:sz w:val="20"/>
                <w:szCs w:val="20"/>
              </w:rPr>
              <w:t xml:space="preserve">Report unethical conduct at </w:t>
            </w:r>
            <w:r w:rsidR="00013D40">
              <w:rPr>
                <w:rFonts w:ascii="Arial" w:eastAsia="Verdana" w:hAnsi="Arial" w:cs="Arial"/>
                <w:sz w:val="20"/>
                <w:szCs w:val="20"/>
                <w:lang w:val="en-ZA"/>
              </w:rPr>
              <w:t xml:space="preserve"> uMngeni-uT</w:t>
            </w:r>
            <w:r w:rsidR="00013D40" w:rsidRPr="00A251C9">
              <w:rPr>
                <w:rFonts w:ascii="Arial" w:eastAsia="Verdana" w:hAnsi="Arial" w:cs="Arial"/>
                <w:sz w:val="20"/>
                <w:szCs w:val="20"/>
                <w:lang w:val="en-ZA"/>
              </w:rPr>
              <w:t>hukela</w:t>
            </w:r>
            <w:r w:rsidR="00013D40">
              <w:rPr>
                <w:rFonts w:ascii="Arial" w:eastAsia="Verdana" w:hAnsi="Arial" w:cs="Arial"/>
                <w:sz w:val="20"/>
                <w:szCs w:val="20"/>
                <w:lang w:val="en-ZA"/>
              </w:rPr>
              <w:t xml:space="preserve"> Water</w:t>
            </w:r>
            <w:r w:rsidR="00013D40" w:rsidRPr="00A251C9">
              <w:rPr>
                <w:rFonts w:ascii="Arial" w:eastAsia="Verdana" w:hAnsi="Arial" w:cs="Arial"/>
                <w:sz w:val="20"/>
                <w:szCs w:val="20"/>
                <w:lang w:val="en-ZA"/>
              </w:rPr>
              <w:t xml:space="preserve"> </w:t>
            </w:r>
            <w:r w:rsidRPr="00391EC8">
              <w:rPr>
                <w:rFonts w:ascii="Arial" w:hAnsi="Arial" w:cs="Arial"/>
                <w:iCs/>
                <w:sz w:val="20"/>
                <w:szCs w:val="20"/>
              </w:rPr>
              <w:t>on</w:t>
            </w:r>
            <w:r w:rsidRPr="00391EC8">
              <w:rPr>
                <w:rFonts w:ascii="Arial" w:hAnsi="Arial" w:cs="Arial"/>
                <w:b/>
                <w:iCs/>
                <w:sz w:val="20"/>
                <w:szCs w:val="20"/>
              </w:rPr>
              <w:t>:</w:t>
            </w:r>
          </w:p>
          <w:p w:rsidR="00EB1B81" w:rsidRPr="00391EC8" w:rsidRDefault="00EB1B81" w:rsidP="00EB1B81">
            <w:pPr>
              <w:rPr>
                <w:rFonts w:ascii="Arial" w:hAnsi="Arial" w:cs="Arial"/>
                <w:sz w:val="20"/>
                <w:szCs w:val="20"/>
                <w:lang w:val="en-ZA"/>
              </w:rPr>
            </w:pPr>
            <w:r w:rsidRPr="00391EC8">
              <w:rPr>
                <w:rFonts w:ascii="Arial" w:hAnsi="Arial" w:cs="Arial"/>
                <w:sz w:val="20"/>
                <w:szCs w:val="20"/>
              </w:rPr>
              <w:t>Toll Free Number: 0800 864 463</w:t>
            </w:r>
          </w:p>
          <w:p w:rsidR="00EB1B81" w:rsidRPr="00391EC8" w:rsidRDefault="00EB1B81" w:rsidP="00EB1B81">
            <w:pPr>
              <w:rPr>
                <w:rFonts w:ascii="Arial" w:hAnsi="Arial" w:cs="Arial"/>
                <w:sz w:val="20"/>
                <w:szCs w:val="20"/>
              </w:rPr>
            </w:pPr>
            <w:r w:rsidRPr="00391EC8">
              <w:rPr>
                <w:rFonts w:ascii="Arial" w:hAnsi="Arial" w:cs="Arial"/>
                <w:color w:val="1F497D"/>
                <w:sz w:val="20"/>
                <w:szCs w:val="20"/>
              </w:rPr>
              <w:t>Email:             </w:t>
            </w:r>
            <w:hyperlink r:id="rId13" w:history="1">
              <w:r w:rsidR="00391EC8" w:rsidRPr="000E52E9">
                <w:rPr>
                  <w:rStyle w:val="Hyperlink"/>
                  <w:rFonts w:ascii="Arial" w:hAnsi="Arial" w:cs="Arial"/>
                  <w:sz w:val="20"/>
                  <w:szCs w:val="20"/>
                </w:rPr>
                <w:t>umgeniwater@whistleblowing.co.za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sz w:val="20"/>
                <w:szCs w:val="20"/>
              </w:rPr>
            </w:pPr>
            <w:r w:rsidRPr="00391EC8">
              <w:rPr>
                <w:rFonts w:ascii="Arial" w:hAnsi="Arial" w:cs="Arial"/>
                <w:sz w:val="20"/>
                <w:szCs w:val="20"/>
              </w:rPr>
              <w:t>Toll Free Fax:  0800 212 689</w:t>
            </w:r>
          </w:p>
          <w:p w:rsidR="00EB1B81" w:rsidRPr="00391EC8" w:rsidRDefault="00EB1B81" w:rsidP="00EB1B81">
            <w:pPr>
              <w:rPr>
                <w:rFonts w:ascii="Arial" w:hAnsi="Arial" w:cs="Arial"/>
                <w:sz w:val="20"/>
                <w:szCs w:val="20"/>
              </w:rPr>
            </w:pPr>
            <w:r w:rsidRPr="00391EC8">
              <w:rPr>
                <w:rFonts w:ascii="Arial" w:hAnsi="Arial" w:cs="Arial"/>
                <w:sz w:val="20"/>
                <w:szCs w:val="20"/>
              </w:rPr>
              <w:t>Postal:             Freepost KZN665, Musgrave, 4062</w:t>
            </w:r>
          </w:p>
          <w:p w:rsidR="00EB1B81" w:rsidRPr="00391EC8" w:rsidRDefault="00EB1B81" w:rsidP="00EB1B81">
            <w:pPr>
              <w:rPr>
                <w:rFonts w:ascii="Arial" w:hAnsi="Arial" w:cs="Arial"/>
                <w:sz w:val="20"/>
                <w:szCs w:val="20"/>
              </w:rPr>
            </w:pPr>
            <w:r w:rsidRPr="00391EC8">
              <w:rPr>
                <w:rFonts w:ascii="Arial" w:hAnsi="Arial" w:cs="Arial"/>
                <w:sz w:val="20"/>
                <w:szCs w:val="20"/>
              </w:rPr>
              <w:t>SMS:               33490</w:t>
            </w:r>
          </w:p>
          <w:p w:rsidR="00EB1B81" w:rsidRPr="00391EC8" w:rsidRDefault="00EB1B81" w:rsidP="00EB1B81">
            <w:pPr>
              <w:tabs>
                <w:tab w:val="left" w:pos="1470"/>
                <w:tab w:val="left" w:pos="1830"/>
              </w:tabs>
              <w:rPr>
                <w:rFonts w:ascii="Arial" w:hAnsi="Arial" w:cs="Arial"/>
                <w:color w:val="1F497D"/>
                <w:sz w:val="20"/>
                <w:szCs w:val="20"/>
              </w:rPr>
            </w:pPr>
            <w:r w:rsidRPr="00391EC8">
              <w:rPr>
                <w:rFonts w:ascii="Arial" w:hAnsi="Arial" w:cs="Arial"/>
                <w:sz w:val="20"/>
                <w:szCs w:val="20"/>
              </w:rPr>
              <w:t>Online:            </w:t>
            </w:r>
            <w:hyperlink r:id="rId14" w:history="1">
              <w:r w:rsidR="00391EC8" w:rsidRPr="000E52E9">
                <w:rPr>
                  <w:rStyle w:val="Hyperlink"/>
                  <w:rFonts w:ascii="Arial" w:hAnsi="Arial" w:cs="Arial"/>
                  <w:sz w:val="20"/>
                  <w:szCs w:val="20"/>
                </w:rPr>
                <w:t>www.whistleblowing.co.za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color w:val="1F497D"/>
                <w:sz w:val="20"/>
                <w:szCs w:val="20"/>
              </w:rPr>
            </w:pPr>
          </w:p>
          <w:p w:rsidR="00EB1B81" w:rsidRPr="00391EC8" w:rsidRDefault="00EB1B81" w:rsidP="00EB1B81">
            <w:pPr>
              <w:spacing w:line="276" w:lineRule="auto"/>
              <w:jc w:val="both"/>
              <w:rPr>
                <w:rFonts w:ascii="Arial" w:hAnsi="Arial" w:cs="Arial"/>
                <w:sz w:val="20"/>
                <w:szCs w:val="20"/>
                <w:highlight w:val="yellow"/>
              </w:rPr>
            </w:pPr>
            <w:r w:rsidRPr="00391EC8">
              <w:rPr>
                <w:rFonts w:ascii="Arial" w:hAnsi="Arial" w:cs="Arial"/>
                <w:i/>
                <w:sz w:val="20"/>
                <w:szCs w:val="20"/>
              </w:rPr>
              <w:t>Stop theft / fraud / dishonesty / bribery /blackmail / intimidation,  and remain anonymous.</w:t>
            </w:r>
          </w:p>
        </w:tc>
      </w:tr>
    </w:tbl>
    <w:p w:rsidR="0072283E" w:rsidRDefault="0072283E">
      <w:pPr>
        <w:rPr>
          <w:rFonts w:ascii="Arial" w:eastAsia="Verdana" w:hAnsi="Arial" w:cs="Arial"/>
          <w:b/>
          <w:sz w:val="24"/>
          <w:szCs w:val="24"/>
          <w:lang w:val="en-ZA"/>
        </w:rPr>
      </w:pPr>
    </w:p>
    <w:p w:rsidR="00B974CE" w:rsidRDefault="00B974CE">
      <w:pPr>
        <w:rPr>
          <w:rFonts w:ascii="Arial" w:eastAsia="Verdana" w:hAnsi="Arial" w:cs="Arial"/>
          <w:b/>
          <w:sz w:val="24"/>
          <w:szCs w:val="24"/>
          <w:lang w:val="en-ZA"/>
        </w:rPr>
      </w:pPr>
    </w:p>
    <w:p w:rsidR="00782CB8" w:rsidRDefault="00782CB8">
      <w:pPr>
        <w:rPr>
          <w:rFonts w:ascii="Arial" w:eastAsia="Verdana" w:hAnsi="Arial" w:cs="Arial"/>
          <w:b/>
          <w:sz w:val="24"/>
          <w:szCs w:val="24"/>
          <w:lang w:val="en-ZA"/>
        </w:rPr>
      </w:pPr>
    </w:p>
    <w:p w:rsidR="00782CB8" w:rsidRDefault="00782CB8">
      <w:pPr>
        <w:rPr>
          <w:rFonts w:ascii="Arial" w:eastAsia="Verdana" w:hAnsi="Arial" w:cs="Arial"/>
          <w:b/>
          <w:sz w:val="24"/>
          <w:szCs w:val="24"/>
          <w:lang w:val="en-ZA"/>
        </w:rPr>
      </w:pPr>
    </w:p>
    <w:p w:rsidR="00782CB8" w:rsidRDefault="00782CB8">
      <w:pPr>
        <w:rPr>
          <w:rFonts w:ascii="Arial" w:eastAsia="Verdana" w:hAnsi="Arial" w:cs="Arial"/>
          <w:b/>
          <w:sz w:val="24"/>
          <w:szCs w:val="24"/>
          <w:lang w:val="en-ZA"/>
        </w:rPr>
      </w:pPr>
    </w:p>
    <w:p w:rsidR="00041614" w:rsidRDefault="00041614">
      <w:pPr>
        <w:rPr>
          <w:rFonts w:ascii="Arial" w:eastAsia="Verdana" w:hAnsi="Arial" w:cs="Arial"/>
          <w:b/>
          <w:sz w:val="24"/>
          <w:szCs w:val="24"/>
          <w:lang w:val="en-ZA"/>
        </w:rPr>
      </w:pPr>
    </w:p>
    <w:p w:rsidR="00041614" w:rsidRDefault="00041614">
      <w:pPr>
        <w:rPr>
          <w:rFonts w:ascii="Arial" w:eastAsia="Verdana" w:hAnsi="Arial" w:cs="Arial"/>
          <w:b/>
          <w:sz w:val="24"/>
          <w:szCs w:val="24"/>
          <w:lang w:val="en-ZA"/>
        </w:rPr>
      </w:pPr>
    </w:p>
    <w:p w:rsidR="00041614" w:rsidRDefault="00041614">
      <w:pPr>
        <w:rPr>
          <w:rFonts w:ascii="Arial" w:eastAsia="Verdana" w:hAnsi="Arial" w:cs="Arial"/>
          <w:b/>
          <w:sz w:val="24"/>
          <w:szCs w:val="24"/>
          <w:lang w:val="en-ZA"/>
        </w:rPr>
      </w:pPr>
    </w:p>
    <w:p w:rsidR="00782CB8" w:rsidRDefault="00782CB8">
      <w:pPr>
        <w:rPr>
          <w:rFonts w:ascii="Arial" w:eastAsia="Verdana" w:hAnsi="Arial" w:cs="Arial"/>
          <w:b/>
          <w:sz w:val="24"/>
          <w:szCs w:val="24"/>
          <w:lang w:val="en-ZA"/>
        </w:rPr>
      </w:pPr>
    </w:p>
    <w:p w:rsidR="00782CB8" w:rsidRDefault="00782CB8">
      <w:pPr>
        <w:rPr>
          <w:rFonts w:ascii="Arial" w:eastAsia="Verdana" w:hAnsi="Arial" w:cs="Arial"/>
          <w:b/>
          <w:sz w:val="24"/>
          <w:szCs w:val="24"/>
          <w:lang w:val="en-ZA"/>
        </w:rPr>
      </w:pPr>
    </w:p>
    <w:p w:rsidR="00F112D9" w:rsidRDefault="00F112D9">
      <w:pPr>
        <w:rPr>
          <w:rFonts w:ascii="Arial" w:eastAsia="Verdana" w:hAnsi="Arial" w:cs="Arial"/>
          <w:b/>
          <w:sz w:val="24"/>
          <w:szCs w:val="24"/>
          <w:lang w:val="en-ZA"/>
        </w:rPr>
      </w:pPr>
    </w:p>
    <w:p w:rsidR="00EE34F9" w:rsidRDefault="004232EC" w:rsidP="00DF2592">
      <w:pPr>
        <w:spacing w:before="148"/>
        <w:ind w:left="40"/>
        <w:jc w:val="center"/>
        <w:rPr>
          <w:rFonts w:ascii="Arial"/>
          <w:b/>
          <w:spacing w:val="-2"/>
        </w:rPr>
      </w:pPr>
      <w:r w:rsidRPr="00782CB8">
        <w:rPr>
          <w:rFonts w:ascii="Arial"/>
          <w:b/>
          <w:spacing w:val="-2"/>
        </w:rPr>
        <w:t xml:space="preserve">SCOPE OF WORK / </w:t>
      </w:r>
      <w:r w:rsidRPr="00782CB8">
        <w:rPr>
          <w:rFonts w:ascii="Arial"/>
          <w:b/>
          <w:spacing w:val="-1"/>
        </w:rPr>
        <w:t>TERMS</w:t>
      </w:r>
      <w:r w:rsidRPr="00782CB8">
        <w:rPr>
          <w:rFonts w:ascii="Arial"/>
          <w:b/>
        </w:rPr>
        <w:t xml:space="preserve"> OF</w:t>
      </w:r>
      <w:r w:rsidRPr="00782CB8">
        <w:rPr>
          <w:rFonts w:ascii="Arial"/>
          <w:b/>
          <w:spacing w:val="-2"/>
        </w:rPr>
        <w:t xml:space="preserve"> REFERENCE</w:t>
      </w:r>
    </w:p>
    <w:p w:rsidR="00782CB8" w:rsidRDefault="00782CB8" w:rsidP="00DF2592">
      <w:pPr>
        <w:spacing w:before="148"/>
        <w:ind w:left="40"/>
        <w:jc w:val="center"/>
        <w:rPr>
          <w:rFonts w:ascii="Arial"/>
          <w:b/>
          <w:spacing w:val="-2"/>
        </w:rPr>
      </w:pPr>
    </w:p>
    <w:p w:rsidR="000256DB" w:rsidRPr="000256DB" w:rsidRDefault="000256DB" w:rsidP="002E64A1">
      <w:pPr>
        <w:pStyle w:val="Heading1"/>
        <w:numPr>
          <w:ilvl w:val="0"/>
          <w:numId w:val="61"/>
        </w:numPr>
      </w:pPr>
      <w:bookmarkStart w:id="2" w:name="_Toc176867022"/>
      <w:r w:rsidRPr="000256DB">
        <w:t>O</w:t>
      </w:r>
      <w:r>
        <w:t>BJECTIVES</w:t>
      </w:r>
      <w:bookmarkEnd w:id="2"/>
    </w:p>
    <w:p w:rsidR="000256DB" w:rsidRPr="000256DB" w:rsidRDefault="000256DB" w:rsidP="000256DB">
      <w:pPr>
        <w:ind w:left="720"/>
        <w:rPr>
          <w:rFonts w:ascii="Arial" w:hAnsi="Arial" w:cs="Arial"/>
          <w:sz w:val="20"/>
          <w:szCs w:val="20"/>
        </w:rPr>
      </w:pPr>
      <w:r w:rsidRPr="000256DB">
        <w:rPr>
          <w:rFonts w:ascii="Arial" w:hAnsi="Arial" w:cs="Arial"/>
          <w:sz w:val="20"/>
          <w:szCs w:val="20"/>
        </w:rPr>
        <w:t>UMNGENI-UTHUKELA WATER intends to establish a Centre of Excellence satellite workshop at DV Harris Water Works</w:t>
      </w:r>
      <w:r w:rsidR="0092701F">
        <w:rPr>
          <w:rFonts w:ascii="Arial" w:hAnsi="Arial" w:cs="Arial"/>
          <w:sz w:val="20"/>
          <w:szCs w:val="20"/>
        </w:rPr>
        <w:t xml:space="preserve"> in Pietermaritzburg</w:t>
      </w:r>
      <w:r w:rsidRPr="000256DB">
        <w:rPr>
          <w:rFonts w:ascii="Arial" w:hAnsi="Arial" w:cs="Arial"/>
          <w:sz w:val="20"/>
          <w:szCs w:val="20"/>
        </w:rPr>
        <w:t>. To achieve this, UUW requires a Multi-disciplinary Consulting Engineering and or Architectural firm to:</w:t>
      </w:r>
    </w:p>
    <w:p w:rsidR="000256DB" w:rsidRPr="000256DB" w:rsidRDefault="0092701F" w:rsidP="002E64A1">
      <w:pPr>
        <w:pStyle w:val="ListParagraph"/>
        <w:widowControl/>
        <w:numPr>
          <w:ilvl w:val="0"/>
          <w:numId w:val="53"/>
        </w:numPr>
        <w:jc w:val="both"/>
        <w:rPr>
          <w:rFonts w:ascii="Arial" w:hAnsi="Arial" w:cs="Arial"/>
          <w:sz w:val="20"/>
          <w:szCs w:val="20"/>
        </w:rPr>
      </w:pPr>
      <w:r>
        <w:rPr>
          <w:rFonts w:ascii="Arial" w:hAnsi="Arial" w:cs="Arial"/>
          <w:sz w:val="20"/>
          <w:szCs w:val="20"/>
        </w:rPr>
        <w:t>E</w:t>
      </w:r>
      <w:r w:rsidR="000256DB" w:rsidRPr="000256DB">
        <w:rPr>
          <w:rFonts w:ascii="Arial" w:hAnsi="Arial" w:cs="Arial"/>
          <w:sz w:val="20"/>
          <w:szCs w:val="20"/>
        </w:rPr>
        <w:t>stablish at least 3 possible concept design for this Centre of Excellence satellite workshop</w:t>
      </w:r>
      <w:r w:rsidR="000256DB">
        <w:rPr>
          <w:rFonts w:ascii="Arial" w:hAnsi="Arial" w:cs="Arial"/>
          <w:sz w:val="20"/>
          <w:szCs w:val="20"/>
        </w:rPr>
        <w:t>. Options could either be green field or brown field.</w:t>
      </w:r>
    </w:p>
    <w:p w:rsidR="000256DB" w:rsidRPr="000256DB" w:rsidRDefault="0092701F" w:rsidP="002E64A1">
      <w:pPr>
        <w:pStyle w:val="ListParagraph"/>
        <w:widowControl/>
        <w:numPr>
          <w:ilvl w:val="0"/>
          <w:numId w:val="53"/>
        </w:numPr>
        <w:jc w:val="both"/>
        <w:rPr>
          <w:rFonts w:ascii="Arial" w:hAnsi="Arial" w:cs="Arial"/>
          <w:sz w:val="20"/>
          <w:szCs w:val="20"/>
        </w:rPr>
      </w:pPr>
      <w:r>
        <w:rPr>
          <w:rFonts w:ascii="Arial" w:hAnsi="Arial" w:cs="Arial"/>
          <w:sz w:val="20"/>
          <w:szCs w:val="20"/>
        </w:rPr>
        <w:t>P</w:t>
      </w:r>
      <w:r w:rsidR="000256DB" w:rsidRPr="000256DB">
        <w:rPr>
          <w:rFonts w:ascii="Arial" w:hAnsi="Arial" w:cs="Arial"/>
          <w:sz w:val="20"/>
          <w:szCs w:val="20"/>
        </w:rPr>
        <w:t xml:space="preserve">resent these concepts with their pros and cons to UUW </w:t>
      </w:r>
    </w:p>
    <w:p w:rsidR="000256DB" w:rsidRPr="000256DB" w:rsidRDefault="0092701F" w:rsidP="002E64A1">
      <w:pPr>
        <w:pStyle w:val="ListParagraph"/>
        <w:widowControl/>
        <w:numPr>
          <w:ilvl w:val="0"/>
          <w:numId w:val="53"/>
        </w:numPr>
        <w:jc w:val="both"/>
        <w:rPr>
          <w:rFonts w:ascii="Arial" w:hAnsi="Arial" w:cs="Arial"/>
          <w:sz w:val="20"/>
          <w:szCs w:val="20"/>
        </w:rPr>
      </w:pPr>
      <w:r>
        <w:rPr>
          <w:rFonts w:ascii="Arial" w:hAnsi="Arial" w:cs="Arial"/>
          <w:sz w:val="20"/>
          <w:szCs w:val="20"/>
        </w:rPr>
        <w:t>U</w:t>
      </w:r>
      <w:r w:rsidR="000256DB" w:rsidRPr="000256DB">
        <w:rPr>
          <w:rFonts w:ascii="Arial" w:hAnsi="Arial" w:cs="Arial"/>
          <w:sz w:val="20"/>
          <w:szCs w:val="20"/>
        </w:rPr>
        <w:t xml:space="preserve">ndertake a detailed design for one option chosen by UUW. </w:t>
      </w:r>
    </w:p>
    <w:p w:rsidR="000256DB" w:rsidRPr="000256DB" w:rsidRDefault="000256DB" w:rsidP="002E64A1">
      <w:pPr>
        <w:pStyle w:val="ListParagraph"/>
        <w:widowControl/>
        <w:numPr>
          <w:ilvl w:val="0"/>
          <w:numId w:val="53"/>
        </w:numPr>
        <w:jc w:val="both"/>
        <w:rPr>
          <w:rFonts w:ascii="Arial" w:hAnsi="Arial" w:cs="Arial"/>
          <w:sz w:val="20"/>
          <w:szCs w:val="20"/>
        </w:rPr>
      </w:pPr>
      <w:r w:rsidRPr="000256DB">
        <w:rPr>
          <w:rFonts w:ascii="Arial" w:hAnsi="Arial" w:cs="Arial"/>
          <w:sz w:val="20"/>
          <w:szCs w:val="20"/>
        </w:rPr>
        <w:t>Produce and compile complete construction drawings with detailed scope of work and bill of quantities/material</w:t>
      </w:r>
    </w:p>
    <w:p w:rsidR="000256DB" w:rsidRPr="000256DB" w:rsidRDefault="0092701F" w:rsidP="002E64A1">
      <w:pPr>
        <w:pStyle w:val="ListParagraph"/>
        <w:widowControl/>
        <w:numPr>
          <w:ilvl w:val="0"/>
          <w:numId w:val="53"/>
        </w:numPr>
        <w:jc w:val="both"/>
        <w:rPr>
          <w:rFonts w:ascii="Arial" w:hAnsi="Arial" w:cs="Arial"/>
          <w:sz w:val="20"/>
          <w:szCs w:val="20"/>
        </w:rPr>
      </w:pPr>
      <w:r>
        <w:rPr>
          <w:rFonts w:ascii="Arial" w:hAnsi="Arial" w:cs="Arial"/>
          <w:sz w:val="20"/>
          <w:szCs w:val="20"/>
        </w:rPr>
        <w:t>T</w:t>
      </w:r>
      <w:r w:rsidR="000256DB" w:rsidRPr="000256DB">
        <w:rPr>
          <w:rFonts w:ascii="Arial" w:hAnsi="Arial" w:cs="Arial"/>
          <w:sz w:val="20"/>
          <w:szCs w:val="20"/>
        </w:rPr>
        <w:t>he detailed design pack must be such that it can be used to appoint a service provider through a tendering process to implement the design.</w:t>
      </w:r>
    </w:p>
    <w:p w:rsidR="000256DB" w:rsidRPr="000256DB" w:rsidRDefault="000256DB" w:rsidP="000256DB">
      <w:pPr>
        <w:widowControl/>
        <w:ind w:left="1080"/>
        <w:jc w:val="both"/>
        <w:rPr>
          <w:rFonts w:ascii="Arial" w:hAnsi="Arial" w:cs="Arial"/>
        </w:rPr>
      </w:pPr>
    </w:p>
    <w:p w:rsidR="000256DB" w:rsidRPr="000256DB" w:rsidRDefault="000256DB" w:rsidP="002E64A1">
      <w:pPr>
        <w:pStyle w:val="Heading1"/>
        <w:numPr>
          <w:ilvl w:val="0"/>
          <w:numId w:val="61"/>
        </w:numPr>
      </w:pPr>
      <w:bookmarkStart w:id="3" w:name="_Toc176867023"/>
      <w:r w:rsidRPr="000256DB">
        <w:t>Description of the services</w:t>
      </w:r>
      <w:bookmarkEnd w:id="3"/>
      <w:r w:rsidRPr="000256DB">
        <w:t xml:space="preserve"> </w:t>
      </w:r>
    </w:p>
    <w:p w:rsidR="000256DB" w:rsidRPr="000256DB" w:rsidRDefault="000256DB" w:rsidP="000256DB">
      <w:pPr>
        <w:ind w:left="720"/>
        <w:rPr>
          <w:rFonts w:ascii="Arial" w:hAnsi="Arial" w:cs="Arial"/>
          <w:sz w:val="20"/>
          <w:szCs w:val="20"/>
        </w:rPr>
      </w:pPr>
      <w:permStart w:id="715210149" w:edGrp="everyone"/>
      <w:r w:rsidRPr="000256DB">
        <w:rPr>
          <w:rFonts w:ascii="Arial" w:hAnsi="Arial" w:cs="Arial"/>
          <w:sz w:val="20"/>
          <w:szCs w:val="20"/>
        </w:rPr>
        <w:t>The full scope of the work in stages is summarized below:</w:t>
      </w:r>
    </w:p>
    <w:p w:rsidR="000256DB" w:rsidRPr="000256DB" w:rsidRDefault="000256DB" w:rsidP="002E64A1">
      <w:pPr>
        <w:pStyle w:val="ListParagraph"/>
        <w:widowControl/>
        <w:numPr>
          <w:ilvl w:val="0"/>
          <w:numId w:val="38"/>
        </w:numPr>
        <w:jc w:val="both"/>
        <w:rPr>
          <w:rFonts w:ascii="Arial" w:hAnsi="Arial" w:cs="Arial"/>
          <w:sz w:val="20"/>
          <w:szCs w:val="20"/>
        </w:rPr>
      </w:pPr>
      <w:r w:rsidRPr="000256DB">
        <w:rPr>
          <w:rFonts w:ascii="Arial" w:hAnsi="Arial" w:cs="Arial"/>
          <w:sz w:val="20"/>
          <w:szCs w:val="20"/>
        </w:rPr>
        <w:t xml:space="preserve">Stage 1: Inception and brief clarification (5% of progress) </w:t>
      </w:r>
    </w:p>
    <w:p w:rsidR="000256DB" w:rsidRPr="000256DB" w:rsidRDefault="000256DB" w:rsidP="002E64A1">
      <w:pPr>
        <w:pStyle w:val="ListParagraph"/>
        <w:widowControl/>
        <w:numPr>
          <w:ilvl w:val="0"/>
          <w:numId w:val="38"/>
        </w:numPr>
        <w:jc w:val="both"/>
        <w:rPr>
          <w:rFonts w:ascii="Arial" w:hAnsi="Arial" w:cs="Arial"/>
          <w:sz w:val="20"/>
          <w:szCs w:val="20"/>
        </w:rPr>
      </w:pPr>
      <w:r w:rsidRPr="000256DB">
        <w:rPr>
          <w:rFonts w:ascii="Arial" w:hAnsi="Arial" w:cs="Arial"/>
          <w:sz w:val="20"/>
          <w:szCs w:val="20"/>
        </w:rPr>
        <w:t xml:space="preserve">Stage 2: Delivery of Concepts and Viability </w:t>
      </w:r>
      <w:r w:rsidRPr="000256DB">
        <w:rPr>
          <w:rFonts w:ascii="Arial" w:hAnsi="Arial" w:cs="Arial"/>
          <w:b/>
          <w:sz w:val="20"/>
          <w:szCs w:val="20"/>
        </w:rPr>
        <w:t>(Concept Design</w:t>
      </w:r>
      <w:r w:rsidRPr="000256DB">
        <w:rPr>
          <w:rFonts w:ascii="Arial" w:hAnsi="Arial" w:cs="Arial"/>
          <w:sz w:val="20"/>
          <w:szCs w:val="20"/>
        </w:rPr>
        <w:t>) (30% of progress)</w:t>
      </w:r>
    </w:p>
    <w:p w:rsidR="000256DB" w:rsidRPr="000256DB" w:rsidRDefault="000256DB" w:rsidP="002E64A1">
      <w:pPr>
        <w:pStyle w:val="ListParagraph"/>
        <w:widowControl/>
        <w:numPr>
          <w:ilvl w:val="0"/>
          <w:numId w:val="38"/>
        </w:numPr>
        <w:jc w:val="both"/>
        <w:rPr>
          <w:rFonts w:ascii="Arial" w:hAnsi="Arial" w:cs="Arial"/>
          <w:sz w:val="20"/>
          <w:szCs w:val="20"/>
        </w:rPr>
      </w:pPr>
      <w:r w:rsidRPr="000256DB">
        <w:rPr>
          <w:rFonts w:ascii="Arial" w:hAnsi="Arial" w:cs="Arial"/>
          <w:sz w:val="20"/>
          <w:szCs w:val="20"/>
        </w:rPr>
        <w:t>Stage 3: Design Development (</w:t>
      </w:r>
      <w:r w:rsidRPr="000256DB">
        <w:rPr>
          <w:rFonts w:ascii="Arial" w:hAnsi="Arial" w:cs="Arial"/>
          <w:b/>
          <w:sz w:val="20"/>
          <w:szCs w:val="20"/>
        </w:rPr>
        <w:t>Detailed Design</w:t>
      </w:r>
      <w:r w:rsidRPr="000256DB">
        <w:rPr>
          <w:rFonts w:ascii="Arial" w:hAnsi="Arial" w:cs="Arial"/>
          <w:sz w:val="20"/>
          <w:szCs w:val="20"/>
        </w:rPr>
        <w:t>) (40% of progress)</w:t>
      </w:r>
    </w:p>
    <w:p w:rsidR="000256DB" w:rsidRPr="000256DB" w:rsidRDefault="000256DB" w:rsidP="002E64A1">
      <w:pPr>
        <w:pStyle w:val="ListParagraph"/>
        <w:widowControl/>
        <w:numPr>
          <w:ilvl w:val="0"/>
          <w:numId w:val="38"/>
        </w:numPr>
        <w:jc w:val="both"/>
        <w:rPr>
          <w:rFonts w:ascii="Arial" w:hAnsi="Arial" w:cs="Arial"/>
          <w:sz w:val="20"/>
          <w:szCs w:val="20"/>
        </w:rPr>
      </w:pPr>
      <w:r w:rsidRPr="000256DB">
        <w:rPr>
          <w:rFonts w:ascii="Arial" w:hAnsi="Arial" w:cs="Arial"/>
          <w:sz w:val="20"/>
          <w:szCs w:val="20"/>
        </w:rPr>
        <w:t>Stage 4: Documentation and Procurement (</w:t>
      </w:r>
      <w:r w:rsidRPr="000256DB">
        <w:rPr>
          <w:rFonts w:ascii="Arial" w:hAnsi="Arial" w:cs="Arial"/>
          <w:b/>
          <w:sz w:val="20"/>
          <w:szCs w:val="20"/>
        </w:rPr>
        <w:t>Tendering</w:t>
      </w:r>
      <w:r w:rsidRPr="000256DB">
        <w:rPr>
          <w:rFonts w:ascii="Arial" w:hAnsi="Arial" w:cs="Arial"/>
          <w:sz w:val="20"/>
          <w:szCs w:val="20"/>
        </w:rPr>
        <w:t>) (25% of progress)</w:t>
      </w:r>
    </w:p>
    <w:p w:rsidR="000256DB" w:rsidRPr="000256DB" w:rsidRDefault="000256DB" w:rsidP="002E64A1">
      <w:pPr>
        <w:pStyle w:val="ListParagraph"/>
        <w:widowControl/>
        <w:numPr>
          <w:ilvl w:val="0"/>
          <w:numId w:val="38"/>
        </w:numPr>
        <w:jc w:val="both"/>
        <w:rPr>
          <w:rFonts w:ascii="Arial" w:hAnsi="Arial" w:cs="Arial"/>
          <w:sz w:val="20"/>
          <w:szCs w:val="20"/>
        </w:rPr>
      </w:pPr>
      <w:r w:rsidRPr="000256DB">
        <w:rPr>
          <w:rFonts w:ascii="Arial" w:hAnsi="Arial" w:cs="Arial"/>
          <w:sz w:val="20"/>
          <w:szCs w:val="20"/>
        </w:rPr>
        <w:t>Stage 5: Construction Monitoring</w:t>
      </w:r>
    </w:p>
    <w:p w:rsidR="000256DB" w:rsidRDefault="000256DB" w:rsidP="000256DB">
      <w:pPr>
        <w:pStyle w:val="Heading1"/>
        <w:ind w:left="112" w:firstLine="0"/>
      </w:pPr>
      <w:bookmarkStart w:id="4" w:name="_Toc176867024"/>
      <w:permEnd w:id="715210149"/>
    </w:p>
    <w:p w:rsidR="000256DB" w:rsidRPr="000256DB" w:rsidRDefault="000256DB" w:rsidP="002E64A1">
      <w:pPr>
        <w:pStyle w:val="Heading1"/>
        <w:numPr>
          <w:ilvl w:val="0"/>
          <w:numId w:val="61"/>
        </w:numPr>
      </w:pPr>
      <w:r w:rsidRPr="000256DB">
        <w:t>Extent of the services</w:t>
      </w:r>
      <w:bookmarkEnd w:id="4"/>
    </w:p>
    <w:p w:rsidR="000256DB" w:rsidRDefault="000256DB" w:rsidP="000256DB">
      <w:pPr>
        <w:pStyle w:val="Default"/>
        <w:ind w:left="709"/>
        <w:rPr>
          <w:sz w:val="20"/>
        </w:rPr>
      </w:pPr>
      <w:permStart w:id="934548011" w:edGrp="everyone"/>
      <w:r>
        <w:rPr>
          <w:sz w:val="20"/>
        </w:rPr>
        <w:t>The service provider will be responsible for:</w:t>
      </w:r>
    </w:p>
    <w:p w:rsidR="000256DB" w:rsidRDefault="000256DB" w:rsidP="002E64A1">
      <w:pPr>
        <w:pStyle w:val="Default"/>
        <w:widowControl w:val="0"/>
        <w:numPr>
          <w:ilvl w:val="0"/>
          <w:numId w:val="58"/>
        </w:numPr>
        <w:autoSpaceDE/>
        <w:autoSpaceDN/>
        <w:adjustRightInd/>
        <w:jc w:val="both"/>
        <w:rPr>
          <w:sz w:val="20"/>
        </w:rPr>
      </w:pPr>
      <w:r>
        <w:rPr>
          <w:sz w:val="20"/>
        </w:rPr>
        <w:t>undertaking an efficient workshop space u</w:t>
      </w:r>
      <w:r w:rsidR="0092701F">
        <w:rPr>
          <w:sz w:val="20"/>
        </w:rPr>
        <w:t>tiliz</w:t>
      </w:r>
      <w:r>
        <w:rPr>
          <w:sz w:val="20"/>
        </w:rPr>
        <w:t xml:space="preserve">ation </w:t>
      </w:r>
      <w:r w:rsidRPr="00FE1ACC">
        <w:rPr>
          <w:sz w:val="20"/>
        </w:rPr>
        <w:t>investigation</w:t>
      </w:r>
    </w:p>
    <w:p w:rsidR="000256DB" w:rsidRDefault="000256DB" w:rsidP="002E64A1">
      <w:pPr>
        <w:pStyle w:val="Default"/>
        <w:widowControl w:val="0"/>
        <w:numPr>
          <w:ilvl w:val="0"/>
          <w:numId w:val="58"/>
        </w:numPr>
        <w:autoSpaceDE/>
        <w:autoSpaceDN/>
        <w:adjustRightInd/>
        <w:jc w:val="both"/>
        <w:rPr>
          <w:sz w:val="20"/>
        </w:rPr>
      </w:pPr>
      <w:r>
        <w:rPr>
          <w:sz w:val="20"/>
        </w:rPr>
        <w:t>establishment of viable concepts to present to UUW</w:t>
      </w:r>
    </w:p>
    <w:p w:rsidR="000256DB" w:rsidRDefault="000256DB" w:rsidP="002E64A1">
      <w:pPr>
        <w:pStyle w:val="Default"/>
        <w:widowControl w:val="0"/>
        <w:numPr>
          <w:ilvl w:val="0"/>
          <w:numId w:val="58"/>
        </w:numPr>
        <w:autoSpaceDE/>
        <w:autoSpaceDN/>
        <w:adjustRightInd/>
        <w:jc w:val="both"/>
        <w:rPr>
          <w:sz w:val="20"/>
        </w:rPr>
      </w:pPr>
      <w:r w:rsidRPr="00862AE3">
        <w:rPr>
          <w:sz w:val="20"/>
        </w:rPr>
        <w:t>detailed design (addressing all engineering disciplines) for tender issuing. The design will need to take into consideration a wide range of technical, financial, social, legal, economic, spatial and environmental issues, which should be integrated to provide a recommended solution.</w:t>
      </w:r>
    </w:p>
    <w:p w:rsidR="000256DB" w:rsidRDefault="000256DB" w:rsidP="002E64A1">
      <w:pPr>
        <w:pStyle w:val="Default"/>
        <w:widowControl w:val="0"/>
        <w:numPr>
          <w:ilvl w:val="0"/>
          <w:numId w:val="58"/>
        </w:numPr>
        <w:autoSpaceDE/>
        <w:autoSpaceDN/>
        <w:adjustRightInd/>
        <w:jc w:val="both"/>
        <w:rPr>
          <w:sz w:val="20"/>
        </w:rPr>
      </w:pPr>
      <w:r>
        <w:rPr>
          <w:sz w:val="20"/>
        </w:rPr>
        <w:t>Compiling the tendering documents</w:t>
      </w:r>
    </w:p>
    <w:p w:rsidR="000256DB" w:rsidRDefault="000256DB" w:rsidP="002E64A1">
      <w:pPr>
        <w:pStyle w:val="Default"/>
        <w:widowControl w:val="0"/>
        <w:numPr>
          <w:ilvl w:val="0"/>
          <w:numId w:val="58"/>
        </w:numPr>
        <w:autoSpaceDE/>
        <w:autoSpaceDN/>
        <w:adjustRightInd/>
        <w:jc w:val="both"/>
        <w:rPr>
          <w:sz w:val="20"/>
        </w:rPr>
      </w:pPr>
      <w:r>
        <w:rPr>
          <w:sz w:val="20"/>
        </w:rPr>
        <w:t>Construction monitoring</w:t>
      </w:r>
    </w:p>
    <w:p w:rsidR="000256DB" w:rsidRPr="00862AE3" w:rsidRDefault="000256DB" w:rsidP="000256DB">
      <w:pPr>
        <w:pStyle w:val="Default"/>
        <w:rPr>
          <w:sz w:val="20"/>
        </w:rPr>
      </w:pPr>
    </w:p>
    <w:p w:rsidR="000256DB" w:rsidRPr="00FE1ACC" w:rsidRDefault="000256DB" w:rsidP="000256DB">
      <w:pPr>
        <w:pStyle w:val="Default"/>
        <w:ind w:left="709"/>
        <w:rPr>
          <w:sz w:val="20"/>
        </w:rPr>
      </w:pPr>
      <w:r w:rsidRPr="00FE1ACC">
        <w:rPr>
          <w:sz w:val="20"/>
        </w:rPr>
        <w:t>The successful service provider needs to be equipped with the necessary skills and Built Environment competencies including project management, architectural design, quantity surveying, electrical, mechanical</w:t>
      </w:r>
      <w:r>
        <w:rPr>
          <w:sz w:val="20"/>
        </w:rPr>
        <w:t xml:space="preserve">, civil </w:t>
      </w:r>
      <w:r w:rsidRPr="00FE1ACC">
        <w:rPr>
          <w:sz w:val="20"/>
        </w:rPr>
        <w:t>and structural engineering.</w:t>
      </w:r>
    </w:p>
    <w:p w:rsidR="000256DB" w:rsidRDefault="000256DB" w:rsidP="000256DB">
      <w:pPr>
        <w:pStyle w:val="Default"/>
        <w:ind w:left="720"/>
        <w:rPr>
          <w:sz w:val="20"/>
        </w:rPr>
      </w:pPr>
      <w:r w:rsidRPr="00FE1ACC">
        <w:rPr>
          <w:sz w:val="20"/>
        </w:rPr>
        <w:t>The multi-disciplinary entity is to provide a full team led by experienced and skilled registered professional as follows:</w:t>
      </w:r>
    </w:p>
    <w:p w:rsidR="000256DB" w:rsidRPr="00FE1ACC" w:rsidRDefault="000256DB" w:rsidP="000256DB">
      <w:pPr>
        <w:pStyle w:val="Default"/>
        <w:ind w:left="720"/>
        <w:rPr>
          <w:sz w:val="20"/>
        </w:rPr>
      </w:pPr>
    </w:p>
    <w:p w:rsidR="000256DB" w:rsidRPr="000256DB" w:rsidRDefault="000256DB" w:rsidP="000256DB">
      <w:pPr>
        <w:pStyle w:val="Heading2"/>
        <w:ind w:left="1440"/>
        <w:rPr>
          <w:rFonts w:ascii="Arial" w:hAnsi="Arial" w:cs="Arial"/>
          <w:b/>
          <w:color w:val="auto"/>
          <w:sz w:val="20"/>
          <w:szCs w:val="20"/>
        </w:rPr>
      </w:pPr>
      <w:r w:rsidRPr="000256DB">
        <w:rPr>
          <w:rFonts w:ascii="Arial" w:hAnsi="Arial" w:cs="Arial"/>
          <w:b/>
          <w:color w:val="auto"/>
          <w:sz w:val="20"/>
          <w:szCs w:val="20"/>
        </w:rPr>
        <w:t xml:space="preserve">3.1 </w:t>
      </w:r>
      <w:r>
        <w:rPr>
          <w:rFonts w:ascii="Arial" w:hAnsi="Arial" w:cs="Arial"/>
          <w:b/>
          <w:color w:val="auto"/>
          <w:sz w:val="20"/>
          <w:szCs w:val="20"/>
        </w:rPr>
        <w:tab/>
      </w:r>
      <w:r w:rsidRPr="000256DB">
        <w:rPr>
          <w:rFonts w:ascii="Arial" w:hAnsi="Arial" w:cs="Arial"/>
          <w:b/>
          <w:color w:val="auto"/>
          <w:sz w:val="20"/>
          <w:szCs w:val="20"/>
        </w:rPr>
        <w:t xml:space="preserve">Architect </w:t>
      </w:r>
    </w:p>
    <w:p w:rsidR="000256DB" w:rsidRPr="000256DB" w:rsidRDefault="000256DB" w:rsidP="000256DB">
      <w:pPr>
        <w:ind w:left="720" w:firstLine="720"/>
        <w:rPr>
          <w:rFonts w:ascii="Arial" w:hAnsi="Arial" w:cs="Arial"/>
          <w:sz w:val="20"/>
          <w:szCs w:val="20"/>
        </w:rPr>
      </w:pPr>
      <w:r w:rsidRPr="000256DB">
        <w:rPr>
          <w:rFonts w:ascii="Arial" w:hAnsi="Arial" w:cs="Arial"/>
          <w:sz w:val="20"/>
          <w:szCs w:val="20"/>
        </w:rPr>
        <w:t>The architect will be responsible for:</w:t>
      </w:r>
    </w:p>
    <w:p w:rsidR="000256DB" w:rsidRPr="000256DB" w:rsidRDefault="000256DB" w:rsidP="002E64A1">
      <w:pPr>
        <w:pStyle w:val="ListParagraph"/>
        <w:widowControl/>
        <w:numPr>
          <w:ilvl w:val="0"/>
          <w:numId w:val="39"/>
        </w:numPr>
        <w:jc w:val="both"/>
        <w:rPr>
          <w:rFonts w:ascii="Arial" w:hAnsi="Arial" w:cs="Arial"/>
          <w:sz w:val="20"/>
          <w:szCs w:val="20"/>
        </w:rPr>
      </w:pPr>
      <w:r w:rsidRPr="000256DB">
        <w:rPr>
          <w:rFonts w:ascii="Arial" w:hAnsi="Arial" w:cs="Arial"/>
          <w:sz w:val="20"/>
          <w:szCs w:val="20"/>
        </w:rPr>
        <w:t>Space utilization investigation</w:t>
      </w:r>
      <w:r w:rsidR="0092701F">
        <w:rPr>
          <w:rFonts w:ascii="Arial" w:hAnsi="Arial" w:cs="Arial"/>
          <w:sz w:val="20"/>
          <w:szCs w:val="20"/>
        </w:rPr>
        <w:t xml:space="preserve"> and optimization</w:t>
      </w:r>
    </w:p>
    <w:p w:rsidR="000256DB" w:rsidRPr="000256DB" w:rsidRDefault="000256DB" w:rsidP="002E64A1">
      <w:pPr>
        <w:pStyle w:val="ListParagraph"/>
        <w:widowControl/>
        <w:numPr>
          <w:ilvl w:val="0"/>
          <w:numId w:val="39"/>
        </w:numPr>
        <w:jc w:val="both"/>
        <w:rPr>
          <w:rFonts w:ascii="Arial" w:hAnsi="Arial" w:cs="Arial"/>
          <w:sz w:val="20"/>
          <w:szCs w:val="20"/>
        </w:rPr>
      </w:pPr>
      <w:r w:rsidRPr="000256DB">
        <w:rPr>
          <w:rFonts w:ascii="Arial" w:hAnsi="Arial" w:cs="Arial"/>
          <w:sz w:val="20"/>
          <w:szCs w:val="20"/>
        </w:rPr>
        <w:t>Assume Responsibility as a Principal Agent</w:t>
      </w:r>
    </w:p>
    <w:p w:rsidR="000256DB" w:rsidRPr="000256DB" w:rsidRDefault="000256DB" w:rsidP="002E64A1">
      <w:pPr>
        <w:pStyle w:val="ListParagraph"/>
        <w:widowControl/>
        <w:numPr>
          <w:ilvl w:val="0"/>
          <w:numId w:val="39"/>
        </w:numPr>
        <w:jc w:val="both"/>
        <w:rPr>
          <w:rFonts w:ascii="Arial" w:hAnsi="Arial" w:cs="Arial"/>
          <w:sz w:val="20"/>
          <w:szCs w:val="20"/>
        </w:rPr>
      </w:pPr>
      <w:r w:rsidRPr="000256DB">
        <w:rPr>
          <w:rFonts w:ascii="Arial" w:hAnsi="Arial" w:cs="Arial"/>
          <w:sz w:val="20"/>
          <w:szCs w:val="20"/>
        </w:rPr>
        <w:t>Producing site studies, securing planning approvals and perform a variety of other pre-design and pre-tender tasks.</w:t>
      </w:r>
    </w:p>
    <w:p w:rsidR="000256DB" w:rsidRPr="000256DB" w:rsidRDefault="000256DB" w:rsidP="002E64A1">
      <w:pPr>
        <w:pStyle w:val="ListParagraph"/>
        <w:widowControl/>
        <w:numPr>
          <w:ilvl w:val="0"/>
          <w:numId w:val="39"/>
        </w:numPr>
        <w:jc w:val="both"/>
        <w:rPr>
          <w:rFonts w:ascii="Arial" w:hAnsi="Arial" w:cs="Arial"/>
          <w:sz w:val="20"/>
          <w:szCs w:val="20"/>
        </w:rPr>
      </w:pPr>
      <w:r w:rsidRPr="000256DB">
        <w:rPr>
          <w:rFonts w:ascii="Arial" w:hAnsi="Arial" w:cs="Arial"/>
          <w:sz w:val="20"/>
          <w:szCs w:val="20"/>
        </w:rPr>
        <w:t>Control the design, planning and quality of material to meet time and budgetary requirements.</w:t>
      </w:r>
    </w:p>
    <w:p w:rsidR="000256DB" w:rsidRPr="000256DB" w:rsidRDefault="000256DB" w:rsidP="002E64A1">
      <w:pPr>
        <w:pStyle w:val="ListParagraph"/>
        <w:widowControl/>
        <w:numPr>
          <w:ilvl w:val="0"/>
          <w:numId w:val="39"/>
        </w:numPr>
        <w:jc w:val="both"/>
        <w:rPr>
          <w:rFonts w:ascii="Arial" w:hAnsi="Arial" w:cs="Arial"/>
          <w:sz w:val="20"/>
          <w:szCs w:val="20"/>
        </w:rPr>
      </w:pPr>
      <w:r w:rsidRPr="000256DB">
        <w:rPr>
          <w:rFonts w:ascii="Arial" w:hAnsi="Arial" w:cs="Arial"/>
          <w:sz w:val="20"/>
          <w:szCs w:val="20"/>
        </w:rPr>
        <w:t>Design the facility in terms of</w:t>
      </w:r>
      <w:r w:rsidR="0092701F">
        <w:rPr>
          <w:rFonts w:ascii="Arial" w:hAnsi="Arial" w:cs="Arial"/>
          <w:sz w:val="20"/>
          <w:szCs w:val="20"/>
        </w:rPr>
        <w:t xml:space="preserve"> UUW </w:t>
      </w:r>
      <w:r w:rsidRPr="000256DB">
        <w:rPr>
          <w:rFonts w:ascii="Arial" w:hAnsi="Arial" w:cs="Arial"/>
          <w:sz w:val="20"/>
          <w:szCs w:val="20"/>
        </w:rPr>
        <w:t xml:space="preserve">requirements and present plans to the </w:t>
      </w:r>
      <w:r w:rsidR="0092701F">
        <w:rPr>
          <w:rFonts w:ascii="Arial" w:hAnsi="Arial" w:cs="Arial"/>
          <w:sz w:val="20"/>
          <w:szCs w:val="20"/>
        </w:rPr>
        <w:t xml:space="preserve">UUW personnel </w:t>
      </w:r>
      <w:r w:rsidRPr="000256DB">
        <w:rPr>
          <w:rFonts w:ascii="Arial" w:hAnsi="Arial" w:cs="Arial"/>
          <w:sz w:val="20"/>
          <w:szCs w:val="20"/>
        </w:rPr>
        <w:t>for approval.</w:t>
      </w:r>
    </w:p>
    <w:p w:rsidR="000256DB" w:rsidRPr="000256DB" w:rsidRDefault="000256DB" w:rsidP="002E64A1">
      <w:pPr>
        <w:pStyle w:val="ListParagraph"/>
        <w:widowControl/>
        <w:numPr>
          <w:ilvl w:val="0"/>
          <w:numId w:val="39"/>
        </w:numPr>
        <w:jc w:val="both"/>
        <w:rPr>
          <w:rFonts w:ascii="Arial" w:hAnsi="Arial" w:cs="Arial"/>
          <w:sz w:val="20"/>
          <w:szCs w:val="20"/>
        </w:rPr>
      </w:pPr>
      <w:r w:rsidRPr="000256DB">
        <w:rPr>
          <w:rFonts w:ascii="Arial" w:hAnsi="Arial" w:cs="Arial"/>
          <w:sz w:val="20"/>
          <w:szCs w:val="20"/>
        </w:rPr>
        <w:t>Submission of building plans to the Municipality for approval.</w:t>
      </w:r>
    </w:p>
    <w:p w:rsidR="000256DB" w:rsidRPr="000256DB" w:rsidRDefault="000256DB" w:rsidP="002E64A1">
      <w:pPr>
        <w:pStyle w:val="ListParagraph"/>
        <w:widowControl/>
        <w:numPr>
          <w:ilvl w:val="0"/>
          <w:numId w:val="39"/>
        </w:numPr>
        <w:jc w:val="both"/>
        <w:rPr>
          <w:rFonts w:ascii="Arial" w:hAnsi="Arial" w:cs="Arial"/>
          <w:sz w:val="20"/>
          <w:szCs w:val="20"/>
        </w:rPr>
      </w:pPr>
      <w:r w:rsidRPr="000256DB">
        <w:rPr>
          <w:rFonts w:ascii="Arial" w:hAnsi="Arial" w:cs="Arial"/>
          <w:sz w:val="20"/>
          <w:szCs w:val="20"/>
        </w:rPr>
        <w:t xml:space="preserve">Provide </w:t>
      </w:r>
      <w:r w:rsidR="0092701F">
        <w:rPr>
          <w:rFonts w:ascii="Arial" w:hAnsi="Arial" w:cs="Arial"/>
          <w:sz w:val="20"/>
          <w:szCs w:val="20"/>
        </w:rPr>
        <w:t xml:space="preserve">UUW </w:t>
      </w:r>
      <w:r w:rsidRPr="000256DB">
        <w:rPr>
          <w:rFonts w:ascii="Arial" w:hAnsi="Arial" w:cs="Arial"/>
          <w:sz w:val="20"/>
          <w:szCs w:val="20"/>
        </w:rPr>
        <w:t>with a Project Implementation Plan; inclusive of best estimate timeframes, activities, responsibilities and resources.</w:t>
      </w:r>
    </w:p>
    <w:p w:rsidR="000256DB" w:rsidRPr="000256DB" w:rsidRDefault="000256DB" w:rsidP="002E64A1">
      <w:pPr>
        <w:pStyle w:val="ListParagraph"/>
        <w:widowControl/>
        <w:numPr>
          <w:ilvl w:val="0"/>
          <w:numId w:val="39"/>
        </w:numPr>
        <w:jc w:val="both"/>
        <w:rPr>
          <w:rFonts w:ascii="Arial" w:hAnsi="Arial" w:cs="Arial"/>
          <w:sz w:val="20"/>
          <w:szCs w:val="20"/>
        </w:rPr>
      </w:pPr>
      <w:r w:rsidRPr="000256DB">
        <w:rPr>
          <w:rFonts w:ascii="Arial" w:hAnsi="Arial" w:cs="Arial"/>
          <w:sz w:val="20"/>
          <w:szCs w:val="20"/>
        </w:rPr>
        <w:t xml:space="preserve">Managing the project to meet the time, cost and quality objectives. </w:t>
      </w:r>
    </w:p>
    <w:p w:rsidR="000256DB" w:rsidRPr="000256DB" w:rsidRDefault="000256DB" w:rsidP="002E64A1">
      <w:pPr>
        <w:pStyle w:val="ListParagraph"/>
        <w:widowControl/>
        <w:numPr>
          <w:ilvl w:val="0"/>
          <w:numId w:val="39"/>
        </w:numPr>
        <w:jc w:val="both"/>
        <w:rPr>
          <w:rFonts w:ascii="Arial" w:hAnsi="Arial" w:cs="Arial"/>
          <w:sz w:val="20"/>
          <w:szCs w:val="20"/>
        </w:rPr>
      </w:pPr>
      <w:r w:rsidRPr="000256DB">
        <w:rPr>
          <w:rFonts w:ascii="Arial" w:hAnsi="Arial" w:cs="Arial"/>
          <w:sz w:val="20"/>
          <w:szCs w:val="20"/>
        </w:rPr>
        <w:t xml:space="preserve">Co-ordination of progress and technical meetings with all the relevant stakeholders (including the rest of the professional team) and keeping the attendance registers and diary with signed minutes to </w:t>
      </w:r>
      <w:r w:rsidR="0092701F">
        <w:rPr>
          <w:rFonts w:ascii="Arial" w:hAnsi="Arial" w:cs="Arial"/>
          <w:sz w:val="20"/>
          <w:szCs w:val="20"/>
        </w:rPr>
        <w:t>UUW</w:t>
      </w:r>
      <w:r w:rsidRPr="000256DB">
        <w:rPr>
          <w:rFonts w:ascii="Arial" w:hAnsi="Arial" w:cs="Arial"/>
          <w:sz w:val="20"/>
          <w:szCs w:val="20"/>
        </w:rPr>
        <w:t>.</w:t>
      </w:r>
    </w:p>
    <w:p w:rsidR="000256DB" w:rsidRPr="000256DB" w:rsidRDefault="000256DB" w:rsidP="002E64A1">
      <w:pPr>
        <w:pStyle w:val="ListParagraph"/>
        <w:widowControl/>
        <w:numPr>
          <w:ilvl w:val="0"/>
          <w:numId w:val="39"/>
        </w:numPr>
        <w:jc w:val="both"/>
        <w:rPr>
          <w:rFonts w:ascii="Arial" w:hAnsi="Arial" w:cs="Arial"/>
          <w:sz w:val="20"/>
          <w:szCs w:val="20"/>
        </w:rPr>
      </w:pPr>
      <w:r w:rsidRPr="000256DB">
        <w:rPr>
          <w:rFonts w:ascii="Arial" w:hAnsi="Arial" w:cs="Arial"/>
          <w:sz w:val="20"/>
          <w:szCs w:val="20"/>
        </w:rPr>
        <w:lastRenderedPageBreak/>
        <w:t>Ensure participation of the Municipality and other relevant stakeholder in the design phase where required.</w:t>
      </w:r>
    </w:p>
    <w:p w:rsidR="000256DB" w:rsidRPr="000256DB" w:rsidRDefault="000256DB" w:rsidP="002E64A1">
      <w:pPr>
        <w:pStyle w:val="ListParagraph"/>
        <w:widowControl/>
        <w:numPr>
          <w:ilvl w:val="0"/>
          <w:numId w:val="39"/>
        </w:numPr>
        <w:jc w:val="both"/>
        <w:rPr>
          <w:rFonts w:ascii="Arial" w:hAnsi="Arial" w:cs="Arial"/>
          <w:sz w:val="20"/>
          <w:szCs w:val="20"/>
        </w:rPr>
      </w:pPr>
      <w:r w:rsidRPr="000256DB">
        <w:rPr>
          <w:rFonts w:ascii="Arial" w:hAnsi="Arial" w:cs="Arial"/>
          <w:sz w:val="20"/>
          <w:szCs w:val="20"/>
        </w:rPr>
        <w:t>Compliance with Occupational Health &amp; Safety</w:t>
      </w:r>
    </w:p>
    <w:p w:rsidR="000256DB" w:rsidRPr="000256DB" w:rsidRDefault="000256DB" w:rsidP="002E64A1">
      <w:pPr>
        <w:pStyle w:val="ListParagraph"/>
        <w:widowControl/>
        <w:numPr>
          <w:ilvl w:val="1"/>
          <w:numId w:val="39"/>
        </w:numPr>
        <w:jc w:val="both"/>
        <w:rPr>
          <w:rFonts w:ascii="Arial" w:hAnsi="Arial" w:cs="Arial"/>
          <w:sz w:val="20"/>
          <w:szCs w:val="20"/>
        </w:rPr>
      </w:pPr>
      <w:r w:rsidRPr="000256DB">
        <w:rPr>
          <w:rFonts w:ascii="Arial" w:hAnsi="Arial" w:cs="Arial"/>
          <w:sz w:val="20"/>
          <w:szCs w:val="20"/>
        </w:rPr>
        <w:t>Medical certificates</w:t>
      </w:r>
    </w:p>
    <w:p w:rsidR="000256DB" w:rsidRPr="000256DB" w:rsidRDefault="000256DB" w:rsidP="002E64A1">
      <w:pPr>
        <w:pStyle w:val="ListParagraph"/>
        <w:widowControl/>
        <w:numPr>
          <w:ilvl w:val="1"/>
          <w:numId w:val="39"/>
        </w:numPr>
        <w:jc w:val="both"/>
        <w:rPr>
          <w:rFonts w:ascii="Arial" w:hAnsi="Arial" w:cs="Arial"/>
          <w:sz w:val="20"/>
          <w:szCs w:val="20"/>
        </w:rPr>
      </w:pPr>
      <w:r w:rsidRPr="000256DB">
        <w:rPr>
          <w:rFonts w:ascii="Arial" w:hAnsi="Arial" w:cs="Arial"/>
          <w:sz w:val="20"/>
          <w:szCs w:val="20"/>
        </w:rPr>
        <w:t xml:space="preserve">Letter of Good Standing </w:t>
      </w:r>
    </w:p>
    <w:p w:rsidR="000256DB" w:rsidRPr="000256DB" w:rsidRDefault="000256DB" w:rsidP="002E64A1">
      <w:pPr>
        <w:pStyle w:val="ListParagraph"/>
        <w:widowControl/>
        <w:numPr>
          <w:ilvl w:val="1"/>
          <w:numId w:val="39"/>
        </w:numPr>
        <w:jc w:val="both"/>
        <w:rPr>
          <w:rFonts w:ascii="Arial" w:hAnsi="Arial" w:cs="Arial"/>
          <w:sz w:val="20"/>
          <w:szCs w:val="20"/>
        </w:rPr>
      </w:pPr>
      <w:r w:rsidRPr="000256DB">
        <w:rPr>
          <w:rFonts w:ascii="Arial" w:hAnsi="Arial" w:cs="Arial"/>
          <w:sz w:val="20"/>
          <w:szCs w:val="20"/>
        </w:rPr>
        <w:t>Mandatory agreement 37(2)</w:t>
      </w:r>
    </w:p>
    <w:p w:rsidR="000256DB" w:rsidRPr="000256DB" w:rsidRDefault="000256DB" w:rsidP="002E64A1">
      <w:pPr>
        <w:pStyle w:val="ListParagraph"/>
        <w:widowControl/>
        <w:numPr>
          <w:ilvl w:val="1"/>
          <w:numId w:val="39"/>
        </w:numPr>
        <w:jc w:val="both"/>
        <w:rPr>
          <w:rFonts w:ascii="Arial" w:hAnsi="Arial" w:cs="Arial"/>
          <w:sz w:val="20"/>
          <w:szCs w:val="20"/>
        </w:rPr>
      </w:pPr>
      <w:r w:rsidRPr="000256DB">
        <w:rPr>
          <w:rFonts w:ascii="Arial" w:hAnsi="Arial" w:cs="Arial"/>
          <w:sz w:val="20"/>
          <w:szCs w:val="20"/>
        </w:rPr>
        <w:t>Induction</w:t>
      </w:r>
    </w:p>
    <w:p w:rsidR="000256DB" w:rsidRPr="000256DB" w:rsidRDefault="000256DB" w:rsidP="002E64A1">
      <w:pPr>
        <w:pStyle w:val="ListParagraph"/>
        <w:widowControl/>
        <w:numPr>
          <w:ilvl w:val="1"/>
          <w:numId w:val="39"/>
        </w:numPr>
        <w:jc w:val="both"/>
        <w:rPr>
          <w:rFonts w:ascii="Arial" w:hAnsi="Arial" w:cs="Arial"/>
          <w:sz w:val="20"/>
          <w:szCs w:val="20"/>
        </w:rPr>
      </w:pPr>
      <w:r w:rsidRPr="000256DB">
        <w:rPr>
          <w:rFonts w:ascii="Arial" w:hAnsi="Arial" w:cs="Arial"/>
          <w:sz w:val="20"/>
          <w:szCs w:val="20"/>
        </w:rPr>
        <w:t>Personal Protective Equipment (PPE).</w:t>
      </w:r>
    </w:p>
    <w:p w:rsidR="000256DB" w:rsidRPr="000256DB" w:rsidRDefault="000256DB" w:rsidP="000256DB">
      <w:pPr>
        <w:pStyle w:val="Heading2"/>
        <w:ind w:left="1440"/>
        <w:rPr>
          <w:rFonts w:ascii="Arial" w:hAnsi="Arial" w:cs="Arial"/>
          <w:b/>
          <w:color w:val="auto"/>
          <w:sz w:val="20"/>
          <w:szCs w:val="20"/>
        </w:rPr>
      </w:pPr>
      <w:r w:rsidRPr="000256DB">
        <w:rPr>
          <w:rFonts w:ascii="Arial" w:hAnsi="Arial" w:cs="Arial"/>
          <w:b/>
          <w:color w:val="auto"/>
          <w:sz w:val="20"/>
          <w:szCs w:val="20"/>
        </w:rPr>
        <w:t>3.2</w:t>
      </w:r>
      <w:r w:rsidRPr="000256DB">
        <w:rPr>
          <w:rFonts w:ascii="Arial" w:hAnsi="Arial" w:cs="Arial"/>
          <w:b/>
          <w:color w:val="auto"/>
          <w:sz w:val="20"/>
          <w:szCs w:val="20"/>
        </w:rPr>
        <w:tab/>
        <w:t xml:space="preserve">Quantity Surveyor </w:t>
      </w:r>
    </w:p>
    <w:p w:rsidR="000256DB" w:rsidRPr="0092701F" w:rsidRDefault="000256DB" w:rsidP="000256DB">
      <w:pPr>
        <w:ind w:left="720" w:firstLine="720"/>
        <w:rPr>
          <w:rFonts w:ascii="Arial" w:hAnsi="Arial" w:cs="Arial"/>
          <w:sz w:val="20"/>
          <w:szCs w:val="20"/>
        </w:rPr>
      </w:pPr>
      <w:r w:rsidRPr="0092701F">
        <w:rPr>
          <w:rFonts w:ascii="Arial" w:hAnsi="Arial" w:cs="Arial"/>
          <w:sz w:val="20"/>
          <w:szCs w:val="20"/>
        </w:rPr>
        <w:t xml:space="preserve">The quantity surveyor will be responsible for: </w:t>
      </w:r>
    </w:p>
    <w:p w:rsidR="000256DB" w:rsidRPr="0092701F" w:rsidRDefault="000256DB" w:rsidP="002E64A1">
      <w:pPr>
        <w:pStyle w:val="ListParagraph"/>
        <w:widowControl/>
        <w:numPr>
          <w:ilvl w:val="0"/>
          <w:numId w:val="40"/>
        </w:numPr>
        <w:jc w:val="both"/>
        <w:rPr>
          <w:rFonts w:ascii="Arial" w:hAnsi="Arial" w:cs="Arial"/>
          <w:sz w:val="20"/>
          <w:szCs w:val="20"/>
        </w:rPr>
      </w:pPr>
      <w:r w:rsidRPr="0092701F">
        <w:rPr>
          <w:rFonts w:ascii="Arial" w:hAnsi="Arial" w:cs="Arial"/>
          <w:sz w:val="20"/>
          <w:szCs w:val="20"/>
        </w:rPr>
        <w:t xml:space="preserve">Preparing and developing the preliminary cost plan which comprises of a cost planning report, feasibility study and its findings. </w:t>
      </w:r>
    </w:p>
    <w:p w:rsidR="000256DB" w:rsidRPr="0092701F" w:rsidRDefault="000256DB" w:rsidP="002E64A1">
      <w:pPr>
        <w:pStyle w:val="ListParagraph"/>
        <w:widowControl/>
        <w:numPr>
          <w:ilvl w:val="0"/>
          <w:numId w:val="40"/>
        </w:numPr>
        <w:jc w:val="both"/>
        <w:rPr>
          <w:rFonts w:ascii="Arial" w:hAnsi="Arial" w:cs="Arial"/>
          <w:sz w:val="20"/>
          <w:szCs w:val="20"/>
        </w:rPr>
      </w:pPr>
      <w:r w:rsidRPr="0092701F">
        <w:rPr>
          <w:rFonts w:ascii="Arial" w:hAnsi="Arial" w:cs="Arial"/>
          <w:sz w:val="20"/>
          <w:szCs w:val="20"/>
        </w:rPr>
        <w:t xml:space="preserve">Preparing the Bills and Schedules of Quantities of materials, equipment, labour and services required for the construction of the satellite centre of excellence. </w:t>
      </w:r>
    </w:p>
    <w:p w:rsidR="000256DB" w:rsidRPr="0092701F" w:rsidRDefault="000256DB" w:rsidP="002E64A1">
      <w:pPr>
        <w:pStyle w:val="ListParagraph"/>
        <w:widowControl/>
        <w:numPr>
          <w:ilvl w:val="0"/>
          <w:numId w:val="40"/>
        </w:numPr>
        <w:jc w:val="both"/>
        <w:rPr>
          <w:rFonts w:ascii="Arial" w:hAnsi="Arial" w:cs="Arial"/>
          <w:sz w:val="20"/>
          <w:szCs w:val="20"/>
        </w:rPr>
      </w:pPr>
      <w:r w:rsidRPr="0092701F">
        <w:rPr>
          <w:rFonts w:ascii="Arial" w:hAnsi="Arial" w:cs="Arial"/>
          <w:sz w:val="20"/>
          <w:szCs w:val="20"/>
        </w:rPr>
        <w:t>Preparing the tender and contract documents.</w:t>
      </w:r>
    </w:p>
    <w:p w:rsidR="000256DB" w:rsidRPr="0092701F" w:rsidRDefault="000256DB" w:rsidP="002E64A1">
      <w:pPr>
        <w:pStyle w:val="ListParagraph"/>
        <w:widowControl/>
        <w:numPr>
          <w:ilvl w:val="0"/>
          <w:numId w:val="40"/>
        </w:numPr>
        <w:jc w:val="both"/>
        <w:rPr>
          <w:rFonts w:ascii="Arial" w:hAnsi="Arial" w:cs="Arial"/>
          <w:sz w:val="20"/>
          <w:szCs w:val="20"/>
        </w:rPr>
      </w:pPr>
      <w:r w:rsidRPr="0092701F">
        <w:rPr>
          <w:rFonts w:ascii="Arial" w:hAnsi="Arial" w:cs="Arial"/>
          <w:sz w:val="20"/>
          <w:szCs w:val="20"/>
        </w:rPr>
        <w:t xml:space="preserve">Advising on the procurement strategy. </w:t>
      </w:r>
    </w:p>
    <w:p w:rsidR="000256DB" w:rsidRPr="0092701F" w:rsidRDefault="000256DB" w:rsidP="002E64A1">
      <w:pPr>
        <w:pStyle w:val="ListParagraph"/>
        <w:widowControl/>
        <w:numPr>
          <w:ilvl w:val="0"/>
          <w:numId w:val="40"/>
        </w:numPr>
        <w:jc w:val="both"/>
        <w:rPr>
          <w:rFonts w:ascii="Arial" w:hAnsi="Arial" w:cs="Arial"/>
          <w:sz w:val="20"/>
          <w:szCs w:val="20"/>
        </w:rPr>
      </w:pPr>
      <w:r w:rsidRPr="0092701F">
        <w:rPr>
          <w:rFonts w:ascii="Arial" w:hAnsi="Arial" w:cs="Arial"/>
          <w:sz w:val="20"/>
          <w:szCs w:val="20"/>
        </w:rPr>
        <w:t xml:space="preserve">Identifying, analyzing and developing responses to commercial risks. </w:t>
      </w:r>
    </w:p>
    <w:p w:rsidR="000256DB" w:rsidRPr="0092701F" w:rsidRDefault="000256DB" w:rsidP="002E64A1">
      <w:pPr>
        <w:pStyle w:val="ListParagraph"/>
        <w:widowControl/>
        <w:numPr>
          <w:ilvl w:val="0"/>
          <w:numId w:val="40"/>
        </w:numPr>
        <w:jc w:val="both"/>
        <w:rPr>
          <w:rFonts w:ascii="Arial" w:hAnsi="Arial" w:cs="Arial"/>
          <w:sz w:val="20"/>
          <w:szCs w:val="20"/>
        </w:rPr>
      </w:pPr>
      <w:r w:rsidRPr="0092701F">
        <w:rPr>
          <w:rFonts w:ascii="Arial" w:hAnsi="Arial" w:cs="Arial"/>
          <w:sz w:val="20"/>
          <w:szCs w:val="20"/>
        </w:rPr>
        <w:t xml:space="preserve">Providing advice on contractual claims. </w:t>
      </w:r>
    </w:p>
    <w:p w:rsidR="000256DB" w:rsidRPr="0092701F" w:rsidRDefault="000256DB" w:rsidP="002E64A1">
      <w:pPr>
        <w:pStyle w:val="ListParagraph"/>
        <w:widowControl/>
        <w:numPr>
          <w:ilvl w:val="0"/>
          <w:numId w:val="40"/>
        </w:numPr>
        <w:jc w:val="both"/>
        <w:rPr>
          <w:rFonts w:ascii="Arial" w:hAnsi="Arial" w:cs="Arial"/>
          <w:sz w:val="20"/>
          <w:szCs w:val="20"/>
        </w:rPr>
      </w:pPr>
      <w:r w:rsidRPr="0092701F">
        <w:rPr>
          <w:rFonts w:ascii="Arial" w:hAnsi="Arial" w:cs="Arial"/>
          <w:sz w:val="20"/>
          <w:szCs w:val="20"/>
        </w:rPr>
        <w:t xml:space="preserve">Assisting in analyzing progress reports. </w:t>
      </w:r>
    </w:p>
    <w:p w:rsidR="000256DB" w:rsidRPr="0092701F" w:rsidRDefault="000256DB" w:rsidP="002E64A1">
      <w:pPr>
        <w:pStyle w:val="ListParagraph"/>
        <w:widowControl/>
        <w:numPr>
          <w:ilvl w:val="0"/>
          <w:numId w:val="40"/>
        </w:numPr>
        <w:jc w:val="both"/>
        <w:rPr>
          <w:rFonts w:ascii="Arial" w:hAnsi="Arial" w:cs="Arial"/>
          <w:sz w:val="20"/>
          <w:szCs w:val="20"/>
        </w:rPr>
      </w:pPr>
      <w:r w:rsidRPr="0092701F">
        <w:rPr>
          <w:rFonts w:ascii="Arial" w:hAnsi="Arial" w:cs="Arial"/>
          <w:sz w:val="20"/>
          <w:szCs w:val="20"/>
        </w:rPr>
        <w:t>Attendance of progress and technical meetings with all relevant stakeholders (including the rest of the professional team).</w:t>
      </w:r>
    </w:p>
    <w:p w:rsidR="000256DB" w:rsidRPr="00FE1ACC" w:rsidRDefault="000256DB" w:rsidP="000256DB">
      <w:pPr>
        <w:pStyle w:val="Default"/>
        <w:rPr>
          <w:sz w:val="20"/>
        </w:rPr>
      </w:pPr>
    </w:p>
    <w:p w:rsidR="000256DB" w:rsidRPr="000256DB" w:rsidRDefault="000256DB" w:rsidP="000256DB">
      <w:pPr>
        <w:pStyle w:val="Heading2"/>
        <w:ind w:left="1440"/>
        <w:rPr>
          <w:rFonts w:ascii="Arial" w:hAnsi="Arial" w:cs="Arial"/>
          <w:b/>
          <w:color w:val="auto"/>
          <w:sz w:val="20"/>
          <w:szCs w:val="20"/>
        </w:rPr>
      </w:pPr>
      <w:r w:rsidRPr="000256DB">
        <w:rPr>
          <w:rFonts w:ascii="Arial" w:hAnsi="Arial" w:cs="Arial"/>
          <w:b/>
          <w:color w:val="auto"/>
          <w:sz w:val="20"/>
          <w:szCs w:val="20"/>
        </w:rPr>
        <w:t>3.3</w:t>
      </w:r>
      <w:r w:rsidRPr="000256DB">
        <w:rPr>
          <w:rFonts w:ascii="Arial" w:hAnsi="Arial" w:cs="Arial"/>
          <w:b/>
          <w:color w:val="auto"/>
          <w:sz w:val="20"/>
          <w:szCs w:val="20"/>
        </w:rPr>
        <w:tab/>
        <w:t xml:space="preserve">Civil/Structural Engineer </w:t>
      </w:r>
    </w:p>
    <w:p w:rsidR="000256DB" w:rsidRPr="00FE1ACC" w:rsidRDefault="000256DB" w:rsidP="000256DB">
      <w:pPr>
        <w:pStyle w:val="Default"/>
        <w:ind w:left="720" w:firstLine="720"/>
        <w:rPr>
          <w:sz w:val="20"/>
        </w:rPr>
      </w:pPr>
      <w:r w:rsidRPr="00FE1ACC">
        <w:rPr>
          <w:sz w:val="20"/>
        </w:rPr>
        <w:t xml:space="preserve">The civil/structural engineer will be responsible for: </w:t>
      </w:r>
    </w:p>
    <w:p w:rsidR="000256DB" w:rsidRDefault="000256DB" w:rsidP="002E64A1">
      <w:pPr>
        <w:pStyle w:val="Default"/>
        <w:numPr>
          <w:ilvl w:val="0"/>
          <w:numId w:val="34"/>
        </w:numPr>
        <w:spacing w:after="36"/>
        <w:ind w:hanging="306"/>
        <w:jc w:val="both"/>
        <w:rPr>
          <w:sz w:val="20"/>
        </w:rPr>
      </w:pPr>
      <w:r w:rsidRPr="00FE1ACC">
        <w:rPr>
          <w:sz w:val="20"/>
        </w:rPr>
        <w:t xml:space="preserve">Designing a plan which outlines the key variables and what needs to be changed prior to the construction process. </w:t>
      </w:r>
    </w:p>
    <w:p w:rsidR="000256DB" w:rsidRDefault="000256DB" w:rsidP="002E64A1">
      <w:pPr>
        <w:pStyle w:val="Default"/>
        <w:numPr>
          <w:ilvl w:val="0"/>
          <w:numId w:val="34"/>
        </w:numPr>
        <w:spacing w:after="36"/>
        <w:ind w:hanging="306"/>
        <w:jc w:val="both"/>
        <w:rPr>
          <w:sz w:val="20"/>
        </w:rPr>
      </w:pPr>
      <w:r w:rsidRPr="001E7435">
        <w:rPr>
          <w:sz w:val="20"/>
        </w:rPr>
        <w:t>Developing a detailed design layout of the civil an</w:t>
      </w:r>
      <w:r>
        <w:rPr>
          <w:sz w:val="20"/>
        </w:rPr>
        <w:t xml:space="preserve">d structural components of the centre of excellence </w:t>
      </w:r>
      <w:r w:rsidRPr="001E7435">
        <w:rPr>
          <w:sz w:val="20"/>
        </w:rPr>
        <w:t xml:space="preserve">in terms of the Departmental requirements. </w:t>
      </w:r>
    </w:p>
    <w:p w:rsidR="000256DB" w:rsidRDefault="000256DB" w:rsidP="002E64A1">
      <w:pPr>
        <w:pStyle w:val="Default"/>
        <w:numPr>
          <w:ilvl w:val="0"/>
          <w:numId w:val="34"/>
        </w:numPr>
        <w:spacing w:after="36"/>
        <w:ind w:hanging="306"/>
        <w:jc w:val="both"/>
        <w:rPr>
          <w:sz w:val="20"/>
        </w:rPr>
      </w:pPr>
      <w:r w:rsidRPr="001E7435">
        <w:rPr>
          <w:sz w:val="20"/>
        </w:rPr>
        <w:t xml:space="preserve">Attendance of </w:t>
      </w:r>
      <w:r>
        <w:rPr>
          <w:sz w:val="20"/>
        </w:rPr>
        <w:t xml:space="preserve">technical </w:t>
      </w:r>
      <w:r w:rsidRPr="001E7435">
        <w:rPr>
          <w:sz w:val="20"/>
        </w:rPr>
        <w:t>progress meetings with all relevant stakeholders (including the rest of the professional team).</w:t>
      </w:r>
    </w:p>
    <w:p w:rsidR="000256DB" w:rsidRPr="00FE1ACC" w:rsidRDefault="000256DB" w:rsidP="000256DB">
      <w:pPr>
        <w:rPr>
          <w:rFonts w:cs="Arial"/>
          <w:szCs w:val="20"/>
        </w:rPr>
      </w:pPr>
    </w:p>
    <w:p w:rsidR="000256DB" w:rsidRDefault="000256DB" w:rsidP="000256DB">
      <w:pPr>
        <w:pStyle w:val="Heading2"/>
        <w:ind w:left="1440"/>
        <w:rPr>
          <w:rFonts w:cs="Arial"/>
          <w:b/>
          <w:bCs/>
          <w:sz w:val="20"/>
        </w:rPr>
      </w:pPr>
      <w:r w:rsidRPr="000256DB">
        <w:rPr>
          <w:rFonts w:ascii="Arial" w:hAnsi="Arial" w:cs="Arial"/>
          <w:b/>
          <w:color w:val="auto"/>
          <w:sz w:val="20"/>
          <w:szCs w:val="20"/>
        </w:rPr>
        <w:t>3.4</w:t>
      </w:r>
      <w:r w:rsidRPr="000256DB">
        <w:rPr>
          <w:rFonts w:ascii="Arial" w:hAnsi="Arial" w:cs="Arial"/>
          <w:b/>
          <w:color w:val="auto"/>
          <w:sz w:val="20"/>
          <w:szCs w:val="20"/>
        </w:rPr>
        <w:tab/>
        <w:t>Electrical Engineer</w:t>
      </w:r>
      <w:r>
        <w:rPr>
          <w:rFonts w:cs="Arial"/>
          <w:b/>
          <w:bCs/>
          <w:sz w:val="20"/>
        </w:rPr>
        <w:t xml:space="preserve"> </w:t>
      </w:r>
      <w:r>
        <w:rPr>
          <w:rFonts w:cs="Arial"/>
          <w:b/>
          <w:bCs/>
          <w:sz w:val="20"/>
        </w:rPr>
        <w:tab/>
      </w:r>
    </w:p>
    <w:p w:rsidR="000256DB" w:rsidRPr="00FE1ACC" w:rsidRDefault="000256DB" w:rsidP="000256DB">
      <w:pPr>
        <w:pStyle w:val="Default"/>
        <w:ind w:left="720" w:firstLine="720"/>
        <w:rPr>
          <w:sz w:val="20"/>
        </w:rPr>
      </w:pPr>
      <w:r w:rsidRPr="00FE1ACC">
        <w:rPr>
          <w:sz w:val="20"/>
        </w:rPr>
        <w:t xml:space="preserve">The electrical engineer will be responsible for: </w:t>
      </w:r>
    </w:p>
    <w:p w:rsidR="000256DB" w:rsidRPr="00FE1ACC" w:rsidRDefault="000256DB" w:rsidP="002E64A1">
      <w:pPr>
        <w:pStyle w:val="Default"/>
        <w:numPr>
          <w:ilvl w:val="0"/>
          <w:numId w:val="35"/>
        </w:numPr>
        <w:spacing w:after="35"/>
        <w:jc w:val="both"/>
        <w:rPr>
          <w:sz w:val="20"/>
        </w:rPr>
      </w:pPr>
      <w:r>
        <w:rPr>
          <w:sz w:val="20"/>
        </w:rPr>
        <w:t xml:space="preserve">Designing </w:t>
      </w:r>
      <w:r w:rsidRPr="00FE1ACC">
        <w:rPr>
          <w:sz w:val="20"/>
        </w:rPr>
        <w:t xml:space="preserve">electrical systems in compliance with the necessary codes. </w:t>
      </w:r>
    </w:p>
    <w:p w:rsidR="000256DB" w:rsidRPr="00FE1ACC" w:rsidRDefault="000256DB" w:rsidP="002E64A1">
      <w:pPr>
        <w:pStyle w:val="Default"/>
        <w:numPr>
          <w:ilvl w:val="0"/>
          <w:numId w:val="35"/>
        </w:numPr>
        <w:spacing w:after="35"/>
        <w:jc w:val="both"/>
        <w:rPr>
          <w:sz w:val="20"/>
        </w:rPr>
      </w:pPr>
      <w:r>
        <w:rPr>
          <w:sz w:val="20"/>
        </w:rPr>
        <w:t xml:space="preserve">Electrical design of the satellite centre of excellence </w:t>
      </w:r>
    </w:p>
    <w:p w:rsidR="000256DB" w:rsidRPr="00FE1ACC" w:rsidRDefault="000256DB" w:rsidP="002E64A1">
      <w:pPr>
        <w:pStyle w:val="Default"/>
        <w:numPr>
          <w:ilvl w:val="0"/>
          <w:numId w:val="35"/>
        </w:numPr>
        <w:spacing w:after="35"/>
        <w:jc w:val="both"/>
        <w:rPr>
          <w:sz w:val="20"/>
        </w:rPr>
      </w:pPr>
      <w:r w:rsidRPr="00FE1ACC">
        <w:rPr>
          <w:sz w:val="20"/>
        </w:rPr>
        <w:t>Calculating the cos</w:t>
      </w:r>
      <w:r>
        <w:rPr>
          <w:sz w:val="20"/>
        </w:rPr>
        <w:t xml:space="preserve">ts of electrical equipment </w:t>
      </w:r>
    </w:p>
    <w:p w:rsidR="000256DB" w:rsidRDefault="000256DB" w:rsidP="002E64A1">
      <w:pPr>
        <w:pStyle w:val="Default"/>
        <w:numPr>
          <w:ilvl w:val="0"/>
          <w:numId w:val="35"/>
        </w:numPr>
        <w:spacing w:after="35"/>
        <w:jc w:val="both"/>
        <w:rPr>
          <w:sz w:val="20"/>
        </w:rPr>
      </w:pPr>
      <w:r>
        <w:rPr>
          <w:sz w:val="20"/>
        </w:rPr>
        <w:t xml:space="preserve">Communications and ICT networking requirements to </w:t>
      </w:r>
      <w:r w:rsidR="0092701F">
        <w:rPr>
          <w:sz w:val="20"/>
        </w:rPr>
        <w:t xml:space="preserve">UUW </w:t>
      </w:r>
      <w:r>
        <w:rPr>
          <w:sz w:val="20"/>
        </w:rPr>
        <w:t>Specification.</w:t>
      </w:r>
    </w:p>
    <w:p w:rsidR="000256DB" w:rsidRDefault="000256DB" w:rsidP="002E64A1">
      <w:pPr>
        <w:pStyle w:val="Default"/>
        <w:numPr>
          <w:ilvl w:val="0"/>
          <w:numId w:val="35"/>
        </w:numPr>
        <w:jc w:val="both"/>
        <w:rPr>
          <w:sz w:val="20"/>
        </w:rPr>
      </w:pPr>
      <w:r>
        <w:rPr>
          <w:sz w:val="20"/>
        </w:rPr>
        <w:t>Attendance of progress and technical meetings with all relevant stakeholders (including the rest of the professional team).</w:t>
      </w:r>
    </w:p>
    <w:p w:rsidR="000256DB" w:rsidRPr="00FE1ACC" w:rsidRDefault="000256DB" w:rsidP="000256DB">
      <w:pPr>
        <w:pStyle w:val="Default"/>
        <w:rPr>
          <w:sz w:val="20"/>
        </w:rPr>
      </w:pPr>
    </w:p>
    <w:p w:rsidR="000256DB" w:rsidRPr="000256DB" w:rsidRDefault="000256DB" w:rsidP="000256DB">
      <w:pPr>
        <w:pStyle w:val="Heading2"/>
        <w:ind w:left="1440"/>
        <w:rPr>
          <w:rFonts w:ascii="Arial" w:hAnsi="Arial" w:cs="Arial"/>
          <w:b/>
          <w:color w:val="auto"/>
          <w:sz w:val="20"/>
          <w:szCs w:val="20"/>
        </w:rPr>
      </w:pPr>
      <w:r w:rsidRPr="000256DB">
        <w:rPr>
          <w:rFonts w:ascii="Arial" w:hAnsi="Arial" w:cs="Arial"/>
          <w:b/>
          <w:color w:val="auto"/>
          <w:sz w:val="20"/>
          <w:szCs w:val="20"/>
        </w:rPr>
        <w:t>3.5</w:t>
      </w:r>
      <w:r w:rsidRPr="000256DB">
        <w:rPr>
          <w:rFonts w:ascii="Arial" w:hAnsi="Arial" w:cs="Arial"/>
          <w:b/>
          <w:color w:val="auto"/>
          <w:sz w:val="20"/>
          <w:szCs w:val="20"/>
        </w:rPr>
        <w:tab/>
        <w:t xml:space="preserve">MECHANICAL ENGINEER: </w:t>
      </w:r>
    </w:p>
    <w:p w:rsidR="000256DB" w:rsidRPr="00FE1ACC" w:rsidRDefault="000256DB" w:rsidP="000256DB">
      <w:pPr>
        <w:pStyle w:val="Default"/>
        <w:ind w:left="720" w:firstLine="720"/>
        <w:rPr>
          <w:sz w:val="20"/>
        </w:rPr>
      </w:pPr>
      <w:r w:rsidRPr="00FE1ACC">
        <w:rPr>
          <w:sz w:val="20"/>
        </w:rPr>
        <w:t xml:space="preserve">The mechanical engineer will be responsible for: </w:t>
      </w:r>
    </w:p>
    <w:p w:rsidR="000256DB" w:rsidRPr="00FE1ACC" w:rsidRDefault="000256DB" w:rsidP="002E64A1">
      <w:pPr>
        <w:pStyle w:val="Default"/>
        <w:numPr>
          <w:ilvl w:val="0"/>
          <w:numId w:val="36"/>
        </w:numPr>
        <w:spacing w:after="36"/>
        <w:ind w:left="1800"/>
        <w:jc w:val="both"/>
        <w:rPr>
          <w:sz w:val="20"/>
        </w:rPr>
      </w:pPr>
      <w:r w:rsidRPr="00FE1ACC">
        <w:rPr>
          <w:sz w:val="20"/>
        </w:rPr>
        <w:t xml:space="preserve">Surveying the site and managing the design of mechanical systems so that they comply with the necessary codes. </w:t>
      </w:r>
    </w:p>
    <w:p w:rsidR="000256DB" w:rsidRPr="00FE1ACC" w:rsidRDefault="000256DB" w:rsidP="002E64A1">
      <w:pPr>
        <w:pStyle w:val="Default"/>
        <w:numPr>
          <w:ilvl w:val="0"/>
          <w:numId w:val="36"/>
        </w:numPr>
        <w:spacing w:after="36"/>
        <w:ind w:left="1800"/>
        <w:jc w:val="both"/>
        <w:rPr>
          <w:sz w:val="20"/>
        </w:rPr>
      </w:pPr>
      <w:r>
        <w:rPr>
          <w:sz w:val="20"/>
        </w:rPr>
        <w:t xml:space="preserve">Designing </w:t>
      </w:r>
      <w:r w:rsidRPr="00FE1ACC">
        <w:rPr>
          <w:sz w:val="20"/>
        </w:rPr>
        <w:t xml:space="preserve">mechanical systems </w:t>
      </w:r>
      <w:r>
        <w:rPr>
          <w:sz w:val="20"/>
        </w:rPr>
        <w:t>for HVAC and fire</w:t>
      </w:r>
      <w:r w:rsidRPr="00FE1ACC">
        <w:rPr>
          <w:sz w:val="20"/>
        </w:rPr>
        <w:t xml:space="preserve">. </w:t>
      </w:r>
    </w:p>
    <w:p w:rsidR="000256DB" w:rsidRPr="00FE1ACC" w:rsidRDefault="000256DB" w:rsidP="002E64A1">
      <w:pPr>
        <w:pStyle w:val="Default"/>
        <w:numPr>
          <w:ilvl w:val="0"/>
          <w:numId w:val="36"/>
        </w:numPr>
        <w:spacing w:after="36"/>
        <w:ind w:left="1800"/>
        <w:jc w:val="both"/>
        <w:rPr>
          <w:sz w:val="20"/>
        </w:rPr>
      </w:pPr>
      <w:r w:rsidRPr="00FE1ACC">
        <w:rPr>
          <w:sz w:val="20"/>
        </w:rPr>
        <w:t xml:space="preserve">Ensuring that all codes are met for mechanical works </w:t>
      </w:r>
    </w:p>
    <w:p w:rsidR="000256DB" w:rsidRDefault="000256DB" w:rsidP="002E64A1">
      <w:pPr>
        <w:pStyle w:val="Default"/>
        <w:numPr>
          <w:ilvl w:val="0"/>
          <w:numId w:val="36"/>
        </w:numPr>
        <w:ind w:left="1800"/>
        <w:jc w:val="both"/>
        <w:rPr>
          <w:sz w:val="20"/>
        </w:rPr>
      </w:pPr>
      <w:r>
        <w:rPr>
          <w:sz w:val="20"/>
        </w:rPr>
        <w:t>Attendance of progress and technical meetings with all relevant stakeholders (including the rest of the professional team).</w:t>
      </w:r>
    </w:p>
    <w:p w:rsidR="000256DB" w:rsidRDefault="000256DB" w:rsidP="000256DB">
      <w:pPr>
        <w:pStyle w:val="Heading1"/>
        <w:ind w:left="112" w:firstLine="0"/>
      </w:pPr>
      <w:bookmarkStart w:id="5" w:name="_Toc176867025"/>
    </w:p>
    <w:permEnd w:id="934548011"/>
    <w:p w:rsidR="000256DB" w:rsidRPr="002613A4" w:rsidRDefault="000256DB" w:rsidP="002E64A1">
      <w:pPr>
        <w:pStyle w:val="Heading1"/>
        <w:numPr>
          <w:ilvl w:val="0"/>
          <w:numId w:val="61"/>
        </w:numPr>
      </w:pPr>
      <w:r w:rsidRPr="002613A4">
        <w:t>Use of reasonable skill and care</w:t>
      </w:r>
      <w:bookmarkEnd w:id="5"/>
      <w:r w:rsidRPr="002613A4">
        <w:t xml:space="preserve"> </w:t>
      </w:r>
    </w:p>
    <w:p w:rsidR="000256DB" w:rsidRPr="000256DB" w:rsidRDefault="000256DB" w:rsidP="000256DB">
      <w:pPr>
        <w:autoSpaceDE w:val="0"/>
        <w:autoSpaceDN w:val="0"/>
        <w:adjustRightInd w:val="0"/>
        <w:ind w:left="720"/>
        <w:rPr>
          <w:rFonts w:ascii="Arial" w:hAnsi="Arial" w:cs="Arial"/>
          <w:sz w:val="20"/>
          <w:szCs w:val="20"/>
        </w:rPr>
      </w:pPr>
      <w:permStart w:id="2073117943" w:edGrp="everyone"/>
      <w:r w:rsidRPr="000256DB">
        <w:rPr>
          <w:rFonts w:ascii="Arial" w:hAnsi="Arial" w:cs="Arial"/>
          <w:sz w:val="20"/>
          <w:szCs w:val="20"/>
        </w:rPr>
        <w:t>The Services Provider is required to:</w:t>
      </w:r>
    </w:p>
    <w:p w:rsidR="000256DB" w:rsidRPr="000256DB" w:rsidRDefault="000256DB" w:rsidP="002E64A1">
      <w:pPr>
        <w:pStyle w:val="ListParagraph"/>
        <w:widowControl/>
        <w:numPr>
          <w:ilvl w:val="0"/>
          <w:numId w:val="59"/>
        </w:numPr>
        <w:autoSpaceDE w:val="0"/>
        <w:autoSpaceDN w:val="0"/>
        <w:adjustRightInd w:val="0"/>
        <w:jc w:val="both"/>
        <w:rPr>
          <w:rFonts w:ascii="Arial" w:hAnsi="Arial" w:cs="Arial"/>
          <w:sz w:val="20"/>
          <w:szCs w:val="20"/>
        </w:rPr>
      </w:pPr>
      <w:r w:rsidRPr="000256DB">
        <w:rPr>
          <w:rFonts w:ascii="Arial" w:hAnsi="Arial" w:cs="Arial"/>
          <w:sz w:val="20"/>
          <w:szCs w:val="20"/>
        </w:rPr>
        <w:t xml:space="preserve">exercise reasonable skill and care in all activities undertaken on this project. </w:t>
      </w:r>
    </w:p>
    <w:p w:rsidR="000256DB" w:rsidRDefault="000256DB" w:rsidP="002E64A1">
      <w:pPr>
        <w:pStyle w:val="ListParagraph"/>
        <w:widowControl/>
        <w:numPr>
          <w:ilvl w:val="0"/>
          <w:numId w:val="59"/>
        </w:numPr>
        <w:autoSpaceDE w:val="0"/>
        <w:autoSpaceDN w:val="0"/>
        <w:adjustRightInd w:val="0"/>
        <w:jc w:val="both"/>
        <w:rPr>
          <w:rFonts w:ascii="Arial" w:hAnsi="Arial" w:cs="Arial"/>
          <w:i/>
          <w:sz w:val="20"/>
          <w:szCs w:val="20"/>
        </w:rPr>
      </w:pPr>
      <w:r w:rsidRPr="000256DB">
        <w:rPr>
          <w:rFonts w:ascii="Arial" w:hAnsi="Arial" w:cs="Arial"/>
          <w:sz w:val="20"/>
          <w:szCs w:val="20"/>
        </w:rPr>
        <w:t xml:space="preserve">comply with all </w:t>
      </w:r>
      <w:r w:rsidR="0092701F">
        <w:rPr>
          <w:rFonts w:ascii="Arial" w:hAnsi="Arial" w:cs="Arial"/>
          <w:sz w:val="20"/>
          <w:szCs w:val="20"/>
        </w:rPr>
        <w:t xml:space="preserve">UUW </w:t>
      </w:r>
      <w:r w:rsidRPr="000256DB">
        <w:rPr>
          <w:rFonts w:ascii="Arial" w:hAnsi="Arial" w:cs="Arial"/>
          <w:sz w:val="20"/>
          <w:szCs w:val="20"/>
        </w:rPr>
        <w:t>safety, health and environmental regulations</w:t>
      </w:r>
      <w:r w:rsidRPr="000256DB">
        <w:rPr>
          <w:rFonts w:ascii="Arial" w:hAnsi="Arial" w:cs="Arial"/>
          <w:i/>
          <w:sz w:val="20"/>
          <w:szCs w:val="20"/>
        </w:rPr>
        <w:t>.</w:t>
      </w:r>
    </w:p>
    <w:p w:rsidR="0092701F" w:rsidRPr="0092701F" w:rsidRDefault="0092701F" w:rsidP="0092701F">
      <w:pPr>
        <w:widowControl/>
        <w:autoSpaceDE w:val="0"/>
        <w:autoSpaceDN w:val="0"/>
        <w:adjustRightInd w:val="0"/>
        <w:ind w:left="1080"/>
        <w:jc w:val="both"/>
        <w:rPr>
          <w:rFonts w:ascii="Arial" w:hAnsi="Arial" w:cs="Arial"/>
          <w:i/>
          <w:sz w:val="20"/>
          <w:szCs w:val="20"/>
        </w:rPr>
      </w:pPr>
    </w:p>
    <w:permEnd w:id="2073117943"/>
    <w:p w:rsidR="000256DB" w:rsidRPr="000256DB" w:rsidRDefault="000256DB" w:rsidP="000256DB">
      <w:pPr>
        <w:pStyle w:val="Heading2"/>
        <w:ind w:left="720"/>
        <w:rPr>
          <w:rFonts w:ascii="Arial" w:hAnsi="Arial" w:cs="Arial"/>
          <w:b/>
          <w:color w:val="auto"/>
          <w:sz w:val="20"/>
          <w:szCs w:val="20"/>
        </w:rPr>
      </w:pPr>
      <w:r w:rsidRPr="000256DB">
        <w:rPr>
          <w:rFonts w:ascii="Arial" w:hAnsi="Arial" w:cs="Arial"/>
          <w:b/>
          <w:color w:val="auto"/>
          <w:sz w:val="20"/>
          <w:szCs w:val="20"/>
        </w:rPr>
        <w:t>4.1</w:t>
      </w:r>
      <w:r w:rsidRPr="000256DB">
        <w:rPr>
          <w:rFonts w:ascii="Arial" w:hAnsi="Arial" w:cs="Arial"/>
          <w:b/>
          <w:color w:val="auto"/>
          <w:sz w:val="20"/>
          <w:szCs w:val="20"/>
        </w:rPr>
        <w:tab/>
        <w:t>Co-operation with other services providers</w:t>
      </w:r>
    </w:p>
    <w:p w:rsidR="000256DB" w:rsidRPr="000256DB" w:rsidRDefault="000256DB" w:rsidP="000256DB">
      <w:pPr>
        <w:autoSpaceDE w:val="0"/>
        <w:autoSpaceDN w:val="0"/>
        <w:adjustRightInd w:val="0"/>
        <w:ind w:left="1440"/>
        <w:rPr>
          <w:rFonts w:ascii="Arial" w:hAnsi="Arial" w:cs="Arial"/>
          <w:sz w:val="20"/>
          <w:szCs w:val="20"/>
        </w:rPr>
      </w:pPr>
      <w:permStart w:id="712913503" w:edGrp="everyone"/>
      <w:r w:rsidRPr="000256DB">
        <w:rPr>
          <w:rFonts w:ascii="Arial" w:hAnsi="Arial" w:cs="Arial"/>
          <w:sz w:val="20"/>
          <w:szCs w:val="20"/>
        </w:rPr>
        <w:t xml:space="preserve">The Service Provider is expected to act professionally whilst interacting with other services providers and any requests for meetings are to be made via </w:t>
      </w:r>
      <w:r w:rsidR="0092701F">
        <w:rPr>
          <w:rFonts w:ascii="Arial" w:hAnsi="Arial" w:cs="Arial"/>
          <w:sz w:val="20"/>
          <w:szCs w:val="20"/>
        </w:rPr>
        <w:t>UUW</w:t>
      </w:r>
      <w:r w:rsidRPr="000256DB">
        <w:rPr>
          <w:rFonts w:ascii="Arial" w:hAnsi="Arial" w:cs="Arial"/>
          <w:sz w:val="20"/>
          <w:szCs w:val="20"/>
        </w:rPr>
        <w:t xml:space="preserve">. All </w:t>
      </w:r>
      <w:r w:rsidRPr="000256DB">
        <w:rPr>
          <w:rFonts w:ascii="Arial" w:hAnsi="Arial" w:cs="Arial"/>
          <w:sz w:val="20"/>
          <w:szCs w:val="20"/>
        </w:rPr>
        <w:lastRenderedPageBreak/>
        <w:t xml:space="preserve">meetings are to be chaired by the </w:t>
      </w:r>
      <w:r w:rsidR="0092701F">
        <w:rPr>
          <w:rFonts w:ascii="Arial" w:hAnsi="Arial" w:cs="Arial"/>
          <w:sz w:val="20"/>
          <w:szCs w:val="20"/>
        </w:rPr>
        <w:t xml:space="preserve">UUW </w:t>
      </w:r>
      <w:r w:rsidRPr="000256DB">
        <w:rPr>
          <w:rFonts w:ascii="Arial" w:hAnsi="Arial" w:cs="Arial"/>
          <w:sz w:val="20"/>
          <w:szCs w:val="20"/>
        </w:rPr>
        <w:t xml:space="preserve">Project Manager. </w:t>
      </w:r>
    </w:p>
    <w:p w:rsidR="000256DB" w:rsidRPr="000256DB" w:rsidRDefault="000256DB" w:rsidP="000256DB">
      <w:pPr>
        <w:autoSpaceDE w:val="0"/>
        <w:autoSpaceDN w:val="0"/>
        <w:adjustRightInd w:val="0"/>
        <w:ind w:left="1440"/>
        <w:rPr>
          <w:rFonts w:ascii="Arial" w:hAnsi="Arial" w:cs="Arial"/>
          <w:sz w:val="20"/>
          <w:szCs w:val="20"/>
        </w:rPr>
      </w:pPr>
      <w:r w:rsidRPr="000256DB">
        <w:rPr>
          <w:rFonts w:ascii="Arial" w:hAnsi="Arial" w:cs="Arial"/>
          <w:sz w:val="20"/>
          <w:szCs w:val="20"/>
        </w:rPr>
        <w:t xml:space="preserve">The Service Provider will be required to interact with various departments within </w:t>
      </w:r>
      <w:r>
        <w:rPr>
          <w:rFonts w:ascii="Arial" w:hAnsi="Arial" w:cs="Arial"/>
          <w:sz w:val="20"/>
          <w:szCs w:val="20"/>
        </w:rPr>
        <w:t>U</w:t>
      </w:r>
      <w:r w:rsidR="0092701F">
        <w:rPr>
          <w:rFonts w:ascii="Arial" w:hAnsi="Arial" w:cs="Arial"/>
          <w:sz w:val="20"/>
          <w:szCs w:val="20"/>
        </w:rPr>
        <w:t>UW</w:t>
      </w:r>
      <w:r w:rsidRPr="000256DB">
        <w:rPr>
          <w:rFonts w:ascii="Arial" w:hAnsi="Arial" w:cs="Arial"/>
          <w:sz w:val="20"/>
          <w:szCs w:val="20"/>
        </w:rPr>
        <w:t>, namely:</w:t>
      </w:r>
    </w:p>
    <w:p w:rsidR="000256DB" w:rsidRPr="000256DB" w:rsidRDefault="000256DB" w:rsidP="002E64A1">
      <w:pPr>
        <w:pStyle w:val="ListParagraph"/>
        <w:widowControl/>
        <w:numPr>
          <w:ilvl w:val="0"/>
          <w:numId w:val="37"/>
        </w:numPr>
        <w:autoSpaceDE w:val="0"/>
        <w:autoSpaceDN w:val="0"/>
        <w:adjustRightInd w:val="0"/>
        <w:jc w:val="both"/>
        <w:rPr>
          <w:rFonts w:ascii="Arial" w:hAnsi="Arial" w:cs="Arial"/>
          <w:sz w:val="20"/>
          <w:szCs w:val="20"/>
        </w:rPr>
      </w:pPr>
      <w:r w:rsidRPr="000256DB">
        <w:rPr>
          <w:rFonts w:ascii="Arial" w:hAnsi="Arial" w:cs="Arial"/>
          <w:sz w:val="20"/>
          <w:szCs w:val="20"/>
        </w:rPr>
        <w:t>Asset Management</w:t>
      </w:r>
    </w:p>
    <w:p w:rsidR="000256DB" w:rsidRPr="000256DB" w:rsidRDefault="000256DB" w:rsidP="002E64A1">
      <w:pPr>
        <w:pStyle w:val="ListParagraph"/>
        <w:widowControl/>
        <w:numPr>
          <w:ilvl w:val="0"/>
          <w:numId w:val="37"/>
        </w:numPr>
        <w:autoSpaceDE w:val="0"/>
        <w:autoSpaceDN w:val="0"/>
        <w:adjustRightInd w:val="0"/>
        <w:jc w:val="both"/>
        <w:rPr>
          <w:rFonts w:ascii="Arial" w:hAnsi="Arial" w:cs="Arial"/>
          <w:sz w:val="20"/>
          <w:szCs w:val="20"/>
        </w:rPr>
      </w:pPr>
      <w:r w:rsidRPr="000256DB">
        <w:rPr>
          <w:rFonts w:ascii="Arial" w:hAnsi="Arial" w:cs="Arial"/>
          <w:sz w:val="20"/>
          <w:szCs w:val="20"/>
        </w:rPr>
        <w:t>Property Services &amp; Security Department</w:t>
      </w:r>
    </w:p>
    <w:p w:rsidR="000256DB" w:rsidRPr="000256DB" w:rsidRDefault="000256DB" w:rsidP="002E64A1">
      <w:pPr>
        <w:pStyle w:val="ListParagraph"/>
        <w:widowControl/>
        <w:numPr>
          <w:ilvl w:val="0"/>
          <w:numId w:val="37"/>
        </w:numPr>
        <w:autoSpaceDE w:val="0"/>
        <w:autoSpaceDN w:val="0"/>
        <w:adjustRightInd w:val="0"/>
        <w:jc w:val="both"/>
        <w:rPr>
          <w:rFonts w:ascii="Arial" w:hAnsi="Arial" w:cs="Arial"/>
          <w:sz w:val="20"/>
          <w:szCs w:val="20"/>
        </w:rPr>
      </w:pPr>
      <w:r w:rsidRPr="000256DB">
        <w:rPr>
          <w:rFonts w:ascii="Arial" w:hAnsi="Arial" w:cs="Arial"/>
          <w:sz w:val="20"/>
          <w:szCs w:val="20"/>
        </w:rPr>
        <w:t>ICT Department</w:t>
      </w:r>
    </w:p>
    <w:p w:rsidR="000256DB" w:rsidRPr="000256DB" w:rsidRDefault="000256DB" w:rsidP="002E64A1">
      <w:pPr>
        <w:pStyle w:val="ListParagraph"/>
        <w:widowControl/>
        <w:numPr>
          <w:ilvl w:val="0"/>
          <w:numId w:val="37"/>
        </w:numPr>
        <w:autoSpaceDE w:val="0"/>
        <w:autoSpaceDN w:val="0"/>
        <w:adjustRightInd w:val="0"/>
        <w:jc w:val="both"/>
        <w:rPr>
          <w:rFonts w:ascii="Arial" w:hAnsi="Arial" w:cs="Arial"/>
          <w:sz w:val="20"/>
          <w:szCs w:val="20"/>
        </w:rPr>
      </w:pPr>
      <w:r w:rsidRPr="000256DB">
        <w:rPr>
          <w:rFonts w:ascii="Arial" w:hAnsi="Arial" w:cs="Arial"/>
          <w:sz w:val="20"/>
          <w:szCs w:val="20"/>
        </w:rPr>
        <w:t>Engineering Services Department</w:t>
      </w:r>
    </w:p>
    <w:p w:rsidR="000256DB" w:rsidRPr="000256DB" w:rsidRDefault="000256DB" w:rsidP="002E64A1">
      <w:pPr>
        <w:pStyle w:val="ListParagraph"/>
        <w:widowControl/>
        <w:numPr>
          <w:ilvl w:val="0"/>
          <w:numId w:val="37"/>
        </w:numPr>
        <w:autoSpaceDE w:val="0"/>
        <w:autoSpaceDN w:val="0"/>
        <w:adjustRightInd w:val="0"/>
        <w:jc w:val="both"/>
        <w:rPr>
          <w:rFonts w:ascii="Arial" w:hAnsi="Arial" w:cs="Arial"/>
          <w:sz w:val="20"/>
          <w:szCs w:val="20"/>
        </w:rPr>
      </w:pPr>
      <w:r w:rsidRPr="000256DB">
        <w:rPr>
          <w:rFonts w:ascii="Arial" w:hAnsi="Arial" w:cs="Arial"/>
          <w:sz w:val="20"/>
          <w:szCs w:val="20"/>
        </w:rPr>
        <w:t>Project Management Office</w:t>
      </w:r>
    </w:p>
    <w:p w:rsidR="000256DB" w:rsidRDefault="000256DB" w:rsidP="002E64A1">
      <w:pPr>
        <w:pStyle w:val="ListParagraph"/>
        <w:widowControl/>
        <w:numPr>
          <w:ilvl w:val="0"/>
          <w:numId w:val="37"/>
        </w:numPr>
        <w:autoSpaceDE w:val="0"/>
        <w:autoSpaceDN w:val="0"/>
        <w:adjustRightInd w:val="0"/>
        <w:jc w:val="both"/>
        <w:rPr>
          <w:rFonts w:ascii="Arial" w:hAnsi="Arial" w:cs="Arial"/>
          <w:sz w:val="20"/>
          <w:szCs w:val="20"/>
        </w:rPr>
      </w:pPr>
      <w:r w:rsidRPr="000256DB">
        <w:rPr>
          <w:rFonts w:ascii="Arial" w:hAnsi="Arial" w:cs="Arial"/>
          <w:sz w:val="20"/>
          <w:szCs w:val="20"/>
        </w:rPr>
        <w:t>Health &amp; Safety Agent (Provided by uMngeni-uThukela Water Water)</w:t>
      </w:r>
    </w:p>
    <w:p w:rsidR="000256DB" w:rsidRPr="000256DB" w:rsidRDefault="000256DB" w:rsidP="000256DB">
      <w:pPr>
        <w:widowControl/>
        <w:autoSpaceDE w:val="0"/>
        <w:autoSpaceDN w:val="0"/>
        <w:adjustRightInd w:val="0"/>
        <w:ind w:left="1800"/>
        <w:jc w:val="both"/>
        <w:rPr>
          <w:rFonts w:ascii="Arial" w:hAnsi="Arial" w:cs="Arial"/>
          <w:sz w:val="20"/>
          <w:szCs w:val="20"/>
        </w:rPr>
      </w:pPr>
    </w:p>
    <w:p w:rsidR="000256DB" w:rsidRDefault="000256DB" w:rsidP="002E64A1">
      <w:pPr>
        <w:pStyle w:val="Heading1"/>
        <w:numPr>
          <w:ilvl w:val="0"/>
          <w:numId w:val="61"/>
        </w:numPr>
      </w:pPr>
      <w:bookmarkStart w:id="6" w:name="_Toc176867026"/>
      <w:permEnd w:id="712913503"/>
      <w:r>
        <w:t xml:space="preserve">Scope of Work </w:t>
      </w:r>
      <w:r w:rsidRPr="002613A4">
        <w:t>Brief</w:t>
      </w:r>
      <w:bookmarkEnd w:id="6"/>
      <w:r w:rsidRPr="002613A4">
        <w:t xml:space="preserve"> </w:t>
      </w:r>
    </w:p>
    <w:p w:rsidR="000256DB" w:rsidRPr="000256DB" w:rsidRDefault="000256DB" w:rsidP="000256DB">
      <w:pPr>
        <w:ind w:firstLine="720"/>
        <w:rPr>
          <w:rFonts w:ascii="Arial" w:hAnsi="Arial" w:cs="Arial"/>
          <w:sz w:val="20"/>
          <w:szCs w:val="20"/>
        </w:rPr>
      </w:pPr>
      <w:r w:rsidRPr="000256DB">
        <w:rPr>
          <w:rFonts w:ascii="Arial" w:hAnsi="Arial" w:cs="Arial"/>
          <w:sz w:val="20"/>
          <w:szCs w:val="20"/>
        </w:rPr>
        <w:t>The following points shall form the basis of information brief:</w:t>
      </w:r>
    </w:p>
    <w:p w:rsidR="000256DB" w:rsidRPr="000256DB" w:rsidRDefault="000256DB" w:rsidP="002E64A1">
      <w:pPr>
        <w:pStyle w:val="Heading4"/>
        <w:keepLines w:val="0"/>
        <w:widowControl/>
        <w:numPr>
          <w:ilvl w:val="1"/>
          <w:numId w:val="63"/>
        </w:numPr>
        <w:spacing w:before="240" w:after="60"/>
        <w:jc w:val="both"/>
        <w:rPr>
          <w:rFonts w:ascii="Arial" w:hAnsi="Arial" w:cs="Arial"/>
          <w:b/>
          <w:i w:val="0"/>
          <w:color w:val="auto"/>
          <w:sz w:val="20"/>
          <w:szCs w:val="20"/>
        </w:rPr>
      </w:pPr>
      <w:r w:rsidRPr="000256DB">
        <w:rPr>
          <w:rFonts w:ascii="Arial" w:hAnsi="Arial" w:cs="Arial"/>
          <w:b/>
          <w:i w:val="0"/>
          <w:color w:val="auto"/>
          <w:sz w:val="20"/>
          <w:szCs w:val="20"/>
        </w:rPr>
        <w:tab/>
        <w:t>Personnel profile</w:t>
      </w:r>
    </w:p>
    <w:p w:rsidR="000256DB" w:rsidRPr="000256DB" w:rsidRDefault="000256DB" w:rsidP="002E64A1">
      <w:pPr>
        <w:pStyle w:val="ListParagraph"/>
        <w:widowControl/>
        <w:numPr>
          <w:ilvl w:val="0"/>
          <w:numId w:val="41"/>
        </w:numPr>
        <w:jc w:val="both"/>
        <w:rPr>
          <w:rFonts w:ascii="Arial" w:hAnsi="Arial" w:cs="Arial"/>
          <w:sz w:val="20"/>
          <w:szCs w:val="20"/>
        </w:rPr>
      </w:pPr>
      <w:r w:rsidRPr="000256DB">
        <w:rPr>
          <w:rFonts w:ascii="Arial" w:hAnsi="Arial" w:cs="Arial"/>
          <w:sz w:val="20"/>
          <w:szCs w:val="20"/>
        </w:rPr>
        <w:t xml:space="preserve">The facility should be able to accommodate </w:t>
      </w:r>
      <w:r>
        <w:rPr>
          <w:rFonts w:ascii="Arial" w:hAnsi="Arial" w:cs="Arial"/>
          <w:sz w:val="20"/>
          <w:szCs w:val="20"/>
        </w:rPr>
        <w:t>4</w:t>
      </w:r>
      <w:r w:rsidRPr="000256DB">
        <w:rPr>
          <w:rFonts w:ascii="Arial" w:hAnsi="Arial" w:cs="Arial"/>
          <w:sz w:val="20"/>
          <w:szCs w:val="20"/>
        </w:rPr>
        <w:t>0 people at any given time. These are a combination of administrative staff, artisans (electrical, mechanical, instrument, handymen) and technicians.</w:t>
      </w:r>
    </w:p>
    <w:p w:rsidR="000256DB" w:rsidRPr="000256DB" w:rsidRDefault="000256DB" w:rsidP="002E64A1">
      <w:pPr>
        <w:pStyle w:val="ListParagraph"/>
        <w:widowControl/>
        <w:numPr>
          <w:ilvl w:val="0"/>
          <w:numId w:val="41"/>
        </w:numPr>
        <w:jc w:val="both"/>
        <w:rPr>
          <w:rFonts w:ascii="Arial" w:hAnsi="Arial" w:cs="Arial"/>
          <w:sz w:val="20"/>
          <w:szCs w:val="20"/>
        </w:rPr>
      </w:pPr>
      <w:r w:rsidRPr="000256DB">
        <w:rPr>
          <w:rFonts w:ascii="Arial" w:hAnsi="Arial" w:cs="Arial"/>
          <w:sz w:val="20"/>
          <w:szCs w:val="20"/>
        </w:rPr>
        <w:t>The facility should be able to accommodate both males and</w:t>
      </w:r>
      <w:r>
        <w:rPr>
          <w:rFonts w:ascii="Arial" w:hAnsi="Arial" w:cs="Arial"/>
          <w:sz w:val="20"/>
          <w:szCs w:val="20"/>
        </w:rPr>
        <w:t xml:space="preserve"> females on a split of one quarter</w:t>
      </w:r>
      <w:r w:rsidRPr="000256DB">
        <w:rPr>
          <w:rFonts w:ascii="Arial" w:hAnsi="Arial" w:cs="Arial"/>
          <w:sz w:val="20"/>
          <w:szCs w:val="20"/>
        </w:rPr>
        <w:t xml:space="preserve"> females to t</w:t>
      </w:r>
      <w:r>
        <w:rPr>
          <w:rFonts w:ascii="Arial" w:hAnsi="Arial" w:cs="Arial"/>
          <w:sz w:val="20"/>
          <w:szCs w:val="20"/>
        </w:rPr>
        <w:t xml:space="preserve">hree quarters </w:t>
      </w:r>
      <w:r w:rsidRPr="000256DB">
        <w:rPr>
          <w:rFonts w:ascii="Arial" w:hAnsi="Arial" w:cs="Arial"/>
          <w:sz w:val="20"/>
          <w:szCs w:val="20"/>
        </w:rPr>
        <w:t>males.</w:t>
      </w:r>
    </w:p>
    <w:p w:rsidR="000256DB" w:rsidRPr="000256DB" w:rsidRDefault="000256DB" w:rsidP="002E64A1">
      <w:pPr>
        <w:pStyle w:val="ListParagraph"/>
        <w:widowControl/>
        <w:numPr>
          <w:ilvl w:val="0"/>
          <w:numId w:val="41"/>
        </w:numPr>
        <w:jc w:val="both"/>
        <w:rPr>
          <w:rFonts w:ascii="Arial" w:hAnsi="Arial" w:cs="Arial"/>
          <w:sz w:val="20"/>
          <w:szCs w:val="20"/>
        </w:rPr>
      </w:pPr>
      <w:r w:rsidRPr="000256DB">
        <w:rPr>
          <w:rFonts w:ascii="Arial" w:hAnsi="Arial" w:cs="Arial"/>
          <w:sz w:val="20"/>
          <w:szCs w:val="20"/>
        </w:rPr>
        <w:t>The facility should be able to accommodate disabled / paraplegic people</w:t>
      </w:r>
    </w:p>
    <w:p w:rsidR="000256DB" w:rsidRPr="000256DB" w:rsidRDefault="000256DB" w:rsidP="002E64A1">
      <w:pPr>
        <w:pStyle w:val="Heading4"/>
        <w:keepLines w:val="0"/>
        <w:widowControl/>
        <w:numPr>
          <w:ilvl w:val="1"/>
          <w:numId w:val="62"/>
        </w:numPr>
        <w:spacing w:before="240" w:after="60"/>
        <w:jc w:val="both"/>
        <w:rPr>
          <w:rFonts w:ascii="Arial" w:hAnsi="Arial" w:cs="Arial"/>
          <w:b/>
          <w:i w:val="0"/>
          <w:color w:val="auto"/>
          <w:sz w:val="20"/>
          <w:szCs w:val="20"/>
        </w:rPr>
      </w:pPr>
      <w:r w:rsidRPr="000256DB">
        <w:rPr>
          <w:rFonts w:ascii="Arial" w:hAnsi="Arial" w:cs="Arial"/>
          <w:b/>
          <w:i w:val="0"/>
          <w:color w:val="auto"/>
          <w:sz w:val="20"/>
          <w:szCs w:val="20"/>
        </w:rPr>
        <w:t>The Facility attributes</w:t>
      </w:r>
    </w:p>
    <w:p w:rsidR="000256DB" w:rsidRPr="000256DB" w:rsidRDefault="000256DB" w:rsidP="000256DB">
      <w:pPr>
        <w:ind w:left="1080"/>
        <w:rPr>
          <w:rFonts w:ascii="Arial" w:hAnsi="Arial" w:cs="Arial"/>
          <w:sz w:val="20"/>
          <w:szCs w:val="20"/>
        </w:rPr>
      </w:pPr>
      <w:r w:rsidRPr="000256DB">
        <w:rPr>
          <w:rFonts w:ascii="Arial" w:hAnsi="Arial" w:cs="Arial"/>
          <w:sz w:val="20"/>
          <w:szCs w:val="20"/>
        </w:rPr>
        <w:t xml:space="preserve">Currently at DV Harris Water Works there is a makeshift workshop. In the effort to establish the satellite workshop viable options, the service provider must take this into consideration. </w:t>
      </w:r>
    </w:p>
    <w:p w:rsidR="000256DB" w:rsidRPr="000256DB" w:rsidRDefault="000256DB" w:rsidP="000256DB">
      <w:pPr>
        <w:ind w:left="1080"/>
        <w:rPr>
          <w:b/>
        </w:rPr>
      </w:pPr>
    </w:p>
    <w:p w:rsidR="000256DB" w:rsidRPr="000256DB" w:rsidRDefault="000256DB" w:rsidP="002E64A1">
      <w:pPr>
        <w:pStyle w:val="Heading3"/>
        <w:numPr>
          <w:ilvl w:val="2"/>
          <w:numId w:val="62"/>
        </w:numPr>
        <w:rPr>
          <w:rFonts w:ascii="Arial" w:hAnsi="Arial" w:cs="Arial"/>
          <w:b/>
          <w:color w:val="auto"/>
          <w:sz w:val="20"/>
          <w:szCs w:val="20"/>
        </w:rPr>
      </w:pPr>
      <w:r w:rsidRPr="000256DB">
        <w:rPr>
          <w:rFonts w:ascii="Arial" w:hAnsi="Arial" w:cs="Arial"/>
          <w:b/>
          <w:color w:val="auto"/>
          <w:sz w:val="20"/>
          <w:szCs w:val="20"/>
        </w:rPr>
        <w:t>Canteen</w:t>
      </w:r>
    </w:p>
    <w:p w:rsidR="000256DB" w:rsidRPr="000256DB" w:rsidRDefault="000256DB" w:rsidP="000256DB">
      <w:pPr>
        <w:autoSpaceDE w:val="0"/>
        <w:autoSpaceDN w:val="0"/>
        <w:adjustRightInd w:val="0"/>
        <w:ind w:left="1440" w:hanging="22"/>
        <w:rPr>
          <w:rFonts w:ascii="Arial" w:hAnsi="Arial" w:cs="Arial"/>
          <w:bCs/>
          <w:sz w:val="20"/>
          <w:szCs w:val="20"/>
        </w:rPr>
      </w:pPr>
      <w:r w:rsidRPr="000256DB">
        <w:rPr>
          <w:rFonts w:ascii="Arial" w:hAnsi="Arial" w:cs="Arial"/>
          <w:bCs/>
          <w:sz w:val="20"/>
          <w:szCs w:val="20"/>
        </w:rPr>
        <w:t>The canteen facility shall, as a</w:t>
      </w:r>
      <w:r>
        <w:rPr>
          <w:rFonts w:ascii="Arial" w:hAnsi="Arial" w:cs="Arial"/>
          <w:bCs/>
          <w:sz w:val="20"/>
          <w:szCs w:val="20"/>
        </w:rPr>
        <w:t xml:space="preserve"> </w:t>
      </w:r>
      <w:r w:rsidRPr="000256DB">
        <w:rPr>
          <w:rFonts w:ascii="Arial" w:hAnsi="Arial" w:cs="Arial"/>
          <w:bCs/>
          <w:sz w:val="20"/>
          <w:szCs w:val="20"/>
        </w:rPr>
        <w:t>minimum:</w:t>
      </w:r>
    </w:p>
    <w:p w:rsidR="000256DB" w:rsidRPr="000256DB" w:rsidRDefault="0092701F" w:rsidP="002E64A1">
      <w:pPr>
        <w:pStyle w:val="ListParagraph"/>
        <w:widowControl/>
        <w:numPr>
          <w:ilvl w:val="3"/>
          <w:numId w:val="42"/>
        </w:numPr>
        <w:autoSpaceDE w:val="0"/>
        <w:autoSpaceDN w:val="0"/>
        <w:adjustRightInd w:val="0"/>
        <w:ind w:left="1843"/>
        <w:jc w:val="both"/>
        <w:rPr>
          <w:rFonts w:ascii="Arial" w:hAnsi="Arial" w:cs="Arial"/>
          <w:bCs/>
          <w:sz w:val="20"/>
          <w:szCs w:val="20"/>
        </w:rPr>
      </w:pPr>
      <w:r>
        <w:rPr>
          <w:rFonts w:ascii="Arial" w:hAnsi="Arial" w:cs="Arial"/>
          <w:bCs/>
          <w:sz w:val="20"/>
          <w:szCs w:val="20"/>
        </w:rPr>
        <w:t>H</w:t>
      </w:r>
      <w:r w:rsidR="000256DB" w:rsidRPr="000256DB">
        <w:rPr>
          <w:rFonts w:ascii="Arial" w:hAnsi="Arial" w:cs="Arial"/>
          <w:bCs/>
          <w:sz w:val="20"/>
          <w:szCs w:val="20"/>
        </w:rPr>
        <w:t>ave an e</w:t>
      </w:r>
      <w:r w:rsidR="000256DB">
        <w:rPr>
          <w:rFonts w:ascii="Arial" w:hAnsi="Arial" w:cs="Arial"/>
          <w:bCs/>
          <w:sz w:val="20"/>
          <w:szCs w:val="20"/>
        </w:rPr>
        <w:t>ating area enough to cater for 4</w:t>
      </w:r>
      <w:r w:rsidR="000256DB" w:rsidRPr="000256DB">
        <w:rPr>
          <w:rFonts w:ascii="Arial" w:hAnsi="Arial" w:cs="Arial"/>
          <w:bCs/>
          <w:sz w:val="20"/>
          <w:szCs w:val="20"/>
        </w:rPr>
        <w:t>0 people at any give</w:t>
      </w:r>
      <w:r>
        <w:rPr>
          <w:rFonts w:ascii="Arial" w:hAnsi="Arial" w:cs="Arial"/>
          <w:bCs/>
          <w:sz w:val="20"/>
          <w:szCs w:val="20"/>
        </w:rPr>
        <w:t>n</w:t>
      </w:r>
      <w:r w:rsidR="000256DB" w:rsidRPr="000256DB">
        <w:rPr>
          <w:rFonts w:ascii="Arial" w:hAnsi="Arial" w:cs="Arial"/>
          <w:bCs/>
          <w:sz w:val="20"/>
          <w:szCs w:val="20"/>
        </w:rPr>
        <w:t xml:space="preserve"> time</w:t>
      </w:r>
    </w:p>
    <w:p w:rsidR="000256DB" w:rsidRPr="000256DB" w:rsidRDefault="0092701F" w:rsidP="002E64A1">
      <w:pPr>
        <w:pStyle w:val="ListParagraph"/>
        <w:widowControl/>
        <w:numPr>
          <w:ilvl w:val="3"/>
          <w:numId w:val="42"/>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Be</w:t>
      </w:r>
      <w:r w:rsidR="000256DB" w:rsidRPr="000256DB">
        <w:rPr>
          <w:rFonts w:ascii="Arial" w:hAnsi="Arial" w:cs="Arial"/>
          <w:bCs/>
          <w:sz w:val="20"/>
          <w:szCs w:val="20"/>
        </w:rPr>
        <w:t xml:space="preserve"> furnished with dining tables and chairs, bar stools, nook/bar tables. Materials used shall be of industrial design and robust.</w:t>
      </w:r>
    </w:p>
    <w:p w:rsidR="000256DB" w:rsidRPr="000256DB" w:rsidRDefault="000256DB" w:rsidP="002E64A1">
      <w:pPr>
        <w:pStyle w:val="ListParagraph"/>
        <w:widowControl/>
        <w:numPr>
          <w:ilvl w:val="3"/>
          <w:numId w:val="42"/>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have a built in braai facility</w:t>
      </w:r>
    </w:p>
    <w:p w:rsidR="000256DB" w:rsidRPr="000256DB" w:rsidRDefault="0092701F" w:rsidP="002E64A1">
      <w:pPr>
        <w:pStyle w:val="ListParagraph"/>
        <w:widowControl/>
        <w:numPr>
          <w:ilvl w:val="3"/>
          <w:numId w:val="42"/>
        </w:numPr>
        <w:autoSpaceDE w:val="0"/>
        <w:autoSpaceDN w:val="0"/>
        <w:adjustRightInd w:val="0"/>
        <w:ind w:left="1843"/>
        <w:jc w:val="both"/>
        <w:rPr>
          <w:rFonts w:ascii="Arial" w:hAnsi="Arial" w:cs="Arial"/>
          <w:bCs/>
          <w:sz w:val="20"/>
          <w:szCs w:val="20"/>
        </w:rPr>
      </w:pPr>
      <w:r>
        <w:rPr>
          <w:rFonts w:ascii="Arial" w:hAnsi="Arial" w:cs="Arial"/>
          <w:bCs/>
          <w:sz w:val="20"/>
          <w:szCs w:val="20"/>
        </w:rPr>
        <w:t>B</w:t>
      </w:r>
      <w:r w:rsidR="000256DB" w:rsidRPr="000256DB">
        <w:rPr>
          <w:rFonts w:ascii="Arial" w:hAnsi="Arial" w:cs="Arial"/>
          <w:bCs/>
          <w:sz w:val="20"/>
          <w:szCs w:val="20"/>
        </w:rPr>
        <w:t>e usable as an entertainment games room and so equipped (pool table, wa</w:t>
      </w:r>
      <w:r w:rsidR="000256DB">
        <w:rPr>
          <w:rFonts w:ascii="Arial" w:hAnsi="Arial" w:cs="Arial"/>
          <w:bCs/>
          <w:sz w:val="20"/>
          <w:szCs w:val="20"/>
        </w:rPr>
        <w:t>l</w:t>
      </w:r>
      <w:r w:rsidR="000256DB" w:rsidRPr="000256DB">
        <w:rPr>
          <w:rFonts w:ascii="Arial" w:hAnsi="Arial" w:cs="Arial"/>
          <w:bCs/>
          <w:sz w:val="20"/>
          <w:szCs w:val="20"/>
        </w:rPr>
        <w:t>l mount darts board).</w:t>
      </w:r>
    </w:p>
    <w:p w:rsidR="000256DB" w:rsidRPr="000256DB" w:rsidRDefault="0092701F" w:rsidP="002E64A1">
      <w:pPr>
        <w:pStyle w:val="ListParagraph"/>
        <w:widowControl/>
        <w:numPr>
          <w:ilvl w:val="3"/>
          <w:numId w:val="42"/>
        </w:numPr>
        <w:autoSpaceDE w:val="0"/>
        <w:autoSpaceDN w:val="0"/>
        <w:adjustRightInd w:val="0"/>
        <w:ind w:left="1843"/>
        <w:jc w:val="both"/>
        <w:rPr>
          <w:rFonts w:ascii="Arial" w:hAnsi="Arial" w:cs="Arial"/>
          <w:bCs/>
          <w:sz w:val="20"/>
          <w:szCs w:val="20"/>
        </w:rPr>
      </w:pPr>
      <w:r>
        <w:rPr>
          <w:rFonts w:ascii="Arial" w:hAnsi="Arial" w:cs="Arial"/>
          <w:bCs/>
          <w:sz w:val="20"/>
          <w:szCs w:val="20"/>
        </w:rPr>
        <w:t>M</w:t>
      </w:r>
      <w:r w:rsidR="000256DB" w:rsidRPr="000256DB">
        <w:rPr>
          <w:rFonts w:ascii="Arial" w:hAnsi="Arial" w:cs="Arial"/>
          <w:bCs/>
          <w:sz w:val="20"/>
          <w:szCs w:val="20"/>
        </w:rPr>
        <w:t xml:space="preserve">ust have an adequate HVAC system </w:t>
      </w:r>
    </w:p>
    <w:p w:rsidR="000256DB" w:rsidRPr="000256DB" w:rsidRDefault="0092701F" w:rsidP="002E64A1">
      <w:pPr>
        <w:pStyle w:val="ListParagraph"/>
        <w:widowControl/>
        <w:numPr>
          <w:ilvl w:val="3"/>
          <w:numId w:val="42"/>
        </w:numPr>
        <w:autoSpaceDE w:val="0"/>
        <w:autoSpaceDN w:val="0"/>
        <w:adjustRightInd w:val="0"/>
        <w:ind w:left="1843"/>
        <w:jc w:val="both"/>
        <w:rPr>
          <w:rFonts w:ascii="Arial" w:hAnsi="Arial" w:cs="Arial"/>
          <w:bCs/>
          <w:sz w:val="20"/>
          <w:szCs w:val="20"/>
        </w:rPr>
      </w:pPr>
      <w:r>
        <w:rPr>
          <w:rFonts w:ascii="Arial" w:hAnsi="Arial" w:cs="Arial"/>
          <w:bCs/>
          <w:sz w:val="20"/>
          <w:szCs w:val="20"/>
        </w:rPr>
        <w:t>M</w:t>
      </w:r>
      <w:r w:rsidR="000256DB" w:rsidRPr="000256DB">
        <w:rPr>
          <w:rFonts w:ascii="Arial" w:hAnsi="Arial" w:cs="Arial"/>
          <w:bCs/>
          <w:sz w:val="20"/>
          <w:szCs w:val="20"/>
        </w:rPr>
        <w:t>ust have adequate natural lighting</w:t>
      </w:r>
    </w:p>
    <w:p w:rsidR="000256DB" w:rsidRPr="000256DB" w:rsidRDefault="0092701F" w:rsidP="002E64A1">
      <w:pPr>
        <w:pStyle w:val="ListParagraph"/>
        <w:widowControl/>
        <w:numPr>
          <w:ilvl w:val="3"/>
          <w:numId w:val="42"/>
        </w:numPr>
        <w:autoSpaceDE w:val="0"/>
        <w:autoSpaceDN w:val="0"/>
        <w:adjustRightInd w:val="0"/>
        <w:ind w:left="1843"/>
        <w:jc w:val="both"/>
        <w:rPr>
          <w:rFonts w:ascii="Arial" w:hAnsi="Arial" w:cs="Arial"/>
          <w:bCs/>
          <w:sz w:val="20"/>
          <w:szCs w:val="20"/>
        </w:rPr>
      </w:pPr>
      <w:r>
        <w:rPr>
          <w:rFonts w:ascii="Arial" w:hAnsi="Arial" w:cs="Arial"/>
          <w:bCs/>
          <w:sz w:val="20"/>
          <w:szCs w:val="20"/>
        </w:rPr>
        <w:t>H</w:t>
      </w:r>
      <w:r w:rsidR="000256DB" w:rsidRPr="000256DB">
        <w:rPr>
          <w:rFonts w:ascii="Arial" w:hAnsi="Arial" w:cs="Arial"/>
          <w:bCs/>
          <w:sz w:val="20"/>
          <w:szCs w:val="20"/>
        </w:rPr>
        <w:t>ave lockable pigeon holes for at least</w:t>
      </w:r>
      <w:r w:rsidR="000256DB">
        <w:rPr>
          <w:rFonts w:ascii="Arial" w:hAnsi="Arial" w:cs="Arial"/>
          <w:bCs/>
          <w:sz w:val="20"/>
          <w:szCs w:val="20"/>
        </w:rPr>
        <w:t xml:space="preserve"> 4</w:t>
      </w:r>
      <w:r w:rsidR="000256DB" w:rsidRPr="000256DB">
        <w:rPr>
          <w:rFonts w:ascii="Arial" w:hAnsi="Arial" w:cs="Arial"/>
          <w:bCs/>
          <w:sz w:val="20"/>
          <w:szCs w:val="20"/>
        </w:rPr>
        <w:t>0 people</w:t>
      </w:r>
    </w:p>
    <w:p w:rsidR="000256DB" w:rsidRPr="000256DB" w:rsidRDefault="0092701F" w:rsidP="002E64A1">
      <w:pPr>
        <w:pStyle w:val="ListParagraph"/>
        <w:widowControl/>
        <w:numPr>
          <w:ilvl w:val="3"/>
          <w:numId w:val="42"/>
        </w:numPr>
        <w:autoSpaceDE w:val="0"/>
        <w:autoSpaceDN w:val="0"/>
        <w:adjustRightInd w:val="0"/>
        <w:ind w:left="1843"/>
        <w:jc w:val="both"/>
        <w:rPr>
          <w:rFonts w:ascii="Arial" w:hAnsi="Arial" w:cs="Arial"/>
          <w:bCs/>
          <w:sz w:val="20"/>
          <w:szCs w:val="20"/>
        </w:rPr>
      </w:pPr>
      <w:r>
        <w:rPr>
          <w:rFonts w:ascii="Arial" w:hAnsi="Arial" w:cs="Arial"/>
          <w:bCs/>
          <w:sz w:val="20"/>
          <w:szCs w:val="20"/>
        </w:rPr>
        <w:t>H</w:t>
      </w:r>
      <w:r w:rsidR="000256DB" w:rsidRPr="000256DB">
        <w:rPr>
          <w:rFonts w:ascii="Arial" w:hAnsi="Arial" w:cs="Arial"/>
          <w:bCs/>
          <w:sz w:val="20"/>
          <w:szCs w:val="20"/>
        </w:rPr>
        <w:t xml:space="preserve">ave kitchenette </w:t>
      </w:r>
      <w:r>
        <w:rPr>
          <w:rFonts w:ascii="Arial" w:hAnsi="Arial" w:cs="Arial"/>
          <w:bCs/>
          <w:sz w:val="20"/>
          <w:szCs w:val="20"/>
        </w:rPr>
        <w:t xml:space="preserve">serviced with hot and cold water </w:t>
      </w:r>
      <w:r w:rsidR="000256DB" w:rsidRPr="000256DB">
        <w:rPr>
          <w:rFonts w:ascii="Arial" w:hAnsi="Arial" w:cs="Arial"/>
          <w:bCs/>
          <w:sz w:val="20"/>
          <w:szCs w:val="20"/>
        </w:rPr>
        <w:t>system, microwave ove</w:t>
      </w:r>
      <w:r w:rsidR="000256DB">
        <w:rPr>
          <w:rFonts w:ascii="Arial" w:hAnsi="Arial" w:cs="Arial"/>
          <w:bCs/>
          <w:sz w:val="20"/>
          <w:szCs w:val="20"/>
        </w:rPr>
        <w:t>n</w:t>
      </w:r>
      <w:r w:rsidR="000256DB" w:rsidRPr="000256DB">
        <w:rPr>
          <w:rFonts w:ascii="Arial" w:hAnsi="Arial" w:cs="Arial"/>
          <w:bCs/>
          <w:sz w:val="20"/>
          <w:szCs w:val="20"/>
        </w:rPr>
        <w:t>, hot and cold water sink, fridge and freezer</w:t>
      </w:r>
    </w:p>
    <w:p w:rsidR="000256DB" w:rsidRDefault="000256DB" w:rsidP="000256DB">
      <w:pPr>
        <w:pStyle w:val="ListParagraph"/>
        <w:autoSpaceDE w:val="0"/>
        <w:autoSpaceDN w:val="0"/>
        <w:adjustRightInd w:val="0"/>
        <w:ind w:left="1843"/>
        <w:rPr>
          <w:rFonts w:ascii="Arial" w:hAnsi="Arial" w:cs="Arial"/>
          <w:bCs/>
        </w:rPr>
      </w:pPr>
    </w:p>
    <w:p w:rsidR="000256DB" w:rsidRPr="000256DB" w:rsidRDefault="000256DB" w:rsidP="002E64A1">
      <w:pPr>
        <w:pStyle w:val="Heading3"/>
        <w:numPr>
          <w:ilvl w:val="2"/>
          <w:numId w:val="62"/>
        </w:numPr>
        <w:rPr>
          <w:rFonts w:ascii="Arial" w:hAnsi="Arial" w:cs="Arial"/>
          <w:b/>
          <w:color w:val="auto"/>
          <w:sz w:val="20"/>
          <w:szCs w:val="20"/>
        </w:rPr>
      </w:pPr>
      <w:r w:rsidRPr="000256DB">
        <w:rPr>
          <w:rFonts w:ascii="Arial" w:hAnsi="Arial" w:cs="Arial"/>
          <w:b/>
          <w:color w:val="auto"/>
          <w:sz w:val="20"/>
          <w:szCs w:val="20"/>
        </w:rPr>
        <w:t>Ablutions</w:t>
      </w:r>
    </w:p>
    <w:p w:rsidR="000256DB" w:rsidRPr="000256DB" w:rsidRDefault="000256DB" w:rsidP="000256DB">
      <w:pPr>
        <w:autoSpaceDE w:val="0"/>
        <w:autoSpaceDN w:val="0"/>
        <w:adjustRightInd w:val="0"/>
        <w:ind w:left="1440" w:hanging="22"/>
        <w:rPr>
          <w:rFonts w:ascii="Arial" w:hAnsi="Arial" w:cs="Arial"/>
          <w:bCs/>
          <w:sz w:val="20"/>
          <w:szCs w:val="20"/>
        </w:rPr>
      </w:pPr>
      <w:r w:rsidRPr="000256DB">
        <w:rPr>
          <w:rFonts w:ascii="Arial" w:hAnsi="Arial" w:cs="Arial"/>
          <w:bCs/>
          <w:sz w:val="20"/>
          <w:szCs w:val="20"/>
        </w:rPr>
        <w:t>The ablution facility shall, as a</w:t>
      </w:r>
      <w:r>
        <w:rPr>
          <w:rFonts w:ascii="Arial" w:hAnsi="Arial" w:cs="Arial"/>
          <w:bCs/>
          <w:sz w:val="20"/>
          <w:szCs w:val="20"/>
        </w:rPr>
        <w:t xml:space="preserve"> </w:t>
      </w:r>
      <w:r w:rsidRPr="000256DB">
        <w:rPr>
          <w:rFonts w:ascii="Arial" w:hAnsi="Arial" w:cs="Arial"/>
          <w:bCs/>
          <w:sz w:val="20"/>
          <w:szCs w:val="20"/>
        </w:rPr>
        <w:t>minimum:</w:t>
      </w:r>
    </w:p>
    <w:p w:rsidR="000256DB" w:rsidRPr="000256DB" w:rsidRDefault="000256DB" w:rsidP="002E64A1">
      <w:pPr>
        <w:pStyle w:val="ListParagraph"/>
        <w:widowControl/>
        <w:numPr>
          <w:ilvl w:val="0"/>
          <w:numId w:val="43"/>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have separate units for males and females</w:t>
      </w:r>
    </w:p>
    <w:p w:rsidR="000256DB" w:rsidRPr="000256DB" w:rsidRDefault="000256DB" w:rsidP="002E64A1">
      <w:pPr>
        <w:pStyle w:val="ListParagraph"/>
        <w:widowControl/>
        <w:numPr>
          <w:ilvl w:val="0"/>
          <w:numId w:val="43"/>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 xml:space="preserve">have </w:t>
      </w:r>
      <w:r>
        <w:rPr>
          <w:rFonts w:ascii="Arial" w:hAnsi="Arial" w:cs="Arial"/>
          <w:bCs/>
          <w:sz w:val="20"/>
          <w:szCs w:val="20"/>
        </w:rPr>
        <w:t>4</w:t>
      </w:r>
      <w:r w:rsidRPr="000256DB">
        <w:rPr>
          <w:rFonts w:ascii="Arial" w:hAnsi="Arial" w:cs="Arial"/>
          <w:bCs/>
          <w:sz w:val="20"/>
          <w:szCs w:val="20"/>
        </w:rPr>
        <w:t>0 lockable lockers (with hanger and shelve space inside)</w:t>
      </w:r>
    </w:p>
    <w:p w:rsidR="000256DB" w:rsidRPr="000256DB" w:rsidRDefault="000256DB" w:rsidP="002E64A1">
      <w:pPr>
        <w:pStyle w:val="ListParagraph"/>
        <w:widowControl/>
        <w:numPr>
          <w:ilvl w:val="0"/>
          <w:numId w:val="43"/>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be equipped with separate area</w:t>
      </w:r>
      <w:r>
        <w:rPr>
          <w:rFonts w:ascii="Arial" w:hAnsi="Arial" w:cs="Arial"/>
          <w:bCs/>
          <w:sz w:val="20"/>
          <w:szCs w:val="20"/>
        </w:rPr>
        <w:t>s</w:t>
      </w:r>
      <w:r w:rsidRPr="000256DB">
        <w:rPr>
          <w:rFonts w:ascii="Arial" w:hAnsi="Arial" w:cs="Arial"/>
          <w:bCs/>
          <w:sz w:val="20"/>
          <w:szCs w:val="20"/>
        </w:rPr>
        <w:t xml:space="preserve"> for showers, toilets, and change rooms, change room wooden benches as per SABS 1200 guide lines</w:t>
      </w:r>
    </w:p>
    <w:p w:rsidR="000256DB" w:rsidRDefault="000256DB" w:rsidP="002E64A1">
      <w:pPr>
        <w:pStyle w:val="ListParagraph"/>
        <w:widowControl/>
        <w:numPr>
          <w:ilvl w:val="0"/>
          <w:numId w:val="43"/>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cater for paraplegic / disabled people</w:t>
      </w:r>
    </w:p>
    <w:p w:rsidR="000256DB" w:rsidRPr="000256DB" w:rsidRDefault="000256DB" w:rsidP="002E64A1">
      <w:pPr>
        <w:pStyle w:val="ListParagraph"/>
        <w:widowControl/>
        <w:numPr>
          <w:ilvl w:val="0"/>
          <w:numId w:val="43"/>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 xml:space="preserve">Have an equipped laundry facility </w:t>
      </w:r>
    </w:p>
    <w:p w:rsidR="000256DB" w:rsidRDefault="000256DB" w:rsidP="002E64A1">
      <w:pPr>
        <w:pStyle w:val="ListParagraph"/>
        <w:widowControl/>
        <w:numPr>
          <w:ilvl w:val="0"/>
          <w:numId w:val="43"/>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have adequate</w:t>
      </w:r>
      <w:r w:rsidR="0092701F">
        <w:rPr>
          <w:rFonts w:ascii="Arial" w:hAnsi="Arial" w:cs="Arial"/>
          <w:bCs/>
          <w:sz w:val="20"/>
          <w:szCs w:val="20"/>
        </w:rPr>
        <w:t xml:space="preserve"> drainage, </w:t>
      </w:r>
      <w:r w:rsidRPr="000256DB">
        <w:rPr>
          <w:rFonts w:ascii="Arial" w:hAnsi="Arial" w:cs="Arial"/>
          <w:bCs/>
          <w:sz w:val="20"/>
          <w:szCs w:val="20"/>
        </w:rPr>
        <w:t>lighting and ventilation</w:t>
      </w:r>
    </w:p>
    <w:p w:rsidR="000256DB" w:rsidRPr="000256DB" w:rsidRDefault="000256DB" w:rsidP="002E64A1">
      <w:pPr>
        <w:pStyle w:val="ListParagraph"/>
        <w:widowControl/>
        <w:numPr>
          <w:ilvl w:val="0"/>
          <w:numId w:val="43"/>
        </w:numPr>
        <w:autoSpaceDE w:val="0"/>
        <w:autoSpaceDN w:val="0"/>
        <w:adjustRightInd w:val="0"/>
        <w:ind w:left="1843"/>
        <w:jc w:val="both"/>
        <w:rPr>
          <w:rFonts w:ascii="Arial" w:hAnsi="Arial" w:cs="Arial"/>
          <w:bCs/>
          <w:sz w:val="20"/>
          <w:szCs w:val="20"/>
        </w:rPr>
      </w:pPr>
      <w:r>
        <w:rPr>
          <w:rFonts w:ascii="Arial" w:hAnsi="Arial" w:cs="Arial"/>
          <w:bCs/>
          <w:sz w:val="20"/>
          <w:szCs w:val="20"/>
        </w:rPr>
        <w:t>Comply to relevant standards (ratio allocation)</w:t>
      </w:r>
    </w:p>
    <w:p w:rsidR="000256DB" w:rsidRPr="000256DB" w:rsidRDefault="000256DB" w:rsidP="000256DB">
      <w:pPr>
        <w:pStyle w:val="ListParagraph"/>
        <w:autoSpaceDE w:val="0"/>
        <w:autoSpaceDN w:val="0"/>
        <w:adjustRightInd w:val="0"/>
        <w:ind w:left="1843"/>
        <w:rPr>
          <w:rFonts w:ascii="Arial" w:hAnsi="Arial" w:cs="Arial"/>
          <w:bCs/>
          <w:sz w:val="20"/>
          <w:szCs w:val="20"/>
        </w:rPr>
      </w:pPr>
    </w:p>
    <w:p w:rsidR="000256DB" w:rsidRPr="000256DB" w:rsidRDefault="000256DB" w:rsidP="002E64A1">
      <w:pPr>
        <w:pStyle w:val="Heading3"/>
        <w:numPr>
          <w:ilvl w:val="2"/>
          <w:numId w:val="62"/>
        </w:numPr>
        <w:rPr>
          <w:rFonts w:ascii="Arial" w:hAnsi="Arial" w:cs="Arial"/>
          <w:b/>
          <w:color w:val="auto"/>
          <w:sz w:val="20"/>
          <w:szCs w:val="20"/>
        </w:rPr>
      </w:pPr>
      <w:r w:rsidRPr="000256DB">
        <w:rPr>
          <w:rFonts w:ascii="Arial" w:hAnsi="Arial" w:cs="Arial"/>
          <w:b/>
          <w:color w:val="auto"/>
          <w:sz w:val="20"/>
          <w:szCs w:val="20"/>
        </w:rPr>
        <w:t>Offices</w:t>
      </w:r>
    </w:p>
    <w:p w:rsidR="000256DB" w:rsidRPr="000256DB" w:rsidRDefault="000256DB" w:rsidP="000256DB">
      <w:pPr>
        <w:autoSpaceDE w:val="0"/>
        <w:autoSpaceDN w:val="0"/>
        <w:adjustRightInd w:val="0"/>
        <w:ind w:left="720" w:firstLine="720"/>
        <w:rPr>
          <w:rFonts w:ascii="Arial" w:hAnsi="Arial" w:cs="Arial"/>
          <w:bCs/>
          <w:sz w:val="20"/>
          <w:szCs w:val="20"/>
        </w:rPr>
      </w:pPr>
      <w:r w:rsidRPr="000256DB">
        <w:rPr>
          <w:rFonts w:ascii="Arial" w:hAnsi="Arial" w:cs="Arial"/>
          <w:bCs/>
          <w:sz w:val="20"/>
          <w:szCs w:val="20"/>
        </w:rPr>
        <w:t>Generally the facility shall, as a minimum:</w:t>
      </w:r>
    </w:p>
    <w:p w:rsidR="000256DB" w:rsidRPr="000256DB" w:rsidRDefault="0092701F" w:rsidP="002E64A1">
      <w:pPr>
        <w:pStyle w:val="ListParagraph"/>
        <w:widowControl/>
        <w:numPr>
          <w:ilvl w:val="0"/>
          <w:numId w:val="44"/>
        </w:numPr>
        <w:autoSpaceDE w:val="0"/>
        <w:autoSpaceDN w:val="0"/>
        <w:adjustRightInd w:val="0"/>
        <w:ind w:left="1843"/>
        <w:jc w:val="both"/>
        <w:rPr>
          <w:rFonts w:ascii="Arial" w:hAnsi="Arial" w:cs="Arial"/>
          <w:bCs/>
          <w:sz w:val="20"/>
          <w:szCs w:val="20"/>
        </w:rPr>
      </w:pPr>
      <w:r>
        <w:rPr>
          <w:rFonts w:ascii="Arial" w:hAnsi="Arial" w:cs="Arial"/>
          <w:bCs/>
          <w:sz w:val="20"/>
          <w:szCs w:val="20"/>
        </w:rPr>
        <w:t>H</w:t>
      </w:r>
      <w:r w:rsidR="000256DB" w:rsidRPr="000256DB">
        <w:rPr>
          <w:rFonts w:ascii="Arial" w:hAnsi="Arial" w:cs="Arial"/>
          <w:bCs/>
          <w:sz w:val="20"/>
          <w:szCs w:val="20"/>
        </w:rPr>
        <w:t>ave separate offices for the administrator, foreman, engineer and planner.</w:t>
      </w:r>
    </w:p>
    <w:p w:rsidR="000256DB" w:rsidRPr="000256DB" w:rsidRDefault="0092701F" w:rsidP="002E64A1">
      <w:pPr>
        <w:pStyle w:val="ListParagraph"/>
        <w:widowControl/>
        <w:numPr>
          <w:ilvl w:val="0"/>
          <w:numId w:val="44"/>
        </w:numPr>
        <w:autoSpaceDE w:val="0"/>
        <w:autoSpaceDN w:val="0"/>
        <w:adjustRightInd w:val="0"/>
        <w:ind w:left="1843"/>
        <w:jc w:val="both"/>
        <w:rPr>
          <w:rFonts w:ascii="Arial" w:hAnsi="Arial" w:cs="Arial"/>
          <w:bCs/>
          <w:sz w:val="20"/>
          <w:szCs w:val="20"/>
        </w:rPr>
      </w:pPr>
      <w:r>
        <w:rPr>
          <w:rFonts w:ascii="Arial" w:hAnsi="Arial" w:cs="Arial"/>
          <w:bCs/>
          <w:sz w:val="20"/>
          <w:szCs w:val="20"/>
        </w:rPr>
        <w:t>H</w:t>
      </w:r>
      <w:r w:rsidR="000256DB" w:rsidRPr="000256DB">
        <w:rPr>
          <w:rFonts w:ascii="Arial" w:hAnsi="Arial" w:cs="Arial"/>
          <w:bCs/>
          <w:sz w:val="20"/>
          <w:szCs w:val="20"/>
        </w:rPr>
        <w:t>ave an open plan office for technicians and planner (</w:t>
      </w:r>
      <w:r w:rsidR="000256DB">
        <w:rPr>
          <w:rFonts w:ascii="Arial" w:hAnsi="Arial" w:cs="Arial"/>
          <w:bCs/>
          <w:sz w:val="20"/>
          <w:szCs w:val="20"/>
        </w:rPr>
        <w:t>10</w:t>
      </w:r>
      <w:r w:rsidR="000256DB" w:rsidRPr="000256DB">
        <w:rPr>
          <w:rFonts w:ascii="Arial" w:hAnsi="Arial" w:cs="Arial"/>
          <w:bCs/>
          <w:sz w:val="20"/>
          <w:szCs w:val="20"/>
        </w:rPr>
        <w:t xml:space="preserve"> people)</w:t>
      </w:r>
    </w:p>
    <w:p w:rsidR="000256DB" w:rsidRPr="000256DB" w:rsidRDefault="0092701F" w:rsidP="002E64A1">
      <w:pPr>
        <w:pStyle w:val="ListParagraph"/>
        <w:widowControl/>
        <w:numPr>
          <w:ilvl w:val="0"/>
          <w:numId w:val="44"/>
        </w:numPr>
        <w:autoSpaceDE w:val="0"/>
        <w:autoSpaceDN w:val="0"/>
        <w:adjustRightInd w:val="0"/>
        <w:ind w:left="1843"/>
        <w:jc w:val="both"/>
        <w:rPr>
          <w:rFonts w:ascii="Arial" w:hAnsi="Arial" w:cs="Arial"/>
          <w:bCs/>
          <w:sz w:val="20"/>
          <w:szCs w:val="20"/>
        </w:rPr>
      </w:pPr>
      <w:r>
        <w:rPr>
          <w:rFonts w:ascii="Arial" w:hAnsi="Arial" w:cs="Arial"/>
          <w:bCs/>
          <w:sz w:val="20"/>
          <w:szCs w:val="20"/>
        </w:rPr>
        <w:t>H</w:t>
      </w:r>
      <w:r w:rsidR="000256DB" w:rsidRPr="000256DB">
        <w:rPr>
          <w:rFonts w:ascii="Arial" w:hAnsi="Arial" w:cs="Arial"/>
          <w:bCs/>
          <w:sz w:val="20"/>
          <w:szCs w:val="20"/>
        </w:rPr>
        <w:t>ave an open plan office for artisans, equipped with desktop computers and open wooden pigeon holes</w:t>
      </w:r>
    </w:p>
    <w:p w:rsidR="000256DB" w:rsidRPr="000256DB" w:rsidRDefault="0092701F" w:rsidP="002E64A1">
      <w:pPr>
        <w:pStyle w:val="ListParagraph"/>
        <w:widowControl/>
        <w:numPr>
          <w:ilvl w:val="0"/>
          <w:numId w:val="44"/>
        </w:numPr>
        <w:autoSpaceDE w:val="0"/>
        <w:autoSpaceDN w:val="0"/>
        <w:adjustRightInd w:val="0"/>
        <w:ind w:left="1843"/>
        <w:jc w:val="both"/>
        <w:rPr>
          <w:rFonts w:ascii="Arial" w:hAnsi="Arial" w:cs="Arial"/>
          <w:bCs/>
          <w:sz w:val="20"/>
          <w:szCs w:val="20"/>
        </w:rPr>
      </w:pPr>
      <w:r>
        <w:rPr>
          <w:rFonts w:ascii="Arial" w:hAnsi="Arial" w:cs="Arial"/>
          <w:bCs/>
          <w:sz w:val="20"/>
          <w:szCs w:val="20"/>
        </w:rPr>
        <w:t>H</w:t>
      </w:r>
      <w:r w:rsidR="000256DB" w:rsidRPr="000256DB">
        <w:rPr>
          <w:rFonts w:ascii="Arial" w:hAnsi="Arial" w:cs="Arial"/>
          <w:bCs/>
          <w:sz w:val="20"/>
          <w:szCs w:val="20"/>
        </w:rPr>
        <w:t xml:space="preserve">ave a computer server room with adequate </w:t>
      </w:r>
      <w:r w:rsidR="000256DB">
        <w:rPr>
          <w:rFonts w:ascii="Arial" w:hAnsi="Arial" w:cs="Arial"/>
          <w:bCs/>
          <w:sz w:val="20"/>
          <w:szCs w:val="20"/>
        </w:rPr>
        <w:t xml:space="preserve">ventilation / </w:t>
      </w:r>
      <w:r w:rsidR="000256DB" w:rsidRPr="000256DB">
        <w:rPr>
          <w:rFonts w:ascii="Arial" w:hAnsi="Arial" w:cs="Arial"/>
          <w:bCs/>
          <w:sz w:val="20"/>
          <w:szCs w:val="20"/>
        </w:rPr>
        <w:t>cooling</w:t>
      </w:r>
    </w:p>
    <w:p w:rsidR="000256DB" w:rsidRPr="000256DB" w:rsidRDefault="0092701F" w:rsidP="002E64A1">
      <w:pPr>
        <w:pStyle w:val="ListParagraph"/>
        <w:widowControl/>
        <w:numPr>
          <w:ilvl w:val="0"/>
          <w:numId w:val="44"/>
        </w:numPr>
        <w:autoSpaceDE w:val="0"/>
        <w:autoSpaceDN w:val="0"/>
        <w:adjustRightInd w:val="0"/>
        <w:ind w:left="1843"/>
        <w:jc w:val="both"/>
        <w:rPr>
          <w:rFonts w:ascii="Arial" w:hAnsi="Arial" w:cs="Arial"/>
          <w:bCs/>
          <w:sz w:val="20"/>
          <w:szCs w:val="20"/>
        </w:rPr>
      </w:pPr>
      <w:r>
        <w:rPr>
          <w:rFonts w:ascii="Arial" w:hAnsi="Arial" w:cs="Arial"/>
          <w:bCs/>
          <w:sz w:val="20"/>
          <w:szCs w:val="20"/>
        </w:rPr>
        <w:lastRenderedPageBreak/>
        <w:t>H</w:t>
      </w:r>
      <w:r w:rsidR="000256DB" w:rsidRPr="000256DB">
        <w:rPr>
          <w:rFonts w:ascii="Arial" w:hAnsi="Arial" w:cs="Arial"/>
          <w:bCs/>
          <w:sz w:val="20"/>
          <w:szCs w:val="20"/>
        </w:rPr>
        <w:t>ave a par</w:t>
      </w:r>
      <w:r w:rsidR="000256DB">
        <w:rPr>
          <w:rFonts w:ascii="Arial" w:hAnsi="Arial" w:cs="Arial"/>
          <w:bCs/>
          <w:sz w:val="20"/>
          <w:szCs w:val="20"/>
        </w:rPr>
        <w:t>ti</w:t>
      </w:r>
      <w:r w:rsidR="000256DB" w:rsidRPr="000256DB">
        <w:rPr>
          <w:rFonts w:ascii="Arial" w:hAnsi="Arial" w:cs="Arial"/>
          <w:bCs/>
          <w:sz w:val="20"/>
          <w:szCs w:val="20"/>
        </w:rPr>
        <w:t>tionable meeting room (boardroom)</w:t>
      </w:r>
      <w:r w:rsidR="000256DB">
        <w:rPr>
          <w:rFonts w:ascii="Arial" w:hAnsi="Arial" w:cs="Arial"/>
          <w:bCs/>
          <w:sz w:val="20"/>
          <w:szCs w:val="20"/>
        </w:rPr>
        <w:t xml:space="preserve"> that can accommodate 4</w:t>
      </w:r>
      <w:r w:rsidR="000256DB" w:rsidRPr="000256DB">
        <w:rPr>
          <w:rFonts w:ascii="Arial" w:hAnsi="Arial" w:cs="Arial"/>
          <w:bCs/>
          <w:sz w:val="20"/>
          <w:szCs w:val="20"/>
        </w:rPr>
        <w:t xml:space="preserve">0 people. </w:t>
      </w:r>
      <w:r w:rsidR="000256DB">
        <w:rPr>
          <w:rFonts w:ascii="Arial" w:hAnsi="Arial" w:cs="Arial"/>
          <w:bCs/>
          <w:sz w:val="20"/>
          <w:szCs w:val="20"/>
        </w:rPr>
        <w:t>(</w:t>
      </w:r>
      <w:r w:rsidR="000256DB" w:rsidRPr="000256DB">
        <w:rPr>
          <w:rFonts w:ascii="Arial" w:hAnsi="Arial" w:cs="Arial"/>
          <w:bCs/>
          <w:sz w:val="20"/>
          <w:szCs w:val="20"/>
        </w:rPr>
        <w:t>Partitionable to at</w:t>
      </w:r>
      <w:r w:rsidR="000256DB">
        <w:rPr>
          <w:rFonts w:ascii="Arial" w:hAnsi="Arial" w:cs="Arial"/>
          <w:bCs/>
          <w:sz w:val="20"/>
          <w:szCs w:val="20"/>
        </w:rPr>
        <w:t xml:space="preserve"> </w:t>
      </w:r>
      <w:r w:rsidR="000256DB" w:rsidRPr="000256DB">
        <w:rPr>
          <w:rFonts w:ascii="Arial" w:hAnsi="Arial" w:cs="Arial"/>
          <w:bCs/>
          <w:sz w:val="20"/>
          <w:szCs w:val="20"/>
        </w:rPr>
        <w:t>least 2 training classrooms</w:t>
      </w:r>
      <w:r w:rsidR="000256DB">
        <w:rPr>
          <w:rFonts w:ascii="Arial" w:hAnsi="Arial" w:cs="Arial"/>
          <w:bCs/>
          <w:sz w:val="20"/>
          <w:szCs w:val="20"/>
        </w:rPr>
        <w:t xml:space="preserve"> enough to accommodate 20 people each)</w:t>
      </w:r>
    </w:p>
    <w:p w:rsidR="000256DB" w:rsidRPr="000256DB" w:rsidRDefault="000256DB" w:rsidP="002E64A1">
      <w:pPr>
        <w:pStyle w:val="ListParagraph"/>
        <w:widowControl/>
        <w:numPr>
          <w:ilvl w:val="0"/>
          <w:numId w:val="44"/>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have classroom furniture</w:t>
      </w:r>
      <w:r>
        <w:rPr>
          <w:rFonts w:ascii="Arial" w:hAnsi="Arial" w:cs="Arial"/>
          <w:bCs/>
          <w:sz w:val="20"/>
          <w:szCs w:val="20"/>
        </w:rPr>
        <w:t xml:space="preserve">, boardroom furniture </w:t>
      </w:r>
      <w:r w:rsidRPr="000256DB">
        <w:rPr>
          <w:rFonts w:ascii="Arial" w:hAnsi="Arial" w:cs="Arial"/>
          <w:bCs/>
          <w:sz w:val="20"/>
          <w:szCs w:val="20"/>
        </w:rPr>
        <w:t xml:space="preserve">, </w:t>
      </w:r>
      <w:r>
        <w:rPr>
          <w:rFonts w:ascii="Arial" w:hAnsi="Arial" w:cs="Arial"/>
          <w:bCs/>
          <w:sz w:val="20"/>
          <w:szCs w:val="20"/>
        </w:rPr>
        <w:t>overhead</w:t>
      </w:r>
      <w:r w:rsidRPr="000256DB">
        <w:rPr>
          <w:rFonts w:ascii="Arial" w:hAnsi="Arial" w:cs="Arial"/>
          <w:bCs/>
          <w:sz w:val="20"/>
          <w:szCs w:val="20"/>
        </w:rPr>
        <w:t xml:space="preserve"> projector</w:t>
      </w:r>
      <w:r>
        <w:rPr>
          <w:rFonts w:ascii="Arial" w:hAnsi="Arial" w:cs="Arial"/>
          <w:bCs/>
          <w:sz w:val="20"/>
          <w:szCs w:val="20"/>
        </w:rPr>
        <w:t>s and or smart screen in each</w:t>
      </w:r>
      <w:r w:rsidRPr="000256DB">
        <w:rPr>
          <w:rFonts w:ascii="Arial" w:hAnsi="Arial" w:cs="Arial"/>
          <w:bCs/>
          <w:sz w:val="20"/>
          <w:szCs w:val="20"/>
        </w:rPr>
        <w:t xml:space="preserve"> meeting room</w:t>
      </w:r>
    </w:p>
    <w:p w:rsidR="000256DB" w:rsidRPr="000256DB" w:rsidRDefault="000256DB" w:rsidP="002E64A1">
      <w:pPr>
        <w:pStyle w:val="ListParagraph"/>
        <w:widowControl/>
        <w:numPr>
          <w:ilvl w:val="0"/>
          <w:numId w:val="44"/>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 xml:space="preserve">have easy access to all floors (use of lifts and staircases where required)  </w:t>
      </w:r>
    </w:p>
    <w:p w:rsidR="000256DB" w:rsidRPr="000256DB" w:rsidRDefault="000256DB" w:rsidP="002E64A1">
      <w:pPr>
        <w:pStyle w:val="ListParagraph"/>
        <w:widowControl/>
        <w:numPr>
          <w:ilvl w:val="0"/>
          <w:numId w:val="44"/>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 xml:space="preserve">have HVAC system </w:t>
      </w:r>
    </w:p>
    <w:p w:rsidR="000256DB" w:rsidRPr="000256DB" w:rsidRDefault="000256DB" w:rsidP="002E64A1">
      <w:pPr>
        <w:pStyle w:val="ListParagraph"/>
        <w:widowControl/>
        <w:numPr>
          <w:ilvl w:val="0"/>
          <w:numId w:val="44"/>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exploit green energy, with minimal energy footprint</w:t>
      </w:r>
    </w:p>
    <w:p w:rsidR="000256DB" w:rsidRPr="000256DB" w:rsidRDefault="000256DB" w:rsidP="002E64A1">
      <w:pPr>
        <w:pStyle w:val="ListParagraph"/>
        <w:widowControl/>
        <w:numPr>
          <w:ilvl w:val="0"/>
          <w:numId w:val="44"/>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have adequate parking and traffic flow management</w:t>
      </w:r>
    </w:p>
    <w:p w:rsidR="000256DB" w:rsidRPr="000256DB" w:rsidRDefault="000256DB" w:rsidP="002E64A1">
      <w:pPr>
        <w:pStyle w:val="ListParagraph"/>
        <w:widowControl/>
        <w:numPr>
          <w:ilvl w:val="0"/>
          <w:numId w:val="44"/>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cater for paraplegic people</w:t>
      </w:r>
    </w:p>
    <w:p w:rsidR="000256DB" w:rsidRPr="000256DB" w:rsidRDefault="000256DB" w:rsidP="002E64A1">
      <w:pPr>
        <w:pStyle w:val="ListParagraph"/>
        <w:widowControl/>
        <w:numPr>
          <w:ilvl w:val="0"/>
          <w:numId w:val="44"/>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have UUW approved security system and access control system</w:t>
      </w:r>
    </w:p>
    <w:p w:rsidR="000256DB" w:rsidRPr="000256DB" w:rsidRDefault="000256DB" w:rsidP="002E64A1">
      <w:pPr>
        <w:pStyle w:val="ListParagraph"/>
        <w:widowControl/>
        <w:numPr>
          <w:ilvl w:val="0"/>
          <w:numId w:val="44"/>
        </w:numPr>
        <w:autoSpaceDE w:val="0"/>
        <w:autoSpaceDN w:val="0"/>
        <w:adjustRightInd w:val="0"/>
        <w:ind w:left="1843"/>
        <w:jc w:val="both"/>
        <w:rPr>
          <w:rFonts w:ascii="Arial" w:hAnsi="Arial" w:cs="Arial"/>
          <w:bCs/>
          <w:sz w:val="20"/>
          <w:szCs w:val="20"/>
        </w:rPr>
      </w:pPr>
      <w:r w:rsidRPr="000256DB">
        <w:rPr>
          <w:rFonts w:ascii="Arial" w:hAnsi="Arial" w:cs="Arial"/>
          <w:bCs/>
          <w:sz w:val="20"/>
          <w:szCs w:val="20"/>
        </w:rPr>
        <w:t>meet all firefighting system requirements</w:t>
      </w:r>
    </w:p>
    <w:p w:rsidR="000256DB" w:rsidRDefault="000256DB" w:rsidP="002E64A1">
      <w:pPr>
        <w:pStyle w:val="ListParagraph"/>
        <w:widowControl/>
        <w:numPr>
          <w:ilvl w:val="0"/>
          <w:numId w:val="44"/>
        </w:numPr>
        <w:autoSpaceDE w:val="0"/>
        <w:autoSpaceDN w:val="0"/>
        <w:adjustRightInd w:val="0"/>
        <w:ind w:left="1843"/>
        <w:jc w:val="both"/>
        <w:rPr>
          <w:rFonts w:ascii="Arial" w:hAnsi="Arial" w:cs="Arial"/>
          <w:bCs/>
          <w:sz w:val="20"/>
          <w:szCs w:val="20"/>
        </w:rPr>
      </w:pPr>
      <w:r>
        <w:rPr>
          <w:rFonts w:ascii="Arial" w:hAnsi="Arial" w:cs="Arial"/>
          <w:bCs/>
          <w:sz w:val="20"/>
          <w:szCs w:val="20"/>
        </w:rPr>
        <w:t>have</w:t>
      </w:r>
      <w:r w:rsidRPr="000256DB">
        <w:rPr>
          <w:rFonts w:ascii="Arial" w:hAnsi="Arial" w:cs="Arial"/>
          <w:bCs/>
          <w:sz w:val="20"/>
          <w:szCs w:val="20"/>
        </w:rPr>
        <w:t xml:space="preserve"> adequate storm water management system</w:t>
      </w:r>
    </w:p>
    <w:p w:rsidR="000256DB" w:rsidRPr="000256DB" w:rsidRDefault="000256DB" w:rsidP="002E64A1">
      <w:pPr>
        <w:pStyle w:val="ListParagraph"/>
        <w:widowControl/>
        <w:numPr>
          <w:ilvl w:val="0"/>
          <w:numId w:val="44"/>
        </w:numPr>
        <w:autoSpaceDE w:val="0"/>
        <w:autoSpaceDN w:val="0"/>
        <w:adjustRightInd w:val="0"/>
        <w:ind w:left="1843"/>
        <w:jc w:val="both"/>
        <w:rPr>
          <w:rFonts w:ascii="Arial" w:hAnsi="Arial" w:cs="Arial"/>
          <w:bCs/>
          <w:sz w:val="20"/>
          <w:szCs w:val="20"/>
        </w:rPr>
      </w:pPr>
      <w:r>
        <w:rPr>
          <w:rFonts w:ascii="Arial" w:hAnsi="Arial" w:cs="Arial"/>
          <w:bCs/>
          <w:sz w:val="20"/>
          <w:szCs w:val="20"/>
        </w:rPr>
        <w:t>Comply to relevant standards</w:t>
      </w:r>
    </w:p>
    <w:p w:rsidR="000256DB" w:rsidRPr="00603388" w:rsidRDefault="000256DB" w:rsidP="000256DB">
      <w:pPr>
        <w:autoSpaceDE w:val="0"/>
        <w:autoSpaceDN w:val="0"/>
        <w:adjustRightInd w:val="0"/>
        <w:ind w:left="1440"/>
        <w:rPr>
          <w:rFonts w:ascii="Times New Roman" w:hAnsi="Times New Roman" w:cs="Arial"/>
          <w:bCs/>
        </w:rPr>
      </w:pPr>
    </w:p>
    <w:p w:rsidR="000256DB" w:rsidRPr="000256DB" w:rsidRDefault="000256DB" w:rsidP="002E64A1">
      <w:pPr>
        <w:pStyle w:val="Heading3"/>
        <w:numPr>
          <w:ilvl w:val="2"/>
          <w:numId w:val="62"/>
        </w:numPr>
        <w:rPr>
          <w:rFonts w:ascii="Arial" w:hAnsi="Arial" w:cs="Arial"/>
          <w:b/>
          <w:color w:val="auto"/>
          <w:sz w:val="20"/>
          <w:szCs w:val="20"/>
        </w:rPr>
      </w:pPr>
      <w:r w:rsidRPr="000256DB">
        <w:rPr>
          <w:rFonts w:ascii="Arial" w:hAnsi="Arial" w:cs="Arial"/>
          <w:b/>
          <w:color w:val="auto"/>
          <w:sz w:val="20"/>
          <w:szCs w:val="20"/>
        </w:rPr>
        <w:t>Workshop</w:t>
      </w:r>
    </w:p>
    <w:p w:rsidR="000256DB" w:rsidRPr="000256DB" w:rsidRDefault="000256DB" w:rsidP="000256DB">
      <w:pPr>
        <w:autoSpaceDE w:val="0"/>
        <w:autoSpaceDN w:val="0"/>
        <w:adjustRightInd w:val="0"/>
        <w:ind w:left="720" w:firstLine="720"/>
        <w:rPr>
          <w:rFonts w:ascii="Arial" w:hAnsi="Arial" w:cs="Arial"/>
          <w:bCs/>
          <w:sz w:val="20"/>
          <w:szCs w:val="20"/>
        </w:rPr>
      </w:pPr>
      <w:r w:rsidRPr="000256DB">
        <w:rPr>
          <w:rFonts w:ascii="Arial" w:hAnsi="Arial" w:cs="Arial"/>
          <w:bCs/>
          <w:sz w:val="20"/>
          <w:szCs w:val="20"/>
        </w:rPr>
        <w:t>Generally the workshop area, as a minimum</w:t>
      </w:r>
      <w:r>
        <w:rPr>
          <w:rFonts w:ascii="Arial" w:hAnsi="Arial" w:cs="Arial"/>
          <w:bCs/>
          <w:sz w:val="20"/>
          <w:szCs w:val="20"/>
        </w:rPr>
        <w:t xml:space="preserve"> guide:</w:t>
      </w:r>
    </w:p>
    <w:p w:rsidR="000256DB" w:rsidRPr="000256DB" w:rsidRDefault="000256DB" w:rsidP="002E64A1">
      <w:pPr>
        <w:pStyle w:val="ListParagraph"/>
        <w:widowControl/>
        <w:numPr>
          <w:ilvl w:val="0"/>
          <w:numId w:val="45"/>
        </w:numPr>
        <w:tabs>
          <w:tab w:val="left" w:pos="1843"/>
        </w:tabs>
        <w:autoSpaceDE w:val="0"/>
        <w:autoSpaceDN w:val="0"/>
        <w:adjustRightInd w:val="0"/>
        <w:ind w:left="1843" w:hanging="425"/>
        <w:jc w:val="both"/>
        <w:rPr>
          <w:rFonts w:ascii="Arial" w:hAnsi="Arial" w:cs="Arial"/>
          <w:bCs/>
          <w:sz w:val="20"/>
          <w:szCs w:val="20"/>
        </w:rPr>
      </w:pPr>
      <w:r w:rsidRPr="000256DB">
        <w:rPr>
          <w:rFonts w:ascii="Arial" w:hAnsi="Arial" w:cs="Arial"/>
          <w:bCs/>
          <w:sz w:val="20"/>
          <w:szCs w:val="20"/>
        </w:rPr>
        <w:t>be able to accommodate workshop machinery comprising of:</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 xml:space="preserve">CNC machine </w:t>
      </w:r>
      <w:r w:rsidRPr="000256DB">
        <w:rPr>
          <w:rFonts w:ascii="Arial" w:hAnsi="Arial" w:cs="Arial"/>
          <w:b/>
          <w:bCs/>
          <w:sz w:val="20"/>
          <w:szCs w:val="20"/>
        </w:rPr>
        <w:t>(4m</w:t>
      </w:r>
      <w:r w:rsidRPr="000256DB">
        <w:rPr>
          <w:rFonts w:ascii="Arial" w:hAnsi="Arial" w:cs="Arial"/>
          <w:b/>
          <w:bCs/>
          <w:sz w:val="20"/>
          <w:szCs w:val="20"/>
          <w:vertAlign w:val="superscript"/>
        </w:rPr>
        <w:t>2</w:t>
      </w:r>
      <w:r w:rsidRPr="000256DB">
        <w:rPr>
          <w:rFonts w:ascii="Arial" w:hAnsi="Arial" w:cs="Arial"/>
          <w:b/>
          <w:bCs/>
          <w:sz w:val="20"/>
          <w:szCs w:val="20"/>
        </w:rPr>
        <w:t>)</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 xml:space="preserve">lathe machine </w:t>
      </w:r>
      <w:r w:rsidRPr="000256DB">
        <w:rPr>
          <w:rFonts w:ascii="Arial" w:hAnsi="Arial" w:cs="Arial"/>
          <w:b/>
          <w:bCs/>
          <w:sz w:val="20"/>
          <w:szCs w:val="20"/>
        </w:rPr>
        <w:t>(4m</w:t>
      </w:r>
      <w:r w:rsidRPr="000256DB">
        <w:rPr>
          <w:rFonts w:ascii="Arial" w:hAnsi="Arial" w:cs="Arial"/>
          <w:b/>
          <w:bCs/>
          <w:sz w:val="20"/>
          <w:szCs w:val="20"/>
          <w:vertAlign w:val="superscript"/>
        </w:rPr>
        <w:t>2</w:t>
      </w:r>
      <w:r w:rsidRPr="000256DB">
        <w:rPr>
          <w:rFonts w:ascii="Arial" w:hAnsi="Arial" w:cs="Arial"/>
          <w:b/>
          <w:bCs/>
          <w:sz w:val="20"/>
          <w:szCs w:val="20"/>
        </w:rPr>
        <w:t>)</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 xml:space="preserve">milling machine </w:t>
      </w:r>
      <w:r w:rsidRPr="000256DB">
        <w:rPr>
          <w:rFonts w:ascii="Arial" w:hAnsi="Arial" w:cs="Arial"/>
          <w:b/>
          <w:bCs/>
          <w:sz w:val="20"/>
          <w:szCs w:val="20"/>
        </w:rPr>
        <w:t>(4m</w:t>
      </w:r>
      <w:r w:rsidRPr="000256DB">
        <w:rPr>
          <w:rFonts w:ascii="Arial" w:hAnsi="Arial" w:cs="Arial"/>
          <w:b/>
          <w:bCs/>
          <w:sz w:val="20"/>
          <w:szCs w:val="20"/>
          <w:vertAlign w:val="superscript"/>
        </w:rPr>
        <w:t>2</w:t>
      </w:r>
      <w:r w:rsidRPr="000256DB">
        <w:rPr>
          <w:rFonts w:ascii="Arial" w:hAnsi="Arial" w:cs="Arial"/>
          <w:b/>
          <w:bCs/>
          <w:sz w:val="20"/>
          <w:szCs w:val="20"/>
        </w:rPr>
        <w:t>)</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 xml:space="preserve">hydraulic press machine </w:t>
      </w:r>
      <w:r w:rsidRPr="000256DB">
        <w:rPr>
          <w:rFonts w:ascii="Arial" w:hAnsi="Arial" w:cs="Arial"/>
          <w:b/>
          <w:bCs/>
          <w:sz w:val="20"/>
          <w:szCs w:val="20"/>
        </w:rPr>
        <w:t>(3m</w:t>
      </w:r>
      <w:r w:rsidRPr="000256DB">
        <w:rPr>
          <w:rFonts w:ascii="Arial" w:hAnsi="Arial" w:cs="Arial"/>
          <w:b/>
          <w:bCs/>
          <w:sz w:val="20"/>
          <w:szCs w:val="20"/>
          <w:vertAlign w:val="superscript"/>
        </w:rPr>
        <w:t>2</w:t>
      </w:r>
      <w:r w:rsidRPr="000256DB">
        <w:rPr>
          <w:rFonts w:ascii="Arial" w:hAnsi="Arial" w:cs="Arial"/>
          <w:b/>
          <w:bCs/>
          <w:sz w:val="20"/>
          <w:szCs w:val="20"/>
        </w:rPr>
        <w:t>)</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 xml:space="preserve">pedestal drilling machine </w:t>
      </w:r>
      <w:r w:rsidRPr="000256DB">
        <w:rPr>
          <w:rFonts w:ascii="Arial" w:hAnsi="Arial" w:cs="Arial"/>
          <w:b/>
          <w:bCs/>
          <w:sz w:val="20"/>
          <w:szCs w:val="20"/>
        </w:rPr>
        <w:t>(1m</w:t>
      </w:r>
      <w:r w:rsidRPr="000256DB">
        <w:rPr>
          <w:rFonts w:ascii="Arial" w:hAnsi="Arial" w:cs="Arial"/>
          <w:b/>
          <w:bCs/>
          <w:sz w:val="20"/>
          <w:szCs w:val="20"/>
          <w:vertAlign w:val="superscript"/>
        </w:rPr>
        <w:t>2</w:t>
      </w:r>
      <w:r w:rsidRPr="000256DB">
        <w:rPr>
          <w:rFonts w:ascii="Arial" w:hAnsi="Arial" w:cs="Arial"/>
          <w:b/>
          <w:bCs/>
          <w:sz w:val="20"/>
          <w:szCs w:val="20"/>
        </w:rPr>
        <w:t>)</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 xml:space="preserve">pedestal grinding machine </w:t>
      </w:r>
      <w:r w:rsidRPr="000256DB">
        <w:rPr>
          <w:rFonts w:ascii="Arial" w:hAnsi="Arial" w:cs="Arial"/>
          <w:b/>
          <w:bCs/>
          <w:sz w:val="20"/>
          <w:szCs w:val="20"/>
        </w:rPr>
        <w:t>(1m</w:t>
      </w:r>
      <w:r w:rsidRPr="000256DB">
        <w:rPr>
          <w:rFonts w:ascii="Arial" w:hAnsi="Arial" w:cs="Arial"/>
          <w:b/>
          <w:bCs/>
          <w:sz w:val="20"/>
          <w:szCs w:val="20"/>
          <w:vertAlign w:val="superscript"/>
        </w:rPr>
        <w:t>2</w:t>
      </w:r>
      <w:r w:rsidRPr="000256DB">
        <w:rPr>
          <w:rFonts w:ascii="Arial" w:hAnsi="Arial" w:cs="Arial"/>
          <w:b/>
          <w:bCs/>
          <w:sz w:val="20"/>
          <w:szCs w:val="20"/>
        </w:rPr>
        <w:t>)</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 xml:space="preserve">hydraulics testing bay </w:t>
      </w:r>
      <w:r w:rsidRPr="000256DB">
        <w:rPr>
          <w:rFonts w:ascii="Arial" w:hAnsi="Arial" w:cs="Arial"/>
          <w:b/>
          <w:bCs/>
          <w:sz w:val="20"/>
          <w:szCs w:val="20"/>
        </w:rPr>
        <w:t>(5m</w:t>
      </w:r>
      <w:r w:rsidRPr="000256DB">
        <w:rPr>
          <w:rFonts w:ascii="Arial" w:hAnsi="Arial" w:cs="Arial"/>
          <w:b/>
          <w:bCs/>
          <w:sz w:val="20"/>
          <w:szCs w:val="20"/>
          <w:vertAlign w:val="superscript"/>
        </w:rPr>
        <w:t>2</w:t>
      </w:r>
      <w:r w:rsidRPr="000256DB">
        <w:rPr>
          <w:rFonts w:ascii="Arial" w:hAnsi="Arial" w:cs="Arial"/>
          <w:b/>
          <w:bCs/>
          <w:sz w:val="20"/>
          <w:szCs w:val="20"/>
        </w:rPr>
        <w:t>)</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 xml:space="preserve">electric bandsaw machine </w:t>
      </w:r>
      <w:r w:rsidRPr="000256DB">
        <w:rPr>
          <w:rFonts w:ascii="Arial" w:hAnsi="Arial" w:cs="Arial"/>
          <w:b/>
          <w:bCs/>
          <w:sz w:val="20"/>
          <w:szCs w:val="20"/>
        </w:rPr>
        <w:t>(2m</w:t>
      </w:r>
      <w:r w:rsidRPr="000256DB">
        <w:rPr>
          <w:rFonts w:ascii="Arial" w:hAnsi="Arial" w:cs="Arial"/>
          <w:b/>
          <w:bCs/>
          <w:sz w:val="20"/>
          <w:szCs w:val="20"/>
          <w:vertAlign w:val="superscript"/>
        </w:rPr>
        <w:t>2</w:t>
      </w:r>
      <w:r w:rsidRPr="000256DB">
        <w:rPr>
          <w:rFonts w:ascii="Arial" w:hAnsi="Arial" w:cs="Arial"/>
          <w:b/>
          <w:bCs/>
          <w:sz w:val="20"/>
          <w:szCs w:val="20"/>
        </w:rPr>
        <w:t>)</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steel work benches equipped with bench vices</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 xml:space="preserve">steel press bench </w:t>
      </w:r>
      <w:r w:rsidRPr="000256DB">
        <w:rPr>
          <w:rFonts w:ascii="Arial" w:hAnsi="Arial" w:cs="Arial"/>
          <w:b/>
          <w:bCs/>
          <w:sz w:val="20"/>
          <w:szCs w:val="20"/>
        </w:rPr>
        <w:t>(3m</w:t>
      </w:r>
      <w:r w:rsidRPr="000256DB">
        <w:rPr>
          <w:rFonts w:ascii="Arial" w:hAnsi="Arial" w:cs="Arial"/>
          <w:b/>
          <w:bCs/>
          <w:sz w:val="20"/>
          <w:szCs w:val="20"/>
          <w:vertAlign w:val="superscript"/>
        </w:rPr>
        <w:t>2</w:t>
      </w:r>
      <w:r w:rsidRPr="000256DB">
        <w:rPr>
          <w:rFonts w:ascii="Arial" w:hAnsi="Arial" w:cs="Arial"/>
          <w:b/>
          <w:bCs/>
          <w:sz w:val="20"/>
          <w:szCs w:val="20"/>
        </w:rPr>
        <w:t>)</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 xml:space="preserve">electrical motor testing facility </w:t>
      </w:r>
      <w:r w:rsidRPr="000256DB">
        <w:rPr>
          <w:rFonts w:ascii="Arial" w:hAnsi="Arial" w:cs="Arial"/>
          <w:b/>
          <w:bCs/>
          <w:sz w:val="20"/>
          <w:szCs w:val="20"/>
        </w:rPr>
        <w:t>(8m</w:t>
      </w:r>
      <w:r w:rsidRPr="000256DB">
        <w:rPr>
          <w:rFonts w:ascii="Arial" w:hAnsi="Arial" w:cs="Arial"/>
          <w:b/>
          <w:bCs/>
          <w:sz w:val="20"/>
          <w:szCs w:val="20"/>
          <w:vertAlign w:val="superscript"/>
        </w:rPr>
        <w:t>2</w:t>
      </w:r>
      <w:r w:rsidRPr="000256DB">
        <w:rPr>
          <w:rFonts w:ascii="Arial" w:hAnsi="Arial" w:cs="Arial"/>
          <w:b/>
          <w:bCs/>
          <w:sz w:val="20"/>
          <w:szCs w:val="20"/>
        </w:rPr>
        <w:t>)</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 xml:space="preserve">battery charging facility </w:t>
      </w:r>
      <w:r w:rsidRPr="000256DB">
        <w:rPr>
          <w:rFonts w:ascii="Arial" w:hAnsi="Arial" w:cs="Arial"/>
          <w:b/>
          <w:bCs/>
          <w:sz w:val="20"/>
          <w:szCs w:val="20"/>
        </w:rPr>
        <w:t>(5m</w:t>
      </w:r>
      <w:r w:rsidRPr="000256DB">
        <w:rPr>
          <w:rFonts w:ascii="Arial" w:hAnsi="Arial" w:cs="Arial"/>
          <w:b/>
          <w:bCs/>
          <w:sz w:val="20"/>
          <w:szCs w:val="20"/>
          <w:vertAlign w:val="superscript"/>
        </w:rPr>
        <w:t>2</w:t>
      </w:r>
      <w:r w:rsidRPr="000256DB">
        <w:rPr>
          <w:rFonts w:ascii="Arial" w:hAnsi="Arial" w:cs="Arial"/>
          <w:b/>
          <w:bCs/>
          <w:sz w:val="20"/>
          <w:szCs w:val="20"/>
        </w:rPr>
        <w:t>)</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 xml:space="preserve">Instrument testing/repair bench </w:t>
      </w:r>
      <w:r w:rsidRPr="000256DB">
        <w:rPr>
          <w:rFonts w:ascii="Arial" w:hAnsi="Arial" w:cs="Arial"/>
          <w:b/>
          <w:bCs/>
          <w:sz w:val="20"/>
          <w:szCs w:val="20"/>
        </w:rPr>
        <w:t>(4m</w:t>
      </w:r>
      <w:r w:rsidRPr="000256DB">
        <w:rPr>
          <w:rFonts w:ascii="Arial" w:hAnsi="Arial" w:cs="Arial"/>
          <w:b/>
          <w:bCs/>
          <w:sz w:val="20"/>
          <w:szCs w:val="20"/>
          <w:vertAlign w:val="superscript"/>
        </w:rPr>
        <w:t>2</w:t>
      </w:r>
      <w:r w:rsidRPr="000256DB">
        <w:rPr>
          <w:rFonts w:ascii="Arial" w:hAnsi="Arial" w:cs="Arial"/>
          <w:b/>
          <w:bCs/>
          <w:sz w:val="20"/>
          <w:szCs w:val="20"/>
        </w:rPr>
        <w:t>)</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Instrument floor</w:t>
      </w:r>
      <w:r w:rsidRPr="000256DB">
        <w:rPr>
          <w:rFonts w:ascii="Arial" w:hAnsi="Arial" w:cs="Arial"/>
          <w:b/>
          <w:bCs/>
          <w:sz w:val="20"/>
          <w:szCs w:val="20"/>
        </w:rPr>
        <w:t xml:space="preserve"> (36m</w:t>
      </w:r>
      <w:r w:rsidRPr="000256DB">
        <w:rPr>
          <w:rFonts w:ascii="Arial" w:hAnsi="Arial" w:cs="Arial"/>
          <w:b/>
          <w:bCs/>
          <w:sz w:val="20"/>
          <w:szCs w:val="20"/>
          <w:vertAlign w:val="superscript"/>
        </w:rPr>
        <w:t>2</w:t>
      </w:r>
      <w:r w:rsidRPr="000256DB">
        <w:rPr>
          <w:rFonts w:ascii="Arial" w:hAnsi="Arial" w:cs="Arial"/>
          <w:b/>
          <w:bCs/>
          <w:sz w:val="20"/>
          <w:szCs w:val="20"/>
        </w:rPr>
        <w:t>)</w:t>
      </w:r>
    </w:p>
    <w:p w:rsidR="000256DB" w:rsidRPr="000256DB" w:rsidRDefault="000256DB" w:rsidP="002E64A1">
      <w:pPr>
        <w:pStyle w:val="ListParagraph"/>
        <w:widowControl/>
        <w:numPr>
          <w:ilvl w:val="1"/>
          <w:numId w:val="45"/>
        </w:numPr>
        <w:autoSpaceDE w:val="0"/>
        <w:autoSpaceDN w:val="0"/>
        <w:adjustRightInd w:val="0"/>
        <w:ind w:left="2552"/>
        <w:jc w:val="both"/>
        <w:rPr>
          <w:rFonts w:ascii="Arial" w:hAnsi="Arial" w:cs="Arial"/>
          <w:bCs/>
          <w:sz w:val="20"/>
          <w:szCs w:val="20"/>
        </w:rPr>
      </w:pPr>
      <w:r w:rsidRPr="000256DB">
        <w:rPr>
          <w:rFonts w:ascii="Arial" w:hAnsi="Arial" w:cs="Arial"/>
          <w:bCs/>
          <w:sz w:val="20"/>
          <w:szCs w:val="20"/>
        </w:rPr>
        <w:t xml:space="preserve">Electrical floor area </w:t>
      </w:r>
      <w:r w:rsidRPr="000256DB">
        <w:rPr>
          <w:rFonts w:ascii="Arial" w:hAnsi="Arial" w:cs="Arial"/>
          <w:b/>
          <w:bCs/>
          <w:sz w:val="20"/>
          <w:szCs w:val="20"/>
        </w:rPr>
        <w:t>(36m</w:t>
      </w:r>
      <w:r w:rsidRPr="000256DB">
        <w:rPr>
          <w:rFonts w:ascii="Arial" w:hAnsi="Arial" w:cs="Arial"/>
          <w:b/>
          <w:bCs/>
          <w:sz w:val="20"/>
          <w:szCs w:val="20"/>
          <w:vertAlign w:val="superscript"/>
        </w:rPr>
        <w:t>2</w:t>
      </w:r>
    </w:p>
    <w:p w:rsidR="000256DB" w:rsidRPr="000256DB" w:rsidRDefault="000256DB" w:rsidP="002E64A1">
      <w:pPr>
        <w:pStyle w:val="ListParagraph"/>
        <w:widowControl/>
        <w:numPr>
          <w:ilvl w:val="0"/>
          <w:numId w:val="45"/>
        </w:numPr>
        <w:autoSpaceDE w:val="0"/>
        <w:autoSpaceDN w:val="0"/>
        <w:adjustRightInd w:val="0"/>
        <w:ind w:left="1843" w:hanging="425"/>
        <w:jc w:val="both"/>
        <w:rPr>
          <w:rFonts w:ascii="Arial" w:hAnsi="Arial" w:cs="Arial"/>
          <w:bCs/>
          <w:sz w:val="20"/>
          <w:szCs w:val="20"/>
        </w:rPr>
      </w:pPr>
      <w:r w:rsidRPr="000256DB">
        <w:rPr>
          <w:rFonts w:ascii="Arial" w:hAnsi="Arial" w:cs="Arial"/>
          <w:bCs/>
          <w:sz w:val="20"/>
          <w:szCs w:val="20"/>
        </w:rPr>
        <w:t>have electrical, mechanical, instrument spares storage area</w:t>
      </w:r>
    </w:p>
    <w:p w:rsidR="000256DB" w:rsidRPr="000256DB" w:rsidRDefault="000256DB" w:rsidP="002E64A1">
      <w:pPr>
        <w:pStyle w:val="ListParagraph"/>
        <w:widowControl/>
        <w:numPr>
          <w:ilvl w:val="0"/>
          <w:numId w:val="45"/>
        </w:numPr>
        <w:autoSpaceDE w:val="0"/>
        <w:autoSpaceDN w:val="0"/>
        <w:adjustRightInd w:val="0"/>
        <w:ind w:left="1843" w:hanging="425"/>
        <w:jc w:val="both"/>
        <w:rPr>
          <w:rFonts w:ascii="Arial" w:hAnsi="Arial" w:cs="Arial"/>
          <w:bCs/>
          <w:sz w:val="20"/>
          <w:szCs w:val="20"/>
        </w:rPr>
      </w:pPr>
      <w:r w:rsidRPr="000256DB">
        <w:rPr>
          <w:rFonts w:ascii="Arial" w:hAnsi="Arial" w:cs="Arial"/>
          <w:bCs/>
          <w:sz w:val="20"/>
          <w:szCs w:val="20"/>
        </w:rPr>
        <w:t>have oil / hazardous material storage space</w:t>
      </w:r>
    </w:p>
    <w:p w:rsidR="000256DB" w:rsidRPr="000256DB" w:rsidRDefault="000256DB" w:rsidP="002E64A1">
      <w:pPr>
        <w:pStyle w:val="ListParagraph"/>
        <w:widowControl/>
        <w:numPr>
          <w:ilvl w:val="0"/>
          <w:numId w:val="45"/>
        </w:numPr>
        <w:autoSpaceDE w:val="0"/>
        <w:autoSpaceDN w:val="0"/>
        <w:adjustRightInd w:val="0"/>
        <w:ind w:left="1843" w:hanging="425"/>
        <w:jc w:val="both"/>
        <w:rPr>
          <w:rFonts w:ascii="Arial" w:hAnsi="Arial" w:cs="Arial"/>
          <w:bCs/>
          <w:sz w:val="20"/>
          <w:szCs w:val="20"/>
        </w:rPr>
      </w:pPr>
      <w:r w:rsidRPr="000256DB">
        <w:rPr>
          <w:rFonts w:ascii="Arial" w:hAnsi="Arial" w:cs="Arial"/>
          <w:bCs/>
          <w:sz w:val="20"/>
          <w:szCs w:val="20"/>
        </w:rPr>
        <w:t xml:space="preserve">have workshop tool storage area </w:t>
      </w:r>
    </w:p>
    <w:p w:rsidR="000256DB" w:rsidRPr="000256DB" w:rsidRDefault="000256DB" w:rsidP="002E64A1">
      <w:pPr>
        <w:pStyle w:val="ListParagraph"/>
        <w:widowControl/>
        <w:numPr>
          <w:ilvl w:val="0"/>
          <w:numId w:val="45"/>
        </w:numPr>
        <w:autoSpaceDE w:val="0"/>
        <w:autoSpaceDN w:val="0"/>
        <w:adjustRightInd w:val="0"/>
        <w:ind w:left="1843" w:hanging="425"/>
        <w:jc w:val="both"/>
        <w:rPr>
          <w:rFonts w:ascii="Arial" w:hAnsi="Arial" w:cs="Arial"/>
          <w:bCs/>
          <w:sz w:val="20"/>
          <w:szCs w:val="20"/>
        </w:rPr>
      </w:pPr>
      <w:r w:rsidRPr="000256DB">
        <w:rPr>
          <w:rFonts w:ascii="Arial" w:hAnsi="Arial" w:cs="Arial"/>
          <w:bCs/>
          <w:sz w:val="20"/>
          <w:szCs w:val="20"/>
        </w:rPr>
        <w:t>have a 5ton overhead gantry crane</w:t>
      </w:r>
    </w:p>
    <w:p w:rsidR="000256DB" w:rsidRPr="000256DB" w:rsidRDefault="000256DB" w:rsidP="002E64A1">
      <w:pPr>
        <w:pStyle w:val="ListParagraph"/>
        <w:widowControl/>
        <w:numPr>
          <w:ilvl w:val="0"/>
          <w:numId w:val="45"/>
        </w:numPr>
        <w:autoSpaceDE w:val="0"/>
        <w:autoSpaceDN w:val="0"/>
        <w:adjustRightInd w:val="0"/>
        <w:ind w:left="1843" w:hanging="425"/>
        <w:jc w:val="both"/>
        <w:rPr>
          <w:rFonts w:ascii="Arial" w:hAnsi="Arial" w:cs="Arial"/>
          <w:bCs/>
          <w:sz w:val="20"/>
          <w:szCs w:val="20"/>
        </w:rPr>
      </w:pPr>
      <w:r w:rsidRPr="000256DB">
        <w:rPr>
          <w:rFonts w:ascii="Arial" w:hAnsi="Arial" w:cs="Arial"/>
          <w:bCs/>
          <w:sz w:val="20"/>
          <w:szCs w:val="20"/>
        </w:rPr>
        <w:t xml:space="preserve">be adequately </w:t>
      </w:r>
      <w:r w:rsidR="0092701F" w:rsidRPr="000256DB">
        <w:rPr>
          <w:rFonts w:ascii="Arial" w:hAnsi="Arial" w:cs="Arial"/>
          <w:bCs/>
          <w:sz w:val="20"/>
          <w:szCs w:val="20"/>
        </w:rPr>
        <w:t>demarcated</w:t>
      </w:r>
      <w:r w:rsidRPr="000256DB">
        <w:rPr>
          <w:rFonts w:ascii="Arial" w:hAnsi="Arial" w:cs="Arial"/>
          <w:bCs/>
          <w:sz w:val="20"/>
          <w:szCs w:val="20"/>
        </w:rPr>
        <w:t xml:space="preserve"> to ISO and UUW standards</w:t>
      </w:r>
    </w:p>
    <w:p w:rsidR="000256DB" w:rsidRPr="000256DB" w:rsidRDefault="000256DB" w:rsidP="002E64A1">
      <w:pPr>
        <w:pStyle w:val="ListParagraph"/>
        <w:widowControl/>
        <w:numPr>
          <w:ilvl w:val="0"/>
          <w:numId w:val="45"/>
        </w:numPr>
        <w:autoSpaceDE w:val="0"/>
        <w:autoSpaceDN w:val="0"/>
        <w:adjustRightInd w:val="0"/>
        <w:ind w:left="1843" w:hanging="425"/>
        <w:jc w:val="both"/>
        <w:rPr>
          <w:rFonts w:ascii="Arial" w:hAnsi="Arial" w:cs="Arial"/>
          <w:bCs/>
          <w:sz w:val="20"/>
          <w:szCs w:val="20"/>
        </w:rPr>
      </w:pPr>
      <w:r w:rsidRPr="000256DB">
        <w:rPr>
          <w:rFonts w:ascii="Arial" w:hAnsi="Arial" w:cs="Arial"/>
          <w:bCs/>
          <w:sz w:val="20"/>
          <w:szCs w:val="20"/>
        </w:rPr>
        <w:t>exploit green energy, with minimum energy footprint and adequate lighting</w:t>
      </w:r>
    </w:p>
    <w:p w:rsidR="000256DB" w:rsidRPr="000256DB" w:rsidRDefault="000256DB" w:rsidP="002E64A1">
      <w:pPr>
        <w:pStyle w:val="ListParagraph"/>
        <w:widowControl/>
        <w:numPr>
          <w:ilvl w:val="0"/>
          <w:numId w:val="45"/>
        </w:numPr>
        <w:autoSpaceDE w:val="0"/>
        <w:autoSpaceDN w:val="0"/>
        <w:adjustRightInd w:val="0"/>
        <w:ind w:left="1843" w:hanging="425"/>
        <w:jc w:val="both"/>
        <w:rPr>
          <w:rFonts w:ascii="Arial" w:hAnsi="Arial" w:cs="Arial"/>
          <w:bCs/>
          <w:sz w:val="20"/>
          <w:szCs w:val="20"/>
        </w:rPr>
      </w:pPr>
      <w:r w:rsidRPr="000256DB">
        <w:rPr>
          <w:rFonts w:ascii="Arial" w:hAnsi="Arial" w:cs="Arial"/>
          <w:bCs/>
          <w:sz w:val="20"/>
          <w:szCs w:val="20"/>
        </w:rPr>
        <w:t>have both 3 phase/400V and single phase</w:t>
      </w:r>
      <w:r>
        <w:rPr>
          <w:rFonts w:ascii="Arial" w:hAnsi="Arial" w:cs="Arial"/>
          <w:bCs/>
          <w:sz w:val="20"/>
          <w:szCs w:val="20"/>
        </w:rPr>
        <w:t>/230V</w:t>
      </w:r>
      <w:r w:rsidRPr="000256DB">
        <w:rPr>
          <w:rFonts w:ascii="Arial" w:hAnsi="Arial" w:cs="Arial"/>
          <w:bCs/>
          <w:sz w:val="20"/>
          <w:szCs w:val="20"/>
        </w:rPr>
        <w:t xml:space="preserve"> power supply</w:t>
      </w:r>
    </w:p>
    <w:p w:rsidR="000256DB" w:rsidRPr="000256DB" w:rsidRDefault="000256DB" w:rsidP="002E64A1">
      <w:pPr>
        <w:pStyle w:val="ListParagraph"/>
        <w:widowControl/>
        <w:numPr>
          <w:ilvl w:val="0"/>
          <w:numId w:val="45"/>
        </w:numPr>
        <w:autoSpaceDE w:val="0"/>
        <w:autoSpaceDN w:val="0"/>
        <w:adjustRightInd w:val="0"/>
        <w:ind w:left="1843" w:hanging="425"/>
        <w:jc w:val="both"/>
        <w:rPr>
          <w:rFonts w:ascii="Arial" w:hAnsi="Arial" w:cs="Arial"/>
          <w:bCs/>
          <w:sz w:val="20"/>
          <w:szCs w:val="20"/>
        </w:rPr>
      </w:pPr>
      <w:r w:rsidRPr="000256DB">
        <w:rPr>
          <w:rFonts w:ascii="Arial" w:hAnsi="Arial" w:cs="Arial"/>
          <w:bCs/>
          <w:sz w:val="20"/>
          <w:szCs w:val="20"/>
        </w:rPr>
        <w:t>meet all relevant standards</w:t>
      </w:r>
    </w:p>
    <w:p w:rsidR="000256DB" w:rsidRPr="000256DB" w:rsidRDefault="000256DB" w:rsidP="002E64A1">
      <w:pPr>
        <w:pStyle w:val="ListParagraph"/>
        <w:widowControl/>
        <w:numPr>
          <w:ilvl w:val="0"/>
          <w:numId w:val="45"/>
        </w:numPr>
        <w:autoSpaceDE w:val="0"/>
        <w:autoSpaceDN w:val="0"/>
        <w:adjustRightInd w:val="0"/>
        <w:ind w:left="1843" w:hanging="425"/>
        <w:jc w:val="both"/>
        <w:rPr>
          <w:rFonts w:ascii="Arial" w:hAnsi="Arial" w:cs="Arial"/>
          <w:bCs/>
          <w:sz w:val="20"/>
          <w:szCs w:val="20"/>
        </w:rPr>
      </w:pPr>
      <w:r w:rsidRPr="000256DB">
        <w:rPr>
          <w:rFonts w:ascii="Arial" w:hAnsi="Arial" w:cs="Arial"/>
          <w:bCs/>
          <w:sz w:val="20"/>
          <w:szCs w:val="20"/>
        </w:rPr>
        <w:t>have an equipment wash bay, with proper waste water management system</w:t>
      </w:r>
    </w:p>
    <w:p w:rsidR="000256DB" w:rsidRDefault="000256DB" w:rsidP="002E64A1">
      <w:pPr>
        <w:pStyle w:val="ListParagraph"/>
        <w:widowControl/>
        <w:numPr>
          <w:ilvl w:val="0"/>
          <w:numId w:val="45"/>
        </w:numPr>
        <w:autoSpaceDE w:val="0"/>
        <w:autoSpaceDN w:val="0"/>
        <w:adjustRightInd w:val="0"/>
        <w:ind w:left="1843" w:hanging="425"/>
        <w:jc w:val="both"/>
        <w:rPr>
          <w:rFonts w:ascii="Arial" w:hAnsi="Arial" w:cs="Arial"/>
          <w:bCs/>
          <w:sz w:val="20"/>
          <w:szCs w:val="20"/>
        </w:rPr>
      </w:pPr>
      <w:r w:rsidRPr="000256DB">
        <w:rPr>
          <w:rFonts w:ascii="Arial" w:hAnsi="Arial" w:cs="Arial"/>
          <w:bCs/>
          <w:sz w:val="20"/>
          <w:szCs w:val="20"/>
        </w:rPr>
        <w:t>cater for paraplegic / disabled people</w:t>
      </w:r>
    </w:p>
    <w:p w:rsidR="000256DB" w:rsidRPr="000256DB" w:rsidRDefault="000256DB" w:rsidP="000256DB">
      <w:pPr>
        <w:widowControl/>
        <w:autoSpaceDE w:val="0"/>
        <w:autoSpaceDN w:val="0"/>
        <w:adjustRightInd w:val="0"/>
        <w:jc w:val="both"/>
        <w:rPr>
          <w:rFonts w:ascii="Arial" w:hAnsi="Arial" w:cs="Arial"/>
          <w:bCs/>
          <w:sz w:val="20"/>
          <w:szCs w:val="20"/>
        </w:rPr>
      </w:pPr>
    </w:p>
    <w:p w:rsidR="000256DB" w:rsidRPr="00214845" w:rsidRDefault="000256DB" w:rsidP="002E64A1">
      <w:pPr>
        <w:pStyle w:val="Heading1"/>
        <w:numPr>
          <w:ilvl w:val="0"/>
          <w:numId w:val="61"/>
        </w:numPr>
      </w:pPr>
      <w:bookmarkStart w:id="7" w:name="_Toc176867027"/>
      <w:r w:rsidRPr="00214845">
        <w:t>Description of other required services</w:t>
      </w:r>
      <w:bookmarkEnd w:id="7"/>
      <w:r w:rsidRPr="00214845">
        <w:t xml:space="preserve"> </w:t>
      </w:r>
    </w:p>
    <w:p w:rsidR="000256DB" w:rsidRPr="000256DB" w:rsidRDefault="000256DB" w:rsidP="002E64A1">
      <w:pPr>
        <w:pStyle w:val="ListParagraph"/>
        <w:widowControl/>
        <w:numPr>
          <w:ilvl w:val="0"/>
          <w:numId w:val="32"/>
        </w:numPr>
        <w:autoSpaceDE w:val="0"/>
        <w:autoSpaceDN w:val="0"/>
        <w:adjustRightInd w:val="0"/>
        <w:ind w:left="1434" w:hanging="357"/>
        <w:jc w:val="both"/>
        <w:rPr>
          <w:rFonts w:ascii="Arial" w:hAnsi="Arial" w:cs="Arial"/>
          <w:sz w:val="20"/>
          <w:szCs w:val="20"/>
        </w:rPr>
      </w:pPr>
      <w:r w:rsidRPr="000256DB">
        <w:rPr>
          <w:rFonts w:ascii="Arial" w:hAnsi="Arial" w:cs="Arial"/>
          <w:sz w:val="20"/>
          <w:szCs w:val="20"/>
        </w:rPr>
        <w:t>Geotechnical Studies to determine load bearing capacity for foundation design/type.</w:t>
      </w:r>
    </w:p>
    <w:p w:rsidR="000256DB" w:rsidRPr="000256DB" w:rsidRDefault="000256DB" w:rsidP="002E64A1">
      <w:pPr>
        <w:pStyle w:val="ListParagraph"/>
        <w:widowControl/>
        <w:numPr>
          <w:ilvl w:val="0"/>
          <w:numId w:val="32"/>
        </w:numPr>
        <w:autoSpaceDE w:val="0"/>
        <w:autoSpaceDN w:val="0"/>
        <w:adjustRightInd w:val="0"/>
        <w:ind w:left="1434" w:hanging="357"/>
        <w:jc w:val="both"/>
        <w:rPr>
          <w:rFonts w:ascii="Arial" w:hAnsi="Arial" w:cs="Arial"/>
          <w:sz w:val="20"/>
          <w:szCs w:val="20"/>
        </w:rPr>
      </w:pPr>
      <w:r w:rsidRPr="000256DB">
        <w:rPr>
          <w:rFonts w:ascii="Arial" w:hAnsi="Arial" w:cs="Arial"/>
          <w:sz w:val="20"/>
          <w:szCs w:val="20"/>
        </w:rPr>
        <w:t xml:space="preserve">Electrical power capability survey, </w:t>
      </w:r>
      <w:r>
        <w:rPr>
          <w:rFonts w:ascii="Arial" w:hAnsi="Arial" w:cs="Arial"/>
          <w:sz w:val="20"/>
          <w:szCs w:val="20"/>
        </w:rPr>
        <w:t>(</w:t>
      </w:r>
      <w:r w:rsidRPr="000256DB">
        <w:rPr>
          <w:rFonts w:ascii="Arial" w:hAnsi="Arial" w:cs="Arial"/>
          <w:sz w:val="20"/>
          <w:szCs w:val="20"/>
        </w:rPr>
        <w:t>utilities survey</w:t>
      </w:r>
      <w:r>
        <w:rPr>
          <w:rFonts w:ascii="Arial" w:hAnsi="Arial" w:cs="Arial"/>
          <w:sz w:val="20"/>
          <w:szCs w:val="20"/>
        </w:rPr>
        <w:t>)</w:t>
      </w:r>
    </w:p>
    <w:p w:rsidR="000256DB" w:rsidRPr="000256DB" w:rsidRDefault="000256DB" w:rsidP="002E64A1">
      <w:pPr>
        <w:pStyle w:val="ListParagraph"/>
        <w:widowControl/>
        <w:numPr>
          <w:ilvl w:val="0"/>
          <w:numId w:val="32"/>
        </w:numPr>
        <w:autoSpaceDE w:val="0"/>
        <w:autoSpaceDN w:val="0"/>
        <w:adjustRightInd w:val="0"/>
        <w:ind w:left="1434" w:hanging="357"/>
        <w:jc w:val="both"/>
        <w:rPr>
          <w:rFonts w:ascii="Arial" w:hAnsi="Arial" w:cs="Arial"/>
          <w:sz w:val="20"/>
          <w:szCs w:val="20"/>
        </w:rPr>
      </w:pPr>
      <w:r w:rsidRPr="000256DB">
        <w:rPr>
          <w:rFonts w:ascii="Arial" w:hAnsi="Arial" w:cs="Arial"/>
          <w:sz w:val="20"/>
          <w:szCs w:val="20"/>
        </w:rPr>
        <w:t xml:space="preserve">Provide preliminary concept design proposals in 3D format and project scope of work </w:t>
      </w:r>
    </w:p>
    <w:p w:rsidR="000256DB" w:rsidRPr="000256DB" w:rsidRDefault="000256DB" w:rsidP="002E64A1">
      <w:pPr>
        <w:pStyle w:val="NoSpacing"/>
        <w:numPr>
          <w:ilvl w:val="0"/>
          <w:numId w:val="32"/>
        </w:numPr>
        <w:ind w:left="1434" w:hanging="357"/>
        <w:rPr>
          <w:rFonts w:ascii="Arial" w:hAnsi="Arial" w:cs="Arial"/>
          <w:sz w:val="20"/>
          <w:szCs w:val="20"/>
          <w:lang w:val="en-GB"/>
        </w:rPr>
      </w:pPr>
      <w:r w:rsidRPr="000256DB">
        <w:rPr>
          <w:rFonts w:ascii="Arial" w:hAnsi="Arial" w:cs="Arial"/>
          <w:sz w:val="20"/>
          <w:szCs w:val="20"/>
          <w:lang w:val="en-GB"/>
        </w:rPr>
        <w:t xml:space="preserve">Present all concepts / options to </w:t>
      </w:r>
      <w:r w:rsidRPr="000256DB">
        <w:rPr>
          <w:rFonts w:ascii="Arial" w:hAnsi="Arial" w:cs="Arial"/>
          <w:sz w:val="20"/>
          <w:szCs w:val="20"/>
        </w:rPr>
        <w:t xml:space="preserve">uMngeni-uThukela </w:t>
      </w:r>
      <w:r w:rsidRPr="000256DB">
        <w:rPr>
          <w:rFonts w:ascii="Arial" w:hAnsi="Arial" w:cs="Arial"/>
          <w:sz w:val="20"/>
          <w:szCs w:val="20"/>
          <w:lang w:val="en-GB"/>
        </w:rPr>
        <w:t>Water for selection and approval.</w:t>
      </w:r>
    </w:p>
    <w:p w:rsidR="000256DB" w:rsidRPr="000256DB" w:rsidRDefault="000256DB" w:rsidP="002E64A1">
      <w:pPr>
        <w:pStyle w:val="NoSpacing"/>
        <w:numPr>
          <w:ilvl w:val="0"/>
          <w:numId w:val="32"/>
        </w:numPr>
        <w:rPr>
          <w:rFonts w:ascii="Arial" w:hAnsi="Arial" w:cs="Arial"/>
          <w:sz w:val="20"/>
          <w:szCs w:val="20"/>
          <w:lang w:val="en-GB"/>
        </w:rPr>
      </w:pPr>
      <w:r w:rsidRPr="000256DB">
        <w:rPr>
          <w:rFonts w:ascii="Arial" w:hAnsi="Arial" w:cs="Arial"/>
          <w:sz w:val="20"/>
          <w:szCs w:val="20"/>
        </w:rPr>
        <w:t>Provide detailed structural and architectural drawings.</w:t>
      </w:r>
    </w:p>
    <w:p w:rsidR="000256DB" w:rsidRPr="000256DB" w:rsidRDefault="000256DB" w:rsidP="002E64A1">
      <w:pPr>
        <w:pStyle w:val="NoSpacing"/>
        <w:numPr>
          <w:ilvl w:val="0"/>
          <w:numId w:val="32"/>
        </w:numPr>
        <w:rPr>
          <w:rFonts w:ascii="Arial" w:hAnsi="Arial" w:cs="Arial"/>
          <w:sz w:val="20"/>
          <w:szCs w:val="20"/>
          <w:lang w:val="en-GB"/>
        </w:rPr>
      </w:pPr>
      <w:r w:rsidRPr="000256DB">
        <w:rPr>
          <w:rFonts w:ascii="Arial" w:hAnsi="Arial" w:cs="Arial"/>
          <w:sz w:val="20"/>
          <w:szCs w:val="20"/>
          <w:lang w:val="en-GB"/>
        </w:rPr>
        <w:t>Submit plans to the Local Municipality for approval.</w:t>
      </w:r>
    </w:p>
    <w:p w:rsidR="000256DB" w:rsidRPr="000256DB" w:rsidRDefault="000256DB" w:rsidP="002E64A1">
      <w:pPr>
        <w:pStyle w:val="NoSpacing"/>
        <w:numPr>
          <w:ilvl w:val="0"/>
          <w:numId w:val="32"/>
        </w:numPr>
        <w:rPr>
          <w:rFonts w:ascii="Arial" w:hAnsi="Arial" w:cs="Arial"/>
          <w:sz w:val="20"/>
          <w:szCs w:val="20"/>
          <w:lang w:val="en-GB"/>
        </w:rPr>
      </w:pPr>
      <w:r w:rsidRPr="000256DB">
        <w:rPr>
          <w:rFonts w:ascii="Arial" w:hAnsi="Arial" w:cs="Arial"/>
          <w:sz w:val="20"/>
          <w:szCs w:val="20"/>
          <w:lang w:val="en-GB"/>
        </w:rPr>
        <w:t>Prepare priced bill of quantities with an estimate and detailed project specifications together with detailed scope of work that will be used for tender purposes for the actual construction work.</w:t>
      </w:r>
    </w:p>
    <w:p w:rsidR="000256DB" w:rsidRDefault="000256DB" w:rsidP="002E64A1">
      <w:pPr>
        <w:pStyle w:val="NoSpacing"/>
        <w:numPr>
          <w:ilvl w:val="0"/>
          <w:numId w:val="32"/>
        </w:numPr>
        <w:rPr>
          <w:rFonts w:ascii="Arial" w:hAnsi="Arial" w:cs="Arial"/>
          <w:sz w:val="20"/>
          <w:szCs w:val="20"/>
          <w:lang w:val="en-GB"/>
        </w:rPr>
      </w:pPr>
      <w:r w:rsidRPr="000256DB">
        <w:rPr>
          <w:rFonts w:ascii="Arial" w:hAnsi="Arial" w:cs="Arial"/>
          <w:sz w:val="20"/>
          <w:szCs w:val="20"/>
          <w:lang w:val="en-GB"/>
        </w:rPr>
        <w:t>Provide a provisional sum to supervise/monito</w:t>
      </w:r>
      <w:r>
        <w:rPr>
          <w:rFonts w:ascii="Arial" w:hAnsi="Arial" w:cs="Arial"/>
          <w:sz w:val="20"/>
          <w:szCs w:val="20"/>
          <w:lang w:val="en-GB"/>
        </w:rPr>
        <w:t>r</w:t>
      </w:r>
      <w:r w:rsidRPr="000256DB">
        <w:rPr>
          <w:rFonts w:ascii="Arial" w:hAnsi="Arial" w:cs="Arial"/>
          <w:sz w:val="20"/>
          <w:szCs w:val="20"/>
          <w:lang w:val="en-GB"/>
        </w:rPr>
        <w:t xml:space="preserve"> the construction phase of the works.</w:t>
      </w:r>
    </w:p>
    <w:p w:rsidR="000256DB" w:rsidRPr="00BD397E" w:rsidRDefault="000256DB" w:rsidP="000256DB">
      <w:pPr>
        <w:pStyle w:val="NoSpacing"/>
        <w:ind w:left="1080"/>
        <w:rPr>
          <w:rFonts w:ascii="Arial" w:hAnsi="Arial" w:cs="Arial"/>
          <w:sz w:val="20"/>
          <w:szCs w:val="20"/>
          <w:lang w:val="en-GB"/>
        </w:rPr>
      </w:pPr>
    </w:p>
    <w:p w:rsidR="000256DB" w:rsidRPr="00214845" w:rsidRDefault="000256DB" w:rsidP="002E64A1">
      <w:pPr>
        <w:pStyle w:val="Heading1"/>
        <w:numPr>
          <w:ilvl w:val="0"/>
          <w:numId w:val="61"/>
        </w:numPr>
      </w:pPr>
      <w:bookmarkStart w:id="8" w:name="_Toc176867028"/>
      <w:r w:rsidRPr="00214845">
        <w:t>Extent of the services</w:t>
      </w:r>
      <w:bookmarkEnd w:id="8"/>
    </w:p>
    <w:p w:rsidR="000256DB" w:rsidRPr="000256DB" w:rsidRDefault="000256DB" w:rsidP="000256DB">
      <w:pPr>
        <w:autoSpaceDE w:val="0"/>
        <w:autoSpaceDN w:val="0"/>
        <w:adjustRightInd w:val="0"/>
        <w:ind w:left="720"/>
        <w:rPr>
          <w:rFonts w:ascii="Arial" w:hAnsi="Arial" w:cs="Arial"/>
          <w:i/>
          <w:sz w:val="20"/>
          <w:szCs w:val="20"/>
        </w:rPr>
      </w:pPr>
      <w:permStart w:id="1373990757" w:edGrp="everyone"/>
      <w:r w:rsidRPr="000256DB">
        <w:rPr>
          <w:rFonts w:ascii="Arial" w:hAnsi="Arial" w:cs="Arial"/>
          <w:sz w:val="20"/>
          <w:szCs w:val="20"/>
        </w:rPr>
        <w:t>The multi-disciplinary consultant engineering and or architectural firm will deliver the project in the following phases:</w:t>
      </w:r>
    </w:p>
    <w:p w:rsidR="000256DB" w:rsidRPr="00A66F74" w:rsidRDefault="000256DB" w:rsidP="002E64A1">
      <w:pPr>
        <w:pStyle w:val="ListParagraph"/>
        <w:widowControl/>
        <w:numPr>
          <w:ilvl w:val="0"/>
          <w:numId w:val="33"/>
        </w:numPr>
        <w:autoSpaceDE w:val="0"/>
        <w:autoSpaceDN w:val="0"/>
        <w:adjustRightInd w:val="0"/>
        <w:jc w:val="both"/>
        <w:rPr>
          <w:rFonts w:ascii="Arial" w:hAnsi="Arial" w:cs="Arial"/>
          <w:b/>
          <w:i/>
        </w:rPr>
      </w:pPr>
      <w:r w:rsidRPr="00A66F74">
        <w:rPr>
          <w:rFonts w:ascii="Arial" w:hAnsi="Arial" w:cs="Arial"/>
          <w:b/>
        </w:rPr>
        <w:lastRenderedPageBreak/>
        <w:t>Phase 1</w:t>
      </w:r>
      <w:r>
        <w:rPr>
          <w:rFonts w:ascii="Arial" w:hAnsi="Arial" w:cs="Arial"/>
          <w:b/>
        </w:rPr>
        <w:t xml:space="preserve"> Deliverable (15% of progress)</w:t>
      </w:r>
    </w:p>
    <w:p w:rsidR="000256DB" w:rsidRPr="000256DB" w:rsidRDefault="000256DB" w:rsidP="002E64A1">
      <w:pPr>
        <w:pStyle w:val="ListParagraph"/>
        <w:widowControl/>
        <w:numPr>
          <w:ilvl w:val="1"/>
          <w:numId w:val="33"/>
        </w:numPr>
        <w:autoSpaceDE w:val="0"/>
        <w:autoSpaceDN w:val="0"/>
        <w:adjustRightInd w:val="0"/>
        <w:jc w:val="both"/>
        <w:rPr>
          <w:rFonts w:ascii="Arial" w:hAnsi="Arial" w:cs="Arial"/>
          <w:i/>
          <w:sz w:val="20"/>
          <w:szCs w:val="20"/>
        </w:rPr>
      </w:pPr>
      <w:r>
        <w:rPr>
          <w:rFonts w:ascii="Arial" w:hAnsi="Arial" w:cs="Arial"/>
          <w:sz w:val="20"/>
          <w:szCs w:val="20"/>
        </w:rPr>
        <w:t>ECSA Stage 1</w:t>
      </w:r>
      <w:r>
        <w:rPr>
          <w:rFonts w:ascii="Arial" w:hAnsi="Arial" w:cs="Arial"/>
          <w:sz w:val="20"/>
          <w:szCs w:val="20"/>
        </w:rPr>
        <w:tab/>
        <w:t>–</w:t>
      </w:r>
      <w:r>
        <w:rPr>
          <w:rFonts w:ascii="Arial" w:hAnsi="Arial" w:cs="Arial"/>
          <w:sz w:val="20"/>
          <w:szCs w:val="20"/>
        </w:rPr>
        <w:tab/>
        <w:t>Pre-feasibility</w:t>
      </w:r>
    </w:p>
    <w:p w:rsidR="000256DB" w:rsidRPr="000256DB" w:rsidRDefault="000256DB" w:rsidP="002E64A1">
      <w:pPr>
        <w:pStyle w:val="ListParagraph"/>
        <w:widowControl/>
        <w:numPr>
          <w:ilvl w:val="1"/>
          <w:numId w:val="33"/>
        </w:numPr>
        <w:autoSpaceDE w:val="0"/>
        <w:autoSpaceDN w:val="0"/>
        <w:adjustRightInd w:val="0"/>
        <w:jc w:val="both"/>
        <w:rPr>
          <w:rFonts w:ascii="Arial" w:hAnsi="Arial" w:cs="Arial"/>
          <w:i/>
          <w:sz w:val="20"/>
          <w:szCs w:val="20"/>
        </w:rPr>
      </w:pPr>
      <w:r>
        <w:rPr>
          <w:rFonts w:ascii="Arial" w:hAnsi="Arial" w:cs="Arial"/>
          <w:sz w:val="20"/>
          <w:szCs w:val="20"/>
        </w:rPr>
        <w:t xml:space="preserve">ECSA </w:t>
      </w:r>
      <w:r w:rsidRPr="000256DB">
        <w:rPr>
          <w:rFonts w:ascii="Arial" w:hAnsi="Arial" w:cs="Arial"/>
          <w:sz w:val="20"/>
          <w:szCs w:val="20"/>
        </w:rPr>
        <w:t>Stage 2</w:t>
      </w:r>
      <w:r>
        <w:rPr>
          <w:rFonts w:ascii="Arial" w:hAnsi="Arial" w:cs="Arial"/>
          <w:sz w:val="20"/>
          <w:szCs w:val="20"/>
        </w:rPr>
        <w:tab/>
      </w:r>
      <w:r w:rsidRPr="000256DB">
        <w:rPr>
          <w:rFonts w:ascii="Arial" w:hAnsi="Arial" w:cs="Arial"/>
          <w:sz w:val="20"/>
          <w:szCs w:val="20"/>
        </w:rPr>
        <w:t>–</w:t>
      </w:r>
      <w:r>
        <w:rPr>
          <w:rFonts w:ascii="Arial" w:hAnsi="Arial" w:cs="Arial"/>
          <w:sz w:val="20"/>
          <w:szCs w:val="20"/>
        </w:rPr>
        <w:tab/>
        <w:t>Feasibility</w:t>
      </w:r>
      <w:r w:rsidRPr="000256DB">
        <w:rPr>
          <w:rFonts w:ascii="Arial" w:hAnsi="Arial" w:cs="Arial"/>
          <w:sz w:val="20"/>
          <w:szCs w:val="20"/>
        </w:rPr>
        <w:t xml:space="preserve">. </w:t>
      </w:r>
    </w:p>
    <w:p w:rsidR="000256DB" w:rsidRPr="00BD397E" w:rsidRDefault="000256DB" w:rsidP="000256DB">
      <w:pPr>
        <w:autoSpaceDE w:val="0"/>
        <w:autoSpaceDN w:val="0"/>
        <w:adjustRightInd w:val="0"/>
        <w:ind w:left="1080"/>
        <w:rPr>
          <w:rFonts w:cs="Arial"/>
          <w:b/>
        </w:rPr>
      </w:pPr>
    </w:p>
    <w:p w:rsidR="000256DB" w:rsidRPr="00A66F74" w:rsidRDefault="000256DB" w:rsidP="002E64A1">
      <w:pPr>
        <w:pStyle w:val="ListParagraph"/>
        <w:widowControl/>
        <w:numPr>
          <w:ilvl w:val="0"/>
          <w:numId w:val="33"/>
        </w:numPr>
        <w:autoSpaceDE w:val="0"/>
        <w:autoSpaceDN w:val="0"/>
        <w:adjustRightInd w:val="0"/>
        <w:jc w:val="both"/>
        <w:rPr>
          <w:rFonts w:ascii="Arial" w:hAnsi="Arial" w:cs="Arial"/>
          <w:b/>
        </w:rPr>
      </w:pPr>
      <w:r w:rsidRPr="00A66F74">
        <w:rPr>
          <w:rFonts w:ascii="Arial" w:hAnsi="Arial" w:cs="Arial"/>
          <w:b/>
        </w:rPr>
        <w:t>Phase 2</w:t>
      </w:r>
      <w:r>
        <w:rPr>
          <w:rFonts w:ascii="Arial" w:hAnsi="Arial" w:cs="Arial"/>
          <w:b/>
        </w:rPr>
        <w:t xml:space="preserve"> Deliverable (30% of progress)</w:t>
      </w:r>
    </w:p>
    <w:p w:rsidR="000256DB" w:rsidRPr="000256DB" w:rsidRDefault="000256DB" w:rsidP="002E64A1">
      <w:pPr>
        <w:pStyle w:val="ListParagraph"/>
        <w:widowControl/>
        <w:numPr>
          <w:ilvl w:val="1"/>
          <w:numId w:val="38"/>
        </w:numPr>
        <w:jc w:val="both"/>
        <w:rPr>
          <w:rFonts w:ascii="Arial" w:hAnsi="Arial" w:cs="Arial"/>
          <w:sz w:val="20"/>
          <w:szCs w:val="20"/>
        </w:rPr>
      </w:pPr>
      <w:r>
        <w:rPr>
          <w:rFonts w:ascii="Arial" w:hAnsi="Arial" w:cs="Arial"/>
          <w:sz w:val="20"/>
          <w:szCs w:val="20"/>
        </w:rPr>
        <w:t xml:space="preserve">ECSA </w:t>
      </w:r>
      <w:r w:rsidRPr="000256DB">
        <w:rPr>
          <w:rFonts w:ascii="Arial" w:hAnsi="Arial" w:cs="Arial"/>
          <w:sz w:val="20"/>
          <w:szCs w:val="20"/>
        </w:rPr>
        <w:t>Stage 3</w:t>
      </w:r>
      <w:r>
        <w:rPr>
          <w:rFonts w:ascii="Arial" w:hAnsi="Arial" w:cs="Arial"/>
          <w:sz w:val="20"/>
          <w:szCs w:val="20"/>
        </w:rPr>
        <w:tab/>
        <w:t>–</w:t>
      </w:r>
      <w:r>
        <w:rPr>
          <w:rFonts w:ascii="Arial" w:hAnsi="Arial" w:cs="Arial"/>
          <w:sz w:val="20"/>
          <w:szCs w:val="20"/>
        </w:rPr>
        <w:tab/>
        <w:t xml:space="preserve">Preliminary Design </w:t>
      </w:r>
    </w:p>
    <w:p w:rsidR="000256DB" w:rsidRPr="000256DB" w:rsidRDefault="000256DB" w:rsidP="002E64A1">
      <w:pPr>
        <w:pStyle w:val="ListParagraph"/>
        <w:widowControl/>
        <w:numPr>
          <w:ilvl w:val="1"/>
          <w:numId w:val="38"/>
        </w:numPr>
        <w:jc w:val="both"/>
        <w:rPr>
          <w:rFonts w:ascii="Arial" w:hAnsi="Arial" w:cs="Arial"/>
          <w:sz w:val="20"/>
          <w:szCs w:val="20"/>
        </w:rPr>
      </w:pPr>
      <w:r>
        <w:rPr>
          <w:rFonts w:ascii="Arial" w:hAnsi="Arial" w:cs="Arial"/>
          <w:sz w:val="20"/>
          <w:szCs w:val="20"/>
        </w:rPr>
        <w:t xml:space="preserve">ECSA </w:t>
      </w:r>
      <w:r w:rsidRPr="000256DB">
        <w:rPr>
          <w:rFonts w:ascii="Arial" w:hAnsi="Arial" w:cs="Arial"/>
          <w:sz w:val="20"/>
          <w:szCs w:val="20"/>
        </w:rPr>
        <w:t>Stage 4</w:t>
      </w:r>
      <w:r>
        <w:rPr>
          <w:rFonts w:ascii="Arial" w:hAnsi="Arial" w:cs="Arial"/>
          <w:sz w:val="20"/>
          <w:szCs w:val="20"/>
        </w:rPr>
        <w:tab/>
        <w:t>–</w:t>
      </w:r>
      <w:r>
        <w:rPr>
          <w:rFonts w:ascii="Arial" w:hAnsi="Arial" w:cs="Arial"/>
          <w:sz w:val="20"/>
          <w:szCs w:val="20"/>
        </w:rPr>
        <w:tab/>
        <w:t>Design Development</w:t>
      </w:r>
      <w:r w:rsidRPr="000256DB">
        <w:rPr>
          <w:rFonts w:ascii="Arial" w:hAnsi="Arial" w:cs="Arial"/>
          <w:sz w:val="20"/>
          <w:szCs w:val="20"/>
        </w:rPr>
        <w:t xml:space="preserve"> </w:t>
      </w:r>
    </w:p>
    <w:p w:rsidR="000256DB" w:rsidRDefault="000256DB" w:rsidP="000256DB">
      <w:pPr>
        <w:ind w:left="720"/>
        <w:rPr>
          <w:rFonts w:cs="Arial"/>
          <w:b/>
        </w:rPr>
      </w:pPr>
    </w:p>
    <w:p w:rsidR="000256DB" w:rsidRPr="000256DB" w:rsidRDefault="000256DB" w:rsidP="002E64A1">
      <w:pPr>
        <w:pStyle w:val="ListParagraph"/>
        <w:widowControl/>
        <w:numPr>
          <w:ilvl w:val="0"/>
          <w:numId w:val="33"/>
        </w:numPr>
        <w:autoSpaceDE w:val="0"/>
        <w:autoSpaceDN w:val="0"/>
        <w:adjustRightInd w:val="0"/>
        <w:jc w:val="both"/>
        <w:rPr>
          <w:rFonts w:ascii="Arial" w:hAnsi="Arial" w:cs="Arial"/>
          <w:b/>
        </w:rPr>
      </w:pPr>
      <w:r w:rsidRPr="000256DB">
        <w:rPr>
          <w:rFonts w:ascii="Arial" w:hAnsi="Arial" w:cs="Arial"/>
          <w:b/>
        </w:rPr>
        <w:t>Phase 3 Deliverable (</w:t>
      </w:r>
      <w:r>
        <w:rPr>
          <w:rFonts w:ascii="Arial" w:hAnsi="Arial" w:cs="Arial"/>
          <w:b/>
        </w:rPr>
        <w:t>10% of progress)</w:t>
      </w:r>
    </w:p>
    <w:p w:rsidR="000256DB" w:rsidRDefault="000256DB" w:rsidP="002E64A1">
      <w:pPr>
        <w:pStyle w:val="ListParagraph"/>
        <w:widowControl/>
        <w:numPr>
          <w:ilvl w:val="1"/>
          <w:numId w:val="38"/>
        </w:numPr>
        <w:jc w:val="both"/>
        <w:rPr>
          <w:rFonts w:ascii="Arial" w:hAnsi="Arial" w:cs="Arial"/>
          <w:sz w:val="20"/>
          <w:szCs w:val="20"/>
        </w:rPr>
      </w:pPr>
      <w:r>
        <w:rPr>
          <w:rFonts w:ascii="Arial" w:hAnsi="Arial" w:cs="Arial"/>
          <w:sz w:val="20"/>
          <w:szCs w:val="20"/>
        </w:rPr>
        <w:t xml:space="preserve">ECSA </w:t>
      </w:r>
      <w:r w:rsidRPr="000256DB">
        <w:rPr>
          <w:rFonts w:ascii="Arial" w:hAnsi="Arial" w:cs="Arial"/>
          <w:sz w:val="20"/>
          <w:szCs w:val="20"/>
        </w:rPr>
        <w:t>Stage 5</w:t>
      </w:r>
      <w:r>
        <w:rPr>
          <w:rFonts w:ascii="Arial" w:hAnsi="Arial" w:cs="Arial"/>
          <w:sz w:val="20"/>
          <w:szCs w:val="20"/>
        </w:rPr>
        <w:tab/>
      </w:r>
      <w:r w:rsidRPr="000256DB">
        <w:rPr>
          <w:rFonts w:ascii="Arial" w:hAnsi="Arial" w:cs="Arial"/>
          <w:sz w:val="20"/>
          <w:szCs w:val="20"/>
        </w:rPr>
        <w:t>–</w:t>
      </w:r>
      <w:r>
        <w:rPr>
          <w:rFonts w:ascii="Arial" w:hAnsi="Arial" w:cs="Arial"/>
          <w:sz w:val="20"/>
          <w:szCs w:val="20"/>
        </w:rPr>
        <w:tab/>
        <w:t>Tender Documentation &amp; Procurement</w:t>
      </w:r>
    </w:p>
    <w:p w:rsidR="000256DB" w:rsidRPr="000256DB" w:rsidRDefault="000256DB" w:rsidP="000256DB">
      <w:pPr>
        <w:widowControl/>
        <w:ind w:left="1080"/>
        <w:jc w:val="both"/>
        <w:rPr>
          <w:rFonts w:ascii="Arial" w:hAnsi="Arial" w:cs="Arial"/>
          <w:sz w:val="20"/>
          <w:szCs w:val="20"/>
        </w:rPr>
      </w:pPr>
    </w:p>
    <w:p w:rsidR="000256DB" w:rsidRDefault="000256DB" w:rsidP="002E64A1">
      <w:pPr>
        <w:pStyle w:val="Heading1"/>
        <w:numPr>
          <w:ilvl w:val="0"/>
          <w:numId w:val="33"/>
        </w:numPr>
      </w:pPr>
      <w:bookmarkStart w:id="9" w:name="_Toc176867029"/>
      <w:bookmarkStart w:id="10" w:name="_Toc175643492"/>
      <w:permEnd w:id="1373990757"/>
      <w:r>
        <w:t>Phase 4 Deliverable (45% of progress)</w:t>
      </w:r>
    </w:p>
    <w:p w:rsidR="000256DB" w:rsidRPr="000256DB" w:rsidRDefault="000256DB" w:rsidP="002E64A1">
      <w:pPr>
        <w:pStyle w:val="Heading1"/>
        <w:numPr>
          <w:ilvl w:val="1"/>
          <w:numId w:val="33"/>
        </w:numPr>
        <w:rPr>
          <w:b w:val="0"/>
          <w:sz w:val="20"/>
          <w:szCs w:val="20"/>
        </w:rPr>
      </w:pPr>
      <w:r w:rsidRPr="000256DB">
        <w:rPr>
          <w:b w:val="0"/>
          <w:sz w:val="20"/>
          <w:szCs w:val="20"/>
        </w:rPr>
        <w:t>ECSA Stage 6</w:t>
      </w:r>
      <w:r>
        <w:rPr>
          <w:b w:val="0"/>
          <w:sz w:val="20"/>
          <w:szCs w:val="20"/>
        </w:rPr>
        <w:tab/>
      </w:r>
      <w:r w:rsidRPr="000256DB">
        <w:rPr>
          <w:b w:val="0"/>
          <w:sz w:val="20"/>
          <w:szCs w:val="20"/>
        </w:rPr>
        <w:t>-</w:t>
      </w:r>
      <w:r>
        <w:rPr>
          <w:b w:val="0"/>
          <w:sz w:val="20"/>
          <w:szCs w:val="20"/>
        </w:rPr>
        <w:tab/>
      </w:r>
      <w:r w:rsidRPr="000256DB">
        <w:rPr>
          <w:b w:val="0"/>
          <w:sz w:val="20"/>
          <w:szCs w:val="20"/>
        </w:rPr>
        <w:t>Construction Documentation &amp; Management</w:t>
      </w:r>
    </w:p>
    <w:p w:rsidR="000256DB" w:rsidRPr="000256DB" w:rsidRDefault="000256DB" w:rsidP="002E64A1">
      <w:pPr>
        <w:pStyle w:val="Heading1"/>
        <w:numPr>
          <w:ilvl w:val="1"/>
          <w:numId w:val="33"/>
        </w:numPr>
        <w:rPr>
          <w:b w:val="0"/>
          <w:sz w:val="20"/>
          <w:szCs w:val="20"/>
        </w:rPr>
      </w:pPr>
      <w:r w:rsidRPr="000256DB">
        <w:rPr>
          <w:b w:val="0"/>
          <w:sz w:val="20"/>
          <w:szCs w:val="20"/>
        </w:rPr>
        <w:t>ECSA Stage 7</w:t>
      </w:r>
      <w:r>
        <w:rPr>
          <w:b w:val="0"/>
          <w:sz w:val="20"/>
          <w:szCs w:val="20"/>
        </w:rPr>
        <w:tab/>
      </w:r>
      <w:r w:rsidRPr="000256DB">
        <w:rPr>
          <w:b w:val="0"/>
          <w:sz w:val="20"/>
          <w:szCs w:val="20"/>
        </w:rPr>
        <w:t>-</w:t>
      </w:r>
      <w:r>
        <w:rPr>
          <w:b w:val="0"/>
          <w:sz w:val="20"/>
          <w:szCs w:val="20"/>
        </w:rPr>
        <w:tab/>
      </w:r>
      <w:r w:rsidRPr="000256DB">
        <w:rPr>
          <w:b w:val="0"/>
          <w:sz w:val="20"/>
          <w:szCs w:val="20"/>
        </w:rPr>
        <w:t>Project Closeout</w:t>
      </w: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256DB" w:rsidRDefault="000256DB" w:rsidP="000256DB">
      <w:pPr>
        <w:pStyle w:val="Heading1"/>
        <w:ind w:left="112" w:firstLine="0"/>
      </w:pPr>
    </w:p>
    <w:p w:rsidR="00041614" w:rsidRDefault="00041614" w:rsidP="000256DB">
      <w:pPr>
        <w:pStyle w:val="Heading1"/>
        <w:ind w:left="112" w:firstLine="0"/>
      </w:pPr>
    </w:p>
    <w:p w:rsidR="00041614" w:rsidRDefault="00041614" w:rsidP="000256DB">
      <w:pPr>
        <w:pStyle w:val="Heading1"/>
        <w:ind w:left="112" w:firstLine="0"/>
      </w:pPr>
    </w:p>
    <w:p w:rsidR="00041614" w:rsidRDefault="00041614" w:rsidP="000256DB">
      <w:pPr>
        <w:pStyle w:val="Heading1"/>
        <w:ind w:left="112" w:firstLine="0"/>
      </w:pPr>
    </w:p>
    <w:p w:rsidR="00041614" w:rsidRDefault="00041614" w:rsidP="000256DB">
      <w:pPr>
        <w:pStyle w:val="Heading1"/>
        <w:ind w:left="112" w:firstLine="0"/>
      </w:pPr>
    </w:p>
    <w:p w:rsidR="00041614" w:rsidRDefault="00041614" w:rsidP="000256DB">
      <w:pPr>
        <w:pStyle w:val="Heading1"/>
        <w:ind w:left="112" w:firstLine="0"/>
      </w:pPr>
    </w:p>
    <w:p w:rsidR="00041614" w:rsidRDefault="00041614" w:rsidP="000256DB">
      <w:pPr>
        <w:pStyle w:val="Heading1"/>
        <w:ind w:left="112" w:firstLine="0"/>
      </w:pPr>
    </w:p>
    <w:p w:rsidR="00041614" w:rsidRDefault="00041614" w:rsidP="000256DB">
      <w:pPr>
        <w:pStyle w:val="Heading1"/>
        <w:ind w:left="112" w:firstLine="0"/>
      </w:pPr>
    </w:p>
    <w:p w:rsidR="00041614" w:rsidRDefault="00041614" w:rsidP="000256DB">
      <w:pPr>
        <w:pStyle w:val="Heading1"/>
        <w:ind w:left="112" w:firstLine="0"/>
      </w:pPr>
    </w:p>
    <w:p w:rsidR="00041614" w:rsidRDefault="00041614" w:rsidP="000256DB">
      <w:pPr>
        <w:pStyle w:val="Heading1"/>
        <w:ind w:left="112" w:firstLine="0"/>
      </w:pPr>
    </w:p>
    <w:p w:rsidR="00041614" w:rsidRDefault="00041614" w:rsidP="000256DB">
      <w:pPr>
        <w:pStyle w:val="Heading1"/>
        <w:ind w:left="112" w:firstLine="0"/>
      </w:pPr>
    </w:p>
    <w:p w:rsidR="00041614" w:rsidRDefault="00041614" w:rsidP="000256DB">
      <w:pPr>
        <w:pStyle w:val="Heading1"/>
        <w:ind w:left="112" w:firstLine="0"/>
      </w:pPr>
    </w:p>
    <w:p w:rsidR="00041614" w:rsidRDefault="00041614" w:rsidP="000256DB">
      <w:pPr>
        <w:pStyle w:val="Heading1"/>
        <w:ind w:left="112" w:firstLine="0"/>
      </w:pPr>
    </w:p>
    <w:p w:rsidR="00041614" w:rsidRDefault="00041614" w:rsidP="000256DB">
      <w:pPr>
        <w:pStyle w:val="Heading1"/>
        <w:ind w:left="112" w:firstLine="0"/>
      </w:pPr>
    </w:p>
    <w:p w:rsidR="00041614" w:rsidRDefault="00041614" w:rsidP="000256DB">
      <w:pPr>
        <w:pStyle w:val="Heading1"/>
        <w:ind w:left="112" w:firstLine="0"/>
      </w:pPr>
    </w:p>
    <w:p w:rsidR="0092701F" w:rsidRDefault="0092701F" w:rsidP="000256DB">
      <w:pPr>
        <w:pStyle w:val="Heading1"/>
        <w:ind w:left="112" w:firstLine="0"/>
      </w:pPr>
    </w:p>
    <w:p w:rsidR="0092701F" w:rsidRDefault="0092701F" w:rsidP="000256DB">
      <w:pPr>
        <w:pStyle w:val="Heading1"/>
        <w:ind w:left="112" w:firstLine="0"/>
      </w:pPr>
    </w:p>
    <w:p w:rsidR="0092701F" w:rsidRDefault="0092701F" w:rsidP="000256DB">
      <w:pPr>
        <w:pStyle w:val="Heading1"/>
        <w:ind w:left="112" w:firstLine="0"/>
      </w:pPr>
    </w:p>
    <w:p w:rsidR="0092701F" w:rsidRDefault="0092701F" w:rsidP="000256DB">
      <w:pPr>
        <w:pStyle w:val="Heading1"/>
        <w:ind w:left="112" w:firstLine="0"/>
      </w:pPr>
    </w:p>
    <w:p w:rsidR="0092701F" w:rsidRDefault="0092701F" w:rsidP="000256DB">
      <w:pPr>
        <w:pStyle w:val="Heading1"/>
        <w:ind w:left="112" w:firstLine="0"/>
      </w:pPr>
    </w:p>
    <w:p w:rsidR="00782CB8" w:rsidRPr="00391EC8" w:rsidRDefault="00782CB8" w:rsidP="00782CB8">
      <w:pPr>
        <w:jc w:val="center"/>
        <w:rPr>
          <w:rFonts w:ascii="Arial" w:hAnsi="Arial"/>
          <w:b/>
          <w:sz w:val="24"/>
          <w:szCs w:val="24"/>
        </w:rPr>
      </w:pPr>
      <w:r>
        <w:rPr>
          <w:rFonts w:ascii="Arial" w:hAnsi="Arial"/>
          <w:b/>
          <w:sz w:val="24"/>
          <w:szCs w:val="24"/>
        </w:rPr>
        <w:lastRenderedPageBreak/>
        <w:t xml:space="preserve">SBD 3.1 – </w:t>
      </w:r>
      <w:r w:rsidRPr="00391EC8">
        <w:rPr>
          <w:rFonts w:ascii="Arial" w:hAnsi="Arial"/>
          <w:b/>
          <w:sz w:val="24"/>
          <w:szCs w:val="24"/>
        </w:rPr>
        <w:t xml:space="preserve">PRICING SCHEDULE </w:t>
      </w:r>
      <w:r>
        <w:rPr>
          <w:rFonts w:ascii="Arial" w:hAnsi="Arial"/>
          <w:b/>
          <w:sz w:val="24"/>
          <w:szCs w:val="24"/>
        </w:rPr>
        <w:t>(BOQ)</w:t>
      </w:r>
      <w:r w:rsidRPr="00391EC8">
        <w:rPr>
          <w:rFonts w:ascii="Arial" w:hAnsi="Arial"/>
          <w:b/>
          <w:sz w:val="24"/>
          <w:szCs w:val="24"/>
        </w:rPr>
        <w:t>– FIRM PRICES</w:t>
      </w:r>
      <w:r>
        <w:rPr>
          <w:rFonts w:ascii="Arial" w:hAnsi="Arial"/>
          <w:b/>
          <w:sz w:val="24"/>
          <w:szCs w:val="24"/>
        </w:rPr>
        <w:t xml:space="preserve"> </w:t>
      </w:r>
    </w:p>
    <w:p w:rsidR="00782CB8" w:rsidRPr="00024048" w:rsidRDefault="00782CB8" w:rsidP="00782CB8">
      <w:pPr>
        <w:jc w:val="center"/>
        <w:rPr>
          <w:rFonts w:ascii="Arial" w:hAnsi="Arial"/>
          <w:sz w:val="20"/>
          <w:szCs w:val="20"/>
        </w:rPr>
      </w:pPr>
    </w:p>
    <w:p w:rsidR="00782CB8" w:rsidRPr="00391EC8" w:rsidRDefault="00782CB8" w:rsidP="00782CB8">
      <w:pPr>
        <w:ind w:left="1440" w:hanging="1440"/>
        <w:jc w:val="both"/>
        <w:rPr>
          <w:rFonts w:ascii="Arial" w:hAnsi="Arial"/>
          <w:sz w:val="20"/>
          <w:szCs w:val="20"/>
        </w:rPr>
      </w:pPr>
      <w:r w:rsidRPr="00391EC8">
        <w:rPr>
          <w:rFonts w:ascii="Arial" w:hAnsi="Arial"/>
          <w:b/>
          <w:sz w:val="20"/>
          <w:szCs w:val="20"/>
        </w:rPr>
        <w:t>NOTE:</w:t>
      </w:r>
      <w:r w:rsidRPr="00391EC8">
        <w:rPr>
          <w:rFonts w:ascii="Arial" w:hAnsi="Arial"/>
          <w:sz w:val="20"/>
          <w:szCs w:val="20"/>
        </w:rPr>
        <w:tab/>
      </w:r>
    </w:p>
    <w:p w:rsidR="00782CB8" w:rsidRPr="00391EC8" w:rsidRDefault="00782CB8" w:rsidP="00782CB8">
      <w:pPr>
        <w:ind w:left="1440" w:hanging="1440"/>
        <w:jc w:val="both"/>
        <w:rPr>
          <w:rFonts w:ascii="Arial" w:hAnsi="Arial"/>
          <w:sz w:val="20"/>
          <w:szCs w:val="20"/>
        </w:rPr>
      </w:pPr>
    </w:p>
    <w:p w:rsidR="00782CB8" w:rsidRPr="00D07404" w:rsidRDefault="00782CB8" w:rsidP="00782CB8">
      <w:pPr>
        <w:pStyle w:val="ListParagraph"/>
        <w:numPr>
          <w:ilvl w:val="0"/>
          <w:numId w:val="23"/>
        </w:numPr>
        <w:jc w:val="both"/>
        <w:rPr>
          <w:rFonts w:ascii="Arial" w:hAnsi="Arial"/>
          <w:b/>
          <w:sz w:val="20"/>
          <w:szCs w:val="20"/>
        </w:rPr>
      </w:pPr>
      <w:r w:rsidRPr="00D07404">
        <w:rPr>
          <w:rFonts w:ascii="Arial" w:hAnsi="Arial"/>
          <w:b/>
          <w:sz w:val="20"/>
          <w:szCs w:val="20"/>
        </w:rPr>
        <w:t>Only firm prices will be accepted. Non-Firm prices (including prices subject to rates of exchange variations) will not be considered</w:t>
      </w:r>
    </w:p>
    <w:p w:rsidR="00782CB8" w:rsidRPr="00391EC8" w:rsidRDefault="00782CB8" w:rsidP="00782CB8">
      <w:pPr>
        <w:jc w:val="both"/>
        <w:rPr>
          <w:rFonts w:ascii="Arial" w:hAnsi="Arial"/>
          <w:b/>
          <w:sz w:val="20"/>
          <w:szCs w:val="20"/>
        </w:rPr>
      </w:pPr>
    </w:p>
    <w:p w:rsidR="00782CB8" w:rsidRPr="00D07404" w:rsidRDefault="00782CB8" w:rsidP="00782CB8">
      <w:pPr>
        <w:pStyle w:val="ListParagraph"/>
        <w:numPr>
          <w:ilvl w:val="0"/>
          <w:numId w:val="23"/>
        </w:numPr>
        <w:jc w:val="both"/>
        <w:rPr>
          <w:rFonts w:ascii="Arial" w:hAnsi="Arial"/>
          <w:b/>
          <w:sz w:val="20"/>
          <w:szCs w:val="20"/>
        </w:rPr>
      </w:pPr>
      <w:r w:rsidRPr="00D07404">
        <w:rPr>
          <w:rFonts w:ascii="Arial" w:hAnsi="Arial"/>
          <w:b/>
          <w:sz w:val="20"/>
          <w:szCs w:val="20"/>
        </w:rPr>
        <w:t xml:space="preserve">In cases where different delivery points influence the pricing, a separate pricing schedule must be submitted for each delivery point </w:t>
      </w:r>
    </w:p>
    <w:p w:rsidR="00782CB8" w:rsidRPr="00391EC8" w:rsidRDefault="00782CB8" w:rsidP="00782CB8">
      <w:pPr>
        <w:rPr>
          <w:rFonts w:ascii="Arial" w:hAnsi="Arial"/>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782CB8" w:rsidRPr="00391EC8" w:rsidTr="006C693E">
        <w:trPr>
          <w:trHeight w:val="907"/>
        </w:trPr>
        <w:tc>
          <w:tcPr>
            <w:tcW w:w="9473" w:type="dxa"/>
            <w:vAlign w:val="center"/>
          </w:tcPr>
          <w:p w:rsidR="00782CB8" w:rsidRPr="00391EC8" w:rsidRDefault="00782CB8" w:rsidP="006C693E">
            <w:pPr>
              <w:rPr>
                <w:rFonts w:ascii="Arial" w:hAnsi="Arial"/>
                <w:sz w:val="20"/>
                <w:szCs w:val="20"/>
              </w:rPr>
            </w:pPr>
          </w:p>
          <w:p w:rsidR="00782CB8" w:rsidRPr="00782CB8" w:rsidRDefault="00782CB8" w:rsidP="006C693E">
            <w:pPr>
              <w:rPr>
                <w:rFonts w:ascii="Arial" w:hAnsi="Arial"/>
                <w:color w:val="000000" w:themeColor="text1"/>
                <w:sz w:val="20"/>
                <w:szCs w:val="20"/>
              </w:rPr>
            </w:pPr>
            <w:r w:rsidRPr="00391EC8">
              <w:rPr>
                <w:rFonts w:ascii="Arial" w:hAnsi="Arial"/>
                <w:sz w:val="20"/>
                <w:szCs w:val="20"/>
              </w:rPr>
              <w:t>Name of bidder</w:t>
            </w:r>
            <w:r>
              <w:rPr>
                <w:rFonts w:ascii="Arial" w:hAnsi="Arial"/>
                <w:sz w:val="20"/>
                <w:szCs w:val="20"/>
              </w:rPr>
              <w:t xml:space="preserve"> _______________________</w:t>
            </w:r>
            <w:r w:rsidRPr="00391EC8">
              <w:rPr>
                <w:rFonts w:ascii="Arial" w:hAnsi="Arial"/>
                <w:sz w:val="20"/>
                <w:szCs w:val="20"/>
              </w:rPr>
              <w:tab/>
              <w:t xml:space="preserve">   </w:t>
            </w:r>
            <w:r>
              <w:rPr>
                <w:rFonts w:ascii="Arial" w:hAnsi="Arial"/>
                <w:sz w:val="20"/>
                <w:szCs w:val="20"/>
              </w:rPr>
              <w:t xml:space="preserve">     RFQ </w:t>
            </w:r>
            <w:r w:rsidRPr="00391EC8">
              <w:rPr>
                <w:rFonts w:ascii="Arial" w:hAnsi="Arial"/>
                <w:sz w:val="20"/>
                <w:szCs w:val="20"/>
              </w:rPr>
              <w:t>number</w:t>
            </w:r>
            <w:r>
              <w:rPr>
                <w:rFonts w:ascii="Arial" w:hAnsi="Arial"/>
                <w:sz w:val="20"/>
                <w:szCs w:val="20"/>
              </w:rPr>
              <w:t>_____</w:t>
            </w:r>
            <w:r w:rsidRPr="00782CB8">
              <w:rPr>
                <w:rFonts w:ascii="Arial" w:hAnsi="Arial"/>
                <w:color w:val="000000" w:themeColor="text1"/>
                <w:sz w:val="20"/>
                <w:szCs w:val="20"/>
              </w:rPr>
              <w:t>Q25/265NM_______________</w:t>
            </w:r>
          </w:p>
          <w:p w:rsidR="00782CB8" w:rsidRPr="00782CB8" w:rsidRDefault="00782CB8" w:rsidP="006C693E">
            <w:pPr>
              <w:rPr>
                <w:rFonts w:ascii="Arial" w:hAnsi="Arial"/>
                <w:color w:val="000000" w:themeColor="text1"/>
                <w:sz w:val="20"/>
                <w:szCs w:val="20"/>
              </w:rPr>
            </w:pPr>
          </w:p>
          <w:p w:rsidR="00782CB8" w:rsidRPr="00391EC8" w:rsidRDefault="00782CB8" w:rsidP="006C693E">
            <w:pPr>
              <w:rPr>
                <w:rFonts w:ascii="Arial" w:hAnsi="Arial"/>
                <w:sz w:val="20"/>
                <w:szCs w:val="20"/>
              </w:rPr>
            </w:pPr>
            <w:r w:rsidRPr="00391EC8">
              <w:rPr>
                <w:rFonts w:ascii="Arial" w:hAnsi="Arial"/>
                <w:sz w:val="20"/>
                <w:szCs w:val="20"/>
              </w:rPr>
              <w:t xml:space="preserve">Closing Time  </w:t>
            </w:r>
            <w:r>
              <w:rPr>
                <w:rFonts w:ascii="Arial" w:hAnsi="Arial"/>
                <w:sz w:val="20"/>
                <w:szCs w:val="20"/>
              </w:rPr>
              <w:t>________15H00_______________</w:t>
            </w:r>
            <w:r w:rsidRPr="00391EC8">
              <w:rPr>
                <w:rFonts w:ascii="Arial" w:hAnsi="Arial"/>
                <w:sz w:val="20"/>
                <w:szCs w:val="20"/>
              </w:rPr>
              <w:t xml:space="preserve">       Closing date</w:t>
            </w:r>
            <w:r>
              <w:rPr>
                <w:rFonts w:ascii="Arial" w:hAnsi="Arial"/>
                <w:sz w:val="20"/>
                <w:szCs w:val="20"/>
              </w:rPr>
              <w:t>_______</w:t>
            </w:r>
            <w:r w:rsidR="00041614">
              <w:rPr>
                <w:rFonts w:ascii="Arial" w:hAnsi="Arial"/>
                <w:sz w:val="20"/>
                <w:szCs w:val="20"/>
              </w:rPr>
              <w:t>2</w:t>
            </w:r>
            <w:r w:rsidR="00EC407D">
              <w:rPr>
                <w:rFonts w:ascii="Arial" w:hAnsi="Arial"/>
                <w:sz w:val="20"/>
                <w:szCs w:val="20"/>
              </w:rPr>
              <w:t>5</w:t>
            </w:r>
            <w:r w:rsidRPr="00782CB8">
              <w:rPr>
                <w:rFonts w:ascii="Arial" w:hAnsi="Arial"/>
                <w:color w:val="000000" w:themeColor="text1"/>
                <w:sz w:val="20"/>
                <w:szCs w:val="20"/>
              </w:rPr>
              <w:t>/11/2024</w:t>
            </w:r>
            <w:r>
              <w:rPr>
                <w:rFonts w:ascii="Arial" w:hAnsi="Arial"/>
                <w:sz w:val="20"/>
                <w:szCs w:val="20"/>
              </w:rPr>
              <w:t>____________</w:t>
            </w:r>
          </w:p>
          <w:p w:rsidR="00782CB8" w:rsidRPr="00391EC8" w:rsidRDefault="00782CB8" w:rsidP="006C693E">
            <w:pPr>
              <w:rPr>
                <w:rFonts w:ascii="Arial" w:hAnsi="Arial"/>
                <w:sz w:val="20"/>
                <w:szCs w:val="20"/>
              </w:rPr>
            </w:pPr>
          </w:p>
        </w:tc>
      </w:tr>
    </w:tbl>
    <w:p w:rsidR="00782CB8" w:rsidRPr="00391EC8" w:rsidRDefault="00782CB8" w:rsidP="00782CB8">
      <w:pPr>
        <w:pStyle w:val="BodyText"/>
        <w:rPr>
          <w:b/>
          <w:sz w:val="20"/>
          <w:szCs w:val="20"/>
        </w:rPr>
      </w:pPr>
    </w:p>
    <w:p w:rsidR="00782CB8" w:rsidRDefault="00782CB8" w:rsidP="00782CB8">
      <w:pPr>
        <w:jc w:val="both"/>
        <w:rPr>
          <w:rFonts w:ascii="Arial" w:hAnsi="Arial"/>
          <w:sz w:val="20"/>
          <w:szCs w:val="20"/>
        </w:rPr>
      </w:pPr>
      <w:r w:rsidRPr="00391EC8">
        <w:rPr>
          <w:rFonts w:ascii="Arial" w:hAnsi="Arial"/>
          <w:sz w:val="20"/>
          <w:szCs w:val="20"/>
        </w:rPr>
        <w:t>OFFER TO BE VALID FOR___________</w:t>
      </w:r>
      <w:r>
        <w:rPr>
          <w:rFonts w:ascii="Arial" w:hAnsi="Arial"/>
          <w:sz w:val="20"/>
          <w:szCs w:val="20"/>
        </w:rPr>
        <w:t xml:space="preserve">CALENDER </w:t>
      </w:r>
      <w:r w:rsidRPr="00391EC8">
        <w:rPr>
          <w:rFonts w:ascii="Arial" w:hAnsi="Arial"/>
          <w:sz w:val="20"/>
          <w:szCs w:val="20"/>
        </w:rPr>
        <w:t xml:space="preserve">DAYS FROM THE CLOSING DATE OF </w:t>
      </w:r>
      <w:r>
        <w:rPr>
          <w:rFonts w:ascii="Arial" w:hAnsi="Arial"/>
          <w:sz w:val="20"/>
          <w:szCs w:val="20"/>
        </w:rPr>
        <w:t>QUOTE</w:t>
      </w:r>
      <w:r w:rsidRPr="00391EC8">
        <w:rPr>
          <w:rFonts w:ascii="Arial" w:hAnsi="Arial"/>
          <w:sz w:val="20"/>
          <w:szCs w:val="20"/>
        </w:rPr>
        <w:t>.</w:t>
      </w:r>
    </w:p>
    <w:p w:rsidR="0092701F" w:rsidRDefault="0092701F" w:rsidP="000256DB">
      <w:pPr>
        <w:pStyle w:val="Heading1"/>
        <w:ind w:left="112" w:firstLine="0"/>
      </w:pPr>
    </w:p>
    <w:p w:rsidR="000256DB" w:rsidRDefault="000256DB" w:rsidP="002E64A1">
      <w:pPr>
        <w:pStyle w:val="Heading1"/>
        <w:numPr>
          <w:ilvl w:val="0"/>
          <w:numId w:val="61"/>
        </w:numPr>
      </w:pPr>
      <w:r>
        <w:t>Bill of Quantities</w:t>
      </w:r>
      <w:bookmarkEnd w:id="9"/>
    </w:p>
    <w:p w:rsidR="000256DB" w:rsidRPr="000256DB" w:rsidRDefault="000256DB" w:rsidP="000256DB">
      <w:pPr>
        <w:ind w:firstLine="720"/>
        <w:rPr>
          <w:rFonts w:ascii="Arial" w:hAnsi="Arial" w:cs="Arial"/>
          <w:sz w:val="20"/>
          <w:szCs w:val="20"/>
        </w:rPr>
      </w:pPr>
      <w:r w:rsidRPr="000256DB">
        <w:rPr>
          <w:rFonts w:ascii="Arial" w:hAnsi="Arial" w:cs="Arial"/>
          <w:sz w:val="20"/>
          <w:szCs w:val="20"/>
        </w:rPr>
        <w:t>Rates to be used are ECSA rates</w:t>
      </w:r>
    </w:p>
    <w:p w:rsidR="000256DB" w:rsidRDefault="000256DB" w:rsidP="000256DB">
      <w:pPr>
        <w:ind w:firstLine="720"/>
      </w:pPr>
    </w:p>
    <w:tbl>
      <w:tblPr>
        <w:tblW w:w="11057"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1350"/>
        <w:gridCol w:w="4680"/>
        <w:gridCol w:w="810"/>
        <w:gridCol w:w="720"/>
        <w:gridCol w:w="1260"/>
        <w:gridCol w:w="1438"/>
      </w:tblGrid>
      <w:tr w:rsidR="000256DB" w:rsidRPr="00027E2F" w:rsidTr="005A061A">
        <w:trPr>
          <w:trHeight w:val="743"/>
          <w:tblHeader/>
        </w:trPr>
        <w:tc>
          <w:tcPr>
            <w:tcW w:w="799" w:type="dxa"/>
            <w:tcBorders>
              <w:top w:val="single" w:sz="12" w:space="0" w:color="auto"/>
              <w:left w:val="single" w:sz="12" w:space="0" w:color="auto"/>
              <w:bottom w:val="single" w:sz="4" w:space="0" w:color="auto"/>
              <w:right w:val="single" w:sz="4" w:space="0" w:color="auto"/>
            </w:tcBorders>
            <w:shd w:val="clear" w:color="auto" w:fill="BFBFBF"/>
            <w:vAlign w:val="center"/>
            <w:hideMark/>
          </w:tcPr>
          <w:p w:rsidR="000256DB" w:rsidRPr="000256DB" w:rsidRDefault="000256DB" w:rsidP="005A061A">
            <w:pPr>
              <w:rPr>
                <w:rFonts w:ascii="Times New Roman" w:hAnsi="Times New Roman"/>
                <w:b/>
                <w:sz w:val="20"/>
                <w:szCs w:val="20"/>
              </w:rPr>
            </w:pPr>
            <w:r w:rsidRPr="000256DB">
              <w:rPr>
                <w:rFonts w:ascii="Times New Roman" w:hAnsi="Times New Roman"/>
                <w:b/>
                <w:sz w:val="20"/>
                <w:szCs w:val="20"/>
              </w:rPr>
              <w:t>ITEM No</w:t>
            </w:r>
          </w:p>
        </w:tc>
        <w:tc>
          <w:tcPr>
            <w:tcW w:w="1350" w:type="dxa"/>
            <w:tcBorders>
              <w:top w:val="single" w:sz="12" w:space="0" w:color="auto"/>
              <w:left w:val="single" w:sz="4" w:space="0" w:color="auto"/>
              <w:bottom w:val="single" w:sz="4" w:space="0" w:color="auto"/>
              <w:right w:val="single" w:sz="4" w:space="0" w:color="auto"/>
            </w:tcBorders>
            <w:shd w:val="clear" w:color="auto" w:fill="BFBFBF"/>
            <w:vAlign w:val="center"/>
            <w:hideMark/>
          </w:tcPr>
          <w:p w:rsidR="000256DB" w:rsidRPr="000256DB" w:rsidRDefault="000256DB" w:rsidP="005A061A">
            <w:pPr>
              <w:rPr>
                <w:rFonts w:ascii="Times New Roman" w:hAnsi="Times New Roman"/>
                <w:b/>
                <w:sz w:val="20"/>
                <w:szCs w:val="20"/>
              </w:rPr>
            </w:pPr>
            <w:r w:rsidRPr="000256DB">
              <w:rPr>
                <w:rFonts w:ascii="Times New Roman" w:hAnsi="Times New Roman"/>
                <w:b/>
                <w:sz w:val="20"/>
                <w:szCs w:val="20"/>
              </w:rPr>
              <w:t>PAYMENT</w:t>
            </w:r>
          </w:p>
          <w:p w:rsidR="000256DB" w:rsidRPr="000256DB" w:rsidRDefault="000256DB" w:rsidP="005A061A">
            <w:pPr>
              <w:rPr>
                <w:rFonts w:ascii="Times New Roman" w:hAnsi="Times New Roman"/>
                <w:b/>
                <w:sz w:val="20"/>
                <w:szCs w:val="20"/>
              </w:rPr>
            </w:pPr>
            <w:r w:rsidRPr="000256DB">
              <w:rPr>
                <w:rFonts w:ascii="Times New Roman" w:hAnsi="Times New Roman"/>
                <w:b/>
                <w:sz w:val="20"/>
                <w:szCs w:val="20"/>
              </w:rPr>
              <w:t>REF</w:t>
            </w:r>
          </w:p>
        </w:tc>
        <w:tc>
          <w:tcPr>
            <w:tcW w:w="4680" w:type="dxa"/>
            <w:tcBorders>
              <w:top w:val="single" w:sz="12" w:space="0" w:color="auto"/>
              <w:left w:val="single" w:sz="4" w:space="0" w:color="auto"/>
              <w:bottom w:val="single" w:sz="4" w:space="0" w:color="auto"/>
              <w:right w:val="single" w:sz="4" w:space="0" w:color="auto"/>
            </w:tcBorders>
            <w:shd w:val="clear" w:color="auto" w:fill="BFBFBF"/>
            <w:vAlign w:val="center"/>
            <w:hideMark/>
          </w:tcPr>
          <w:p w:rsidR="000256DB" w:rsidRPr="000256DB" w:rsidRDefault="000256DB" w:rsidP="005A061A">
            <w:pPr>
              <w:rPr>
                <w:rFonts w:ascii="Times New Roman" w:hAnsi="Times New Roman"/>
                <w:b/>
                <w:sz w:val="20"/>
                <w:szCs w:val="20"/>
              </w:rPr>
            </w:pPr>
            <w:r w:rsidRPr="000256DB">
              <w:rPr>
                <w:rFonts w:ascii="Times New Roman" w:hAnsi="Times New Roman"/>
                <w:b/>
                <w:sz w:val="20"/>
                <w:szCs w:val="20"/>
              </w:rPr>
              <w:t>DESCRIPTION</w:t>
            </w:r>
          </w:p>
        </w:tc>
        <w:tc>
          <w:tcPr>
            <w:tcW w:w="810" w:type="dxa"/>
            <w:tcBorders>
              <w:top w:val="single" w:sz="12" w:space="0" w:color="auto"/>
              <w:left w:val="single" w:sz="4" w:space="0" w:color="auto"/>
              <w:bottom w:val="single" w:sz="4" w:space="0" w:color="auto"/>
              <w:right w:val="single" w:sz="4" w:space="0" w:color="auto"/>
            </w:tcBorders>
            <w:shd w:val="clear" w:color="auto" w:fill="BFBFBF"/>
            <w:vAlign w:val="center"/>
            <w:hideMark/>
          </w:tcPr>
          <w:p w:rsidR="000256DB" w:rsidRPr="000256DB" w:rsidRDefault="000256DB" w:rsidP="005A061A">
            <w:pPr>
              <w:rPr>
                <w:rFonts w:ascii="Times New Roman" w:hAnsi="Times New Roman"/>
                <w:b/>
                <w:sz w:val="20"/>
                <w:szCs w:val="20"/>
              </w:rPr>
            </w:pPr>
            <w:r w:rsidRPr="000256DB">
              <w:rPr>
                <w:rFonts w:ascii="Times New Roman" w:hAnsi="Times New Roman"/>
                <w:b/>
                <w:sz w:val="20"/>
                <w:szCs w:val="20"/>
              </w:rPr>
              <w:t>UNIT</w:t>
            </w:r>
          </w:p>
        </w:tc>
        <w:tc>
          <w:tcPr>
            <w:tcW w:w="720" w:type="dxa"/>
            <w:tcBorders>
              <w:top w:val="single" w:sz="12" w:space="0" w:color="auto"/>
              <w:left w:val="single" w:sz="4" w:space="0" w:color="auto"/>
              <w:bottom w:val="single" w:sz="4" w:space="0" w:color="auto"/>
              <w:right w:val="single" w:sz="4" w:space="0" w:color="auto"/>
            </w:tcBorders>
            <w:shd w:val="clear" w:color="auto" w:fill="BFBFBF"/>
            <w:vAlign w:val="center"/>
            <w:hideMark/>
          </w:tcPr>
          <w:p w:rsidR="000256DB" w:rsidRPr="000256DB" w:rsidRDefault="000256DB" w:rsidP="005A061A">
            <w:pPr>
              <w:rPr>
                <w:rFonts w:ascii="Times New Roman" w:hAnsi="Times New Roman"/>
                <w:b/>
                <w:sz w:val="20"/>
                <w:szCs w:val="20"/>
              </w:rPr>
            </w:pPr>
            <w:r w:rsidRPr="000256DB">
              <w:rPr>
                <w:rFonts w:ascii="Times New Roman" w:hAnsi="Times New Roman"/>
                <w:b/>
                <w:sz w:val="20"/>
                <w:szCs w:val="20"/>
              </w:rPr>
              <w:t>QTY</w:t>
            </w:r>
          </w:p>
        </w:tc>
        <w:tc>
          <w:tcPr>
            <w:tcW w:w="1260" w:type="dxa"/>
            <w:tcBorders>
              <w:top w:val="single" w:sz="12" w:space="0" w:color="auto"/>
              <w:left w:val="single" w:sz="4" w:space="0" w:color="auto"/>
              <w:bottom w:val="single" w:sz="4" w:space="0" w:color="auto"/>
              <w:right w:val="single" w:sz="4" w:space="0" w:color="auto"/>
            </w:tcBorders>
            <w:shd w:val="clear" w:color="auto" w:fill="BFBFBF"/>
            <w:vAlign w:val="center"/>
            <w:hideMark/>
          </w:tcPr>
          <w:p w:rsidR="000256DB" w:rsidRPr="000256DB" w:rsidRDefault="000256DB" w:rsidP="005A061A">
            <w:pPr>
              <w:rPr>
                <w:rFonts w:ascii="Times New Roman" w:hAnsi="Times New Roman"/>
                <w:b/>
                <w:sz w:val="20"/>
                <w:szCs w:val="20"/>
              </w:rPr>
            </w:pPr>
            <w:r w:rsidRPr="000256DB">
              <w:rPr>
                <w:rFonts w:ascii="Times New Roman" w:hAnsi="Times New Roman"/>
                <w:b/>
                <w:sz w:val="20"/>
                <w:szCs w:val="20"/>
              </w:rPr>
              <w:t>RATE</w:t>
            </w:r>
          </w:p>
        </w:tc>
        <w:tc>
          <w:tcPr>
            <w:tcW w:w="1438" w:type="dxa"/>
            <w:tcBorders>
              <w:top w:val="single" w:sz="12" w:space="0" w:color="auto"/>
              <w:left w:val="single" w:sz="4" w:space="0" w:color="auto"/>
              <w:bottom w:val="single" w:sz="4" w:space="0" w:color="auto"/>
              <w:right w:val="single" w:sz="4" w:space="0" w:color="auto"/>
            </w:tcBorders>
            <w:shd w:val="clear" w:color="auto" w:fill="BFBFBF"/>
            <w:vAlign w:val="center"/>
            <w:hideMark/>
          </w:tcPr>
          <w:p w:rsidR="000256DB" w:rsidRPr="000256DB" w:rsidRDefault="000256DB" w:rsidP="005A061A">
            <w:pPr>
              <w:rPr>
                <w:rFonts w:ascii="Times New Roman" w:hAnsi="Times New Roman"/>
                <w:b/>
                <w:sz w:val="20"/>
                <w:szCs w:val="20"/>
              </w:rPr>
            </w:pPr>
            <w:r w:rsidRPr="000256DB">
              <w:rPr>
                <w:rFonts w:ascii="Times New Roman" w:hAnsi="Times New Roman"/>
                <w:b/>
                <w:sz w:val="20"/>
                <w:szCs w:val="20"/>
              </w:rPr>
              <w:t>AMOUNT</w:t>
            </w:r>
          </w:p>
          <w:p w:rsidR="000256DB" w:rsidRPr="000256DB" w:rsidRDefault="000256DB" w:rsidP="005A061A">
            <w:pPr>
              <w:rPr>
                <w:rFonts w:ascii="Times New Roman" w:hAnsi="Times New Roman"/>
                <w:b/>
                <w:sz w:val="20"/>
                <w:szCs w:val="20"/>
              </w:rPr>
            </w:pPr>
            <w:r w:rsidRPr="000256DB">
              <w:rPr>
                <w:rFonts w:ascii="Times New Roman" w:hAnsi="Times New Roman"/>
                <w:b/>
                <w:sz w:val="20"/>
                <w:szCs w:val="20"/>
              </w:rPr>
              <w:t>R-C</w:t>
            </w:r>
          </w:p>
        </w:tc>
      </w:tr>
      <w:tr w:rsidR="000256DB" w:rsidRPr="00027E2F" w:rsidTr="005A061A">
        <w:trPr>
          <w:trHeight w:val="368"/>
        </w:trPr>
        <w:tc>
          <w:tcPr>
            <w:tcW w:w="799" w:type="dxa"/>
            <w:tcBorders>
              <w:top w:val="single" w:sz="4" w:space="0" w:color="auto"/>
              <w:left w:val="single" w:sz="4" w:space="0" w:color="auto"/>
              <w:bottom w:val="single" w:sz="4" w:space="0" w:color="auto"/>
              <w:right w:val="single" w:sz="4" w:space="0" w:color="auto"/>
            </w:tcBorders>
            <w:shd w:val="clear" w:color="auto" w:fill="FFFFFF"/>
            <w:vAlign w:val="center"/>
          </w:tcPr>
          <w:p w:rsidR="000256DB" w:rsidRPr="00027E2F" w:rsidRDefault="000256DB" w:rsidP="005A061A">
            <w:pPr>
              <w:rPr>
                <w:rFonts w:ascii="Times New Roman" w:hAnsi="Times New Roman"/>
                <w:b/>
              </w:rPr>
            </w:pPr>
          </w:p>
        </w:tc>
        <w:tc>
          <w:tcPr>
            <w:tcW w:w="10258"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256DB" w:rsidRPr="00B0527C" w:rsidRDefault="000256DB" w:rsidP="005A061A">
            <w:pPr>
              <w:jc w:val="center"/>
              <w:rPr>
                <w:rFonts w:cs="Arial"/>
                <w:b/>
              </w:rPr>
            </w:pPr>
            <w:r w:rsidRPr="00B0527C">
              <w:rPr>
                <w:rFonts w:cs="Arial"/>
                <w:b/>
              </w:rPr>
              <w:t>PART 1: PRELIMINARY AND GENERAL</w:t>
            </w:r>
          </w:p>
        </w:tc>
      </w:tr>
      <w:tr w:rsidR="000256DB" w:rsidRPr="00027E2F" w:rsidTr="005A061A">
        <w:trPr>
          <w:trHeight w:val="531"/>
        </w:trPr>
        <w:tc>
          <w:tcPr>
            <w:tcW w:w="799" w:type="dxa"/>
            <w:tcBorders>
              <w:top w:val="single" w:sz="4" w:space="0" w:color="auto"/>
              <w:left w:val="single" w:sz="4" w:space="0" w:color="auto"/>
              <w:bottom w:val="single" w:sz="4" w:space="0" w:color="auto"/>
              <w:right w:val="single" w:sz="4" w:space="0" w:color="auto"/>
            </w:tcBorders>
            <w:vAlign w:val="center"/>
          </w:tcPr>
          <w:p w:rsidR="000256DB" w:rsidRPr="00D36BFA" w:rsidRDefault="000256DB" w:rsidP="005A061A">
            <w:pPr>
              <w:rPr>
                <w:rFonts w:ascii="Times New Roman" w:hAnsi="Times New Roman"/>
              </w:rPr>
            </w:pPr>
            <w:r w:rsidRPr="00D36BFA">
              <w:rPr>
                <w:rFonts w:ascii="Times New Roman" w:hAnsi="Times New Roman"/>
              </w:rPr>
              <w:t>1.</w:t>
            </w:r>
          </w:p>
        </w:tc>
        <w:tc>
          <w:tcPr>
            <w:tcW w:w="1350" w:type="dxa"/>
            <w:tcBorders>
              <w:left w:val="single" w:sz="4" w:space="0" w:color="auto"/>
              <w:right w:val="single" w:sz="4" w:space="0" w:color="auto"/>
            </w:tcBorders>
          </w:tcPr>
          <w:p w:rsidR="000256DB" w:rsidRPr="00B0527C" w:rsidRDefault="000256DB" w:rsidP="005A061A">
            <w:pPr>
              <w:rPr>
                <w:rFonts w:cs="Arial"/>
                <w:b/>
              </w:rPr>
            </w:pPr>
            <w:r w:rsidRPr="00B0527C">
              <w:rPr>
                <w:rFonts w:cs="Arial"/>
                <w:b/>
              </w:rPr>
              <w:t>SANS 1200A</w:t>
            </w:r>
          </w:p>
        </w:tc>
        <w:tc>
          <w:tcPr>
            <w:tcW w:w="4680" w:type="dxa"/>
            <w:tcBorders>
              <w:top w:val="single" w:sz="5" w:space="0" w:color="343434"/>
              <w:left w:val="single" w:sz="5" w:space="0" w:color="3B3B3B"/>
              <w:bottom w:val="single" w:sz="5" w:space="0" w:color="343438"/>
              <w:right w:val="single" w:sz="5" w:space="0" w:color="3F3F44"/>
            </w:tcBorders>
          </w:tcPr>
          <w:p w:rsidR="000256DB" w:rsidRPr="00B0527C" w:rsidRDefault="000256DB" w:rsidP="005A061A">
            <w:pPr>
              <w:rPr>
                <w:rFonts w:cs="Arial"/>
                <w:b/>
              </w:rPr>
            </w:pPr>
            <w:r w:rsidRPr="00B0527C">
              <w:rPr>
                <w:rFonts w:cs="Arial"/>
                <w:b/>
              </w:rPr>
              <w:t>SECTION: GENERAL</w:t>
            </w:r>
          </w:p>
        </w:tc>
        <w:tc>
          <w:tcPr>
            <w:tcW w:w="810" w:type="dxa"/>
            <w:tcBorders>
              <w:top w:val="single" w:sz="4" w:space="0" w:color="auto"/>
              <w:left w:val="single" w:sz="4" w:space="0" w:color="auto"/>
              <w:bottom w:val="single" w:sz="4" w:space="0" w:color="auto"/>
              <w:right w:val="single" w:sz="4" w:space="0" w:color="auto"/>
            </w:tcBorders>
          </w:tcPr>
          <w:p w:rsidR="000256DB" w:rsidRPr="00027E2F" w:rsidRDefault="000256DB" w:rsidP="005A061A">
            <w:pPr>
              <w:rPr>
                <w:rFonts w:ascii="Times New Roman" w:hAnsi="Times New Roman"/>
              </w:rPr>
            </w:pPr>
          </w:p>
        </w:tc>
        <w:tc>
          <w:tcPr>
            <w:tcW w:w="720" w:type="dxa"/>
            <w:tcBorders>
              <w:top w:val="single" w:sz="4" w:space="0" w:color="auto"/>
              <w:left w:val="single" w:sz="4" w:space="0" w:color="auto"/>
              <w:bottom w:val="single" w:sz="4" w:space="0" w:color="auto"/>
              <w:right w:val="single" w:sz="4" w:space="0" w:color="auto"/>
            </w:tcBorders>
          </w:tcPr>
          <w:p w:rsidR="000256DB" w:rsidRPr="00027E2F" w:rsidRDefault="000256DB" w:rsidP="005A061A">
            <w:pPr>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cPr>
          <w:p w:rsidR="000256DB" w:rsidRPr="00027E2F" w:rsidRDefault="000256DB" w:rsidP="005A061A">
            <w:pPr>
              <w:rPr>
                <w:rFonts w:ascii="Times New Roman" w:hAnsi="Times New Roman"/>
              </w:rPr>
            </w:pPr>
          </w:p>
        </w:tc>
        <w:tc>
          <w:tcPr>
            <w:tcW w:w="1438" w:type="dxa"/>
            <w:tcBorders>
              <w:top w:val="single" w:sz="4" w:space="0" w:color="auto"/>
              <w:left w:val="single" w:sz="4" w:space="0" w:color="auto"/>
              <w:bottom w:val="single" w:sz="4" w:space="0" w:color="auto"/>
              <w:right w:val="single" w:sz="4" w:space="0" w:color="auto"/>
            </w:tcBorders>
          </w:tcPr>
          <w:p w:rsidR="000256DB" w:rsidRPr="00027E2F" w:rsidRDefault="000256DB" w:rsidP="005A061A">
            <w:pPr>
              <w:rPr>
                <w:rFonts w:ascii="Times New Roman" w:hAnsi="Times New Roman"/>
              </w:rPr>
            </w:pPr>
          </w:p>
        </w:tc>
      </w:tr>
      <w:tr w:rsidR="000256DB" w:rsidRPr="00027E2F" w:rsidTr="005A061A">
        <w:trPr>
          <w:trHeight w:val="359"/>
        </w:trPr>
        <w:tc>
          <w:tcPr>
            <w:tcW w:w="799" w:type="dxa"/>
            <w:tcBorders>
              <w:top w:val="single" w:sz="4" w:space="0" w:color="auto"/>
              <w:left w:val="single" w:sz="4" w:space="0" w:color="auto"/>
              <w:bottom w:val="single" w:sz="4" w:space="0" w:color="auto"/>
              <w:right w:val="single" w:sz="4" w:space="0" w:color="auto"/>
            </w:tcBorders>
            <w:vAlign w:val="center"/>
          </w:tcPr>
          <w:p w:rsidR="000256DB" w:rsidRPr="00D36BFA" w:rsidRDefault="000256DB" w:rsidP="005A061A">
            <w:pPr>
              <w:spacing w:line="360" w:lineRule="auto"/>
              <w:rPr>
                <w:rFonts w:ascii="Times New Roman" w:hAnsi="Times New Roman"/>
              </w:rPr>
            </w:pPr>
            <w:r w:rsidRPr="00D36BFA">
              <w:rPr>
                <w:rFonts w:ascii="Times New Roman" w:hAnsi="Times New Roman"/>
              </w:rPr>
              <w:t>1.1.</w:t>
            </w:r>
          </w:p>
        </w:tc>
        <w:tc>
          <w:tcPr>
            <w:tcW w:w="1350" w:type="dxa"/>
            <w:tcBorders>
              <w:left w:val="single" w:sz="4" w:space="0" w:color="auto"/>
              <w:right w:val="single" w:sz="4" w:space="0" w:color="auto"/>
            </w:tcBorders>
          </w:tcPr>
          <w:p w:rsidR="000256DB" w:rsidRPr="00027E2F" w:rsidRDefault="000256DB" w:rsidP="005A061A">
            <w:pPr>
              <w:spacing w:line="360" w:lineRule="auto"/>
              <w:rPr>
                <w:rFonts w:ascii="Times New Roman" w:hAnsi="Times New Roman"/>
                <w:b/>
              </w:rPr>
            </w:pPr>
          </w:p>
        </w:tc>
        <w:tc>
          <w:tcPr>
            <w:tcW w:w="4680" w:type="dxa"/>
            <w:tcBorders>
              <w:top w:val="single" w:sz="5" w:space="0" w:color="343434"/>
              <w:left w:val="single" w:sz="5" w:space="0" w:color="3B3B3B"/>
              <w:bottom w:val="single" w:sz="5" w:space="0" w:color="343438"/>
              <w:right w:val="single" w:sz="5" w:space="0" w:color="3F3F44"/>
            </w:tcBorders>
          </w:tcPr>
          <w:p w:rsidR="000256DB" w:rsidRPr="00B0527C" w:rsidRDefault="000256DB" w:rsidP="005A061A">
            <w:pPr>
              <w:spacing w:line="360" w:lineRule="auto"/>
              <w:rPr>
                <w:rFonts w:cs="Arial"/>
                <w:b/>
              </w:rPr>
            </w:pPr>
            <w:r w:rsidRPr="00B0527C">
              <w:rPr>
                <w:rFonts w:cs="Arial"/>
                <w:b/>
              </w:rPr>
              <w:t>Occupational Health &amp; Safety Requirements</w:t>
            </w:r>
          </w:p>
        </w:tc>
        <w:tc>
          <w:tcPr>
            <w:tcW w:w="810" w:type="dxa"/>
            <w:tcBorders>
              <w:top w:val="single" w:sz="4" w:space="0" w:color="auto"/>
              <w:left w:val="single" w:sz="4" w:space="0" w:color="auto"/>
              <w:bottom w:val="single" w:sz="4" w:space="0" w:color="auto"/>
              <w:right w:val="single" w:sz="4" w:space="0" w:color="auto"/>
            </w:tcBorders>
          </w:tcPr>
          <w:p w:rsidR="000256DB" w:rsidRPr="00027E2F" w:rsidRDefault="000256DB" w:rsidP="005A061A">
            <w:pPr>
              <w:spacing w:line="360" w:lineRule="auto"/>
              <w:rPr>
                <w:rFonts w:ascii="Times New Roman" w:hAnsi="Times New Roman"/>
                <w:b/>
              </w:rPr>
            </w:pPr>
          </w:p>
        </w:tc>
        <w:tc>
          <w:tcPr>
            <w:tcW w:w="720" w:type="dxa"/>
            <w:tcBorders>
              <w:top w:val="single" w:sz="4" w:space="0" w:color="auto"/>
              <w:left w:val="single" w:sz="4" w:space="0" w:color="auto"/>
              <w:bottom w:val="single" w:sz="4" w:space="0" w:color="auto"/>
              <w:right w:val="single" w:sz="4" w:space="0" w:color="auto"/>
            </w:tcBorders>
          </w:tcPr>
          <w:p w:rsidR="000256DB" w:rsidRPr="00027E2F" w:rsidRDefault="000256DB" w:rsidP="005A061A">
            <w:pPr>
              <w:spacing w:line="360" w:lineRule="auto"/>
              <w:rPr>
                <w:rFonts w:ascii="Times New Roman" w:hAnsi="Times New Roman"/>
                <w:b/>
              </w:rPr>
            </w:pPr>
          </w:p>
        </w:tc>
        <w:tc>
          <w:tcPr>
            <w:tcW w:w="1260" w:type="dxa"/>
            <w:tcBorders>
              <w:top w:val="single" w:sz="4" w:space="0" w:color="auto"/>
              <w:left w:val="single" w:sz="4" w:space="0" w:color="auto"/>
              <w:bottom w:val="single" w:sz="4" w:space="0" w:color="auto"/>
              <w:right w:val="single" w:sz="4" w:space="0" w:color="auto"/>
            </w:tcBorders>
          </w:tcPr>
          <w:p w:rsidR="000256DB" w:rsidRPr="00027E2F" w:rsidRDefault="000256DB" w:rsidP="005A061A">
            <w:pPr>
              <w:spacing w:line="360" w:lineRule="auto"/>
              <w:rPr>
                <w:rFonts w:ascii="Times New Roman" w:hAnsi="Times New Roman"/>
                <w:b/>
              </w:rPr>
            </w:pPr>
          </w:p>
        </w:tc>
        <w:tc>
          <w:tcPr>
            <w:tcW w:w="1438" w:type="dxa"/>
            <w:tcBorders>
              <w:top w:val="single" w:sz="4" w:space="0" w:color="auto"/>
              <w:left w:val="single" w:sz="4" w:space="0" w:color="auto"/>
              <w:bottom w:val="single" w:sz="4" w:space="0" w:color="auto"/>
              <w:right w:val="single" w:sz="4" w:space="0" w:color="auto"/>
            </w:tcBorders>
          </w:tcPr>
          <w:p w:rsidR="000256DB" w:rsidRPr="00027E2F" w:rsidRDefault="000256DB" w:rsidP="005A061A">
            <w:pPr>
              <w:spacing w:line="360" w:lineRule="auto"/>
              <w:rPr>
                <w:rFonts w:ascii="Times New Roman" w:hAnsi="Times New Roman"/>
                <w:b/>
              </w:rPr>
            </w:pPr>
          </w:p>
        </w:tc>
      </w:tr>
      <w:tr w:rsidR="000256DB" w:rsidRPr="00027E2F" w:rsidTr="005A061A">
        <w:trPr>
          <w:trHeight w:val="359"/>
        </w:trPr>
        <w:tc>
          <w:tcPr>
            <w:tcW w:w="799" w:type="dxa"/>
            <w:tcBorders>
              <w:top w:val="single" w:sz="4" w:space="0" w:color="auto"/>
              <w:left w:val="single" w:sz="4" w:space="0" w:color="auto"/>
              <w:bottom w:val="single" w:sz="4" w:space="0" w:color="auto"/>
              <w:right w:val="single" w:sz="4" w:space="0" w:color="auto"/>
            </w:tcBorders>
            <w:vAlign w:val="center"/>
          </w:tcPr>
          <w:p w:rsidR="000256DB" w:rsidRPr="00027E2F" w:rsidRDefault="000256DB" w:rsidP="005A061A">
            <w:pPr>
              <w:spacing w:line="360" w:lineRule="auto"/>
              <w:rPr>
                <w:rFonts w:ascii="Times New Roman" w:hAnsi="Times New Roman"/>
              </w:rPr>
            </w:pPr>
            <w:r w:rsidRPr="00027E2F">
              <w:rPr>
                <w:rFonts w:ascii="Times New Roman" w:hAnsi="Times New Roman"/>
              </w:rPr>
              <w:t>1.1.1.</w:t>
            </w:r>
          </w:p>
        </w:tc>
        <w:tc>
          <w:tcPr>
            <w:tcW w:w="1350" w:type="dxa"/>
            <w:tcBorders>
              <w:left w:val="single" w:sz="4" w:space="0" w:color="auto"/>
              <w:right w:val="single" w:sz="4" w:space="0" w:color="auto"/>
            </w:tcBorders>
          </w:tcPr>
          <w:p w:rsidR="000256DB" w:rsidRPr="00027E2F" w:rsidRDefault="000256DB" w:rsidP="005A061A">
            <w:pPr>
              <w:spacing w:line="360" w:lineRule="auto"/>
              <w:rPr>
                <w:rFonts w:ascii="Times New Roman" w:hAnsi="Times New Roman"/>
              </w:rPr>
            </w:pPr>
          </w:p>
        </w:tc>
        <w:tc>
          <w:tcPr>
            <w:tcW w:w="4680" w:type="dxa"/>
            <w:tcBorders>
              <w:top w:val="single" w:sz="5" w:space="0" w:color="343434"/>
              <w:left w:val="single" w:sz="5" w:space="0" w:color="3B3B3B"/>
              <w:bottom w:val="single" w:sz="5" w:space="0" w:color="343438"/>
              <w:right w:val="single" w:sz="5" w:space="0" w:color="3F3F44"/>
            </w:tcBorders>
          </w:tcPr>
          <w:p w:rsidR="000256DB" w:rsidRPr="000256DB" w:rsidRDefault="000256DB" w:rsidP="005A061A">
            <w:pPr>
              <w:spacing w:line="360" w:lineRule="auto"/>
              <w:rPr>
                <w:rFonts w:ascii="Arial" w:hAnsi="Arial" w:cs="Arial"/>
              </w:rPr>
            </w:pPr>
            <w:r w:rsidRPr="000256DB">
              <w:rPr>
                <w:rFonts w:ascii="Arial" w:hAnsi="Arial" w:cs="Arial"/>
              </w:rPr>
              <w:t>Provision for Legal, Contractual &amp; Safety Compliance. Compliance with OHSA of 1993 and Construction Regulations.</w:t>
            </w:r>
          </w:p>
        </w:tc>
        <w:tc>
          <w:tcPr>
            <w:tcW w:w="810"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spacing w:line="360" w:lineRule="auto"/>
              <w:rPr>
                <w:rFonts w:ascii="Arial" w:hAnsi="Arial" w:cs="Arial"/>
              </w:rPr>
            </w:pPr>
            <w:r w:rsidRPr="000256DB">
              <w:rPr>
                <w:rFonts w:ascii="Arial" w:hAnsi="Arial" w:cs="Arial"/>
              </w:rPr>
              <w:t>sum</w:t>
            </w:r>
          </w:p>
        </w:tc>
        <w:tc>
          <w:tcPr>
            <w:tcW w:w="720"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spacing w:line="360" w:lineRule="auto"/>
              <w:rPr>
                <w:rFonts w:ascii="Arial" w:hAnsi="Arial" w:cs="Arial"/>
              </w:rPr>
            </w:pPr>
            <w:r w:rsidRPr="000256DB">
              <w:rPr>
                <w:rFonts w:ascii="Arial" w:hAnsi="Arial" w:cs="Arial"/>
              </w:rPr>
              <w:t>1</w:t>
            </w:r>
          </w:p>
        </w:tc>
        <w:tc>
          <w:tcPr>
            <w:tcW w:w="1260"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spacing w:line="360" w:lineRule="auto"/>
              <w:rPr>
                <w:rFonts w:ascii="Arial" w:hAnsi="Arial" w:cs="Arial"/>
              </w:rPr>
            </w:pPr>
            <w:r w:rsidRPr="000256DB">
              <w:rPr>
                <w:rFonts w:ascii="Arial" w:hAnsi="Arial" w:cs="Arial"/>
              </w:rPr>
              <w:t>R</w:t>
            </w:r>
          </w:p>
        </w:tc>
        <w:tc>
          <w:tcPr>
            <w:tcW w:w="1438"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spacing w:line="360" w:lineRule="auto"/>
              <w:rPr>
                <w:rFonts w:ascii="Arial" w:hAnsi="Arial" w:cs="Arial"/>
              </w:rPr>
            </w:pPr>
            <w:r w:rsidRPr="000256DB">
              <w:rPr>
                <w:rFonts w:ascii="Arial" w:hAnsi="Arial" w:cs="Arial"/>
              </w:rPr>
              <w:t>R</w:t>
            </w:r>
          </w:p>
        </w:tc>
      </w:tr>
      <w:tr w:rsidR="000256DB" w:rsidRPr="00027E2F" w:rsidTr="005A061A">
        <w:trPr>
          <w:trHeight w:val="359"/>
        </w:trPr>
        <w:tc>
          <w:tcPr>
            <w:tcW w:w="799" w:type="dxa"/>
            <w:tcBorders>
              <w:top w:val="single" w:sz="4" w:space="0" w:color="auto"/>
              <w:left w:val="single" w:sz="4" w:space="0" w:color="auto"/>
              <w:bottom w:val="single" w:sz="4" w:space="0" w:color="auto"/>
              <w:right w:val="single" w:sz="4" w:space="0" w:color="auto"/>
            </w:tcBorders>
            <w:vAlign w:val="center"/>
          </w:tcPr>
          <w:p w:rsidR="000256DB" w:rsidRPr="00027E2F" w:rsidRDefault="000256DB" w:rsidP="005A061A">
            <w:pPr>
              <w:spacing w:line="360" w:lineRule="auto"/>
              <w:rPr>
                <w:rFonts w:ascii="Times New Roman" w:hAnsi="Times New Roman"/>
              </w:rPr>
            </w:pPr>
            <w:r w:rsidRPr="00027E2F">
              <w:rPr>
                <w:rFonts w:ascii="Times New Roman" w:hAnsi="Times New Roman"/>
              </w:rPr>
              <w:t>1.1.2.</w:t>
            </w:r>
          </w:p>
        </w:tc>
        <w:tc>
          <w:tcPr>
            <w:tcW w:w="1350" w:type="dxa"/>
            <w:tcBorders>
              <w:left w:val="single" w:sz="4" w:space="0" w:color="auto"/>
              <w:right w:val="single" w:sz="4" w:space="0" w:color="auto"/>
            </w:tcBorders>
          </w:tcPr>
          <w:p w:rsidR="000256DB" w:rsidRPr="00027E2F" w:rsidRDefault="000256DB" w:rsidP="005A061A">
            <w:pPr>
              <w:spacing w:line="360" w:lineRule="auto"/>
              <w:rPr>
                <w:rFonts w:ascii="Times New Roman" w:hAnsi="Times New Roman"/>
              </w:rPr>
            </w:pPr>
          </w:p>
        </w:tc>
        <w:tc>
          <w:tcPr>
            <w:tcW w:w="4680" w:type="dxa"/>
            <w:tcBorders>
              <w:top w:val="single" w:sz="5" w:space="0" w:color="343434"/>
              <w:left w:val="single" w:sz="5" w:space="0" w:color="3B3B3B"/>
              <w:bottom w:val="single" w:sz="5" w:space="0" w:color="343438"/>
              <w:right w:val="single" w:sz="5" w:space="0" w:color="3F3F44"/>
            </w:tcBorders>
          </w:tcPr>
          <w:p w:rsidR="000256DB" w:rsidRPr="000256DB" w:rsidRDefault="000256DB" w:rsidP="005A061A">
            <w:pPr>
              <w:spacing w:line="360" w:lineRule="auto"/>
              <w:rPr>
                <w:rFonts w:ascii="Arial" w:hAnsi="Arial" w:cs="Arial"/>
              </w:rPr>
            </w:pPr>
            <w:r w:rsidRPr="000256DB">
              <w:rPr>
                <w:rFonts w:ascii="Arial" w:hAnsi="Arial" w:cs="Arial"/>
              </w:rPr>
              <w:t>Comply with all health and safety requirements including Personal Protective Equipment (PPE); provision for safety files.</w:t>
            </w:r>
          </w:p>
        </w:tc>
        <w:tc>
          <w:tcPr>
            <w:tcW w:w="810"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spacing w:line="360" w:lineRule="auto"/>
              <w:rPr>
                <w:rFonts w:ascii="Arial" w:hAnsi="Arial" w:cs="Arial"/>
              </w:rPr>
            </w:pPr>
            <w:r w:rsidRPr="000256DB">
              <w:rPr>
                <w:rFonts w:ascii="Arial" w:hAnsi="Arial" w:cs="Arial"/>
              </w:rPr>
              <w:t>sum</w:t>
            </w:r>
          </w:p>
        </w:tc>
        <w:tc>
          <w:tcPr>
            <w:tcW w:w="720"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spacing w:line="360" w:lineRule="auto"/>
              <w:rPr>
                <w:rFonts w:ascii="Arial" w:hAnsi="Arial" w:cs="Arial"/>
              </w:rPr>
            </w:pPr>
            <w:r w:rsidRPr="000256DB">
              <w:rPr>
                <w:rFonts w:ascii="Arial" w:hAnsi="Arial" w:cs="Arial"/>
              </w:rPr>
              <w:t>1</w:t>
            </w:r>
          </w:p>
        </w:tc>
        <w:tc>
          <w:tcPr>
            <w:tcW w:w="1260"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spacing w:line="360" w:lineRule="auto"/>
              <w:rPr>
                <w:rFonts w:ascii="Arial" w:hAnsi="Arial" w:cs="Arial"/>
              </w:rPr>
            </w:pPr>
            <w:r w:rsidRPr="000256DB">
              <w:rPr>
                <w:rFonts w:ascii="Arial" w:hAnsi="Arial" w:cs="Arial"/>
              </w:rPr>
              <w:t>R</w:t>
            </w:r>
          </w:p>
        </w:tc>
        <w:tc>
          <w:tcPr>
            <w:tcW w:w="1438"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spacing w:line="360" w:lineRule="auto"/>
              <w:rPr>
                <w:rFonts w:ascii="Arial" w:hAnsi="Arial" w:cs="Arial"/>
              </w:rPr>
            </w:pPr>
            <w:r w:rsidRPr="000256DB">
              <w:rPr>
                <w:rFonts w:ascii="Arial" w:hAnsi="Arial" w:cs="Arial"/>
              </w:rPr>
              <w:t>R</w:t>
            </w:r>
          </w:p>
        </w:tc>
      </w:tr>
      <w:tr w:rsidR="000256DB" w:rsidRPr="00027E2F" w:rsidTr="005A061A">
        <w:trPr>
          <w:trHeight w:val="359"/>
        </w:trPr>
        <w:tc>
          <w:tcPr>
            <w:tcW w:w="799" w:type="dxa"/>
            <w:tcBorders>
              <w:top w:val="single" w:sz="4" w:space="0" w:color="auto"/>
              <w:left w:val="single" w:sz="4" w:space="0" w:color="auto"/>
              <w:bottom w:val="single" w:sz="4" w:space="0" w:color="auto"/>
              <w:right w:val="single" w:sz="4" w:space="0" w:color="auto"/>
            </w:tcBorders>
            <w:vAlign w:val="center"/>
          </w:tcPr>
          <w:p w:rsidR="000256DB" w:rsidRPr="00027E2F" w:rsidRDefault="000256DB" w:rsidP="005A061A">
            <w:pPr>
              <w:spacing w:line="360" w:lineRule="auto"/>
              <w:rPr>
                <w:rFonts w:ascii="Times New Roman" w:hAnsi="Times New Roman"/>
              </w:rPr>
            </w:pPr>
          </w:p>
        </w:tc>
        <w:tc>
          <w:tcPr>
            <w:tcW w:w="1350" w:type="dxa"/>
            <w:tcBorders>
              <w:left w:val="single" w:sz="4" w:space="0" w:color="auto"/>
              <w:right w:val="single" w:sz="4" w:space="0" w:color="auto"/>
            </w:tcBorders>
          </w:tcPr>
          <w:p w:rsidR="000256DB" w:rsidRPr="00027E2F" w:rsidRDefault="000256DB" w:rsidP="005A061A">
            <w:pPr>
              <w:spacing w:line="360" w:lineRule="auto"/>
              <w:rPr>
                <w:rFonts w:ascii="Times New Roman" w:hAnsi="Times New Roman"/>
              </w:rPr>
            </w:pPr>
          </w:p>
        </w:tc>
        <w:tc>
          <w:tcPr>
            <w:tcW w:w="4680" w:type="dxa"/>
            <w:tcBorders>
              <w:top w:val="single" w:sz="5" w:space="0" w:color="343434"/>
              <w:left w:val="single" w:sz="5" w:space="0" w:color="3B3B3B"/>
              <w:bottom w:val="single" w:sz="5" w:space="0" w:color="343438"/>
              <w:right w:val="single" w:sz="5" w:space="0" w:color="3F3F44"/>
            </w:tcBorders>
          </w:tcPr>
          <w:p w:rsidR="000256DB" w:rsidRPr="00027E2F" w:rsidRDefault="000256DB" w:rsidP="005A061A">
            <w:pPr>
              <w:spacing w:line="360" w:lineRule="auto"/>
              <w:rPr>
                <w:rFonts w:ascii="Times New Roman" w:hAnsi="Times New Roman"/>
              </w:rPr>
            </w:pPr>
          </w:p>
        </w:tc>
        <w:tc>
          <w:tcPr>
            <w:tcW w:w="810" w:type="dxa"/>
            <w:tcBorders>
              <w:top w:val="single" w:sz="4" w:space="0" w:color="auto"/>
              <w:left w:val="single" w:sz="4" w:space="0" w:color="auto"/>
              <w:bottom w:val="single" w:sz="4" w:space="0" w:color="auto"/>
              <w:right w:val="single" w:sz="4" w:space="0" w:color="auto"/>
            </w:tcBorders>
          </w:tcPr>
          <w:p w:rsidR="000256DB" w:rsidRPr="00027E2F" w:rsidRDefault="000256DB" w:rsidP="005A061A">
            <w:pPr>
              <w:spacing w:line="360" w:lineRule="auto"/>
              <w:rPr>
                <w:rFonts w:ascii="Times New Roman" w:hAnsi="Times New Roman"/>
              </w:rPr>
            </w:pPr>
          </w:p>
        </w:tc>
        <w:tc>
          <w:tcPr>
            <w:tcW w:w="720" w:type="dxa"/>
            <w:tcBorders>
              <w:top w:val="single" w:sz="4" w:space="0" w:color="auto"/>
              <w:left w:val="single" w:sz="4" w:space="0" w:color="auto"/>
              <w:bottom w:val="single" w:sz="4" w:space="0" w:color="auto"/>
              <w:right w:val="single" w:sz="4" w:space="0" w:color="auto"/>
            </w:tcBorders>
          </w:tcPr>
          <w:p w:rsidR="000256DB" w:rsidRPr="00027E2F" w:rsidRDefault="000256DB" w:rsidP="005A061A">
            <w:pPr>
              <w:spacing w:line="360" w:lineRule="auto"/>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cPr>
          <w:p w:rsidR="000256DB" w:rsidRPr="00027E2F" w:rsidRDefault="000256DB" w:rsidP="005A061A">
            <w:pPr>
              <w:spacing w:line="360" w:lineRule="auto"/>
              <w:rPr>
                <w:rFonts w:ascii="Times New Roman" w:hAnsi="Times New Roman"/>
              </w:rPr>
            </w:pPr>
          </w:p>
        </w:tc>
        <w:tc>
          <w:tcPr>
            <w:tcW w:w="1438" w:type="dxa"/>
            <w:tcBorders>
              <w:top w:val="single" w:sz="4" w:space="0" w:color="auto"/>
              <w:left w:val="single" w:sz="4" w:space="0" w:color="auto"/>
              <w:bottom w:val="single" w:sz="4" w:space="0" w:color="auto"/>
              <w:right w:val="single" w:sz="4" w:space="0" w:color="auto"/>
            </w:tcBorders>
          </w:tcPr>
          <w:p w:rsidR="000256DB" w:rsidRPr="00027E2F" w:rsidRDefault="000256DB" w:rsidP="005A061A">
            <w:pPr>
              <w:spacing w:line="360" w:lineRule="auto"/>
              <w:rPr>
                <w:rFonts w:ascii="Times New Roman" w:hAnsi="Times New Roman"/>
              </w:rPr>
            </w:pPr>
          </w:p>
        </w:tc>
      </w:tr>
      <w:tr w:rsidR="000256DB" w:rsidRPr="00027E2F" w:rsidTr="005A061A">
        <w:trPr>
          <w:trHeight w:val="359"/>
        </w:trPr>
        <w:tc>
          <w:tcPr>
            <w:tcW w:w="79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256DB" w:rsidRPr="00027E2F" w:rsidRDefault="000256DB" w:rsidP="005A061A">
            <w:pPr>
              <w:rPr>
                <w:rFonts w:ascii="Times New Roman" w:hAnsi="Times New Roman"/>
              </w:rPr>
            </w:pPr>
          </w:p>
        </w:tc>
        <w:tc>
          <w:tcPr>
            <w:tcW w:w="8820"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256DB" w:rsidRPr="00027E2F" w:rsidRDefault="000256DB" w:rsidP="005A061A">
            <w:pPr>
              <w:rPr>
                <w:rFonts w:ascii="Times New Roman" w:hAnsi="Times New Roman"/>
              </w:rPr>
            </w:pPr>
            <w:r w:rsidRPr="00027E2F">
              <w:rPr>
                <w:rFonts w:ascii="Times New Roman" w:hAnsi="Times New Roman"/>
                <w:b/>
              </w:rPr>
              <w:t>PART 1: SUBTOTAL CARRIED FORWARD TO SUMMARY PAGE</w:t>
            </w:r>
          </w:p>
        </w:tc>
        <w:tc>
          <w:tcPr>
            <w:tcW w:w="14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256DB" w:rsidRPr="00027E2F" w:rsidRDefault="000256DB" w:rsidP="005A061A">
            <w:pPr>
              <w:rPr>
                <w:rFonts w:ascii="Times New Roman" w:hAnsi="Times New Roman"/>
                <w:b/>
              </w:rPr>
            </w:pPr>
            <w:r w:rsidRPr="00027E2F">
              <w:rPr>
                <w:rFonts w:ascii="Times New Roman" w:hAnsi="Times New Roman"/>
                <w:b/>
              </w:rPr>
              <w:t>R</w:t>
            </w:r>
          </w:p>
        </w:tc>
      </w:tr>
      <w:tr w:rsidR="000256DB" w:rsidRPr="00027E2F" w:rsidTr="005A061A">
        <w:trPr>
          <w:trHeight w:val="359"/>
        </w:trPr>
        <w:tc>
          <w:tcPr>
            <w:tcW w:w="799" w:type="dxa"/>
            <w:tcBorders>
              <w:top w:val="single" w:sz="4" w:space="0" w:color="auto"/>
              <w:left w:val="single" w:sz="4" w:space="0" w:color="auto"/>
              <w:bottom w:val="single" w:sz="4" w:space="0" w:color="auto"/>
              <w:right w:val="single" w:sz="4" w:space="0" w:color="auto"/>
            </w:tcBorders>
            <w:vAlign w:val="center"/>
          </w:tcPr>
          <w:p w:rsidR="000256DB" w:rsidRPr="00027E2F" w:rsidRDefault="000256DB" w:rsidP="005A061A">
            <w:pPr>
              <w:rPr>
                <w:rFonts w:ascii="Times New Roman" w:hAnsi="Times New Roman"/>
              </w:rPr>
            </w:pPr>
            <w:r>
              <w:rPr>
                <w:rFonts w:ascii="Times New Roman" w:hAnsi="Times New Roman"/>
              </w:rPr>
              <w:t>2</w:t>
            </w:r>
          </w:p>
        </w:tc>
        <w:tc>
          <w:tcPr>
            <w:tcW w:w="10258" w:type="dxa"/>
            <w:gridSpan w:val="6"/>
            <w:tcBorders>
              <w:left w:val="single" w:sz="4" w:space="0" w:color="auto"/>
              <w:right w:val="single" w:sz="4" w:space="0" w:color="auto"/>
            </w:tcBorders>
          </w:tcPr>
          <w:p w:rsidR="000256DB" w:rsidRPr="00B0527C" w:rsidRDefault="000256DB" w:rsidP="005A061A">
            <w:pPr>
              <w:jc w:val="center"/>
              <w:rPr>
                <w:rFonts w:cs="Arial"/>
              </w:rPr>
            </w:pPr>
            <w:r w:rsidRPr="00B0527C">
              <w:rPr>
                <w:rFonts w:cs="Arial"/>
                <w:b/>
              </w:rPr>
              <w:t>PART 2: SATELLITE CENTRE OF EXCELLENCE CONCEPT DESIGN</w:t>
            </w: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5A061A">
            <w:pPr>
              <w:rPr>
                <w:rFonts w:ascii="Times New Roman" w:hAnsi="Times New Roman"/>
              </w:rPr>
            </w:pPr>
            <w:r>
              <w:rPr>
                <w:rFonts w:ascii="Times New Roman" w:hAnsi="Times New Roman"/>
              </w:rPr>
              <w:t>2.1</w:t>
            </w:r>
          </w:p>
        </w:tc>
        <w:tc>
          <w:tcPr>
            <w:tcW w:w="1350" w:type="dxa"/>
            <w:tcBorders>
              <w:left w:val="single" w:sz="4" w:space="0" w:color="auto"/>
              <w:right w:val="single" w:sz="4" w:space="0" w:color="auto"/>
            </w:tcBorders>
            <w:vAlign w:val="center"/>
          </w:tcPr>
          <w:p w:rsidR="000256DB" w:rsidRPr="00B0527C" w:rsidRDefault="000256DB" w:rsidP="005A061A">
            <w:pPr>
              <w:rPr>
                <w:rFonts w:cs="Arial"/>
              </w:rPr>
            </w:pPr>
          </w:p>
        </w:tc>
        <w:tc>
          <w:tcPr>
            <w:tcW w:w="7470" w:type="dxa"/>
            <w:gridSpan w:val="4"/>
            <w:tcBorders>
              <w:top w:val="single" w:sz="5" w:space="0" w:color="343434"/>
              <w:left w:val="single" w:sz="5" w:space="0" w:color="3B3B3B"/>
              <w:bottom w:val="single" w:sz="5" w:space="0" w:color="343438"/>
              <w:right w:val="single" w:sz="4" w:space="0" w:color="auto"/>
            </w:tcBorders>
            <w:shd w:val="clear" w:color="auto" w:fill="FFFFFF" w:themeFill="background1"/>
            <w:vAlign w:val="center"/>
          </w:tcPr>
          <w:p w:rsidR="000256DB" w:rsidRPr="000256DB" w:rsidRDefault="000256DB" w:rsidP="005A061A">
            <w:pPr>
              <w:rPr>
                <w:rFonts w:ascii="Arial" w:hAnsi="Arial" w:cs="Arial"/>
                <w:b/>
                <w:highlight w:val="lightGray"/>
              </w:rPr>
            </w:pPr>
            <w:r w:rsidRPr="000256DB">
              <w:rPr>
                <w:rFonts w:ascii="Arial" w:hAnsi="Arial" w:cs="Arial"/>
                <w:b/>
                <w:highlight w:val="lightGray"/>
              </w:rPr>
              <w:t>Concept Development</w:t>
            </w:r>
          </w:p>
        </w:tc>
        <w:tc>
          <w:tcPr>
            <w:tcW w:w="1438" w:type="dxa"/>
            <w:tcBorders>
              <w:top w:val="single" w:sz="4" w:space="0" w:color="auto"/>
              <w:left w:val="single" w:sz="4" w:space="0" w:color="auto"/>
              <w:bottom w:val="single" w:sz="4" w:space="0" w:color="auto"/>
              <w:right w:val="single" w:sz="4" w:space="0" w:color="auto"/>
            </w:tcBorders>
            <w:vAlign w:val="center"/>
          </w:tcPr>
          <w:p w:rsidR="000256DB" w:rsidRPr="000256DB" w:rsidRDefault="000256DB" w:rsidP="005A061A">
            <w:pPr>
              <w:rPr>
                <w:rFonts w:ascii="Arial" w:hAnsi="Arial" w:cs="Arial"/>
              </w:rPr>
            </w:pP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5A061A">
            <w:pPr>
              <w:rPr>
                <w:rFonts w:ascii="Times New Roman" w:hAnsi="Times New Roman"/>
              </w:rPr>
            </w:pPr>
          </w:p>
        </w:tc>
        <w:tc>
          <w:tcPr>
            <w:tcW w:w="1350" w:type="dxa"/>
            <w:tcBorders>
              <w:left w:val="single" w:sz="4" w:space="0" w:color="auto"/>
              <w:right w:val="single" w:sz="4" w:space="0" w:color="auto"/>
            </w:tcBorders>
            <w:vAlign w:val="center"/>
          </w:tcPr>
          <w:p w:rsidR="000256DB" w:rsidRPr="00B0527C" w:rsidRDefault="000256DB" w:rsidP="005A061A">
            <w:pPr>
              <w:rPr>
                <w:rFonts w:cs="Arial"/>
              </w:rPr>
            </w:pPr>
          </w:p>
        </w:tc>
        <w:tc>
          <w:tcPr>
            <w:tcW w:w="4680" w:type="dxa"/>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0256DB" w:rsidRDefault="000256DB" w:rsidP="002E64A1">
            <w:pPr>
              <w:pStyle w:val="ListParagraph"/>
              <w:widowControl/>
              <w:numPr>
                <w:ilvl w:val="0"/>
                <w:numId w:val="54"/>
              </w:numPr>
              <w:spacing w:line="259" w:lineRule="auto"/>
              <w:contextualSpacing/>
              <w:rPr>
                <w:rFonts w:ascii="Arial" w:hAnsi="Arial" w:cs="Arial"/>
                <w:lang w:val="en-GB"/>
              </w:rPr>
            </w:pPr>
            <w:r w:rsidRPr="000256DB">
              <w:rPr>
                <w:rFonts w:ascii="Arial" w:hAnsi="Arial" w:cs="Arial"/>
              </w:rPr>
              <w:t xml:space="preserve">Skilled </w:t>
            </w:r>
            <w:r w:rsidRPr="000256DB">
              <w:rPr>
                <w:rFonts w:ascii="Arial" w:hAnsi="Arial" w:cs="Arial"/>
                <w:lang w:val="en-GB"/>
              </w:rPr>
              <w:t>Labour</w:t>
            </w:r>
          </w:p>
        </w:tc>
        <w:tc>
          <w:tcPr>
            <w:tcW w:w="81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Sum</w:t>
            </w:r>
          </w:p>
        </w:tc>
        <w:tc>
          <w:tcPr>
            <w:tcW w:w="72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1</w:t>
            </w:r>
          </w:p>
        </w:tc>
        <w:tc>
          <w:tcPr>
            <w:tcW w:w="126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R</w:t>
            </w:r>
          </w:p>
        </w:tc>
        <w:tc>
          <w:tcPr>
            <w:tcW w:w="1438"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rPr>
                <w:rFonts w:ascii="Arial" w:hAnsi="Arial" w:cs="Arial"/>
              </w:rPr>
            </w:pPr>
            <w:r w:rsidRPr="000256DB">
              <w:rPr>
                <w:rFonts w:ascii="Arial" w:hAnsi="Arial" w:cs="Arial"/>
              </w:rPr>
              <w:t>R</w:t>
            </w: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5A061A">
            <w:pPr>
              <w:rPr>
                <w:rFonts w:ascii="Times New Roman" w:hAnsi="Times New Roman"/>
              </w:rPr>
            </w:pPr>
          </w:p>
        </w:tc>
        <w:tc>
          <w:tcPr>
            <w:tcW w:w="1350" w:type="dxa"/>
            <w:tcBorders>
              <w:left w:val="single" w:sz="4" w:space="0" w:color="auto"/>
              <w:right w:val="single" w:sz="4" w:space="0" w:color="auto"/>
            </w:tcBorders>
            <w:vAlign w:val="center"/>
          </w:tcPr>
          <w:p w:rsidR="000256DB" w:rsidRPr="00B0527C" w:rsidRDefault="000256DB" w:rsidP="005A061A">
            <w:pPr>
              <w:rPr>
                <w:rFonts w:cs="Arial"/>
              </w:rPr>
            </w:pPr>
          </w:p>
        </w:tc>
        <w:tc>
          <w:tcPr>
            <w:tcW w:w="4680" w:type="dxa"/>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0256DB" w:rsidRDefault="000256DB" w:rsidP="002E64A1">
            <w:pPr>
              <w:pStyle w:val="ListParagraph"/>
              <w:widowControl/>
              <w:numPr>
                <w:ilvl w:val="0"/>
                <w:numId w:val="54"/>
              </w:numPr>
              <w:spacing w:line="259" w:lineRule="auto"/>
              <w:contextualSpacing/>
              <w:rPr>
                <w:rFonts w:ascii="Arial" w:hAnsi="Arial" w:cs="Arial"/>
              </w:rPr>
            </w:pPr>
            <w:r w:rsidRPr="000256DB">
              <w:rPr>
                <w:rFonts w:ascii="Arial" w:hAnsi="Arial" w:cs="Arial"/>
              </w:rPr>
              <w:t>Travelling</w:t>
            </w:r>
          </w:p>
        </w:tc>
        <w:tc>
          <w:tcPr>
            <w:tcW w:w="81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Sum</w:t>
            </w:r>
          </w:p>
        </w:tc>
        <w:tc>
          <w:tcPr>
            <w:tcW w:w="72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1</w:t>
            </w:r>
          </w:p>
        </w:tc>
        <w:tc>
          <w:tcPr>
            <w:tcW w:w="126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R</w:t>
            </w:r>
          </w:p>
        </w:tc>
        <w:tc>
          <w:tcPr>
            <w:tcW w:w="1438"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rPr>
                <w:rFonts w:ascii="Arial" w:hAnsi="Arial" w:cs="Arial"/>
              </w:rPr>
            </w:pPr>
            <w:r w:rsidRPr="000256DB">
              <w:rPr>
                <w:rFonts w:ascii="Arial" w:hAnsi="Arial" w:cs="Arial"/>
              </w:rPr>
              <w:t>R</w:t>
            </w:r>
          </w:p>
        </w:tc>
      </w:tr>
      <w:tr w:rsidR="000256DB" w:rsidRPr="00027E2F" w:rsidTr="005A061A">
        <w:trPr>
          <w:trHeight w:val="359"/>
        </w:trPr>
        <w:tc>
          <w:tcPr>
            <w:tcW w:w="799" w:type="dxa"/>
            <w:tcBorders>
              <w:left w:val="single" w:sz="4" w:space="0" w:color="auto"/>
              <w:right w:val="single" w:sz="4" w:space="0" w:color="auto"/>
            </w:tcBorders>
            <w:vAlign w:val="center"/>
          </w:tcPr>
          <w:p w:rsidR="000256DB" w:rsidRPr="00AE76F2" w:rsidRDefault="000256DB" w:rsidP="005A061A">
            <w:pPr>
              <w:rPr>
                <w:rFonts w:ascii="Times New Roman" w:hAnsi="Times New Roman"/>
                <w:b/>
              </w:rPr>
            </w:pPr>
            <w:r>
              <w:rPr>
                <w:rFonts w:ascii="Times New Roman" w:hAnsi="Times New Roman"/>
                <w:b/>
              </w:rPr>
              <w:t>2.2</w:t>
            </w:r>
          </w:p>
        </w:tc>
        <w:tc>
          <w:tcPr>
            <w:tcW w:w="1350" w:type="dxa"/>
            <w:tcBorders>
              <w:left w:val="single" w:sz="4" w:space="0" w:color="auto"/>
              <w:right w:val="single" w:sz="4" w:space="0" w:color="auto"/>
            </w:tcBorders>
            <w:vAlign w:val="center"/>
          </w:tcPr>
          <w:p w:rsidR="000256DB" w:rsidRPr="00B0527C" w:rsidRDefault="000256DB" w:rsidP="005A061A">
            <w:pPr>
              <w:rPr>
                <w:rFonts w:cs="Arial"/>
              </w:rPr>
            </w:pPr>
          </w:p>
        </w:tc>
        <w:tc>
          <w:tcPr>
            <w:tcW w:w="7470" w:type="dxa"/>
            <w:gridSpan w:val="4"/>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b/>
                <w:highlight w:val="lightGray"/>
              </w:rPr>
            </w:pPr>
            <w:r w:rsidRPr="000256DB">
              <w:rPr>
                <w:rFonts w:ascii="Arial" w:hAnsi="Arial" w:cs="Arial"/>
                <w:b/>
                <w:highlight w:val="lightGray"/>
              </w:rPr>
              <w:t>Concept presentation</w:t>
            </w:r>
          </w:p>
        </w:tc>
        <w:tc>
          <w:tcPr>
            <w:tcW w:w="1438" w:type="dxa"/>
            <w:tcBorders>
              <w:top w:val="single" w:sz="4" w:space="0" w:color="auto"/>
              <w:left w:val="single" w:sz="4" w:space="0" w:color="auto"/>
              <w:bottom w:val="single" w:sz="4" w:space="0" w:color="auto"/>
              <w:right w:val="single" w:sz="4" w:space="0" w:color="auto"/>
            </w:tcBorders>
            <w:vAlign w:val="center"/>
          </w:tcPr>
          <w:p w:rsidR="000256DB" w:rsidRPr="000256DB" w:rsidRDefault="000256DB" w:rsidP="005A061A">
            <w:pPr>
              <w:rPr>
                <w:rFonts w:ascii="Arial" w:hAnsi="Arial" w:cs="Arial"/>
              </w:rPr>
            </w:pP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5A061A">
            <w:pPr>
              <w:rPr>
                <w:rFonts w:ascii="Times New Roman" w:hAnsi="Times New Roman"/>
              </w:rPr>
            </w:pPr>
          </w:p>
        </w:tc>
        <w:tc>
          <w:tcPr>
            <w:tcW w:w="1350" w:type="dxa"/>
            <w:tcBorders>
              <w:left w:val="single" w:sz="4" w:space="0" w:color="auto"/>
              <w:right w:val="single" w:sz="4" w:space="0" w:color="auto"/>
            </w:tcBorders>
            <w:vAlign w:val="center"/>
          </w:tcPr>
          <w:p w:rsidR="000256DB" w:rsidRPr="00B0527C" w:rsidRDefault="000256DB" w:rsidP="005A061A">
            <w:pPr>
              <w:rPr>
                <w:rFonts w:cs="Arial"/>
              </w:rPr>
            </w:pPr>
          </w:p>
        </w:tc>
        <w:tc>
          <w:tcPr>
            <w:tcW w:w="4680" w:type="dxa"/>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0256DB" w:rsidRDefault="000256DB" w:rsidP="002E64A1">
            <w:pPr>
              <w:pStyle w:val="ListParagraph"/>
              <w:widowControl/>
              <w:numPr>
                <w:ilvl w:val="0"/>
                <w:numId w:val="55"/>
              </w:numPr>
              <w:jc w:val="both"/>
              <w:rPr>
                <w:rFonts w:ascii="Arial" w:hAnsi="Arial" w:cs="Arial"/>
              </w:rPr>
            </w:pPr>
            <w:r w:rsidRPr="000256DB">
              <w:rPr>
                <w:rFonts w:ascii="Arial" w:hAnsi="Arial" w:cs="Arial"/>
              </w:rPr>
              <w:t>Skilled labour</w:t>
            </w:r>
          </w:p>
        </w:tc>
        <w:tc>
          <w:tcPr>
            <w:tcW w:w="81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Sum</w:t>
            </w:r>
          </w:p>
        </w:tc>
        <w:tc>
          <w:tcPr>
            <w:tcW w:w="72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1</w:t>
            </w:r>
          </w:p>
        </w:tc>
        <w:tc>
          <w:tcPr>
            <w:tcW w:w="126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R</w:t>
            </w:r>
          </w:p>
        </w:tc>
        <w:tc>
          <w:tcPr>
            <w:tcW w:w="1438"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rPr>
                <w:rFonts w:ascii="Arial" w:hAnsi="Arial" w:cs="Arial"/>
              </w:rPr>
            </w:pPr>
            <w:r w:rsidRPr="000256DB">
              <w:rPr>
                <w:rFonts w:ascii="Arial" w:hAnsi="Arial" w:cs="Arial"/>
              </w:rPr>
              <w:t>R</w:t>
            </w: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5A061A">
            <w:pPr>
              <w:rPr>
                <w:rFonts w:ascii="Times New Roman" w:hAnsi="Times New Roman"/>
              </w:rPr>
            </w:pPr>
          </w:p>
        </w:tc>
        <w:tc>
          <w:tcPr>
            <w:tcW w:w="1350" w:type="dxa"/>
            <w:tcBorders>
              <w:left w:val="single" w:sz="4" w:space="0" w:color="auto"/>
              <w:right w:val="single" w:sz="4" w:space="0" w:color="auto"/>
            </w:tcBorders>
            <w:vAlign w:val="center"/>
          </w:tcPr>
          <w:p w:rsidR="000256DB" w:rsidRPr="00B0527C" w:rsidRDefault="000256DB" w:rsidP="005A061A">
            <w:pPr>
              <w:rPr>
                <w:rFonts w:cs="Arial"/>
              </w:rPr>
            </w:pPr>
          </w:p>
        </w:tc>
        <w:tc>
          <w:tcPr>
            <w:tcW w:w="4680" w:type="dxa"/>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0256DB" w:rsidRDefault="000256DB" w:rsidP="002E64A1">
            <w:pPr>
              <w:pStyle w:val="ListParagraph"/>
              <w:widowControl/>
              <w:numPr>
                <w:ilvl w:val="0"/>
                <w:numId w:val="55"/>
              </w:numPr>
              <w:spacing w:line="259" w:lineRule="auto"/>
              <w:contextualSpacing/>
              <w:rPr>
                <w:rFonts w:ascii="Arial" w:hAnsi="Arial" w:cs="Arial"/>
              </w:rPr>
            </w:pPr>
            <w:r w:rsidRPr="000256DB">
              <w:rPr>
                <w:rFonts w:ascii="Arial" w:hAnsi="Arial" w:cs="Arial"/>
              </w:rPr>
              <w:t>Travelling</w:t>
            </w:r>
          </w:p>
        </w:tc>
        <w:tc>
          <w:tcPr>
            <w:tcW w:w="81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Sum</w:t>
            </w:r>
          </w:p>
        </w:tc>
        <w:tc>
          <w:tcPr>
            <w:tcW w:w="72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1</w:t>
            </w:r>
          </w:p>
        </w:tc>
        <w:tc>
          <w:tcPr>
            <w:tcW w:w="126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R</w:t>
            </w:r>
          </w:p>
        </w:tc>
        <w:tc>
          <w:tcPr>
            <w:tcW w:w="1438"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rPr>
                <w:rFonts w:ascii="Arial" w:hAnsi="Arial" w:cs="Arial"/>
              </w:rPr>
            </w:pPr>
            <w:r w:rsidRPr="000256DB">
              <w:rPr>
                <w:rFonts w:ascii="Arial" w:hAnsi="Arial" w:cs="Arial"/>
              </w:rPr>
              <w:t>R</w:t>
            </w: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5A061A">
            <w:pPr>
              <w:rPr>
                <w:rFonts w:ascii="Times New Roman" w:hAnsi="Times New Roman"/>
              </w:rPr>
            </w:pPr>
            <w:r>
              <w:rPr>
                <w:rFonts w:ascii="Times New Roman" w:hAnsi="Times New Roman"/>
              </w:rPr>
              <w:t>2.3</w:t>
            </w:r>
          </w:p>
        </w:tc>
        <w:tc>
          <w:tcPr>
            <w:tcW w:w="1350" w:type="dxa"/>
            <w:tcBorders>
              <w:left w:val="single" w:sz="4" w:space="0" w:color="auto"/>
              <w:right w:val="single" w:sz="4" w:space="0" w:color="auto"/>
            </w:tcBorders>
            <w:vAlign w:val="center"/>
          </w:tcPr>
          <w:p w:rsidR="000256DB" w:rsidRPr="00B0527C" w:rsidRDefault="000256DB" w:rsidP="005A061A">
            <w:pPr>
              <w:rPr>
                <w:rFonts w:cs="Arial"/>
              </w:rPr>
            </w:pPr>
          </w:p>
        </w:tc>
        <w:tc>
          <w:tcPr>
            <w:tcW w:w="4680" w:type="dxa"/>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b/>
              </w:rPr>
            </w:pPr>
            <w:r w:rsidRPr="000256DB">
              <w:rPr>
                <w:rFonts w:ascii="Arial" w:hAnsi="Arial" w:cs="Arial"/>
                <w:b/>
              </w:rPr>
              <w:t>Detailed design</w:t>
            </w:r>
          </w:p>
        </w:tc>
        <w:tc>
          <w:tcPr>
            <w:tcW w:w="81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p>
        </w:tc>
        <w:tc>
          <w:tcPr>
            <w:tcW w:w="72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p>
        </w:tc>
        <w:tc>
          <w:tcPr>
            <w:tcW w:w="126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p>
        </w:tc>
        <w:tc>
          <w:tcPr>
            <w:tcW w:w="1438" w:type="dxa"/>
            <w:tcBorders>
              <w:top w:val="single" w:sz="4" w:space="0" w:color="auto"/>
              <w:left w:val="single" w:sz="4" w:space="0" w:color="auto"/>
              <w:bottom w:val="single" w:sz="4" w:space="0" w:color="auto"/>
              <w:right w:val="single" w:sz="4" w:space="0" w:color="auto"/>
            </w:tcBorders>
            <w:vAlign w:val="center"/>
          </w:tcPr>
          <w:p w:rsidR="000256DB" w:rsidRPr="000256DB" w:rsidRDefault="000256DB" w:rsidP="005A061A">
            <w:pPr>
              <w:rPr>
                <w:rFonts w:ascii="Arial" w:hAnsi="Arial" w:cs="Arial"/>
              </w:rPr>
            </w:pP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5A061A">
            <w:pPr>
              <w:rPr>
                <w:rFonts w:ascii="Times New Roman" w:hAnsi="Times New Roman"/>
              </w:rPr>
            </w:pPr>
          </w:p>
        </w:tc>
        <w:tc>
          <w:tcPr>
            <w:tcW w:w="1350" w:type="dxa"/>
            <w:tcBorders>
              <w:left w:val="single" w:sz="4" w:space="0" w:color="auto"/>
              <w:right w:val="single" w:sz="4" w:space="0" w:color="auto"/>
            </w:tcBorders>
            <w:vAlign w:val="center"/>
          </w:tcPr>
          <w:p w:rsidR="000256DB" w:rsidRPr="00B0527C" w:rsidRDefault="000256DB" w:rsidP="005A061A">
            <w:pPr>
              <w:rPr>
                <w:rFonts w:cs="Arial"/>
              </w:rPr>
            </w:pPr>
          </w:p>
        </w:tc>
        <w:tc>
          <w:tcPr>
            <w:tcW w:w="4680" w:type="dxa"/>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0256DB" w:rsidRDefault="000256DB" w:rsidP="002E64A1">
            <w:pPr>
              <w:pStyle w:val="ListParagraph"/>
              <w:widowControl/>
              <w:numPr>
                <w:ilvl w:val="0"/>
                <w:numId w:val="56"/>
              </w:numPr>
              <w:spacing w:after="160" w:line="259" w:lineRule="auto"/>
              <w:contextualSpacing/>
              <w:rPr>
                <w:rFonts w:ascii="Arial" w:hAnsi="Arial" w:cs="Arial"/>
              </w:rPr>
            </w:pPr>
            <w:r w:rsidRPr="000256DB">
              <w:rPr>
                <w:rFonts w:ascii="Arial" w:hAnsi="Arial" w:cs="Arial"/>
              </w:rPr>
              <w:t>Skilled labour</w:t>
            </w:r>
          </w:p>
        </w:tc>
        <w:tc>
          <w:tcPr>
            <w:tcW w:w="81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Pr>
                <w:rFonts w:ascii="Arial" w:hAnsi="Arial" w:cs="Arial"/>
              </w:rPr>
              <w:t>Sum</w:t>
            </w:r>
          </w:p>
        </w:tc>
        <w:tc>
          <w:tcPr>
            <w:tcW w:w="72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1</w:t>
            </w:r>
          </w:p>
        </w:tc>
        <w:tc>
          <w:tcPr>
            <w:tcW w:w="126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R</w:t>
            </w:r>
          </w:p>
        </w:tc>
        <w:tc>
          <w:tcPr>
            <w:tcW w:w="1438"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rPr>
                <w:rFonts w:ascii="Arial" w:hAnsi="Arial" w:cs="Arial"/>
              </w:rPr>
            </w:pPr>
            <w:r w:rsidRPr="000256DB">
              <w:rPr>
                <w:rFonts w:ascii="Arial" w:hAnsi="Arial" w:cs="Arial"/>
              </w:rPr>
              <w:t>R</w:t>
            </w: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0256DB">
            <w:pPr>
              <w:rPr>
                <w:rFonts w:ascii="Times New Roman" w:hAnsi="Times New Roman"/>
              </w:rPr>
            </w:pPr>
          </w:p>
        </w:tc>
        <w:tc>
          <w:tcPr>
            <w:tcW w:w="1350" w:type="dxa"/>
            <w:tcBorders>
              <w:left w:val="single" w:sz="4" w:space="0" w:color="auto"/>
              <w:right w:val="single" w:sz="4" w:space="0" w:color="auto"/>
            </w:tcBorders>
            <w:vAlign w:val="center"/>
          </w:tcPr>
          <w:p w:rsidR="000256DB" w:rsidRPr="00B0527C" w:rsidRDefault="000256DB" w:rsidP="000256DB">
            <w:pPr>
              <w:rPr>
                <w:rFonts w:cs="Arial"/>
              </w:rPr>
            </w:pPr>
          </w:p>
        </w:tc>
        <w:tc>
          <w:tcPr>
            <w:tcW w:w="4680" w:type="dxa"/>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0256DB" w:rsidRDefault="000256DB" w:rsidP="002E64A1">
            <w:pPr>
              <w:pStyle w:val="ListParagraph"/>
              <w:widowControl/>
              <w:numPr>
                <w:ilvl w:val="0"/>
                <w:numId w:val="56"/>
              </w:numPr>
              <w:spacing w:after="160" w:line="259" w:lineRule="auto"/>
              <w:contextualSpacing/>
              <w:rPr>
                <w:rFonts w:ascii="Arial" w:hAnsi="Arial" w:cs="Arial"/>
              </w:rPr>
            </w:pPr>
            <w:r w:rsidRPr="000256DB">
              <w:rPr>
                <w:rFonts w:ascii="Arial" w:hAnsi="Arial" w:cs="Arial"/>
              </w:rPr>
              <w:t>Geo tech survey and report</w:t>
            </w:r>
          </w:p>
        </w:tc>
        <w:tc>
          <w:tcPr>
            <w:tcW w:w="81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0256DB">
            <w:pPr>
              <w:rPr>
                <w:rFonts w:ascii="Arial" w:hAnsi="Arial" w:cs="Arial"/>
              </w:rPr>
            </w:pPr>
            <w:r>
              <w:rPr>
                <w:rFonts w:ascii="Arial" w:hAnsi="Arial" w:cs="Arial"/>
              </w:rPr>
              <w:t>Sum</w:t>
            </w:r>
          </w:p>
        </w:tc>
        <w:tc>
          <w:tcPr>
            <w:tcW w:w="72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0256DB">
            <w:pPr>
              <w:rPr>
                <w:rFonts w:ascii="Arial" w:hAnsi="Arial" w:cs="Arial"/>
              </w:rPr>
            </w:pPr>
            <w:r w:rsidRPr="000256DB">
              <w:rPr>
                <w:rFonts w:ascii="Arial" w:hAnsi="Arial" w:cs="Arial"/>
              </w:rPr>
              <w:t>1</w:t>
            </w:r>
          </w:p>
        </w:tc>
        <w:tc>
          <w:tcPr>
            <w:tcW w:w="126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0256DB">
            <w:pPr>
              <w:rPr>
                <w:rFonts w:ascii="Arial" w:hAnsi="Arial" w:cs="Arial"/>
              </w:rPr>
            </w:pPr>
            <w:r w:rsidRPr="000256DB">
              <w:rPr>
                <w:rFonts w:ascii="Arial" w:hAnsi="Arial" w:cs="Arial"/>
              </w:rPr>
              <w:t>R</w:t>
            </w:r>
          </w:p>
        </w:tc>
        <w:tc>
          <w:tcPr>
            <w:tcW w:w="1438" w:type="dxa"/>
            <w:tcBorders>
              <w:top w:val="single" w:sz="4" w:space="0" w:color="auto"/>
              <w:left w:val="single" w:sz="4" w:space="0" w:color="auto"/>
              <w:bottom w:val="single" w:sz="4" w:space="0" w:color="auto"/>
              <w:right w:val="single" w:sz="4" w:space="0" w:color="auto"/>
            </w:tcBorders>
          </w:tcPr>
          <w:p w:rsidR="000256DB" w:rsidRPr="000256DB" w:rsidRDefault="000256DB" w:rsidP="000256DB">
            <w:pPr>
              <w:rPr>
                <w:rFonts w:ascii="Arial" w:hAnsi="Arial" w:cs="Arial"/>
              </w:rPr>
            </w:pPr>
            <w:r w:rsidRPr="000256DB">
              <w:rPr>
                <w:rFonts w:ascii="Arial" w:hAnsi="Arial" w:cs="Arial"/>
              </w:rPr>
              <w:t>R</w:t>
            </w: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0256DB">
            <w:pPr>
              <w:rPr>
                <w:rFonts w:ascii="Times New Roman" w:hAnsi="Times New Roman"/>
              </w:rPr>
            </w:pPr>
          </w:p>
        </w:tc>
        <w:tc>
          <w:tcPr>
            <w:tcW w:w="1350" w:type="dxa"/>
            <w:tcBorders>
              <w:left w:val="single" w:sz="4" w:space="0" w:color="auto"/>
              <w:right w:val="single" w:sz="4" w:space="0" w:color="auto"/>
            </w:tcBorders>
            <w:vAlign w:val="center"/>
          </w:tcPr>
          <w:p w:rsidR="000256DB" w:rsidRPr="00B0527C" w:rsidRDefault="000256DB" w:rsidP="000256DB">
            <w:pPr>
              <w:rPr>
                <w:rFonts w:cs="Arial"/>
              </w:rPr>
            </w:pPr>
          </w:p>
        </w:tc>
        <w:tc>
          <w:tcPr>
            <w:tcW w:w="4680" w:type="dxa"/>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0256DB" w:rsidRDefault="000256DB" w:rsidP="002E64A1">
            <w:pPr>
              <w:pStyle w:val="ListParagraph"/>
              <w:widowControl/>
              <w:numPr>
                <w:ilvl w:val="0"/>
                <w:numId w:val="56"/>
              </w:numPr>
              <w:spacing w:after="160" w:line="259" w:lineRule="auto"/>
              <w:contextualSpacing/>
              <w:rPr>
                <w:rFonts w:ascii="Arial" w:hAnsi="Arial" w:cs="Arial"/>
              </w:rPr>
            </w:pPr>
            <w:r w:rsidRPr="000256DB">
              <w:rPr>
                <w:rFonts w:ascii="Arial" w:hAnsi="Arial" w:cs="Arial"/>
              </w:rPr>
              <w:t>Power survey and report</w:t>
            </w:r>
          </w:p>
        </w:tc>
        <w:tc>
          <w:tcPr>
            <w:tcW w:w="81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0256DB">
            <w:pPr>
              <w:rPr>
                <w:rFonts w:ascii="Arial" w:hAnsi="Arial" w:cs="Arial"/>
              </w:rPr>
            </w:pPr>
            <w:r>
              <w:rPr>
                <w:rFonts w:ascii="Arial" w:hAnsi="Arial" w:cs="Arial"/>
              </w:rPr>
              <w:t>Sum</w:t>
            </w:r>
          </w:p>
        </w:tc>
        <w:tc>
          <w:tcPr>
            <w:tcW w:w="72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0256DB">
            <w:pPr>
              <w:rPr>
                <w:rFonts w:ascii="Arial" w:hAnsi="Arial" w:cs="Arial"/>
              </w:rPr>
            </w:pPr>
            <w:r w:rsidRPr="000256DB">
              <w:rPr>
                <w:rFonts w:ascii="Arial" w:hAnsi="Arial" w:cs="Arial"/>
              </w:rPr>
              <w:t>1</w:t>
            </w:r>
          </w:p>
        </w:tc>
        <w:tc>
          <w:tcPr>
            <w:tcW w:w="126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0256DB">
            <w:pPr>
              <w:rPr>
                <w:rFonts w:ascii="Arial" w:hAnsi="Arial" w:cs="Arial"/>
              </w:rPr>
            </w:pPr>
            <w:r w:rsidRPr="000256DB">
              <w:rPr>
                <w:rFonts w:ascii="Arial" w:hAnsi="Arial" w:cs="Arial"/>
              </w:rPr>
              <w:t>R</w:t>
            </w:r>
          </w:p>
        </w:tc>
        <w:tc>
          <w:tcPr>
            <w:tcW w:w="1438" w:type="dxa"/>
            <w:tcBorders>
              <w:top w:val="single" w:sz="4" w:space="0" w:color="auto"/>
              <w:left w:val="single" w:sz="4" w:space="0" w:color="auto"/>
              <w:bottom w:val="single" w:sz="4" w:space="0" w:color="auto"/>
              <w:right w:val="single" w:sz="4" w:space="0" w:color="auto"/>
            </w:tcBorders>
          </w:tcPr>
          <w:p w:rsidR="000256DB" w:rsidRPr="000256DB" w:rsidRDefault="000256DB" w:rsidP="000256DB">
            <w:pPr>
              <w:rPr>
                <w:rFonts w:ascii="Arial" w:hAnsi="Arial" w:cs="Arial"/>
              </w:rPr>
            </w:pPr>
            <w:r w:rsidRPr="000256DB">
              <w:rPr>
                <w:rFonts w:ascii="Arial" w:hAnsi="Arial" w:cs="Arial"/>
              </w:rPr>
              <w:t>R</w:t>
            </w: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0256DB">
            <w:pPr>
              <w:rPr>
                <w:rFonts w:ascii="Times New Roman" w:hAnsi="Times New Roman"/>
              </w:rPr>
            </w:pPr>
          </w:p>
        </w:tc>
        <w:tc>
          <w:tcPr>
            <w:tcW w:w="1350" w:type="dxa"/>
            <w:tcBorders>
              <w:left w:val="single" w:sz="4" w:space="0" w:color="auto"/>
              <w:right w:val="single" w:sz="4" w:space="0" w:color="auto"/>
            </w:tcBorders>
            <w:vAlign w:val="center"/>
          </w:tcPr>
          <w:p w:rsidR="000256DB" w:rsidRPr="00B0527C" w:rsidRDefault="000256DB" w:rsidP="000256DB">
            <w:pPr>
              <w:rPr>
                <w:rFonts w:cs="Arial"/>
              </w:rPr>
            </w:pPr>
          </w:p>
        </w:tc>
        <w:tc>
          <w:tcPr>
            <w:tcW w:w="4680" w:type="dxa"/>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0256DB" w:rsidRDefault="000256DB" w:rsidP="002E64A1">
            <w:pPr>
              <w:pStyle w:val="ListParagraph"/>
              <w:widowControl/>
              <w:numPr>
                <w:ilvl w:val="0"/>
                <w:numId w:val="56"/>
              </w:numPr>
              <w:spacing w:after="160" w:line="259" w:lineRule="auto"/>
              <w:contextualSpacing/>
              <w:rPr>
                <w:rFonts w:ascii="Arial" w:hAnsi="Arial" w:cs="Arial"/>
              </w:rPr>
            </w:pPr>
            <w:r w:rsidRPr="000256DB">
              <w:rPr>
                <w:rFonts w:ascii="Arial" w:hAnsi="Arial" w:cs="Arial"/>
              </w:rPr>
              <w:t>Services survey and report</w:t>
            </w:r>
          </w:p>
        </w:tc>
        <w:tc>
          <w:tcPr>
            <w:tcW w:w="81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0256DB">
            <w:pPr>
              <w:rPr>
                <w:rFonts w:ascii="Arial" w:hAnsi="Arial" w:cs="Arial"/>
              </w:rPr>
            </w:pPr>
            <w:r>
              <w:rPr>
                <w:rFonts w:ascii="Arial" w:hAnsi="Arial" w:cs="Arial"/>
              </w:rPr>
              <w:t>Sum</w:t>
            </w:r>
          </w:p>
        </w:tc>
        <w:tc>
          <w:tcPr>
            <w:tcW w:w="72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0256DB">
            <w:pPr>
              <w:rPr>
                <w:rFonts w:ascii="Arial" w:hAnsi="Arial" w:cs="Arial"/>
              </w:rPr>
            </w:pPr>
            <w:r w:rsidRPr="000256DB">
              <w:rPr>
                <w:rFonts w:ascii="Arial" w:hAnsi="Arial" w:cs="Arial"/>
              </w:rPr>
              <w:t>1</w:t>
            </w:r>
          </w:p>
        </w:tc>
        <w:tc>
          <w:tcPr>
            <w:tcW w:w="126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0256DB">
            <w:pPr>
              <w:rPr>
                <w:rFonts w:ascii="Arial" w:hAnsi="Arial" w:cs="Arial"/>
              </w:rPr>
            </w:pPr>
            <w:r w:rsidRPr="000256DB">
              <w:rPr>
                <w:rFonts w:ascii="Arial" w:hAnsi="Arial" w:cs="Arial"/>
              </w:rPr>
              <w:t>R</w:t>
            </w:r>
          </w:p>
        </w:tc>
        <w:tc>
          <w:tcPr>
            <w:tcW w:w="1438" w:type="dxa"/>
            <w:tcBorders>
              <w:top w:val="single" w:sz="4" w:space="0" w:color="auto"/>
              <w:left w:val="single" w:sz="4" w:space="0" w:color="auto"/>
              <w:bottom w:val="single" w:sz="4" w:space="0" w:color="auto"/>
              <w:right w:val="single" w:sz="4" w:space="0" w:color="auto"/>
            </w:tcBorders>
          </w:tcPr>
          <w:p w:rsidR="000256DB" w:rsidRPr="000256DB" w:rsidRDefault="000256DB" w:rsidP="000256DB">
            <w:pPr>
              <w:rPr>
                <w:rFonts w:ascii="Arial" w:hAnsi="Arial" w:cs="Arial"/>
              </w:rPr>
            </w:pPr>
            <w:r w:rsidRPr="000256DB">
              <w:rPr>
                <w:rFonts w:ascii="Arial" w:hAnsi="Arial" w:cs="Arial"/>
              </w:rPr>
              <w:t>R</w:t>
            </w: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0256DB">
            <w:pPr>
              <w:rPr>
                <w:rFonts w:ascii="Times New Roman" w:hAnsi="Times New Roman"/>
              </w:rPr>
            </w:pPr>
          </w:p>
        </w:tc>
        <w:tc>
          <w:tcPr>
            <w:tcW w:w="1350" w:type="dxa"/>
            <w:tcBorders>
              <w:left w:val="single" w:sz="4" w:space="0" w:color="auto"/>
              <w:right w:val="single" w:sz="4" w:space="0" w:color="auto"/>
            </w:tcBorders>
            <w:vAlign w:val="center"/>
          </w:tcPr>
          <w:p w:rsidR="000256DB" w:rsidRPr="00B0527C" w:rsidRDefault="000256DB" w:rsidP="000256DB">
            <w:pPr>
              <w:rPr>
                <w:rFonts w:cs="Arial"/>
              </w:rPr>
            </w:pPr>
          </w:p>
        </w:tc>
        <w:tc>
          <w:tcPr>
            <w:tcW w:w="4680" w:type="dxa"/>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0256DB" w:rsidRDefault="000256DB" w:rsidP="002E64A1">
            <w:pPr>
              <w:pStyle w:val="ListParagraph"/>
              <w:widowControl/>
              <w:numPr>
                <w:ilvl w:val="0"/>
                <w:numId w:val="56"/>
              </w:numPr>
              <w:spacing w:after="160" w:line="259" w:lineRule="auto"/>
              <w:contextualSpacing/>
              <w:rPr>
                <w:rFonts w:ascii="Arial" w:hAnsi="Arial" w:cs="Arial"/>
              </w:rPr>
            </w:pPr>
            <w:r w:rsidRPr="000256DB">
              <w:rPr>
                <w:rFonts w:ascii="Arial" w:hAnsi="Arial" w:cs="Arial"/>
              </w:rPr>
              <w:t>Municipality submissions</w:t>
            </w:r>
          </w:p>
        </w:tc>
        <w:tc>
          <w:tcPr>
            <w:tcW w:w="81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0256DB">
            <w:pPr>
              <w:rPr>
                <w:rFonts w:ascii="Arial" w:hAnsi="Arial" w:cs="Arial"/>
              </w:rPr>
            </w:pPr>
            <w:r>
              <w:rPr>
                <w:rFonts w:ascii="Arial" w:hAnsi="Arial" w:cs="Arial"/>
              </w:rPr>
              <w:t>Sum</w:t>
            </w:r>
          </w:p>
        </w:tc>
        <w:tc>
          <w:tcPr>
            <w:tcW w:w="72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0256DB">
            <w:pPr>
              <w:rPr>
                <w:rFonts w:ascii="Arial" w:hAnsi="Arial" w:cs="Arial"/>
              </w:rPr>
            </w:pPr>
            <w:r w:rsidRPr="000256DB">
              <w:rPr>
                <w:rFonts w:ascii="Arial" w:hAnsi="Arial" w:cs="Arial"/>
              </w:rPr>
              <w:t>1</w:t>
            </w:r>
          </w:p>
        </w:tc>
        <w:tc>
          <w:tcPr>
            <w:tcW w:w="126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0256DB">
            <w:pPr>
              <w:rPr>
                <w:rFonts w:ascii="Arial" w:hAnsi="Arial" w:cs="Arial"/>
              </w:rPr>
            </w:pPr>
            <w:r w:rsidRPr="000256DB">
              <w:rPr>
                <w:rFonts w:ascii="Arial" w:hAnsi="Arial" w:cs="Arial"/>
              </w:rPr>
              <w:t>R</w:t>
            </w:r>
          </w:p>
        </w:tc>
        <w:tc>
          <w:tcPr>
            <w:tcW w:w="1438" w:type="dxa"/>
            <w:tcBorders>
              <w:top w:val="single" w:sz="4" w:space="0" w:color="auto"/>
              <w:left w:val="single" w:sz="4" w:space="0" w:color="auto"/>
              <w:bottom w:val="single" w:sz="4" w:space="0" w:color="auto"/>
              <w:right w:val="single" w:sz="4" w:space="0" w:color="auto"/>
            </w:tcBorders>
          </w:tcPr>
          <w:p w:rsidR="000256DB" w:rsidRPr="000256DB" w:rsidRDefault="000256DB" w:rsidP="000256DB">
            <w:pPr>
              <w:rPr>
                <w:rFonts w:ascii="Arial" w:hAnsi="Arial" w:cs="Arial"/>
              </w:rPr>
            </w:pPr>
            <w:r w:rsidRPr="000256DB">
              <w:rPr>
                <w:rFonts w:ascii="Arial" w:hAnsi="Arial" w:cs="Arial"/>
              </w:rPr>
              <w:t>R</w:t>
            </w: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5A061A">
            <w:pPr>
              <w:rPr>
                <w:rFonts w:ascii="Times New Roman" w:hAnsi="Times New Roman"/>
              </w:rPr>
            </w:pPr>
            <w:r>
              <w:rPr>
                <w:rFonts w:ascii="Times New Roman" w:hAnsi="Times New Roman"/>
              </w:rPr>
              <w:t>2.4</w:t>
            </w:r>
          </w:p>
        </w:tc>
        <w:tc>
          <w:tcPr>
            <w:tcW w:w="1350" w:type="dxa"/>
            <w:tcBorders>
              <w:left w:val="single" w:sz="4" w:space="0" w:color="auto"/>
              <w:right w:val="single" w:sz="4" w:space="0" w:color="auto"/>
            </w:tcBorders>
            <w:vAlign w:val="center"/>
          </w:tcPr>
          <w:p w:rsidR="000256DB" w:rsidRPr="00B0527C" w:rsidRDefault="000256DB" w:rsidP="005A061A">
            <w:pPr>
              <w:rPr>
                <w:rFonts w:cs="Arial"/>
              </w:rPr>
            </w:pPr>
          </w:p>
        </w:tc>
        <w:tc>
          <w:tcPr>
            <w:tcW w:w="4680" w:type="dxa"/>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b/>
              </w:rPr>
            </w:pPr>
            <w:r w:rsidRPr="000256DB">
              <w:rPr>
                <w:rFonts w:ascii="Arial" w:hAnsi="Arial" w:cs="Arial"/>
                <w:b/>
              </w:rPr>
              <w:t>Tender Document development</w:t>
            </w:r>
          </w:p>
        </w:tc>
        <w:tc>
          <w:tcPr>
            <w:tcW w:w="81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p>
        </w:tc>
        <w:tc>
          <w:tcPr>
            <w:tcW w:w="72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p>
        </w:tc>
        <w:tc>
          <w:tcPr>
            <w:tcW w:w="126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p>
        </w:tc>
        <w:tc>
          <w:tcPr>
            <w:tcW w:w="1438" w:type="dxa"/>
            <w:tcBorders>
              <w:top w:val="single" w:sz="4" w:space="0" w:color="auto"/>
              <w:left w:val="single" w:sz="4" w:space="0" w:color="auto"/>
              <w:bottom w:val="single" w:sz="4" w:space="0" w:color="auto"/>
              <w:right w:val="single" w:sz="4" w:space="0" w:color="auto"/>
            </w:tcBorders>
            <w:vAlign w:val="center"/>
          </w:tcPr>
          <w:p w:rsidR="000256DB" w:rsidRPr="000256DB" w:rsidRDefault="000256DB" w:rsidP="005A061A">
            <w:pPr>
              <w:rPr>
                <w:rFonts w:ascii="Arial" w:hAnsi="Arial" w:cs="Arial"/>
              </w:rPr>
            </w:pP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5A061A">
            <w:pPr>
              <w:rPr>
                <w:rFonts w:ascii="Times New Roman" w:hAnsi="Times New Roman"/>
              </w:rPr>
            </w:pPr>
          </w:p>
        </w:tc>
        <w:tc>
          <w:tcPr>
            <w:tcW w:w="1350" w:type="dxa"/>
            <w:tcBorders>
              <w:left w:val="single" w:sz="4" w:space="0" w:color="auto"/>
              <w:right w:val="single" w:sz="4" w:space="0" w:color="auto"/>
            </w:tcBorders>
            <w:vAlign w:val="center"/>
          </w:tcPr>
          <w:p w:rsidR="000256DB" w:rsidRPr="00B0527C" w:rsidRDefault="000256DB" w:rsidP="005A061A">
            <w:pPr>
              <w:rPr>
                <w:rFonts w:cs="Arial"/>
              </w:rPr>
            </w:pPr>
          </w:p>
        </w:tc>
        <w:tc>
          <w:tcPr>
            <w:tcW w:w="4680" w:type="dxa"/>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0256DB" w:rsidRDefault="000256DB" w:rsidP="002E64A1">
            <w:pPr>
              <w:pStyle w:val="ListParagraph"/>
              <w:widowControl/>
              <w:numPr>
                <w:ilvl w:val="0"/>
                <w:numId w:val="57"/>
              </w:numPr>
              <w:spacing w:after="160" w:line="259" w:lineRule="auto"/>
              <w:contextualSpacing/>
              <w:rPr>
                <w:rFonts w:ascii="Arial" w:hAnsi="Arial" w:cs="Arial"/>
              </w:rPr>
            </w:pPr>
            <w:r w:rsidRPr="000256DB">
              <w:rPr>
                <w:rFonts w:ascii="Arial" w:hAnsi="Arial" w:cs="Arial"/>
              </w:rPr>
              <w:t>Skilled labour</w:t>
            </w:r>
          </w:p>
        </w:tc>
        <w:tc>
          <w:tcPr>
            <w:tcW w:w="81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Rate</w:t>
            </w:r>
          </w:p>
        </w:tc>
        <w:tc>
          <w:tcPr>
            <w:tcW w:w="72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1</w:t>
            </w:r>
          </w:p>
        </w:tc>
        <w:tc>
          <w:tcPr>
            <w:tcW w:w="126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r w:rsidRPr="000256DB">
              <w:rPr>
                <w:rFonts w:ascii="Arial" w:hAnsi="Arial" w:cs="Arial"/>
              </w:rPr>
              <w:t>R</w:t>
            </w:r>
          </w:p>
        </w:tc>
        <w:tc>
          <w:tcPr>
            <w:tcW w:w="1438"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rPr>
                <w:rFonts w:ascii="Arial" w:hAnsi="Arial" w:cs="Arial"/>
              </w:rPr>
            </w:pPr>
            <w:r w:rsidRPr="000256DB">
              <w:rPr>
                <w:rFonts w:ascii="Arial" w:hAnsi="Arial" w:cs="Arial"/>
              </w:rPr>
              <w:t>R</w:t>
            </w: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5A061A">
            <w:pPr>
              <w:rPr>
                <w:rFonts w:ascii="Times New Roman" w:hAnsi="Times New Roman"/>
              </w:rPr>
            </w:pPr>
          </w:p>
        </w:tc>
        <w:tc>
          <w:tcPr>
            <w:tcW w:w="1350" w:type="dxa"/>
            <w:tcBorders>
              <w:left w:val="single" w:sz="4" w:space="0" w:color="auto"/>
              <w:right w:val="single" w:sz="4" w:space="0" w:color="auto"/>
            </w:tcBorders>
            <w:vAlign w:val="center"/>
          </w:tcPr>
          <w:p w:rsidR="000256DB" w:rsidRPr="00B0527C" w:rsidRDefault="000256DB" w:rsidP="005A061A">
            <w:pPr>
              <w:rPr>
                <w:rFonts w:cs="Arial"/>
              </w:rPr>
            </w:pPr>
          </w:p>
        </w:tc>
        <w:tc>
          <w:tcPr>
            <w:tcW w:w="4680" w:type="dxa"/>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632F4D" w:rsidRDefault="000256DB" w:rsidP="005A061A">
            <w:pPr>
              <w:spacing w:after="160" w:line="259" w:lineRule="auto"/>
              <w:contextualSpacing/>
              <w:rPr>
                <w:rFonts w:cs="Arial"/>
              </w:rPr>
            </w:pPr>
          </w:p>
        </w:tc>
        <w:tc>
          <w:tcPr>
            <w:tcW w:w="81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B0527C" w:rsidRDefault="000256DB" w:rsidP="005A061A">
            <w:pPr>
              <w:rPr>
                <w:rFonts w:cs="Arial"/>
              </w:rPr>
            </w:pPr>
          </w:p>
        </w:tc>
        <w:tc>
          <w:tcPr>
            <w:tcW w:w="72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B0527C" w:rsidRDefault="000256DB" w:rsidP="005A061A">
            <w:pPr>
              <w:rPr>
                <w:rFonts w:cs="Arial"/>
              </w:rPr>
            </w:pPr>
          </w:p>
        </w:tc>
        <w:tc>
          <w:tcPr>
            <w:tcW w:w="126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B0527C" w:rsidRDefault="000256DB" w:rsidP="005A061A">
            <w:pPr>
              <w:rPr>
                <w:rFonts w:cs="Arial"/>
              </w:rPr>
            </w:pPr>
          </w:p>
        </w:tc>
        <w:tc>
          <w:tcPr>
            <w:tcW w:w="1438" w:type="dxa"/>
            <w:tcBorders>
              <w:top w:val="single" w:sz="4" w:space="0" w:color="auto"/>
              <w:left w:val="single" w:sz="4" w:space="0" w:color="auto"/>
              <w:bottom w:val="single" w:sz="4" w:space="0" w:color="auto"/>
              <w:right w:val="single" w:sz="4" w:space="0" w:color="auto"/>
            </w:tcBorders>
          </w:tcPr>
          <w:p w:rsidR="000256DB" w:rsidRPr="00B0527C" w:rsidRDefault="000256DB" w:rsidP="005A061A">
            <w:pPr>
              <w:rPr>
                <w:rFonts w:cs="Arial"/>
              </w:rPr>
            </w:pPr>
          </w:p>
        </w:tc>
      </w:tr>
      <w:tr w:rsidR="000256DB" w:rsidRPr="00027E2F" w:rsidTr="005A061A">
        <w:trPr>
          <w:trHeight w:val="359"/>
        </w:trPr>
        <w:tc>
          <w:tcPr>
            <w:tcW w:w="799" w:type="dxa"/>
            <w:tcBorders>
              <w:left w:val="single" w:sz="4" w:space="0" w:color="auto"/>
              <w:right w:val="single" w:sz="4" w:space="0" w:color="auto"/>
            </w:tcBorders>
            <w:shd w:val="clear" w:color="auto" w:fill="A6A6A6" w:themeFill="background1" w:themeFillShade="A6"/>
            <w:vAlign w:val="center"/>
          </w:tcPr>
          <w:p w:rsidR="000256DB" w:rsidRDefault="000256DB" w:rsidP="005A061A">
            <w:pPr>
              <w:rPr>
                <w:rFonts w:ascii="Times New Roman" w:hAnsi="Times New Roman"/>
              </w:rPr>
            </w:pPr>
          </w:p>
        </w:tc>
        <w:tc>
          <w:tcPr>
            <w:tcW w:w="8820" w:type="dxa"/>
            <w:gridSpan w:val="5"/>
            <w:tcBorders>
              <w:left w:val="single" w:sz="4" w:space="0" w:color="auto"/>
              <w:right w:val="single" w:sz="4" w:space="0" w:color="auto"/>
            </w:tcBorders>
            <w:shd w:val="clear" w:color="auto" w:fill="A6A6A6" w:themeFill="background1" w:themeFillShade="A6"/>
            <w:vAlign w:val="center"/>
          </w:tcPr>
          <w:p w:rsidR="000256DB" w:rsidRPr="00B0527C" w:rsidRDefault="000256DB" w:rsidP="005A061A">
            <w:pPr>
              <w:rPr>
                <w:rFonts w:cs="Arial"/>
              </w:rPr>
            </w:pPr>
            <w:r w:rsidRPr="000772D3">
              <w:rPr>
                <w:rFonts w:ascii="Times New Roman" w:hAnsi="Times New Roman"/>
              </w:rPr>
              <w:t>PART</w:t>
            </w:r>
            <w:r w:rsidRPr="00B0527C">
              <w:rPr>
                <w:rFonts w:cs="Arial"/>
                <w:b/>
              </w:rPr>
              <w:t xml:space="preserve"> 2:  SUBTOTAL CARRIED FORWARD  TO SUMMARY PAGE</w:t>
            </w:r>
          </w:p>
        </w:tc>
        <w:tc>
          <w:tcPr>
            <w:tcW w:w="14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256DB" w:rsidRPr="00B0527C" w:rsidRDefault="000256DB" w:rsidP="005A061A">
            <w:pPr>
              <w:rPr>
                <w:rFonts w:cs="Arial"/>
              </w:rPr>
            </w:pPr>
            <w:r>
              <w:rPr>
                <w:rFonts w:cs="Arial"/>
              </w:rPr>
              <w:t>R</w:t>
            </w: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5A061A">
            <w:pPr>
              <w:rPr>
                <w:rFonts w:ascii="Times New Roman" w:hAnsi="Times New Roman"/>
              </w:rPr>
            </w:pPr>
            <w:r>
              <w:rPr>
                <w:rFonts w:ascii="Times New Roman" w:hAnsi="Times New Roman"/>
              </w:rPr>
              <w:t>3</w:t>
            </w:r>
          </w:p>
        </w:tc>
        <w:tc>
          <w:tcPr>
            <w:tcW w:w="10258" w:type="dxa"/>
            <w:gridSpan w:val="6"/>
            <w:tcBorders>
              <w:left w:val="single" w:sz="4" w:space="0" w:color="auto"/>
              <w:right w:val="single" w:sz="4" w:space="0" w:color="auto"/>
            </w:tcBorders>
          </w:tcPr>
          <w:p w:rsidR="000256DB" w:rsidRPr="00B0527C" w:rsidRDefault="000256DB" w:rsidP="005A061A">
            <w:pPr>
              <w:jc w:val="center"/>
              <w:rPr>
                <w:rFonts w:cs="Arial"/>
              </w:rPr>
            </w:pPr>
            <w:r>
              <w:rPr>
                <w:rFonts w:cs="Arial"/>
                <w:b/>
              </w:rPr>
              <w:t>PART 3</w:t>
            </w:r>
            <w:r w:rsidRPr="00B0527C">
              <w:rPr>
                <w:rFonts w:cs="Arial"/>
                <w:b/>
              </w:rPr>
              <w:t>: SATELLITE CENTRE OF EXCELLENCE CON</w:t>
            </w:r>
            <w:r>
              <w:rPr>
                <w:rFonts w:cs="Arial"/>
                <w:b/>
              </w:rPr>
              <w:t>SRUCTION MONITORING</w:t>
            </w: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5A061A">
            <w:pPr>
              <w:rPr>
                <w:rFonts w:ascii="Times New Roman" w:hAnsi="Times New Roman"/>
              </w:rPr>
            </w:pPr>
            <w:r>
              <w:rPr>
                <w:rFonts w:ascii="Times New Roman" w:hAnsi="Times New Roman"/>
              </w:rPr>
              <w:t>3.1</w:t>
            </w:r>
          </w:p>
        </w:tc>
        <w:tc>
          <w:tcPr>
            <w:tcW w:w="1350" w:type="dxa"/>
            <w:tcBorders>
              <w:left w:val="single" w:sz="4" w:space="0" w:color="auto"/>
              <w:right w:val="single" w:sz="4" w:space="0" w:color="auto"/>
            </w:tcBorders>
            <w:vAlign w:val="center"/>
          </w:tcPr>
          <w:p w:rsidR="000256DB" w:rsidRPr="00B0527C" w:rsidRDefault="000256DB" w:rsidP="005A061A">
            <w:pPr>
              <w:rPr>
                <w:rFonts w:cs="Arial"/>
              </w:rPr>
            </w:pPr>
          </w:p>
        </w:tc>
        <w:tc>
          <w:tcPr>
            <w:tcW w:w="4680" w:type="dxa"/>
            <w:tcBorders>
              <w:top w:val="single" w:sz="5" w:space="0" w:color="343434"/>
              <w:left w:val="single" w:sz="5" w:space="0" w:color="3B3B3B"/>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b/>
              </w:rPr>
            </w:pPr>
            <w:r w:rsidRPr="000256DB">
              <w:rPr>
                <w:rFonts w:ascii="Arial" w:hAnsi="Arial" w:cs="Arial"/>
                <w:b/>
              </w:rPr>
              <w:t>Construction Monitoring</w:t>
            </w:r>
          </w:p>
        </w:tc>
        <w:tc>
          <w:tcPr>
            <w:tcW w:w="81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p>
        </w:tc>
        <w:tc>
          <w:tcPr>
            <w:tcW w:w="72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p>
        </w:tc>
        <w:tc>
          <w:tcPr>
            <w:tcW w:w="1260" w:type="dxa"/>
            <w:tcBorders>
              <w:top w:val="single" w:sz="5" w:space="0" w:color="343434"/>
              <w:left w:val="single" w:sz="4" w:space="0" w:color="auto"/>
              <w:bottom w:val="single" w:sz="5" w:space="0" w:color="343438"/>
              <w:right w:val="single" w:sz="4" w:space="0" w:color="auto"/>
            </w:tcBorders>
            <w:shd w:val="clear" w:color="auto" w:fill="FFFFFF" w:themeFill="background1"/>
          </w:tcPr>
          <w:p w:rsidR="000256DB" w:rsidRPr="000256DB" w:rsidRDefault="000256DB" w:rsidP="005A061A">
            <w:pPr>
              <w:rPr>
                <w:rFonts w:ascii="Arial" w:hAnsi="Arial" w:cs="Arial"/>
              </w:rPr>
            </w:pPr>
          </w:p>
        </w:tc>
        <w:tc>
          <w:tcPr>
            <w:tcW w:w="1438" w:type="dxa"/>
            <w:tcBorders>
              <w:top w:val="single" w:sz="4" w:space="0" w:color="auto"/>
              <w:left w:val="single" w:sz="4" w:space="0" w:color="auto"/>
              <w:bottom w:val="single" w:sz="4" w:space="0" w:color="auto"/>
              <w:right w:val="single" w:sz="4" w:space="0" w:color="auto"/>
            </w:tcBorders>
          </w:tcPr>
          <w:p w:rsidR="000256DB" w:rsidRPr="000256DB" w:rsidRDefault="000256DB" w:rsidP="005A061A">
            <w:pPr>
              <w:rPr>
                <w:rFonts w:ascii="Arial" w:hAnsi="Arial" w:cs="Arial"/>
              </w:rPr>
            </w:pP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0256DB">
            <w:pPr>
              <w:rPr>
                <w:rFonts w:ascii="Times New Roman" w:hAnsi="Times New Roman"/>
              </w:rPr>
            </w:pPr>
          </w:p>
        </w:tc>
        <w:tc>
          <w:tcPr>
            <w:tcW w:w="1350" w:type="dxa"/>
            <w:tcBorders>
              <w:left w:val="single" w:sz="4" w:space="0" w:color="auto"/>
              <w:right w:val="single" w:sz="4" w:space="0" w:color="auto"/>
            </w:tcBorders>
            <w:vAlign w:val="center"/>
          </w:tcPr>
          <w:p w:rsidR="000256DB" w:rsidRPr="00B0527C" w:rsidRDefault="000256DB" w:rsidP="000256DB">
            <w:pPr>
              <w:rPr>
                <w:rFonts w:cs="Arial"/>
              </w:rPr>
            </w:pPr>
          </w:p>
        </w:tc>
        <w:tc>
          <w:tcPr>
            <w:tcW w:w="4680" w:type="dxa"/>
            <w:tcBorders>
              <w:top w:val="single" w:sz="5" w:space="0" w:color="343434"/>
              <w:left w:val="single" w:sz="5" w:space="0" w:color="3B3B3B"/>
              <w:bottom w:val="single" w:sz="5" w:space="0" w:color="343434"/>
              <w:right w:val="single" w:sz="4" w:space="0" w:color="auto"/>
            </w:tcBorders>
            <w:shd w:val="clear" w:color="auto" w:fill="FFFFFF" w:themeFill="background1"/>
          </w:tcPr>
          <w:p w:rsidR="000256DB" w:rsidRPr="000256DB" w:rsidRDefault="000256DB" w:rsidP="002E64A1">
            <w:pPr>
              <w:pStyle w:val="ListParagraph"/>
              <w:widowControl/>
              <w:numPr>
                <w:ilvl w:val="0"/>
                <w:numId w:val="60"/>
              </w:numPr>
              <w:spacing w:after="160" w:line="259" w:lineRule="auto"/>
              <w:contextualSpacing/>
              <w:rPr>
                <w:rFonts w:ascii="Arial" w:hAnsi="Arial" w:cs="Arial"/>
              </w:rPr>
            </w:pPr>
            <w:r w:rsidRPr="000256DB">
              <w:rPr>
                <w:rFonts w:ascii="Arial" w:hAnsi="Arial" w:cs="Arial"/>
              </w:rPr>
              <w:t>Skilled labour</w:t>
            </w:r>
          </w:p>
        </w:tc>
        <w:tc>
          <w:tcPr>
            <w:tcW w:w="810" w:type="dxa"/>
            <w:tcBorders>
              <w:top w:val="single" w:sz="5" w:space="0" w:color="343434"/>
              <w:left w:val="single" w:sz="4" w:space="0" w:color="auto"/>
              <w:bottom w:val="single" w:sz="5" w:space="0" w:color="343434"/>
              <w:right w:val="single" w:sz="4" w:space="0" w:color="auto"/>
            </w:tcBorders>
            <w:shd w:val="clear" w:color="auto" w:fill="FFFFFF" w:themeFill="background1"/>
          </w:tcPr>
          <w:p w:rsidR="000256DB" w:rsidRPr="000256DB" w:rsidRDefault="000256DB" w:rsidP="000256DB">
            <w:pPr>
              <w:rPr>
                <w:rFonts w:ascii="Arial" w:hAnsi="Arial" w:cs="Arial"/>
              </w:rPr>
            </w:pPr>
            <w:r>
              <w:rPr>
                <w:rFonts w:ascii="Arial" w:hAnsi="Arial" w:cs="Arial"/>
              </w:rPr>
              <w:t>Sum</w:t>
            </w:r>
          </w:p>
        </w:tc>
        <w:tc>
          <w:tcPr>
            <w:tcW w:w="720" w:type="dxa"/>
            <w:tcBorders>
              <w:top w:val="single" w:sz="5" w:space="0" w:color="343434"/>
              <w:left w:val="single" w:sz="4" w:space="0" w:color="auto"/>
              <w:bottom w:val="single" w:sz="5" w:space="0" w:color="343434"/>
              <w:right w:val="single" w:sz="4" w:space="0" w:color="auto"/>
            </w:tcBorders>
            <w:shd w:val="clear" w:color="auto" w:fill="FFFFFF" w:themeFill="background1"/>
          </w:tcPr>
          <w:p w:rsidR="000256DB" w:rsidRPr="000256DB" w:rsidRDefault="000256DB" w:rsidP="000256DB">
            <w:pPr>
              <w:rPr>
                <w:rFonts w:ascii="Arial" w:hAnsi="Arial" w:cs="Arial"/>
              </w:rPr>
            </w:pPr>
            <w:r w:rsidRPr="000256DB">
              <w:rPr>
                <w:rFonts w:ascii="Arial" w:hAnsi="Arial" w:cs="Arial"/>
              </w:rPr>
              <w:t>1</w:t>
            </w:r>
          </w:p>
        </w:tc>
        <w:tc>
          <w:tcPr>
            <w:tcW w:w="1260" w:type="dxa"/>
            <w:tcBorders>
              <w:top w:val="single" w:sz="5" w:space="0" w:color="343434"/>
              <w:left w:val="single" w:sz="4" w:space="0" w:color="auto"/>
              <w:bottom w:val="single" w:sz="5" w:space="0" w:color="343434"/>
              <w:right w:val="single" w:sz="4" w:space="0" w:color="auto"/>
            </w:tcBorders>
            <w:shd w:val="clear" w:color="auto" w:fill="FFFFFF" w:themeFill="background1"/>
          </w:tcPr>
          <w:p w:rsidR="000256DB" w:rsidRPr="000256DB" w:rsidRDefault="000256DB" w:rsidP="000256DB">
            <w:pPr>
              <w:rPr>
                <w:rFonts w:ascii="Arial" w:hAnsi="Arial" w:cs="Arial"/>
              </w:rPr>
            </w:pPr>
            <w:r w:rsidRPr="000256DB">
              <w:rPr>
                <w:rFonts w:ascii="Arial" w:hAnsi="Arial" w:cs="Arial"/>
              </w:rPr>
              <w:t>R</w:t>
            </w:r>
          </w:p>
        </w:tc>
        <w:tc>
          <w:tcPr>
            <w:tcW w:w="1438" w:type="dxa"/>
            <w:tcBorders>
              <w:top w:val="single" w:sz="4" w:space="0" w:color="auto"/>
              <w:left w:val="single" w:sz="4" w:space="0" w:color="auto"/>
              <w:bottom w:val="single" w:sz="4" w:space="0" w:color="auto"/>
              <w:right w:val="single" w:sz="4" w:space="0" w:color="auto"/>
            </w:tcBorders>
          </w:tcPr>
          <w:p w:rsidR="000256DB" w:rsidRPr="000256DB" w:rsidRDefault="000256DB" w:rsidP="000256DB">
            <w:pPr>
              <w:rPr>
                <w:rFonts w:ascii="Arial" w:hAnsi="Arial" w:cs="Arial"/>
              </w:rPr>
            </w:pPr>
            <w:r w:rsidRPr="000256DB">
              <w:rPr>
                <w:rFonts w:ascii="Arial" w:hAnsi="Arial" w:cs="Arial"/>
              </w:rPr>
              <w:t>R</w:t>
            </w:r>
          </w:p>
        </w:tc>
      </w:tr>
      <w:tr w:rsidR="000256DB" w:rsidRPr="00027E2F" w:rsidTr="005A061A">
        <w:trPr>
          <w:trHeight w:val="359"/>
        </w:trPr>
        <w:tc>
          <w:tcPr>
            <w:tcW w:w="799" w:type="dxa"/>
            <w:tcBorders>
              <w:left w:val="single" w:sz="4" w:space="0" w:color="auto"/>
              <w:right w:val="single" w:sz="4" w:space="0" w:color="auto"/>
            </w:tcBorders>
            <w:vAlign w:val="center"/>
          </w:tcPr>
          <w:p w:rsidR="000256DB" w:rsidRDefault="000256DB" w:rsidP="000256DB">
            <w:pPr>
              <w:rPr>
                <w:rFonts w:ascii="Times New Roman" w:hAnsi="Times New Roman"/>
              </w:rPr>
            </w:pPr>
          </w:p>
        </w:tc>
        <w:tc>
          <w:tcPr>
            <w:tcW w:w="1350" w:type="dxa"/>
            <w:tcBorders>
              <w:left w:val="single" w:sz="4" w:space="0" w:color="auto"/>
              <w:right w:val="single" w:sz="4" w:space="0" w:color="auto"/>
            </w:tcBorders>
            <w:vAlign w:val="center"/>
          </w:tcPr>
          <w:p w:rsidR="000256DB" w:rsidRPr="00B0527C" w:rsidRDefault="000256DB" w:rsidP="000256DB">
            <w:pPr>
              <w:rPr>
                <w:rFonts w:cs="Arial"/>
              </w:rPr>
            </w:pPr>
          </w:p>
        </w:tc>
        <w:tc>
          <w:tcPr>
            <w:tcW w:w="4680" w:type="dxa"/>
            <w:tcBorders>
              <w:top w:val="single" w:sz="5" w:space="0" w:color="343434"/>
              <w:left w:val="single" w:sz="5" w:space="0" w:color="3B3B3B"/>
              <w:bottom w:val="single" w:sz="5" w:space="0" w:color="343434"/>
              <w:right w:val="single" w:sz="4" w:space="0" w:color="auto"/>
            </w:tcBorders>
            <w:shd w:val="clear" w:color="auto" w:fill="FFFFFF" w:themeFill="background1"/>
          </w:tcPr>
          <w:p w:rsidR="000256DB" w:rsidRPr="000772D3" w:rsidRDefault="000256DB" w:rsidP="000256DB">
            <w:pPr>
              <w:spacing w:after="160" w:line="259" w:lineRule="auto"/>
              <w:ind w:left="360"/>
              <w:contextualSpacing/>
              <w:rPr>
                <w:rFonts w:cs="Arial"/>
              </w:rPr>
            </w:pPr>
          </w:p>
        </w:tc>
        <w:tc>
          <w:tcPr>
            <w:tcW w:w="810" w:type="dxa"/>
            <w:tcBorders>
              <w:top w:val="single" w:sz="5" w:space="0" w:color="343434"/>
              <w:left w:val="single" w:sz="4" w:space="0" w:color="auto"/>
              <w:bottom w:val="single" w:sz="5" w:space="0" w:color="343434"/>
              <w:right w:val="single" w:sz="4" w:space="0" w:color="auto"/>
            </w:tcBorders>
            <w:shd w:val="clear" w:color="auto" w:fill="FFFFFF" w:themeFill="background1"/>
          </w:tcPr>
          <w:p w:rsidR="000256DB" w:rsidRDefault="000256DB" w:rsidP="000256DB">
            <w:pPr>
              <w:rPr>
                <w:rFonts w:cs="Arial"/>
              </w:rPr>
            </w:pPr>
          </w:p>
        </w:tc>
        <w:tc>
          <w:tcPr>
            <w:tcW w:w="720" w:type="dxa"/>
            <w:tcBorders>
              <w:top w:val="single" w:sz="5" w:space="0" w:color="343434"/>
              <w:left w:val="single" w:sz="4" w:space="0" w:color="auto"/>
              <w:bottom w:val="single" w:sz="5" w:space="0" w:color="343434"/>
              <w:right w:val="single" w:sz="4" w:space="0" w:color="auto"/>
            </w:tcBorders>
            <w:shd w:val="clear" w:color="auto" w:fill="FFFFFF" w:themeFill="background1"/>
          </w:tcPr>
          <w:p w:rsidR="000256DB" w:rsidRDefault="000256DB" w:rsidP="000256DB">
            <w:pPr>
              <w:rPr>
                <w:rFonts w:cs="Arial"/>
              </w:rPr>
            </w:pPr>
          </w:p>
        </w:tc>
        <w:tc>
          <w:tcPr>
            <w:tcW w:w="1260" w:type="dxa"/>
            <w:tcBorders>
              <w:top w:val="single" w:sz="5" w:space="0" w:color="343434"/>
              <w:left w:val="single" w:sz="4" w:space="0" w:color="auto"/>
              <w:bottom w:val="single" w:sz="5" w:space="0" w:color="343434"/>
              <w:right w:val="single" w:sz="4" w:space="0" w:color="auto"/>
            </w:tcBorders>
            <w:shd w:val="clear" w:color="auto" w:fill="FFFFFF" w:themeFill="background1"/>
          </w:tcPr>
          <w:p w:rsidR="000256DB" w:rsidRDefault="000256DB" w:rsidP="000256DB">
            <w:pPr>
              <w:rPr>
                <w:rFonts w:cs="Arial"/>
              </w:rPr>
            </w:pPr>
          </w:p>
        </w:tc>
        <w:tc>
          <w:tcPr>
            <w:tcW w:w="1438" w:type="dxa"/>
            <w:tcBorders>
              <w:top w:val="single" w:sz="4" w:space="0" w:color="auto"/>
              <w:left w:val="single" w:sz="4" w:space="0" w:color="auto"/>
              <w:bottom w:val="single" w:sz="4" w:space="0" w:color="auto"/>
              <w:right w:val="single" w:sz="4" w:space="0" w:color="auto"/>
            </w:tcBorders>
          </w:tcPr>
          <w:p w:rsidR="000256DB" w:rsidRDefault="000256DB" w:rsidP="000256DB">
            <w:pPr>
              <w:rPr>
                <w:rFonts w:cs="Arial"/>
              </w:rPr>
            </w:pPr>
          </w:p>
        </w:tc>
      </w:tr>
      <w:tr w:rsidR="000256DB" w:rsidRPr="00027E2F" w:rsidTr="005A061A">
        <w:trPr>
          <w:trHeight w:val="359"/>
        </w:trPr>
        <w:tc>
          <w:tcPr>
            <w:tcW w:w="799" w:type="dxa"/>
            <w:tcBorders>
              <w:left w:val="single" w:sz="4" w:space="0" w:color="auto"/>
              <w:right w:val="single" w:sz="4" w:space="0" w:color="auto"/>
            </w:tcBorders>
            <w:shd w:val="clear" w:color="auto" w:fill="A6A6A6" w:themeFill="background1" w:themeFillShade="A6"/>
            <w:vAlign w:val="center"/>
          </w:tcPr>
          <w:p w:rsidR="000256DB" w:rsidRDefault="000256DB" w:rsidP="000256DB">
            <w:pPr>
              <w:rPr>
                <w:rFonts w:ascii="Times New Roman" w:hAnsi="Times New Roman"/>
              </w:rPr>
            </w:pPr>
          </w:p>
        </w:tc>
        <w:tc>
          <w:tcPr>
            <w:tcW w:w="8820" w:type="dxa"/>
            <w:gridSpan w:val="5"/>
            <w:tcBorders>
              <w:left w:val="single" w:sz="4" w:space="0" w:color="auto"/>
              <w:right w:val="single" w:sz="4" w:space="0" w:color="auto"/>
            </w:tcBorders>
            <w:shd w:val="clear" w:color="auto" w:fill="A6A6A6" w:themeFill="background1" w:themeFillShade="A6"/>
            <w:vAlign w:val="center"/>
          </w:tcPr>
          <w:p w:rsidR="000256DB" w:rsidRDefault="000256DB" w:rsidP="000256DB">
            <w:pPr>
              <w:rPr>
                <w:rFonts w:cs="Arial"/>
              </w:rPr>
            </w:pPr>
            <w:r>
              <w:rPr>
                <w:rFonts w:cs="Arial"/>
                <w:b/>
              </w:rPr>
              <w:t>PART 3</w:t>
            </w:r>
            <w:r w:rsidRPr="00B0527C">
              <w:rPr>
                <w:rFonts w:cs="Arial"/>
                <w:b/>
              </w:rPr>
              <w:t>:  SUBTOTAL CARRIED FORWARD  TO SUMMARY PAGE</w:t>
            </w:r>
          </w:p>
        </w:tc>
        <w:tc>
          <w:tcPr>
            <w:tcW w:w="14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256DB" w:rsidRDefault="000256DB" w:rsidP="000256DB">
            <w:pPr>
              <w:rPr>
                <w:rFonts w:cs="Arial"/>
              </w:rPr>
            </w:pPr>
            <w:r>
              <w:rPr>
                <w:rFonts w:cs="Arial"/>
              </w:rPr>
              <w:t>R</w:t>
            </w:r>
          </w:p>
        </w:tc>
      </w:tr>
    </w:tbl>
    <w:p w:rsidR="000256DB" w:rsidRDefault="000256DB" w:rsidP="000256DB"/>
    <w:tbl>
      <w:tblPr>
        <w:tblpPr w:leftFromText="180" w:rightFromText="180" w:vertAnchor="text" w:horzAnchor="page" w:tblpX="741" w:tblpY="137"/>
        <w:tblW w:w="110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72"/>
        <w:gridCol w:w="5005"/>
        <w:gridCol w:w="4870"/>
      </w:tblGrid>
      <w:tr w:rsidR="000256DB" w:rsidRPr="00257B7B" w:rsidTr="005A061A">
        <w:trPr>
          <w:trHeight w:val="325"/>
        </w:trPr>
        <w:tc>
          <w:tcPr>
            <w:tcW w:w="1172" w:type="dxa"/>
            <w:tcBorders>
              <w:right w:val="single" w:sz="4" w:space="0" w:color="auto"/>
            </w:tcBorders>
            <w:shd w:val="clear" w:color="auto" w:fill="808080"/>
            <w:vAlign w:val="center"/>
          </w:tcPr>
          <w:p w:rsidR="000256DB" w:rsidRPr="00257B7B" w:rsidRDefault="000256DB" w:rsidP="005A061A">
            <w:pPr>
              <w:rPr>
                <w:rFonts w:ascii="Times New Roman" w:hAnsi="Times New Roman"/>
                <w:b/>
              </w:rPr>
            </w:pPr>
          </w:p>
        </w:tc>
        <w:tc>
          <w:tcPr>
            <w:tcW w:w="9875" w:type="dxa"/>
            <w:gridSpan w:val="2"/>
            <w:tcBorders>
              <w:left w:val="single" w:sz="4" w:space="0" w:color="auto"/>
              <w:right w:val="single" w:sz="4" w:space="0" w:color="auto"/>
            </w:tcBorders>
            <w:shd w:val="clear" w:color="auto" w:fill="808080"/>
            <w:vAlign w:val="center"/>
          </w:tcPr>
          <w:p w:rsidR="000256DB" w:rsidRPr="00257B7B" w:rsidRDefault="000256DB" w:rsidP="005A061A">
            <w:pPr>
              <w:rPr>
                <w:rFonts w:ascii="Times New Roman" w:hAnsi="Times New Roman"/>
                <w:b/>
              </w:rPr>
            </w:pPr>
            <w:r w:rsidRPr="00257B7B">
              <w:rPr>
                <w:rFonts w:ascii="Times New Roman" w:hAnsi="Times New Roman"/>
                <w:b/>
              </w:rPr>
              <w:t>SUMMARY OF BILL OF QUANTITIES</w:t>
            </w:r>
          </w:p>
        </w:tc>
      </w:tr>
      <w:tr w:rsidR="000256DB" w:rsidRPr="00257B7B" w:rsidTr="005A061A">
        <w:trPr>
          <w:trHeight w:val="325"/>
        </w:trPr>
        <w:tc>
          <w:tcPr>
            <w:tcW w:w="1172" w:type="dxa"/>
            <w:tcBorders>
              <w:right w:val="single" w:sz="4" w:space="0" w:color="auto"/>
            </w:tcBorders>
            <w:shd w:val="clear" w:color="auto" w:fill="BFBFBF"/>
            <w:vAlign w:val="center"/>
            <w:hideMark/>
          </w:tcPr>
          <w:p w:rsidR="000256DB" w:rsidRPr="00257B7B" w:rsidRDefault="000256DB" w:rsidP="005A061A">
            <w:pPr>
              <w:rPr>
                <w:rFonts w:ascii="Times New Roman" w:hAnsi="Times New Roman"/>
                <w:b/>
              </w:rPr>
            </w:pPr>
            <w:r w:rsidRPr="00257B7B">
              <w:rPr>
                <w:rFonts w:ascii="Times New Roman" w:hAnsi="Times New Roman"/>
                <w:b/>
              </w:rPr>
              <w:t>PART</w:t>
            </w:r>
          </w:p>
        </w:tc>
        <w:tc>
          <w:tcPr>
            <w:tcW w:w="5005" w:type="dxa"/>
            <w:tcBorders>
              <w:left w:val="single" w:sz="4" w:space="0" w:color="auto"/>
            </w:tcBorders>
            <w:shd w:val="clear" w:color="auto" w:fill="BFBFBF"/>
            <w:vAlign w:val="center"/>
            <w:hideMark/>
          </w:tcPr>
          <w:p w:rsidR="000256DB" w:rsidRPr="00257B7B" w:rsidRDefault="000256DB" w:rsidP="005A061A">
            <w:pPr>
              <w:rPr>
                <w:rFonts w:ascii="Times New Roman" w:hAnsi="Times New Roman"/>
                <w:b/>
              </w:rPr>
            </w:pPr>
            <w:r w:rsidRPr="00257B7B">
              <w:rPr>
                <w:rFonts w:ascii="Times New Roman" w:hAnsi="Times New Roman"/>
                <w:b/>
              </w:rPr>
              <w:t>DESCRIPTION</w:t>
            </w:r>
          </w:p>
        </w:tc>
        <w:tc>
          <w:tcPr>
            <w:tcW w:w="4870" w:type="dxa"/>
            <w:shd w:val="clear" w:color="auto" w:fill="BFBFBF"/>
            <w:vAlign w:val="center"/>
            <w:hideMark/>
          </w:tcPr>
          <w:p w:rsidR="000256DB" w:rsidRPr="00257B7B" w:rsidRDefault="000256DB" w:rsidP="005A061A">
            <w:pPr>
              <w:rPr>
                <w:rFonts w:ascii="Times New Roman" w:hAnsi="Times New Roman"/>
                <w:b/>
              </w:rPr>
            </w:pPr>
            <w:r w:rsidRPr="00257B7B">
              <w:rPr>
                <w:rFonts w:ascii="Times New Roman" w:hAnsi="Times New Roman"/>
                <w:b/>
              </w:rPr>
              <w:t>AMOUNT</w:t>
            </w:r>
          </w:p>
          <w:p w:rsidR="000256DB" w:rsidRPr="00257B7B" w:rsidRDefault="000256DB" w:rsidP="005A061A">
            <w:pPr>
              <w:rPr>
                <w:rFonts w:ascii="Times New Roman" w:hAnsi="Times New Roman"/>
                <w:b/>
              </w:rPr>
            </w:pPr>
            <w:r w:rsidRPr="00257B7B">
              <w:rPr>
                <w:rFonts w:ascii="Times New Roman" w:hAnsi="Times New Roman"/>
                <w:b/>
              </w:rPr>
              <w:t>R-C</w:t>
            </w:r>
          </w:p>
        </w:tc>
      </w:tr>
      <w:tr w:rsidR="000256DB" w:rsidRPr="00257B7B" w:rsidTr="005A061A">
        <w:trPr>
          <w:trHeight w:val="398"/>
        </w:trPr>
        <w:tc>
          <w:tcPr>
            <w:tcW w:w="1172" w:type="dxa"/>
            <w:tcMar>
              <w:top w:w="57" w:type="dxa"/>
              <w:left w:w="108" w:type="dxa"/>
              <w:bottom w:w="57" w:type="dxa"/>
              <w:right w:w="108" w:type="dxa"/>
            </w:tcMar>
            <w:vAlign w:val="bottom"/>
            <w:hideMark/>
          </w:tcPr>
          <w:p w:rsidR="000256DB" w:rsidRPr="00257B7B" w:rsidRDefault="000256DB" w:rsidP="005A061A">
            <w:pPr>
              <w:rPr>
                <w:rFonts w:ascii="Times New Roman" w:hAnsi="Times New Roman"/>
                <w:b/>
              </w:rPr>
            </w:pPr>
            <w:r w:rsidRPr="00257B7B">
              <w:rPr>
                <w:rFonts w:ascii="Times New Roman" w:hAnsi="Times New Roman"/>
                <w:b/>
              </w:rPr>
              <w:t>PART 1</w:t>
            </w:r>
          </w:p>
        </w:tc>
        <w:tc>
          <w:tcPr>
            <w:tcW w:w="5005" w:type="dxa"/>
            <w:tcMar>
              <w:top w:w="57" w:type="dxa"/>
              <w:left w:w="108" w:type="dxa"/>
              <w:bottom w:w="57" w:type="dxa"/>
              <w:right w:w="108" w:type="dxa"/>
            </w:tcMar>
            <w:vAlign w:val="bottom"/>
            <w:hideMark/>
          </w:tcPr>
          <w:p w:rsidR="000256DB" w:rsidRPr="00257B7B" w:rsidRDefault="000256DB" w:rsidP="005A061A">
            <w:pPr>
              <w:rPr>
                <w:rFonts w:ascii="Times New Roman" w:hAnsi="Times New Roman"/>
                <w:b/>
              </w:rPr>
            </w:pPr>
            <w:r w:rsidRPr="00257B7B">
              <w:rPr>
                <w:rFonts w:ascii="Times New Roman" w:hAnsi="Times New Roman"/>
                <w:b/>
              </w:rPr>
              <w:t>PRELIMINARY AND GENERAL</w:t>
            </w:r>
          </w:p>
        </w:tc>
        <w:tc>
          <w:tcPr>
            <w:tcW w:w="4870" w:type="dxa"/>
            <w:tcMar>
              <w:top w:w="57" w:type="dxa"/>
              <w:left w:w="108" w:type="dxa"/>
              <w:bottom w:w="57" w:type="dxa"/>
              <w:right w:w="108" w:type="dxa"/>
            </w:tcMar>
            <w:vAlign w:val="bottom"/>
          </w:tcPr>
          <w:p w:rsidR="000256DB" w:rsidRPr="00257B7B" w:rsidRDefault="000256DB" w:rsidP="005A061A">
            <w:pPr>
              <w:rPr>
                <w:rFonts w:ascii="Times New Roman" w:hAnsi="Times New Roman"/>
                <w:b/>
              </w:rPr>
            </w:pPr>
            <w:r w:rsidRPr="00257B7B">
              <w:rPr>
                <w:rFonts w:ascii="Times New Roman" w:hAnsi="Times New Roman"/>
                <w:b/>
              </w:rPr>
              <w:t>R</w:t>
            </w:r>
          </w:p>
        </w:tc>
      </w:tr>
      <w:tr w:rsidR="000256DB" w:rsidRPr="00257B7B" w:rsidTr="005A061A">
        <w:trPr>
          <w:trHeight w:val="407"/>
        </w:trPr>
        <w:tc>
          <w:tcPr>
            <w:tcW w:w="1172" w:type="dxa"/>
            <w:tcMar>
              <w:top w:w="57" w:type="dxa"/>
              <w:left w:w="108" w:type="dxa"/>
              <w:bottom w:w="57" w:type="dxa"/>
              <w:right w:w="108" w:type="dxa"/>
            </w:tcMar>
            <w:vAlign w:val="bottom"/>
          </w:tcPr>
          <w:p w:rsidR="000256DB" w:rsidRPr="00257B7B" w:rsidRDefault="000256DB" w:rsidP="005A061A">
            <w:pPr>
              <w:rPr>
                <w:rFonts w:ascii="Times New Roman" w:hAnsi="Times New Roman"/>
                <w:b/>
              </w:rPr>
            </w:pPr>
            <w:r w:rsidRPr="00257B7B">
              <w:rPr>
                <w:rFonts w:ascii="Times New Roman" w:hAnsi="Times New Roman"/>
                <w:b/>
              </w:rPr>
              <w:t>PART 2</w:t>
            </w:r>
          </w:p>
        </w:tc>
        <w:tc>
          <w:tcPr>
            <w:tcW w:w="5005" w:type="dxa"/>
            <w:tcMar>
              <w:top w:w="57" w:type="dxa"/>
              <w:left w:w="108" w:type="dxa"/>
              <w:bottom w:w="57" w:type="dxa"/>
              <w:right w:w="108" w:type="dxa"/>
            </w:tcMar>
            <w:vAlign w:val="bottom"/>
          </w:tcPr>
          <w:p w:rsidR="000256DB" w:rsidRPr="00257B7B" w:rsidRDefault="000256DB" w:rsidP="005A061A">
            <w:pPr>
              <w:rPr>
                <w:rFonts w:ascii="Times New Roman" w:hAnsi="Times New Roman"/>
                <w:b/>
              </w:rPr>
            </w:pPr>
            <w:r>
              <w:rPr>
                <w:rFonts w:ascii="Times New Roman" w:hAnsi="Times New Roman"/>
                <w:b/>
              </w:rPr>
              <w:t>CONCEPT AND DESIGN</w:t>
            </w:r>
          </w:p>
        </w:tc>
        <w:tc>
          <w:tcPr>
            <w:tcW w:w="4870" w:type="dxa"/>
            <w:tcMar>
              <w:top w:w="57" w:type="dxa"/>
              <w:left w:w="108" w:type="dxa"/>
              <w:bottom w:w="57" w:type="dxa"/>
              <w:right w:w="108" w:type="dxa"/>
            </w:tcMar>
            <w:vAlign w:val="bottom"/>
          </w:tcPr>
          <w:p w:rsidR="000256DB" w:rsidRPr="00257B7B" w:rsidRDefault="000256DB" w:rsidP="005A061A">
            <w:pPr>
              <w:rPr>
                <w:rFonts w:ascii="Times New Roman" w:hAnsi="Times New Roman"/>
                <w:b/>
              </w:rPr>
            </w:pPr>
            <w:r w:rsidRPr="00257B7B">
              <w:rPr>
                <w:rFonts w:ascii="Times New Roman" w:hAnsi="Times New Roman"/>
                <w:b/>
              </w:rPr>
              <w:t>R</w:t>
            </w:r>
          </w:p>
        </w:tc>
      </w:tr>
      <w:tr w:rsidR="000256DB" w:rsidRPr="00257B7B" w:rsidTr="005A061A">
        <w:trPr>
          <w:trHeight w:val="407"/>
        </w:trPr>
        <w:tc>
          <w:tcPr>
            <w:tcW w:w="1172" w:type="dxa"/>
            <w:tcMar>
              <w:top w:w="57" w:type="dxa"/>
              <w:left w:w="108" w:type="dxa"/>
              <w:bottom w:w="57" w:type="dxa"/>
              <w:right w:w="108" w:type="dxa"/>
            </w:tcMar>
            <w:vAlign w:val="bottom"/>
          </w:tcPr>
          <w:p w:rsidR="000256DB" w:rsidRPr="00257B7B" w:rsidRDefault="000256DB" w:rsidP="005A061A">
            <w:pPr>
              <w:rPr>
                <w:rFonts w:ascii="Times New Roman" w:hAnsi="Times New Roman"/>
                <w:b/>
              </w:rPr>
            </w:pPr>
            <w:r w:rsidRPr="00257B7B">
              <w:rPr>
                <w:rFonts w:ascii="Times New Roman" w:hAnsi="Times New Roman"/>
                <w:b/>
              </w:rPr>
              <w:t xml:space="preserve">PART </w:t>
            </w:r>
            <w:r>
              <w:rPr>
                <w:rFonts w:ascii="Times New Roman" w:hAnsi="Times New Roman"/>
                <w:b/>
              </w:rPr>
              <w:t>3</w:t>
            </w:r>
          </w:p>
        </w:tc>
        <w:tc>
          <w:tcPr>
            <w:tcW w:w="5005" w:type="dxa"/>
            <w:tcMar>
              <w:top w:w="57" w:type="dxa"/>
              <w:left w:w="108" w:type="dxa"/>
              <w:bottom w:w="57" w:type="dxa"/>
              <w:right w:w="108" w:type="dxa"/>
            </w:tcMar>
            <w:vAlign w:val="bottom"/>
          </w:tcPr>
          <w:p w:rsidR="000256DB" w:rsidRDefault="000256DB" w:rsidP="005A061A">
            <w:pPr>
              <w:rPr>
                <w:rFonts w:ascii="Times New Roman" w:hAnsi="Times New Roman"/>
                <w:b/>
              </w:rPr>
            </w:pPr>
            <w:r>
              <w:rPr>
                <w:rFonts w:ascii="Times New Roman" w:hAnsi="Times New Roman"/>
                <w:b/>
              </w:rPr>
              <w:t>CONSTRUCTION MONITORING</w:t>
            </w:r>
          </w:p>
        </w:tc>
        <w:tc>
          <w:tcPr>
            <w:tcW w:w="4870" w:type="dxa"/>
            <w:tcMar>
              <w:top w:w="57" w:type="dxa"/>
              <w:left w:w="108" w:type="dxa"/>
              <w:bottom w:w="57" w:type="dxa"/>
              <w:right w:w="108" w:type="dxa"/>
            </w:tcMar>
            <w:vAlign w:val="bottom"/>
          </w:tcPr>
          <w:p w:rsidR="000256DB" w:rsidRPr="00257B7B" w:rsidRDefault="000256DB" w:rsidP="005A061A">
            <w:pPr>
              <w:rPr>
                <w:rFonts w:ascii="Times New Roman" w:hAnsi="Times New Roman"/>
                <w:b/>
              </w:rPr>
            </w:pPr>
            <w:r w:rsidRPr="00257B7B">
              <w:rPr>
                <w:rFonts w:ascii="Times New Roman" w:hAnsi="Times New Roman"/>
                <w:b/>
              </w:rPr>
              <w:t>R</w:t>
            </w:r>
          </w:p>
        </w:tc>
      </w:tr>
      <w:tr w:rsidR="000256DB" w:rsidRPr="00257B7B" w:rsidTr="005A061A">
        <w:trPr>
          <w:trHeight w:val="310"/>
        </w:trPr>
        <w:tc>
          <w:tcPr>
            <w:tcW w:w="6177" w:type="dxa"/>
            <w:gridSpan w:val="2"/>
            <w:tcMar>
              <w:top w:w="57" w:type="dxa"/>
              <w:left w:w="108" w:type="dxa"/>
              <w:bottom w:w="57" w:type="dxa"/>
              <w:right w:w="108" w:type="dxa"/>
            </w:tcMar>
            <w:vAlign w:val="center"/>
            <w:hideMark/>
          </w:tcPr>
          <w:p w:rsidR="000256DB" w:rsidRPr="00257B7B" w:rsidRDefault="000256DB" w:rsidP="005A061A">
            <w:pPr>
              <w:rPr>
                <w:rFonts w:ascii="Times New Roman" w:hAnsi="Times New Roman"/>
                <w:b/>
              </w:rPr>
            </w:pPr>
            <w:r w:rsidRPr="00257B7B">
              <w:rPr>
                <w:rFonts w:ascii="Times New Roman" w:hAnsi="Times New Roman"/>
                <w:b/>
              </w:rPr>
              <w:t xml:space="preserve">A SUBTOTAL </w:t>
            </w:r>
          </w:p>
        </w:tc>
        <w:tc>
          <w:tcPr>
            <w:tcW w:w="4870" w:type="dxa"/>
            <w:tcMar>
              <w:top w:w="57" w:type="dxa"/>
              <w:left w:w="108" w:type="dxa"/>
              <w:bottom w:w="57" w:type="dxa"/>
              <w:right w:w="108" w:type="dxa"/>
            </w:tcMar>
            <w:vAlign w:val="center"/>
          </w:tcPr>
          <w:p w:rsidR="000256DB" w:rsidRPr="00257B7B" w:rsidRDefault="000256DB" w:rsidP="005A061A">
            <w:pPr>
              <w:rPr>
                <w:rFonts w:ascii="Times New Roman" w:hAnsi="Times New Roman"/>
                <w:b/>
              </w:rPr>
            </w:pPr>
            <w:r w:rsidRPr="00257B7B">
              <w:rPr>
                <w:rFonts w:ascii="Times New Roman" w:hAnsi="Times New Roman"/>
                <w:b/>
              </w:rPr>
              <w:t>R</w:t>
            </w:r>
          </w:p>
        </w:tc>
      </w:tr>
      <w:tr w:rsidR="000256DB" w:rsidRPr="00257B7B" w:rsidTr="005A061A">
        <w:trPr>
          <w:trHeight w:val="464"/>
        </w:trPr>
        <w:tc>
          <w:tcPr>
            <w:tcW w:w="6177" w:type="dxa"/>
            <w:gridSpan w:val="2"/>
            <w:tcMar>
              <w:top w:w="57" w:type="dxa"/>
              <w:left w:w="108" w:type="dxa"/>
              <w:bottom w:w="57" w:type="dxa"/>
              <w:right w:w="108" w:type="dxa"/>
            </w:tcMar>
            <w:vAlign w:val="center"/>
          </w:tcPr>
          <w:p w:rsidR="000256DB" w:rsidRPr="00257B7B" w:rsidRDefault="000256DB" w:rsidP="005A061A">
            <w:pPr>
              <w:rPr>
                <w:rFonts w:ascii="Times New Roman" w:hAnsi="Times New Roman"/>
                <w:b/>
              </w:rPr>
            </w:pPr>
            <w:r w:rsidRPr="00257B7B">
              <w:rPr>
                <w:rFonts w:ascii="Times New Roman" w:hAnsi="Times New Roman"/>
                <w:b/>
              </w:rPr>
              <w:t>B  CONTINGENCIES</w:t>
            </w:r>
          </w:p>
          <w:p w:rsidR="000256DB" w:rsidRPr="00257B7B" w:rsidRDefault="000256DB" w:rsidP="005A061A">
            <w:pPr>
              <w:rPr>
                <w:rFonts w:ascii="Times New Roman" w:hAnsi="Times New Roman"/>
              </w:rPr>
            </w:pPr>
            <w:r>
              <w:rPr>
                <w:rFonts w:ascii="Times New Roman" w:hAnsi="Times New Roman"/>
              </w:rPr>
              <w:t>Add 15</w:t>
            </w:r>
            <w:r w:rsidRPr="00257B7B">
              <w:rPr>
                <w:rFonts w:ascii="Times New Roman" w:hAnsi="Times New Roman"/>
              </w:rPr>
              <w:t>% of Subtotal A</w:t>
            </w:r>
            <w:r w:rsidRPr="00257B7B">
              <w:rPr>
                <w:rFonts w:ascii="Times New Roman" w:hAnsi="Times New Roman"/>
              </w:rPr>
              <w:tab/>
            </w:r>
          </w:p>
        </w:tc>
        <w:tc>
          <w:tcPr>
            <w:tcW w:w="4870" w:type="dxa"/>
            <w:tcMar>
              <w:top w:w="57" w:type="dxa"/>
              <w:left w:w="108" w:type="dxa"/>
              <w:bottom w:w="57" w:type="dxa"/>
              <w:right w:w="108" w:type="dxa"/>
            </w:tcMar>
            <w:vAlign w:val="center"/>
          </w:tcPr>
          <w:p w:rsidR="000256DB" w:rsidRPr="00257B7B" w:rsidRDefault="000256DB" w:rsidP="005A061A">
            <w:pPr>
              <w:rPr>
                <w:rFonts w:ascii="Times New Roman" w:hAnsi="Times New Roman"/>
                <w:b/>
              </w:rPr>
            </w:pPr>
            <w:r w:rsidRPr="00257B7B">
              <w:rPr>
                <w:rFonts w:ascii="Times New Roman" w:hAnsi="Times New Roman"/>
                <w:b/>
              </w:rPr>
              <w:t>R</w:t>
            </w:r>
          </w:p>
        </w:tc>
      </w:tr>
      <w:tr w:rsidR="000256DB" w:rsidRPr="00257B7B" w:rsidTr="005A061A">
        <w:trPr>
          <w:trHeight w:val="407"/>
        </w:trPr>
        <w:tc>
          <w:tcPr>
            <w:tcW w:w="6177" w:type="dxa"/>
            <w:gridSpan w:val="2"/>
            <w:tcMar>
              <w:top w:w="57" w:type="dxa"/>
              <w:left w:w="108" w:type="dxa"/>
              <w:bottom w:w="57" w:type="dxa"/>
              <w:right w:w="108" w:type="dxa"/>
            </w:tcMar>
            <w:vAlign w:val="center"/>
          </w:tcPr>
          <w:p w:rsidR="000256DB" w:rsidRPr="00257B7B" w:rsidRDefault="000256DB" w:rsidP="005A061A">
            <w:pPr>
              <w:rPr>
                <w:rFonts w:ascii="Times New Roman" w:hAnsi="Times New Roman"/>
                <w:b/>
              </w:rPr>
            </w:pPr>
            <w:r w:rsidRPr="00257B7B">
              <w:rPr>
                <w:rFonts w:ascii="Times New Roman" w:hAnsi="Times New Roman"/>
                <w:b/>
              </w:rPr>
              <w:t>C SUBTOTAL (A + B)</w:t>
            </w:r>
          </w:p>
        </w:tc>
        <w:tc>
          <w:tcPr>
            <w:tcW w:w="4870" w:type="dxa"/>
            <w:tcMar>
              <w:top w:w="57" w:type="dxa"/>
              <w:left w:w="108" w:type="dxa"/>
              <w:bottom w:w="57" w:type="dxa"/>
              <w:right w:w="108" w:type="dxa"/>
            </w:tcMar>
            <w:vAlign w:val="center"/>
          </w:tcPr>
          <w:p w:rsidR="000256DB" w:rsidRPr="00257B7B" w:rsidRDefault="000256DB" w:rsidP="005A061A">
            <w:pPr>
              <w:rPr>
                <w:rFonts w:ascii="Times New Roman" w:hAnsi="Times New Roman"/>
                <w:b/>
              </w:rPr>
            </w:pPr>
            <w:r w:rsidRPr="00257B7B">
              <w:rPr>
                <w:rFonts w:ascii="Times New Roman" w:hAnsi="Times New Roman"/>
                <w:b/>
              </w:rPr>
              <w:t>R</w:t>
            </w:r>
          </w:p>
        </w:tc>
      </w:tr>
      <w:tr w:rsidR="000256DB" w:rsidRPr="00257B7B" w:rsidTr="005A061A">
        <w:trPr>
          <w:trHeight w:val="824"/>
        </w:trPr>
        <w:tc>
          <w:tcPr>
            <w:tcW w:w="6177" w:type="dxa"/>
            <w:gridSpan w:val="2"/>
            <w:tcMar>
              <w:top w:w="57" w:type="dxa"/>
              <w:left w:w="108" w:type="dxa"/>
              <w:bottom w:w="57" w:type="dxa"/>
              <w:right w:w="108" w:type="dxa"/>
            </w:tcMar>
            <w:vAlign w:val="center"/>
            <w:hideMark/>
          </w:tcPr>
          <w:p w:rsidR="000256DB" w:rsidRPr="00257B7B" w:rsidRDefault="000256DB" w:rsidP="005A061A">
            <w:pPr>
              <w:rPr>
                <w:rFonts w:ascii="Times New Roman" w:hAnsi="Times New Roman"/>
                <w:b/>
              </w:rPr>
            </w:pPr>
            <w:r w:rsidRPr="00257B7B">
              <w:rPr>
                <w:rFonts w:ascii="Times New Roman" w:hAnsi="Times New Roman"/>
                <w:b/>
              </w:rPr>
              <w:t>D VALUE ADDED TAX</w:t>
            </w:r>
          </w:p>
          <w:p w:rsidR="000256DB" w:rsidRPr="00257B7B" w:rsidRDefault="000256DB" w:rsidP="005A061A">
            <w:pPr>
              <w:rPr>
                <w:rFonts w:ascii="Times New Roman" w:hAnsi="Times New Roman"/>
              </w:rPr>
            </w:pPr>
            <w:r w:rsidRPr="00257B7B">
              <w:rPr>
                <w:rFonts w:ascii="Times New Roman" w:hAnsi="Times New Roman"/>
              </w:rPr>
              <w:t xml:space="preserve">Add 15 % of Subtotal  </w:t>
            </w:r>
          </w:p>
          <w:p w:rsidR="000256DB" w:rsidRPr="00257B7B" w:rsidRDefault="000256DB" w:rsidP="005A061A">
            <w:pPr>
              <w:rPr>
                <w:rFonts w:ascii="Times New Roman" w:hAnsi="Times New Roman"/>
                <w:b/>
              </w:rPr>
            </w:pPr>
            <w:r w:rsidRPr="00257B7B">
              <w:rPr>
                <w:rFonts w:ascii="Times New Roman" w:hAnsi="Times New Roman"/>
                <w:b/>
                <w:i/>
              </w:rPr>
              <w:t>(Provisional sum based on current rate of VAT)</w:t>
            </w:r>
          </w:p>
        </w:tc>
        <w:tc>
          <w:tcPr>
            <w:tcW w:w="4870" w:type="dxa"/>
            <w:tcMar>
              <w:top w:w="57" w:type="dxa"/>
              <w:left w:w="108" w:type="dxa"/>
              <w:bottom w:w="57" w:type="dxa"/>
              <w:right w:w="108" w:type="dxa"/>
            </w:tcMar>
          </w:tcPr>
          <w:p w:rsidR="000256DB" w:rsidRPr="00257B7B" w:rsidRDefault="000256DB" w:rsidP="005A061A">
            <w:pPr>
              <w:rPr>
                <w:rFonts w:ascii="Times New Roman" w:hAnsi="Times New Roman"/>
                <w:b/>
              </w:rPr>
            </w:pPr>
          </w:p>
          <w:p w:rsidR="000256DB" w:rsidRPr="00257B7B" w:rsidRDefault="000256DB" w:rsidP="005A061A">
            <w:pPr>
              <w:rPr>
                <w:rFonts w:ascii="Times New Roman" w:hAnsi="Times New Roman"/>
                <w:b/>
              </w:rPr>
            </w:pPr>
            <w:r w:rsidRPr="00257B7B">
              <w:rPr>
                <w:rFonts w:ascii="Times New Roman" w:hAnsi="Times New Roman"/>
                <w:b/>
              </w:rPr>
              <w:t>R</w:t>
            </w:r>
          </w:p>
          <w:p w:rsidR="000256DB" w:rsidRPr="00257B7B" w:rsidRDefault="000256DB" w:rsidP="005A061A">
            <w:pPr>
              <w:rPr>
                <w:rFonts w:ascii="Times New Roman" w:hAnsi="Times New Roman"/>
                <w:b/>
              </w:rPr>
            </w:pPr>
            <w:r w:rsidRPr="00257B7B">
              <w:rPr>
                <w:rFonts w:ascii="Times New Roman" w:hAnsi="Times New Roman"/>
                <w:b/>
              </w:rPr>
              <w:tab/>
            </w:r>
          </w:p>
        </w:tc>
      </w:tr>
      <w:tr w:rsidR="000256DB" w:rsidRPr="00257B7B" w:rsidTr="005A061A">
        <w:trPr>
          <w:cantSplit/>
          <w:trHeight w:val="437"/>
        </w:trPr>
        <w:tc>
          <w:tcPr>
            <w:tcW w:w="6177" w:type="dxa"/>
            <w:gridSpan w:val="2"/>
            <w:vAlign w:val="center"/>
            <w:hideMark/>
          </w:tcPr>
          <w:p w:rsidR="000256DB" w:rsidRPr="00257B7B" w:rsidRDefault="000256DB" w:rsidP="005A061A">
            <w:pPr>
              <w:rPr>
                <w:rFonts w:ascii="Times New Roman" w:hAnsi="Times New Roman"/>
                <w:b/>
              </w:rPr>
            </w:pPr>
            <w:r w:rsidRPr="00257B7B">
              <w:rPr>
                <w:rFonts w:ascii="Times New Roman" w:hAnsi="Times New Roman"/>
                <w:b/>
              </w:rPr>
              <w:t>TOTAL CARRIED TO FORM,  C1.1, FORM OF OFFER</w:t>
            </w:r>
          </w:p>
        </w:tc>
        <w:tc>
          <w:tcPr>
            <w:tcW w:w="4870" w:type="dxa"/>
            <w:vAlign w:val="center"/>
          </w:tcPr>
          <w:p w:rsidR="000256DB" w:rsidRPr="00257B7B" w:rsidRDefault="000256DB" w:rsidP="005A061A">
            <w:pPr>
              <w:rPr>
                <w:rFonts w:ascii="Times New Roman" w:hAnsi="Times New Roman"/>
                <w:b/>
              </w:rPr>
            </w:pPr>
            <w:r w:rsidRPr="00257B7B">
              <w:rPr>
                <w:rFonts w:ascii="Times New Roman" w:hAnsi="Times New Roman"/>
                <w:b/>
              </w:rPr>
              <w:t>R</w:t>
            </w:r>
          </w:p>
        </w:tc>
      </w:tr>
    </w:tbl>
    <w:p w:rsidR="000256DB" w:rsidRDefault="000256DB" w:rsidP="000256DB"/>
    <w:p w:rsidR="000256DB" w:rsidRDefault="000256DB" w:rsidP="000256DB"/>
    <w:p w:rsidR="000256DB" w:rsidRPr="00053AE5" w:rsidRDefault="000256DB" w:rsidP="002E64A1">
      <w:pPr>
        <w:pStyle w:val="Heading1"/>
        <w:numPr>
          <w:ilvl w:val="0"/>
          <w:numId w:val="61"/>
        </w:numPr>
      </w:pPr>
      <w:bookmarkStart w:id="11" w:name="_Toc176867030"/>
      <w:r w:rsidRPr="00053AE5">
        <w:t>Deliverables</w:t>
      </w:r>
      <w:bookmarkEnd w:id="10"/>
      <w:bookmarkEnd w:id="11"/>
    </w:p>
    <w:p w:rsidR="000256DB" w:rsidRDefault="000256DB" w:rsidP="000256DB">
      <w:pPr>
        <w:ind w:left="720"/>
      </w:pPr>
      <w:r w:rsidRPr="00454ECD">
        <w:t>The scope of work on the project is to be implemented in stages in accordance with ECSA guidelines and as follows</w:t>
      </w:r>
      <w:r>
        <w:t>:</w:t>
      </w:r>
    </w:p>
    <w:p w:rsidR="000256DB" w:rsidRDefault="000256DB" w:rsidP="000256DB">
      <w:pPr>
        <w:ind w:left="720"/>
      </w:pPr>
    </w:p>
    <w:tbl>
      <w:tblPr>
        <w:tblStyle w:val="TableGrid"/>
        <w:tblW w:w="0" w:type="auto"/>
        <w:jc w:val="center"/>
        <w:tblLook w:val="04A0" w:firstRow="1" w:lastRow="0" w:firstColumn="1" w:lastColumn="0" w:noHBand="0" w:noVBand="1"/>
      </w:tblPr>
      <w:tblGrid>
        <w:gridCol w:w="1414"/>
        <w:gridCol w:w="1984"/>
        <w:gridCol w:w="5619"/>
      </w:tblGrid>
      <w:tr w:rsidR="000256DB" w:rsidRPr="00B45954" w:rsidTr="000256DB">
        <w:trPr>
          <w:jc w:val="center"/>
        </w:trPr>
        <w:tc>
          <w:tcPr>
            <w:tcW w:w="1413" w:type="dxa"/>
            <w:shd w:val="clear" w:color="auto" w:fill="EEECE1" w:themeFill="background2"/>
          </w:tcPr>
          <w:p w:rsidR="000256DB" w:rsidRPr="00B45954" w:rsidRDefault="000256DB" w:rsidP="005A061A">
            <w:pPr>
              <w:rPr>
                <w:b/>
              </w:rPr>
            </w:pPr>
            <w:r w:rsidRPr="00B45954">
              <w:rPr>
                <w:b/>
              </w:rPr>
              <w:t>Requirement</w:t>
            </w:r>
          </w:p>
        </w:tc>
        <w:tc>
          <w:tcPr>
            <w:tcW w:w="1984" w:type="dxa"/>
            <w:shd w:val="clear" w:color="auto" w:fill="EEECE1" w:themeFill="background2"/>
          </w:tcPr>
          <w:p w:rsidR="000256DB" w:rsidRPr="00B45954" w:rsidRDefault="000256DB" w:rsidP="005A061A">
            <w:pPr>
              <w:rPr>
                <w:b/>
              </w:rPr>
            </w:pPr>
            <w:r w:rsidRPr="00B45954">
              <w:rPr>
                <w:b/>
              </w:rPr>
              <w:t>Description</w:t>
            </w:r>
          </w:p>
        </w:tc>
        <w:tc>
          <w:tcPr>
            <w:tcW w:w="5619" w:type="dxa"/>
            <w:shd w:val="clear" w:color="auto" w:fill="EEECE1" w:themeFill="background2"/>
          </w:tcPr>
          <w:p w:rsidR="000256DB" w:rsidRPr="00B45954" w:rsidRDefault="000256DB" w:rsidP="005A061A">
            <w:pPr>
              <w:rPr>
                <w:b/>
              </w:rPr>
            </w:pPr>
            <w:r w:rsidRPr="00B45954">
              <w:rPr>
                <w:b/>
              </w:rPr>
              <w:t>Deliverables</w:t>
            </w:r>
          </w:p>
        </w:tc>
      </w:tr>
      <w:tr w:rsidR="000256DB" w:rsidTr="000256DB">
        <w:trPr>
          <w:jc w:val="center"/>
        </w:trPr>
        <w:tc>
          <w:tcPr>
            <w:tcW w:w="1413" w:type="dxa"/>
            <w:vAlign w:val="center"/>
          </w:tcPr>
          <w:p w:rsidR="000256DB" w:rsidRPr="000256DB" w:rsidRDefault="000256DB" w:rsidP="000256DB">
            <w:pPr>
              <w:jc w:val="center"/>
              <w:rPr>
                <w:rFonts w:ascii="Arial" w:hAnsi="Arial" w:cs="Arial"/>
              </w:rPr>
            </w:pPr>
            <w:r w:rsidRPr="000256DB">
              <w:rPr>
                <w:rFonts w:ascii="Arial" w:hAnsi="Arial" w:cs="Arial"/>
              </w:rPr>
              <w:t>ECSA Stage 1</w:t>
            </w:r>
          </w:p>
        </w:tc>
        <w:tc>
          <w:tcPr>
            <w:tcW w:w="1984" w:type="dxa"/>
            <w:vAlign w:val="center"/>
          </w:tcPr>
          <w:p w:rsidR="000256DB" w:rsidRPr="000256DB" w:rsidRDefault="000256DB" w:rsidP="000256DB">
            <w:pPr>
              <w:jc w:val="center"/>
              <w:rPr>
                <w:rFonts w:ascii="Arial" w:hAnsi="Arial" w:cs="Arial"/>
              </w:rPr>
            </w:pPr>
            <w:r w:rsidRPr="000256DB">
              <w:rPr>
                <w:rFonts w:ascii="Arial" w:hAnsi="Arial" w:cs="Arial"/>
              </w:rPr>
              <w:t>Pre-feasibility</w:t>
            </w:r>
          </w:p>
        </w:tc>
        <w:tc>
          <w:tcPr>
            <w:tcW w:w="5619" w:type="dxa"/>
          </w:tcPr>
          <w:p w:rsidR="000256DB" w:rsidRPr="000256DB" w:rsidRDefault="000256DB" w:rsidP="002E64A1">
            <w:pPr>
              <w:pStyle w:val="ListParagraph"/>
              <w:widowControl/>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Site assessment and survey/ space utilization</w:t>
            </w:r>
          </w:p>
          <w:p w:rsidR="000256DB" w:rsidRPr="000256DB" w:rsidRDefault="000256DB" w:rsidP="002E64A1">
            <w:pPr>
              <w:pStyle w:val="ListParagraph"/>
              <w:widowControl/>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Conduct project risk assessment and constraints</w:t>
            </w:r>
          </w:p>
          <w:p w:rsidR="000256DB" w:rsidRPr="000256DB" w:rsidRDefault="000256DB" w:rsidP="002E64A1">
            <w:pPr>
              <w:pStyle w:val="ListParagraph"/>
              <w:widowControl/>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lastRenderedPageBreak/>
              <w:t>Prepare gate checklist</w:t>
            </w:r>
          </w:p>
          <w:p w:rsidR="000256DB" w:rsidRPr="000256DB" w:rsidRDefault="000256DB" w:rsidP="002E64A1">
            <w:pPr>
              <w:pStyle w:val="ListParagraph"/>
              <w:widowControl/>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Prepare and submit comprehensive report including presentation</w:t>
            </w:r>
          </w:p>
        </w:tc>
      </w:tr>
      <w:tr w:rsidR="000256DB" w:rsidTr="000256DB">
        <w:trPr>
          <w:jc w:val="center"/>
        </w:trPr>
        <w:tc>
          <w:tcPr>
            <w:tcW w:w="1413" w:type="dxa"/>
            <w:vAlign w:val="center"/>
          </w:tcPr>
          <w:p w:rsidR="000256DB" w:rsidRPr="000256DB" w:rsidRDefault="000256DB" w:rsidP="000256DB">
            <w:pPr>
              <w:jc w:val="center"/>
              <w:rPr>
                <w:rFonts w:ascii="Arial" w:hAnsi="Arial" w:cs="Arial"/>
              </w:rPr>
            </w:pPr>
            <w:r w:rsidRPr="000256DB">
              <w:rPr>
                <w:rFonts w:ascii="Arial" w:hAnsi="Arial" w:cs="Arial"/>
              </w:rPr>
              <w:lastRenderedPageBreak/>
              <w:t>ECSA Stage 2</w:t>
            </w:r>
          </w:p>
        </w:tc>
        <w:tc>
          <w:tcPr>
            <w:tcW w:w="1984" w:type="dxa"/>
            <w:vAlign w:val="center"/>
          </w:tcPr>
          <w:p w:rsidR="000256DB" w:rsidRPr="000256DB" w:rsidRDefault="000256DB" w:rsidP="000256DB">
            <w:pPr>
              <w:jc w:val="center"/>
              <w:rPr>
                <w:rFonts w:ascii="Arial" w:hAnsi="Arial" w:cs="Arial"/>
              </w:rPr>
            </w:pPr>
            <w:r w:rsidRPr="000256DB">
              <w:rPr>
                <w:rFonts w:ascii="Arial" w:hAnsi="Arial" w:cs="Arial"/>
              </w:rPr>
              <w:t>Feasibility</w:t>
            </w:r>
          </w:p>
        </w:tc>
        <w:tc>
          <w:tcPr>
            <w:tcW w:w="5619" w:type="dxa"/>
          </w:tcPr>
          <w:p w:rsidR="000256DB" w:rsidRPr="000256DB" w:rsidRDefault="000256DB" w:rsidP="002E64A1">
            <w:pPr>
              <w:pStyle w:val="ListParagraph"/>
              <w:widowControl/>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Provide conceptual designs and select</w:t>
            </w:r>
          </w:p>
          <w:p w:rsidR="000256DB" w:rsidRPr="000256DB" w:rsidRDefault="000256DB" w:rsidP="002E64A1">
            <w:pPr>
              <w:pStyle w:val="ListParagraph"/>
              <w:widowControl/>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Cost estimates</w:t>
            </w:r>
          </w:p>
          <w:p w:rsidR="000256DB" w:rsidRPr="000256DB" w:rsidRDefault="000256DB" w:rsidP="002E64A1">
            <w:pPr>
              <w:pStyle w:val="ListParagraph"/>
              <w:widowControl/>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Prepare gate checklist</w:t>
            </w:r>
          </w:p>
          <w:p w:rsidR="000256DB" w:rsidRPr="000256DB" w:rsidRDefault="000256DB" w:rsidP="002E64A1">
            <w:pPr>
              <w:pStyle w:val="ListParagraph"/>
              <w:widowControl/>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Prepare and submit comprehensive report including presentation</w:t>
            </w:r>
          </w:p>
          <w:p w:rsidR="000256DB" w:rsidRPr="000256DB" w:rsidRDefault="000256DB" w:rsidP="002E64A1">
            <w:pPr>
              <w:pStyle w:val="ListParagraph"/>
              <w:widowControl/>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Provide drawings and sketches</w:t>
            </w:r>
          </w:p>
        </w:tc>
      </w:tr>
      <w:tr w:rsidR="000256DB" w:rsidTr="000256DB">
        <w:trPr>
          <w:jc w:val="center"/>
        </w:trPr>
        <w:tc>
          <w:tcPr>
            <w:tcW w:w="1413" w:type="dxa"/>
            <w:vAlign w:val="center"/>
          </w:tcPr>
          <w:p w:rsidR="000256DB" w:rsidRPr="000256DB" w:rsidRDefault="000256DB" w:rsidP="000256DB">
            <w:pPr>
              <w:jc w:val="center"/>
              <w:rPr>
                <w:rFonts w:ascii="Arial" w:hAnsi="Arial" w:cs="Arial"/>
              </w:rPr>
            </w:pPr>
            <w:r w:rsidRPr="000256DB">
              <w:rPr>
                <w:rFonts w:ascii="Arial" w:hAnsi="Arial" w:cs="Arial"/>
              </w:rPr>
              <w:t>ECSA Stage 3</w:t>
            </w:r>
          </w:p>
        </w:tc>
        <w:tc>
          <w:tcPr>
            <w:tcW w:w="1984" w:type="dxa"/>
            <w:vAlign w:val="center"/>
          </w:tcPr>
          <w:p w:rsidR="000256DB" w:rsidRPr="000256DB" w:rsidRDefault="000256DB" w:rsidP="000256DB">
            <w:pPr>
              <w:jc w:val="center"/>
              <w:rPr>
                <w:rFonts w:ascii="Arial" w:hAnsi="Arial" w:cs="Arial"/>
              </w:rPr>
            </w:pPr>
            <w:r w:rsidRPr="000256DB">
              <w:rPr>
                <w:rFonts w:ascii="Arial" w:hAnsi="Arial" w:cs="Arial"/>
              </w:rPr>
              <w:t>Preliminary Design</w:t>
            </w:r>
          </w:p>
        </w:tc>
        <w:tc>
          <w:tcPr>
            <w:tcW w:w="5619" w:type="dxa"/>
          </w:tcPr>
          <w:p w:rsidR="000256DB" w:rsidRPr="000256DB" w:rsidRDefault="000256DB" w:rsidP="002E64A1">
            <w:pPr>
              <w:pStyle w:val="ListParagraph"/>
              <w:widowControl/>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Thoroughly develop best option &amp; execution plan</w:t>
            </w:r>
          </w:p>
          <w:p w:rsidR="000256DB" w:rsidRPr="000256DB" w:rsidRDefault="000256DB" w:rsidP="002E64A1">
            <w:pPr>
              <w:pStyle w:val="ListParagraph"/>
              <w:widowControl/>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New building construction Civil Designs</w:t>
            </w:r>
          </w:p>
          <w:p w:rsidR="000256DB" w:rsidRPr="000256DB" w:rsidRDefault="000256DB" w:rsidP="002E64A1">
            <w:pPr>
              <w:pStyle w:val="ListParagraph"/>
              <w:widowControl/>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Conduct Hazop study</w:t>
            </w:r>
          </w:p>
          <w:p w:rsidR="000256DB" w:rsidRPr="000256DB" w:rsidRDefault="000256DB" w:rsidP="002E64A1">
            <w:pPr>
              <w:pStyle w:val="ListParagraph"/>
              <w:widowControl/>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Prepare gate checklist</w:t>
            </w:r>
          </w:p>
          <w:p w:rsidR="000256DB" w:rsidRPr="000256DB" w:rsidRDefault="000256DB" w:rsidP="002E64A1">
            <w:pPr>
              <w:pStyle w:val="ListParagraph"/>
              <w:widowControl/>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Cost estimates</w:t>
            </w:r>
          </w:p>
          <w:p w:rsidR="000256DB" w:rsidRPr="000256DB" w:rsidRDefault="000256DB" w:rsidP="002E64A1">
            <w:pPr>
              <w:pStyle w:val="ListParagraph"/>
              <w:widowControl/>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Drawings</w:t>
            </w:r>
          </w:p>
        </w:tc>
      </w:tr>
      <w:tr w:rsidR="000256DB" w:rsidTr="000256DB">
        <w:trPr>
          <w:jc w:val="center"/>
        </w:trPr>
        <w:tc>
          <w:tcPr>
            <w:tcW w:w="1413" w:type="dxa"/>
            <w:vAlign w:val="center"/>
          </w:tcPr>
          <w:p w:rsidR="000256DB" w:rsidRPr="000256DB" w:rsidRDefault="000256DB" w:rsidP="005A061A">
            <w:pPr>
              <w:rPr>
                <w:rFonts w:ascii="Arial" w:hAnsi="Arial" w:cs="Arial"/>
              </w:rPr>
            </w:pPr>
            <w:r w:rsidRPr="000256DB">
              <w:rPr>
                <w:rFonts w:ascii="Arial" w:hAnsi="Arial" w:cs="Arial"/>
              </w:rPr>
              <w:t>ECSA Stage 4</w:t>
            </w:r>
          </w:p>
        </w:tc>
        <w:tc>
          <w:tcPr>
            <w:tcW w:w="1984" w:type="dxa"/>
            <w:vAlign w:val="center"/>
          </w:tcPr>
          <w:p w:rsidR="000256DB" w:rsidRPr="000256DB" w:rsidRDefault="000256DB" w:rsidP="005A061A">
            <w:pPr>
              <w:rPr>
                <w:rFonts w:ascii="Arial" w:hAnsi="Arial" w:cs="Arial"/>
              </w:rPr>
            </w:pPr>
            <w:r w:rsidRPr="000256DB">
              <w:rPr>
                <w:rFonts w:ascii="Arial" w:hAnsi="Arial" w:cs="Arial"/>
              </w:rPr>
              <w:t>Design Development</w:t>
            </w:r>
          </w:p>
        </w:tc>
        <w:tc>
          <w:tcPr>
            <w:tcW w:w="5619" w:type="dxa"/>
          </w:tcPr>
          <w:p w:rsidR="000256DB" w:rsidRPr="000256DB" w:rsidRDefault="000256DB" w:rsidP="002E64A1">
            <w:pPr>
              <w:pStyle w:val="ListParagraph"/>
              <w:widowControl/>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Signed Consultant/Client Agreements</w:t>
            </w:r>
          </w:p>
          <w:p w:rsidR="000256DB" w:rsidRPr="000256DB" w:rsidRDefault="000256DB" w:rsidP="002E64A1">
            <w:pPr>
              <w:pStyle w:val="ListParagraph"/>
              <w:widowControl/>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Detailed Design &amp; Documentation Programme</w:t>
            </w:r>
          </w:p>
          <w:p w:rsidR="000256DB" w:rsidRPr="000256DB" w:rsidRDefault="000256DB" w:rsidP="002E64A1">
            <w:pPr>
              <w:pStyle w:val="ListParagraph"/>
              <w:widowControl/>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New Building Construction Civil Designs</w:t>
            </w:r>
          </w:p>
          <w:p w:rsidR="000256DB" w:rsidRPr="000256DB" w:rsidRDefault="000256DB" w:rsidP="002E64A1">
            <w:pPr>
              <w:pStyle w:val="ListParagraph"/>
              <w:widowControl/>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Conduct Hazop study</w:t>
            </w:r>
          </w:p>
          <w:p w:rsidR="000256DB" w:rsidRPr="000256DB" w:rsidRDefault="000256DB" w:rsidP="002E64A1">
            <w:pPr>
              <w:pStyle w:val="ListParagraph"/>
              <w:widowControl/>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Prepare gate checklist</w:t>
            </w:r>
          </w:p>
          <w:p w:rsidR="000256DB" w:rsidRPr="000256DB" w:rsidRDefault="000256DB" w:rsidP="002E64A1">
            <w:pPr>
              <w:pStyle w:val="ListParagraph"/>
              <w:widowControl/>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Cost Estimates</w:t>
            </w:r>
          </w:p>
          <w:p w:rsidR="000256DB" w:rsidRPr="000256DB" w:rsidRDefault="000256DB" w:rsidP="002E64A1">
            <w:pPr>
              <w:pStyle w:val="ListParagraph"/>
              <w:widowControl/>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sidRPr="000256DB">
              <w:rPr>
                <w:rFonts w:ascii="Arial" w:hAnsi="Arial" w:cs="Arial"/>
              </w:rPr>
              <w:t>Specifications &amp; procurement</w:t>
            </w:r>
          </w:p>
        </w:tc>
      </w:tr>
      <w:tr w:rsidR="000256DB" w:rsidTr="000256DB">
        <w:trPr>
          <w:jc w:val="center"/>
        </w:trPr>
        <w:tc>
          <w:tcPr>
            <w:tcW w:w="1413" w:type="dxa"/>
            <w:vAlign w:val="center"/>
          </w:tcPr>
          <w:p w:rsidR="000256DB" w:rsidRPr="000256DB" w:rsidRDefault="000256DB" w:rsidP="005A061A">
            <w:pPr>
              <w:rPr>
                <w:rFonts w:ascii="Arial" w:hAnsi="Arial" w:cs="Arial"/>
              </w:rPr>
            </w:pPr>
            <w:r w:rsidRPr="000256DB">
              <w:rPr>
                <w:rFonts w:ascii="Arial" w:hAnsi="Arial" w:cs="Arial"/>
              </w:rPr>
              <w:t>ECSA Stage 5</w:t>
            </w:r>
          </w:p>
        </w:tc>
        <w:tc>
          <w:tcPr>
            <w:tcW w:w="1984" w:type="dxa"/>
            <w:vAlign w:val="center"/>
          </w:tcPr>
          <w:p w:rsidR="000256DB" w:rsidRPr="000256DB" w:rsidRDefault="000256DB" w:rsidP="005A061A">
            <w:pPr>
              <w:rPr>
                <w:rFonts w:ascii="Arial" w:hAnsi="Arial" w:cs="Arial"/>
              </w:rPr>
            </w:pPr>
            <w:r w:rsidRPr="000256DB">
              <w:rPr>
                <w:rFonts w:ascii="Arial" w:hAnsi="Arial" w:cs="Arial"/>
              </w:rPr>
              <w:t>Tender Documentation &amp; Procurement</w:t>
            </w:r>
          </w:p>
        </w:tc>
        <w:tc>
          <w:tcPr>
            <w:tcW w:w="5619" w:type="dxa"/>
          </w:tcPr>
          <w:p w:rsidR="000256DB" w:rsidRPr="000256DB" w:rsidRDefault="000256DB" w:rsidP="005A061A">
            <w:pPr>
              <w:rPr>
                <w:rFonts w:ascii="Arial" w:hAnsi="Arial" w:cs="Arial"/>
                <w:szCs w:val="20"/>
              </w:rPr>
            </w:pPr>
          </w:p>
        </w:tc>
      </w:tr>
      <w:tr w:rsidR="000256DB" w:rsidTr="000256DB">
        <w:trPr>
          <w:jc w:val="center"/>
        </w:trPr>
        <w:tc>
          <w:tcPr>
            <w:tcW w:w="1413" w:type="dxa"/>
            <w:vAlign w:val="center"/>
          </w:tcPr>
          <w:p w:rsidR="000256DB" w:rsidRPr="000256DB" w:rsidRDefault="000256DB" w:rsidP="005A061A">
            <w:pPr>
              <w:rPr>
                <w:rFonts w:ascii="Arial" w:hAnsi="Arial" w:cs="Arial"/>
              </w:rPr>
            </w:pPr>
            <w:r w:rsidRPr="000256DB">
              <w:rPr>
                <w:rFonts w:ascii="Arial" w:hAnsi="Arial" w:cs="Arial"/>
              </w:rPr>
              <w:t>ECSA Stage 6</w:t>
            </w:r>
          </w:p>
        </w:tc>
        <w:tc>
          <w:tcPr>
            <w:tcW w:w="1984" w:type="dxa"/>
            <w:vAlign w:val="center"/>
          </w:tcPr>
          <w:p w:rsidR="000256DB" w:rsidRPr="000256DB" w:rsidRDefault="000256DB" w:rsidP="005A061A">
            <w:pPr>
              <w:rPr>
                <w:rFonts w:ascii="Arial" w:hAnsi="Arial" w:cs="Arial"/>
              </w:rPr>
            </w:pPr>
            <w:r w:rsidRPr="000256DB">
              <w:rPr>
                <w:rFonts w:ascii="Arial" w:hAnsi="Arial" w:cs="Arial"/>
              </w:rPr>
              <w:t>Construction Documentation &amp; Management</w:t>
            </w:r>
          </w:p>
        </w:tc>
        <w:tc>
          <w:tcPr>
            <w:tcW w:w="5619" w:type="dxa"/>
          </w:tcPr>
          <w:p w:rsidR="000256DB" w:rsidRPr="000256DB" w:rsidRDefault="000256DB" w:rsidP="005A061A">
            <w:pPr>
              <w:rPr>
                <w:rFonts w:ascii="Arial" w:hAnsi="Arial" w:cs="Arial"/>
                <w:szCs w:val="20"/>
              </w:rPr>
            </w:pPr>
          </w:p>
        </w:tc>
      </w:tr>
      <w:tr w:rsidR="000256DB" w:rsidTr="000256DB">
        <w:trPr>
          <w:jc w:val="center"/>
        </w:trPr>
        <w:tc>
          <w:tcPr>
            <w:tcW w:w="1413" w:type="dxa"/>
            <w:vAlign w:val="center"/>
          </w:tcPr>
          <w:p w:rsidR="000256DB" w:rsidRPr="000256DB" w:rsidRDefault="000256DB" w:rsidP="005A061A">
            <w:pPr>
              <w:rPr>
                <w:rFonts w:ascii="Arial" w:hAnsi="Arial" w:cs="Arial"/>
              </w:rPr>
            </w:pPr>
            <w:r w:rsidRPr="000256DB">
              <w:rPr>
                <w:rFonts w:ascii="Arial" w:hAnsi="Arial" w:cs="Arial"/>
              </w:rPr>
              <w:t>ECSA Stage 7</w:t>
            </w:r>
          </w:p>
        </w:tc>
        <w:tc>
          <w:tcPr>
            <w:tcW w:w="1984" w:type="dxa"/>
            <w:vAlign w:val="center"/>
          </w:tcPr>
          <w:p w:rsidR="000256DB" w:rsidRPr="000256DB" w:rsidRDefault="000256DB" w:rsidP="005A061A">
            <w:pPr>
              <w:rPr>
                <w:rFonts w:ascii="Arial" w:hAnsi="Arial" w:cs="Arial"/>
              </w:rPr>
            </w:pPr>
            <w:r w:rsidRPr="000256DB">
              <w:rPr>
                <w:rFonts w:ascii="Arial" w:hAnsi="Arial" w:cs="Arial"/>
              </w:rPr>
              <w:t>Project Closeout</w:t>
            </w:r>
          </w:p>
        </w:tc>
        <w:tc>
          <w:tcPr>
            <w:tcW w:w="5619" w:type="dxa"/>
          </w:tcPr>
          <w:p w:rsidR="000256DB" w:rsidRPr="000256DB" w:rsidRDefault="000256DB" w:rsidP="005A061A">
            <w:pPr>
              <w:rPr>
                <w:rFonts w:ascii="Arial" w:hAnsi="Arial" w:cs="Arial"/>
                <w:szCs w:val="20"/>
              </w:rPr>
            </w:pPr>
          </w:p>
        </w:tc>
      </w:tr>
    </w:tbl>
    <w:p w:rsidR="000256DB" w:rsidRDefault="000256DB" w:rsidP="000256DB">
      <w:pPr>
        <w:ind w:left="720"/>
      </w:pPr>
    </w:p>
    <w:p w:rsidR="000256DB" w:rsidRDefault="000256DB" w:rsidP="000256DB"/>
    <w:p w:rsidR="000256DB" w:rsidRPr="00214845" w:rsidRDefault="000256DB" w:rsidP="002E64A1">
      <w:pPr>
        <w:pStyle w:val="Heading1"/>
        <w:numPr>
          <w:ilvl w:val="0"/>
          <w:numId w:val="61"/>
        </w:numPr>
      </w:pPr>
      <w:bookmarkStart w:id="12" w:name="_Toc176867031"/>
      <w:r w:rsidRPr="00214845">
        <w:t>Reference data</w:t>
      </w:r>
      <w:bookmarkEnd w:id="12"/>
    </w:p>
    <w:p w:rsidR="000256DB" w:rsidRDefault="0092701F" w:rsidP="002E64A1">
      <w:pPr>
        <w:pStyle w:val="ListParagraph"/>
        <w:widowControl/>
        <w:numPr>
          <w:ilvl w:val="0"/>
          <w:numId w:val="46"/>
        </w:numPr>
        <w:autoSpaceDE w:val="0"/>
        <w:autoSpaceDN w:val="0"/>
        <w:adjustRightInd w:val="0"/>
        <w:ind w:left="1418" w:hanging="284"/>
        <w:jc w:val="both"/>
        <w:rPr>
          <w:rFonts w:ascii="Arial" w:hAnsi="Arial" w:cs="Arial"/>
          <w:i/>
          <w:sz w:val="20"/>
          <w:szCs w:val="20"/>
        </w:rPr>
      </w:pPr>
      <w:r>
        <w:rPr>
          <w:rFonts w:ascii="Arial" w:hAnsi="Arial" w:cs="Arial"/>
          <w:sz w:val="20"/>
          <w:szCs w:val="20"/>
        </w:rPr>
        <w:t>UUW</w:t>
      </w:r>
      <w:r w:rsidR="000256DB" w:rsidRPr="000256DB">
        <w:rPr>
          <w:rFonts w:ascii="Arial" w:hAnsi="Arial" w:cs="Arial"/>
          <w:sz w:val="20"/>
          <w:szCs w:val="20"/>
        </w:rPr>
        <w:t xml:space="preserve"> will submit to the consultant as-built drawings of the current workshop structure</w:t>
      </w:r>
      <w:r w:rsidR="000256DB" w:rsidRPr="000256DB">
        <w:rPr>
          <w:rFonts w:ascii="Arial" w:hAnsi="Arial" w:cs="Arial"/>
          <w:i/>
          <w:sz w:val="20"/>
          <w:szCs w:val="20"/>
        </w:rPr>
        <w:t xml:space="preserve">. </w:t>
      </w:r>
    </w:p>
    <w:p w:rsidR="000256DB" w:rsidRPr="000256DB" w:rsidRDefault="000256DB" w:rsidP="000256DB">
      <w:pPr>
        <w:widowControl/>
        <w:autoSpaceDE w:val="0"/>
        <w:autoSpaceDN w:val="0"/>
        <w:adjustRightInd w:val="0"/>
        <w:ind w:left="1134"/>
        <w:jc w:val="both"/>
        <w:rPr>
          <w:rFonts w:ascii="Arial" w:hAnsi="Arial" w:cs="Arial"/>
          <w:i/>
          <w:sz w:val="20"/>
          <w:szCs w:val="20"/>
        </w:rPr>
      </w:pPr>
    </w:p>
    <w:p w:rsidR="000256DB" w:rsidRPr="00214845" w:rsidRDefault="000256DB" w:rsidP="002E64A1">
      <w:pPr>
        <w:pStyle w:val="Heading1"/>
        <w:numPr>
          <w:ilvl w:val="0"/>
          <w:numId w:val="61"/>
        </w:numPr>
      </w:pPr>
      <w:bookmarkStart w:id="13" w:name="_Toc176867032"/>
      <w:r w:rsidRPr="00214845">
        <w:t>Applicable national and international standards</w:t>
      </w:r>
      <w:bookmarkEnd w:id="13"/>
      <w:r w:rsidRPr="00214845">
        <w:t xml:space="preserve"> </w:t>
      </w:r>
    </w:p>
    <w:p w:rsidR="000256DB" w:rsidRDefault="000256DB" w:rsidP="000256DB">
      <w:pPr>
        <w:autoSpaceDE w:val="0"/>
        <w:autoSpaceDN w:val="0"/>
        <w:adjustRightInd w:val="0"/>
        <w:ind w:left="993"/>
        <w:rPr>
          <w:rFonts w:ascii="Arial" w:hAnsi="Arial" w:cs="Arial"/>
          <w:sz w:val="20"/>
          <w:szCs w:val="20"/>
        </w:rPr>
      </w:pPr>
      <w:permStart w:id="1662260213" w:edGrp="everyone"/>
      <w:r w:rsidRPr="000256DB">
        <w:rPr>
          <w:rFonts w:ascii="Arial" w:hAnsi="Arial" w:cs="Arial"/>
          <w:sz w:val="20"/>
          <w:szCs w:val="20"/>
        </w:rPr>
        <w:t>SANS 1200 and other relevant/ Applicable SANS Standard</w:t>
      </w:r>
    </w:p>
    <w:p w:rsidR="000256DB" w:rsidRPr="000256DB" w:rsidRDefault="000256DB" w:rsidP="000256DB">
      <w:pPr>
        <w:autoSpaceDE w:val="0"/>
        <w:autoSpaceDN w:val="0"/>
        <w:adjustRightInd w:val="0"/>
        <w:ind w:left="993"/>
        <w:rPr>
          <w:rFonts w:ascii="Arial" w:hAnsi="Arial" w:cs="Arial"/>
          <w:sz w:val="20"/>
          <w:szCs w:val="20"/>
        </w:rPr>
      </w:pPr>
    </w:p>
    <w:p w:rsidR="000256DB" w:rsidRPr="00774B48" w:rsidRDefault="000256DB" w:rsidP="002E64A1">
      <w:pPr>
        <w:pStyle w:val="Heading1"/>
        <w:numPr>
          <w:ilvl w:val="0"/>
          <w:numId w:val="61"/>
        </w:numPr>
      </w:pPr>
      <w:bookmarkStart w:id="14" w:name="_Toc176867033"/>
      <w:permEnd w:id="1662260213"/>
      <w:r w:rsidRPr="00774B48">
        <w:t>Particular/Generic specifications</w:t>
      </w:r>
      <w:bookmarkEnd w:id="14"/>
    </w:p>
    <w:p w:rsidR="000256DB" w:rsidRDefault="000256DB" w:rsidP="000256DB">
      <w:pPr>
        <w:autoSpaceDE w:val="0"/>
        <w:autoSpaceDN w:val="0"/>
        <w:adjustRightInd w:val="0"/>
        <w:ind w:left="993"/>
        <w:rPr>
          <w:rFonts w:ascii="Arial" w:hAnsi="Arial" w:cs="Arial"/>
          <w:sz w:val="20"/>
          <w:szCs w:val="20"/>
        </w:rPr>
      </w:pPr>
      <w:permStart w:id="1848323964" w:edGrp="everyone"/>
      <w:r w:rsidRPr="000256DB">
        <w:rPr>
          <w:rFonts w:ascii="Arial" w:hAnsi="Arial" w:cs="Arial"/>
          <w:sz w:val="20"/>
          <w:szCs w:val="20"/>
        </w:rPr>
        <w:t>Other relevant UUW standards will be made available on request</w:t>
      </w:r>
    </w:p>
    <w:p w:rsidR="000256DB" w:rsidRPr="000256DB" w:rsidRDefault="000256DB" w:rsidP="000256DB">
      <w:pPr>
        <w:autoSpaceDE w:val="0"/>
        <w:autoSpaceDN w:val="0"/>
        <w:adjustRightInd w:val="0"/>
        <w:ind w:left="993"/>
        <w:rPr>
          <w:rFonts w:ascii="Arial" w:hAnsi="Arial" w:cs="Arial"/>
          <w:sz w:val="20"/>
          <w:szCs w:val="20"/>
        </w:rPr>
      </w:pPr>
    </w:p>
    <w:p w:rsidR="000256DB" w:rsidRPr="00774B48" w:rsidRDefault="000256DB" w:rsidP="002E64A1">
      <w:pPr>
        <w:pStyle w:val="Heading1"/>
        <w:numPr>
          <w:ilvl w:val="0"/>
          <w:numId w:val="61"/>
        </w:numPr>
      </w:pPr>
      <w:bookmarkStart w:id="15" w:name="_Toc176867034"/>
      <w:permEnd w:id="1848323964"/>
      <w:r w:rsidRPr="00774B48">
        <w:t>Approvals</w:t>
      </w:r>
      <w:bookmarkEnd w:id="15"/>
      <w:r w:rsidRPr="00774B48">
        <w:t xml:space="preserve"> </w:t>
      </w:r>
    </w:p>
    <w:p w:rsidR="000256DB" w:rsidRPr="000256DB" w:rsidRDefault="000256DB" w:rsidP="002E64A1">
      <w:pPr>
        <w:pStyle w:val="ListParagraph"/>
        <w:numPr>
          <w:ilvl w:val="0"/>
          <w:numId w:val="46"/>
        </w:numPr>
        <w:autoSpaceDE w:val="0"/>
        <w:autoSpaceDN w:val="0"/>
        <w:adjustRightInd w:val="0"/>
        <w:ind w:left="1418" w:hanging="666"/>
        <w:rPr>
          <w:rFonts w:ascii="Arial" w:hAnsi="Arial" w:cs="Arial"/>
          <w:sz w:val="20"/>
          <w:szCs w:val="20"/>
        </w:rPr>
      </w:pPr>
      <w:r w:rsidRPr="000256DB">
        <w:rPr>
          <w:rFonts w:ascii="Arial" w:hAnsi="Arial" w:cs="Arial"/>
          <w:sz w:val="20"/>
          <w:szCs w:val="20"/>
        </w:rPr>
        <w:t xml:space="preserve">uMngeni-uThukela Water Asset Management Team for concept </w:t>
      </w:r>
      <w:r>
        <w:rPr>
          <w:rFonts w:ascii="Arial" w:hAnsi="Arial" w:cs="Arial"/>
          <w:sz w:val="20"/>
          <w:szCs w:val="20"/>
        </w:rPr>
        <w:t xml:space="preserve">and design </w:t>
      </w:r>
      <w:r w:rsidRPr="000256DB">
        <w:rPr>
          <w:rFonts w:ascii="Arial" w:hAnsi="Arial" w:cs="Arial"/>
          <w:sz w:val="20"/>
          <w:szCs w:val="20"/>
        </w:rPr>
        <w:t>approval.</w:t>
      </w:r>
    </w:p>
    <w:p w:rsidR="000256DB" w:rsidRDefault="000256DB" w:rsidP="002E64A1">
      <w:pPr>
        <w:pStyle w:val="ListParagraph"/>
        <w:numPr>
          <w:ilvl w:val="0"/>
          <w:numId w:val="46"/>
        </w:numPr>
        <w:autoSpaceDE w:val="0"/>
        <w:autoSpaceDN w:val="0"/>
        <w:adjustRightInd w:val="0"/>
        <w:ind w:left="1418" w:hanging="666"/>
        <w:rPr>
          <w:rFonts w:ascii="Arial" w:hAnsi="Arial" w:cs="Arial"/>
          <w:sz w:val="20"/>
          <w:szCs w:val="20"/>
        </w:rPr>
      </w:pPr>
      <w:r w:rsidRPr="000256DB">
        <w:rPr>
          <w:rFonts w:ascii="Arial" w:hAnsi="Arial" w:cs="Arial"/>
          <w:sz w:val="20"/>
          <w:szCs w:val="20"/>
        </w:rPr>
        <w:t>Local Municipality to approve the plans.</w:t>
      </w:r>
    </w:p>
    <w:p w:rsidR="000256DB" w:rsidRPr="000256DB" w:rsidRDefault="000256DB" w:rsidP="000256DB">
      <w:pPr>
        <w:autoSpaceDE w:val="0"/>
        <w:autoSpaceDN w:val="0"/>
        <w:adjustRightInd w:val="0"/>
        <w:ind w:left="752"/>
        <w:rPr>
          <w:rFonts w:ascii="Arial" w:hAnsi="Arial" w:cs="Arial"/>
          <w:sz w:val="20"/>
          <w:szCs w:val="20"/>
        </w:rPr>
      </w:pPr>
    </w:p>
    <w:p w:rsidR="000256DB" w:rsidRPr="00774B48" w:rsidRDefault="000256DB" w:rsidP="002E64A1">
      <w:pPr>
        <w:pStyle w:val="Heading1"/>
        <w:numPr>
          <w:ilvl w:val="0"/>
          <w:numId w:val="61"/>
        </w:numPr>
      </w:pPr>
      <w:bookmarkStart w:id="16" w:name="_Toc176867035"/>
      <w:r w:rsidRPr="00774B48">
        <w:t>Procurement</w:t>
      </w:r>
      <w:bookmarkEnd w:id="16"/>
      <w:r w:rsidRPr="00774B48">
        <w:t xml:space="preserve"> </w:t>
      </w:r>
    </w:p>
    <w:p w:rsidR="000256DB" w:rsidRPr="000256DB" w:rsidRDefault="000256DB" w:rsidP="000256DB">
      <w:pPr>
        <w:autoSpaceDE w:val="0"/>
        <w:autoSpaceDN w:val="0"/>
        <w:adjustRightInd w:val="0"/>
        <w:ind w:left="993"/>
        <w:rPr>
          <w:rFonts w:ascii="Arial" w:hAnsi="Arial" w:cs="Arial"/>
          <w:sz w:val="20"/>
          <w:szCs w:val="20"/>
        </w:rPr>
      </w:pPr>
      <w:permStart w:id="1006250868" w:edGrp="everyone"/>
      <w:r w:rsidRPr="000256DB">
        <w:rPr>
          <w:rFonts w:ascii="Arial" w:hAnsi="Arial" w:cs="Arial"/>
          <w:sz w:val="20"/>
          <w:szCs w:val="20"/>
        </w:rPr>
        <w:t>UUW SCM processes to be followed</w:t>
      </w:r>
    </w:p>
    <w:permEnd w:id="1006250868"/>
    <w:p w:rsidR="000256DB" w:rsidRPr="000256DB" w:rsidRDefault="000256DB" w:rsidP="000256DB">
      <w:pPr>
        <w:autoSpaceDE w:val="0"/>
        <w:autoSpaceDN w:val="0"/>
        <w:adjustRightInd w:val="0"/>
        <w:ind w:left="720"/>
        <w:rPr>
          <w:rFonts w:cs="Arial"/>
          <w:szCs w:val="20"/>
        </w:rPr>
      </w:pPr>
    </w:p>
    <w:p w:rsidR="000256DB" w:rsidRPr="00774B48" w:rsidRDefault="000256DB" w:rsidP="002E64A1">
      <w:pPr>
        <w:pStyle w:val="Heading1"/>
        <w:numPr>
          <w:ilvl w:val="0"/>
          <w:numId w:val="61"/>
        </w:numPr>
      </w:pPr>
      <w:bookmarkStart w:id="17" w:name="_Toc176867036"/>
      <w:r w:rsidRPr="00774B48">
        <w:t>Access to land / buildings / sites</w:t>
      </w:r>
      <w:bookmarkEnd w:id="17"/>
      <w:r w:rsidRPr="00774B48">
        <w:t xml:space="preserve"> </w:t>
      </w:r>
    </w:p>
    <w:p w:rsidR="000256DB" w:rsidRPr="000256DB" w:rsidRDefault="000256DB" w:rsidP="002E64A1">
      <w:pPr>
        <w:pStyle w:val="ListParagraph"/>
        <w:widowControl/>
        <w:numPr>
          <w:ilvl w:val="0"/>
          <w:numId w:val="47"/>
        </w:numPr>
        <w:autoSpaceDE w:val="0"/>
        <w:autoSpaceDN w:val="0"/>
        <w:adjustRightInd w:val="0"/>
        <w:spacing w:line="360" w:lineRule="auto"/>
        <w:ind w:left="1418" w:hanging="284"/>
        <w:jc w:val="both"/>
        <w:rPr>
          <w:rFonts w:ascii="Arial" w:hAnsi="Arial" w:cs="Arial"/>
          <w:sz w:val="20"/>
          <w:szCs w:val="20"/>
        </w:rPr>
      </w:pPr>
      <w:r w:rsidRPr="000256DB">
        <w:rPr>
          <w:rFonts w:ascii="Arial" w:hAnsi="Arial" w:cs="Arial"/>
          <w:sz w:val="20"/>
          <w:szCs w:val="20"/>
        </w:rPr>
        <w:t>The site will be accessible</w:t>
      </w:r>
      <w:r w:rsidRPr="000256DB">
        <w:rPr>
          <w:rFonts w:ascii="Arial" w:hAnsi="Arial" w:cs="Arial"/>
          <w:sz w:val="20"/>
          <w:szCs w:val="20"/>
          <w:lang w:val="en-ZA"/>
        </w:rPr>
        <w:t xml:space="preserve"> to</w:t>
      </w:r>
      <w:r w:rsidRPr="000256DB">
        <w:rPr>
          <w:rFonts w:ascii="Arial" w:hAnsi="Arial" w:cs="Arial"/>
          <w:sz w:val="20"/>
          <w:szCs w:val="20"/>
        </w:rPr>
        <w:t xml:space="preserve"> consultant, however the project manager must be informed prior to coming on site.</w:t>
      </w:r>
    </w:p>
    <w:p w:rsidR="000256DB" w:rsidRPr="00774B48" w:rsidRDefault="000256DB" w:rsidP="002E64A1">
      <w:pPr>
        <w:pStyle w:val="Heading1"/>
        <w:numPr>
          <w:ilvl w:val="0"/>
          <w:numId w:val="61"/>
        </w:numPr>
      </w:pPr>
      <w:bookmarkStart w:id="18" w:name="_Toc176867037"/>
      <w:r w:rsidRPr="00774B48">
        <w:lastRenderedPageBreak/>
        <w:t>Planning and programming</w:t>
      </w:r>
      <w:bookmarkEnd w:id="18"/>
    </w:p>
    <w:p w:rsidR="000256DB" w:rsidRPr="000256DB" w:rsidRDefault="000256DB" w:rsidP="002E64A1">
      <w:pPr>
        <w:pStyle w:val="ListParagraph"/>
        <w:numPr>
          <w:ilvl w:val="0"/>
          <w:numId w:val="47"/>
        </w:numPr>
        <w:autoSpaceDE w:val="0"/>
        <w:autoSpaceDN w:val="0"/>
        <w:adjustRightInd w:val="0"/>
        <w:ind w:left="1418" w:hanging="284"/>
        <w:rPr>
          <w:rFonts w:ascii="Arial" w:hAnsi="Arial" w:cs="Arial"/>
          <w:sz w:val="20"/>
          <w:szCs w:val="20"/>
        </w:rPr>
      </w:pPr>
      <w:permStart w:id="27860800" w:edGrp="everyone"/>
      <w:r w:rsidRPr="000256DB">
        <w:rPr>
          <w:rFonts w:ascii="Arial" w:hAnsi="Arial" w:cs="Arial"/>
          <w:sz w:val="20"/>
          <w:szCs w:val="20"/>
        </w:rPr>
        <w:t>The service provider is expected to submit a project guideline in the form of an MS Project with committed deliverable dates for all project tasks up to submission for tender.</w:t>
      </w:r>
    </w:p>
    <w:p w:rsidR="000256DB" w:rsidRPr="000256DB" w:rsidRDefault="000256DB" w:rsidP="002E64A1">
      <w:pPr>
        <w:pStyle w:val="ListParagraph"/>
        <w:numPr>
          <w:ilvl w:val="0"/>
          <w:numId w:val="47"/>
        </w:numPr>
        <w:autoSpaceDE w:val="0"/>
        <w:autoSpaceDN w:val="0"/>
        <w:adjustRightInd w:val="0"/>
        <w:ind w:left="1418" w:hanging="284"/>
        <w:rPr>
          <w:rFonts w:cs="Arial"/>
          <w:i/>
          <w:szCs w:val="20"/>
        </w:rPr>
      </w:pPr>
      <w:r w:rsidRPr="000256DB">
        <w:rPr>
          <w:rFonts w:ascii="Arial" w:hAnsi="Arial" w:cs="Arial"/>
          <w:sz w:val="20"/>
          <w:szCs w:val="20"/>
        </w:rPr>
        <w:t>The service provider is expected to submit an indicative cash flow program for the duration of the project up to tendering stages</w:t>
      </w:r>
      <w:r w:rsidRPr="000256DB">
        <w:rPr>
          <w:rFonts w:cs="Arial"/>
          <w:i/>
          <w:szCs w:val="20"/>
        </w:rPr>
        <w:t>.</w:t>
      </w:r>
      <w:permStart w:id="58544102" w:edGrp="everyone"/>
      <w:permEnd w:id="27860800"/>
    </w:p>
    <w:p w:rsidR="000256DB" w:rsidRPr="00EB514C" w:rsidRDefault="000256DB" w:rsidP="0092701F">
      <w:pPr>
        <w:autoSpaceDE w:val="0"/>
        <w:autoSpaceDN w:val="0"/>
        <w:adjustRightInd w:val="0"/>
        <w:rPr>
          <w:rFonts w:cs="Arial"/>
          <w:i/>
          <w:szCs w:val="20"/>
        </w:rPr>
      </w:pPr>
    </w:p>
    <w:p w:rsidR="000256DB" w:rsidRPr="00774B48" w:rsidRDefault="000256DB" w:rsidP="002E64A1">
      <w:pPr>
        <w:pStyle w:val="Heading1"/>
        <w:numPr>
          <w:ilvl w:val="0"/>
          <w:numId w:val="61"/>
        </w:numPr>
      </w:pPr>
      <w:bookmarkStart w:id="19" w:name="_Toc176867040"/>
      <w:permEnd w:id="58544102"/>
      <w:r w:rsidRPr="00774B48">
        <w:t>Format of communications</w:t>
      </w:r>
      <w:bookmarkEnd w:id="19"/>
    </w:p>
    <w:p w:rsidR="000256DB" w:rsidRPr="000256DB" w:rsidRDefault="000256DB" w:rsidP="002E64A1">
      <w:pPr>
        <w:pStyle w:val="ListParagraph"/>
        <w:widowControl/>
        <w:numPr>
          <w:ilvl w:val="0"/>
          <w:numId w:val="47"/>
        </w:numPr>
        <w:autoSpaceDE w:val="0"/>
        <w:autoSpaceDN w:val="0"/>
        <w:adjustRightInd w:val="0"/>
        <w:spacing w:line="360" w:lineRule="auto"/>
        <w:ind w:left="1418" w:hanging="284"/>
        <w:jc w:val="both"/>
        <w:rPr>
          <w:rFonts w:ascii="Arial" w:hAnsi="Arial" w:cs="Arial"/>
          <w:sz w:val="20"/>
          <w:szCs w:val="20"/>
        </w:rPr>
      </w:pPr>
      <w:r w:rsidRPr="000256DB">
        <w:rPr>
          <w:rFonts w:ascii="Arial" w:hAnsi="Arial" w:cs="Arial"/>
          <w:sz w:val="20"/>
          <w:szCs w:val="20"/>
        </w:rPr>
        <w:t xml:space="preserve">Scope of works to be submitted in a Microsoft word and the Bill of quantities to be submitted on the excel format  </w:t>
      </w:r>
    </w:p>
    <w:p w:rsidR="000256DB" w:rsidRPr="000256DB" w:rsidRDefault="000256DB" w:rsidP="002E64A1">
      <w:pPr>
        <w:pStyle w:val="ListParagraph"/>
        <w:widowControl/>
        <w:numPr>
          <w:ilvl w:val="0"/>
          <w:numId w:val="47"/>
        </w:numPr>
        <w:autoSpaceDE w:val="0"/>
        <w:autoSpaceDN w:val="0"/>
        <w:adjustRightInd w:val="0"/>
        <w:spacing w:line="360" w:lineRule="auto"/>
        <w:ind w:left="1418" w:hanging="284"/>
        <w:jc w:val="both"/>
        <w:rPr>
          <w:rFonts w:ascii="Arial" w:hAnsi="Arial" w:cs="Arial"/>
          <w:sz w:val="20"/>
          <w:szCs w:val="20"/>
        </w:rPr>
      </w:pPr>
      <w:r w:rsidRPr="000256DB">
        <w:rPr>
          <w:rFonts w:ascii="Arial" w:hAnsi="Arial" w:cs="Arial"/>
          <w:sz w:val="20"/>
          <w:szCs w:val="20"/>
        </w:rPr>
        <w:t>Project plan to be submitted in MS Project format</w:t>
      </w:r>
    </w:p>
    <w:p w:rsidR="000256DB" w:rsidRPr="000256DB" w:rsidRDefault="000256DB" w:rsidP="002E64A1">
      <w:pPr>
        <w:pStyle w:val="ListParagraph"/>
        <w:widowControl/>
        <w:numPr>
          <w:ilvl w:val="0"/>
          <w:numId w:val="47"/>
        </w:numPr>
        <w:autoSpaceDE w:val="0"/>
        <w:autoSpaceDN w:val="0"/>
        <w:adjustRightInd w:val="0"/>
        <w:spacing w:line="360" w:lineRule="auto"/>
        <w:ind w:left="1418" w:hanging="284"/>
        <w:jc w:val="both"/>
        <w:rPr>
          <w:rFonts w:ascii="Arial" w:hAnsi="Arial" w:cs="Arial"/>
          <w:sz w:val="20"/>
          <w:szCs w:val="20"/>
        </w:rPr>
      </w:pPr>
      <w:r w:rsidRPr="000256DB">
        <w:rPr>
          <w:rFonts w:ascii="Arial" w:hAnsi="Arial" w:cs="Arial"/>
          <w:sz w:val="20"/>
          <w:szCs w:val="20"/>
        </w:rPr>
        <w:t xml:space="preserve">Drawing to be summited and be done with Auto Cad software or similar and approved </w:t>
      </w:r>
    </w:p>
    <w:p w:rsidR="000256DB" w:rsidRPr="00774B48" w:rsidRDefault="000256DB" w:rsidP="002E64A1">
      <w:pPr>
        <w:pStyle w:val="Heading1"/>
        <w:numPr>
          <w:ilvl w:val="0"/>
          <w:numId w:val="61"/>
        </w:numPr>
      </w:pPr>
      <w:bookmarkStart w:id="20" w:name="_Toc176867041"/>
      <w:r w:rsidRPr="00774B48">
        <w:t>Key personnel</w:t>
      </w:r>
      <w:bookmarkEnd w:id="20"/>
    </w:p>
    <w:p w:rsidR="000256DB" w:rsidRPr="000256DB" w:rsidRDefault="000256DB" w:rsidP="000256DB">
      <w:pPr>
        <w:autoSpaceDE w:val="0"/>
        <w:autoSpaceDN w:val="0"/>
        <w:adjustRightInd w:val="0"/>
        <w:ind w:left="993"/>
        <w:rPr>
          <w:rFonts w:ascii="Arial" w:hAnsi="Arial" w:cs="Arial"/>
          <w:sz w:val="20"/>
          <w:szCs w:val="20"/>
        </w:rPr>
      </w:pPr>
      <w:permStart w:id="159805467" w:edGrp="everyone"/>
      <w:r w:rsidRPr="000256DB">
        <w:rPr>
          <w:rFonts w:ascii="Arial" w:hAnsi="Arial" w:cs="Arial"/>
          <w:sz w:val="20"/>
          <w:szCs w:val="20"/>
        </w:rPr>
        <w:t>Refer to section 3 of Scope of Work</w:t>
      </w:r>
    </w:p>
    <w:p w:rsidR="000256DB" w:rsidRPr="00EB514C" w:rsidRDefault="000256DB" w:rsidP="000256DB">
      <w:pPr>
        <w:autoSpaceDE w:val="0"/>
        <w:autoSpaceDN w:val="0"/>
        <w:adjustRightInd w:val="0"/>
        <w:ind w:left="993"/>
        <w:rPr>
          <w:rFonts w:cs="Arial"/>
          <w:b/>
          <w:bCs/>
          <w:szCs w:val="20"/>
        </w:rPr>
      </w:pPr>
    </w:p>
    <w:p w:rsidR="000256DB" w:rsidRPr="00774B48" w:rsidRDefault="000256DB" w:rsidP="002E64A1">
      <w:pPr>
        <w:pStyle w:val="Heading1"/>
        <w:numPr>
          <w:ilvl w:val="0"/>
          <w:numId w:val="61"/>
        </w:numPr>
      </w:pPr>
      <w:bookmarkStart w:id="21" w:name="_Toc176867042"/>
      <w:permEnd w:id="159805467"/>
      <w:r w:rsidRPr="00774B48">
        <w:t>Management meetings</w:t>
      </w:r>
      <w:bookmarkEnd w:id="21"/>
    </w:p>
    <w:p w:rsidR="000256DB" w:rsidRPr="00F25599" w:rsidRDefault="000256DB" w:rsidP="002E64A1">
      <w:pPr>
        <w:pStyle w:val="ListParagraph"/>
        <w:widowControl/>
        <w:numPr>
          <w:ilvl w:val="0"/>
          <w:numId w:val="48"/>
        </w:numPr>
        <w:autoSpaceDE w:val="0"/>
        <w:autoSpaceDN w:val="0"/>
        <w:adjustRightInd w:val="0"/>
        <w:spacing w:line="360" w:lineRule="auto"/>
        <w:ind w:left="1418"/>
        <w:jc w:val="both"/>
        <w:rPr>
          <w:rFonts w:ascii="Arial" w:hAnsi="Arial" w:cs="Arial"/>
        </w:rPr>
      </w:pPr>
      <w:permStart w:id="852099472" w:edGrp="everyone"/>
      <w:r w:rsidRPr="000256DB">
        <w:rPr>
          <w:rFonts w:ascii="Arial" w:hAnsi="Arial" w:cs="Arial"/>
          <w:sz w:val="20"/>
          <w:szCs w:val="20"/>
        </w:rPr>
        <w:t>All meetings will be held at Mkondeni Boardroom with Asset Management Team at intervals determined by the service provider and accepted by the project manager</w:t>
      </w:r>
      <w:r>
        <w:rPr>
          <w:rFonts w:ascii="Arial" w:hAnsi="Arial" w:cs="Arial"/>
        </w:rPr>
        <w:t>.</w:t>
      </w:r>
    </w:p>
    <w:p w:rsidR="000256DB" w:rsidRPr="00774B48" w:rsidRDefault="000256DB" w:rsidP="002E64A1">
      <w:pPr>
        <w:pStyle w:val="Heading1"/>
        <w:numPr>
          <w:ilvl w:val="0"/>
          <w:numId w:val="61"/>
        </w:numPr>
      </w:pPr>
      <w:bookmarkStart w:id="22" w:name="_Toc176867043"/>
      <w:permEnd w:id="852099472"/>
      <w:r w:rsidRPr="00774B48">
        <w:t>Forms for contract administration</w:t>
      </w:r>
      <w:bookmarkEnd w:id="22"/>
      <w:r w:rsidRPr="00774B48">
        <w:t xml:space="preserve"> </w:t>
      </w:r>
    </w:p>
    <w:p w:rsidR="000256DB" w:rsidRPr="000256DB" w:rsidRDefault="000256DB" w:rsidP="002E64A1">
      <w:pPr>
        <w:pStyle w:val="ListParagraph"/>
        <w:widowControl/>
        <w:numPr>
          <w:ilvl w:val="0"/>
          <w:numId w:val="48"/>
        </w:numPr>
        <w:autoSpaceDE w:val="0"/>
        <w:autoSpaceDN w:val="0"/>
        <w:adjustRightInd w:val="0"/>
        <w:spacing w:line="360" w:lineRule="auto"/>
        <w:ind w:left="1418"/>
        <w:jc w:val="both"/>
        <w:rPr>
          <w:rFonts w:ascii="Arial" w:hAnsi="Arial" w:cs="Arial"/>
          <w:sz w:val="20"/>
          <w:szCs w:val="20"/>
        </w:rPr>
      </w:pPr>
      <w:r w:rsidRPr="000256DB">
        <w:rPr>
          <w:rFonts w:ascii="Arial" w:hAnsi="Arial" w:cs="Arial"/>
          <w:sz w:val="20"/>
          <w:szCs w:val="20"/>
        </w:rPr>
        <w:t>GCC is the contract that will be used to contract with the consultant</w:t>
      </w:r>
    </w:p>
    <w:p w:rsidR="000256DB" w:rsidRPr="00774B48" w:rsidRDefault="000256DB" w:rsidP="002E64A1">
      <w:pPr>
        <w:pStyle w:val="Heading1"/>
        <w:numPr>
          <w:ilvl w:val="0"/>
          <w:numId w:val="61"/>
        </w:numPr>
      </w:pPr>
      <w:bookmarkStart w:id="23" w:name="_Toc176867045"/>
      <w:r w:rsidRPr="00774B48">
        <w:t>Daily records</w:t>
      </w:r>
      <w:bookmarkEnd w:id="23"/>
    </w:p>
    <w:p w:rsidR="000256DB" w:rsidRPr="000256DB" w:rsidRDefault="000256DB" w:rsidP="002E64A1">
      <w:pPr>
        <w:pStyle w:val="ListParagraph"/>
        <w:widowControl/>
        <w:numPr>
          <w:ilvl w:val="0"/>
          <w:numId w:val="48"/>
        </w:numPr>
        <w:autoSpaceDE w:val="0"/>
        <w:autoSpaceDN w:val="0"/>
        <w:adjustRightInd w:val="0"/>
        <w:spacing w:line="360" w:lineRule="auto"/>
        <w:ind w:left="1418"/>
        <w:jc w:val="both"/>
        <w:rPr>
          <w:rFonts w:ascii="Arial" w:hAnsi="Arial" w:cs="Arial"/>
          <w:sz w:val="20"/>
          <w:szCs w:val="20"/>
        </w:rPr>
      </w:pPr>
      <w:permStart w:id="1572548706" w:edGrp="everyone"/>
      <w:r w:rsidRPr="000256DB">
        <w:rPr>
          <w:rFonts w:ascii="Arial" w:hAnsi="Arial" w:cs="Arial"/>
          <w:sz w:val="20"/>
          <w:szCs w:val="20"/>
        </w:rPr>
        <w:t>Hours spent by the consultant will be recorded, signed and submitted to the client</w:t>
      </w:r>
    </w:p>
    <w:p w:rsidR="000256DB" w:rsidRPr="00774B48" w:rsidRDefault="000256DB" w:rsidP="002E64A1">
      <w:pPr>
        <w:pStyle w:val="Heading1"/>
        <w:numPr>
          <w:ilvl w:val="0"/>
          <w:numId w:val="61"/>
        </w:numPr>
      </w:pPr>
      <w:bookmarkStart w:id="24" w:name="_Toc176867046"/>
      <w:permEnd w:id="1572548706"/>
      <w:r w:rsidRPr="00774B48">
        <w:t>Professional indemnity insurances</w:t>
      </w:r>
      <w:bookmarkEnd w:id="24"/>
      <w:r w:rsidRPr="00774B48">
        <w:t xml:space="preserve"> </w:t>
      </w:r>
    </w:p>
    <w:p w:rsidR="000256DB" w:rsidRPr="000256DB" w:rsidRDefault="000256DB" w:rsidP="002E64A1">
      <w:pPr>
        <w:pStyle w:val="ListParagraph"/>
        <w:widowControl/>
        <w:numPr>
          <w:ilvl w:val="0"/>
          <w:numId w:val="48"/>
        </w:numPr>
        <w:autoSpaceDE w:val="0"/>
        <w:autoSpaceDN w:val="0"/>
        <w:adjustRightInd w:val="0"/>
        <w:spacing w:line="360" w:lineRule="auto"/>
        <w:ind w:left="1418" w:hanging="425"/>
        <w:jc w:val="both"/>
        <w:rPr>
          <w:rFonts w:ascii="Arial" w:hAnsi="Arial" w:cs="Arial"/>
          <w:sz w:val="20"/>
          <w:szCs w:val="20"/>
        </w:rPr>
      </w:pPr>
      <w:r w:rsidRPr="000256DB">
        <w:rPr>
          <w:rFonts w:ascii="Arial" w:hAnsi="Arial" w:cs="Arial"/>
          <w:sz w:val="20"/>
          <w:szCs w:val="20"/>
        </w:rPr>
        <w:t>1 x letter of intent to provide Professional Indemnity and Public Liability cover</w:t>
      </w:r>
    </w:p>
    <w:p w:rsidR="000256DB" w:rsidRPr="00774B48" w:rsidRDefault="000256DB" w:rsidP="002E64A1">
      <w:pPr>
        <w:pStyle w:val="Heading1"/>
        <w:numPr>
          <w:ilvl w:val="0"/>
          <w:numId w:val="61"/>
        </w:numPr>
      </w:pPr>
      <w:bookmarkStart w:id="25" w:name="_Toc176867047"/>
      <w:r w:rsidRPr="00774B48">
        <w:t>Payment certificates</w:t>
      </w:r>
      <w:bookmarkEnd w:id="25"/>
    </w:p>
    <w:p w:rsidR="000256DB" w:rsidRPr="00F25599" w:rsidRDefault="000256DB" w:rsidP="002E64A1">
      <w:pPr>
        <w:pStyle w:val="ListParagraph"/>
        <w:widowControl/>
        <w:numPr>
          <w:ilvl w:val="0"/>
          <w:numId w:val="48"/>
        </w:numPr>
        <w:autoSpaceDE w:val="0"/>
        <w:autoSpaceDN w:val="0"/>
        <w:adjustRightInd w:val="0"/>
        <w:spacing w:line="360" w:lineRule="auto"/>
        <w:ind w:left="1418" w:hanging="425"/>
        <w:jc w:val="both"/>
        <w:rPr>
          <w:rFonts w:ascii="Arial" w:hAnsi="Arial" w:cs="Arial"/>
        </w:rPr>
      </w:pPr>
      <w:r w:rsidRPr="000256DB">
        <w:rPr>
          <w:rFonts w:ascii="Arial" w:hAnsi="Arial" w:cs="Arial"/>
          <w:sz w:val="20"/>
          <w:szCs w:val="20"/>
        </w:rPr>
        <w:t>The payment certificate will need to be submitted before the 25</w:t>
      </w:r>
      <w:r w:rsidRPr="000256DB">
        <w:rPr>
          <w:rFonts w:ascii="Arial" w:hAnsi="Arial" w:cs="Arial"/>
          <w:sz w:val="20"/>
          <w:szCs w:val="20"/>
          <w:vertAlign w:val="superscript"/>
        </w:rPr>
        <w:t>th</w:t>
      </w:r>
      <w:r w:rsidRPr="000256DB">
        <w:rPr>
          <w:rFonts w:ascii="Arial" w:hAnsi="Arial" w:cs="Arial"/>
          <w:sz w:val="20"/>
          <w:szCs w:val="20"/>
        </w:rPr>
        <w:t xml:space="preserve"> of that current month to be paid at the end of the following month</w:t>
      </w:r>
      <w:r w:rsidRPr="00F25599">
        <w:rPr>
          <w:rFonts w:ascii="Arial" w:hAnsi="Arial" w:cs="Arial"/>
        </w:rPr>
        <w:t>.</w:t>
      </w:r>
    </w:p>
    <w:p w:rsidR="000256DB" w:rsidRPr="00774B48" w:rsidRDefault="000256DB" w:rsidP="002E64A1">
      <w:pPr>
        <w:pStyle w:val="Heading1"/>
        <w:numPr>
          <w:ilvl w:val="0"/>
          <w:numId w:val="61"/>
        </w:numPr>
      </w:pPr>
      <w:bookmarkStart w:id="26" w:name="_Toc176867048"/>
      <w:r w:rsidRPr="00774B48">
        <w:t>Use of documents by the Employer</w:t>
      </w:r>
      <w:bookmarkEnd w:id="26"/>
      <w:r w:rsidRPr="00774B48">
        <w:t xml:space="preserve"> </w:t>
      </w:r>
    </w:p>
    <w:p w:rsidR="000256DB" w:rsidRDefault="000256DB" w:rsidP="002E64A1">
      <w:pPr>
        <w:pStyle w:val="ListParagraph"/>
        <w:numPr>
          <w:ilvl w:val="0"/>
          <w:numId w:val="48"/>
        </w:numPr>
        <w:autoSpaceDE w:val="0"/>
        <w:autoSpaceDN w:val="0"/>
        <w:adjustRightInd w:val="0"/>
        <w:ind w:left="1418" w:hanging="425"/>
        <w:rPr>
          <w:rFonts w:ascii="Arial" w:hAnsi="Arial" w:cs="Arial"/>
          <w:sz w:val="20"/>
          <w:szCs w:val="20"/>
        </w:rPr>
      </w:pPr>
      <w:permStart w:id="1436092441" w:edGrp="everyone"/>
      <w:r w:rsidRPr="000256DB">
        <w:rPr>
          <w:rFonts w:ascii="Arial" w:hAnsi="Arial" w:cs="Arial"/>
          <w:sz w:val="20"/>
          <w:szCs w:val="20"/>
        </w:rPr>
        <w:t>UUW will own all documents coming out of this project and will use them for the implementation (construction) of this project.</w:t>
      </w:r>
    </w:p>
    <w:p w:rsidR="000256DB" w:rsidRPr="000256DB" w:rsidRDefault="000256DB" w:rsidP="002E64A1">
      <w:pPr>
        <w:pStyle w:val="ListParagraph"/>
        <w:numPr>
          <w:ilvl w:val="0"/>
          <w:numId w:val="48"/>
        </w:numPr>
        <w:autoSpaceDE w:val="0"/>
        <w:autoSpaceDN w:val="0"/>
        <w:adjustRightInd w:val="0"/>
        <w:ind w:left="1418" w:hanging="425"/>
        <w:rPr>
          <w:rFonts w:ascii="Arial" w:hAnsi="Arial" w:cs="Arial"/>
          <w:sz w:val="20"/>
          <w:szCs w:val="20"/>
        </w:rPr>
      </w:pPr>
    </w:p>
    <w:p w:rsidR="000256DB" w:rsidRPr="00774B48" w:rsidRDefault="000256DB" w:rsidP="002E64A1">
      <w:pPr>
        <w:pStyle w:val="Heading1"/>
        <w:numPr>
          <w:ilvl w:val="0"/>
          <w:numId w:val="61"/>
        </w:numPr>
      </w:pPr>
      <w:bookmarkStart w:id="27" w:name="_Toc176867049"/>
      <w:permEnd w:id="1436092441"/>
      <w:r w:rsidRPr="00774B48">
        <w:t>Property provided for the Service provider’s use</w:t>
      </w:r>
      <w:bookmarkEnd w:id="27"/>
      <w:r w:rsidRPr="00774B48">
        <w:t xml:space="preserve"> </w:t>
      </w:r>
    </w:p>
    <w:p w:rsidR="000256DB" w:rsidRPr="000256DB" w:rsidRDefault="000256DB" w:rsidP="002E64A1">
      <w:pPr>
        <w:pStyle w:val="ListParagraph"/>
        <w:widowControl/>
        <w:numPr>
          <w:ilvl w:val="0"/>
          <w:numId w:val="48"/>
        </w:numPr>
        <w:autoSpaceDE w:val="0"/>
        <w:autoSpaceDN w:val="0"/>
        <w:adjustRightInd w:val="0"/>
        <w:spacing w:line="360" w:lineRule="auto"/>
        <w:jc w:val="both"/>
        <w:rPr>
          <w:rFonts w:ascii="Arial" w:hAnsi="Arial" w:cs="Arial"/>
          <w:sz w:val="20"/>
          <w:szCs w:val="20"/>
        </w:rPr>
      </w:pPr>
      <w:r w:rsidRPr="000256DB">
        <w:rPr>
          <w:rFonts w:ascii="Arial" w:hAnsi="Arial" w:cs="Arial"/>
          <w:sz w:val="20"/>
          <w:szCs w:val="20"/>
        </w:rPr>
        <w:t>None.</w:t>
      </w:r>
    </w:p>
    <w:p w:rsidR="000256DB" w:rsidRPr="00774B48" w:rsidRDefault="000256DB" w:rsidP="002E64A1">
      <w:pPr>
        <w:pStyle w:val="Heading1"/>
        <w:numPr>
          <w:ilvl w:val="0"/>
          <w:numId w:val="61"/>
        </w:numPr>
      </w:pPr>
      <w:bookmarkStart w:id="28" w:name="_Toc176867050"/>
      <w:r w:rsidRPr="00774B48">
        <w:t xml:space="preserve">Proof of compliance with </w:t>
      </w:r>
      <w:r>
        <w:t>legal entities</w:t>
      </w:r>
      <w:bookmarkEnd w:id="28"/>
    </w:p>
    <w:p w:rsidR="000256DB" w:rsidRPr="000256DB" w:rsidRDefault="000256DB" w:rsidP="002E64A1">
      <w:pPr>
        <w:pStyle w:val="ListParagraph"/>
        <w:widowControl/>
        <w:numPr>
          <w:ilvl w:val="0"/>
          <w:numId w:val="48"/>
        </w:numPr>
        <w:autoSpaceDE w:val="0"/>
        <w:autoSpaceDN w:val="0"/>
        <w:adjustRightInd w:val="0"/>
        <w:spacing w:line="360" w:lineRule="auto"/>
        <w:ind w:left="1418"/>
        <w:jc w:val="both"/>
        <w:rPr>
          <w:rFonts w:ascii="Arial" w:hAnsi="Arial" w:cs="Arial"/>
          <w:bCs/>
          <w:sz w:val="20"/>
          <w:szCs w:val="20"/>
        </w:rPr>
      </w:pPr>
      <w:r w:rsidRPr="000256DB">
        <w:rPr>
          <w:rFonts w:ascii="Arial" w:hAnsi="Arial" w:cs="Arial"/>
          <w:bCs/>
          <w:sz w:val="20"/>
          <w:szCs w:val="20"/>
        </w:rPr>
        <w:t>Law governing the Contract shall be the law of the Republic of South Africa.</w:t>
      </w:r>
    </w:p>
    <w:p w:rsidR="000256DB" w:rsidRPr="000256DB" w:rsidRDefault="000256DB" w:rsidP="002E64A1">
      <w:pPr>
        <w:pStyle w:val="ListParagraph"/>
        <w:widowControl/>
        <w:numPr>
          <w:ilvl w:val="0"/>
          <w:numId w:val="48"/>
        </w:numPr>
        <w:autoSpaceDE w:val="0"/>
        <w:autoSpaceDN w:val="0"/>
        <w:adjustRightInd w:val="0"/>
        <w:spacing w:line="360" w:lineRule="auto"/>
        <w:ind w:left="1418"/>
        <w:jc w:val="both"/>
        <w:rPr>
          <w:rFonts w:ascii="Arial" w:hAnsi="Arial" w:cs="Arial"/>
          <w:i/>
          <w:sz w:val="20"/>
          <w:szCs w:val="20"/>
        </w:rPr>
      </w:pPr>
      <w:r w:rsidRPr="000256DB">
        <w:rPr>
          <w:rFonts w:ascii="Arial" w:hAnsi="Arial" w:cs="Arial"/>
          <w:i/>
          <w:sz w:val="20"/>
          <w:szCs w:val="20"/>
        </w:rPr>
        <w:t>Professional registration with E</w:t>
      </w:r>
      <w:r w:rsidR="0092701F">
        <w:rPr>
          <w:rFonts w:ascii="Arial" w:hAnsi="Arial" w:cs="Arial"/>
          <w:i/>
          <w:sz w:val="20"/>
          <w:szCs w:val="20"/>
        </w:rPr>
        <w:t xml:space="preserve">ngineering </w:t>
      </w:r>
      <w:r w:rsidRPr="000256DB">
        <w:rPr>
          <w:rFonts w:ascii="Arial" w:hAnsi="Arial" w:cs="Arial"/>
          <w:i/>
          <w:sz w:val="20"/>
          <w:szCs w:val="20"/>
        </w:rPr>
        <w:t>C</w:t>
      </w:r>
      <w:r w:rsidR="0092701F">
        <w:rPr>
          <w:rFonts w:ascii="Arial" w:hAnsi="Arial" w:cs="Arial"/>
          <w:i/>
          <w:sz w:val="20"/>
          <w:szCs w:val="20"/>
        </w:rPr>
        <w:t xml:space="preserve">ouncil of </w:t>
      </w:r>
      <w:r w:rsidRPr="000256DB">
        <w:rPr>
          <w:rFonts w:ascii="Arial" w:hAnsi="Arial" w:cs="Arial"/>
          <w:i/>
          <w:sz w:val="20"/>
          <w:szCs w:val="20"/>
        </w:rPr>
        <w:t>S</w:t>
      </w:r>
      <w:r w:rsidR="0092701F">
        <w:rPr>
          <w:rFonts w:ascii="Arial" w:hAnsi="Arial" w:cs="Arial"/>
          <w:i/>
          <w:sz w:val="20"/>
          <w:szCs w:val="20"/>
        </w:rPr>
        <w:t xml:space="preserve">outh </w:t>
      </w:r>
      <w:r w:rsidRPr="000256DB">
        <w:rPr>
          <w:rFonts w:ascii="Arial" w:hAnsi="Arial" w:cs="Arial"/>
          <w:i/>
          <w:sz w:val="20"/>
          <w:szCs w:val="20"/>
        </w:rPr>
        <w:t>A</w:t>
      </w:r>
      <w:r w:rsidR="0092701F">
        <w:rPr>
          <w:rFonts w:ascii="Arial" w:hAnsi="Arial" w:cs="Arial"/>
          <w:i/>
          <w:sz w:val="20"/>
          <w:szCs w:val="20"/>
        </w:rPr>
        <w:t>frica or similar</w:t>
      </w:r>
    </w:p>
    <w:p w:rsidR="000256DB" w:rsidRDefault="000256DB" w:rsidP="002E64A1">
      <w:pPr>
        <w:pStyle w:val="ListParagraph"/>
        <w:widowControl/>
        <w:numPr>
          <w:ilvl w:val="0"/>
          <w:numId w:val="48"/>
        </w:numPr>
        <w:autoSpaceDE w:val="0"/>
        <w:autoSpaceDN w:val="0"/>
        <w:adjustRightInd w:val="0"/>
        <w:spacing w:line="360" w:lineRule="auto"/>
        <w:ind w:left="1418"/>
        <w:jc w:val="both"/>
        <w:rPr>
          <w:rFonts w:ascii="Arial" w:hAnsi="Arial" w:cs="Arial"/>
          <w:i/>
          <w:sz w:val="20"/>
          <w:szCs w:val="20"/>
        </w:rPr>
      </w:pPr>
      <w:r w:rsidRPr="000256DB">
        <w:rPr>
          <w:rFonts w:ascii="Arial" w:hAnsi="Arial" w:cs="Arial"/>
          <w:i/>
          <w:sz w:val="20"/>
          <w:szCs w:val="20"/>
        </w:rPr>
        <w:t xml:space="preserve">Professional </w:t>
      </w:r>
      <w:r w:rsidR="0092701F">
        <w:rPr>
          <w:rFonts w:ascii="Arial" w:hAnsi="Arial" w:cs="Arial"/>
          <w:i/>
          <w:sz w:val="20"/>
          <w:szCs w:val="20"/>
        </w:rPr>
        <w:t xml:space="preserve">registration </w:t>
      </w:r>
      <w:r w:rsidRPr="000256DB">
        <w:rPr>
          <w:rFonts w:ascii="Arial" w:hAnsi="Arial" w:cs="Arial"/>
          <w:i/>
          <w:sz w:val="20"/>
          <w:szCs w:val="20"/>
        </w:rPr>
        <w:t>with S</w:t>
      </w:r>
      <w:r w:rsidR="0092701F">
        <w:rPr>
          <w:rFonts w:ascii="Arial" w:hAnsi="Arial" w:cs="Arial"/>
          <w:i/>
          <w:sz w:val="20"/>
          <w:szCs w:val="20"/>
        </w:rPr>
        <w:t xml:space="preserve">outh </w:t>
      </w:r>
      <w:r w:rsidRPr="000256DB">
        <w:rPr>
          <w:rFonts w:ascii="Arial" w:hAnsi="Arial" w:cs="Arial"/>
          <w:i/>
          <w:sz w:val="20"/>
          <w:szCs w:val="20"/>
        </w:rPr>
        <w:t>A</w:t>
      </w:r>
      <w:r w:rsidR="0092701F">
        <w:rPr>
          <w:rFonts w:ascii="Arial" w:hAnsi="Arial" w:cs="Arial"/>
          <w:i/>
          <w:sz w:val="20"/>
          <w:szCs w:val="20"/>
        </w:rPr>
        <w:t xml:space="preserve">frican </w:t>
      </w:r>
      <w:r w:rsidRPr="000256DB">
        <w:rPr>
          <w:rFonts w:ascii="Arial" w:hAnsi="Arial" w:cs="Arial"/>
          <w:i/>
          <w:sz w:val="20"/>
          <w:szCs w:val="20"/>
        </w:rPr>
        <w:t>C</w:t>
      </w:r>
      <w:r w:rsidR="0092701F">
        <w:rPr>
          <w:rFonts w:ascii="Arial" w:hAnsi="Arial" w:cs="Arial"/>
          <w:i/>
          <w:sz w:val="20"/>
          <w:szCs w:val="20"/>
        </w:rPr>
        <w:t xml:space="preserve">ouncil for </w:t>
      </w:r>
      <w:r w:rsidRPr="000256DB">
        <w:rPr>
          <w:rFonts w:ascii="Arial" w:hAnsi="Arial" w:cs="Arial"/>
          <w:i/>
          <w:sz w:val="20"/>
          <w:szCs w:val="20"/>
        </w:rPr>
        <w:t>A</w:t>
      </w:r>
      <w:r w:rsidR="0092701F">
        <w:rPr>
          <w:rFonts w:ascii="Arial" w:hAnsi="Arial" w:cs="Arial"/>
          <w:i/>
          <w:sz w:val="20"/>
          <w:szCs w:val="20"/>
        </w:rPr>
        <w:t xml:space="preserve">rchitectural </w:t>
      </w:r>
      <w:r w:rsidRPr="000256DB">
        <w:rPr>
          <w:rFonts w:ascii="Arial" w:hAnsi="Arial" w:cs="Arial"/>
          <w:i/>
          <w:sz w:val="20"/>
          <w:szCs w:val="20"/>
        </w:rPr>
        <w:t>P</w:t>
      </w:r>
      <w:r w:rsidR="0092701F">
        <w:rPr>
          <w:rFonts w:ascii="Arial" w:hAnsi="Arial" w:cs="Arial"/>
          <w:i/>
          <w:sz w:val="20"/>
          <w:szCs w:val="20"/>
        </w:rPr>
        <w:t>rofession or similar</w:t>
      </w:r>
    </w:p>
    <w:p w:rsidR="0092701F" w:rsidRPr="000256DB" w:rsidRDefault="0092701F" w:rsidP="002E64A1">
      <w:pPr>
        <w:pStyle w:val="ListParagraph"/>
        <w:widowControl/>
        <w:numPr>
          <w:ilvl w:val="0"/>
          <w:numId w:val="48"/>
        </w:numPr>
        <w:autoSpaceDE w:val="0"/>
        <w:autoSpaceDN w:val="0"/>
        <w:adjustRightInd w:val="0"/>
        <w:spacing w:line="360" w:lineRule="auto"/>
        <w:ind w:left="1418"/>
        <w:jc w:val="both"/>
        <w:rPr>
          <w:rFonts w:ascii="Arial" w:hAnsi="Arial" w:cs="Arial"/>
          <w:i/>
          <w:sz w:val="20"/>
          <w:szCs w:val="20"/>
        </w:rPr>
      </w:pPr>
      <w:r>
        <w:rPr>
          <w:rFonts w:ascii="Arial" w:hAnsi="Arial" w:cs="Arial"/>
          <w:i/>
          <w:sz w:val="20"/>
          <w:szCs w:val="20"/>
        </w:rPr>
        <w:t xml:space="preserve">Professional registration with the </w:t>
      </w:r>
      <w:r w:rsidRPr="0092701F">
        <w:rPr>
          <w:rFonts w:ascii="Arial" w:hAnsi="Arial" w:cs="Arial"/>
          <w:i/>
          <w:sz w:val="20"/>
          <w:szCs w:val="20"/>
        </w:rPr>
        <w:t>South African Council for the Quantity Surveying Profession</w:t>
      </w:r>
      <w:r>
        <w:rPr>
          <w:rFonts w:ascii="Arial" w:hAnsi="Arial" w:cs="Arial"/>
          <w:i/>
          <w:sz w:val="20"/>
          <w:szCs w:val="20"/>
        </w:rPr>
        <w:t xml:space="preserve"> or similar</w:t>
      </w:r>
    </w:p>
    <w:p w:rsidR="000256DB" w:rsidRDefault="000256DB" w:rsidP="000256DB">
      <w:pPr>
        <w:rPr>
          <w:rFonts w:cs="Arial"/>
          <w:szCs w:val="20"/>
          <w:lang w:val="en-ZA"/>
        </w:rPr>
      </w:pPr>
    </w:p>
    <w:p w:rsidR="000256DB" w:rsidRDefault="000256DB" w:rsidP="000256DB">
      <w:pPr>
        <w:rPr>
          <w:rFonts w:cs="Arial"/>
          <w:szCs w:val="20"/>
          <w:lang w:val="en-ZA"/>
        </w:rPr>
      </w:pPr>
    </w:p>
    <w:p w:rsidR="000256DB" w:rsidRDefault="000256DB" w:rsidP="000256DB">
      <w:pPr>
        <w:rPr>
          <w:rFonts w:cs="Arial"/>
          <w:szCs w:val="20"/>
          <w:lang w:val="en-ZA"/>
        </w:rPr>
      </w:pPr>
    </w:p>
    <w:p w:rsidR="000256DB" w:rsidRDefault="000256DB">
      <w:pPr>
        <w:rPr>
          <w:rFonts w:cs="Arial"/>
          <w:szCs w:val="20"/>
          <w:lang w:val="en-ZA"/>
        </w:rPr>
      </w:pPr>
      <w:r>
        <w:rPr>
          <w:rFonts w:cs="Arial"/>
          <w:szCs w:val="20"/>
          <w:lang w:val="en-ZA"/>
        </w:rPr>
        <w:br w:type="page"/>
      </w:r>
    </w:p>
    <w:p w:rsidR="00EE34F9" w:rsidRPr="00FE34EE" w:rsidRDefault="00EE34F9" w:rsidP="002E64A1">
      <w:pPr>
        <w:pStyle w:val="ListParagraph"/>
        <w:widowControl/>
        <w:numPr>
          <w:ilvl w:val="0"/>
          <w:numId w:val="20"/>
        </w:numPr>
        <w:spacing w:after="120" w:line="276" w:lineRule="auto"/>
        <w:ind w:left="567" w:hanging="567"/>
        <w:jc w:val="both"/>
        <w:rPr>
          <w:rFonts w:ascii="Arial" w:hAnsi="Arial" w:cs="Arial"/>
          <w:b/>
          <w:bCs/>
          <w:sz w:val="20"/>
          <w:szCs w:val="20"/>
          <w:lang w:val="en-ZA"/>
        </w:rPr>
      </w:pPr>
      <w:bookmarkStart w:id="29" w:name="Site_Information"/>
      <w:bookmarkStart w:id="30" w:name="Annexures"/>
      <w:bookmarkEnd w:id="29"/>
      <w:bookmarkEnd w:id="30"/>
      <w:r w:rsidRPr="00FE34EE">
        <w:rPr>
          <w:rFonts w:ascii="Arial" w:hAnsi="Arial" w:cs="Arial"/>
          <w:b/>
          <w:bCs/>
          <w:sz w:val="20"/>
          <w:szCs w:val="20"/>
          <w:lang w:val="en-ZA"/>
        </w:rPr>
        <w:lastRenderedPageBreak/>
        <w:t>Pricing</w:t>
      </w:r>
    </w:p>
    <w:p w:rsidR="00EE34F9" w:rsidRPr="00FA3A16" w:rsidRDefault="00EE34F9" w:rsidP="002E64A1">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FA3A16">
        <w:rPr>
          <w:rFonts w:ascii="Arial" w:hAnsi="Arial" w:cs="Arial"/>
          <w:color w:val="000000"/>
          <w:sz w:val="20"/>
          <w:szCs w:val="20"/>
          <w:lang w:val="en-ZA"/>
        </w:rPr>
        <w:t xml:space="preserve">The bidder shall provide the price proposal as detailed in SBD 3.1 </w:t>
      </w:r>
    </w:p>
    <w:p w:rsidR="00EE34F9" w:rsidRPr="00FE34EE" w:rsidRDefault="00EE34F9" w:rsidP="002E64A1">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The </w:t>
      </w:r>
      <w:r>
        <w:rPr>
          <w:rFonts w:ascii="Arial" w:hAnsi="Arial" w:cs="Arial"/>
          <w:color w:val="000000"/>
          <w:sz w:val="20"/>
          <w:szCs w:val="20"/>
          <w:lang w:val="en-ZA"/>
        </w:rPr>
        <w:t>bidders</w:t>
      </w:r>
      <w:r w:rsidRPr="00FE34EE">
        <w:rPr>
          <w:rFonts w:ascii="Arial" w:hAnsi="Arial" w:cs="Arial"/>
          <w:color w:val="000000"/>
          <w:sz w:val="20"/>
          <w:szCs w:val="20"/>
          <w:lang w:val="en-ZA"/>
        </w:rPr>
        <w:t xml:space="preserve">’s price must be fully inclusive, and each item must be clearly specified. </w:t>
      </w:r>
    </w:p>
    <w:p w:rsidR="00EE34F9" w:rsidRPr="00FE34EE" w:rsidRDefault="00EE34F9" w:rsidP="002E64A1">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All additional costs must be clearly specified and included in the total quotation price, (e.g. transport, labour, etc.). </w:t>
      </w:r>
    </w:p>
    <w:p w:rsidR="00EE34F9" w:rsidRDefault="00EE34F9" w:rsidP="002E64A1">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All prices must be VAT inclusive. </w:t>
      </w:r>
    </w:p>
    <w:p w:rsidR="00EE34F9" w:rsidRPr="00791ED1" w:rsidRDefault="00EE34F9" w:rsidP="002E64A1">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791ED1">
        <w:rPr>
          <w:rFonts w:ascii="Arial" w:hAnsi="Arial" w:cs="Arial"/>
          <w:color w:val="000000"/>
          <w:sz w:val="20"/>
          <w:szCs w:val="20"/>
          <w:lang w:val="en-ZA"/>
        </w:rPr>
        <w:t xml:space="preserve">The </w:t>
      </w:r>
      <w:r>
        <w:rPr>
          <w:rFonts w:ascii="Arial" w:hAnsi="Arial" w:cs="Arial"/>
          <w:color w:val="000000"/>
          <w:sz w:val="20"/>
          <w:szCs w:val="20"/>
          <w:lang w:val="en-ZA"/>
        </w:rPr>
        <w:t>bidder</w:t>
      </w:r>
      <w:r w:rsidRPr="00791ED1">
        <w:rPr>
          <w:rFonts w:ascii="Arial" w:hAnsi="Arial" w:cs="Arial"/>
          <w:color w:val="000000"/>
          <w:sz w:val="20"/>
          <w:szCs w:val="20"/>
          <w:lang w:val="en-ZA"/>
        </w:rPr>
        <w:t xml:space="preserve"> is responsible for all the cost that they shall incur related to the preparation and submission of the quotation.</w:t>
      </w:r>
    </w:p>
    <w:p w:rsidR="00EE34F9" w:rsidRPr="00FE34EE" w:rsidRDefault="00EE34F9" w:rsidP="00EE34F9">
      <w:pPr>
        <w:widowControl/>
        <w:autoSpaceDE w:val="0"/>
        <w:autoSpaceDN w:val="0"/>
        <w:adjustRightInd w:val="0"/>
        <w:spacing w:line="276" w:lineRule="auto"/>
        <w:ind w:left="993"/>
        <w:rPr>
          <w:rFonts w:ascii="Arial" w:hAnsi="Arial" w:cs="Arial"/>
          <w:color w:val="000000"/>
          <w:sz w:val="20"/>
          <w:szCs w:val="20"/>
          <w:lang w:val="en-ZA"/>
        </w:rPr>
      </w:pPr>
    </w:p>
    <w:p w:rsidR="00EE34F9" w:rsidRPr="00FE34EE" w:rsidRDefault="00EE34F9" w:rsidP="002E64A1">
      <w:pPr>
        <w:pStyle w:val="ListParagraph"/>
        <w:widowControl/>
        <w:numPr>
          <w:ilvl w:val="0"/>
          <w:numId w:val="20"/>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Evaluation Process</w:t>
      </w:r>
    </w:p>
    <w:p w:rsidR="00EE34F9" w:rsidRDefault="00EE34F9" w:rsidP="00EE34F9">
      <w:pPr>
        <w:pStyle w:val="BodyText"/>
        <w:tabs>
          <w:tab w:val="left" w:pos="2244"/>
        </w:tabs>
        <w:spacing w:line="276" w:lineRule="auto"/>
        <w:ind w:left="0" w:right="689" w:firstLine="567"/>
        <w:jc w:val="both"/>
        <w:rPr>
          <w:spacing w:val="-1"/>
          <w:sz w:val="20"/>
          <w:szCs w:val="20"/>
        </w:rPr>
      </w:pPr>
      <w:r w:rsidRPr="00FE34EE">
        <w:rPr>
          <w:spacing w:val="-1"/>
          <w:sz w:val="20"/>
          <w:szCs w:val="20"/>
        </w:rPr>
        <w:t xml:space="preserve">The RFQ will be evaluated using </w:t>
      </w:r>
      <w:r w:rsidRPr="00996516">
        <w:rPr>
          <w:spacing w:val="-1"/>
          <w:sz w:val="20"/>
          <w:szCs w:val="20"/>
        </w:rPr>
        <w:t>a three (03)</w:t>
      </w:r>
      <w:r w:rsidRPr="00FE34EE">
        <w:rPr>
          <w:spacing w:val="-2"/>
          <w:sz w:val="20"/>
          <w:szCs w:val="20"/>
        </w:rPr>
        <w:t xml:space="preserve"> </w:t>
      </w:r>
      <w:r w:rsidR="006F31EF">
        <w:rPr>
          <w:spacing w:val="-2"/>
          <w:sz w:val="20"/>
          <w:szCs w:val="20"/>
        </w:rPr>
        <w:t xml:space="preserve">stage </w:t>
      </w:r>
      <w:r w:rsidRPr="00FE34EE">
        <w:rPr>
          <w:spacing w:val="-2"/>
          <w:sz w:val="20"/>
          <w:szCs w:val="20"/>
        </w:rPr>
        <w:t xml:space="preserve">evaluation </w:t>
      </w:r>
      <w:r w:rsidRPr="00FE34EE">
        <w:rPr>
          <w:spacing w:val="-1"/>
          <w:sz w:val="20"/>
          <w:szCs w:val="20"/>
        </w:rPr>
        <w:t>approach:</w:t>
      </w:r>
    </w:p>
    <w:p w:rsidR="00EE34F9" w:rsidRPr="00FE34EE" w:rsidRDefault="00EE34F9" w:rsidP="00EE34F9">
      <w:pPr>
        <w:pStyle w:val="BodyText"/>
        <w:tabs>
          <w:tab w:val="left" w:pos="2244"/>
        </w:tabs>
        <w:spacing w:line="276" w:lineRule="auto"/>
        <w:ind w:left="0" w:right="689" w:firstLine="567"/>
        <w:jc w:val="both"/>
        <w:rPr>
          <w:sz w:val="20"/>
          <w:szCs w:val="20"/>
        </w:rPr>
      </w:pPr>
    </w:p>
    <w:p w:rsidR="00A62D4C" w:rsidRPr="00353592" w:rsidRDefault="00EE34F9" w:rsidP="002E64A1">
      <w:pPr>
        <w:pStyle w:val="ListParagraph"/>
        <w:numPr>
          <w:ilvl w:val="1"/>
          <w:numId w:val="20"/>
        </w:numPr>
        <w:tabs>
          <w:tab w:val="left" w:pos="993"/>
        </w:tabs>
        <w:spacing w:line="276" w:lineRule="auto"/>
        <w:ind w:left="1134" w:hanging="567"/>
        <w:rPr>
          <w:rFonts w:ascii="Arial" w:eastAsia="Arial" w:hAnsi="Arial" w:cs="Arial"/>
          <w:sz w:val="20"/>
          <w:szCs w:val="20"/>
        </w:rPr>
      </w:pPr>
      <w:r w:rsidRPr="00791ED1">
        <w:rPr>
          <w:rFonts w:ascii="Arial"/>
          <w:b/>
          <w:spacing w:val="-1"/>
          <w:sz w:val="20"/>
          <w:szCs w:val="20"/>
        </w:rPr>
        <w:t>First</w:t>
      </w:r>
      <w:r w:rsidRPr="00791ED1">
        <w:rPr>
          <w:rFonts w:ascii="Arial"/>
          <w:b/>
          <w:spacing w:val="-2"/>
          <w:sz w:val="20"/>
          <w:szCs w:val="20"/>
        </w:rPr>
        <w:t xml:space="preserve"> stage:</w:t>
      </w:r>
      <w:r w:rsidRPr="00791ED1">
        <w:rPr>
          <w:rFonts w:ascii="Arial"/>
          <w:b/>
          <w:spacing w:val="-1"/>
          <w:sz w:val="20"/>
          <w:szCs w:val="20"/>
        </w:rPr>
        <w:t xml:space="preserve"> </w:t>
      </w:r>
    </w:p>
    <w:p w:rsidR="00A62D4C" w:rsidRDefault="00A62D4C" w:rsidP="00353592">
      <w:pPr>
        <w:tabs>
          <w:tab w:val="left" w:pos="993"/>
        </w:tabs>
        <w:spacing w:line="276" w:lineRule="auto"/>
        <w:ind w:left="567"/>
        <w:rPr>
          <w:rFonts w:ascii="Arial"/>
          <w:spacing w:val="-2"/>
          <w:sz w:val="20"/>
          <w:szCs w:val="20"/>
        </w:rPr>
      </w:pPr>
    </w:p>
    <w:p w:rsidR="003755E2" w:rsidRDefault="00A62D4C" w:rsidP="00353592">
      <w:pPr>
        <w:tabs>
          <w:tab w:val="left" w:pos="993"/>
        </w:tabs>
        <w:spacing w:line="276" w:lineRule="auto"/>
        <w:ind w:left="567"/>
        <w:rPr>
          <w:rFonts w:ascii="Arial" w:eastAsia="Arial" w:hAnsi="Arial" w:cs="Arial"/>
          <w:sz w:val="20"/>
          <w:szCs w:val="20"/>
        </w:rPr>
      </w:pPr>
      <w:r>
        <w:rPr>
          <w:rFonts w:ascii="Arial"/>
          <w:spacing w:val="-2"/>
          <w:sz w:val="20"/>
          <w:szCs w:val="20"/>
        </w:rPr>
        <w:tab/>
      </w:r>
      <w:r w:rsidR="00EE34F9" w:rsidRPr="00353592">
        <w:rPr>
          <w:rFonts w:ascii="Arial"/>
          <w:b/>
          <w:spacing w:val="-2"/>
          <w:sz w:val="20"/>
          <w:szCs w:val="20"/>
        </w:rPr>
        <w:t>Mandatory</w:t>
      </w:r>
    </w:p>
    <w:p w:rsidR="003755E2" w:rsidRDefault="003755E2" w:rsidP="00353592">
      <w:pPr>
        <w:tabs>
          <w:tab w:val="left" w:pos="993"/>
        </w:tabs>
        <w:spacing w:line="276" w:lineRule="auto"/>
        <w:rPr>
          <w:rFonts w:ascii="Arial" w:eastAsia="Arial" w:hAnsi="Arial" w:cs="Arial"/>
          <w:sz w:val="20"/>
          <w:szCs w:val="20"/>
        </w:rPr>
      </w:pPr>
      <w:r>
        <w:rPr>
          <w:rFonts w:ascii="Arial" w:eastAsia="Arial" w:hAnsi="Arial" w:cs="Arial"/>
          <w:sz w:val="20"/>
          <w:szCs w:val="20"/>
        </w:rPr>
        <w:tab/>
      </w:r>
      <w:r w:rsidRPr="002040A6">
        <w:rPr>
          <w:rFonts w:ascii="Arial" w:eastAsia="Arial" w:hAnsi="Arial" w:cs="Arial"/>
          <w:sz w:val="20"/>
          <w:szCs w:val="20"/>
        </w:rPr>
        <w:t xml:space="preserve">SBD 4 – Bidders disclosure </w:t>
      </w:r>
    </w:p>
    <w:p w:rsidR="003755E2" w:rsidRDefault="003755E2" w:rsidP="00353592">
      <w:pPr>
        <w:tabs>
          <w:tab w:val="left" w:pos="993"/>
        </w:tabs>
        <w:spacing w:line="276" w:lineRule="auto"/>
        <w:rPr>
          <w:rFonts w:ascii="Arial" w:eastAsia="Arial" w:hAnsi="Arial" w:cs="Arial"/>
          <w:sz w:val="20"/>
          <w:szCs w:val="20"/>
        </w:rPr>
      </w:pPr>
    </w:p>
    <w:p w:rsidR="00A62D4C" w:rsidRPr="00353592" w:rsidRDefault="00A62D4C" w:rsidP="00353592">
      <w:pPr>
        <w:tabs>
          <w:tab w:val="left" w:pos="993"/>
        </w:tabs>
        <w:spacing w:line="276" w:lineRule="auto"/>
        <w:rPr>
          <w:rFonts w:ascii="Arial" w:eastAsia="Arial" w:hAnsi="Arial" w:cs="Arial"/>
          <w:b/>
          <w:sz w:val="20"/>
          <w:szCs w:val="20"/>
        </w:rPr>
      </w:pPr>
      <w:r>
        <w:rPr>
          <w:rFonts w:ascii="Arial"/>
          <w:spacing w:val="-1"/>
          <w:sz w:val="20"/>
          <w:szCs w:val="20"/>
        </w:rPr>
        <w:tab/>
      </w:r>
      <w:r w:rsidRPr="00353592">
        <w:rPr>
          <w:rFonts w:ascii="Arial"/>
          <w:b/>
          <w:spacing w:val="-1"/>
          <w:sz w:val="20"/>
          <w:szCs w:val="20"/>
        </w:rPr>
        <w:t>Administrative</w:t>
      </w:r>
      <w:r w:rsidRPr="00353592">
        <w:rPr>
          <w:rFonts w:ascii="Arial"/>
          <w:b/>
          <w:spacing w:val="-2"/>
          <w:sz w:val="20"/>
          <w:szCs w:val="20"/>
        </w:rPr>
        <w:t xml:space="preserve"> </w:t>
      </w:r>
      <w:r w:rsidRPr="00353592">
        <w:rPr>
          <w:rFonts w:ascii="Arial"/>
          <w:b/>
          <w:spacing w:val="-1"/>
          <w:sz w:val="20"/>
          <w:szCs w:val="20"/>
        </w:rPr>
        <w:t>Requirements</w:t>
      </w:r>
    </w:p>
    <w:p w:rsidR="003755E2" w:rsidRPr="002040A6" w:rsidRDefault="00A62D4C" w:rsidP="003755E2">
      <w:pPr>
        <w:tabs>
          <w:tab w:val="left" w:pos="993"/>
        </w:tabs>
        <w:spacing w:line="276" w:lineRule="auto"/>
        <w:rPr>
          <w:rFonts w:ascii="Arial" w:eastAsia="Arial" w:hAnsi="Arial" w:cs="Arial"/>
          <w:sz w:val="20"/>
          <w:szCs w:val="20"/>
        </w:rPr>
      </w:pPr>
      <w:r>
        <w:rPr>
          <w:rFonts w:ascii="Arial" w:eastAsia="Arial" w:hAnsi="Arial" w:cs="Arial"/>
          <w:sz w:val="20"/>
          <w:szCs w:val="20"/>
        </w:rPr>
        <w:tab/>
      </w:r>
      <w:r w:rsidR="00EE34F9" w:rsidRPr="00353592">
        <w:rPr>
          <w:rFonts w:ascii="Arial" w:eastAsia="Arial" w:hAnsi="Arial" w:cs="Arial"/>
          <w:sz w:val="20"/>
          <w:szCs w:val="20"/>
        </w:rPr>
        <w:t xml:space="preserve"> </w:t>
      </w:r>
      <w:r w:rsidR="003755E2" w:rsidRPr="002040A6">
        <w:rPr>
          <w:rFonts w:ascii="Arial" w:eastAsia="Arial" w:hAnsi="Arial" w:cs="Arial"/>
          <w:sz w:val="20"/>
          <w:szCs w:val="20"/>
        </w:rPr>
        <w:t xml:space="preserve">Bidder completed all RFQ Forms </w:t>
      </w:r>
    </w:p>
    <w:p w:rsidR="00EE34F9" w:rsidRPr="00353592" w:rsidRDefault="003755E2" w:rsidP="00353592">
      <w:pPr>
        <w:tabs>
          <w:tab w:val="left" w:pos="993"/>
        </w:tabs>
        <w:spacing w:line="276" w:lineRule="auto"/>
        <w:rPr>
          <w:rFonts w:ascii="Arial" w:eastAsia="Arial" w:hAnsi="Arial" w:cs="Arial"/>
          <w:sz w:val="20"/>
          <w:szCs w:val="20"/>
        </w:rPr>
      </w:pPr>
      <w:r>
        <w:rPr>
          <w:rFonts w:ascii="Arial" w:eastAsia="Arial" w:hAnsi="Arial" w:cs="Arial"/>
          <w:sz w:val="20"/>
          <w:szCs w:val="20"/>
        </w:rPr>
        <w:tab/>
        <w:t xml:space="preserve"> </w:t>
      </w:r>
      <w:r w:rsidRPr="002040A6">
        <w:rPr>
          <w:rFonts w:ascii="Arial" w:eastAsia="Arial" w:hAnsi="Arial" w:cs="Arial"/>
          <w:sz w:val="20"/>
          <w:szCs w:val="20"/>
        </w:rPr>
        <w:t>Bidder registered on National Treasury CSD</w:t>
      </w:r>
      <w:r w:rsidR="009A096B">
        <w:rPr>
          <w:rFonts w:ascii="Arial" w:eastAsia="Arial" w:hAnsi="Arial" w:cs="Arial"/>
          <w:sz w:val="20"/>
          <w:szCs w:val="20"/>
        </w:rPr>
        <w:t>/CIPC registration cert.</w:t>
      </w:r>
    </w:p>
    <w:p w:rsidR="00EE34F9" w:rsidRDefault="00A62D4C" w:rsidP="00353592">
      <w:pPr>
        <w:tabs>
          <w:tab w:val="left" w:pos="993"/>
        </w:tabs>
        <w:spacing w:line="276" w:lineRule="auto"/>
        <w:rPr>
          <w:rFonts w:ascii="Arial" w:eastAsia="Arial" w:hAnsi="Arial" w:cs="Arial"/>
          <w:sz w:val="20"/>
          <w:szCs w:val="20"/>
        </w:rPr>
      </w:pPr>
      <w:r>
        <w:rPr>
          <w:rFonts w:ascii="Arial" w:eastAsia="Arial" w:hAnsi="Arial" w:cs="Arial"/>
          <w:sz w:val="20"/>
          <w:szCs w:val="20"/>
        </w:rPr>
        <w:tab/>
      </w:r>
      <w:r w:rsidR="003755E2">
        <w:rPr>
          <w:rFonts w:ascii="Arial" w:eastAsia="Arial" w:hAnsi="Arial" w:cs="Arial"/>
          <w:sz w:val="20"/>
          <w:szCs w:val="20"/>
        </w:rPr>
        <w:t xml:space="preserve"> </w:t>
      </w:r>
      <w:r w:rsidR="00EE34F9" w:rsidRPr="00353592">
        <w:rPr>
          <w:rFonts w:ascii="Arial" w:eastAsia="Arial" w:hAnsi="Arial" w:cs="Arial"/>
          <w:sz w:val="20"/>
          <w:szCs w:val="20"/>
        </w:rPr>
        <w:t>Bidder attended compulsory briefing session</w:t>
      </w:r>
    </w:p>
    <w:p w:rsidR="009A096B" w:rsidRPr="009A096B" w:rsidRDefault="009A096B" w:rsidP="009A096B">
      <w:pPr>
        <w:tabs>
          <w:tab w:val="left" w:pos="993"/>
        </w:tabs>
        <w:spacing w:line="276" w:lineRule="auto"/>
        <w:rPr>
          <w:rFonts w:ascii="Arial" w:eastAsia="Arial" w:hAnsi="Arial" w:cs="Arial"/>
          <w:sz w:val="20"/>
          <w:szCs w:val="20"/>
        </w:rPr>
      </w:pPr>
      <w:r>
        <w:rPr>
          <w:rFonts w:ascii="Arial" w:eastAsia="Arial" w:hAnsi="Arial" w:cs="Arial"/>
          <w:sz w:val="20"/>
          <w:szCs w:val="20"/>
        </w:rPr>
        <w:t xml:space="preserve">                   </w:t>
      </w:r>
      <w:r w:rsidRPr="009A096B">
        <w:rPr>
          <w:rFonts w:ascii="Arial" w:eastAsia="Arial" w:hAnsi="Arial" w:cs="Arial"/>
          <w:sz w:val="20"/>
          <w:szCs w:val="20"/>
        </w:rPr>
        <w:t>BBBE</w:t>
      </w:r>
      <w:r>
        <w:rPr>
          <w:rFonts w:ascii="Arial" w:eastAsia="Arial" w:hAnsi="Arial" w:cs="Arial"/>
          <w:sz w:val="20"/>
          <w:szCs w:val="20"/>
        </w:rPr>
        <w:t xml:space="preserve">E Certificate/ Sworn Affidavit  </w:t>
      </w:r>
    </w:p>
    <w:p w:rsidR="009A096B" w:rsidRDefault="009A096B" w:rsidP="00353592">
      <w:pPr>
        <w:tabs>
          <w:tab w:val="left" w:pos="993"/>
        </w:tabs>
        <w:spacing w:line="276" w:lineRule="auto"/>
        <w:rPr>
          <w:rFonts w:ascii="Arial" w:eastAsia="Arial" w:hAnsi="Arial" w:cs="Arial"/>
          <w:sz w:val="20"/>
          <w:szCs w:val="20"/>
        </w:rPr>
      </w:pPr>
      <w:r>
        <w:rPr>
          <w:rFonts w:ascii="Arial" w:eastAsia="Arial" w:hAnsi="Arial" w:cs="Arial"/>
          <w:sz w:val="20"/>
          <w:szCs w:val="20"/>
        </w:rPr>
        <w:tab/>
        <w:t xml:space="preserve"> </w:t>
      </w:r>
      <w:r w:rsidRPr="009A096B">
        <w:rPr>
          <w:rFonts w:ascii="Arial" w:eastAsia="Arial" w:hAnsi="Arial" w:cs="Arial"/>
          <w:sz w:val="20"/>
          <w:szCs w:val="20"/>
        </w:rPr>
        <w:t>Lease Agreement/ Municipal Account/ Letter from the Traditional Authority.</w:t>
      </w:r>
    </w:p>
    <w:p w:rsidR="009A096B" w:rsidRPr="00353592" w:rsidRDefault="009A096B" w:rsidP="00353592">
      <w:pPr>
        <w:tabs>
          <w:tab w:val="left" w:pos="993"/>
        </w:tabs>
        <w:spacing w:line="276" w:lineRule="auto"/>
        <w:rPr>
          <w:rFonts w:ascii="Arial" w:eastAsia="Arial" w:hAnsi="Arial" w:cs="Arial"/>
          <w:sz w:val="20"/>
          <w:szCs w:val="20"/>
        </w:rPr>
      </w:pPr>
    </w:p>
    <w:p w:rsidR="00EE34F9" w:rsidRDefault="00EE34F9" w:rsidP="004232EC">
      <w:pPr>
        <w:tabs>
          <w:tab w:val="left" w:pos="993"/>
        </w:tabs>
        <w:spacing w:line="276" w:lineRule="auto"/>
        <w:ind w:left="567"/>
        <w:rPr>
          <w:rFonts w:ascii="Arial" w:eastAsia="Arial" w:hAnsi="Arial" w:cs="Arial"/>
          <w:sz w:val="20"/>
          <w:szCs w:val="20"/>
        </w:rPr>
      </w:pPr>
    </w:p>
    <w:p w:rsidR="001C2E98" w:rsidRDefault="00EE34F9" w:rsidP="002E64A1">
      <w:pPr>
        <w:pStyle w:val="ListParagraph"/>
        <w:numPr>
          <w:ilvl w:val="1"/>
          <w:numId w:val="20"/>
        </w:numPr>
        <w:tabs>
          <w:tab w:val="left" w:pos="993"/>
        </w:tabs>
        <w:spacing w:after="240" w:line="276" w:lineRule="auto"/>
        <w:ind w:left="1134" w:hanging="567"/>
        <w:rPr>
          <w:rFonts w:ascii="Arial"/>
          <w:spacing w:val="-1"/>
          <w:sz w:val="20"/>
          <w:szCs w:val="20"/>
        </w:rPr>
      </w:pPr>
      <w:r w:rsidRPr="00791ED1">
        <w:rPr>
          <w:rFonts w:ascii="Arial"/>
          <w:b/>
          <w:spacing w:val="-1"/>
          <w:sz w:val="20"/>
          <w:szCs w:val="20"/>
        </w:rPr>
        <w:t xml:space="preserve">Second Stage: </w:t>
      </w:r>
      <w:r>
        <w:rPr>
          <w:rFonts w:ascii="Arial"/>
          <w:spacing w:val="-1"/>
          <w:sz w:val="20"/>
          <w:szCs w:val="20"/>
        </w:rPr>
        <w:t>Functionality</w:t>
      </w:r>
    </w:p>
    <w:p w:rsidR="001C2E98" w:rsidRPr="001C2E98" w:rsidRDefault="001C2E98" w:rsidP="001C2E98">
      <w:pPr>
        <w:pStyle w:val="ListParagraph"/>
        <w:tabs>
          <w:tab w:val="left" w:pos="993"/>
        </w:tabs>
        <w:spacing w:after="240" w:line="276" w:lineRule="auto"/>
        <w:ind w:left="1134"/>
        <w:rPr>
          <w:rFonts w:cs="Arial"/>
          <w:szCs w:val="20"/>
        </w:rPr>
      </w:pPr>
      <w:r>
        <w:rPr>
          <w:rFonts w:ascii="Arial"/>
          <w:b/>
          <w:spacing w:val="-1"/>
          <w:sz w:val="20"/>
          <w:szCs w:val="20"/>
        </w:rPr>
        <w:t>(</w:t>
      </w:r>
      <w:r>
        <w:rPr>
          <w:rFonts w:cs="Arial"/>
          <w:szCs w:val="20"/>
        </w:rPr>
        <w:t>M</w:t>
      </w:r>
      <w:r w:rsidRPr="001C2E98">
        <w:rPr>
          <w:rFonts w:cs="Arial"/>
          <w:szCs w:val="20"/>
        </w:rPr>
        <w:t>inimum 70 points</w:t>
      </w:r>
      <w:r>
        <w:rPr>
          <w:rFonts w:cs="Arial"/>
          <w:szCs w:val="20"/>
        </w:rPr>
        <w:t xml:space="preserve"> require to move to third stage of price and preference</w:t>
      </w:r>
      <w:r w:rsidRPr="001C2E98">
        <w:rPr>
          <w:rFonts w:cs="Arial"/>
          <w:szCs w:val="20"/>
        </w:rPr>
        <w:t>)</w:t>
      </w:r>
    </w:p>
    <w:tbl>
      <w:tblPr>
        <w:tblW w:w="9072" w:type="dxa"/>
        <w:tblInd w:w="85" w:type="dxa"/>
        <w:tblLayout w:type="fixed"/>
        <w:tblCellMar>
          <w:top w:w="85" w:type="dxa"/>
          <w:left w:w="85" w:type="dxa"/>
          <w:bottom w:w="85" w:type="dxa"/>
          <w:right w:w="85" w:type="dxa"/>
        </w:tblCellMar>
        <w:tblLook w:val="0000" w:firstRow="0" w:lastRow="0" w:firstColumn="0" w:lastColumn="0" w:noHBand="0" w:noVBand="0"/>
      </w:tblPr>
      <w:tblGrid>
        <w:gridCol w:w="993"/>
        <w:gridCol w:w="8079"/>
      </w:tblGrid>
      <w:tr w:rsidR="00996516" w:rsidRPr="00453579" w:rsidTr="006F31EF">
        <w:tc>
          <w:tcPr>
            <w:tcW w:w="993" w:type="dxa"/>
            <w:tcBorders>
              <w:top w:val="single" w:sz="4" w:space="0" w:color="auto"/>
              <w:left w:val="single" w:sz="4" w:space="0" w:color="auto"/>
              <w:bottom w:val="single" w:sz="4" w:space="0" w:color="auto"/>
              <w:right w:val="single" w:sz="4" w:space="0" w:color="auto"/>
            </w:tcBorders>
            <w:shd w:val="clear" w:color="auto" w:fill="auto"/>
          </w:tcPr>
          <w:p w:rsidR="00996516" w:rsidRPr="00453579" w:rsidRDefault="00996516" w:rsidP="006F31EF">
            <w:pPr>
              <w:rPr>
                <w:rFonts w:cs="Arial"/>
                <w:szCs w:val="20"/>
              </w:rPr>
            </w:pPr>
          </w:p>
          <w:p w:rsidR="00996516" w:rsidRPr="00453579" w:rsidRDefault="00996516" w:rsidP="006F31EF">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996516" w:rsidRPr="00453579" w:rsidRDefault="00996516" w:rsidP="006F31EF">
            <w:pPr>
              <w:tabs>
                <w:tab w:val="left" w:pos="-720"/>
              </w:tabs>
              <w:rPr>
                <w:rFonts w:cs="Arial"/>
                <w:bCs/>
                <w:szCs w:val="20"/>
              </w:rPr>
            </w:pPr>
            <w:r w:rsidRPr="00453579">
              <w:rPr>
                <w:rFonts w:cs="Arial"/>
                <w:bCs/>
                <w:szCs w:val="20"/>
              </w:rPr>
              <w:t>The table below lists the returnable schedules that set out the scoring criteria and sub-criteria, and the percentage weighting for the score achieved against the relevant schedule:</w:t>
            </w:r>
          </w:p>
          <w:p w:rsidR="00996516" w:rsidRPr="00453579" w:rsidRDefault="00996516" w:rsidP="006F31EF">
            <w:pPr>
              <w:tabs>
                <w:tab w:val="left" w:pos="-720"/>
              </w:tabs>
              <w:ind w:left="720"/>
              <w:rPr>
                <w:rFonts w:cs="Arial"/>
                <w:bCs/>
                <w:szCs w:val="20"/>
              </w:rPr>
            </w:pPr>
          </w:p>
          <w:p w:rsidR="00996516" w:rsidRPr="00453579" w:rsidRDefault="00996516" w:rsidP="006F31EF">
            <w:pPr>
              <w:tabs>
                <w:tab w:val="left" w:pos="-720"/>
                <w:tab w:val="left" w:pos="1940"/>
                <w:tab w:val="center" w:pos="7043"/>
              </w:tabs>
              <w:ind w:firstLine="858"/>
              <w:rPr>
                <w:rFonts w:cs="Arial"/>
                <w:b/>
                <w:bCs/>
                <w:szCs w:val="20"/>
              </w:rPr>
            </w:pPr>
            <w:r w:rsidRPr="00453579">
              <w:rPr>
                <w:rFonts w:cs="Arial"/>
                <w:b/>
                <w:bCs/>
                <w:szCs w:val="20"/>
              </w:rPr>
              <w:t>Returnable Schedule</w:t>
            </w:r>
            <w:r w:rsidRPr="00453579">
              <w:rPr>
                <w:rFonts w:cs="Arial"/>
                <w:b/>
                <w:bCs/>
                <w:szCs w:val="20"/>
              </w:rPr>
              <w:tab/>
              <w:t>Weighting %</w:t>
            </w:r>
          </w:p>
          <w:p w:rsidR="00996516" w:rsidRPr="00453579" w:rsidRDefault="00996516" w:rsidP="006F31EF">
            <w:pPr>
              <w:tabs>
                <w:tab w:val="left" w:pos="1940"/>
                <w:tab w:val="left" w:pos="7043"/>
              </w:tabs>
              <w:ind w:left="824"/>
              <w:rPr>
                <w:rFonts w:cs="Arial"/>
                <w:b/>
                <w:bCs/>
                <w:szCs w:val="20"/>
              </w:rPr>
            </w:pPr>
            <w:r w:rsidRPr="00453579">
              <w:rPr>
                <w:rFonts w:cs="Arial"/>
                <w:b/>
                <w:bCs/>
                <w:szCs w:val="20"/>
              </w:rPr>
              <w:tab/>
            </w:r>
            <w:r w:rsidRPr="00453579">
              <w:rPr>
                <w:rFonts w:cs="Arial"/>
                <w:b/>
                <w:bCs/>
                <w:szCs w:val="20"/>
              </w:rPr>
              <w:tab/>
            </w:r>
          </w:p>
          <w:p w:rsidR="00996516" w:rsidRPr="00453579" w:rsidRDefault="00996516" w:rsidP="006F31EF">
            <w:pPr>
              <w:tabs>
                <w:tab w:val="left" w:pos="7043"/>
              </w:tabs>
              <w:ind w:left="1940" w:hanging="1116"/>
              <w:rPr>
                <w:rFonts w:cs="Arial"/>
                <w:bCs/>
                <w:szCs w:val="20"/>
              </w:rPr>
            </w:pPr>
            <w:r w:rsidRPr="00453579">
              <w:rPr>
                <w:rFonts w:cs="Arial"/>
                <w:szCs w:val="20"/>
              </w:rPr>
              <w:t>Tenderer’s Experience</w:t>
            </w:r>
            <w:r w:rsidRPr="00453579">
              <w:rPr>
                <w:rFonts w:cs="Arial"/>
                <w:szCs w:val="20"/>
              </w:rPr>
              <w:tab/>
            </w:r>
            <w:permStart w:id="898246419" w:edGrp="everyone"/>
            <w:r w:rsidR="0092701F">
              <w:rPr>
                <w:rFonts w:cs="Arial"/>
                <w:szCs w:val="20"/>
              </w:rPr>
              <w:t>40</w:t>
            </w:r>
            <w:permEnd w:id="898246419"/>
          </w:p>
          <w:p w:rsidR="00996516" w:rsidRDefault="00996516" w:rsidP="0092701F">
            <w:pPr>
              <w:tabs>
                <w:tab w:val="left" w:pos="7043"/>
              </w:tabs>
              <w:ind w:left="1940" w:hanging="1116"/>
              <w:rPr>
                <w:rFonts w:cs="Arial"/>
                <w:b/>
                <w:szCs w:val="20"/>
                <w:u w:val="single"/>
              </w:rPr>
            </w:pPr>
            <w:r w:rsidRPr="00453579">
              <w:rPr>
                <w:rFonts w:cs="Arial"/>
                <w:bCs/>
                <w:szCs w:val="20"/>
              </w:rPr>
              <w:t>Experience of Key Personnel</w:t>
            </w:r>
            <w:r w:rsidRPr="00453579">
              <w:rPr>
                <w:rFonts w:cs="Arial"/>
                <w:bCs/>
                <w:szCs w:val="20"/>
              </w:rPr>
              <w:tab/>
            </w:r>
            <w:permStart w:id="1111502165" w:edGrp="everyone"/>
            <w:r w:rsidR="0092701F">
              <w:rPr>
                <w:rFonts w:cs="Arial"/>
                <w:bCs/>
                <w:szCs w:val="20"/>
              </w:rPr>
              <w:t>60</w:t>
            </w:r>
          </w:p>
          <w:permEnd w:id="1111502165"/>
          <w:p w:rsidR="00996516" w:rsidRPr="00453579" w:rsidRDefault="00996516" w:rsidP="006F31EF">
            <w:pPr>
              <w:tabs>
                <w:tab w:val="left" w:pos="-720"/>
              </w:tabs>
              <w:rPr>
                <w:rFonts w:cs="Arial"/>
                <w:b/>
                <w:szCs w:val="20"/>
                <w:u w:val="single"/>
              </w:rPr>
            </w:pPr>
            <w:r w:rsidRPr="00453579">
              <w:rPr>
                <w:rFonts w:cs="Arial"/>
                <w:b/>
                <w:szCs w:val="20"/>
                <w:u w:val="single"/>
              </w:rPr>
              <w:t xml:space="preserve">Failure to score a single point in any of the criteria listed above will deem the </w:t>
            </w:r>
            <w:r w:rsidR="00E76DBA">
              <w:rPr>
                <w:rFonts w:cs="Arial"/>
                <w:b/>
                <w:szCs w:val="20"/>
                <w:u w:val="single"/>
              </w:rPr>
              <w:t>RFQ</w:t>
            </w:r>
            <w:r w:rsidRPr="00453579">
              <w:rPr>
                <w:rFonts w:cs="Arial"/>
                <w:b/>
                <w:szCs w:val="20"/>
                <w:u w:val="single"/>
              </w:rPr>
              <w:t xml:space="preserve"> to be non-responsive and the bidder will be disqualified.</w:t>
            </w:r>
          </w:p>
          <w:p w:rsidR="00996516" w:rsidRPr="00453579" w:rsidRDefault="00996516" w:rsidP="006F31EF">
            <w:pPr>
              <w:tabs>
                <w:tab w:val="center" w:pos="-2779"/>
                <w:tab w:val="left" w:pos="-720"/>
              </w:tabs>
              <w:rPr>
                <w:rFonts w:cs="Arial"/>
                <w:bCs/>
                <w:szCs w:val="20"/>
                <w:highlight w:val="yellow"/>
              </w:rPr>
            </w:pPr>
            <w:r w:rsidRPr="00453579">
              <w:rPr>
                <w:rFonts w:cs="Arial"/>
                <w:bCs/>
                <w:szCs w:val="20"/>
              </w:rPr>
              <w:tab/>
            </w:r>
          </w:p>
          <w:p w:rsidR="00996516" w:rsidRPr="00453579" w:rsidRDefault="00996516" w:rsidP="00E76DBA">
            <w:pPr>
              <w:tabs>
                <w:tab w:val="left" w:pos="-720"/>
              </w:tabs>
              <w:rPr>
                <w:rFonts w:cs="Arial"/>
                <w:bCs/>
                <w:szCs w:val="20"/>
              </w:rPr>
            </w:pPr>
            <w:r w:rsidRPr="00453579">
              <w:rPr>
                <w:rFonts w:cs="Arial"/>
                <w:bCs/>
                <w:szCs w:val="20"/>
              </w:rPr>
              <w:t xml:space="preserve">The score allocated by each </w:t>
            </w:r>
            <w:r w:rsidR="00D530FA">
              <w:rPr>
                <w:rFonts w:cs="Arial"/>
                <w:bCs/>
                <w:szCs w:val="20"/>
              </w:rPr>
              <w:t>Cross Functionality Scoring Team</w:t>
            </w:r>
            <w:r w:rsidRPr="00453579">
              <w:rPr>
                <w:rFonts w:cs="Arial"/>
                <w:bCs/>
                <w:szCs w:val="20"/>
              </w:rPr>
              <w:t xml:space="preserve"> for a </w:t>
            </w:r>
            <w:r w:rsidR="00E76DBA">
              <w:rPr>
                <w:rFonts w:cs="Arial"/>
                <w:bCs/>
                <w:szCs w:val="20"/>
              </w:rPr>
              <w:t>RFQ</w:t>
            </w:r>
            <w:r w:rsidRPr="00453579">
              <w:rPr>
                <w:rFonts w:cs="Arial"/>
                <w:bCs/>
                <w:szCs w:val="20"/>
              </w:rPr>
              <w:t xml:space="preserve"> shall be the sum, of the scores relevant to each of the above listed returnable schedules multiplied by the percentage weighting for each as shown above.</w:t>
            </w:r>
          </w:p>
        </w:tc>
      </w:tr>
    </w:tbl>
    <w:p w:rsidR="009A096B" w:rsidRPr="001C2E98" w:rsidRDefault="009A096B" w:rsidP="001C2E98">
      <w:pPr>
        <w:tabs>
          <w:tab w:val="left" w:pos="993"/>
        </w:tabs>
        <w:spacing w:after="240" w:line="276" w:lineRule="auto"/>
        <w:rPr>
          <w:rFonts w:ascii="Arial"/>
          <w:spacing w:val="-1"/>
          <w:sz w:val="20"/>
          <w:szCs w:val="20"/>
        </w:rPr>
      </w:pPr>
    </w:p>
    <w:p w:rsidR="00996516" w:rsidRPr="00453579" w:rsidRDefault="009A096B" w:rsidP="00996516">
      <w:pPr>
        <w:ind w:left="993" w:hanging="993"/>
        <w:rPr>
          <w:rFonts w:cs="Arial"/>
          <w:b/>
          <w:bCs/>
          <w:szCs w:val="20"/>
        </w:rPr>
      </w:pPr>
      <w:r>
        <w:rPr>
          <w:rFonts w:cs="Arial"/>
          <w:b/>
          <w:bCs/>
          <w:szCs w:val="20"/>
        </w:rPr>
        <w:t>9</w:t>
      </w:r>
      <w:r w:rsidR="00996516">
        <w:rPr>
          <w:rFonts w:cs="Arial"/>
          <w:b/>
          <w:bCs/>
          <w:szCs w:val="20"/>
        </w:rPr>
        <w:t>.2.1 TENDERER’S</w:t>
      </w:r>
      <w:r w:rsidR="00996516" w:rsidRPr="00453579">
        <w:rPr>
          <w:rFonts w:cs="Arial"/>
          <w:b/>
          <w:bCs/>
          <w:szCs w:val="20"/>
        </w:rPr>
        <w:t xml:space="preserve"> EXPERIENCE </w:t>
      </w:r>
    </w:p>
    <w:p w:rsidR="00996516" w:rsidRPr="00453579" w:rsidRDefault="00996516" w:rsidP="00996516">
      <w:pPr>
        <w:rPr>
          <w:rFonts w:cs="Arial"/>
          <w:szCs w:val="20"/>
        </w:rPr>
      </w:pPr>
    </w:p>
    <w:p w:rsidR="00996516" w:rsidRPr="00453579" w:rsidRDefault="00996516" w:rsidP="00996516">
      <w:pPr>
        <w:rPr>
          <w:rFonts w:cs="Arial"/>
          <w:szCs w:val="20"/>
        </w:rPr>
      </w:pPr>
      <w:r w:rsidRPr="00453579">
        <w:rPr>
          <w:rFonts w:cs="Arial"/>
          <w:szCs w:val="20"/>
        </w:rPr>
        <w:t>The experience of the Tenderer will be evaluated on the basis of experience in similar projects or similar areas and conditions in relation to the scope of work.</w:t>
      </w:r>
    </w:p>
    <w:p w:rsidR="00996516" w:rsidRPr="00453579" w:rsidRDefault="00996516" w:rsidP="00996516">
      <w:pPr>
        <w:rPr>
          <w:rFonts w:cs="Arial"/>
          <w:szCs w:val="20"/>
        </w:rPr>
      </w:pPr>
    </w:p>
    <w:p w:rsidR="00996516" w:rsidRDefault="00996516" w:rsidP="00996516">
      <w:pPr>
        <w:rPr>
          <w:rFonts w:cs="Arial"/>
          <w:szCs w:val="20"/>
        </w:rPr>
      </w:pPr>
      <w:r w:rsidRPr="00453579">
        <w:rPr>
          <w:rFonts w:cs="Arial"/>
          <w:szCs w:val="20"/>
        </w:rPr>
        <w:t>The evaluation will consider experience in relation to</w:t>
      </w:r>
      <w:r w:rsidR="0092701F">
        <w:rPr>
          <w:rFonts w:cs="Arial"/>
          <w:szCs w:val="20"/>
        </w:rPr>
        <w:t>:</w:t>
      </w:r>
      <w:r w:rsidRPr="00453579">
        <w:rPr>
          <w:rFonts w:cs="Arial"/>
          <w:szCs w:val="20"/>
        </w:rPr>
        <w:t xml:space="preserve"> </w:t>
      </w:r>
    </w:p>
    <w:p w:rsidR="00996516" w:rsidRDefault="00A26280" w:rsidP="002E64A1">
      <w:pPr>
        <w:pStyle w:val="ListParagraph"/>
        <w:numPr>
          <w:ilvl w:val="0"/>
          <w:numId w:val="31"/>
        </w:numPr>
        <w:rPr>
          <w:rFonts w:cs="Arial"/>
          <w:szCs w:val="20"/>
        </w:rPr>
      </w:pPr>
      <w:r>
        <w:rPr>
          <w:rFonts w:cs="Arial"/>
          <w:szCs w:val="20"/>
        </w:rPr>
        <w:t xml:space="preserve">Project work undertaken in </w:t>
      </w:r>
      <w:r w:rsidR="0092701F">
        <w:rPr>
          <w:rFonts w:cs="Arial"/>
          <w:szCs w:val="20"/>
        </w:rPr>
        <w:t>architectural work</w:t>
      </w:r>
    </w:p>
    <w:p w:rsidR="00A26280" w:rsidRDefault="00A26280" w:rsidP="002E64A1">
      <w:pPr>
        <w:pStyle w:val="ListParagraph"/>
        <w:numPr>
          <w:ilvl w:val="0"/>
          <w:numId w:val="31"/>
        </w:numPr>
        <w:rPr>
          <w:rFonts w:cs="Arial"/>
          <w:szCs w:val="20"/>
        </w:rPr>
      </w:pPr>
      <w:r>
        <w:rPr>
          <w:rFonts w:cs="Arial"/>
          <w:szCs w:val="20"/>
        </w:rPr>
        <w:lastRenderedPageBreak/>
        <w:t xml:space="preserve">Project work in the development of </w:t>
      </w:r>
      <w:r w:rsidR="0092701F">
        <w:rPr>
          <w:rFonts w:cs="Arial"/>
          <w:szCs w:val="20"/>
        </w:rPr>
        <w:t>design development</w:t>
      </w:r>
    </w:p>
    <w:p w:rsidR="0092701F" w:rsidRDefault="00A26280" w:rsidP="002E64A1">
      <w:pPr>
        <w:pStyle w:val="ListParagraph"/>
        <w:numPr>
          <w:ilvl w:val="0"/>
          <w:numId w:val="31"/>
        </w:numPr>
        <w:rPr>
          <w:rFonts w:cs="Arial"/>
          <w:szCs w:val="20"/>
        </w:rPr>
      </w:pPr>
      <w:r>
        <w:rPr>
          <w:rFonts w:cs="Arial"/>
          <w:szCs w:val="20"/>
        </w:rPr>
        <w:t xml:space="preserve">Projects in the development of </w:t>
      </w:r>
      <w:r w:rsidR="0092701F">
        <w:rPr>
          <w:rFonts w:cs="Arial"/>
          <w:szCs w:val="20"/>
        </w:rPr>
        <w:t>tendering documents based on completed designs</w:t>
      </w:r>
    </w:p>
    <w:p w:rsidR="00A26280" w:rsidRPr="00A26280" w:rsidRDefault="0092701F" w:rsidP="002E64A1">
      <w:pPr>
        <w:pStyle w:val="ListParagraph"/>
        <w:numPr>
          <w:ilvl w:val="0"/>
          <w:numId w:val="31"/>
        </w:numPr>
        <w:rPr>
          <w:rFonts w:cs="Arial"/>
          <w:szCs w:val="20"/>
        </w:rPr>
      </w:pPr>
      <w:r>
        <w:rPr>
          <w:rFonts w:cs="Arial"/>
          <w:szCs w:val="20"/>
        </w:rPr>
        <w:t>Projects in construction work monitoring</w:t>
      </w:r>
      <w:r w:rsidR="00A26280">
        <w:rPr>
          <w:rFonts w:cs="Arial"/>
          <w:szCs w:val="20"/>
        </w:rPr>
        <w:t xml:space="preserve"> </w:t>
      </w:r>
    </w:p>
    <w:p w:rsidR="00996516" w:rsidRPr="00453579" w:rsidRDefault="00996516" w:rsidP="00996516">
      <w:pPr>
        <w:rPr>
          <w:rFonts w:cs="Arial"/>
          <w:szCs w:val="20"/>
        </w:rPr>
      </w:pPr>
    </w:p>
    <w:p w:rsidR="00996516" w:rsidRPr="00453579" w:rsidRDefault="00996516" w:rsidP="00996516">
      <w:pPr>
        <w:rPr>
          <w:rFonts w:cs="Arial"/>
          <w:szCs w:val="20"/>
        </w:rPr>
      </w:pPr>
      <w:r w:rsidRPr="00453579">
        <w:rPr>
          <w:rFonts w:cs="Arial"/>
          <w:szCs w:val="20"/>
        </w:rPr>
        <w:t xml:space="preserve">Tenderers should very briefly describe his or her experience in this regard relevant to the scope of work and attach this to this schedule. </w:t>
      </w:r>
    </w:p>
    <w:p w:rsidR="00996516" w:rsidRPr="0092701F" w:rsidRDefault="0092701F" w:rsidP="002E64A1">
      <w:pPr>
        <w:pStyle w:val="ListParagraph"/>
        <w:numPr>
          <w:ilvl w:val="0"/>
          <w:numId w:val="64"/>
        </w:numPr>
        <w:rPr>
          <w:rFonts w:cs="Arial"/>
          <w:szCs w:val="20"/>
        </w:rPr>
      </w:pPr>
      <w:r w:rsidRPr="0092701F">
        <w:rPr>
          <w:rFonts w:cs="Arial"/>
          <w:szCs w:val="20"/>
        </w:rPr>
        <w:t xml:space="preserve">Proof of completed work </w:t>
      </w:r>
      <w:r>
        <w:rPr>
          <w:rFonts w:cs="Arial"/>
          <w:szCs w:val="20"/>
        </w:rPr>
        <w:t xml:space="preserve">(eg </w:t>
      </w:r>
      <w:r w:rsidRPr="0092701F">
        <w:rPr>
          <w:rFonts w:cs="Arial"/>
          <w:szCs w:val="20"/>
        </w:rPr>
        <w:t>client-</w:t>
      </w:r>
      <w:r>
        <w:rPr>
          <w:rFonts w:cs="Arial"/>
          <w:szCs w:val="20"/>
        </w:rPr>
        <w:t>signed completion certificate, reference letter, purchase order, appointment letter)</w:t>
      </w:r>
      <w:r w:rsidRPr="0092701F">
        <w:rPr>
          <w:rFonts w:cs="Arial"/>
          <w:szCs w:val="20"/>
        </w:rPr>
        <w:t xml:space="preserve"> must be submitted for each project completed. Failure to do so will result in the submitted project not considered for this evaluation.</w:t>
      </w:r>
    </w:p>
    <w:p w:rsidR="00996516" w:rsidRPr="00453579" w:rsidRDefault="00996516" w:rsidP="00996516">
      <w:pPr>
        <w:rPr>
          <w:rFonts w:cs="Arial"/>
          <w:szCs w:val="20"/>
        </w:rPr>
      </w:pPr>
      <w:r w:rsidRPr="00453579">
        <w:rPr>
          <w:rFonts w:cs="Arial"/>
          <w:szCs w:val="20"/>
        </w:rPr>
        <w:t>The description should be put in tabular form with the following headings:</w:t>
      </w:r>
      <w:r w:rsidR="001C2E98">
        <w:rPr>
          <w:rFonts w:cs="Arial"/>
          <w:szCs w:val="20"/>
        </w:rPr>
        <w:t xml:space="preserve"> </w:t>
      </w:r>
    </w:p>
    <w:p w:rsidR="00996516" w:rsidRPr="00453579" w:rsidRDefault="00996516" w:rsidP="00996516">
      <w:pPr>
        <w:rPr>
          <w:rFonts w:cs="Arial"/>
        </w:rPr>
      </w:pPr>
    </w:p>
    <w:tbl>
      <w:tblPr>
        <w:tblW w:w="10173" w:type="dxa"/>
        <w:tblLook w:val="01E0" w:firstRow="1" w:lastRow="1" w:firstColumn="1" w:lastColumn="1" w:noHBand="0" w:noVBand="0"/>
      </w:tblPr>
      <w:tblGrid>
        <w:gridCol w:w="2802"/>
        <w:gridCol w:w="2126"/>
        <w:gridCol w:w="1701"/>
        <w:gridCol w:w="1417"/>
        <w:gridCol w:w="2127"/>
      </w:tblGrid>
      <w:tr w:rsidR="00996516" w:rsidRPr="00453579" w:rsidTr="006F31EF">
        <w:trPr>
          <w:trHeight w:val="308"/>
        </w:trPr>
        <w:tc>
          <w:tcPr>
            <w:tcW w:w="2802"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szCs w:val="20"/>
              </w:rPr>
            </w:pPr>
            <w:r w:rsidRPr="00453579">
              <w:rPr>
                <w:rFonts w:cs="Arial"/>
                <w:b/>
                <w:szCs w:val="20"/>
              </w:rPr>
              <w:t>Description of work (service)</w:t>
            </w:r>
          </w:p>
        </w:tc>
        <w:tc>
          <w:tcPr>
            <w:tcW w:w="2126"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szCs w:val="20"/>
              </w:rPr>
            </w:pPr>
            <w:r w:rsidRPr="00453579">
              <w:rPr>
                <w:rFonts w:cs="Arial"/>
                <w:b/>
                <w:szCs w:val="20"/>
              </w:rPr>
              <w:t>Period / Year</w:t>
            </w:r>
          </w:p>
        </w:tc>
        <w:tc>
          <w:tcPr>
            <w:tcW w:w="1701"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szCs w:val="20"/>
              </w:rPr>
            </w:pPr>
            <w:r w:rsidRPr="00453579">
              <w:rPr>
                <w:rFonts w:cs="Arial"/>
                <w:b/>
                <w:szCs w:val="20"/>
              </w:rPr>
              <w:t>Value of work (i.e. the service provided) inclusive of VAT (Rand)</w:t>
            </w:r>
          </w:p>
        </w:tc>
        <w:tc>
          <w:tcPr>
            <w:tcW w:w="141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r w:rsidRPr="00453579">
              <w:rPr>
                <w:rFonts w:cs="Arial"/>
                <w:b/>
                <w:szCs w:val="20"/>
              </w:rPr>
              <w:t>Company (Where the Service was provided)</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96516" w:rsidRPr="00453579" w:rsidRDefault="00996516" w:rsidP="006F31EF">
            <w:pPr>
              <w:ind w:right="424"/>
              <w:rPr>
                <w:rFonts w:cs="Arial"/>
                <w:b/>
                <w:szCs w:val="20"/>
              </w:rPr>
            </w:pPr>
            <w:r w:rsidRPr="00453579">
              <w:rPr>
                <w:rFonts w:cs="Arial"/>
                <w:b/>
                <w:szCs w:val="20"/>
              </w:rPr>
              <w:t>Contact details</w:t>
            </w:r>
          </w:p>
        </w:tc>
      </w:tr>
      <w:tr w:rsidR="00996516" w:rsidRPr="00453579" w:rsidTr="006F31EF">
        <w:trPr>
          <w:trHeight w:val="567"/>
        </w:trPr>
        <w:tc>
          <w:tcPr>
            <w:tcW w:w="2802"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r>
      <w:tr w:rsidR="00996516" w:rsidRPr="00453579" w:rsidTr="006F31EF">
        <w:trPr>
          <w:trHeight w:val="567"/>
        </w:trPr>
        <w:tc>
          <w:tcPr>
            <w:tcW w:w="2802"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r>
      <w:tr w:rsidR="00996516" w:rsidRPr="00453579" w:rsidTr="006F31EF">
        <w:trPr>
          <w:trHeight w:val="567"/>
        </w:trPr>
        <w:tc>
          <w:tcPr>
            <w:tcW w:w="2802"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r>
      <w:tr w:rsidR="00996516" w:rsidRPr="00453579" w:rsidTr="006F31EF">
        <w:trPr>
          <w:trHeight w:val="567"/>
        </w:trPr>
        <w:tc>
          <w:tcPr>
            <w:tcW w:w="2802"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r>
      <w:tr w:rsidR="00996516" w:rsidRPr="00453579" w:rsidTr="006F31EF">
        <w:trPr>
          <w:trHeight w:val="567"/>
        </w:trPr>
        <w:tc>
          <w:tcPr>
            <w:tcW w:w="2802"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r>
      <w:tr w:rsidR="00996516" w:rsidRPr="00453579" w:rsidTr="006F31EF">
        <w:trPr>
          <w:trHeight w:val="567"/>
        </w:trPr>
        <w:tc>
          <w:tcPr>
            <w:tcW w:w="2802"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r>
      <w:tr w:rsidR="00996516" w:rsidRPr="00453579" w:rsidTr="006F31EF">
        <w:trPr>
          <w:trHeight w:val="567"/>
        </w:trPr>
        <w:tc>
          <w:tcPr>
            <w:tcW w:w="2802"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r>
      <w:tr w:rsidR="00996516" w:rsidRPr="00453579" w:rsidTr="006F31EF">
        <w:trPr>
          <w:trHeight w:val="567"/>
        </w:trPr>
        <w:tc>
          <w:tcPr>
            <w:tcW w:w="2802"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r>
      <w:tr w:rsidR="00996516" w:rsidRPr="00453579" w:rsidTr="006F31EF">
        <w:trPr>
          <w:trHeight w:val="567"/>
        </w:trPr>
        <w:tc>
          <w:tcPr>
            <w:tcW w:w="2802"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r>
      <w:tr w:rsidR="00996516" w:rsidRPr="00453579" w:rsidTr="006F31EF">
        <w:trPr>
          <w:trHeight w:val="567"/>
        </w:trPr>
        <w:tc>
          <w:tcPr>
            <w:tcW w:w="2802"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r>
      <w:tr w:rsidR="00996516" w:rsidRPr="00453579" w:rsidTr="006F31EF">
        <w:trPr>
          <w:trHeight w:val="567"/>
        </w:trPr>
        <w:tc>
          <w:tcPr>
            <w:tcW w:w="2802"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r>
      <w:tr w:rsidR="00996516" w:rsidRPr="00453579" w:rsidTr="006F31EF">
        <w:trPr>
          <w:trHeight w:val="567"/>
        </w:trPr>
        <w:tc>
          <w:tcPr>
            <w:tcW w:w="2802"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996516" w:rsidRPr="00453579" w:rsidRDefault="00996516" w:rsidP="006F31EF">
            <w:pPr>
              <w:rPr>
                <w:rFonts w:cs="Arial"/>
                <w:b/>
                <w:szCs w:val="20"/>
              </w:rPr>
            </w:pPr>
          </w:p>
        </w:tc>
      </w:tr>
    </w:tbl>
    <w:p w:rsidR="00996516" w:rsidRPr="00453579" w:rsidRDefault="00996516" w:rsidP="00996516">
      <w:pPr>
        <w:rPr>
          <w:rFonts w:cs="Arial"/>
          <w:szCs w:val="20"/>
        </w:rPr>
      </w:pPr>
      <w:r w:rsidRPr="00453579">
        <w:rPr>
          <w:rFonts w:cs="Arial"/>
          <w:szCs w:val="20"/>
        </w:rPr>
        <w:br w:type="page"/>
      </w:r>
    </w:p>
    <w:p w:rsidR="00996516" w:rsidRPr="00453579" w:rsidRDefault="00996516" w:rsidP="00996516">
      <w:pPr>
        <w:spacing w:line="300" w:lineRule="auto"/>
        <w:rPr>
          <w:rFonts w:cs="Arial"/>
          <w:szCs w:val="20"/>
        </w:rPr>
      </w:pPr>
      <w:r w:rsidRPr="00453579">
        <w:rPr>
          <w:rFonts w:cs="Arial"/>
          <w:szCs w:val="20"/>
        </w:rPr>
        <w:lastRenderedPageBreak/>
        <w:t xml:space="preserve">Scoring of the </w:t>
      </w:r>
      <w:r w:rsidR="0092701F">
        <w:rPr>
          <w:rFonts w:cs="Arial"/>
          <w:szCs w:val="20"/>
        </w:rPr>
        <w:t>Company E</w:t>
      </w:r>
      <w:r w:rsidRPr="00453579">
        <w:rPr>
          <w:rFonts w:cs="Arial"/>
          <w:szCs w:val="20"/>
        </w:rPr>
        <w:t xml:space="preserve">xperience will be as follows:   </w:t>
      </w:r>
      <w:permStart w:id="1414611573" w:edGrp="everyone"/>
      <w:r w:rsidR="0092701F">
        <w:rPr>
          <w:rFonts w:cs="Arial"/>
          <w:szCs w:val="20"/>
        </w:rPr>
        <w:t>40</w:t>
      </w:r>
      <w:r w:rsidRPr="00453579">
        <w:rPr>
          <w:rFonts w:cs="Arial"/>
          <w:szCs w:val="20"/>
        </w:rPr>
        <w:t xml:space="preserve"> </w:t>
      </w:r>
      <w:permEnd w:id="1414611573"/>
      <w:r w:rsidRPr="00453579">
        <w:rPr>
          <w:rFonts w:cs="Arial"/>
          <w:szCs w:val="20"/>
        </w:rPr>
        <w:t xml:space="preserve">      </w:t>
      </w:r>
    </w:p>
    <w:p w:rsidR="00996516" w:rsidRPr="00453579" w:rsidRDefault="00996516" w:rsidP="00996516">
      <w:pPr>
        <w:spacing w:line="240" w:lineRule="exact"/>
        <w:rPr>
          <w:rFonts w:cs="Arial"/>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275"/>
      </w:tblGrid>
      <w:tr w:rsidR="00996516" w:rsidRPr="00453579" w:rsidTr="006F31EF">
        <w:trPr>
          <w:trHeight w:val="402"/>
        </w:trPr>
        <w:tc>
          <w:tcPr>
            <w:tcW w:w="7905" w:type="dxa"/>
          </w:tcPr>
          <w:p w:rsidR="00996516" w:rsidRPr="00453579" w:rsidRDefault="00996516" w:rsidP="006F31EF">
            <w:pPr>
              <w:spacing w:before="120" w:after="240"/>
              <w:jc w:val="center"/>
              <w:rPr>
                <w:rFonts w:cs="Arial"/>
                <w:b/>
                <w:bCs/>
                <w:szCs w:val="20"/>
              </w:rPr>
            </w:pPr>
            <w:r w:rsidRPr="00453579">
              <w:rPr>
                <w:rFonts w:cs="Arial"/>
                <w:b/>
                <w:bCs/>
                <w:szCs w:val="20"/>
              </w:rPr>
              <w:t>DESCRIPTION</w:t>
            </w:r>
          </w:p>
        </w:tc>
        <w:tc>
          <w:tcPr>
            <w:tcW w:w="1275" w:type="dxa"/>
            <w:shd w:val="clear" w:color="auto" w:fill="auto"/>
            <w:noWrap/>
            <w:vAlign w:val="bottom"/>
          </w:tcPr>
          <w:p w:rsidR="00996516" w:rsidRPr="00453579" w:rsidRDefault="00996516" w:rsidP="006F31EF">
            <w:pPr>
              <w:spacing w:before="120" w:after="240"/>
              <w:jc w:val="center"/>
              <w:rPr>
                <w:rFonts w:cs="Arial"/>
                <w:b/>
                <w:bCs/>
                <w:szCs w:val="20"/>
              </w:rPr>
            </w:pPr>
            <w:r w:rsidRPr="00453579">
              <w:rPr>
                <w:rFonts w:cs="Arial"/>
                <w:b/>
                <w:bCs/>
                <w:szCs w:val="20"/>
              </w:rPr>
              <w:t>MAX POSSIBLE SCORE</w:t>
            </w:r>
          </w:p>
        </w:tc>
      </w:tr>
      <w:tr w:rsidR="00996516" w:rsidRPr="00453579" w:rsidTr="006F31EF">
        <w:trPr>
          <w:trHeight w:val="5350"/>
        </w:trPr>
        <w:tc>
          <w:tcPr>
            <w:tcW w:w="7905" w:type="dxa"/>
            <w:vAlign w:val="center"/>
          </w:tcPr>
          <w:p w:rsidR="0092701F" w:rsidRDefault="00996516" w:rsidP="006F31EF">
            <w:pPr>
              <w:rPr>
                <w:rFonts w:cs="Arial"/>
                <w:b/>
                <w:szCs w:val="20"/>
              </w:rPr>
            </w:pPr>
            <w:permStart w:id="934507642" w:edGrp="everyone"/>
            <w:r>
              <w:rPr>
                <w:rFonts w:cs="Arial"/>
                <w:b/>
                <w:szCs w:val="20"/>
              </w:rPr>
              <w:t xml:space="preserve">Company experience in </w:t>
            </w:r>
            <w:r w:rsidR="0092701F">
              <w:rPr>
                <w:rFonts w:cs="Arial"/>
                <w:b/>
                <w:szCs w:val="20"/>
              </w:rPr>
              <w:t>Architectural Work (concept development, design development, tender document compilation and construction monitoring)</w:t>
            </w:r>
          </w:p>
          <w:p w:rsidR="00996516" w:rsidRPr="00453579" w:rsidRDefault="00996516" w:rsidP="006F31EF">
            <w:pPr>
              <w:rPr>
                <w:rFonts w:cs="Arial"/>
                <w:b/>
                <w:szCs w:val="20"/>
              </w:rPr>
            </w:pPr>
          </w:p>
          <w:p w:rsidR="00996516" w:rsidRPr="00453579" w:rsidRDefault="00996516" w:rsidP="006F31EF">
            <w:pPr>
              <w:rPr>
                <w:rFonts w:cs="Arial"/>
                <w:szCs w:val="20"/>
              </w:rPr>
            </w:pPr>
            <w:r w:rsidRPr="00453579">
              <w:rPr>
                <w:rFonts w:cs="Arial"/>
                <w:szCs w:val="20"/>
              </w:rPr>
              <w:t>(Submit completion certificates or reference letter with the Purchase Order or appointment letter as proof of previous experience, if not submitted no score will be awarded).</w:t>
            </w:r>
          </w:p>
          <w:p w:rsidR="00996516" w:rsidRPr="00453579" w:rsidRDefault="00996516" w:rsidP="0092701F">
            <w:pPr>
              <w:rPr>
                <w:rFonts w:cs="Arial"/>
                <w:szCs w:val="20"/>
              </w:rPr>
            </w:pPr>
            <w:r w:rsidRPr="00453579">
              <w:rPr>
                <w:rFonts w:cs="Arial"/>
                <w:szCs w:val="20"/>
              </w:rPr>
              <w:t xml:space="preserve">                      1 project – </w:t>
            </w:r>
            <w:r w:rsidR="00D800F1">
              <w:rPr>
                <w:rFonts w:cs="Arial"/>
                <w:szCs w:val="20"/>
              </w:rPr>
              <w:t>25</w:t>
            </w:r>
            <w:r w:rsidRPr="00453579">
              <w:rPr>
                <w:rFonts w:cs="Arial"/>
                <w:szCs w:val="20"/>
              </w:rPr>
              <w:t xml:space="preserve"> points </w:t>
            </w:r>
          </w:p>
          <w:p w:rsidR="00996516" w:rsidRPr="00453579" w:rsidRDefault="00996516" w:rsidP="002E64A1">
            <w:pPr>
              <w:widowControl/>
              <w:numPr>
                <w:ilvl w:val="0"/>
                <w:numId w:val="24"/>
              </w:numPr>
              <w:contextualSpacing/>
              <w:rPr>
                <w:rFonts w:cs="Arial"/>
                <w:szCs w:val="20"/>
              </w:rPr>
            </w:pPr>
            <w:r>
              <w:rPr>
                <w:rFonts w:cs="Arial"/>
                <w:szCs w:val="20"/>
              </w:rPr>
              <w:t xml:space="preserve"> 2 projects – </w:t>
            </w:r>
            <w:r w:rsidR="0092701F">
              <w:rPr>
                <w:rFonts w:cs="Arial"/>
                <w:szCs w:val="20"/>
              </w:rPr>
              <w:t>50</w:t>
            </w:r>
            <w:r w:rsidRPr="00453579">
              <w:rPr>
                <w:rFonts w:cs="Arial"/>
                <w:szCs w:val="20"/>
              </w:rPr>
              <w:t xml:space="preserve"> points</w:t>
            </w:r>
          </w:p>
          <w:p w:rsidR="00996516" w:rsidRPr="00453579" w:rsidRDefault="0092701F" w:rsidP="002E64A1">
            <w:pPr>
              <w:widowControl/>
              <w:numPr>
                <w:ilvl w:val="0"/>
                <w:numId w:val="24"/>
              </w:numPr>
              <w:contextualSpacing/>
              <w:rPr>
                <w:rFonts w:cs="Arial"/>
                <w:szCs w:val="20"/>
              </w:rPr>
            </w:pPr>
            <w:r>
              <w:rPr>
                <w:rFonts w:cs="Arial"/>
                <w:szCs w:val="20"/>
              </w:rPr>
              <w:t xml:space="preserve"> 3 projects – 75</w:t>
            </w:r>
            <w:r w:rsidR="00996516" w:rsidRPr="00453579">
              <w:rPr>
                <w:rFonts w:cs="Arial"/>
                <w:szCs w:val="20"/>
              </w:rPr>
              <w:t xml:space="preserve"> points,</w:t>
            </w:r>
          </w:p>
          <w:p w:rsidR="00996516" w:rsidRPr="00453579" w:rsidRDefault="0092701F" w:rsidP="002E64A1">
            <w:pPr>
              <w:widowControl/>
              <w:numPr>
                <w:ilvl w:val="0"/>
                <w:numId w:val="24"/>
              </w:numPr>
              <w:contextualSpacing/>
              <w:rPr>
                <w:rFonts w:cs="Arial"/>
                <w:b/>
                <w:bCs/>
                <w:szCs w:val="20"/>
              </w:rPr>
            </w:pPr>
            <w:r w:rsidRPr="0092701F">
              <w:rPr>
                <w:rFonts w:cs="Arial"/>
                <w:szCs w:val="20"/>
              </w:rPr>
              <w:t>5</w:t>
            </w:r>
            <w:r w:rsidR="00996516" w:rsidRPr="0092701F">
              <w:rPr>
                <w:rFonts w:cs="Arial"/>
                <w:szCs w:val="20"/>
              </w:rPr>
              <w:t xml:space="preserve"> additional point for every project more tha</w:t>
            </w:r>
            <w:r w:rsidR="00D800F1" w:rsidRPr="0092701F">
              <w:rPr>
                <w:rFonts w:cs="Arial"/>
                <w:szCs w:val="20"/>
              </w:rPr>
              <w:t>n 3 projects to a maximum of 10</w:t>
            </w:r>
            <w:r w:rsidR="00996516" w:rsidRPr="0092701F">
              <w:rPr>
                <w:rFonts w:cs="Arial"/>
                <w:szCs w:val="20"/>
              </w:rPr>
              <w:t>0 points</w:t>
            </w:r>
            <w:permEnd w:id="934507642"/>
          </w:p>
        </w:tc>
        <w:tc>
          <w:tcPr>
            <w:tcW w:w="1275" w:type="dxa"/>
            <w:shd w:val="clear" w:color="auto" w:fill="auto"/>
            <w:noWrap/>
            <w:vAlign w:val="center"/>
          </w:tcPr>
          <w:p w:rsidR="00996516" w:rsidRPr="00453579" w:rsidRDefault="00996516" w:rsidP="0092701F">
            <w:pPr>
              <w:jc w:val="center"/>
              <w:rPr>
                <w:rFonts w:cs="Arial"/>
                <w:b/>
                <w:bCs/>
                <w:szCs w:val="20"/>
              </w:rPr>
            </w:pPr>
            <w:r w:rsidRPr="00453579">
              <w:rPr>
                <w:rFonts w:cs="Arial"/>
                <w:b/>
                <w:bCs/>
                <w:szCs w:val="20"/>
              </w:rPr>
              <w:t>100</w:t>
            </w:r>
          </w:p>
        </w:tc>
      </w:tr>
    </w:tbl>
    <w:p w:rsidR="00996516" w:rsidRPr="00453579" w:rsidRDefault="00996516" w:rsidP="00996516">
      <w:pPr>
        <w:rPr>
          <w:rFonts w:cs="Arial"/>
          <w:szCs w:val="20"/>
        </w:rPr>
      </w:pPr>
    </w:p>
    <w:p w:rsidR="00996516" w:rsidRPr="00453579" w:rsidRDefault="00996516" w:rsidP="00996516">
      <w:pPr>
        <w:ind w:left="993" w:hanging="993"/>
        <w:rPr>
          <w:rFonts w:cs="Arial"/>
          <w:b/>
          <w:szCs w:val="20"/>
        </w:rPr>
      </w:pPr>
      <w:r w:rsidRPr="00453579">
        <w:rPr>
          <w:rFonts w:cs="Arial"/>
          <w:szCs w:val="20"/>
        </w:rPr>
        <w:br w:type="page"/>
      </w:r>
    </w:p>
    <w:p w:rsidR="00996516" w:rsidRPr="00453579" w:rsidRDefault="009A096B" w:rsidP="00996516">
      <w:pPr>
        <w:ind w:left="1134" w:hanging="1134"/>
        <w:rPr>
          <w:rFonts w:cs="Arial"/>
          <w:b/>
          <w:bCs/>
          <w:szCs w:val="20"/>
        </w:rPr>
      </w:pPr>
      <w:bookmarkStart w:id="31" w:name="Key_Personnel_Assigned_to_the_Work"/>
      <w:bookmarkEnd w:id="31"/>
      <w:r>
        <w:rPr>
          <w:rFonts w:cs="Arial"/>
          <w:b/>
          <w:bCs/>
          <w:szCs w:val="20"/>
        </w:rPr>
        <w:lastRenderedPageBreak/>
        <w:t>9</w:t>
      </w:r>
      <w:r w:rsidR="00996516">
        <w:rPr>
          <w:rFonts w:cs="Arial"/>
          <w:b/>
          <w:bCs/>
          <w:szCs w:val="20"/>
        </w:rPr>
        <w:t xml:space="preserve">.2.2 </w:t>
      </w:r>
      <w:r w:rsidR="00996516" w:rsidRPr="00453579">
        <w:rPr>
          <w:rFonts w:cs="Arial"/>
          <w:b/>
          <w:bCs/>
          <w:szCs w:val="20"/>
        </w:rPr>
        <w:t>KEY PERSONNEL ASSIGNED TO THE WORK</w:t>
      </w:r>
    </w:p>
    <w:p w:rsidR="00996516" w:rsidRPr="00453579" w:rsidRDefault="0092701F" w:rsidP="00996516">
      <w:pPr>
        <w:rPr>
          <w:rFonts w:cs="Arial"/>
          <w:szCs w:val="20"/>
        </w:rPr>
      </w:pPr>
      <w:r>
        <w:rPr>
          <w:rFonts w:cs="Arial"/>
          <w:szCs w:val="20"/>
        </w:rPr>
        <w:t>Below are the key personnel for this project:</w:t>
      </w:r>
    </w:p>
    <w:p w:rsidR="00996516" w:rsidRPr="00453579" w:rsidRDefault="00996516" w:rsidP="00996516">
      <w:pPr>
        <w:rPr>
          <w:rFonts w:cs="Arial"/>
          <w:szCs w:val="20"/>
        </w:rPr>
      </w:pPr>
      <w:r w:rsidRPr="00453579">
        <w:rPr>
          <w:rFonts w:cs="Arial"/>
          <w:b/>
          <w:szCs w:val="20"/>
        </w:rPr>
        <w:t>KEY PERSONNEL SCHEDULE</w:t>
      </w:r>
    </w:p>
    <w:p w:rsidR="00996516" w:rsidRPr="00453579" w:rsidRDefault="00996516" w:rsidP="00996516">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4215"/>
        <w:gridCol w:w="3981"/>
      </w:tblGrid>
      <w:tr w:rsidR="00996516" w:rsidRPr="00453579" w:rsidTr="00650897">
        <w:trPr>
          <w:trHeight w:val="358"/>
        </w:trPr>
        <w:tc>
          <w:tcPr>
            <w:tcW w:w="820" w:type="dxa"/>
            <w:shd w:val="clear" w:color="auto" w:fill="BFBFBF" w:themeFill="background1" w:themeFillShade="BF"/>
            <w:vAlign w:val="center"/>
          </w:tcPr>
          <w:p w:rsidR="00996516" w:rsidRPr="00453579" w:rsidRDefault="00996516" w:rsidP="006F31EF">
            <w:pPr>
              <w:rPr>
                <w:rFonts w:cs="Arial"/>
                <w:b/>
                <w:szCs w:val="20"/>
              </w:rPr>
            </w:pPr>
            <w:r w:rsidRPr="00453579">
              <w:rPr>
                <w:rFonts w:cs="Arial"/>
                <w:b/>
                <w:szCs w:val="20"/>
              </w:rPr>
              <w:t>No.</w:t>
            </w:r>
          </w:p>
        </w:tc>
        <w:tc>
          <w:tcPr>
            <w:tcW w:w="4215" w:type="dxa"/>
            <w:shd w:val="clear" w:color="auto" w:fill="BFBFBF" w:themeFill="background1" w:themeFillShade="BF"/>
            <w:vAlign w:val="center"/>
          </w:tcPr>
          <w:p w:rsidR="00996516" w:rsidRPr="00453579" w:rsidRDefault="00996516" w:rsidP="006F31EF">
            <w:pPr>
              <w:rPr>
                <w:rFonts w:cs="Arial"/>
                <w:b/>
                <w:szCs w:val="20"/>
              </w:rPr>
            </w:pPr>
            <w:r w:rsidRPr="00453579">
              <w:rPr>
                <w:rFonts w:cs="Arial"/>
                <w:b/>
                <w:szCs w:val="20"/>
              </w:rPr>
              <w:t>Proposed Function</w:t>
            </w:r>
          </w:p>
        </w:tc>
        <w:tc>
          <w:tcPr>
            <w:tcW w:w="3981" w:type="dxa"/>
            <w:shd w:val="clear" w:color="auto" w:fill="BFBFBF" w:themeFill="background1" w:themeFillShade="BF"/>
            <w:vAlign w:val="center"/>
          </w:tcPr>
          <w:p w:rsidR="00996516" w:rsidRPr="00453579" w:rsidRDefault="00996516" w:rsidP="006F31EF">
            <w:pPr>
              <w:rPr>
                <w:rFonts w:cs="Arial"/>
                <w:b/>
                <w:szCs w:val="20"/>
              </w:rPr>
            </w:pPr>
            <w:r w:rsidRPr="00453579">
              <w:rPr>
                <w:rFonts w:cs="Arial"/>
                <w:b/>
                <w:szCs w:val="20"/>
              </w:rPr>
              <w:t xml:space="preserve">Key Person Name </w:t>
            </w:r>
          </w:p>
        </w:tc>
      </w:tr>
      <w:tr w:rsidR="00996516" w:rsidRPr="00453579" w:rsidTr="00650897">
        <w:tc>
          <w:tcPr>
            <w:tcW w:w="820" w:type="dxa"/>
          </w:tcPr>
          <w:p w:rsidR="00996516" w:rsidRPr="00453579" w:rsidRDefault="00996516" w:rsidP="002E64A1">
            <w:pPr>
              <w:widowControl/>
              <w:numPr>
                <w:ilvl w:val="0"/>
                <w:numId w:val="25"/>
              </w:numPr>
              <w:ind w:left="527" w:hanging="357"/>
              <w:jc w:val="center"/>
              <w:rPr>
                <w:rFonts w:cs="Arial"/>
                <w:szCs w:val="20"/>
              </w:rPr>
            </w:pPr>
          </w:p>
        </w:tc>
        <w:tc>
          <w:tcPr>
            <w:tcW w:w="4215" w:type="dxa"/>
          </w:tcPr>
          <w:p w:rsidR="00996516" w:rsidRPr="00453579" w:rsidRDefault="0092701F" w:rsidP="006F31EF">
            <w:pPr>
              <w:rPr>
                <w:rFonts w:cs="Arial"/>
                <w:b/>
                <w:szCs w:val="20"/>
              </w:rPr>
            </w:pPr>
            <w:r>
              <w:rPr>
                <w:rFonts w:cs="Arial"/>
                <w:b/>
                <w:szCs w:val="20"/>
              </w:rPr>
              <w:t>Lead Architect</w:t>
            </w:r>
          </w:p>
        </w:tc>
        <w:tc>
          <w:tcPr>
            <w:tcW w:w="3981" w:type="dxa"/>
          </w:tcPr>
          <w:p w:rsidR="00996516" w:rsidRPr="00453579" w:rsidRDefault="00996516" w:rsidP="006F31EF">
            <w:pPr>
              <w:rPr>
                <w:rFonts w:cs="Arial"/>
                <w:szCs w:val="20"/>
              </w:rPr>
            </w:pPr>
          </w:p>
        </w:tc>
      </w:tr>
      <w:tr w:rsidR="00BB1E9C" w:rsidRPr="00453579" w:rsidTr="00650897">
        <w:tc>
          <w:tcPr>
            <w:tcW w:w="820" w:type="dxa"/>
          </w:tcPr>
          <w:p w:rsidR="00BB1E9C" w:rsidRPr="00453579" w:rsidRDefault="00BB1E9C" w:rsidP="002E64A1">
            <w:pPr>
              <w:widowControl/>
              <w:numPr>
                <w:ilvl w:val="0"/>
                <w:numId w:val="25"/>
              </w:numPr>
              <w:ind w:left="527" w:hanging="357"/>
              <w:jc w:val="center"/>
              <w:rPr>
                <w:rFonts w:cs="Arial"/>
                <w:szCs w:val="20"/>
              </w:rPr>
            </w:pPr>
          </w:p>
        </w:tc>
        <w:tc>
          <w:tcPr>
            <w:tcW w:w="4215" w:type="dxa"/>
          </w:tcPr>
          <w:p w:rsidR="00BB1E9C" w:rsidRPr="00453579" w:rsidRDefault="0092701F" w:rsidP="00BB1E9C">
            <w:pPr>
              <w:rPr>
                <w:rFonts w:cs="Arial"/>
                <w:b/>
                <w:szCs w:val="20"/>
              </w:rPr>
            </w:pPr>
            <w:r>
              <w:rPr>
                <w:rFonts w:cs="Arial"/>
                <w:b/>
                <w:szCs w:val="20"/>
              </w:rPr>
              <w:t>Quantity surveyor</w:t>
            </w:r>
          </w:p>
        </w:tc>
        <w:tc>
          <w:tcPr>
            <w:tcW w:w="3981" w:type="dxa"/>
          </w:tcPr>
          <w:p w:rsidR="00BB1E9C" w:rsidRPr="00453579" w:rsidRDefault="00BB1E9C" w:rsidP="00BB1E9C">
            <w:pPr>
              <w:rPr>
                <w:rFonts w:cs="Arial"/>
                <w:szCs w:val="20"/>
              </w:rPr>
            </w:pPr>
          </w:p>
        </w:tc>
      </w:tr>
      <w:tr w:rsidR="00BB1E9C" w:rsidRPr="00453579" w:rsidTr="00650897">
        <w:tc>
          <w:tcPr>
            <w:tcW w:w="820" w:type="dxa"/>
          </w:tcPr>
          <w:p w:rsidR="00BB1E9C" w:rsidRPr="00453579" w:rsidRDefault="00BB1E9C" w:rsidP="002E64A1">
            <w:pPr>
              <w:widowControl/>
              <w:numPr>
                <w:ilvl w:val="0"/>
                <w:numId w:val="25"/>
              </w:numPr>
              <w:ind w:left="527" w:hanging="357"/>
              <w:jc w:val="center"/>
              <w:rPr>
                <w:rFonts w:cs="Arial"/>
                <w:szCs w:val="20"/>
              </w:rPr>
            </w:pPr>
          </w:p>
        </w:tc>
        <w:tc>
          <w:tcPr>
            <w:tcW w:w="4215" w:type="dxa"/>
          </w:tcPr>
          <w:p w:rsidR="00BB1E9C" w:rsidRPr="00453579" w:rsidRDefault="0092701F" w:rsidP="00BB1E9C">
            <w:pPr>
              <w:rPr>
                <w:rFonts w:cs="Arial"/>
                <w:b/>
                <w:szCs w:val="20"/>
              </w:rPr>
            </w:pPr>
            <w:r>
              <w:rPr>
                <w:rFonts w:cs="Arial"/>
                <w:b/>
                <w:szCs w:val="20"/>
              </w:rPr>
              <w:t>Electrical Engineer/Technologist</w:t>
            </w:r>
          </w:p>
        </w:tc>
        <w:tc>
          <w:tcPr>
            <w:tcW w:w="3981" w:type="dxa"/>
          </w:tcPr>
          <w:p w:rsidR="00BB1E9C" w:rsidRPr="00453579" w:rsidRDefault="00BB1E9C" w:rsidP="00BB1E9C">
            <w:pPr>
              <w:rPr>
                <w:rFonts w:cs="Arial"/>
                <w:szCs w:val="20"/>
              </w:rPr>
            </w:pPr>
          </w:p>
        </w:tc>
      </w:tr>
      <w:tr w:rsidR="00BB1E9C" w:rsidRPr="00453579" w:rsidTr="00650897">
        <w:tc>
          <w:tcPr>
            <w:tcW w:w="820" w:type="dxa"/>
          </w:tcPr>
          <w:p w:rsidR="00BB1E9C" w:rsidRPr="00453579" w:rsidRDefault="00BB1E9C" w:rsidP="002E64A1">
            <w:pPr>
              <w:widowControl/>
              <w:numPr>
                <w:ilvl w:val="0"/>
                <w:numId w:val="25"/>
              </w:numPr>
              <w:ind w:left="527" w:hanging="357"/>
              <w:jc w:val="center"/>
              <w:rPr>
                <w:rFonts w:cs="Arial"/>
                <w:szCs w:val="20"/>
              </w:rPr>
            </w:pPr>
          </w:p>
        </w:tc>
        <w:tc>
          <w:tcPr>
            <w:tcW w:w="4215" w:type="dxa"/>
          </w:tcPr>
          <w:p w:rsidR="00BB1E9C" w:rsidRPr="00453579" w:rsidRDefault="0092701F" w:rsidP="00BB1E9C">
            <w:pPr>
              <w:rPr>
                <w:rFonts w:cs="Arial"/>
                <w:b/>
                <w:szCs w:val="20"/>
              </w:rPr>
            </w:pPr>
            <w:r>
              <w:rPr>
                <w:rFonts w:cs="Arial"/>
                <w:b/>
                <w:szCs w:val="20"/>
              </w:rPr>
              <w:t>Mechanical Engineer/Technologist</w:t>
            </w:r>
          </w:p>
        </w:tc>
        <w:tc>
          <w:tcPr>
            <w:tcW w:w="3981" w:type="dxa"/>
          </w:tcPr>
          <w:p w:rsidR="00BB1E9C" w:rsidRPr="00453579" w:rsidRDefault="00BB1E9C" w:rsidP="00BB1E9C">
            <w:pPr>
              <w:rPr>
                <w:rFonts w:cs="Arial"/>
                <w:szCs w:val="20"/>
              </w:rPr>
            </w:pPr>
          </w:p>
        </w:tc>
      </w:tr>
      <w:tr w:rsidR="00BB1E9C" w:rsidRPr="00453579" w:rsidTr="00650897">
        <w:tc>
          <w:tcPr>
            <w:tcW w:w="820" w:type="dxa"/>
          </w:tcPr>
          <w:p w:rsidR="00BB1E9C" w:rsidRPr="00453579" w:rsidRDefault="00BB1E9C" w:rsidP="002E64A1">
            <w:pPr>
              <w:widowControl/>
              <w:numPr>
                <w:ilvl w:val="0"/>
                <w:numId w:val="25"/>
              </w:numPr>
              <w:ind w:left="527" w:hanging="357"/>
              <w:jc w:val="center"/>
              <w:rPr>
                <w:rFonts w:cs="Arial"/>
                <w:szCs w:val="20"/>
              </w:rPr>
            </w:pPr>
          </w:p>
        </w:tc>
        <w:tc>
          <w:tcPr>
            <w:tcW w:w="4215" w:type="dxa"/>
          </w:tcPr>
          <w:p w:rsidR="00BB1E9C" w:rsidRDefault="0092701F">
            <w:pPr>
              <w:rPr>
                <w:rFonts w:cs="Arial"/>
                <w:b/>
                <w:szCs w:val="20"/>
              </w:rPr>
            </w:pPr>
            <w:r>
              <w:rPr>
                <w:rFonts w:cs="Arial"/>
                <w:b/>
                <w:szCs w:val="20"/>
              </w:rPr>
              <w:t>Civil Engineer/Technologist</w:t>
            </w:r>
          </w:p>
        </w:tc>
        <w:tc>
          <w:tcPr>
            <w:tcW w:w="3981" w:type="dxa"/>
          </w:tcPr>
          <w:p w:rsidR="00BB1E9C" w:rsidRPr="00453579" w:rsidRDefault="00BB1E9C" w:rsidP="00BB1E9C">
            <w:pPr>
              <w:rPr>
                <w:rFonts w:cs="Arial"/>
                <w:szCs w:val="20"/>
              </w:rPr>
            </w:pPr>
          </w:p>
        </w:tc>
      </w:tr>
    </w:tbl>
    <w:p w:rsidR="00FF054E" w:rsidRDefault="00FF054E" w:rsidP="00996516">
      <w:pPr>
        <w:rPr>
          <w:rFonts w:cs="Arial"/>
          <w:b/>
          <w:bCs/>
          <w:szCs w:val="20"/>
        </w:rPr>
      </w:pPr>
    </w:p>
    <w:p w:rsidR="00996516" w:rsidRPr="00453579" w:rsidRDefault="00996516" w:rsidP="00996516">
      <w:pPr>
        <w:ind w:left="993" w:hanging="993"/>
        <w:rPr>
          <w:rFonts w:cs="Arial"/>
          <w:b/>
          <w:bCs/>
          <w:szCs w:val="20"/>
        </w:rPr>
      </w:pPr>
      <w:bookmarkStart w:id="32" w:name="Experience_of_Key_Personnel"/>
      <w:bookmarkEnd w:id="32"/>
      <w:r w:rsidRPr="00453579">
        <w:rPr>
          <w:rFonts w:cs="Arial"/>
          <w:b/>
          <w:bCs/>
          <w:szCs w:val="20"/>
        </w:rPr>
        <w:t>EXPERIENCE OF KEY PERSONNEL</w:t>
      </w:r>
    </w:p>
    <w:p w:rsidR="00996516" w:rsidRPr="00453579" w:rsidRDefault="00996516" w:rsidP="00996516">
      <w:pPr>
        <w:rPr>
          <w:rFonts w:cs="Arial"/>
          <w:szCs w:val="20"/>
        </w:rPr>
      </w:pPr>
    </w:p>
    <w:p w:rsidR="00996516" w:rsidRPr="00453579" w:rsidRDefault="00996516" w:rsidP="00996516">
      <w:pPr>
        <w:rPr>
          <w:rFonts w:cs="Arial"/>
          <w:szCs w:val="20"/>
        </w:rPr>
      </w:pPr>
      <w:r w:rsidRPr="00453579">
        <w:rPr>
          <w:rFonts w:cs="Arial"/>
          <w:szCs w:val="20"/>
        </w:rPr>
        <w:t>Provide relevant information as prescribed below for the following Key Persons proposed in the tender to fulfil the following positions:</w:t>
      </w:r>
    </w:p>
    <w:p w:rsidR="00996516" w:rsidRPr="00453579" w:rsidRDefault="00996516" w:rsidP="00996516">
      <w:pPr>
        <w:rPr>
          <w:rFonts w:cs="Arial"/>
          <w:b/>
          <w:szCs w:val="20"/>
        </w:rPr>
      </w:pPr>
    </w:p>
    <w:p w:rsidR="00996516" w:rsidRPr="00453579" w:rsidRDefault="00996516" w:rsidP="00996516">
      <w:pPr>
        <w:rPr>
          <w:rFonts w:cs="Arial"/>
          <w:b/>
          <w:szCs w:val="20"/>
        </w:rPr>
      </w:pPr>
      <w:r w:rsidRPr="00453579">
        <w:rPr>
          <w:rFonts w:cs="Arial"/>
          <w:b/>
          <w:szCs w:val="20"/>
        </w:rPr>
        <w:t>Key Person Positions</w:t>
      </w:r>
    </w:p>
    <w:p w:rsidR="00D800F1" w:rsidRDefault="00D800F1" w:rsidP="002E64A1">
      <w:pPr>
        <w:widowControl/>
        <w:numPr>
          <w:ilvl w:val="0"/>
          <w:numId w:val="26"/>
        </w:numPr>
        <w:rPr>
          <w:rFonts w:cs="Arial"/>
          <w:b/>
          <w:szCs w:val="20"/>
        </w:rPr>
      </w:pPr>
      <w:permStart w:id="1054767687" w:edGrp="everyone"/>
      <w:r>
        <w:rPr>
          <w:rFonts w:cs="Arial"/>
          <w:b/>
          <w:szCs w:val="20"/>
        </w:rPr>
        <w:t>Lead</w:t>
      </w:r>
      <w:r w:rsidR="0092701F">
        <w:rPr>
          <w:rFonts w:cs="Arial"/>
          <w:b/>
          <w:szCs w:val="20"/>
        </w:rPr>
        <w:t xml:space="preserve"> Architect</w:t>
      </w:r>
    </w:p>
    <w:p w:rsidR="0092701F" w:rsidRDefault="0092701F" w:rsidP="002E64A1">
      <w:pPr>
        <w:widowControl/>
        <w:numPr>
          <w:ilvl w:val="0"/>
          <w:numId w:val="26"/>
        </w:numPr>
        <w:rPr>
          <w:rFonts w:cs="Arial"/>
          <w:b/>
          <w:szCs w:val="20"/>
        </w:rPr>
      </w:pPr>
      <w:r>
        <w:rPr>
          <w:rFonts w:cs="Arial"/>
          <w:b/>
          <w:szCs w:val="20"/>
        </w:rPr>
        <w:t>Quantity Surveyor</w:t>
      </w:r>
    </w:p>
    <w:p w:rsidR="0092701F" w:rsidRDefault="0092701F" w:rsidP="002E64A1">
      <w:pPr>
        <w:widowControl/>
        <w:numPr>
          <w:ilvl w:val="0"/>
          <w:numId w:val="26"/>
        </w:numPr>
        <w:rPr>
          <w:rFonts w:cs="Arial"/>
          <w:b/>
          <w:szCs w:val="20"/>
        </w:rPr>
      </w:pPr>
      <w:r>
        <w:rPr>
          <w:rFonts w:cs="Arial"/>
          <w:b/>
          <w:szCs w:val="20"/>
        </w:rPr>
        <w:t>Electrical Engineer / Technologist</w:t>
      </w:r>
    </w:p>
    <w:p w:rsidR="0092701F" w:rsidRDefault="0092701F" w:rsidP="002E64A1">
      <w:pPr>
        <w:widowControl/>
        <w:numPr>
          <w:ilvl w:val="0"/>
          <w:numId w:val="26"/>
        </w:numPr>
        <w:rPr>
          <w:rFonts w:cs="Arial"/>
          <w:b/>
          <w:szCs w:val="20"/>
        </w:rPr>
      </w:pPr>
      <w:r>
        <w:rPr>
          <w:rFonts w:cs="Arial"/>
          <w:b/>
          <w:szCs w:val="20"/>
        </w:rPr>
        <w:t>Mechanical Engineer / Technologist</w:t>
      </w:r>
    </w:p>
    <w:p w:rsidR="00996516" w:rsidRPr="0092701F" w:rsidRDefault="00650897" w:rsidP="002E64A1">
      <w:pPr>
        <w:widowControl/>
        <w:numPr>
          <w:ilvl w:val="0"/>
          <w:numId w:val="26"/>
        </w:numPr>
        <w:rPr>
          <w:rFonts w:cs="Arial"/>
          <w:b/>
          <w:szCs w:val="20"/>
        </w:rPr>
      </w:pPr>
      <w:r w:rsidRPr="0092701F">
        <w:rPr>
          <w:rFonts w:cs="Arial"/>
          <w:b/>
          <w:szCs w:val="20"/>
        </w:rPr>
        <w:t>Civil</w:t>
      </w:r>
      <w:r w:rsidR="00996516" w:rsidRPr="0092701F">
        <w:rPr>
          <w:rFonts w:cs="Arial"/>
          <w:b/>
          <w:szCs w:val="20"/>
        </w:rPr>
        <w:t xml:space="preserve"> Engineer/</w:t>
      </w:r>
      <w:r w:rsidRPr="0092701F">
        <w:rPr>
          <w:rFonts w:cs="Arial"/>
          <w:b/>
          <w:szCs w:val="20"/>
        </w:rPr>
        <w:t>Technologist/</w:t>
      </w:r>
      <w:r w:rsidR="00996516" w:rsidRPr="0092701F">
        <w:rPr>
          <w:rFonts w:cs="Arial"/>
          <w:b/>
          <w:szCs w:val="20"/>
        </w:rPr>
        <w:t xml:space="preserve">Technician </w:t>
      </w:r>
      <w:permEnd w:id="1054767687"/>
    </w:p>
    <w:p w:rsidR="00996516" w:rsidRPr="00453579" w:rsidRDefault="00996516" w:rsidP="00996516">
      <w:pPr>
        <w:spacing w:line="240" w:lineRule="exact"/>
        <w:rPr>
          <w:rFonts w:cs="Arial"/>
          <w:szCs w:val="20"/>
        </w:rPr>
      </w:pPr>
    </w:p>
    <w:p w:rsidR="00996516" w:rsidRPr="00453579" w:rsidRDefault="00996516" w:rsidP="00996516">
      <w:pPr>
        <w:spacing w:line="240" w:lineRule="exact"/>
        <w:rPr>
          <w:rFonts w:cs="Arial"/>
          <w:szCs w:val="20"/>
        </w:rPr>
      </w:pPr>
      <w:r w:rsidRPr="00453579">
        <w:rPr>
          <w:rFonts w:cs="Arial"/>
          <w:szCs w:val="20"/>
        </w:rPr>
        <w:t>The experience of each key person, relevant to the scope of work, will be evaluated from the following:</w:t>
      </w:r>
    </w:p>
    <w:p w:rsidR="00996516" w:rsidRPr="00453579" w:rsidRDefault="00996516" w:rsidP="00996516">
      <w:pPr>
        <w:spacing w:line="240" w:lineRule="exact"/>
        <w:rPr>
          <w:rFonts w:cs="Arial"/>
          <w:szCs w:val="20"/>
        </w:rPr>
      </w:pPr>
    </w:p>
    <w:p w:rsidR="00996516" w:rsidRPr="00453579" w:rsidRDefault="00996516" w:rsidP="002E64A1">
      <w:pPr>
        <w:widowControl/>
        <w:numPr>
          <w:ilvl w:val="0"/>
          <w:numId w:val="27"/>
        </w:numPr>
        <w:spacing w:line="240" w:lineRule="exact"/>
        <w:rPr>
          <w:rFonts w:cs="Arial"/>
          <w:szCs w:val="20"/>
        </w:rPr>
      </w:pPr>
      <w:r w:rsidRPr="0092701F">
        <w:rPr>
          <w:rFonts w:cs="Arial"/>
          <w:b/>
          <w:szCs w:val="20"/>
        </w:rPr>
        <w:t>General experience</w:t>
      </w:r>
      <w:r w:rsidRPr="00453579">
        <w:rPr>
          <w:rFonts w:cs="Arial"/>
          <w:szCs w:val="20"/>
        </w:rPr>
        <w:t xml:space="preserve"> (total duration of activity), level of education and training and positions held by the key person.</w:t>
      </w:r>
    </w:p>
    <w:p w:rsidR="00996516" w:rsidRPr="00453579" w:rsidRDefault="00996516" w:rsidP="00996516">
      <w:pPr>
        <w:spacing w:line="240" w:lineRule="exact"/>
        <w:rPr>
          <w:rFonts w:cs="Arial"/>
        </w:rPr>
      </w:pPr>
    </w:p>
    <w:p w:rsidR="00996516" w:rsidRPr="00453579" w:rsidRDefault="00996516" w:rsidP="002E64A1">
      <w:pPr>
        <w:widowControl/>
        <w:numPr>
          <w:ilvl w:val="0"/>
          <w:numId w:val="27"/>
        </w:numPr>
        <w:spacing w:line="240" w:lineRule="exact"/>
        <w:rPr>
          <w:rFonts w:cs="Arial"/>
          <w:szCs w:val="20"/>
        </w:rPr>
      </w:pPr>
      <w:r w:rsidRPr="0092701F">
        <w:rPr>
          <w:rFonts w:cs="Arial"/>
          <w:b/>
          <w:szCs w:val="20"/>
        </w:rPr>
        <w:t>The education</w:t>
      </w:r>
      <w:r w:rsidRPr="00453579">
        <w:rPr>
          <w:rFonts w:cs="Arial"/>
          <w:szCs w:val="20"/>
        </w:rPr>
        <w:t xml:space="preserve">, training and experience of the person, in the specific sector, field, subject, etc which is directly linked to the scope of work. </w:t>
      </w:r>
    </w:p>
    <w:p w:rsidR="00996516" w:rsidRPr="00453579" w:rsidRDefault="00996516" w:rsidP="00996516">
      <w:pPr>
        <w:spacing w:line="240" w:lineRule="exact"/>
        <w:rPr>
          <w:rFonts w:cs="Arial"/>
        </w:rPr>
      </w:pPr>
    </w:p>
    <w:p w:rsidR="00996516" w:rsidRDefault="00996516" w:rsidP="00E76DBA">
      <w:pPr>
        <w:spacing w:line="240" w:lineRule="exact"/>
        <w:ind w:firstLine="360"/>
        <w:rPr>
          <w:rFonts w:cs="Arial"/>
          <w:szCs w:val="20"/>
        </w:rPr>
      </w:pPr>
      <w:r w:rsidRPr="00453579">
        <w:rPr>
          <w:rFonts w:cs="Arial"/>
          <w:szCs w:val="20"/>
        </w:rPr>
        <w:t xml:space="preserve">A CV of each key person of not more than 3 pages should be attached to this schedule. </w:t>
      </w:r>
    </w:p>
    <w:p w:rsidR="0022779B" w:rsidRDefault="009A096B" w:rsidP="00353592">
      <w:pPr>
        <w:pStyle w:val="ListParagraph"/>
        <w:rPr>
          <w:rFonts w:cs="Arial"/>
          <w:szCs w:val="20"/>
        </w:rPr>
      </w:pPr>
      <w:r>
        <w:rPr>
          <w:rFonts w:cs="Arial"/>
          <w:szCs w:val="20"/>
        </w:rPr>
        <w:t xml:space="preserve">          </w:t>
      </w:r>
    </w:p>
    <w:p w:rsidR="00996516" w:rsidRPr="00453579" w:rsidRDefault="00E76DBA" w:rsidP="00353592">
      <w:pPr>
        <w:pStyle w:val="ListParagraph"/>
      </w:pPr>
      <w:r>
        <w:rPr>
          <w:rFonts w:cs="Arial"/>
          <w:szCs w:val="20"/>
        </w:rPr>
        <w:t xml:space="preserve">   </w:t>
      </w:r>
      <w:r>
        <w:rPr>
          <w:rFonts w:cs="Arial"/>
          <w:szCs w:val="20"/>
        </w:rPr>
        <w:tab/>
      </w:r>
      <w:r w:rsidR="009A096B">
        <w:rPr>
          <w:rFonts w:cs="Arial"/>
          <w:szCs w:val="20"/>
        </w:rPr>
        <w:t xml:space="preserve"> </w:t>
      </w:r>
      <w:r w:rsidR="009A096B" w:rsidRPr="002040A6">
        <w:rPr>
          <w:rFonts w:ascii="Arial" w:hAnsi="Arial" w:cs="Arial"/>
          <w:sz w:val="20"/>
          <w:szCs w:val="20"/>
          <w:lang w:val="en-ZA"/>
        </w:rPr>
        <w:t>CV’s and Certificates of Key Personnel</w:t>
      </w:r>
    </w:p>
    <w:p w:rsidR="0022779B" w:rsidRDefault="0022779B" w:rsidP="00996516">
      <w:pPr>
        <w:spacing w:line="240" w:lineRule="exact"/>
        <w:rPr>
          <w:rFonts w:cs="Arial"/>
          <w:szCs w:val="20"/>
        </w:rPr>
      </w:pPr>
    </w:p>
    <w:p w:rsidR="00996516" w:rsidRPr="00453579" w:rsidRDefault="00996516" w:rsidP="00996516">
      <w:pPr>
        <w:spacing w:line="240" w:lineRule="exact"/>
        <w:rPr>
          <w:rFonts w:cs="Arial"/>
          <w:szCs w:val="20"/>
        </w:rPr>
      </w:pPr>
      <w:r w:rsidRPr="00453579">
        <w:rPr>
          <w:rFonts w:cs="Arial"/>
          <w:szCs w:val="20"/>
        </w:rPr>
        <w:t>Each CV should be structured under the following headings:</w:t>
      </w:r>
    </w:p>
    <w:p w:rsidR="00996516" w:rsidRPr="00453579" w:rsidRDefault="00996516" w:rsidP="00996516">
      <w:pPr>
        <w:spacing w:line="240" w:lineRule="exact"/>
        <w:rPr>
          <w:rFonts w:cs="Arial"/>
          <w:szCs w:val="20"/>
        </w:rPr>
      </w:pPr>
    </w:p>
    <w:p w:rsidR="00996516" w:rsidRPr="00453579" w:rsidRDefault="00996516" w:rsidP="002E64A1">
      <w:pPr>
        <w:widowControl/>
        <w:numPr>
          <w:ilvl w:val="0"/>
          <w:numId w:val="28"/>
        </w:numPr>
        <w:spacing w:line="240" w:lineRule="exact"/>
        <w:rPr>
          <w:rFonts w:cs="Arial"/>
          <w:szCs w:val="20"/>
        </w:rPr>
      </w:pPr>
      <w:r w:rsidRPr="00453579">
        <w:rPr>
          <w:rFonts w:cs="Arial"/>
          <w:szCs w:val="20"/>
        </w:rPr>
        <w:t>Personal particulars</w:t>
      </w:r>
    </w:p>
    <w:p w:rsidR="00996516" w:rsidRPr="00453579" w:rsidRDefault="00996516" w:rsidP="00996516">
      <w:pPr>
        <w:spacing w:line="240" w:lineRule="exact"/>
        <w:rPr>
          <w:rFonts w:cs="Arial"/>
          <w:szCs w:val="20"/>
        </w:rPr>
      </w:pPr>
      <w:r w:rsidRPr="00453579">
        <w:rPr>
          <w:rFonts w:cs="Arial"/>
          <w:szCs w:val="20"/>
        </w:rPr>
        <w:t xml:space="preserve">          - name</w:t>
      </w:r>
    </w:p>
    <w:p w:rsidR="00996516" w:rsidRPr="00453579" w:rsidRDefault="00996516" w:rsidP="00996516">
      <w:pPr>
        <w:spacing w:line="240" w:lineRule="exact"/>
        <w:rPr>
          <w:rFonts w:cs="Arial"/>
          <w:szCs w:val="20"/>
        </w:rPr>
      </w:pPr>
      <w:r w:rsidRPr="00453579">
        <w:rPr>
          <w:rFonts w:cs="Arial"/>
          <w:szCs w:val="20"/>
        </w:rPr>
        <w:t xml:space="preserve">          - date and place of birth</w:t>
      </w:r>
    </w:p>
    <w:p w:rsidR="00E76DBA" w:rsidRPr="00453579" w:rsidRDefault="00996516" w:rsidP="00996516">
      <w:pPr>
        <w:spacing w:line="240" w:lineRule="exact"/>
        <w:rPr>
          <w:rFonts w:cs="Arial"/>
          <w:szCs w:val="20"/>
        </w:rPr>
      </w:pPr>
      <w:r w:rsidRPr="00453579">
        <w:rPr>
          <w:rFonts w:cs="Arial"/>
          <w:szCs w:val="20"/>
        </w:rPr>
        <w:t xml:space="preserve">          - place (s) of tertiary education and dates associated therewith</w:t>
      </w:r>
    </w:p>
    <w:p w:rsidR="00996516" w:rsidRPr="00453579" w:rsidRDefault="00996516" w:rsidP="002E64A1">
      <w:pPr>
        <w:widowControl/>
        <w:numPr>
          <w:ilvl w:val="0"/>
          <w:numId w:val="28"/>
        </w:numPr>
        <w:spacing w:line="240" w:lineRule="exact"/>
        <w:rPr>
          <w:rFonts w:cs="Arial"/>
          <w:szCs w:val="20"/>
        </w:rPr>
      </w:pPr>
      <w:r w:rsidRPr="00453579">
        <w:rPr>
          <w:rFonts w:cs="Arial"/>
          <w:szCs w:val="20"/>
        </w:rPr>
        <w:t>Qualifications</w:t>
      </w:r>
    </w:p>
    <w:p w:rsidR="00996516" w:rsidRPr="00453579" w:rsidRDefault="00996516" w:rsidP="002E64A1">
      <w:pPr>
        <w:widowControl/>
        <w:numPr>
          <w:ilvl w:val="0"/>
          <w:numId w:val="28"/>
        </w:numPr>
        <w:spacing w:line="240" w:lineRule="exact"/>
        <w:rPr>
          <w:rFonts w:cs="Arial"/>
          <w:szCs w:val="20"/>
        </w:rPr>
      </w:pPr>
      <w:r w:rsidRPr="00453579">
        <w:rPr>
          <w:rFonts w:cs="Arial"/>
          <w:szCs w:val="20"/>
        </w:rPr>
        <w:t>Name of current employer and position in enterprise</w:t>
      </w:r>
    </w:p>
    <w:p w:rsidR="00996516" w:rsidRPr="00453579" w:rsidRDefault="00996516" w:rsidP="002E64A1">
      <w:pPr>
        <w:widowControl/>
        <w:numPr>
          <w:ilvl w:val="0"/>
          <w:numId w:val="28"/>
        </w:numPr>
        <w:spacing w:line="240" w:lineRule="exact"/>
        <w:rPr>
          <w:rFonts w:cs="Arial"/>
          <w:szCs w:val="20"/>
        </w:rPr>
      </w:pPr>
      <w:r w:rsidRPr="00453579">
        <w:rPr>
          <w:rFonts w:cs="Arial"/>
          <w:szCs w:val="20"/>
        </w:rPr>
        <w:t>Overview last 10 years of experience (year, organization, position and projects)</w:t>
      </w:r>
    </w:p>
    <w:p w:rsidR="00996516" w:rsidRPr="00453579" w:rsidRDefault="00996516" w:rsidP="002E64A1">
      <w:pPr>
        <w:widowControl/>
        <w:numPr>
          <w:ilvl w:val="0"/>
          <w:numId w:val="28"/>
        </w:numPr>
        <w:spacing w:line="240" w:lineRule="exact"/>
        <w:rPr>
          <w:rFonts w:cs="Arial"/>
          <w:szCs w:val="20"/>
        </w:rPr>
      </w:pPr>
      <w:r w:rsidRPr="00453579">
        <w:rPr>
          <w:rFonts w:cs="Arial"/>
          <w:szCs w:val="20"/>
        </w:rPr>
        <w:t>Outline of recent assignments / experience that has a bearing on the scope of work</w:t>
      </w:r>
    </w:p>
    <w:p w:rsidR="00996516" w:rsidRPr="0092701F" w:rsidRDefault="0092701F" w:rsidP="00996516">
      <w:pPr>
        <w:spacing w:line="240" w:lineRule="exact"/>
        <w:rPr>
          <w:rFonts w:cs="Arial"/>
          <w:b/>
          <w:szCs w:val="20"/>
        </w:rPr>
      </w:pPr>
      <w:r w:rsidRPr="0092701F">
        <w:rPr>
          <w:rFonts w:cs="Arial"/>
          <w:b/>
          <w:szCs w:val="20"/>
        </w:rPr>
        <w:t>All qualification certificates and professional registration certificates must be attached.</w:t>
      </w:r>
    </w:p>
    <w:p w:rsidR="00996516" w:rsidRDefault="008813B7" w:rsidP="00996516">
      <w:pPr>
        <w:spacing w:line="240" w:lineRule="exact"/>
        <w:rPr>
          <w:rFonts w:cs="Arial"/>
          <w:i/>
          <w:szCs w:val="20"/>
        </w:rPr>
      </w:pPr>
      <w:r w:rsidRPr="00E76DBA">
        <w:rPr>
          <w:rFonts w:cs="Arial"/>
          <w:szCs w:val="20"/>
        </w:rPr>
        <w:t>In particular, the experience of each key personnel shall be evaluated against the following respective qualifications, competencies and experience as indicated in the table below</w:t>
      </w:r>
      <w:r>
        <w:rPr>
          <w:rFonts w:cs="Arial"/>
          <w:i/>
          <w:szCs w:val="20"/>
        </w:rPr>
        <w:t>:</w:t>
      </w:r>
    </w:p>
    <w:p w:rsidR="008813B7" w:rsidRDefault="008813B7" w:rsidP="00996516">
      <w:pPr>
        <w:spacing w:line="240" w:lineRule="exact"/>
        <w:rPr>
          <w:rFonts w:cs="Arial"/>
          <w:i/>
          <w:szCs w:val="20"/>
        </w:rPr>
      </w:pPr>
    </w:p>
    <w:p w:rsidR="001163E9" w:rsidRPr="00353592" w:rsidRDefault="001163E9" w:rsidP="001163E9">
      <w:pPr>
        <w:pStyle w:val="Caption"/>
        <w:keepNext/>
        <w:rPr>
          <w:b/>
          <w:i w:val="0"/>
        </w:rPr>
      </w:pPr>
      <w:r w:rsidRPr="00353592">
        <w:rPr>
          <w:b/>
          <w:i w:val="0"/>
        </w:rPr>
        <w:lastRenderedPageBreak/>
        <w:t xml:space="preserve">Table </w:t>
      </w:r>
      <w:r w:rsidR="00A62D4C" w:rsidRPr="00353592">
        <w:rPr>
          <w:b/>
          <w:i w:val="0"/>
        </w:rPr>
        <w:fldChar w:fldCharType="begin"/>
      </w:r>
      <w:r w:rsidR="00A62D4C" w:rsidRPr="00353592">
        <w:rPr>
          <w:b/>
          <w:i w:val="0"/>
        </w:rPr>
        <w:instrText xml:space="preserve"> SEQ Table \* ARABIC </w:instrText>
      </w:r>
      <w:r w:rsidR="00A62D4C" w:rsidRPr="00353592">
        <w:rPr>
          <w:b/>
          <w:i w:val="0"/>
        </w:rPr>
        <w:fldChar w:fldCharType="separate"/>
      </w:r>
      <w:r w:rsidR="00E7187C" w:rsidRPr="00353592">
        <w:rPr>
          <w:b/>
          <w:i w:val="0"/>
          <w:noProof/>
        </w:rPr>
        <w:t>1</w:t>
      </w:r>
      <w:r w:rsidR="00A62D4C" w:rsidRPr="00353592">
        <w:rPr>
          <w:b/>
          <w:i w:val="0"/>
          <w:noProof/>
        </w:rPr>
        <w:fldChar w:fldCharType="end"/>
      </w:r>
    </w:p>
    <w:tbl>
      <w:tblPr>
        <w:tblStyle w:val="TableGrid"/>
        <w:tblW w:w="10490" w:type="dxa"/>
        <w:tblInd w:w="-714" w:type="dxa"/>
        <w:tblLayout w:type="fixed"/>
        <w:tblLook w:val="04A0" w:firstRow="1" w:lastRow="0" w:firstColumn="1" w:lastColumn="0" w:noHBand="0" w:noVBand="1"/>
      </w:tblPr>
      <w:tblGrid>
        <w:gridCol w:w="2127"/>
        <w:gridCol w:w="3827"/>
        <w:gridCol w:w="1843"/>
        <w:gridCol w:w="2693"/>
      </w:tblGrid>
      <w:tr w:rsidR="008813B7" w:rsidRPr="00F75F79" w:rsidTr="0092701F">
        <w:trPr>
          <w:cantSplit/>
          <w:tblHeader/>
        </w:trPr>
        <w:tc>
          <w:tcPr>
            <w:tcW w:w="2127" w:type="dxa"/>
          </w:tcPr>
          <w:p w:rsidR="008813B7" w:rsidRPr="00F75F79" w:rsidRDefault="008813B7" w:rsidP="00996516">
            <w:pPr>
              <w:spacing w:line="240" w:lineRule="exact"/>
              <w:rPr>
                <w:rFonts w:cs="Arial"/>
                <w:b/>
                <w:i/>
                <w:szCs w:val="20"/>
              </w:rPr>
            </w:pPr>
            <w:r w:rsidRPr="00F75F79">
              <w:rPr>
                <w:rFonts w:cs="Arial"/>
                <w:b/>
                <w:i/>
                <w:szCs w:val="20"/>
              </w:rPr>
              <w:t>Key personnel</w:t>
            </w:r>
          </w:p>
        </w:tc>
        <w:tc>
          <w:tcPr>
            <w:tcW w:w="3827" w:type="dxa"/>
          </w:tcPr>
          <w:p w:rsidR="008813B7" w:rsidRPr="00F75F79" w:rsidRDefault="008813B7" w:rsidP="00996516">
            <w:pPr>
              <w:spacing w:line="240" w:lineRule="exact"/>
              <w:rPr>
                <w:rFonts w:cs="Arial"/>
                <w:b/>
                <w:i/>
                <w:szCs w:val="20"/>
              </w:rPr>
            </w:pPr>
            <w:r w:rsidRPr="00F75F79">
              <w:rPr>
                <w:rFonts w:cs="Arial"/>
                <w:b/>
                <w:i/>
                <w:szCs w:val="20"/>
              </w:rPr>
              <w:t>Role in Project</w:t>
            </w:r>
          </w:p>
        </w:tc>
        <w:tc>
          <w:tcPr>
            <w:tcW w:w="1843" w:type="dxa"/>
          </w:tcPr>
          <w:p w:rsidR="008813B7" w:rsidRPr="00F75F79" w:rsidRDefault="008813B7" w:rsidP="00996516">
            <w:pPr>
              <w:spacing w:line="240" w:lineRule="exact"/>
              <w:rPr>
                <w:rFonts w:cs="Arial"/>
                <w:b/>
                <w:i/>
                <w:szCs w:val="20"/>
              </w:rPr>
            </w:pPr>
            <w:r w:rsidRPr="00F75F79">
              <w:rPr>
                <w:rFonts w:cs="Arial"/>
                <w:b/>
                <w:i/>
                <w:szCs w:val="20"/>
              </w:rPr>
              <w:t>Minimum qualifications</w:t>
            </w:r>
          </w:p>
        </w:tc>
        <w:tc>
          <w:tcPr>
            <w:tcW w:w="2693" w:type="dxa"/>
          </w:tcPr>
          <w:p w:rsidR="008813B7" w:rsidRPr="00F75F79" w:rsidRDefault="008813B7" w:rsidP="00996516">
            <w:pPr>
              <w:spacing w:line="240" w:lineRule="exact"/>
              <w:rPr>
                <w:rFonts w:cs="Arial"/>
                <w:b/>
                <w:i/>
                <w:szCs w:val="20"/>
              </w:rPr>
            </w:pPr>
            <w:r w:rsidRPr="00F75F79">
              <w:rPr>
                <w:rFonts w:cs="Arial"/>
                <w:b/>
                <w:i/>
                <w:szCs w:val="20"/>
              </w:rPr>
              <w:t>Experience, Competencies, Knowledge areas</w:t>
            </w:r>
          </w:p>
        </w:tc>
      </w:tr>
      <w:tr w:rsidR="008813B7" w:rsidTr="0092701F">
        <w:trPr>
          <w:cantSplit/>
        </w:trPr>
        <w:tc>
          <w:tcPr>
            <w:tcW w:w="2127" w:type="dxa"/>
          </w:tcPr>
          <w:p w:rsidR="008813B7" w:rsidRPr="0092701F" w:rsidRDefault="008813B7" w:rsidP="00996516">
            <w:pPr>
              <w:spacing w:line="240" w:lineRule="exact"/>
              <w:rPr>
                <w:rFonts w:cstheme="minorHAnsi"/>
                <w:szCs w:val="20"/>
              </w:rPr>
            </w:pPr>
            <w:r w:rsidRPr="0092701F">
              <w:rPr>
                <w:rFonts w:cstheme="minorHAnsi"/>
                <w:szCs w:val="20"/>
              </w:rPr>
              <w:t>Lead</w:t>
            </w:r>
            <w:r w:rsidR="0092701F" w:rsidRPr="0092701F">
              <w:rPr>
                <w:rFonts w:cstheme="minorHAnsi"/>
                <w:szCs w:val="20"/>
              </w:rPr>
              <w:t xml:space="preserve"> Architect</w:t>
            </w:r>
          </w:p>
        </w:tc>
        <w:tc>
          <w:tcPr>
            <w:tcW w:w="3827" w:type="dxa"/>
          </w:tcPr>
          <w:p w:rsidR="0092701F" w:rsidRPr="0092701F" w:rsidRDefault="0092701F" w:rsidP="0092701F">
            <w:pPr>
              <w:rPr>
                <w:rFonts w:cstheme="minorHAnsi"/>
                <w:sz w:val="20"/>
                <w:szCs w:val="20"/>
              </w:rPr>
            </w:pPr>
            <w:r w:rsidRPr="0092701F">
              <w:rPr>
                <w:rFonts w:cstheme="minorHAnsi"/>
                <w:sz w:val="20"/>
                <w:szCs w:val="20"/>
              </w:rPr>
              <w:t>The lead architect brings about:</w:t>
            </w:r>
          </w:p>
          <w:p w:rsidR="0092701F" w:rsidRPr="0092701F" w:rsidRDefault="0092701F" w:rsidP="002E64A1">
            <w:pPr>
              <w:pStyle w:val="ListParagraph"/>
              <w:widowControl/>
              <w:numPr>
                <w:ilvl w:val="0"/>
                <w:numId w:val="65"/>
              </w:numPr>
              <w:ind w:left="334" w:hanging="334"/>
              <w:jc w:val="both"/>
              <w:rPr>
                <w:rFonts w:cstheme="minorHAnsi"/>
                <w:sz w:val="20"/>
                <w:szCs w:val="20"/>
              </w:rPr>
            </w:pPr>
            <w:r w:rsidRPr="0092701F">
              <w:rPr>
                <w:rFonts w:cstheme="minorHAnsi"/>
                <w:sz w:val="20"/>
                <w:szCs w:val="20"/>
              </w:rPr>
              <w:t xml:space="preserve">The understanding of space utilization </w:t>
            </w:r>
          </w:p>
          <w:p w:rsidR="0092701F" w:rsidRPr="0092701F" w:rsidRDefault="0092701F" w:rsidP="002E64A1">
            <w:pPr>
              <w:pStyle w:val="ListParagraph"/>
              <w:widowControl/>
              <w:numPr>
                <w:ilvl w:val="0"/>
                <w:numId w:val="65"/>
              </w:numPr>
              <w:ind w:left="334" w:hanging="334"/>
              <w:jc w:val="both"/>
              <w:rPr>
                <w:rFonts w:cstheme="minorHAnsi"/>
                <w:sz w:val="20"/>
                <w:szCs w:val="20"/>
              </w:rPr>
            </w:pPr>
            <w:r w:rsidRPr="0092701F">
              <w:rPr>
                <w:rFonts w:cstheme="minorHAnsi"/>
                <w:sz w:val="20"/>
                <w:szCs w:val="20"/>
              </w:rPr>
              <w:t>The capability of a Principal Agent</w:t>
            </w:r>
          </w:p>
          <w:p w:rsidR="0092701F" w:rsidRPr="0092701F" w:rsidRDefault="0092701F" w:rsidP="002E64A1">
            <w:pPr>
              <w:pStyle w:val="ListParagraph"/>
              <w:widowControl/>
              <w:numPr>
                <w:ilvl w:val="0"/>
                <w:numId w:val="65"/>
              </w:numPr>
              <w:ind w:left="334" w:hanging="334"/>
              <w:jc w:val="both"/>
              <w:rPr>
                <w:rFonts w:cstheme="minorHAnsi"/>
                <w:sz w:val="20"/>
                <w:szCs w:val="20"/>
              </w:rPr>
            </w:pPr>
            <w:r w:rsidRPr="0092701F">
              <w:rPr>
                <w:rFonts w:cstheme="minorHAnsi"/>
                <w:sz w:val="20"/>
                <w:szCs w:val="20"/>
              </w:rPr>
              <w:t>The ability to produce site studies, securing planning approvals and perform a variety of other pre-design and pre-tender tasks.</w:t>
            </w:r>
          </w:p>
          <w:p w:rsidR="0092701F" w:rsidRPr="0092701F" w:rsidRDefault="0092701F" w:rsidP="002E64A1">
            <w:pPr>
              <w:pStyle w:val="ListParagraph"/>
              <w:widowControl/>
              <w:numPr>
                <w:ilvl w:val="0"/>
                <w:numId w:val="65"/>
              </w:numPr>
              <w:ind w:left="334" w:hanging="334"/>
              <w:jc w:val="both"/>
              <w:rPr>
                <w:rFonts w:cstheme="minorHAnsi"/>
                <w:sz w:val="20"/>
                <w:szCs w:val="20"/>
              </w:rPr>
            </w:pPr>
            <w:r w:rsidRPr="0092701F">
              <w:rPr>
                <w:rFonts w:cstheme="minorHAnsi"/>
                <w:sz w:val="20"/>
                <w:szCs w:val="20"/>
              </w:rPr>
              <w:t>The ability to control the designs, planning and quality of material.</w:t>
            </w:r>
          </w:p>
          <w:p w:rsidR="0092701F" w:rsidRPr="0092701F" w:rsidRDefault="0092701F" w:rsidP="002E64A1">
            <w:pPr>
              <w:pStyle w:val="ListParagraph"/>
              <w:widowControl/>
              <w:numPr>
                <w:ilvl w:val="0"/>
                <w:numId w:val="39"/>
              </w:numPr>
              <w:ind w:left="334" w:hanging="334"/>
              <w:jc w:val="both"/>
              <w:rPr>
                <w:rFonts w:cstheme="minorHAnsi"/>
                <w:sz w:val="20"/>
                <w:szCs w:val="20"/>
              </w:rPr>
            </w:pPr>
            <w:r w:rsidRPr="0092701F">
              <w:rPr>
                <w:rFonts w:cstheme="minorHAnsi"/>
                <w:sz w:val="20"/>
                <w:szCs w:val="20"/>
              </w:rPr>
              <w:t>Design the facility in terms of UUW requirements and present proposals to UUW personnel for approval.</w:t>
            </w:r>
          </w:p>
          <w:p w:rsidR="0092701F" w:rsidRPr="0092701F" w:rsidRDefault="0092701F" w:rsidP="002E64A1">
            <w:pPr>
              <w:pStyle w:val="ListParagraph"/>
              <w:widowControl/>
              <w:numPr>
                <w:ilvl w:val="0"/>
                <w:numId w:val="39"/>
              </w:numPr>
              <w:ind w:left="334" w:hanging="334"/>
              <w:jc w:val="both"/>
              <w:rPr>
                <w:rFonts w:cstheme="minorHAnsi"/>
                <w:sz w:val="20"/>
                <w:szCs w:val="20"/>
              </w:rPr>
            </w:pPr>
            <w:r w:rsidRPr="0092701F">
              <w:rPr>
                <w:rFonts w:cstheme="minorHAnsi"/>
                <w:sz w:val="20"/>
                <w:szCs w:val="20"/>
              </w:rPr>
              <w:t>Submission of building plans to the relevant Municipality for approval.</w:t>
            </w:r>
          </w:p>
          <w:p w:rsidR="0092701F" w:rsidRPr="0092701F" w:rsidRDefault="0092701F" w:rsidP="002E64A1">
            <w:pPr>
              <w:pStyle w:val="ListParagraph"/>
              <w:widowControl/>
              <w:numPr>
                <w:ilvl w:val="0"/>
                <w:numId w:val="39"/>
              </w:numPr>
              <w:ind w:left="334" w:hanging="334"/>
              <w:jc w:val="both"/>
              <w:rPr>
                <w:rFonts w:cstheme="minorHAnsi"/>
                <w:sz w:val="20"/>
                <w:szCs w:val="20"/>
              </w:rPr>
            </w:pPr>
            <w:r w:rsidRPr="0092701F">
              <w:rPr>
                <w:rFonts w:cstheme="minorHAnsi"/>
                <w:sz w:val="20"/>
                <w:szCs w:val="20"/>
              </w:rPr>
              <w:t>Provide UUW with a Project Implementation Plan; inclusive of best estimate timeframes, activities, responsibilities and resources.</w:t>
            </w:r>
          </w:p>
          <w:p w:rsidR="0092701F" w:rsidRPr="0092701F" w:rsidRDefault="0092701F" w:rsidP="002E64A1">
            <w:pPr>
              <w:pStyle w:val="ListParagraph"/>
              <w:widowControl/>
              <w:numPr>
                <w:ilvl w:val="0"/>
                <w:numId w:val="39"/>
              </w:numPr>
              <w:ind w:left="334" w:hanging="334"/>
              <w:jc w:val="both"/>
              <w:rPr>
                <w:rFonts w:cstheme="minorHAnsi"/>
                <w:sz w:val="20"/>
                <w:szCs w:val="20"/>
              </w:rPr>
            </w:pPr>
            <w:r w:rsidRPr="0092701F">
              <w:rPr>
                <w:rFonts w:cstheme="minorHAnsi"/>
                <w:sz w:val="20"/>
                <w:szCs w:val="20"/>
              </w:rPr>
              <w:t xml:space="preserve">Managing the project to meet the time, cost and quality objectives. </w:t>
            </w:r>
          </w:p>
          <w:p w:rsidR="0092701F" w:rsidRPr="0092701F" w:rsidRDefault="0092701F" w:rsidP="002E64A1">
            <w:pPr>
              <w:pStyle w:val="ListParagraph"/>
              <w:widowControl/>
              <w:numPr>
                <w:ilvl w:val="0"/>
                <w:numId w:val="39"/>
              </w:numPr>
              <w:ind w:left="334"/>
              <w:jc w:val="both"/>
              <w:rPr>
                <w:rFonts w:cstheme="minorHAnsi"/>
                <w:sz w:val="20"/>
                <w:szCs w:val="20"/>
              </w:rPr>
            </w:pPr>
            <w:r w:rsidRPr="0092701F">
              <w:rPr>
                <w:rFonts w:cstheme="minorHAnsi"/>
                <w:sz w:val="20"/>
                <w:szCs w:val="20"/>
              </w:rPr>
              <w:t>Co-ordination of progress and technical meetings with all the relevant stakeholders (including the rest of the professional team) and keeping the attendance registers and diary with signed minutes to UUW.</w:t>
            </w:r>
          </w:p>
          <w:p w:rsidR="0092701F" w:rsidRPr="0092701F" w:rsidRDefault="0092701F" w:rsidP="002E64A1">
            <w:pPr>
              <w:pStyle w:val="ListParagraph"/>
              <w:widowControl/>
              <w:numPr>
                <w:ilvl w:val="0"/>
                <w:numId w:val="39"/>
              </w:numPr>
              <w:spacing w:line="240" w:lineRule="exact"/>
              <w:ind w:left="334"/>
              <w:jc w:val="both"/>
              <w:rPr>
                <w:rFonts w:cstheme="minorHAnsi"/>
                <w:szCs w:val="20"/>
              </w:rPr>
            </w:pPr>
            <w:r w:rsidRPr="0092701F">
              <w:rPr>
                <w:rFonts w:cstheme="minorHAnsi"/>
                <w:sz w:val="20"/>
                <w:szCs w:val="20"/>
              </w:rPr>
              <w:t>Ensure participation of all relevant stakeholder in the design phase where required.</w:t>
            </w:r>
          </w:p>
          <w:p w:rsidR="0005723A" w:rsidRPr="0092701F" w:rsidRDefault="0005723A" w:rsidP="00996516">
            <w:pPr>
              <w:spacing w:line="240" w:lineRule="exact"/>
              <w:rPr>
                <w:rFonts w:cstheme="minorHAnsi"/>
                <w:szCs w:val="20"/>
              </w:rPr>
            </w:pPr>
          </w:p>
        </w:tc>
        <w:tc>
          <w:tcPr>
            <w:tcW w:w="1843" w:type="dxa"/>
          </w:tcPr>
          <w:p w:rsidR="008813B7" w:rsidRPr="0092701F" w:rsidRDefault="0092701F" w:rsidP="002E64A1">
            <w:pPr>
              <w:pStyle w:val="ListParagraph"/>
              <w:numPr>
                <w:ilvl w:val="0"/>
                <w:numId w:val="67"/>
              </w:numPr>
              <w:spacing w:line="240" w:lineRule="exact"/>
              <w:ind w:left="177" w:hanging="177"/>
              <w:rPr>
                <w:rFonts w:cstheme="minorHAnsi"/>
                <w:sz w:val="20"/>
                <w:szCs w:val="20"/>
              </w:rPr>
            </w:pPr>
            <w:r w:rsidRPr="0092701F">
              <w:rPr>
                <w:rFonts w:cstheme="minorHAnsi"/>
                <w:sz w:val="20"/>
                <w:szCs w:val="20"/>
              </w:rPr>
              <w:t>BSc / BTech Architecture degree.</w:t>
            </w:r>
          </w:p>
          <w:p w:rsidR="0092701F" w:rsidRPr="0092701F" w:rsidRDefault="0092701F" w:rsidP="002E64A1">
            <w:pPr>
              <w:pStyle w:val="ListParagraph"/>
              <w:numPr>
                <w:ilvl w:val="0"/>
                <w:numId w:val="67"/>
              </w:numPr>
              <w:spacing w:line="240" w:lineRule="exact"/>
              <w:ind w:left="177" w:hanging="177"/>
              <w:rPr>
                <w:rFonts w:cstheme="minorHAnsi"/>
                <w:sz w:val="20"/>
                <w:szCs w:val="20"/>
              </w:rPr>
            </w:pPr>
            <w:r w:rsidRPr="0092701F">
              <w:rPr>
                <w:rFonts w:cstheme="minorHAnsi"/>
                <w:sz w:val="20"/>
                <w:szCs w:val="20"/>
              </w:rPr>
              <w:t>Active registration with an architectural professional body (ie South African Council for the Architectural Profession. SACAP for Architectural Professionals)</w:t>
            </w:r>
          </w:p>
        </w:tc>
        <w:tc>
          <w:tcPr>
            <w:tcW w:w="2693" w:type="dxa"/>
          </w:tcPr>
          <w:p w:rsidR="00F75F79" w:rsidRPr="0092701F" w:rsidRDefault="0092701F" w:rsidP="002E64A1">
            <w:pPr>
              <w:pStyle w:val="ListParagraph"/>
              <w:numPr>
                <w:ilvl w:val="0"/>
                <w:numId w:val="66"/>
              </w:numPr>
              <w:spacing w:line="240" w:lineRule="exact"/>
              <w:ind w:left="282" w:hanging="282"/>
              <w:rPr>
                <w:rFonts w:cstheme="minorHAnsi"/>
                <w:sz w:val="20"/>
                <w:szCs w:val="20"/>
              </w:rPr>
            </w:pPr>
            <w:r w:rsidRPr="0092701F">
              <w:rPr>
                <w:rFonts w:cstheme="minorHAnsi"/>
                <w:sz w:val="20"/>
                <w:szCs w:val="20"/>
              </w:rPr>
              <w:t>Experience in green field and brown field structural re-modelling.</w:t>
            </w:r>
          </w:p>
          <w:p w:rsidR="0092701F" w:rsidRPr="0092701F" w:rsidRDefault="0092701F" w:rsidP="002E64A1">
            <w:pPr>
              <w:pStyle w:val="ListParagraph"/>
              <w:numPr>
                <w:ilvl w:val="0"/>
                <w:numId w:val="66"/>
              </w:numPr>
              <w:spacing w:line="240" w:lineRule="exact"/>
              <w:ind w:left="282" w:hanging="282"/>
              <w:rPr>
                <w:rFonts w:cstheme="minorHAnsi"/>
                <w:sz w:val="20"/>
                <w:szCs w:val="20"/>
              </w:rPr>
            </w:pPr>
            <w:r w:rsidRPr="0092701F">
              <w:rPr>
                <w:rFonts w:cstheme="minorHAnsi"/>
                <w:sz w:val="20"/>
                <w:szCs w:val="20"/>
              </w:rPr>
              <w:t>Experience in tender document compiling</w:t>
            </w:r>
          </w:p>
          <w:p w:rsidR="0092701F" w:rsidRPr="0092701F" w:rsidRDefault="0092701F" w:rsidP="002E64A1">
            <w:pPr>
              <w:pStyle w:val="ListParagraph"/>
              <w:numPr>
                <w:ilvl w:val="0"/>
                <w:numId w:val="66"/>
              </w:numPr>
              <w:spacing w:line="240" w:lineRule="exact"/>
              <w:ind w:left="282" w:hanging="282"/>
              <w:rPr>
                <w:rFonts w:cstheme="minorHAnsi"/>
                <w:sz w:val="20"/>
                <w:szCs w:val="20"/>
              </w:rPr>
            </w:pPr>
            <w:r w:rsidRPr="0092701F">
              <w:rPr>
                <w:rFonts w:cstheme="minorHAnsi"/>
                <w:sz w:val="20"/>
                <w:szCs w:val="20"/>
              </w:rPr>
              <w:t>Experience in construction monitoring</w:t>
            </w:r>
          </w:p>
        </w:tc>
      </w:tr>
      <w:tr w:rsidR="008813B7" w:rsidTr="0092701F">
        <w:trPr>
          <w:cantSplit/>
        </w:trPr>
        <w:tc>
          <w:tcPr>
            <w:tcW w:w="2127" w:type="dxa"/>
          </w:tcPr>
          <w:p w:rsidR="008813B7" w:rsidRPr="0092701F" w:rsidRDefault="0005723A" w:rsidP="0092701F">
            <w:pPr>
              <w:spacing w:line="240" w:lineRule="exact"/>
              <w:rPr>
                <w:rFonts w:cs="Arial"/>
                <w:sz w:val="20"/>
                <w:szCs w:val="20"/>
              </w:rPr>
            </w:pPr>
            <w:r w:rsidRPr="0092701F">
              <w:rPr>
                <w:rFonts w:cs="Arial"/>
                <w:sz w:val="20"/>
                <w:szCs w:val="20"/>
              </w:rPr>
              <w:t xml:space="preserve">Civil </w:t>
            </w:r>
            <w:r w:rsidR="00F75F79" w:rsidRPr="0092701F">
              <w:rPr>
                <w:rFonts w:cs="Arial"/>
                <w:sz w:val="20"/>
                <w:szCs w:val="20"/>
              </w:rPr>
              <w:t>Engineer</w:t>
            </w:r>
            <w:r w:rsidR="0092701F" w:rsidRPr="0092701F">
              <w:rPr>
                <w:rFonts w:cs="Arial"/>
                <w:sz w:val="20"/>
                <w:szCs w:val="20"/>
              </w:rPr>
              <w:t xml:space="preserve">/ </w:t>
            </w:r>
            <w:r w:rsidR="00BF23DC" w:rsidRPr="0092701F">
              <w:rPr>
                <w:rFonts w:cs="Arial"/>
                <w:sz w:val="20"/>
                <w:szCs w:val="20"/>
              </w:rPr>
              <w:t>technologist / Technician</w:t>
            </w:r>
          </w:p>
        </w:tc>
        <w:tc>
          <w:tcPr>
            <w:tcW w:w="3827" w:type="dxa"/>
          </w:tcPr>
          <w:p w:rsidR="008813B7" w:rsidRPr="0092701F" w:rsidRDefault="0005723A" w:rsidP="0092701F">
            <w:pPr>
              <w:spacing w:line="240" w:lineRule="exact"/>
              <w:rPr>
                <w:rFonts w:cs="Arial"/>
                <w:sz w:val="20"/>
                <w:szCs w:val="20"/>
              </w:rPr>
            </w:pPr>
            <w:r w:rsidRPr="0092701F">
              <w:rPr>
                <w:rFonts w:cs="Arial"/>
                <w:sz w:val="20"/>
                <w:szCs w:val="20"/>
              </w:rPr>
              <w:t>Bring in p</w:t>
            </w:r>
            <w:r w:rsidR="00F75F79" w:rsidRPr="0092701F">
              <w:rPr>
                <w:rFonts w:cs="Arial"/>
                <w:sz w:val="20"/>
                <w:szCs w:val="20"/>
              </w:rPr>
              <w:t xml:space="preserve">ractical </w:t>
            </w:r>
            <w:r w:rsidR="008B3957" w:rsidRPr="0092701F">
              <w:rPr>
                <w:rFonts w:cs="Arial"/>
                <w:sz w:val="20"/>
                <w:szCs w:val="20"/>
              </w:rPr>
              <w:t xml:space="preserve">engineering </w:t>
            </w:r>
            <w:r w:rsidRPr="0092701F">
              <w:rPr>
                <w:rFonts w:cs="Arial"/>
                <w:sz w:val="20"/>
                <w:szCs w:val="20"/>
              </w:rPr>
              <w:t xml:space="preserve">competencies </w:t>
            </w:r>
            <w:r w:rsidR="008B3957" w:rsidRPr="0092701F">
              <w:rPr>
                <w:rFonts w:cs="Arial"/>
                <w:sz w:val="20"/>
                <w:szCs w:val="20"/>
              </w:rPr>
              <w:t>related to construction work.</w:t>
            </w:r>
          </w:p>
        </w:tc>
        <w:tc>
          <w:tcPr>
            <w:tcW w:w="1843" w:type="dxa"/>
          </w:tcPr>
          <w:p w:rsidR="008813B7" w:rsidRPr="0092701F" w:rsidRDefault="00D853A3" w:rsidP="002E64A1">
            <w:pPr>
              <w:pStyle w:val="ListParagraph"/>
              <w:numPr>
                <w:ilvl w:val="0"/>
                <w:numId w:val="67"/>
              </w:numPr>
              <w:spacing w:line="240" w:lineRule="exact"/>
              <w:ind w:left="177" w:hanging="177"/>
              <w:rPr>
                <w:rFonts w:cs="Arial"/>
                <w:sz w:val="20"/>
                <w:szCs w:val="20"/>
              </w:rPr>
            </w:pPr>
            <w:r w:rsidRPr="0092701F">
              <w:rPr>
                <w:rFonts w:cs="Arial"/>
                <w:sz w:val="20"/>
                <w:szCs w:val="20"/>
              </w:rPr>
              <w:t>Degree / Diploma in Civil Engineering</w:t>
            </w:r>
          </w:p>
        </w:tc>
        <w:tc>
          <w:tcPr>
            <w:tcW w:w="2693" w:type="dxa"/>
          </w:tcPr>
          <w:p w:rsidR="00D853A3" w:rsidRPr="0092701F" w:rsidRDefault="00D853A3" w:rsidP="002E64A1">
            <w:pPr>
              <w:pStyle w:val="ListParagraph"/>
              <w:numPr>
                <w:ilvl w:val="0"/>
                <w:numId w:val="30"/>
              </w:numPr>
              <w:spacing w:line="240" w:lineRule="exact"/>
              <w:ind w:left="180" w:hanging="218"/>
              <w:rPr>
                <w:rFonts w:cs="Arial"/>
                <w:sz w:val="20"/>
                <w:szCs w:val="20"/>
              </w:rPr>
            </w:pPr>
            <w:r w:rsidRPr="0092701F">
              <w:rPr>
                <w:rFonts w:cs="Arial"/>
                <w:sz w:val="20"/>
                <w:szCs w:val="20"/>
              </w:rPr>
              <w:t>Extensive understanding of the construction industry, its systems and operations.</w:t>
            </w:r>
          </w:p>
        </w:tc>
      </w:tr>
      <w:tr w:rsidR="0005723A" w:rsidTr="0092701F">
        <w:trPr>
          <w:cantSplit/>
        </w:trPr>
        <w:tc>
          <w:tcPr>
            <w:tcW w:w="2127" w:type="dxa"/>
          </w:tcPr>
          <w:p w:rsidR="0005723A" w:rsidRPr="0092701F" w:rsidRDefault="0005723A" w:rsidP="0092701F">
            <w:pPr>
              <w:spacing w:line="240" w:lineRule="exact"/>
              <w:rPr>
                <w:rFonts w:cs="Arial"/>
                <w:sz w:val="20"/>
                <w:szCs w:val="20"/>
              </w:rPr>
            </w:pPr>
            <w:r w:rsidRPr="0092701F">
              <w:rPr>
                <w:rFonts w:cs="Arial"/>
                <w:sz w:val="20"/>
                <w:szCs w:val="20"/>
              </w:rPr>
              <w:t>Mechanical / Electrical Engineer</w:t>
            </w:r>
            <w:r w:rsidR="0092701F" w:rsidRPr="0092701F">
              <w:rPr>
                <w:rFonts w:cs="Arial"/>
                <w:sz w:val="20"/>
                <w:szCs w:val="20"/>
              </w:rPr>
              <w:t xml:space="preserve"> / </w:t>
            </w:r>
            <w:r w:rsidR="00F96A05" w:rsidRPr="0092701F">
              <w:rPr>
                <w:rFonts w:cs="Arial"/>
                <w:sz w:val="20"/>
                <w:szCs w:val="20"/>
              </w:rPr>
              <w:t xml:space="preserve">Technologist / Technician </w:t>
            </w:r>
          </w:p>
        </w:tc>
        <w:tc>
          <w:tcPr>
            <w:tcW w:w="3827" w:type="dxa"/>
          </w:tcPr>
          <w:p w:rsidR="0005723A" w:rsidRPr="0092701F" w:rsidRDefault="00D853A3" w:rsidP="0092701F">
            <w:pPr>
              <w:spacing w:line="240" w:lineRule="exact"/>
              <w:rPr>
                <w:rFonts w:cs="Arial"/>
                <w:sz w:val="20"/>
                <w:szCs w:val="20"/>
              </w:rPr>
            </w:pPr>
            <w:r w:rsidRPr="0092701F">
              <w:rPr>
                <w:rFonts w:cs="Arial"/>
                <w:sz w:val="20"/>
                <w:szCs w:val="20"/>
              </w:rPr>
              <w:t>Bring in practical engineering competencies related to</w:t>
            </w:r>
            <w:r w:rsidR="005A3250" w:rsidRPr="0092701F">
              <w:rPr>
                <w:rFonts w:cs="Arial"/>
                <w:sz w:val="20"/>
                <w:szCs w:val="20"/>
              </w:rPr>
              <w:t xml:space="preserve"> components</w:t>
            </w:r>
            <w:r w:rsidRPr="0092701F">
              <w:rPr>
                <w:rFonts w:cs="Arial"/>
                <w:sz w:val="20"/>
                <w:szCs w:val="20"/>
              </w:rPr>
              <w:t xml:space="preserve"> manufacturing / fabrication</w:t>
            </w:r>
            <w:r w:rsidR="005A3250" w:rsidRPr="0092701F">
              <w:rPr>
                <w:rFonts w:cs="Arial"/>
                <w:sz w:val="20"/>
                <w:szCs w:val="20"/>
              </w:rPr>
              <w:t xml:space="preserve"> / machining</w:t>
            </w:r>
            <w:r w:rsidRPr="0092701F">
              <w:rPr>
                <w:rFonts w:cs="Arial"/>
                <w:sz w:val="20"/>
                <w:szCs w:val="20"/>
              </w:rPr>
              <w:t>, infrastructure</w:t>
            </w:r>
            <w:r w:rsidR="0092701F" w:rsidRPr="0092701F">
              <w:rPr>
                <w:rFonts w:cs="Arial"/>
                <w:sz w:val="20"/>
                <w:szCs w:val="20"/>
              </w:rPr>
              <w:t xml:space="preserve"> maintenance and rehabilitation</w:t>
            </w:r>
            <w:r w:rsidR="005A3250" w:rsidRPr="0092701F">
              <w:rPr>
                <w:rFonts w:cs="Arial"/>
                <w:sz w:val="20"/>
                <w:szCs w:val="20"/>
              </w:rPr>
              <w:t>.</w:t>
            </w:r>
          </w:p>
        </w:tc>
        <w:tc>
          <w:tcPr>
            <w:tcW w:w="1843" w:type="dxa"/>
          </w:tcPr>
          <w:p w:rsidR="0092701F" w:rsidRDefault="005A3250" w:rsidP="002E64A1">
            <w:pPr>
              <w:pStyle w:val="ListParagraph"/>
              <w:numPr>
                <w:ilvl w:val="0"/>
                <w:numId w:val="67"/>
              </w:numPr>
              <w:spacing w:line="240" w:lineRule="exact"/>
              <w:ind w:left="177" w:hanging="177"/>
              <w:rPr>
                <w:rFonts w:cs="Arial"/>
                <w:sz w:val="20"/>
                <w:szCs w:val="20"/>
              </w:rPr>
            </w:pPr>
            <w:r w:rsidRPr="0092701F">
              <w:rPr>
                <w:rFonts w:cs="Arial"/>
                <w:sz w:val="20"/>
                <w:szCs w:val="20"/>
              </w:rPr>
              <w:t>Degree / Diploma in Mechanical / Electrical Engineering</w:t>
            </w:r>
            <w:r w:rsidR="00A2753D" w:rsidRPr="0092701F">
              <w:rPr>
                <w:rFonts w:cs="Arial"/>
                <w:sz w:val="20"/>
                <w:szCs w:val="20"/>
              </w:rPr>
              <w:t>/</w:t>
            </w:r>
          </w:p>
          <w:p w:rsidR="0005723A" w:rsidRPr="0092701F" w:rsidRDefault="00A2753D" w:rsidP="002E64A1">
            <w:pPr>
              <w:pStyle w:val="ListParagraph"/>
              <w:numPr>
                <w:ilvl w:val="0"/>
                <w:numId w:val="67"/>
              </w:numPr>
              <w:spacing w:line="240" w:lineRule="exact"/>
              <w:ind w:left="177" w:hanging="177"/>
              <w:rPr>
                <w:rFonts w:cs="Arial"/>
                <w:sz w:val="20"/>
                <w:szCs w:val="20"/>
              </w:rPr>
            </w:pPr>
            <w:r w:rsidRPr="0092701F">
              <w:rPr>
                <w:rFonts w:cs="Arial"/>
                <w:sz w:val="20"/>
                <w:szCs w:val="20"/>
              </w:rPr>
              <w:t>Technologist</w:t>
            </w:r>
          </w:p>
        </w:tc>
        <w:tc>
          <w:tcPr>
            <w:tcW w:w="2693" w:type="dxa"/>
          </w:tcPr>
          <w:p w:rsidR="0005723A" w:rsidRPr="0092701F" w:rsidRDefault="005A3250" w:rsidP="002E64A1">
            <w:pPr>
              <w:pStyle w:val="ListParagraph"/>
              <w:numPr>
                <w:ilvl w:val="0"/>
                <w:numId w:val="30"/>
              </w:numPr>
              <w:spacing w:line="240" w:lineRule="exact"/>
              <w:ind w:left="180" w:hanging="218"/>
              <w:rPr>
                <w:rFonts w:cs="Arial"/>
                <w:sz w:val="20"/>
                <w:szCs w:val="20"/>
              </w:rPr>
            </w:pPr>
            <w:r w:rsidRPr="0092701F">
              <w:rPr>
                <w:rFonts w:cs="Arial"/>
                <w:sz w:val="20"/>
                <w:szCs w:val="20"/>
              </w:rPr>
              <w:t xml:space="preserve">Extensive </w:t>
            </w:r>
            <w:r w:rsidR="0092701F">
              <w:rPr>
                <w:rFonts w:cs="Arial"/>
                <w:sz w:val="20"/>
                <w:szCs w:val="20"/>
              </w:rPr>
              <w:t xml:space="preserve">engineering manufacturing </w:t>
            </w:r>
            <w:r w:rsidRPr="0092701F">
              <w:rPr>
                <w:rFonts w:cs="Arial"/>
                <w:sz w:val="20"/>
                <w:szCs w:val="20"/>
              </w:rPr>
              <w:t xml:space="preserve">experience, </w:t>
            </w:r>
          </w:p>
          <w:p w:rsidR="005A3250" w:rsidRPr="0092701F" w:rsidRDefault="0092701F" w:rsidP="002E64A1">
            <w:pPr>
              <w:pStyle w:val="ListParagraph"/>
              <w:numPr>
                <w:ilvl w:val="0"/>
                <w:numId w:val="30"/>
              </w:numPr>
              <w:spacing w:line="240" w:lineRule="exact"/>
              <w:ind w:left="180" w:hanging="218"/>
              <w:rPr>
                <w:rFonts w:cs="Arial"/>
                <w:sz w:val="20"/>
                <w:szCs w:val="20"/>
              </w:rPr>
            </w:pPr>
            <w:r w:rsidRPr="0092701F">
              <w:rPr>
                <w:rFonts w:cs="Arial"/>
                <w:sz w:val="20"/>
                <w:szCs w:val="20"/>
              </w:rPr>
              <w:t xml:space="preserve">Engineering workshop </w:t>
            </w:r>
            <w:r w:rsidR="005A3250" w:rsidRPr="0092701F">
              <w:rPr>
                <w:rFonts w:cs="Arial"/>
                <w:sz w:val="20"/>
                <w:szCs w:val="20"/>
              </w:rPr>
              <w:t>management</w:t>
            </w:r>
          </w:p>
          <w:p w:rsidR="005A3250" w:rsidRPr="0092701F" w:rsidRDefault="005A3250" w:rsidP="002E64A1">
            <w:pPr>
              <w:pStyle w:val="ListParagraph"/>
              <w:numPr>
                <w:ilvl w:val="0"/>
                <w:numId w:val="30"/>
              </w:numPr>
              <w:spacing w:line="240" w:lineRule="exact"/>
              <w:ind w:left="180" w:hanging="218"/>
              <w:rPr>
                <w:rFonts w:cs="Arial"/>
                <w:sz w:val="20"/>
                <w:szCs w:val="20"/>
              </w:rPr>
            </w:pPr>
            <w:r w:rsidRPr="0092701F">
              <w:rPr>
                <w:rFonts w:cs="Arial"/>
                <w:sz w:val="20"/>
                <w:szCs w:val="20"/>
              </w:rPr>
              <w:t>Understanding of the</w:t>
            </w:r>
            <w:r w:rsidR="0092701F" w:rsidRPr="0092701F">
              <w:rPr>
                <w:rFonts w:cs="Arial"/>
                <w:sz w:val="20"/>
                <w:szCs w:val="20"/>
              </w:rPr>
              <w:t xml:space="preserve"> engineering</w:t>
            </w:r>
            <w:r w:rsidRPr="0092701F">
              <w:rPr>
                <w:rFonts w:cs="Arial"/>
                <w:sz w:val="20"/>
                <w:szCs w:val="20"/>
              </w:rPr>
              <w:t xml:space="preserve"> training environment</w:t>
            </w:r>
          </w:p>
          <w:p w:rsidR="005A3250" w:rsidRPr="0092701F" w:rsidRDefault="005A3250" w:rsidP="0092701F">
            <w:pPr>
              <w:spacing w:line="240" w:lineRule="exact"/>
              <w:ind w:left="-38"/>
              <w:rPr>
                <w:rFonts w:cs="Arial"/>
                <w:sz w:val="20"/>
                <w:szCs w:val="20"/>
              </w:rPr>
            </w:pPr>
          </w:p>
        </w:tc>
      </w:tr>
      <w:tr w:rsidR="008813B7" w:rsidTr="0092701F">
        <w:trPr>
          <w:cantSplit/>
        </w:trPr>
        <w:tc>
          <w:tcPr>
            <w:tcW w:w="2127" w:type="dxa"/>
          </w:tcPr>
          <w:p w:rsidR="008813B7" w:rsidRPr="0092701F" w:rsidRDefault="0092701F" w:rsidP="00996516">
            <w:pPr>
              <w:spacing w:line="240" w:lineRule="exact"/>
              <w:rPr>
                <w:rFonts w:cs="Arial"/>
                <w:sz w:val="20"/>
                <w:szCs w:val="20"/>
              </w:rPr>
            </w:pPr>
            <w:r>
              <w:rPr>
                <w:rFonts w:cs="Arial"/>
                <w:sz w:val="20"/>
                <w:szCs w:val="20"/>
              </w:rPr>
              <w:t>Quantity Surveyor</w:t>
            </w:r>
          </w:p>
        </w:tc>
        <w:tc>
          <w:tcPr>
            <w:tcW w:w="3827" w:type="dxa"/>
          </w:tcPr>
          <w:p w:rsidR="008813B7" w:rsidRPr="0092701F" w:rsidRDefault="0092701F" w:rsidP="002E64A1">
            <w:pPr>
              <w:pStyle w:val="ListParagraph"/>
              <w:numPr>
                <w:ilvl w:val="0"/>
                <w:numId w:val="68"/>
              </w:numPr>
              <w:spacing w:line="240" w:lineRule="exact"/>
              <w:ind w:left="319" w:hanging="319"/>
              <w:rPr>
                <w:sz w:val="20"/>
                <w:szCs w:val="20"/>
              </w:rPr>
            </w:pPr>
            <w:r w:rsidRPr="0092701F">
              <w:rPr>
                <w:sz w:val="20"/>
                <w:szCs w:val="20"/>
              </w:rPr>
              <w:t>managing costs on a wide variety of green and brown field projects</w:t>
            </w:r>
          </w:p>
          <w:p w:rsidR="0092701F" w:rsidRPr="0092701F" w:rsidRDefault="0092701F" w:rsidP="002E64A1">
            <w:pPr>
              <w:pStyle w:val="ListParagraph"/>
              <w:numPr>
                <w:ilvl w:val="0"/>
                <w:numId w:val="68"/>
              </w:numPr>
              <w:spacing w:line="240" w:lineRule="exact"/>
              <w:ind w:left="319" w:hanging="319"/>
              <w:rPr>
                <w:sz w:val="20"/>
                <w:szCs w:val="20"/>
              </w:rPr>
            </w:pPr>
            <w:r w:rsidRPr="0092701F">
              <w:rPr>
                <w:sz w:val="20"/>
                <w:szCs w:val="20"/>
              </w:rPr>
              <w:t>assisting in establishing a client's requirements and undertaking feasibility studies</w:t>
            </w:r>
          </w:p>
          <w:p w:rsidR="0092701F" w:rsidRPr="0092701F" w:rsidRDefault="0092701F" w:rsidP="002E64A1">
            <w:pPr>
              <w:pStyle w:val="ListParagraph"/>
              <w:numPr>
                <w:ilvl w:val="0"/>
                <w:numId w:val="68"/>
              </w:numPr>
              <w:spacing w:line="240" w:lineRule="exact"/>
              <w:ind w:left="319" w:hanging="319"/>
              <w:rPr>
                <w:sz w:val="20"/>
                <w:szCs w:val="20"/>
              </w:rPr>
            </w:pPr>
            <w:r w:rsidRPr="0092701F">
              <w:rPr>
                <w:sz w:val="20"/>
                <w:szCs w:val="20"/>
              </w:rPr>
              <w:t>preparing budgets and detailed cost plans.</w:t>
            </w:r>
          </w:p>
          <w:p w:rsidR="0092701F" w:rsidRPr="0092701F" w:rsidRDefault="0092701F" w:rsidP="002E64A1">
            <w:pPr>
              <w:pStyle w:val="ListParagraph"/>
              <w:numPr>
                <w:ilvl w:val="0"/>
                <w:numId w:val="68"/>
              </w:numPr>
              <w:spacing w:line="240" w:lineRule="exact"/>
              <w:ind w:left="319" w:hanging="319"/>
              <w:rPr>
                <w:sz w:val="20"/>
                <w:szCs w:val="20"/>
              </w:rPr>
            </w:pPr>
            <w:r w:rsidRPr="0092701F">
              <w:rPr>
                <w:sz w:val="20"/>
                <w:szCs w:val="20"/>
              </w:rPr>
              <w:t>preparing tender and contract documents, including bills of quantities</w:t>
            </w:r>
          </w:p>
          <w:p w:rsidR="0092701F" w:rsidRPr="0092701F" w:rsidRDefault="0092701F" w:rsidP="002E64A1">
            <w:pPr>
              <w:pStyle w:val="ListParagraph"/>
              <w:numPr>
                <w:ilvl w:val="0"/>
                <w:numId w:val="68"/>
              </w:numPr>
              <w:spacing w:line="240" w:lineRule="exact"/>
              <w:ind w:left="319" w:hanging="319"/>
              <w:rPr>
                <w:sz w:val="20"/>
                <w:szCs w:val="20"/>
              </w:rPr>
            </w:pPr>
            <w:r w:rsidRPr="0092701F">
              <w:rPr>
                <w:sz w:val="20"/>
                <w:szCs w:val="20"/>
              </w:rPr>
              <w:t>establishing and operating cost and financial control systems</w:t>
            </w:r>
          </w:p>
          <w:p w:rsidR="0092701F" w:rsidRPr="0092701F" w:rsidRDefault="0092701F" w:rsidP="002E64A1">
            <w:pPr>
              <w:pStyle w:val="ListParagraph"/>
              <w:numPr>
                <w:ilvl w:val="0"/>
                <w:numId w:val="68"/>
              </w:numPr>
              <w:spacing w:line="240" w:lineRule="exact"/>
              <w:ind w:left="319" w:hanging="319"/>
              <w:rPr>
                <w:rFonts w:cs="Arial"/>
                <w:sz w:val="20"/>
                <w:szCs w:val="20"/>
              </w:rPr>
            </w:pPr>
            <w:r w:rsidRPr="0092701F">
              <w:rPr>
                <w:sz w:val="20"/>
                <w:szCs w:val="20"/>
              </w:rPr>
              <w:t>understanding the implications of health and safety regulations</w:t>
            </w:r>
          </w:p>
        </w:tc>
        <w:tc>
          <w:tcPr>
            <w:tcW w:w="1843" w:type="dxa"/>
          </w:tcPr>
          <w:p w:rsidR="008813B7" w:rsidRDefault="00BB1C0F" w:rsidP="002E64A1">
            <w:pPr>
              <w:pStyle w:val="ListParagraph"/>
              <w:numPr>
                <w:ilvl w:val="0"/>
                <w:numId w:val="67"/>
              </w:numPr>
              <w:spacing w:line="240" w:lineRule="exact"/>
              <w:ind w:left="177" w:hanging="177"/>
              <w:rPr>
                <w:rFonts w:cs="Arial"/>
                <w:sz w:val="20"/>
                <w:szCs w:val="20"/>
              </w:rPr>
            </w:pPr>
            <w:r w:rsidRPr="0092701F">
              <w:rPr>
                <w:rFonts w:cs="Arial"/>
                <w:sz w:val="20"/>
                <w:szCs w:val="20"/>
              </w:rPr>
              <w:t xml:space="preserve">Degree / Diploma in </w:t>
            </w:r>
            <w:r w:rsidR="0092701F">
              <w:rPr>
                <w:rFonts w:cs="Arial"/>
                <w:sz w:val="20"/>
                <w:szCs w:val="20"/>
              </w:rPr>
              <w:t>Quantity Surveying</w:t>
            </w:r>
          </w:p>
          <w:p w:rsidR="0092701F" w:rsidRPr="0092701F" w:rsidRDefault="0092701F" w:rsidP="002E64A1">
            <w:pPr>
              <w:pStyle w:val="ListParagraph"/>
              <w:numPr>
                <w:ilvl w:val="0"/>
                <w:numId w:val="67"/>
              </w:numPr>
              <w:spacing w:line="240" w:lineRule="exact"/>
              <w:ind w:left="177" w:hanging="177"/>
              <w:rPr>
                <w:rFonts w:cs="Arial"/>
                <w:sz w:val="20"/>
                <w:szCs w:val="20"/>
              </w:rPr>
            </w:pPr>
            <w:r>
              <w:rPr>
                <w:rFonts w:cs="Arial"/>
                <w:sz w:val="20"/>
                <w:szCs w:val="20"/>
              </w:rPr>
              <w:t>Registration with a professional organization (ie South African Council for the Quantity Surveying Profession or similar)</w:t>
            </w:r>
          </w:p>
        </w:tc>
        <w:tc>
          <w:tcPr>
            <w:tcW w:w="2693" w:type="dxa"/>
          </w:tcPr>
          <w:p w:rsidR="000D70AB" w:rsidRPr="0092701F" w:rsidRDefault="0092701F" w:rsidP="002E64A1">
            <w:pPr>
              <w:pStyle w:val="ListParagraph"/>
              <w:numPr>
                <w:ilvl w:val="0"/>
                <w:numId w:val="67"/>
              </w:numPr>
              <w:spacing w:line="240" w:lineRule="exact"/>
              <w:ind w:left="313"/>
              <w:rPr>
                <w:rFonts w:cs="Arial"/>
                <w:sz w:val="20"/>
                <w:szCs w:val="20"/>
              </w:rPr>
            </w:pPr>
            <w:r w:rsidRPr="0092701F">
              <w:rPr>
                <w:rFonts w:cs="Arial"/>
                <w:sz w:val="20"/>
                <w:szCs w:val="20"/>
              </w:rPr>
              <w:t>Extensive experience in green and brown field projects BOQ establishment.</w:t>
            </w:r>
          </w:p>
          <w:p w:rsidR="0092701F" w:rsidRPr="0092701F" w:rsidRDefault="0092701F" w:rsidP="002E64A1">
            <w:pPr>
              <w:pStyle w:val="ListParagraph"/>
              <w:numPr>
                <w:ilvl w:val="0"/>
                <w:numId w:val="67"/>
              </w:numPr>
              <w:spacing w:line="240" w:lineRule="exact"/>
              <w:ind w:left="313"/>
              <w:rPr>
                <w:rFonts w:cs="Arial"/>
                <w:sz w:val="20"/>
                <w:szCs w:val="20"/>
              </w:rPr>
            </w:pPr>
            <w:r w:rsidRPr="0092701F">
              <w:rPr>
                <w:rFonts w:cs="Arial"/>
                <w:sz w:val="20"/>
                <w:szCs w:val="20"/>
              </w:rPr>
              <w:t>QS experience in engineering projects</w:t>
            </w:r>
          </w:p>
        </w:tc>
      </w:tr>
    </w:tbl>
    <w:p w:rsidR="008813B7" w:rsidRDefault="008813B7" w:rsidP="00996516">
      <w:pPr>
        <w:spacing w:line="240" w:lineRule="exact"/>
        <w:rPr>
          <w:rFonts w:cs="Arial"/>
          <w:i/>
          <w:szCs w:val="20"/>
        </w:rPr>
      </w:pPr>
    </w:p>
    <w:p w:rsidR="00C67C2D" w:rsidRDefault="00C67C2D" w:rsidP="00996516">
      <w:pPr>
        <w:spacing w:line="240" w:lineRule="exact"/>
        <w:rPr>
          <w:rFonts w:cs="Arial"/>
          <w:i/>
          <w:szCs w:val="20"/>
        </w:rPr>
      </w:pPr>
    </w:p>
    <w:p w:rsidR="00996516" w:rsidRPr="00453579" w:rsidRDefault="00996516" w:rsidP="00996516">
      <w:pPr>
        <w:spacing w:line="300" w:lineRule="auto"/>
        <w:rPr>
          <w:rFonts w:cs="Arial"/>
          <w:szCs w:val="20"/>
        </w:rPr>
      </w:pPr>
      <w:r>
        <w:rPr>
          <w:rFonts w:cs="Arial"/>
          <w:szCs w:val="20"/>
        </w:rPr>
        <w:t>Scoring of the</w:t>
      </w:r>
      <w:r w:rsidRPr="00453579">
        <w:rPr>
          <w:rFonts w:cs="Arial"/>
          <w:szCs w:val="20"/>
        </w:rPr>
        <w:t xml:space="preserve"> </w:t>
      </w:r>
      <w:r>
        <w:rPr>
          <w:rFonts w:cs="Arial"/>
          <w:szCs w:val="20"/>
        </w:rPr>
        <w:t>Key Personnel</w:t>
      </w:r>
      <w:r w:rsidRPr="00453579">
        <w:rPr>
          <w:rFonts w:cs="Arial"/>
          <w:szCs w:val="20"/>
        </w:rPr>
        <w:t xml:space="preserve"> will be as follows:   </w:t>
      </w:r>
      <w:permStart w:id="450764455" w:edGrp="everyone"/>
      <w:r w:rsidRPr="00453579">
        <w:rPr>
          <w:rFonts w:cs="Arial"/>
          <w:szCs w:val="20"/>
        </w:rPr>
        <w:t xml:space="preserve"> </w:t>
      </w:r>
      <w:r w:rsidR="0092701F">
        <w:rPr>
          <w:rFonts w:cs="Arial"/>
          <w:szCs w:val="20"/>
        </w:rPr>
        <w:t>60</w:t>
      </w:r>
      <w:r w:rsidRPr="00453579">
        <w:rPr>
          <w:rFonts w:cs="Arial"/>
          <w:szCs w:val="20"/>
        </w:rPr>
        <w:t xml:space="preserve">  </w:t>
      </w:r>
      <w:permEnd w:id="450764455"/>
      <w:r w:rsidRPr="00453579">
        <w:rPr>
          <w:rFonts w:cs="Arial"/>
          <w:szCs w:val="20"/>
        </w:rPr>
        <w:t xml:space="preserve">      </w:t>
      </w:r>
    </w:p>
    <w:p w:rsidR="00996516" w:rsidRPr="00453579" w:rsidRDefault="00996516" w:rsidP="00996516">
      <w:pPr>
        <w:spacing w:line="240" w:lineRule="exact"/>
        <w:rPr>
          <w:rFonts w:cs="Arial"/>
          <w:i/>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21"/>
        <w:gridCol w:w="1559"/>
      </w:tblGrid>
      <w:tr w:rsidR="00996516" w:rsidRPr="00453579" w:rsidTr="006F31EF">
        <w:trPr>
          <w:trHeight w:val="419"/>
        </w:trPr>
        <w:tc>
          <w:tcPr>
            <w:tcW w:w="7621" w:type="dxa"/>
            <w:vAlign w:val="center"/>
          </w:tcPr>
          <w:p w:rsidR="00996516" w:rsidRPr="00453579" w:rsidRDefault="00996516" w:rsidP="006F31EF">
            <w:pPr>
              <w:rPr>
                <w:rFonts w:cs="Arial"/>
                <w:szCs w:val="20"/>
              </w:rPr>
            </w:pPr>
            <w:permStart w:id="1219128849" w:edGrp="everyone"/>
            <w:r w:rsidRPr="00453579">
              <w:rPr>
                <w:rFonts w:cs="Arial"/>
                <w:b/>
                <w:szCs w:val="20"/>
              </w:rPr>
              <w:t xml:space="preserve">Experience of </w:t>
            </w:r>
            <w:r w:rsidR="008813B7">
              <w:rPr>
                <w:rFonts w:cs="Arial"/>
                <w:b/>
                <w:szCs w:val="20"/>
              </w:rPr>
              <w:t>Lead</w:t>
            </w:r>
            <w:r w:rsidR="0092701F">
              <w:rPr>
                <w:rFonts w:cs="Arial"/>
                <w:b/>
                <w:szCs w:val="20"/>
              </w:rPr>
              <w:t xml:space="preserve"> Architect</w:t>
            </w:r>
            <w:r w:rsidR="008813B7">
              <w:rPr>
                <w:rFonts w:cs="Arial"/>
                <w:b/>
                <w:szCs w:val="20"/>
              </w:rPr>
              <w:t xml:space="preserve"> </w:t>
            </w:r>
            <w:r w:rsidR="0092701F">
              <w:rPr>
                <w:rFonts w:cs="Arial"/>
                <w:b/>
                <w:szCs w:val="20"/>
              </w:rPr>
              <w:t xml:space="preserve">in the design of engineering workshop structures , </w:t>
            </w:r>
            <w:r w:rsidR="005D4F05">
              <w:rPr>
                <w:rFonts w:cs="Arial"/>
                <w:b/>
                <w:szCs w:val="20"/>
              </w:rPr>
              <w:t xml:space="preserve">with requirements defined in Table </w:t>
            </w:r>
            <w:r w:rsidR="001163E9">
              <w:rPr>
                <w:rFonts w:cs="Arial"/>
                <w:b/>
                <w:szCs w:val="20"/>
              </w:rPr>
              <w:t>1</w:t>
            </w:r>
            <w:r w:rsidR="005D4F05">
              <w:rPr>
                <w:rFonts w:cs="Arial"/>
                <w:b/>
                <w:szCs w:val="20"/>
              </w:rPr>
              <w:t xml:space="preserve"> above and the number of relevant / related projects worked on</w:t>
            </w:r>
            <w:r w:rsidRPr="00453579">
              <w:rPr>
                <w:rFonts w:cs="Arial"/>
                <w:szCs w:val="20"/>
              </w:rPr>
              <w:t>:</w:t>
            </w:r>
          </w:p>
          <w:p w:rsidR="00996516" w:rsidRPr="00453579" w:rsidRDefault="00996516" w:rsidP="002E64A1">
            <w:pPr>
              <w:widowControl/>
              <w:numPr>
                <w:ilvl w:val="0"/>
                <w:numId w:val="29"/>
              </w:numPr>
              <w:rPr>
                <w:rFonts w:cs="Arial"/>
                <w:szCs w:val="20"/>
              </w:rPr>
            </w:pPr>
            <w:r>
              <w:rPr>
                <w:rFonts w:cs="Arial"/>
                <w:szCs w:val="20"/>
              </w:rPr>
              <w:t xml:space="preserve">1 Project – </w:t>
            </w:r>
            <w:r w:rsidR="005D4F05">
              <w:rPr>
                <w:rFonts w:cs="Arial"/>
                <w:szCs w:val="20"/>
              </w:rPr>
              <w:t xml:space="preserve"> 5</w:t>
            </w:r>
            <w:r w:rsidRPr="00453579">
              <w:rPr>
                <w:rFonts w:cs="Arial"/>
                <w:szCs w:val="20"/>
              </w:rPr>
              <w:t xml:space="preserve"> points</w:t>
            </w:r>
          </w:p>
          <w:p w:rsidR="00996516" w:rsidRPr="00453579" w:rsidRDefault="00996516" w:rsidP="002E64A1">
            <w:pPr>
              <w:widowControl/>
              <w:numPr>
                <w:ilvl w:val="0"/>
                <w:numId w:val="29"/>
              </w:numPr>
              <w:rPr>
                <w:rFonts w:cs="Arial"/>
                <w:szCs w:val="20"/>
              </w:rPr>
            </w:pPr>
            <w:r>
              <w:rPr>
                <w:rFonts w:cs="Arial"/>
                <w:szCs w:val="20"/>
              </w:rPr>
              <w:t xml:space="preserve">2 Projects – </w:t>
            </w:r>
            <w:r w:rsidRPr="00453579">
              <w:rPr>
                <w:rFonts w:cs="Arial"/>
                <w:szCs w:val="20"/>
              </w:rPr>
              <w:t xml:space="preserve"> </w:t>
            </w:r>
            <w:r w:rsidR="005D4F05">
              <w:rPr>
                <w:rFonts w:cs="Arial"/>
                <w:szCs w:val="20"/>
              </w:rPr>
              <w:t>10</w:t>
            </w:r>
            <w:r>
              <w:rPr>
                <w:rFonts w:cs="Arial"/>
                <w:szCs w:val="20"/>
              </w:rPr>
              <w:t xml:space="preserve"> </w:t>
            </w:r>
            <w:r w:rsidRPr="00453579">
              <w:rPr>
                <w:rFonts w:cs="Arial"/>
                <w:szCs w:val="20"/>
              </w:rPr>
              <w:t>points</w:t>
            </w:r>
          </w:p>
          <w:p w:rsidR="00996516" w:rsidRDefault="00996516" w:rsidP="002E64A1">
            <w:pPr>
              <w:widowControl/>
              <w:numPr>
                <w:ilvl w:val="0"/>
                <w:numId w:val="29"/>
              </w:numPr>
              <w:rPr>
                <w:rFonts w:cs="Arial"/>
                <w:szCs w:val="20"/>
              </w:rPr>
            </w:pPr>
            <w:r>
              <w:rPr>
                <w:rFonts w:cs="Arial"/>
                <w:szCs w:val="20"/>
              </w:rPr>
              <w:t xml:space="preserve">3 Projects – </w:t>
            </w:r>
            <w:r w:rsidR="005D4F05">
              <w:rPr>
                <w:rFonts w:cs="Arial"/>
                <w:szCs w:val="20"/>
              </w:rPr>
              <w:t xml:space="preserve"> 15</w:t>
            </w:r>
            <w:r w:rsidRPr="00453579">
              <w:rPr>
                <w:rFonts w:cs="Arial"/>
                <w:szCs w:val="20"/>
              </w:rPr>
              <w:t xml:space="preserve"> points</w:t>
            </w:r>
          </w:p>
          <w:p w:rsidR="005D4F05" w:rsidRPr="00453579" w:rsidRDefault="0092701F" w:rsidP="002E64A1">
            <w:pPr>
              <w:widowControl/>
              <w:numPr>
                <w:ilvl w:val="0"/>
                <w:numId w:val="29"/>
              </w:numPr>
              <w:rPr>
                <w:rFonts w:cs="Arial"/>
                <w:szCs w:val="20"/>
              </w:rPr>
            </w:pPr>
            <w:r>
              <w:rPr>
                <w:rFonts w:cs="Arial"/>
                <w:szCs w:val="20"/>
              </w:rPr>
              <w:t>5</w:t>
            </w:r>
            <w:r w:rsidR="005D4F05">
              <w:rPr>
                <w:rFonts w:cs="Arial"/>
                <w:szCs w:val="20"/>
              </w:rPr>
              <w:t xml:space="preserve"> or more Projects -  20 points</w:t>
            </w:r>
          </w:p>
          <w:permEnd w:id="1219128849"/>
          <w:p w:rsidR="00996516" w:rsidRDefault="0092701F" w:rsidP="006F31EF">
            <w:pPr>
              <w:rPr>
                <w:rFonts w:cs="Arial"/>
                <w:b/>
                <w:szCs w:val="20"/>
              </w:rPr>
            </w:pPr>
            <w:r>
              <w:rPr>
                <w:rFonts w:cs="Arial"/>
                <w:b/>
                <w:szCs w:val="20"/>
              </w:rPr>
              <w:t>Registration with a professional body (</w:t>
            </w:r>
            <w:r w:rsidRPr="0092701F">
              <w:rPr>
                <w:rFonts w:cs="Arial"/>
                <w:b/>
                <w:szCs w:val="20"/>
              </w:rPr>
              <w:t xml:space="preserve">eg </w:t>
            </w:r>
            <w:r w:rsidRPr="0092701F">
              <w:rPr>
                <w:rFonts w:cstheme="minorHAnsi"/>
                <w:b/>
                <w:sz w:val="20"/>
                <w:szCs w:val="20"/>
              </w:rPr>
              <w:t>South African Council for the Architectural Profession</w:t>
            </w:r>
            <w:r>
              <w:rPr>
                <w:rFonts w:cstheme="minorHAnsi"/>
                <w:b/>
                <w:sz w:val="20"/>
                <w:szCs w:val="20"/>
              </w:rPr>
              <w:t xml:space="preserve"> or similar</w:t>
            </w:r>
            <w:r>
              <w:rPr>
                <w:rFonts w:cstheme="minorHAnsi"/>
                <w:sz w:val="20"/>
                <w:szCs w:val="20"/>
              </w:rPr>
              <w:t>)</w:t>
            </w:r>
            <w:r>
              <w:rPr>
                <w:rFonts w:cs="Arial"/>
                <w:b/>
                <w:szCs w:val="20"/>
              </w:rPr>
              <w:t xml:space="preserve"> </w:t>
            </w:r>
          </w:p>
          <w:p w:rsidR="001163E9" w:rsidRPr="00453579" w:rsidRDefault="001163E9" w:rsidP="006F31EF">
            <w:pPr>
              <w:rPr>
                <w:rFonts w:cs="Arial"/>
                <w:b/>
                <w:szCs w:val="20"/>
              </w:rPr>
            </w:pPr>
          </w:p>
          <w:p w:rsidR="005D4F05" w:rsidRPr="00453579" w:rsidRDefault="005D4F05" w:rsidP="005D4F05">
            <w:pPr>
              <w:rPr>
                <w:rFonts w:cs="Arial"/>
              </w:rPr>
            </w:pPr>
          </w:p>
          <w:p w:rsidR="005D4F05" w:rsidRPr="00453579" w:rsidRDefault="00D800F1" w:rsidP="005D4F05">
            <w:pPr>
              <w:rPr>
                <w:rFonts w:cs="Arial"/>
                <w:szCs w:val="20"/>
              </w:rPr>
            </w:pPr>
            <w:permStart w:id="1112763393" w:edGrp="everyone"/>
            <w:r w:rsidRPr="00453579">
              <w:rPr>
                <w:rFonts w:cs="Arial"/>
                <w:b/>
                <w:szCs w:val="20"/>
              </w:rPr>
              <w:t xml:space="preserve">Experience of </w:t>
            </w:r>
            <w:r w:rsidR="001163E9">
              <w:rPr>
                <w:rFonts w:cs="Arial"/>
                <w:b/>
                <w:szCs w:val="20"/>
              </w:rPr>
              <w:t>Civil Engineer / Technologist / Technician</w:t>
            </w:r>
            <w:r>
              <w:rPr>
                <w:rFonts w:cs="Arial"/>
                <w:b/>
                <w:szCs w:val="20"/>
              </w:rPr>
              <w:t xml:space="preserve"> with requirements defined in Table </w:t>
            </w:r>
            <w:r w:rsidR="001163E9">
              <w:rPr>
                <w:rFonts w:cs="Arial"/>
                <w:b/>
                <w:szCs w:val="20"/>
              </w:rPr>
              <w:t>1</w:t>
            </w:r>
            <w:r>
              <w:rPr>
                <w:rFonts w:cs="Arial"/>
                <w:b/>
                <w:szCs w:val="20"/>
              </w:rPr>
              <w:t xml:space="preserve"> above and the number of relevant / related projects worked on</w:t>
            </w:r>
            <w:r w:rsidRPr="00453579">
              <w:rPr>
                <w:rFonts w:cs="Arial"/>
                <w:szCs w:val="20"/>
              </w:rPr>
              <w:t>:</w:t>
            </w:r>
          </w:p>
          <w:p w:rsidR="005D4F05" w:rsidRPr="00453579" w:rsidRDefault="005D4F05" w:rsidP="002E64A1">
            <w:pPr>
              <w:widowControl/>
              <w:numPr>
                <w:ilvl w:val="0"/>
                <w:numId w:val="29"/>
              </w:numPr>
              <w:rPr>
                <w:rFonts w:cs="Arial"/>
                <w:szCs w:val="20"/>
              </w:rPr>
            </w:pPr>
            <w:r>
              <w:rPr>
                <w:rFonts w:cs="Arial"/>
                <w:szCs w:val="20"/>
              </w:rPr>
              <w:t>1 Project –  5</w:t>
            </w:r>
            <w:r w:rsidRPr="00453579">
              <w:rPr>
                <w:rFonts w:cs="Arial"/>
                <w:szCs w:val="20"/>
              </w:rPr>
              <w:t xml:space="preserve"> points</w:t>
            </w:r>
          </w:p>
          <w:p w:rsidR="005D4F05" w:rsidRPr="00453579" w:rsidRDefault="005D4F05" w:rsidP="002E64A1">
            <w:pPr>
              <w:widowControl/>
              <w:numPr>
                <w:ilvl w:val="0"/>
                <w:numId w:val="29"/>
              </w:numPr>
              <w:rPr>
                <w:rFonts w:cs="Arial"/>
                <w:szCs w:val="20"/>
              </w:rPr>
            </w:pPr>
            <w:r>
              <w:rPr>
                <w:rFonts w:cs="Arial"/>
                <w:szCs w:val="20"/>
              </w:rPr>
              <w:t xml:space="preserve">2 Projects – </w:t>
            </w:r>
            <w:r w:rsidRPr="00453579">
              <w:rPr>
                <w:rFonts w:cs="Arial"/>
                <w:szCs w:val="20"/>
              </w:rPr>
              <w:t xml:space="preserve"> </w:t>
            </w:r>
            <w:r>
              <w:rPr>
                <w:rFonts w:cs="Arial"/>
                <w:szCs w:val="20"/>
              </w:rPr>
              <w:t xml:space="preserve">10 </w:t>
            </w:r>
            <w:r w:rsidRPr="00453579">
              <w:rPr>
                <w:rFonts w:cs="Arial"/>
                <w:szCs w:val="20"/>
              </w:rPr>
              <w:t>points</w:t>
            </w:r>
          </w:p>
          <w:p w:rsidR="005D4F05" w:rsidRDefault="005D4F05" w:rsidP="002E64A1">
            <w:pPr>
              <w:widowControl/>
              <w:numPr>
                <w:ilvl w:val="0"/>
                <w:numId w:val="29"/>
              </w:numPr>
              <w:rPr>
                <w:rFonts w:cs="Arial"/>
                <w:szCs w:val="20"/>
              </w:rPr>
            </w:pPr>
            <w:r>
              <w:rPr>
                <w:rFonts w:cs="Arial"/>
                <w:szCs w:val="20"/>
              </w:rPr>
              <w:t>3 Projects –  15</w:t>
            </w:r>
            <w:r w:rsidRPr="00453579">
              <w:rPr>
                <w:rFonts w:cs="Arial"/>
                <w:szCs w:val="20"/>
              </w:rPr>
              <w:t xml:space="preserve"> points</w:t>
            </w:r>
          </w:p>
          <w:p w:rsidR="005D4F05" w:rsidRPr="00453579" w:rsidRDefault="0092701F" w:rsidP="002E64A1">
            <w:pPr>
              <w:widowControl/>
              <w:numPr>
                <w:ilvl w:val="0"/>
                <w:numId w:val="29"/>
              </w:numPr>
              <w:rPr>
                <w:rFonts w:cs="Arial"/>
                <w:szCs w:val="20"/>
              </w:rPr>
            </w:pPr>
            <w:r>
              <w:rPr>
                <w:rFonts w:cs="Arial"/>
                <w:szCs w:val="20"/>
              </w:rPr>
              <w:t>5</w:t>
            </w:r>
            <w:r w:rsidR="005D4F05">
              <w:rPr>
                <w:rFonts w:cs="Arial"/>
                <w:szCs w:val="20"/>
              </w:rPr>
              <w:t xml:space="preserve"> or more Projects -  20 points</w:t>
            </w:r>
            <w:r w:rsidR="005D4F05" w:rsidRPr="00453579">
              <w:rPr>
                <w:rFonts w:cs="Arial"/>
                <w:szCs w:val="20"/>
              </w:rPr>
              <w:t xml:space="preserve"> </w:t>
            </w:r>
          </w:p>
          <w:permEnd w:id="1112763393"/>
          <w:p w:rsidR="001163E9" w:rsidRDefault="0092701F" w:rsidP="006F31EF">
            <w:pPr>
              <w:rPr>
                <w:rFonts w:cs="Arial"/>
              </w:rPr>
            </w:pPr>
            <w:r>
              <w:rPr>
                <w:rFonts w:cs="Arial"/>
                <w:b/>
                <w:szCs w:val="20"/>
              </w:rPr>
              <w:t>Registration with a professional body (</w:t>
            </w:r>
            <w:r w:rsidRPr="0092701F">
              <w:rPr>
                <w:rFonts w:cs="Arial"/>
                <w:b/>
                <w:szCs w:val="20"/>
              </w:rPr>
              <w:t xml:space="preserve">eg </w:t>
            </w:r>
            <w:r>
              <w:rPr>
                <w:rFonts w:cs="Arial"/>
                <w:b/>
                <w:szCs w:val="20"/>
              </w:rPr>
              <w:t>Engineering Council of South Africa or similar)</w:t>
            </w:r>
          </w:p>
          <w:p w:rsidR="004D2F3E" w:rsidRPr="00453579" w:rsidRDefault="004D2F3E" w:rsidP="004D2F3E">
            <w:pPr>
              <w:rPr>
                <w:rFonts w:cs="Arial"/>
              </w:rPr>
            </w:pPr>
          </w:p>
          <w:p w:rsidR="004D2F3E" w:rsidRPr="00453579" w:rsidRDefault="004D2F3E" w:rsidP="004D2F3E">
            <w:pPr>
              <w:rPr>
                <w:rFonts w:cs="Arial"/>
                <w:szCs w:val="20"/>
              </w:rPr>
            </w:pPr>
            <w:permStart w:id="589633998" w:edGrp="everyone"/>
            <w:r w:rsidRPr="00453579">
              <w:rPr>
                <w:rFonts w:cs="Arial"/>
                <w:b/>
                <w:szCs w:val="20"/>
              </w:rPr>
              <w:t xml:space="preserve">Experience </w:t>
            </w:r>
            <w:r w:rsidR="00D800F1" w:rsidRPr="00453579">
              <w:rPr>
                <w:rFonts w:cs="Arial"/>
                <w:b/>
                <w:szCs w:val="20"/>
              </w:rPr>
              <w:t xml:space="preserve">of </w:t>
            </w:r>
            <w:r w:rsidR="001163E9">
              <w:rPr>
                <w:rFonts w:cs="Arial"/>
                <w:b/>
                <w:szCs w:val="20"/>
              </w:rPr>
              <w:t>Mechanical / Electrical Engineer / Technologist / Technician</w:t>
            </w:r>
            <w:r w:rsidR="00D800F1">
              <w:rPr>
                <w:rFonts w:cs="Arial"/>
                <w:b/>
                <w:szCs w:val="20"/>
              </w:rPr>
              <w:t xml:space="preserve"> with requirements defined in Table </w:t>
            </w:r>
            <w:r w:rsidR="001163E9">
              <w:rPr>
                <w:rFonts w:cs="Arial"/>
                <w:b/>
                <w:szCs w:val="20"/>
              </w:rPr>
              <w:t>1</w:t>
            </w:r>
            <w:r w:rsidR="00D800F1">
              <w:rPr>
                <w:rFonts w:cs="Arial"/>
                <w:b/>
                <w:szCs w:val="20"/>
              </w:rPr>
              <w:t xml:space="preserve"> above and the number of relevant / related projects worked on</w:t>
            </w:r>
            <w:r w:rsidRPr="00453579">
              <w:rPr>
                <w:rFonts w:cs="Arial"/>
                <w:szCs w:val="20"/>
              </w:rPr>
              <w:t>:</w:t>
            </w:r>
          </w:p>
          <w:p w:rsidR="00D800F1" w:rsidRPr="00453579" w:rsidRDefault="00D800F1" w:rsidP="002E64A1">
            <w:pPr>
              <w:widowControl/>
              <w:numPr>
                <w:ilvl w:val="0"/>
                <w:numId w:val="29"/>
              </w:numPr>
              <w:rPr>
                <w:rFonts w:cs="Arial"/>
                <w:szCs w:val="20"/>
              </w:rPr>
            </w:pPr>
            <w:r>
              <w:rPr>
                <w:rFonts w:cs="Arial"/>
                <w:szCs w:val="20"/>
              </w:rPr>
              <w:t>1 Project –  5</w:t>
            </w:r>
            <w:r w:rsidRPr="00453579">
              <w:rPr>
                <w:rFonts w:cs="Arial"/>
                <w:szCs w:val="20"/>
              </w:rPr>
              <w:t xml:space="preserve"> points</w:t>
            </w:r>
          </w:p>
          <w:p w:rsidR="00D800F1" w:rsidRPr="00453579" w:rsidRDefault="00D800F1" w:rsidP="002E64A1">
            <w:pPr>
              <w:widowControl/>
              <w:numPr>
                <w:ilvl w:val="0"/>
                <w:numId w:val="29"/>
              </w:numPr>
              <w:rPr>
                <w:rFonts w:cs="Arial"/>
                <w:szCs w:val="20"/>
              </w:rPr>
            </w:pPr>
            <w:r>
              <w:rPr>
                <w:rFonts w:cs="Arial"/>
                <w:szCs w:val="20"/>
              </w:rPr>
              <w:t xml:space="preserve">2 Projects – </w:t>
            </w:r>
            <w:r w:rsidRPr="00453579">
              <w:rPr>
                <w:rFonts w:cs="Arial"/>
                <w:szCs w:val="20"/>
              </w:rPr>
              <w:t xml:space="preserve"> </w:t>
            </w:r>
            <w:r>
              <w:rPr>
                <w:rFonts w:cs="Arial"/>
                <w:szCs w:val="20"/>
              </w:rPr>
              <w:t xml:space="preserve">10 </w:t>
            </w:r>
            <w:r w:rsidRPr="00453579">
              <w:rPr>
                <w:rFonts w:cs="Arial"/>
                <w:szCs w:val="20"/>
              </w:rPr>
              <w:t>points</w:t>
            </w:r>
          </w:p>
          <w:p w:rsidR="00D800F1" w:rsidRDefault="00D800F1" w:rsidP="002E64A1">
            <w:pPr>
              <w:widowControl/>
              <w:numPr>
                <w:ilvl w:val="0"/>
                <w:numId w:val="29"/>
              </w:numPr>
              <w:rPr>
                <w:rFonts w:cs="Arial"/>
                <w:szCs w:val="20"/>
              </w:rPr>
            </w:pPr>
            <w:r>
              <w:rPr>
                <w:rFonts w:cs="Arial"/>
                <w:szCs w:val="20"/>
              </w:rPr>
              <w:t>3 Projects –  15</w:t>
            </w:r>
            <w:r w:rsidRPr="00453579">
              <w:rPr>
                <w:rFonts w:cs="Arial"/>
                <w:szCs w:val="20"/>
              </w:rPr>
              <w:t xml:space="preserve"> points</w:t>
            </w:r>
          </w:p>
          <w:p w:rsidR="004D2F3E" w:rsidRPr="00453579" w:rsidRDefault="0092701F" w:rsidP="002E64A1">
            <w:pPr>
              <w:widowControl/>
              <w:numPr>
                <w:ilvl w:val="0"/>
                <w:numId w:val="29"/>
              </w:numPr>
              <w:rPr>
                <w:rFonts w:cs="Arial"/>
                <w:szCs w:val="20"/>
              </w:rPr>
            </w:pPr>
            <w:r>
              <w:rPr>
                <w:rFonts w:cs="Arial"/>
                <w:szCs w:val="20"/>
              </w:rPr>
              <w:t>5</w:t>
            </w:r>
            <w:r w:rsidR="00D800F1">
              <w:rPr>
                <w:rFonts w:cs="Arial"/>
                <w:szCs w:val="20"/>
              </w:rPr>
              <w:t xml:space="preserve"> or more Projects -  20 points</w:t>
            </w:r>
          </w:p>
          <w:permEnd w:id="589633998"/>
          <w:p w:rsidR="001163E9" w:rsidRDefault="0092701F" w:rsidP="006F31EF">
            <w:pPr>
              <w:rPr>
                <w:rFonts w:cs="Arial"/>
              </w:rPr>
            </w:pPr>
            <w:r>
              <w:rPr>
                <w:rFonts w:cs="Arial"/>
                <w:b/>
                <w:szCs w:val="20"/>
              </w:rPr>
              <w:t>Registration with a professional body (</w:t>
            </w:r>
            <w:r w:rsidRPr="0092701F">
              <w:rPr>
                <w:rFonts w:cs="Arial"/>
                <w:b/>
                <w:szCs w:val="20"/>
              </w:rPr>
              <w:t xml:space="preserve">eg </w:t>
            </w:r>
            <w:r>
              <w:rPr>
                <w:rFonts w:cs="Arial"/>
                <w:b/>
                <w:szCs w:val="20"/>
              </w:rPr>
              <w:t>Engineering Council of South Africa or similar)</w:t>
            </w:r>
          </w:p>
          <w:p w:rsidR="0092701F" w:rsidRDefault="0092701F" w:rsidP="006F31EF">
            <w:pPr>
              <w:rPr>
                <w:rFonts w:cs="Arial"/>
              </w:rPr>
            </w:pPr>
          </w:p>
          <w:p w:rsidR="0092701F" w:rsidRDefault="0092701F" w:rsidP="006F31EF">
            <w:pPr>
              <w:rPr>
                <w:rFonts w:cs="Arial"/>
              </w:rPr>
            </w:pPr>
          </w:p>
          <w:p w:rsidR="00996516" w:rsidRPr="00453579" w:rsidRDefault="00996516" w:rsidP="006F31EF">
            <w:pPr>
              <w:rPr>
                <w:rFonts w:cs="Arial"/>
              </w:rPr>
            </w:pPr>
          </w:p>
          <w:p w:rsidR="00996516" w:rsidRPr="00453579" w:rsidRDefault="00996516" w:rsidP="006F31EF">
            <w:pPr>
              <w:rPr>
                <w:rFonts w:cs="Arial"/>
                <w:szCs w:val="20"/>
              </w:rPr>
            </w:pPr>
            <w:permStart w:id="726826049" w:edGrp="everyone"/>
            <w:r w:rsidRPr="00453579">
              <w:rPr>
                <w:rFonts w:cs="Arial"/>
                <w:b/>
                <w:szCs w:val="20"/>
              </w:rPr>
              <w:t xml:space="preserve">Experience </w:t>
            </w:r>
            <w:r w:rsidR="00D800F1" w:rsidRPr="00453579">
              <w:rPr>
                <w:rFonts w:cs="Arial"/>
                <w:b/>
                <w:szCs w:val="20"/>
              </w:rPr>
              <w:t xml:space="preserve">of </w:t>
            </w:r>
            <w:r w:rsidR="0092701F">
              <w:rPr>
                <w:rFonts w:cs="Arial"/>
                <w:b/>
                <w:szCs w:val="20"/>
              </w:rPr>
              <w:t xml:space="preserve">Quantity Surveyor </w:t>
            </w:r>
            <w:r w:rsidR="00D800F1">
              <w:rPr>
                <w:rFonts w:cs="Arial"/>
                <w:b/>
                <w:szCs w:val="20"/>
              </w:rPr>
              <w:t xml:space="preserve">with requirements defined in Table </w:t>
            </w:r>
            <w:r w:rsidR="001163E9">
              <w:rPr>
                <w:rFonts w:cs="Arial"/>
                <w:b/>
                <w:szCs w:val="20"/>
              </w:rPr>
              <w:t>1</w:t>
            </w:r>
            <w:r w:rsidR="00D800F1">
              <w:rPr>
                <w:rFonts w:cs="Arial"/>
                <w:b/>
                <w:szCs w:val="20"/>
              </w:rPr>
              <w:t xml:space="preserve"> above and the number of relevant / related projects worked on</w:t>
            </w:r>
            <w:r w:rsidRPr="00453579">
              <w:rPr>
                <w:rFonts w:cs="Arial"/>
                <w:szCs w:val="20"/>
              </w:rPr>
              <w:t>:</w:t>
            </w:r>
          </w:p>
          <w:p w:rsidR="00D800F1" w:rsidRPr="00453579" w:rsidRDefault="00D800F1" w:rsidP="002E64A1">
            <w:pPr>
              <w:widowControl/>
              <w:numPr>
                <w:ilvl w:val="0"/>
                <w:numId w:val="29"/>
              </w:numPr>
              <w:rPr>
                <w:rFonts w:cs="Arial"/>
                <w:szCs w:val="20"/>
              </w:rPr>
            </w:pPr>
            <w:r>
              <w:rPr>
                <w:rFonts w:cs="Arial"/>
                <w:szCs w:val="20"/>
              </w:rPr>
              <w:t>1 Project –  5</w:t>
            </w:r>
            <w:r w:rsidRPr="00453579">
              <w:rPr>
                <w:rFonts w:cs="Arial"/>
                <w:szCs w:val="20"/>
              </w:rPr>
              <w:t xml:space="preserve"> points</w:t>
            </w:r>
          </w:p>
          <w:p w:rsidR="00D800F1" w:rsidRPr="00453579" w:rsidRDefault="00D800F1" w:rsidP="002E64A1">
            <w:pPr>
              <w:widowControl/>
              <w:numPr>
                <w:ilvl w:val="0"/>
                <w:numId w:val="29"/>
              </w:numPr>
              <w:rPr>
                <w:rFonts w:cs="Arial"/>
                <w:szCs w:val="20"/>
              </w:rPr>
            </w:pPr>
            <w:r>
              <w:rPr>
                <w:rFonts w:cs="Arial"/>
                <w:szCs w:val="20"/>
              </w:rPr>
              <w:t xml:space="preserve">2 Projects – </w:t>
            </w:r>
            <w:r w:rsidRPr="00453579">
              <w:rPr>
                <w:rFonts w:cs="Arial"/>
                <w:szCs w:val="20"/>
              </w:rPr>
              <w:t xml:space="preserve"> </w:t>
            </w:r>
            <w:r>
              <w:rPr>
                <w:rFonts w:cs="Arial"/>
                <w:szCs w:val="20"/>
              </w:rPr>
              <w:t xml:space="preserve">10 </w:t>
            </w:r>
            <w:r w:rsidRPr="00453579">
              <w:rPr>
                <w:rFonts w:cs="Arial"/>
                <w:szCs w:val="20"/>
              </w:rPr>
              <w:t>points</w:t>
            </w:r>
          </w:p>
          <w:p w:rsidR="00D800F1" w:rsidRDefault="00D800F1" w:rsidP="002E64A1">
            <w:pPr>
              <w:widowControl/>
              <w:numPr>
                <w:ilvl w:val="0"/>
                <w:numId w:val="29"/>
              </w:numPr>
              <w:rPr>
                <w:rFonts w:cs="Arial"/>
                <w:szCs w:val="20"/>
              </w:rPr>
            </w:pPr>
            <w:r>
              <w:rPr>
                <w:rFonts w:cs="Arial"/>
                <w:szCs w:val="20"/>
              </w:rPr>
              <w:t>3 Projects –  15</w:t>
            </w:r>
            <w:r w:rsidRPr="00453579">
              <w:rPr>
                <w:rFonts w:cs="Arial"/>
                <w:szCs w:val="20"/>
              </w:rPr>
              <w:t xml:space="preserve"> points</w:t>
            </w:r>
          </w:p>
          <w:p w:rsidR="00996516" w:rsidRPr="00453579" w:rsidRDefault="00D800F1" w:rsidP="002E64A1">
            <w:pPr>
              <w:widowControl/>
              <w:numPr>
                <w:ilvl w:val="0"/>
                <w:numId w:val="29"/>
              </w:numPr>
              <w:rPr>
                <w:rFonts w:cs="Arial"/>
                <w:szCs w:val="20"/>
              </w:rPr>
            </w:pPr>
            <w:r>
              <w:rPr>
                <w:rFonts w:cs="Arial"/>
                <w:szCs w:val="20"/>
              </w:rPr>
              <w:t>4 or more Projects -  20 points</w:t>
            </w:r>
          </w:p>
          <w:permEnd w:id="726826049"/>
          <w:p w:rsidR="0092701F" w:rsidRDefault="0092701F" w:rsidP="0092701F">
            <w:pPr>
              <w:rPr>
                <w:rFonts w:cs="Arial"/>
              </w:rPr>
            </w:pPr>
            <w:r>
              <w:rPr>
                <w:rFonts w:cs="Arial"/>
                <w:b/>
                <w:szCs w:val="20"/>
              </w:rPr>
              <w:t>Registration with a professional body (</w:t>
            </w:r>
            <w:r w:rsidRPr="0092701F">
              <w:rPr>
                <w:rFonts w:cs="Arial"/>
                <w:b/>
                <w:szCs w:val="20"/>
              </w:rPr>
              <w:t xml:space="preserve">eg </w:t>
            </w:r>
            <w:r w:rsidRPr="0092701F">
              <w:rPr>
                <w:rFonts w:cs="Arial"/>
                <w:b/>
                <w:sz w:val="20"/>
                <w:szCs w:val="20"/>
              </w:rPr>
              <w:t>South African Council for the Quantity Surveying Profession</w:t>
            </w:r>
            <w:r>
              <w:rPr>
                <w:rFonts w:cs="Arial"/>
                <w:b/>
                <w:szCs w:val="20"/>
              </w:rPr>
              <w:t xml:space="preserve"> or similar)</w:t>
            </w:r>
          </w:p>
          <w:p w:rsidR="00996516" w:rsidRPr="00453579" w:rsidRDefault="00996516" w:rsidP="0092701F">
            <w:pPr>
              <w:rPr>
                <w:rFonts w:cs="Arial"/>
                <w:szCs w:val="20"/>
              </w:rPr>
            </w:pPr>
          </w:p>
          <w:p w:rsidR="00996516" w:rsidRPr="00453579" w:rsidRDefault="00996516" w:rsidP="006F31EF">
            <w:pPr>
              <w:ind w:left="360"/>
              <w:contextualSpacing/>
              <w:rPr>
                <w:rFonts w:cs="Arial"/>
                <w:b/>
                <w:bCs/>
                <w:szCs w:val="20"/>
              </w:rPr>
            </w:pPr>
            <w:r w:rsidRPr="00453579">
              <w:rPr>
                <w:rFonts w:cs="Arial"/>
                <w:b/>
                <w:bCs/>
                <w:szCs w:val="20"/>
              </w:rPr>
              <w:t xml:space="preserve"> </w:t>
            </w:r>
          </w:p>
        </w:tc>
        <w:tc>
          <w:tcPr>
            <w:tcW w:w="1559" w:type="dxa"/>
            <w:shd w:val="clear" w:color="auto" w:fill="auto"/>
            <w:noWrap/>
            <w:vAlign w:val="center"/>
          </w:tcPr>
          <w:p w:rsidR="00996516" w:rsidRPr="00453579" w:rsidRDefault="00996516" w:rsidP="006F31EF">
            <w:pPr>
              <w:jc w:val="center"/>
              <w:rPr>
                <w:rFonts w:cs="Arial"/>
                <w:b/>
                <w:bCs/>
                <w:szCs w:val="20"/>
              </w:rPr>
            </w:pPr>
          </w:p>
          <w:p w:rsidR="00996516" w:rsidRPr="00453579" w:rsidRDefault="00996516" w:rsidP="006F31EF">
            <w:pPr>
              <w:jc w:val="center"/>
              <w:rPr>
                <w:rFonts w:cs="Arial"/>
                <w:b/>
                <w:bCs/>
                <w:szCs w:val="20"/>
              </w:rPr>
            </w:pPr>
          </w:p>
          <w:p w:rsidR="00996516" w:rsidRPr="00453579" w:rsidRDefault="00996516" w:rsidP="006F31EF">
            <w:pPr>
              <w:jc w:val="center"/>
              <w:rPr>
                <w:rFonts w:cs="Arial"/>
                <w:b/>
                <w:bCs/>
                <w:szCs w:val="20"/>
              </w:rPr>
            </w:pPr>
            <w:r w:rsidRPr="00453579">
              <w:rPr>
                <w:rFonts w:cs="Arial"/>
                <w:b/>
                <w:bCs/>
                <w:szCs w:val="20"/>
              </w:rPr>
              <w:t>100</w:t>
            </w:r>
          </w:p>
        </w:tc>
      </w:tr>
    </w:tbl>
    <w:p w:rsidR="00996516" w:rsidRPr="00E85F97" w:rsidRDefault="00996516" w:rsidP="00E85F97">
      <w:pPr>
        <w:tabs>
          <w:tab w:val="left" w:pos="993"/>
        </w:tabs>
        <w:spacing w:after="240" w:line="276" w:lineRule="auto"/>
        <w:rPr>
          <w:rFonts w:ascii="Arial"/>
          <w:spacing w:val="-1"/>
          <w:sz w:val="20"/>
          <w:szCs w:val="20"/>
        </w:rPr>
      </w:pPr>
      <w:r w:rsidRPr="00E85F97">
        <w:rPr>
          <w:rFonts w:cs="Arial"/>
          <w:b/>
          <w:szCs w:val="20"/>
        </w:rPr>
        <w:br w:type="page"/>
      </w:r>
    </w:p>
    <w:p w:rsidR="00EE34F9" w:rsidRPr="00791ED1" w:rsidRDefault="00EE34F9" w:rsidP="002E64A1">
      <w:pPr>
        <w:pStyle w:val="ListParagraph"/>
        <w:numPr>
          <w:ilvl w:val="1"/>
          <w:numId w:val="20"/>
        </w:numPr>
        <w:tabs>
          <w:tab w:val="left" w:pos="993"/>
        </w:tabs>
        <w:spacing w:after="240" w:line="276" w:lineRule="auto"/>
        <w:ind w:left="1134" w:hanging="567"/>
        <w:rPr>
          <w:rFonts w:ascii="Arial"/>
          <w:spacing w:val="-1"/>
          <w:sz w:val="20"/>
          <w:szCs w:val="20"/>
        </w:rPr>
      </w:pPr>
      <w:r>
        <w:rPr>
          <w:rFonts w:ascii="Arial"/>
          <w:b/>
          <w:spacing w:val="-1"/>
          <w:sz w:val="20"/>
          <w:szCs w:val="20"/>
        </w:rPr>
        <w:lastRenderedPageBreak/>
        <w:t xml:space="preserve">Third </w:t>
      </w:r>
      <w:r w:rsidRPr="00791ED1">
        <w:rPr>
          <w:rFonts w:ascii="Arial"/>
          <w:b/>
          <w:spacing w:val="-1"/>
          <w:sz w:val="20"/>
          <w:szCs w:val="20"/>
        </w:rPr>
        <w:t xml:space="preserve">Stage: </w:t>
      </w:r>
      <w:r w:rsidRPr="00791ED1">
        <w:rPr>
          <w:rFonts w:ascii="Arial"/>
          <w:spacing w:val="-1"/>
          <w:sz w:val="20"/>
          <w:szCs w:val="20"/>
        </w:rPr>
        <w:t>Price</w:t>
      </w:r>
      <w:r w:rsidRPr="00791ED1">
        <w:rPr>
          <w:rFonts w:ascii="Arial"/>
          <w:sz w:val="20"/>
          <w:szCs w:val="20"/>
        </w:rPr>
        <w:t xml:space="preserve"> </w:t>
      </w:r>
      <w:r w:rsidRPr="00791ED1">
        <w:rPr>
          <w:rFonts w:ascii="Arial"/>
          <w:spacing w:val="-1"/>
          <w:sz w:val="20"/>
          <w:szCs w:val="20"/>
        </w:rPr>
        <w:t>and</w:t>
      </w:r>
      <w:r w:rsidRPr="00791ED1">
        <w:rPr>
          <w:rFonts w:ascii="Arial"/>
          <w:spacing w:val="-4"/>
          <w:sz w:val="20"/>
          <w:szCs w:val="20"/>
        </w:rPr>
        <w:t xml:space="preserve"> </w:t>
      </w:r>
      <w:r w:rsidRPr="00791ED1">
        <w:rPr>
          <w:rFonts w:ascii="Arial"/>
          <w:spacing w:val="-1"/>
          <w:sz w:val="20"/>
          <w:szCs w:val="20"/>
        </w:rPr>
        <w:t>Preference goals</w:t>
      </w:r>
    </w:p>
    <w:p w:rsidR="00EE34F9" w:rsidRPr="00B85CB2" w:rsidRDefault="00EE34F9" w:rsidP="002E64A1">
      <w:pPr>
        <w:pStyle w:val="BodyText"/>
        <w:numPr>
          <w:ilvl w:val="0"/>
          <w:numId w:val="19"/>
        </w:numPr>
        <w:tabs>
          <w:tab w:val="left" w:pos="2244"/>
        </w:tabs>
        <w:spacing w:line="276" w:lineRule="auto"/>
        <w:ind w:left="1560" w:right="-23" w:hanging="426"/>
        <w:jc w:val="both"/>
        <w:rPr>
          <w:sz w:val="20"/>
          <w:szCs w:val="20"/>
        </w:rPr>
      </w:pPr>
      <w:r w:rsidRPr="00FE34EE">
        <w:rPr>
          <w:spacing w:val="-1"/>
          <w:sz w:val="20"/>
          <w:szCs w:val="20"/>
        </w:rPr>
        <w:t>Subsequent</w:t>
      </w:r>
      <w:r w:rsidRPr="00FE34EE">
        <w:rPr>
          <w:spacing w:val="-11"/>
          <w:sz w:val="20"/>
          <w:szCs w:val="20"/>
        </w:rPr>
        <w:t xml:space="preserve"> </w:t>
      </w:r>
      <w:r w:rsidRPr="00FE34EE">
        <w:rPr>
          <w:sz w:val="20"/>
          <w:szCs w:val="20"/>
        </w:rPr>
        <w:t>to</w:t>
      </w:r>
      <w:r w:rsidRPr="00FE34EE">
        <w:rPr>
          <w:spacing w:val="-12"/>
          <w:sz w:val="20"/>
          <w:szCs w:val="20"/>
        </w:rPr>
        <w:t xml:space="preserve"> </w:t>
      </w:r>
      <w:r w:rsidRPr="00FE34EE">
        <w:rPr>
          <w:spacing w:val="-1"/>
          <w:sz w:val="20"/>
          <w:szCs w:val="20"/>
        </w:rPr>
        <w:t>the</w:t>
      </w:r>
      <w:r w:rsidRPr="00FE34EE">
        <w:rPr>
          <w:spacing w:val="-12"/>
          <w:sz w:val="20"/>
          <w:szCs w:val="20"/>
        </w:rPr>
        <w:t xml:space="preserve"> </w:t>
      </w:r>
      <w:r w:rsidRPr="00FE34EE">
        <w:rPr>
          <w:spacing w:val="-2"/>
          <w:sz w:val="20"/>
          <w:szCs w:val="20"/>
        </w:rPr>
        <w:t>evaluation</w:t>
      </w:r>
      <w:r w:rsidRPr="00FE34EE">
        <w:rPr>
          <w:spacing w:val="-9"/>
          <w:sz w:val="20"/>
          <w:szCs w:val="20"/>
        </w:rPr>
        <w:t xml:space="preserve"> </w:t>
      </w:r>
      <w:r w:rsidRPr="00FE34EE">
        <w:rPr>
          <w:spacing w:val="-2"/>
          <w:sz w:val="20"/>
          <w:szCs w:val="20"/>
        </w:rPr>
        <w:t>of</w:t>
      </w:r>
      <w:r w:rsidRPr="00FE34EE">
        <w:rPr>
          <w:spacing w:val="-8"/>
          <w:sz w:val="20"/>
          <w:szCs w:val="20"/>
        </w:rPr>
        <w:t xml:space="preserve"> </w:t>
      </w:r>
      <w:r w:rsidRPr="00FE34EE">
        <w:rPr>
          <w:spacing w:val="-2"/>
          <w:sz w:val="20"/>
          <w:szCs w:val="20"/>
        </w:rPr>
        <w:t>mandatory/</w:t>
      </w:r>
      <w:r w:rsidRPr="00FE34EE">
        <w:rPr>
          <w:sz w:val="20"/>
          <w:szCs w:val="20"/>
        </w:rPr>
        <w:t xml:space="preserve"> </w:t>
      </w:r>
      <w:r w:rsidRPr="00FE34EE">
        <w:rPr>
          <w:spacing w:val="-1"/>
          <w:sz w:val="20"/>
          <w:szCs w:val="20"/>
        </w:rPr>
        <w:t>administrative</w:t>
      </w:r>
      <w:r w:rsidRPr="00FE34EE">
        <w:rPr>
          <w:spacing w:val="-2"/>
          <w:sz w:val="20"/>
          <w:szCs w:val="20"/>
        </w:rPr>
        <w:t xml:space="preserve"> </w:t>
      </w:r>
      <w:r w:rsidRPr="00FE34EE">
        <w:rPr>
          <w:spacing w:val="-1"/>
          <w:sz w:val="20"/>
          <w:szCs w:val="20"/>
        </w:rPr>
        <w:t>requirements,</w:t>
      </w:r>
      <w:r w:rsidRPr="00FE34EE">
        <w:rPr>
          <w:spacing w:val="-2"/>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second</w:t>
      </w:r>
      <w:r w:rsidRPr="00FE34EE">
        <w:rPr>
          <w:sz w:val="20"/>
          <w:szCs w:val="20"/>
        </w:rPr>
        <w:t xml:space="preserve"> </w:t>
      </w:r>
      <w:r w:rsidRPr="00FE34EE">
        <w:rPr>
          <w:spacing w:val="-1"/>
          <w:sz w:val="20"/>
          <w:szCs w:val="20"/>
        </w:rPr>
        <w:t>stage</w:t>
      </w:r>
      <w:r w:rsidRPr="00FE34EE">
        <w:rPr>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evaluation</w:t>
      </w:r>
      <w:r w:rsidRPr="00FE34EE">
        <w:rPr>
          <w:spacing w:val="2"/>
          <w:sz w:val="20"/>
          <w:szCs w:val="20"/>
        </w:rPr>
        <w:t xml:space="preserve"> </w:t>
      </w:r>
      <w:r w:rsidRPr="00FE34EE">
        <w:rPr>
          <w:spacing w:val="-2"/>
          <w:sz w:val="20"/>
          <w:szCs w:val="20"/>
        </w:rPr>
        <w:t>of</w:t>
      </w:r>
      <w:r w:rsidRPr="00FE34EE">
        <w:rPr>
          <w:spacing w:val="1"/>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bids</w:t>
      </w:r>
      <w:r w:rsidRPr="00FE34EE">
        <w:rPr>
          <w:spacing w:val="3"/>
          <w:sz w:val="20"/>
          <w:szCs w:val="20"/>
        </w:rPr>
        <w:t xml:space="preserve"> </w:t>
      </w:r>
      <w:r w:rsidRPr="00FE34EE">
        <w:rPr>
          <w:spacing w:val="-2"/>
          <w:sz w:val="20"/>
          <w:szCs w:val="20"/>
        </w:rPr>
        <w:t>will</w:t>
      </w:r>
      <w:r w:rsidRPr="00FE34EE">
        <w:rPr>
          <w:spacing w:val="2"/>
          <w:sz w:val="20"/>
          <w:szCs w:val="20"/>
        </w:rPr>
        <w:t xml:space="preserve"> </w:t>
      </w:r>
      <w:r w:rsidRPr="00FE34EE">
        <w:rPr>
          <w:spacing w:val="-1"/>
          <w:sz w:val="20"/>
          <w:szCs w:val="20"/>
        </w:rPr>
        <w:t>be</w:t>
      </w:r>
      <w:r w:rsidRPr="00FE34EE">
        <w:rPr>
          <w:spacing w:val="2"/>
          <w:sz w:val="20"/>
          <w:szCs w:val="20"/>
        </w:rPr>
        <w:t xml:space="preserve"> </w:t>
      </w:r>
      <w:r w:rsidRPr="00FE34EE">
        <w:rPr>
          <w:spacing w:val="-1"/>
          <w:sz w:val="20"/>
          <w:szCs w:val="20"/>
        </w:rPr>
        <w:t>in</w:t>
      </w:r>
      <w:r w:rsidRPr="00FE34EE">
        <w:rPr>
          <w:spacing w:val="3"/>
          <w:sz w:val="20"/>
          <w:szCs w:val="20"/>
        </w:rPr>
        <w:t xml:space="preserve"> </w:t>
      </w:r>
      <w:r w:rsidRPr="00FE34EE">
        <w:rPr>
          <w:spacing w:val="-1"/>
          <w:sz w:val="20"/>
          <w:szCs w:val="20"/>
        </w:rPr>
        <w:t>respect</w:t>
      </w:r>
      <w:r w:rsidRPr="00FE34EE">
        <w:rPr>
          <w:spacing w:val="1"/>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price</w:t>
      </w:r>
      <w:r w:rsidRPr="00FE34EE">
        <w:rPr>
          <w:rFonts w:ascii="Times New Roman"/>
          <w:spacing w:val="38"/>
          <w:sz w:val="20"/>
          <w:szCs w:val="20"/>
        </w:rPr>
        <w:t xml:space="preserve"> </w:t>
      </w:r>
      <w:r w:rsidRPr="00FE34EE">
        <w:rPr>
          <w:spacing w:val="-1"/>
          <w:sz w:val="20"/>
          <w:szCs w:val="20"/>
        </w:rPr>
        <w:t xml:space="preserve">and </w:t>
      </w:r>
      <w:r w:rsidRPr="00FE34EE">
        <w:rPr>
          <w:spacing w:val="-2"/>
          <w:sz w:val="20"/>
          <w:szCs w:val="20"/>
        </w:rPr>
        <w:t>preferential</w:t>
      </w:r>
      <w:r w:rsidRPr="00FE34EE">
        <w:rPr>
          <w:spacing w:val="-1"/>
          <w:sz w:val="20"/>
          <w:szCs w:val="20"/>
        </w:rPr>
        <w:t xml:space="preserve"> </w:t>
      </w:r>
      <w:r w:rsidRPr="00FE34EE">
        <w:rPr>
          <w:spacing w:val="-2"/>
          <w:sz w:val="20"/>
          <w:szCs w:val="20"/>
        </w:rPr>
        <w:t>procurement</w:t>
      </w:r>
      <w:r w:rsidRPr="00FE34EE">
        <w:rPr>
          <w:sz w:val="20"/>
          <w:szCs w:val="20"/>
        </w:rPr>
        <w:t xml:space="preserve"> </w:t>
      </w:r>
      <w:r w:rsidRPr="00FE34EE">
        <w:rPr>
          <w:spacing w:val="-1"/>
          <w:sz w:val="20"/>
          <w:szCs w:val="20"/>
        </w:rPr>
        <w:t>only.</w:t>
      </w:r>
    </w:p>
    <w:p w:rsidR="00B85CB2" w:rsidRPr="00FE34EE" w:rsidRDefault="00B85CB2" w:rsidP="002E64A1">
      <w:pPr>
        <w:pStyle w:val="BodyText"/>
        <w:numPr>
          <w:ilvl w:val="0"/>
          <w:numId w:val="19"/>
        </w:numPr>
        <w:tabs>
          <w:tab w:val="left" w:pos="2244"/>
        </w:tabs>
        <w:spacing w:line="276" w:lineRule="auto"/>
        <w:ind w:left="1560" w:right="-23" w:hanging="426"/>
        <w:jc w:val="both"/>
        <w:rPr>
          <w:sz w:val="20"/>
          <w:szCs w:val="20"/>
        </w:rPr>
      </w:pPr>
      <w:r>
        <w:rPr>
          <w:sz w:val="20"/>
          <w:szCs w:val="20"/>
        </w:rPr>
        <w:t xml:space="preserve">Tenderer is tax complaint </w:t>
      </w:r>
    </w:p>
    <w:p w:rsidR="00EE34F9" w:rsidRPr="00FE34EE" w:rsidRDefault="00EE34F9" w:rsidP="002E64A1">
      <w:pPr>
        <w:pStyle w:val="BodyText"/>
        <w:numPr>
          <w:ilvl w:val="0"/>
          <w:numId w:val="19"/>
        </w:numPr>
        <w:tabs>
          <w:tab w:val="left" w:pos="2244"/>
        </w:tabs>
        <w:spacing w:line="276" w:lineRule="auto"/>
        <w:ind w:left="1560" w:right="-23" w:hanging="426"/>
        <w:jc w:val="both"/>
        <w:rPr>
          <w:spacing w:val="-1"/>
          <w:sz w:val="20"/>
          <w:szCs w:val="20"/>
        </w:rPr>
      </w:pPr>
      <w:r w:rsidRPr="00FE34EE">
        <w:rPr>
          <w:spacing w:val="-1"/>
          <w:sz w:val="20"/>
          <w:szCs w:val="20"/>
        </w:rPr>
        <w:t xml:space="preserve">In compliance with the Preferential Procurement Regulations 2022, the 80/20 preference point system is applicable: points for this bid shall be awarded for: </w:t>
      </w:r>
    </w:p>
    <w:p w:rsidR="00EE34F9" w:rsidRPr="00FE34EE" w:rsidRDefault="00EE34F9" w:rsidP="004232EC">
      <w:pPr>
        <w:tabs>
          <w:tab w:val="left" w:pos="1276"/>
          <w:tab w:val="left" w:pos="1843"/>
          <w:tab w:val="center" w:pos="3544"/>
          <w:tab w:val="center" w:pos="3686"/>
          <w:tab w:val="center" w:pos="4536"/>
        </w:tabs>
        <w:spacing w:line="276" w:lineRule="auto"/>
        <w:ind w:left="1920" w:right="-23"/>
        <w:jc w:val="both"/>
        <w:rPr>
          <w:rFonts w:ascii="Arial" w:eastAsia="Arial" w:hAnsi="Arial"/>
          <w:spacing w:val="-1"/>
          <w:sz w:val="20"/>
          <w:szCs w:val="20"/>
        </w:rPr>
      </w:pPr>
      <w:r w:rsidRPr="00FE34EE">
        <w:rPr>
          <w:rFonts w:ascii="Arial" w:eastAsia="Arial" w:hAnsi="Arial"/>
          <w:spacing w:val="-1"/>
          <w:sz w:val="20"/>
          <w:szCs w:val="20"/>
        </w:rPr>
        <w:t xml:space="preserve">a) </w:t>
      </w:r>
      <w:r w:rsidRPr="00FE34EE">
        <w:rPr>
          <w:rFonts w:ascii="Arial" w:eastAsia="Arial" w:hAnsi="Arial"/>
          <w:spacing w:val="-1"/>
          <w:sz w:val="20"/>
          <w:szCs w:val="20"/>
        </w:rPr>
        <w:tab/>
        <w:t>Price; and (80) and Preference as defined in SBD 6.1 (20)</w:t>
      </w:r>
    </w:p>
    <w:p w:rsidR="00EE34F9" w:rsidRDefault="00EE34F9" w:rsidP="002E64A1">
      <w:pPr>
        <w:pStyle w:val="BodyText"/>
        <w:numPr>
          <w:ilvl w:val="0"/>
          <w:numId w:val="19"/>
        </w:numPr>
        <w:tabs>
          <w:tab w:val="left" w:pos="993"/>
        </w:tabs>
        <w:spacing w:line="276" w:lineRule="auto"/>
        <w:ind w:left="1418" w:right="-23" w:hanging="284"/>
        <w:jc w:val="both"/>
        <w:rPr>
          <w:spacing w:val="-1"/>
          <w:sz w:val="20"/>
          <w:szCs w:val="20"/>
        </w:rPr>
      </w:pPr>
      <w:r>
        <w:rPr>
          <w:spacing w:val="-1"/>
          <w:sz w:val="20"/>
          <w:szCs w:val="20"/>
        </w:rPr>
        <w:tab/>
      </w:r>
      <w:r w:rsidRPr="00FE34EE">
        <w:rPr>
          <w:spacing w:val="-1"/>
          <w:sz w:val="20"/>
          <w:szCs w:val="20"/>
        </w:rPr>
        <w:t>The Preference Goals that have been identified for this bid is stipulated in SBD 6.1</w:t>
      </w:r>
    </w:p>
    <w:p w:rsidR="00EE34F9" w:rsidRPr="00652083" w:rsidRDefault="00EE34F9" w:rsidP="002E64A1">
      <w:pPr>
        <w:pStyle w:val="BodyText"/>
        <w:numPr>
          <w:ilvl w:val="0"/>
          <w:numId w:val="19"/>
        </w:numPr>
        <w:tabs>
          <w:tab w:val="left" w:pos="993"/>
        </w:tabs>
        <w:spacing w:line="276" w:lineRule="auto"/>
        <w:ind w:left="1560" w:right="-23" w:hanging="426"/>
        <w:jc w:val="both"/>
        <w:rPr>
          <w:spacing w:val="-1"/>
          <w:sz w:val="20"/>
          <w:szCs w:val="20"/>
        </w:rPr>
      </w:pPr>
      <w:r w:rsidRPr="00652083">
        <w:rPr>
          <w:spacing w:val="-1"/>
          <w:sz w:val="20"/>
          <w:szCs w:val="20"/>
        </w:rPr>
        <w:t>Preferential goals and applicable points for this tender in terms of Preferential Procurement Regulations 2022, are indicated in the table below:</w:t>
      </w:r>
    </w:p>
    <w:p w:rsidR="00EE34F9" w:rsidRDefault="00EE34F9" w:rsidP="004232EC">
      <w:pPr>
        <w:pStyle w:val="ListParagraph"/>
        <w:widowControl/>
        <w:spacing w:line="276" w:lineRule="auto"/>
        <w:ind w:left="1920"/>
        <w:jc w:val="both"/>
        <w:rPr>
          <w:rFonts w:ascii="Arial" w:hAnsi="Arial" w:cs="Arial"/>
          <w:sz w:val="20"/>
          <w:szCs w:val="20"/>
          <w:lang w:val="en-ZA"/>
        </w:rPr>
      </w:pPr>
    </w:p>
    <w:tbl>
      <w:tblPr>
        <w:tblStyle w:val="TableGrid"/>
        <w:tblW w:w="8453" w:type="dxa"/>
        <w:tblInd w:w="562" w:type="dxa"/>
        <w:tblLook w:val="04A0" w:firstRow="1" w:lastRow="0" w:firstColumn="1" w:lastColumn="0" w:noHBand="0" w:noVBand="1"/>
      </w:tblPr>
      <w:tblGrid>
        <w:gridCol w:w="675"/>
        <w:gridCol w:w="89"/>
        <w:gridCol w:w="2936"/>
        <w:gridCol w:w="1307"/>
        <w:gridCol w:w="3446"/>
      </w:tblGrid>
      <w:tr w:rsidR="003607A2" w:rsidRPr="000B1862" w:rsidTr="006F31EF">
        <w:tc>
          <w:tcPr>
            <w:tcW w:w="675" w:type="dxa"/>
            <w:shd w:val="clear" w:color="auto" w:fill="00B0F0"/>
          </w:tcPr>
          <w:p w:rsidR="003607A2" w:rsidRPr="003607A2" w:rsidRDefault="003607A2" w:rsidP="002E64A1">
            <w:pPr>
              <w:pStyle w:val="ListParagraph"/>
              <w:numPr>
                <w:ilvl w:val="0"/>
                <w:numId w:val="19"/>
              </w:numPr>
              <w:tabs>
                <w:tab w:val="num" w:pos="1701"/>
                <w:tab w:val="left" w:pos="7920"/>
              </w:tabs>
              <w:spacing w:after="120" w:line="276" w:lineRule="auto"/>
              <w:jc w:val="both"/>
              <w:rPr>
                <w:rFonts w:cs="Arial"/>
                <w:b/>
                <w:bCs/>
              </w:rPr>
            </w:pPr>
          </w:p>
        </w:tc>
        <w:tc>
          <w:tcPr>
            <w:tcW w:w="3025" w:type="dxa"/>
            <w:gridSpan w:val="2"/>
            <w:shd w:val="clear" w:color="auto" w:fill="00B0F0"/>
          </w:tcPr>
          <w:p w:rsidR="003607A2" w:rsidRPr="000B1862" w:rsidRDefault="003607A2" w:rsidP="006F31EF">
            <w:pPr>
              <w:tabs>
                <w:tab w:val="num" w:pos="1701"/>
                <w:tab w:val="left" w:pos="7920"/>
              </w:tabs>
              <w:spacing w:after="120" w:line="276" w:lineRule="auto"/>
              <w:jc w:val="both"/>
              <w:rPr>
                <w:rFonts w:cs="Arial"/>
                <w:b/>
                <w:bCs/>
              </w:rPr>
            </w:pPr>
            <w:r w:rsidRPr="000B1862">
              <w:rPr>
                <w:rFonts w:cs="Arial"/>
                <w:b/>
                <w:bCs/>
              </w:rPr>
              <w:t xml:space="preserve">Description </w:t>
            </w:r>
          </w:p>
        </w:tc>
        <w:tc>
          <w:tcPr>
            <w:tcW w:w="1307" w:type="dxa"/>
            <w:shd w:val="clear" w:color="auto" w:fill="00B0F0"/>
          </w:tcPr>
          <w:p w:rsidR="003607A2" w:rsidRPr="000B1862" w:rsidRDefault="003607A2" w:rsidP="006F31EF">
            <w:pPr>
              <w:tabs>
                <w:tab w:val="num" w:pos="1701"/>
                <w:tab w:val="left" w:pos="7920"/>
              </w:tabs>
              <w:spacing w:after="120" w:line="276" w:lineRule="auto"/>
              <w:jc w:val="center"/>
              <w:rPr>
                <w:rFonts w:cs="Arial"/>
                <w:b/>
                <w:bCs/>
              </w:rPr>
            </w:pPr>
            <w:r w:rsidRPr="000B1862">
              <w:rPr>
                <w:rFonts w:cs="Arial"/>
                <w:b/>
                <w:bCs/>
              </w:rPr>
              <w:t>80/20</w:t>
            </w:r>
            <w:r>
              <w:rPr>
                <w:rFonts w:cs="Arial"/>
                <w:b/>
                <w:bCs/>
              </w:rPr>
              <w:t xml:space="preserve"> </w:t>
            </w:r>
          </w:p>
        </w:tc>
        <w:tc>
          <w:tcPr>
            <w:tcW w:w="3446" w:type="dxa"/>
            <w:shd w:val="clear" w:color="auto" w:fill="00B0F0"/>
          </w:tcPr>
          <w:p w:rsidR="003607A2" w:rsidRPr="000B1862" w:rsidRDefault="003607A2" w:rsidP="006F31EF">
            <w:pPr>
              <w:tabs>
                <w:tab w:val="num" w:pos="1701"/>
                <w:tab w:val="left" w:pos="7920"/>
              </w:tabs>
              <w:spacing w:after="120" w:line="276" w:lineRule="auto"/>
              <w:jc w:val="both"/>
              <w:rPr>
                <w:rFonts w:cs="Arial"/>
                <w:b/>
                <w:bCs/>
              </w:rPr>
            </w:pPr>
            <w:r w:rsidRPr="000B1862">
              <w:rPr>
                <w:rFonts w:cs="Arial"/>
                <w:b/>
                <w:bCs/>
              </w:rPr>
              <w:t>Evidence to be provided</w:t>
            </w:r>
          </w:p>
        </w:tc>
      </w:tr>
      <w:tr w:rsidR="003607A2" w:rsidTr="00353592">
        <w:trPr>
          <w:trHeight w:val="381"/>
        </w:trPr>
        <w:tc>
          <w:tcPr>
            <w:tcW w:w="764" w:type="dxa"/>
            <w:gridSpan w:val="2"/>
            <w:tcBorders>
              <w:top w:val="single" w:sz="4" w:space="0" w:color="auto"/>
              <w:left w:val="single" w:sz="4" w:space="0" w:color="auto"/>
              <w:bottom w:val="single" w:sz="4" w:space="0" w:color="auto"/>
              <w:right w:val="single" w:sz="4" w:space="0" w:color="auto"/>
            </w:tcBorders>
            <w:hideMark/>
          </w:tcPr>
          <w:p w:rsidR="003607A2" w:rsidRDefault="003607A2" w:rsidP="006F31EF">
            <w:pPr>
              <w:tabs>
                <w:tab w:val="num" w:pos="1701"/>
                <w:tab w:val="left" w:pos="7920"/>
              </w:tabs>
              <w:spacing w:after="120" w:line="276" w:lineRule="auto"/>
              <w:jc w:val="both"/>
              <w:rPr>
                <w:rFonts w:cs="Arial"/>
                <w:szCs w:val="20"/>
              </w:rPr>
            </w:pPr>
            <w:r>
              <w:rPr>
                <w:rFonts w:cs="Arial"/>
                <w:szCs w:val="20"/>
              </w:rPr>
              <w:t>HDI</w:t>
            </w:r>
          </w:p>
        </w:tc>
        <w:tc>
          <w:tcPr>
            <w:tcW w:w="2936" w:type="dxa"/>
            <w:tcBorders>
              <w:top w:val="single" w:sz="4" w:space="0" w:color="auto"/>
              <w:left w:val="single" w:sz="4" w:space="0" w:color="auto"/>
              <w:bottom w:val="single" w:sz="4" w:space="0" w:color="auto"/>
              <w:right w:val="single" w:sz="4" w:space="0" w:color="auto"/>
            </w:tcBorders>
            <w:hideMark/>
          </w:tcPr>
          <w:p w:rsidR="003607A2" w:rsidRDefault="003607A2" w:rsidP="00136400">
            <w:pPr>
              <w:tabs>
                <w:tab w:val="num" w:pos="1701"/>
                <w:tab w:val="left" w:pos="7920"/>
              </w:tabs>
              <w:spacing w:after="120" w:line="276" w:lineRule="auto"/>
              <w:jc w:val="both"/>
              <w:rPr>
                <w:rFonts w:cs="Arial"/>
                <w:szCs w:val="20"/>
              </w:rPr>
            </w:pPr>
            <w:r>
              <w:rPr>
                <w:rFonts w:cs="Arial"/>
                <w:szCs w:val="20"/>
              </w:rPr>
              <w:t>The entity</w:t>
            </w:r>
            <w:r w:rsidR="00136400">
              <w:rPr>
                <w:rFonts w:cs="Arial"/>
                <w:szCs w:val="20"/>
              </w:rPr>
              <w:t xml:space="preserve"> must be at least 51% owned by Women</w:t>
            </w:r>
            <w:r>
              <w:rPr>
                <w:rFonts w:cs="Arial"/>
                <w:szCs w:val="20"/>
              </w:rPr>
              <w:t xml:space="preserve">  </w:t>
            </w:r>
          </w:p>
        </w:tc>
        <w:tc>
          <w:tcPr>
            <w:tcW w:w="1307" w:type="dxa"/>
            <w:tcBorders>
              <w:top w:val="single" w:sz="4" w:space="0" w:color="auto"/>
              <w:left w:val="single" w:sz="4" w:space="0" w:color="auto"/>
              <w:bottom w:val="single" w:sz="4" w:space="0" w:color="auto"/>
              <w:right w:val="single" w:sz="4" w:space="0" w:color="auto"/>
            </w:tcBorders>
            <w:hideMark/>
          </w:tcPr>
          <w:p w:rsidR="003607A2" w:rsidRDefault="003B71EA" w:rsidP="006F31EF">
            <w:pPr>
              <w:tabs>
                <w:tab w:val="num" w:pos="1701"/>
                <w:tab w:val="left" w:pos="7920"/>
              </w:tabs>
              <w:spacing w:after="120" w:line="276" w:lineRule="auto"/>
              <w:jc w:val="center"/>
              <w:rPr>
                <w:rFonts w:cs="Arial"/>
                <w:szCs w:val="20"/>
              </w:rPr>
            </w:pPr>
            <w:r>
              <w:rPr>
                <w:rFonts w:cs="Arial"/>
                <w:szCs w:val="20"/>
              </w:rPr>
              <w:t>10</w:t>
            </w:r>
          </w:p>
        </w:tc>
        <w:tc>
          <w:tcPr>
            <w:tcW w:w="3446" w:type="dxa"/>
            <w:tcBorders>
              <w:top w:val="single" w:sz="4" w:space="0" w:color="auto"/>
              <w:left w:val="single" w:sz="4" w:space="0" w:color="auto"/>
              <w:bottom w:val="single" w:sz="4" w:space="0" w:color="auto"/>
              <w:right w:val="single" w:sz="4" w:space="0" w:color="auto"/>
            </w:tcBorders>
            <w:hideMark/>
          </w:tcPr>
          <w:p w:rsidR="003607A2" w:rsidRDefault="003607A2" w:rsidP="006F31EF">
            <w:pPr>
              <w:tabs>
                <w:tab w:val="num" w:pos="1701"/>
                <w:tab w:val="left" w:pos="7920"/>
              </w:tabs>
              <w:spacing w:after="120" w:line="276" w:lineRule="auto"/>
              <w:jc w:val="both"/>
              <w:rPr>
                <w:rFonts w:cs="Arial"/>
                <w:szCs w:val="20"/>
              </w:rPr>
            </w:pPr>
            <w:r>
              <w:rPr>
                <w:rFonts w:cs="Arial"/>
                <w:szCs w:val="20"/>
              </w:rPr>
              <w:t>BBBEE Certificate/ Sworn Affidavit</w:t>
            </w:r>
            <w:r w:rsidR="00136400">
              <w:rPr>
                <w:rFonts w:cs="Arial"/>
                <w:szCs w:val="20"/>
              </w:rPr>
              <w:t>/ID Document</w:t>
            </w:r>
            <w:r>
              <w:rPr>
                <w:rFonts w:cs="Arial"/>
                <w:szCs w:val="20"/>
              </w:rPr>
              <w:t xml:space="preserve"> </w:t>
            </w:r>
          </w:p>
        </w:tc>
      </w:tr>
      <w:tr w:rsidR="003607A2" w:rsidTr="006F31EF">
        <w:trPr>
          <w:trHeight w:val="392"/>
        </w:trPr>
        <w:tc>
          <w:tcPr>
            <w:tcW w:w="764" w:type="dxa"/>
            <w:gridSpan w:val="2"/>
            <w:tcBorders>
              <w:top w:val="single" w:sz="4" w:space="0" w:color="auto"/>
              <w:left w:val="single" w:sz="4" w:space="0" w:color="auto"/>
              <w:bottom w:val="single" w:sz="4" w:space="0" w:color="auto"/>
              <w:right w:val="single" w:sz="4" w:space="0" w:color="auto"/>
            </w:tcBorders>
            <w:hideMark/>
          </w:tcPr>
          <w:p w:rsidR="003607A2" w:rsidRDefault="003607A2" w:rsidP="006F31EF">
            <w:pPr>
              <w:tabs>
                <w:tab w:val="num" w:pos="1701"/>
                <w:tab w:val="left" w:pos="7920"/>
              </w:tabs>
              <w:spacing w:after="120" w:line="276" w:lineRule="auto"/>
              <w:jc w:val="both"/>
              <w:rPr>
                <w:rFonts w:cs="Arial"/>
                <w:szCs w:val="20"/>
              </w:rPr>
            </w:pPr>
            <w:r>
              <w:rPr>
                <w:rFonts w:cs="Arial"/>
                <w:szCs w:val="20"/>
              </w:rPr>
              <w:t>RDP</w:t>
            </w:r>
          </w:p>
        </w:tc>
        <w:tc>
          <w:tcPr>
            <w:tcW w:w="2936" w:type="dxa"/>
            <w:tcBorders>
              <w:top w:val="single" w:sz="4" w:space="0" w:color="auto"/>
              <w:left w:val="single" w:sz="4" w:space="0" w:color="auto"/>
              <w:bottom w:val="single" w:sz="4" w:space="0" w:color="auto"/>
              <w:right w:val="single" w:sz="4" w:space="0" w:color="auto"/>
            </w:tcBorders>
            <w:hideMark/>
          </w:tcPr>
          <w:p w:rsidR="003607A2" w:rsidRDefault="003607A2" w:rsidP="006F31EF">
            <w:pPr>
              <w:tabs>
                <w:tab w:val="num" w:pos="1701"/>
                <w:tab w:val="left" w:pos="7920"/>
              </w:tabs>
              <w:spacing w:after="120" w:line="276" w:lineRule="auto"/>
              <w:jc w:val="both"/>
              <w:rPr>
                <w:rFonts w:cs="Arial"/>
                <w:szCs w:val="20"/>
              </w:rPr>
            </w:pPr>
            <w:r>
              <w:rPr>
                <w:rFonts w:cs="Arial"/>
                <w:szCs w:val="20"/>
              </w:rPr>
              <w:t>The promotion of SMME’s, QSE’s and or EME’s</w:t>
            </w:r>
          </w:p>
        </w:tc>
        <w:tc>
          <w:tcPr>
            <w:tcW w:w="1307" w:type="dxa"/>
            <w:tcBorders>
              <w:top w:val="single" w:sz="4" w:space="0" w:color="auto"/>
              <w:left w:val="single" w:sz="4" w:space="0" w:color="auto"/>
              <w:bottom w:val="single" w:sz="4" w:space="0" w:color="auto"/>
              <w:right w:val="single" w:sz="4" w:space="0" w:color="auto"/>
            </w:tcBorders>
            <w:hideMark/>
          </w:tcPr>
          <w:p w:rsidR="003607A2" w:rsidRDefault="003607A2" w:rsidP="006F31EF">
            <w:pPr>
              <w:tabs>
                <w:tab w:val="num" w:pos="1701"/>
                <w:tab w:val="left" w:pos="7920"/>
              </w:tabs>
              <w:spacing w:after="120" w:line="276" w:lineRule="auto"/>
              <w:jc w:val="center"/>
              <w:rPr>
                <w:rFonts w:cs="Arial"/>
                <w:szCs w:val="20"/>
              </w:rPr>
            </w:pPr>
            <w:r>
              <w:rPr>
                <w:rFonts w:cs="Arial"/>
                <w:szCs w:val="20"/>
              </w:rPr>
              <w:t>5</w:t>
            </w:r>
          </w:p>
        </w:tc>
        <w:tc>
          <w:tcPr>
            <w:tcW w:w="3446" w:type="dxa"/>
            <w:tcBorders>
              <w:top w:val="single" w:sz="4" w:space="0" w:color="auto"/>
              <w:left w:val="single" w:sz="4" w:space="0" w:color="auto"/>
              <w:bottom w:val="single" w:sz="4" w:space="0" w:color="auto"/>
              <w:right w:val="single" w:sz="4" w:space="0" w:color="auto"/>
            </w:tcBorders>
            <w:hideMark/>
          </w:tcPr>
          <w:p w:rsidR="003607A2" w:rsidRDefault="003607A2" w:rsidP="006F31EF">
            <w:pPr>
              <w:tabs>
                <w:tab w:val="num" w:pos="1701"/>
                <w:tab w:val="left" w:pos="7920"/>
              </w:tabs>
              <w:spacing w:after="120" w:line="276" w:lineRule="auto"/>
              <w:jc w:val="both"/>
              <w:rPr>
                <w:rFonts w:cs="Arial"/>
                <w:szCs w:val="20"/>
              </w:rPr>
            </w:pPr>
            <w:r>
              <w:rPr>
                <w:rFonts w:cs="Arial"/>
                <w:szCs w:val="20"/>
              </w:rPr>
              <w:t>Valid CSD Report/ BBBEE Certificate</w:t>
            </w:r>
          </w:p>
        </w:tc>
      </w:tr>
      <w:tr w:rsidR="003607A2" w:rsidTr="006F31EF">
        <w:trPr>
          <w:trHeight w:val="719"/>
        </w:trPr>
        <w:tc>
          <w:tcPr>
            <w:tcW w:w="764" w:type="dxa"/>
            <w:gridSpan w:val="2"/>
            <w:tcBorders>
              <w:top w:val="single" w:sz="4" w:space="0" w:color="auto"/>
              <w:left w:val="single" w:sz="4" w:space="0" w:color="auto"/>
              <w:bottom w:val="single" w:sz="4" w:space="0" w:color="auto"/>
              <w:right w:val="single" w:sz="4" w:space="0" w:color="auto"/>
            </w:tcBorders>
            <w:hideMark/>
          </w:tcPr>
          <w:p w:rsidR="003607A2" w:rsidRDefault="003607A2" w:rsidP="006F31EF">
            <w:pPr>
              <w:tabs>
                <w:tab w:val="num" w:pos="1701"/>
                <w:tab w:val="left" w:pos="7920"/>
              </w:tabs>
              <w:spacing w:after="120" w:line="276" w:lineRule="auto"/>
              <w:jc w:val="both"/>
              <w:rPr>
                <w:rFonts w:cs="Arial"/>
                <w:szCs w:val="20"/>
              </w:rPr>
            </w:pPr>
            <w:r>
              <w:rPr>
                <w:rFonts w:cs="Arial"/>
                <w:szCs w:val="20"/>
              </w:rPr>
              <w:t>RDP</w:t>
            </w:r>
          </w:p>
        </w:tc>
        <w:tc>
          <w:tcPr>
            <w:tcW w:w="2936" w:type="dxa"/>
            <w:tcBorders>
              <w:top w:val="single" w:sz="4" w:space="0" w:color="auto"/>
              <w:left w:val="single" w:sz="4" w:space="0" w:color="auto"/>
              <w:bottom w:val="single" w:sz="4" w:space="0" w:color="auto"/>
              <w:right w:val="single" w:sz="4" w:space="0" w:color="auto"/>
            </w:tcBorders>
            <w:hideMark/>
          </w:tcPr>
          <w:p w:rsidR="003607A2" w:rsidRDefault="003607A2" w:rsidP="006F31EF">
            <w:pPr>
              <w:tabs>
                <w:tab w:val="num" w:pos="1701"/>
                <w:tab w:val="left" w:pos="7920"/>
              </w:tabs>
              <w:spacing w:after="120" w:line="276" w:lineRule="auto"/>
              <w:jc w:val="both"/>
              <w:rPr>
                <w:rFonts w:cs="Arial"/>
                <w:szCs w:val="20"/>
              </w:rPr>
            </w:pPr>
            <w:r>
              <w:rPr>
                <w:rFonts w:cs="Arial"/>
                <w:szCs w:val="20"/>
              </w:rPr>
              <w:t>The promotion of enterprises located in KwaZulu-Natal</w:t>
            </w:r>
          </w:p>
        </w:tc>
        <w:tc>
          <w:tcPr>
            <w:tcW w:w="1307" w:type="dxa"/>
            <w:tcBorders>
              <w:top w:val="single" w:sz="4" w:space="0" w:color="auto"/>
              <w:left w:val="single" w:sz="4" w:space="0" w:color="auto"/>
              <w:bottom w:val="single" w:sz="4" w:space="0" w:color="auto"/>
              <w:right w:val="single" w:sz="4" w:space="0" w:color="auto"/>
            </w:tcBorders>
            <w:hideMark/>
          </w:tcPr>
          <w:p w:rsidR="003607A2" w:rsidRDefault="003607A2" w:rsidP="006F31EF">
            <w:pPr>
              <w:tabs>
                <w:tab w:val="num" w:pos="1701"/>
                <w:tab w:val="left" w:pos="7920"/>
              </w:tabs>
              <w:spacing w:after="120" w:line="276" w:lineRule="auto"/>
              <w:jc w:val="center"/>
              <w:rPr>
                <w:rFonts w:cs="Arial"/>
                <w:szCs w:val="20"/>
              </w:rPr>
            </w:pPr>
            <w:r>
              <w:rPr>
                <w:rFonts w:cs="Arial"/>
                <w:szCs w:val="20"/>
              </w:rPr>
              <w:t>5</w:t>
            </w:r>
          </w:p>
        </w:tc>
        <w:tc>
          <w:tcPr>
            <w:tcW w:w="3446" w:type="dxa"/>
            <w:tcBorders>
              <w:top w:val="single" w:sz="4" w:space="0" w:color="auto"/>
              <w:left w:val="single" w:sz="4" w:space="0" w:color="auto"/>
              <w:bottom w:val="single" w:sz="4" w:space="0" w:color="auto"/>
              <w:right w:val="single" w:sz="4" w:space="0" w:color="auto"/>
            </w:tcBorders>
            <w:hideMark/>
          </w:tcPr>
          <w:p w:rsidR="003607A2" w:rsidRDefault="003607A2" w:rsidP="006F31EF">
            <w:pPr>
              <w:tabs>
                <w:tab w:val="num" w:pos="1701"/>
                <w:tab w:val="left" w:pos="7920"/>
              </w:tabs>
              <w:spacing w:after="120" w:line="276" w:lineRule="auto"/>
              <w:jc w:val="both"/>
              <w:rPr>
                <w:rFonts w:cs="Arial"/>
                <w:szCs w:val="20"/>
              </w:rPr>
            </w:pPr>
            <w:r>
              <w:rPr>
                <w:rFonts w:cs="Arial"/>
                <w:szCs w:val="20"/>
              </w:rPr>
              <w:t xml:space="preserve">Lease Agreement/ Municipal Account/ Letter from the Traditional Authority. </w:t>
            </w:r>
          </w:p>
        </w:tc>
      </w:tr>
      <w:tr w:rsidR="003607A2" w:rsidRPr="000B1862" w:rsidTr="006F31EF">
        <w:tc>
          <w:tcPr>
            <w:tcW w:w="3700" w:type="dxa"/>
            <w:gridSpan w:val="3"/>
            <w:shd w:val="clear" w:color="auto" w:fill="00B0F0"/>
            <w:vAlign w:val="center"/>
          </w:tcPr>
          <w:p w:rsidR="003607A2" w:rsidRPr="000B1862" w:rsidRDefault="003607A2" w:rsidP="006F31EF">
            <w:pPr>
              <w:tabs>
                <w:tab w:val="num" w:pos="1701"/>
                <w:tab w:val="left" w:pos="7920"/>
              </w:tabs>
              <w:spacing w:after="120" w:line="276" w:lineRule="auto"/>
              <w:jc w:val="both"/>
              <w:rPr>
                <w:rFonts w:cs="Arial"/>
                <w:b/>
                <w:bCs/>
              </w:rPr>
            </w:pPr>
            <w:r w:rsidRPr="000B1862">
              <w:rPr>
                <w:rFonts w:cs="Arial"/>
                <w:b/>
                <w:bCs/>
              </w:rPr>
              <w:t>Total points for preferential goals</w:t>
            </w:r>
          </w:p>
        </w:tc>
        <w:tc>
          <w:tcPr>
            <w:tcW w:w="1307" w:type="dxa"/>
            <w:shd w:val="clear" w:color="auto" w:fill="00B0F0"/>
          </w:tcPr>
          <w:p w:rsidR="003607A2" w:rsidRPr="000B1862" w:rsidRDefault="003607A2" w:rsidP="006F31EF">
            <w:pPr>
              <w:tabs>
                <w:tab w:val="num" w:pos="1701"/>
                <w:tab w:val="left" w:pos="7920"/>
              </w:tabs>
              <w:spacing w:after="120" w:line="276" w:lineRule="auto"/>
              <w:jc w:val="center"/>
              <w:rPr>
                <w:rFonts w:cs="Arial"/>
                <w:b/>
                <w:bCs/>
              </w:rPr>
            </w:pPr>
            <w:r w:rsidRPr="000B1862">
              <w:rPr>
                <w:rFonts w:cs="Arial"/>
                <w:b/>
                <w:bCs/>
              </w:rPr>
              <w:t>20</w:t>
            </w:r>
            <w:r>
              <w:rPr>
                <w:rFonts w:cs="Arial"/>
                <w:b/>
                <w:bCs/>
              </w:rPr>
              <w:t xml:space="preserve"> </w:t>
            </w:r>
          </w:p>
        </w:tc>
        <w:tc>
          <w:tcPr>
            <w:tcW w:w="3446" w:type="dxa"/>
            <w:shd w:val="clear" w:color="auto" w:fill="00B0F0"/>
          </w:tcPr>
          <w:p w:rsidR="003607A2" w:rsidRPr="000B1862" w:rsidRDefault="003607A2" w:rsidP="006F31EF">
            <w:pPr>
              <w:tabs>
                <w:tab w:val="num" w:pos="1701"/>
                <w:tab w:val="left" w:pos="7920"/>
              </w:tabs>
              <w:spacing w:after="120" w:line="276" w:lineRule="auto"/>
              <w:jc w:val="both"/>
              <w:rPr>
                <w:rFonts w:cs="Arial"/>
                <w:b/>
                <w:bCs/>
              </w:rPr>
            </w:pPr>
          </w:p>
        </w:tc>
      </w:tr>
    </w:tbl>
    <w:p w:rsidR="003607A2" w:rsidRPr="00652083" w:rsidRDefault="003607A2" w:rsidP="003607A2">
      <w:pPr>
        <w:pStyle w:val="BodyText"/>
        <w:tabs>
          <w:tab w:val="left" w:pos="993"/>
        </w:tabs>
        <w:spacing w:line="276" w:lineRule="auto"/>
        <w:ind w:left="1560" w:right="-23" w:firstLine="0"/>
        <w:jc w:val="both"/>
        <w:rPr>
          <w:spacing w:val="-1"/>
          <w:sz w:val="20"/>
          <w:szCs w:val="20"/>
        </w:rPr>
      </w:pPr>
    </w:p>
    <w:p w:rsidR="00EE34F9" w:rsidRPr="00652083" w:rsidRDefault="00EE34F9" w:rsidP="002E64A1">
      <w:pPr>
        <w:pStyle w:val="BodyText"/>
        <w:numPr>
          <w:ilvl w:val="0"/>
          <w:numId w:val="19"/>
        </w:numPr>
        <w:tabs>
          <w:tab w:val="left" w:pos="2244"/>
        </w:tabs>
        <w:spacing w:line="276" w:lineRule="auto"/>
        <w:ind w:left="1560" w:right="-23" w:hanging="426"/>
        <w:jc w:val="both"/>
        <w:rPr>
          <w:spacing w:val="-1"/>
          <w:sz w:val="20"/>
          <w:szCs w:val="20"/>
        </w:rPr>
      </w:pPr>
      <w:r w:rsidRPr="00652083">
        <w:rPr>
          <w:spacing w:val="-1"/>
          <w:sz w:val="20"/>
          <w:szCs w:val="20"/>
        </w:rPr>
        <w:t>Failure on the part of a bidder to submit proof or documentation required in terms of this RFQ to claim points for specific goals, will be interpreted to mean that preference points for specific goals are not claimed by the bidder</w:t>
      </w:r>
      <w:r>
        <w:rPr>
          <w:spacing w:val="-1"/>
          <w:sz w:val="20"/>
          <w:szCs w:val="20"/>
        </w:rPr>
        <w:t>.</w:t>
      </w:r>
    </w:p>
    <w:p w:rsidR="00E1379F" w:rsidRPr="004232EC" w:rsidRDefault="00E1379F" w:rsidP="004232EC">
      <w:pPr>
        <w:pStyle w:val="BodyText"/>
        <w:tabs>
          <w:tab w:val="left" w:pos="2244"/>
        </w:tabs>
        <w:spacing w:line="276" w:lineRule="auto"/>
        <w:ind w:left="1134" w:right="-23" w:firstLine="0"/>
        <w:jc w:val="both"/>
        <w:rPr>
          <w:spacing w:val="-1"/>
          <w:sz w:val="20"/>
          <w:szCs w:val="20"/>
        </w:rPr>
      </w:pPr>
    </w:p>
    <w:p w:rsidR="00EE34F9" w:rsidRPr="00652083" w:rsidRDefault="00E7187C" w:rsidP="002E64A1">
      <w:pPr>
        <w:pStyle w:val="BodyText"/>
        <w:numPr>
          <w:ilvl w:val="0"/>
          <w:numId w:val="19"/>
        </w:numPr>
        <w:tabs>
          <w:tab w:val="left" w:pos="2244"/>
        </w:tabs>
        <w:spacing w:line="276" w:lineRule="auto"/>
        <w:ind w:left="1560" w:right="-23" w:hanging="426"/>
        <w:jc w:val="both"/>
        <w:rPr>
          <w:spacing w:val="-1"/>
          <w:sz w:val="20"/>
          <w:szCs w:val="20"/>
        </w:rPr>
      </w:pPr>
      <w:r>
        <w:rPr>
          <w:spacing w:val="-1"/>
          <w:sz w:val="20"/>
          <w:szCs w:val="20"/>
        </w:rPr>
        <w:t>UUW</w:t>
      </w:r>
      <w:r w:rsidR="00EE34F9" w:rsidRPr="00652083">
        <w:rPr>
          <w:spacing w:val="-1"/>
          <w:sz w:val="20"/>
          <w:szCs w:val="20"/>
        </w:rPr>
        <w:t xml:space="preserve"> reserves the right to require of a bidder, either before a bid is adjudicated or at any time subsequently, to substantiate any claim in regard to preferences, in any manner required by </w:t>
      </w:r>
      <w:r>
        <w:rPr>
          <w:spacing w:val="-1"/>
          <w:sz w:val="20"/>
          <w:szCs w:val="20"/>
        </w:rPr>
        <w:t>UUW</w:t>
      </w:r>
      <w:r w:rsidR="00EE34F9" w:rsidRPr="00652083">
        <w:rPr>
          <w:spacing w:val="-1"/>
          <w:sz w:val="20"/>
          <w:szCs w:val="20"/>
        </w:rPr>
        <w:t>.</w:t>
      </w:r>
    </w:p>
    <w:p w:rsidR="00EE34F9" w:rsidRPr="00652083" w:rsidRDefault="00EE34F9" w:rsidP="004232EC">
      <w:pPr>
        <w:pStyle w:val="BodyText"/>
        <w:tabs>
          <w:tab w:val="left" w:pos="2244"/>
        </w:tabs>
        <w:spacing w:line="276" w:lineRule="auto"/>
        <w:ind w:left="1560" w:right="-23" w:firstLine="0"/>
        <w:jc w:val="both"/>
        <w:rPr>
          <w:spacing w:val="-1"/>
          <w:sz w:val="20"/>
          <w:szCs w:val="20"/>
        </w:rPr>
      </w:pPr>
    </w:p>
    <w:p w:rsidR="00D07404" w:rsidRDefault="00E7187C" w:rsidP="002E64A1">
      <w:pPr>
        <w:pStyle w:val="BodyText"/>
        <w:numPr>
          <w:ilvl w:val="0"/>
          <w:numId w:val="19"/>
        </w:numPr>
        <w:tabs>
          <w:tab w:val="left" w:pos="2244"/>
        </w:tabs>
        <w:spacing w:line="276" w:lineRule="auto"/>
        <w:ind w:left="1560" w:right="-23" w:hanging="426"/>
        <w:jc w:val="both"/>
        <w:rPr>
          <w:spacing w:val="-1"/>
          <w:sz w:val="20"/>
          <w:szCs w:val="20"/>
        </w:rPr>
      </w:pPr>
      <w:r>
        <w:rPr>
          <w:spacing w:val="-1"/>
          <w:sz w:val="20"/>
          <w:szCs w:val="20"/>
        </w:rPr>
        <w:t>UUW</w:t>
      </w:r>
      <w:r w:rsidR="00EE34F9" w:rsidRPr="00FA3A16">
        <w:rPr>
          <w:spacing w:val="-1"/>
          <w:sz w:val="20"/>
          <w:szCs w:val="20"/>
        </w:rPr>
        <w:t xml:space="preserve"> </w:t>
      </w:r>
      <w:r w:rsidR="00EE34F9" w:rsidRPr="00FE34EE">
        <w:rPr>
          <w:spacing w:val="-1"/>
          <w:sz w:val="20"/>
          <w:szCs w:val="20"/>
        </w:rPr>
        <w:t>reserves the</w:t>
      </w:r>
      <w:r w:rsidR="00EE34F9" w:rsidRPr="00FA3A16">
        <w:rPr>
          <w:spacing w:val="-1"/>
          <w:sz w:val="20"/>
          <w:szCs w:val="20"/>
        </w:rPr>
        <w:t xml:space="preserve"> right</w:t>
      </w:r>
      <w:r w:rsidR="00EE34F9" w:rsidRPr="00FE34EE">
        <w:rPr>
          <w:spacing w:val="-1"/>
          <w:sz w:val="20"/>
          <w:szCs w:val="20"/>
        </w:rPr>
        <w:t xml:space="preserve"> </w:t>
      </w:r>
      <w:r w:rsidR="00EE34F9" w:rsidRPr="00FA3A16">
        <w:rPr>
          <w:spacing w:val="-1"/>
          <w:sz w:val="20"/>
          <w:szCs w:val="20"/>
        </w:rPr>
        <w:t xml:space="preserve">to conduct negotiations </w:t>
      </w:r>
      <w:r w:rsidR="00EE34F9" w:rsidRPr="00FE34EE">
        <w:rPr>
          <w:spacing w:val="-1"/>
          <w:sz w:val="20"/>
          <w:szCs w:val="20"/>
        </w:rPr>
        <w:t>with</w:t>
      </w:r>
      <w:r w:rsidR="00EE34F9" w:rsidRPr="00FA3A16">
        <w:rPr>
          <w:spacing w:val="-1"/>
          <w:sz w:val="20"/>
          <w:szCs w:val="20"/>
        </w:rPr>
        <w:t xml:space="preserve"> </w:t>
      </w:r>
      <w:r w:rsidR="00EE34F9" w:rsidRPr="00FE34EE">
        <w:rPr>
          <w:spacing w:val="-1"/>
          <w:sz w:val="20"/>
          <w:szCs w:val="20"/>
        </w:rPr>
        <w:t>the qualifying</w:t>
      </w:r>
      <w:r w:rsidR="00EE34F9" w:rsidRPr="00FA3A16">
        <w:rPr>
          <w:spacing w:val="-1"/>
          <w:sz w:val="20"/>
          <w:szCs w:val="20"/>
        </w:rPr>
        <w:t xml:space="preserve"> </w:t>
      </w:r>
      <w:r w:rsidR="00EE34F9" w:rsidRPr="00FE34EE">
        <w:rPr>
          <w:spacing w:val="-1"/>
          <w:sz w:val="20"/>
          <w:szCs w:val="20"/>
        </w:rPr>
        <w:t xml:space="preserve">bidder/s </w:t>
      </w:r>
      <w:r w:rsidR="00EE34F9" w:rsidRPr="00FA3A16">
        <w:rPr>
          <w:spacing w:val="-1"/>
          <w:sz w:val="20"/>
          <w:szCs w:val="20"/>
        </w:rPr>
        <w:t>regarding any terms and conditions, including price(s), of a proposed contract</w:t>
      </w:r>
      <w:r w:rsidR="00EE34F9" w:rsidRPr="00FE34EE">
        <w:rPr>
          <w:spacing w:val="-1"/>
          <w:sz w:val="20"/>
          <w:szCs w:val="20"/>
        </w:rPr>
        <w:t xml:space="preserve"> where applicable</w:t>
      </w:r>
      <w:r w:rsidR="00EE34F9" w:rsidRPr="00FA3A16">
        <w:rPr>
          <w:spacing w:val="-1"/>
          <w:sz w:val="20"/>
          <w:szCs w:val="20"/>
        </w:rPr>
        <w:t xml:space="preserve"> </w:t>
      </w:r>
      <w:r>
        <w:rPr>
          <w:spacing w:val="-1"/>
          <w:sz w:val="20"/>
          <w:szCs w:val="20"/>
        </w:rPr>
        <w:t>UUW</w:t>
      </w:r>
      <w:r w:rsidR="00EE34F9" w:rsidRPr="00FE34EE">
        <w:rPr>
          <w:spacing w:val="-1"/>
          <w:sz w:val="20"/>
          <w:szCs w:val="20"/>
        </w:rPr>
        <w:t xml:space="preserve"> reserves the right not to accept the lowest financial offer or any offer</w:t>
      </w:r>
      <w:r w:rsidR="00D07404">
        <w:rPr>
          <w:spacing w:val="-1"/>
          <w:sz w:val="20"/>
          <w:szCs w:val="20"/>
        </w:rPr>
        <w:t>.</w:t>
      </w:r>
    </w:p>
    <w:p w:rsidR="00D07404" w:rsidRDefault="00D07404">
      <w:pPr>
        <w:rPr>
          <w:rFonts w:ascii="Arial" w:eastAsia="Arial" w:hAnsi="Arial"/>
          <w:spacing w:val="-1"/>
          <w:sz w:val="20"/>
          <w:szCs w:val="20"/>
        </w:rPr>
      </w:pPr>
    </w:p>
    <w:sectPr w:rsidR="00D07404" w:rsidSect="00041614">
      <w:pgSz w:w="11909" w:h="16834" w:code="9"/>
      <w:pgMar w:top="1440" w:right="1440" w:bottom="1134" w:left="1440" w:header="56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273" w:rsidRDefault="002F7273">
      <w:r>
        <w:separator/>
      </w:r>
    </w:p>
  </w:endnote>
  <w:endnote w:type="continuationSeparator" w:id="0">
    <w:p w:rsidR="002F7273" w:rsidRDefault="002F7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273" w:rsidRDefault="002F7273">
      <w:r>
        <w:separator/>
      </w:r>
    </w:p>
  </w:footnote>
  <w:footnote w:type="continuationSeparator" w:id="0">
    <w:p w:rsidR="002F7273" w:rsidRDefault="002F7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D2A8F0C4"/>
    <w:lvl w:ilvl="0">
      <w:start w:val="1"/>
      <w:numFmt w:val="decimal"/>
      <w:lvlText w:val="%1."/>
      <w:lvlJc w:val="left"/>
      <w:pPr>
        <w:tabs>
          <w:tab w:val="num" w:pos="900"/>
        </w:tabs>
        <w:ind w:left="900" w:hanging="900"/>
      </w:pPr>
      <w:rPr>
        <w:rFonts w:hint="default"/>
        <w:sz w:val="24"/>
        <w:szCs w:val="24"/>
      </w:rPr>
    </w:lvl>
    <w:lvl w:ilvl="1">
      <w:start w:val="1"/>
      <w:numFmt w:val="decimal"/>
      <w:isLgl/>
      <w:lvlText w:val="%1.%2"/>
      <w:lvlJc w:val="left"/>
      <w:pPr>
        <w:tabs>
          <w:tab w:val="num" w:pos="900"/>
        </w:tabs>
        <w:ind w:left="900" w:hanging="900"/>
      </w:pPr>
      <w:rPr>
        <w:rFonts w:hint="default"/>
        <w:b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4607600"/>
    <w:multiLevelType w:val="hybridMultilevel"/>
    <w:tmpl w:val="5A1A2878"/>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2" w15:restartNumberingAfterBreak="0">
    <w:nsid w:val="05455411"/>
    <w:multiLevelType w:val="hybridMultilevel"/>
    <w:tmpl w:val="A056AD7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AF312E"/>
    <w:multiLevelType w:val="hybridMultilevel"/>
    <w:tmpl w:val="B9548070"/>
    <w:lvl w:ilvl="0" w:tplc="D3C851F4">
      <w:start w:val="1"/>
      <w:numFmt w:val="bullet"/>
      <w:lvlText w:val=""/>
      <w:lvlJc w:val="left"/>
      <w:pPr>
        <w:ind w:left="822" w:hanging="361"/>
      </w:pPr>
      <w:rPr>
        <w:rFonts w:ascii="Symbol" w:eastAsia="Symbol" w:hAnsi="Symbol" w:hint="default"/>
        <w:w w:val="99"/>
        <w:sz w:val="20"/>
        <w:szCs w:val="20"/>
      </w:rPr>
    </w:lvl>
    <w:lvl w:ilvl="1" w:tplc="4DE6D6BE">
      <w:start w:val="1"/>
      <w:numFmt w:val="lowerRoman"/>
      <w:lvlText w:val="(%2)"/>
      <w:lvlJc w:val="left"/>
      <w:pPr>
        <w:ind w:left="1672" w:hanging="720"/>
      </w:pPr>
      <w:rPr>
        <w:rFonts w:ascii="Arial" w:eastAsia="Arial" w:hAnsi="Arial" w:hint="default"/>
        <w:b/>
        <w:bCs/>
        <w:w w:val="99"/>
        <w:sz w:val="20"/>
        <w:szCs w:val="20"/>
      </w:rPr>
    </w:lvl>
    <w:lvl w:ilvl="2" w:tplc="CED68A48">
      <w:start w:val="1"/>
      <w:numFmt w:val="bullet"/>
      <w:lvlText w:val="•"/>
      <w:lvlJc w:val="left"/>
      <w:pPr>
        <w:ind w:left="2051" w:hanging="720"/>
      </w:pPr>
      <w:rPr>
        <w:rFonts w:hint="default"/>
      </w:rPr>
    </w:lvl>
    <w:lvl w:ilvl="3" w:tplc="841ED6C0">
      <w:start w:val="1"/>
      <w:numFmt w:val="bullet"/>
      <w:lvlText w:val="•"/>
      <w:lvlJc w:val="left"/>
      <w:pPr>
        <w:ind w:left="2431" w:hanging="720"/>
      </w:pPr>
      <w:rPr>
        <w:rFonts w:hint="default"/>
      </w:rPr>
    </w:lvl>
    <w:lvl w:ilvl="4" w:tplc="2496ED7E">
      <w:start w:val="1"/>
      <w:numFmt w:val="bullet"/>
      <w:lvlText w:val="•"/>
      <w:lvlJc w:val="left"/>
      <w:pPr>
        <w:ind w:left="2811" w:hanging="720"/>
      </w:pPr>
      <w:rPr>
        <w:rFonts w:hint="default"/>
      </w:rPr>
    </w:lvl>
    <w:lvl w:ilvl="5" w:tplc="A5761B60">
      <w:start w:val="1"/>
      <w:numFmt w:val="bullet"/>
      <w:lvlText w:val="•"/>
      <w:lvlJc w:val="left"/>
      <w:pPr>
        <w:ind w:left="3190" w:hanging="720"/>
      </w:pPr>
      <w:rPr>
        <w:rFonts w:hint="default"/>
      </w:rPr>
    </w:lvl>
    <w:lvl w:ilvl="6" w:tplc="7368C1EE">
      <w:start w:val="1"/>
      <w:numFmt w:val="bullet"/>
      <w:lvlText w:val="•"/>
      <w:lvlJc w:val="left"/>
      <w:pPr>
        <w:ind w:left="3570" w:hanging="720"/>
      </w:pPr>
      <w:rPr>
        <w:rFonts w:hint="default"/>
      </w:rPr>
    </w:lvl>
    <w:lvl w:ilvl="7" w:tplc="4DFC2170">
      <w:start w:val="1"/>
      <w:numFmt w:val="bullet"/>
      <w:lvlText w:val="•"/>
      <w:lvlJc w:val="left"/>
      <w:pPr>
        <w:ind w:left="3950" w:hanging="720"/>
      </w:pPr>
      <w:rPr>
        <w:rFonts w:hint="default"/>
      </w:rPr>
    </w:lvl>
    <w:lvl w:ilvl="8" w:tplc="252E9AD4">
      <w:start w:val="1"/>
      <w:numFmt w:val="bullet"/>
      <w:lvlText w:val="•"/>
      <w:lvlJc w:val="left"/>
      <w:pPr>
        <w:ind w:left="4330" w:hanging="720"/>
      </w:pPr>
      <w:rPr>
        <w:rFonts w:hint="default"/>
      </w:rPr>
    </w:lvl>
  </w:abstractNum>
  <w:abstractNum w:abstractNumId="5" w15:restartNumberingAfterBreak="0">
    <w:nsid w:val="06523754"/>
    <w:multiLevelType w:val="hybridMultilevel"/>
    <w:tmpl w:val="13B2162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7B72F39"/>
    <w:multiLevelType w:val="hybridMultilevel"/>
    <w:tmpl w:val="AFB2B1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747338"/>
    <w:multiLevelType w:val="hybridMultilevel"/>
    <w:tmpl w:val="0BD096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5A4926"/>
    <w:multiLevelType w:val="hybridMultilevel"/>
    <w:tmpl w:val="9A80A450"/>
    <w:lvl w:ilvl="0" w:tplc="1C090001">
      <w:start w:val="1"/>
      <w:numFmt w:val="bullet"/>
      <w:lvlText w:val=""/>
      <w:lvlJc w:val="left"/>
      <w:pPr>
        <w:ind w:left="1042" w:hanging="360"/>
      </w:pPr>
      <w:rPr>
        <w:rFonts w:ascii="Symbol" w:hAnsi="Symbol" w:hint="default"/>
      </w:rPr>
    </w:lvl>
    <w:lvl w:ilvl="1" w:tplc="1C090003" w:tentative="1">
      <w:start w:val="1"/>
      <w:numFmt w:val="bullet"/>
      <w:lvlText w:val="o"/>
      <w:lvlJc w:val="left"/>
      <w:pPr>
        <w:ind w:left="1762" w:hanging="360"/>
      </w:pPr>
      <w:rPr>
        <w:rFonts w:ascii="Courier New" w:hAnsi="Courier New" w:cs="Courier New" w:hint="default"/>
      </w:rPr>
    </w:lvl>
    <w:lvl w:ilvl="2" w:tplc="1C090005" w:tentative="1">
      <w:start w:val="1"/>
      <w:numFmt w:val="bullet"/>
      <w:lvlText w:val=""/>
      <w:lvlJc w:val="left"/>
      <w:pPr>
        <w:ind w:left="2482" w:hanging="360"/>
      </w:pPr>
      <w:rPr>
        <w:rFonts w:ascii="Wingdings" w:hAnsi="Wingdings" w:hint="default"/>
      </w:rPr>
    </w:lvl>
    <w:lvl w:ilvl="3" w:tplc="1C090001" w:tentative="1">
      <w:start w:val="1"/>
      <w:numFmt w:val="bullet"/>
      <w:lvlText w:val=""/>
      <w:lvlJc w:val="left"/>
      <w:pPr>
        <w:ind w:left="3202" w:hanging="360"/>
      </w:pPr>
      <w:rPr>
        <w:rFonts w:ascii="Symbol" w:hAnsi="Symbol" w:hint="default"/>
      </w:rPr>
    </w:lvl>
    <w:lvl w:ilvl="4" w:tplc="1C090003" w:tentative="1">
      <w:start w:val="1"/>
      <w:numFmt w:val="bullet"/>
      <w:lvlText w:val="o"/>
      <w:lvlJc w:val="left"/>
      <w:pPr>
        <w:ind w:left="3922" w:hanging="360"/>
      </w:pPr>
      <w:rPr>
        <w:rFonts w:ascii="Courier New" w:hAnsi="Courier New" w:cs="Courier New" w:hint="default"/>
      </w:rPr>
    </w:lvl>
    <w:lvl w:ilvl="5" w:tplc="1C090005" w:tentative="1">
      <w:start w:val="1"/>
      <w:numFmt w:val="bullet"/>
      <w:lvlText w:val=""/>
      <w:lvlJc w:val="left"/>
      <w:pPr>
        <w:ind w:left="4642" w:hanging="360"/>
      </w:pPr>
      <w:rPr>
        <w:rFonts w:ascii="Wingdings" w:hAnsi="Wingdings" w:hint="default"/>
      </w:rPr>
    </w:lvl>
    <w:lvl w:ilvl="6" w:tplc="1C090001" w:tentative="1">
      <w:start w:val="1"/>
      <w:numFmt w:val="bullet"/>
      <w:lvlText w:val=""/>
      <w:lvlJc w:val="left"/>
      <w:pPr>
        <w:ind w:left="5362" w:hanging="360"/>
      </w:pPr>
      <w:rPr>
        <w:rFonts w:ascii="Symbol" w:hAnsi="Symbol" w:hint="default"/>
      </w:rPr>
    </w:lvl>
    <w:lvl w:ilvl="7" w:tplc="1C090003" w:tentative="1">
      <w:start w:val="1"/>
      <w:numFmt w:val="bullet"/>
      <w:lvlText w:val="o"/>
      <w:lvlJc w:val="left"/>
      <w:pPr>
        <w:ind w:left="6082" w:hanging="360"/>
      </w:pPr>
      <w:rPr>
        <w:rFonts w:ascii="Courier New" w:hAnsi="Courier New" w:cs="Courier New" w:hint="default"/>
      </w:rPr>
    </w:lvl>
    <w:lvl w:ilvl="8" w:tplc="1C090005" w:tentative="1">
      <w:start w:val="1"/>
      <w:numFmt w:val="bullet"/>
      <w:lvlText w:val=""/>
      <w:lvlJc w:val="left"/>
      <w:pPr>
        <w:ind w:left="6802" w:hanging="360"/>
      </w:pPr>
      <w:rPr>
        <w:rFonts w:ascii="Wingdings" w:hAnsi="Wingdings" w:hint="default"/>
      </w:rPr>
    </w:lvl>
  </w:abstractNum>
  <w:abstractNum w:abstractNumId="9" w15:restartNumberingAfterBreak="0">
    <w:nsid w:val="0F212601"/>
    <w:multiLevelType w:val="hybridMultilevel"/>
    <w:tmpl w:val="2882826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0" w15:restartNumberingAfterBreak="0">
    <w:nsid w:val="111C029C"/>
    <w:multiLevelType w:val="hybridMultilevel"/>
    <w:tmpl w:val="5ACE1E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46C3507"/>
    <w:multiLevelType w:val="multilevel"/>
    <w:tmpl w:val="6CCE80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hAnsiTheme="minorHAnsi" w:cstheme="minorBidi" w:hint="default"/>
        <w:b/>
      </w:rPr>
    </w:lvl>
    <w:lvl w:ilvl="2">
      <w:start w:val="1"/>
      <w:numFmt w:val="decimal"/>
      <w:isLgl/>
      <w:lvlText w:val="%1.%2.%3"/>
      <w:lvlJc w:val="left"/>
      <w:pPr>
        <w:ind w:left="1080" w:hanging="720"/>
      </w:pPr>
      <w:rPr>
        <w:rFonts w:eastAsiaTheme="minorHAnsi" w:hAnsiTheme="minorHAnsi" w:cstheme="minorBidi" w:hint="default"/>
        <w:b/>
      </w:rPr>
    </w:lvl>
    <w:lvl w:ilvl="3">
      <w:start w:val="1"/>
      <w:numFmt w:val="decimal"/>
      <w:isLgl/>
      <w:lvlText w:val="%1.%2.%3.%4"/>
      <w:lvlJc w:val="left"/>
      <w:pPr>
        <w:ind w:left="1080" w:hanging="720"/>
      </w:pPr>
      <w:rPr>
        <w:rFonts w:eastAsiaTheme="minorHAnsi" w:hAnsiTheme="minorHAnsi" w:cstheme="minorBidi" w:hint="default"/>
        <w:b/>
      </w:rPr>
    </w:lvl>
    <w:lvl w:ilvl="4">
      <w:start w:val="1"/>
      <w:numFmt w:val="decimal"/>
      <w:isLgl/>
      <w:lvlText w:val="%1.%2.%3.%4.%5"/>
      <w:lvlJc w:val="left"/>
      <w:pPr>
        <w:ind w:left="1440" w:hanging="1080"/>
      </w:pPr>
      <w:rPr>
        <w:rFonts w:eastAsiaTheme="minorHAnsi" w:hAnsiTheme="minorHAnsi" w:cstheme="minorBidi" w:hint="default"/>
        <w:b/>
      </w:rPr>
    </w:lvl>
    <w:lvl w:ilvl="5">
      <w:start w:val="1"/>
      <w:numFmt w:val="decimal"/>
      <w:isLgl/>
      <w:lvlText w:val="%1.%2.%3.%4.%5.%6"/>
      <w:lvlJc w:val="left"/>
      <w:pPr>
        <w:ind w:left="1440" w:hanging="1080"/>
      </w:pPr>
      <w:rPr>
        <w:rFonts w:eastAsiaTheme="minorHAnsi" w:hAnsiTheme="minorHAnsi" w:cstheme="minorBidi" w:hint="default"/>
        <w:b/>
      </w:rPr>
    </w:lvl>
    <w:lvl w:ilvl="6">
      <w:start w:val="1"/>
      <w:numFmt w:val="decimal"/>
      <w:isLgl/>
      <w:lvlText w:val="%1.%2.%3.%4.%5.%6.%7"/>
      <w:lvlJc w:val="left"/>
      <w:pPr>
        <w:ind w:left="1800" w:hanging="1440"/>
      </w:pPr>
      <w:rPr>
        <w:rFonts w:eastAsiaTheme="minorHAnsi" w:hAnsiTheme="minorHAnsi" w:cstheme="minorBidi" w:hint="default"/>
        <w:b/>
      </w:rPr>
    </w:lvl>
    <w:lvl w:ilvl="7">
      <w:start w:val="1"/>
      <w:numFmt w:val="decimal"/>
      <w:isLgl/>
      <w:lvlText w:val="%1.%2.%3.%4.%5.%6.%7.%8"/>
      <w:lvlJc w:val="left"/>
      <w:pPr>
        <w:ind w:left="1800" w:hanging="1440"/>
      </w:pPr>
      <w:rPr>
        <w:rFonts w:eastAsiaTheme="minorHAnsi" w:hAnsiTheme="minorHAnsi" w:cstheme="minorBidi" w:hint="default"/>
        <w:b/>
      </w:rPr>
    </w:lvl>
    <w:lvl w:ilvl="8">
      <w:start w:val="1"/>
      <w:numFmt w:val="decimal"/>
      <w:isLgl/>
      <w:lvlText w:val="%1.%2.%3.%4.%5.%6.%7.%8.%9"/>
      <w:lvlJc w:val="left"/>
      <w:pPr>
        <w:ind w:left="2160" w:hanging="1800"/>
      </w:pPr>
      <w:rPr>
        <w:rFonts w:eastAsiaTheme="minorHAnsi" w:hAnsiTheme="minorHAnsi" w:cstheme="minorBidi" w:hint="default"/>
        <w:b/>
      </w:rPr>
    </w:lvl>
  </w:abstractNum>
  <w:abstractNum w:abstractNumId="12" w15:restartNumberingAfterBreak="0">
    <w:nsid w:val="15064770"/>
    <w:multiLevelType w:val="hybridMultilevel"/>
    <w:tmpl w:val="4772358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5A04AE9"/>
    <w:multiLevelType w:val="hybridMultilevel"/>
    <w:tmpl w:val="08748986"/>
    <w:lvl w:ilvl="0" w:tplc="1C090017">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14" w15:restartNumberingAfterBreak="0">
    <w:nsid w:val="16556BBE"/>
    <w:multiLevelType w:val="hybridMultilevel"/>
    <w:tmpl w:val="52588DB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16B12F62"/>
    <w:multiLevelType w:val="multilevel"/>
    <w:tmpl w:val="FD3A1E6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17572C0E"/>
    <w:multiLevelType w:val="hybridMultilevel"/>
    <w:tmpl w:val="C4903D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9494E4E"/>
    <w:multiLevelType w:val="hybridMultilevel"/>
    <w:tmpl w:val="611847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1C145562"/>
    <w:multiLevelType w:val="hybridMultilevel"/>
    <w:tmpl w:val="807A673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9" w15:restartNumberingAfterBreak="0">
    <w:nsid w:val="1DBD1F45"/>
    <w:multiLevelType w:val="hybridMultilevel"/>
    <w:tmpl w:val="A8460D38"/>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0" w15:restartNumberingAfterBreak="0">
    <w:nsid w:val="1E6B24CA"/>
    <w:multiLevelType w:val="hybridMultilevel"/>
    <w:tmpl w:val="FF027C0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2" w15:restartNumberingAfterBreak="0">
    <w:nsid w:val="219E6A88"/>
    <w:multiLevelType w:val="hybridMultilevel"/>
    <w:tmpl w:val="18D28A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4" w15:restartNumberingAfterBreak="0">
    <w:nsid w:val="27B7451A"/>
    <w:multiLevelType w:val="hybridMultilevel"/>
    <w:tmpl w:val="7DE2BB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B9A761A"/>
    <w:multiLevelType w:val="hybridMultilevel"/>
    <w:tmpl w:val="0DB2E700"/>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7" w15:restartNumberingAfterBreak="0">
    <w:nsid w:val="2DF26BBB"/>
    <w:multiLevelType w:val="multilevel"/>
    <w:tmpl w:val="933629A8"/>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sz w:val="20"/>
        <w:szCs w:val="20"/>
      </w:rPr>
    </w:lvl>
    <w:lvl w:ilvl="2">
      <w:start w:val="1"/>
      <w:numFmt w:val="decimal"/>
      <w:lvlText w:val="%1.%2.%3."/>
      <w:lvlJc w:val="left"/>
      <w:pPr>
        <w:ind w:left="2520" w:hanging="720"/>
      </w:pPr>
      <w:rPr>
        <w:rFonts w:hint="default"/>
        <w:b w:val="0"/>
        <w:sz w:val="20"/>
        <w:szCs w:val="2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8" w15:restartNumberingAfterBreak="0">
    <w:nsid w:val="31857CF3"/>
    <w:multiLevelType w:val="hybridMultilevel"/>
    <w:tmpl w:val="D3CE15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3196749A"/>
    <w:multiLevelType w:val="hybridMultilevel"/>
    <w:tmpl w:val="CD42FFB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23B384E"/>
    <w:multiLevelType w:val="hybridMultilevel"/>
    <w:tmpl w:val="993072D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48934D4"/>
    <w:multiLevelType w:val="hybridMultilevel"/>
    <w:tmpl w:val="B67E8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3" w15:restartNumberingAfterBreak="0">
    <w:nsid w:val="3E336820"/>
    <w:multiLevelType w:val="hybridMultilevel"/>
    <w:tmpl w:val="D408CC2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3E4C3D0C"/>
    <w:multiLevelType w:val="hybridMultilevel"/>
    <w:tmpl w:val="80C44BEE"/>
    <w:lvl w:ilvl="0" w:tplc="1C090001">
      <w:start w:val="1"/>
      <w:numFmt w:val="bullet"/>
      <w:lvlText w:val=""/>
      <w:lvlJc w:val="left"/>
      <w:pPr>
        <w:ind w:left="2160" w:hanging="360"/>
      </w:pPr>
      <w:rPr>
        <w:rFonts w:ascii="Symbol" w:hAnsi="Symbol" w:hint="default"/>
      </w:rPr>
    </w:lvl>
    <w:lvl w:ilvl="1" w:tplc="1C090003">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5" w15:restartNumberingAfterBreak="0">
    <w:nsid w:val="3F5E3E9A"/>
    <w:multiLevelType w:val="hybridMultilevel"/>
    <w:tmpl w:val="A59E477C"/>
    <w:lvl w:ilvl="0" w:tplc="BEA65FBC">
      <w:start w:val="1"/>
      <w:numFmt w:val="decimal"/>
      <w:lvlText w:val="%1."/>
      <w:lvlJc w:val="left"/>
      <w:pPr>
        <w:ind w:left="720" w:hanging="360"/>
      </w:pPr>
      <w:rPr>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39E5581"/>
    <w:multiLevelType w:val="multilevel"/>
    <w:tmpl w:val="DFF07E56"/>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44E30537"/>
    <w:multiLevelType w:val="hybridMultilevel"/>
    <w:tmpl w:val="E3C47E40"/>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9" w15:restartNumberingAfterBreak="0">
    <w:nsid w:val="44E42D7B"/>
    <w:multiLevelType w:val="hybridMultilevel"/>
    <w:tmpl w:val="03ECB902"/>
    <w:lvl w:ilvl="0" w:tplc="1C090001">
      <w:start w:val="1"/>
      <w:numFmt w:val="bullet"/>
      <w:lvlText w:val=""/>
      <w:lvlJc w:val="left"/>
      <w:pPr>
        <w:ind w:left="682" w:hanging="360"/>
      </w:pPr>
      <w:rPr>
        <w:rFonts w:ascii="Symbol" w:hAnsi="Symbol" w:hint="default"/>
      </w:rPr>
    </w:lvl>
    <w:lvl w:ilvl="1" w:tplc="1C090003" w:tentative="1">
      <w:start w:val="1"/>
      <w:numFmt w:val="bullet"/>
      <w:lvlText w:val="o"/>
      <w:lvlJc w:val="left"/>
      <w:pPr>
        <w:ind w:left="1402" w:hanging="360"/>
      </w:pPr>
      <w:rPr>
        <w:rFonts w:ascii="Courier New" w:hAnsi="Courier New" w:cs="Courier New" w:hint="default"/>
      </w:rPr>
    </w:lvl>
    <w:lvl w:ilvl="2" w:tplc="1C090005" w:tentative="1">
      <w:start w:val="1"/>
      <w:numFmt w:val="bullet"/>
      <w:lvlText w:val=""/>
      <w:lvlJc w:val="left"/>
      <w:pPr>
        <w:ind w:left="2122" w:hanging="360"/>
      </w:pPr>
      <w:rPr>
        <w:rFonts w:ascii="Wingdings" w:hAnsi="Wingdings" w:hint="default"/>
      </w:rPr>
    </w:lvl>
    <w:lvl w:ilvl="3" w:tplc="1C090001" w:tentative="1">
      <w:start w:val="1"/>
      <w:numFmt w:val="bullet"/>
      <w:lvlText w:val=""/>
      <w:lvlJc w:val="left"/>
      <w:pPr>
        <w:ind w:left="2842" w:hanging="360"/>
      </w:pPr>
      <w:rPr>
        <w:rFonts w:ascii="Symbol" w:hAnsi="Symbol" w:hint="default"/>
      </w:rPr>
    </w:lvl>
    <w:lvl w:ilvl="4" w:tplc="1C090003" w:tentative="1">
      <w:start w:val="1"/>
      <w:numFmt w:val="bullet"/>
      <w:lvlText w:val="o"/>
      <w:lvlJc w:val="left"/>
      <w:pPr>
        <w:ind w:left="3562" w:hanging="360"/>
      </w:pPr>
      <w:rPr>
        <w:rFonts w:ascii="Courier New" w:hAnsi="Courier New" w:cs="Courier New" w:hint="default"/>
      </w:rPr>
    </w:lvl>
    <w:lvl w:ilvl="5" w:tplc="1C090005" w:tentative="1">
      <w:start w:val="1"/>
      <w:numFmt w:val="bullet"/>
      <w:lvlText w:val=""/>
      <w:lvlJc w:val="left"/>
      <w:pPr>
        <w:ind w:left="4282" w:hanging="360"/>
      </w:pPr>
      <w:rPr>
        <w:rFonts w:ascii="Wingdings" w:hAnsi="Wingdings" w:hint="default"/>
      </w:rPr>
    </w:lvl>
    <w:lvl w:ilvl="6" w:tplc="1C090001" w:tentative="1">
      <w:start w:val="1"/>
      <w:numFmt w:val="bullet"/>
      <w:lvlText w:val=""/>
      <w:lvlJc w:val="left"/>
      <w:pPr>
        <w:ind w:left="5002" w:hanging="360"/>
      </w:pPr>
      <w:rPr>
        <w:rFonts w:ascii="Symbol" w:hAnsi="Symbol" w:hint="default"/>
      </w:rPr>
    </w:lvl>
    <w:lvl w:ilvl="7" w:tplc="1C090003" w:tentative="1">
      <w:start w:val="1"/>
      <w:numFmt w:val="bullet"/>
      <w:lvlText w:val="o"/>
      <w:lvlJc w:val="left"/>
      <w:pPr>
        <w:ind w:left="5722" w:hanging="360"/>
      </w:pPr>
      <w:rPr>
        <w:rFonts w:ascii="Courier New" w:hAnsi="Courier New" w:cs="Courier New" w:hint="default"/>
      </w:rPr>
    </w:lvl>
    <w:lvl w:ilvl="8" w:tplc="1C090005" w:tentative="1">
      <w:start w:val="1"/>
      <w:numFmt w:val="bullet"/>
      <w:lvlText w:val=""/>
      <w:lvlJc w:val="left"/>
      <w:pPr>
        <w:ind w:left="6442" w:hanging="360"/>
      </w:pPr>
      <w:rPr>
        <w:rFonts w:ascii="Wingdings" w:hAnsi="Wingdings" w:hint="default"/>
      </w:rPr>
    </w:lvl>
  </w:abstractNum>
  <w:abstractNum w:abstractNumId="40" w15:restartNumberingAfterBreak="0">
    <w:nsid w:val="469809ED"/>
    <w:multiLevelType w:val="hybridMultilevel"/>
    <w:tmpl w:val="F3AA52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46C064B3"/>
    <w:multiLevelType w:val="hybridMultilevel"/>
    <w:tmpl w:val="0B6A358E"/>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47D87C36"/>
    <w:multiLevelType w:val="hybridMultilevel"/>
    <w:tmpl w:val="FDDC7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4A7A6935"/>
    <w:multiLevelType w:val="hybridMultilevel"/>
    <w:tmpl w:val="980CA2E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4" w15:restartNumberingAfterBreak="0">
    <w:nsid w:val="4C7D2F60"/>
    <w:multiLevelType w:val="hybridMultilevel"/>
    <w:tmpl w:val="60B224D2"/>
    <w:lvl w:ilvl="0" w:tplc="1C090001">
      <w:start w:val="1"/>
      <w:numFmt w:val="bullet"/>
      <w:lvlText w:val=""/>
      <w:lvlJc w:val="left"/>
      <w:pPr>
        <w:ind w:left="1746" w:hanging="360"/>
      </w:pPr>
      <w:rPr>
        <w:rFonts w:ascii="Symbol" w:hAnsi="Symbol" w:hint="default"/>
      </w:rPr>
    </w:lvl>
    <w:lvl w:ilvl="1" w:tplc="1C090003" w:tentative="1">
      <w:start w:val="1"/>
      <w:numFmt w:val="bullet"/>
      <w:lvlText w:val="o"/>
      <w:lvlJc w:val="left"/>
      <w:pPr>
        <w:ind w:left="2466" w:hanging="360"/>
      </w:pPr>
      <w:rPr>
        <w:rFonts w:ascii="Courier New" w:hAnsi="Courier New" w:cs="Courier New" w:hint="default"/>
      </w:rPr>
    </w:lvl>
    <w:lvl w:ilvl="2" w:tplc="1C090005" w:tentative="1">
      <w:start w:val="1"/>
      <w:numFmt w:val="bullet"/>
      <w:lvlText w:val=""/>
      <w:lvlJc w:val="left"/>
      <w:pPr>
        <w:ind w:left="3186" w:hanging="360"/>
      </w:pPr>
      <w:rPr>
        <w:rFonts w:ascii="Wingdings" w:hAnsi="Wingdings" w:hint="default"/>
      </w:rPr>
    </w:lvl>
    <w:lvl w:ilvl="3" w:tplc="1C090001" w:tentative="1">
      <w:start w:val="1"/>
      <w:numFmt w:val="bullet"/>
      <w:lvlText w:val=""/>
      <w:lvlJc w:val="left"/>
      <w:pPr>
        <w:ind w:left="3906" w:hanging="360"/>
      </w:pPr>
      <w:rPr>
        <w:rFonts w:ascii="Symbol" w:hAnsi="Symbol" w:hint="default"/>
      </w:rPr>
    </w:lvl>
    <w:lvl w:ilvl="4" w:tplc="1C090003" w:tentative="1">
      <w:start w:val="1"/>
      <w:numFmt w:val="bullet"/>
      <w:lvlText w:val="o"/>
      <w:lvlJc w:val="left"/>
      <w:pPr>
        <w:ind w:left="4626" w:hanging="360"/>
      </w:pPr>
      <w:rPr>
        <w:rFonts w:ascii="Courier New" w:hAnsi="Courier New" w:cs="Courier New" w:hint="default"/>
      </w:rPr>
    </w:lvl>
    <w:lvl w:ilvl="5" w:tplc="1C090005" w:tentative="1">
      <w:start w:val="1"/>
      <w:numFmt w:val="bullet"/>
      <w:lvlText w:val=""/>
      <w:lvlJc w:val="left"/>
      <w:pPr>
        <w:ind w:left="5346" w:hanging="360"/>
      </w:pPr>
      <w:rPr>
        <w:rFonts w:ascii="Wingdings" w:hAnsi="Wingdings" w:hint="default"/>
      </w:rPr>
    </w:lvl>
    <w:lvl w:ilvl="6" w:tplc="1C090001" w:tentative="1">
      <w:start w:val="1"/>
      <w:numFmt w:val="bullet"/>
      <w:lvlText w:val=""/>
      <w:lvlJc w:val="left"/>
      <w:pPr>
        <w:ind w:left="6066" w:hanging="360"/>
      </w:pPr>
      <w:rPr>
        <w:rFonts w:ascii="Symbol" w:hAnsi="Symbol" w:hint="default"/>
      </w:rPr>
    </w:lvl>
    <w:lvl w:ilvl="7" w:tplc="1C090003" w:tentative="1">
      <w:start w:val="1"/>
      <w:numFmt w:val="bullet"/>
      <w:lvlText w:val="o"/>
      <w:lvlJc w:val="left"/>
      <w:pPr>
        <w:ind w:left="6786" w:hanging="360"/>
      </w:pPr>
      <w:rPr>
        <w:rFonts w:ascii="Courier New" w:hAnsi="Courier New" w:cs="Courier New" w:hint="default"/>
      </w:rPr>
    </w:lvl>
    <w:lvl w:ilvl="8" w:tplc="1C090005" w:tentative="1">
      <w:start w:val="1"/>
      <w:numFmt w:val="bullet"/>
      <w:lvlText w:val=""/>
      <w:lvlJc w:val="left"/>
      <w:pPr>
        <w:ind w:left="7506" w:hanging="360"/>
      </w:pPr>
      <w:rPr>
        <w:rFonts w:ascii="Wingdings" w:hAnsi="Wingdings" w:hint="default"/>
      </w:rPr>
    </w:lvl>
  </w:abstractNum>
  <w:abstractNum w:abstractNumId="45" w15:restartNumberingAfterBreak="0">
    <w:nsid w:val="4FD15323"/>
    <w:multiLevelType w:val="hybridMultilevel"/>
    <w:tmpl w:val="635E8A4E"/>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6" w15:restartNumberingAfterBreak="0">
    <w:nsid w:val="4FDA30B3"/>
    <w:multiLevelType w:val="hybridMultilevel"/>
    <w:tmpl w:val="1B32961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7" w15:restartNumberingAfterBreak="0">
    <w:nsid w:val="543B324E"/>
    <w:multiLevelType w:val="hybridMultilevel"/>
    <w:tmpl w:val="55480D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65959A0"/>
    <w:multiLevelType w:val="hybridMultilevel"/>
    <w:tmpl w:val="336AFA96"/>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10A0524"/>
    <w:multiLevelType w:val="hybridMultilevel"/>
    <w:tmpl w:val="CB76F502"/>
    <w:lvl w:ilvl="0" w:tplc="1C09000F">
      <w:start w:val="1"/>
      <w:numFmt w:val="decimal"/>
      <w:lvlText w:val="%1."/>
      <w:lvlJc w:val="left"/>
      <w:pPr>
        <w:ind w:left="832" w:hanging="360"/>
      </w:pPr>
    </w:lvl>
    <w:lvl w:ilvl="1" w:tplc="1C090019">
      <w:start w:val="1"/>
      <w:numFmt w:val="lowerLetter"/>
      <w:lvlText w:val="%2."/>
      <w:lvlJc w:val="left"/>
      <w:pPr>
        <w:ind w:left="1552" w:hanging="360"/>
      </w:pPr>
    </w:lvl>
    <w:lvl w:ilvl="2" w:tplc="1C09001B" w:tentative="1">
      <w:start w:val="1"/>
      <w:numFmt w:val="lowerRoman"/>
      <w:lvlText w:val="%3."/>
      <w:lvlJc w:val="right"/>
      <w:pPr>
        <w:ind w:left="2272" w:hanging="180"/>
      </w:pPr>
    </w:lvl>
    <w:lvl w:ilvl="3" w:tplc="1C09000F" w:tentative="1">
      <w:start w:val="1"/>
      <w:numFmt w:val="decimal"/>
      <w:lvlText w:val="%4."/>
      <w:lvlJc w:val="left"/>
      <w:pPr>
        <w:ind w:left="2992" w:hanging="360"/>
      </w:pPr>
    </w:lvl>
    <w:lvl w:ilvl="4" w:tplc="1C090019" w:tentative="1">
      <w:start w:val="1"/>
      <w:numFmt w:val="lowerLetter"/>
      <w:lvlText w:val="%5."/>
      <w:lvlJc w:val="left"/>
      <w:pPr>
        <w:ind w:left="3712" w:hanging="360"/>
      </w:pPr>
    </w:lvl>
    <w:lvl w:ilvl="5" w:tplc="1C09001B" w:tentative="1">
      <w:start w:val="1"/>
      <w:numFmt w:val="lowerRoman"/>
      <w:lvlText w:val="%6."/>
      <w:lvlJc w:val="right"/>
      <w:pPr>
        <w:ind w:left="4432" w:hanging="180"/>
      </w:pPr>
    </w:lvl>
    <w:lvl w:ilvl="6" w:tplc="1C09000F" w:tentative="1">
      <w:start w:val="1"/>
      <w:numFmt w:val="decimal"/>
      <w:lvlText w:val="%7."/>
      <w:lvlJc w:val="left"/>
      <w:pPr>
        <w:ind w:left="5152" w:hanging="360"/>
      </w:pPr>
    </w:lvl>
    <w:lvl w:ilvl="7" w:tplc="1C090019" w:tentative="1">
      <w:start w:val="1"/>
      <w:numFmt w:val="lowerLetter"/>
      <w:lvlText w:val="%8."/>
      <w:lvlJc w:val="left"/>
      <w:pPr>
        <w:ind w:left="5872" w:hanging="360"/>
      </w:pPr>
    </w:lvl>
    <w:lvl w:ilvl="8" w:tplc="1C09001B" w:tentative="1">
      <w:start w:val="1"/>
      <w:numFmt w:val="lowerRoman"/>
      <w:lvlText w:val="%9."/>
      <w:lvlJc w:val="right"/>
      <w:pPr>
        <w:ind w:left="6592" w:hanging="180"/>
      </w:pPr>
    </w:lvl>
  </w:abstractNum>
  <w:abstractNum w:abstractNumId="51" w15:restartNumberingAfterBreak="0">
    <w:nsid w:val="62482E81"/>
    <w:multiLevelType w:val="hybridMultilevel"/>
    <w:tmpl w:val="8C66AC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626A532D"/>
    <w:multiLevelType w:val="hybridMultilevel"/>
    <w:tmpl w:val="41B07B7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3" w15:restartNumberingAfterBreak="0">
    <w:nsid w:val="6CAB3C70"/>
    <w:multiLevelType w:val="multilevel"/>
    <w:tmpl w:val="226E3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5" w15:restartNumberingAfterBreak="0">
    <w:nsid w:val="6DD13BF7"/>
    <w:multiLevelType w:val="hybridMultilevel"/>
    <w:tmpl w:val="323C6F8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6" w15:restartNumberingAfterBreak="0">
    <w:nsid w:val="6E517248"/>
    <w:multiLevelType w:val="hybridMultilevel"/>
    <w:tmpl w:val="04966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1B3FAA"/>
    <w:multiLevelType w:val="hybridMultilevel"/>
    <w:tmpl w:val="6686C2A4"/>
    <w:lvl w:ilvl="0" w:tplc="9F7A7FA8">
      <w:start w:val="1"/>
      <w:numFmt w:val="decimal"/>
      <w:lvlText w:val="%1."/>
      <w:lvlJc w:val="left"/>
      <w:pPr>
        <w:ind w:left="1353" w:hanging="360"/>
      </w:pPr>
      <w:rPr>
        <w:rFonts w:hint="default"/>
        <w:b w:val="0"/>
        <w:bCs w:val="0"/>
      </w:rPr>
    </w:lvl>
    <w:lvl w:ilvl="1" w:tplc="1C090019">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58" w15:restartNumberingAfterBreak="0">
    <w:nsid w:val="706E0762"/>
    <w:multiLevelType w:val="hybridMultilevel"/>
    <w:tmpl w:val="DBE2F716"/>
    <w:lvl w:ilvl="0" w:tplc="1C090001">
      <w:start w:val="1"/>
      <w:numFmt w:val="bullet"/>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59" w15:restartNumberingAfterBreak="0">
    <w:nsid w:val="70CD2D4C"/>
    <w:multiLevelType w:val="hybridMultilevel"/>
    <w:tmpl w:val="6E448DF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751B4CAC"/>
    <w:multiLevelType w:val="hybridMultilevel"/>
    <w:tmpl w:val="32C2A8B8"/>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61" w15:restartNumberingAfterBreak="0">
    <w:nsid w:val="75B16686"/>
    <w:multiLevelType w:val="hybridMultilevel"/>
    <w:tmpl w:val="2C8E8D2C"/>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2" w15:restartNumberingAfterBreak="0">
    <w:nsid w:val="77FB242D"/>
    <w:multiLevelType w:val="hybridMultilevel"/>
    <w:tmpl w:val="206E7C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79306DAD"/>
    <w:multiLevelType w:val="hybridMultilevel"/>
    <w:tmpl w:val="BC024436"/>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4" w15:restartNumberingAfterBreak="0">
    <w:nsid w:val="7B537055"/>
    <w:multiLevelType w:val="hybridMultilevel"/>
    <w:tmpl w:val="CF30142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5" w15:restartNumberingAfterBreak="0">
    <w:nsid w:val="7CE76C08"/>
    <w:multiLevelType w:val="hybridMultilevel"/>
    <w:tmpl w:val="4772358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7E3F7CCE"/>
    <w:multiLevelType w:val="hybridMultilevel"/>
    <w:tmpl w:val="3EB87178"/>
    <w:lvl w:ilvl="0" w:tplc="60F6380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7" w15:restartNumberingAfterBreak="0">
    <w:nsid w:val="7F01126B"/>
    <w:multiLevelType w:val="hybridMultilevel"/>
    <w:tmpl w:val="39B2AE4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3"/>
  </w:num>
  <w:num w:numId="3">
    <w:abstractNumId w:val="49"/>
  </w:num>
  <w:num w:numId="4">
    <w:abstractNumId w:val="53"/>
  </w:num>
  <w:num w:numId="5">
    <w:abstractNumId w:val="0"/>
  </w:num>
  <w:num w:numId="6">
    <w:abstractNumId w:val="54"/>
  </w:num>
  <w:num w:numId="7">
    <w:abstractNumId w:val="23"/>
  </w:num>
  <w:num w:numId="8">
    <w:abstractNumId w:val="26"/>
  </w:num>
  <w:num w:numId="9">
    <w:abstractNumId w:val="21"/>
  </w:num>
  <w:num w:numId="10">
    <w:abstractNumId w:val="36"/>
  </w:num>
  <w:num w:numId="11">
    <w:abstractNumId w:val="27"/>
  </w:num>
  <w:num w:numId="12">
    <w:abstractNumId w:val="32"/>
  </w:num>
  <w:num w:numId="13">
    <w:abstractNumId w:val="30"/>
  </w:num>
  <w:num w:numId="14">
    <w:abstractNumId w:val="17"/>
  </w:num>
  <w:num w:numId="15">
    <w:abstractNumId w:val="56"/>
  </w:num>
  <w:num w:numId="16">
    <w:abstractNumId w:val="35"/>
  </w:num>
  <w:num w:numId="17">
    <w:abstractNumId w:val="48"/>
  </w:num>
  <w:num w:numId="18">
    <w:abstractNumId w:val="13"/>
  </w:num>
  <w:num w:numId="19">
    <w:abstractNumId w:val="57"/>
  </w:num>
  <w:num w:numId="20">
    <w:abstractNumId w:val="11"/>
  </w:num>
  <w:num w:numId="21">
    <w:abstractNumId w:val="28"/>
  </w:num>
  <w:num w:numId="22">
    <w:abstractNumId w:val="66"/>
  </w:num>
  <w:num w:numId="23">
    <w:abstractNumId w:val="67"/>
  </w:num>
  <w:num w:numId="24">
    <w:abstractNumId w:val="8"/>
  </w:num>
  <w:num w:numId="25">
    <w:abstractNumId w:val="33"/>
  </w:num>
  <w:num w:numId="26">
    <w:abstractNumId w:val="43"/>
  </w:num>
  <w:num w:numId="27">
    <w:abstractNumId w:val="41"/>
  </w:num>
  <w:num w:numId="28">
    <w:abstractNumId w:val="52"/>
  </w:num>
  <w:num w:numId="29">
    <w:abstractNumId w:val="31"/>
  </w:num>
  <w:num w:numId="30">
    <w:abstractNumId w:val="24"/>
  </w:num>
  <w:num w:numId="31">
    <w:abstractNumId w:val="7"/>
  </w:num>
  <w:num w:numId="32">
    <w:abstractNumId w:val="55"/>
  </w:num>
  <w:num w:numId="33">
    <w:abstractNumId w:val="25"/>
  </w:num>
  <w:num w:numId="34">
    <w:abstractNumId w:val="44"/>
  </w:num>
  <w:num w:numId="35">
    <w:abstractNumId w:val="63"/>
  </w:num>
  <w:num w:numId="36">
    <w:abstractNumId w:val="29"/>
  </w:num>
  <w:num w:numId="37">
    <w:abstractNumId w:val="60"/>
  </w:num>
  <w:num w:numId="38">
    <w:abstractNumId w:val="64"/>
  </w:num>
  <w:num w:numId="39">
    <w:abstractNumId w:val="38"/>
  </w:num>
  <w:num w:numId="40">
    <w:abstractNumId w:val="45"/>
  </w:num>
  <w:num w:numId="41">
    <w:abstractNumId w:val="14"/>
  </w:num>
  <w:num w:numId="42">
    <w:abstractNumId w:val="40"/>
  </w:num>
  <w:num w:numId="43">
    <w:abstractNumId w:val="1"/>
  </w:num>
  <w:num w:numId="44">
    <w:abstractNumId w:val="19"/>
  </w:num>
  <w:num w:numId="45">
    <w:abstractNumId w:val="34"/>
  </w:num>
  <w:num w:numId="46">
    <w:abstractNumId w:val="18"/>
  </w:num>
  <w:num w:numId="47">
    <w:abstractNumId w:val="61"/>
  </w:num>
  <w:num w:numId="48">
    <w:abstractNumId w:val="9"/>
  </w:num>
  <w:num w:numId="49">
    <w:abstractNumId w:val="62"/>
  </w:num>
  <w:num w:numId="50">
    <w:abstractNumId w:val="6"/>
  </w:num>
  <w:num w:numId="51">
    <w:abstractNumId w:val="42"/>
  </w:num>
  <w:num w:numId="52">
    <w:abstractNumId w:val="47"/>
  </w:num>
  <w:num w:numId="53">
    <w:abstractNumId w:val="46"/>
  </w:num>
  <w:num w:numId="54">
    <w:abstractNumId w:val="5"/>
  </w:num>
  <w:num w:numId="55">
    <w:abstractNumId w:val="20"/>
  </w:num>
  <w:num w:numId="56">
    <w:abstractNumId w:val="12"/>
  </w:num>
  <w:num w:numId="57">
    <w:abstractNumId w:val="65"/>
  </w:num>
  <w:num w:numId="58">
    <w:abstractNumId w:val="58"/>
  </w:num>
  <w:num w:numId="59">
    <w:abstractNumId w:val="2"/>
  </w:num>
  <w:num w:numId="60">
    <w:abstractNumId w:val="59"/>
  </w:num>
  <w:num w:numId="61">
    <w:abstractNumId w:val="50"/>
  </w:num>
  <w:num w:numId="62">
    <w:abstractNumId w:val="37"/>
  </w:num>
  <w:num w:numId="63">
    <w:abstractNumId w:val="15"/>
  </w:num>
  <w:num w:numId="64">
    <w:abstractNumId w:val="16"/>
  </w:num>
  <w:num w:numId="65">
    <w:abstractNumId w:val="10"/>
  </w:num>
  <w:num w:numId="66">
    <w:abstractNumId w:val="39"/>
  </w:num>
  <w:num w:numId="67">
    <w:abstractNumId w:val="22"/>
  </w:num>
  <w:num w:numId="68">
    <w:abstractNumId w:val="5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4BF"/>
    <w:rsid w:val="00003327"/>
    <w:rsid w:val="00011A85"/>
    <w:rsid w:val="00013D40"/>
    <w:rsid w:val="00024048"/>
    <w:rsid w:val="000256DB"/>
    <w:rsid w:val="000309B4"/>
    <w:rsid w:val="00030FE3"/>
    <w:rsid w:val="00032B9C"/>
    <w:rsid w:val="0004036C"/>
    <w:rsid w:val="00041614"/>
    <w:rsid w:val="000452B8"/>
    <w:rsid w:val="000532E5"/>
    <w:rsid w:val="0005716F"/>
    <w:rsid w:val="0005723A"/>
    <w:rsid w:val="0008297C"/>
    <w:rsid w:val="000A7F6C"/>
    <w:rsid w:val="000D70AB"/>
    <w:rsid w:val="00100481"/>
    <w:rsid w:val="00103A19"/>
    <w:rsid w:val="001044CF"/>
    <w:rsid w:val="001163E9"/>
    <w:rsid w:val="00116F48"/>
    <w:rsid w:val="00120A9F"/>
    <w:rsid w:val="001217D1"/>
    <w:rsid w:val="0012478F"/>
    <w:rsid w:val="00124A16"/>
    <w:rsid w:val="00127CF8"/>
    <w:rsid w:val="00130540"/>
    <w:rsid w:val="00130DC9"/>
    <w:rsid w:val="00135AAE"/>
    <w:rsid w:val="00136400"/>
    <w:rsid w:val="001370A3"/>
    <w:rsid w:val="00137598"/>
    <w:rsid w:val="001412D9"/>
    <w:rsid w:val="00143232"/>
    <w:rsid w:val="001437F2"/>
    <w:rsid w:val="001638F1"/>
    <w:rsid w:val="001652D6"/>
    <w:rsid w:val="00166A91"/>
    <w:rsid w:val="001673EC"/>
    <w:rsid w:val="00171F53"/>
    <w:rsid w:val="001753AD"/>
    <w:rsid w:val="00175C06"/>
    <w:rsid w:val="00183049"/>
    <w:rsid w:val="001925C6"/>
    <w:rsid w:val="001B596A"/>
    <w:rsid w:val="001B7714"/>
    <w:rsid w:val="001C2E98"/>
    <w:rsid w:val="001C72D5"/>
    <w:rsid w:val="001D2419"/>
    <w:rsid w:val="001E4D42"/>
    <w:rsid w:val="001E7A2E"/>
    <w:rsid w:val="001E7FE9"/>
    <w:rsid w:val="001F6084"/>
    <w:rsid w:val="001F7A96"/>
    <w:rsid w:val="00202F6A"/>
    <w:rsid w:val="00205667"/>
    <w:rsid w:val="002103C0"/>
    <w:rsid w:val="00214814"/>
    <w:rsid w:val="00220E34"/>
    <w:rsid w:val="00223F32"/>
    <w:rsid w:val="0022779B"/>
    <w:rsid w:val="00230A8D"/>
    <w:rsid w:val="00230BB4"/>
    <w:rsid w:val="00244E43"/>
    <w:rsid w:val="0025143A"/>
    <w:rsid w:val="002665C9"/>
    <w:rsid w:val="00270E67"/>
    <w:rsid w:val="00274F75"/>
    <w:rsid w:val="00277813"/>
    <w:rsid w:val="00280F7D"/>
    <w:rsid w:val="00283B7F"/>
    <w:rsid w:val="0028492C"/>
    <w:rsid w:val="00285884"/>
    <w:rsid w:val="00286679"/>
    <w:rsid w:val="002A014E"/>
    <w:rsid w:val="002A4000"/>
    <w:rsid w:val="002B0C5D"/>
    <w:rsid w:val="002B1E45"/>
    <w:rsid w:val="002B3681"/>
    <w:rsid w:val="002B5D0E"/>
    <w:rsid w:val="002C572B"/>
    <w:rsid w:val="002C60EB"/>
    <w:rsid w:val="002C653A"/>
    <w:rsid w:val="002D7215"/>
    <w:rsid w:val="002D7762"/>
    <w:rsid w:val="002E6163"/>
    <w:rsid w:val="002E64A1"/>
    <w:rsid w:val="002F6FF1"/>
    <w:rsid w:val="002F7273"/>
    <w:rsid w:val="00300E62"/>
    <w:rsid w:val="003017ED"/>
    <w:rsid w:val="00307639"/>
    <w:rsid w:val="00312143"/>
    <w:rsid w:val="0031648D"/>
    <w:rsid w:val="003212B9"/>
    <w:rsid w:val="00326CA8"/>
    <w:rsid w:val="00330B09"/>
    <w:rsid w:val="00343DFC"/>
    <w:rsid w:val="003477E9"/>
    <w:rsid w:val="00350B30"/>
    <w:rsid w:val="00353592"/>
    <w:rsid w:val="003554A3"/>
    <w:rsid w:val="00357728"/>
    <w:rsid w:val="00357F09"/>
    <w:rsid w:val="003607A2"/>
    <w:rsid w:val="00363668"/>
    <w:rsid w:val="0037194D"/>
    <w:rsid w:val="0037329A"/>
    <w:rsid w:val="003755E2"/>
    <w:rsid w:val="003760AF"/>
    <w:rsid w:val="0037725A"/>
    <w:rsid w:val="00391EC8"/>
    <w:rsid w:val="00397F38"/>
    <w:rsid w:val="003B3BF5"/>
    <w:rsid w:val="003B71EA"/>
    <w:rsid w:val="003B7C69"/>
    <w:rsid w:val="003C0995"/>
    <w:rsid w:val="003C0E25"/>
    <w:rsid w:val="003C18BE"/>
    <w:rsid w:val="003C3CD9"/>
    <w:rsid w:val="003D08E1"/>
    <w:rsid w:val="003D1FD8"/>
    <w:rsid w:val="003E01E9"/>
    <w:rsid w:val="003F5B2A"/>
    <w:rsid w:val="003F5E4B"/>
    <w:rsid w:val="00400ADC"/>
    <w:rsid w:val="00402C09"/>
    <w:rsid w:val="004106A0"/>
    <w:rsid w:val="004129EE"/>
    <w:rsid w:val="00415C22"/>
    <w:rsid w:val="00416238"/>
    <w:rsid w:val="004232EC"/>
    <w:rsid w:val="0043265F"/>
    <w:rsid w:val="00433CAF"/>
    <w:rsid w:val="00442819"/>
    <w:rsid w:val="00445AB6"/>
    <w:rsid w:val="00447877"/>
    <w:rsid w:val="00463096"/>
    <w:rsid w:val="00472012"/>
    <w:rsid w:val="00483F27"/>
    <w:rsid w:val="00492CE8"/>
    <w:rsid w:val="004977F5"/>
    <w:rsid w:val="004A59F3"/>
    <w:rsid w:val="004B37D9"/>
    <w:rsid w:val="004B3E6A"/>
    <w:rsid w:val="004B6BBE"/>
    <w:rsid w:val="004C2F5E"/>
    <w:rsid w:val="004C38C4"/>
    <w:rsid w:val="004D2F3E"/>
    <w:rsid w:val="004E2B34"/>
    <w:rsid w:val="004E2EDD"/>
    <w:rsid w:val="004F11E7"/>
    <w:rsid w:val="004F6430"/>
    <w:rsid w:val="004F7DAC"/>
    <w:rsid w:val="005121DD"/>
    <w:rsid w:val="005154FF"/>
    <w:rsid w:val="0052482E"/>
    <w:rsid w:val="00534902"/>
    <w:rsid w:val="00536458"/>
    <w:rsid w:val="00545206"/>
    <w:rsid w:val="00557A21"/>
    <w:rsid w:val="00560F93"/>
    <w:rsid w:val="005764F4"/>
    <w:rsid w:val="00577787"/>
    <w:rsid w:val="00591DBC"/>
    <w:rsid w:val="005A061A"/>
    <w:rsid w:val="005A3250"/>
    <w:rsid w:val="005A5DAA"/>
    <w:rsid w:val="005B02ED"/>
    <w:rsid w:val="005D4F05"/>
    <w:rsid w:val="005D64B1"/>
    <w:rsid w:val="005E3BDE"/>
    <w:rsid w:val="005E5C13"/>
    <w:rsid w:val="005E63A1"/>
    <w:rsid w:val="005F71F5"/>
    <w:rsid w:val="00601395"/>
    <w:rsid w:val="0063069D"/>
    <w:rsid w:val="00641F0E"/>
    <w:rsid w:val="00642AF5"/>
    <w:rsid w:val="00646A8D"/>
    <w:rsid w:val="00650897"/>
    <w:rsid w:val="00652083"/>
    <w:rsid w:val="00664ADE"/>
    <w:rsid w:val="00674A32"/>
    <w:rsid w:val="00675B2B"/>
    <w:rsid w:val="00682A6B"/>
    <w:rsid w:val="00692AB6"/>
    <w:rsid w:val="006974B3"/>
    <w:rsid w:val="006A1FC5"/>
    <w:rsid w:val="006A21DD"/>
    <w:rsid w:val="006A4CEE"/>
    <w:rsid w:val="006B01F3"/>
    <w:rsid w:val="006B04A0"/>
    <w:rsid w:val="006B5A42"/>
    <w:rsid w:val="006B71CA"/>
    <w:rsid w:val="006C2C90"/>
    <w:rsid w:val="006C56FE"/>
    <w:rsid w:val="006C61C9"/>
    <w:rsid w:val="006D595B"/>
    <w:rsid w:val="006E417D"/>
    <w:rsid w:val="006F1180"/>
    <w:rsid w:val="006F31EF"/>
    <w:rsid w:val="006F6515"/>
    <w:rsid w:val="007003F0"/>
    <w:rsid w:val="007046BC"/>
    <w:rsid w:val="0070490D"/>
    <w:rsid w:val="007060C4"/>
    <w:rsid w:val="0072283E"/>
    <w:rsid w:val="0072303D"/>
    <w:rsid w:val="00725F11"/>
    <w:rsid w:val="00741A8B"/>
    <w:rsid w:val="00741B68"/>
    <w:rsid w:val="007427B5"/>
    <w:rsid w:val="00744639"/>
    <w:rsid w:val="00751D81"/>
    <w:rsid w:val="00760965"/>
    <w:rsid w:val="00761ACF"/>
    <w:rsid w:val="007718F4"/>
    <w:rsid w:val="00782CB8"/>
    <w:rsid w:val="00791ED1"/>
    <w:rsid w:val="007A47CF"/>
    <w:rsid w:val="007B4017"/>
    <w:rsid w:val="007D407C"/>
    <w:rsid w:val="007E01A7"/>
    <w:rsid w:val="007E629C"/>
    <w:rsid w:val="00801A21"/>
    <w:rsid w:val="00801BEE"/>
    <w:rsid w:val="0080525E"/>
    <w:rsid w:val="0081142B"/>
    <w:rsid w:val="008134BE"/>
    <w:rsid w:val="00820ADB"/>
    <w:rsid w:val="00830140"/>
    <w:rsid w:val="00836D18"/>
    <w:rsid w:val="008406AF"/>
    <w:rsid w:val="0085169E"/>
    <w:rsid w:val="008713E7"/>
    <w:rsid w:val="00872A07"/>
    <w:rsid w:val="00877F57"/>
    <w:rsid w:val="008813B7"/>
    <w:rsid w:val="00894C7F"/>
    <w:rsid w:val="00895D28"/>
    <w:rsid w:val="008A3E4D"/>
    <w:rsid w:val="008B3349"/>
    <w:rsid w:val="008B3957"/>
    <w:rsid w:val="008D2E8C"/>
    <w:rsid w:val="008E0591"/>
    <w:rsid w:val="008E2519"/>
    <w:rsid w:val="008E6DF7"/>
    <w:rsid w:val="009001D7"/>
    <w:rsid w:val="00915523"/>
    <w:rsid w:val="0092701F"/>
    <w:rsid w:val="00937676"/>
    <w:rsid w:val="00941A39"/>
    <w:rsid w:val="00943218"/>
    <w:rsid w:val="00945CA5"/>
    <w:rsid w:val="00954077"/>
    <w:rsid w:val="009546CA"/>
    <w:rsid w:val="0095598E"/>
    <w:rsid w:val="00970E68"/>
    <w:rsid w:val="00981407"/>
    <w:rsid w:val="00982780"/>
    <w:rsid w:val="00996516"/>
    <w:rsid w:val="009A096B"/>
    <w:rsid w:val="009B5997"/>
    <w:rsid w:val="009C1D08"/>
    <w:rsid w:val="009C50ED"/>
    <w:rsid w:val="009E16E8"/>
    <w:rsid w:val="009E445D"/>
    <w:rsid w:val="009F497A"/>
    <w:rsid w:val="00A0518F"/>
    <w:rsid w:val="00A05C9A"/>
    <w:rsid w:val="00A1788D"/>
    <w:rsid w:val="00A24C09"/>
    <w:rsid w:val="00A251C9"/>
    <w:rsid w:val="00A26280"/>
    <w:rsid w:val="00A2753D"/>
    <w:rsid w:val="00A41F1A"/>
    <w:rsid w:val="00A60A36"/>
    <w:rsid w:val="00A60C89"/>
    <w:rsid w:val="00A62D4C"/>
    <w:rsid w:val="00A65AFA"/>
    <w:rsid w:val="00A66E0F"/>
    <w:rsid w:val="00A73376"/>
    <w:rsid w:val="00A7347F"/>
    <w:rsid w:val="00A83EF3"/>
    <w:rsid w:val="00A85AF0"/>
    <w:rsid w:val="00A8686B"/>
    <w:rsid w:val="00A92D83"/>
    <w:rsid w:val="00A97BAE"/>
    <w:rsid w:val="00AA01A5"/>
    <w:rsid w:val="00AA7F1C"/>
    <w:rsid w:val="00AB2B3D"/>
    <w:rsid w:val="00AD08EC"/>
    <w:rsid w:val="00AD0FF9"/>
    <w:rsid w:val="00AE16E9"/>
    <w:rsid w:val="00AE1B72"/>
    <w:rsid w:val="00AF2EE3"/>
    <w:rsid w:val="00AF4981"/>
    <w:rsid w:val="00B00D9F"/>
    <w:rsid w:val="00B060F4"/>
    <w:rsid w:val="00B16116"/>
    <w:rsid w:val="00B23914"/>
    <w:rsid w:val="00B24E1F"/>
    <w:rsid w:val="00B303C9"/>
    <w:rsid w:val="00B377D9"/>
    <w:rsid w:val="00B408AD"/>
    <w:rsid w:val="00B528DC"/>
    <w:rsid w:val="00B56096"/>
    <w:rsid w:val="00B64087"/>
    <w:rsid w:val="00B642D1"/>
    <w:rsid w:val="00B73C0B"/>
    <w:rsid w:val="00B765EC"/>
    <w:rsid w:val="00B82D73"/>
    <w:rsid w:val="00B85CB2"/>
    <w:rsid w:val="00B949E2"/>
    <w:rsid w:val="00B974CE"/>
    <w:rsid w:val="00BA0248"/>
    <w:rsid w:val="00BA2EBD"/>
    <w:rsid w:val="00BA44C2"/>
    <w:rsid w:val="00BA65AD"/>
    <w:rsid w:val="00BB1C0F"/>
    <w:rsid w:val="00BB1E9C"/>
    <w:rsid w:val="00BC456B"/>
    <w:rsid w:val="00BC7ABE"/>
    <w:rsid w:val="00BD00FF"/>
    <w:rsid w:val="00BE79A0"/>
    <w:rsid w:val="00BF23DC"/>
    <w:rsid w:val="00C0671B"/>
    <w:rsid w:val="00C17CD2"/>
    <w:rsid w:val="00C20E4F"/>
    <w:rsid w:val="00C22C89"/>
    <w:rsid w:val="00C31F3A"/>
    <w:rsid w:val="00C36F7A"/>
    <w:rsid w:val="00C63237"/>
    <w:rsid w:val="00C63C86"/>
    <w:rsid w:val="00C67C2D"/>
    <w:rsid w:val="00C709DE"/>
    <w:rsid w:val="00C70ECE"/>
    <w:rsid w:val="00C71C8F"/>
    <w:rsid w:val="00C83A0E"/>
    <w:rsid w:val="00C93B5D"/>
    <w:rsid w:val="00CA2058"/>
    <w:rsid w:val="00CA5D7E"/>
    <w:rsid w:val="00CA6576"/>
    <w:rsid w:val="00CB427B"/>
    <w:rsid w:val="00CB5747"/>
    <w:rsid w:val="00CC04E3"/>
    <w:rsid w:val="00CC48E7"/>
    <w:rsid w:val="00CC535A"/>
    <w:rsid w:val="00CC7408"/>
    <w:rsid w:val="00CD2E3D"/>
    <w:rsid w:val="00CE41CE"/>
    <w:rsid w:val="00CE727B"/>
    <w:rsid w:val="00CF1A2F"/>
    <w:rsid w:val="00CF1E36"/>
    <w:rsid w:val="00CF4B9B"/>
    <w:rsid w:val="00CF717B"/>
    <w:rsid w:val="00D0136F"/>
    <w:rsid w:val="00D0287D"/>
    <w:rsid w:val="00D07404"/>
    <w:rsid w:val="00D103F3"/>
    <w:rsid w:val="00D12483"/>
    <w:rsid w:val="00D26606"/>
    <w:rsid w:val="00D26C03"/>
    <w:rsid w:val="00D33E46"/>
    <w:rsid w:val="00D35357"/>
    <w:rsid w:val="00D35A6E"/>
    <w:rsid w:val="00D37030"/>
    <w:rsid w:val="00D46E68"/>
    <w:rsid w:val="00D530FA"/>
    <w:rsid w:val="00D5335D"/>
    <w:rsid w:val="00D54E7B"/>
    <w:rsid w:val="00D55CE6"/>
    <w:rsid w:val="00D615B7"/>
    <w:rsid w:val="00D6239F"/>
    <w:rsid w:val="00D639F5"/>
    <w:rsid w:val="00D6471E"/>
    <w:rsid w:val="00D70247"/>
    <w:rsid w:val="00D70F49"/>
    <w:rsid w:val="00D800F1"/>
    <w:rsid w:val="00D80602"/>
    <w:rsid w:val="00D80A91"/>
    <w:rsid w:val="00D84AC6"/>
    <w:rsid w:val="00D853A3"/>
    <w:rsid w:val="00D8752B"/>
    <w:rsid w:val="00D9284D"/>
    <w:rsid w:val="00DA1C4C"/>
    <w:rsid w:val="00DA6884"/>
    <w:rsid w:val="00DB3B6A"/>
    <w:rsid w:val="00DC3544"/>
    <w:rsid w:val="00DC7701"/>
    <w:rsid w:val="00DD58AC"/>
    <w:rsid w:val="00DE697B"/>
    <w:rsid w:val="00DF2592"/>
    <w:rsid w:val="00DF50F0"/>
    <w:rsid w:val="00E01DDB"/>
    <w:rsid w:val="00E1379F"/>
    <w:rsid w:val="00E16C8D"/>
    <w:rsid w:val="00E21C34"/>
    <w:rsid w:val="00E2407E"/>
    <w:rsid w:val="00E30FAC"/>
    <w:rsid w:val="00E43408"/>
    <w:rsid w:val="00E45A8F"/>
    <w:rsid w:val="00E512F3"/>
    <w:rsid w:val="00E66AA2"/>
    <w:rsid w:val="00E7187C"/>
    <w:rsid w:val="00E724BF"/>
    <w:rsid w:val="00E76DBA"/>
    <w:rsid w:val="00E81ACB"/>
    <w:rsid w:val="00E83C4F"/>
    <w:rsid w:val="00E85F97"/>
    <w:rsid w:val="00E923B1"/>
    <w:rsid w:val="00E94A50"/>
    <w:rsid w:val="00E977DF"/>
    <w:rsid w:val="00EA3954"/>
    <w:rsid w:val="00EB1B81"/>
    <w:rsid w:val="00EC407D"/>
    <w:rsid w:val="00EC61D1"/>
    <w:rsid w:val="00ED54BF"/>
    <w:rsid w:val="00EE11E0"/>
    <w:rsid w:val="00EE34F9"/>
    <w:rsid w:val="00EF54ED"/>
    <w:rsid w:val="00EF5A03"/>
    <w:rsid w:val="00F05F26"/>
    <w:rsid w:val="00F10639"/>
    <w:rsid w:val="00F112D9"/>
    <w:rsid w:val="00F13FEA"/>
    <w:rsid w:val="00F16358"/>
    <w:rsid w:val="00F16B93"/>
    <w:rsid w:val="00F21697"/>
    <w:rsid w:val="00F238C0"/>
    <w:rsid w:val="00F26AE5"/>
    <w:rsid w:val="00F27963"/>
    <w:rsid w:val="00F37623"/>
    <w:rsid w:val="00F422B5"/>
    <w:rsid w:val="00F430A0"/>
    <w:rsid w:val="00F54306"/>
    <w:rsid w:val="00F57567"/>
    <w:rsid w:val="00F57E12"/>
    <w:rsid w:val="00F602CD"/>
    <w:rsid w:val="00F64935"/>
    <w:rsid w:val="00F710AC"/>
    <w:rsid w:val="00F75F79"/>
    <w:rsid w:val="00F87684"/>
    <w:rsid w:val="00F95CC6"/>
    <w:rsid w:val="00F96A05"/>
    <w:rsid w:val="00FA00CE"/>
    <w:rsid w:val="00FA3A16"/>
    <w:rsid w:val="00FA71E6"/>
    <w:rsid w:val="00FB3A5E"/>
    <w:rsid w:val="00FB7109"/>
    <w:rsid w:val="00FC3B98"/>
    <w:rsid w:val="00FC54A7"/>
    <w:rsid w:val="00FD3228"/>
    <w:rsid w:val="00FE0C01"/>
    <w:rsid w:val="00FE34EE"/>
    <w:rsid w:val="00FE77D5"/>
    <w:rsid w:val="00FF054E"/>
    <w:rsid w:val="00FF3087"/>
    <w:rsid w:val="00FF684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D31B27-7300-448A-93C6-258DB4BD6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F6849"/>
  </w:style>
  <w:style w:type="paragraph" w:styleId="Heading1">
    <w:name w:val="heading 1"/>
    <w:basedOn w:val="Normal"/>
    <w:link w:val="Heading1Char"/>
    <w:uiPriority w:val="1"/>
    <w:qFormat/>
    <w:pPr>
      <w:ind w:left="965" w:hanging="853"/>
      <w:outlineLvl w:val="0"/>
    </w:pPr>
    <w:rPr>
      <w:rFonts w:ascii="Arial" w:eastAsia="Arial" w:hAnsi="Arial"/>
      <w:b/>
      <w:bCs/>
    </w:rPr>
  </w:style>
  <w:style w:type="paragraph" w:styleId="Heading2">
    <w:name w:val="heading 2"/>
    <w:basedOn w:val="Normal"/>
    <w:next w:val="Normal"/>
    <w:link w:val="Heading2Char"/>
    <w:uiPriority w:val="9"/>
    <w:unhideWhenUsed/>
    <w:qFormat/>
    <w:rsid w:val="0027781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866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E61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256DB"/>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6"/>
      <w:ind w:left="1005" w:hanging="853"/>
    </w:pPr>
    <w:rPr>
      <w:rFonts w:ascii="Arial" w:eastAsia="Arial" w:hAnsi="Arial"/>
      <w:b/>
      <w:bCs/>
    </w:rPr>
  </w:style>
  <w:style w:type="paragraph" w:styleId="BodyText">
    <w:name w:val="Body Text"/>
    <w:basedOn w:val="Normal"/>
    <w:link w:val="BodyTextChar"/>
    <w:uiPriority w:val="1"/>
    <w:qFormat/>
    <w:pPr>
      <w:ind w:left="1246" w:hanging="1134"/>
    </w:pPr>
    <w:rPr>
      <w:rFonts w:ascii="Arial" w:eastAsia="Arial" w:hAnsi="Arial"/>
    </w:rPr>
  </w:style>
  <w:style w:type="paragraph" w:styleId="ListParagraph">
    <w:name w:val="List Paragraph"/>
    <w:aliases w:val="Table of contents numbered,(bullets,main),Grey Bullet List,Grey Bullet Style,Table bullet,Bulletted,AB List 1,lp1,Chapter Numbering,Citation List,본문(내용),List Paragraph (numbered (a))"/>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1648D"/>
    <w:rPr>
      <w:rFonts w:ascii="Tahoma" w:hAnsi="Tahoma" w:cs="Tahoma"/>
      <w:sz w:val="16"/>
      <w:szCs w:val="16"/>
    </w:rPr>
  </w:style>
  <w:style w:type="character" w:customStyle="1" w:styleId="BalloonTextChar">
    <w:name w:val="Balloon Text Char"/>
    <w:basedOn w:val="DefaultParagraphFont"/>
    <w:link w:val="BalloonText"/>
    <w:uiPriority w:val="99"/>
    <w:semiHidden/>
    <w:rsid w:val="0031648D"/>
    <w:rPr>
      <w:rFonts w:ascii="Tahoma" w:hAnsi="Tahoma" w:cs="Tahoma"/>
      <w:sz w:val="16"/>
      <w:szCs w:val="16"/>
    </w:rPr>
  </w:style>
  <w:style w:type="paragraph" w:styleId="Header">
    <w:name w:val="header"/>
    <w:aliases w:val="hd"/>
    <w:basedOn w:val="Normal"/>
    <w:link w:val="HeaderChar"/>
    <w:uiPriority w:val="99"/>
    <w:unhideWhenUsed/>
    <w:rsid w:val="00FB7109"/>
    <w:pPr>
      <w:tabs>
        <w:tab w:val="center" w:pos="4513"/>
        <w:tab w:val="right" w:pos="9026"/>
      </w:tabs>
    </w:pPr>
  </w:style>
  <w:style w:type="character" w:customStyle="1" w:styleId="HeaderChar">
    <w:name w:val="Header Char"/>
    <w:aliases w:val="hd Char"/>
    <w:basedOn w:val="DefaultParagraphFont"/>
    <w:link w:val="Header"/>
    <w:uiPriority w:val="99"/>
    <w:rsid w:val="00FB7109"/>
  </w:style>
  <w:style w:type="paragraph" w:styleId="Footer">
    <w:name w:val="footer"/>
    <w:basedOn w:val="Normal"/>
    <w:link w:val="FooterChar"/>
    <w:uiPriority w:val="99"/>
    <w:unhideWhenUsed/>
    <w:rsid w:val="00FB7109"/>
    <w:pPr>
      <w:tabs>
        <w:tab w:val="center" w:pos="4513"/>
        <w:tab w:val="right" w:pos="9026"/>
      </w:tabs>
    </w:pPr>
  </w:style>
  <w:style w:type="character" w:customStyle="1" w:styleId="FooterChar">
    <w:name w:val="Footer Char"/>
    <w:basedOn w:val="DefaultParagraphFont"/>
    <w:link w:val="Footer"/>
    <w:uiPriority w:val="99"/>
    <w:rsid w:val="00FB7109"/>
  </w:style>
  <w:style w:type="character" w:customStyle="1" w:styleId="BodyTextChar">
    <w:name w:val="Body Text Char"/>
    <w:basedOn w:val="DefaultParagraphFont"/>
    <w:link w:val="BodyText"/>
    <w:uiPriority w:val="1"/>
    <w:rsid w:val="00C70ECE"/>
    <w:rPr>
      <w:rFonts w:ascii="Arial" w:eastAsia="Arial" w:hAnsi="Arial"/>
    </w:rPr>
  </w:style>
  <w:style w:type="character" w:styleId="Hyperlink">
    <w:name w:val="Hyperlink"/>
    <w:basedOn w:val="DefaultParagraphFont"/>
    <w:uiPriority w:val="99"/>
    <w:unhideWhenUsed/>
    <w:rsid w:val="00277813"/>
    <w:rPr>
      <w:color w:val="0000FF" w:themeColor="hyperlink"/>
      <w:u w:val="single"/>
    </w:rPr>
  </w:style>
  <w:style w:type="character" w:customStyle="1" w:styleId="UnresolvedMention1">
    <w:name w:val="Unresolved Mention1"/>
    <w:basedOn w:val="DefaultParagraphFont"/>
    <w:uiPriority w:val="99"/>
    <w:semiHidden/>
    <w:unhideWhenUsed/>
    <w:rsid w:val="00277813"/>
    <w:rPr>
      <w:color w:val="605E5C"/>
      <w:shd w:val="clear" w:color="auto" w:fill="E1DFDD"/>
    </w:rPr>
  </w:style>
  <w:style w:type="character" w:customStyle="1" w:styleId="Heading2Char">
    <w:name w:val="Heading 2 Char"/>
    <w:basedOn w:val="DefaultParagraphFont"/>
    <w:link w:val="Heading2"/>
    <w:uiPriority w:val="9"/>
    <w:rsid w:val="00277813"/>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unhideWhenUsed/>
    <w:rsid w:val="008A3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E6163"/>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2E6163"/>
    <w:pPr>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2E6163"/>
    <w:rPr>
      <w:rFonts w:ascii="Arial Narrow" w:eastAsia="Times New Roman" w:hAnsi="Arial Narrow" w:cs="Times New Roman"/>
      <w:b/>
      <w:snapToGrid w:val="0"/>
      <w:sz w:val="24"/>
      <w:szCs w:val="20"/>
      <w:lang w:val="en-GB"/>
    </w:rPr>
  </w:style>
  <w:style w:type="paragraph" w:styleId="BodyTextIndent2">
    <w:name w:val="Body Text Indent 2"/>
    <w:basedOn w:val="Normal"/>
    <w:link w:val="BodyTextIndent2Char"/>
    <w:uiPriority w:val="99"/>
    <w:semiHidden/>
    <w:unhideWhenUsed/>
    <w:rsid w:val="00A0518F"/>
    <w:pPr>
      <w:spacing w:after="120" w:line="480" w:lineRule="auto"/>
      <w:ind w:left="283"/>
    </w:pPr>
  </w:style>
  <w:style w:type="character" w:customStyle="1" w:styleId="BodyTextIndent2Char">
    <w:name w:val="Body Text Indent 2 Char"/>
    <w:basedOn w:val="DefaultParagraphFont"/>
    <w:link w:val="BodyTextIndent2"/>
    <w:uiPriority w:val="99"/>
    <w:semiHidden/>
    <w:rsid w:val="00A0518F"/>
  </w:style>
  <w:style w:type="character" w:styleId="FootnoteReference">
    <w:name w:val="footnote reference"/>
    <w:semiHidden/>
    <w:rsid w:val="00A0518F"/>
  </w:style>
  <w:style w:type="paragraph" w:styleId="FootnoteText">
    <w:name w:val="footnote text"/>
    <w:basedOn w:val="Normal"/>
    <w:link w:val="FootnoteTextChar"/>
    <w:rsid w:val="00A0518F"/>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A0518F"/>
    <w:rPr>
      <w:rFonts w:ascii="Courier New" w:eastAsia="Times New Roman" w:hAnsi="Courier New" w:cs="Times New Roman"/>
      <w:snapToGrid w:val="0"/>
      <w:sz w:val="20"/>
      <w:szCs w:val="20"/>
    </w:rPr>
  </w:style>
  <w:style w:type="character" w:styleId="PageNumber">
    <w:name w:val="page number"/>
    <w:basedOn w:val="DefaultParagraphFont"/>
    <w:rsid w:val="006A21DD"/>
  </w:style>
  <w:style w:type="character" w:customStyle="1" w:styleId="Heading3Char">
    <w:name w:val="Heading 3 Char"/>
    <w:basedOn w:val="DefaultParagraphFont"/>
    <w:link w:val="Heading3"/>
    <w:uiPriority w:val="9"/>
    <w:rsid w:val="0028667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1"/>
    <w:rsid w:val="00AA7F1C"/>
    <w:rPr>
      <w:rFonts w:ascii="Arial" w:eastAsia="Arial" w:hAnsi="Arial"/>
      <w:b/>
      <w:bCs/>
    </w:rPr>
  </w:style>
  <w:style w:type="character" w:customStyle="1" w:styleId="UnresolvedMention2">
    <w:name w:val="Unresolved Mention2"/>
    <w:basedOn w:val="DefaultParagraphFont"/>
    <w:uiPriority w:val="99"/>
    <w:semiHidden/>
    <w:unhideWhenUsed/>
    <w:rsid w:val="00741A8B"/>
    <w:rPr>
      <w:color w:val="605E5C"/>
      <w:shd w:val="clear" w:color="auto" w:fill="E1DFDD"/>
    </w:rPr>
  </w:style>
  <w:style w:type="character" w:styleId="CommentReference">
    <w:name w:val="annotation reference"/>
    <w:basedOn w:val="DefaultParagraphFont"/>
    <w:uiPriority w:val="99"/>
    <w:semiHidden/>
    <w:unhideWhenUsed/>
    <w:rsid w:val="00B82D73"/>
    <w:rPr>
      <w:sz w:val="16"/>
      <w:szCs w:val="16"/>
    </w:rPr>
  </w:style>
  <w:style w:type="paragraph" w:styleId="CommentText">
    <w:name w:val="annotation text"/>
    <w:basedOn w:val="Normal"/>
    <w:link w:val="CommentTextChar"/>
    <w:uiPriority w:val="99"/>
    <w:unhideWhenUsed/>
    <w:rsid w:val="00B82D73"/>
    <w:rPr>
      <w:sz w:val="20"/>
      <w:szCs w:val="20"/>
    </w:rPr>
  </w:style>
  <w:style w:type="character" w:customStyle="1" w:styleId="CommentTextChar">
    <w:name w:val="Comment Text Char"/>
    <w:basedOn w:val="DefaultParagraphFont"/>
    <w:link w:val="CommentText"/>
    <w:uiPriority w:val="99"/>
    <w:rsid w:val="00B82D73"/>
    <w:rPr>
      <w:sz w:val="20"/>
      <w:szCs w:val="20"/>
    </w:rPr>
  </w:style>
  <w:style w:type="paragraph" w:styleId="CommentSubject">
    <w:name w:val="annotation subject"/>
    <w:basedOn w:val="CommentText"/>
    <w:next w:val="CommentText"/>
    <w:link w:val="CommentSubjectChar"/>
    <w:uiPriority w:val="99"/>
    <w:semiHidden/>
    <w:unhideWhenUsed/>
    <w:rsid w:val="00B82D73"/>
    <w:rPr>
      <w:b/>
      <w:bCs/>
    </w:rPr>
  </w:style>
  <w:style w:type="character" w:customStyle="1" w:styleId="CommentSubjectChar">
    <w:name w:val="Comment Subject Char"/>
    <w:basedOn w:val="CommentTextChar"/>
    <w:link w:val="CommentSubject"/>
    <w:uiPriority w:val="99"/>
    <w:semiHidden/>
    <w:rsid w:val="00B82D73"/>
    <w:rPr>
      <w:b/>
      <w:bCs/>
      <w:sz w:val="20"/>
      <w:szCs w:val="20"/>
    </w:rPr>
  </w:style>
  <w:style w:type="character" w:customStyle="1" w:styleId="UnresolvedMention3">
    <w:name w:val="Unresolved Mention3"/>
    <w:basedOn w:val="DefaultParagraphFont"/>
    <w:uiPriority w:val="99"/>
    <w:semiHidden/>
    <w:unhideWhenUsed/>
    <w:rsid w:val="00391EC8"/>
    <w:rPr>
      <w:color w:val="605E5C"/>
      <w:shd w:val="clear" w:color="auto" w:fill="E1DFDD"/>
    </w:rPr>
  </w:style>
  <w:style w:type="character" w:styleId="FollowedHyperlink">
    <w:name w:val="FollowedHyperlink"/>
    <w:basedOn w:val="DefaultParagraphFont"/>
    <w:uiPriority w:val="99"/>
    <w:semiHidden/>
    <w:unhideWhenUsed/>
    <w:rsid w:val="002A4000"/>
    <w:rPr>
      <w:color w:val="800080" w:themeColor="followedHyperlink"/>
      <w:u w:val="single"/>
    </w:rPr>
  </w:style>
  <w:style w:type="paragraph" w:styleId="Revision">
    <w:name w:val="Revision"/>
    <w:hidden/>
    <w:uiPriority w:val="99"/>
    <w:semiHidden/>
    <w:rsid w:val="00AE16E9"/>
    <w:pPr>
      <w:widowControl/>
    </w:pPr>
  </w:style>
  <w:style w:type="paragraph" w:customStyle="1" w:styleId="Default">
    <w:name w:val="Default"/>
    <w:rsid w:val="00F602CD"/>
    <w:pPr>
      <w:widowControl/>
      <w:autoSpaceDE w:val="0"/>
      <w:autoSpaceDN w:val="0"/>
      <w:adjustRightInd w:val="0"/>
    </w:pPr>
    <w:rPr>
      <w:rFonts w:ascii="Arial" w:hAnsi="Arial" w:cs="Arial"/>
      <w:color w:val="000000"/>
      <w:sz w:val="24"/>
      <w:szCs w:val="24"/>
      <w:lang w:val="en-ZA"/>
    </w:rPr>
  </w:style>
  <w:style w:type="paragraph" w:styleId="Caption">
    <w:name w:val="caption"/>
    <w:basedOn w:val="Normal"/>
    <w:next w:val="Normal"/>
    <w:uiPriority w:val="35"/>
    <w:unhideWhenUsed/>
    <w:qFormat/>
    <w:rsid w:val="001163E9"/>
    <w:pPr>
      <w:spacing w:after="200"/>
    </w:pPr>
    <w:rPr>
      <w:i/>
      <w:iCs/>
      <w:color w:val="1F497D" w:themeColor="text2"/>
      <w:sz w:val="18"/>
      <w:szCs w:val="18"/>
    </w:rPr>
  </w:style>
  <w:style w:type="character" w:customStyle="1" w:styleId="Heading5Char">
    <w:name w:val="Heading 5 Char"/>
    <w:basedOn w:val="DefaultParagraphFont"/>
    <w:link w:val="Heading5"/>
    <w:uiPriority w:val="9"/>
    <w:semiHidden/>
    <w:rsid w:val="000256DB"/>
    <w:rPr>
      <w:rFonts w:asciiTheme="majorHAnsi" w:eastAsiaTheme="majorEastAsia" w:hAnsiTheme="majorHAnsi" w:cstheme="majorBidi"/>
      <w:color w:val="365F91" w:themeColor="accent1" w:themeShade="BF"/>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Citation List Char,본문(내용) Char"/>
    <w:link w:val="ListParagraph"/>
    <w:uiPriority w:val="34"/>
    <w:locked/>
    <w:rsid w:val="000256DB"/>
  </w:style>
  <w:style w:type="paragraph" w:styleId="NoSpacing">
    <w:name w:val="No Spacing"/>
    <w:link w:val="NoSpacingChar"/>
    <w:uiPriority w:val="1"/>
    <w:qFormat/>
    <w:rsid w:val="000256DB"/>
    <w:pPr>
      <w:widowControl/>
    </w:pPr>
    <w:rPr>
      <w:rFonts w:ascii="Times New Roman" w:eastAsia="Times New Roman" w:hAnsi="Times New Roman" w:cs="Times New Roman"/>
      <w:sz w:val="24"/>
      <w:szCs w:val="24"/>
      <w:lang w:val="en-ZA"/>
    </w:rPr>
  </w:style>
  <w:style w:type="character" w:customStyle="1" w:styleId="NoSpacingChar">
    <w:name w:val="No Spacing Char"/>
    <w:link w:val="NoSpacing"/>
    <w:uiPriority w:val="1"/>
    <w:locked/>
    <w:rsid w:val="000256DB"/>
    <w:rPr>
      <w:rFonts w:ascii="Times New Roman" w:eastAsia="Times New Roman" w:hAnsi="Times New Roman" w:cs="Times New Roman"/>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mgeniwater@whistleblowing.co.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mquotes@umgeni.co.z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kwanda.mboyi@umgeni.co.z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histleblowing.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27393c94-4011-4997-b820-470af3f844d7">Quotation Template</Template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C60A0083CE9C4C9CDF650431B07979" ma:contentTypeVersion="1" ma:contentTypeDescription="Create a new document." ma:contentTypeScope="" ma:versionID="254360ca194c8992788ca20c2a22eb24">
  <xsd:schema xmlns:xsd="http://www.w3.org/2001/XMLSchema" xmlns:xs="http://www.w3.org/2001/XMLSchema" xmlns:p="http://schemas.microsoft.com/office/2006/metadata/properties" xmlns:ns2="27393c94-4011-4997-b820-470af3f844d7" targetNamespace="http://schemas.microsoft.com/office/2006/metadata/properties" ma:root="true" ma:fieldsID="96b819d543b59b1a7846a3630a39114f" ns2:_="">
    <xsd:import namespace="27393c94-4011-4997-b820-470af3f844d7"/>
    <xsd:element name="properties">
      <xsd:complexType>
        <xsd:sequence>
          <xsd:element name="documentManagement">
            <xsd:complexType>
              <xsd:all>
                <xsd:element ref="ns2:Template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93c94-4011-4997-b820-470af3f844d7" elementFormDefault="qualified">
    <xsd:import namespace="http://schemas.microsoft.com/office/2006/documentManagement/types"/>
    <xsd:import namespace="http://schemas.microsoft.com/office/infopath/2007/PartnerControls"/>
    <xsd:element name="Template_x0020_Type" ma:index="8" ma:displayName="Template Type" ma:default="Quotation Template" ma:format="Dropdown" ma:internalName="Template_x0020_Type">
      <xsd:simpleType>
        <xsd:restriction base="dms:Choice">
          <xsd:enumeration value="Quotation Template"/>
          <xsd:enumeration value="Tender Templ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68182-3258-4CB2-B224-DD5E0DAEC76E}">
  <ds:schemaRefs>
    <ds:schemaRef ds:uri="http://schemas.microsoft.com/office/2006/metadata/properties"/>
    <ds:schemaRef ds:uri="http://schemas.microsoft.com/office/infopath/2007/PartnerControls"/>
    <ds:schemaRef ds:uri="27393c94-4011-4997-b820-470af3f844d7"/>
  </ds:schemaRefs>
</ds:datastoreItem>
</file>

<file path=customXml/itemProps2.xml><?xml version="1.0" encoding="utf-8"?>
<ds:datastoreItem xmlns:ds="http://schemas.openxmlformats.org/officeDocument/2006/customXml" ds:itemID="{7474B7AD-A53D-43ED-B932-F2F26C72BF0C}">
  <ds:schemaRefs>
    <ds:schemaRef ds:uri="http://schemas.microsoft.com/sharepoint/v3/contenttype/forms"/>
  </ds:schemaRefs>
</ds:datastoreItem>
</file>

<file path=customXml/itemProps3.xml><?xml version="1.0" encoding="utf-8"?>
<ds:datastoreItem xmlns:ds="http://schemas.openxmlformats.org/officeDocument/2006/customXml" ds:itemID="{8CCE033C-5E05-4BA3-91FD-A77388321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93c94-4011-4997-b820-470af3f84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1C6CF0-0EAB-4676-A55A-BC3025796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4529</Words>
  <Characters>25821</Characters>
  <Application>Microsoft Office Word</Application>
  <DocSecurity>0</DocSecurity>
  <Lines>215</Lines>
  <Paragraphs>60</Paragraphs>
  <ScaleCrop>false</ScaleCrop>
  <HeadingPairs>
    <vt:vector size="4" baseType="variant">
      <vt:variant>
        <vt:lpstr>Title</vt:lpstr>
      </vt:variant>
      <vt:variant>
        <vt:i4>1</vt:i4>
      </vt:variant>
      <vt:variant>
        <vt:lpstr>Headings</vt:lpstr>
      </vt:variant>
      <vt:variant>
        <vt:i4>84</vt:i4>
      </vt:variant>
    </vt:vector>
  </HeadingPairs>
  <TitlesOfParts>
    <vt:vector size="85" baseType="lpstr">
      <vt:lpstr>RFQ G&amp;S Template 2023</vt:lpstr>
      <vt:lpstr>OBJECTIVES</vt:lpstr>
      <vt:lpstr>Description of the services </vt:lpstr>
      <vt:lpstr/>
      <vt:lpstr>Extent of the services</vt:lpstr>
      <vt:lpstr>    3.1 	Architect </vt:lpstr>
      <vt:lpstr>    3.2	Quantity Surveyor </vt:lpstr>
      <vt:lpstr>    3.3	Civil/Structural Engineer </vt:lpstr>
      <vt:lpstr>    3.4	Electrical Engineer 	</vt:lpstr>
      <vt:lpstr>    3.5	MECHANICAL ENGINEER: </vt:lpstr>
      <vt:lpstr/>
      <vt:lpstr>Use of reasonable skill and care </vt:lpstr>
      <vt:lpstr>    4.1	Co-operation with other services providers</vt:lpstr>
      <vt:lpstr>Scope of Work Brief </vt:lpstr>
      <vt:lpstr>        Canteen</vt:lpstr>
      <vt:lpstr>        Ablutions</vt:lpstr>
      <vt:lpstr>        Offices</vt:lpstr>
      <vt:lpstr>        Workshop</vt:lpstr>
      <vt:lpstr>Description of other required services </vt:lpstr>
      <vt:lpstr>Extent of the services</vt:lpstr>
      <vt:lpstr>Phase 4 Deliverable (45% of progress)</vt:lpstr>
      <vt:lpstr>ECSA Stage 6	-	Construction Documentation &amp; Management</vt:lpstr>
      <vt:lpstr>ECSA Stage 7	-	Project Closeout</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Bill of Quantities</vt:lpstr>
      <vt:lpstr>Deliverables</vt:lpstr>
      <vt:lpstr>Reference data</vt:lpstr>
      <vt:lpstr>Applicable national and international standards </vt:lpstr>
      <vt:lpstr>Particular/Generic specifications</vt:lpstr>
      <vt:lpstr>Approvals </vt:lpstr>
      <vt:lpstr>Procurement </vt:lpstr>
      <vt:lpstr>Access to land / buildings / sites </vt:lpstr>
      <vt:lpstr>Planning and programming</vt:lpstr>
      <vt:lpstr>Format of communications</vt:lpstr>
      <vt:lpstr>Key personnel</vt:lpstr>
      <vt:lpstr>Management meetings</vt:lpstr>
      <vt:lpstr>Forms for contract administration </vt:lpstr>
      <vt:lpstr>Daily records</vt:lpstr>
      <vt:lpstr>Professional indemnity insurances </vt:lpstr>
      <vt:lpstr>Payment certificates</vt:lpstr>
      <vt:lpstr>Use of documents by the Employer </vt:lpstr>
      <vt:lpstr>Property provided for the Service provider’s use </vt:lpstr>
      <vt:lpstr>Proof of compliance with legal entities</vt:lpstr>
    </vt:vector>
  </TitlesOfParts>
  <Company/>
  <LinksUpToDate>false</LinksUpToDate>
  <CharactersWithSpaces>30290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G&amp;S Template 2023</dc:title>
  <dc:creator>Ntsiki Baai</dc:creator>
  <cp:lastModifiedBy>Louisa Khumalo</cp:lastModifiedBy>
  <cp:revision>2</cp:revision>
  <cp:lastPrinted>2024-03-04T06:23:00Z</cp:lastPrinted>
  <dcterms:created xsi:type="dcterms:W3CDTF">2024-10-30T12:26:00Z</dcterms:created>
  <dcterms:modified xsi:type="dcterms:W3CDTF">2024-10-30T12:26:00Z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LastSaved">
    <vt:filetime>2023-04-25T00:00:00Z</vt:filetime>
  </property>
  <property fmtid="{D5CDD505-2E9C-101B-9397-08002B2CF9AE}" pid="4" name="ContentTypeId">
    <vt:lpwstr>0x01010003C60A0083CE9C4C9CDF650431B07979</vt:lpwstr>
  </property>
</Properties>
</file>