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72473D5F"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3305DC" w:rsidRPr="00B85523">
        <w:rPr>
          <w:rFonts w:ascii="Calibri Light" w:hAnsi="Calibri Light" w:cs="Calibri Light"/>
          <w:b/>
          <w:bCs/>
          <w:sz w:val="60"/>
          <w:szCs w:val="60"/>
        </w:rPr>
        <w:t>0038</w:t>
      </w:r>
      <w:r w:rsidR="00B85523" w:rsidRPr="00B85523">
        <w:rPr>
          <w:rFonts w:ascii="Calibri Light" w:hAnsi="Calibri Light" w:cs="Calibri Light"/>
          <w:b/>
          <w:bCs/>
          <w:sz w:val="60"/>
          <w:szCs w:val="60"/>
        </w:rPr>
        <w:t>3</w:t>
      </w:r>
      <w:r w:rsidR="003305DC" w:rsidRPr="00B85523">
        <w:rPr>
          <w:rFonts w:ascii="Calibri Light" w:hAnsi="Calibri Light" w:cs="Calibri Light"/>
          <w:b/>
          <w:bCs/>
          <w:sz w:val="60"/>
          <w:szCs w:val="60"/>
        </w:rPr>
        <w:t>/26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5D346E90" w:rsidR="00B85523" w:rsidRPr="00B85523" w:rsidRDefault="00F60EA0" w:rsidP="00B85523">
      <w:pPr>
        <w:jc w:val="center"/>
        <w:rPr>
          <w:rFonts w:ascii="Calibri Light" w:hAnsi="Calibri Light" w:cs="Calibri Light"/>
          <w:b/>
          <w:bCs/>
          <w:sz w:val="60"/>
          <w:szCs w:val="60"/>
        </w:rPr>
      </w:pPr>
      <w:r>
        <w:rPr>
          <w:rFonts w:ascii="Calibri Light" w:hAnsi="Calibri Light" w:cs="Calibri Light"/>
          <w:b/>
          <w:bCs/>
          <w:sz w:val="60"/>
          <w:szCs w:val="60"/>
        </w:rPr>
        <w:t xml:space="preserve">Upgrade of Building Management System at Joburg Theatre (Re-advert) </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4D098032" w:rsidR="00F21268" w:rsidRPr="006F6B6C" w:rsidRDefault="007D305D" w:rsidP="006F6B6C">
      <w:pPr>
        <w:pStyle w:val="DefaultText"/>
        <w:spacing w:before="120" w:line="480" w:lineRule="auto"/>
        <w:rPr>
          <w:rFonts w:ascii="Calibri Light" w:hAnsi="Calibri Light" w:cs="Arial"/>
          <w:b/>
          <w:sz w:val="36"/>
          <w:szCs w:val="36"/>
        </w:rPr>
      </w:pPr>
      <w:r w:rsidRPr="00D677C2">
        <w:rPr>
          <w:rFonts w:ascii="Calibri Light" w:hAnsi="Calibri Light" w:cs="Arial"/>
          <w:b/>
          <w:sz w:val="36"/>
          <w:szCs w:val="36"/>
        </w:rPr>
        <w:t>Closing Date</w:t>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t xml:space="preserve">:  </w:t>
      </w:r>
      <w:r w:rsidR="00E5355C" w:rsidRPr="00D677C2">
        <w:rPr>
          <w:rFonts w:ascii="Calibri Light" w:hAnsi="Calibri Light" w:cs="Arial"/>
          <w:b/>
          <w:sz w:val="36"/>
          <w:szCs w:val="36"/>
        </w:rPr>
        <w:t xml:space="preserve"> </w:t>
      </w:r>
      <w:r w:rsidR="00F60EA0">
        <w:rPr>
          <w:rFonts w:ascii="Calibri Light" w:hAnsi="Calibri Light"/>
          <w:b/>
          <w:sz w:val="36"/>
          <w:szCs w:val="36"/>
        </w:rPr>
        <w:t xml:space="preserve">10 </w:t>
      </w:r>
      <w:r w:rsidR="00A817FA">
        <w:rPr>
          <w:rFonts w:ascii="Calibri Light" w:hAnsi="Calibri Light"/>
          <w:b/>
          <w:sz w:val="36"/>
          <w:szCs w:val="36"/>
        </w:rPr>
        <w:t>April</w:t>
      </w:r>
      <w:r w:rsidR="002F20C0" w:rsidRPr="00D677C2">
        <w:rPr>
          <w:rFonts w:ascii="Calibri Light" w:hAnsi="Calibri Light"/>
          <w:b/>
          <w:sz w:val="36"/>
          <w:szCs w:val="36"/>
        </w:rPr>
        <w:t xml:space="preserve">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316027"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316027" w:rsidRDefault="005727A2" w:rsidP="000F295E">
            <w:pPr>
              <w:rPr>
                <w:rFonts w:ascii="Calibri Light" w:hAnsi="Calibri Light" w:cs="Calibri Light"/>
                <w:b/>
              </w:rPr>
            </w:pPr>
            <w:r w:rsidRPr="00316027">
              <w:rPr>
                <w:rFonts w:ascii="Calibri Light" w:hAnsi="Calibri Light" w:cs="Calibri Light"/>
                <w:b/>
              </w:rPr>
              <w:t>BID No.</w:t>
            </w:r>
          </w:p>
        </w:tc>
        <w:tc>
          <w:tcPr>
            <w:tcW w:w="5898" w:type="dxa"/>
            <w:vAlign w:val="center"/>
          </w:tcPr>
          <w:p w14:paraId="0A134218" w14:textId="77777777" w:rsidR="005727A2" w:rsidRPr="00316027" w:rsidRDefault="005727A2" w:rsidP="000F295E">
            <w:pPr>
              <w:rPr>
                <w:rFonts w:ascii="Calibri Light" w:hAnsi="Calibri Light" w:cs="Calibri Light"/>
                <w:b/>
                <w:bCs/>
              </w:rPr>
            </w:pPr>
          </w:p>
          <w:p w14:paraId="1FDB369D" w14:textId="0F949997" w:rsidR="005727A2" w:rsidRPr="00316027" w:rsidRDefault="00562C44" w:rsidP="000F295E">
            <w:pPr>
              <w:rPr>
                <w:rFonts w:ascii="Calibri Light" w:hAnsi="Calibri Light" w:cs="Calibri Light"/>
                <w:b/>
                <w:bCs/>
              </w:rPr>
            </w:pPr>
            <w:r w:rsidRPr="00316027">
              <w:rPr>
                <w:rFonts w:ascii="Calibri Light" w:hAnsi="Calibri Light" w:cs="Calibri Light"/>
                <w:b/>
                <w:bCs/>
              </w:rPr>
              <w:t>00383/26</w:t>
            </w:r>
          </w:p>
        </w:tc>
      </w:tr>
      <w:tr w:rsidR="005727A2" w:rsidRPr="00316027" w14:paraId="77CE4CC0" w14:textId="77777777" w:rsidTr="000F295E">
        <w:tc>
          <w:tcPr>
            <w:tcW w:w="3240" w:type="dxa"/>
          </w:tcPr>
          <w:p w14:paraId="7BE98ADF" w14:textId="77777777" w:rsidR="005727A2" w:rsidRPr="00316027" w:rsidRDefault="005727A2" w:rsidP="000F295E">
            <w:pPr>
              <w:rPr>
                <w:rFonts w:ascii="Calibri Light" w:hAnsi="Calibri Light" w:cs="Calibri Light"/>
                <w:b/>
              </w:rPr>
            </w:pPr>
            <w:bookmarkStart w:id="0" w:name="_Hlk158708681"/>
          </w:p>
          <w:p w14:paraId="49818067" w14:textId="77777777" w:rsidR="005727A2" w:rsidRPr="00316027" w:rsidRDefault="005727A2" w:rsidP="000F295E">
            <w:pPr>
              <w:rPr>
                <w:rFonts w:ascii="Calibri Light" w:hAnsi="Calibri Light" w:cs="Calibri Light"/>
                <w:b/>
              </w:rPr>
            </w:pPr>
            <w:r w:rsidRPr="00316027">
              <w:rPr>
                <w:rFonts w:ascii="Calibri Light" w:hAnsi="Calibri Light" w:cs="Calibri Light"/>
                <w:b/>
              </w:rPr>
              <w:t xml:space="preserve">DESCRIPTION </w:t>
            </w:r>
          </w:p>
        </w:tc>
        <w:tc>
          <w:tcPr>
            <w:tcW w:w="5898" w:type="dxa"/>
          </w:tcPr>
          <w:p w14:paraId="0827BEC5" w14:textId="3D71FC27" w:rsidR="00011304" w:rsidRPr="00316027" w:rsidRDefault="00F60EA0" w:rsidP="000F295E">
            <w:pPr>
              <w:pStyle w:val="Body"/>
              <w:rPr>
                <w:rFonts w:ascii="Calibri Light" w:hAnsi="Calibri Light" w:cs="Calibri Light"/>
                <w:b/>
                <w:bCs/>
                <w:lang w:val="en-ZA"/>
              </w:rPr>
            </w:pPr>
            <w:r>
              <w:rPr>
                <w:rFonts w:ascii="Calibri Light" w:hAnsi="Calibri Light" w:cs="Calibri Light"/>
                <w:b/>
                <w:bCs/>
                <w:lang w:val="en-ZA"/>
              </w:rPr>
              <w:t>Upgrade of Building Management System at Joburg Theatre (Re-advert)</w:t>
            </w:r>
          </w:p>
        </w:tc>
      </w:tr>
      <w:bookmarkEnd w:id="0"/>
      <w:tr w:rsidR="005727A2" w:rsidRPr="00316027" w14:paraId="26788A46" w14:textId="77777777" w:rsidTr="000F295E">
        <w:tc>
          <w:tcPr>
            <w:tcW w:w="3240" w:type="dxa"/>
          </w:tcPr>
          <w:p w14:paraId="40636300"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316027" w:rsidRDefault="005727A2" w:rsidP="000F295E">
            <w:pPr>
              <w:pStyle w:val="NoSpacing"/>
              <w:ind w:left="2127" w:hanging="2127"/>
              <w:rPr>
                <w:rFonts w:ascii="Calibri Light" w:hAnsi="Calibri Light" w:cs="Calibri Light"/>
                <w:sz w:val="24"/>
                <w:szCs w:val="24"/>
                <w:lang w:val="en-ZA"/>
              </w:rPr>
            </w:pPr>
            <w:r w:rsidRPr="00316027">
              <w:rPr>
                <w:rFonts w:ascii="Calibri Light" w:hAnsi="Calibri Light" w:cs="Calibri Light"/>
                <w:b/>
                <w:sz w:val="24"/>
                <w:szCs w:val="24"/>
                <w:lang w:val="en-ZA"/>
              </w:rPr>
              <w:t xml:space="preserve">TENDER DOCUMENTS </w:t>
            </w:r>
            <w:r w:rsidRPr="00316027">
              <w:rPr>
                <w:rFonts w:ascii="Calibri Light" w:hAnsi="Calibri Light" w:cs="Calibri Light"/>
                <w:b/>
                <w:sz w:val="24"/>
                <w:szCs w:val="24"/>
                <w:lang w:val="en-ZA"/>
              </w:rPr>
              <w:tab/>
            </w:r>
          </w:p>
        </w:tc>
        <w:tc>
          <w:tcPr>
            <w:tcW w:w="5898" w:type="dxa"/>
          </w:tcPr>
          <w:p w14:paraId="05339219" w14:textId="77777777" w:rsidR="005727A2" w:rsidRPr="00316027" w:rsidRDefault="005727A2" w:rsidP="000F295E">
            <w:pPr>
              <w:pStyle w:val="NoSpacing"/>
              <w:rPr>
                <w:rFonts w:ascii="Calibri Light" w:hAnsi="Calibri Light" w:cs="Calibri Light"/>
                <w:b/>
                <w:bCs/>
                <w:sz w:val="24"/>
                <w:szCs w:val="24"/>
                <w:lang w:val="en-ZA"/>
              </w:rPr>
            </w:pPr>
            <w:r w:rsidRPr="00316027">
              <w:rPr>
                <w:rFonts w:ascii="Calibri Light" w:hAnsi="Calibri Light" w:cs="Calibri Light"/>
                <w:b/>
                <w:bCs/>
                <w:sz w:val="24"/>
                <w:szCs w:val="24"/>
                <w:lang w:val="en-ZA"/>
              </w:rPr>
              <w:t>Tender documents are available in PDF format at no cost on the e-tender portal (</w:t>
            </w:r>
            <w:hyperlink r:id="rId14" w:history="1">
              <w:r w:rsidRPr="00316027">
                <w:rPr>
                  <w:rStyle w:val="Hyperlink"/>
                  <w:rFonts w:ascii="Calibri Light" w:hAnsi="Calibri Light" w:cs="Calibri Light"/>
                  <w:b/>
                  <w:bCs/>
                  <w:sz w:val="24"/>
                  <w:szCs w:val="24"/>
                  <w:lang w:val="en-ZA"/>
                </w:rPr>
                <w:t>www.etenders.gov.za</w:t>
              </w:r>
            </w:hyperlink>
            <w:r w:rsidRPr="00316027">
              <w:rPr>
                <w:rFonts w:ascii="Calibri Light" w:hAnsi="Calibri Light" w:cs="Calibri Light"/>
                <w:b/>
                <w:bCs/>
                <w:sz w:val="24"/>
                <w:szCs w:val="24"/>
                <w:lang w:val="en-ZA"/>
              </w:rPr>
              <w:t>) or JCT website (</w:t>
            </w:r>
            <w:hyperlink r:id="rId15" w:history="1">
              <w:r w:rsidRPr="00316027">
                <w:rPr>
                  <w:rStyle w:val="Hyperlink"/>
                  <w:rFonts w:ascii="Calibri Light" w:hAnsi="Calibri Light" w:cs="Calibri Light"/>
                  <w:b/>
                  <w:bCs/>
                  <w:sz w:val="24"/>
                  <w:szCs w:val="24"/>
                  <w:lang w:val="en-ZA"/>
                </w:rPr>
                <w:t>www.joburgcitytheatres.com</w:t>
              </w:r>
            </w:hyperlink>
            <w:r w:rsidRPr="00316027">
              <w:rPr>
                <w:rStyle w:val="Hyperlink"/>
                <w:rFonts w:ascii="Calibri Light" w:hAnsi="Calibri Light" w:cs="Calibri Light"/>
                <w:b/>
                <w:bCs/>
                <w:sz w:val="24"/>
                <w:szCs w:val="24"/>
                <w:lang w:val="en-ZA"/>
              </w:rPr>
              <w:t>)</w:t>
            </w:r>
            <w:r w:rsidRPr="00316027">
              <w:rPr>
                <w:rFonts w:ascii="Calibri Light" w:hAnsi="Calibri Light" w:cs="Calibri Light"/>
                <w:b/>
                <w:bCs/>
                <w:sz w:val="24"/>
                <w:szCs w:val="24"/>
                <w:lang w:val="en-ZA"/>
              </w:rPr>
              <w:t xml:space="preserve">. </w:t>
            </w:r>
          </w:p>
        </w:tc>
      </w:tr>
      <w:tr w:rsidR="005727A2" w:rsidRPr="00316027" w14:paraId="63840258" w14:textId="77777777" w:rsidTr="000F295E">
        <w:tc>
          <w:tcPr>
            <w:tcW w:w="3240" w:type="dxa"/>
          </w:tcPr>
          <w:p w14:paraId="795D53F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677C2" w:rsidRDefault="005727A2" w:rsidP="000F295E">
            <w:pPr>
              <w:pStyle w:val="NoSpacing"/>
              <w:ind w:left="2127" w:hanging="2127"/>
              <w:rPr>
                <w:rFonts w:ascii="Calibri Light" w:hAnsi="Calibri Light" w:cs="Calibri Light"/>
                <w:b/>
                <w:sz w:val="24"/>
                <w:szCs w:val="24"/>
                <w:lang w:val="en-ZA"/>
              </w:rPr>
            </w:pPr>
            <w:r w:rsidRPr="00D677C2">
              <w:rPr>
                <w:rFonts w:ascii="Calibri Light" w:hAnsi="Calibri Light" w:cs="Calibri Light"/>
                <w:b/>
                <w:sz w:val="24"/>
                <w:szCs w:val="24"/>
                <w:lang w:val="en-ZA"/>
              </w:rPr>
              <w:t>COMPULSORY BRIEFING</w:t>
            </w:r>
          </w:p>
        </w:tc>
        <w:tc>
          <w:tcPr>
            <w:tcW w:w="5898" w:type="dxa"/>
          </w:tcPr>
          <w:p w14:paraId="7141B77F" w14:textId="77777777" w:rsidR="005727A2" w:rsidRPr="00D677C2" w:rsidRDefault="005727A2" w:rsidP="000F295E">
            <w:pPr>
              <w:pStyle w:val="NoSpacing"/>
              <w:rPr>
                <w:rFonts w:ascii="Calibri Light" w:hAnsi="Calibri Light" w:cs="Calibri Light"/>
                <w:b/>
                <w:bCs/>
                <w:color w:val="FF0000"/>
                <w:sz w:val="24"/>
                <w:szCs w:val="24"/>
                <w:lang w:val="en-ZA"/>
              </w:rPr>
            </w:pPr>
            <w:r w:rsidRPr="00D677C2">
              <w:rPr>
                <w:rFonts w:ascii="Calibri Light" w:hAnsi="Calibri Light" w:cs="Calibri Light"/>
                <w:b/>
                <w:bCs/>
                <w:color w:val="FF0000"/>
                <w:sz w:val="24"/>
                <w:szCs w:val="24"/>
                <w:lang w:val="en-ZA"/>
              </w:rPr>
              <w:t xml:space="preserve"> </w:t>
            </w:r>
          </w:p>
          <w:p w14:paraId="01297CF9" w14:textId="6197E23F" w:rsidR="005727A2" w:rsidRPr="00D677C2" w:rsidRDefault="009744B5" w:rsidP="000F295E">
            <w:pPr>
              <w:pStyle w:val="NoSpacing"/>
              <w:rPr>
                <w:rFonts w:ascii="Calibri Light" w:hAnsi="Calibri Light" w:cs="Calibri Light"/>
                <w:b/>
                <w:bCs/>
                <w:sz w:val="24"/>
                <w:szCs w:val="24"/>
                <w:lang w:val="en-ZA"/>
              </w:rPr>
            </w:pPr>
            <w:r>
              <w:rPr>
                <w:rFonts w:ascii="Calibri Light" w:hAnsi="Calibri Light" w:cs="Calibri Light"/>
                <w:b/>
                <w:bCs/>
                <w:sz w:val="24"/>
                <w:szCs w:val="24"/>
                <w:lang w:val="en-ZA"/>
              </w:rPr>
              <w:t xml:space="preserve">31 </w:t>
            </w:r>
            <w:r w:rsidR="00DB49D3">
              <w:rPr>
                <w:rFonts w:ascii="Calibri Light" w:hAnsi="Calibri Light" w:cs="Calibri Light"/>
                <w:b/>
                <w:bCs/>
                <w:sz w:val="24"/>
                <w:szCs w:val="24"/>
                <w:lang w:val="en-ZA"/>
              </w:rPr>
              <w:t xml:space="preserve">March </w:t>
            </w:r>
            <w:r w:rsidR="005727A2" w:rsidRPr="00D677C2">
              <w:rPr>
                <w:rFonts w:ascii="Calibri Light" w:eastAsia="Times New Roman" w:hAnsi="Calibri Light" w:cs="Calibri Light"/>
                <w:b/>
                <w:bCs/>
                <w:sz w:val="24"/>
                <w:szCs w:val="24"/>
                <w:lang w:val="en-ZA"/>
              </w:rPr>
              <w:t>202</w:t>
            </w:r>
            <w:r w:rsidR="002F20C0" w:rsidRPr="00D677C2">
              <w:rPr>
                <w:rFonts w:ascii="Calibri Light" w:eastAsia="Times New Roman" w:hAnsi="Calibri Light" w:cs="Calibri Light"/>
                <w:b/>
                <w:bCs/>
                <w:sz w:val="24"/>
                <w:szCs w:val="24"/>
                <w:lang w:val="en-ZA"/>
              </w:rPr>
              <w:t>6</w:t>
            </w:r>
            <w:r w:rsidR="005727A2" w:rsidRPr="00D677C2">
              <w:rPr>
                <w:rFonts w:ascii="Calibri Light" w:eastAsia="Times New Roman" w:hAnsi="Calibri Light" w:cs="Calibri Light"/>
                <w:b/>
                <w:bCs/>
                <w:sz w:val="24"/>
                <w:szCs w:val="24"/>
                <w:lang w:val="en-ZA"/>
              </w:rPr>
              <w:t xml:space="preserve"> @ 1</w:t>
            </w:r>
            <w:r>
              <w:rPr>
                <w:rFonts w:ascii="Calibri Light" w:eastAsia="Times New Roman" w:hAnsi="Calibri Light" w:cs="Calibri Light"/>
                <w:b/>
                <w:bCs/>
                <w:sz w:val="24"/>
                <w:szCs w:val="24"/>
                <w:lang w:val="en-ZA"/>
              </w:rPr>
              <w:t>0</w:t>
            </w:r>
            <w:r w:rsidR="005727A2" w:rsidRPr="00D677C2">
              <w:rPr>
                <w:rFonts w:ascii="Calibri Light" w:eastAsia="Times New Roman" w:hAnsi="Calibri Light" w:cs="Calibri Light"/>
                <w:b/>
                <w:bCs/>
                <w:sz w:val="24"/>
                <w:szCs w:val="24"/>
                <w:lang w:val="en-ZA"/>
              </w:rPr>
              <w:t xml:space="preserve">:00 </w:t>
            </w:r>
          </w:p>
          <w:p w14:paraId="2FAC1D6C" w14:textId="77777777" w:rsidR="005727A2" w:rsidRPr="00D677C2" w:rsidRDefault="005727A2" w:rsidP="000F295E">
            <w:pPr>
              <w:pStyle w:val="NoSpacing"/>
              <w:rPr>
                <w:rFonts w:ascii="Calibri Light" w:hAnsi="Calibri Light" w:cs="Calibri Light"/>
                <w:b/>
                <w:bCs/>
                <w:sz w:val="24"/>
                <w:szCs w:val="24"/>
                <w:lang w:val="en-ZA"/>
              </w:rPr>
            </w:pPr>
            <w:r w:rsidRPr="00D677C2">
              <w:rPr>
                <w:rFonts w:ascii="Calibri Light" w:eastAsia="Times New Roman" w:hAnsi="Calibri Light" w:cs="Calibri Light"/>
                <w:b/>
                <w:bCs/>
                <w:sz w:val="24"/>
                <w:szCs w:val="24"/>
                <w:lang w:val="en-ZA"/>
              </w:rPr>
              <w:t xml:space="preserve">Joburg Theatre, </w:t>
            </w:r>
            <w:r w:rsidRPr="00D677C2">
              <w:rPr>
                <w:rFonts w:ascii="Calibri Light" w:hAnsi="Calibri Light" w:cs="Calibri Light"/>
                <w:b/>
                <w:bCs/>
                <w:sz w:val="24"/>
                <w:szCs w:val="24"/>
                <w:lang w:val="en-ZA"/>
              </w:rPr>
              <w:t>163 Civic Boulevard, Braamfontein</w:t>
            </w:r>
          </w:p>
          <w:p w14:paraId="22A08D2C" w14:textId="77777777" w:rsidR="00011304" w:rsidRPr="00D677C2" w:rsidRDefault="00011304" w:rsidP="000F295E">
            <w:pPr>
              <w:pStyle w:val="NoSpacing"/>
              <w:rPr>
                <w:rFonts w:ascii="Calibri Light" w:hAnsi="Calibri Light" w:cs="Calibri Light"/>
                <w:b/>
                <w:bCs/>
                <w:sz w:val="24"/>
                <w:szCs w:val="24"/>
                <w:lang w:val="en-ZA"/>
              </w:rPr>
            </w:pPr>
          </w:p>
          <w:p w14:paraId="78F17E37" w14:textId="56BE64BE" w:rsidR="005727A2" w:rsidRPr="00D677C2" w:rsidRDefault="00011304" w:rsidP="000F295E">
            <w:pPr>
              <w:pStyle w:val="NoSpacing"/>
              <w:rPr>
                <w:rFonts w:ascii="Calibri Light" w:eastAsia="Times New Roman" w:hAnsi="Calibri Light" w:cs="Calibri Light"/>
                <w:b/>
                <w:bCs/>
                <w:sz w:val="24"/>
                <w:szCs w:val="24"/>
                <w:lang w:val="en-ZA"/>
              </w:rPr>
            </w:pPr>
            <w:r w:rsidRPr="00D677C2">
              <w:rPr>
                <w:rFonts w:ascii="Calibri Light" w:hAnsi="Calibri Light" w:cs="Calibri Light"/>
                <w:b/>
                <w:bCs/>
                <w:i/>
                <w:iCs/>
                <w:color w:val="000000"/>
                <w:sz w:val="24"/>
                <w:szCs w:val="24"/>
                <w:lang w:val="en-ZA"/>
              </w:rPr>
              <w:t xml:space="preserve">NB: </w:t>
            </w:r>
            <w:r w:rsidR="005727A2" w:rsidRPr="00D677C2">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316027"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316027" w:rsidRDefault="005727A2" w:rsidP="000F295E">
            <w:pPr>
              <w:pStyle w:val="NoSpacing"/>
              <w:ind w:left="2127" w:hanging="2127"/>
              <w:rPr>
                <w:rFonts w:ascii="Calibri Light" w:hAnsi="Calibri Light" w:cs="Calibri Light"/>
                <w:b/>
                <w:sz w:val="24"/>
                <w:szCs w:val="24"/>
                <w:lang w:val="en-ZA"/>
              </w:rPr>
            </w:pPr>
            <w:r w:rsidRPr="00316027">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0890A771" w:rsidR="005727A2" w:rsidRPr="00316027" w:rsidRDefault="0070531C" w:rsidP="000F295E">
            <w:pPr>
              <w:pStyle w:val="NoSpacing"/>
              <w:rPr>
                <w:rFonts w:ascii="Calibri Light" w:hAnsi="Calibri Light" w:cs="Calibri Light"/>
                <w:b/>
                <w:bCs/>
                <w:sz w:val="24"/>
                <w:szCs w:val="24"/>
                <w:lang w:val="en-ZA"/>
              </w:rPr>
            </w:pPr>
            <w:r>
              <w:rPr>
                <w:rFonts w:ascii="Calibri Light" w:hAnsi="Calibri Light" w:cs="Calibri Light"/>
                <w:b/>
                <w:bCs/>
                <w:sz w:val="24"/>
                <w:szCs w:val="24"/>
                <w:lang w:val="en-ZA"/>
              </w:rPr>
              <w:t>n/a</w:t>
            </w:r>
          </w:p>
          <w:p w14:paraId="265EFA63" w14:textId="3AB03D64" w:rsidR="00685216" w:rsidRPr="00316027" w:rsidRDefault="00685216" w:rsidP="000F295E">
            <w:pPr>
              <w:pStyle w:val="NoSpacing"/>
              <w:rPr>
                <w:rFonts w:ascii="Calibri Light" w:hAnsi="Calibri Light" w:cs="Calibri Light"/>
                <w:b/>
                <w:bCs/>
                <w:color w:val="FF0000"/>
                <w:sz w:val="24"/>
                <w:szCs w:val="24"/>
                <w:lang w:val="en-ZA"/>
              </w:rPr>
            </w:pPr>
          </w:p>
        </w:tc>
      </w:tr>
      <w:tr w:rsidR="005727A2" w:rsidRPr="00316027" w14:paraId="431E0D7B" w14:textId="77777777" w:rsidTr="000F295E">
        <w:trPr>
          <w:trHeight w:val="942"/>
        </w:trPr>
        <w:tc>
          <w:tcPr>
            <w:tcW w:w="3240" w:type="dxa"/>
          </w:tcPr>
          <w:p w14:paraId="54C3143B" w14:textId="77777777" w:rsidR="005727A2" w:rsidRPr="00316027" w:rsidRDefault="005727A2" w:rsidP="000F295E">
            <w:pPr>
              <w:rPr>
                <w:rFonts w:ascii="Calibri Light" w:hAnsi="Calibri Light" w:cs="Calibri Light"/>
                <w:b/>
              </w:rPr>
            </w:pPr>
          </w:p>
          <w:p w14:paraId="5AEC0B4D" w14:textId="77777777" w:rsidR="005727A2" w:rsidRPr="00D677C2" w:rsidRDefault="005727A2" w:rsidP="000F295E">
            <w:pPr>
              <w:rPr>
                <w:rFonts w:ascii="Calibri Light" w:hAnsi="Calibri Light" w:cs="Calibri Light"/>
                <w:b/>
              </w:rPr>
            </w:pPr>
            <w:r w:rsidRPr="00D677C2">
              <w:rPr>
                <w:rFonts w:ascii="Calibri Light" w:hAnsi="Calibri Light" w:cs="Calibri Light"/>
                <w:b/>
              </w:rPr>
              <w:t>CLOSING TIME AND DATE</w:t>
            </w:r>
          </w:p>
        </w:tc>
        <w:tc>
          <w:tcPr>
            <w:tcW w:w="5898" w:type="dxa"/>
          </w:tcPr>
          <w:p w14:paraId="2C7A6A15" w14:textId="77777777" w:rsidR="005727A2" w:rsidRPr="00D677C2" w:rsidRDefault="005727A2" w:rsidP="000F295E">
            <w:pPr>
              <w:rPr>
                <w:rFonts w:ascii="Calibri Light" w:hAnsi="Calibri Light" w:cs="Calibri Light"/>
                <w:b/>
                <w:bCs/>
              </w:rPr>
            </w:pPr>
          </w:p>
          <w:p w14:paraId="6F446AB0" w14:textId="2A347029" w:rsidR="005727A2" w:rsidRPr="00D677C2" w:rsidRDefault="00DB49D3" w:rsidP="000F295E">
            <w:pPr>
              <w:rPr>
                <w:rFonts w:ascii="Calibri Light" w:hAnsi="Calibri Light" w:cs="Calibri Light"/>
                <w:b/>
                <w:bCs/>
              </w:rPr>
            </w:pPr>
            <w:r>
              <w:rPr>
                <w:rFonts w:ascii="Calibri Light" w:hAnsi="Calibri Light" w:cs="Calibri Light"/>
                <w:b/>
                <w:bCs/>
              </w:rPr>
              <w:t xml:space="preserve">10 </w:t>
            </w:r>
            <w:r w:rsidR="0051425B">
              <w:rPr>
                <w:rFonts w:ascii="Calibri Light" w:hAnsi="Calibri Light" w:cs="Calibri Light"/>
                <w:b/>
                <w:bCs/>
              </w:rPr>
              <w:t>April</w:t>
            </w:r>
            <w:r>
              <w:rPr>
                <w:rFonts w:ascii="Calibri Light" w:hAnsi="Calibri Light" w:cs="Calibri Light"/>
                <w:b/>
                <w:bCs/>
              </w:rPr>
              <w:t xml:space="preserve"> </w:t>
            </w:r>
            <w:r w:rsidR="002F20C0" w:rsidRPr="00D677C2">
              <w:rPr>
                <w:rFonts w:ascii="Calibri Light" w:hAnsi="Calibri Light" w:cs="Calibri Light"/>
                <w:b/>
                <w:bCs/>
              </w:rPr>
              <w:t>2026</w:t>
            </w:r>
            <w:r w:rsidR="005727A2" w:rsidRPr="00D677C2">
              <w:rPr>
                <w:rFonts w:ascii="Calibri Light" w:hAnsi="Calibri Light" w:cs="Calibri Light"/>
                <w:b/>
                <w:bCs/>
              </w:rPr>
              <w:t xml:space="preserve"> @ 12h00</w:t>
            </w:r>
          </w:p>
          <w:p w14:paraId="2EBDD195" w14:textId="77777777" w:rsidR="005727A2" w:rsidRPr="00D677C2" w:rsidRDefault="005727A2" w:rsidP="000F295E">
            <w:pPr>
              <w:rPr>
                <w:rFonts w:ascii="Calibri Light" w:hAnsi="Calibri Light" w:cs="Calibri Light"/>
                <w:b/>
                <w:bCs/>
              </w:rPr>
            </w:pPr>
            <w:r w:rsidRPr="00D677C2">
              <w:rPr>
                <w:rFonts w:ascii="Calibri Light" w:hAnsi="Calibri Light" w:cs="Calibri Light"/>
                <w:b/>
                <w:bCs/>
              </w:rPr>
              <w:t>Joburg Theatre, 163 Civic Boulevard, Braamfontein</w:t>
            </w:r>
          </w:p>
        </w:tc>
      </w:tr>
      <w:tr w:rsidR="005727A2" w:rsidRPr="00316027" w14:paraId="6EF86B54" w14:textId="77777777" w:rsidTr="000F295E">
        <w:trPr>
          <w:trHeight w:val="1780"/>
        </w:trPr>
        <w:tc>
          <w:tcPr>
            <w:tcW w:w="3240" w:type="dxa"/>
          </w:tcPr>
          <w:p w14:paraId="72F8050B" w14:textId="77777777" w:rsidR="005727A2" w:rsidRPr="00316027" w:rsidRDefault="005727A2" w:rsidP="000F295E">
            <w:pPr>
              <w:rPr>
                <w:rFonts w:ascii="Calibri Light" w:hAnsi="Calibri Light" w:cs="Calibri Light"/>
                <w:b/>
              </w:rPr>
            </w:pPr>
          </w:p>
          <w:p w14:paraId="2FE65D46" w14:textId="77777777" w:rsidR="005727A2" w:rsidRPr="00316027" w:rsidRDefault="005727A2" w:rsidP="000F295E">
            <w:pPr>
              <w:rPr>
                <w:rFonts w:ascii="Calibri Light" w:hAnsi="Calibri Light" w:cs="Calibri Light"/>
                <w:b/>
              </w:rPr>
            </w:pPr>
            <w:r w:rsidRPr="00316027">
              <w:rPr>
                <w:rFonts w:ascii="Calibri Light" w:hAnsi="Calibri Light" w:cs="Calibri Light"/>
                <w:b/>
              </w:rPr>
              <w:t>DELIVERY DETAILS:</w:t>
            </w:r>
          </w:p>
        </w:tc>
        <w:tc>
          <w:tcPr>
            <w:tcW w:w="5898" w:type="dxa"/>
          </w:tcPr>
          <w:p w14:paraId="33951E06" w14:textId="77777777" w:rsidR="005727A2" w:rsidRPr="00316027" w:rsidRDefault="005727A2" w:rsidP="000F295E">
            <w:pPr>
              <w:rPr>
                <w:rFonts w:ascii="Calibri Light" w:hAnsi="Calibri Light" w:cs="Calibri Light"/>
                <w:b/>
                <w:bCs/>
              </w:rPr>
            </w:pPr>
          </w:p>
          <w:p w14:paraId="7AAD8C9D"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316027" w14:paraId="0850F375" w14:textId="77777777" w:rsidTr="000F295E">
        <w:trPr>
          <w:trHeight w:val="693"/>
        </w:trPr>
        <w:tc>
          <w:tcPr>
            <w:tcW w:w="3240" w:type="dxa"/>
          </w:tcPr>
          <w:p w14:paraId="4B3A5EF0" w14:textId="77777777" w:rsidR="005727A2" w:rsidRPr="00316027" w:rsidRDefault="005727A2" w:rsidP="000F295E">
            <w:pPr>
              <w:rPr>
                <w:rFonts w:ascii="Calibri Light" w:hAnsi="Calibri Light" w:cs="Calibri Light"/>
                <w:b/>
              </w:rPr>
            </w:pPr>
            <w:r w:rsidRPr="00316027">
              <w:rPr>
                <w:rFonts w:ascii="Calibri Light" w:hAnsi="Calibri Light" w:cs="Calibri Light"/>
                <w:b/>
              </w:rPr>
              <w:t>TELEGRAPHIC/ POSTAL/ FAX &amp; EMAIL BIDS</w:t>
            </w:r>
          </w:p>
        </w:tc>
        <w:tc>
          <w:tcPr>
            <w:tcW w:w="5898" w:type="dxa"/>
          </w:tcPr>
          <w:p w14:paraId="19590CE9"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316027" w14:paraId="392F7429" w14:textId="77777777" w:rsidTr="000F295E">
        <w:trPr>
          <w:trHeight w:val="433"/>
        </w:trPr>
        <w:tc>
          <w:tcPr>
            <w:tcW w:w="3240" w:type="dxa"/>
          </w:tcPr>
          <w:p w14:paraId="24987472" w14:textId="77777777" w:rsidR="005727A2" w:rsidRPr="00316027" w:rsidRDefault="005727A2" w:rsidP="000F295E">
            <w:pPr>
              <w:rPr>
                <w:rFonts w:ascii="Calibri Light" w:hAnsi="Calibri Light" w:cs="Calibri Light"/>
                <w:b/>
              </w:rPr>
            </w:pPr>
            <w:r w:rsidRPr="00316027">
              <w:rPr>
                <w:rFonts w:ascii="Calibri Light" w:hAnsi="Calibri Light" w:cs="Calibri Light"/>
                <w:b/>
              </w:rPr>
              <w:t>LATE SUBMISSIONS</w:t>
            </w:r>
          </w:p>
        </w:tc>
        <w:tc>
          <w:tcPr>
            <w:tcW w:w="5898" w:type="dxa"/>
          </w:tcPr>
          <w:p w14:paraId="07B801F3"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316027" w:rsidRDefault="005727A2" w:rsidP="000F295E">
            <w:pPr>
              <w:rPr>
                <w:rFonts w:ascii="Calibri Light" w:hAnsi="Calibri Light" w:cs="Calibri Light"/>
                <w:b/>
              </w:rPr>
            </w:pPr>
            <w:r w:rsidRPr="00316027">
              <w:rPr>
                <w:rFonts w:ascii="Calibri Light" w:hAnsi="Calibri Light" w:cs="Calibri Light"/>
                <w:b/>
              </w:rPr>
              <w:t>CONTACT PERSON</w:t>
            </w:r>
          </w:p>
          <w:p w14:paraId="3C870508" w14:textId="77777777" w:rsidR="005727A2" w:rsidRPr="00316027" w:rsidRDefault="005727A2" w:rsidP="000F295E">
            <w:pPr>
              <w:rPr>
                <w:rFonts w:ascii="Calibri Light" w:hAnsi="Calibri Light" w:cs="Calibri Light"/>
                <w:b/>
              </w:rPr>
            </w:pPr>
          </w:p>
        </w:tc>
        <w:tc>
          <w:tcPr>
            <w:tcW w:w="5898" w:type="dxa"/>
          </w:tcPr>
          <w:p w14:paraId="22D8D79A" w14:textId="612BB433" w:rsidR="005727A2" w:rsidRPr="00316027" w:rsidRDefault="005727A2" w:rsidP="000F295E">
            <w:pPr>
              <w:rPr>
                <w:rFonts w:ascii="Calibri Light" w:hAnsi="Calibri Light" w:cs="Calibri Light"/>
                <w:b/>
                <w:bCs/>
              </w:rPr>
            </w:pPr>
            <w:r w:rsidRPr="00316027">
              <w:rPr>
                <w:rFonts w:ascii="Calibri Light" w:hAnsi="Calibri Light" w:cs="Calibri Light"/>
                <w:b/>
                <w:bCs/>
              </w:rPr>
              <w:t>All enquiries concerning this bid should be addressed to:-</w:t>
            </w:r>
          </w:p>
          <w:p w14:paraId="73D404A9" w14:textId="0A1E0E52" w:rsidR="005727A2" w:rsidRPr="00011304" w:rsidRDefault="006F6B6C" w:rsidP="000F295E">
            <w:pPr>
              <w:rPr>
                <w:rFonts w:ascii="Calibri Light" w:hAnsi="Calibri Light" w:cs="Calibri Light"/>
                <w:b/>
                <w:bCs/>
              </w:rPr>
            </w:pPr>
            <w:r w:rsidRPr="00316027">
              <w:rPr>
                <w:rFonts w:ascii="Calibri Light" w:hAnsi="Calibri Light" w:cs="Calibri Light"/>
                <w:b/>
                <w:bCs/>
              </w:rPr>
              <w:t>Email:</w:t>
            </w:r>
            <w:hyperlink r:id="rId16" w:history="1">
              <w:r w:rsidR="00011304" w:rsidRPr="00316027">
                <w:rPr>
                  <w:rStyle w:val="Hyperlink"/>
                  <w:b/>
                  <w:bCs/>
                </w:rPr>
                <w:t>ntombizodwa</w:t>
              </w:r>
              <w:r w:rsidR="00011304" w:rsidRPr="00316027">
                <w:rPr>
                  <w:rStyle w:val="Hyperlink"/>
                  <w:rFonts w:ascii="Calibri Light" w:hAnsi="Calibri Light" w:cs="Calibri Light"/>
                  <w:b/>
                  <w:bCs/>
                </w:rPr>
                <w:t>@joburgtheatre.com</w:t>
              </w:r>
            </w:hyperlink>
            <w:r w:rsidRPr="00316027">
              <w:rPr>
                <w:rFonts w:ascii="Calibri Light" w:hAnsi="Calibri Light" w:cs="Calibri Light"/>
                <w:b/>
                <w:bCs/>
              </w:rPr>
              <w:t xml:space="preserve"> or </w:t>
            </w:r>
            <w:hyperlink r:id="rId17" w:history="1">
              <w:r w:rsidRPr="00316027">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Particulars of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0F29F78C" w:rsidR="006F6B6C" w:rsidRPr="003346D4" w:rsidRDefault="006F6B6C" w:rsidP="006F6B6C">
      <w:pPr>
        <w:jc w:val="center"/>
        <w:rPr>
          <w:rFonts w:ascii="Calibri Light" w:hAnsi="Calibri Light"/>
          <w:b/>
        </w:rPr>
      </w:pPr>
      <w:r w:rsidRPr="003346D4">
        <w:rPr>
          <w:rFonts w:ascii="Calibri Light" w:hAnsi="Calibri Light"/>
          <w:b/>
        </w:rPr>
        <w:t xml:space="preserve">PLEASE USE THE CHECKLIST TO CONFIRM THAT ALL COMPULSORY DOCUMENTS HAVE BEEN ATTACHED TO YOUR </w:t>
      </w:r>
      <w:r w:rsidR="00A817FA">
        <w:rPr>
          <w:rFonts w:ascii="Calibri Light" w:hAnsi="Calibri Light"/>
          <w:b/>
        </w:rPr>
        <w:t>PROPOSAL</w:t>
      </w:r>
      <w:r w:rsidRPr="003346D4">
        <w:rPr>
          <w:rFonts w:ascii="Calibri Light" w:hAnsi="Calibri Light"/>
          <w:b/>
        </w:rPr>
        <w:t>. PLEASE NOTE THAT IF THESE DOCUMENTS ARE NOT ATTACHED</w:t>
      </w:r>
      <w:r w:rsidR="00A817FA">
        <w:rPr>
          <w:rFonts w:ascii="Calibri Light" w:hAnsi="Calibri Light"/>
          <w:b/>
        </w:rPr>
        <w:t xml:space="preserve">, </w:t>
      </w:r>
      <w:r w:rsidRPr="003346D4">
        <w:rPr>
          <w:rFonts w:ascii="Calibri Light" w:hAnsi="Calibri Light"/>
          <w:b/>
        </w:rPr>
        <w:t xml:space="preserve">COMPLETED AND SIGNED THE </w:t>
      </w:r>
      <w:r w:rsidR="00A817FA">
        <w:rPr>
          <w:rFonts w:ascii="Calibri Light" w:hAnsi="Calibri Light"/>
          <w:b/>
        </w:rPr>
        <w:t>PROPOSAL</w:t>
      </w:r>
      <w:r w:rsidRPr="003346D4">
        <w:rPr>
          <w:rFonts w:ascii="Calibri Light" w:hAnsi="Calibri Light"/>
          <w:b/>
        </w:rPr>
        <w:t xml:space="preserve"> WILL BE DISQUALIFIED.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8"/>
        <w:gridCol w:w="2655"/>
        <w:gridCol w:w="797"/>
      </w:tblGrid>
      <w:tr w:rsidR="00466EB2" w:rsidRPr="000624D6" w14:paraId="636DDB7A" w14:textId="77777777" w:rsidTr="0041790C">
        <w:tc>
          <w:tcPr>
            <w:tcW w:w="3154" w:type="pct"/>
          </w:tcPr>
          <w:p w14:paraId="3D4A3F1E" w14:textId="77777777" w:rsidR="00466EB2" w:rsidRPr="000624D6" w:rsidRDefault="00466EB2" w:rsidP="0041790C">
            <w:pPr>
              <w:jc w:val="center"/>
              <w:rPr>
                <w:rFonts w:ascii="Calibri Light" w:hAnsi="Calibri Light" w:cs="Calibri Light"/>
                <w:b/>
                <w:sz w:val="20"/>
                <w:szCs w:val="20"/>
              </w:rPr>
            </w:pPr>
            <w:r w:rsidRPr="000624D6">
              <w:rPr>
                <w:rFonts w:ascii="Calibri Light" w:hAnsi="Calibri Light" w:cs="Calibri Light"/>
                <w:b/>
                <w:sz w:val="20"/>
                <w:szCs w:val="20"/>
              </w:rPr>
              <w:t xml:space="preserve">Details </w:t>
            </w:r>
          </w:p>
        </w:tc>
        <w:tc>
          <w:tcPr>
            <w:tcW w:w="1420" w:type="pct"/>
          </w:tcPr>
          <w:p w14:paraId="6464494C"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Annexures</w:t>
            </w:r>
          </w:p>
        </w:tc>
        <w:tc>
          <w:tcPr>
            <w:tcW w:w="426" w:type="pct"/>
          </w:tcPr>
          <w:p w14:paraId="765CDBEC"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Tick</w:t>
            </w:r>
          </w:p>
        </w:tc>
      </w:tr>
      <w:tr w:rsidR="00466EB2" w:rsidRPr="000624D6" w14:paraId="28102488" w14:textId="77777777" w:rsidTr="0041790C">
        <w:tc>
          <w:tcPr>
            <w:tcW w:w="5000" w:type="pct"/>
            <w:gridSpan w:val="3"/>
            <w:shd w:val="clear" w:color="auto" w:fill="F6C5AC"/>
          </w:tcPr>
          <w:p w14:paraId="0889C325"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1.1 ADMINISTRATIVE REQUIREMENTS</w:t>
            </w:r>
          </w:p>
        </w:tc>
      </w:tr>
      <w:tr w:rsidR="00466EB2" w:rsidRPr="000624D6" w14:paraId="0F197A51" w14:textId="77777777" w:rsidTr="0041790C">
        <w:tc>
          <w:tcPr>
            <w:tcW w:w="3154" w:type="pct"/>
          </w:tcPr>
          <w:p w14:paraId="0E5630D4"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MBD 1</w:t>
            </w:r>
            <w:r w:rsidRPr="000624D6">
              <w:rPr>
                <w:rFonts w:ascii="Calibri Light" w:hAnsi="Calibri Light" w:cs="Calibri Light"/>
                <w:b/>
                <w:snapToGrid w:val="0"/>
                <w:sz w:val="20"/>
                <w:szCs w:val="20"/>
              </w:rPr>
              <w:t xml:space="preserve"> -</w:t>
            </w:r>
            <w:r w:rsidRPr="000624D6">
              <w:rPr>
                <w:rFonts w:ascii="Calibri Light" w:hAnsi="Calibri Light" w:cs="Calibri Light"/>
                <w:b/>
                <w:sz w:val="20"/>
                <w:szCs w:val="20"/>
              </w:rPr>
              <w:t xml:space="preserve">Invitation to Bid  </w:t>
            </w:r>
          </w:p>
        </w:tc>
        <w:tc>
          <w:tcPr>
            <w:tcW w:w="1420" w:type="pct"/>
            <w:vMerge w:val="restart"/>
          </w:tcPr>
          <w:p w14:paraId="1B9BEA11"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A</w:t>
            </w:r>
          </w:p>
          <w:p w14:paraId="476F58BB" w14:textId="77777777" w:rsidR="00466EB2" w:rsidRPr="000624D6" w:rsidRDefault="00466EB2" w:rsidP="0041790C">
            <w:pPr>
              <w:contextualSpacing/>
              <w:jc w:val="center"/>
              <w:rPr>
                <w:rFonts w:ascii="Calibri Light" w:hAnsi="Calibri Light" w:cs="Calibri Light"/>
                <w:b/>
                <w:sz w:val="20"/>
                <w:szCs w:val="20"/>
              </w:rPr>
            </w:pPr>
          </w:p>
          <w:p w14:paraId="15ABCD83" w14:textId="77777777" w:rsidR="00466EB2" w:rsidRPr="000624D6" w:rsidRDefault="00466EB2" w:rsidP="0041790C">
            <w:pPr>
              <w:pStyle w:val="NoSpacing"/>
              <w:jc w:val="center"/>
              <w:rPr>
                <w:rFonts w:ascii="Calibri Light" w:hAnsi="Calibri Light" w:cs="Calibri Light"/>
                <w:b/>
                <w:sz w:val="20"/>
                <w:szCs w:val="20"/>
                <w:lang w:val="en-GB"/>
              </w:rPr>
            </w:pPr>
            <w:r w:rsidRPr="000624D6">
              <w:rPr>
                <w:rFonts w:ascii="Calibri Light" w:hAnsi="Calibri Light" w:cs="Calibri Light"/>
                <w:b/>
                <w:sz w:val="20"/>
                <w:szCs w:val="20"/>
                <w:lang w:val="en-GB"/>
              </w:rPr>
              <w:t xml:space="preserve">(Bid document </w:t>
            </w:r>
            <w:r w:rsidRPr="000624D6">
              <w:rPr>
                <w:rFonts w:ascii="Calibri Light" w:hAnsi="Calibri Light" w:cs="Calibri Light"/>
                <w:b/>
                <w:bCs/>
                <w:sz w:val="20"/>
                <w:szCs w:val="20"/>
                <w:lang w:val="en-GB"/>
              </w:rPr>
              <w:t xml:space="preserve">downloaded  from </w:t>
            </w:r>
            <w:hyperlink r:id="rId20" w:history="1">
              <w:r w:rsidRPr="000624D6">
                <w:rPr>
                  <w:rStyle w:val="Hyperlink"/>
                  <w:rFonts w:ascii="Calibri Light" w:hAnsi="Calibri Light" w:cs="Calibri Light"/>
                  <w:b/>
                  <w:bCs/>
                  <w:sz w:val="20"/>
                  <w:szCs w:val="20"/>
                  <w:lang w:val="en-GB"/>
                </w:rPr>
                <w:t>www.etenders.gov.za</w:t>
              </w:r>
            </w:hyperlink>
            <w:r w:rsidRPr="000624D6">
              <w:rPr>
                <w:rFonts w:ascii="Calibri Light" w:hAnsi="Calibri Light" w:cs="Calibri Light"/>
                <w:b/>
                <w:bCs/>
                <w:sz w:val="20"/>
                <w:szCs w:val="20"/>
                <w:lang w:val="en-GB"/>
              </w:rPr>
              <w:t xml:space="preserve"> or </w:t>
            </w:r>
            <w:hyperlink r:id="rId21" w:history="1">
              <w:r w:rsidRPr="000624D6">
                <w:rPr>
                  <w:rStyle w:val="Hyperlink"/>
                  <w:rFonts w:ascii="Calibri Light" w:hAnsi="Calibri Light" w:cs="Calibri Light"/>
                  <w:b/>
                  <w:bCs/>
                  <w:sz w:val="20"/>
                  <w:szCs w:val="20"/>
                  <w:lang w:val="en-GB"/>
                </w:rPr>
                <w:t>www.joburgcitytheatres.com</w:t>
              </w:r>
            </w:hyperlink>
          </w:p>
        </w:tc>
        <w:tc>
          <w:tcPr>
            <w:tcW w:w="426" w:type="pct"/>
          </w:tcPr>
          <w:p w14:paraId="7AF7CA51"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6CAF256B" w14:textId="77777777" w:rsidTr="0041790C">
        <w:tc>
          <w:tcPr>
            <w:tcW w:w="3154" w:type="pct"/>
          </w:tcPr>
          <w:p w14:paraId="5F7636B0" w14:textId="77777777" w:rsidR="00466EB2" w:rsidRPr="000624D6" w:rsidRDefault="00466EB2" w:rsidP="0041790C">
            <w:pPr>
              <w:tabs>
                <w:tab w:val="left" w:pos="7363"/>
                <w:tab w:val="center" w:pos="10530"/>
              </w:tabs>
              <w:rPr>
                <w:rFonts w:ascii="Calibri Light" w:hAnsi="Calibri Light" w:cs="Calibri Light"/>
                <w:b/>
                <w:sz w:val="20"/>
                <w:szCs w:val="20"/>
              </w:rPr>
            </w:pPr>
            <w:r w:rsidRPr="000624D6">
              <w:rPr>
                <w:rFonts w:ascii="Calibri Light" w:hAnsi="Calibri Light" w:cs="Calibri Light"/>
                <w:b/>
                <w:sz w:val="20"/>
                <w:szCs w:val="20"/>
              </w:rPr>
              <w:t xml:space="preserve">MBD4- Declaration of Interest </w:t>
            </w:r>
          </w:p>
        </w:tc>
        <w:tc>
          <w:tcPr>
            <w:tcW w:w="1420" w:type="pct"/>
            <w:vMerge/>
          </w:tcPr>
          <w:p w14:paraId="551CDFCB"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4FC25120"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94B8518" w14:textId="77777777" w:rsidTr="0041790C">
        <w:tc>
          <w:tcPr>
            <w:tcW w:w="3154" w:type="pct"/>
          </w:tcPr>
          <w:p w14:paraId="163B7030" w14:textId="77777777" w:rsidR="00466EB2" w:rsidRPr="000624D6" w:rsidRDefault="00466EB2" w:rsidP="0041790C">
            <w:pPr>
              <w:tabs>
                <w:tab w:val="left" w:pos="7363"/>
                <w:tab w:val="center" w:pos="10530"/>
              </w:tabs>
              <w:rPr>
                <w:rFonts w:ascii="Calibri Light" w:hAnsi="Calibri Light" w:cs="Calibri Light"/>
                <w:b/>
                <w:sz w:val="20"/>
                <w:szCs w:val="20"/>
              </w:rPr>
            </w:pPr>
            <w:r w:rsidRPr="000624D6">
              <w:rPr>
                <w:rFonts w:ascii="Calibri Light" w:hAnsi="Calibri Light" w:cs="Calibri Light"/>
                <w:b/>
                <w:sz w:val="20"/>
                <w:szCs w:val="20"/>
              </w:rPr>
              <w:t>MBD 3.1- Pricing and Delivery Schedule</w:t>
            </w:r>
          </w:p>
        </w:tc>
        <w:tc>
          <w:tcPr>
            <w:tcW w:w="1420" w:type="pct"/>
            <w:vMerge/>
          </w:tcPr>
          <w:p w14:paraId="014B8DB9"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4A88B318"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49DEFD2F" w14:textId="77777777" w:rsidTr="0041790C">
        <w:tc>
          <w:tcPr>
            <w:tcW w:w="3154" w:type="pct"/>
          </w:tcPr>
          <w:p w14:paraId="613DEC2B"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 xml:space="preserve">MBD 6.1- Preference Points Claim Form in terms of PPPFA 2022 regulations </w:t>
            </w:r>
          </w:p>
        </w:tc>
        <w:tc>
          <w:tcPr>
            <w:tcW w:w="1420" w:type="pct"/>
            <w:vMerge/>
          </w:tcPr>
          <w:p w14:paraId="1F9A109B"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747BBBC2"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B6B85D0" w14:textId="77777777" w:rsidTr="0041790C">
        <w:tc>
          <w:tcPr>
            <w:tcW w:w="3154" w:type="pct"/>
          </w:tcPr>
          <w:p w14:paraId="0AA3C9B9" w14:textId="77777777" w:rsidR="00466EB2" w:rsidRPr="000624D6" w:rsidRDefault="00466EB2" w:rsidP="0041790C">
            <w:pPr>
              <w:pStyle w:val="NoSpacing"/>
              <w:rPr>
                <w:rFonts w:ascii="Calibri Light" w:hAnsi="Calibri Light" w:cs="Calibri Light"/>
                <w:b/>
                <w:sz w:val="20"/>
                <w:szCs w:val="20"/>
                <w:lang w:val="en-GB"/>
              </w:rPr>
            </w:pPr>
            <w:r w:rsidRPr="000624D6">
              <w:rPr>
                <w:rFonts w:ascii="Calibri Light" w:hAnsi="Calibri Light" w:cs="Calibri Light"/>
                <w:b/>
                <w:sz w:val="20"/>
                <w:szCs w:val="20"/>
                <w:lang w:val="en-GB"/>
              </w:rPr>
              <w:t xml:space="preserve">MBD 8- Declaration of Bidder’s Past Supply Chain Management Practices </w:t>
            </w:r>
          </w:p>
        </w:tc>
        <w:tc>
          <w:tcPr>
            <w:tcW w:w="1420" w:type="pct"/>
            <w:vMerge/>
          </w:tcPr>
          <w:p w14:paraId="487E62EC"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33A5D1B9"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37C3DDCD" w14:textId="77777777" w:rsidTr="0041790C">
        <w:tc>
          <w:tcPr>
            <w:tcW w:w="3154" w:type="pct"/>
          </w:tcPr>
          <w:p w14:paraId="66F97412" w14:textId="77777777" w:rsidR="00466EB2" w:rsidRPr="000624D6" w:rsidRDefault="00466EB2" w:rsidP="0041790C">
            <w:pPr>
              <w:autoSpaceDE w:val="0"/>
              <w:autoSpaceDN w:val="0"/>
              <w:adjustRightInd w:val="0"/>
              <w:rPr>
                <w:rFonts w:ascii="Calibri Light" w:hAnsi="Calibri Light" w:cs="Calibri Light"/>
                <w:b/>
                <w:bCs/>
                <w:sz w:val="20"/>
                <w:szCs w:val="20"/>
              </w:rPr>
            </w:pPr>
            <w:r w:rsidRPr="000624D6">
              <w:rPr>
                <w:rFonts w:ascii="Calibri Light" w:hAnsi="Calibri Light" w:cs="Calibri Light"/>
                <w:b/>
                <w:bCs/>
                <w:sz w:val="20"/>
                <w:szCs w:val="20"/>
              </w:rPr>
              <w:t xml:space="preserve">MBD9- Certificate of Independent Bid Determination </w:t>
            </w:r>
          </w:p>
        </w:tc>
        <w:tc>
          <w:tcPr>
            <w:tcW w:w="1420" w:type="pct"/>
            <w:vMerge/>
          </w:tcPr>
          <w:p w14:paraId="0AE6CBF5"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532B1B51"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3376ECAE" w14:textId="77777777" w:rsidTr="0041790C">
        <w:tc>
          <w:tcPr>
            <w:tcW w:w="5000" w:type="pct"/>
            <w:gridSpan w:val="3"/>
            <w:shd w:val="clear" w:color="auto" w:fill="F7CAAC"/>
          </w:tcPr>
          <w:p w14:paraId="7020C01C"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1.2 ADMINISTRATIVE REQUIREMENTS</w:t>
            </w:r>
          </w:p>
        </w:tc>
      </w:tr>
      <w:tr w:rsidR="00466EB2" w:rsidRPr="000624D6" w14:paraId="0786EEFA" w14:textId="77777777" w:rsidTr="0041790C">
        <w:tc>
          <w:tcPr>
            <w:tcW w:w="3154" w:type="pct"/>
          </w:tcPr>
          <w:p w14:paraId="7462A873" w14:textId="77777777" w:rsidR="00466EB2" w:rsidRPr="000624D6" w:rsidRDefault="00466EB2" w:rsidP="0041790C">
            <w:pPr>
              <w:pStyle w:val="Default"/>
              <w:rPr>
                <w:rFonts w:ascii="Calibri Light" w:hAnsi="Calibri Light" w:cs="Calibri Light"/>
                <w:b/>
                <w:sz w:val="20"/>
                <w:szCs w:val="20"/>
                <w:lang w:val="en-GB"/>
              </w:rPr>
            </w:pPr>
            <w:r w:rsidRPr="000624D6">
              <w:rPr>
                <w:rFonts w:ascii="Calibri Light" w:hAnsi="Calibri Light" w:cs="Calibri Light"/>
                <w:b/>
                <w:sz w:val="20"/>
                <w:szCs w:val="20"/>
                <w:lang w:val="en-GB"/>
              </w:rPr>
              <w:t xml:space="preserve">Central Supplier Databased (CSD) Registration Summary report </w:t>
            </w:r>
            <w:r w:rsidRPr="000624D6">
              <w:rPr>
                <w:rFonts w:ascii="Calibri Light" w:hAnsi="Calibri Light" w:cs="Calibri Light"/>
                <w:b/>
                <w:sz w:val="20"/>
                <w:szCs w:val="20"/>
              </w:rPr>
              <w:t>(report should not be older than 30 days)</w:t>
            </w:r>
          </w:p>
        </w:tc>
        <w:tc>
          <w:tcPr>
            <w:tcW w:w="1420" w:type="pct"/>
            <w:vMerge w:val="restart"/>
          </w:tcPr>
          <w:p w14:paraId="07E52A6F"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B</w:t>
            </w:r>
          </w:p>
        </w:tc>
        <w:tc>
          <w:tcPr>
            <w:tcW w:w="426" w:type="pct"/>
          </w:tcPr>
          <w:p w14:paraId="7D99921A"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329ACD4F" w14:textId="77777777" w:rsidTr="0041790C">
        <w:tc>
          <w:tcPr>
            <w:tcW w:w="3154" w:type="pct"/>
          </w:tcPr>
          <w:p w14:paraId="5E8AA64A"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 xml:space="preserve">Certified ID copies of shareholders / directors </w:t>
            </w:r>
          </w:p>
        </w:tc>
        <w:tc>
          <w:tcPr>
            <w:tcW w:w="1420" w:type="pct"/>
            <w:vMerge/>
          </w:tcPr>
          <w:p w14:paraId="081A4AF0"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73B99BCC"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29B2913B" w14:textId="77777777" w:rsidTr="0041790C">
        <w:tc>
          <w:tcPr>
            <w:tcW w:w="3154" w:type="pct"/>
          </w:tcPr>
          <w:p w14:paraId="77C30E43"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Original Certified Copy of Company Registration Document (CIPC) and share certificates</w:t>
            </w:r>
          </w:p>
        </w:tc>
        <w:tc>
          <w:tcPr>
            <w:tcW w:w="1420" w:type="pct"/>
            <w:vMerge/>
          </w:tcPr>
          <w:p w14:paraId="110713E2"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57927C2C"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FC48FCB" w14:textId="77777777" w:rsidTr="0041790C">
        <w:tc>
          <w:tcPr>
            <w:tcW w:w="3154" w:type="pct"/>
          </w:tcPr>
          <w:p w14:paraId="427A57D4" w14:textId="77777777" w:rsidR="00466EB2" w:rsidRPr="000624D6" w:rsidRDefault="00466EB2" w:rsidP="0041790C">
            <w:pPr>
              <w:jc w:val="both"/>
              <w:rPr>
                <w:rFonts w:ascii="Calibri Light" w:hAnsi="Calibri Light" w:cs="Calibri Light"/>
                <w:b/>
                <w:sz w:val="20"/>
                <w:szCs w:val="20"/>
              </w:rPr>
            </w:pPr>
            <w:r w:rsidRPr="000624D6">
              <w:rPr>
                <w:rFonts w:ascii="Calibri Light" w:hAnsi="Calibri Light" w:cs="Calibri Light"/>
                <w:b/>
                <w:sz w:val="20"/>
                <w:szCs w:val="20"/>
              </w:rPr>
              <w:t xml:space="preserve">Provide a current or latest Municipal Rates and Taxes invoice for the Tenderer’s office/premises (not in arrears for more than 90 days) or </w:t>
            </w:r>
          </w:p>
          <w:p w14:paraId="6A884039" w14:textId="77777777" w:rsidR="00466EB2" w:rsidRPr="000624D6" w:rsidRDefault="00466EB2" w:rsidP="0041790C">
            <w:pPr>
              <w:jc w:val="both"/>
              <w:rPr>
                <w:rFonts w:ascii="Calibri Light" w:hAnsi="Calibri Light" w:cs="Calibri Light"/>
                <w:b/>
                <w:sz w:val="20"/>
                <w:szCs w:val="20"/>
              </w:rPr>
            </w:pPr>
            <w:r w:rsidRPr="000624D6">
              <w:rPr>
                <w:rFonts w:ascii="Calibri Light" w:hAnsi="Calibri Light" w:cs="Calibri Light"/>
                <w:b/>
                <w:sz w:val="20"/>
                <w:szCs w:val="20"/>
              </w:rPr>
              <w:t>Where a bidder does not own the premises, they reside in, they must provide a certified lease agreement together with the utility bill statement (payments made according to the lease agreement) (not in arrears for more than 90 days)</w:t>
            </w:r>
          </w:p>
          <w:p w14:paraId="0814AD3E" w14:textId="77777777" w:rsidR="00466EB2" w:rsidRPr="000624D6" w:rsidRDefault="00466EB2" w:rsidP="0041790C">
            <w:pPr>
              <w:jc w:val="both"/>
              <w:rPr>
                <w:rFonts w:ascii="Calibri Light" w:hAnsi="Calibri Light" w:cs="Calibri Light"/>
                <w:b/>
                <w:sz w:val="20"/>
                <w:szCs w:val="20"/>
              </w:rPr>
            </w:pPr>
          </w:p>
          <w:p w14:paraId="1C46D188" w14:textId="77777777" w:rsidR="00466EB2" w:rsidRPr="000624D6" w:rsidRDefault="00466EB2" w:rsidP="0041790C">
            <w:pPr>
              <w:jc w:val="both"/>
              <w:rPr>
                <w:rFonts w:ascii="Calibri Light" w:hAnsi="Calibri Light" w:cs="Calibri Light"/>
                <w:b/>
                <w:sz w:val="20"/>
                <w:szCs w:val="20"/>
                <w:highlight w:val="yellow"/>
              </w:rPr>
            </w:pPr>
            <w:r w:rsidRPr="000624D6">
              <w:rPr>
                <w:rFonts w:ascii="Calibri Light" w:hAnsi="Calibri Light" w:cs="Calibri Light"/>
                <w:b/>
                <w:sz w:val="20"/>
                <w:szCs w:val="20"/>
              </w:rPr>
              <w:t>NB: Where the Tenderer operates from their residential address (where they live), an affidavit confirming this arrangement must be provided. Please note the address should be the same as the one disclosed in the CSD or CIPC</w:t>
            </w:r>
          </w:p>
        </w:tc>
        <w:tc>
          <w:tcPr>
            <w:tcW w:w="1420" w:type="pct"/>
            <w:vMerge/>
          </w:tcPr>
          <w:p w14:paraId="63E1161C"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4D1A29DB"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D2D54CC" w14:textId="77777777" w:rsidTr="0041790C">
        <w:tc>
          <w:tcPr>
            <w:tcW w:w="3154" w:type="pct"/>
          </w:tcPr>
          <w:p w14:paraId="32CD6BC3" w14:textId="77777777" w:rsidR="00466EB2" w:rsidRPr="000624D6" w:rsidRDefault="00466EB2" w:rsidP="0041790C">
            <w:pPr>
              <w:rPr>
                <w:rFonts w:ascii="Calibri Light" w:hAnsi="Calibri Light" w:cs="Calibri Light"/>
                <w:b/>
                <w:bCs/>
                <w:sz w:val="20"/>
                <w:szCs w:val="20"/>
                <w:highlight w:val="yellow"/>
              </w:rPr>
            </w:pPr>
            <w:r w:rsidRPr="000624D6">
              <w:rPr>
                <w:rFonts w:ascii="Calibri Light" w:hAnsi="Calibri Light" w:cs="Calibri Light"/>
                <w:b/>
                <w:bCs/>
                <w:sz w:val="20"/>
                <w:szCs w:val="20"/>
                <w:lang w:val="en-GB"/>
              </w:rPr>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c>
          <w:tcPr>
            <w:tcW w:w="1420" w:type="pct"/>
            <w:vMerge/>
          </w:tcPr>
          <w:p w14:paraId="0DABEBFD"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1788FBB7"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6337F67F" w14:textId="77777777" w:rsidTr="0041790C">
        <w:trPr>
          <w:trHeight w:val="246"/>
        </w:trPr>
        <w:tc>
          <w:tcPr>
            <w:tcW w:w="3154" w:type="pct"/>
          </w:tcPr>
          <w:p w14:paraId="4F1B1496"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SARS Tax Pin Code.</w:t>
            </w:r>
          </w:p>
        </w:tc>
        <w:tc>
          <w:tcPr>
            <w:tcW w:w="1420" w:type="pct"/>
            <w:vMerge/>
          </w:tcPr>
          <w:p w14:paraId="5CF1AFB5"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3EEE9E34"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6CA608AE" w14:textId="77777777" w:rsidTr="0041790C">
        <w:tc>
          <w:tcPr>
            <w:tcW w:w="3154" w:type="pct"/>
          </w:tcPr>
          <w:p w14:paraId="74F85C85"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 xml:space="preserve">Certified Copy of BBBEE certificate OR Certified copy of Sworn affidavit. </w:t>
            </w:r>
          </w:p>
        </w:tc>
        <w:tc>
          <w:tcPr>
            <w:tcW w:w="1420" w:type="pct"/>
            <w:vMerge/>
          </w:tcPr>
          <w:p w14:paraId="77025A37"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304BF295"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6F3DCAB" w14:textId="77777777" w:rsidTr="0041790C">
        <w:tc>
          <w:tcPr>
            <w:tcW w:w="3154" w:type="pct"/>
          </w:tcPr>
          <w:p w14:paraId="38A7F126" w14:textId="77777777" w:rsidR="00466EB2" w:rsidRPr="000624D6" w:rsidRDefault="00466EB2" w:rsidP="0041790C">
            <w:pPr>
              <w:rPr>
                <w:rFonts w:ascii="Calibri Light" w:hAnsi="Calibri Light" w:cs="Calibri Light"/>
                <w:b/>
                <w:sz w:val="20"/>
                <w:szCs w:val="20"/>
              </w:rPr>
            </w:pPr>
            <w:r w:rsidRPr="00973637">
              <w:rPr>
                <w:rFonts w:ascii="Calibri Light" w:hAnsi="Calibri Light" w:cs="Calibri Light"/>
                <w:b/>
                <w:sz w:val="20"/>
                <w:szCs w:val="20"/>
              </w:rPr>
              <w:t>Registration with the Workmen’s Compensation Fund. A letter of good standing issued by Department of Labour</w:t>
            </w:r>
          </w:p>
        </w:tc>
        <w:tc>
          <w:tcPr>
            <w:tcW w:w="1420" w:type="pct"/>
            <w:vMerge/>
          </w:tcPr>
          <w:p w14:paraId="1DDB150D"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78C349D1"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41A6330A" w14:textId="77777777" w:rsidTr="0041790C">
        <w:tc>
          <w:tcPr>
            <w:tcW w:w="3154" w:type="pct"/>
          </w:tcPr>
          <w:p w14:paraId="0465952B" w14:textId="77777777" w:rsidR="00466EB2" w:rsidRPr="00973637" w:rsidRDefault="00466EB2" w:rsidP="0041790C">
            <w:pPr>
              <w:rPr>
                <w:rFonts w:ascii="Calibri Light" w:hAnsi="Calibri Light" w:cs="Calibri Light"/>
                <w:b/>
                <w:sz w:val="20"/>
                <w:szCs w:val="20"/>
              </w:rPr>
            </w:pPr>
            <w:r>
              <w:rPr>
                <w:rFonts w:ascii="Calibri Light" w:hAnsi="Calibri Light" w:cs="Calibri Light"/>
                <w:b/>
                <w:sz w:val="20"/>
                <w:szCs w:val="20"/>
              </w:rPr>
              <w:t xml:space="preserve">Proof of </w:t>
            </w:r>
            <w:r w:rsidRPr="00861507">
              <w:rPr>
                <w:rFonts w:ascii="Calibri Light" w:hAnsi="Calibri Light" w:cs="Calibri Light"/>
                <w:b/>
                <w:sz w:val="20"/>
                <w:szCs w:val="20"/>
              </w:rPr>
              <w:t>Valid Professional Indemnity Insurance R2m (minimum)</w:t>
            </w:r>
          </w:p>
        </w:tc>
        <w:tc>
          <w:tcPr>
            <w:tcW w:w="1420" w:type="pct"/>
          </w:tcPr>
          <w:p w14:paraId="48184EA3"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678DB002"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F834719" w14:textId="77777777" w:rsidTr="0041790C">
        <w:tc>
          <w:tcPr>
            <w:tcW w:w="3154" w:type="pct"/>
          </w:tcPr>
          <w:p w14:paraId="2000D935" w14:textId="77777777" w:rsidR="00466EB2" w:rsidRPr="00B6016F" w:rsidRDefault="00466EB2" w:rsidP="0041790C">
            <w:pPr>
              <w:pStyle w:val="Default"/>
              <w:rPr>
                <w:rFonts w:ascii="Calibri Light" w:hAnsi="Calibri Light" w:cs="Calibri Light"/>
                <w:b/>
                <w:bCs/>
                <w:sz w:val="20"/>
                <w:szCs w:val="20"/>
              </w:rPr>
            </w:pPr>
            <w:r w:rsidRPr="00B6016F">
              <w:rPr>
                <w:rFonts w:ascii="Calibri Light" w:hAnsi="Calibri Light" w:cs="Calibri Light"/>
                <w:b/>
                <w:bCs/>
                <w:sz w:val="20"/>
                <w:szCs w:val="20"/>
              </w:rPr>
              <w:t xml:space="preserve">Current audited annual financial statements </w:t>
            </w:r>
          </w:p>
          <w:p w14:paraId="5B99802C" w14:textId="77777777" w:rsidR="00466EB2" w:rsidRPr="00B6016F" w:rsidRDefault="00466EB2" w:rsidP="0041790C">
            <w:pPr>
              <w:pStyle w:val="Default"/>
              <w:rPr>
                <w:rFonts w:ascii="Calibri Light" w:hAnsi="Calibri Light" w:cs="Calibri Light"/>
                <w:b/>
                <w:bCs/>
                <w:sz w:val="20"/>
                <w:szCs w:val="20"/>
              </w:rPr>
            </w:pPr>
            <w:r w:rsidRPr="00B6016F">
              <w:rPr>
                <w:rFonts w:ascii="Calibri Light" w:hAnsi="Calibri Light" w:cs="Calibri Light"/>
                <w:b/>
                <w:bCs/>
                <w:sz w:val="20"/>
                <w:szCs w:val="20"/>
              </w:rPr>
              <w:t>Or</w:t>
            </w:r>
          </w:p>
          <w:p w14:paraId="2AD7017C" w14:textId="77777777" w:rsidR="00466EB2" w:rsidRDefault="00466EB2" w:rsidP="0041790C">
            <w:pPr>
              <w:rPr>
                <w:rFonts w:ascii="Calibri Light" w:hAnsi="Calibri Light" w:cs="Calibri Light"/>
                <w:b/>
                <w:sz w:val="20"/>
                <w:szCs w:val="20"/>
              </w:rPr>
            </w:pPr>
            <w:r w:rsidRPr="00B6016F">
              <w:rPr>
                <w:rFonts w:ascii="Calibri Light" w:hAnsi="Calibri Light" w:cs="Calibri Light"/>
                <w:b/>
                <w:bCs/>
                <w:sz w:val="20"/>
                <w:szCs w:val="20"/>
              </w:rPr>
              <w:t>If the bidder is not obliged by law to be prepare annual financial statements for auditing purposes, they shall submit their current annual financial statements</w:t>
            </w:r>
          </w:p>
        </w:tc>
        <w:tc>
          <w:tcPr>
            <w:tcW w:w="1420" w:type="pct"/>
          </w:tcPr>
          <w:p w14:paraId="1560C24C"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3C0AA5B1"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6BD768CA" w14:textId="77777777" w:rsidTr="0041790C">
        <w:tc>
          <w:tcPr>
            <w:tcW w:w="5000" w:type="pct"/>
            <w:gridSpan w:val="3"/>
            <w:shd w:val="clear" w:color="auto" w:fill="F7CAAC"/>
          </w:tcPr>
          <w:p w14:paraId="6A4B7514"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lastRenderedPageBreak/>
              <w:t>2. FUNCTIONALITY</w:t>
            </w:r>
          </w:p>
        </w:tc>
      </w:tr>
      <w:tr w:rsidR="00466EB2" w:rsidRPr="000624D6" w14:paraId="18F773D9" w14:textId="77777777" w:rsidTr="0041790C">
        <w:tc>
          <w:tcPr>
            <w:tcW w:w="3154" w:type="pct"/>
          </w:tcPr>
          <w:p w14:paraId="41DBF622" w14:textId="77777777" w:rsidR="00466EB2" w:rsidRPr="00100140" w:rsidRDefault="00466EB2" w:rsidP="0041790C">
            <w:pPr>
              <w:rPr>
                <w:rFonts w:ascii="Calibri Light" w:hAnsi="Calibri Light" w:cs="Calibri Light"/>
                <w:b/>
                <w:color w:val="000000" w:themeColor="text1"/>
                <w:sz w:val="20"/>
                <w:szCs w:val="20"/>
              </w:rPr>
            </w:pPr>
            <w:r w:rsidRPr="00861507">
              <w:rPr>
                <w:rFonts w:ascii="Calibri Light" w:hAnsi="Calibri Light" w:cs="Calibri Light"/>
                <w:b/>
                <w:color w:val="000000" w:themeColor="text1"/>
                <w:sz w:val="20"/>
                <w:szCs w:val="20"/>
              </w:rPr>
              <w:t>Bidder’s Experience</w:t>
            </w:r>
          </w:p>
        </w:tc>
        <w:tc>
          <w:tcPr>
            <w:tcW w:w="1420" w:type="pct"/>
            <w:vMerge w:val="restart"/>
          </w:tcPr>
          <w:p w14:paraId="2E7E4DCB"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C</w:t>
            </w:r>
          </w:p>
        </w:tc>
        <w:tc>
          <w:tcPr>
            <w:tcW w:w="426" w:type="pct"/>
          </w:tcPr>
          <w:p w14:paraId="3E7B3D9D"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2A2DA817" w14:textId="77777777" w:rsidTr="0041790C">
        <w:tc>
          <w:tcPr>
            <w:tcW w:w="3154" w:type="pct"/>
          </w:tcPr>
          <w:p w14:paraId="68240E11" w14:textId="77777777" w:rsidR="00466EB2" w:rsidRPr="00100140" w:rsidRDefault="00466EB2" w:rsidP="0041790C">
            <w:pPr>
              <w:rPr>
                <w:rFonts w:ascii="Calibri Light" w:hAnsi="Calibri Light" w:cs="Calibri Light"/>
                <w:b/>
                <w:color w:val="000000" w:themeColor="text1"/>
                <w:sz w:val="20"/>
                <w:szCs w:val="20"/>
              </w:rPr>
            </w:pPr>
            <w:r w:rsidRPr="00861507">
              <w:rPr>
                <w:rFonts w:ascii="Calibri Light" w:hAnsi="Calibri Light" w:cs="Calibri Light"/>
                <w:b/>
                <w:color w:val="000000" w:themeColor="text1"/>
                <w:sz w:val="20"/>
                <w:szCs w:val="20"/>
              </w:rPr>
              <w:t>Technical Project Team</w:t>
            </w:r>
            <w:r>
              <w:rPr>
                <w:rFonts w:ascii="Calibri Light" w:hAnsi="Calibri Light" w:cs="Calibri Light"/>
                <w:b/>
                <w:color w:val="000000" w:themeColor="text1"/>
                <w:sz w:val="20"/>
                <w:szCs w:val="20"/>
              </w:rPr>
              <w:t xml:space="preserve">: CVs and certified qualifications </w:t>
            </w:r>
          </w:p>
        </w:tc>
        <w:tc>
          <w:tcPr>
            <w:tcW w:w="1420" w:type="pct"/>
            <w:vMerge/>
          </w:tcPr>
          <w:p w14:paraId="4A3C91E5"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10B5D15D"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123D91BE" w14:textId="77777777" w:rsidTr="0041790C">
        <w:tc>
          <w:tcPr>
            <w:tcW w:w="3154" w:type="pct"/>
          </w:tcPr>
          <w:p w14:paraId="349642E3" w14:textId="77777777" w:rsidR="00466EB2" w:rsidRPr="00100140" w:rsidRDefault="00466EB2" w:rsidP="0041790C">
            <w:pPr>
              <w:rPr>
                <w:rFonts w:ascii="Calibri Light" w:hAnsi="Calibri Light" w:cs="Calibri Light"/>
                <w:b/>
                <w:color w:val="000000" w:themeColor="text1"/>
                <w:sz w:val="20"/>
                <w:szCs w:val="20"/>
              </w:rPr>
            </w:pPr>
            <w:r w:rsidRPr="00100140">
              <w:rPr>
                <w:rFonts w:ascii="Calibri Light" w:hAnsi="Calibri Light" w:cs="Calibri Light"/>
                <w:b/>
                <w:color w:val="000000" w:themeColor="text1"/>
                <w:sz w:val="20"/>
                <w:szCs w:val="20"/>
              </w:rPr>
              <w:t xml:space="preserve">Project </w:t>
            </w:r>
            <w:r>
              <w:rPr>
                <w:rFonts w:ascii="Calibri Light" w:hAnsi="Calibri Light" w:cs="Calibri Light"/>
                <w:b/>
                <w:color w:val="000000" w:themeColor="text1"/>
                <w:sz w:val="20"/>
                <w:szCs w:val="20"/>
              </w:rPr>
              <w:t>Plan</w:t>
            </w:r>
          </w:p>
        </w:tc>
        <w:tc>
          <w:tcPr>
            <w:tcW w:w="1420" w:type="pct"/>
            <w:vMerge/>
          </w:tcPr>
          <w:p w14:paraId="0390D1B7"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65CA0563"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6E1B7A45" w14:textId="77777777" w:rsidTr="0041790C">
        <w:tc>
          <w:tcPr>
            <w:tcW w:w="3154" w:type="pct"/>
          </w:tcPr>
          <w:p w14:paraId="5F0CD347" w14:textId="77777777" w:rsidR="00466EB2" w:rsidRPr="00100140" w:rsidRDefault="00466EB2" w:rsidP="0041790C">
            <w:pPr>
              <w:rPr>
                <w:rFonts w:ascii="Calibri Light" w:hAnsi="Calibri Light" w:cs="Calibri Light"/>
                <w:b/>
                <w:color w:val="000000" w:themeColor="text1"/>
                <w:sz w:val="20"/>
                <w:szCs w:val="20"/>
                <w:lang w:val="en-GB"/>
              </w:rPr>
            </w:pPr>
            <w:r w:rsidRPr="00861507">
              <w:rPr>
                <w:rFonts w:ascii="Calibri Light" w:hAnsi="Calibri Light" w:cs="Calibri Light"/>
                <w:b/>
                <w:bCs/>
                <w:color w:val="000000" w:themeColor="text1"/>
                <w:sz w:val="20"/>
                <w:szCs w:val="20"/>
              </w:rPr>
              <w:t>Risk Management Plan</w:t>
            </w:r>
          </w:p>
        </w:tc>
        <w:tc>
          <w:tcPr>
            <w:tcW w:w="1420" w:type="pct"/>
            <w:vMerge/>
          </w:tcPr>
          <w:p w14:paraId="0A123FE9"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792A7D72"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789A2E61" w14:textId="77777777" w:rsidTr="0041790C">
        <w:tc>
          <w:tcPr>
            <w:tcW w:w="3154" w:type="pct"/>
          </w:tcPr>
          <w:p w14:paraId="2F2E8CA6" w14:textId="77777777" w:rsidR="00466EB2" w:rsidRPr="00861507" w:rsidRDefault="00466EB2" w:rsidP="0041790C">
            <w:pPr>
              <w:rPr>
                <w:rFonts w:ascii="Calibri Light" w:hAnsi="Calibri Light" w:cs="Calibri Light"/>
                <w:b/>
                <w:bCs/>
                <w:color w:val="000000" w:themeColor="text1"/>
                <w:sz w:val="20"/>
                <w:szCs w:val="20"/>
              </w:rPr>
            </w:pPr>
            <w:r w:rsidRPr="00861507">
              <w:rPr>
                <w:rFonts w:ascii="Calibri Light" w:hAnsi="Calibri Light" w:cs="Calibri Light"/>
                <w:b/>
                <w:bCs/>
                <w:color w:val="000000" w:themeColor="text1"/>
                <w:sz w:val="20"/>
                <w:szCs w:val="20"/>
              </w:rPr>
              <w:t>Quality Management Plan</w:t>
            </w:r>
          </w:p>
        </w:tc>
        <w:tc>
          <w:tcPr>
            <w:tcW w:w="1420" w:type="pct"/>
          </w:tcPr>
          <w:p w14:paraId="27D67F38" w14:textId="77777777" w:rsidR="00466EB2" w:rsidRPr="000624D6" w:rsidRDefault="00466EB2" w:rsidP="0041790C">
            <w:pPr>
              <w:contextualSpacing/>
              <w:jc w:val="center"/>
              <w:rPr>
                <w:rFonts w:ascii="Calibri Light" w:hAnsi="Calibri Light" w:cs="Calibri Light"/>
                <w:b/>
                <w:sz w:val="20"/>
                <w:szCs w:val="20"/>
              </w:rPr>
            </w:pPr>
          </w:p>
        </w:tc>
        <w:tc>
          <w:tcPr>
            <w:tcW w:w="426" w:type="pct"/>
          </w:tcPr>
          <w:p w14:paraId="6ADB42AF"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5FCF36F0" w14:textId="77777777" w:rsidTr="0041790C">
        <w:tc>
          <w:tcPr>
            <w:tcW w:w="5000" w:type="pct"/>
            <w:gridSpan w:val="3"/>
            <w:shd w:val="clear" w:color="auto" w:fill="F7CAAC"/>
          </w:tcPr>
          <w:p w14:paraId="4DF2345A"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3.1 Other</w:t>
            </w:r>
          </w:p>
        </w:tc>
      </w:tr>
      <w:tr w:rsidR="00466EB2" w:rsidRPr="000624D6" w14:paraId="3E233654" w14:textId="77777777" w:rsidTr="0041790C">
        <w:tc>
          <w:tcPr>
            <w:tcW w:w="3154" w:type="pct"/>
          </w:tcPr>
          <w:p w14:paraId="2B7B71A7"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 xml:space="preserve">Detailed Quotation </w:t>
            </w:r>
          </w:p>
          <w:p w14:paraId="39C3CCB0"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(on company letterhead)</w:t>
            </w:r>
          </w:p>
        </w:tc>
        <w:tc>
          <w:tcPr>
            <w:tcW w:w="1420" w:type="pct"/>
          </w:tcPr>
          <w:p w14:paraId="27905E8C"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D</w:t>
            </w:r>
          </w:p>
        </w:tc>
        <w:tc>
          <w:tcPr>
            <w:tcW w:w="426" w:type="pct"/>
          </w:tcPr>
          <w:p w14:paraId="6887D5D5" w14:textId="77777777" w:rsidR="00466EB2" w:rsidRPr="000624D6" w:rsidRDefault="00466EB2" w:rsidP="0041790C">
            <w:pPr>
              <w:contextualSpacing/>
              <w:jc w:val="center"/>
              <w:rPr>
                <w:rFonts w:ascii="Calibri Light" w:hAnsi="Calibri Light" w:cs="Calibri Light"/>
                <w:b/>
                <w:sz w:val="20"/>
                <w:szCs w:val="20"/>
              </w:rPr>
            </w:pPr>
          </w:p>
        </w:tc>
      </w:tr>
      <w:tr w:rsidR="00466EB2" w:rsidRPr="000624D6" w14:paraId="4B8FD556" w14:textId="77777777" w:rsidTr="0041790C">
        <w:tc>
          <w:tcPr>
            <w:tcW w:w="5000" w:type="pct"/>
            <w:gridSpan w:val="3"/>
            <w:shd w:val="clear" w:color="auto" w:fill="F7CAAC"/>
          </w:tcPr>
          <w:p w14:paraId="67E80835"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3.2 Other</w:t>
            </w:r>
          </w:p>
        </w:tc>
      </w:tr>
      <w:tr w:rsidR="00466EB2" w:rsidRPr="000624D6" w14:paraId="25D4A4ED" w14:textId="77777777" w:rsidTr="0041790C">
        <w:tc>
          <w:tcPr>
            <w:tcW w:w="3154" w:type="pct"/>
          </w:tcPr>
          <w:p w14:paraId="67F81649" w14:textId="77777777" w:rsidR="00466EB2" w:rsidRPr="000624D6" w:rsidRDefault="00466EB2" w:rsidP="0041790C">
            <w:pPr>
              <w:rPr>
                <w:rFonts w:ascii="Calibri Light" w:hAnsi="Calibri Light" w:cs="Calibri Light"/>
                <w:b/>
                <w:sz w:val="20"/>
                <w:szCs w:val="20"/>
              </w:rPr>
            </w:pPr>
            <w:r w:rsidRPr="000624D6">
              <w:rPr>
                <w:rFonts w:ascii="Calibri Light" w:hAnsi="Calibri Light" w:cs="Calibri Light"/>
                <w:b/>
                <w:sz w:val="20"/>
                <w:szCs w:val="20"/>
              </w:rPr>
              <w:t xml:space="preserve">Any additional bidder information not mentioned above </w:t>
            </w:r>
          </w:p>
        </w:tc>
        <w:tc>
          <w:tcPr>
            <w:tcW w:w="1420" w:type="pct"/>
          </w:tcPr>
          <w:p w14:paraId="337BEAC0" w14:textId="77777777" w:rsidR="00466EB2" w:rsidRPr="000624D6" w:rsidRDefault="00466EB2" w:rsidP="0041790C">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E</w:t>
            </w:r>
          </w:p>
        </w:tc>
        <w:tc>
          <w:tcPr>
            <w:tcW w:w="426" w:type="pct"/>
          </w:tcPr>
          <w:p w14:paraId="33E9A7BC" w14:textId="77777777" w:rsidR="00466EB2" w:rsidRPr="000624D6" w:rsidRDefault="00466EB2" w:rsidP="0041790C">
            <w:pPr>
              <w:contextualSpacing/>
              <w:jc w:val="center"/>
              <w:rPr>
                <w:rFonts w:ascii="Calibri Light" w:hAnsi="Calibri Light" w:cs="Calibri Light"/>
                <w:b/>
                <w:sz w:val="20"/>
                <w:szCs w:val="20"/>
              </w:rPr>
            </w:pPr>
          </w:p>
        </w:tc>
      </w:tr>
    </w:tbl>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bookmarkEnd w:id="1"/>
    <w:p w14:paraId="1476E080" w14:textId="77777777" w:rsidR="00027CC7" w:rsidRDefault="00027CC7">
      <w:pPr>
        <w:rPr>
          <w:rFonts w:ascii="Calibri Light" w:hAnsi="Calibri Light"/>
        </w:rPr>
      </w:pPr>
    </w:p>
    <w:p w14:paraId="69E82E49" w14:textId="77777777" w:rsidR="00A817FA" w:rsidRDefault="00A817FA">
      <w:pPr>
        <w:rPr>
          <w:rFonts w:ascii="Calibri Light" w:hAnsi="Calibri Light"/>
        </w:rPr>
      </w:pPr>
    </w:p>
    <w:p w14:paraId="624FC94D" w14:textId="77777777" w:rsidR="00A817FA" w:rsidRDefault="00A817FA">
      <w:pPr>
        <w:rPr>
          <w:rFonts w:ascii="Calibri Light" w:hAnsi="Calibri Light"/>
        </w:rPr>
      </w:pPr>
    </w:p>
    <w:p w14:paraId="24643B77" w14:textId="77777777" w:rsidR="00A817FA" w:rsidRDefault="00A817FA">
      <w:pPr>
        <w:rPr>
          <w:rFonts w:ascii="Calibri Light" w:hAnsi="Calibri Light"/>
        </w:rPr>
      </w:pPr>
    </w:p>
    <w:p w14:paraId="165CF929" w14:textId="77777777" w:rsidR="00A817FA" w:rsidRDefault="00A817FA">
      <w:pPr>
        <w:rPr>
          <w:rFonts w:ascii="Calibri Light" w:hAnsi="Calibri Light"/>
        </w:rPr>
      </w:pPr>
    </w:p>
    <w:p w14:paraId="36BE2859" w14:textId="77777777" w:rsidR="00A817FA" w:rsidRDefault="00A817FA">
      <w:pPr>
        <w:rPr>
          <w:rFonts w:ascii="Calibri Light" w:hAnsi="Calibri Light"/>
        </w:rPr>
      </w:pPr>
    </w:p>
    <w:p w14:paraId="0D4A24A2" w14:textId="77777777" w:rsidR="00A817FA" w:rsidRDefault="00A817FA">
      <w:pPr>
        <w:rPr>
          <w:rFonts w:ascii="Calibri Light" w:hAnsi="Calibri Light"/>
        </w:rPr>
      </w:pPr>
    </w:p>
    <w:p w14:paraId="7F11FFCB" w14:textId="4358368D" w:rsidR="00466EB2" w:rsidRDefault="00466EB2">
      <w:pPr>
        <w:rPr>
          <w:rFonts w:ascii="Calibri Light" w:hAnsi="Calibri Light"/>
        </w:rPr>
      </w:pPr>
      <w:r>
        <w:rPr>
          <w:rFonts w:ascii="Calibri Light" w:hAnsi="Calibri Light"/>
        </w:rPr>
        <w:br w:type="page"/>
      </w:r>
    </w:p>
    <w:p w14:paraId="2A31A640" w14:textId="77777777" w:rsidR="00A817FA" w:rsidRDefault="00A817FA">
      <w:pPr>
        <w:rPr>
          <w:rFonts w:ascii="Calibri Light" w:hAnsi="Calibri Light"/>
        </w:rPr>
      </w:pPr>
    </w:p>
    <w:p w14:paraId="681F5731" w14:textId="77777777" w:rsidR="00466EB2" w:rsidRDefault="00466EB2">
      <w:pPr>
        <w:rPr>
          <w:rFonts w:ascii="Calibri Light" w:hAnsi="Calibri Light"/>
        </w:rPr>
      </w:pPr>
    </w:p>
    <w:p w14:paraId="3FFBC5B4" w14:textId="77777777" w:rsidR="00466EB2" w:rsidRDefault="00466EB2">
      <w:pPr>
        <w:rPr>
          <w:rFonts w:ascii="Calibri Light" w:hAnsi="Calibri Light"/>
        </w:rPr>
      </w:pPr>
    </w:p>
    <w:p w14:paraId="7A9C15FD" w14:textId="77777777" w:rsidR="00466EB2" w:rsidRDefault="00466EB2">
      <w:pPr>
        <w:rPr>
          <w:rFonts w:ascii="Calibri Light" w:hAnsi="Calibri Light"/>
        </w:rPr>
      </w:pPr>
    </w:p>
    <w:p w14:paraId="36CF83E8" w14:textId="77777777" w:rsidR="00466EB2" w:rsidRDefault="00466EB2">
      <w:pPr>
        <w:rPr>
          <w:rFonts w:ascii="Calibri Light" w:hAnsi="Calibri Light"/>
        </w:rPr>
      </w:pPr>
    </w:p>
    <w:p w14:paraId="0412737C" w14:textId="77777777" w:rsidR="00466EB2" w:rsidRDefault="00466EB2">
      <w:pPr>
        <w:rPr>
          <w:rFonts w:ascii="Calibri Light" w:hAnsi="Calibri Light"/>
        </w:rPr>
      </w:pPr>
    </w:p>
    <w:p w14:paraId="37D0C204" w14:textId="77777777" w:rsidR="00466EB2" w:rsidRPr="00ED1E6F" w:rsidRDefault="00466EB2">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39C7A2D6" w14:textId="77777777" w:rsidR="00A817FA" w:rsidRDefault="00A817FA" w:rsidP="0020764F">
      <w:pPr>
        <w:pStyle w:val="Title"/>
        <w:jc w:val="right"/>
        <w:rPr>
          <w:rFonts w:ascii="Calibri Light" w:hAnsi="Calibri Light" w:cs="Arial Narrow"/>
          <w:color w:val="0F243E"/>
          <w:sz w:val="20"/>
          <w:lang w:val="en-GB"/>
        </w:rPr>
      </w:pPr>
    </w:p>
    <w:p w14:paraId="4477EDBF" w14:textId="77777777" w:rsidR="00A817FA" w:rsidRDefault="00A817FA" w:rsidP="0020764F">
      <w:pPr>
        <w:pStyle w:val="Title"/>
        <w:jc w:val="right"/>
        <w:rPr>
          <w:rFonts w:ascii="Calibri Light" w:hAnsi="Calibri Light" w:cs="Arial Narrow"/>
          <w:color w:val="0F243E"/>
          <w:sz w:val="20"/>
          <w:lang w:val="en-GB"/>
        </w:rPr>
      </w:pPr>
    </w:p>
    <w:p w14:paraId="39D00714" w14:textId="3ABECAD4"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ED1E6F" w14:paraId="644122EE" w14:textId="77777777" w:rsidTr="00D274E9">
        <w:trPr>
          <w:trHeight w:val="315"/>
          <w:jc w:val="center"/>
        </w:trPr>
        <w:tc>
          <w:tcPr>
            <w:tcW w:w="9625" w:type="dxa"/>
            <w:gridSpan w:val="16"/>
            <w:vAlign w:val="bottom"/>
          </w:tcPr>
          <w:p w14:paraId="031553EB" w14:textId="77777777" w:rsidR="008B4AEF" w:rsidRPr="00ED1E6F" w:rsidRDefault="008B4AEF" w:rsidP="001A5FE6">
            <w:pPr>
              <w:pStyle w:val="NoSpacing"/>
              <w:rPr>
                <w:rFonts w:ascii="Calibri Light" w:hAnsi="Calibri Light"/>
                <w:b/>
                <w:lang w:val="en-GB"/>
              </w:rPr>
            </w:pPr>
            <w:r w:rsidRPr="00ED1E6F">
              <w:rPr>
                <w:rFonts w:ascii="Calibri Light" w:hAnsi="Calibri Light"/>
                <w:b/>
              </w:rPr>
              <w:t>YOU ARE HEREBY INVITED TO BID FOR REQUIREMENTS OF THE (JOBURG CITY THEATRES)</w:t>
            </w:r>
          </w:p>
        </w:tc>
      </w:tr>
      <w:tr w:rsidR="008B4AEF" w:rsidRPr="00ED1E6F" w14:paraId="5E6DADBB" w14:textId="77777777" w:rsidTr="00B67AD9">
        <w:trPr>
          <w:trHeight w:val="411"/>
          <w:jc w:val="center"/>
        </w:trPr>
        <w:tc>
          <w:tcPr>
            <w:tcW w:w="1533" w:type="dxa"/>
            <w:vAlign w:val="bottom"/>
          </w:tcPr>
          <w:p w14:paraId="31E5E605"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BID NUMBER:</w:t>
            </w:r>
          </w:p>
        </w:tc>
        <w:tc>
          <w:tcPr>
            <w:tcW w:w="1350" w:type="dxa"/>
            <w:gridSpan w:val="2"/>
            <w:vAlign w:val="bottom"/>
          </w:tcPr>
          <w:p w14:paraId="5BB62B53" w14:textId="4B7E6545" w:rsidR="008B4AEF" w:rsidRPr="001B14C5" w:rsidRDefault="00562C44"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00383/26</w:t>
            </w:r>
          </w:p>
        </w:tc>
        <w:tc>
          <w:tcPr>
            <w:tcW w:w="2063" w:type="dxa"/>
            <w:gridSpan w:val="2"/>
            <w:vAlign w:val="bottom"/>
          </w:tcPr>
          <w:p w14:paraId="76A9035D"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CLOSING DATE:</w:t>
            </w:r>
          </w:p>
        </w:tc>
        <w:tc>
          <w:tcPr>
            <w:tcW w:w="2275" w:type="dxa"/>
            <w:gridSpan w:val="5"/>
            <w:vAlign w:val="bottom"/>
          </w:tcPr>
          <w:p w14:paraId="4CF2FC6C" w14:textId="6B358DBF" w:rsidR="008B4AEF" w:rsidRPr="00C729F7" w:rsidRDefault="009744B5"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Pr>
                <w:rFonts w:ascii="Calibri Light" w:hAnsi="Calibri Light"/>
                <w:b/>
                <w:bCs/>
                <w:szCs w:val="28"/>
              </w:rPr>
              <w:t xml:space="preserve">10 </w:t>
            </w:r>
            <w:r w:rsidR="00B6016F">
              <w:rPr>
                <w:rFonts w:ascii="Calibri Light" w:hAnsi="Calibri Light"/>
                <w:b/>
                <w:bCs/>
                <w:szCs w:val="28"/>
              </w:rPr>
              <w:t>April</w:t>
            </w:r>
            <w:r w:rsidR="002F20C0" w:rsidRPr="00C729F7">
              <w:rPr>
                <w:rFonts w:ascii="Calibri Light" w:hAnsi="Calibri Light"/>
                <w:b/>
                <w:bCs/>
                <w:szCs w:val="28"/>
              </w:rPr>
              <w:t xml:space="preserve"> 2026</w:t>
            </w:r>
          </w:p>
        </w:tc>
        <w:tc>
          <w:tcPr>
            <w:tcW w:w="1623" w:type="dxa"/>
            <w:gridSpan w:val="5"/>
            <w:vAlign w:val="bottom"/>
          </w:tcPr>
          <w:p w14:paraId="20CA9BF8"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CLOSING TIME:</w:t>
            </w:r>
          </w:p>
        </w:tc>
        <w:tc>
          <w:tcPr>
            <w:tcW w:w="781" w:type="dxa"/>
            <w:vAlign w:val="bottom"/>
          </w:tcPr>
          <w:p w14:paraId="17CE3F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1B14C5">
              <w:rPr>
                <w:rFonts w:ascii="Calibri Light" w:hAnsi="Calibri Light"/>
                <w:b/>
                <w:sz w:val="22"/>
                <w:szCs w:val="22"/>
                <w:lang w:val="en-GB"/>
              </w:rPr>
              <w:t>12h00</w:t>
            </w:r>
          </w:p>
        </w:tc>
      </w:tr>
      <w:tr w:rsidR="003935AF" w:rsidRPr="006C1AA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6C1AA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6C1AAB">
              <w:rPr>
                <w:rFonts w:ascii="Calibri Light" w:hAnsi="Calibri Light"/>
                <w:sz w:val="22"/>
                <w:szCs w:val="22"/>
                <w:lang w:val="en-GB"/>
              </w:rPr>
              <w:t>DESCRIPTION</w:t>
            </w:r>
          </w:p>
        </w:tc>
        <w:tc>
          <w:tcPr>
            <w:tcW w:w="8092" w:type="dxa"/>
            <w:gridSpan w:val="15"/>
            <w:tcBorders>
              <w:bottom w:val="single" w:sz="4" w:space="0" w:color="auto"/>
            </w:tcBorders>
          </w:tcPr>
          <w:p w14:paraId="3D600E28" w14:textId="1F3396E5" w:rsidR="003935AF" w:rsidRPr="006C1AAB" w:rsidRDefault="00F60EA0" w:rsidP="006C1AAB">
            <w:pPr>
              <w:rPr>
                <w:rFonts w:ascii="Calibri Light" w:hAnsi="Calibri Light" w:cs="Calibri Light"/>
                <w:b/>
                <w:sz w:val="22"/>
                <w:szCs w:val="22"/>
              </w:rPr>
            </w:pPr>
            <w:r>
              <w:rPr>
                <w:rFonts w:ascii="Calibri Light" w:hAnsi="Calibri Light" w:cs="Calibri Light"/>
                <w:b/>
                <w:sz w:val="22"/>
                <w:szCs w:val="22"/>
              </w:rPr>
              <w:t>Upgrade of Building Management System at Joburg Theatre (Re-advert)</w:t>
            </w:r>
          </w:p>
        </w:tc>
      </w:tr>
      <w:tr w:rsidR="008B4AEF" w:rsidRPr="00ED1E6F"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ED1E6F" w:rsidRDefault="008B4AEF" w:rsidP="001A5FE6">
            <w:pPr>
              <w:pStyle w:val="NoSpacing"/>
              <w:rPr>
                <w:rFonts w:ascii="Calibri Light" w:hAnsi="Calibri Light"/>
                <w:b/>
                <w:lang w:val="en-GB"/>
              </w:rPr>
            </w:pPr>
            <w:r w:rsidRPr="00ED1E6F">
              <w:rPr>
                <w:rFonts w:ascii="Calibri Light" w:hAnsi="Calibri Light"/>
                <w:b/>
                <w:lang w:val="en-GB"/>
              </w:rPr>
              <w:t>THE SUCCESSFUL BIDDER WILL BE REQUIRED TO FILL IN AND SIGN A WRITTEN CONTRACT FORM (MBD7).</w:t>
            </w:r>
          </w:p>
        </w:tc>
      </w:tr>
      <w:tr w:rsidR="008B4AEF" w:rsidRPr="00ED1E6F"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ED1E6F" w:rsidRDefault="008B4AEF" w:rsidP="001A5FE6">
            <w:pPr>
              <w:pStyle w:val="NoSpacing"/>
              <w:rPr>
                <w:rFonts w:ascii="Calibri Light" w:hAnsi="Calibri Light"/>
                <w:b/>
                <w:lang w:val="en-GB"/>
              </w:rPr>
            </w:pPr>
            <w:r w:rsidRPr="00ED1E6F">
              <w:rPr>
                <w:rFonts w:ascii="Calibri Light" w:hAnsi="Calibri Light"/>
                <w:b/>
              </w:rPr>
              <w:t>Sealed quotations marked with the reference no</w:t>
            </w:r>
            <w:r w:rsidRPr="00ED1E6F">
              <w:rPr>
                <w:rFonts w:ascii="Calibri Light" w:hAnsi="Calibri Light"/>
              </w:rPr>
              <w:t xml:space="preserve">: must be placed in the </w:t>
            </w:r>
            <w:r w:rsidRPr="00ED1E6F">
              <w:rPr>
                <w:rFonts w:ascii="Calibri Light" w:hAnsi="Calibri Light"/>
                <w:b/>
                <w:u w:val="single"/>
              </w:rPr>
              <w:t>Tender Box</w:t>
            </w:r>
            <w:r w:rsidRPr="00ED1E6F">
              <w:rPr>
                <w:rFonts w:ascii="Calibri Light" w:hAnsi="Calibri Light"/>
              </w:rPr>
              <w:t xml:space="preserve"> at Joburg Theatre Complex, 01st Floor, Loveday Street, Braamfontein. </w:t>
            </w:r>
            <w:r w:rsidRPr="00ED1E6F">
              <w:rPr>
                <w:rFonts w:ascii="Calibri Light" w:hAnsi="Calibri Light"/>
                <w:u w:val="single"/>
              </w:rPr>
              <w:t xml:space="preserve"> </w:t>
            </w:r>
          </w:p>
        </w:tc>
      </w:tr>
      <w:tr w:rsidR="008B4AEF" w:rsidRPr="00ED1E6F" w14:paraId="3557D149" w14:textId="77777777" w:rsidTr="00D274E9">
        <w:trPr>
          <w:trHeight w:val="228"/>
          <w:jc w:val="center"/>
        </w:trPr>
        <w:tc>
          <w:tcPr>
            <w:tcW w:w="9625" w:type="dxa"/>
            <w:gridSpan w:val="16"/>
            <w:vAlign w:val="bottom"/>
          </w:tcPr>
          <w:p w14:paraId="49F7753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SUPPLIER INFORMATION</w:t>
            </w:r>
          </w:p>
        </w:tc>
      </w:tr>
      <w:tr w:rsidR="008B4AEF" w:rsidRPr="00ED1E6F" w14:paraId="168BFBBD" w14:textId="77777777" w:rsidTr="00B67AD9">
        <w:trPr>
          <w:trHeight w:val="340"/>
          <w:jc w:val="center"/>
        </w:trPr>
        <w:tc>
          <w:tcPr>
            <w:tcW w:w="2883" w:type="dxa"/>
            <w:gridSpan w:val="3"/>
            <w:vAlign w:val="bottom"/>
          </w:tcPr>
          <w:p w14:paraId="0504BA5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NAME OF BIDDER</w:t>
            </w:r>
          </w:p>
        </w:tc>
        <w:tc>
          <w:tcPr>
            <w:tcW w:w="6742" w:type="dxa"/>
            <w:gridSpan w:val="13"/>
            <w:vAlign w:val="bottom"/>
          </w:tcPr>
          <w:p w14:paraId="216E10E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5E3B96F" w14:textId="77777777" w:rsidTr="00B67AD9">
        <w:trPr>
          <w:trHeight w:val="340"/>
          <w:jc w:val="center"/>
        </w:trPr>
        <w:tc>
          <w:tcPr>
            <w:tcW w:w="2883" w:type="dxa"/>
            <w:gridSpan w:val="3"/>
            <w:vAlign w:val="bottom"/>
          </w:tcPr>
          <w:p w14:paraId="1345388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POSTAL ADDRESS</w:t>
            </w:r>
          </w:p>
        </w:tc>
        <w:tc>
          <w:tcPr>
            <w:tcW w:w="6742" w:type="dxa"/>
            <w:gridSpan w:val="13"/>
            <w:vAlign w:val="bottom"/>
          </w:tcPr>
          <w:p w14:paraId="6195AB9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2379D32" w14:textId="77777777" w:rsidTr="00B67AD9">
        <w:trPr>
          <w:trHeight w:val="340"/>
          <w:jc w:val="center"/>
        </w:trPr>
        <w:tc>
          <w:tcPr>
            <w:tcW w:w="2883" w:type="dxa"/>
            <w:gridSpan w:val="3"/>
            <w:vAlign w:val="bottom"/>
          </w:tcPr>
          <w:p w14:paraId="4C4DB66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STREET ADDRESS</w:t>
            </w:r>
          </w:p>
        </w:tc>
        <w:tc>
          <w:tcPr>
            <w:tcW w:w="6742" w:type="dxa"/>
            <w:gridSpan w:val="13"/>
            <w:vAlign w:val="bottom"/>
          </w:tcPr>
          <w:p w14:paraId="5C5BA0E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F66558E" w14:textId="77777777" w:rsidTr="00B67AD9">
        <w:trPr>
          <w:trHeight w:val="340"/>
          <w:jc w:val="center"/>
        </w:trPr>
        <w:tc>
          <w:tcPr>
            <w:tcW w:w="2883" w:type="dxa"/>
            <w:gridSpan w:val="3"/>
            <w:vAlign w:val="bottom"/>
          </w:tcPr>
          <w:p w14:paraId="6A966F9D"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1957" w:type="dxa"/>
            <w:vAlign w:val="bottom"/>
          </w:tcPr>
          <w:p w14:paraId="2844BBD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6FE61C5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B44F4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2C053C8" w14:textId="77777777" w:rsidTr="00B67AD9">
        <w:trPr>
          <w:trHeight w:val="340"/>
          <w:jc w:val="center"/>
        </w:trPr>
        <w:tc>
          <w:tcPr>
            <w:tcW w:w="2883" w:type="dxa"/>
            <w:gridSpan w:val="3"/>
            <w:vAlign w:val="bottom"/>
          </w:tcPr>
          <w:p w14:paraId="23ED198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CELLPHONE NUMBER</w:t>
            </w:r>
          </w:p>
        </w:tc>
        <w:tc>
          <w:tcPr>
            <w:tcW w:w="6742" w:type="dxa"/>
            <w:gridSpan w:val="13"/>
            <w:vAlign w:val="bottom"/>
          </w:tcPr>
          <w:p w14:paraId="59F839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ACEBCB4" w14:textId="77777777" w:rsidTr="00B67AD9">
        <w:trPr>
          <w:trHeight w:val="340"/>
          <w:jc w:val="center"/>
        </w:trPr>
        <w:tc>
          <w:tcPr>
            <w:tcW w:w="2883" w:type="dxa"/>
            <w:gridSpan w:val="3"/>
            <w:vAlign w:val="bottom"/>
          </w:tcPr>
          <w:p w14:paraId="475AEE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FACSIMILE NUMBER</w:t>
            </w:r>
          </w:p>
        </w:tc>
        <w:tc>
          <w:tcPr>
            <w:tcW w:w="1957" w:type="dxa"/>
            <w:vAlign w:val="bottom"/>
          </w:tcPr>
          <w:p w14:paraId="0670425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1BADBF1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A7D0FA9"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02049D3" w14:textId="77777777" w:rsidTr="00B67AD9">
        <w:trPr>
          <w:trHeight w:val="340"/>
          <w:jc w:val="center"/>
        </w:trPr>
        <w:tc>
          <w:tcPr>
            <w:tcW w:w="2883" w:type="dxa"/>
            <w:gridSpan w:val="3"/>
            <w:vAlign w:val="bottom"/>
          </w:tcPr>
          <w:p w14:paraId="482A3E5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6742" w:type="dxa"/>
            <w:gridSpan w:val="13"/>
            <w:vAlign w:val="bottom"/>
          </w:tcPr>
          <w:p w14:paraId="17A5D6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E2AA8CD" w14:textId="77777777" w:rsidTr="00B67AD9">
        <w:trPr>
          <w:trHeight w:val="340"/>
          <w:jc w:val="center"/>
        </w:trPr>
        <w:tc>
          <w:tcPr>
            <w:tcW w:w="2883" w:type="dxa"/>
            <w:gridSpan w:val="3"/>
            <w:vAlign w:val="bottom"/>
          </w:tcPr>
          <w:p w14:paraId="01BCF3E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VAT REGISTRATION NUMBER</w:t>
            </w:r>
          </w:p>
        </w:tc>
        <w:tc>
          <w:tcPr>
            <w:tcW w:w="6742" w:type="dxa"/>
            <w:gridSpan w:val="13"/>
            <w:vAlign w:val="bottom"/>
          </w:tcPr>
          <w:p w14:paraId="48E5AD0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02C5D6D3" w14:textId="77777777" w:rsidTr="00B67AD9">
        <w:trPr>
          <w:trHeight w:val="340"/>
          <w:jc w:val="center"/>
        </w:trPr>
        <w:tc>
          <w:tcPr>
            <w:tcW w:w="2883" w:type="dxa"/>
            <w:gridSpan w:val="3"/>
            <w:vAlign w:val="bottom"/>
          </w:tcPr>
          <w:p w14:paraId="359A9C1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TAX COMPLIANCE STATUS</w:t>
            </w:r>
          </w:p>
        </w:tc>
        <w:tc>
          <w:tcPr>
            <w:tcW w:w="1957" w:type="dxa"/>
            <w:vAlign w:val="bottom"/>
          </w:tcPr>
          <w:p w14:paraId="0763BDA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TCS PIN:</w:t>
            </w:r>
          </w:p>
        </w:tc>
        <w:tc>
          <w:tcPr>
            <w:tcW w:w="1827" w:type="dxa"/>
            <w:gridSpan w:val="5"/>
            <w:vAlign w:val="bottom"/>
          </w:tcPr>
          <w:p w14:paraId="186EB31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CSD No:</w:t>
            </w:r>
          </w:p>
        </w:tc>
        <w:tc>
          <w:tcPr>
            <w:tcW w:w="1848" w:type="dxa"/>
            <w:gridSpan w:val="4"/>
            <w:vAlign w:val="bottom"/>
          </w:tcPr>
          <w:p w14:paraId="28B6AAD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B34F5AC" w14:textId="77777777" w:rsidTr="00B67AD9">
        <w:trPr>
          <w:trHeight w:val="940"/>
          <w:jc w:val="center"/>
        </w:trPr>
        <w:tc>
          <w:tcPr>
            <w:tcW w:w="2883" w:type="dxa"/>
            <w:gridSpan w:val="3"/>
            <w:vAlign w:val="center"/>
          </w:tcPr>
          <w:p w14:paraId="7ACF1DC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B-BBEE STATUS LEVEL VERIFICATION CERTIFICATE</w:t>
            </w:r>
          </w:p>
          <w:p w14:paraId="76B5BC1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ED1E6F">
              <w:rPr>
                <w:rFonts w:ascii="Calibri Light" w:hAnsi="Calibri Light"/>
                <w:sz w:val="22"/>
                <w:szCs w:val="22"/>
                <w:lang w:val="en-GB"/>
              </w:rPr>
              <w:t>[TICK APPLICABLE BOX]</w:t>
            </w:r>
          </w:p>
        </w:tc>
        <w:tc>
          <w:tcPr>
            <w:tcW w:w="3226" w:type="dxa"/>
            <w:gridSpan w:val="4"/>
            <w:vAlign w:val="bottom"/>
          </w:tcPr>
          <w:p w14:paraId="34FEF2F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33BBB16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c>
          <w:tcPr>
            <w:tcW w:w="1668" w:type="dxa"/>
            <w:gridSpan w:val="5"/>
            <w:vAlign w:val="center"/>
          </w:tcPr>
          <w:p w14:paraId="429123F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11DB75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r>
      <w:tr w:rsidR="008B4AEF" w:rsidRPr="00ED1E6F" w14:paraId="022BF7CA" w14:textId="77777777" w:rsidTr="00D274E9">
        <w:trPr>
          <w:trHeight w:val="242"/>
          <w:jc w:val="center"/>
        </w:trPr>
        <w:tc>
          <w:tcPr>
            <w:tcW w:w="9625" w:type="dxa"/>
            <w:gridSpan w:val="16"/>
            <w:vAlign w:val="bottom"/>
          </w:tcPr>
          <w:p w14:paraId="29C192DD"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ED1E6F">
              <w:rPr>
                <w:rFonts w:ascii="Calibri Light" w:hAnsi="Calibri Light"/>
                <w:b/>
                <w:i/>
                <w:sz w:val="22"/>
                <w:szCs w:val="22"/>
                <w:lang w:val="en-GB"/>
              </w:rPr>
              <w:t>[</w:t>
            </w:r>
            <w:r w:rsidRPr="00ED1E6F">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ED1E6F" w14:paraId="126B8EEA" w14:textId="77777777" w:rsidTr="00B67AD9">
        <w:trPr>
          <w:trHeight w:val="1275"/>
          <w:jc w:val="center"/>
        </w:trPr>
        <w:tc>
          <w:tcPr>
            <w:tcW w:w="2865" w:type="dxa"/>
            <w:gridSpan w:val="2"/>
            <w:vAlign w:val="center"/>
          </w:tcPr>
          <w:p w14:paraId="6BCDA924" w14:textId="77777777" w:rsidR="008B4AEF" w:rsidRPr="00ED1E6F" w:rsidRDefault="008B4AEF" w:rsidP="001A5FE6">
            <w:pPr>
              <w:pStyle w:val="NoSpacing"/>
              <w:rPr>
                <w:rFonts w:ascii="Calibri Light" w:hAnsi="Calibri Light"/>
                <w:lang w:val="en-GB"/>
              </w:rPr>
            </w:pPr>
            <w:r w:rsidRPr="00ED1E6F">
              <w:rPr>
                <w:rFonts w:ascii="Calibri Light" w:hAnsi="Calibri Light"/>
                <w:b/>
              </w:rPr>
              <w:t xml:space="preserve">ARE YOU THE ACCREDITED REPRESENTATIVE </w:t>
            </w:r>
            <w:r w:rsidRPr="00ED1E6F">
              <w:rPr>
                <w:rFonts w:ascii="Calibri Light" w:hAnsi="Calibri Light"/>
              </w:rPr>
              <w:t>IN SOUTH AFRICA FOR THE GOODS /SERVICES /WORKS OFFERED?</w:t>
            </w:r>
          </w:p>
        </w:tc>
        <w:tc>
          <w:tcPr>
            <w:tcW w:w="3244" w:type="dxa"/>
            <w:gridSpan w:val="5"/>
            <w:vAlign w:val="bottom"/>
          </w:tcPr>
          <w:p w14:paraId="4BDEC317"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EF213F"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No </w:t>
            </w:r>
          </w:p>
          <w:p w14:paraId="5FDB4A32" w14:textId="77777777" w:rsidR="008B4AEF" w:rsidRPr="00ED1E6F" w:rsidRDefault="008B4AEF" w:rsidP="001A5FE6">
            <w:pPr>
              <w:pStyle w:val="NoSpacing"/>
              <w:rPr>
                <w:rFonts w:ascii="Calibri Light" w:hAnsi="Calibri Light"/>
                <w:lang w:val="en-GB"/>
              </w:rPr>
            </w:pPr>
          </w:p>
          <w:p w14:paraId="7ABA57F9"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ENCLOSE PROOF]</w:t>
            </w:r>
          </w:p>
        </w:tc>
        <w:tc>
          <w:tcPr>
            <w:tcW w:w="2009" w:type="dxa"/>
            <w:gridSpan w:val="7"/>
            <w:vAlign w:val="center"/>
          </w:tcPr>
          <w:p w14:paraId="59CDD64E" w14:textId="77777777" w:rsidR="008B4AEF" w:rsidRPr="00ED1E6F" w:rsidRDefault="008B4AEF" w:rsidP="001A5FE6">
            <w:pPr>
              <w:pStyle w:val="NoSpacing"/>
              <w:rPr>
                <w:rFonts w:ascii="Calibri Light" w:hAnsi="Calibri Light"/>
              </w:rPr>
            </w:pPr>
            <w:r w:rsidRPr="00ED1E6F">
              <w:rPr>
                <w:rFonts w:ascii="Calibri Light" w:hAnsi="Calibri Light"/>
                <w:b/>
              </w:rPr>
              <w:t>ARE YOU A FOREIGN BASED SUPPLIER FOR</w:t>
            </w:r>
            <w:r w:rsidRPr="00ED1E6F">
              <w:rPr>
                <w:rFonts w:ascii="Calibri Light" w:hAnsi="Calibri Light"/>
              </w:rPr>
              <w:t xml:space="preserve"> THE GOODS /SERVICES /WORKS OFFERED?</w:t>
            </w:r>
          </w:p>
        </w:tc>
        <w:tc>
          <w:tcPr>
            <w:tcW w:w="1507" w:type="dxa"/>
            <w:gridSpan w:val="2"/>
            <w:vAlign w:val="bottom"/>
          </w:tcPr>
          <w:p w14:paraId="48A34913"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373678"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2"/>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No</w:t>
            </w:r>
            <w:r w:rsidRPr="00ED1E6F">
              <w:rPr>
                <w:rFonts w:ascii="Calibri Light" w:hAnsi="Calibri Light"/>
                <w:lang w:val="en-GB"/>
              </w:rPr>
              <w:br/>
            </w:r>
          </w:p>
          <w:p w14:paraId="503167E5"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ANSWER PART B:3 ]</w:t>
            </w:r>
          </w:p>
        </w:tc>
      </w:tr>
      <w:tr w:rsidR="008B4AEF" w:rsidRPr="00ED1E6F" w14:paraId="10A0E64D" w14:textId="77777777" w:rsidTr="00B67AD9">
        <w:trPr>
          <w:trHeight w:val="506"/>
          <w:jc w:val="center"/>
        </w:trPr>
        <w:tc>
          <w:tcPr>
            <w:tcW w:w="2865" w:type="dxa"/>
            <w:gridSpan w:val="2"/>
            <w:vAlign w:val="bottom"/>
          </w:tcPr>
          <w:p w14:paraId="43566EDD"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lang w:val="en-GB"/>
              </w:rPr>
              <w:t>TOTAL NUMBER OF ITEMS OFFERED</w:t>
            </w:r>
          </w:p>
        </w:tc>
        <w:tc>
          <w:tcPr>
            <w:tcW w:w="3244" w:type="dxa"/>
            <w:gridSpan w:val="5"/>
            <w:vAlign w:val="bottom"/>
          </w:tcPr>
          <w:p w14:paraId="65E7F5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ED1E6F" w:rsidRDefault="008B4AEF" w:rsidP="001A5FE6">
            <w:pPr>
              <w:pStyle w:val="Heading4"/>
              <w:rPr>
                <w:rFonts w:ascii="Calibri Light" w:hAnsi="Calibri Light"/>
                <w:sz w:val="22"/>
                <w:szCs w:val="22"/>
                <w:lang w:val="en-GB"/>
              </w:rPr>
            </w:pPr>
            <w:r w:rsidRPr="00ED1E6F">
              <w:rPr>
                <w:rFonts w:ascii="Calibri Light" w:hAnsi="Calibri Light"/>
                <w:sz w:val="22"/>
                <w:szCs w:val="22"/>
                <w:lang w:val="en-GB"/>
              </w:rPr>
              <w:t>TOTAL BID PRICE</w:t>
            </w:r>
          </w:p>
        </w:tc>
        <w:tc>
          <w:tcPr>
            <w:tcW w:w="1507" w:type="dxa"/>
            <w:gridSpan w:val="2"/>
            <w:vAlign w:val="bottom"/>
          </w:tcPr>
          <w:p w14:paraId="02D717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R</w:t>
            </w:r>
          </w:p>
        </w:tc>
      </w:tr>
      <w:tr w:rsidR="008B4AEF" w:rsidRPr="00ED1E6F" w14:paraId="3F639E3F" w14:textId="77777777" w:rsidTr="00B67AD9">
        <w:trPr>
          <w:trHeight w:val="670"/>
          <w:jc w:val="center"/>
        </w:trPr>
        <w:tc>
          <w:tcPr>
            <w:tcW w:w="2865" w:type="dxa"/>
            <w:gridSpan w:val="2"/>
            <w:vAlign w:val="center"/>
          </w:tcPr>
          <w:p w14:paraId="07AFE05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SIGNATURE OF BIDDER</w:t>
            </w:r>
          </w:p>
        </w:tc>
        <w:tc>
          <w:tcPr>
            <w:tcW w:w="3244" w:type="dxa"/>
            <w:gridSpan w:val="5"/>
            <w:vAlign w:val="bottom"/>
          </w:tcPr>
          <w:p w14:paraId="013EDF6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DATE</w:t>
            </w:r>
          </w:p>
        </w:tc>
        <w:tc>
          <w:tcPr>
            <w:tcW w:w="1507" w:type="dxa"/>
            <w:gridSpan w:val="2"/>
            <w:vAlign w:val="bottom"/>
          </w:tcPr>
          <w:p w14:paraId="3DF371D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0382ED4" w14:textId="77777777" w:rsidTr="00B67AD9">
        <w:trPr>
          <w:trHeight w:val="242"/>
          <w:jc w:val="center"/>
        </w:trPr>
        <w:tc>
          <w:tcPr>
            <w:tcW w:w="2865" w:type="dxa"/>
            <w:gridSpan w:val="2"/>
            <w:vAlign w:val="bottom"/>
          </w:tcPr>
          <w:p w14:paraId="6BBABFD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CAPACITY UNDER WHICH THIS BID IS SIGNED</w:t>
            </w:r>
          </w:p>
        </w:tc>
        <w:tc>
          <w:tcPr>
            <w:tcW w:w="6760" w:type="dxa"/>
            <w:gridSpan w:val="14"/>
            <w:vAlign w:val="bottom"/>
          </w:tcPr>
          <w:p w14:paraId="765F471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1A5D5E32" w14:textId="77777777" w:rsidTr="00B67AD9">
        <w:trPr>
          <w:trHeight w:val="588"/>
          <w:jc w:val="center"/>
        </w:trPr>
        <w:tc>
          <w:tcPr>
            <w:tcW w:w="5273" w:type="dxa"/>
            <w:gridSpan w:val="6"/>
            <w:vAlign w:val="bottom"/>
          </w:tcPr>
          <w:p w14:paraId="4669484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lang w:val="en-GB"/>
              </w:rPr>
              <w:t>TECHNICAL INFORMATION MAY BE DIRECTED TO:</w:t>
            </w:r>
          </w:p>
        </w:tc>
      </w:tr>
      <w:tr w:rsidR="008B4AEF" w:rsidRPr="00ED1E6F" w14:paraId="5FFA3D4A" w14:textId="77777777" w:rsidTr="00B67AD9">
        <w:trPr>
          <w:trHeight w:val="242"/>
          <w:jc w:val="center"/>
        </w:trPr>
        <w:tc>
          <w:tcPr>
            <w:tcW w:w="2865" w:type="dxa"/>
            <w:gridSpan w:val="2"/>
            <w:vAlign w:val="bottom"/>
          </w:tcPr>
          <w:p w14:paraId="0AF359D1"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DEPARTMENT</w:t>
            </w:r>
          </w:p>
        </w:tc>
        <w:tc>
          <w:tcPr>
            <w:tcW w:w="2408" w:type="dxa"/>
            <w:gridSpan w:val="4"/>
            <w:vAlign w:val="bottom"/>
          </w:tcPr>
          <w:p w14:paraId="34C95C80" w14:textId="77777777" w:rsidR="008B4AEF" w:rsidRPr="00ED1E6F"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Supply Chain </w:t>
            </w:r>
          </w:p>
        </w:tc>
        <w:tc>
          <w:tcPr>
            <w:tcW w:w="2269" w:type="dxa"/>
            <w:gridSpan w:val="5"/>
            <w:vAlign w:val="bottom"/>
          </w:tcPr>
          <w:p w14:paraId="2BEE6F78"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083" w:type="dxa"/>
            <w:gridSpan w:val="5"/>
            <w:vAlign w:val="bottom"/>
          </w:tcPr>
          <w:p w14:paraId="753727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15EBA98B" w14:textId="77777777" w:rsidTr="00B67AD9">
        <w:trPr>
          <w:trHeight w:val="242"/>
          <w:jc w:val="center"/>
        </w:trPr>
        <w:tc>
          <w:tcPr>
            <w:tcW w:w="2865" w:type="dxa"/>
            <w:gridSpan w:val="2"/>
            <w:vAlign w:val="bottom"/>
          </w:tcPr>
          <w:p w14:paraId="1E0E1C1F"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408" w:type="dxa"/>
            <w:gridSpan w:val="4"/>
            <w:vAlign w:val="bottom"/>
          </w:tcPr>
          <w:p w14:paraId="1E599BBE" w14:textId="4B91AC09"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Keabetswe </w:t>
            </w:r>
            <w:r w:rsidR="00DF452E">
              <w:rPr>
                <w:rFonts w:ascii="Calibri Light" w:hAnsi="Calibri Light"/>
                <w:sz w:val="22"/>
                <w:szCs w:val="22"/>
                <w:lang w:val="en-GB"/>
              </w:rPr>
              <w:t>Senne</w:t>
            </w:r>
          </w:p>
        </w:tc>
        <w:tc>
          <w:tcPr>
            <w:tcW w:w="2269" w:type="dxa"/>
            <w:gridSpan w:val="5"/>
            <w:vAlign w:val="bottom"/>
          </w:tcPr>
          <w:p w14:paraId="6EB890A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083" w:type="dxa"/>
            <w:gridSpan w:val="5"/>
            <w:vAlign w:val="bottom"/>
          </w:tcPr>
          <w:p w14:paraId="39914AB4"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408" w:type="dxa"/>
            <w:gridSpan w:val="4"/>
            <w:vAlign w:val="bottom"/>
          </w:tcPr>
          <w:p w14:paraId="3BCEE041" w14:textId="77777777" w:rsidR="007274E8" w:rsidRPr="00ED1E6F"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ED1E6F">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 xml:space="preserve">ALL BIDS MUST BE SUBMITTED ON THE OFFICIAL FORMS PROVIDED–(NOT TO BE RE-TYPED) 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
          <w:p w14:paraId="1CF31EA1" w14:textId="3D37CA73"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C15491">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C15491">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lastRenderedPageBreak/>
        <w:t xml:space="preserve">Each party to a consortium/ sub-contractors must submit a separate original and valid Tax Clearance Certificate. </w:t>
      </w:r>
    </w:p>
    <w:p w14:paraId="0FC234F8" w14:textId="5A0AB365" w:rsidR="003A355D" w:rsidRPr="009744B5" w:rsidRDefault="00D225EE" w:rsidP="009744B5">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2876D235" w14:textId="77777777" w:rsidR="005D7257"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C15491">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07A3F9A5" w:rsidR="00771B2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w:t>
      </w:r>
      <w:r w:rsidR="00FE0015">
        <w:rPr>
          <w:rFonts w:ascii="Calibri Light" w:hAnsi="Calibri Light"/>
          <w:b/>
          <w:bCs/>
          <w:sz w:val="24"/>
          <w:szCs w:val="24"/>
        </w:rPr>
        <w:t xml:space="preserve">120 </w:t>
      </w:r>
      <w:r w:rsidRPr="006C1AAB">
        <w:rPr>
          <w:rFonts w:ascii="Calibri Light" w:hAnsi="Calibri Light"/>
          <w:b/>
          <w:bCs/>
          <w:sz w:val="24"/>
          <w:szCs w:val="24"/>
        </w:rPr>
        <w:t xml:space="preserve">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submissions :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lastRenderedPageBreak/>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Complies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Form; </w:t>
      </w:r>
    </w:p>
    <w:p w14:paraId="74889A96"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Details; </w:t>
      </w:r>
    </w:p>
    <w:p w14:paraId="379F523F" w14:textId="77777777" w:rsidR="00D225EE" w:rsidRPr="006C1AAB" w:rsidRDefault="00D225EE" w:rsidP="00C15491">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behalf; </w:t>
      </w:r>
    </w:p>
    <w:p w14:paraId="76230823" w14:textId="77777777" w:rsidR="0033382C"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C15491">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lastRenderedPageBreak/>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for example memberships that do not exist, BEE credentials, experience, etc.;</w:t>
      </w:r>
    </w:p>
    <w:p w14:paraId="35B78F79"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2EC7E015" w:rsidR="00151728" w:rsidRPr="006C1AAB" w:rsidRDefault="009744B5" w:rsidP="00C15491">
      <w:pPr>
        <w:numPr>
          <w:ilvl w:val="0"/>
          <w:numId w:val="8"/>
        </w:numPr>
        <w:jc w:val="both"/>
        <w:rPr>
          <w:rFonts w:ascii="Calibri Light" w:hAnsi="Calibri Light"/>
          <w:b/>
          <w:szCs w:val="28"/>
          <w:lang w:val="en-GB"/>
        </w:rPr>
      </w:pPr>
      <w:r w:rsidRPr="006C1AAB">
        <w:rPr>
          <w:rFonts w:ascii="Calibri Light" w:hAnsi="Calibri Light"/>
          <w:szCs w:val="28"/>
          <w:lang w:val="en-GB"/>
        </w:rPr>
        <w:t>This bid</w:t>
      </w:r>
      <w:r w:rsidR="00151728"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03585526"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C15491">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3A53D90F"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r w:rsidR="009744B5" w:rsidRPr="006C1AAB">
        <w:rPr>
          <w:rFonts w:ascii="Calibri Light" w:hAnsi="Calibri Light" w:cs="Arial"/>
          <w:bCs/>
          <w:szCs w:val="28"/>
          <w:lang w:val="en-GB"/>
        </w:rPr>
        <w:t>bidder and</w:t>
      </w:r>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In order to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C15491">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C15491">
      <w:pPr>
        <w:pStyle w:val="NoSpacing"/>
        <w:numPr>
          <w:ilvl w:val="0"/>
          <w:numId w:val="32"/>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lastRenderedPageBreak/>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2346A314"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w:t>
      </w:r>
      <w:r w:rsidR="00DC208B">
        <w:rPr>
          <w:rFonts w:ascii="Calibri Light" w:hAnsi="Calibri Light"/>
          <w:sz w:val="24"/>
          <w:szCs w:val="24"/>
        </w:rPr>
        <w:t>120</w:t>
      </w:r>
      <w:r w:rsidRPr="006C1AAB">
        <w:rPr>
          <w:rFonts w:ascii="Calibri Light" w:hAnsi="Calibri Light"/>
          <w:sz w:val="24"/>
          <w:szCs w:val="24"/>
        </w:rPr>
        <w:t xml:space="preserve">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w:t>
      </w:r>
    </w:p>
    <w:p w14:paraId="5961A98F" w14:textId="77777777"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41978633" w14:textId="77777777" w:rsidR="009744B5" w:rsidRDefault="009744B5" w:rsidP="003A355D">
      <w:pPr>
        <w:tabs>
          <w:tab w:val="left" w:pos="0"/>
        </w:tabs>
        <w:rPr>
          <w:rFonts w:ascii="Calibri Light" w:hAnsi="Calibri Light" w:cs="Arial"/>
          <w:b/>
          <w:sz w:val="28"/>
          <w:u w:val="single"/>
        </w:rPr>
      </w:pPr>
    </w:p>
    <w:p w14:paraId="6A187342" w14:textId="679105C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52CDF357" w14:textId="77777777" w:rsidR="009744B5" w:rsidRDefault="009744B5" w:rsidP="003A355D">
      <w:pPr>
        <w:tabs>
          <w:tab w:val="left" w:pos="0"/>
        </w:tabs>
        <w:rPr>
          <w:rFonts w:ascii="Calibri Light" w:hAnsi="Calibri Light" w:cs="Arial"/>
          <w:b/>
          <w:sz w:val="28"/>
          <w:u w:val="single"/>
        </w:rPr>
      </w:pPr>
    </w:p>
    <w:p w14:paraId="2968166F" w14:textId="6D04235F"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C15491">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1A7E38F2"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lastRenderedPageBreak/>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238EF970" w:rsidR="00C70F71" w:rsidRPr="00466EB2" w:rsidRDefault="00C70F71" w:rsidP="00466EB2">
      <w:pPr>
        <w:numPr>
          <w:ilvl w:val="0"/>
          <w:numId w:val="36"/>
        </w:numPr>
        <w:autoSpaceDE w:val="0"/>
        <w:autoSpaceDN w:val="0"/>
        <w:adjustRightInd w:val="0"/>
        <w:rPr>
          <w:rFonts w:ascii="Calibri Light" w:hAnsi="Calibri Light" w:cs="Arial"/>
          <w:b/>
          <w:bCs/>
          <w:color w:val="000000"/>
          <w:sz w:val="22"/>
          <w:szCs w:val="22"/>
          <w:lang w:val="en-US"/>
        </w:rPr>
      </w:pPr>
      <w:r w:rsidRPr="00460444">
        <w:rPr>
          <w:rFonts w:ascii="Calibri Light" w:hAnsi="Calibri Light"/>
          <w:b/>
          <w:bCs/>
        </w:rPr>
        <w:t xml:space="preserve">Stage 3 – </w:t>
      </w:r>
      <w:r w:rsidR="00466EB2" w:rsidRPr="0097615F">
        <w:rPr>
          <w:rFonts w:ascii="Calibri Light" w:hAnsi="Calibri Light" w:cs="Arial"/>
          <w:b/>
          <w:bCs/>
          <w:color w:val="000000"/>
          <w:lang w:val="en-US"/>
        </w:rPr>
        <w:t>Price</w:t>
      </w:r>
      <w:r w:rsidR="00466EB2">
        <w:rPr>
          <w:rFonts w:ascii="Calibri Light" w:hAnsi="Calibri Light" w:cs="Arial"/>
          <w:b/>
          <w:bCs/>
          <w:color w:val="000000"/>
          <w:lang w:val="en-US"/>
        </w:rPr>
        <w:t xml:space="preserve"> (80)</w:t>
      </w:r>
      <w:r w:rsidR="00466EB2" w:rsidRPr="0097615F">
        <w:rPr>
          <w:rFonts w:ascii="Calibri Light" w:hAnsi="Calibri Light" w:cs="Arial"/>
          <w:b/>
          <w:bCs/>
          <w:color w:val="000000"/>
          <w:sz w:val="22"/>
          <w:szCs w:val="22"/>
          <w:lang w:val="en-US"/>
        </w:rPr>
        <w:t xml:space="preserve"> </w:t>
      </w:r>
      <w:r w:rsidR="00466EB2">
        <w:rPr>
          <w:rFonts w:ascii="Calibri Light" w:hAnsi="Calibri Light" w:cs="Arial"/>
          <w:b/>
          <w:bCs/>
          <w:color w:val="000000"/>
          <w:sz w:val="22"/>
          <w:szCs w:val="22"/>
          <w:lang w:val="en-US"/>
        </w:rPr>
        <w:t xml:space="preserve">and specific goals (20)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C15491">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ED1E6F" w:rsidRDefault="005D7257" w:rsidP="005D7257">
      <w:pPr>
        <w:jc w:val="both"/>
        <w:rPr>
          <w:rFonts w:ascii="Calibri Light" w:hAnsi="Calibri Light" w:cs="Arial"/>
          <w:sz w:val="28"/>
          <w:u w:val="single"/>
        </w:rPr>
      </w:pPr>
      <w:r w:rsidRPr="00ED1E6F">
        <w:rPr>
          <w:rFonts w:ascii="Calibri Light" w:hAnsi="Calibri Light" w:cs="Arial"/>
          <w:b/>
          <w:bCs/>
          <w:sz w:val="28"/>
          <w:u w:val="single"/>
        </w:rPr>
        <w:t>Period o</w:t>
      </w:r>
      <w:r w:rsidR="00D225EE" w:rsidRPr="00ED1E6F">
        <w:rPr>
          <w:rFonts w:ascii="Calibri Light" w:hAnsi="Calibri Light" w:cs="Arial"/>
          <w:b/>
          <w:bCs/>
          <w:sz w:val="28"/>
          <w:u w:val="single"/>
        </w:rPr>
        <w:t>f Contract</w:t>
      </w:r>
    </w:p>
    <w:p w14:paraId="0554A912" w14:textId="77777777" w:rsidR="00542B12" w:rsidRPr="00ED1E6F" w:rsidRDefault="00542B12" w:rsidP="00542B12">
      <w:pPr>
        <w:ind w:left="360"/>
        <w:jc w:val="both"/>
        <w:rPr>
          <w:rFonts w:ascii="Calibri Light" w:hAnsi="Calibri Light" w:cs="Arial"/>
          <w:b/>
          <w:bCs/>
          <w:sz w:val="18"/>
        </w:rPr>
      </w:pPr>
    </w:p>
    <w:p w14:paraId="1BE6C9D2" w14:textId="10A4CB97" w:rsidR="00032939" w:rsidRPr="006C1AAB" w:rsidRDefault="00032939" w:rsidP="00032939">
      <w:pPr>
        <w:pStyle w:val="NoSpacing"/>
        <w:rPr>
          <w:rFonts w:ascii="Calibri Light" w:hAnsi="Calibri Light" w:cs="Arial"/>
          <w:sz w:val="24"/>
          <w:szCs w:val="24"/>
        </w:rPr>
      </w:pPr>
      <w:r w:rsidRPr="006C1AAB">
        <w:rPr>
          <w:rFonts w:ascii="Calibri Light" w:hAnsi="Calibri Light" w:cs="Arial"/>
          <w:sz w:val="24"/>
          <w:szCs w:val="24"/>
        </w:rPr>
        <w:t xml:space="preserve">The successful applicant will be hired by JCT for a period not exceeding 36 months (3 years) subject to review based on performance. </w:t>
      </w:r>
    </w:p>
    <w:p w14:paraId="7FD92C31" w14:textId="77777777" w:rsidR="003C5F45" w:rsidRPr="00ED1E6F"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ED1E6F">
        <w:rPr>
          <w:rFonts w:ascii="Calibri Light" w:hAnsi="Calibri Light" w:cs="Arial"/>
          <w:b/>
          <w:bCs/>
          <w:sz w:val="28"/>
          <w:u w:val="single"/>
        </w:rPr>
        <w:t>Acceptance o</w:t>
      </w:r>
      <w:r w:rsidR="00D225EE" w:rsidRPr="00ED1E6F">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r w:rsidRPr="006C1AAB">
        <w:rPr>
          <w:rFonts w:ascii="Calibri Light" w:hAnsi="Calibri Light" w:cs="Arial"/>
          <w:szCs w:val="28"/>
        </w:rPr>
        <w:t xml:space="preserve">In order to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below and which will be regarded as the domiciliumcitandietexecutandi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lastRenderedPageBreak/>
        <w:t>This warranty shall remain valid twelve (12) months after the goods, or any portion thereof as the case may be, have been delivered to and accepted at the final destination indicated in the contract.</w:t>
      </w:r>
    </w:p>
    <w:p w14:paraId="478307C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The tender rates shall be taken to be firm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lastRenderedPageBreak/>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premises; </w:t>
      </w:r>
    </w:p>
    <w:p w14:paraId="4C688CC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premises; </w:t>
      </w:r>
    </w:p>
    <w:p w14:paraId="61ED3F9A"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 theft from the premises; </w:t>
      </w:r>
    </w:p>
    <w:p w14:paraId="65ADCF3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lastRenderedPageBreak/>
        <w:t xml:space="preserve">the Premises or any part thereof being in a defective condition or state of disrepair; </w:t>
      </w:r>
    </w:p>
    <w:p w14:paraId="57F32368"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control; </w:t>
      </w:r>
    </w:p>
    <w:p w14:paraId="25A22FF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premises; </w:t>
      </w:r>
    </w:p>
    <w:p w14:paraId="5A17C344"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caused; </w:t>
      </w:r>
    </w:p>
    <w:p w14:paraId="5CAAF70C" w14:textId="77777777" w:rsidR="00081B56"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6C1AAB" w:rsidRDefault="00D225EE" w:rsidP="00C15491">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C15491">
      <w:pPr>
        <w:pStyle w:val="Default"/>
        <w:numPr>
          <w:ilvl w:val="0"/>
          <w:numId w:val="20"/>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C15491">
      <w:pPr>
        <w:pStyle w:val="Default"/>
        <w:numPr>
          <w:ilvl w:val="0"/>
          <w:numId w:val="20"/>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email ) of the circumstances, nature and estimate of the loss or damage; and </w:t>
      </w:r>
    </w:p>
    <w:p w14:paraId="66688A31"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C15491">
      <w:pPr>
        <w:pStyle w:val="Default"/>
        <w:numPr>
          <w:ilvl w:val="0"/>
          <w:numId w:val="22"/>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w:t>
      </w:r>
      <w:r w:rsidRPr="006C1AAB">
        <w:rPr>
          <w:rFonts w:ascii="Calibri Light" w:hAnsi="Calibri Light"/>
        </w:rPr>
        <w:lastRenderedPageBreak/>
        <w:t xml:space="preserve">as may be necessary. Amounts for this purpose will be paid by JCT as a debt of Contractor. </w:t>
      </w:r>
    </w:p>
    <w:p w14:paraId="708839DB" w14:textId="77777777" w:rsidR="00DD0909"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336C4A3C" w14:textId="77777777" w:rsidR="009744B5" w:rsidRPr="009744B5" w:rsidRDefault="009744B5" w:rsidP="00970E69">
      <w:pPr>
        <w:jc w:val="center"/>
        <w:rPr>
          <w:rFonts w:ascii="Calibri Light" w:hAnsi="Calibri Light" w:cs="Arial"/>
          <w:b/>
          <w:sz w:val="56"/>
          <w:szCs w:val="56"/>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C15491">
      <w:pPr>
        <w:pStyle w:val="NoSpacing"/>
        <w:numPr>
          <w:ilvl w:val="0"/>
          <w:numId w:val="41"/>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42F06DB4"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r w:rsidR="00A817FA" w:rsidRPr="006C1AAB">
        <w:rPr>
          <w:rFonts w:ascii="Calibri Light" w:hAnsi="Calibri Light" w:cs="Calibri Light"/>
          <w:bCs/>
          <w:color w:val="000000"/>
          <w:lang w:val="en-US"/>
        </w:rPr>
        <w:t>practices,</w:t>
      </w:r>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cost saving, but also to attracting and retaining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specifications;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lastRenderedPageBreak/>
        <w:t xml:space="preserve">Proposal Specification </w:t>
      </w:r>
    </w:p>
    <w:p w14:paraId="59CAFD28" w14:textId="77777777" w:rsidR="00B94341" w:rsidRDefault="00B94341" w:rsidP="00B94341">
      <w:pPr>
        <w:pStyle w:val="NoSpacing"/>
        <w:rPr>
          <w:rFonts w:ascii="Calibri Light" w:hAnsi="Calibri Light" w:cs="Calibri Light"/>
          <w:b/>
          <w:sz w:val="28"/>
          <w:szCs w:val="28"/>
        </w:rPr>
      </w:pPr>
    </w:p>
    <w:p w14:paraId="1BAD682D" w14:textId="1A3E7CDD" w:rsidR="00BD6A55" w:rsidRPr="009D4E9C" w:rsidRDefault="00B71F49" w:rsidP="00BD6A55">
      <w:pPr>
        <w:rPr>
          <w:rFonts w:ascii="Calibri Light" w:hAnsi="Calibri Light" w:cs="Calibri Light"/>
          <w:b/>
          <w:bCs/>
        </w:rPr>
      </w:pPr>
      <w:r w:rsidRPr="009D4E9C">
        <w:rPr>
          <w:rFonts w:ascii="Calibri Light" w:hAnsi="Calibri Light" w:cs="Calibri Light"/>
          <w:b/>
          <w:bCs/>
        </w:rPr>
        <w:t>UPGRADE SPECIFICATION FOR BUILDING MANAGEMENT SYSTEM AT JOBURG THEATRE</w:t>
      </w:r>
    </w:p>
    <w:p w14:paraId="668256F8" w14:textId="77777777" w:rsidR="00BD6A55" w:rsidRPr="009D4E9C" w:rsidRDefault="00BD6A55" w:rsidP="00BD6A55">
      <w:pPr>
        <w:rPr>
          <w:rFonts w:ascii="Calibri Light" w:hAnsi="Calibri Light" w:cs="Calibri Light"/>
        </w:rPr>
      </w:pPr>
    </w:p>
    <w:p w14:paraId="6FEB8893" w14:textId="77777777" w:rsidR="006879F5" w:rsidRDefault="00BD6A55" w:rsidP="00BD6A55">
      <w:pPr>
        <w:rPr>
          <w:rFonts w:ascii="Calibri Light" w:hAnsi="Calibri Light" w:cs="Calibri Light"/>
        </w:rPr>
      </w:pPr>
      <w:r w:rsidRPr="009D4E9C">
        <w:rPr>
          <w:rFonts w:ascii="Calibri Light" w:hAnsi="Calibri Light" w:cs="Calibri Light"/>
        </w:rPr>
        <w:t xml:space="preserve">This specification outlines the comprehensive requirements for upgrading the existing building management system (BMS) at the Joburg Theatre. The upgrade involves replacing outdated control hardware and software with modern equivalents, ensuring seamless integration, enhanced reliability, and compliance with the end-user's operational needs. </w:t>
      </w:r>
    </w:p>
    <w:p w14:paraId="61EA8556" w14:textId="77777777" w:rsidR="006879F5" w:rsidRDefault="006879F5" w:rsidP="00BD6A55">
      <w:pPr>
        <w:rPr>
          <w:rFonts w:ascii="Calibri Light" w:hAnsi="Calibri Light" w:cs="Calibri Light"/>
        </w:rPr>
      </w:pPr>
    </w:p>
    <w:p w14:paraId="059A2F81" w14:textId="77777777" w:rsidR="006879F5" w:rsidRDefault="00BD6A55" w:rsidP="00BD6A55">
      <w:pPr>
        <w:rPr>
          <w:rFonts w:ascii="Calibri Light" w:hAnsi="Calibri Light" w:cs="Calibri Light"/>
        </w:rPr>
      </w:pPr>
      <w:r w:rsidRPr="009D4E9C">
        <w:rPr>
          <w:rFonts w:ascii="Calibri Light" w:hAnsi="Calibri Light" w:cs="Calibri Light"/>
        </w:rPr>
        <w:t xml:space="preserve">The scope includes hardware procurement, engineering, manufacturing, installation, commissioning, testing, training, and documentation. All work must adhere to ISO 9001:2015 quality standards, with provisions for change control to manage any scope variations. </w:t>
      </w:r>
    </w:p>
    <w:p w14:paraId="01A07670" w14:textId="77777777" w:rsidR="006879F5" w:rsidRDefault="006879F5" w:rsidP="00BD6A55">
      <w:pPr>
        <w:rPr>
          <w:rFonts w:ascii="Calibri Light" w:hAnsi="Calibri Light" w:cs="Calibri Light"/>
        </w:rPr>
      </w:pPr>
    </w:p>
    <w:p w14:paraId="314F5305" w14:textId="071D144D" w:rsidR="00BD6A55" w:rsidRPr="009D4E9C" w:rsidRDefault="00BD6A55" w:rsidP="00BD6A55">
      <w:pPr>
        <w:rPr>
          <w:rFonts w:ascii="Calibri Light" w:hAnsi="Calibri Light" w:cs="Calibri Light"/>
        </w:rPr>
      </w:pPr>
      <w:r w:rsidRPr="009D4E9C">
        <w:rPr>
          <w:rFonts w:ascii="Calibri Light" w:hAnsi="Calibri Light" w:cs="Calibri Light"/>
        </w:rPr>
        <w:t>The system is designed to handle a total I/O allocation of 238 digital inputs (24V DC), 56 digital outputs (24V DC), and 1 PROFINET device, distributed across 8 PLC panels as follows:</w:t>
      </w:r>
    </w:p>
    <w:p w14:paraId="4B30A202" w14:textId="77777777" w:rsidR="00BD6A55" w:rsidRPr="009D4E9C" w:rsidRDefault="00BD6A55" w:rsidP="00BD6A55">
      <w:pPr>
        <w:rPr>
          <w:rFonts w:ascii="Calibri Light" w:hAnsi="Calibri Light" w:cs="Calibri Light"/>
        </w:rPr>
      </w:pPr>
    </w:p>
    <w:tbl>
      <w:tblPr>
        <w:tblStyle w:val="TableGrid"/>
        <w:tblW w:w="9463" w:type="dxa"/>
        <w:tblLook w:val="04A0" w:firstRow="1" w:lastRow="0" w:firstColumn="1" w:lastColumn="0" w:noHBand="0" w:noVBand="1"/>
      </w:tblPr>
      <w:tblGrid>
        <w:gridCol w:w="1335"/>
        <w:gridCol w:w="1495"/>
        <w:gridCol w:w="1701"/>
        <w:gridCol w:w="1560"/>
        <w:gridCol w:w="1220"/>
        <w:gridCol w:w="1336"/>
        <w:gridCol w:w="816"/>
      </w:tblGrid>
      <w:tr w:rsidR="006879F5" w:rsidRPr="00186B58" w14:paraId="27393E8D" w14:textId="77777777" w:rsidTr="00186B58">
        <w:tc>
          <w:tcPr>
            <w:tcW w:w="1335" w:type="dxa"/>
          </w:tcPr>
          <w:p w14:paraId="1D8A2C1D" w14:textId="38172D10"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PLC Panel </w:t>
            </w:r>
          </w:p>
        </w:tc>
        <w:tc>
          <w:tcPr>
            <w:tcW w:w="1495" w:type="dxa"/>
          </w:tcPr>
          <w:p w14:paraId="58CB260E" w14:textId="6643CAED"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Inputs (24V DC)</w:t>
            </w:r>
          </w:p>
        </w:tc>
        <w:tc>
          <w:tcPr>
            <w:tcW w:w="1701" w:type="dxa"/>
          </w:tcPr>
          <w:p w14:paraId="047FD8E8" w14:textId="51CCC22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Outputs (24V DC)</w:t>
            </w:r>
          </w:p>
        </w:tc>
        <w:tc>
          <w:tcPr>
            <w:tcW w:w="1560" w:type="dxa"/>
          </w:tcPr>
          <w:p w14:paraId="37B0EC63" w14:textId="569846C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Inputs (4-20mA)</w:t>
            </w:r>
          </w:p>
        </w:tc>
        <w:tc>
          <w:tcPr>
            <w:tcW w:w="1220" w:type="dxa"/>
          </w:tcPr>
          <w:p w14:paraId="19695CF9" w14:textId="374267F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Outputs (4-20mA)</w:t>
            </w:r>
          </w:p>
        </w:tc>
        <w:tc>
          <w:tcPr>
            <w:tcW w:w="1336" w:type="dxa"/>
          </w:tcPr>
          <w:p w14:paraId="7A20691C" w14:textId="099BD909"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PROFINET Devices</w:t>
            </w:r>
          </w:p>
        </w:tc>
        <w:tc>
          <w:tcPr>
            <w:tcW w:w="816" w:type="dxa"/>
          </w:tcPr>
          <w:p w14:paraId="486D6144" w14:textId="3AE1E15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VSDs</w:t>
            </w:r>
          </w:p>
        </w:tc>
      </w:tr>
      <w:tr w:rsidR="00C16526" w:rsidRPr="00186B58" w14:paraId="3635531B" w14:textId="77777777" w:rsidTr="00186B58">
        <w:trPr>
          <w:trHeight w:val="85"/>
        </w:trPr>
        <w:tc>
          <w:tcPr>
            <w:tcW w:w="1335" w:type="dxa"/>
          </w:tcPr>
          <w:p w14:paraId="5A2180B0" w14:textId="0F5D1D78"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1 </w:t>
            </w:r>
          </w:p>
        </w:tc>
        <w:tc>
          <w:tcPr>
            <w:tcW w:w="1495" w:type="dxa"/>
          </w:tcPr>
          <w:p w14:paraId="5252B521" w14:textId="068FCEB6"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7</w:t>
            </w:r>
          </w:p>
        </w:tc>
        <w:tc>
          <w:tcPr>
            <w:tcW w:w="1701" w:type="dxa"/>
          </w:tcPr>
          <w:p w14:paraId="49FBA0FC" w14:textId="03EFC1F3"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w:t>
            </w:r>
          </w:p>
        </w:tc>
        <w:tc>
          <w:tcPr>
            <w:tcW w:w="1560" w:type="dxa"/>
          </w:tcPr>
          <w:p w14:paraId="555BAFE6" w14:textId="55F9BD62"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977E7EB" w14:textId="5B72CAE0"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4808E249" w14:textId="22165D25"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7A58F96" w14:textId="77777777"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7DDE20A" w14:textId="51B217B8" w:rsidR="0089166C" w:rsidRPr="00186B58" w:rsidRDefault="0089166C" w:rsidP="00186B58">
            <w:pPr>
              <w:pStyle w:val="NoSpacing"/>
              <w:rPr>
                <w:rFonts w:ascii="Calibri Light" w:hAnsi="Calibri Light" w:cs="Calibri Light"/>
                <w:b/>
                <w:bCs/>
                <w:sz w:val="24"/>
                <w:szCs w:val="24"/>
              </w:rPr>
            </w:pPr>
          </w:p>
        </w:tc>
      </w:tr>
      <w:tr w:rsidR="007070AB" w:rsidRPr="00186B58" w14:paraId="51B00310" w14:textId="77777777" w:rsidTr="00186B58">
        <w:tc>
          <w:tcPr>
            <w:tcW w:w="1335" w:type="dxa"/>
          </w:tcPr>
          <w:p w14:paraId="36C1F280" w14:textId="613DE4D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2 </w:t>
            </w:r>
          </w:p>
        </w:tc>
        <w:tc>
          <w:tcPr>
            <w:tcW w:w="1495" w:type="dxa"/>
          </w:tcPr>
          <w:p w14:paraId="4980DB1C" w14:textId="044653CF"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38</w:t>
            </w:r>
          </w:p>
        </w:tc>
        <w:tc>
          <w:tcPr>
            <w:tcW w:w="1701" w:type="dxa"/>
          </w:tcPr>
          <w:p w14:paraId="6F62AD5E" w14:textId="17535A3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11</w:t>
            </w:r>
          </w:p>
        </w:tc>
        <w:tc>
          <w:tcPr>
            <w:tcW w:w="1560" w:type="dxa"/>
          </w:tcPr>
          <w:p w14:paraId="37A1D414" w14:textId="77618EA7"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5651D084" w14:textId="6ECCE0F0"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BB93C36" w14:textId="1FF3D2B4"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5B1AEB1" w14:textId="77777777"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C479871" w14:textId="22DB9159" w:rsidR="0089166C" w:rsidRPr="00186B58" w:rsidRDefault="0089166C" w:rsidP="00186B58">
            <w:pPr>
              <w:pStyle w:val="NoSpacing"/>
              <w:rPr>
                <w:rFonts w:ascii="Calibri Light" w:hAnsi="Calibri Light" w:cs="Calibri Light"/>
                <w:b/>
                <w:bCs/>
                <w:sz w:val="24"/>
                <w:szCs w:val="24"/>
              </w:rPr>
            </w:pPr>
          </w:p>
        </w:tc>
      </w:tr>
      <w:tr w:rsidR="003D778A" w:rsidRPr="00186B58" w14:paraId="7C4B7BB1" w14:textId="77777777" w:rsidTr="00186B58">
        <w:tc>
          <w:tcPr>
            <w:tcW w:w="1335" w:type="dxa"/>
          </w:tcPr>
          <w:p w14:paraId="687258BF" w14:textId="7384D5FB"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3   </w:t>
            </w:r>
          </w:p>
        </w:tc>
        <w:tc>
          <w:tcPr>
            <w:tcW w:w="1495" w:type="dxa"/>
          </w:tcPr>
          <w:p w14:paraId="05C392B9" w14:textId="372E5920"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w:t>
            </w:r>
          </w:p>
        </w:tc>
        <w:tc>
          <w:tcPr>
            <w:tcW w:w="1701" w:type="dxa"/>
          </w:tcPr>
          <w:p w14:paraId="3AE075EF" w14:textId="38A8428D"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15</w:t>
            </w:r>
          </w:p>
        </w:tc>
        <w:tc>
          <w:tcPr>
            <w:tcW w:w="1560" w:type="dxa"/>
          </w:tcPr>
          <w:p w14:paraId="50192A8A" w14:textId="746279C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81CC5E" w14:textId="2B1C62F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E8A22FE" w14:textId="47676D25"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5C07578" w14:textId="77777777"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546D3307" w14:textId="6AF61BE0" w:rsidR="0089166C" w:rsidRPr="00186B58" w:rsidRDefault="0089166C" w:rsidP="00186B58">
            <w:pPr>
              <w:pStyle w:val="NoSpacing"/>
              <w:rPr>
                <w:rFonts w:ascii="Calibri Light" w:hAnsi="Calibri Light" w:cs="Calibri Light"/>
                <w:b/>
                <w:bCs/>
                <w:sz w:val="24"/>
                <w:szCs w:val="24"/>
              </w:rPr>
            </w:pPr>
          </w:p>
        </w:tc>
      </w:tr>
      <w:tr w:rsidR="003D778A" w:rsidRPr="00186B58" w14:paraId="3FF21C98" w14:textId="77777777" w:rsidTr="00186B58">
        <w:tc>
          <w:tcPr>
            <w:tcW w:w="1335" w:type="dxa"/>
          </w:tcPr>
          <w:p w14:paraId="5532E86E" w14:textId="54FA2BB9"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4   </w:t>
            </w:r>
          </w:p>
        </w:tc>
        <w:tc>
          <w:tcPr>
            <w:tcW w:w="1495" w:type="dxa"/>
          </w:tcPr>
          <w:p w14:paraId="1D0B9FE7" w14:textId="47D89EE3"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12</w:t>
            </w:r>
          </w:p>
        </w:tc>
        <w:tc>
          <w:tcPr>
            <w:tcW w:w="1701" w:type="dxa"/>
          </w:tcPr>
          <w:p w14:paraId="62020F86" w14:textId="2900C82C"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041A60C6" w14:textId="4E5F06D2"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2FF3E49" w14:textId="6DFA684D"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5052C65" w14:textId="3A805672"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F600701" w14:textId="77777777"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0284E92D" w14:textId="688132A5" w:rsidR="0089166C" w:rsidRPr="00186B58" w:rsidRDefault="0089166C" w:rsidP="00186B58">
            <w:pPr>
              <w:pStyle w:val="NoSpacing"/>
              <w:rPr>
                <w:rFonts w:ascii="Calibri Light" w:hAnsi="Calibri Light" w:cs="Calibri Light"/>
                <w:b/>
                <w:bCs/>
                <w:sz w:val="24"/>
                <w:szCs w:val="24"/>
              </w:rPr>
            </w:pPr>
          </w:p>
        </w:tc>
      </w:tr>
      <w:tr w:rsidR="008B1E55" w:rsidRPr="00186B58" w14:paraId="3B07CB98" w14:textId="77777777" w:rsidTr="00186B58">
        <w:tc>
          <w:tcPr>
            <w:tcW w:w="1335" w:type="dxa"/>
          </w:tcPr>
          <w:p w14:paraId="4EDE0D4A" w14:textId="1A5DCF0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Panel 5</w:t>
            </w:r>
          </w:p>
        </w:tc>
        <w:tc>
          <w:tcPr>
            <w:tcW w:w="1495" w:type="dxa"/>
          </w:tcPr>
          <w:p w14:paraId="37B0B962" w14:textId="60E0CB4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52</w:t>
            </w:r>
          </w:p>
        </w:tc>
        <w:tc>
          <w:tcPr>
            <w:tcW w:w="1701" w:type="dxa"/>
          </w:tcPr>
          <w:p w14:paraId="11C4B4DA" w14:textId="29398881"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8</w:t>
            </w:r>
          </w:p>
        </w:tc>
        <w:tc>
          <w:tcPr>
            <w:tcW w:w="1560" w:type="dxa"/>
          </w:tcPr>
          <w:p w14:paraId="425AD747" w14:textId="5AB8BC4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2018E98" w14:textId="6ED60042"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00C821DB" w14:textId="0C1CC01C"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C8C4501" w14:textId="7777777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8C790B9" w14:textId="0CC9DC2D" w:rsidR="0089166C" w:rsidRPr="00186B58" w:rsidRDefault="0089166C" w:rsidP="00186B58">
            <w:pPr>
              <w:pStyle w:val="NoSpacing"/>
              <w:rPr>
                <w:rFonts w:ascii="Calibri Light" w:hAnsi="Calibri Light" w:cs="Calibri Light"/>
                <w:b/>
                <w:bCs/>
                <w:sz w:val="24"/>
                <w:szCs w:val="24"/>
              </w:rPr>
            </w:pPr>
          </w:p>
        </w:tc>
      </w:tr>
      <w:tr w:rsidR="002D712D" w:rsidRPr="00186B58" w14:paraId="182A85C3" w14:textId="77777777" w:rsidTr="00186B58">
        <w:tc>
          <w:tcPr>
            <w:tcW w:w="1335" w:type="dxa"/>
          </w:tcPr>
          <w:p w14:paraId="69D6FFF1" w14:textId="503A9E4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6 </w:t>
            </w:r>
          </w:p>
        </w:tc>
        <w:tc>
          <w:tcPr>
            <w:tcW w:w="1495" w:type="dxa"/>
          </w:tcPr>
          <w:p w14:paraId="7825A34E" w14:textId="10AD434C"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67</w:t>
            </w:r>
          </w:p>
        </w:tc>
        <w:tc>
          <w:tcPr>
            <w:tcW w:w="1701" w:type="dxa"/>
          </w:tcPr>
          <w:p w14:paraId="56F6D09C" w14:textId="0661CC2B"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55ADD274" w14:textId="64816BD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86F878F" w14:textId="6A6687AF"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9B01D24" w14:textId="405BD458"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6FE6B4D0" w14:textId="77777777"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345ABDA7" w14:textId="507D90E8" w:rsidR="0089166C" w:rsidRPr="00186B58" w:rsidRDefault="0089166C" w:rsidP="00186B58">
            <w:pPr>
              <w:pStyle w:val="NoSpacing"/>
              <w:rPr>
                <w:rFonts w:ascii="Calibri Light" w:hAnsi="Calibri Light" w:cs="Calibri Light"/>
                <w:b/>
                <w:bCs/>
                <w:sz w:val="24"/>
                <w:szCs w:val="24"/>
              </w:rPr>
            </w:pPr>
          </w:p>
        </w:tc>
      </w:tr>
      <w:tr w:rsidR="008B1E55" w:rsidRPr="00186B58" w14:paraId="7A7B8B23" w14:textId="77777777" w:rsidTr="00186B58">
        <w:tc>
          <w:tcPr>
            <w:tcW w:w="1335" w:type="dxa"/>
          </w:tcPr>
          <w:p w14:paraId="0F04F1D3" w14:textId="29C77F7F"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7  </w:t>
            </w:r>
          </w:p>
        </w:tc>
        <w:tc>
          <w:tcPr>
            <w:tcW w:w="1495" w:type="dxa"/>
          </w:tcPr>
          <w:p w14:paraId="4BBDD3BD" w14:textId="6AA9A9A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19</w:t>
            </w:r>
          </w:p>
        </w:tc>
        <w:tc>
          <w:tcPr>
            <w:tcW w:w="1701" w:type="dxa"/>
          </w:tcPr>
          <w:p w14:paraId="4C70DA51" w14:textId="3270379E"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w:t>
            </w:r>
          </w:p>
        </w:tc>
        <w:tc>
          <w:tcPr>
            <w:tcW w:w="1560" w:type="dxa"/>
          </w:tcPr>
          <w:p w14:paraId="20743B68" w14:textId="6034E328"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617C06D" w14:textId="1DBEF050"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783DDF8C" w14:textId="4115DF5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FCDCFEB" w14:textId="7777777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78B608C6" w14:textId="7F25E1DF" w:rsidR="0089166C" w:rsidRPr="00186B58" w:rsidRDefault="0089166C" w:rsidP="00186B58">
            <w:pPr>
              <w:pStyle w:val="NoSpacing"/>
              <w:rPr>
                <w:rFonts w:ascii="Calibri Light" w:hAnsi="Calibri Light" w:cs="Calibri Light"/>
                <w:b/>
                <w:bCs/>
                <w:sz w:val="24"/>
                <w:szCs w:val="24"/>
              </w:rPr>
            </w:pPr>
          </w:p>
        </w:tc>
      </w:tr>
      <w:tr w:rsidR="001A329B" w:rsidRPr="00186B58" w14:paraId="172D409D" w14:textId="77777777" w:rsidTr="00186B58">
        <w:tc>
          <w:tcPr>
            <w:tcW w:w="1335" w:type="dxa"/>
          </w:tcPr>
          <w:p w14:paraId="28F166D4" w14:textId="2C499782"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8  </w:t>
            </w:r>
          </w:p>
        </w:tc>
        <w:tc>
          <w:tcPr>
            <w:tcW w:w="1495" w:type="dxa"/>
          </w:tcPr>
          <w:p w14:paraId="5002A0B7" w14:textId="68E34B5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20</w:t>
            </w:r>
          </w:p>
        </w:tc>
        <w:tc>
          <w:tcPr>
            <w:tcW w:w="1701" w:type="dxa"/>
          </w:tcPr>
          <w:p w14:paraId="0FDC742F" w14:textId="61386AA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w:t>
            </w:r>
          </w:p>
        </w:tc>
        <w:tc>
          <w:tcPr>
            <w:tcW w:w="1560" w:type="dxa"/>
          </w:tcPr>
          <w:p w14:paraId="1761F18A" w14:textId="05A094A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37BF308" w14:textId="7C74623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652740B6" w14:textId="17E91973"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D781AEA"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DEA78E9" w14:textId="64820440" w:rsidR="0089166C" w:rsidRPr="00186B58" w:rsidRDefault="0089166C" w:rsidP="00186B58">
            <w:pPr>
              <w:pStyle w:val="NoSpacing"/>
              <w:rPr>
                <w:rFonts w:ascii="Calibri Light" w:hAnsi="Calibri Light" w:cs="Calibri Light"/>
                <w:b/>
                <w:bCs/>
                <w:sz w:val="24"/>
                <w:szCs w:val="24"/>
              </w:rPr>
            </w:pPr>
          </w:p>
        </w:tc>
      </w:tr>
      <w:tr w:rsidR="001A329B" w:rsidRPr="00186B58" w14:paraId="164CDCA6" w14:textId="77777777" w:rsidTr="00186B58">
        <w:tc>
          <w:tcPr>
            <w:tcW w:w="1335" w:type="dxa"/>
          </w:tcPr>
          <w:p w14:paraId="0283BCC0" w14:textId="3A2640F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Total       </w:t>
            </w:r>
          </w:p>
        </w:tc>
        <w:tc>
          <w:tcPr>
            <w:tcW w:w="1495" w:type="dxa"/>
          </w:tcPr>
          <w:p w14:paraId="12ECCAD9" w14:textId="506C8405"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238</w:t>
            </w:r>
          </w:p>
        </w:tc>
        <w:tc>
          <w:tcPr>
            <w:tcW w:w="1701" w:type="dxa"/>
          </w:tcPr>
          <w:p w14:paraId="212EAA0C" w14:textId="0E3BBFFE"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56</w:t>
            </w:r>
          </w:p>
        </w:tc>
        <w:tc>
          <w:tcPr>
            <w:tcW w:w="1560" w:type="dxa"/>
          </w:tcPr>
          <w:p w14:paraId="163E5638" w14:textId="5066FAB0"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7E5D3C" w14:textId="78B6FE2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ACBBE29" w14:textId="42C98624"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18FABCD"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p w14:paraId="354AEC02" w14:textId="55DF7F8E" w:rsidR="0089166C" w:rsidRPr="00186B58" w:rsidRDefault="0089166C" w:rsidP="00186B58">
            <w:pPr>
              <w:pStyle w:val="NoSpacing"/>
              <w:rPr>
                <w:rFonts w:ascii="Calibri Light" w:hAnsi="Calibri Light" w:cs="Calibri Light"/>
                <w:b/>
                <w:bCs/>
                <w:sz w:val="24"/>
                <w:szCs w:val="24"/>
              </w:rPr>
            </w:pPr>
          </w:p>
        </w:tc>
      </w:tr>
    </w:tbl>
    <w:p w14:paraId="6BB0A57B" w14:textId="77777777" w:rsidR="006879F5" w:rsidRDefault="006879F5" w:rsidP="00BD6A55">
      <w:pPr>
        <w:rPr>
          <w:rFonts w:ascii="Calibri Light" w:hAnsi="Calibri Light" w:cs="Calibri Light"/>
        </w:rPr>
      </w:pPr>
    </w:p>
    <w:p w14:paraId="4714E84C" w14:textId="4E824852" w:rsidR="001A329B" w:rsidRPr="0082511B" w:rsidRDefault="00BD6A55" w:rsidP="00BD6A55">
      <w:pPr>
        <w:rPr>
          <w:rFonts w:ascii="Calibri Light" w:hAnsi="Calibri Light" w:cs="Calibri Light"/>
        </w:rPr>
      </w:pPr>
      <w:r w:rsidRPr="0082511B">
        <w:rPr>
          <w:rFonts w:ascii="Calibri Light" w:hAnsi="Calibri Light" w:cs="Calibri Light"/>
        </w:rPr>
        <w:t xml:space="preserve">The upgrade assumes 20% spare capacity in hardware for future expansion, no space restrictions for new enclosures, and existing infrastructure (e.g., 220V AC power supplies, </w:t>
      </w:r>
      <w:r w:rsidR="0082511B" w:rsidRPr="0082511B">
        <w:rPr>
          <w:rFonts w:ascii="Calibri Light" w:hAnsi="Calibri Light" w:cs="Calibri Light"/>
        </w:rPr>
        <w:t>Cat6/</w:t>
      </w:r>
      <w:proofErr w:type="spellStart"/>
      <w:r w:rsidRPr="0082511B">
        <w:rPr>
          <w:rFonts w:ascii="Calibri Light" w:hAnsi="Calibri Light" w:cs="Calibri Light"/>
        </w:rPr>
        <w:t>fiber</w:t>
      </w:r>
      <w:proofErr w:type="spellEnd"/>
      <w:r w:rsidRPr="0082511B">
        <w:rPr>
          <w:rFonts w:ascii="Calibri Light" w:hAnsi="Calibri Light" w:cs="Calibri Light"/>
        </w:rPr>
        <w:t xml:space="preserve">-optic cabling, and communications equipment) remains adequate unless modifications are identified during the design phase. </w:t>
      </w:r>
    </w:p>
    <w:p w14:paraId="62562254" w14:textId="77777777" w:rsidR="001A329B" w:rsidRPr="0082511B" w:rsidRDefault="001A329B" w:rsidP="00BD6A55">
      <w:pPr>
        <w:rPr>
          <w:rFonts w:ascii="Calibri Light" w:hAnsi="Calibri Light" w:cs="Calibri Light"/>
        </w:rPr>
      </w:pPr>
    </w:p>
    <w:p w14:paraId="54ACAF5F" w14:textId="08EBEDF4" w:rsidR="00BD6A55" w:rsidRPr="0089166C" w:rsidRDefault="00B71F49" w:rsidP="0089166C">
      <w:pPr>
        <w:rPr>
          <w:rFonts w:ascii="Calibri Light" w:hAnsi="Calibri Light" w:cs="Calibri Light"/>
          <w:b/>
          <w:bCs/>
        </w:rPr>
      </w:pPr>
      <w:r w:rsidRPr="0089166C">
        <w:rPr>
          <w:rFonts w:ascii="Calibri Light" w:hAnsi="Calibri Light" w:cs="Calibri Light"/>
          <w:b/>
          <w:bCs/>
        </w:rPr>
        <w:lastRenderedPageBreak/>
        <w:t>HARDWARE SUPPLY AND REPLACEMENT</w:t>
      </w:r>
    </w:p>
    <w:p w14:paraId="1CE6C99E" w14:textId="77777777" w:rsidR="00B9426A" w:rsidRPr="00B9426A" w:rsidRDefault="00B9426A" w:rsidP="00B9426A">
      <w:pPr>
        <w:pStyle w:val="ListParagraph"/>
        <w:ind w:left="1069"/>
        <w:rPr>
          <w:rFonts w:ascii="Calibri Light" w:hAnsi="Calibri Light" w:cs="Calibri Light"/>
          <w:b/>
          <w:bCs/>
        </w:rPr>
      </w:pPr>
    </w:p>
    <w:p w14:paraId="7FD0B051" w14:textId="77777777" w:rsidR="00BD6A55" w:rsidRPr="009D4E9C" w:rsidRDefault="00BD6A55" w:rsidP="00BD6A55">
      <w:pPr>
        <w:rPr>
          <w:rFonts w:ascii="Calibri Light" w:hAnsi="Calibri Light" w:cs="Calibri Light"/>
        </w:rPr>
      </w:pPr>
      <w:r w:rsidRPr="009D4E9C">
        <w:rPr>
          <w:rFonts w:ascii="Calibri Light" w:hAnsi="Calibri Light" w:cs="Calibri Light"/>
        </w:rPr>
        <w:t>Replace existing CPUs (models 315-2 PN/DP and 1214C DC/DC/DC) with new compact CPU model 1212C DC/DC/DC across all panels. The supplied hardware must include:</w:t>
      </w:r>
    </w:p>
    <w:p w14:paraId="04090758" w14:textId="77777777" w:rsidR="00BD6A55" w:rsidRPr="009D4E9C" w:rsidRDefault="00BD6A55" w:rsidP="00BD6A55">
      <w:pPr>
        <w:rPr>
          <w:rFonts w:ascii="Calibri Light" w:hAnsi="Calibri Light" w:cs="Calibri Light"/>
        </w:rPr>
      </w:pPr>
    </w:p>
    <w:p w14:paraId="696B6E71" w14:textId="514F20F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compact CPU 1212C DC/DC/DC units.</w:t>
      </w:r>
    </w:p>
    <w:p w14:paraId="5978DD16" w14:textId="623A0897"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484x500).</w:t>
      </w:r>
    </w:p>
    <w:p w14:paraId="0CC66E63" w14:textId="14AA9B6A"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Six 2.0mm mild steel chassis plates (unpainted, dimensions 720x460).</w:t>
      </w:r>
    </w:p>
    <w:p w14:paraId="338573D4" w14:textId="3EA1756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720x230).</w:t>
      </w:r>
    </w:p>
    <w:p w14:paraId="21B957C5" w14:textId="2D26C045"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mounting rails compatible with 1212C DC/DC/DC.</w:t>
      </w:r>
    </w:p>
    <w:p w14:paraId="5E68EC8B" w14:textId="60A86DB1"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industrial managed Ethernet switch with 6 10/100BaseT(X) ports and 2 multi-mode 100BaseFX ports (SC connectors).</w:t>
      </w:r>
    </w:p>
    <w:p w14:paraId="7A477160" w14:textId="241A4BB4"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Thirteen digital input modules (16x 24V DC).</w:t>
      </w:r>
    </w:p>
    <w:p w14:paraId="21D56AC2" w14:textId="133F859E"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Three digital output modules (16x relay 24V DC).</w:t>
      </w:r>
    </w:p>
    <w:p w14:paraId="136D6A1F" w14:textId="490869DF"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digital I/O module (8DI/8RLY).</w:t>
      </w:r>
    </w:p>
    <w:p w14:paraId="678CF256" w14:textId="37C7208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Floating license for engineering software STEP 7 Professional V20 (supports configuration of controllers like 1212C DC/DC/DC, 300/400 series, and basic panels; includes 9 languages with download delivery requiring consignee email).</w:t>
      </w:r>
    </w:p>
    <w:p w14:paraId="2539CD99" w14:textId="6BEB325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thin client PC with i5-6500T processor for engineering station and SCADA.</w:t>
      </w:r>
    </w:p>
    <w:p w14:paraId="35911FD4" w14:textId="50ED187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24" monitor for the engineering station.</w:t>
      </w:r>
    </w:p>
    <w:p w14:paraId="1B7ED92A" w14:textId="77777777" w:rsidR="00BD6A55" w:rsidRPr="009D4E9C" w:rsidRDefault="00BD6A55" w:rsidP="00BD6A55">
      <w:pPr>
        <w:rPr>
          <w:rFonts w:ascii="Calibri Light" w:hAnsi="Calibri Light" w:cs="Calibri Light"/>
        </w:rPr>
      </w:pPr>
    </w:p>
    <w:p w14:paraId="6C5DEF3B" w14:textId="77777777" w:rsidR="00BD6A55" w:rsidRPr="009D4E9C" w:rsidRDefault="00BD6A55" w:rsidP="00BD6A55">
      <w:pPr>
        <w:rPr>
          <w:rFonts w:ascii="Calibri Light" w:hAnsi="Calibri Light" w:cs="Calibri Light"/>
        </w:rPr>
      </w:pPr>
      <w:r w:rsidRPr="009D4E9C">
        <w:rPr>
          <w:rFonts w:ascii="Calibri Light" w:hAnsi="Calibri Light" w:cs="Calibri Light"/>
        </w:rPr>
        <w:t>All hardware must be fabricated and assembled into panels with wire markers generated via computer marking system (durable labels in plastic sleeves) and cables strapped using nylon ties. Grounding must connect to the main electrical earth (MEE) within 10m radius, with resistance ≤1Ω.</w:t>
      </w:r>
    </w:p>
    <w:p w14:paraId="6AAF9581" w14:textId="77777777" w:rsidR="00BD6A55" w:rsidRPr="009D4E9C" w:rsidRDefault="00BD6A55" w:rsidP="00BD6A55">
      <w:pPr>
        <w:rPr>
          <w:rFonts w:ascii="Calibri Light" w:hAnsi="Calibri Light" w:cs="Calibri Light"/>
        </w:rPr>
      </w:pPr>
    </w:p>
    <w:p w14:paraId="3D79F97F" w14:textId="50646121" w:rsidR="00BD6A55" w:rsidRPr="009D4E9C" w:rsidRDefault="00B71F49" w:rsidP="00BD6A55">
      <w:pPr>
        <w:rPr>
          <w:rFonts w:ascii="Calibri Light" w:hAnsi="Calibri Light" w:cs="Calibri Light"/>
          <w:b/>
          <w:bCs/>
        </w:rPr>
      </w:pPr>
      <w:r w:rsidRPr="009D4E9C">
        <w:rPr>
          <w:rFonts w:ascii="Calibri Light" w:hAnsi="Calibri Light" w:cs="Calibri Light"/>
          <w:b/>
          <w:bCs/>
        </w:rPr>
        <w:t>SOFTWARE UPGRADE AND CONFIGURATION</w:t>
      </w:r>
    </w:p>
    <w:p w14:paraId="0A0393F5" w14:textId="77777777" w:rsidR="0004367D" w:rsidRDefault="0004367D" w:rsidP="00BD6A55">
      <w:pPr>
        <w:rPr>
          <w:rFonts w:ascii="Calibri Light" w:hAnsi="Calibri Light" w:cs="Calibri Light"/>
        </w:rPr>
      </w:pPr>
    </w:p>
    <w:p w14:paraId="0B6544EC" w14:textId="67C19F27" w:rsidR="00BD6A55" w:rsidRPr="009D4E9C" w:rsidRDefault="00BD6A55" w:rsidP="00BD6A55">
      <w:pPr>
        <w:rPr>
          <w:rFonts w:ascii="Calibri Light" w:hAnsi="Calibri Light" w:cs="Calibri Light"/>
        </w:rPr>
      </w:pPr>
      <w:r w:rsidRPr="009D4E9C">
        <w:rPr>
          <w:rFonts w:ascii="Calibri Light" w:hAnsi="Calibri Light" w:cs="Calibri Light"/>
        </w:rPr>
        <w:t>Upgrade existing SCADA software (version V7.3) to Plant SCADA, including licenses for PC-based operation. This includes:</w:t>
      </w:r>
    </w:p>
    <w:p w14:paraId="4711C5A9" w14:textId="77777777" w:rsidR="00BD6A55" w:rsidRPr="009D4E9C" w:rsidRDefault="00BD6A55" w:rsidP="00BD6A55">
      <w:pPr>
        <w:rPr>
          <w:rFonts w:ascii="Calibri Light" w:hAnsi="Calibri Light" w:cs="Calibri Light"/>
        </w:rPr>
      </w:pPr>
    </w:p>
    <w:p w14:paraId="0FD8B984" w14:textId="68CB0C7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Programming and configuration of all controllers (1212C DC/DC/DC) and I/O modules to meet the control philosophy.</w:t>
      </w:r>
    </w:p>
    <w:p w14:paraId="0851BD9F" w14:textId="764B2C42"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Development of system mimics: plant overview, communication, alarm, trend, device faceplates, and reports.</w:t>
      </w:r>
    </w:p>
    <w:p w14:paraId="42E426DF" w14:textId="6572043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Integration with existing sequences (assumed documented and provided prior to development).</w:t>
      </w:r>
    </w:p>
    <w:p w14:paraId="45B415FF" w14:textId="005666D5"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Software provided on disk as part of handover.</w:t>
      </w:r>
    </w:p>
    <w:p w14:paraId="25022207" w14:textId="77777777" w:rsidR="00D677C2" w:rsidRDefault="00D677C2" w:rsidP="00BD6A55">
      <w:pPr>
        <w:rPr>
          <w:rFonts w:ascii="Calibri Light" w:hAnsi="Calibri Light" w:cs="Calibri Light"/>
          <w:b/>
          <w:bCs/>
        </w:rPr>
      </w:pPr>
    </w:p>
    <w:p w14:paraId="6C55AB72" w14:textId="2C63B383" w:rsidR="00BD6A55" w:rsidRPr="009D4E9C" w:rsidRDefault="00B71F49" w:rsidP="00BD6A55">
      <w:pPr>
        <w:rPr>
          <w:rFonts w:ascii="Calibri Light" w:hAnsi="Calibri Light" w:cs="Calibri Light"/>
          <w:b/>
          <w:bCs/>
        </w:rPr>
      </w:pPr>
      <w:r w:rsidRPr="009D4E9C">
        <w:rPr>
          <w:rFonts w:ascii="Calibri Light" w:hAnsi="Calibri Light" w:cs="Calibri Light"/>
          <w:b/>
          <w:bCs/>
        </w:rPr>
        <w:t>ENGINEERING SERVICES</w:t>
      </w:r>
    </w:p>
    <w:p w14:paraId="4DA30451" w14:textId="77777777" w:rsidR="00186B58" w:rsidRDefault="00186B58" w:rsidP="00BD6A55">
      <w:pPr>
        <w:rPr>
          <w:rFonts w:ascii="Calibri Light" w:hAnsi="Calibri Light" w:cs="Calibri Light"/>
        </w:rPr>
      </w:pPr>
    </w:p>
    <w:p w14:paraId="2D9F1260" w14:textId="5BE725D3" w:rsidR="00BD6A55" w:rsidRPr="009D4E9C" w:rsidRDefault="00BD6A55" w:rsidP="00BD6A55">
      <w:pPr>
        <w:rPr>
          <w:rFonts w:ascii="Calibri Light" w:hAnsi="Calibri Light" w:cs="Calibri Light"/>
        </w:rPr>
      </w:pPr>
      <w:r w:rsidRPr="009D4E9C">
        <w:rPr>
          <w:rFonts w:ascii="Calibri Light" w:hAnsi="Calibri Light" w:cs="Calibri Light"/>
        </w:rPr>
        <w:t>Execute the project following a structured procedure:</w:t>
      </w:r>
    </w:p>
    <w:p w14:paraId="4A90BE52" w14:textId="77777777" w:rsidR="00BD6A55" w:rsidRPr="009D4E9C" w:rsidRDefault="00BD6A55" w:rsidP="00BD6A55">
      <w:pPr>
        <w:rPr>
          <w:rFonts w:ascii="Calibri Light" w:hAnsi="Calibri Light" w:cs="Calibri Light"/>
        </w:rPr>
      </w:pPr>
    </w:p>
    <w:p w14:paraId="2DE23AA3" w14:textId="0526907E"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lastRenderedPageBreak/>
        <w:t>Project Preparation/Contract Review:</w:t>
      </w:r>
      <w:r w:rsidRPr="0004367D">
        <w:rPr>
          <w:rFonts w:ascii="Calibri Light" w:hAnsi="Calibri Light" w:cs="Calibri Light"/>
        </w:rPr>
        <w:t xml:space="preserve"> Review contract, clarify scope, and mobilize resources.</w:t>
      </w:r>
    </w:p>
    <w:p w14:paraId="5AF059CD" w14:textId="06FF2EC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Analysis/Architecture:</w:t>
      </w:r>
      <w:r w:rsidRPr="0004367D">
        <w:rPr>
          <w:rFonts w:ascii="Calibri Light" w:hAnsi="Calibri Light" w:cs="Calibri Light"/>
        </w:rPr>
        <w:t xml:space="preserve"> </w:t>
      </w:r>
      <w:proofErr w:type="spellStart"/>
      <w:r w:rsidRPr="0004367D">
        <w:rPr>
          <w:rFonts w:ascii="Calibri Light" w:hAnsi="Calibri Light" w:cs="Calibri Light"/>
        </w:rPr>
        <w:t>Analyze</w:t>
      </w:r>
      <w:proofErr w:type="spellEnd"/>
      <w:r w:rsidRPr="0004367D">
        <w:rPr>
          <w:rFonts w:ascii="Calibri Light" w:hAnsi="Calibri Light" w:cs="Calibri Light"/>
        </w:rPr>
        <w:t xml:space="preserve"> requirements and design architecture for controllers, cabinets, I/O interfaces, marshalling racks, HMI hardware, and communication networks.</w:t>
      </w:r>
    </w:p>
    <w:p w14:paraId="51B1FE77" w14:textId="0EC4EA22"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Design:</w:t>
      </w:r>
      <w:r w:rsidRPr="0004367D">
        <w:rPr>
          <w:rFonts w:ascii="Calibri Light" w:hAnsi="Calibri Light" w:cs="Calibri Light"/>
        </w:rPr>
        <w:t xml:space="preserve"> Meet client specifications for hardware and software, including panel general arrangement drawings.</w:t>
      </w:r>
    </w:p>
    <w:p w14:paraId="347BF1C6" w14:textId="7930542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Supply and Manufacture:</w:t>
      </w:r>
      <w:r w:rsidRPr="0004367D">
        <w:rPr>
          <w:rFonts w:ascii="Calibri Light" w:hAnsi="Calibri Light" w:cs="Calibri Light"/>
        </w:rPr>
        <w:t xml:space="preserve"> Procure components, fabricate/assemble hardware (e.g., panels with 1212C DC/DC/DC and I/O modules).</w:t>
      </w:r>
    </w:p>
    <w:p w14:paraId="11F70AE8" w14:textId="0B707390"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Programming/Configuration:</w:t>
      </w:r>
      <w:r w:rsidRPr="0004367D">
        <w:rPr>
          <w:rFonts w:ascii="Calibri Light" w:hAnsi="Calibri Light" w:cs="Calibri Light"/>
        </w:rPr>
        <w:t xml:space="preserve"> Develop and implement software logic for the system.</w:t>
      </w:r>
    </w:p>
    <w:p w14:paraId="4D6A0ED1" w14:textId="361DD0F8"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Inspection and Testing:</w:t>
      </w:r>
      <w:r w:rsidRPr="0004367D">
        <w:rPr>
          <w:rFonts w:ascii="Calibri Light" w:hAnsi="Calibri Light" w:cs="Calibri Light"/>
        </w:rPr>
        <w:t xml:space="preserve"> Conduct internal tests per specifications.</w:t>
      </w:r>
    </w:p>
    <w:p w14:paraId="78C74C07" w14:textId="6B250BFC"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Factory Acceptance Testing (FAT):</w:t>
      </w:r>
      <w:r w:rsidRPr="0004367D">
        <w:rPr>
          <w:rFonts w:ascii="Calibri Light" w:hAnsi="Calibri Light" w:cs="Calibri Light"/>
        </w:rPr>
        <w:t xml:space="preserve"> 50 hours at contractor's premises (</w:t>
      </w:r>
      <w:proofErr w:type="spellStart"/>
      <w:r w:rsidRPr="0004367D">
        <w:rPr>
          <w:rFonts w:ascii="Calibri Light" w:hAnsi="Calibri Light" w:cs="Calibri Light"/>
        </w:rPr>
        <w:t>Petervale</w:t>
      </w:r>
      <w:proofErr w:type="spellEnd"/>
      <w:r w:rsidRPr="0004367D">
        <w:rPr>
          <w:rFonts w:ascii="Calibri Light" w:hAnsi="Calibri Light" w:cs="Calibri Light"/>
        </w:rPr>
        <w:t>, Bryanston, South Africa), witnessed by client/end-user (optional). Demonstrate compliance with specifications. Additional time charged at daily rates (normal: 07:30-16:30; overtime: 1.5x weekdays/Saturdays, 2x Sundays/holidays).</w:t>
      </w:r>
    </w:p>
    <w:p w14:paraId="10BC9C29" w14:textId="1D5543C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Inventory Handling and Delivery:</w:t>
      </w:r>
      <w:r w:rsidRPr="0004367D">
        <w:rPr>
          <w:rFonts w:ascii="Calibri Light" w:hAnsi="Calibri Light" w:cs="Calibri Light"/>
        </w:rPr>
        <w:t xml:space="preserve"> Handle system delivery from contractor's premises (freight to site excluded).</w:t>
      </w:r>
    </w:p>
    <w:p w14:paraId="2EBF8EDD" w14:textId="2B381231"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Installation:</w:t>
      </w:r>
      <w:r w:rsidRPr="0004367D">
        <w:rPr>
          <w:rFonts w:ascii="Calibri Light" w:hAnsi="Calibri Light" w:cs="Calibri Light"/>
        </w:rPr>
        <w:t xml:space="preserve"> Supervise installation, ensuring continuous unrestricted access. Client provides electrician for onsite training. Duration depends on site progress; time sheets signed by both parties.</w:t>
      </w:r>
    </w:p>
    <w:p w14:paraId="05D87015" w14:textId="375EB0B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Commissioning:</w:t>
      </w:r>
      <w:r w:rsidRPr="0004367D">
        <w:rPr>
          <w:rFonts w:ascii="Calibri Light" w:hAnsi="Calibri Light" w:cs="Calibri Light"/>
        </w:rPr>
        <w:t xml:space="preserve"> 140 hours onsite, witnessed by client/end-user (optional). Client provides process engineer. Includes site acceptance tests (SAT):</w:t>
      </w:r>
    </w:p>
    <w:p w14:paraId="5B508728" w14:textId="0E57CD0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Initial SAT:</w:t>
      </w:r>
      <w:r w:rsidRPr="0004367D">
        <w:rPr>
          <w:rFonts w:ascii="Calibri Light" w:hAnsi="Calibri Light" w:cs="Calibri Light"/>
        </w:rPr>
        <w:t xml:space="preserve"> Verify undamaged delivery, correct installation, and operation under site conditions; progressive sample tests on plant areas.</w:t>
      </w:r>
    </w:p>
    <w:p w14:paraId="3B5DE5D8" w14:textId="073D13D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Final SAT:</w:t>
      </w:r>
      <w:r w:rsidRPr="0004367D">
        <w:rPr>
          <w:rFonts w:ascii="Calibri Light" w:hAnsi="Calibri Light" w:cs="Calibri Light"/>
        </w:rPr>
        <w:t xml:space="preserve"> Verify full system integration and performance in one session.</w:t>
      </w:r>
    </w:p>
    <w:p w14:paraId="1C4760EB" w14:textId="7AC8FEA9"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Training:</w:t>
      </w:r>
      <w:r w:rsidRPr="0004367D">
        <w:rPr>
          <w:rFonts w:ascii="Calibri Light" w:hAnsi="Calibri Light" w:cs="Calibri Light"/>
        </w:rPr>
        <w:t xml:space="preserve"> Onsite during commissioning.</w:t>
      </w:r>
    </w:p>
    <w:p w14:paraId="795DDBDA" w14:textId="2BA67E0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Operator training:</w:t>
      </w:r>
      <w:r w:rsidRPr="0004367D">
        <w:rPr>
          <w:rFonts w:ascii="Calibri Light" w:hAnsi="Calibri Light" w:cs="Calibri Light"/>
        </w:rPr>
        <w:t xml:space="preserve"> Covers system operation from workstations (max 6 participants).</w:t>
      </w:r>
    </w:p>
    <w:p w14:paraId="20C83B26" w14:textId="5825CF3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Engineering/maintenance training:</w:t>
      </w:r>
      <w:r w:rsidRPr="0004367D">
        <w:rPr>
          <w:rFonts w:ascii="Calibri Light" w:hAnsi="Calibri Light" w:cs="Calibri Light"/>
        </w:rPr>
        <w:t xml:space="preserve"> Hardware/software fault identification, upgrades, and changes (max 4 participants). Prerequisites: Familiarity with controllers, instrumentation, PCs, and Windows.</w:t>
      </w:r>
    </w:p>
    <w:p w14:paraId="3C91EB82" w14:textId="02953235" w:rsidR="00BD6A55" w:rsidRPr="0004367D" w:rsidRDefault="00BD6A55" w:rsidP="00C15491">
      <w:pPr>
        <w:pStyle w:val="ListParagraph"/>
        <w:numPr>
          <w:ilvl w:val="0"/>
          <w:numId w:val="54"/>
        </w:numPr>
        <w:rPr>
          <w:rFonts w:ascii="Calibri Light" w:hAnsi="Calibri Light" w:cs="Calibri Light"/>
        </w:rPr>
      </w:pPr>
      <w:r w:rsidRPr="0004367D">
        <w:rPr>
          <w:rFonts w:ascii="Calibri Light" w:hAnsi="Calibri Light" w:cs="Calibri Light"/>
        </w:rPr>
        <w:t>Client provides training room, overhead projector, and equipment.</w:t>
      </w:r>
    </w:p>
    <w:p w14:paraId="58776A50" w14:textId="77777777" w:rsidR="000B0DE4"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Project Close-Out:</w:t>
      </w:r>
      <w:r w:rsidRPr="0004367D">
        <w:rPr>
          <w:rFonts w:ascii="Calibri Light" w:hAnsi="Calibri Light" w:cs="Calibri Light"/>
        </w:rPr>
        <w:t xml:space="preserve"> Handover system, submit documents.</w:t>
      </w:r>
    </w:p>
    <w:p w14:paraId="489FBFDD" w14:textId="386D698F" w:rsidR="00BD6A55" w:rsidRPr="000B0DE4" w:rsidRDefault="00BD6A55" w:rsidP="00C15491">
      <w:pPr>
        <w:pStyle w:val="ListParagraph"/>
        <w:numPr>
          <w:ilvl w:val="0"/>
          <w:numId w:val="54"/>
        </w:numPr>
        <w:rPr>
          <w:rFonts w:ascii="Calibri Light" w:hAnsi="Calibri Light" w:cs="Calibri Light"/>
        </w:rPr>
      </w:pPr>
      <w:r w:rsidRPr="000B0DE4">
        <w:rPr>
          <w:rFonts w:ascii="Calibri Light" w:hAnsi="Calibri Light" w:cs="Calibri Light"/>
          <w:b/>
          <w:bCs/>
        </w:rPr>
        <w:t>Change control:</w:t>
      </w:r>
      <w:r w:rsidRPr="000B0DE4">
        <w:rPr>
          <w:rFonts w:ascii="Calibri Light" w:hAnsi="Calibri Light" w:cs="Calibri Light"/>
        </w:rPr>
        <w:t xml:space="preserve"> Use forms to document scope changes (e.g., I/O fluctuations). Signed forms record rework hours for amendment orders.</w:t>
      </w:r>
    </w:p>
    <w:p w14:paraId="339061DE" w14:textId="77777777" w:rsidR="00BD6A55" w:rsidRPr="009D4E9C" w:rsidRDefault="00BD6A55" w:rsidP="00BD6A55">
      <w:pPr>
        <w:rPr>
          <w:rFonts w:ascii="Calibri Light" w:hAnsi="Calibri Light" w:cs="Calibri Light"/>
        </w:rPr>
      </w:pPr>
    </w:p>
    <w:p w14:paraId="450760A8" w14:textId="21EABD56" w:rsidR="00BD6A55" w:rsidRPr="009D4E9C" w:rsidRDefault="00B71F49" w:rsidP="00BD6A55">
      <w:pPr>
        <w:rPr>
          <w:rFonts w:ascii="Calibri Light" w:hAnsi="Calibri Light" w:cs="Calibri Light"/>
          <w:b/>
          <w:bCs/>
        </w:rPr>
      </w:pPr>
      <w:r w:rsidRPr="009D4E9C">
        <w:rPr>
          <w:rFonts w:ascii="Calibri Light" w:hAnsi="Calibri Light" w:cs="Calibri Light"/>
        </w:rPr>
        <w:t xml:space="preserve"> </w:t>
      </w:r>
      <w:r w:rsidRPr="009D4E9C">
        <w:rPr>
          <w:rFonts w:ascii="Calibri Light" w:hAnsi="Calibri Light" w:cs="Calibri Light"/>
          <w:b/>
          <w:bCs/>
        </w:rPr>
        <w:t>PRELIMINARY AND GENERAL REQUIREMENTS</w:t>
      </w:r>
    </w:p>
    <w:p w14:paraId="237AB0FC" w14:textId="77777777" w:rsidR="0004367D" w:rsidRDefault="0004367D" w:rsidP="00BD6A55">
      <w:pPr>
        <w:rPr>
          <w:rFonts w:ascii="Calibri Light" w:hAnsi="Calibri Light" w:cs="Calibri Light"/>
        </w:rPr>
      </w:pPr>
    </w:p>
    <w:p w14:paraId="4713F329" w14:textId="019A9CB6" w:rsidR="00BD6A55" w:rsidRPr="009D4E9C" w:rsidRDefault="00BD6A55" w:rsidP="00BD6A55">
      <w:pPr>
        <w:rPr>
          <w:rFonts w:ascii="Calibri Light" w:hAnsi="Calibri Light" w:cs="Calibri Light"/>
        </w:rPr>
      </w:pPr>
      <w:r w:rsidRPr="009D4E9C">
        <w:rPr>
          <w:rFonts w:ascii="Calibri Light" w:hAnsi="Calibri Light" w:cs="Calibri Light"/>
        </w:rPr>
        <w:t>Dependent on project needs:</w:t>
      </w:r>
    </w:p>
    <w:p w14:paraId="63643579" w14:textId="77777777" w:rsidR="00BD6A55" w:rsidRPr="009D4E9C" w:rsidRDefault="00BD6A55" w:rsidP="00BD6A55">
      <w:pPr>
        <w:rPr>
          <w:rFonts w:ascii="Calibri Light" w:hAnsi="Calibri Light" w:cs="Calibri Light"/>
        </w:rPr>
      </w:pPr>
    </w:p>
    <w:p w14:paraId="16644B09" w14:textId="275CA8C7"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Contract performance bond: 10% of contract value, valid 6-12 months (requires 10% down payment).</w:t>
      </w:r>
    </w:p>
    <w:p w14:paraId="209F5736" w14:textId="7375E29C"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Retention bond: 5% of contract value, valid 12 months from handover.</w:t>
      </w:r>
    </w:p>
    <w:p w14:paraId="1BE17C46" w14:textId="6D42EAE8"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Quality control/assurance.</w:t>
      </w:r>
    </w:p>
    <w:p w14:paraId="3469521C" w14:textId="18973109"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Medical examinations/certification.</w:t>
      </w:r>
    </w:p>
    <w:p w14:paraId="477FDD5B" w14:textId="1328D6C6"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Induction.</w:t>
      </w:r>
    </w:p>
    <w:p w14:paraId="0F5BB617" w14:textId="1F9165C4" w:rsidR="00BD6A55"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lastRenderedPageBreak/>
        <w:t>Databook.</w:t>
      </w:r>
    </w:p>
    <w:p w14:paraId="00CCECBF" w14:textId="77777777" w:rsidR="00600B5F" w:rsidRPr="0004367D" w:rsidRDefault="00600B5F" w:rsidP="00600B5F">
      <w:pPr>
        <w:pStyle w:val="ListParagraph"/>
        <w:rPr>
          <w:rFonts w:ascii="Calibri Light" w:hAnsi="Calibri Light" w:cs="Calibri Light"/>
        </w:rPr>
      </w:pPr>
    </w:p>
    <w:p w14:paraId="668E7587" w14:textId="3369922E" w:rsidR="00BD6A55" w:rsidRPr="009D4E9C" w:rsidRDefault="00B71F49" w:rsidP="00BD6A55">
      <w:pPr>
        <w:rPr>
          <w:rFonts w:ascii="Calibri Light" w:hAnsi="Calibri Light" w:cs="Calibri Light"/>
          <w:b/>
          <w:bCs/>
        </w:rPr>
      </w:pPr>
      <w:r w:rsidRPr="009D4E9C">
        <w:rPr>
          <w:rFonts w:ascii="Calibri Light" w:hAnsi="Calibri Light" w:cs="Calibri Light"/>
          <w:b/>
          <w:bCs/>
        </w:rPr>
        <w:t>DOCUMENTATION</w:t>
      </w:r>
    </w:p>
    <w:p w14:paraId="0741852E" w14:textId="77777777" w:rsidR="007748EF" w:rsidRDefault="007748EF" w:rsidP="00BD6A55">
      <w:pPr>
        <w:rPr>
          <w:rFonts w:ascii="Calibri Light" w:hAnsi="Calibri Light" w:cs="Calibri Light"/>
        </w:rPr>
      </w:pPr>
    </w:p>
    <w:p w14:paraId="023FAE50" w14:textId="236C27D9" w:rsidR="00BD6A55" w:rsidRPr="009D4E9C" w:rsidRDefault="00BD6A55" w:rsidP="00BD6A55">
      <w:pPr>
        <w:rPr>
          <w:rFonts w:ascii="Calibri Light" w:hAnsi="Calibri Light" w:cs="Calibri Light"/>
        </w:rPr>
      </w:pPr>
      <w:r w:rsidRPr="009D4E9C">
        <w:rPr>
          <w:rFonts w:ascii="Calibri Light" w:hAnsi="Calibri Light" w:cs="Calibri Light"/>
        </w:rPr>
        <w:t>Provide one set where applicable:</w:t>
      </w:r>
    </w:p>
    <w:p w14:paraId="600EE69D" w14:textId="77777777" w:rsidR="00BD6A55" w:rsidRPr="009D4E9C" w:rsidRDefault="00BD6A55" w:rsidP="00BD6A55">
      <w:pPr>
        <w:rPr>
          <w:rFonts w:ascii="Calibri Light" w:hAnsi="Calibri Light" w:cs="Calibri Light"/>
        </w:rPr>
      </w:pPr>
    </w:p>
    <w:p w14:paraId="36B1EDAE" w14:textId="626648DF"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Standard supplier documentation with equipment (as-built).</w:t>
      </w:r>
    </w:p>
    <w:p w14:paraId="62F7F21E" w14:textId="6FD7AE3A"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Panel general arrangement drawings (design and as-built).</w:t>
      </w:r>
    </w:p>
    <w:p w14:paraId="5D1054CB" w14:textId="54EF3399"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Software on disk (as-built).</w:t>
      </w:r>
    </w:p>
    <w:p w14:paraId="5691DF2A" w14:textId="6CAB4454"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QMS documentation per attached QCP (design and as-built).</w:t>
      </w:r>
    </w:p>
    <w:p w14:paraId="352B2BEB" w14:textId="77777777" w:rsidR="00BD6A55" w:rsidRPr="009D4E9C" w:rsidRDefault="00BD6A55" w:rsidP="00BD6A55">
      <w:pPr>
        <w:rPr>
          <w:rFonts w:ascii="Calibri Light" w:hAnsi="Calibri Light" w:cs="Calibri Light"/>
        </w:rPr>
      </w:pPr>
    </w:p>
    <w:p w14:paraId="5440B228" w14:textId="6AAD0DA3" w:rsidR="00BD6A55" w:rsidRPr="009D4E9C" w:rsidRDefault="00BD6A55" w:rsidP="00BD6A55">
      <w:pPr>
        <w:rPr>
          <w:rFonts w:ascii="Calibri Light" w:hAnsi="Calibri Light" w:cs="Calibri Light"/>
        </w:rPr>
      </w:pPr>
      <w:r w:rsidRPr="009D4E9C">
        <w:rPr>
          <w:rFonts w:ascii="Calibri Light" w:hAnsi="Calibri Light" w:cs="Calibri Light"/>
        </w:rPr>
        <w:t>Excluded: Plant operating philosophies, software logic diagrams, operating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commissioning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maintenance manuals.</w:t>
      </w:r>
    </w:p>
    <w:p w14:paraId="50FF95ED" w14:textId="77777777" w:rsidR="00BD6A55" w:rsidRPr="009D4E9C" w:rsidRDefault="00BD6A55" w:rsidP="00BD6A55">
      <w:pPr>
        <w:rPr>
          <w:rFonts w:ascii="Calibri Light" w:hAnsi="Calibri Light" w:cs="Calibri Light"/>
        </w:rPr>
      </w:pPr>
    </w:p>
    <w:p w14:paraId="7827866D" w14:textId="17F3EBA7" w:rsidR="00BD6A55" w:rsidRPr="009D4E9C" w:rsidRDefault="00B71F49" w:rsidP="00BD6A55">
      <w:pPr>
        <w:rPr>
          <w:rFonts w:ascii="Calibri Light" w:hAnsi="Calibri Light" w:cs="Calibri Light"/>
          <w:b/>
          <w:bCs/>
        </w:rPr>
      </w:pPr>
      <w:r w:rsidRPr="009D4E9C">
        <w:rPr>
          <w:rFonts w:ascii="Calibri Light" w:hAnsi="Calibri Light" w:cs="Calibri Light"/>
          <w:b/>
          <w:bCs/>
        </w:rPr>
        <w:t>DELAYS AND SITE CONDITIONS</w:t>
      </w:r>
    </w:p>
    <w:p w14:paraId="3D3EE9D6" w14:textId="77777777" w:rsidR="007748EF" w:rsidRDefault="007748EF" w:rsidP="00BD6A55">
      <w:pPr>
        <w:rPr>
          <w:rFonts w:ascii="Calibri Light" w:hAnsi="Calibri Light" w:cs="Calibri Light"/>
        </w:rPr>
      </w:pPr>
    </w:p>
    <w:p w14:paraId="1F5D01EE" w14:textId="0BF125AC" w:rsidR="00BD6A55" w:rsidRPr="009D4E9C" w:rsidRDefault="00BD6A55" w:rsidP="00BD6A55">
      <w:pPr>
        <w:rPr>
          <w:rFonts w:ascii="Calibri Light" w:hAnsi="Calibri Light" w:cs="Calibri Light"/>
        </w:rPr>
      </w:pPr>
      <w:r w:rsidRPr="009D4E9C">
        <w:rPr>
          <w:rFonts w:ascii="Calibri Light" w:hAnsi="Calibri Light" w:cs="Calibri Light"/>
        </w:rPr>
        <w:t>For delays beyond control (e.g., site access issues), charge additional time at daily rates or reassign personnel (travel costs to client). If personnel away from home &gt;4 weeks, allow minimum 2-week R&amp;R period.</w:t>
      </w:r>
    </w:p>
    <w:p w14:paraId="4E1FC487" w14:textId="77777777" w:rsidR="00BD6A55" w:rsidRPr="009D4E9C" w:rsidRDefault="00BD6A55" w:rsidP="00BD6A55">
      <w:pPr>
        <w:rPr>
          <w:rFonts w:ascii="Calibri Light" w:hAnsi="Calibri Light" w:cs="Calibri Light"/>
        </w:rPr>
      </w:pPr>
    </w:p>
    <w:p w14:paraId="33C34A4F" w14:textId="4C3411C8" w:rsidR="00BD6A55" w:rsidRPr="009D4E9C" w:rsidRDefault="00B71F49" w:rsidP="00BD6A55">
      <w:pPr>
        <w:rPr>
          <w:rFonts w:ascii="Calibri Light" w:hAnsi="Calibri Light" w:cs="Calibri Light"/>
          <w:b/>
          <w:bCs/>
        </w:rPr>
      </w:pPr>
      <w:r w:rsidRPr="009D4E9C">
        <w:rPr>
          <w:rFonts w:ascii="Calibri Light" w:hAnsi="Calibri Light" w:cs="Calibri Light"/>
          <w:b/>
          <w:bCs/>
        </w:rPr>
        <w:t>FUTURE MAINTENANCE AND REPAIRS (NEXT 3 YEARS)</w:t>
      </w:r>
    </w:p>
    <w:p w14:paraId="051C71AB" w14:textId="77777777" w:rsidR="007748EF" w:rsidRDefault="007748EF" w:rsidP="00BD6A55">
      <w:pPr>
        <w:rPr>
          <w:rFonts w:ascii="Calibri Light" w:hAnsi="Calibri Light" w:cs="Calibri Light"/>
        </w:rPr>
      </w:pPr>
    </w:p>
    <w:p w14:paraId="66067550" w14:textId="319D92FB" w:rsidR="00BD6A55" w:rsidRPr="009D4E9C" w:rsidRDefault="00BD6A55" w:rsidP="00BD6A55">
      <w:pPr>
        <w:rPr>
          <w:rFonts w:ascii="Calibri Light" w:hAnsi="Calibri Light" w:cs="Calibri Light"/>
        </w:rPr>
      </w:pPr>
      <w:r w:rsidRPr="009D4E9C">
        <w:rPr>
          <w:rFonts w:ascii="Calibri Light" w:hAnsi="Calibri Light" w:cs="Calibri Light"/>
        </w:rPr>
        <w:t>Include a 3-year maintenance and repair plan post-handover, extending beyond the standard 12-month warranty period:</w:t>
      </w:r>
    </w:p>
    <w:p w14:paraId="20CF7C3E" w14:textId="77777777" w:rsidR="00BD6A55" w:rsidRPr="009D4E9C" w:rsidRDefault="00BD6A55" w:rsidP="00BD6A55">
      <w:pPr>
        <w:rPr>
          <w:rFonts w:ascii="Calibri Light" w:hAnsi="Calibri Light" w:cs="Calibri Light"/>
        </w:rPr>
      </w:pPr>
    </w:p>
    <w:p w14:paraId="52DE2BDE" w14:textId="4D02CFEF"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Warranty Extension:</w:t>
      </w:r>
      <w:r w:rsidRPr="007748EF">
        <w:rPr>
          <w:rFonts w:ascii="Calibri Light" w:hAnsi="Calibri Light" w:cs="Calibri Light"/>
        </w:rPr>
        <w:t xml:space="preserve"> Cover workmanship and hardware for 36 months from handover/SAT signoff. Replace/repair faulty parts (e.g., 1212C DC/DC/DC, I/O modules) at no charge if due to design/material issues. Client returns failed hardware for processing; collection/return services available at daily rates.</w:t>
      </w:r>
    </w:p>
    <w:p w14:paraId="3045B938" w14:textId="36E4E76B"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Scheduled Maintenance:</w:t>
      </w:r>
      <w:r w:rsidRPr="007748EF">
        <w:rPr>
          <w:rFonts w:ascii="Calibri Light" w:hAnsi="Calibri Light" w:cs="Calibri Light"/>
        </w:rPr>
        <w:t xml:space="preserve"> Quarterly onsite inspections (4 visits/year) to check system performance, I/O integrity, software updates, and network stability. Includes cleaning, firmware updates for 1212C DC/DC/DC, and calibration verification.</w:t>
      </w:r>
    </w:p>
    <w:p w14:paraId="7DDF5D73" w14:textId="218A37C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Preventive Repairs:</w:t>
      </w:r>
      <w:r w:rsidRPr="007748EF">
        <w:rPr>
          <w:rFonts w:ascii="Calibri Light" w:hAnsi="Calibri Light" w:cs="Calibri Light"/>
        </w:rPr>
        <w:t xml:space="preserve"> Proactive replacement of wear-prone components (e.g., relays in DQ 16x RLY modules) based on usage logs. Up to 20 hours/year for unscheduled repairs (e.g., fault diagnosis, module swaps).</w:t>
      </w:r>
    </w:p>
    <w:p w14:paraId="7D11093F" w14:textId="75945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Remote Support:</w:t>
      </w:r>
      <w:r w:rsidRPr="007748EF">
        <w:rPr>
          <w:rFonts w:ascii="Calibri Light" w:hAnsi="Calibri Light" w:cs="Calibri Light"/>
        </w:rPr>
        <w:t xml:space="preserve"> Unlimited remote diagnostics via secure access (assumes client provides network connectivity).</w:t>
      </w:r>
    </w:p>
    <w:p w14:paraId="119CBB7D" w14:textId="799BF304"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Response Time:</w:t>
      </w:r>
      <w:r w:rsidRPr="007748EF">
        <w:rPr>
          <w:rFonts w:ascii="Calibri Light" w:hAnsi="Calibri Light" w:cs="Calibri Light"/>
        </w:rPr>
        <w:t xml:space="preserve"> 24-hour onsite response for critical failures (e.g., CPU downtime); 48 hours for non-critical.</w:t>
      </w:r>
    </w:p>
    <w:p w14:paraId="44D158CA" w14:textId="100F962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Reporting:</w:t>
      </w:r>
      <w:r w:rsidRPr="007748EF">
        <w:rPr>
          <w:rFonts w:ascii="Calibri Light" w:hAnsi="Calibri Light" w:cs="Calibri Light"/>
        </w:rPr>
        <w:t xml:space="preserve"> Annual reports on system health, uptime, and recommendations. Spare parts inventory: Maintain 20% spares (e.g., extra DI 16x 24V DC modules) for immediate swaps.</w:t>
      </w:r>
    </w:p>
    <w:p w14:paraId="2E4827EF" w14:textId="63F1E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Exclusions:</w:t>
      </w:r>
      <w:r w:rsidRPr="007748EF">
        <w:rPr>
          <w:rFonts w:ascii="Calibri Light" w:hAnsi="Calibri Light" w:cs="Calibri Light"/>
        </w:rPr>
        <w:t xml:space="preserve"> Damage from unauthorized modifications, external factors (e.g., power surges without provided protection), or software changes by others. Costs for repairs due to client negligence at daily rates.</w:t>
      </w:r>
    </w:p>
    <w:p w14:paraId="2130BA8B" w14:textId="48F478EB"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lastRenderedPageBreak/>
        <w:t>Cost Adjustment:</w:t>
      </w:r>
      <w:r w:rsidRPr="007748EF">
        <w:rPr>
          <w:rFonts w:ascii="Calibri Light" w:hAnsi="Calibri Light" w:cs="Calibri Light"/>
        </w:rPr>
        <w:t xml:space="preserve"> Subject to contract price adjustment (CPA) for </w:t>
      </w:r>
      <w:proofErr w:type="spellStart"/>
      <w:r w:rsidRPr="007748EF">
        <w:rPr>
          <w:rFonts w:ascii="Calibri Light" w:hAnsi="Calibri Light" w:cs="Calibri Light"/>
        </w:rPr>
        <w:t>labor</w:t>
      </w:r>
      <w:proofErr w:type="spellEnd"/>
      <w:r w:rsidRPr="007748EF">
        <w:rPr>
          <w:rFonts w:ascii="Calibri Light" w:hAnsi="Calibri Light" w:cs="Calibri Light"/>
        </w:rPr>
        <w:t xml:space="preserve"> escalation after January 1 of the year following tender, based on indices for </w:t>
      </w:r>
      <w:proofErr w:type="spellStart"/>
      <w:r w:rsidRPr="007748EF">
        <w:rPr>
          <w:rFonts w:ascii="Calibri Light" w:hAnsi="Calibri Light" w:cs="Calibri Light"/>
        </w:rPr>
        <w:t>labor</w:t>
      </w:r>
      <w:proofErr w:type="spellEnd"/>
      <w:r w:rsidRPr="007748EF">
        <w:rPr>
          <w:rFonts w:ascii="Calibri Light" w:hAnsi="Calibri Light" w:cs="Calibri Light"/>
        </w:rPr>
        <w:t>, steel, transport, etc.</w:t>
      </w:r>
    </w:p>
    <w:p w14:paraId="7CBC369F" w14:textId="77777777" w:rsidR="00B71F49" w:rsidRDefault="00B71F49" w:rsidP="00B71F49">
      <w:pPr>
        <w:rPr>
          <w:rFonts w:ascii="Calibri Light" w:hAnsi="Calibri Light" w:cs="Calibri Light"/>
          <w:b/>
          <w:bCs/>
        </w:rPr>
      </w:pPr>
    </w:p>
    <w:p w14:paraId="1E587E55" w14:textId="4A0BF404" w:rsidR="00B71F49" w:rsidRPr="009744B5" w:rsidRDefault="00B71F49" w:rsidP="00B71F49">
      <w:pPr>
        <w:rPr>
          <w:rFonts w:ascii="Calibri Light" w:hAnsi="Calibri Light" w:cs="Calibri Light"/>
          <w:b/>
          <w:bCs/>
        </w:rPr>
      </w:pPr>
      <w:r w:rsidRPr="009744B5">
        <w:rPr>
          <w:rFonts w:ascii="Calibri Light" w:hAnsi="Calibri Light" w:cs="Calibri Light"/>
          <w:b/>
          <w:bCs/>
        </w:rPr>
        <w:t>PROJECT TECHNICAL TEAM REQUIREMENTS</w:t>
      </w:r>
    </w:p>
    <w:p w14:paraId="43F340D8" w14:textId="77777777" w:rsidR="00B71F49" w:rsidRPr="009744B5" w:rsidRDefault="00B71F49" w:rsidP="00B71F49">
      <w:pPr>
        <w:rPr>
          <w:rFonts w:ascii="Calibri Light" w:hAnsi="Calibri Light" w:cs="Calibri Light"/>
          <w:b/>
          <w:bCs/>
        </w:rPr>
      </w:pPr>
    </w:p>
    <w:p w14:paraId="660B809F" w14:textId="77777777" w:rsidR="00B71F49" w:rsidRPr="009744B5" w:rsidRDefault="00B71F49" w:rsidP="00B71F49">
      <w:pPr>
        <w:rPr>
          <w:rFonts w:ascii="Calibri Light" w:hAnsi="Calibri Light" w:cs="Calibri Light"/>
        </w:rPr>
      </w:pPr>
      <w:r w:rsidRPr="009744B5">
        <w:rPr>
          <w:rFonts w:ascii="Calibri Light" w:hAnsi="Calibri Light" w:cs="Calibri Light"/>
        </w:rPr>
        <w:t xml:space="preserve">The bidder must indicate the structure and composition of their team, i.e. the main disciplines involved, the key staff member/expert responsible for each discipline, the proposed technical and support staff, and site staff. The roles and responsibilities of each key staff member/expert must be set out as job descriptions. In the case of an association/joint venture/consortium, it must indicate how the duties and responsibilities are to be shared. An organogram of the full team must be submitted along with this tender. </w:t>
      </w:r>
    </w:p>
    <w:p w14:paraId="17D7EBDE" w14:textId="77777777" w:rsidR="006A22AF" w:rsidRPr="009744B5" w:rsidRDefault="006A22AF" w:rsidP="00B71F49">
      <w:pPr>
        <w:rPr>
          <w:rFonts w:ascii="Calibri Light" w:hAnsi="Calibri Light" w:cs="Calibri Light"/>
        </w:rPr>
      </w:pPr>
    </w:p>
    <w:p w14:paraId="62525204" w14:textId="7F836318" w:rsidR="00B71F49" w:rsidRPr="009744B5" w:rsidRDefault="00B71F49" w:rsidP="00B71F49">
      <w:pPr>
        <w:rPr>
          <w:rFonts w:ascii="Calibri Light" w:hAnsi="Calibri Light" w:cs="Calibri Light"/>
        </w:rPr>
      </w:pPr>
      <w:r w:rsidRPr="009744B5">
        <w:rPr>
          <w:rFonts w:ascii="Calibri Light" w:hAnsi="Calibri Light" w:cs="Calibri Light"/>
          <w:b/>
          <w:bCs/>
        </w:rPr>
        <w:t>Note:</w:t>
      </w:r>
      <w:r w:rsidRPr="009744B5">
        <w:rPr>
          <w:rFonts w:ascii="Calibri Light" w:hAnsi="Calibri Light" w:cs="Calibri Light"/>
        </w:rPr>
        <w:t xml:space="preserve"> The winning contractor must ensure that all staff used to complete the project works have the relevant qualifications and experience to do the work as stipulated in this </w:t>
      </w:r>
      <w:r w:rsidR="006A22AF" w:rsidRPr="009744B5">
        <w:rPr>
          <w:rFonts w:ascii="Calibri Light" w:hAnsi="Calibri Light" w:cs="Calibri Light"/>
        </w:rPr>
        <w:t>bid document</w:t>
      </w:r>
      <w:r w:rsidRPr="009744B5">
        <w:rPr>
          <w:rFonts w:ascii="Calibri Light" w:hAnsi="Calibri Light" w:cs="Calibri Light"/>
        </w:rPr>
        <w:t>.</w:t>
      </w:r>
    </w:p>
    <w:p w14:paraId="45DFDE2C" w14:textId="77777777" w:rsidR="006A22AF" w:rsidRPr="009744B5" w:rsidRDefault="006A22AF" w:rsidP="00B71F49">
      <w:pPr>
        <w:rPr>
          <w:rFonts w:ascii="Calibri Light" w:hAnsi="Calibri Light" w:cs="Calibri Light"/>
        </w:rPr>
      </w:pPr>
    </w:p>
    <w:p w14:paraId="0B213FC5" w14:textId="77777777" w:rsidR="00B71F49" w:rsidRPr="009744B5" w:rsidRDefault="00B71F49" w:rsidP="00B71F49">
      <w:pPr>
        <w:rPr>
          <w:rFonts w:ascii="Calibri Light" w:hAnsi="Calibri Light" w:cs="Calibri Light"/>
        </w:rPr>
      </w:pPr>
      <w:r w:rsidRPr="009744B5">
        <w:rPr>
          <w:rFonts w:ascii="Calibri Light" w:hAnsi="Calibri Light" w:cs="Calibri Light"/>
        </w:rPr>
        <w:t xml:space="preserve">A CV and all supporting documentation and certificates of the Project Technical Team must be submitted with the proposal. </w:t>
      </w:r>
    </w:p>
    <w:p w14:paraId="5F01E558" w14:textId="77777777" w:rsidR="006A22AF" w:rsidRPr="009744B5" w:rsidRDefault="006A22AF" w:rsidP="00B71F49">
      <w:pPr>
        <w:rPr>
          <w:rFonts w:ascii="Calibri Light" w:hAnsi="Calibri Light" w:cs="Calibri Light"/>
        </w:rPr>
      </w:pPr>
    </w:p>
    <w:p w14:paraId="69E66439" w14:textId="77777777" w:rsidR="00B71F49" w:rsidRPr="009744B5" w:rsidRDefault="00B71F49" w:rsidP="00B71F49">
      <w:pPr>
        <w:rPr>
          <w:rFonts w:ascii="Calibri Light" w:hAnsi="Calibri Light" w:cs="Calibri Light"/>
          <w:b/>
          <w:bCs/>
        </w:rPr>
      </w:pPr>
      <w:r w:rsidRPr="009744B5">
        <w:rPr>
          <w:rFonts w:ascii="Calibri Light" w:hAnsi="Calibri Light" w:cs="Calibri Light"/>
          <w:b/>
          <w:bCs/>
        </w:rPr>
        <w:t xml:space="preserve">Requirements of a Mechanical Engineer </w:t>
      </w:r>
    </w:p>
    <w:p w14:paraId="469FE0EF"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A Mechanical Engineer should demonstrate experience related to the scope of the project. His / her experience should demonstrate an understanding of installing and commissioning central HVAC systems, including water-cooled chillers, ducted air handling units, ice tanks, and BMS control systems. </w:t>
      </w:r>
    </w:p>
    <w:p w14:paraId="7E84FED2"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South African Citizenship (acceptable form of identification in South Africa) or submit a valid work permit if not a South African citizen. </w:t>
      </w:r>
    </w:p>
    <w:p w14:paraId="4F30C1DD"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Degree in Mechanical Engineering. </w:t>
      </w:r>
    </w:p>
    <w:p w14:paraId="1C8A13A1"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All foreign qualifications must be SAQA (South African Qualifications Authority) accredited.</w:t>
      </w:r>
    </w:p>
    <w:p w14:paraId="781FC0E1"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Five (5) years minimum working experience in reading and interpreting drawings and specifications of HVAC</w:t>
      </w:r>
    </w:p>
    <w:p w14:paraId="75377D2F" w14:textId="77777777" w:rsidR="00B71F49" w:rsidRPr="009744B5" w:rsidRDefault="00B71F49" w:rsidP="00B71F49">
      <w:pPr>
        <w:rPr>
          <w:rFonts w:ascii="Calibri Light" w:hAnsi="Calibri Light" w:cs="Calibri Light"/>
        </w:rPr>
      </w:pPr>
      <w:r w:rsidRPr="009744B5">
        <w:rPr>
          <w:rFonts w:ascii="Calibri Light" w:hAnsi="Calibri Light" w:cs="Calibri Light"/>
          <w:b/>
          <w:bCs/>
        </w:rPr>
        <w:t>Requirements of Construction Health and Safety Officer</w:t>
      </w:r>
      <w:r w:rsidRPr="009744B5">
        <w:rPr>
          <w:rFonts w:ascii="Calibri Light" w:hAnsi="Calibri Light" w:cs="Calibri Light"/>
        </w:rPr>
        <w:t xml:space="preserve"> </w:t>
      </w:r>
    </w:p>
    <w:p w14:paraId="6CCA613E"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 The Construction Health and Safety Officer should demonstrate adherence to </w:t>
      </w:r>
      <w:proofErr w:type="gramStart"/>
      <w:r w:rsidRPr="009744B5">
        <w:rPr>
          <w:rFonts w:ascii="Calibri Light" w:hAnsi="Calibri Light" w:cs="Calibri Light"/>
        </w:rPr>
        <w:t>health,</w:t>
      </w:r>
      <w:proofErr w:type="gramEnd"/>
      <w:r w:rsidRPr="009744B5">
        <w:rPr>
          <w:rFonts w:ascii="Calibri Light" w:hAnsi="Calibri Light" w:cs="Calibri Light"/>
        </w:rPr>
        <w:t xml:space="preserve"> safety and the environmental aspects related to the nature of the project.</w:t>
      </w:r>
    </w:p>
    <w:p w14:paraId="2B017A64"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South African Citizenship (acceptable form of identification in South Africa) or submit a valid work permit if not a South African citizen. </w:t>
      </w:r>
    </w:p>
    <w:p w14:paraId="72C11356"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Relevant NQF Level 6 Qualification in Built Environment. </w:t>
      </w:r>
    </w:p>
    <w:p w14:paraId="740FAF3E"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All foreign qualifications must be SAQA (South African Qualifications Authority) accredited. </w:t>
      </w:r>
    </w:p>
    <w:p w14:paraId="18C2D809"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lastRenderedPageBreak/>
        <w:t>Professionally registered with the South African Council for the Project and Construction Management Professions (SACPCMP) for Construction Health and Safety with an active Professional Registration (PR) number.</w:t>
      </w:r>
    </w:p>
    <w:p w14:paraId="05E68426"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Three (3) years minimum working experience in the following: </w:t>
      </w:r>
    </w:p>
    <w:p w14:paraId="77686617"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Conducting Baseline risk assessment. </w:t>
      </w:r>
    </w:p>
    <w:p w14:paraId="7B217AB6"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Health and Safety specifications. </w:t>
      </w:r>
    </w:p>
    <w:p w14:paraId="4E6D89C8"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Consider environmental conditions. </w:t>
      </w:r>
    </w:p>
    <w:p w14:paraId="5B4BACA0"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Health and Safety file review and approval. </w:t>
      </w:r>
    </w:p>
    <w:p w14:paraId="012A5058"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Assessment of Project Compliance plan. </w:t>
      </w:r>
    </w:p>
    <w:p w14:paraId="4F58E7C1"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Monthly safety audits. </w:t>
      </w:r>
    </w:p>
    <w:p w14:paraId="20BFC244" w14:textId="77777777" w:rsidR="00B71F49" w:rsidRPr="009744B5" w:rsidRDefault="00B71F49" w:rsidP="009E0CCC">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Closeout Report.</w:t>
      </w:r>
    </w:p>
    <w:p w14:paraId="778C5FE6" w14:textId="77777777" w:rsidR="00B71F49" w:rsidRPr="009744B5" w:rsidRDefault="00B71F49" w:rsidP="00B71F49">
      <w:pPr>
        <w:rPr>
          <w:rFonts w:ascii="Calibri Light" w:hAnsi="Calibri Light" w:cs="Calibri Light"/>
          <w:b/>
          <w:bCs/>
        </w:rPr>
      </w:pPr>
      <w:r w:rsidRPr="009744B5">
        <w:rPr>
          <w:rFonts w:ascii="Calibri Light" w:hAnsi="Calibri Light" w:cs="Calibri Light"/>
          <w:b/>
          <w:bCs/>
        </w:rPr>
        <w:t xml:space="preserve">Requirements of Electrical Installer </w:t>
      </w:r>
    </w:p>
    <w:p w14:paraId="5F47F968" w14:textId="5A0FA67B"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The Electrical Installer must be registered with the Department of Labour in accordance with Occupational Health and Safety Act, 1993 (Act No. 85 of 1993) Application for Registration as an Electrical Contractor as an Installation Electrician </w:t>
      </w:r>
      <w:r w:rsidR="00A817FA" w:rsidRPr="009744B5">
        <w:rPr>
          <w:rFonts w:ascii="Calibri Light" w:hAnsi="Calibri Light" w:cs="Calibri Light"/>
        </w:rPr>
        <w:t>(IE</w:t>
      </w:r>
      <w:r w:rsidRPr="009744B5">
        <w:rPr>
          <w:rFonts w:ascii="Calibri Light" w:hAnsi="Calibri Light" w:cs="Calibri Light"/>
        </w:rPr>
        <w:t xml:space="preserve">). </w:t>
      </w:r>
    </w:p>
    <w:p w14:paraId="6737F88D" w14:textId="77777777" w:rsidR="00B71F49" w:rsidRPr="009744B5"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Six (6) years’ minimum working experience in electrical installation. </w:t>
      </w:r>
    </w:p>
    <w:p w14:paraId="674B77A1" w14:textId="7A3924BD" w:rsidR="00B71F49" w:rsidRDefault="00B71F49" w:rsidP="009E0CCC">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South African Citizenship (acceptable form of identification in South Africa) or submit a valid work permit if not a South African citizen.</w:t>
      </w:r>
    </w:p>
    <w:p w14:paraId="1D9D204F" w14:textId="77777777" w:rsidR="009744B5" w:rsidRPr="009744B5" w:rsidRDefault="009744B5" w:rsidP="009744B5">
      <w:pPr>
        <w:pStyle w:val="ListParagraph"/>
        <w:spacing w:after="160" w:line="278" w:lineRule="auto"/>
        <w:rPr>
          <w:rFonts w:ascii="Calibri Light" w:hAnsi="Calibri Light" w:cs="Calibri Light"/>
          <w:sz w:val="16"/>
          <w:szCs w:val="16"/>
        </w:rPr>
      </w:pPr>
    </w:p>
    <w:p w14:paraId="2E1F2697" w14:textId="35741314" w:rsidR="00105E74" w:rsidRPr="00E83165" w:rsidRDefault="00105E74" w:rsidP="00C15491">
      <w:pPr>
        <w:pStyle w:val="ListParagraph"/>
        <w:numPr>
          <w:ilvl w:val="0"/>
          <w:numId w:val="41"/>
        </w:numPr>
        <w:spacing w:after="200" w:line="276" w:lineRule="auto"/>
        <w:jc w:val="both"/>
        <w:rPr>
          <w:rFonts w:ascii="Calibri Light" w:hAnsi="Calibri Light" w:cs="Calibri Light"/>
          <w:sz w:val="28"/>
          <w:szCs w:val="28"/>
          <w:u w:val="single"/>
        </w:rPr>
      </w:pPr>
      <w:r w:rsidRPr="00E83165">
        <w:rPr>
          <w:rFonts w:ascii="Calibri Light" w:hAnsi="Calibri Light" w:cs="Calibri Light"/>
          <w:b/>
          <w:bCs/>
          <w:sz w:val="28"/>
          <w:szCs w:val="28"/>
          <w:u w:val="single"/>
        </w:rPr>
        <w:t>Insurance</w:t>
      </w:r>
      <w:r w:rsidRPr="00E83165">
        <w:rPr>
          <w:rFonts w:ascii="Calibri Light" w:hAnsi="Calibri Light" w:cs="Calibri Light"/>
          <w:sz w:val="28"/>
          <w:szCs w:val="28"/>
          <w:u w:val="single"/>
        </w:rPr>
        <w:t xml:space="preserve"> </w:t>
      </w:r>
    </w:p>
    <w:p w14:paraId="7C18282C" w14:textId="77777777" w:rsidR="00105E74" w:rsidRPr="00F03454" w:rsidRDefault="00105E74" w:rsidP="00105E74">
      <w:pPr>
        <w:pStyle w:val="ListParagraph"/>
        <w:jc w:val="both"/>
        <w:rPr>
          <w:rFonts w:ascii="Calibri Light" w:hAnsi="Calibri Light" w:cs="Calibri Light"/>
          <w:u w:val="single"/>
        </w:rPr>
      </w:pPr>
    </w:p>
    <w:p w14:paraId="45CA1E77"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Principal contractor or contractor is in good standing with the Compensation Fund or Licensed Insurer. </w:t>
      </w:r>
    </w:p>
    <w:p w14:paraId="75FF8615"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66C7BF13"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Public Liability Insurance.</w:t>
      </w:r>
    </w:p>
    <w:p w14:paraId="17FA2807"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72DE4C23"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rPr>
      </w:pPr>
      <w:r w:rsidRPr="00F03454">
        <w:rPr>
          <w:rFonts w:ascii="Calibri Light" w:hAnsi="Calibri Light" w:cs="Calibri Light"/>
        </w:rPr>
        <w:t xml:space="preserve">The Contractor’s total liability to the Employer for all matters arising under or in connection with this contract, other than excluded matters, is limited to the Contractor’s total direct liability to the Employer for all matters arising under or in connection with this </w:t>
      </w:r>
      <w:r w:rsidRPr="00F03454">
        <w:rPr>
          <w:rFonts w:ascii="Calibri Light" w:hAnsi="Calibri Light" w:cs="Calibri Light"/>
        </w:rPr>
        <w:lastRenderedPageBreak/>
        <w:t>contract, other than the excluded matters, is limited to the total of the Prices and applies in contract, tort or delict and otherwise to the extent allowed under the law of the contract.</w:t>
      </w:r>
    </w:p>
    <w:p w14:paraId="551BD260"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276289DD" w14:textId="77777777" w:rsidR="00105E74" w:rsidRPr="00F03454" w:rsidRDefault="00105E74" w:rsidP="00105E74">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0A4FA6B9" w14:textId="77777777" w:rsidR="00105E74" w:rsidRPr="00F03454" w:rsidRDefault="00105E74" w:rsidP="00105E74">
      <w:pPr>
        <w:jc w:val="both"/>
        <w:rPr>
          <w:rFonts w:ascii="Calibri Light" w:hAnsi="Calibri Light" w:cs="Calibri Light"/>
          <w:b/>
          <w:bCs/>
          <w:u w:val="single"/>
        </w:rPr>
      </w:pPr>
    </w:p>
    <w:p w14:paraId="2CBBCCF7"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Joint And Several Liability </w:t>
      </w:r>
    </w:p>
    <w:p w14:paraId="3BB2FDB1" w14:textId="77777777" w:rsidR="00105E74" w:rsidRPr="00F03454" w:rsidRDefault="00105E74" w:rsidP="00105E74">
      <w:pPr>
        <w:pStyle w:val="ListParagraph"/>
        <w:jc w:val="both"/>
        <w:rPr>
          <w:rFonts w:ascii="Calibri Light" w:hAnsi="Calibri Light" w:cs="Calibri Light"/>
          <w:b/>
          <w:bCs/>
          <w:u w:val="single"/>
        </w:rPr>
      </w:pPr>
    </w:p>
    <w:p w14:paraId="5CBB4099"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16AA0A7F"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1461669B"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77AA122F"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Compliance With The Occupational Health &amp; Safety Act 85 Of 1993</w:t>
      </w:r>
    </w:p>
    <w:p w14:paraId="52889906" w14:textId="77777777" w:rsidR="00105E74" w:rsidRDefault="00105E74" w:rsidP="00105E74">
      <w:pPr>
        <w:ind w:left="720"/>
        <w:jc w:val="both"/>
        <w:rPr>
          <w:rFonts w:ascii="Calibri Light" w:hAnsi="Calibri Light" w:cs="Calibri Light"/>
        </w:rPr>
      </w:pPr>
      <w:r w:rsidRPr="00F03454">
        <w:rPr>
          <w:rFonts w:ascii="Calibri Light" w:hAnsi="Calibri Light" w:cs="Calibri Light"/>
        </w:rPr>
        <w:t>The Mandatary undertakes to ensure that they and/or their subcontractors if any and/or their respective employees will at all times comply with the following conditions:</w:t>
      </w:r>
    </w:p>
    <w:p w14:paraId="7900BD46" w14:textId="77777777" w:rsidR="00927C89" w:rsidRPr="00F03454" w:rsidRDefault="00927C89" w:rsidP="00105E74">
      <w:pPr>
        <w:ind w:left="720"/>
        <w:jc w:val="both"/>
        <w:rPr>
          <w:rFonts w:ascii="Calibri Light" w:hAnsi="Calibri Light" w:cs="Calibri Light"/>
        </w:rPr>
      </w:pPr>
    </w:p>
    <w:p w14:paraId="5D635012" w14:textId="48C57587" w:rsidR="00105E74" w:rsidRDefault="00105E74" w:rsidP="009E0CCC">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4603BB06" w14:textId="77777777" w:rsidR="00105E74" w:rsidRDefault="00105E74" w:rsidP="009E0CCC">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82AB205" w14:textId="77777777" w:rsidR="00105E74" w:rsidRDefault="00105E74" w:rsidP="009E0CCC">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w:t>
      </w:r>
      <w:r w:rsidRPr="00927C89">
        <w:rPr>
          <w:rFonts w:ascii="Calibri Light" w:hAnsi="Calibri Light" w:cs="Calibri Light"/>
        </w:rPr>
        <w:lastRenderedPageBreak/>
        <w:t xml:space="preserve">safe work procedures to mitigate, reduce or control the risks identified, and a monitoring and review plan of the risks and hazards. </w:t>
      </w:r>
    </w:p>
    <w:p w14:paraId="38FC1F51" w14:textId="77777777" w:rsidR="00105E74" w:rsidRPr="00927C89" w:rsidRDefault="00105E74" w:rsidP="009E0CCC">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The Mandatary shall appoint competent persons who shall be trained on any Occupational Health &amp; Safety aspect pertaining to them or to the work that is to be performed.</w:t>
      </w:r>
    </w:p>
    <w:p w14:paraId="3B4A346D" w14:textId="064F2155"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discipline regarding Occupational Health &amp; Safety shall be strictly enforced. </w:t>
      </w:r>
    </w:p>
    <w:p w14:paraId="28CA16CF"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Any personal protective equipment required shall be issued by the Mandatary to his/her employees and shall be worn at all times. </w:t>
      </w:r>
    </w:p>
    <w:p w14:paraId="6BD9DB8A"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1FC81CE5"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No unsafe equipment/machinery and/or articles shall be used by the Mandatary or contractor on the Client’s premises. </w:t>
      </w:r>
    </w:p>
    <w:p w14:paraId="5B093610"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0B6BD87C"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435CCA43"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59C8558A"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758669DE"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Full participation by the Mandatary shall be given to the employees of the Client if and when they inquire into Occupational Health &amp; Safety.</w:t>
      </w:r>
    </w:p>
    <w:p w14:paraId="40986894"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 xml:space="preserve">Further Undertaking </w:t>
      </w:r>
    </w:p>
    <w:p w14:paraId="31F0C437"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7CA452A2"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confirms that he has been informed that he must report to the Client’s management, in writing anything he/she </w:t>
      </w:r>
      <w:proofErr w:type="spellStart"/>
      <w:r w:rsidRPr="00F03454">
        <w:rPr>
          <w:rFonts w:ascii="Calibri Light" w:hAnsi="Calibri Light" w:cs="Calibri Light"/>
        </w:rPr>
        <w:t>deems</w:t>
      </w:r>
      <w:proofErr w:type="spellEnd"/>
      <w:r w:rsidRPr="00F03454">
        <w:rPr>
          <w:rFonts w:ascii="Calibri Light" w:hAnsi="Calibri Light" w:cs="Calibri Light"/>
        </w:rPr>
        <w:t xml:space="preserve"> to be unhealthy and /or unsafe. He has versed his employees in this regard.</w:t>
      </w:r>
    </w:p>
    <w:p w14:paraId="47031D31"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lastRenderedPageBreak/>
        <w:t xml:space="preserve">The Mandatary warrants that he/she shall not endanger the health &amp; safety of the Client’s employees and other persons in any way whilst performing work on the Client’s premises. </w:t>
      </w:r>
    </w:p>
    <w:p w14:paraId="5D83C2E1" w14:textId="77777777" w:rsidR="00105E74" w:rsidRPr="00F03454" w:rsidRDefault="00105E74" w:rsidP="009E0CCC">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22D82907" w14:textId="77777777" w:rsidR="00105E74" w:rsidRPr="00F03454" w:rsidRDefault="00105E74" w:rsidP="00105E74">
      <w:pPr>
        <w:pStyle w:val="NoSpacing"/>
        <w:rPr>
          <w:rFonts w:ascii="Calibri Light" w:hAnsi="Calibri Light" w:cs="Calibri Light"/>
          <w:b/>
          <w:bCs/>
          <w:sz w:val="24"/>
          <w:szCs w:val="24"/>
          <w:u w:val="single"/>
        </w:rPr>
      </w:pPr>
      <w:r w:rsidRPr="00F03454">
        <w:rPr>
          <w:rFonts w:ascii="Calibri Light" w:hAnsi="Calibri Light" w:cs="Calibri Light"/>
          <w:b/>
          <w:bCs/>
          <w:sz w:val="24"/>
          <w:szCs w:val="24"/>
        </w:rPr>
        <w:t>Non-compliance with any of the above clauses may lead to an immediate cancellation of the contract.</w:t>
      </w:r>
    </w:p>
    <w:p w14:paraId="59AAAB9C" w14:textId="77777777" w:rsidR="00105E74" w:rsidRPr="00F03454" w:rsidRDefault="00105E74" w:rsidP="00105E74">
      <w:pPr>
        <w:pStyle w:val="NoSpacing"/>
        <w:rPr>
          <w:rFonts w:ascii="Calibri Light" w:hAnsi="Calibri Light" w:cs="Calibri Light"/>
          <w:sz w:val="24"/>
          <w:szCs w:val="24"/>
          <w:u w:val="single"/>
        </w:rPr>
      </w:pPr>
    </w:p>
    <w:p w14:paraId="0386771D" w14:textId="77777777" w:rsidR="00105E74" w:rsidRPr="00E83165" w:rsidRDefault="00105E74" w:rsidP="00C15491">
      <w:pPr>
        <w:pStyle w:val="NoSpacing"/>
        <w:numPr>
          <w:ilvl w:val="0"/>
          <w:numId w:val="41"/>
        </w:numPr>
        <w:rPr>
          <w:rFonts w:ascii="Calibri Light" w:hAnsi="Calibri Light" w:cs="Calibri Light"/>
          <w:b/>
          <w:sz w:val="28"/>
          <w:szCs w:val="28"/>
        </w:rPr>
      </w:pPr>
      <w:r w:rsidRPr="00E83165">
        <w:rPr>
          <w:rFonts w:ascii="Calibri Light" w:hAnsi="Calibri Light" w:cs="Calibri Light"/>
          <w:b/>
          <w:sz w:val="28"/>
          <w:szCs w:val="28"/>
        </w:rPr>
        <w:t xml:space="preserve">Co-Ordination </w:t>
      </w:r>
    </w:p>
    <w:p w14:paraId="5894352D" w14:textId="77777777" w:rsidR="00105E74" w:rsidRPr="00F03454" w:rsidRDefault="00105E74" w:rsidP="00105E74">
      <w:pPr>
        <w:jc w:val="both"/>
        <w:rPr>
          <w:rFonts w:ascii="Calibri Light" w:hAnsi="Calibri Light" w:cs="Calibri Light"/>
        </w:rPr>
      </w:pPr>
    </w:p>
    <w:p w14:paraId="48C8EE8B"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5F741340" w14:textId="77777777" w:rsidR="00105E74" w:rsidRDefault="00105E74" w:rsidP="00105E74">
      <w:pPr>
        <w:ind w:left="567"/>
        <w:jc w:val="both"/>
        <w:rPr>
          <w:rFonts w:ascii="Calibri Light" w:hAnsi="Calibri Light" w:cs="Calibri Light"/>
        </w:rPr>
      </w:pPr>
    </w:p>
    <w:p w14:paraId="03136668" w14:textId="77777777" w:rsidR="00105E74" w:rsidRPr="00E83165" w:rsidRDefault="00105E74" w:rsidP="00C15491">
      <w:pPr>
        <w:numPr>
          <w:ilvl w:val="0"/>
          <w:numId w:val="41"/>
        </w:numPr>
        <w:jc w:val="both"/>
        <w:rPr>
          <w:rFonts w:ascii="Calibri Light" w:hAnsi="Calibri Light" w:cs="Calibri Light"/>
          <w:b/>
          <w:sz w:val="28"/>
          <w:szCs w:val="28"/>
        </w:rPr>
      </w:pPr>
      <w:r w:rsidRPr="00E83165">
        <w:rPr>
          <w:rFonts w:ascii="Calibri Light" w:hAnsi="Calibri Light" w:cs="Calibri Light"/>
          <w:b/>
          <w:bCs/>
          <w:sz w:val="28"/>
          <w:szCs w:val="28"/>
        </w:rPr>
        <w:t xml:space="preserve">Making Good </w:t>
      </w:r>
    </w:p>
    <w:p w14:paraId="1A4C4354" w14:textId="77777777" w:rsidR="00105E74" w:rsidRPr="00F03454" w:rsidRDefault="00105E74" w:rsidP="00105E74">
      <w:pPr>
        <w:pStyle w:val="ListParagraph"/>
        <w:jc w:val="both"/>
        <w:rPr>
          <w:rFonts w:ascii="Calibri Light" w:hAnsi="Calibri Light" w:cs="Calibri Light"/>
          <w:b/>
          <w:bCs/>
        </w:rPr>
      </w:pPr>
    </w:p>
    <w:p w14:paraId="7ABFB30C"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2744D9C8" w14:textId="77777777" w:rsidR="00105E74" w:rsidRPr="00F03454" w:rsidRDefault="00105E74" w:rsidP="00105E74">
      <w:pPr>
        <w:ind w:left="567"/>
        <w:jc w:val="both"/>
        <w:rPr>
          <w:rFonts w:ascii="Calibri Light" w:hAnsi="Calibri Light" w:cs="Calibri Light"/>
        </w:rPr>
      </w:pPr>
    </w:p>
    <w:p w14:paraId="1763A267"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645A0D9A" w14:textId="77777777" w:rsidR="00105E74" w:rsidRPr="00F03454" w:rsidRDefault="00105E74" w:rsidP="00105E74">
      <w:pPr>
        <w:pStyle w:val="ListParagraph"/>
        <w:jc w:val="both"/>
        <w:rPr>
          <w:rFonts w:ascii="Calibri Light" w:hAnsi="Calibri Light" w:cs="Calibri Light"/>
          <w:b/>
          <w:u w:val="single"/>
        </w:rPr>
      </w:pPr>
    </w:p>
    <w:p w14:paraId="6DC8B205" w14:textId="77777777" w:rsidR="00105E74" w:rsidRPr="00E83165" w:rsidRDefault="00105E74" w:rsidP="00C15491">
      <w:pPr>
        <w:numPr>
          <w:ilvl w:val="0"/>
          <w:numId w:val="41"/>
        </w:numPr>
        <w:jc w:val="both"/>
        <w:rPr>
          <w:rFonts w:ascii="Calibri Light" w:hAnsi="Calibri Light" w:cs="Calibri Light"/>
          <w:b/>
          <w:bCs/>
          <w:sz w:val="28"/>
          <w:szCs w:val="28"/>
        </w:rPr>
      </w:pPr>
      <w:r w:rsidRPr="00E83165">
        <w:rPr>
          <w:rFonts w:ascii="Calibri Light" w:hAnsi="Calibri Light" w:cs="Calibri Light"/>
          <w:b/>
          <w:bCs/>
          <w:sz w:val="28"/>
          <w:szCs w:val="28"/>
        </w:rPr>
        <w:t xml:space="preserve">Latent Defects and Failure to Comply with Specification </w:t>
      </w:r>
    </w:p>
    <w:p w14:paraId="47626B4B" w14:textId="77777777" w:rsidR="00105E74" w:rsidRPr="00F03454" w:rsidRDefault="00105E74" w:rsidP="00105E74">
      <w:pPr>
        <w:pStyle w:val="ListParagraph"/>
        <w:jc w:val="both"/>
        <w:rPr>
          <w:rFonts w:ascii="Calibri Light" w:hAnsi="Calibri Light" w:cs="Calibri Light"/>
          <w:b/>
          <w:bCs/>
        </w:rPr>
      </w:pPr>
    </w:p>
    <w:p w14:paraId="25BAF14B" w14:textId="77777777" w:rsidR="00105E74" w:rsidRPr="00F03454" w:rsidRDefault="00105E74" w:rsidP="00105E74">
      <w:pPr>
        <w:pStyle w:val="NoSpacing"/>
        <w:rPr>
          <w:rFonts w:ascii="Calibri Light" w:hAnsi="Calibri Light" w:cs="Calibri Light"/>
          <w:b/>
          <w:sz w:val="24"/>
          <w:szCs w:val="24"/>
          <w:lang w:eastAsia="en-ZA"/>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0FC783F2" w14:textId="77777777" w:rsidR="00105E74" w:rsidRPr="00F03454" w:rsidRDefault="00105E74" w:rsidP="00105E74">
      <w:pPr>
        <w:pStyle w:val="NoSpacing"/>
        <w:ind w:left="6456"/>
        <w:rPr>
          <w:rFonts w:ascii="Calibri Light" w:hAnsi="Calibri Light" w:cs="Calibri Light"/>
          <w:b/>
          <w:sz w:val="24"/>
          <w:szCs w:val="24"/>
          <w:lang w:eastAsia="en-ZA"/>
        </w:rPr>
      </w:pPr>
    </w:p>
    <w:p w14:paraId="741D8924" w14:textId="77777777" w:rsidR="00105E74" w:rsidRPr="00E83165" w:rsidRDefault="00105E74" w:rsidP="00C15491">
      <w:pPr>
        <w:numPr>
          <w:ilvl w:val="0"/>
          <w:numId w:val="41"/>
        </w:numPr>
        <w:ind w:left="284" w:hanging="284"/>
        <w:rPr>
          <w:rFonts w:ascii="Calibri Light" w:hAnsi="Calibri Light" w:cs="Calibri Light"/>
          <w:b/>
          <w:sz w:val="28"/>
          <w:szCs w:val="28"/>
        </w:rPr>
      </w:pPr>
      <w:r w:rsidRPr="00E83165">
        <w:rPr>
          <w:rFonts w:ascii="Calibri Light" w:hAnsi="Calibri Light" w:cs="Calibri Light"/>
          <w:b/>
          <w:sz w:val="28"/>
          <w:szCs w:val="28"/>
        </w:rPr>
        <w:t>Product Delivery Requirements</w:t>
      </w:r>
    </w:p>
    <w:p w14:paraId="2C232D0E" w14:textId="77777777" w:rsidR="00105E74" w:rsidRPr="00F03454" w:rsidRDefault="00105E74" w:rsidP="00105E74">
      <w:pPr>
        <w:ind w:left="284"/>
        <w:rPr>
          <w:rFonts w:ascii="Calibri Light" w:hAnsi="Calibri Light" w:cs="Calibri Light"/>
          <w:b/>
        </w:rPr>
      </w:pPr>
    </w:p>
    <w:p w14:paraId="5C84390B"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578D355C"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5F44E682"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w:t>
      </w:r>
      <w:r w:rsidRPr="00F03454">
        <w:rPr>
          <w:rFonts w:ascii="Calibri Light" w:hAnsi="Calibri Light" w:cs="Calibri Light"/>
        </w:rPr>
        <w:lastRenderedPageBreak/>
        <w:t xml:space="preserve">Supplier shall contact the end-user immediately and obtain written approval to extend the delivery time. </w:t>
      </w:r>
    </w:p>
    <w:p w14:paraId="714BEC21"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08AEA534" w14:textId="77777777" w:rsidR="00105E7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1D53099A" w14:textId="77777777" w:rsidR="00CF0B18" w:rsidRPr="00F03454" w:rsidRDefault="00CF0B18" w:rsidP="00CF0B18">
      <w:pPr>
        <w:ind w:left="709"/>
        <w:rPr>
          <w:rFonts w:ascii="Calibri Light" w:hAnsi="Calibri Light" w:cs="Calibri Light"/>
        </w:rPr>
      </w:pPr>
    </w:p>
    <w:p w14:paraId="5825BB56" w14:textId="4C632937"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Temporary Works </w:t>
      </w:r>
      <w:r w:rsidR="00433266" w:rsidRPr="003A2AB4">
        <w:rPr>
          <w:rFonts w:ascii="Calibri Light" w:hAnsi="Calibri Light" w:cs="Calibri Light"/>
          <w:b/>
          <w:bCs/>
          <w:sz w:val="28"/>
          <w:szCs w:val="28"/>
        </w:rPr>
        <w:t>and</w:t>
      </w:r>
      <w:r w:rsidRPr="003A2AB4">
        <w:rPr>
          <w:rFonts w:ascii="Calibri Light" w:hAnsi="Calibri Light" w:cs="Calibri Light"/>
          <w:b/>
          <w:bCs/>
          <w:sz w:val="28"/>
          <w:szCs w:val="28"/>
        </w:rPr>
        <w:t xml:space="preserve"> Plant</w:t>
      </w:r>
    </w:p>
    <w:p w14:paraId="3A90BC1E" w14:textId="77777777" w:rsidR="00105E74" w:rsidRDefault="00105E74" w:rsidP="00105E74">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2A11E72F" w14:textId="77777777" w:rsidR="009744B5" w:rsidRPr="00F03454" w:rsidRDefault="009744B5" w:rsidP="00105E74">
      <w:pPr>
        <w:jc w:val="both"/>
        <w:rPr>
          <w:rFonts w:ascii="Calibri Light" w:hAnsi="Calibri Light" w:cs="Calibri Light"/>
        </w:rPr>
      </w:pPr>
    </w:p>
    <w:p w14:paraId="1BFEAEF7" w14:textId="12CEA87C"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Housekeeping And Compliance </w:t>
      </w:r>
      <w:r w:rsidR="00433266" w:rsidRPr="003A2AB4">
        <w:rPr>
          <w:rFonts w:ascii="Calibri Light" w:hAnsi="Calibri Light" w:cs="Calibri Light"/>
          <w:b/>
          <w:bCs/>
          <w:sz w:val="28"/>
          <w:szCs w:val="28"/>
        </w:rPr>
        <w:t>with</w:t>
      </w:r>
      <w:r w:rsidRPr="003A2AB4">
        <w:rPr>
          <w:rFonts w:ascii="Calibri Light" w:hAnsi="Calibri Light" w:cs="Calibri Light"/>
          <w:b/>
          <w:bCs/>
          <w:sz w:val="28"/>
          <w:szCs w:val="28"/>
        </w:rPr>
        <w:t xml:space="preserve"> Building Manager Site Rules </w:t>
      </w:r>
    </w:p>
    <w:p w14:paraId="7D3A1CEB" w14:textId="48ED3448" w:rsidR="009744B5" w:rsidRPr="00886DC1" w:rsidRDefault="00105E74" w:rsidP="00886DC1">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41228FE4" w14:textId="77777777" w:rsidR="009744B5" w:rsidRPr="00F03454" w:rsidRDefault="009744B5" w:rsidP="00105E74">
      <w:pPr>
        <w:pStyle w:val="ListParagraph"/>
        <w:ind w:left="360"/>
        <w:jc w:val="both"/>
        <w:rPr>
          <w:rFonts w:ascii="Calibri Light" w:hAnsi="Calibri Light" w:cs="Calibri Light"/>
          <w:b/>
          <w:highlight w:val="yellow"/>
          <w:u w:val="single"/>
        </w:rPr>
      </w:pPr>
    </w:p>
    <w:p w14:paraId="4858807C" w14:textId="77777777" w:rsidR="00105E74" w:rsidRPr="003A2AB4" w:rsidRDefault="00105E74" w:rsidP="00C15491">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 xml:space="preserve">Communication During </w:t>
      </w:r>
      <w:proofErr w:type="gramStart"/>
      <w:r w:rsidRPr="003A2AB4">
        <w:rPr>
          <w:rFonts w:ascii="Calibri Light" w:hAnsi="Calibri Light" w:cs="Calibri Light"/>
          <w:b/>
          <w:sz w:val="28"/>
          <w:szCs w:val="28"/>
        </w:rPr>
        <w:t>The</w:t>
      </w:r>
      <w:proofErr w:type="gramEnd"/>
      <w:r w:rsidRPr="003A2AB4">
        <w:rPr>
          <w:rFonts w:ascii="Calibri Light" w:hAnsi="Calibri Light" w:cs="Calibri Light"/>
          <w:b/>
          <w:sz w:val="28"/>
          <w:szCs w:val="28"/>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19AD6FCD"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6"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7"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w:t>
      </w:r>
    </w:p>
    <w:p w14:paraId="1C6382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lastRenderedPageBreak/>
        <w:t>Communication with any other personnel of the Joburg City Theatres, with regard to this RFP is not permitted and will result in disqualification of the relevant RFP response.</w:t>
      </w:r>
    </w:p>
    <w:p w14:paraId="63A9BCFC" w14:textId="77777777" w:rsidR="00105E74" w:rsidRPr="00F03454" w:rsidRDefault="00105E74" w:rsidP="00C15491">
      <w:pPr>
        <w:pStyle w:val="ListParagraph"/>
        <w:numPr>
          <w:ilvl w:val="0"/>
          <w:numId w:val="59"/>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01C40124" w14:textId="77777777" w:rsidR="00105E74" w:rsidRPr="00F03454" w:rsidRDefault="00105E74" w:rsidP="00105E74">
      <w:pPr>
        <w:rPr>
          <w:rFonts w:ascii="Calibri Light" w:hAnsi="Calibri Light" w:cs="Calibri Light"/>
        </w:rPr>
      </w:pPr>
    </w:p>
    <w:p w14:paraId="67057872" w14:textId="77777777" w:rsidR="00F37A1B" w:rsidRPr="00B24C3A" w:rsidRDefault="00F37A1B" w:rsidP="00C15491">
      <w:pPr>
        <w:pStyle w:val="Default"/>
        <w:numPr>
          <w:ilvl w:val="0"/>
          <w:numId w:val="41"/>
        </w:numPr>
        <w:jc w:val="both"/>
        <w:rPr>
          <w:rFonts w:ascii="Calibri Light" w:hAnsi="Calibri Light" w:cs="Calibri Light"/>
          <w:b/>
          <w:color w:val="auto"/>
          <w:sz w:val="28"/>
          <w:szCs w:val="28"/>
        </w:rPr>
      </w:pPr>
      <w:r w:rsidRPr="002329B0">
        <w:rPr>
          <w:rFonts w:ascii="Calibri Light" w:hAnsi="Calibri Light" w:cs="Calibri Light"/>
          <w:b/>
          <w:sz w:val="28"/>
          <w:szCs w:val="28"/>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0F40EB35"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t>
      </w:r>
      <w:r w:rsidR="00186B58">
        <w:rPr>
          <w:rFonts w:ascii="Calibri Light" w:hAnsi="Calibri Light" w:cs="Calibri Light"/>
        </w:rPr>
        <w:t>hree -</w:t>
      </w:r>
      <w:r w:rsidR="00BC67EE" w:rsidRPr="006C1AAB">
        <w:rPr>
          <w:rFonts w:ascii="Calibri Light" w:hAnsi="Calibri Light" w:cs="Calibri Light"/>
        </w:rPr>
        <w:t>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6F0D70EB" w14:textId="77777777" w:rsidR="00D30704" w:rsidRPr="006C1AAB" w:rsidRDefault="00D30704" w:rsidP="005727A2">
      <w:pPr>
        <w:pStyle w:val="ListParagraph"/>
        <w:autoSpaceDE w:val="0"/>
        <w:autoSpaceDN w:val="0"/>
        <w:adjustRightInd w:val="0"/>
        <w:ind w:left="0"/>
        <w:jc w:val="both"/>
        <w:rPr>
          <w:rFonts w:ascii="Calibri Light" w:hAnsi="Calibri Light" w:cs="Calibri Light"/>
        </w:rPr>
      </w:pPr>
    </w:p>
    <w:p w14:paraId="0A0E8BFF" w14:textId="374D482B" w:rsidR="00CE7645" w:rsidRPr="006C1AAB" w:rsidRDefault="00CE7645" w:rsidP="00CE7645">
      <w:pPr>
        <w:rPr>
          <w:rFonts w:ascii="Calibri Light" w:hAnsi="Calibri Light" w:cs="Calibri Light"/>
        </w:rPr>
      </w:pPr>
      <w:r w:rsidRPr="006C1AAB">
        <w:rPr>
          <w:rFonts w:ascii="Calibri Light" w:hAnsi="Calibri Light" w:cs="Calibri Light"/>
        </w:rPr>
        <w:t>The following conditions of tender apply for this assignment: The bid will be evaluated on a t</w:t>
      </w:r>
      <w:r w:rsidR="00186B58">
        <w:rPr>
          <w:rFonts w:ascii="Calibri Light" w:hAnsi="Calibri Light" w:cs="Calibri Light"/>
        </w:rPr>
        <w:t>hree</w:t>
      </w:r>
      <w:r w:rsidRPr="006C1AAB">
        <w:rPr>
          <w:rFonts w:ascii="Calibri Light" w:hAnsi="Calibri Light" w:cs="Calibri Light"/>
        </w:rPr>
        <w:t>-stage process.</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3EBEA716" w14:textId="77777777" w:rsidR="00FF54A2" w:rsidRDefault="00FF54A2" w:rsidP="00CE7645">
      <w:pPr>
        <w:widowControl w:val="0"/>
        <w:tabs>
          <w:tab w:val="left" w:pos="1410"/>
        </w:tabs>
        <w:jc w:val="both"/>
        <w:rPr>
          <w:rFonts w:ascii="Calibri Light" w:hAnsi="Calibri Light" w:cs="Calibri Ligh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17B3A" w14:paraId="6A06B6AC" w14:textId="77777777">
        <w:tc>
          <w:tcPr>
            <w:tcW w:w="9606" w:type="dxa"/>
            <w:shd w:val="clear" w:color="auto" w:fill="BFBFBF"/>
          </w:tcPr>
          <w:p w14:paraId="6FDF7133" w14:textId="77777777" w:rsidR="00CE7645" w:rsidRDefault="00CE7645">
            <w:pPr>
              <w:pStyle w:val="Default"/>
              <w:jc w:val="center"/>
              <w:rPr>
                <w:rFonts w:ascii="Calibri Light" w:hAnsi="Calibri Light" w:cs="Calibri Light"/>
              </w:rPr>
            </w:pPr>
            <w:r>
              <w:rPr>
                <w:rFonts w:ascii="Calibri Light" w:hAnsi="Calibri Light" w:cs="Calibri Light"/>
                <w:b/>
                <w:bCs/>
              </w:rPr>
              <w:t>PROCUREMENT ELIGIBILITY/MANDATORY CRITERIA</w:t>
            </w:r>
          </w:p>
        </w:tc>
      </w:tr>
      <w:tr w:rsidR="00317B3A" w14:paraId="35FC545A" w14:textId="77777777">
        <w:tc>
          <w:tcPr>
            <w:tcW w:w="9606" w:type="dxa"/>
          </w:tcPr>
          <w:p w14:paraId="1E9ADC26" w14:textId="77777777" w:rsidR="00CE7645" w:rsidRDefault="00CE7645">
            <w:pPr>
              <w:pStyle w:val="Default"/>
              <w:jc w:val="center"/>
              <w:rPr>
                <w:rFonts w:ascii="Calibri Light" w:hAnsi="Calibri Light" w:cs="Calibri Light"/>
              </w:rPr>
            </w:pPr>
            <w:r>
              <w:rPr>
                <w:rFonts w:ascii="Calibri Light" w:hAnsi="Calibri Light" w:cs="Calibri Light"/>
              </w:rPr>
              <w:t>It is compulsory that the Tenderer</w:t>
            </w:r>
          </w:p>
        </w:tc>
      </w:tr>
      <w:tr w:rsidR="00317B3A" w14:paraId="36F17BEC" w14:textId="77777777">
        <w:tc>
          <w:tcPr>
            <w:tcW w:w="9606" w:type="dxa"/>
          </w:tcPr>
          <w:p w14:paraId="2C3CE387" w14:textId="460E5A7A" w:rsidR="00186B58" w:rsidRDefault="00CE7645" w:rsidP="008970FD">
            <w:pPr>
              <w:pStyle w:val="Default"/>
              <w:rPr>
                <w:rFonts w:ascii="Calibri Light" w:hAnsi="Calibri Light" w:cs="Calibri Light"/>
              </w:rPr>
            </w:pPr>
            <w:r>
              <w:rPr>
                <w:rFonts w:ascii="Calibri Light" w:hAnsi="Calibri Light" w:cs="Calibri Light"/>
              </w:rPr>
              <w:t xml:space="preserve">Provides Signed Submission which </w:t>
            </w:r>
            <w:r w:rsidR="0066213E">
              <w:rPr>
                <w:rFonts w:ascii="Calibri Light" w:hAnsi="Calibri Light" w:cs="Calibri Light"/>
              </w:rPr>
              <w:t>must</w:t>
            </w:r>
            <w:r>
              <w:rPr>
                <w:rFonts w:ascii="Calibri Light" w:hAnsi="Calibri Light" w:cs="Calibri Light"/>
              </w:rPr>
              <w:t xml:space="preserve"> be signed by a duly </w:t>
            </w:r>
            <w:r w:rsidR="008134DF">
              <w:rPr>
                <w:rFonts w:ascii="Calibri Light" w:hAnsi="Calibri Light" w:cs="Calibri Light"/>
              </w:rPr>
              <w:t>authorized</w:t>
            </w:r>
            <w:r>
              <w:rPr>
                <w:rFonts w:ascii="Calibri Light" w:hAnsi="Calibri Light" w:cs="Calibri Light"/>
              </w:rPr>
              <w:t xml:space="preserve"> representative </w:t>
            </w:r>
          </w:p>
        </w:tc>
      </w:tr>
      <w:tr w:rsidR="00317B3A" w14:paraId="54C9209B" w14:textId="77777777">
        <w:tc>
          <w:tcPr>
            <w:tcW w:w="9606" w:type="dxa"/>
          </w:tcPr>
          <w:p w14:paraId="692BEA51"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proof of its </w:t>
            </w:r>
            <w:r>
              <w:rPr>
                <w:rFonts w:ascii="Calibri Light" w:hAnsi="Calibri Light" w:cs="Calibri Light"/>
                <w:b/>
                <w:bCs/>
              </w:rPr>
              <w:t>entity’s registration documentation</w:t>
            </w:r>
            <w:r>
              <w:rPr>
                <w:rFonts w:ascii="Calibri Light" w:hAnsi="Calibri Light" w:cs="Calibri Light"/>
              </w:rPr>
              <w:t xml:space="preserve"> (e.g., CIPC) indicating the date of registration/incorporation, and a list of directors, partners, and members. </w:t>
            </w:r>
          </w:p>
        </w:tc>
      </w:tr>
      <w:tr w:rsidR="00317B3A" w14:paraId="443C3E9C" w14:textId="77777777">
        <w:tc>
          <w:tcPr>
            <w:tcW w:w="9606" w:type="dxa"/>
          </w:tcPr>
          <w:p w14:paraId="42F4CBD3"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 proof of current and valid </w:t>
            </w:r>
            <w:r>
              <w:rPr>
                <w:rFonts w:ascii="Calibri Light" w:hAnsi="Calibri Light" w:cs="Calibri Light"/>
                <w:b/>
                <w:bCs/>
              </w:rPr>
              <w:t>SARS Tax Pin</w:t>
            </w:r>
            <w:r>
              <w:rPr>
                <w:rFonts w:ascii="Calibri Light" w:hAnsi="Calibri Light" w:cs="Calibri Light"/>
              </w:rPr>
              <w:t xml:space="preserve"> and VAT registration certificate. Provide rationale if not VAT registered. </w:t>
            </w:r>
          </w:p>
        </w:tc>
      </w:tr>
      <w:tr w:rsidR="00317B3A" w14:paraId="2737706B" w14:textId="77777777">
        <w:tc>
          <w:tcPr>
            <w:tcW w:w="9606" w:type="dxa"/>
          </w:tcPr>
          <w:p w14:paraId="563AC229"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National Treasury Centralised Supplier Database </w:t>
            </w:r>
            <w:r>
              <w:rPr>
                <w:rFonts w:ascii="Calibri Light" w:hAnsi="Calibri Light" w:cs="Calibri Light"/>
                <w:b/>
                <w:bCs/>
              </w:rPr>
              <w:t>(CSD) registration summary report</w:t>
            </w:r>
            <w:r>
              <w:rPr>
                <w:rFonts w:ascii="Calibri Light" w:hAnsi="Calibri Light" w:cs="Calibri Light"/>
              </w:rPr>
              <w:t xml:space="preserve"> (report should not be older than 30 days)</w:t>
            </w:r>
          </w:p>
        </w:tc>
      </w:tr>
      <w:tr w:rsidR="00317B3A" w14:paraId="04413AA0" w14:textId="77777777">
        <w:tc>
          <w:tcPr>
            <w:tcW w:w="9606" w:type="dxa"/>
          </w:tcPr>
          <w:p w14:paraId="14E08454"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Valid certified copy of </w:t>
            </w:r>
            <w:r>
              <w:rPr>
                <w:rFonts w:ascii="Calibri Light" w:hAnsi="Calibri Light" w:cs="Calibri Light"/>
                <w:b/>
                <w:bCs/>
              </w:rPr>
              <w:t xml:space="preserve">B-BBEE certificate </w:t>
            </w:r>
            <w:r>
              <w:rPr>
                <w:rFonts w:ascii="Calibri Light" w:hAnsi="Calibri Light" w:cs="Calibri Light"/>
              </w:rPr>
              <w:t xml:space="preserve">/ In the case of EME’s a Sworn Affidavit on DTI template. </w:t>
            </w:r>
          </w:p>
        </w:tc>
      </w:tr>
      <w:tr w:rsidR="00317B3A" w14:paraId="2BF4223A" w14:textId="77777777">
        <w:tc>
          <w:tcPr>
            <w:tcW w:w="9606" w:type="dxa"/>
          </w:tcPr>
          <w:p w14:paraId="3A0CF8FA" w14:textId="77777777" w:rsidR="00FF54A2" w:rsidRPr="00FF54A2" w:rsidRDefault="00FF54A2" w:rsidP="00FF54A2">
            <w:pPr>
              <w:pStyle w:val="Default"/>
              <w:rPr>
                <w:rFonts w:ascii="Calibri Light" w:hAnsi="Calibri Light" w:cs="Calibri Light"/>
              </w:rPr>
            </w:pPr>
            <w:r w:rsidRPr="00FF54A2">
              <w:rPr>
                <w:rFonts w:ascii="Calibri Light" w:hAnsi="Calibri Light" w:cs="Calibri Light"/>
              </w:rPr>
              <w:t xml:space="preserve">Provide a current or latest Municipal Rates and Taxes invoice for the Tenderer’s office/premises (not in arrears for more than 90 days) or Where a bidder does not own the premises they reside in, they must provide a certified lease agreement together with the utility bill statement (payments made according to the lease agreement) (not in arrears for more than 90 days) </w:t>
            </w:r>
          </w:p>
          <w:p w14:paraId="1EB85182" w14:textId="77777777" w:rsidR="00FF54A2" w:rsidRPr="00FF54A2" w:rsidRDefault="00FF54A2" w:rsidP="00FF54A2">
            <w:pPr>
              <w:pStyle w:val="Default"/>
              <w:rPr>
                <w:rFonts w:ascii="Calibri Light" w:hAnsi="Calibri Light" w:cs="Calibri Light"/>
              </w:rPr>
            </w:pPr>
          </w:p>
          <w:p w14:paraId="5572B0C4" w14:textId="34F99712" w:rsidR="00CE7645" w:rsidRPr="002A1D42" w:rsidRDefault="00FF54A2" w:rsidP="00FF54A2">
            <w:pPr>
              <w:pStyle w:val="Default"/>
              <w:rPr>
                <w:rFonts w:ascii="Calibri Light" w:hAnsi="Calibri Light" w:cs="Calibri Light"/>
                <w:b/>
                <w:bCs/>
                <w:lang w:val="en-ZA"/>
              </w:rPr>
            </w:pPr>
            <w:r w:rsidRPr="00FF54A2">
              <w:rPr>
                <w:rFonts w:ascii="Calibri Light" w:hAnsi="Calibri Light" w:cs="Calibri Light"/>
                <w:b/>
                <w:bCs/>
                <w:lang w:val="en-ZA"/>
              </w:rPr>
              <w:lastRenderedPageBreak/>
              <w:t>NB: Where the Tenderer operates from their residential address (where they live), an affidavit confirming this arrangement must be provided. Please note the address should be the same as the one disclosed in the CSD or CIPC</w:t>
            </w:r>
          </w:p>
        </w:tc>
      </w:tr>
      <w:tr w:rsidR="00317B3A" w14:paraId="1DF31E5E" w14:textId="77777777">
        <w:tc>
          <w:tcPr>
            <w:tcW w:w="9606" w:type="dxa"/>
          </w:tcPr>
          <w:p w14:paraId="3E034176" w14:textId="7175587C" w:rsidR="00CE7645" w:rsidRPr="00FF54A2" w:rsidRDefault="00FF54A2">
            <w:pPr>
              <w:widowControl w:val="0"/>
              <w:tabs>
                <w:tab w:val="left" w:pos="1134"/>
              </w:tabs>
              <w:jc w:val="both"/>
              <w:rPr>
                <w:rFonts w:ascii="Calibri Light" w:hAnsi="Calibri Light" w:cs="Calibri Light"/>
                <w:lang w:val="en-US"/>
              </w:rPr>
            </w:pPr>
            <w:r w:rsidRPr="00FF54A2">
              <w:rPr>
                <w:rFonts w:ascii="Calibri Light" w:hAnsi="Calibri Light" w:cs="Calibri Light"/>
                <w:lang w:val="en-US"/>
              </w:rPr>
              <w:lastRenderedPageBreak/>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r>
      <w:tr w:rsidR="00317B3A" w14:paraId="678F784E" w14:textId="77777777">
        <w:tc>
          <w:tcPr>
            <w:tcW w:w="9606" w:type="dxa"/>
          </w:tcPr>
          <w:p w14:paraId="5D93C9D3" w14:textId="77777777" w:rsidR="00466EB2" w:rsidRPr="00D01BE6" w:rsidRDefault="00466EB2" w:rsidP="00466EB2">
            <w:pPr>
              <w:pStyle w:val="Default"/>
              <w:rPr>
                <w:rFonts w:ascii="Calibri Light" w:hAnsi="Calibri Light" w:cs="Calibri Light"/>
                <w:sz w:val="22"/>
                <w:szCs w:val="22"/>
              </w:rPr>
            </w:pPr>
            <w:r w:rsidRPr="00D01BE6">
              <w:rPr>
                <w:rFonts w:ascii="Calibri Light" w:hAnsi="Calibri Light" w:cs="Calibri Light"/>
                <w:sz w:val="22"/>
                <w:szCs w:val="22"/>
              </w:rPr>
              <w:t xml:space="preserve">Current audited annual financial statements </w:t>
            </w:r>
          </w:p>
          <w:p w14:paraId="09B2886F" w14:textId="77777777" w:rsidR="00466EB2" w:rsidRPr="00D01BE6" w:rsidRDefault="00466EB2" w:rsidP="00466EB2">
            <w:pPr>
              <w:pStyle w:val="Default"/>
              <w:rPr>
                <w:rFonts w:ascii="Calibri Light" w:hAnsi="Calibri Light" w:cs="Calibri Light"/>
                <w:sz w:val="22"/>
                <w:szCs w:val="22"/>
              </w:rPr>
            </w:pPr>
            <w:r w:rsidRPr="00D01BE6">
              <w:rPr>
                <w:rFonts w:ascii="Calibri Light" w:hAnsi="Calibri Light" w:cs="Calibri Light"/>
                <w:sz w:val="22"/>
                <w:szCs w:val="22"/>
              </w:rPr>
              <w:t>Or</w:t>
            </w:r>
          </w:p>
          <w:p w14:paraId="2E5AAC44" w14:textId="2128C991" w:rsidR="00186B58" w:rsidRDefault="00466EB2" w:rsidP="00466EB2">
            <w:pPr>
              <w:pStyle w:val="Default"/>
              <w:rPr>
                <w:rFonts w:ascii="Calibri Light" w:hAnsi="Calibri Light" w:cs="Calibri Light"/>
              </w:rPr>
            </w:pPr>
            <w:r w:rsidRPr="00D01BE6">
              <w:rPr>
                <w:rFonts w:ascii="Calibri Light" w:hAnsi="Calibri Light" w:cs="Calibri Light"/>
                <w:sz w:val="22"/>
                <w:szCs w:val="22"/>
              </w:rPr>
              <w:t>If the bidder is not obliged by law to be prepare annual financial statements for auditing purposes, they shall submit their current annual financial statements</w:t>
            </w:r>
          </w:p>
        </w:tc>
      </w:tr>
      <w:tr w:rsidR="00317B3A" w14:paraId="259DEF8B" w14:textId="77777777">
        <w:tc>
          <w:tcPr>
            <w:tcW w:w="9606" w:type="dxa"/>
          </w:tcPr>
          <w:p w14:paraId="764E3309"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The Tenderer must provide proof that it is in possession of a letter of good standing from the Compensation Fund or a licensed compensation insurer as contemplated in the Compensation for Occupational Injuries and Disease </w:t>
            </w:r>
            <w:r>
              <w:rPr>
                <w:rFonts w:ascii="Calibri Light" w:hAnsi="Calibri Light" w:cs="Calibri Light"/>
                <w:b/>
                <w:bCs/>
                <w:sz w:val="24"/>
                <w:szCs w:val="24"/>
              </w:rPr>
              <w:t xml:space="preserve">(COIDA) </w:t>
            </w:r>
            <w:r>
              <w:rPr>
                <w:rFonts w:ascii="Calibri Light" w:hAnsi="Calibri Light" w:cs="Calibri Light"/>
                <w:sz w:val="24"/>
                <w:szCs w:val="24"/>
              </w:rPr>
              <w:t xml:space="preserve">Act No. 130 of 1993. The proof must be valid at the time of close of the Tender and a valid certificate must be produced at the time of award if the certificate expires between close of Tender and award. </w:t>
            </w:r>
          </w:p>
          <w:p w14:paraId="3A1190E1" w14:textId="77777777" w:rsidR="00DC59B8" w:rsidRDefault="00DC59B8" w:rsidP="008970FD">
            <w:pPr>
              <w:pStyle w:val="NoSpacing"/>
              <w:rPr>
                <w:rFonts w:ascii="Calibri Light" w:hAnsi="Calibri Light" w:cs="Calibri Light"/>
                <w:sz w:val="24"/>
                <w:szCs w:val="24"/>
              </w:rPr>
            </w:pPr>
          </w:p>
          <w:p w14:paraId="1F233B12" w14:textId="6EC6D801" w:rsidR="00DC59B8" w:rsidRPr="00DC59B8" w:rsidRDefault="00DC59B8" w:rsidP="008970FD">
            <w:pPr>
              <w:pStyle w:val="NoSpacing"/>
              <w:rPr>
                <w:rFonts w:ascii="Calibri Light" w:hAnsi="Calibri Light" w:cs="Calibri Light"/>
                <w:b/>
                <w:bCs/>
                <w:sz w:val="24"/>
                <w:szCs w:val="24"/>
              </w:rPr>
            </w:pPr>
            <w:r w:rsidRPr="00DC59B8">
              <w:rPr>
                <w:rFonts w:ascii="Calibri Light" w:hAnsi="Calibri Light" w:cs="Calibri Light"/>
                <w:b/>
                <w:bCs/>
                <w:sz w:val="24"/>
                <w:szCs w:val="24"/>
                <w:lang w:val="en-ZA"/>
              </w:rPr>
              <w:t>NB: A valid letter of good standing relevant to the scope of work from the Department of Labour (COIDA) or any approved private insurance firm</w:t>
            </w:r>
          </w:p>
        </w:tc>
      </w:tr>
      <w:tr w:rsidR="00317B3A" w14:paraId="645F2E4F" w14:textId="77777777">
        <w:tc>
          <w:tcPr>
            <w:tcW w:w="9606" w:type="dxa"/>
          </w:tcPr>
          <w:p w14:paraId="36FB5E58"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Certified copies of South African </w:t>
            </w:r>
            <w:r>
              <w:rPr>
                <w:rFonts w:ascii="Calibri Light" w:hAnsi="Calibri Light" w:cs="Calibri Light"/>
                <w:b/>
                <w:bCs/>
              </w:rPr>
              <w:t>Identity Documents</w:t>
            </w:r>
            <w:r>
              <w:rPr>
                <w:rFonts w:ascii="Calibri Light" w:hAnsi="Calibri Light" w:cs="Calibri Light"/>
              </w:rPr>
              <w:t xml:space="preserve"> or Valid Passports of Members, Directors or owner (Copy with original stamp). </w:t>
            </w:r>
          </w:p>
        </w:tc>
      </w:tr>
      <w:tr w:rsidR="00317B3A" w14:paraId="03CDA398" w14:textId="77777777">
        <w:tc>
          <w:tcPr>
            <w:tcW w:w="9606" w:type="dxa"/>
          </w:tcPr>
          <w:p w14:paraId="32806C75" w14:textId="33454C76" w:rsidR="00186B58"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Submit all required schedules, documents and annexures indicated in document </w:t>
            </w:r>
          </w:p>
        </w:tc>
      </w:tr>
      <w:tr w:rsidR="00CE7645" w14:paraId="7D46B83C" w14:textId="77777777">
        <w:tc>
          <w:tcPr>
            <w:tcW w:w="9606" w:type="dxa"/>
          </w:tcPr>
          <w:p w14:paraId="7BDD8BBC" w14:textId="2B566D72" w:rsidR="00186B58" w:rsidRDefault="00CE7645" w:rsidP="008134DF">
            <w:pPr>
              <w:pStyle w:val="Default"/>
              <w:rPr>
                <w:rFonts w:ascii="Calibri Light" w:hAnsi="Calibri Light" w:cs="Calibri Light"/>
              </w:rPr>
            </w:pPr>
            <w:r w:rsidRPr="00CE7645">
              <w:rPr>
                <w:rFonts w:ascii="Calibri Light" w:hAnsi="Calibri Light" w:cs="Calibri Light"/>
              </w:rPr>
              <w:t xml:space="preserve">Valid Professional </w:t>
            </w:r>
            <w:r w:rsidRPr="00CE7645">
              <w:rPr>
                <w:rFonts w:ascii="Calibri Light" w:hAnsi="Calibri Light" w:cs="Calibri Light"/>
                <w:b/>
                <w:bCs/>
              </w:rPr>
              <w:t>Indemnity Insurance</w:t>
            </w:r>
            <w:r w:rsidRPr="00CE7645">
              <w:rPr>
                <w:rFonts w:ascii="Calibri Light" w:hAnsi="Calibri Light" w:cs="Calibri Light"/>
              </w:rPr>
              <w:t xml:space="preserve"> R</w:t>
            </w:r>
            <w:r w:rsidR="00476953">
              <w:rPr>
                <w:rFonts w:ascii="Calibri Light" w:hAnsi="Calibri Light" w:cs="Calibri Light"/>
              </w:rPr>
              <w:t>2</w:t>
            </w:r>
            <w:r w:rsidRPr="00CE7645">
              <w:rPr>
                <w:rFonts w:ascii="Calibri Light" w:hAnsi="Calibri Light" w:cs="Calibri Light"/>
              </w:rPr>
              <w:t>m (minimum)</w:t>
            </w:r>
          </w:p>
        </w:tc>
      </w:tr>
    </w:tbl>
    <w:p w14:paraId="38860C22" w14:textId="77777777" w:rsidR="00CE7645" w:rsidRPr="006C1AAB" w:rsidRDefault="00CE7645" w:rsidP="00CE7645">
      <w:pPr>
        <w:widowControl w:val="0"/>
        <w:tabs>
          <w:tab w:val="left" w:pos="1410"/>
        </w:tabs>
        <w:jc w:val="both"/>
        <w:rPr>
          <w:rFonts w:ascii="Calibri Light" w:hAnsi="Calibri Light" w:cs="Calibri Light"/>
          <w:b/>
          <w:u w:val="single"/>
        </w:rPr>
      </w:pPr>
    </w:p>
    <w:p w14:paraId="0B310BEC" w14:textId="39EAE0CB" w:rsidR="006B74F2" w:rsidRDefault="006B74F2" w:rsidP="00CE7645">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6C1AAB" w:rsidRDefault="00CE7645" w:rsidP="00CE7645">
      <w:pPr>
        <w:widowControl w:val="0"/>
        <w:tabs>
          <w:tab w:val="left" w:pos="1410"/>
        </w:tabs>
        <w:jc w:val="both"/>
        <w:rPr>
          <w:rFonts w:ascii="Calibri Light" w:hAnsi="Calibri Light" w:cs="Calibri Light"/>
          <w:b/>
          <w:u w:val="single"/>
        </w:rPr>
      </w:pPr>
      <w:r w:rsidRPr="006C1AAB">
        <w:rPr>
          <w:rFonts w:ascii="Calibri Light" w:hAnsi="Calibri Light" w:cs="Calibri Light"/>
          <w:b/>
          <w:u w:val="single"/>
        </w:rPr>
        <w:t xml:space="preserve">STAGE 2: </w:t>
      </w:r>
      <w:r w:rsidRPr="006C1AAB">
        <w:rPr>
          <w:rFonts w:ascii="Calibri Light" w:hAnsi="Calibri Light" w:cs="Calibri Light"/>
          <w:b/>
          <w:bCs/>
          <w:u w:val="single"/>
        </w:rPr>
        <w:t>TECHNICAL ELIGIBILITY</w:t>
      </w:r>
      <w:r w:rsidRPr="006C1AAB">
        <w:rPr>
          <w:rFonts w:ascii="Calibri Light" w:hAnsi="Calibri Light" w:cs="Calibri Light"/>
          <w:b/>
          <w:u w:val="single"/>
        </w:rPr>
        <w:t xml:space="preserve"> </w:t>
      </w:r>
    </w:p>
    <w:p w14:paraId="77635C25" w14:textId="77777777" w:rsidR="00CE7645" w:rsidRPr="006C1AAB" w:rsidRDefault="00CE7645" w:rsidP="00CE7645">
      <w:pPr>
        <w:widowControl w:val="0"/>
        <w:tabs>
          <w:tab w:val="left" w:pos="1410"/>
        </w:tabs>
        <w:jc w:val="both"/>
        <w:rPr>
          <w:rFonts w:ascii="Calibri Light" w:hAnsi="Calibri Light" w:cs="Calibri Light"/>
          <w:b/>
          <w:u w:val="single"/>
        </w:rPr>
      </w:pPr>
    </w:p>
    <w:p w14:paraId="6848D9FE" w14:textId="6A72BA48" w:rsidR="00CE7645" w:rsidRPr="006C1AAB" w:rsidRDefault="00116CAA" w:rsidP="00CE7645">
      <w:pPr>
        <w:widowControl w:val="0"/>
        <w:tabs>
          <w:tab w:val="left" w:pos="1134"/>
        </w:tabs>
        <w:jc w:val="both"/>
        <w:rPr>
          <w:rFonts w:ascii="Calibri Light" w:hAnsi="Calibri Light" w:cs="Calibri Light"/>
          <w:b/>
          <w:bCs/>
        </w:rPr>
      </w:pPr>
      <w:r w:rsidRPr="00D366A3">
        <w:rPr>
          <w:rFonts w:ascii="Calibri Light" w:hAnsi="Calibri Light" w:cs="Calibri Light"/>
          <w:b/>
        </w:rPr>
        <w:t>Test Minimum Threshold of 80% for Technical / Functional Criteria</w:t>
      </w:r>
    </w:p>
    <w:p w14:paraId="4718B5E6" w14:textId="77777777" w:rsidR="006244AF" w:rsidRDefault="006244AF" w:rsidP="006244AF">
      <w:pPr>
        <w:widowControl w:val="0"/>
        <w:tabs>
          <w:tab w:val="left" w:pos="1134"/>
        </w:tabs>
        <w:jc w:val="both"/>
        <w:rPr>
          <w:rFonts w:ascii="Calibri Light" w:hAnsi="Calibri Light" w:cs="Calibri Light"/>
          <w:b/>
          <w:bCs/>
        </w:rPr>
      </w:pPr>
    </w:p>
    <w:p w14:paraId="289B1F14" w14:textId="621FF3AF" w:rsidR="00EA5D3F" w:rsidRPr="00FF54A2" w:rsidRDefault="00CE7645" w:rsidP="00FF54A2">
      <w:pPr>
        <w:widowControl w:val="0"/>
        <w:tabs>
          <w:tab w:val="left" w:pos="1134"/>
        </w:tabs>
        <w:jc w:val="both"/>
        <w:rPr>
          <w:rFonts w:ascii="Calibri Light" w:hAnsi="Calibri Light" w:cs="Calibri Light"/>
          <w:b/>
          <w:bCs/>
        </w:rPr>
      </w:pPr>
      <w:r w:rsidRPr="006C1AAB">
        <w:rPr>
          <w:rFonts w:ascii="Calibri Light" w:hAnsi="Calibri Light" w:cs="Calibri Light"/>
          <w:b/>
          <w:bCs/>
        </w:rPr>
        <w:t xml:space="preserve">NB: </w:t>
      </w:r>
      <w:r w:rsidRPr="006244AF">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5166B89C" w14:textId="77777777" w:rsidR="00EA5D3F" w:rsidRDefault="00EA5D3F" w:rsidP="005727A2">
      <w:pPr>
        <w:pStyle w:val="ListParagraph"/>
        <w:autoSpaceDE w:val="0"/>
        <w:autoSpaceDN w:val="0"/>
        <w:adjustRightInd w:val="0"/>
        <w:ind w:left="0"/>
        <w:jc w:val="both"/>
        <w:rPr>
          <w:rFonts w:ascii="Calibri Light" w:hAnsi="Calibri Light" w:cs="Calibri Light"/>
          <w:sz w:val="22"/>
          <w:szCs w:val="22"/>
        </w:rPr>
      </w:pPr>
    </w:p>
    <w:tbl>
      <w:tblPr>
        <w:tblStyle w:val="TableGrid"/>
        <w:tblW w:w="9493" w:type="dxa"/>
        <w:tblLook w:val="04A0" w:firstRow="1" w:lastRow="0" w:firstColumn="1" w:lastColumn="0" w:noHBand="0" w:noVBand="1"/>
      </w:tblPr>
      <w:tblGrid>
        <w:gridCol w:w="704"/>
        <w:gridCol w:w="8789"/>
      </w:tblGrid>
      <w:tr w:rsidR="008803FB" w:rsidRPr="00E261E6" w14:paraId="051B50CB" w14:textId="77777777" w:rsidTr="00F854E4">
        <w:tc>
          <w:tcPr>
            <w:tcW w:w="704" w:type="dxa"/>
          </w:tcPr>
          <w:p w14:paraId="2A7CCA16" w14:textId="0E5B101E" w:rsidR="008803FB" w:rsidRPr="00F854E4" w:rsidRDefault="00F854E4" w:rsidP="00F854E4">
            <w:pPr>
              <w:autoSpaceDE w:val="0"/>
              <w:autoSpaceDN w:val="0"/>
              <w:adjustRightInd w:val="0"/>
              <w:jc w:val="both"/>
              <w:rPr>
                <w:rFonts w:ascii="Calibri Light" w:hAnsi="Calibri Light" w:cs="Calibri Light"/>
                <w:b/>
                <w:bCs/>
              </w:rPr>
            </w:pPr>
            <w:r w:rsidRPr="00F854E4">
              <w:rPr>
                <w:rFonts w:ascii="Calibri Light" w:hAnsi="Calibri Light" w:cs="Calibri Light"/>
                <w:b/>
                <w:bCs/>
              </w:rPr>
              <w:t>1</w:t>
            </w:r>
          </w:p>
        </w:tc>
        <w:tc>
          <w:tcPr>
            <w:tcW w:w="8789" w:type="dxa"/>
          </w:tcPr>
          <w:p w14:paraId="1061703B" w14:textId="0BB13935" w:rsidR="008803FB" w:rsidRPr="00E261E6" w:rsidRDefault="008803FB" w:rsidP="00E261E6">
            <w:pPr>
              <w:autoSpaceDE w:val="0"/>
              <w:autoSpaceDN w:val="0"/>
              <w:adjustRightInd w:val="0"/>
              <w:jc w:val="both"/>
              <w:rPr>
                <w:rFonts w:ascii="Calibri Light" w:hAnsi="Calibri Light" w:cs="Calibri Light"/>
              </w:rPr>
            </w:pPr>
            <w:r w:rsidRPr="00E261E6">
              <w:rPr>
                <w:rFonts w:ascii="Calibri Light" w:hAnsi="Calibri Light" w:cs="Calibri Light"/>
                <w:b/>
                <w:bCs/>
              </w:rPr>
              <w:t>Bidder’s Experience (</w:t>
            </w:r>
            <w:r w:rsidR="001F47E6">
              <w:rPr>
                <w:rFonts w:ascii="Calibri Light" w:hAnsi="Calibri Light" w:cs="Calibri Light"/>
                <w:b/>
                <w:bCs/>
              </w:rPr>
              <w:t>3</w:t>
            </w:r>
            <w:r w:rsidRPr="00E261E6">
              <w:rPr>
                <w:rFonts w:ascii="Calibri Light" w:hAnsi="Calibri Light" w:cs="Calibri Light"/>
                <w:b/>
                <w:bCs/>
              </w:rPr>
              <w:t>0)</w:t>
            </w:r>
          </w:p>
        </w:tc>
      </w:tr>
      <w:tr w:rsidR="008803FB" w:rsidRPr="00E261E6" w14:paraId="72D1E55B" w14:textId="77777777" w:rsidTr="00F854E4">
        <w:tc>
          <w:tcPr>
            <w:tcW w:w="704" w:type="dxa"/>
          </w:tcPr>
          <w:p w14:paraId="03F7288F" w14:textId="13BC3169" w:rsidR="008803FB" w:rsidRPr="00F854E4" w:rsidRDefault="00E261E6" w:rsidP="008803FB">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1.1 </w:t>
            </w:r>
          </w:p>
        </w:tc>
        <w:tc>
          <w:tcPr>
            <w:tcW w:w="8789" w:type="dxa"/>
          </w:tcPr>
          <w:p w14:paraId="3216ED66" w14:textId="77777777" w:rsidR="008803FB" w:rsidRPr="00E261E6" w:rsidRDefault="008803FB" w:rsidP="008803FB">
            <w:pPr>
              <w:pStyle w:val="NoSpacing"/>
              <w:rPr>
                <w:rFonts w:ascii="Calibri Light" w:hAnsi="Calibri Light" w:cs="Calibri Light"/>
                <w:b/>
                <w:bCs/>
                <w:sz w:val="24"/>
                <w:szCs w:val="24"/>
                <w:lang w:val="en-ZA"/>
              </w:rPr>
            </w:pPr>
            <w:r w:rsidRPr="00E261E6">
              <w:rPr>
                <w:rFonts w:ascii="Calibri Light" w:hAnsi="Calibri Light" w:cs="Calibri Light"/>
                <w:sz w:val="24"/>
                <w:szCs w:val="24"/>
                <w:lang w:val="en-ZA"/>
              </w:rPr>
              <w:t xml:space="preserve">Demonstrate company experience of tendering entity with respect to relevant projects. </w:t>
            </w:r>
            <w:r w:rsidRPr="00E261E6">
              <w:rPr>
                <w:rFonts w:ascii="Calibri Light" w:hAnsi="Calibri Light" w:cs="Calibri Light"/>
                <w:b/>
                <w:bCs/>
                <w:sz w:val="24"/>
                <w:szCs w:val="24"/>
                <w:lang w:val="en-ZA"/>
              </w:rPr>
              <w:t>(Building Management Systems).</w:t>
            </w:r>
          </w:p>
          <w:p w14:paraId="349E2D22" w14:textId="77777777" w:rsidR="008803FB" w:rsidRPr="00E261E6" w:rsidRDefault="008803FB" w:rsidP="008803FB">
            <w:pPr>
              <w:pStyle w:val="NoSpacing"/>
              <w:rPr>
                <w:rFonts w:ascii="Calibri Light" w:hAnsi="Calibri Light" w:cs="Calibri Light"/>
                <w:sz w:val="24"/>
                <w:szCs w:val="24"/>
                <w:lang w:val="en-ZA"/>
              </w:rPr>
            </w:pPr>
          </w:p>
          <w:p w14:paraId="33364B57" w14:textId="77777777" w:rsidR="008803FB" w:rsidRPr="00E261E6" w:rsidRDefault="008803FB" w:rsidP="009E0CCC">
            <w:pPr>
              <w:pStyle w:val="NoSpacing"/>
              <w:numPr>
                <w:ilvl w:val="0"/>
                <w:numId w:val="63"/>
              </w:numPr>
              <w:rPr>
                <w:rFonts w:ascii="Calibri Light" w:hAnsi="Calibri Light" w:cs="Calibri Light"/>
                <w:sz w:val="24"/>
                <w:szCs w:val="24"/>
                <w:lang w:val="en-ZA"/>
              </w:rPr>
            </w:pPr>
            <w:r w:rsidRPr="00E261E6">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4F52837" w14:textId="77777777" w:rsidR="008803FB" w:rsidRPr="00E261E6" w:rsidRDefault="008803FB" w:rsidP="009E0CCC">
            <w:pPr>
              <w:pStyle w:val="NoSpacing"/>
              <w:numPr>
                <w:ilvl w:val="0"/>
                <w:numId w:val="63"/>
              </w:numPr>
              <w:rPr>
                <w:rFonts w:ascii="Calibri Light" w:hAnsi="Calibri Light" w:cs="Calibri Light"/>
                <w:sz w:val="24"/>
                <w:szCs w:val="24"/>
                <w:lang w:val="en-ZA"/>
              </w:rPr>
            </w:pPr>
            <w:r w:rsidRPr="00E261E6">
              <w:rPr>
                <w:rFonts w:ascii="Calibri Light" w:hAnsi="Calibri Light" w:cs="Calibri Light"/>
                <w:sz w:val="24"/>
                <w:szCs w:val="24"/>
                <w:lang w:val="en-ZA"/>
              </w:rPr>
              <w:t>NB! Points will not be allocated for non-corresponding documents</w:t>
            </w:r>
          </w:p>
          <w:p w14:paraId="0C149722" w14:textId="77777777" w:rsidR="008803FB" w:rsidRPr="00E261E6" w:rsidRDefault="008803FB" w:rsidP="008803FB">
            <w:pPr>
              <w:pStyle w:val="NoSpacing"/>
              <w:ind w:left="502"/>
              <w:rPr>
                <w:rFonts w:ascii="Calibri Light" w:hAnsi="Calibri Light" w:cs="Calibri Light"/>
                <w:sz w:val="24"/>
                <w:szCs w:val="24"/>
                <w:lang w:val="en-ZA"/>
              </w:rPr>
            </w:pPr>
          </w:p>
          <w:p w14:paraId="0CF69BF7" w14:textId="77777777" w:rsidR="008803FB" w:rsidRPr="00E261E6" w:rsidRDefault="008803FB" w:rsidP="008803FB">
            <w:pPr>
              <w:pStyle w:val="ListParagraph"/>
              <w:autoSpaceDE w:val="0"/>
              <w:autoSpaceDN w:val="0"/>
              <w:adjustRightInd w:val="0"/>
              <w:ind w:left="0"/>
              <w:jc w:val="both"/>
              <w:rPr>
                <w:rFonts w:ascii="Calibri Light" w:hAnsi="Calibri Light" w:cs="Calibri Light"/>
              </w:rPr>
            </w:pPr>
            <w:r w:rsidRPr="00E261E6">
              <w:rPr>
                <w:rFonts w:ascii="Calibri Light" w:hAnsi="Calibri Light" w:cs="Calibri Light"/>
                <w:b/>
                <w:bCs/>
              </w:rPr>
              <w:lastRenderedPageBreak/>
              <w:t>Note:</w:t>
            </w:r>
            <w:r w:rsidRPr="00E261E6">
              <w:rPr>
                <w:rFonts w:ascii="Calibri Light" w:hAnsi="Calibri Light" w:cs="Calibri Light"/>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p w14:paraId="6BCA1770" w14:textId="77777777" w:rsidR="008803FB" w:rsidRPr="00E261E6" w:rsidRDefault="008803FB" w:rsidP="008803FB">
            <w:pPr>
              <w:pStyle w:val="ListParagraph"/>
              <w:autoSpaceDE w:val="0"/>
              <w:autoSpaceDN w:val="0"/>
              <w:adjustRightInd w:val="0"/>
              <w:ind w:left="0"/>
              <w:jc w:val="both"/>
              <w:rPr>
                <w:rFonts w:ascii="Calibri Light" w:hAnsi="Calibri Light" w:cs="Calibri Light"/>
              </w:rPr>
            </w:pPr>
          </w:p>
          <w:p w14:paraId="42F2132E" w14:textId="77777777" w:rsidR="008803FB" w:rsidRPr="00E261E6" w:rsidRDefault="008803FB" w:rsidP="009E0CCC">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5 projects worth R2 million and above= 30 Points</w:t>
            </w:r>
          </w:p>
          <w:p w14:paraId="5BD6B057" w14:textId="77777777" w:rsidR="008803FB" w:rsidRPr="00E261E6" w:rsidRDefault="008803FB" w:rsidP="009E0CCC">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4 projects worth R2 million and above = 20 Points </w:t>
            </w:r>
          </w:p>
          <w:p w14:paraId="5637D145" w14:textId="77777777" w:rsidR="008803FB" w:rsidRPr="00E261E6" w:rsidRDefault="008803FB" w:rsidP="009E0CCC">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3 projects worth R2 million and above = 15 Points  </w:t>
            </w:r>
          </w:p>
          <w:p w14:paraId="0A10AF37" w14:textId="77777777" w:rsidR="00FF54A2" w:rsidRDefault="008803FB" w:rsidP="009E0CCC">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2 projects worth R2 million and above = 10 Points </w:t>
            </w:r>
          </w:p>
          <w:p w14:paraId="02B2C3D7" w14:textId="77777777" w:rsidR="008803FB" w:rsidRPr="00FF54A2" w:rsidRDefault="00FF54A2" w:rsidP="009E0CCC">
            <w:pPr>
              <w:pStyle w:val="ListParagraph"/>
              <w:numPr>
                <w:ilvl w:val="0"/>
                <w:numId w:val="63"/>
              </w:numPr>
              <w:autoSpaceDE w:val="0"/>
              <w:autoSpaceDN w:val="0"/>
              <w:adjustRightInd w:val="0"/>
              <w:jc w:val="both"/>
              <w:rPr>
                <w:rFonts w:ascii="Calibri Light" w:hAnsi="Calibri Light" w:cs="Calibri Light"/>
                <w:lang w:val="en-ZA"/>
              </w:rPr>
            </w:pPr>
            <w:r>
              <w:rPr>
                <w:rFonts w:ascii="Calibri Light" w:hAnsi="Calibri Light" w:cs="Calibri Light"/>
              </w:rPr>
              <w:t xml:space="preserve">1 </w:t>
            </w:r>
            <w:r w:rsidR="008803FB" w:rsidRPr="00FF54A2">
              <w:rPr>
                <w:rFonts w:ascii="Calibri Light" w:hAnsi="Calibri Light" w:cs="Calibri Light"/>
              </w:rPr>
              <w:t>project worth R2 million and above = 5 Points</w:t>
            </w:r>
          </w:p>
          <w:p w14:paraId="3BDB9AE4" w14:textId="56F48C5D" w:rsidR="00FF54A2" w:rsidRPr="00FF54A2" w:rsidRDefault="00FF54A2" w:rsidP="00FF54A2">
            <w:pPr>
              <w:pStyle w:val="ListParagraph"/>
              <w:autoSpaceDE w:val="0"/>
              <w:autoSpaceDN w:val="0"/>
              <w:adjustRightInd w:val="0"/>
              <w:ind w:left="502"/>
              <w:jc w:val="both"/>
              <w:rPr>
                <w:rFonts w:ascii="Calibri Light" w:hAnsi="Calibri Light" w:cs="Calibri Light"/>
                <w:lang w:val="en-ZA"/>
              </w:rPr>
            </w:pPr>
          </w:p>
        </w:tc>
      </w:tr>
      <w:tr w:rsidR="00E261E6" w:rsidRPr="00E261E6" w14:paraId="7614260B" w14:textId="77777777" w:rsidTr="00F854E4">
        <w:tc>
          <w:tcPr>
            <w:tcW w:w="704" w:type="dxa"/>
          </w:tcPr>
          <w:p w14:paraId="7958CDAA" w14:textId="08FC4D9F" w:rsidR="00E261E6" w:rsidRPr="00F854E4" w:rsidRDefault="00F854E4" w:rsidP="00F854E4">
            <w:pPr>
              <w:autoSpaceDE w:val="0"/>
              <w:autoSpaceDN w:val="0"/>
              <w:adjustRightInd w:val="0"/>
              <w:jc w:val="both"/>
              <w:rPr>
                <w:rFonts w:ascii="Calibri Light" w:hAnsi="Calibri Light" w:cs="Calibri Light"/>
                <w:b/>
                <w:bCs/>
              </w:rPr>
            </w:pPr>
            <w:r w:rsidRPr="00F854E4">
              <w:rPr>
                <w:rFonts w:ascii="Calibri Light" w:hAnsi="Calibri Light" w:cs="Calibri Light"/>
                <w:b/>
                <w:bCs/>
              </w:rPr>
              <w:lastRenderedPageBreak/>
              <w:t>2</w:t>
            </w:r>
          </w:p>
        </w:tc>
        <w:tc>
          <w:tcPr>
            <w:tcW w:w="8789" w:type="dxa"/>
          </w:tcPr>
          <w:p w14:paraId="5ED6EB77" w14:textId="797A945B" w:rsidR="00E261E6" w:rsidRPr="00E261E6" w:rsidRDefault="00E261E6" w:rsidP="00E261E6">
            <w:pPr>
              <w:pStyle w:val="ListParagraph"/>
              <w:autoSpaceDE w:val="0"/>
              <w:autoSpaceDN w:val="0"/>
              <w:adjustRightInd w:val="0"/>
              <w:ind w:left="0"/>
              <w:jc w:val="both"/>
              <w:rPr>
                <w:rFonts w:ascii="Calibri Light" w:hAnsi="Calibri Light" w:cs="Calibri Light"/>
              </w:rPr>
            </w:pPr>
            <w:r w:rsidRPr="00E261E6">
              <w:rPr>
                <w:rFonts w:ascii="Calibri Light" w:hAnsi="Calibri Light" w:cs="Calibri Light"/>
                <w:b/>
                <w:bCs/>
                <w:lang w:val="en-ZA"/>
              </w:rPr>
              <w:t>Technical Project Team</w:t>
            </w:r>
            <w:r w:rsidR="001F47E6">
              <w:rPr>
                <w:rFonts w:ascii="Calibri Light" w:hAnsi="Calibri Light" w:cs="Calibri Light"/>
                <w:b/>
                <w:bCs/>
                <w:lang w:val="en-ZA"/>
              </w:rPr>
              <w:t xml:space="preserve"> (30)</w:t>
            </w:r>
          </w:p>
        </w:tc>
      </w:tr>
      <w:tr w:rsidR="00E261E6" w:rsidRPr="00E261E6" w14:paraId="5FCF92A7" w14:textId="77777777" w:rsidTr="00F854E4">
        <w:tc>
          <w:tcPr>
            <w:tcW w:w="704" w:type="dxa"/>
          </w:tcPr>
          <w:p w14:paraId="7E0470D3" w14:textId="00839C47"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2.1 </w:t>
            </w:r>
          </w:p>
        </w:tc>
        <w:tc>
          <w:tcPr>
            <w:tcW w:w="8789" w:type="dxa"/>
          </w:tcPr>
          <w:p w14:paraId="218B1CF8" w14:textId="58D6993C"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Curriculum Vitae (CV) from existing personnel in Bidder’s employment, certified copies of qualifications, and supporting documents for one (1) Mechanical Engineer. Proof of all required qualifications and documents must be attached to the CV. Failure to do so will disqualify the CV submitted. Refer to Requirements Mechanical Engineer.</w:t>
            </w:r>
          </w:p>
          <w:p w14:paraId="70E32152" w14:textId="77777777" w:rsidR="00E261E6" w:rsidRPr="00E261E6" w:rsidRDefault="00E261E6" w:rsidP="00E261E6">
            <w:pPr>
              <w:pStyle w:val="ListParagraph"/>
              <w:autoSpaceDE w:val="0"/>
              <w:autoSpaceDN w:val="0"/>
              <w:adjustRightInd w:val="0"/>
              <w:ind w:left="0"/>
              <w:jc w:val="both"/>
              <w:rPr>
                <w:rFonts w:ascii="Calibri Light" w:hAnsi="Calibri Light" w:cs="Calibri Light"/>
              </w:rPr>
            </w:pPr>
          </w:p>
          <w:p w14:paraId="54822EB7"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ten (10) or more years of HVAC working experience and meets all the stipulated requirements. = 10 Points</w:t>
            </w:r>
          </w:p>
          <w:p w14:paraId="2146F9ED"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seven (7) up to nine (9) years of HVAC working experience and meets all the stipulated requirements. = 7 Points</w:t>
            </w:r>
          </w:p>
          <w:p w14:paraId="02B55E71"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five (5) up to seven (7) years of HVAC working experience and meets all the stipulated requirements. = 5 Points</w:t>
            </w:r>
          </w:p>
          <w:p w14:paraId="359FEF08" w14:textId="77777777" w:rsidR="00E261E6" w:rsidRPr="00FF54A2"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or the Mechanical Engineer has less than five (5) years of HVAC working experience or the Mechanical Engineer does not meet all the stipulated requirements. = 0 Points</w:t>
            </w:r>
          </w:p>
          <w:p w14:paraId="0B69402C" w14:textId="64C207E2" w:rsidR="00FF54A2" w:rsidRPr="00FF54A2" w:rsidRDefault="00FF54A2" w:rsidP="00FF54A2">
            <w:pPr>
              <w:autoSpaceDE w:val="0"/>
              <w:autoSpaceDN w:val="0"/>
              <w:adjustRightInd w:val="0"/>
              <w:jc w:val="both"/>
              <w:rPr>
                <w:rFonts w:ascii="Calibri Light" w:hAnsi="Calibri Light" w:cs="Calibri Light"/>
              </w:rPr>
            </w:pPr>
          </w:p>
        </w:tc>
      </w:tr>
      <w:tr w:rsidR="00E261E6" w:rsidRPr="00E261E6" w14:paraId="110F3860" w14:textId="77777777" w:rsidTr="00F854E4">
        <w:tc>
          <w:tcPr>
            <w:tcW w:w="704" w:type="dxa"/>
          </w:tcPr>
          <w:p w14:paraId="3939F320" w14:textId="0C465EEE"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2.2 </w:t>
            </w:r>
          </w:p>
        </w:tc>
        <w:tc>
          <w:tcPr>
            <w:tcW w:w="8789" w:type="dxa"/>
          </w:tcPr>
          <w:p w14:paraId="26D46E69" w14:textId="77777777"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CV from existing personnel in Bidder’s employment, certified copies of qualifications, and supporting documents for one (1) Construction Health and Safety Officer. Proof of ALL required qualifications and documents must be attached to the CV. Failure to do so will disqualify the CV submitted. Refer to Requirements Construction Health and Safety Officer.</w:t>
            </w:r>
          </w:p>
          <w:p w14:paraId="14AACBA1" w14:textId="77777777" w:rsidR="00E261E6" w:rsidRPr="00E261E6" w:rsidRDefault="00E261E6" w:rsidP="00E261E6">
            <w:pPr>
              <w:autoSpaceDE w:val="0"/>
              <w:autoSpaceDN w:val="0"/>
              <w:adjustRightInd w:val="0"/>
              <w:jc w:val="both"/>
              <w:rPr>
                <w:rFonts w:ascii="Calibri Light" w:hAnsi="Calibri Light" w:cs="Calibri Light"/>
                <w:b/>
                <w:bCs/>
              </w:rPr>
            </w:pPr>
          </w:p>
          <w:p w14:paraId="7752A385"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 xml:space="preserve">The Construction Health and Safety Officer </w:t>
            </w:r>
            <w:proofErr w:type="gramStart"/>
            <w:r w:rsidRPr="00E261E6">
              <w:rPr>
                <w:rFonts w:ascii="Calibri Light" w:hAnsi="Calibri Light" w:cs="Calibri Light"/>
              </w:rPr>
              <w:t>has</w:t>
            </w:r>
            <w:proofErr w:type="gramEnd"/>
            <w:r w:rsidRPr="00E261E6">
              <w:rPr>
                <w:rFonts w:ascii="Calibri Light" w:hAnsi="Calibri Light" w:cs="Calibri Light"/>
              </w:rPr>
              <w:t xml:space="preserve"> six (6) or more years working experience and meets all the stipulated requirements. = 10 Points</w:t>
            </w:r>
          </w:p>
          <w:p w14:paraId="385822D2"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Construction Health and Safety Officer has four (4) up to five (5) years working experience and meets all the stipulated requirements. = 7 Points</w:t>
            </w:r>
          </w:p>
          <w:p w14:paraId="75BDBF7C"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Construction Health and Safety Agent has three (3) years working experience and meets all the stipulated requirements. = 5 Points</w:t>
            </w:r>
          </w:p>
          <w:p w14:paraId="7F30E006" w14:textId="127D8E03"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lastRenderedPageBreak/>
              <w:t>No submission or the Construction Health and Safety Officer has less than three (3) years of working experience or the Construction Health and Safety Officer does not meet all the stipulated requirements. = 0 Points</w:t>
            </w:r>
          </w:p>
        </w:tc>
      </w:tr>
      <w:tr w:rsidR="00E261E6" w:rsidRPr="00E261E6" w14:paraId="4C7D9599" w14:textId="77777777" w:rsidTr="00F854E4">
        <w:tc>
          <w:tcPr>
            <w:tcW w:w="704" w:type="dxa"/>
          </w:tcPr>
          <w:p w14:paraId="0FF26776" w14:textId="1DD5A49F"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lastRenderedPageBreak/>
              <w:t xml:space="preserve">2.3 </w:t>
            </w:r>
          </w:p>
        </w:tc>
        <w:tc>
          <w:tcPr>
            <w:tcW w:w="8789" w:type="dxa"/>
          </w:tcPr>
          <w:p w14:paraId="4EAF6F17" w14:textId="77777777"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CV from existing personnel in Bidder’s employment, certified copies of registration, and supporting documents for one (1) Electrical Installer. Proof of ALL required qualifications and documents must be attached to the CV. Failure to do so will disqualify the CV submitted. Refer to Annexure B - Specification, paragraph 1.1.2.5 Requirements Electrical Installer.</w:t>
            </w:r>
          </w:p>
          <w:p w14:paraId="3B45966E" w14:textId="77777777" w:rsidR="00E261E6" w:rsidRPr="00E261E6" w:rsidRDefault="00E261E6" w:rsidP="00E261E6">
            <w:pPr>
              <w:autoSpaceDE w:val="0"/>
              <w:autoSpaceDN w:val="0"/>
              <w:adjustRightInd w:val="0"/>
              <w:jc w:val="both"/>
              <w:rPr>
                <w:rFonts w:ascii="Calibri Light" w:hAnsi="Calibri Light" w:cs="Calibri Light"/>
                <w:b/>
                <w:bCs/>
              </w:rPr>
            </w:pPr>
          </w:p>
          <w:p w14:paraId="77A8C1F7"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The Electrical Installer has nine (9) or more years of working experience in electrical installation and meets all the stipulated requirements. = 10 Points</w:t>
            </w:r>
          </w:p>
          <w:p w14:paraId="20260FED"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The Electrical Technician has seven (7) up to eight (8) years of working experience in electrical installation and meets all the stipulated requirements. = 7 Points</w:t>
            </w:r>
          </w:p>
          <w:p w14:paraId="08858245" w14:textId="77777777"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Electrical Installer has six (6) years of working experience in electrical installation and meets all the stipulated requirements. = 5 Points</w:t>
            </w:r>
          </w:p>
          <w:p w14:paraId="6177D043" w14:textId="13002B30" w:rsidR="00E261E6" w:rsidRPr="00E261E6" w:rsidRDefault="00E261E6" w:rsidP="009E0CCC">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or the Electrical Installer has less than six (6) years of working experience in electrical installation and meets all the stipulated requirements or the Electrical Technician does not meet one or more of the requirements. = 0 Points</w:t>
            </w:r>
          </w:p>
        </w:tc>
      </w:tr>
      <w:tr w:rsidR="00E261E6" w:rsidRPr="00E261E6" w14:paraId="1C459051" w14:textId="77777777" w:rsidTr="00F854E4">
        <w:tc>
          <w:tcPr>
            <w:tcW w:w="704" w:type="dxa"/>
          </w:tcPr>
          <w:p w14:paraId="18BB7BA4" w14:textId="0DC453D0"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t>3</w:t>
            </w:r>
          </w:p>
        </w:tc>
        <w:tc>
          <w:tcPr>
            <w:tcW w:w="8789" w:type="dxa"/>
          </w:tcPr>
          <w:p w14:paraId="6B830437" w14:textId="6A1B8BF5"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 xml:space="preserve">Project Plan </w:t>
            </w:r>
            <w:r w:rsidR="00F854E4">
              <w:rPr>
                <w:rFonts w:ascii="Calibri Light" w:hAnsi="Calibri Light" w:cs="Calibri Light"/>
                <w:b/>
                <w:bCs/>
              </w:rPr>
              <w:t>(20)</w:t>
            </w:r>
          </w:p>
        </w:tc>
      </w:tr>
      <w:tr w:rsidR="00E261E6" w:rsidRPr="00E261E6" w14:paraId="0E840B28" w14:textId="77777777" w:rsidTr="00F854E4">
        <w:tc>
          <w:tcPr>
            <w:tcW w:w="704" w:type="dxa"/>
          </w:tcPr>
          <w:p w14:paraId="2702B2EC" w14:textId="182B9F7F"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3.1 </w:t>
            </w:r>
          </w:p>
        </w:tc>
        <w:tc>
          <w:tcPr>
            <w:tcW w:w="8789" w:type="dxa"/>
          </w:tcPr>
          <w:p w14:paraId="44F2963C"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Service Providers must submit a plan detailing the following: </w:t>
            </w:r>
          </w:p>
          <w:p w14:paraId="297A4528"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52BBC7CD"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Detailed timeline for implementation, indicating the critical path Procurement of resources (equipment and staff) Procedures to be followed in the preparation for the commencement of the contract </w:t>
            </w:r>
          </w:p>
          <w:p w14:paraId="08ECED20"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04519C7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Fully meets all expectations with clear, detailed, and structured information = 10 Points </w:t>
            </w:r>
          </w:p>
          <w:p w14:paraId="49EBA79E"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Addresses most areas well, but lacks detail in one or two aspects = 7.5 Points </w:t>
            </w:r>
          </w:p>
          <w:p w14:paraId="3AFC5CF5" w14:textId="77777777" w:rsid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Mentions the required item(s), but with minimal detail or unclear explanation = 5 Points </w:t>
            </w:r>
          </w:p>
          <w:p w14:paraId="2D96D55D" w14:textId="66A09EE3" w:rsidR="00E261E6" w:rsidRP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FF54A2">
              <w:rPr>
                <w:rFonts w:ascii="Calibri Light" w:hAnsi="Calibri Light" w:cs="Calibri Light"/>
              </w:rPr>
              <w:t>Does not mention or fails to demonstrate understanding of the requirement = 0 Points</w:t>
            </w:r>
          </w:p>
        </w:tc>
      </w:tr>
      <w:tr w:rsidR="00E261E6" w:rsidRPr="00E261E6" w14:paraId="3A5E8AC6" w14:textId="77777777" w:rsidTr="00F854E4">
        <w:tc>
          <w:tcPr>
            <w:tcW w:w="704" w:type="dxa"/>
          </w:tcPr>
          <w:p w14:paraId="2A7A3844" w14:textId="235BFDE8"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t>4</w:t>
            </w:r>
          </w:p>
        </w:tc>
        <w:tc>
          <w:tcPr>
            <w:tcW w:w="8789" w:type="dxa"/>
          </w:tcPr>
          <w:p w14:paraId="2DCD5C66" w14:textId="1DABF1B1"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Risk Management Plan</w:t>
            </w:r>
            <w:r w:rsidR="00F854E4">
              <w:rPr>
                <w:rFonts w:ascii="Calibri Light" w:hAnsi="Calibri Light" w:cs="Calibri Light"/>
                <w:b/>
                <w:bCs/>
              </w:rPr>
              <w:t xml:space="preserve"> (10)</w:t>
            </w:r>
          </w:p>
        </w:tc>
      </w:tr>
      <w:tr w:rsidR="00E261E6" w:rsidRPr="00E261E6" w14:paraId="001587D2" w14:textId="77777777" w:rsidTr="00F854E4">
        <w:tc>
          <w:tcPr>
            <w:tcW w:w="704" w:type="dxa"/>
          </w:tcPr>
          <w:p w14:paraId="0AF7C4C5" w14:textId="77777777" w:rsidR="00E261E6" w:rsidRPr="00F854E4" w:rsidRDefault="00E261E6" w:rsidP="00E261E6">
            <w:pPr>
              <w:pStyle w:val="ListParagraph"/>
              <w:autoSpaceDE w:val="0"/>
              <w:autoSpaceDN w:val="0"/>
              <w:adjustRightInd w:val="0"/>
              <w:ind w:left="0"/>
              <w:jc w:val="both"/>
              <w:rPr>
                <w:rFonts w:ascii="Calibri Light" w:hAnsi="Calibri Light" w:cs="Calibri Light"/>
                <w:b/>
                <w:bCs/>
              </w:rPr>
            </w:pPr>
          </w:p>
        </w:tc>
        <w:tc>
          <w:tcPr>
            <w:tcW w:w="8789" w:type="dxa"/>
          </w:tcPr>
          <w:p w14:paraId="5FFD2330"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A detailed Risk Management Plan outlining </w:t>
            </w:r>
          </w:p>
          <w:p w14:paraId="0D3BD829"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4BE049B4"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1) potential risks to the execution of the project, </w:t>
            </w:r>
          </w:p>
          <w:p w14:paraId="767849B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2) mitigation strategies, </w:t>
            </w:r>
          </w:p>
          <w:p w14:paraId="7FAFFA3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3) roles and responsibilities, and </w:t>
            </w:r>
          </w:p>
          <w:p w14:paraId="1D1E2369"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4) mechanisms for monitoring and reporting. </w:t>
            </w:r>
          </w:p>
          <w:p w14:paraId="2841457E"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6B13BE26"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All four (4) risk management points outlined = 5 Points </w:t>
            </w:r>
          </w:p>
          <w:p w14:paraId="6F72ADAA"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Two (2) to three (3) risk management points outlined = 3 Points </w:t>
            </w:r>
          </w:p>
          <w:p w14:paraId="1D7D485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One (1) risk management point outlined = 1 Points </w:t>
            </w:r>
          </w:p>
          <w:p w14:paraId="706043A2" w14:textId="77777777" w:rsid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lastRenderedPageBreak/>
              <w:t xml:space="preserve">No risk management points outlined = 0 Points </w:t>
            </w:r>
          </w:p>
          <w:p w14:paraId="5E445FA1" w14:textId="09788A5A" w:rsidR="00E261E6" w:rsidRP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FF54A2">
              <w:rPr>
                <w:rFonts w:ascii="Calibri Light" w:hAnsi="Calibri Light" w:cs="Calibri Light"/>
              </w:rPr>
              <w:t>Note: Points will be allocated for the 4 points outlined in the criterion.</w:t>
            </w:r>
          </w:p>
        </w:tc>
      </w:tr>
      <w:tr w:rsidR="00E261E6" w:rsidRPr="00E261E6" w14:paraId="303D2698" w14:textId="77777777" w:rsidTr="00F854E4">
        <w:tc>
          <w:tcPr>
            <w:tcW w:w="704" w:type="dxa"/>
          </w:tcPr>
          <w:p w14:paraId="2D7C97DF" w14:textId="3072758F"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lastRenderedPageBreak/>
              <w:t>5</w:t>
            </w:r>
          </w:p>
        </w:tc>
        <w:tc>
          <w:tcPr>
            <w:tcW w:w="8789" w:type="dxa"/>
          </w:tcPr>
          <w:p w14:paraId="1FDB0435" w14:textId="7BBAF6AA"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Quality Management Plan</w:t>
            </w:r>
            <w:r w:rsidR="00F854E4">
              <w:rPr>
                <w:rFonts w:ascii="Calibri Light" w:hAnsi="Calibri Light" w:cs="Calibri Light"/>
                <w:b/>
                <w:bCs/>
              </w:rPr>
              <w:t xml:space="preserve"> (10)</w:t>
            </w:r>
          </w:p>
        </w:tc>
      </w:tr>
      <w:tr w:rsidR="00E261E6" w:rsidRPr="00E261E6" w14:paraId="5D59772E" w14:textId="77777777" w:rsidTr="00F854E4">
        <w:tc>
          <w:tcPr>
            <w:tcW w:w="704" w:type="dxa"/>
          </w:tcPr>
          <w:p w14:paraId="3704D247" w14:textId="77777777" w:rsidR="00E261E6" w:rsidRPr="00F854E4" w:rsidRDefault="00E261E6" w:rsidP="00E261E6">
            <w:pPr>
              <w:pStyle w:val="ListParagraph"/>
              <w:autoSpaceDE w:val="0"/>
              <w:autoSpaceDN w:val="0"/>
              <w:adjustRightInd w:val="0"/>
              <w:ind w:left="0"/>
              <w:jc w:val="both"/>
              <w:rPr>
                <w:rFonts w:ascii="Calibri Light" w:hAnsi="Calibri Light" w:cs="Calibri Light"/>
                <w:b/>
                <w:bCs/>
              </w:rPr>
            </w:pPr>
          </w:p>
        </w:tc>
        <w:tc>
          <w:tcPr>
            <w:tcW w:w="8789" w:type="dxa"/>
          </w:tcPr>
          <w:p w14:paraId="3511C2F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The quality plan should be aligned to best practices, industry norms and standards within the BMS profession, if possible, preferably be aligned to international standards principles (ISO Standards) as follows: </w:t>
            </w:r>
          </w:p>
          <w:p w14:paraId="0570572B"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41CCC844"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Customer Focus </w:t>
            </w:r>
          </w:p>
          <w:p w14:paraId="682BA2A8"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Leadership </w:t>
            </w:r>
          </w:p>
          <w:p w14:paraId="6D0BEB95"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People Engagement </w:t>
            </w:r>
          </w:p>
          <w:p w14:paraId="7D59AA30"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Process Approach </w:t>
            </w:r>
          </w:p>
          <w:p w14:paraId="73E2E567"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Continual Improvement </w:t>
            </w:r>
          </w:p>
          <w:p w14:paraId="628784E5"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Factual Approach to Decision Making </w:t>
            </w:r>
          </w:p>
          <w:p w14:paraId="0402355D"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Relationship Management </w:t>
            </w:r>
          </w:p>
          <w:p w14:paraId="63C5E10A"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rPr>
              <w:t xml:space="preserve">ISO 9001 (certified) = 5 Points </w:t>
            </w:r>
          </w:p>
          <w:p w14:paraId="3957159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rPr>
              <w:t>In-house and signed policy and procedures that addresses all 7 quality principles = 4 Points</w:t>
            </w:r>
          </w:p>
          <w:p w14:paraId="5CE3732E"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lang w:val="en-ZA"/>
              </w:rPr>
              <w:t xml:space="preserve">In-house policy and procedures that addresses at least 4 quality principles, unsigned = 2 Points </w:t>
            </w:r>
          </w:p>
          <w:p w14:paraId="1CC69031"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 0 Point</w:t>
            </w:r>
          </w:p>
          <w:p w14:paraId="4F03BC3E" w14:textId="77777777" w:rsidR="00E261E6" w:rsidRPr="00E261E6" w:rsidRDefault="00E261E6" w:rsidP="00E261E6">
            <w:pPr>
              <w:autoSpaceDE w:val="0"/>
              <w:autoSpaceDN w:val="0"/>
              <w:adjustRightInd w:val="0"/>
              <w:jc w:val="both"/>
              <w:rPr>
                <w:rFonts w:ascii="Calibri Light" w:hAnsi="Calibri Light" w:cs="Calibri Light"/>
                <w:b/>
                <w:bCs/>
              </w:rPr>
            </w:pPr>
          </w:p>
        </w:tc>
      </w:tr>
    </w:tbl>
    <w:p w14:paraId="6B9FA178" w14:textId="77777777" w:rsidR="0064440D" w:rsidRDefault="0064440D" w:rsidP="005727A2">
      <w:pPr>
        <w:pStyle w:val="ListParagraph"/>
        <w:autoSpaceDE w:val="0"/>
        <w:autoSpaceDN w:val="0"/>
        <w:adjustRightInd w:val="0"/>
        <w:ind w:left="0"/>
        <w:jc w:val="both"/>
        <w:rPr>
          <w:rFonts w:ascii="Calibri Light" w:hAnsi="Calibri Light" w:cs="Calibri Light"/>
          <w:sz w:val="22"/>
          <w:szCs w:val="22"/>
        </w:rPr>
      </w:pPr>
    </w:p>
    <w:p w14:paraId="13C74F12" w14:textId="77777777" w:rsidR="00466EB2" w:rsidRPr="004D0E91" w:rsidRDefault="00466EB2" w:rsidP="00466EB2">
      <w:pPr>
        <w:widowControl w:val="0"/>
        <w:tabs>
          <w:tab w:val="left" w:pos="1410"/>
        </w:tabs>
        <w:jc w:val="both"/>
        <w:rPr>
          <w:rFonts w:ascii="Calibri Light" w:hAnsi="Calibri Light" w:cs="Calibri Light"/>
          <w:sz w:val="22"/>
          <w:szCs w:val="22"/>
        </w:rPr>
      </w:pPr>
      <w:r w:rsidRPr="004D0E91">
        <w:rPr>
          <w:rFonts w:ascii="Calibri Light" w:hAnsi="Calibri Light" w:cs="Calibri Light"/>
          <w:b/>
          <w:sz w:val="22"/>
          <w:szCs w:val="22"/>
          <w:u w:val="single"/>
        </w:rPr>
        <w:t xml:space="preserve">STAGE 3: </w:t>
      </w:r>
      <w:r w:rsidRPr="004D0E91">
        <w:rPr>
          <w:rFonts w:ascii="Calibri Light" w:hAnsi="Calibri Light" w:cs="Calibri Light"/>
          <w:sz w:val="22"/>
          <w:szCs w:val="22"/>
        </w:rPr>
        <w:t xml:space="preserve"> </w:t>
      </w:r>
      <w:r w:rsidRPr="004D0E91">
        <w:rPr>
          <w:rFonts w:ascii="Calibri Light" w:hAnsi="Calibri Light" w:cs="Calibri Light"/>
          <w:b/>
          <w:bCs/>
          <w:sz w:val="22"/>
          <w:szCs w:val="22"/>
          <w:u w:val="single"/>
        </w:rPr>
        <w:t>PRICE AND PREFERENCE POINTS EVALUATION</w:t>
      </w:r>
    </w:p>
    <w:p w14:paraId="60311112" w14:textId="77777777" w:rsidR="00466EB2" w:rsidRPr="004D0E91" w:rsidRDefault="00466EB2" w:rsidP="00466EB2">
      <w:pPr>
        <w:ind w:left="360"/>
        <w:jc w:val="both"/>
        <w:rPr>
          <w:rFonts w:ascii="Calibri Light" w:hAnsi="Calibri Light" w:cs="Calibri Light"/>
          <w:sz w:val="22"/>
          <w:szCs w:val="22"/>
        </w:rPr>
      </w:pPr>
      <w:r w:rsidRPr="004D0E91">
        <w:rPr>
          <w:rFonts w:ascii="Calibri Light" w:hAnsi="Calibri Light" w:cs="Calibri Light"/>
          <w:sz w:val="22"/>
          <w:szCs w:val="22"/>
        </w:rPr>
        <w:t>Stage 2 will be evaluated on 80/20 Preference Point System (i.e. 80 points on Price and 20 points on Specific Goals).</w:t>
      </w:r>
    </w:p>
    <w:p w14:paraId="5568CDD5" w14:textId="77777777" w:rsidR="00466EB2" w:rsidRPr="004D0E91" w:rsidRDefault="00466EB2" w:rsidP="00466EB2">
      <w:pPr>
        <w:rPr>
          <w:rFonts w:ascii="Calibri Light" w:hAnsi="Calibri Light" w:cs="Calibri Light"/>
          <w:sz w:val="22"/>
          <w:szCs w:val="22"/>
        </w:rPr>
      </w:pPr>
    </w:p>
    <w:p w14:paraId="30AD4C9B" w14:textId="77777777" w:rsidR="00466EB2" w:rsidRPr="004D0E91" w:rsidRDefault="00466EB2" w:rsidP="00466EB2">
      <w:pPr>
        <w:ind w:firstLine="360"/>
        <w:rPr>
          <w:rFonts w:ascii="Calibri Light" w:hAnsi="Calibri Light" w:cs="Calibri Light"/>
          <w:b/>
          <w:sz w:val="22"/>
          <w:szCs w:val="22"/>
        </w:rPr>
      </w:pPr>
      <w:r w:rsidRPr="004D0E91">
        <w:rPr>
          <w:rFonts w:ascii="Calibri Light" w:hAnsi="Calibri Light" w:cs="Calibri Light"/>
          <w:b/>
          <w:sz w:val="22"/>
          <w:szCs w:val="22"/>
        </w:rPr>
        <w:t>Evaluation Using the 80/20 Preference Points System</w:t>
      </w:r>
    </w:p>
    <w:p w14:paraId="0360A330" w14:textId="77777777" w:rsidR="00466EB2" w:rsidRPr="004D0E91" w:rsidRDefault="00466EB2" w:rsidP="00466EB2">
      <w:pPr>
        <w:jc w:val="both"/>
        <w:rPr>
          <w:rFonts w:ascii="Calibri Light" w:hAnsi="Calibri Light" w:cs="Calibri Light"/>
          <w:sz w:val="22"/>
          <w:szCs w:val="22"/>
        </w:rPr>
      </w:pPr>
    </w:p>
    <w:p w14:paraId="2D6129DA" w14:textId="77777777" w:rsidR="00466EB2" w:rsidRPr="004D0E91" w:rsidRDefault="00466EB2" w:rsidP="009E0CCC">
      <w:pPr>
        <w:numPr>
          <w:ilvl w:val="2"/>
          <w:numId w:val="72"/>
        </w:numPr>
        <w:tabs>
          <w:tab w:val="left" w:pos="1418"/>
        </w:tabs>
        <w:ind w:left="1418" w:hanging="851"/>
        <w:jc w:val="both"/>
        <w:rPr>
          <w:rFonts w:ascii="Calibri Light" w:hAnsi="Calibri Light" w:cs="Calibri Light"/>
          <w:sz w:val="22"/>
          <w:szCs w:val="22"/>
        </w:rPr>
      </w:pPr>
      <w:r w:rsidRPr="004D0E91">
        <w:rPr>
          <w:rFonts w:ascii="Calibri Light" w:hAnsi="Calibri Light" w:cs="Calibri Light"/>
          <w:b/>
          <w:sz w:val="22"/>
          <w:szCs w:val="22"/>
        </w:rPr>
        <w:t xml:space="preserve">Price </w:t>
      </w:r>
      <w:r w:rsidRPr="004D0E91">
        <w:rPr>
          <w:rFonts w:ascii="Calibri Light" w:hAnsi="Calibri Light" w:cs="Calibri Light"/>
          <w:sz w:val="22"/>
          <w:szCs w:val="22"/>
        </w:rPr>
        <w:t>[Weighted score 80 points]:</w:t>
      </w:r>
    </w:p>
    <w:p w14:paraId="038F59A1" w14:textId="77777777" w:rsidR="00466EB2" w:rsidRPr="004D0E91" w:rsidRDefault="00466EB2" w:rsidP="00466EB2">
      <w:pPr>
        <w:tabs>
          <w:tab w:val="left" w:pos="1418"/>
        </w:tabs>
        <w:ind w:left="1418"/>
        <w:jc w:val="both"/>
        <w:rPr>
          <w:rFonts w:ascii="Calibri Light" w:hAnsi="Calibri Light" w:cs="Calibri Light"/>
          <w:b/>
          <w:sz w:val="16"/>
          <w:szCs w:val="16"/>
        </w:rPr>
      </w:pPr>
    </w:p>
    <w:p w14:paraId="2D6E2944" w14:textId="77777777" w:rsidR="00466EB2" w:rsidRPr="004D0E91" w:rsidRDefault="00466EB2" w:rsidP="00466EB2">
      <w:pPr>
        <w:ind w:firstLine="567"/>
        <w:jc w:val="both"/>
        <w:rPr>
          <w:rFonts w:ascii="Calibri Light" w:hAnsi="Calibri Light" w:cs="Calibri Light"/>
          <w:sz w:val="22"/>
          <w:szCs w:val="22"/>
        </w:rPr>
      </w:pPr>
      <w:r w:rsidRPr="004D0E91">
        <w:rPr>
          <w:rFonts w:ascii="Calibri Light" w:hAnsi="Calibri Light" w:cs="Calibri Light"/>
          <w:sz w:val="22"/>
          <w:szCs w:val="22"/>
        </w:rPr>
        <w:t>Joburg City Theatres will utilize the following formula in its evaluation of Price:</w:t>
      </w:r>
    </w:p>
    <w:p w14:paraId="7631DCE2" w14:textId="3E43F63B" w:rsidR="00466EB2" w:rsidRPr="004D0E91" w:rsidRDefault="00466EB2" w:rsidP="00466EB2">
      <w:pPr>
        <w:jc w:val="both"/>
        <w:rPr>
          <w:rFonts w:ascii="Calibri Light" w:hAnsi="Calibri Light" w:cs="Calibri Light"/>
          <w:sz w:val="22"/>
          <w:szCs w:val="22"/>
        </w:rPr>
      </w:pPr>
      <w:r>
        <w:rPr>
          <w:rFonts w:ascii="Calibri Light" w:hAnsi="Calibri Light" w:cs="Calibri Light"/>
          <w:noProof/>
          <w:sz w:val="22"/>
          <w:szCs w:val="22"/>
        </w:rPr>
        <w:drawing>
          <wp:anchor distT="0" distB="0" distL="114300" distR="114300" simplePos="0" relativeHeight="251660288" behindDoc="0" locked="0" layoutInCell="1" allowOverlap="1" wp14:anchorId="411D154F" wp14:editId="71B8167F">
            <wp:simplePos x="0" y="0"/>
            <wp:positionH relativeFrom="page">
              <wp:posOffset>2367280</wp:posOffset>
            </wp:positionH>
            <wp:positionV relativeFrom="paragraph">
              <wp:posOffset>111125</wp:posOffset>
            </wp:positionV>
            <wp:extent cx="668020" cy="372110"/>
            <wp:effectExtent l="0" t="0" r="0" b="0"/>
            <wp:wrapNone/>
            <wp:docPr id="378342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71F3B95E" w14:textId="77777777" w:rsidR="00466EB2" w:rsidRPr="004D0E91" w:rsidRDefault="00466EB2" w:rsidP="00466EB2">
      <w:pPr>
        <w:pStyle w:val="BodyText"/>
        <w:ind w:left="1562"/>
        <w:rPr>
          <w:rFonts w:ascii="Calibri Light" w:hAnsi="Calibri Light" w:cs="Calibri Light"/>
          <w:sz w:val="22"/>
          <w:szCs w:val="22"/>
        </w:rPr>
      </w:pPr>
      <w:r w:rsidRPr="004D0E91">
        <w:rPr>
          <w:rFonts w:ascii="Calibri Light" w:hAnsi="Calibri Light" w:cs="Calibri Light"/>
          <w:spacing w:val="-1"/>
          <w:sz w:val="22"/>
          <w:szCs w:val="22"/>
        </w:rPr>
        <w:t>PS</w:t>
      </w:r>
      <w:r w:rsidRPr="004D0E91">
        <w:rPr>
          <w:rFonts w:ascii="Calibri Light" w:hAnsi="Calibri Light" w:cs="Calibri Light"/>
          <w:spacing w:val="-3"/>
          <w:sz w:val="22"/>
          <w:szCs w:val="22"/>
        </w:rPr>
        <w:t xml:space="preserve"> </w:t>
      </w:r>
      <w:r w:rsidRPr="004D0E91">
        <w:rPr>
          <w:rFonts w:ascii="Calibri Light" w:hAnsi="Calibri Light" w:cs="Calibri Light"/>
          <w:sz w:val="22"/>
          <w:szCs w:val="22"/>
        </w:rPr>
        <w:t>=</w:t>
      </w:r>
      <w:r w:rsidRPr="004D0E91">
        <w:rPr>
          <w:rFonts w:ascii="Calibri Light" w:hAnsi="Calibri Light" w:cs="Calibri Light"/>
          <w:spacing w:val="-3"/>
          <w:sz w:val="22"/>
          <w:szCs w:val="22"/>
        </w:rPr>
        <w:t xml:space="preserve"> 8</w:t>
      </w:r>
      <w:r w:rsidRPr="004D0E91">
        <w:rPr>
          <w:rFonts w:ascii="Calibri Light" w:hAnsi="Calibri Light" w:cs="Calibri Light"/>
          <w:sz w:val="22"/>
          <w:szCs w:val="22"/>
        </w:rPr>
        <w:t>0</w:t>
      </w:r>
    </w:p>
    <w:p w14:paraId="2E1B4150" w14:textId="77777777" w:rsidR="00466EB2" w:rsidRPr="004D0E91" w:rsidRDefault="00466EB2" w:rsidP="00466EB2">
      <w:pPr>
        <w:pStyle w:val="BodyText"/>
        <w:ind w:left="1824"/>
        <w:rPr>
          <w:rFonts w:ascii="Calibri Light" w:hAnsi="Calibri Light" w:cs="Calibri Light"/>
          <w:spacing w:val="-1"/>
          <w:sz w:val="22"/>
          <w:szCs w:val="22"/>
        </w:rPr>
      </w:pPr>
    </w:p>
    <w:p w14:paraId="66A55EC5" w14:textId="77777777" w:rsidR="00466EB2" w:rsidRPr="004D0E91" w:rsidRDefault="00466EB2" w:rsidP="00466EB2">
      <w:pPr>
        <w:pStyle w:val="BodyText"/>
        <w:ind w:left="1824"/>
        <w:rPr>
          <w:rFonts w:ascii="Calibri Light" w:hAnsi="Calibri Light" w:cs="Calibri Light"/>
          <w:sz w:val="22"/>
          <w:szCs w:val="22"/>
        </w:rPr>
      </w:pPr>
      <w:r w:rsidRPr="004D0E91">
        <w:rPr>
          <w:rFonts w:ascii="Calibri Light" w:hAnsi="Calibri Light" w:cs="Calibri Light"/>
          <w:spacing w:val="-1"/>
          <w:sz w:val="22"/>
          <w:szCs w:val="22"/>
        </w:rPr>
        <w:t>Where:</w:t>
      </w:r>
    </w:p>
    <w:p w14:paraId="71319B0F" w14:textId="77777777" w:rsidR="00466EB2" w:rsidRPr="004D0E91" w:rsidRDefault="00466EB2" w:rsidP="00466EB2">
      <w:pPr>
        <w:pStyle w:val="BodyText"/>
        <w:tabs>
          <w:tab w:val="left" w:pos="2282"/>
          <w:tab w:val="left" w:pos="3003"/>
        </w:tabs>
        <w:ind w:left="1824" w:right="20"/>
        <w:rPr>
          <w:rFonts w:ascii="Calibri Light" w:hAnsi="Calibri Light" w:cs="Calibri Light"/>
          <w:spacing w:val="36"/>
          <w:w w:val="99"/>
          <w:sz w:val="22"/>
          <w:szCs w:val="22"/>
        </w:rPr>
      </w:pPr>
      <w:r w:rsidRPr="004D0E91">
        <w:rPr>
          <w:rFonts w:ascii="Calibri Light" w:hAnsi="Calibri Light" w:cs="Calibri Light"/>
          <w:i/>
          <w:spacing w:val="-1"/>
          <w:w w:val="90"/>
          <w:sz w:val="22"/>
          <w:szCs w:val="22"/>
        </w:rPr>
        <w:t>Ps</w:t>
      </w:r>
      <w:r w:rsidRPr="004D0E91">
        <w:rPr>
          <w:rFonts w:ascii="Calibri Light" w:hAnsi="Calibri Light" w:cs="Calibri Light"/>
          <w:i/>
          <w:spacing w:val="-1"/>
          <w:w w:val="90"/>
          <w:sz w:val="22"/>
          <w:szCs w:val="22"/>
        </w:rPr>
        <w:tab/>
      </w:r>
      <w:r w:rsidRPr="004D0E91">
        <w:rPr>
          <w:rFonts w:ascii="Calibri Light" w:hAnsi="Calibri Light" w:cs="Calibri Light"/>
          <w:w w:val="95"/>
          <w:sz w:val="22"/>
          <w:szCs w:val="22"/>
        </w:rPr>
        <w:t>=</w:t>
      </w:r>
      <w:r w:rsidRPr="004D0E91">
        <w:rPr>
          <w:rFonts w:ascii="Calibri Light" w:hAnsi="Calibri Light" w:cs="Calibri Light"/>
          <w:w w:val="95"/>
          <w:sz w:val="22"/>
          <w:szCs w:val="22"/>
        </w:rPr>
        <w:tab/>
      </w:r>
      <w:r w:rsidRPr="004D0E91">
        <w:rPr>
          <w:rFonts w:ascii="Calibri Light" w:hAnsi="Calibri Light" w:cs="Calibri Light"/>
          <w:spacing w:val="-1"/>
          <w:sz w:val="22"/>
          <w:szCs w:val="22"/>
        </w:rPr>
        <w:t>Score</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for</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the</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Bid</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under</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consideration</w:t>
      </w:r>
      <w:r w:rsidRPr="004D0E91">
        <w:rPr>
          <w:rFonts w:ascii="Calibri Light" w:hAnsi="Calibri Light" w:cs="Calibri Light"/>
          <w:spacing w:val="36"/>
          <w:w w:val="99"/>
          <w:sz w:val="22"/>
          <w:szCs w:val="22"/>
        </w:rPr>
        <w:t xml:space="preserve"> </w:t>
      </w:r>
    </w:p>
    <w:p w14:paraId="17167315" w14:textId="77777777" w:rsidR="00466EB2" w:rsidRPr="004D0E91" w:rsidRDefault="00466EB2" w:rsidP="00466EB2">
      <w:pPr>
        <w:pStyle w:val="BodyText"/>
        <w:tabs>
          <w:tab w:val="left" w:pos="2282"/>
          <w:tab w:val="left" w:pos="3003"/>
        </w:tabs>
        <w:ind w:left="1824" w:right="20"/>
        <w:rPr>
          <w:rFonts w:ascii="Calibri Light" w:hAnsi="Calibri Light" w:cs="Calibri Light"/>
          <w:spacing w:val="26"/>
          <w:w w:val="99"/>
          <w:sz w:val="22"/>
          <w:szCs w:val="22"/>
        </w:rPr>
      </w:pPr>
      <w:r w:rsidRPr="004D0E91">
        <w:rPr>
          <w:rFonts w:ascii="Calibri Light" w:hAnsi="Calibri Light" w:cs="Calibri Light"/>
          <w:i/>
          <w:spacing w:val="-1"/>
          <w:w w:val="90"/>
          <w:sz w:val="22"/>
          <w:szCs w:val="22"/>
        </w:rPr>
        <w:t>Pt</w:t>
      </w:r>
      <w:r w:rsidRPr="004D0E91">
        <w:rPr>
          <w:rFonts w:ascii="Calibri Light" w:hAnsi="Calibri Light" w:cs="Calibri Light"/>
          <w:i/>
          <w:spacing w:val="-1"/>
          <w:w w:val="90"/>
          <w:sz w:val="22"/>
          <w:szCs w:val="22"/>
        </w:rPr>
        <w:tab/>
      </w:r>
      <w:r w:rsidRPr="004D0E91">
        <w:rPr>
          <w:rFonts w:ascii="Calibri Light" w:hAnsi="Calibri Light" w:cs="Calibri Light"/>
          <w:w w:val="95"/>
          <w:sz w:val="22"/>
          <w:szCs w:val="22"/>
        </w:rPr>
        <w:t>=</w:t>
      </w:r>
      <w:r w:rsidRPr="004D0E91">
        <w:rPr>
          <w:rFonts w:ascii="Calibri Light" w:hAnsi="Calibri Light" w:cs="Calibri Light"/>
          <w:w w:val="95"/>
          <w:sz w:val="22"/>
          <w:szCs w:val="22"/>
        </w:rPr>
        <w:tab/>
      </w:r>
      <w:r w:rsidRPr="004D0E91">
        <w:rPr>
          <w:rFonts w:ascii="Calibri Light" w:hAnsi="Calibri Light" w:cs="Calibri Light"/>
          <w:spacing w:val="-1"/>
          <w:sz w:val="22"/>
          <w:szCs w:val="22"/>
        </w:rPr>
        <w:t>Price</w:t>
      </w:r>
      <w:r w:rsidRPr="004D0E91">
        <w:rPr>
          <w:rFonts w:ascii="Calibri Light" w:hAnsi="Calibri Light" w:cs="Calibri Light"/>
          <w:spacing w:val="-7"/>
          <w:sz w:val="22"/>
          <w:szCs w:val="22"/>
        </w:rPr>
        <w:t xml:space="preserve"> </w:t>
      </w:r>
      <w:r w:rsidRPr="004D0E91">
        <w:rPr>
          <w:rFonts w:ascii="Calibri Light" w:hAnsi="Calibri Light" w:cs="Calibri Light"/>
          <w:sz w:val="22"/>
          <w:szCs w:val="22"/>
        </w:rPr>
        <w:t>of</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Bid</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under</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consideration</w:t>
      </w:r>
      <w:r w:rsidRPr="004D0E91">
        <w:rPr>
          <w:rFonts w:ascii="Calibri Light" w:hAnsi="Calibri Light" w:cs="Calibri Light"/>
          <w:spacing w:val="-1"/>
          <w:w w:val="99"/>
          <w:sz w:val="22"/>
          <w:szCs w:val="22"/>
        </w:rPr>
        <w:t xml:space="preserve"> </w:t>
      </w:r>
      <w:r w:rsidRPr="004D0E91">
        <w:rPr>
          <w:rFonts w:ascii="Calibri Light" w:hAnsi="Calibri Light" w:cs="Calibri Light"/>
          <w:spacing w:val="26"/>
          <w:w w:val="99"/>
          <w:sz w:val="22"/>
          <w:szCs w:val="22"/>
        </w:rPr>
        <w:t xml:space="preserve"> </w:t>
      </w:r>
    </w:p>
    <w:p w14:paraId="53499E01" w14:textId="77777777" w:rsidR="00466EB2" w:rsidRPr="004D0E91" w:rsidRDefault="00466EB2" w:rsidP="00466EB2">
      <w:pPr>
        <w:pStyle w:val="BodyText"/>
        <w:tabs>
          <w:tab w:val="left" w:pos="2282"/>
          <w:tab w:val="left" w:pos="3003"/>
        </w:tabs>
        <w:ind w:left="1824" w:right="20"/>
        <w:rPr>
          <w:rFonts w:ascii="Calibri Light" w:hAnsi="Calibri Light" w:cs="Calibri Light"/>
          <w:spacing w:val="-1"/>
          <w:sz w:val="22"/>
          <w:szCs w:val="22"/>
        </w:rPr>
      </w:pPr>
      <w:r w:rsidRPr="004D0E91">
        <w:rPr>
          <w:rFonts w:ascii="Calibri Light" w:hAnsi="Calibri Light" w:cs="Calibri Light"/>
          <w:i/>
          <w:spacing w:val="-2"/>
          <w:sz w:val="22"/>
          <w:szCs w:val="22"/>
        </w:rPr>
        <w:t>Pmin</w:t>
      </w:r>
      <w:r w:rsidRPr="004D0E91">
        <w:rPr>
          <w:rFonts w:ascii="Calibri Light" w:hAnsi="Calibri Light" w:cs="Calibri Light"/>
          <w:i/>
          <w:spacing w:val="-16"/>
          <w:sz w:val="22"/>
          <w:szCs w:val="22"/>
        </w:rPr>
        <w:t xml:space="preserve"> </w:t>
      </w:r>
      <w:r w:rsidRPr="004D0E91">
        <w:rPr>
          <w:rFonts w:ascii="Calibri Light" w:hAnsi="Calibri Light" w:cs="Calibri Light"/>
          <w:sz w:val="22"/>
          <w:szCs w:val="22"/>
        </w:rPr>
        <w:t>=</w:t>
      </w:r>
      <w:r w:rsidRPr="004D0E91">
        <w:rPr>
          <w:rFonts w:ascii="Calibri Light" w:hAnsi="Calibri Light" w:cs="Calibri Light"/>
          <w:sz w:val="22"/>
          <w:szCs w:val="22"/>
        </w:rPr>
        <w:tab/>
      </w:r>
      <w:r w:rsidRPr="004D0E91">
        <w:rPr>
          <w:rFonts w:ascii="Calibri Light" w:hAnsi="Calibri Light" w:cs="Calibri Light"/>
          <w:spacing w:val="-1"/>
          <w:sz w:val="22"/>
          <w:szCs w:val="22"/>
        </w:rPr>
        <w:t>Price</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of</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lowest</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acceptable</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Bid</w:t>
      </w:r>
    </w:p>
    <w:p w14:paraId="4A3F811A" w14:textId="77777777" w:rsidR="00466EB2" w:rsidRPr="004D0E91" w:rsidRDefault="00466EB2" w:rsidP="00466EB2">
      <w:pPr>
        <w:pStyle w:val="BodyText"/>
        <w:tabs>
          <w:tab w:val="left" w:pos="2282"/>
          <w:tab w:val="left" w:pos="3003"/>
        </w:tabs>
        <w:ind w:left="1824" w:right="20"/>
        <w:rPr>
          <w:rFonts w:ascii="Calibri Light" w:hAnsi="Calibri Light" w:cs="Calibri Light"/>
          <w:sz w:val="22"/>
          <w:szCs w:val="22"/>
        </w:rPr>
      </w:pPr>
    </w:p>
    <w:p w14:paraId="01489C23" w14:textId="77777777" w:rsidR="00466EB2" w:rsidRPr="004D0E91" w:rsidRDefault="00466EB2" w:rsidP="009E0CCC">
      <w:pPr>
        <w:numPr>
          <w:ilvl w:val="2"/>
          <w:numId w:val="72"/>
        </w:numPr>
        <w:tabs>
          <w:tab w:val="left" w:pos="1418"/>
        </w:tabs>
        <w:ind w:left="1418" w:hanging="851"/>
        <w:jc w:val="both"/>
        <w:rPr>
          <w:rFonts w:ascii="Calibri Light" w:hAnsi="Calibri Light" w:cs="Calibri Light"/>
          <w:sz w:val="22"/>
          <w:szCs w:val="22"/>
        </w:rPr>
      </w:pPr>
      <w:r w:rsidRPr="004D0E91">
        <w:rPr>
          <w:rFonts w:ascii="Calibri Light" w:hAnsi="Calibri Light" w:cs="Calibri Light"/>
          <w:b/>
          <w:sz w:val="22"/>
          <w:szCs w:val="22"/>
        </w:rPr>
        <w:t xml:space="preserve">Specific Goals criteria </w:t>
      </w:r>
      <w:r w:rsidRPr="004D0E91">
        <w:rPr>
          <w:rFonts w:ascii="Calibri Light" w:hAnsi="Calibri Light" w:cs="Calibri Light"/>
          <w:sz w:val="22"/>
          <w:szCs w:val="22"/>
        </w:rPr>
        <w:t xml:space="preserve">[Weighted score 20 points] </w:t>
      </w:r>
      <w:r w:rsidRPr="004D0E91">
        <w:rPr>
          <w:rFonts w:ascii="Calibri Light" w:hAnsi="Calibri Light" w:cs="Calibri Light"/>
          <w:i/>
          <w:sz w:val="22"/>
          <w:szCs w:val="22"/>
        </w:rPr>
        <w:t>[MBD6.1]</w:t>
      </w:r>
    </w:p>
    <w:p w14:paraId="599AAE73" w14:textId="77777777" w:rsidR="00466EB2" w:rsidRPr="004D0E91" w:rsidRDefault="00466EB2" w:rsidP="00466EB2">
      <w:pPr>
        <w:jc w:val="both"/>
        <w:rPr>
          <w:rFonts w:ascii="Calibri Light" w:hAnsi="Calibri Light" w:cs="Calibri Light"/>
          <w:i/>
          <w:sz w:val="16"/>
          <w:szCs w:val="16"/>
        </w:rPr>
      </w:pPr>
    </w:p>
    <w:p w14:paraId="1E23536A" w14:textId="77777777" w:rsidR="00466EB2" w:rsidRPr="004D0E91" w:rsidRDefault="00466EB2" w:rsidP="00466EB2">
      <w:pPr>
        <w:ind w:firstLine="720"/>
        <w:jc w:val="both"/>
        <w:rPr>
          <w:rFonts w:ascii="Calibri Light" w:hAnsi="Calibri Light" w:cs="Calibri Light"/>
          <w:b/>
          <w:sz w:val="22"/>
          <w:szCs w:val="22"/>
        </w:rPr>
      </w:pPr>
      <w:r w:rsidRPr="004D0E91">
        <w:rPr>
          <w:rFonts w:ascii="Calibri Light" w:hAnsi="Calibri Light" w:cs="Calibri Light"/>
          <w:b/>
          <w:sz w:val="22"/>
          <w:szCs w:val="22"/>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66EB2" w:rsidRPr="004D0E91" w14:paraId="7A41040B" w14:textId="77777777" w:rsidTr="0041790C">
        <w:tc>
          <w:tcPr>
            <w:tcW w:w="5130" w:type="dxa"/>
            <w:shd w:val="clear" w:color="auto" w:fill="C00000"/>
          </w:tcPr>
          <w:p w14:paraId="4C43BC16" w14:textId="77777777" w:rsidR="00466EB2" w:rsidRPr="004D0E91" w:rsidRDefault="00466EB2" w:rsidP="0041790C">
            <w:pPr>
              <w:jc w:val="center"/>
              <w:rPr>
                <w:rStyle w:val="SubtleEmphasis"/>
                <w:rFonts w:ascii="Calibri Light" w:hAnsi="Calibri Light" w:cs="Calibri Light"/>
                <w:b/>
                <w:color w:val="auto"/>
                <w:sz w:val="22"/>
                <w:szCs w:val="22"/>
              </w:rPr>
            </w:pPr>
            <w:r w:rsidRPr="004D0E91">
              <w:rPr>
                <w:rStyle w:val="SubtleEmphasis"/>
                <w:rFonts w:ascii="Calibri Light" w:hAnsi="Calibri Light" w:cs="Calibri Light"/>
                <w:b/>
                <w:color w:val="auto"/>
                <w:sz w:val="22"/>
                <w:szCs w:val="22"/>
              </w:rPr>
              <w:t>EVALUATION CRITERIA</w:t>
            </w:r>
          </w:p>
        </w:tc>
        <w:tc>
          <w:tcPr>
            <w:tcW w:w="1800" w:type="dxa"/>
            <w:shd w:val="clear" w:color="auto" w:fill="C00000"/>
            <w:vAlign w:val="bottom"/>
          </w:tcPr>
          <w:p w14:paraId="5D9362C5" w14:textId="77777777" w:rsidR="00466EB2" w:rsidRPr="004D0E91" w:rsidRDefault="00466EB2" w:rsidP="0041790C">
            <w:pPr>
              <w:widowControl w:val="0"/>
              <w:tabs>
                <w:tab w:val="left" w:pos="2880"/>
                <w:tab w:val="left" w:pos="5760"/>
                <w:tab w:val="left" w:pos="7920"/>
              </w:tabs>
              <w:spacing w:after="120"/>
              <w:jc w:val="center"/>
              <w:rPr>
                <w:rFonts w:ascii="Calibri Light" w:hAnsi="Calibri Light" w:cs="Calibri Light"/>
                <w:b/>
                <w:snapToGrid w:val="0"/>
                <w:sz w:val="22"/>
                <w:szCs w:val="22"/>
              </w:rPr>
            </w:pPr>
            <w:r w:rsidRPr="004D0E91">
              <w:rPr>
                <w:rFonts w:ascii="Calibri Light" w:hAnsi="Calibri Light" w:cs="Calibri Light"/>
                <w:b/>
                <w:snapToGrid w:val="0"/>
                <w:sz w:val="22"/>
                <w:szCs w:val="22"/>
              </w:rPr>
              <w:t>POINTS</w:t>
            </w:r>
          </w:p>
        </w:tc>
      </w:tr>
      <w:tr w:rsidR="00466EB2" w:rsidRPr="004D0E91" w14:paraId="4157D76D" w14:textId="77777777" w:rsidTr="0041790C">
        <w:tc>
          <w:tcPr>
            <w:tcW w:w="5130" w:type="dxa"/>
            <w:vAlign w:val="bottom"/>
          </w:tcPr>
          <w:p w14:paraId="2B450A17" w14:textId="77777777" w:rsidR="00466EB2" w:rsidRPr="004D0E91" w:rsidRDefault="00466EB2"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t>PRICE</w:t>
            </w:r>
          </w:p>
        </w:tc>
        <w:tc>
          <w:tcPr>
            <w:tcW w:w="1800" w:type="dxa"/>
            <w:shd w:val="clear" w:color="auto" w:fill="FFFF00"/>
          </w:tcPr>
          <w:p w14:paraId="12A0E402" w14:textId="77777777" w:rsidR="00466EB2" w:rsidRPr="004D0E91" w:rsidRDefault="00466EB2" w:rsidP="0041790C">
            <w:pPr>
              <w:widowControl w:val="0"/>
              <w:tabs>
                <w:tab w:val="left" w:pos="2880"/>
                <w:tab w:val="left" w:pos="5760"/>
                <w:tab w:val="left" w:pos="7920"/>
              </w:tabs>
              <w:spacing w:after="120"/>
              <w:jc w:val="center"/>
              <w:rPr>
                <w:rFonts w:ascii="Calibri Light" w:hAnsi="Calibri Light" w:cs="Calibri Light"/>
                <w:snapToGrid w:val="0"/>
                <w:sz w:val="22"/>
                <w:szCs w:val="22"/>
              </w:rPr>
            </w:pPr>
            <w:r w:rsidRPr="004D0E91">
              <w:rPr>
                <w:rFonts w:ascii="Calibri Light" w:hAnsi="Calibri Light" w:cs="Calibri Light"/>
                <w:snapToGrid w:val="0"/>
                <w:sz w:val="22"/>
                <w:szCs w:val="22"/>
              </w:rPr>
              <w:t>80</w:t>
            </w:r>
          </w:p>
        </w:tc>
      </w:tr>
      <w:tr w:rsidR="00466EB2" w:rsidRPr="004D0E91" w14:paraId="1F5A7956" w14:textId="77777777" w:rsidTr="0041790C">
        <w:trPr>
          <w:trHeight w:val="195"/>
        </w:trPr>
        <w:tc>
          <w:tcPr>
            <w:tcW w:w="5130" w:type="dxa"/>
            <w:vAlign w:val="bottom"/>
          </w:tcPr>
          <w:p w14:paraId="61F03B00" w14:textId="77777777" w:rsidR="00466EB2" w:rsidRPr="004D0E91" w:rsidRDefault="00466EB2"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lastRenderedPageBreak/>
              <w:t>SPECIFIC GOALS</w:t>
            </w:r>
          </w:p>
        </w:tc>
        <w:tc>
          <w:tcPr>
            <w:tcW w:w="1800" w:type="dxa"/>
            <w:shd w:val="clear" w:color="auto" w:fill="FFFF00"/>
          </w:tcPr>
          <w:p w14:paraId="58145700" w14:textId="77777777" w:rsidR="00466EB2" w:rsidRPr="004D0E91" w:rsidRDefault="00466EB2" w:rsidP="0041790C">
            <w:pPr>
              <w:widowControl w:val="0"/>
              <w:tabs>
                <w:tab w:val="left" w:pos="2880"/>
                <w:tab w:val="left" w:pos="5760"/>
                <w:tab w:val="left" w:pos="7920"/>
              </w:tabs>
              <w:spacing w:after="120"/>
              <w:jc w:val="center"/>
              <w:rPr>
                <w:rFonts w:ascii="Calibri Light" w:hAnsi="Calibri Light" w:cs="Calibri Light"/>
                <w:snapToGrid w:val="0"/>
                <w:sz w:val="22"/>
                <w:szCs w:val="22"/>
              </w:rPr>
            </w:pPr>
            <w:r w:rsidRPr="004D0E91">
              <w:rPr>
                <w:rFonts w:ascii="Calibri Light" w:hAnsi="Calibri Light" w:cs="Calibri Light"/>
                <w:snapToGrid w:val="0"/>
                <w:sz w:val="22"/>
                <w:szCs w:val="22"/>
              </w:rPr>
              <w:t>20</w:t>
            </w:r>
          </w:p>
        </w:tc>
      </w:tr>
      <w:tr w:rsidR="00466EB2" w:rsidRPr="004D0E91" w14:paraId="4551480A" w14:textId="77777777" w:rsidTr="0041790C">
        <w:tc>
          <w:tcPr>
            <w:tcW w:w="5130" w:type="dxa"/>
            <w:vAlign w:val="bottom"/>
          </w:tcPr>
          <w:p w14:paraId="6CEDA604" w14:textId="77777777" w:rsidR="00466EB2" w:rsidRPr="004D0E91" w:rsidRDefault="00466EB2"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7406D61F" w14:textId="77777777" w:rsidR="00466EB2" w:rsidRPr="004D0E91" w:rsidRDefault="00466EB2" w:rsidP="0041790C">
            <w:pPr>
              <w:widowControl w:val="0"/>
              <w:tabs>
                <w:tab w:val="left" w:pos="2880"/>
                <w:tab w:val="left" w:pos="5760"/>
                <w:tab w:val="left" w:pos="7920"/>
              </w:tabs>
              <w:spacing w:after="120"/>
              <w:jc w:val="center"/>
              <w:rPr>
                <w:rFonts w:ascii="Calibri Light" w:hAnsi="Calibri Light" w:cs="Calibri Light"/>
                <w:b/>
                <w:snapToGrid w:val="0"/>
                <w:sz w:val="22"/>
                <w:szCs w:val="22"/>
              </w:rPr>
            </w:pPr>
            <w:r w:rsidRPr="004D0E91">
              <w:rPr>
                <w:rFonts w:ascii="Calibri Light" w:hAnsi="Calibri Light" w:cs="Calibri Light"/>
                <w:b/>
                <w:snapToGrid w:val="0"/>
                <w:sz w:val="22"/>
                <w:szCs w:val="22"/>
              </w:rPr>
              <w:t>100</w:t>
            </w:r>
          </w:p>
        </w:tc>
      </w:tr>
    </w:tbl>
    <w:p w14:paraId="5A458D4F" w14:textId="77777777" w:rsidR="00466EB2" w:rsidRPr="004D0E91" w:rsidRDefault="00466EB2" w:rsidP="00466EB2">
      <w:pPr>
        <w:ind w:firstLine="720"/>
        <w:jc w:val="both"/>
        <w:rPr>
          <w:rFonts w:ascii="Calibri Light" w:hAnsi="Calibri Light" w:cs="Calibri Light"/>
          <w:b/>
          <w:sz w:val="16"/>
          <w:szCs w:val="16"/>
        </w:rPr>
      </w:pPr>
    </w:p>
    <w:p w14:paraId="3F22A4C4" w14:textId="77777777" w:rsidR="009E0CCC" w:rsidRPr="004D0E91" w:rsidRDefault="009E0CCC" w:rsidP="009E0CCC">
      <w:pPr>
        <w:pStyle w:val="NoSpacing"/>
        <w:rPr>
          <w:rFonts w:ascii="Calibri Light" w:hAnsi="Calibri Light" w:cs="Calibri Light"/>
          <w:b/>
          <w:lang w:val="en-ZA"/>
        </w:rPr>
      </w:pPr>
      <w:r w:rsidRPr="004D0E91">
        <w:rPr>
          <w:rFonts w:ascii="Calibri Light" w:hAnsi="Calibri Light" w:cs="Calibri Light"/>
          <w:b/>
          <w:color w:val="000000"/>
          <w:lang w:val="en-ZA"/>
        </w:rPr>
        <w:t xml:space="preserve">General </w:t>
      </w:r>
    </w:p>
    <w:p w14:paraId="2F17BE6F" w14:textId="77777777" w:rsidR="009E0CCC" w:rsidRPr="004D0E91" w:rsidRDefault="009E0CCC" w:rsidP="009E0CCC">
      <w:pPr>
        <w:pStyle w:val="NoSpacing"/>
        <w:ind w:left="720"/>
        <w:rPr>
          <w:rFonts w:ascii="Calibri Light" w:hAnsi="Calibri Light" w:cs="Calibri Light"/>
          <w:b/>
          <w:sz w:val="16"/>
          <w:szCs w:val="16"/>
          <w:lang w:val="en-ZA"/>
        </w:rPr>
      </w:pPr>
    </w:p>
    <w:p w14:paraId="3CF169E3" w14:textId="280CEC36" w:rsidR="009E0CCC" w:rsidRPr="004D0E91" w:rsidRDefault="009E0CCC" w:rsidP="009E0CCC">
      <w:pPr>
        <w:numPr>
          <w:ilvl w:val="0"/>
          <w:numId w:val="7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 xml:space="preserve">The quotation must be valid for </w:t>
      </w:r>
      <w:r>
        <w:rPr>
          <w:rFonts w:ascii="Calibri Light" w:hAnsi="Calibri Light" w:cs="Calibri Light"/>
          <w:sz w:val="22"/>
          <w:szCs w:val="22"/>
          <w:lang w:eastAsia="en-ZA"/>
        </w:rPr>
        <w:t>12</w:t>
      </w:r>
      <w:r w:rsidR="00C538AB">
        <w:rPr>
          <w:rFonts w:ascii="Calibri Light" w:hAnsi="Calibri Light" w:cs="Calibri Light"/>
          <w:sz w:val="22"/>
          <w:szCs w:val="22"/>
          <w:lang w:eastAsia="en-ZA"/>
        </w:rPr>
        <w:t>`</w:t>
      </w:r>
      <w:r w:rsidRPr="004D0E91">
        <w:rPr>
          <w:rFonts w:ascii="Calibri Light" w:hAnsi="Calibri Light" w:cs="Calibri Light"/>
          <w:sz w:val="22"/>
          <w:szCs w:val="22"/>
          <w:lang w:eastAsia="en-ZA"/>
        </w:rPr>
        <w:t>0 days from closing date.</w:t>
      </w:r>
    </w:p>
    <w:p w14:paraId="147800D6" w14:textId="77777777" w:rsidR="009E0CCC" w:rsidRPr="004D0E91" w:rsidRDefault="009E0CCC" w:rsidP="009E0CCC">
      <w:pPr>
        <w:numPr>
          <w:ilvl w:val="0"/>
          <w:numId w:val="7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Quotation prices must include delivery and all equipment related to the successful completion of job.</w:t>
      </w:r>
    </w:p>
    <w:p w14:paraId="5AC4BD46" w14:textId="77777777" w:rsidR="009E0CCC" w:rsidRPr="004D0E91" w:rsidRDefault="009E0CCC" w:rsidP="009E0CCC">
      <w:pPr>
        <w:numPr>
          <w:ilvl w:val="0"/>
          <w:numId w:val="7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JCT is not bound to accept any Bid and reserves the right to take up all or a part of the bid.</w:t>
      </w:r>
    </w:p>
    <w:p w14:paraId="56E2D305" w14:textId="77777777" w:rsidR="00466EB2" w:rsidRDefault="00466EB2" w:rsidP="006B4926">
      <w:pPr>
        <w:pStyle w:val="NoSpacing"/>
        <w:rPr>
          <w:rFonts w:ascii="Calibri Light" w:hAnsi="Calibri Light" w:cs="Calibri Light"/>
          <w:b/>
          <w:sz w:val="24"/>
          <w:szCs w:val="24"/>
        </w:rPr>
      </w:pPr>
    </w:p>
    <w:p w14:paraId="0DCB08CB" w14:textId="77777777" w:rsidR="00466EB2" w:rsidRDefault="00466EB2" w:rsidP="006B4926">
      <w:pPr>
        <w:pStyle w:val="NoSpacing"/>
        <w:rPr>
          <w:rFonts w:ascii="Calibri Light" w:hAnsi="Calibri Light" w:cs="Calibri Light"/>
          <w:b/>
          <w:sz w:val="24"/>
          <w:szCs w:val="24"/>
        </w:rPr>
      </w:pPr>
    </w:p>
    <w:p w14:paraId="5C251628" w14:textId="29665BF7" w:rsidR="00BD3D21" w:rsidRPr="00186B58" w:rsidRDefault="00564EC2" w:rsidP="006B4926">
      <w:pPr>
        <w:pStyle w:val="NoSpacing"/>
        <w:rPr>
          <w:rFonts w:ascii="Calibri Light" w:hAnsi="Calibri Light" w:cs="Calibri Light"/>
          <w:b/>
          <w:sz w:val="24"/>
          <w:szCs w:val="24"/>
        </w:rPr>
      </w:pPr>
      <w:r w:rsidRPr="00186B58">
        <w:rPr>
          <w:rFonts w:ascii="Calibri Light" w:hAnsi="Calibri Light" w:cs="Calibri Light"/>
          <w:b/>
          <w:sz w:val="24"/>
          <w:szCs w:val="24"/>
        </w:rPr>
        <w:t>Service Levels</w:t>
      </w:r>
    </w:p>
    <w:p w14:paraId="15CFEAFA" w14:textId="77777777" w:rsidR="00564EC2" w:rsidRPr="00186B58" w:rsidRDefault="00564EC2" w:rsidP="00564EC2">
      <w:pPr>
        <w:pStyle w:val="NoSpacing"/>
        <w:ind w:left="720"/>
        <w:rPr>
          <w:rFonts w:ascii="Calibri Light" w:hAnsi="Calibri Light" w:cs="Calibri Light"/>
          <w:b/>
          <w:sz w:val="24"/>
          <w:szCs w:val="24"/>
        </w:rPr>
      </w:pPr>
    </w:p>
    <w:p w14:paraId="6476489E"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rPr>
        <w:t>An</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experienced</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account</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representative(s)</w:t>
      </w:r>
      <w:r w:rsidRPr="00186B58">
        <w:rPr>
          <w:rFonts w:ascii="Calibri Light" w:hAnsi="Calibri Light" w:cs="Calibri Light"/>
          <w:color w:val="000000"/>
          <w:spacing w:val="18"/>
        </w:rPr>
        <w:t xml:space="preserve"> </w:t>
      </w:r>
      <w:r w:rsidRPr="00186B58">
        <w:rPr>
          <w:rFonts w:ascii="Calibri Light" w:hAnsi="Calibri Light" w:cs="Calibri Light"/>
          <w:color w:val="000000"/>
        </w:rPr>
        <w:t>is</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required</w:t>
      </w:r>
      <w:r w:rsidRPr="00186B58">
        <w:rPr>
          <w:rFonts w:ascii="Calibri Light" w:hAnsi="Calibri Light" w:cs="Calibri Light"/>
          <w:color w:val="000000"/>
          <w:spacing w:val="17"/>
        </w:rPr>
        <w:t xml:space="preserve"> </w:t>
      </w:r>
      <w:r w:rsidRPr="00186B58">
        <w:rPr>
          <w:rFonts w:ascii="Calibri Light" w:hAnsi="Calibri Light" w:cs="Calibri Light"/>
          <w:color w:val="000000"/>
        </w:rPr>
        <w:t>to</w:t>
      </w:r>
      <w:r w:rsidRPr="00186B58">
        <w:rPr>
          <w:rFonts w:ascii="Calibri Light" w:hAnsi="Calibri Light" w:cs="Calibri Light"/>
          <w:color w:val="000000"/>
          <w:spacing w:val="17"/>
        </w:rPr>
        <w:t xml:space="preserve"> </w:t>
      </w:r>
      <w:r w:rsidRPr="00186B58">
        <w:rPr>
          <w:rFonts w:ascii="Calibri Light" w:hAnsi="Calibri Light" w:cs="Calibri Light"/>
          <w:color w:val="000000"/>
        </w:rPr>
        <w:t>work</w:t>
      </w:r>
      <w:r w:rsidRPr="00186B58">
        <w:rPr>
          <w:rFonts w:ascii="Calibri Light" w:hAnsi="Calibri Light" w:cs="Calibri Light"/>
          <w:color w:val="000000"/>
          <w:spacing w:val="16"/>
        </w:rPr>
        <w:t xml:space="preserve"> </w:t>
      </w:r>
      <w:r w:rsidRPr="00186B58">
        <w:rPr>
          <w:rFonts w:ascii="Calibri Light" w:hAnsi="Calibri Light" w:cs="Calibri Light"/>
          <w:color w:val="000000"/>
        </w:rPr>
        <w:t>with</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Joburg City Theatres’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Supply</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Chain Management</w:t>
      </w:r>
      <w:r w:rsidRPr="00186B58">
        <w:rPr>
          <w:rFonts w:ascii="Calibri Light" w:hAnsi="Calibri Light" w:cs="Calibri Light"/>
          <w:color w:val="000000"/>
          <w:spacing w:val="67"/>
          <w:w w:val="99"/>
        </w:rPr>
        <w:t xml:space="preserve"> </w:t>
      </w:r>
      <w:r w:rsidRPr="00186B58">
        <w:rPr>
          <w:rFonts w:ascii="Calibri Light" w:hAnsi="Calibri Light" w:cs="Calibri Light"/>
          <w:color w:val="000000"/>
          <w:spacing w:val="-1"/>
        </w:rPr>
        <w:t>department.  Additionally,</w:t>
      </w:r>
      <w:r w:rsidRPr="00186B58">
        <w:rPr>
          <w:rFonts w:ascii="Calibri Light" w:hAnsi="Calibri Light" w:cs="Calibri Light"/>
          <w:color w:val="000000"/>
          <w:spacing w:val="36"/>
        </w:rPr>
        <w:t xml:space="preserve"> </w:t>
      </w:r>
      <w:r w:rsidRPr="00186B58">
        <w:rPr>
          <w:rFonts w:ascii="Calibri Light" w:hAnsi="Calibri Light" w:cs="Calibri Light"/>
          <w:color w:val="000000"/>
          <w:spacing w:val="-1"/>
        </w:rPr>
        <w:t>there</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shall</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be</w:t>
      </w:r>
      <w:r w:rsidRPr="00186B58">
        <w:rPr>
          <w:rFonts w:ascii="Calibri Light" w:hAnsi="Calibri Light" w:cs="Calibri Light"/>
          <w:color w:val="000000"/>
          <w:spacing w:val="38"/>
        </w:rPr>
        <w:t xml:space="preserve"> </w:t>
      </w:r>
      <w:r w:rsidRPr="00186B58">
        <w:rPr>
          <w:rFonts w:ascii="Calibri Light" w:hAnsi="Calibri Light" w:cs="Calibri Light"/>
          <w:color w:val="000000"/>
        </w:rPr>
        <w:t>a</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minimal</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number</w:t>
      </w:r>
      <w:r w:rsidRPr="00186B58">
        <w:rPr>
          <w:rFonts w:ascii="Calibri Light" w:hAnsi="Calibri Light" w:cs="Calibri Light"/>
          <w:color w:val="000000"/>
          <w:spacing w:val="36"/>
        </w:rPr>
        <w:t xml:space="preserve"> </w:t>
      </w:r>
      <w:r w:rsidRPr="00186B58">
        <w:rPr>
          <w:rFonts w:ascii="Calibri Light" w:hAnsi="Calibri Light" w:cs="Calibri Light"/>
          <w:color w:val="000000"/>
        </w:rPr>
        <w:t>of</w:t>
      </w:r>
      <w:r w:rsidRPr="00186B58">
        <w:rPr>
          <w:rFonts w:ascii="Calibri Light" w:hAnsi="Calibri Light" w:cs="Calibri Light"/>
          <w:color w:val="000000"/>
          <w:spacing w:val="39"/>
        </w:rPr>
        <w:t xml:space="preserve"> </w:t>
      </w:r>
      <w:r w:rsidRPr="00186B58">
        <w:rPr>
          <w:rFonts w:ascii="Calibri Light" w:hAnsi="Calibri Light" w:cs="Calibri Light"/>
          <w:color w:val="000000"/>
          <w:spacing w:val="-1"/>
        </w:rPr>
        <w:t>people,</w:t>
      </w:r>
      <w:r w:rsidRPr="00186B58">
        <w:rPr>
          <w:rFonts w:ascii="Calibri Light" w:hAnsi="Calibri Light" w:cs="Calibri Light"/>
          <w:color w:val="000000"/>
          <w:spacing w:val="39"/>
        </w:rPr>
        <w:t xml:space="preserve"> </w:t>
      </w:r>
      <w:r w:rsidRPr="00186B58">
        <w:rPr>
          <w:rFonts w:ascii="Calibri Light" w:hAnsi="Calibri Light" w:cs="Calibri Light"/>
          <w:color w:val="000000"/>
          <w:spacing w:val="-1"/>
        </w:rPr>
        <w:t>fully</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informed</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and</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accountable</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36"/>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88"/>
          <w:w w:val="99"/>
        </w:rPr>
        <w:t xml:space="preserve"> </w:t>
      </w:r>
      <w:r w:rsidRPr="00186B58">
        <w:rPr>
          <w:rFonts w:ascii="Calibri Light" w:hAnsi="Calibri Light" w:cs="Calibri Light"/>
          <w:color w:val="000000"/>
          <w:spacing w:val="-1"/>
        </w:rPr>
        <w:t>agreement.</w:t>
      </w:r>
    </w:p>
    <w:p w14:paraId="28CCC066"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spacing w:val="-1"/>
        </w:rPr>
        <w:t>Joburg City Theatres will</w:t>
      </w:r>
      <w:r w:rsidRPr="00186B58">
        <w:rPr>
          <w:rFonts w:ascii="Calibri Light" w:hAnsi="Calibri Light" w:cs="Calibri Light"/>
          <w:color w:val="000000"/>
          <w:spacing w:val="30"/>
        </w:rPr>
        <w:t xml:space="preserve"> </w:t>
      </w:r>
      <w:r w:rsidRPr="00186B58">
        <w:rPr>
          <w:rFonts w:ascii="Calibri Light" w:hAnsi="Calibri Light" w:cs="Calibri Light"/>
          <w:color w:val="000000"/>
        </w:rPr>
        <w:t>have</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regular</w:t>
      </w:r>
      <w:r w:rsidRPr="00186B58">
        <w:rPr>
          <w:rFonts w:ascii="Calibri Light" w:hAnsi="Calibri Light" w:cs="Calibri Light"/>
          <w:color w:val="000000"/>
          <w:spacing w:val="32"/>
        </w:rPr>
        <w:t xml:space="preserve"> </w:t>
      </w:r>
      <w:r w:rsidRPr="00186B58">
        <w:rPr>
          <w:rFonts w:ascii="Calibri Light" w:hAnsi="Calibri Light" w:cs="Calibri Light"/>
          <w:color w:val="000000"/>
          <w:spacing w:val="-1"/>
        </w:rPr>
        <w:t>reviews</w:t>
      </w:r>
      <w:r w:rsidRPr="00186B58">
        <w:rPr>
          <w:rFonts w:ascii="Calibri Light" w:hAnsi="Calibri Light" w:cs="Calibri Light"/>
          <w:color w:val="000000"/>
          <w:spacing w:val="30"/>
        </w:rPr>
        <w:t xml:space="preserve"> </w:t>
      </w:r>
      <w:r w:rsidRPr="00186B58">
        <w:rPr>
          <w:rFonts w:ascii="Calibri Light" w:hAnsi="Calibri Light" w:cs="Calibri Light"/>
          <w:color w:val="000000"/>
        </w:rPr>
        <w:t>with</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30"/>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29"/>
        </w:rPr>
        <w:t xml:space="preserve"> </w:t>
      </w:r>
      <w:r w:rsidRPr="00186B58">
        <w:rPr>
          <w:rFonts w:ascii="Calibri Light" w:hAnsi="Calibri Light" w:cs="Calibri Light"/>
          <w:color w:val="000000"/>
          <w:spacing w:val="-1"/>
        </w:rPr>
        <w:t>Provider’s</w:t>
      </w:r>
      <w:r w:rsidRPr="00186B58">
        <w:rPr>
          <w:rFonts w:ascii="Calibri Light" w:hAnsi="Calibri Light" w:cs="Calibri Light"/>
          <w:color w:val="000000"/>
          <w:spacing w:val="29"/>
        </w:rPr>
        <w:t xml:space="preserve"> </w:t>
      </w:r>
      <w:r w:rsidRPr="00186B58">
        <w:rPr>
          <w:rFonts w:ascii="Calibri Light" w:hAnsi="Calibri Light" w:cs="Calibri Light"/>
          <w:color w:val="000000"/>
          <w:spacing w:val="-1"/>
        </w:rPr>
        <w:t>account</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representative</w:t>
      </w:r>
      <w:r w:rsidRPr="00186B58">
        <w:rPr>
          <w:rFonts w:ascii="Calibri Light" w:hAnsi="Calibri Light" w:cs="Calibri Light"/>
          <w:color w:val="000000"/>
          <w:spacing w:val="31"/>
        </w:rPr>
        <w:t xml:space="preserve"> </w:t>
      </w:r>
      <w:r w:rsidRPr="00186B58">
        <w:rPr>
          <w:rFonts w:ascii="Calibri Light" w:hAnsi="Calibri Light" w:cs="Calibri Light"/>
          <w:color w:val="000000"/>
        </w:rPr>
        <w:t>on</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an</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on-</w:t>
      </w:r>
      <w:r w:rsidRPr="00186B58">
        <w:rPr>
          <w:rFonts w:ascii="Calibri Light" w:hAnsi="Calibri Light" w:cs="Calibri Light"/>
          <w:color w:val="000000"/>
          <w:spacing w:val="-1"/>
        </w:rPr>
        <w:t>going</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basis.</w:t>
      </w:r>
    </w:p>
    <w:p w14:paraId="51FDCB37"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spacing w:val="-1"/>
        </w:rPr>
        <w:t>Joburg City Theatres reserves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right</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2"/>
        </w:rPr>
        <w:t>request</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that</w:t>
      </w:r>
      <w:r w:rsidRPr="00186B58">
        <w:rPr>
          <w:rFonts w:ascii="Calibri Light" w:hAnsi="Calibri Light" w:cs="Calibri Light"/>
          <w:color w:val="000000"/>
          <w:spacing w:val="19"/>
        </w:rPr>
        <w:t xml:space="preserve"> </w:t>
      </w:r>
      <w:r w:rsidRPr="00186B58">
        <w:rPr>
          <w:rFonts w:ascii="Calibri Light" w:hAnsi="Calibri Light" w:cs="Calibri Light"/>
          <w:color w:val="000000"/>
        </w:rPr>
        <w:t>any</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member</w:t>
      </w:r>
      <w:r w:rsidRPr="00186B58">
        <w:rPr>
          <w:rFonts w:ascii="Calibri Light" w:hAnsi="Calibri Light" w:cs="Calibri Light"/>
          <w:color w:val="000000"/>
          <w:spacing w:val="19"/>
        </w:rPr>
        <w:t xml:space="preserve"> </w:t>
      </w:r>
      <w:r w:rsidRPr="00186B58">
        <w:rPr>
          <w:rFonts w:ascii="Calibri Light" w:hAnsi="Calibri Light" w:cs="Calibri Light"/>
          <w:color w:val="000000"/>
        </w:rPr>
        <w:t>of</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22"/>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Provider’s</w:t>
      </w:r>
      <w:r w:rsidRPr="00186B58">
        <w:rPr>
          <w:rFonts w:ascii="Calibri Light" w:hAnsi="Calibri Light" w:cs="Calibri Light"/>
          <w:color w:val="000000"/>
          <w:spacing w:val="18"/>
        </w:rPr>
        <w:t xml:space="preserve"> </w:t>
      </w:r>
      <w:r w:rsidRPr="00186B58">
        <w:rPr>
          <w:rFonts w:ascii="Calibri Light" w:hAnsi="Calibri Light" w:cs="Calibri Light"/>
          <w:color w:val="000000"/>
        </w:rPr>
        <w:t>team</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involved</w:t>
      </w:r>
      <w:r w:rsidRPr="00186B58">
        <w:rPr>
          <w:rFonts w:ascii="Calibri Light" w:hAnsi="Calibri Light" w:cs="Calibri Light"/>
          <w:color w:val="000000"/>
          <w:spacing w:val="18"/>
        </w:rPr>
        <w:t xml:space="preserve"> </w:t>
      </w:r>
      <w:r w:rsidRPr="00186B58">
        <w:rPr>
          <w:rFonts w:ascii="Calibri Light" w:hAnsi="Calibri Light" w:cs="Calibri Light"/>
          <w:color w:val="000000"/>
        </w:rPr>
        <w:t>on</w:t>
      </w:r>
      <w:r w:rsidRPr="00186B58">
        <w:rPr>
          <w:rFonts w:ascii="Calibri Light" w:hAnsi="Calibri Light" w:cs="Calibri Light"/>
          <w:color w:val="000000"/>
          <w:spacing w:val="75"/>
          <w:w w:val="9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Joburg City Theatres account</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be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replaced</w:t>
      </w:r>
      <w:r w:rsidRPr="00186B58">
        <w:rPr>
          <w:rFonts w:ascii="Calibri Light" w:hAnsi="Calibri Light" w:cs="Calibri Light"/>
          <w:color w:val="000000"/>
          <w:spacing w:val="-5"/>
        </w:rPr>
        <w:t xml:space="preserve"> </w:t>
      </w:r>
      <w:r w:rsidRPr="00186B58">
        <w:rPr>
          <w:rFonts w:ascii="Calibri Light" w:hAnsi="Calibri Light" w:cs="Calibri Light"/>
          <w:color w:val="000000"/>
        </w:rPr>
        <w:t>if</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deemed</w:t>
      </w:r>
      <w:r w:rsidRPr="00186B58">
        <w:rPr>
          <w:rFonts w:ascii="Calibri Light" w:hAnsi="Calibri Light" w:cs="Calibri Light"/>
          <w:color w:val="000000"/>
          <w:spacing w:val="-5"/>
        </w:rPr>
        <w:t xml:space="preserve"> </w:t>
      </w:r>
      <w:r w:rsidRPr="00186B58">
        <w:rPr>
          <w:rFonts w:ascii="Calibri Light" w:hAnsi="Calibri Light" w:cs="Calibri Light"/>
          <w:color w:val="000000"/>
        </w:rPr>
        <w:t>not</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 xml:space="preserve">to </w:t>
      </w:r>
      <w:r w:rsidRPr="00186B58">
        <w:rPr>
          <w:rFonts w:ascii="Calibri Light" w:hAnsi="Calibri Light" w:cs="Calibri Light"/>
          <w:color w:val="000000"/>
        </w:rPr>
        <w:t>be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adding</w:t>
      </w:r>
      <w:r w:rsidRPr="00186B58">
        <w:rPr>
          <w:rFonts w:ascii="Calibri Light" w:hAnsi="Calibri Light" w:cs="Calibri Light"/>
          <w:color w:val="000000"/>
          <w:spacing w:val="-5"/>
        </w:rPr>
        <w:t xml:space="preserve"> </w:t>
      </w:r>
      <w:r w:rsidRPr="00186B58">
        <w:rPr>
          <w:rFonts w:ascii="Calibri Light" w:hAnsi="Calibri Light" w:cs="Calibri Light"/>
          <w:color w:val="000000"/>
        </w:rPr>
        <w:t>value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Joburg City Theatres.</w:t>
      </w:r>
    </w:p>
    <w:p w14:paraId="1069E5BC"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rPr>
        <w:t>The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guarantees</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that</w:t>
      </w:r>
      <w:r w:rsidRPr="00186B58">
        <w:rPr>
          <w:rFonts w:ascii="Calibri Light" w:hAnsi="Calibri Light" w:cs="Calibri Light"/>
          <w:color w:val="000000"/>
          <w:spacing w:val="8"/>
        </w:rPr>
        <w:t xml:space="preserve"> </w:t>
      </w:r>
      <w:r w:rsidRPr="00186B58">
        <w:rPr>
          <w:rFonts w:ascii="Calibri Light" w:hAnsi="Calibri Light" w:cs="Calibri Light"/>
          <w:color w:val="000000"/>
        </w:rPr>
        <w:t>it</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will</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achieve</w:t>
      </w:r>
      <w:r w:rsidRPr="00186B58">
        <w:rPr>
          <w:rFonts w:ascii="Calibri Light" w:hAnsi="Calibri Light" w:cs="Calibri Light"/>
          <w:color w:val="000000"/>
          <w:spacing w:val="7"/>
        </w:rPr>
        <w:t xml:space="preserve"> </w:t>
      </w:r>
      <w:r w:rsidRPr="00186B58">
        <w:rPr>
          <w:rFonts w:ascii="Calibri Light" w:hAnsi="Calibri Light" w:cs="Calibri Light"/>
          <w:color w:val="000000"/>
        </w:rPr>
        <w:t>a</w:t>
      </w:r>
      <w:r w:rsidRPr="00186B58">
        <w:rPr>
          <w:rFonts w:ascii="Calibri Light" w:hAnsi="Calibri Light" w:cs="Calibri Light"/>
          <w:color w:val="000000"/>
          <w:spacing w:val="7"/>
        </w:rPr>
        <w:t xml:space="preserve"> 100</w:t>
      </w:r>
      <w:r w:rsidRPr="00186B58">
        <w:rPr>
          <w:rFonts w:ascii="Calibri Light" w:hAnsi="Calibri Light" w:cs="Calibri Light"/>
          <w:color w:val="000000"/>
        </w:rPr>
        <w:t>%</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 xml:space="preserve">[hundred </w:t>
      </w:r>
      <w:r w:rsidRPr="00186B58">
        <w:rPr>
          <w:rFonts w:ascii="Calibri Light" w:hAnsi="Calibri Light" w:cs="Calibri Light"/>
          <w:color w:val="000000"/>
          <w:spacing w:val="-2"/>
        </w:rPr>
        <w:t>per</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cent]</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level</w:t>
      </w:r>
      <w:r w:rsidRPr="00186B58">
        <w:rPr>
          <w:rFonts w:ascii="Calibri Light" w:hAnsi="Calibri Light" w:cs="Calibri Light"/>
          <w:color w:val="000000"/>
          <w:spacing w:val="8"/>
        </w:rPr>
        <w:t xml:space="preserve"> </w:t>
      </w:r>
      <w:r w:rsidRPr="00186B58">
        <w:rPr>
          <w:rFonts w:ascii="Calibri Light" w:hAnsi="Calibri Light" w:cs="Calibri Light"/>
          <w:color w:val="000000"/>
        </w:rPr>
        <w:t>on</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76"/>
        </w:rPr>
        <w:t xml:space="preserve"> </w:t>
      </w:r>
      <w:r w:rsidRPr="00186B58">
        <w:rPr>
          <w:rFonts w:ascii="Calibri Light" w:hAnsi="Calibri Light" w:cs="Calibri Light"/>
          <w:color w:val="000000"/>
          <w:spacing w:val="-1"/>
        </w:rPr>
        <w:t>following</w:t>
      </w:r>
      <w:r w:rsidRPr="00186B58">
        <w:rPr>
          <w:rFonts w:ascii="Calibri Light" w:hAnsi="Calibri Light" w:cs="Calibri Light"/>
          <w:color w:val="000000"/>
          <w:spacing w:val="-11"/>
        </w:rPr>
        <w:t xml:space="preserve"> </w:t>
      </w:r>
      <w:r w:rsidRPr="00186B58">
        <w:rPr>
          <w:rFonts w:ascii="Calibri Light" w:hAnsi="Calibri Light" w:cs="Calibri Light"/>
          <w:color w:val="000000"/>
          <w:spacing w:val="-1"/>
        </w:rPr>
        <w:t>measures:</w:t>
      </w:r>
    </w:p>
    <w:p w14:paraId="499F0E3A" w14:textId="77777777" w:rsidR="00564EC2" w:rsidRPr="00186B58" w:rsidRDefault="00564EC2" w:rsidP="00C15491">
      <w:pPr>
        <w:pStyle w:val="BodyText"/>
        <w:widowControl w:val="0"/>
        <w:numPr>
          <w:ilvl w:val="2"/>
          <w:numId w:val="10"/>
        </w:numPr>
        <w:tabs>
          <w:tab w:val="left" w:pos="709"/>
        </w:tabs>
        <w:spacing w:before="57"/>
        <w:ind w:left="709" w:firstLine="284"/>
        <w:rPr>
          <w:rFonts w:ascii="Calibri Light" w:hAnsi="Calibri Light" w:cs="Calibri Light"/>
          <w:color w:val="000000"/>
        </w:rPr>
      </w:pPr>
      <w:r w:rsidRPr="00186B58">
        <w:rPr>
          <w:rFonts w:ascii="Calibri Light" w:hAnsi="Calibri Light" w:cs="Calibri Light"/>
          <w:color w:val="000000"/>
          <w:spacing w:val="-1"/>
        </w:rPr>
        <w:t>Random</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checks</w:t>
      </w:r>
      <w:r w:rsidRPr="00186B58">
        <w:rPr>
          <w:rFonts w:ascii="Calibri Light" w:hAnsi="Calibri Light" w:cs="Calibri Light"/>
          <w:color w:val="000000"/>
          <w:spacing w:val="-9"/>
        </w:rPr>
        <w:t xml:space="preserve"> </w:t>
      </w:r>
      <w:r w:rsidRPr="00186B58">
        <w:rPr>
          <w:rFonts w:ascii="Calibri Light" w:hAnsi="Calibri Light" w:cs="Calibri Light"/>
          <w:color w:val="000000"/>
        </w:rPr>
        <w:t>on</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compliance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specifications</w:t>
      </w:r>
    </w:p>
    <w:p w14:paraId="75F191FF" w14:textId="77777777" w:rsidR="00564EC2" w:rsidRPr="00186B58" w:rsidRDefault="00564EC2" w:rsidP="00C15491">
      <w:pPr>
        <w:pStyle w:val="BodyText"/>
        <w:widowControl w:val="0"/>
        <w:numPr>
          <w:ilvl w:val="2"/>
          <w:numId w:val="10"/>
        </w:numPr>
        <w:tabs>
          <w:tab w:val="left" w:pos="709"/>
        </w:tabs>
        <w:ind w:left="709" w:firstLine="284"/>
        <w:rPr>
          <w:rFonts w:ascii="Calibri Light" w:hAnsi="Calibri Light" w:cs="Calibri Light"/>
          <w:color w:val="000000"/>
        </w:rPr>
      </w:pPr>
      <w:r w:rsidRPr="00186B58">
        <w:rPr>
          <w:rFonts w:ascii="Calibri Light" w:hAnsi="Calibri Light" w:cs="Calibri Light"/>
          <w:color w:val="000000"/>
          <w:spacing w:val="-1"/>
        </w:rPr>
        <w:t>On-time</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deliverables</w:t>
      </w:r>
    </w:p>
    <w:p w14:paraId="4F7AD60D" w14:textId="77777777" w:rsidR="00564EC2" w:rsidRPr="00186B58" w:rsidRDefault="00564EC2" w:rsidP="00C15491">
      <w:pPr>
        <w:pStyle w:val="BodyText"/>
        <w:widowControl w:val="0"/>
        <w:numPr>
          <w:ilvl w:val="1"/>
          <w:numId w:val="10"/>
        </w:numPr>
        <w:ind w:left="709" w:hanging="283"/>
        <w:rPr>
          <w:rFonts w:ascii="Calibri Light" w:hAnsi="Calibri Light" w:cs="Calibri Light"/>
          <w:color w:val="000000"/>
        </w:rPr>
      </w:pPr>
      <w:r w:rsidRPr="00186B58">
        <w:rPr>
          <w:rFonts w:ascii="Calibri Light" w:hAnsi="Calibri Light" w:cs="Calibri Light"/>
          <w:color w:val="000000"/>
        </w:rPr>
        <w:t>The</w:t>
      </w:r>
      <w:r w:rsidRPr="00186B58">
        <w:rPr>
          <w:rFonts w:ascii="Calibri Light" w:hAnsi="Calibri Light" w:cs="Calibri Light"/>
          <w:color w:val="000000"/>
          <w:spacing w:val="-6"/>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Provider must provide</w:t>
      </w:r>
      <w:r w:rsidRPr="00186B58">
        <w:rPr>
          <w:rFonts w:ascii="Calibri Light" w:hAnsi="Calibri Light" w:cs="Calibri Light"/>
          <w:color w:val="000000"/>
          <w:spacing w:val="-4"/>
        </w:rPr>
        <w:t xml:space="preserve"> </w:t>
      </w:r>
      <w:r w:rsidRPr="00186B58">
        <w:rPr>
          <w:rFonts w:ascii="Calibri Light" w:hAnsi="Calibri Light" w:cs="Calibri Light"/>
          <w:color w:val="000000"/>
        </w:rPr>
        <w:t>a</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telephone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number</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customer</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calls.</w:t>
      </w:r>
    </w:p>
    <w:p w14:paraId="367298A6" w14:textId="77777777" w:rsidR="00564EC2" w:rsidRPr="00186B58" w:rsidRDefault="00564EC2" w:rsidP="00C15491">
      <w:pPr>
        <w:pStyle w:val="BodyText"/>
        <w:widowControl w:val="0"/>
        <w:numPr>
          <w:ilvl w:val="1"/>
          <w:numId w:val="10"/>
        </w:numPr>
        <w:ind w:left="709" w:right="192" w:hanging="283"/>
        <w:jc w:val="both"/>
        <w:rPr>
          <w:rFonts w:ascii="Calibri Light" w:hAnsi="Calibri Light" w:cs="Calibri Light"/>
          <w:color w:val="000000"/>
        </w:rPr>
      </w:pPr>
      <w:r w:rsidRPr="00186B58">
        <w:rPr>
          <w:rFonts w:ascii="Calibri Light" w:hAnsi="Calibri Light" w:cs="Calibri Light"/>
          <w:color w:val="000000"/>
          <w:spacing w:val="-1"/>
        </w:rPr>
        <w:t>Failure</w:t>
      </w:r>
      <w:r w:rsidRPr="00186B58">
        <w:rPr>
          <w:rFonts w:ascii="Calibri Light" w:hAnsi="Calibri Light" w:cs="Calibri Light"/>
          <w:color w:val="000000"/>
          <w:spacing w:val="3"/>
        </w:rPr>
        <w:t xml:space="preserve"> </w:t>
      </w:r>
      <w:r w:rsidRPr="00186B58">
        <w:rPr>
          <w:rFonts w:ascii="Calibri Light" w:hAnsi="Calibri Light" w:cs="Calibri Light"/>
          <w:color w:val="000000"/>
        </w:rPr>
        <w:t>of</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comply</w:t>
      </w:r>
      <w:r w:rsidRPr="00186B58">
        <w:rPr>
          <w:rFonts w:ascii="Calibri Light" w:hAnsi="Calibri Light" w:cs="Calibri Light"/>
          <w:color w:val="000000"/>
          <w:spacing w:val="3"/>
        </w:rPr>
        <w:t xml:space="preserve"> </w:t>
      </w:r>
      <w:r w:rsidRPr="00186B58">
        <w:rPr>
          <w:rFonts w:ascii="Calibri Light" w:hAnsi="Calibri Light" w:cs="Calibri Light"/>
          <w:color w:val="000000"/>
        </w:rPr>
        <w:t>with</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2"/>
        </w:rPr>
        <w:t>stated</w:t>
      </w:r>
      <w:r w:rsidRPr="00186B58">
        <w:rPr>
          <w:rFonts w:ascii="Calibri Light" w:hAnsi="Calibri Light" w:cs="Calibri Light"/>
          <w:color w:val="000000"/>
          <w:spacing w:val="6"/>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level</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requirements</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will</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give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Joburg City Theatres the</w:t>
      </w:r>
      <w:r w:rsidRPr="00186B58">
        <w:rPr>
          <w:rFonts w:ascii="Calibri Light" w:hAnsi="Calibri Light" w:cs="Calibri Light"/>
          <w:color w:val="000000"/>
          <w:spacing w:val="92"/>
        </w:rPr>
        <w:t xml:space="preserve"> </w:t>
      </w:r>
      <w:r w:rsidRPr="00186B58">
        <w:rPr>
          <w:rFonts w:ascii="Calibri Light" w:hAnsi="Calibri Light" w:cs="Calibri Light"/>
          <w:color w:val="000000"/>
          <w:spacing w:val="-1"/>
        </w:rPr>
        <w:t>right</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cancel</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contract</w:t>
      </w:r>
      <w:r w:rsidRPr="00186B58">
        <w:rPr>
          <w:rFonts w:ascii="Calibri Light" w:hAnsi="Calibri Light" w:cs="Calibri Light"/>
          <w:color w:val="000000"/>
          <w:spacing w:val="16"/>
        </w:rPr>
        <w:t xml:space="preserve"> </w:t>
      </w:r>
      <w:r w:rsidRPr="00186B58">
        <w:rPr>
          <w:rFonts w:ascii="Calibri Light" w:hAnsi="Calibri Light" w:cs="Calibri Light"/>
          <w:color w:val="000000"/>
        </w:rPr>
        <w:t>in</w:t>
      </w:r>
      <w:r w:rsidRPr="00186B58">
        <w:rPr>
          <w:rFonts w:ascii="Calibri Light" w:hAnsi="Calibri Light" w:cs="Calibri Light"/>
          <w:color w:val="000000"/>
          <w:spacing w:val="18"/>
        </w:rPr>
        <w:t xml:space="preserve"> </w:t>
      </w:r>
      <w:r w:rsidRPr="00186B58">
        <w:rPr>
          <w:rFonts w:ascii="Calibri Light" w:hAnsi="Calibri Light" w:cs="Calibri Light"/>
          <w:color w:val="000000"/>
        </w:rPr>
        <w:t>whole,</w:t>
      </w:r>
      <w:r w:rsidRPr="00186B58">
        <w:rPr>
          <w:rFonts w:ascii="Calibri Light" w:hAnsi="Calibri Light" w:cs="Calibri Light"/>
          <w:color w:val="000000"/>
          <w:spacing w:val="16"/>
        </w:rPr>
        <w:t xml:space="preserve"> </w:t>
      </w:r>
      <w:r w:rsidRPr="00186B58">
        <w:rPr>
          <w:rFonts w:ascii="Calibri Light" w:hAnsi="Calibri Light" w:cs="Calibri Light"/>
          <w:color w:val="000000"/>
        </w:rPr>
        <w:t>without</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penalty</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Joburg City Theatres,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giving</w:t>
      </w:r>
      <w:r w:rsidRPr="00186B58">
        <w:rPr>
          <w:rFonts w:ascii="Calibri Light" w:hAnsi="Calibri Light" w:cs="Calibri Light"/>
          <w:color w:val="000000"/>
          <w:spacing w:val="14"/>
        </w:rPr>
        <w:t xml:space="preserve"> </w:t>
      </w:r>
      <w:r w:rsidRPr="00186B58">
        <w:rPr>
          <w:rFonts w:ascii="Calibri Light" w:hAnsi="Calibri Light" w:cs="Calibri Light"/>
          <w:color w:val="000000"/>
        </w:rPr>
        <w:t>30</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[thirty]</w:t>
      </w:r>
      <w:r w:rsidRPr="00186B58">
        <w:rPr>
          <w:rFonts w:ascii="Calibri Light" w:hAnsi="Calibri Light" w:cs="Calibri Light"/>
          <w:color w:val="000000"/>
          <w:spacing w:val="20"/>
        </w:rPr>
        <w:t xml:space="preserve"> </w:t>
      </w:r>
      <w:r w:rsidRPr="00186B58">
        <w:rPr>
          <w:rFonts w:ascii="Calibri Light" w:hAnsi="Calibri Light" w:cs="Calibri Light"/>
          <w:color w:val="000000"/>
          <w:spacing w:val="-1"/>
        </w:rPr>
        <w:t>days’</w:t>
      </w:r>
      <w:r w:rsidRPr="00186B58">
        <w:rPr>
          <w:rFonts w:ascii="Calibri Light" w:hAnsi="Calibri Light" w:cs="Calibri Light"/>
          <w:color w:val="000000"/>
          <w:spacing w:val="16"/>
        </w:rPr>
        <w:t xml:space="preserve"> </w:t>
      </w:r>
      <w:r w:rsidRPr="00186B58">
        <w:rPr>
          <w:rFonts w:ascii="Calibri Light" w:hAnsi="Calibri Light" w:cs="Calibri Light"/>
          <w:color w:val="000000"/>
        </w:rPr>
        <w:t>notice</w:t>
      </w:r>
      <w:r w:rsidRPr="00186B58">
        <w:rPr>
          <w:rFonts w:ascii="Calibri Light" w:hAnsi="Calibri Light" w:cs="Calibri Light"/>
          <w:color w:val="000000"/>
          <w:spacing w:val="15"/>
        </w:rPr>
        <w:t xml:space="preserve"> </w:t>
      </w:r>
      <w:r w:rsidRPr="00186B58">
        <w:rPr>
          <w:rFonts w:ascii="Calibri Light" w:hAnsi="Calibri Light" w:cs="Calibri Light"/>
          <w:color w:val="000000"/>
        </w:rPr>
        <w:t>to</w:t>
      </w:r>
      <w:r w:rsidRPr="00186B58">
        <w:rPr>
          <w:rFonts w:ascii="Calibri Light" w:hAnsi="Calibri Light" w:cs="Calibri Light"/>
          <w:color w:val="000000"/>
          <w:spacing w:val="77"/>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2"/>
        </w:rPr>
        <w:t xml:space="preserve"> </w:t>
      </w:r>
      <w:r w:rsidRPr="00186B58">
        <w:rPr>
          <w:rFonts w:ascii="Calibri Light" w:hAnsi="Calibri Light" w:cs="Calibri Light"/>
          <w:color w:val="000000"/>
        </w:rPr>
        <w:t>of</w:t>
      </w:r>
      <w:r w:rsidRPr="00186B58">
        <w:rPr>
          <w:rFonts w:ascii="Calibri Light" w:hAnsi="Calibri Light" w:cs="Calibri Light"/>
          <w:color w:val="000000"/>
          <w:spacing w:val="-3"/>
        </w:rPr>
        <w:t xml:space="preserve"> </w:t>
      </w:r>
      <w:r w:rsidRPr="00186B58">
        <w:rPr>
          <w:rFonts w:ascii="Calibri Light" w:hAnsi="Calibri Light" w:cs="Calibri Light"/>
          <w:color w:val="000000"/>
        </w:rPr>
        <w:t>its</w:t>
      </w:r>
      <w:r w:rsidRPr="00186B58">
        <w:rPr>
          <w:rFonts w:ascii="Calibri Light" w:hAnsi="Calibri Light" w:cs="Calibri Light"/>
          <w:color w:val="000000"/>
          <w:spacing w:val="-4"/>
        </w:rPr>
        <w:t xml:space="preserve"> </w:t>
      </w:r>
      <w:r w:rsidRPr="00186B58">
        <w:rPr>
          <w:rFonts w:ascii="Calibri Light" w:hAnsi="Calibri Light" w:cs="Calibri Light"/>
          <w:color w:val="000000"/>
        </w:rPr>
        <w:t>intention</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do</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so.</w:t>
      </w:r>
    </w:p>
    <w:p w14:paraId="6556EFAB" w14:textId="77777777" w:rsidR="00564EC2" w:rsidRPr="00186B58" w:rsidRDefault="00564EC2" w:rsidP="00564EC2">
      <w:pPr>
        <w:pStyle w:val="ListParagraph"/>
        <w:rPr>
          <w:rFonts w:ascii="Calibri Light" w:hAnsi="Calibri Light" w:cs="Calibri Light"/>
          <w:color w:val="000000"/>
        </w:rPr>
      </w:pPr>
    </w:p>
    <w:p w14:paraId="53356B61" w14:textId="77777777" w:rsidR="00564EC2" w:rsidRPr="00186B58" w:rsidRDefault="00564EC2" w:rsidP="00564EC2">
      <w:pPr>
        <w:spacing w:before="61"/>
        <w:ind w:left="689"/>
        <w:rPr>
          <w:rFonts w:ascii="Calibri Light" w:hAnsi="Calibri Light" w:cs="Calibri Light"/>
          <w:b/>
          <w:color w:val="000000"/>
          <w:spacing w:val="-1"/>
        </w:rPr>
      </w:pPr>
      <w:r w:rsidRPr="00186B58">
        <w:rPr>
          <w:rFonts w:ascii="Calibri Light" w:hAnsi="Calibri Light" w:cs="Calibri Light"/>
          <w:b/>
          <w:color w:val="000000"/>
          <w:spacing w:val="-1"/>
        </w:rPr>
        <w:t>Acceptance</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of</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Service</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Levels:</w:t>
      </w:r>
    </w:p>
    <w:p w14:paraId="43655688" w14:textId="77777777" w:rsidR="00D30704" w:rsidRPr="00186B58" w:rsidRDefault="00D30704" w:rsidP="00564EC2">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186B58"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186B58" w:rsidRDefault="00564EC2" w:rsidP="003F6A81">
            <w:pPr>
              <w:spacing w:before="61"/>
              <w:rPr>
                <w:rFonts w:ascii="Calibri Light" w:hAnsi="Calibri Light" w:cs="Calibri Light"/>
                <w:b/>
                <w:color w:val="000000"/>
                <w:spacing w:val="-1"/>
              </w:rPr>
            </w:pPr>
            <w:r w:rsidRPr="00186B58">
              <w:rPr>
                <w:rFonts w:ascii="Calibri Light" w:hAnsi="Calibri Light" w:cs="Calibri Light"/>
                <w:b/>
                <w:color w:val="000000"/>
                <w:spacing w:val="-1"/>
              </w:rPr>
              <w:t xml:space="preserve">       YES</w:t>
            </w:r>
          </w:p>
        </w:tc>
        <w:tc>
          <w:tcPr>
            <w:tcW w:w="1223" w:type="dxa"/>
            <w:vAlign w:val="center"/>
          </w:tcPr>
          <w:p w14:paraId="4C211EBA" w14:textId="77777777" w:rsidR="00564EC2" w:rsidRPr="00186B58" w:rsidRDefault="00564EC2" w:rsidP="003F6A81">
            <w:pPr>
              <w:spacing w:before="61"/>
              <w:rPr>
                <w:rFonts w:ascii="Calibri Light" w:eastAsia="Tahoma" w:hAnsi="Calibri Light" w:cs="Calibri Light"/>
                <w:color w:val="000000"/>
              </w:rPr>
            </w:pPr>
          </w:p>
        </w:tc>
        <w:tc>
          <w:tcPr>
            <w:tcW w:w="1924" w:type="dxa"/>
            <w:tcBorders>
              <w:top w:val="nil"/>
              <w:bottom w:val="nil"/>
            </w:tcBorders>
          </w:tcPr>
          <w:p w14:paraId="2DA4AD59" w14:textId="77777777" w:rsidR="00564EC2" w:rsidRPr="00186B58" w:rsidRDefault="00564EC2" w:rsidP="003F6A8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186B58" w:rsidRDefault="00564EC2" w:rsidP="003F6A81">
            <w:pPr>
              <w:spacing w:before="61"/>
              <w:rPr>
                <w:rFonts w:ascii="Calibri Light" w:eastAsia="Tahoma" w:hAnsi="Calibri Light" w:cs="Calibri Light"/>
                <w:color w:val="000000"/>
              </w:rPr>
            </w:pPr>
            <w:r w:rsidRPr="00186B58">
              <w:rPr>
                <w:rFonts w:ascii="Calibri Light" w:hAnsi="Calibri Light" w:cs="Calibri Light"/>
                <w:b/>
                <w:color w:val="000000"/>
              </w:rPr>
              <w:t xml:space="preserve">      </w:t>
            </w:r>
            <w:r w:rsidRPr="00186B58">
              <w:rPr>
                <w:rFonts w:ascii="Calibri Light" w:hAnsi="Calibri Light" w:cs="Calibri Light"/>
                <w:b/>
                <w:color w:val="000000"/>
                <w:shd w:val="clear" w:color="auto" w:fill="DDD9C3"/>
              </w:rPr>
              <w:t>N</w:t>
            </w:r>
            <w:r w:rsidRPr="00186B58">
              <w:rPr>
                <w:rFonts w:ascii="Calibri Light" w:hAnsi="Calibri Light" w:cs="Calibri Light"/>
                <w:b/>
                <w:color w:val="000000"/>
              </w:rPr>
              <w:t>O</w:t>
            </w:r>
          </w:p>
        </w:tc>
        <w:tc>
          <w:tcPr>
            <w:tcW w:w="1225" w:type="dxa"/>
            <w:vAlign w:val="center"/>
          </w:tcPr>
          <w:p w14:paraId="51462AFA" w14:textId="77777777" w:rsidR="00564EC2" w:rsidRPr="00186B58" w:rsidRDefault="00564EC2" w:rsidP="003F6A81">
            <w:pPr>
              <w:spacing w:before="61"/>
              <w:rPr>
                <w:rFonts w:ascii="Calibri Light" w:eastAsia="Tahoma" w:hAnsi="Calibri Light" w:cs="Calibri Light"/>
                <w:color w:val="000000"/>
              </w:rPr>
            </w:pPr>
          </w:p>
        </w:tc>
      </w:tr>
    </w:tbl>
    <w:p w14:paraId="5F1393DB" w14:textId="66BC0A22" w:rsidR="008E4BF2" w:rsidRPr="00186B58" w:rsidRDefault="008E4BF2" w:rsidP="008E4BF2">
      <w:pPr>
        <w:jc w:val="both"/>
        <w:rPr>
          <w:rFonts w:ascii="Calibri Light" w:hAnsi="Calibri Light" w:cs="Calibri Light"/>
          <w:lang w:val="en-US"/>
        </w:rPr>
      </w:pPr>
    </w:p>
    <w:p w14:paraId="0D1C1373" w14:textId="77777777" w:rsidR="00A16851" w:rsidRPr="00186B58" w:rsidRDefault="00A16851" w:rsidP="007D305D">
      <w:pPr>
        <w:tabs>
          <w:tab w:val="left" w:pos="851"/>
        </w:tabs>
        <w:jc w:val="right"/>
        <w:rPr>
          <w:rFonts w:ascii="Calibri Light" w:hAnsi="Calibri Light" w:cs="Calibri Light"/>
          <w:b/>
          <w:bCs/>
          <w:color w:val="1F4E79"/>
          <w:lang w:val="en-US"/>
        </w:rPr>
      </w:pPr>
    </w:p>
    <w:p w14:paraId="0922E2EB" w14:textId="77777777" w:rsidR="00A16851" w:rsidRPr="00186B58" w:rsidRDefault="00A16851" w:rsidP="007D305D">
      <w:pPr>
        <w:tabs>
          <w:tab w:val="left" w:pos="851"/>
        </w:tabs>
        <w:jc w:val="right"/>
        <w:rPr>
          <w:rFonts w:ascii="Calibri Light" w:hAnsi="Calibri Light" w:cs="Calibri Light"/>
          <w:b/>
          <w:bCs/>
          <w:color w:val="1F4E79"/>
          <w:lang w:val="en-US"/>
        </w:rPr>
      </w:pPr>
    </w:p>
    <w:p w14:paraId="1A68176F" w14:textId="77777777" w:rsidR="00A16851" w:rsidRPr="00186B58" w:rsidRDefault="00A16851" w:rsidP="007D305D">
      <w:pPr>
        <w:tabs>
          <w:tab w:val="left" w:pos="851"/>
        </w:tabs>
        <w:jc w:val="right"/>
        <w:rPr>
          <w:rFonts w:ascii="Calibri Light" w:hAnsi="Calibri Light" w:cs="Calibri Light"/>
          <w:b/>
          <w:bCs/>
          <w:color w:val="1F4E79"/>
          <w:lang w:val="en-US"/>
        </w:rPr>
      </w:pPr>
    </w:p>
    <w:p w14:paraId="2657AA6F" w14:textId="77777777" w:rsidR="00A16851" w:rsidRPr="00186B58" w:rsidRDefault="00A16851" w:rsidP="007D305D">
      <w:pPr>
        <w:tabs>
          <w:tab w:val="left" w:pos="851"/>
        </w:tabs>
        <w:jc w:val="right"/>
        <w:rPr>
          <w:rFonts w:ascii="Calibri Light" w:hAnsi="Calibri Light" w:cs="Calibri Light"/>
          <w:b/>
          <w:bCs/>
          <w:color w:val="1F4E79"/>
          <w:lang w:val="en-US"/>
        </w:rPr>
      </w:pPr>
    </w:p>
    <w:p w14:paraId="0C322524" w14:textId="77777777" w:rsidR="00EC7EC1" w:rsidRDefault="00EC7EC1" w:rsidP="007D305D">
      <w:pPr>
        <w:tabs>
          <w:tab w:val="left" w:pos="851"/>
        </w:tabs>
        <w:jc w:val="right"/>
        <w:rPr>
          <w:rFonts w:ascii="Calibri Light" w:hAnsi="Calibri Light" w:cs="Calibri Light"/>
          <w:b/>
          <w:bCs/>
          <w:color w:val="1F4E79"/>
          <w:lang w:val="en-US"/>
        </w:rPr>
      </w:pPr>
    </w:p>
    <w:p w14:paraId="2A5C08F6" w14:textId="77777777" w:rsidR="00F854E4" w:rsidRDefault="00F854E4" w:rsidP="007D305D">
      <w:pPr>
        <w:tabs>
          <w:tab w:val="left" w:pos="851"/>
        </w:tabs>
        <w:jc w:val="right"/>
        <w:rPr>
          <w:rFonts w:ascii="Calibri Light" w:hAnsi="Calibri Light" w:cs="Calibri Light"/>
          <w:b/>
          <w:bCs/>
          <w:color w:val="1F4E79"/>
          <w:lang w:val="en-US"/>
        </w:rPr>
      </w:pPr>
    </w:p>
    <w:p w14:paraId="099B0461" w14:textId="77777777" w:rsidR="00F854E4" w:rsidRDefault="00F854E4" w:rsidP="007D305D">
      <w:pPr>
        <w:tabs>
          <w:tab w:val="left" w:pos="851"/>
        </w:tabs>
        <w:jc w:val="right"/>
        <w:rPr>
          <w:rFonts w:ascii="Calibri Light" w:hAnsi="Calibri Light" w:cs="Calibri Light"/>
          <w:b/>
          <w:bCs/>
          <w:color w:val="1F4E79"/>
          <w:lang w:val="en-US"/>
        </w:rPr>
      </w:pPr>
    </w:p>
    <w:p w14:paraId="75E48211" w14:textId="77777777" w:rsidR="00F854E4" w:rsidRDefault="00F854E4" w:rsidP="007D305D">
      <w:pPr>
        <w:tabs>
          <w:tab w:val="left" w:pos="851"/>
        </w:tabs>
        <w:jc w:val="right"/>
        <w:rPr>
          <w:rFonts w:ascii="Calibri Light" w:hAnsi="Calibri Light" w:cs="Calibri Light"/>
          <w:b/>
          <w:bCs/>
          <w:color w:val="1F4E79"/>
          <w:lang w:val="en-US"/>
        </w:rPr>
      </w:pPr>
    </w:p>
    <w:p w14:paraId="7E3B6805" w14:textId="77777777" w:rsidR="00F854E4" w:rsidRDefault="00F854E4" w:rsidP="007D305D">
      <w:pPr>
        <w:tabs>
          <w:tab w:val="left" w:pos="851"/>
        </w:tabs>
        <w:jc w:val="right"/>
        <w:rPr>
          <w:rFonts w:ascii="Calibri Light" w:hAnsi="Calibri Light" w:cs="Calibri Light"/>
          <w:b/>
          <w:bCs/>
          <w:color w:val="1F4E79"/>
          <w:lang w:val="en-US"/>
        </w:rPr>
      </w:pPr>
    </w:p>
    <w:p w14:paraId="09B11CE0" w14:textId="77777777" w:rsidR="00F854E4" w:rsidRDefault="00F854E4" w:rsidP="007D305D">
      <w:pPr>
        <w:tabs>
          <w:tab w:val="left" w:pos="851"/>
        </w:tabs>
        <w:jc w:val="right"/>
        <w:rPr>
          <w:rFonts w:ascii="Calibri Light" w:hAnsi="Calibri Light" w:cs="Calibri Light"/>
          <w:b/>
          <w:bCs/>
          <w:color w:val="1F4E79"/>
          <w:lang w:val="en-US"/>
        </w:rPr>
      </w:pPr>
    </w:p>
    <w:p w14:paraId="1B05CA6A" w14:textId="77777777" w:rsidR="00F854E4" w:rsidRDefault="00F854E4" w:rsidP="007D305D">
      <w:pPr>
        <w:tabs>
          <w:tab w:val="left" w:pos="851"/>
        </w:tabs>
        <w:jc w:val="right"/>
        <w:rPr>
          <w:rFonts w:ascii="Calibri Light" w:hAnsi="Calibri Light" w:cs="Calibri Light"/>
          <w:b/>
          <w:bCs/>
          <w:color w:val="1F4E79"/>
          <w:lang w:val="en-US"/>
        </w:rPr>
      </w:pPr>
    </w:p>
    <w:p w14:paraId="6612B3B5" w14:textId="77777777" w:rsidR="00F854E4" w:rsidRDefault="00F854E4" w:rsidP="007D305D">
      <w:pPr>
        <w:tabs>
          <w:tab w:val="left" w:pos="851"/>
        </w:tabs>
        <w:jc w:val="right"/>
        <w:rPr>
          <w:rFonts w:ascii="Calibri Light" w:hAnsi="Calibri Light" w:cs="Calibri Light"/>
          <w:b/>
          <w:bCs/>
          <w:color w:val="1F4E79"/>
          <w:lang w:val="en-US"/>
        </w:rPr>
      </w:pPr>
    </w:p>
    <w:p w14:paraId="6C907E0C" w14:textId="77777777" w:rsidR="00F854E4" w:rsidRDefault="00F854E4" w:rsidP="007D305D">
      <w:pPr>
        <w:tabs>
          <w:tab w:val="left" w:pos="851"/>
        </w:tabs>
        <w:jc w:val="right"/>
        <w:rPr>
          <w:rFonts w:ascii="Calibri Light" w:hAnsi="Calibri Light" w:cs="Calibri Light"/>
          <w:b/>
          <w:bCs/>
          <w:color w:val="1F4E79"/>
          <w:lang w:val="en-US"/>
        </w:rPr>
      </w:pPr>
    </w:p>
    <w:p w14:paraId="092A6AC7" w14:textId="77777777" w:rsidR="00F854E4" w:rsidRDefault="00F854E4" w:rsidP="007D305D">
      <w:pPr>
        <w:tabs>
          <w:tab w:val="left" w:pos="851"/>
        </w:tabs>
        <w:jc w:val="right"/>
        <w:rPr>
          <w:rFonts w:ascii="Calibri Light" w:hAnsi="Calibri Light" w:cs="Calibri Light"/>
          <w:b/>
          <w:bCs/>
          <w:color w:val="1F4E79"/>
          <w:lang w:val="en-US"/>
        </w:rPr>
      </w:pPr>
    </w:p>
    <w:p w14:paraId="6193A61E" w14:textId="77777777" w:rsidR="00F854E4" w:rsidRDefault="00F854E4" w:rsidP="007D305D">
      <w:pPr>
        <w:tabs>
          <w:tab w:val="left" w:pos="851"/>
        </w:tabs>
        <w:jc w:val="right"/>
        <w:rPr>
          <w:rFonts w:ascii="Calibri Light" w:hAnsi="Calibri Light" w:cs="Calibri Light"/>
          <w:b/>
          <w:bCs/>
          <w:color w:val="1F4E79"/>
          <w:lang w:val="en-US"/>
        </w:rPr>
      </w:pPr>
    </w:p>
    <w:p w14:paraId="70ED7906" w14:textId="77777777" w:rsidR="00EC7EC1" w:rsidRDefault="00EC7EC1" w:rsidP="007D305D">
      <w:pPr>
        <w:tabs>
          <w:tab w:val="left" w:pos="851"/>
        </w:tabs>
        <w:jc w:val="right"/>
        <w:rPr>
          <w:rFonts w:ascii="Calibri Light" w:hAnsi="Calibri Light" w:cs="Calibri Light"/>
          <w:b/>
          <w:bCs/>
          <w:color w:val="1F4E79"/>
          <w:lang w:val="en-US"/>
        </w:rPr>
      </w:pPr>
    </w:p>
    <w:p w14:paraId="26094285" w14:textId="4C49BB30" w:rsidR="00FF54A2" w:rsidRDefault="0051425B" w:rsidP="0051425B">
      <w:pPr>
        <w:rPr>
          <w:rFonts w:ascii="Calibri Light" w:hAnsi="Calibri Light" w:cs="Calibri Light"/>
          <w:b/>
          <w:bCs/>
          <w:color w:val="1F4E79"/>
          <w:lang w:val="en-US"/>
        </w:rPr>
      </w:pPr>
      <w:r>
        <w:rPr>
          <w:rFonts w:ascii="Calibri Light" w:hAnsi="Calibri Light" w:cs="Calibri Light"/>
          <w:b/>
          <w:bCs/>
          <w:color w:val="1F4E79"/>
          <w:lang w:val="en-US"/>
        </w:rPr>
        <w:br w:type="page"/>
      </w:r>
    </w:p>
    <w:p w14:paraId="4E460FC4" w14:textId="77777777" w:rsidR="009744B5" w:rsidRPr="00186B58" w:rsidRDefault="009744B5" w:rsidP="007D305D">
      <w:pPr>
        <w:tabs>
          <w:tab w:val="left" w:pos="851"/>
        </w:tabs>
        <w:jc w:val="right"/>
        <w:rPr>
          <w:rFonts w:ascii="Calibri Light" w:hAnsi="Calibri Light" w:cs="Calibri Light"/>
          <w:b/>
          <w:bCs/>
          <w:color w:val="1F4E79"/>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consist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1F937547" w14:textId="77777777" w:rsidR="009744B5" w:rsidRDefault="009744B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lastRenderedPageBreak/>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9E0CCC">
      <w:pPr>
        <w:numPr>
          <w:ilvl w:val="0"/>
          <w:numId w:val="65"/>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9E0CCC">
      <w:pPr>
        <w:numPr>
          <w:ilvl w:val="0"/>
          <w:numId w:val="66"/>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proofErr w:type="gramStart"/>
      <w:r w:rsidRPr="00377153">
        <w:rPr>
          <w:rFonts w:ascii="Calibri Light" w:hAnsi="Calibri Light" w:cs="Arial"/>
          <w:b/>
          <w:lang w:val="en-US"/>
        </w:rPr>
        <w:t>nonresponsive</w:t>
      </w:r>
      <w:proofErr w:type="gramEnd"/>
      <w:r w:rsidRPr="00377153">
        <w:rPr>
          <w:rFonts w:ascii="Calibri Light" w:hAnsi="Calibri Light" w:cs="Arial"/>
          <w:b/>
          <w:lang w:val="en-US"/>
        </w:rPr>
        <w:t>.</w:t>
      </w:r>
    </w:p>
    <w:p w14:paraId="68AD9D72"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Pr="00377153">
        <w:rPr>
          <w:rFonts w:ascii="Calibri Light" w:hAnsi="Calibri Light" w:cs="Arial"/>
          <w:b/>
          <w:lang w:val="en-US"/>
        </w:rPr>
        <w:t>90 [NINETY]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9E0CCC">
      <w:pPr>
        <w:pStyle w:val="ListParagraph"/>
        <w:numPr>
          <w:ilvl w:val="0"/>
          <w:numId w:val="67"/>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9E0CCC">
      <w:pPr>
        <w:numPr>
          <w:ilvl w:val="0"/>
          <w:numId w:val="67"/>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If not firm for the full period, provide details of the basis on which adjustments shall be applied e.g., CPI, and also details of the cost breakdown.</w:t>
      </w:r>
    </w:p>
    <w:p w14:paraId="6D907A86" w14:textId="77777777" w:rsidR="00383A95" w:rsidRPr="00377153" w:rsidRDefault="00383A95" w:rsidP="009E0CCC">
      <w:pPr>
        <w:numPr>
          <w:ilvl w:val="0"/>
          <w:numId w:val="67"/>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9E0CCC">
      <w:pPr>
        <w:numPr>
          <w:ilvl w:val="0"/>
          <w:numId w:val="67"/>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9E0CCC">
      <w:pPr>
        <w:widowControl w:val="0"/>
        <w:numPr>
          <w:ilvl w:val="0"/>
          <w:numId w:val="6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9E0CCC">
      <w:pPr>
        <w:widowControl w:val="0"/>
        <w:numPr>
          <w:ilvl w:val="0"/>
          <w:numId w:val="6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FF54A2">
        <w:rPr>
          <w:rFonts w:ascii="Calibri Light" w:hAnsi="Calibri Light"/>
          <w:b/>
          <w:sz w:val="28"/>
        </w:rPr>
        <w:t>I/We quote as follows for the goods required:</w:t>
      </w:r>
    </w:p>
    <w:p w14:paraId="4043C2FC"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709"/>
        <w:gridCol w:w="2058"/>
        <w:gridCol w:w="15"/>
        <w:gridCol w:w="2097"/>
        <w:gridCol w:w="15"/>
      </w:tblGrid>
      <w:tr w:rsidR="00B26026" w:rsidRPr="007E17CC" w14:paraId="686F5F62" w14:textId="77777777" w:rsidTr="007E17CC">
        <w:trPr>
          <w:gridAfter w:val="1"/>
          <w:wAfter w:w="15" w:type="dxa"/>
          <w:trHeight w:val="330"/>
        </w:trPr>
        <w:tc>
          <w:tcPr>
            <w:tcW w:w="4909" w:type="dxa"/>
            <w:noWrap/>
            <w:vAlign w:val="center"/>
            <w:hideMark/>
          </w:tcPr>
          <w:p w14:paraId="029C2720" w14:textId="77777777"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Consumables /Equipment</w:t>
            </w:r>
          </w:p>
        </w:tc>
        <w:tc>
          <w:tcPr>
            <w:tcW w:w="709" w:type="dxa"/>
            <w:noWrap/>
          </w:tcPr>
          <w:p w14:paraId="3B95A77B" w14:textId="18276EDE"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Qty</w:t>
            </w:r>
          </w:p>
        </w:tc>
        <w:tc>
          <w:tcPr>
            <w:tcW w:w="2058" w:type="dxa"/>
          </w:tcPr>
          <w:p w14:paraId="7746DDA5" w14:textId="2F11E667" w:rsidR="00B26026" w:rsidRPr="007E17CC" w:rsidRDefault="00B26026" w:rsidP="00B26026">
            <w:pPr>
              <w:jc w:val="cente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Unit price </w:t>
            </w:r>
          </w:p>
        </w:tc>
        <w:tc>
          <w:tcPr>
            <w:tcW w:w="2112" w:type="dxa"/>
            <w:gridSpan w:val="2"/>
          </w:tcPr>
          <w:p w14:paraId="74B1EA1D" w14:textId="77777777" w:rsidR="00B26026" w:rsidRPr="007E17CC" w:rsidRDefault="00B26026" w:rsidP="00B26026">
            <w:pP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Amount </w:t>
            </w:r>
          </w:p>
        </w:tc>
      </w:tr>
      <w:tr w:rsidR="00B26026" w:rsidRPr="007E17CC" w14:paraId="0BF0CD8D" w14:textId="77777777" w:rsidTr="007E17CC">
        <w:trPr>
          <w:gridAfter w:val="1"/>
          <w:wAfter w:w="15" w:type="dxa"/>
          <w:trHeight w:val="330"/>
        </w:trPr>
        <w:tc>
          <w:tcPr>
            <w:tcW w:w="4909" w:type="dxa"/>
            <w:noWrap/>
            <w:vAlign w:val="center"/>
          </w:tcPr>
          <w:p w14:paraId="13AB0E64" w14:textId="40C360D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Design / as-built drawing of the BMS installation</w:t>
            </w:r>
          </w:p>
        </w:tc>
        <w:tc>
          <w:tcPr>
            <w:tcW w:w="709" w:type="dxa"/>
            <w:noWrap/>
          </w:tcPr>
          <w:p w14:paraId="2453D95D" w14:textId="3BD4F398"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FC67FC1" w14:textId="60B057A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3D1FE714"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2F44437" w14:textId="77777777" w:rsidTr="007E17CC">
        <w:trPr>
          <w:gridAfter w:val="1"/>
          <w:wAfter w:w="15" w:type="dxa"/>
          <w:trHeight w:val="330"/>
        </w:trPr>
        <w:tc>
          <w:tcPr>
            <w:tcW w:w="4909" w:type="dxa"/>
            <w:noWrap/>
            <w:vAlign w:val="center"/>
          </w:tcPr>
          <w:p w14:paraId="300A4130" w14:textId="17DF19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the Building Management System complete</w:t>
            </w:r>
          </w:p>
        </w:tc>
        <w:tc>
          <w:tcPr>
            <w:tcW w:w="709" w:type="dxa"/>
            <w:noWrap/>
          </w:tcPr>
          <w:p w14:paraId="1473934D" w14:textId="7391E9DA"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0E6A1AD" w14:textId="681FC622"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1AD5463D"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1916FE2" w14:textId="77777777" w:rsidTr="007E17CC">
        <w:trPr>
          <w:gridAfter w:val="1"/>
          <w:wAfter w:w="15" w:type="dxa"/>
          <w:trHeight w:val="330"/>
        </w:trPr>
        <w:tc>
          <w:tcPr>
            <w:tcW w:w="4909" w:type="dxa"/>
            <w:noWrap/>
            <w:vAlign w:val="center"/>
          </w:tcPr>
          <w:p w14:paraId="6FE9B257" w14:textId="66253AF2"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all Ducting</w:t>
            </w:r>
          </w:p>
        </w:tc>
        <w:tc>
          <w:tcPr>
            <w:tcW w:w="709" w:type="dxa"/>
            <w:noWrap/>
          </w:tcPr>
          <w:p w14:paraId="736BB4EE" w14:textId="3FC5560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06091303" w14:textId="2600FB17"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52B1A01"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17EC0E52" w14:textId="77777777" w:rsidTr="007E17CC">
        <w:trPr>
          <w:gridAfter w:val="1"/>
          <w:wAfter w:w="15" w:type="dxa"/>
          <w:trHeight w:val="330"/>
        </w:trPr>
        <w:tc>
          <w:tcPr>
            <w:tcW w:w="4909" w:type="dxa"/>
            <w:noWrap/>
            <w:vAlign w:val="center"/>
          </w:tcPr>
          <w:p w14:paraId="437DEA92" w14:textId="1F8FB9E6"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Commission, validate, test and certify</w:t>
            </w:r>
          </w:p>
        </w:tc>
        <w:tc>
          <w:tcPr>
            <w:tcW w:w="709" w:type="dxa"/>
            <w:noWrap/>
          </w:tcPr>
          <w:p w14:paraId="509CC918" w14:textId="1081C12E"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29DB6BCC" w14:textId="0EAD7B0C"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61C32EEC"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8B91036" w14:textId="77777777" w:rsidTr="007E17CC">
        <w:trPr>
          <w:gridAfter w:val="1"/>
          <w:wAfter w:w="15" w:type="dxa"/>
          <w:trHeight w:val="330"/>
        </w:trPr>
        <w:tc>
          <w:tcPr>
            <w:tcW w:w="4909" w:type="dxa"/>
            <w:noWrap/>
            <w:vAlign w:val="center"/>
          </w:tcPr>
          <w:p w14:paraId="55EE198F" w14:textId="75B0EF77"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Staff Training</w:t>
            </w:r>
          </w:p>
        </w:tc>
        <w:tc>
          <w:tcPr>
            <w:tcW w:w="709" w:type="dxa"/>
            <w:noWrap/>
          </w:tcPr>
          <w:p w14:paraId="2A575E83" w14:textId="1D1710B0"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74D1A014" w14:textId="30563F19"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8F70CF6"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2DD934D1" w14:textId="77777777" w:rsidTr="007E17CC">
        <w:trPr>
          <w:gridAfter w:val="1"/>
          <w:wAfter w:w="15" w:type="dxa"/>
          <w:trHeight w:val="330"/>
        </w:trPr>
        <w:tc>
          <w:tcPr>
            <w:tcW w:w="4909" w:type="dxa"/>
            <w:noWrap/>
            <w:vAlign w:val="center"/>
          </w:tcPr>
          <w:p w14:paraId="5EAFAF19" w14:textId="3B86F7C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3-year Maintenance and technical support (per annum)</w:t>
            </w:r>
          </w:p>
        </w:tc>
        <w:tc>
          <w:tcPr>
            <w:tcW w:w="709" w:type="dxa"/>
            <w:noWrap/>
          </w:tcPr>
          <w:p w14:paraId="14DD36DD" w14:textId="1BD1D0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3</w:t>
            </w:r>
          </w:p>
        </w:tc>
        <w:tc>
          <w:tcPr>
            <w:tcW w:w="2058" w:type="dxa"/>
          </w:tcPr>
          <w:p w14:paraId="058E7B87" w14:textId="77BF5D5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4625A935"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4F317B1" w14:textId="77777777" w:rsidTr="007E17CC">
        <w:trPr>
          <w:trHeight w:val="315"/>
        </w:trPr>
        <w:tc>
          <w:tcPr>
            <w:tcW w:w="7691" w:type="dxa"/>
            <w:gridSpan w:val="4"/>
            <w:noWrap/>
            <w:vAlign w:val="center"/>
          </w:tcPr>
          <w:p w14:paraId="490591D0"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Vat </w:t>
            </w:r>
          </w:p>
        </w:tc>
        <w:tc>
          <w:tcPr>
            <w:tcW w:w="2112" w:type="dxa"/>
            <w:gridSpan w:val="2"/>
          </w:tcPr>
          <w:p w14:paraId="75B7BDA3" w14:textId="77777777" w:rsidR="00B26026" w:rsidRPr="007E17CC" w:rsidRDefault="00B26026" w:rsidP="00B26026">
            <w:pPr>
              <w:rPr>
                <w:rFonts w:ascii="Calibri Light" w:hAnsi="Calibri Light" w:cs="Calibri Light"/>
                <w:b/>
                <w:bCs/>
                <w:color w:val="000000"/>
                <w:sz w:val="28"/>
                <w:szCs w:val="28"/>
                <w:lang w:val="en-US" w:eastAsia="en-ZA"/>
              </w:rPr>
            </w:pPr>
          </w:p>
        </w:tc>
      </w:tr>
      <w:tr w:rsidR="00B26026" w:rsidRPr="007E17CC" w14:paraId="2EB29723" w14:textId="77777777" w:rsidTr="007E17CC">
        <w:trPr>
          <w:trHeight w:val="315"/>
        </w:trPr>
        <w:tc>
          <w:tcPr>
            <w:tcW w:w="7691" w:type="dxa"/>
            <w:gridSpan w:val="4"/>
            <w:noWrap/>
            <w:vAlign w:val="center"/>
          </w:tcPr>
          <w:p w14:paraId="1CE0B659"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Total </w:t>
            </w:r>
          </w:p>
        </w:tc>
        <w:tc>
          <w:tcPr>
            <w:tcW w:w="2112" w:type="dxa"/>
            <w:gridSpan w:val="2"/>
          </w:tcPr>
          <w:p w14:paraId="73C02E06" w14:textId="77777777" w:rsidR="00B26026" w:rsidRPr="007E17CC" w:rsidRDefault="00B26026" w:rsidP="00B26026">
            <w:pPr>
              <w:rPr>
                <w:rFonts w:ascii="Calibri Light" w:hAnsi="Calibri Light" w:cs="Calibri Light"/>
                <w:b/>
                <w:bCs/>
                <w:color w:val="000000"/>
                <w:sz w:val="28"/>
                <w:szCs w:val="28"/>
                <w:lang w:val="en-US" w:eastAsia="en-ZA"/>
              </w:rPr>
            </w:pPr>
          </w:p>
        </w:tc>
      </w:tr>
    </w:tbl>
    <w:p w14:paraId="439F7D70" w14:textId="77777777" w:rsidR="007E17CC" w:rsidRPr="007E17CC" w:rsidRDefault="007E17CC" w:rsidP="007E17CC">
      <w:pPr>
        <w:jc w:val="both"/>
        <w:rPr>
          <w:rFonts w:ascii="Calibri Light" w:hAnsi="Calibri Light"/>
          <w:b/>
          <w:bCs/>
          <w:sz w:val="28"/>
        </w:rPr>
      </w:pPr>
      <w:r w:rsidRPr="007E17CC">
        <w:rPr>
          <w:rFonts w:ascii="Calibri Light" w:hAnsi="Calibri Light"/>
          <w:b/>
          <w:bCs/>
          <w:sz w:val="28"/>
        </w:rPr>
        <w:t xml:space="preserve">NB: </w:t>
      </w:r>
    </w:p>
    <w:p w14:paraId="589BFC77" w14:textId="10899E8F" w:rsidR="007E17CC" w:rsidRPr="007E17CC" w:rsidRDefault="007E17CC" w:rsidP="009E0CCC">
      <w:pPr>
        <w:numPr>
          <w:ilvl w:val="0"/>
          <w:numId w:val="70"/>
        </w:numPr>
        <w:jc w:val="both"/>
        <w:rPr>
          <w:rFonts w:ascii="Calibri Light" w:hAnsi="Calibri Light"/>
          <w:b/>
          <w:bCs/>
          <w:sz w:val="28"/>
          <w:lang w:val="en-GB"/>
        </w:rPr>
      </w:pPr>
      <w:r w:rsidRPr="007E17CC">
        <w:rPr>
          <w:rFonts w:ascii="Calibri Light" w:hAnsi="Calibri Light"/>
          <w:b/>
          <w:bCs/>
          <w:sz w:val="28"/>
          <w:lang w:val="en-GB"/>
        </w:rPr>
        <w:t xml:space="preserve">A detailed, itemized quotation that clearly addresses each component of the Scope of Work shall be included. </w:t>
      </w:r>
    </w:p>
    <w:p w14:paraId="733145B5" w14:textId="0AC8B231" w:rsidR="007E17CC" w:rsidRPr="007E17CC" w:rsidRDefault="007E17CC" w:rsidP="009E0CCC">
      <w:pPr>
        <w:numPr>
          <w:ilvl w:val="0"/>
          <w:numId w:val="70"/>
        </w:numPr>
        <w:jc w:val="both"/>
        <w:rPr>
          <w:rFonts w:ascii="Calibri Light" w:hAnsi="Calibri Light"/>
          <w:b/>
          <w:bCs/>
          <w:sz w:val="28"/>
          <w:lang w:val="en-GB"/>
        </w:rPr>
      </w:pPr>
      <w:r w:rsidRPr="007E17CC">
        <w:rPr>
          <w:rFonts w:ascii="Calibri Light" w:hAnsi="Calibri Light"/>
          <w:b/>
          <w:bCs/>
          <w:sz w:val="28"/>
          <w:lang w:val="en-GB"/>
        </w:rPr>
        <w:lastRenderedPageBreak/>
        <w:t xml:space="preserve">Tenderers must note that all costs should be considered during pricing this project, </w:t>
      </w:r>
      <w:r w:rsidR="00FF54A2">
        <w:rPr>
          <w:rFonts w:ascii="Calibri Light" w:hAnsi="Calibri Light"/>
          <w:b/>
          <w:bCs/>
          <w:sz w:val="28"/>
          <w:lang w:val="en-GB"/>
        </w:rPr>
        <w:t>JCT</w:t>
      </w:r>
      <w:r w:rsidRPr="007E17CC">
        <w:rPr>
          <w:rFonts w:ascii="Calibri Light" w:hAnsi="Calibri Light"/>
          <w:b/>
          <w:bCs/>
          <w:sz w:val="28"/>
          <w:lang w:val="en-GB"/>
        </w:rPr>
        <w:t xml:space="preserve"> will not consider any increases in prices once the project is awarded. Any further costs associated with the project and is found outside the scope will not be considered</w:t>
      </w:r>
      <w:r w:rsidR="00FF54A2">
        <w:rPr>
          <w:rFonts w:ascii="Calibri Light" w:hAnsi="Calibri Light"/>
          <w:b/>
          <w:bCs/>
          <w:sz w:val="28"/>
          <w:lang w:val="en-GB"/>
        </w:rPr>
        <w:t>.</w:t>
      </w:r>
    </w:p>
    <w:p w14:paraId="4E055536" w14:textId="77777777" w:rsidR="00383A95" w:rsidRPr="00186B58" w:rsidRDefault="00383A95" w:rsidP="00383A95">
      <w:pPr>
        <w:jc w:val="both"/>
        <w:rPr>
          <w:rFonts w:ascii="Calibri Light" w:hAnsi="Calibri Light" w:cs="Calibri Light"/>
        </w:rPr>
      </w:pPr>
    </w:p>
    <w:p w14:paraId="3DA2D514"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186B58" w:rsidRDefault="00383A95" w:rsidP="00383A95">
      <w:pPr>
        <w:jc w:val="both"/>
        <w:rPr>
          <w:rFonts w:ascii="Calibri Light" w:hAnsi="Calibri Light" w:cs="Calibri Light"/>
        </w:rPr>
      </w:pPr>
    </w:p>
    <w:p w14:paraId="51F7A5E9"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186B58" w:rsidRDefault="00383A95" w:rsidP="00383A95">
      <w:pPr>
        <w:pStyle w:val="BodyText"/>
        <w:jc w:val="both"/>
        <w:rPr>
          <w:rFonts w:ascii="Calibri Light" w:hAnsi="Calibri Light" w:cs="Calibri Light"/>
          <w:b/>
          <w:bCs/>
        </w:rPr>
      </w:pPr>
    </w:p>
    <w:p w14:paraId="5E0CA521"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Does offer comply with specification?</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*YES/NO</w:t>
      </w:r>
    </w:p>
    <w:p w14:paraId="2627DD0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If not to specification, indicate deviation(s)</w:t>
      </w:r>
      <w:r w:rsidRPr="00186B58">
        <w:rPr>
          <w:rFonts w:ascii="Calibri Light" w:hAnsi="Calibri Light" w:cs="Calibri Light"/>
          <w:b/>
          <w:bCs/>
        </w:rPr>
        <w:tab/>
      </w:r>
      <w:r w:rsidRPr="00186B58">
        <w:rPr>
          <w:rFonts w:ascii="Calibri Light" w:hAnsi="Calibri Light" w:cs="Calibri Light"/>
          <w:b/>
          <w:bCs/>
        </w:rPr>
        <w:tab/>
        <w:t>……………………….……………………….</w:t>
      </w:r>
    </w:p>
    <w:p w14:paraId="61E2304F"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ab/>
      </w:r>
      <w:r w:rsidRPr="00186B58">
        <w:rPr>
          <w:rFonts w:ascii="Calibri Light" w:hAnsi="Calibri Light" w:cs="Calibri Light"/>
          <w:b/>
          <w:bCs/>
        </w:rPr>
        <w:tab/>
      </w:r>
    </w:p>
    <w:p w14:paraId="3D6442EE"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Period required for delivery</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w:t>
      </w:r>
    </w:p>
    <w:p w14:paraId="4A688472" w14:textId="77777777" w:rsidR="00383A95" w:rsidRPr="00186B58" w:rsidRDefault="00383A95" w:rsidP="00383A95">
      <w:pPr>
        <w:pStyle w:val="BodyText"/>
        <w:jc w:val="both"/>
        <w:rPr>
          <w:rFonts w:ascii="Calibri Light" w:hAnsi="Calibri Light" w:cs="Calibri Light"/>
          <w:b/>
          <w:bCs/>
        </w:rPr>
      </w:pPr>
    </w:p>
    <w:p w14:paraId="26ADD70B" w14:textId="77777777" w:rsidR="00383A95" w:rsidRPr="00186B58" w:rsidRDefault="00383A95" w:rsidP="00383A95">
      <w:pPr>
        <w:pStyle w:val="BodyText"/>
        <w:jc w:val="both"/>
        <w:rPr>
          <w:rFonts w:ascii="Calibri Light" w:hAnsi="Calibri Light" w:cs="Calibri Light"/>
          <w:color w:val="000000"/>
          <w:lang w:val="en-US"/>
        </w:rPr>
      </w:pPr>
      <w:r w:rsidRPr="00186B58">
        <w:rPr>
          <w:rFonts w:ascii="Calibri Light" w:hAnsi="Calibri Light" w:cs="Calibri Light"/>
          <w:b/>
        </w:rPr>
        <w:t>Note:</w:t>
      </w:r>
      <w:r w:rsidRPr="00186B58">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186B58" w:rsidRDefault="00383A95" w:rsidP="00383A95">
      <w:pPr>
        <w:pStyle w:val="Heading2"/>
        <w:ind w:left="0" w:firstLine="0"/>
        <w:rPr>
          <w:rFonts w:ascii="Calibri Light" w:hAnsi="Calibri Light" w:cs="Calibri Light"/>
          <w:sz w:val="24"/>
          <w:szCs w:val="24"/>
        </w:rPr>
      </w:pPr>
    </w:p>
    <w:p w14:paraId="30CC8BBB"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186B58">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186B58">
        <w:rPr>
          <w:rFonts w:ascii="Calibri Light" w:hAnsi="Calibri Light" w:cs="Calibri Light"/>
          <w:b/>
        </w:rPr>
        <w:t xml:space="preserve">Note: </w:t>
      </w:r>
    </w:p>
    <w:p w14:paraId="12F69C5D" w14:textId="77777777" w:rsidR="00383A95" w:rsidRPr="00186B58" w:rsidRDefault="00383A95" w:rsidP="009E0CCC">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In case of discrepancy between unit and total prices, the unit price shall prevail. </w:t>
      </w:r>
    </w:p>
    <w:p w14:paraId="19D94E37" w14:textId="77777777" w:rsidR="00383A95" w:rsidRPr="00186B58" w:rsidRDefault="00383A95" w:rsidP="009E0CCC">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inclusive of VAT, Transport, Delivery and Handling Charges </w:t>
      </w:r>
    </w:p>
    <w:p w14:paraId="409A50D3" w14:textId="77777777" w:rsidR="00383A95" w:rsidRPr="00186B58" w:rsidRDefault="00383A95" w:rsidP="009E0CCC">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quoted in South African Rand, inclusive of VAT. </w:t>
      </w:r>
    </w:p>
    <w:p w14:paraId="7B1B7502" w14:textId="77777777" w:rsidR="00383A95" w:rsidRPr="00186B58" w:rsidRDefault="00383A95" w:rsidP="009E0CCC">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186B58" w:rsidRDefault="00383A95" w:rsidP="00383A95">
      <w:pPr>
        <w:pStyle w:val="NoSpacing"/>
        <w:jc w:val="both"/>
        <w:rPr>
          <w:rFonts w:ascii="Calibri Light" w:hAnsi="Calibri Light" w:cs="Calibri Light"/>
          <w:sz w:val="24"/>
          <w:szCs w:val="24"/>
        </w:rPr>
      </w:pPr>
      <w:r w:rsidRPr="00186B58">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86B58">
        <w:rPr>
          <w:rFonts w:ascii="Calibri Light" w:hAnsi="Calibri Light" w:cs="Calibri Light"/>
          <w:b/>
          <w:sz w:val="24"/>
          <w:szCs w:val="24"/>
        </w:rPr>
        <w:t>Section 2, (</w:t>
      </w:r>
      <w:r w:rsidRPr="00186B58">
        <w:rPr>
          <w:rFonts w:ascii="Calibri Light" w:hAnsi="Calibri Light" w:cs="Calibri Light"/>
          <w:b/>
          <w:sz w:val="24"/>
          <w:szCs w:val="24"/>
          <w:lang w:eastAsia="en-GB"/>
        </w:rPr>
        <w:t>Conditions and Evaluation of bids)</w:t>
      </w:r>
      <w:r w:rsidRPr="00186B58">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75AB8768" w14:textId="77777777" w:rsidR="00383A95" w:rsidRPr="00186B58" w:rsidRDefault="00383A95" w:rsidP="00383A95">
      <w:pPr>
        <w:pStyle w:val="NoSpacing"/>
        <w:jc w:val="both"/>
        <w:rPr>
          <w:rFonts w:ascii="Calibri Light" w:hAnsi="Calibri Light" w:cs="Calibri Light"/>
          <w:b/>
          <w:sz w:val="24"/>
          <w:szCs w:val="24"/>
        </w:rPr>
      </w:pPr>
    </w:p>
    <w:p w14:paraId="50768662" w14:textId="7699BEDC"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SIGNED ________________________________</w:t>
      </w:r>
      <w:r w:rsidRPr="00186B58">
        <w:rPr>
          <w:rFonts w:ascii="Calibri Light" w:hAnsi="Calibri Light" w:cs="Calibri Light"/>
          <w:b/>
          <w:sz w:val="24"/>
          <w:szCs w:val="24"/>
        </w:rPr>
        <w:tab/>
        <w:t>DATE____________________________</w:t>
      </w:r>
    </w:p>
    <w:p w14:paraId="6E0E4320" w14:textId="77777777" w:rsidR="00383A95" w:rsidRPr="00186B58" w:rsidRDefault="00383A95" w:rsidP="00383A95">
      <w:pPr>
        <w:pStyle w:val="NoSpacing"/>
        <w:jc w:val="both"/>
        <w:rPr>
          <w:rFonts w:ascii="Calibri Light" w:hAnsi="Calibri Light" w:cs="Calibri Light"/>
          <w:b/>
          <w:sz w:val="24"/>
          <w:szCs w:val="24"/>
        </w:rPr>
      </w:pPr>
    </w:p>
    <w:p w14:paraId="186E382F" w14:textId="6445CE83"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PRINT NAME ____________________________</w:t>
      </w:r>
      <w:r w:rsidR="00AB3396">
        <w:rPr>
          <w:rFonts w:ascii="Calibri Light" w:hAnsi="Calibri Light" w:cs="Calibri Light"/>
          <w:b/>
          <w:sz w:val="24"/>
          <w:szCs w:val="24"/>
        </w:rPr>
        <w:t xml:space="preserve"> </w:t>
      </w:r>
      <w:r w:rsidR="00AB3396">
        <w:rPr>
          <w:rFonts w:ascii="Calibri Light" w:hAnsi="Calibri Light" w:cs="Calibri Light"/>
          <w:b/>
          <w:sz w:val="24"/>
          <w:szCs w:val="24"/>
        </w:rPr>
        <w:tab/>
      </w:r>
      <w:r w:rsidRPr="00186B58">
        <w:rPr>
          <w:rFonts w:ascii="Calibri Light" w:hAnsi="Calibri Light" w:cs="Calibri Light"/>
          <w:b/>
          <w:sz w:val="24"/>
          <w:szCs w:val="24"/>
        </w:rPr>
        <w:t>DESIGNATION ________________________</w:t>
      </w:r>
    </w:p>
    <w:p w14:paraId="576E1A4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186B58" w:rsidRDefault="00383A95" w:rsidP="00383A95">
      <w:pPr>
        <w:tabs>
          <w:tab w:val="left" w:pos="851"/>
        </w:tabs>
        <w:ind w:left="851"/>
        <w:rPr>
          <w:rFonts w:ascii="Calibri Light" w:hAnsi="Calibri Light" w:cs="Calibri Light"/>
          <w:b/>
          <w:color w:val="000000"/>
          <w:u w:val="single"/>
        </w:rPr>
      </w:pPr>
    </w:p>
    <w:p w14:paraId="63508169" w14:textId="77777777" w:rsidR="00383A95" w:rsidRPr="00186B58" w:rsidRDefault="00383A95" w:rsidP="00383A95">
      <w:pPr>
        <w:tabs>
          <w:tab w:val="left" w:pos="851"/>
        </w:tabs>
        <w:ind w:left="851"/>
        <w:rPr>
          <w:rFonts w:ascii="Calibri Light" w:hAnsi="Calibri Light" w:cs="Calibri Light"/>
          <w:b/>
          <w:color w:val="000000"/>
          <w:u w:val="single"/>
        </w:rPr>
      </w:pPr>
    </w:p>
    <w:p w14:paraId="22817AEE" w14:textId="77777777" w:rsidR="00383A95" w:rsidRPr="00186B58" w:rsidRDefault="00383A95" w:rsidP="00383A95">
      <w:pPr>
        <w:tabs>
          <w:tab w:val="left" w:pos="851"/>
        </w:tabs>
        <w:ind w:left="851"/>
        <w:rPr>
          <w:rFonts w:ascii="Calibri Light" w:hAnsi="Calibri Light" w:cs="Calibri Light"/>
          <w:b/>
          <w:color w:val="000000"/>
          <w:u w:val="single"/>
        </w:rPr>
      </w:pPr>
    </w:p>
    <w:p w14:paraId="5C55B182" w14:textId="77777777" w:rsidR="00383A95" w:rsidRPr="00186B58" w:rsidRDefault="00383A95" w:rsidP="00383A95">
      <w:pPr>
        <w:tabs>
          <w:tab w:val="left" w:pos="851"/>
        </w:tabs>
        <w:ind w:left="851"/>
        <w:rPr>
          <w:rFonts w:ascii="Calibri Light" w:hAnsi="Calibri Light" w:cs="Calibri Light"/>
          <w:b/>
          <w:color w:val="000000"/>
          <w:u w:val="single"/>
        </w:rPr>
      </w:pPr>
    </w:p>
    <w:p w14:paraId="5E87B924" w14:textId="77777777" w:rsidR="00383A95" w:rsidRPr="00186B58" w:rsidRDefault="00383A95" w:rsidP="00383A95">
      <w:pPr>
        <w:tabs>
          <w:tab w:val="left" w:pos="851"/>
        </w:tabs>
        <w:ind w:left="851"/>
        <w:rPr>
          <w:rFonts w:ascii="Calibri Light" w:hAnsi="Calibri Light" w:cs="Calibri Light"/>
          <w:b/>
          <w:color w:val="000000"/>
          <w:u w:val="single"/>
        </w:rPr>
      </w:pPr>
    </w:p>
    <w:p w14:paraId="17D69005" w14:textId="77777777" w:rsidR="00383A95" w:rsidRPr="00186B58" w:rsidRDefault="00383A95" w:rsidP="00383A95">
      <w:pPr>
        <w:tabs>
          <w:tab w:val="left" w:pos="851"/>
        </w:tabs>
        <w:ind w:left="851"/>
        <w:rPr>
          <w:rFonts w:ascii="Calibri Light" w:hAnsi="Calibri Light" w:cs="Calibri Light"/>
          <w:b/>
          <w:color w:val="000000"/>
          <w:u w:val="single"/>
        </w:rPr>
      </w:pPr>
    </w:p>
    <w:p w14:paraId="1D5FBF8C" w14:textId="77777777" w:rsidR="00383A95" w:rsidRPr="00186B58" w:rsidRDefault="00383A95" w:rsidP="00383A95">
      <w:pPr>
        <w:jc w:val="center"/>
        <w:rPr>
          <w:rFonts w:ascii="Calibri Light" w:hAnsi="Calibri Light" w:cs="Calibri Light"/>
          <w:b/>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rPr>
        <w:t>In order to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Identity Number:…</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r w:rsidR="008D2727" w:rsidRPr="00ED1E6F">
        <w:rPr>
          <w:rFonts w:ascii="Calibri Light" w:hAnsi="Calibri Light"/>
          <w:color w:val="000000"/>
          <w:sz w:val="22"/>
          <w:szCs w:val="22"/>
          <w:lang w:val="en-GB"/>
        </w:rPr>
        <w:t>particulars  ...</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r w:rsidR="00027CC7" w:rsidRPr="00ED1E6F">
        <w:rPr>
          <w:rFonts w:ascii="Calibri Light" w:hAnsi="Calibri Light"/>
          <w:snapToGrid w:val="0"/>
          <w:color w:val="000000"/>
          <w:sz w:val="22"/>
          <w:szCs w:val="22"/>
          <w:lang w:val="en-GB"/>
        </w:rPr>
        <w:t>.</w:t>
      </w:r>
      <w:r w:rsidRPr="00ED1E6F">
        <w:rPr>
          <w:rFonts w:ascii="Calibri Light" w:hAnsi="Calibri Light"/>
          <w:sz w:val="22"/>
          <w:szCs w:val="22"/>
          <w:lang w:val="en-GB"/>
        </w:rPr>
        <w:t>………</w:t>
      </w:r>
      <w:r w:rsidR="005340F5" w:rsidRPr="00ED1E6F">
        <w:rPr>
          <w:rFonts w:ascii="Calibri Light" w:hAnsi="Calibri Light"/>
          <w:sz w:val="22"/>
          <w:szCs w:val="22"/>
          <w:lang w:val="en-GB"/>
        </w:rPr>
        <w:t>…………..</w:t>
      </w:r>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lastRenderedPageBreak/>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0DF817EF"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“rand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1BADEC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“the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lastRenderedPageBreak/>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recover costs, losses or damages it has incurred or suffered as a result of that person’s conduct.</w:t>
      </w:r>
    </w:p>
    <w:p w14:paraId="1C3E2BFB"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cancel the contract and claim any damages which it has suffered as a result of having to make less favourable arrangements due to such cancellation.</w:t>
      </w:r>
    </w:p>
    <w:p w14:paraId="182A04DE"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2C87">
        <w:rPr>
          <w:rFonts w:ascii="Calibri Light" w:hAnsi="Calibri Light" w:cs="Calibri Light"/>
          <w:i/>
          <w:snapToGrid w:val="0"/>
          <w:lang w:val="en-GB"/>
        </w:rPr>
        <w:t>audi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lastRenderedPageBreak/>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8240"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lastRenderedPageBreak/>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r w:rsidRPr="00ED1E6F">
              <w:rPr>
                <w:rFonts w:ascii="Calibri Light" w:hAnsi="Calibri Light" w:cs="Arial"/>
                <w:i/>
                <w:iCs/>
                <w:sz w:val="22"/>
                <w:szCs w:val="22"/>
                <w:lang w:val="en-US"/>
              </w:rPr>
              <w:t>audi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9"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0"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I, THE UNDERSIGNED (FULL 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771434A4"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3305DC">
        <w:rPr>
          <w:rFonts w:ascii="Calibri Light" w:hAnsi="Calibri Light"/>
          <w:sz w:val="22"/>
          <w:szCs w:val="22"/>
          <w:u w:val="single"/>
        </w:rPr>
        <w:t>0038</w:t>
      </w:r>
      <w:r w:rsidR="00562C44">
        <w:rPr>
          <w:rFonts w:ascii="Calibri Light" w:hAnsi="Calibri Light"/>
          <w:sz w:val="22"/>
          <w:szCs w:val="22"/>
          <w:u w:val="single"/>
        </w:rPr>
        <w:t>3</w:t>
      </w:r>
      <w:r w:rsidR="003305DC">
        <w:rPr>
          <w:rFonts w:ascii="Calibri Light" w:hAnsi="Calibri Light"/>
          <w:sz w:val="22"/>
          <w:szCs w:val="22"/>
          <w:u w:val="single"/>
        </w:rPr>
        <w:t>/26</w:t>
      </w:r>
      <w:r w:rsidRPr="00626843">
        <w:rPr>
          <w:rFonts w:ascii="Calibri Light" w:hAnsi="Calibri Light"/>
          <w:sz w:val="22"/>
          <w:szCs w:val="22"/>
          <w:u w:val="single"/>
        </w:rPr>
        <w:t xml:space="preserve">: </w:t>
      </w:r>
      <w:r w:rsidR="00F60EA0">
        <w:rPr>
          <w:rFonts w:ascii="Calibri Light" w:hAnsi="Calibri Light" w:cs="Calibri Light"/>
          <w:sz w:val="22"/>
          <w:szCs w:val="22"/>
          <w:u w:val="single"/>
        </w:rPr>
        <w:t>Upgrade of Building Management System at Joburg Theatre (Re-advert)</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I certify, on behalf of</w:t>
      </w:r>
      <w:r w:rsidRPr="00ED1E6F">
        <w:rPr>
          <w:rFonts w:ascii="Calibri Light" w:hAnsi="Calibri Light"/>
        </w:rPr>
        <w:t>:____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C15491">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C15491">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C15491">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lastRenderedPageBreak/>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lastRenderedPageBreak/>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F854E4">
      <w:headerReference w:type="default" r:id="rId46"/>
      <w:footerReference w:type="default" r:id="rId4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6D39" w14:textId="77777777" w:rsidR="00B5156E" w:rsidRDefault="00B5156E" w:rsidP="00000154">
      <w:r>
        <w:separator/>
      </w:r>
    </w:p>
  </w:endnote>
  <w:endnote w:type="continuationSeparator" w:id="0">
    <w:p w14:paraId="2870E512" w14:textId="77777777" w:rsidR="00B5156E" w:rsidRDefault="00B5156E"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7475" w14:textId="77777777" w:rsidR="00B5156E" w:rsidRDefault="00B5156E" w:rsidP="00000154">
      <w:r>
        <w:separator/>
      </w:r>
    </w:p>
  </w:footnote>
  <w:footnote w:type="continuationSeparator" w:id="0">
    <w:p w14:paraId="1491E59D" w14:textId="77777777" w:rsidR="00B5156E" w:rsidRDefault="00B5156E"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206C4"/>
    <w:multiLevelType w:val="hybridMultilevel"/>
    <w:tmpl w:val="EEEC9416"/>
    <w:lvl w:ilvl="0" w:tplc="9276367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7F14737"/>
    <w:multiLevelType w:val="hybridMultilevel"/>
    <w:tmpl w:val="1C264494"/>
    <w:lvl w:ilvl="0" w:tplc="D2FCA546">
      <w:start w:val="1"/>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1327C4"/>
    <w:multiLevelType w:val="hybridMultilevel"/>
    <w:tmpl w:val="5B80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2"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3C383F"/>
    <w:multiLevelType w:val="hybridMultilevel"/>
    <w:tmpl w:val="6E24F84E"/>
    <w:lvl w:ilvl="0" w:tplc="918074AC">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3A0690F"/>
    <w:multiLevelType w:val="hybridMultilevel"/>
    <w:tmpl w:val="459E12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2AEC55DC"/>
    <w:multiLevelType w:val="hybridMultilevel"/>
    <w:tmpl w:val="620AA15E"/>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6F0603C">
      <w:start w:val="1"/>
      <w:numFmt w:val="decimal"/>
      <w:lvlText w:val="%5)"/>
      <w:lvlJc w:val="left"/>
      <w:pPr>
        <w:ind w:left="360" w:hanging="360"/>
      </w:pPr>
      <w:rPr>
        <w:rFonts w:hint="default"/>
        <w:b/>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7"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329E0DA6"/>
    <w:multiLevelType w:val="hybridMultilevel"/>
    <w:tmpl w:val="C442AB22"/>
    <w:lvl w:ilvl="0" w:tplc="AAAE80B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2"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4"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9"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0" w15:restartNumberingAfterBreak="0">
    <w:nsid w:val="565C4BCD"/>
    <w:multiLevelType w:val="hybridMultilevel"/>
    <w:tmpl w:val="D3B438FA"/>
    <w:lvl w:ilvl="0" w:tplc="3148211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3"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6"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7" w15:restartNumberingAfterBreak="0">
    <w:nsid w:val="631576CF"/>
    <w:multiLevelType w:val="multilevel"/>
    <w:tmpl w:val="9A30C78A"/>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2" w15:restartNumberingAfterBreak="0">
    <w:nsid w:val="6D3D178F"/>
    <w:multiLevelType w:val="hybridMultilevel"/>
    <w:tmpl w:val="1D70D29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4" w15:restartNumberingAfterBreak="0">
    <w:nsid w:val="743F5DA3"/>
    <w:multiLevelType w:val="hybridMultilevel"/>
    <w:tmpl w:val="63A6463E"/>
    <w:lvl w:ilvl="0" w:tplc="39ACF93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8"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69"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55"/>
  </w:num>
  <w:num w:numId="2" w16cid:durableId="1742674400">
    <w:abstractNumId w:val="13"/>
  </w:num>
  <w:num w:numId="3" w16cid:durableId="1695156116">
    <w:abstractNumId w:val="28"/>
  </w:num>
  <w:num w:numId="4" w16cid:durableId="1659580272">
    <w:abstractNumId w:val="53"/>
  </w:num>
  <w:num w:numId="5" w16cid:durableId="504131749">
    <w:abstractNumId w:val="46"/>
  </w:num>
  <w:num w:numId="6" w16cid:durableId="863520176">
    <w:abstractNumId w:val="1"/>
  </w:num>
  <w:num w:numId="7" w16cid:durableId="1195077165">
    <w:abstractNumId w:val="17"/>
  </w:num>
  <w:num w:numId="8" w16cid:durableId="687486640">
    <w:abstractNumId w:val="70"/>
  </w:num>
  <w:num w:numId="9" w16cid:durableId="908419478">
    <w:abstractNumId w:val="26"/>
  </w:num>
  <w:num w:numId="10" w16cid:durableId="1183663089">
    <w:abstractNumId w:val="12"/>
  </w:num>
  <w:num w:numId="11" w16cid:durableId="942685514">
    <w:abstractNumId w:val="52"/>
  </w:num>
  <w:num w:numId="12" w16cid:durableId="2108385893">
    <w:abstractNumId w:val="63"/>
  </w:num>
  <w:num w:numId="13" w16cid:durableId="1811436864">
    <w:abstractNumId w:val="15"/>
  </w:num>
  <w:num w:numId="14" w16cid:durableId="764377052">
    <w:abstractNumId w:val="4"/>
  </w:num>
  <w:num w:numId="15" w16cid:durableId="1944456662">
    <w:abstractNumId w:val="54"/>
  </w:num>
  <w:num w:numId="16" w16cid:durableId="91052756">
    <w:abstractNumId w:val="42"/>
  </w:num>
  <w:num w:numId="17" w16cid:durableId="1345549086">
    <w:abstractNumId w:val="35"/>
  </w:num>
  <w:num w:numId="18" w16cid:durableId="336467992">
    <w:abstractNumId w:val="47"/>
  </w:num>
  <w:num w:numId="19" w16cid:durableId="129516035">
    <w:abstractNumId w:val="60"/>
  </w:num>
  <w:num w:numId="20" w16cid:durableId="510535839">
    <w:abstractNumId w:val="8"/>
  </w:num>
  <w:num w:numId="21" w16cid:durableId="326254652">
    <w:abstractNumId w:val="30"/>
  </w:num>
  <w:num w:numId="22" w16cid:durableId="1881749232">
    <w:abstractNumId w:val="7"/>
  </w:num>
  <w:num w:numId="23" w16cid:durableId="1326516655">
    <w:abstractNumId w:val="69"/>
  </w:num>
  <w:num w:numId="24" w16cid:durableId="862786273">
    <w:abstractNumId w:val="71"/>
  </w:num>
  <w:num w:numId="25" w16cid:durableId="1999845719">
    <w:abstractNumId w:val="23"/>
  </w:num>
  <w:num w:numId="26" w16cid:durableId="1880504837">
    <w:abstractNumId w:val="29"/>
  </w:num>
  <w:num w:numId="27" w16cid:durableId="563292967">
    <w:abstractNumId w:val="18"/>
  </w:num>
  <w:num w:numId="28" w16cid:durableId="776488483">
    <w:abstractNumId w:val="39"/>
  </w:num>
  <w:num w:numId="29" w16cid:durableId="2092698027">
    <w:abstractNumId w:val="67"/>
  </w:num>
  <w:num w:numId="30" w16cid:durableId="435634849">
    <w:abstractNumId w:val="40"/>
  </w:num>
  <w:num w:numId="31" w16cid:durableId="1347247196">
    <w:abstractNumId w:val="38"/>
  </w:num>
  <w:num w:numId="32" w16cid:durableId="38672264">
    <w:abstractNumId w:val="37"/>
  </w:num>
  <w:num w:numId="33" w16cid:durableId="1643733676">
    <w:abstractNumId w:val="21"/>
  </w:num>
  <w:num w:numId="34" w16cid:durableId="862327445">
    <w:abstractNumId w:val="9"/>
  </w:num>
  <w:num w:numId="35" w16cid:durableId="530845028">
    <w:abstractNumId w:val="56"/>
  </w:num>
  <w:num w:numId="36" w16cid:durableId="1727489105">
    <w:abstractNumId w:val="24"/>
  </w:num>
  <w:num w:numId="37" w16cid:durableId="1297368815">
    <w:abstractNumId w:val="3"/>
  </w:num>
  <w:num w:numId="38" w16cid:durableId="239491022">
    <w:abstractNumId w:val="66"/>
  </w:num>
  <w:num w:numId="39" w16cid:durableId="915087979">
    <w:abstractNumId w:val="34"/>
  </w:num>
  <w:num w:numId="40" w16cid:durableId="527063058">
    <w:abstractNumId w:val="45"/>
  </w:num>
  <w:num w:numId="41" w16cid:durableId="928807149">
    <w:abstractNumId w:val="27"/>
  </w:num>
  <w:num w:numId="42" w16cid:durableId="1875726553">
    <w:abstractNumId w:val="44"/>
  </w:num>
  <w:num w:numId="43" w16cid:durableId="1671328828">
    <w:abstractNumId w:val="36"/>
  </w:num>
  <w:num w:numId="44" w16cid:durableId="313415926">
    <w:abstractNumId w:val="20"/>
  </w:num>
  <w:num w:numId="45" w16cid:durableId="15409731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3"/>
  </w:num>
  <w:num w:numId="47" w16cid:durableId="1124809349">
    <w:abstractNumId w:val="61"/>
  </w:num>
  <w:num w:numId="48" w16cid:durableId="664553794">
    <w:abstractNumId w:val="22"/>
  </w:num>
  <w:num w:numId="49" w16cid:durableId="1282109062">
    <w:abstractNumId w:val="25"/>
  </w:num>
  <w:num w:numId="50" w16cid:durableId="1473669340">
    <w:abstractNumId w:val="16"/>
  </w:num>
  <w:num w:numId="51" w16cid:durableId="999697705">
    <w:abstractNumId w:val="41"/>
  </w:num>
  <w:num w:numId="52" w16cid:durableId="1482771310">
    <w:abstractNumId w:val="2"/>
  </w:num>
  <w:num w:numId="53" w16cid:durableId="1552035367">
    <w:abstractNumId w:val="50"/>
  </w:num>
  <w:num w:numId="54" w16cid:durableId="1216896836">
    <w:abstractNumId w:val="64"/>
  </w:num>
  <w:num w:numId="55" w16cid:durableId="875850736">
    <w:abstractNumId w:val="31"/>
  </w:num>
  <w:num w:numId="56" w16cid:durableId="1826436189">
    <w:abstractNumId w:val="14"/>
  </w:num>
  <w:num w:numId="57" w16cid:durableId="1026298811">
    <w:abstractNumId w:val="19"/>
  </w:num>
  <w:num w:numId="58"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9" w16cid:durableId="1284725264">
    <w:abstractNumId w:val="62"/>
  </w:num>
  <w:num w:numId="60" w16cid:durableId="1528131412">
    <w:abstractNumId w:val="49"/>
  </w:num>
  <w:num w:numId="61" w16cid:durableId="434863619">
    <w:abstractNumId w:val="11"/>
  </w:num>
  <w:num w:numId="62" w16cid:durableId="932055398">
    <w:abstractNumId w:val="6"/>
  </w:num>
  <w:num w:numId="63" w16cid:durableId="2093237861">
    <w:abstractNumId w:val="59"/>
  </w:num>
  <w:num w:numId="64" w16cid:durableId="1837113289">
    <w:abstractNumId w:val="57"/>
  </w:num>
  <w:num w:numId="65" w16cid:durableId="1504004837">
    <w:abstractNumId w:val="65"/>
  </w:num>
  <w:num w:numId="66" w16cid:durableId="1691224301">
    <w:abstractNumId w:val="33"/>
  </w:num>
  <w:num w:numId="67" w16cid:durableId="87118806">
    <w:abstractNumId w:val="51"/>
  </w:num>
  <w:num w:numId="68" w16cid:durableId="1226721633">
    <w:abstractNumId w:val="58"/>
  </w:num>
  <w:num w:numId="69" w16cid:durableId="1851018213">
    <w:abstractNumId w:val="10"/>
  </w:num>
  <w:num w:numId="70" w16cid:durableId="260527646">
    <w:abstractNumId w:val="58"/>
  </w:num>
  <w:num w:numId="71" w16cid:durableId="1276979938">
    <w:abstractNumId w:val="5"/>
  </w:num>
  <w:num w:numId="72" w16cid:durableId="1737893556">
    <w:abstractNumId w:val="68"/>
  </w:num>
  <w:num w:numId="73" w16cid:durableId="716320888">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36786"/>
    <w:rsid w:val="00040278"/>
    <w:rsid w:val="000402F2"/>
    <w:rsid w:val="0004036D"/>
    <w:rsid w:val="00040386"/>
    <w:rsid w:val="000406BA"/>
    <w:rsid w:val="00041442"/>
    <w:rsid w:val="00041EA1"/>
    <w:rsid w:val="0004367D"/>
    <w:rsid w:val="00044C3D"/>
    <w:rsid w:val="0004520D"/>
    <w:rsid w:val="00046362"/>
    <w:rsid w:val="00046800"/>
    <w:rsid w:val="000471E4"/>
    <w:rsid w:val="00047252"/>
    <w:rsid w:val="00047CCC"/>
    <w:rsid w:val="00047E03"/>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33CE"/>
    <w:rsid w:val="000636DA"/>
    <w:rsid w:val="0006663E"/>
    <w:rsid w:val="00067BA4"/>
    <w:rsid w:val="00070EAF"/>
    <w:rsid w:val="00071500"/>
    <w:rsid w:val="00073534"/>
    <w:rsid w:val="00073C16"/>
    <w:rsid w:val="00074EA0"/>
    <w:rsid w:val="00075BAC"/>
    <w:rsid w:val="00076628"/>
    <w:rsid w:val="00076676"/>
    <w:rsid w:val="0007718B"/>
    <w:rsid w:val="00077847"/>
    <w:rsid w:val="00081A7E"/>
    <w:rsid w:val="00081AAB"/>
    <w:rsid w:val="00081B56"/>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68CB"/>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24CB"/>
    <w:rsid w:val="000F2A65"/>
    <w:rsid w:val="000F540C"/>
    <w:rsid w:val="000F6432"/>
    <w:rsid w:val="000F6BD1"/>
    <w:rsid w:val="001026EA"/>
    <w:rsid w:val="00102BC2"/>
    <w:rsid w:val="00103F5F"/>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2146E"/>
    <w:rsid w:val="00121970"/>
    <w:rsid w:val="0012482E"/>
    <w:rsid w:val="001266F0"/>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6DD6"/>
    <w:rsid w:val="00157677"/>
    <w:rsid w:val="00161775"/>
    <w:rsid w:val="00161A7C"/>
    <w:rsid w:val="00161B36"/>
    <w:rsid w:val="0016228B"/>
    <w:rsid w:val="00162FE1"/>
    <w:rsid w:val="00163690"/>
    <w:rsid w:val="0016413A"/>
    <w:rsid w:val="00164EF0"/>
    <w:rsid w:val="001663C6"/>
    <w:rsid w:val="001667CA"/>
    <w:rsid w:val="001676D9"/>
    <w:rsid w:val="0017153B"/>
    <w:rsid w:val="001723CB"/>
    <w:rsid w:val="001735C9"/>
    <w:rsid w:val="00180561"/>
    <w:rsid w:val="00182607"/>
    <w:rsid w:val="00183091"/>
    <w:rsid w:val="00183E3D"/>
    <w:rsid w:val="00184CD0"/>
    <w:rsid w:val="0018507E"/>
    <w:rsid w:val="00185255"/>
    <w:rsid w:val="001856A9"/>
    <w:rsid w:val="00186B58"/>
    <w:rsid w:val="0018775E"/>
    <w:rsid w:val="00191D30"/>
    <w:rsid w:val="00192989"/>
    <w:rsid w:val="00192A9F"/>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5524"/>
    <w:rsid w:val="001C5657"/>
    <w:rsid w:val="001C569C"/>
    <w:rsid w:val="001C7311"/>
    <w:rsid w:val="001D0B4C"/>
    <w:rsid w:val="001D1016"/>
    <w:rsid w:val="001D2B78"/>
    <w:rsid w:val="001D39C8"/>
    <w:rsid w:val="001D3C8C"/>
    <w:rsid w:val="001D604D"/>
    <w:rsid w:val="001D62D0"/>
    <w:rsid w:val="001D6CC2"/>
    <w:rsid w:val="001D6E55"/>
    <w:rsid w:val="001D732B"/>
    <w:rsid w:val="001E1A8E"/>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47E6"/>
    <w:rsid w:val="001F6242"/>
    <w:rsid w:val="001F7D00"/>
    <w:rsid w:val="0020290A"/>
    <w:rsid w:val="00202B07"/>
    <w:rsid w:val="00202C5A"/>
    <w:rsid w:val="0020621F"/>
    <w:rsid w:val="0020658B"/>
    <w:rsid w:val="0020764F"/>
    <w:rsid w:val="002103B0"/>
    <w:rsid w:val="00210FB7"/>
    <w:rsid w:val="00210FCA"/>
    <w:rsid w:val="002113B2"/>
    <w:rsid w:val="0021299D"/>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29CB"/>
    <w:rsid w:val="00242A4E"/>
    <w:rsid w:val="0024351E"/>
    <w:rsid w:val="002438E4"/>
    <w:rsid w:val="002467CE"/>
    <w:rsid w:val="00246A79"/>
    <w:rsid w:val="002506FD"/>
    <w:rsid w:val="00250E58"/>
    <w:rsid w:val="002512B9"/>
    <w:rsid w:val="0025189E"/>
    <w:rsid w:val="00251BF1"/>
    <w:rsid w:val="002524E3"/>
    <w:rsid w:val="00252C47"/>
    <w:rsid w:val="00252D80"/>
    <w:rsid w:val="002532FC"/>
    <w:rsid w:val="0026147D"/>
    <w:rsid w:val="00262C39"/>
    <w:rsid w:val="002633B1"/>
    <w:rsid w:val="002638A6"/>
    <w:rsid w:val="002641FD"/>
    <w:rsid w:val="00264831"/>
    <w:rsid w:val="00264ABD"/>
    <w:rsid w:val="00264E15"/>
    <w:rsid w:val="00265098"/>
    <w:rsid w:val="002650D8"/>
    <w:rsid w:val="00265CBD"/>
    <w:rsid w:val="00265DC0"/>
    <w:rsid w:val="00266B68"/>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DC6"/>
    <w:rsid w:val="00295873"/>
    <w:rsid w:val="00295DA1"/>
    <w:rsid w:val="00297FA5"/>
    <w:rsid w:val="002A1950"/>
    <w:rsid w:val="002A1D42"/>
    <w:rsid w:val="002A2546"/>
    <w:rsid w:val="002A25F6"/>
    <w:rsid w:val="002A2793"/>
    <w:rsid w:val="002A34A2"/>
    <w:rsid w:val="002A3B9D"/>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30CC"/>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6027"/>
    <w:rsid w:val="00317AA8"/>
    <w:rsid w:val="00317B3A"/>
    <w:rsid w:val="00320555"/>
    <w:rsid w:val="003207A6"/>
    <w:rsid w:val="00320B66"/>
    <w:rsid w:val="003212B5"/>
    <w:rsid w:val="00321D5E"/>
    <w:rsid w:val="00322BFD"/>
    <w:rsid w:val="00325DC9"/>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3341"/>
    <w:rsid w:val="00343E7F"/>
    <w:rsid w:val="0034662C"/>
    <w:rsid w:val="0035056F"/>
    <w:rsid w:val="00350F52"/>
    <w:rsid w:val="003526C4"/>
    <w:rsid w:val="00356051"/>
    <w:rsid w:val="0035618E"/>
    <w:rsid w:val="00356FE8"/>
    <w:rsid w:val="00357500"/>
    <w:rsid w:val="00357549"/>
    <w:rsid w:val="00360847"/>
    <w:rsid w:val="00360A2A"/>
    <w:rsid w:val="0036210B"/>
    <w:rsid w:val="0036384B"/>
    <w:rsid w:val="00363876"/>
    <w:rsid w:val="00363D4C"/>
    <w:rsid w:val="003640A5"/>
    <w:rsid w:val="00365453"/>
    <w:rsid w:val="0036625C"/>
    <w:rsid w:val="003669C4"/>
    <w:rsid w:val="00366EFD"/>
    <w:rsid w:val="003705D3"/>
    <w:rsid w:val="00370D85"/>
    <w:rsid w:val="00370FBB"/>
    <w:rsid w:val="00372671"/>
    <w:rsid w:val="00372CDF"/>
    <w:rsid w:val="00372F25"/>
    <w:rsid w:val="003739E3"/>
    <w:rsid w:val="003746D5"/>
    <w:rsid w:val="003754B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21C6"/>
    <w:rsid w:val="00402F99"/>
    <w:rsid w:val="0040379D"/>
    <w:rsid w:val="00404F2E"/>
    <w:rsid w:val="00406AD3"/>
    <w:rsid w:val="00407EC0"/>
    <w:rsid w:val="004119D5"/>
    <w:rsid w:val="0041279E"/>
    <w:rsid w:val="00412E3A"/>
    <w:rsid w:val="00414EC8"/>
    <w:rsid w:val="00415A72"/>
    <w:rsid w:val="0041672A"/>
    <w:rsid w:val="00417FB2"/>
    <w:rsid w:val="004207DA"/>
    <w:rsid w:val="00421973"/>
    <w:rsid w:val="00422971"/>
    <w:rsid w:val="00423A50"/>
    <w:rsid w:val="00423D1F"/>
    <w:rsid w:val="0042466A"/>
    <w:rsid w:val="00427B01"/>
    <w:rsid w:val="0043095D"/>
    <w:rsid w:val="00430FC4"/>
    <w:rsid w:val="00433266"/>
    <w:rsid w:val="0043633E"/>
    <w:rsid w:val="004363F7"/>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3032"/>
    <w:rsid w:val="00466A96"/>
    <w:rsid w:val="00466EB2"/>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68DD"/>
    <w:rsid w:val="004A7BAF"/>
    <w:rsid w:val="004A7DE1"/>
    <w:rsid w:val="004B04A3"/>
    <w:rsid w:val="004B20D6"/>
    <w:rsid w:val="004B42AE"/>
    <w:rsid w:val="004B4B42"/>
    <w:rsid w:val="004B6153"/>
    <w:rsid w:val="004B6329"/>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E0395"/>
    <w:rsid w:val="004E1294"/>
    <w:rsid w:val="004E1495"/>
    <w:rsid w:val="004E261A"/>
    <w:rsid w:val="004E29BD"/>
    <w:rsid w:val="004E2C6A"/>
    <w:rsid w:val="004E3716"/>
    <w:rsid w:val="004E53D2"/>
    <w:rsid w:val="004E5AB0"/>
    <w:rsid w:val="004E63A7"/>
    <w:rsid w:val="004E6A99"/>
    <w:rsid w:val="004E7174"/>
    <w:rsid w:val="004E7D20"/>
    <w:rsid w:val="004F037A"/>
    <w:rsid w:val="004F05DB"/>
    <w:rsid w:val="004F2E5B"/>
    <w:rsid w:val="004F47B3"/>
    <w:rsid w:val="004F5028"/>
    <w:rsid w:val="004F6ACF"/>
    <w:rsid w:val="005008C4"/>
    <w:rsid w:val="00501AE9"/>
    <w:rsid w:val="00501B41"/>
    <w:rsid w:val="00503450"/>
    <w:rsid w:val="00503463"/>
    <w:rsid w:val="00504531"/>
    <w:rsid w:val="00504FC1"/>
    <w:rsid w:val="00506838"/>
    <w:rsid w:val="00507718"/>
    <w:rsid w:val="005102B2"/>
    <w:rsid w:val="0051282E"/>
    <w:rsid w:val="00513741"/>
    <w:rsid w:val="0051425B"/>
    <w:rsid w:val="005146CB"/>
    <w:rsid w:val="00515C29"/>
    <w:rsid w:val="00517336"/>
    <w:rsid w:val="0052028F"/>
    <w:rsid w:val="00523C0E"/>
    <w:rsid w:val="005241DA"/>
    <w:rsid w:val="005253C0"/>
    <w:rsid w:val="005257D0"/>
    <w:rsid w:val="00526567"/>
    <w:rsid w:val="0052677B"/>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A7369"/>
    <w:rsid w:val="005B0711"/>
    <w:rsid w:val="005B0B49"/>
    <w:rsid w:val="005B33F2"/>
    <w:rsid w:val="005B3FC2"/>
    <w:rsid w:val="005B43E5"/>
    <w:rsid w:val="005B442C"/>
    <w:rsid w:val="005B5879"/>
    <w:rsid w:val="005B5F0D"/>
    <w:rsid w:val="005B6819"/>
    <w:rsid w:val="005B70DE"/>
    <w:rsid w:val="005B7338"/>
    <w:rsid w:val="005B74BB"/>
    <w:rsid w:val="005B7688"/>
    <w:rsid w:val="005C053E"/>
    <w:rsid w:val="005C1479"/>
    <w:rsid w:val="005C3B0D"/>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582"/>
    <w:rsid w:val="00602AC0"/>
    <w:rsid w:val="00603514"/>
    <w:rsid w:val="00603941"/>
    <w:rsid w:val="00605AA9"/>
    <w:rsid w:val="00607AF7"/>
    <w:rsid w:val="00614154"/>
    <w:rsid w:val="006143F1"/>
    <w:rsid w:val="006143F2"/>
    <w:rsid w:val="00617B9F"/>
    <w:rsid w:val="00620A5A"/>
    <w:rsid w:val="00620ED0"/>
    <w:rsid w:val="00623A74"/>
    <w:rsid w:val="006241AC"/>
    <w:rsid w:val="006244AF"/>
    <w:rsid w:val="00626843"/>
    <w:rsid w:val="006314CF"/>
    <w:rsid w:val="0063278A"/>
    <w:rsid w:val="00633230"/>
    <w:rsid w:val="0063378D"/>
    <w:rsid w:val="00635751"/>
    <w:rsid w:val="00637AEF"/>
    <w:rsid w:val="00641DA2"/>
    <w:rsid w:val="0064219F"/>
    <w:rsid w:val="0064255F"/>
    <w:rsid w:val="00642B9F"/>
    <w:rsid w:val="0064440D"/>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3A49"/>
    <w:rsid w:val="006740D7"/>
    <w:rsid w:val="0067468A"/>
    <w:rsid w:val="00674C7F"/>
    <w:rsid w:val="006759BF"/>
    <w:rsid w:val="00676D14"/>
    <w:rsid w:val="00677214"/>
    <w:rsid w:val="006837C1"/>
    <w:rsid w:val="006839EE"/>
    <w:rsid w:val="00683A54"/>
    <w:rsid w:val="006850ED"/>
    <w:rsid w:val="00685216"/>
    <w:rsid w:val="006879F5"/>
    <w:rsid w:val="0069119E"/>
    <w:rsid w:val="00692854"/>
    <w:rsid w:val="00693048"/>
    <w:rsid w:val="00693D76"/>
    <w:rsid w:val="006944EB"/>
    <w:rsid w:val="00695320"/>
    <w:rsid w:val="00696D9B"/>
    <w:rsid w:val="00696EC8"/>
    <w:rsid w:val="006976FC"/>
    <w:rsid w:val="006A0B16"/>
    <w:rsid w:val="006A1599"/>
    <w:rsid w:val="006A226B"/>
    <w:rsid w:val="006A22AF"/>
    <w:rsid w:val="006A3506"/>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F0EF1"/>
    <w:rsid w:val="006F14B0"/>
    <w:rsid w:val="006F1B97"/>
    <w:rsid w:val="006F27D6"/>
    <w:rsid w:val="006F4E82"/>
    <w:rsid w:val="006F6B6C"/>
    <w:rsid w:val="006F77CF"/>
    <w:rsid w:val="007001CA"/>
    <w:rsid w:val="00700C75"/>
    <w:rsid w:val="00700D49"/>
    <w:rsid w:val="00701332"/>
    <w:rsid w:val="0070178E"/>
    <w:rsid w:val="0070385A"/>
    <w:rsid w:val="0070470F"/>
    <w:rsid w:val="0070531C"/>
    <w:rsid w:val="00706896"/>
    <w:rsid w:val="007070AB"/>
    <w:rsid w:val="0070746A"/>
    <w:rsid w:val="007076DB"/>
    <w:rsid w:val="00707DC0"/>
    <w:rsid w:val="0071051B"/>
    <w:rsid w:val="00711422"/>
    <w:rsid w:val="00712264"/>
    <w:rsid w:val="00713769"/>
    <w:rsid w:val="00713D64"/>
    <w:rsid w:val="00715A8D"/>
    <w:rsid w:val="00715D38"/>
    <w:rsid w:val="0071679F"/>
    <w:rsid w:val="0071762D"/>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47BD8"/>
    <w:rsid w:val="00752587"/>
    <w:rsid w:val="0075308D"/>
    <w:rsid w:val="007536E7"/>
    <w:rsid w:val="007552CC"/>
    <w:rsid w:val="007560DE"/>
    <w:rsid w:val="00756FED"/>
    <w:rsid w:val="0076176B"/>
    <w:rsid w:val="00762228"/>
    <w:rsid w:val="00762C66"/>
    <w:rsid w:val="0076307D"/>
    <w:rsid w:val="007676E9"/>
    <w:rsid w:val="00770AEA"/>
    <w:rsid w:val="00770F61"/>
    <w:rsid w:val="00771B2D"/>
    <w:rsid w:val="0077227D"/>
    <w:rsid w:val="00772913"/>
    <w:rsid w:val="00772E8A"/>
    <w:rsid w:val="007739C4"/>
    <w:rsid w:val="00774672"/>
    <w:rsid w:val="007748EF"/>
    <w:rsid w:val="00774B1F"/>
    <w:rsid w:val="00774D45"/>
    <w:rsid w:val="0077629A"/>
    <w:rsid w:val="00777DF5"/>
    <w:rsid w:val="0078137F"/>
    <w:rsid w:val="00783323"/>
    <w:rsid w:val="00783CE9"/>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791E"/>
    <w:rsid w:val="007D0423"/>
    <w:rsid w:val="007D08AB"/>
    <w:rsid w:val="007D305D"/>
    <w:rsid w:val="007D3306"/>
    <w:rsid w:val="007D4655"/>
    <w:rsid w:val="007D52D8"/>
    <w:rsid w:val="007D66B2"/>
    <w:rsid w:val="007E09BD"/>
    <w:rsid w:val="007E17CC"/>
    <w:rsid w:val="007E196B"/>
    <w:rsid w:val="007E2AB2"/>
    <w:rsid w:val="007E3CC4"/>
    <w:rsid w:val="007E6A26"/>
    <w:rsid w:val="007E71C1"/>
    <w:rsid w:val="007F2026"/>
    <w:rsid w:val="007F23AB"/>
    <w:rsid w:val="007F444B"/>
    <w:rsid w:val="007F4A9C"/>
    <w:rsid w:val="007F57FB"/>
    <w:rsid w:val="007F6871"/>
    <w:rsid w:val="007F6FDC"/>
    <w:rsid w:val="007F721F"/>
    <w:rsid w:val="00800DE3"/>
    <w:rsid w:val="0080123D"/>
    <w:rsid w:val="008013A9"/>
    <w:rsid w:val="0080343A"/>
    <w:rsid w:val="00803473"/>
    <w:rsid w:val="0080473E"/>
    <w:rsid w:val="0080600F"/>
    <w:rsid w:val="00807169"/>
    <w:rsid w:val="00807202"/>
    <w:rsid w:val="0080758A"/>
    <w:rsid w:val="008104FF"/>
    <w:rsid w:val="00810949"/>
    <w:rsid w:val="00812141"/>
    <w:rsid w:val="008134DF"/>
    <w:rsid w:val="0081662C"/>
    <w:rsid w:val="00816DEA"/>
    <w:rsid w:val="00820B14"/>
    <w:rsid w:val="008225DD"/>
    <w:rsid w:val="00822A0D"/>
    <w:rsid w:val="008233CC"/>
    <w:rsid w:val="00824D79"/>
    <w:rsid w:val="0082511B"/>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61014"/>
    <w:rsid w:val="00862162"/>
    <w:rsid w:val="0086242E"/>
    <w:rsid w:val="008641D5"/>
    <w:rsid w:val="00865280"/>
    <w:rsid w:val="00865B2C"/>
    <w:rsid w:val="00866833"/>
    <w:rsid w:val="00870164"/>
    <w:rsid w:val="0087110E"/>
    <w:rsid w:val="008716BE"/>
    <w:rsid w:val="00871F31"/>
    <w:rsid w:val="0087242A"/>
    <w:rsid w:val="00872D13"/>
    <w:rsid w:val="00872D51"/>
    <w:rsid w:val="00874789"/>
    <w:rsid w:val="008747AF"/>
    <w:rsid w:val="00875087"/>
    <w:rsid w:val="00876EC3"/>
    <w:rsid w:val="008803FB"/>
    <w:rsid w:val="00881B20"/>
    <w:rsid w:val="00882DA1"/>
    <w:rsid w:val="00884EBA"/>
    <w:rsid w:val="00885351"/>
    <w:rsid w:val="00886A5E"/>
    <w:rsid w:val="00886DC1"/>
    <w:rsid w:val="00887795"/>
    <w:rsid w:val="00890BC4"/>
    <w:rsid w:val="00890BED"/>
    <w:rsid w:val="0089166C"/>
    <w:rsid w:val="00891A1E"/>
    <w:rsid w:val="00892081"/>
    <w:rsid w:val="0089320D"/>
    <w:rsid w:val="00893635"/>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8EC"/>
    <w:rsid w:val="008B3E31"/>
    <w:rsid w:val="008B4AEF"/>
    <w:rsid w:val="008B533B"/>
    <w:rsid w:val="008B56B8"/>
    <w:rsid w:val="008B5874"/>
    <w:rsid w:val="008B58F2"/>
    <w:rsid w:val="008B6AA4"/>
    <w:rsid w:val="008B7813"/>
    <w:rsid w:val="008C021D"/>
    <w:rsid w:val="008C07E5"/>
    <w:rsid w:val="008C0DA7"/>
    <w:rsid w:val="008C2A22"/>
    <w:rsid w:val="008C4639"/>
    <w:rsid w:val="008C4BC9"/>
    <w:rsid w:val="008C5156"/>
    <w:rsid w:val="008C6339"/>
    <w:rsid w:val="008D0C5F"/>
    <w:rsid w:val="008D0F87"/>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CCC"/>
    <w:rsid w:val="008F3C2A"/>
    <w:rsid w:val="008F514C"/>
    <w:rsid w:val="008F7610"/>
    <w:rsid w:val="0090169D"/>
    <w:rsid w:val="00902512"/>
    <w:rsid w:val="00902F89"/>
    <w:rsid w:val="00904CDA"/>
    <w:rsid w:val="0090504E"/>
    <w:rsid w:val="00905C26"/>
    <w:rsid w:val="009107C1"/>
    <w:rsid w:val="00910D30"/>
    <w:rsid w:val="00910DC7"/>
    <w:rsid w:val="0091126C"/>
    <w:rsid w:val="009117EA"/>
    <w:rsid w:val="00911913"/>
    <w:rsid w:val="00911EC1"/>
    <w:rsid w:val="00913523"/>
    <w:rsid w:val="0091407D"/>
    <w:rsid w:val="009143D7"/>
    <w:rsid w:val="009148FA"/>
    <w:rsid w:val="00914997"/>
    <w:rsid w:val="00916148"/>
    <w:rsid w:val="009171BE"/>
    <w:rsid w:val="009200DB"/>
    <w:rsid w:val="009204A0"/>
    <w:rsid w:val="009207DC"/>
    <w:rsid w:val="00920CDF"/>
    <w:rsid w:val="00921898"/>
    <w:rsid w:val="00921B48"/>
    <w:rsid w:val="00921D26"/>
    <w:rsid w:val="009238C0"/>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41A65"/>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41D7"/>
    <w:rsid w:val="00966038"/>
    <w:rsid w:val="009667BD"/>
    <w:rsid w:val="0096694A"/>
    <w:rsid w:val="00970E69"/>
    <w:rsid w:val="009716D9"/>
    <w:rsid w:val="0097241C"/>
    <w:rsid w:val="009733B2"/>
    <w:rsid w:val="009744B5"/>
    <w:rsid w:val="00974A43"/>
    <w:rsid w:val="00975903"/>
    <w:rsid w:val="009761E3"/>
    <w:rsid w:val="0097684A"/>
    <w:rsid w:val="0097764A"/>
    <w:rsid w:val="00980127"/>
    <w:rsid w:val="00980B66"/>
    <w:rsid w:val="009816AE"/>
    <w:rsid w:val="00983BCE"/>
    <w:rsid w:val="00983F5E"/>
    <w:rsid w:val="009858DB"/>
    <w:rsid w:val="00990122"/>
    <w:rsid w:val="00990159"/>
    <w:rsid w:val="0099113F"/>
    <w:rsid w:val="00993BFA"/>
    <w:rsid w:val="009946EC"/>
    <w:rsid w:val="009948B2"/>
    <w:rsid w:val="00994B09"/>
    <w:rsid w:val="009957A3"/>
    <w:rsid w:val="00996400"/>
    <w:rsid w:val="00997180"/>
    <w:rsid w:val="00997B22"/>
    <w:rsid w:val="009A08B9"/>
    <w:rsid w:val="009A2756"/>
    <w:rsid w:val="009A41CB"/>
    <w:rsid w:val="009A5AEB"/>
    <w:rsid w:val="009A610C"/>
    <w:rsid w:val="009A7DD7"/>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0CCC"/>
    <w:rsid w:val="009E1D70"/>
    <w:rsid w:val="009E41F0"/>
    <w:rsid w:val="009E4E0C"/>
    <w:rsid w:val="009E4F43"/>
    <w:rsid w:val="009E558E"/>
    <w:rsid w:val="009E58B7"/>
    <w:rsid w:val="009E5A75"/>
    <w:rsid w:val="009E7238"/>
    <w:rsid w:val="009E7D42"/>
    <w:rsid w:val="009E7FB9"/>
    <w:rsid w:val="009F420E"/>
    <w:rsid w:val="009F542B"/>
    <w:rsid w:val="00A016F4"/>
    <w:rsid w:val="00A01DA3"/>
    <w:rsid w:val="00A0236E"/>
    <w:rsid w:val="00A04EF8"/>
    <w:rsid w:val="00A06C2C"/>
    <w:rsid w:val="00A10ED1"/>
    <w:rsid w:val="00A11903"/>
    <w:rsid w:val="00A127EC"/>
    <w:rsid w:val="00A13A6B"/>
    <w:rsid w:val="00A14BAD"/>
    <w:rsid w:val="00A16851"/>
    <w:rsid w:val="00A2027F"/>
    <w:rsid w:val="00A205EA"/>
    <w:rsid w:val="00A207E6"/>
    <w:rsid w:val="00A22A21"/>
    <w:rsid w:val="00A231BB"/>
    <w:rsid w:val="00A233E3"/>
    <w:rsid w:val="00A273D7"/>
    <w:rsid w:val="00A301C0"/>
    <w:rsid w:val="00A314FF"/>
    <w:rsid w:val="00A3182C"/>
    <w:rsid w:val="00A32537"/>
    <w:rsid w:val="00A3355F"/>
    <w:rsid w:val="00A36891"/>
    <w:rsid w:val="00A378F2"/>
    <w:rsid w:val="00A40A5C"/>
    <w:rsid w:val="00A40BA7"/>
    <w:rsid w:val="00A4193B"/>
    <w:rsid w:val="00A423FC"/>
    <w:rsid w:val="00A438CE"/>
    <w:rsid w:val="00A44C0F"/>
    <w:rsid w:val="00A469D1"/>
    <w:rsid w:val="00A47420"/>
    <w:rsid w:val="00A47CFF"/>
    <w:rsid w:val="00A50BC3"/>
    <w:rsid w:val="00A50E41"/>
    <w:rsid w:val="00A512D0"/>
    <w:rsid w:val="00A541C8"/>
    <w:rsid w:val="00A55360"/>
    <w:rsid w:val="00A57068"/>
    <w:rsid w:val="00A57AA8"/>
    <w:rsid w:val="00A60905"/>
    <w:rsid w:val="00A612CC"/>
    <w:rsid w:val="00A614BE"/>
    <w:rsid w:val="00A633FB"/>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63B"/>
    <w:rsid w:val="00A817FA"/>
    <w:rsid w:val="00A82231"/>
    <w:rsid w:val="00A835D4"/>
    <w:rsid w:val="00A83B31"/>
    <w:rsid w:val="00A84D37"/>
    <w:rsid w:val="00A84DE5"/>
    <w:rsid w:val="00A85F10"/>
    <w:rsid w:val="00A86734"/>
    <w:rsid w:val="00A87CC9"/>
    <w:rsid w:val="00A91D6C"/>
    <w:rsid w:val="00A92920"/>
    <w:rsid w:val="00A94930"/>
    <w:rsid w:val="00A960C8"/>
    <w:rsid w:val="00A97693"/>
    <w:rsid w:val="00AA04AA"/>
    <w:rsid w:val="00AA0862"/>
    <w:rsid w:val="00AA31AA"/>
    <w:rsid w:val="00AA362E"/>
    <w:rsid w:val="00AA4619"/>
    <w:rsid w:val="00AB04DE"/>
    <w:rsid w:val="00AB11CD"/>
    <w:rsid w:val="00AB1A45"/>
    <w:rsid w:val="00AB2327"/>
    <w:rsid w:val="00AB274A"/>
    <w:rsid w:val="00AB2844"/>
    <w:rsid w:val="00AB2B25"/>
    <w:rsid w:val="00AB3396"/>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38EC"/>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FAF"/>
    <w:rsid w:val="00B46796"/>
    <w:rsid w:val="00B4704B"/>
    <w:rsid w:val="00B51482"/>
    <w:rsid w:val="00B5156E"/>
    <w:rsid w:val="00B52083"/>
    <w:rsid w:val="00B52F23"/>
    <w:rsid w:val="00B53E8E"/>
    <w:rsid w:val="00B548E9"/>
    <w:rsid w:val="00B560DD"/>
    <w:rsid w:val="00B56810"/>
    <w:rsid w:val="00B56BD5"/>
    <w:rsid w:val="00B56C72"/>
    <w:rsid w:val="00B574F2"/>
    <w:rsid w:val="00B5755E"/>
    <w:rsid w:val="00B57C51"/>
    <w:rsid w:val="00B6016F"/>
    <w:rsid w:val="00B6040F"/>
    <w:rsid w:val="00B60DCB"/>
    <w:rsid w:val="00B612C2"/>
    <w:rsid w:val="00B61D9D"/>
    <w:rsid w:val="00B65168"/>
    <w:rsid w:val="00B65194"/>
    <w:rsid w:val="00B66914"/>
    <w:rsid w:val="00B66940"/>
    <w:rsid w:val="00B67AD9"/>
    <w:rsid w:val="00B70762"/>
    <w:rsid w:val="00B70A6B"/>
    <w:rsid w:val="00B71F49"/>
    <w:rsid w:val="00B725A8"/>
    <w:rsid w:val="00B726F1"/>
    <w:rsid w:val="00B72852"/>
    <w:rsid w:val="00B748D5"/>
    <w:rsid w:val="00B74E37"/>
    <w:rsid w:val="00B77899"/>
    <w:rsid w:val="00B82FCE"/>
    <w:rsid w:val="00B8332F"/>
    <w:rsid w:val="00B84686"/>
    <w:rsid w:val="00B84696"/>
    <w:rsid w:val="00B85523"/>
    <w:rsid w:val="00B85ECE"/>
    <w:rsid w:val="00B86AF1"/>
    <w:rsid w:val="00B86B8F"/>
    <w:rsid w:val="00B874D5"/>
    <w:rsid w:val="00B91847"/>
    <w:rsid w:val="00B91FD7"/>
    <w:rsid w:val="00B93BC7"/>
    <w:rsid w:val="00B9413D"/>
    <w:rsid w:val="00B9426A"/>
    <w:rsid w:val="00B94341"/>
    <w:rsid w:val="00B9457F"/>
    <w:rsid w:val="00B950FF"/>
    <w:rsid w:val="00B95306"/>
    <w:rsid w:val="00B9772F"/>
    <w:rsid w:val="00BA13C5"/>
    <w:rsid w:val="00BA2BE6"/>
    <w:rsid w:val="00BA31C9"/>
    <w:rsid w:val="00BA46A1"/>
    <w:rsid w:val="00BA6CA6"/>
    <w:rsid w:val="00BA6CD6"/>
    <w:rsid w:val="00BB2519"/>
    <w:rsid w:val="00BB3C5F"/>
    <w:rsid w:val="00BB3E07"/>
    <w:rsid w:val="00BB4712"/>
    <w:rsid w:val="00BB4872"/>
    <w:rsid w:val="00BB4BF5"/>
    <w:rsid w:val="00BB7D25"/>
    <w:rsid w:val="00BC2FF1"/>
    <w:rsid w:val="00BC3EBD"/>
    <w:rsid w:val="00BC6109"/>
    <w:rsid w:val="00BC67EE"/>
    <w:rsid w:val="00BC710F"/>
    <w:rsid w:val="00BD04FC"/>
    <w:rsid w:val="00BD08D4"/>
    <w:rsid w:val="00BD1BA5"/>
    <w:rsid w:val="00BD28D7"/>
    <w:rsid w:val="00BD373B"/>
    <w:rsid w:val="00BD3D21"/>
    <w:rsid w:val="00BD4151"/>
    <w:rsid w:val="00BD4453"/>
    <w:rsid w:val="00BD49B1"/>
    <w:rsid w:val="00BD56DE"/>
    <w:rsid w:val="00BD6A55"/>
    <w:rsid w:val="00BD7299"/>
    <w:rsid w:val="00BD7BA3"/>
    <w:rsid w:val="00BE07E3"/>
    <w:rsid w:val="00BE113D"/>
    <w:rsid w:val="00BE132E"/>
    <w:rsid w:val="00BE20F9"/>
    <w:rsid w:val="00BE2874"/>
    <w:rsid w:val="00BE3048"/>
    <w:rsid w:val="00BE46A2"/>
    <w:rsid w:val="00BE5383"/>
    <w:rsid w:val="00BF0141"/>
    <w:rsid w:val="00BF03D2"/>
    <w:rsid w:val="00BF0435"/>
    <w:rsid w:val="00BF20A1"/>
    <w:rsid w:val="00BF256E"/>
    <w:rsid w:val="00BF370C"/>
    <w:rsid w:val="00BF4129"/>
    <w:rsid w:val="00BF48C3"/>
    <w:rsid w:val="00BF4F4F"/>
    <w:rsid w:val="00BF6364"/>
    <w:rsid w:val="00BF642A"/>
    <w:rsid w:val="00BF71DE"/>
    <w:rsid w:val="00C00BA2"/>
    <w:rsid w:val="00C00E04"/>
    <w:rsid w:val="00C0295B"/>
    <w:rsid w:val="00C02E44"/>
    <w:rsid w:val="00C035EF"/>
    <w:rsid w:val="00C047EA"/>
    <w:rsid w:val="00C048C4"/>
    <w:rsid w:val="00C049CF"/>
    <w:rsid w:val="00C06CCB"/>
    <w:rsid w:val="00C07593"/>
    <w:rsid w:val="00C07B1C"/>
    <w:rsid w:val="00C11EB1"/>
    <w:rsid w:val="00C15124"/>
    <w:rsid w:val="00C15491"/>
    <w:rsid w:val="00C15DCF"/>
    <w:rsid w:val="00C16526"/>
    <w:rsid w:val="00C17528"/>
    <w:rsid w:val="00C2040A"/>
    <w:rsid w:val="00C2045B"/>
    <w:rsid w:val="00C218DC"/>
    <w:rsid w:val="00C223B4"/>
    <w:rsid w:val="00C22F12"/>
    <w:rsid w:val="00C2303D"/>
    <w:rsid w:val="00C2505B"/>
    <w:rsid w:val="00C25621"/>
    <w:rsid w:val="00C25700"/>
    <w:rsid w:val="00C25D34"/>
    <w:rsid w:val="00C26B5C"/>
    <w:rsid w:val="00C26D30"/>
    <w:rsid w:val="00C31B97"/>
    <w:rsid w:val="00C328E1"/>
    <w:rsid w:val="00C35960"/>
    <w:rsid w:val="00C35FB4"/>
    <w:rsid w:val="00C37518"/>
    <w:rsid w:val="00C37E21"/>
    <w:rsid w:val="00C41950"/>
    <w:rsid w:val="00C430BC"/>
    <w:rsid w:val="00C43FAD"/>
    <w:rsid w:val="00C44EB5"/>
    <w:rsid w:val="00C454BF"/>
    <w:rsid w:val="00C45592"/>
    <w:rsid w:val="00C460B6"/>
    <w:rsid w:val="00C4673D"/>
    <w:rsid w:val="00C4693E"/>
    <w:rsid w:val="00C47FB5"/>
    <w:rsid w:val="00C5078C"/>
    <w:rsid w:val="00C50880"/>
    <w:rsid w:val="00C50E00"/>
    <w:rsid w:val="00C51A5E"/>
    <w:rsid w:val="00C5263B"/>
    <w:rsid w:val="00C53203"/>
    <w:rsid w:val="00C538AB"/>
    <w:rsid w:val="00C53F57"/>
    <w:rsid w:val="00C54CAF"/>
    <w:rsid w:val="00C56708"/>
    <w:rsid w:val="00C6071E"/>
    <w:rsid w:val="00C626FD"/>
    <w:rsid w:val="00C664D1"/>
    <w:rsid w:val="00C70A1F"/>
    <w:rsid w:val="00C70F71"/>
    <w:rsid w:val="00C71E98"/>
    <w:rsid w:val="00C72612"/>
    <w:rsid w:val="00C729F7"/>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6B3"/>
    <w:rsid w:val="00CA0B87"/>
    <w:rsid w:val="00CA2729"/>
    <w:rsid w:val="00CA3174"/>
    <w:rsid w:val="00CA3377"/>
    <w:rsid w:val="00CA4108"/>
    <w:rsid w:val="00CA5528"/>
    <w:rsid w:val="00CA570E"/>
    <w:rsid w:val="00CA5EA0"/>
    <w:rsid w:val="00CA6150"/>
    <w:rsid w:val="00CA6CA0"/>
    <w:rsid w:val="00CA7A1E"/>
    <w:rsid w:val="00CB1087"/>
    <w:rsid w:val="00CB1F2F"/>
    <w:rsid w:val="00CB3C92"/>
    <w:rsid w:val="00CB5405"/>
    <w:rsid w:val="00CB55C0"/>
    <w:rsid w:val="00CB5685"/>
    <w:rsid w:val="00CB5C10"/>
    <w:rsid w:val="00CB689E"/>
    <w:rsid w:val="00CB68DC"/>
    <w:rsid w:val="00CB6BAB"/>
    <w:rsid w:val="00CB6E2B"/>
    <w:rsid w:val="00CB7A8C"/>
    <w:rsid w:val="00CC0DF5"/>
    <w:rsid w:val="00CC11A7"/>
    <w:rsid w:val="00CC19B3"/>
    <w:rsid w:val="00CC357A"/>
    <w:rsid w:val="00CC371B"/>
    <w:rsid w:val="00CC3A2B"/>
    <w:rsid w:val="00CC700A"/>
    <w:rsid w:val="00CC7289"/>
    <w:rsid w:val="00CD0D4C"/>
    <w:rsid w:val="00CD2C47"/>
    <w:rsid w:val="00CD39F7"/>
    <w:rsid w:val="00CD3E0A"/>
    <w:rsid w:val="00CD44B1"/>
    <w:rsid w:val="00CD525F"/>
    <w:rsid w:val="00CD5F39"/>
    <w:rsid w:val="00CD6A56"/>
    <w:rsid w:val="00CD7043"/>
    <w:rsid w:val="00CE0285"/>
    <w:rsid w:val="00CE10D0"/>
    <w:rsid w:val="00CE24E5"/>
    <w:rsid w:val="00CE2BF0"/>
    <w:rsid w:val="00CE2FB2"/>
    <w:rsid w:val="00CE4F75"/>
    <w:rsid w:val="00CE587C"/>
    <w:rsid w:val="00CE7428"/>
    <w:rsid w:val="00CE7645"/>
    <w:rsid w:val="00CE76F6"/>
    <w:rsid w:val="00CF035A"/>
    <w:rsid w:val="00CF03B8"/>
    <w:rsid w:val="00CF0477"/>
    <w:rsid w:val="00CF0B18"/>
    <w:rsid w:val="00CF1088"/>
    <w:rsid w:val="00CF1B00"/>
    <w:rsid w:val="00CF2382"/>
    <w:rsid w:val="00CF4DB5"/>
    <w:rsid w:val="00CF6956"/>
    <w:rsid w:val="00CF792D"/>
    <w:rsid w:val="00D00A44"/>
    <w:rsid w:val="00D0176C"/>
    <w:rsid w:val="00D017E3"/>
    <w:rsid w:val="00D01B49"/>
    <w:rsid w:val="00D02659"/>
    <w:rsid w:val="00D02C22"/>
    <w:rsid w:val="00D03319"/>
    <w:rsid w:val="00D03B44"/>
    <w:rsid w:val="00D03F08"/>
    <w:rsid w:val="00D069D7"/>
    <w:rsid w:val="00D07AE9"/>
    <w:rsid w:val="00D122B7"/>
    <w:rsid w:val="00D12967"/>
    <w:rsid w:val="00D13391"/>
    <w:rsid w:val="00D133F3"/>
    <w:rsid w:val="00D13581"/>
    <w:rsid w:val="00D13A26"/>
    <w:rsid w:val="00D14A80"/>
    <w:rsid w:val="00D1541B"/>
    <w:rsid w:val="00D1541F"/>
    <w:rsid w:val="00D20C07"/>
    <w:rsid w:val="00D22208"/>
    <w:rsid w:val="00D225EE"/>
    <w:rsid w:val="00D256F8"/>
    <w:rsid w:val="00D274E9"/>
    <w:rsid w:val="00D278C9"/>
    <w:rsid w:val="00D3012F"/>
    <w:rsid w:val="00D30704"/>
    <w:rsid w:val="00D36EEC"/>
    <w:rsid w:val="00D41538"/>
    <w:rsid w:val="00D4238D"/>
    <w:rsid w:val="00D4328F"/>
    <w:rsid w:val="00D4469B"/>
    <w:rsid w:val="00D44F35"/>
    <w:rsid w:val="00D455F1"/>
    <w:rsid w:val="00D459FF"/>
    <w:rsid w:val="00D50AD0"/>
    <w:rsid w:val="00D53658"/>
    <w:rsid w:val="00D53FE0"/>
    <w:rsid w:val="00D5424D"/>
    <w:rsid w:val="00D55A91"/>
    <w:rsid w:val="00D55B77"/>
    <w:rsid w:val="00D610E6"/>
    <w:rsid w:val="00D61B43"/>
    <w:rsid w:val="00D6229B"/>
    <w:rsid w:val="00D6254D"/>
    <w:rsid w:val="00D630D7"/>
    <w:rsid w:val="00D6548A"/>
    <w:rsid w:val="00D65D8D"/>
    <w:rsid w:val="00D6675E"/>
    <w:rsid w:val="00D677C2"/>
    <w:rsid w:val="00D710E4"/>
    <w:rsid w:val="00D72257"/>
    <w:rsid w:val="00D727BC"/>
    <w:rsid w:val="00D72BB2"/>
    <w:rsid w:val="00D7347E"/>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2A73"/>
    <w:rsid w:val="00D938F9"/>
    <w:rsid w:val="00D943D9"/>
    <w:rsid w:val="00D94890"/>
    <w:rsid w:val="00D95045"/>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85D"/>
    <w:rsid w:val="00DB2586"/>
    <w:rsid w:val="00DB3150"/>
    <w:rsid w:val="00DB326E"/>
    <w:rsid w:val="00DB4444"/>
    <w:rsid w:val="00DB49D3"/>
    <w:rsid w:val="00DB4C62"/>
    <w:rsid w:val="00DB7C52"/>
    <w:rsid w:val="00DC0523"/>
    <w:rsid w:val="00DC0A3A"/>
    <w:rsid w:val="00DC1073"/>
    <w:rsid w:val="00DC1684"/>
    <w:rsid w:val="00DC208B"/>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138C"/>
    <w:rsid w:val="00E14800"/>
    <w:rsid w:val="00E148E6"/>
    <w:rsid w:val="00E156F5"/>
    <w:rsid w:val="00E1574B"/>
    <w:rsid w:val="00E165A8"/>
    <w:rsid w:val="00E1771C"/>
    <w:rsid w:val="00E1792C"/>
    <w:rsid w:val="00E17F06"/>
    <w:rsid w:val="00E215A3"/>
    <w:rsid w:val="00E22398"/>
    <w:rsid w:val="00E232B2"/>
    <w:rsid w:val="00E242D3"/>
    <w:rsid w:val="00E24863"/>
    <w:rsid w:val="00E251CD"/>
    <w:rsid w:val="00E261E6"/>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3BCA"/>
    <w:rsid w:val="00E7743F"/>
    <w:rsid w:val="00E77D2A"/>
    <w:rsid w:val="00E802D9"/>
    <w:rsid w:val="00E81FF4"/>
    <w:rsid w:val="00E83165"/>
    <w:rsid w:val="00E836E9"/>
    <w:rsid w:val="00E83E68"/>
    <w:rsid w:val="00E848FA"/>
    <w:rsid w:val="00E84D36"/>
    <w:rsid w:val="00E87654"/>
    <w:rsid w:val="00E87A99"/>
    <w:rsid w:val="00E90903"/>
    <w:rsid w:val="00E90CBA"/>
    <w:rsid w:val="00E90F21"/>
    <w:rsid w:val="00E915BA"/>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5D3F"/>
    <w:rsid w:val="00EA6559"/>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5ADE"/>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BAB"/>
    <w:rsid w:val="00F26E56"/>
    <w:rsid w:val="00F27315"/>
    <w:rsid w:val="00F277D3"/>
    <w:rsid w:val="00F27B99"/>
    <w:rsid w:val="00F319EC"/>
    <w:rsid w:val="00F347EE"/>
    <w:rsid w:val="00F3718F"/>
    <w:rsid w:val="00F37A1B"/>
    <w:rsid w:val="00F4138F"/>
    <w:rsid w:val="00F44046"/>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0EA0"/>
    <w:rsid w:val="00F6379A"/>
    <w:rsid w:val="00F64C56"/>
    <w:rsid w:val="00F64E7C"/>
    <w:rsid w:val="00F66623"/>
    <w:rsid w:val="00F67BB6"/>
    <w:rsid w:val="00F67DAF"/>
    <w:rsid w:val="00F713AF"/>
    <w:rsid w:val="00F71580"/>
    <w:rsid w:val="00F71723"/>
    <w:rsid w:val="00F71AC0"/>
    <w:rsid w:val="00F73541"/>
    <w:rsid w:val="00F74675"/>
    <w:rsid w:val="00F7566C"/>
    <w:rsid w:val="00F80BFD"/>
    <w:rsid w:val="00F8541E"/>
    <w:rsid w:val="00F854E4"/>
    <w:rsid w:val="00F878DF"/>
    <w:rsid w:val="00F928F9"/>
    <w:rsid w:val="00F93268"/>
    <w:rsid w:val="00F9690E"/>
    <w:rsid w:val="00F96E83"/>
    <w:rsid w:val="00FA2DD9"/>
    <w:rsid w:val="00FA3369"/>
    <w:rsid w:val="00FA4531"/>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6D4B"/>
    <w:rsid w:val="00FC72CF"/>
    <w:rsid w:val="00FD061F"/>
    <w:rsid w:val="00FD075F"/>
    <w:rsid w:val="00FD28B3"/>
    <w:rsid w:val="00FD2C71"/>
    <w:rsid w:val="00FD3700"/>
    <w:rsid w:val="00FD3775"/>
    <w:rsid w:val="00FD385C"/>
    <w:rsid w:val="00FD3B83"/>
    <w:rsid w:val="00FD4A61"/>
    <w:rsid w:val="00FD52AA"/>
    <w:rsid w:val="00FD7340"/>
    <w:rsid w:val="00FD7348"/>
    <w:rsid w:val="00FE0015"/>
    <w:rsid w:val="00FE1415"/>
    <w:rsid w:val="00FE2E07"/>
    <w:rsid w:val="00FE4C47"/>
    <w:rsid w:val="00FE4EA5"/>
    <w:rsid w:val="00FE7131"/>
    <w:rsid w:val="00FE7CF1"/>
    <w:rsid w:val="00FF031C"/>
    <w:rsid w:val="00FF1347"/>
    <w:rsid w:val="00FF21A1"/>
    <w:rsid w:val="00FF237F"/>
    <w:rsid w:val="00FF2F52"/>
    <w:rsid w:val="00FF3431"/>
    <w:rsid w:val="00FF4464"/>
    <w:rsid w:val="00FF4639"/>
    <w:rsid w:val="00FF54A2"/>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8"/>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2.emf"/><Relationship Id="rId21" Type="http://schemas.openxmlformats.org/officeDocument/2006/relationships/hyperlink" Target="http://www.joburgcitytheatres.com"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image" Target="media/image3.png"/><Relationship Id="rId36" Type="http://schemas.openxmlformats.org/officeDocument/2006/relationships/image" Target="media/image9.emf"/><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hyperlink" Target="http://www.treasury.gov.za" TargetMode="External"/><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header" Target="header2.xml"/><Relationship Id="rId20" Type="http://schemas.openxmlformats.org/officeDocument/2006/relationships/hyperlink" Target="http://www.etenders.gov.za" TargetMode="External"/><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3.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5.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16642</Words>
  <Characters>92642</Characters>
  <Application>Microsoft Office Word</Application>
  <DocSecurity>4</DocSecurity>
  <Lines>2988</Lines>
  <Paragraphs>1401</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107883</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2</cp:revision>
  <cp:lastPrinted>2025-08-20T07:15:00Z</cp:lastPrinted>
  <dcterms:created xsi:type="dcterms:W3CDTF">2026-03-24T13:57:00Z</dcterms:created>
  <dcterms:modified xsi:type="dcterms:W3CDTF">2026-03-24T13:57:00Z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