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147" w:tblpY="631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2"/>
        <w:gridCol w:w="1242"/>
        <w:gridCol w:w="346"/>
        <w:gridCol w:w="604"/>
        <w:gridCol w:w="535"/>
        <w:gridCol w:w="280"/>
        <w:gridCol w:w="179"/>
        <w:gridCol w:w="456"/>
        <w:gridCol w:w="44"/>
        <w:gridCol w:w="548"/>
        <w:gridCol w:w="504"/>
        <w:gridCol w:w="639"/>
        <w:gridCol w:w="627"/>
        <w:gridCol w:w="297"/>
        <w:gridCol w:w="202"/>
        <w:gridCol w:w="674"/>
        <w:gridCol w:w="556"/>
        <w:gridCol w:w="568"/>
        <w:gridCol w:w="394"/>
        <w:gridCol w:w="420"/>
        <w:gridCol w:w="379"/>
        <w:gridCol w:w="446"/>
        <w:gridCol w:w="524"/>
        <w:gridCol w:w="529"/>
        <w:gridCol w:w="269"/>
      </w:tblGrid>
      <w:tr w:rsidR="00BC7434" w:rsidTr="00273A9D">
        <w:trPr>
          <w:trHeight w:val="70"/>
        </w:trPr>
        <w:tc>
          <w:tcPr>
            <w:tcW w:w="3537" w:type="dxa"/>
          </w:tcPr>
          <w:p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 of I</w:t>
            </w:r>
            <w:r w:rsidRPr="00E045C5">
              <w:rPr>
                <w:rFonts w:ascii="Times New Roman" w:hAnsi="Times New Roman" w:cs="Times New Roman"/>
                <w:sz w:val="24"/>
              </w:rPr>
              <w:t>nstitution</w:t>
            </w:r>
          </w:p>
        </w:tc>
        <w:tc>
          <w:tcPr>
            <w:tcW w:w="11047" w:type="dxa"/>
            <w:gridSpan w:val="24"/>
          </w:tcPr>
          <w:p w:rsidR="00BC7434" w:rsidRDefault="00F507B4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DEPT. OF PUBLIC WORKS AND INFRASTRUCTURE</w:t>
            </w:r>
          </w:p>
        </w:tc>
      </w:tr>
      <w:tr w:rsidR="00BC7434" w:rsidTr="00273A9D">
        <w:trPr>
          <w:trHeight w:val="70"/>
        </w:trPr>
        <w:tc>
          <w:tcPr>
            <w:tcW w:w="3537" w:type="dxa"/>
          </w:tcPr>
          <w:p w:rsidR="00BC7434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description</w:t>
            </w:r>
          </w:p>
        </w:tc>
        <w:tc>
          <w:tcPr>
            <w:tcW w:w="11047" w:type="dxa"/>
            <w:gridSpan w:val="24"/>
          </w:tcPr>
          <w:p w:rsidR="00BC7434" w:rsidRDefault="00F736A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DOJ VARIOUSE CENTRES: INSTALLASTION OF WATER TANKS AND THE BOOSTER PUMPS.</w:t>
            </w:r>
          </w:p>
          <w:p w:rsidR="00F736A2" w:rsidRDefault="00F736A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(RICHMOND &amp;RAMSGATE)</w:t>
            </w:r>
          </w:p>
        </w:tc>
      </w:tr>
      <w:tr w:rsidR="00BC7434" w:rsidTr="00273A9D">
        <w:trPr>
          <w:trHeight w:val="230"/>
        </w:trPr>
        <w:tc>
          <w:tcPr>
            <w:tcW w:w="3537" w:type="dxa"/>
          </w:tcPr>
          <w:p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number</w:t>
            </w:r>
          </w:p>
        </w:tc>
        <w:tc>
          <w:tcPr>
            <w:tcW w:w="11047" w:type="dxa"/>
            <w:gridSpan w:val="24"/>
          </w:tcPr>
          <w:p w:rsidR="00BC7434" w:rsidRDefault="00917A0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DBN21/06/02</w:t>
            </w:r>
          </w:p>
        </w:tc>
      </w:tr>
      <w:tr w:rsidR="001D3CD2" w:rsidTr="00273A9D">
        <w:trPr>
          <w:trHeight w:val="441"/>
        </w:trPr>
        <w:tc>
          <w:tcPr>
            <w:tcW w:w="3537" w:type="dxa"/>
          </w:tcPr>
          <w:p w:rsidR="001D3CD2" w:rsidRPr="00E045C5" w:rsidRDefault="001D3CD2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 Person</w:t>
            </w:r>
          </w:p>
        </w:tc>
        <w:tc>
          <w:tcPr>
            <w:tcW w:w="3795" w:type="dxa"/>
            <w:gridSpan w:val="7"/>
          </w:tcPr>
          <w:p w:rsidR="001D3CD2" w:rsidRDefault="00F736A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Senzeni Masondo</w:t>
            </w:r>
          </w:p>
        </w:tc>
        <w:tc>
          <w:tcPr>
            <w:tcW w:w="1140" w:type="dxa"/>
            <w:gridSpan w:val="3"/>
            <w:shd w:val="clear" w:color="auto" w:fill="C00000"/>
          </w:tcPr>
          <w:p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Email</w:t>
            </w:r>
          </w:p>
        </w:tc>
        <w:tc>
          <w:tcPr>
            <w:tcW w:w="3030" w:type="dxa"/>
            <w:gridSpan w:val="7"/>
          </w:tcPr>
          <w:p w:rsidR="001D3CD2" w:rsidRDefault="00917A0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Senzeni.masondo@dpw.gov.za</w:t>
            </w:r>
          </w:p>
        </w:tc>
        <w:tc>
          <w:tcPr>
            <w:tcW w:w="840" w:type="dxa"/>
            <w:gridSpan w:val="2"/>
            <w:shd w:val="clear" w:color="auto" w:fill="C00000"/>
          </w:tcPr>
          <w:p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2242" w:type="dxa"/>
            <w:gridSpan w:val="5"/>
          </w:tcPr>
          <w:p w:rsidR="001D3CD2" w:rsidRDefault="00917A0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031 314 7078</w:t>
            </w:r>
          </w:p>
        </w:tc>
      </w:tr>
      <w:tr w:rsidR="004B36E9" w:rsidTr="00273A9D">
        <w:trPr>
          <w:trHeight w:val="533"/>
        </w:trPr>
        <w:tc>
          <w:tcPr>
            <w:tcW w:w="3537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Opening and Closing Dates of the Advertisement</w:t>
            </w:r>
          </w:p>
        </w:tc>
        <w:tc>
          <w:tcPr>
            <w:tcW w:w="1650" w:type="dxa"/>
            <w:gridSpan w:val="2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:rsidR="00273A9D" w:rsidRPr="00B02F25" w:rsidRDefault="00917A07" w:rsidP="00F507B4">
            <w:pPr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555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80" w:type="dxa"/>
            <w:gridSpan w:val="2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6</w:t>
            </w:r>
          </w:p>
        </w:tc>
        <w:tc>
          <w:tcPr>
            <w:tcW w:w="570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:rsidR="00273A9D" w:rsidRPr="00B02F25" w:rsidRDefault="00917A07" w:rsidP="00917A07">
            <w:pPr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200" w:type="dxa"/>
            <w:gridSpan w:val="3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20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6</w:t>
            </w:r>
          </w:p>
        </w:tc>
        <w:tc>
          <w:tcPr>
            <w:tcW w:w="405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7</w:t>
            </w:r>
          </w:p>
        </w:tc>
        <w:tc>
          <w:tcPr>
            <w:tcW w:w="390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:rsidR="00273A9D" w:rsidRPr="00B02F25" w:rsidRDefault="00917A07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275" w:type="dxa"/>
          </w:tcPr>
          <w:p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4B36E9" w:rsidTr="00273A9D">
        <w:trPr>
          <w:trHeight w:val="601"/>
        </w:trPr>
        <w:tc>
          <w:tcPr>
            <w:tcW w:w="3537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Contract Period</w:t>
            </w:r>
          </w:p>
        </w:tc>
        <w:tc>
          <w:tcPr>
            <w:tcW w:w="1650" w:type="dxa"/>
            <w:gridSpan w:val="2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:rsidR="00273A9D" w:rsidRPr="00B02F25" w:rsidRDefault="001214C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5" w:type="dxa"/>
          </w:tcPr>
          <w:p w:rsidR="00273A9D" w:rsidRPr="00B02F25" w:rsidRDefault="001214C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480" w:type="dxa"/>
            <w:gridSpan w:val="2"/>
          </w:tcPr>
          <w:p w:rsidR="00273A9D" w:rsidRPr="00B02F25" w:rsidRDefault="001214C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:rsidR="00273A9D" w:rsidRPr="00B02F25" w:rsidRDefault="001214C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200" w:type="dxa"/>
            <w:gridSpan w:val="3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20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405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390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:rsidR="00273A9D" w:rsidRPr="00B02F25" w:rsidRDefault="004B36E9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275" w:type="dxa"/>
          </w:tcPr>
          <w:p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4B36E9" w:rsidTr="00273A9D">
        <w:trPr>
          <w:trHeight w:val="341"/>
        </w:trPr>
        <w:tc>
          <w:tcPr>
            <w:tcW w:w="3537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Date of Award</w:t>
            </w:r>
          </w:p>
        </w:tc>
        <w:tc>
          <w:tcPr>
            <w:tcW w:w="1650" w:type="dxa"/>
            <w:gridSpan w:val="2"/>
          </w:tcPr>
          <w:p w:rsidR="00273A9D" w:rsidRPr="00B02F25" w:rsidRDefault="00605EB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665" w:type="dxa"/>
            <w:gridSpan w:val="4"/>
          </w:tcPr>
          <w:p w:rsidR="00273A9D" w:rsidRPr="00B02F25" w:rsidRDefault="00605EBA" w:rsidP="00605EBA">
            <w:pPr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1620" w:type="dxa"/>
            <w:gridSpan w:val="4"/>
          </w:tcPr>
          <w:p w:rsidR="00273A9D" w:rsidRPr="00B02F25" w:rsidRDefault="00605EB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515" w:type="dxa"/>
            <w:gridSpan w:val="4"/>
          </w:tcPr>
          <w:p w:rsidR="00273A9D" w:rsidRPr="00B02F25" w:rsidRDefault="00605EB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095" w:type="dxa"/>
            <w:gridSpan w:val="2"/>
          </w:tcPr>
          <w:p w:rsidR="00273A9D" w:rsidRPr="00B02F25" w:rsidRDefault="00605EB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260" w:type="dxa"/>
            <w:gridSpan w:val="3"/>
          </w:tcPr>
          <w:p w:rsidR="00273A9D" w:rsidRPr="00B02F25" w:rsidRDefault="00605EB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408" w:type="dxa"/>
            <w:gridSpan w:val="3"/>
          </w:tcPr>
          <w:p w:rsidR="00273A9D" w:rsidRPr="00B02F25" w:rsidRDefault="00605EB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834" w:type="dxa"/>
            <w:gridSpan w:val="2"/>
          </w:tcPr>
          <w:p w:rsidR="00273A9D" w:rsidRPr="00B02F25" w:rsidRDefault="00605EB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</w:tr>
      <w:tr w:rsidR="00273A9D" w:rsidTr="00273A9D">
        <w:trPr>
          <w:trHeight w:val="212"/>
        </w:trPr>
        <w:tc>
          <w:tcPr>
            <w:tcW w:w="14584" w:type="dxa"/>
            <w:gridSpan w:val="25"/>
            <w:shd w:val="clear" w:color="auto" w:fill="C00000"/>
          </w:tcPr>
          <w:p w:rsidR="00273A9D" w:rsidRDefault="00273A9D" w:rsidP="00273A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1A02">
              <w:rPr>
                <w:rFonts w:ascii="Times New Roman" w:hAnsi="Times New Roman" w:cs="Times New Roman"/>
                <w:b/>
              </w:rPr>
              <w:t xml:space="preserve">Name of successful bidder (s)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 Points claimed    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Contract price (if applicable)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1A02">
              <w:rPr>
                <w:rFonts w:ascii="Times New Roman" w:hAnsi="Times New Roman" w:cs="Times New Roman"/>
                <w:b/>
              </w:rPr>
              <w:t>Directors names</w:t>
            </w:r>
          </w:p>
        </w:tc>
      </w:tr>
      <w:tr w:rsidR="00273A9D" w:rsidTr="00273A9D">
        <w:trPr>
          <w:trHeight w:val="102"/>
        </w:trPr>
        <w:tc>
          <w:tcPr>
            <w:tcW w:w="4820" w:type="dxa"/>
            <w:gridSpan w:val="2"/>
          </w:tcPr>
          <w:p w:rsidR="00273A9D" w:rsidRDefault="00517257" w:rsidP="004710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14/26 Bongize Trading (Pty) Ltd</w:t>
            </w:r>
          </w:p>
        </w:tc>
        <w:tc>
          <w:tcPr>
            <w:tcW w:w="1843" w:type="dxa"/>
            <w:gridSpan w:val="4"/>
          </w:tcPr>
          <w:p w:rsidR="00273A9D" w:rsidRDefault="0051725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118" w:type="dxa"/>
            <w:gridSpan w:val="8"/>
          </w:tcPr>
          <w:p w:rsidR="00273A9D" w:rsidRDefault="0051725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851 730.00</w:t>
            </w:r>
          </w:p>
        </w:tc>
        <w:tc>
          <w:tcPr>
            <w:tcW w:w="4803" w:type="dxa"/>
            <w:gridSpan w:val="11"/>
          </w:tcPr>
          <w:p w:rsidR="00273A9D" w:rsidRDefault="00605EBA" w:rsidP="00605EB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S. Ngwane</w:t>
            </w:r>
          </w:p>
        </w:tc>
      </w:tr>
      <w:tr w:rsidR="00273A9D" w:rsidTr="00273A9D">
        <w:trPr>
          <w:trHeight w:val="167"/>
        </w:trPr>
        <w:tc>
          <w:tcPr>
            <w:tcW w:w="4820" w:type="dxa"/>
            <w:gridSpan w:val="2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:rsidTr="00273A9D">
        <w:trPr>
          <w:trHeight w:val="232"/>
        </w:trPr>
        <w:tc>
          <w:tcPr>
            <w:tcW w:w="4820" w:type="dxa"/>
            <w:gridSpan w:val="2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:rsidTr="00273A9D">
        <w:trPr>
          <w:trHeight w:val="304"/>
        </w:trPr>
        <w:tc>
          <w:tcPr>
            <w:tcW w:w="4820" w:type="dxa"/>
            <w:gridSpan w:val="2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:rsidTr="00273A9D">
        <w:trPr>
          <w:trHeight w:val="153"/>
        </w:trPr>
        <w:tc>
          <w:tcPr>
            <w:tcW w:w="4820" w:type="dxa"/>
            <w:gridSpan w:val="2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="-147" w:tblpY="582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0"/>
        <w:gridCol w:w="1818"/>
        <w:gridCol w:w="3210"/>
        <w:gridCol w:w="4758"/>
      </w:tblGrid>
      <w:tr w:rsidR="00BC7434" w:rsidTr="003D5162">
        <w:trPr>
          <w:trHeight w:val="251"/>
        </w:trPr>
        <w:tc>
          <w:tcPr>
            <w:tcW w:w="14596" w:type="dxa"/>
            <w:gridSpan w:val="4"/>
            <w:shd w:val="clear" w:color="auto" w:fill="C00000"/>
          </w:tcPr>
          <w:p w:rsidR="00BC7434" w:rsidRDefault="00BC7434" w:rsidP="003D516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B81A02">
              <w:rPr>
                <w:rFonts w:ascii="Times New Roman" w:hAnsi="Times New Roman" w:cs="Times New Roman"/>
                <w:b/>
              </w:rPr>
              <w:t xml:space="preserve">Name of unsuccessful bidder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Points claimed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Contract price (if applicable)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Directors names</w:t>
            </w:r>
          </w:p>
        </w:tc>
      </w:tr>
      <w:tr w:rsidR="00BC7434" w:rsidTr="00917A07">
        <w:trPr>
          <w:trHeight w:val="360"/>
        </w:trPr>
        <w:tc>
          <w:tcPr>
            <w:tcW w:w="4810" w:type="dxa"/>
            <w:tcBorders>
              <w:bottom w:val="single" w:sz="4" w:space="0" w:color="auto"/>
            </w:tcBorders>
          </w:tcPr>
          <w:p w:rsidR="00BC7434" w:rsidRDefault="00917A07" w:rsidP="00917A07">
            <w:pPr>
              <w:tabs>
                <w:tab w:val="left" w:pos="39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1/26 Iqholo Boiler Maintenance</w:t>
            </w:r>
          </w:p>
        </w:tc>
        <w:tc>
          <w:tcPr>
            <w:tcW w:w="1818" w:type="dxa"/>
          </w:tcPr>
          <w:p w:rsidR="00BC7434" w:rsidRDefault="00BE18F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C7434" w:rsidRDefault="00517257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691 628.91</w:t>
            </w:r>
          </w:p>
        </w:tc>
        <w:tc>
          <w:tcPr>
            <w:tcW w:w="4758" w:type="dxa"/>
          </w:tcPr>
          <w:p w:rsidR="00BC7434" w:rsidRDefault="00917A07" w:rsidP="004710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Bonginkosi Qholo Sibiya</w:t>
            </w:r>
          </w:p>
        </w:tc>
      </w:tr>
      <w:tr w:rsidR="00BC7434" w:rsidTr="00917A07">
        <w:trPr>
          <w:trHeight w:val="435"/>
        </w:trPr>
        <w:tc>
          <w:tcPr>
            <w:tcW w:w="4810" w:type="dxa"/>
            <w:tcBorders>
              <w:bottom w:val="nil"/>
            </w:tcBorders>
          </w:tcPr>
          <w:p w:rsidR="00BC7434" w:rsidRDefault="00917A07" w:rsidP="00917A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2/26 Masina Engineering (Pty) ltd</w:t>
            </w:r>
          </w:p>
        </w:tc>
        <w:tc>
          <w:tcPr>
            <w:tcW w:w="1818" w:type="dxa"/>
          </w:tcPr>
          <w:p w:rsidR="00BC7434" w:rsidRDefault="00BE18F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C7434" w:rsidRDefault="00517257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2 743 700.00</w:t>
            </w:r>
          </w:p>
        </w:tc>
        <w:tc>
          <w:tcPr>
            <w:tcW w:w="4758" w:type="dxa"/>
          </w:tcPr>
          <w:p w:rsidR="00BC7434" w:rsidRDefault="00917A07" w:rsidP="004710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Ntombizethu Ngobese</w:t>
            </w:r>
          </w:p>
        </w:tc>
      </w:tr>
      <w:tr w:rsidR="00BC7434" w:rsidTr="00917A07">
        <w:trPr>
          <w:trHeight w:val="360"/>
        </w:trPr>
        <w:tc>
          <w:tcPr>
            <w:tcW w:w="4810" w:type="dxa"/>
            <w:tcBorders>
              <w:top w:val="nil"/>
            </w:tcBorders>
          </w:tcPr>
          <w:p w:rsidR="00BC7434" w:rsidRDefault="00917A07" w:rsidP="00917A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3/26 Mshana Civils cc T/A Omashesha Trading enterprise</w:t>
            </w:r>
          </w:p>
        </w:tc>
        <w:tc>
          <w:tcPr>
            <w:tcW w:w="1818" w:type="dxa"/>
          </w:tcPr>
          <w:p w:rsidR="00BC7434" w:rsidRDefault="00BE18F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C7434" w:rsidRDefault="004D2100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1 066 797.50</w:t>
            </w:r>
          </w:p>
        </w:tc>
        <w:tc>
          <w:tcPr>
            <w:tcW w:w="4758" w:type="dxa"/>
          </w:tcPr>
          <w:p w:rsidR="00BC7434" w:rsidRDefault="007F02BF" w:rsidP="004710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Samukelo Khuzwayo</w:t>
            </w:r>
          </w:p>
        </w:tc>
      </w:tr>
      <w:tr w:rsidR="00BC7434" w:rsidTr="003D5162">
        <w:trPr>
          <w:trHeight w:val="525"/>
        </w:trPr>
        <w:tc>
          <w:tcPr>
            <w:tcW w:w="4810" w:type="dxa"/>
          </w:tcPr>
          <w:p w:rsidR="00BC7434" w:rsidRDefault="007F02BF" w:rsidP="007F02B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4/26 R Busisiwe (Pty) Ltd</w:t>
            </w:r>
          </w:p>
        </w:tc>
        <w:tc>
          <w:tcPr>
            <w:tcW w:w="1818" w:type="dxa"/>
          </w:tcPr>
          <w:p w:rsidR="00BC7434" w:rsidRDefault="00BE18F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C7434" w:rsidRDefault="004D2100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1 774 384.86</w:t>
            </w:r>
          </w:p>
        </w:tc>
        <w:tc>
          <w:tcPr>
            <w:tcW w:w="4758" w:type="dxa"/>
          </w:tcPr>
          <w:p w:rsidR="00BC7434" w:rsidRDefault="007F02BF" w:rsidP="004710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Thabiso Boony Ncube</w:t>
            </w:r>
          </w:p>
        </w:tc>
      </w:tr>
      <w:tr w:rsidR="003D5162" w:rsidTr="003D5162">
        <w:trPr>
          <w:trHeight w:val="390"/>
        </w:trPr>
        <w:tc>
          <w:tcPr>
            <w:tcW w:w="4810" w:type="dxa"/>
          </w:tcPr>
          <w:p w:rsidR="003D5162" w:rsidRDefault="007F02BF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5/26 KVA Engineering</w:t>
            </w:r>
          </w:p>
        </w:tc>
        <w:tc>
          <w:tcPr>
            <w:tcW w:w="1818" w:type="dxa"/>
          </w:tcPr>
          <w:p w:rsidR="003D5162" w:rsidRDefault="00BE18F5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3D5162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936 820.54</w:t>
            </w:r>
          </w:p>
        </w:tc>
        <w:tc>
          <w:tcPr>
            <w:tcW w:w="4758" w:type="dxa"/>
          </w:tcPr>
          <w:p w:rsidR="003D5162" w:rsidRDefault="007F02BF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Simphiwe Mohale</w:t>
            </w:r>
          </w:p>
        </w:tc>
      </w:tr>
      <w:tr w:rsidR="007F02BF" w:rsidTr="003D5162">
        <w:trPr>
          <w:trHeight w:val="390"/>
        </w:trPr>
        <w:tc>
          <w:tcPr>
            <w:tcW w:w="4810" w:type="dxa"/>
          </w:tcPr>
          <w:p w:rsidR="007F02BF" w:rsidRDefault="007F02BF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6/26 Inkwa Trading cc</w:t>
            </w:r>
          </w:p>
        </w:tc>
        <w:tc>
          <w:tcPr>
            <w:tcW w:w="1818" w:type="dxa"/>
          </w:tcPr>
          <w:p w:rsidR="007F02BF" w:rsidRDefault="00BE18F5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7F02BF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1 381 661. 75</w:t>
            </w:r>
          </w:p>
        </w:tc>
        <w:tc>
          <w:tcPr>
            <w:tcW w:w="4758" w:type="dxa"/>
          </w:tcPr>
          <w:p w:rsidR="007F02BF" w:rsidRDefault="007F02BF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Sthembiso Dube &amp; Zwanani Dube</w:t>
            </w:r>
          </w:p>
        </w:tc>
      </w:tr>
      <w:tr w:rsidR="007F02BF" w:rsidTr="003D5162">
        <w:trPr>
          <w:trHeight w:val="390"/>
        </w:trPr>
        <w:tc>
          <w:tcPr>
            <w:tcW w:w="4810" w:type="dxa"/>
          </w:tcPr>
          <w:p w:rsidR="007F02BF" w:rsidRDefault="007F02BF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7/26 Sphe Noxolo Trading and Project</w:t>
            </w:r>
          </w:p>
        </w:tc>
        <w:tc>
          <w:tcPr>
            <w:tcW w:w="1818" w:type="dxa"/>
          </w:tcPr>
          <w:p w:rsidR="007F02BF" w:rsidRDefault="00BE18F5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7F02BF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894 689.65</w:t>
            </w:r>
          </w:p>
        </w:tc>
        <w:tc>
          <w:tcPr>
            <w:tcW w:w="4758" w:type="dxa"/>
          </w:tcPr>
          <w:p w:rsidR="007F02BF" w:rsidRDefault="007F02BF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Pius Mqayana Nzuza</w:t>
            </w:r>
          </w:p>
        </w:tc>
      </w:tr>
      <w:tr w:rsidR="007F02BF" w:rsidTr="003D5162">
        <w:trPr>
          <w:trHeight w:val="390"/>
        </w:trPr>
        <w:tc>
          <w:tcPr>
            <w:tcW w:w="4810" w:type="dxa"/>
          </w:tcPr>
          <w:p w:rsidR="007F02BF" w:rsidRDefault="007F02BF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8/26 Khule DKS Trading Enterprise</w:t>
            </w:r>
          </w:p>
        </w:tc>
        <w:tc>
          <w:tcPr>
            <w:tcW w:w="1818" w:type="dxa"/>
          </w:tcPr>
          <w:p w:rsidR="007F02BF" w:rsidRDefault="00BE18F5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7F02BF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932 185</w:t>
            </w:r>
          </w:p>
        </w:tc>
        <w:tc>
          <w:tcPr>
            <w:tcW w:w="4758" w:type="dxa"/>
          </w:tcPr>
          <w:p w:rsidR="007F02BF" w:rsidRDefault="007F02BF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DKS Mathenjwa</w:t>
            </w:r>
          </w:p>
        </w:tc>
      </w:tr>
      <w:tr w:rsidR="007F02BF" w:rsidTr="003D5162">
        <w:trPr>
          <w:trHeight w:val="390"/>
        </w:trPr>
        <w:tc>
          <w:tcPr>
            <w:tcW w:w="4810" w:type="dxa"/>
          </w:tcPr>
          <w:p w:rsidR="007F02BF" w:rsidRDefault="007F02BF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9/26 Themihlase</w:t>
            </w:r>
          </w:p>
        </w:tc>
        <w:tc>
          <w:tcPr>
            <w:tcW w:w="1818" w:type="dxa"/>
          </w:tcPr>
          <w:p w:rsidR="007F02BF" w:rsidRDefault="00BE18F5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7F02BF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982 948.00</w:t>
            </w:r>
          </w:p>
        </w:tc>
        <w:tc>
          <w:tcPr>
            <w:tcW w:w="4758" w:type="dxa"/>
          </w:tcPr>
          <w:p w:rsidR="007F02BF" w:rsidRDefault="007F02BF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Hlengiwe T. Ngwabe</w:t>
            </w:r>
          </w:p>
        </w:tc>
      </w:tr>
      <w:tr w:rsidR="007F02BF" w:rsidTr="003D5162">
        <w:trPr>
          <w:trHeight w:val="390"/>
        </w:trPr>
        <w:tc>
          <w:tcPr>
            <w:tcW w:w="4810" w:type="dxa"/>
          </w:tcPr>
          <w:p w:rsidR="007F02BF" w:rsidRDefault="00BE18F5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10/26 Maanzini Trading</w:t>
            </w:r>
          </w:p>
        </w:tc>
        <w:tc>
          <w:tcPr>
            <w:tcW w:w="1818" w:type="dxa"/>
          </w:tcPr>
          <w:p w:rsidR="007F02BF" w:rsidRDefault="00BE18F5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7F02BF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950 061.00</w:t>
            </w:r>
          </w:p>
        </w:tc>
        <w:tc>
          <w:tcPr>
            <w:tcW w:w="4758" w:type="dxa"/>
          </w:tcPr>
          <w:p w:rsidR="007F02BF" w:rsidRDefault="00BE18F5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Mthoko M. Zungu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BE18F5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11/26 Andilekhize Trading Enterprise</w:t>
            </w:r>
          </w:p>
        </w:tc>
        <w:tc>
          <w:tcPr>
            <w:tcW w:w="1818" w:type="dxa"/>
          </w:tcPr>
          <w:p w:rsidR="00BE18F5" w:rsidRDefault="00BE18F5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E18F5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1 093 161.25</w:t>
            </w:r>
          </w:p>
        </w:tc>
        <w:tc>
          <w:tcPr>
            <w:tcW w:w="4758" w:type="dxa"/>
          </w:tcPr>
          <w:p w:rsidR="00BE18F5" w:rsidRDefault="00517257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Xolile Mkhize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BE18F5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12/26 </w:t>
            </w:r>
            <w:r w:rsidR="000A7DC0">
              <w:rPr>
                <w:rFonts w:ascii="Times New Roman" w:hAnsi="Times New Roman" w:cs="Times New Roman"/>
                <w:b/>
                <w:sz w:val="24"/>
              </w:rPr>
              <w:t>Sibiyatech Supplier (Pty) Ltd</w:t>
            </w:r>
          </w:p>
        </w:tc>
        <w:tc>
          <w:tcPr>
            <w:tcW w:w="1818" w:type="dxa"/>
          </w:tcPr>
          <w:p w:rsidR="00BE18F5" w:rsidRDefault="000A7DC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3210" w:type="dxa"/>
          </w:tcPr>
          <w:p w:rsidR="00BE18F5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735</w:t>
            </w:r>
            <w:r w:rsidR="0047103B">
              <w:rPr>
                <w:rFonts w:ascii="Times New Roman" w:hAnsi="Times New Roman" w:cs="Times New Roman"/>
                <w:b/>
                <w:sz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</w:rPr>
              <w:t>835</w:t>
            </w:r>
            <w:r w:rsidR="0047103B">
              <w:rPr>
                <w:rFonts w:ascii="Times New Roman" w:hAnsi="Times New Roman" w:cs="Times New Roman"/>
                <w:b/>
                <w:sz w:val="24"/>
              </w:rPr>
              <w:t>.00</w:t>
            </w:r>
          </w:p>
        </w:tc>
        <w:tc>
          <w:tcPr>
            <w:tcW w:w="4758" w:type="dxa"/>
          </w:tcPr>
          <w:p w:rsidR="00BE18F5" w:rsidRDefault="000A7DC0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Manqoba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0A7DC0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13/26 Sifikile Business Enterprise</w:t>
            </w:r>
          </w:p>
        </w:tc>
        <w:tc>
          <w:tcPr>
            <w:tcW w:w="1818" w:type="dxa"/>
          </w:tcPr>
          <w:p w:rsidR="00BE18F5" w:rsidRDefault="000A7DC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E18F5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891 330.50</w:t>
            </w:r>
          </w:p>
        </w:tc>
        <w:tc>
          <w:tcPr>
            <w:tcW w:w="4758" w:type="dxa"/>
          </w:tcPr>
          <w:p w:rsidR="00BE18F5" w:rsidRDefault="000A7DC0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Happiness Ncamisile Mkhize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0A7DC0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15/26 Mgiba Consulting </w:t>
            </w:r>
          </w:p>
        </w:tc>
        <w:tc>
          <w:tcPr>
            <w:tcW w:w="1818" w:type="dxa"/>
          </w:tcPr>
          <w:p w:rsidR="00BE18F5" w:rsidRDefault="000A7DC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E18F5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1 104 00.00</w:t>
            </w:r>
          </w:p>
        </w:tc>
        <w:tc>
          <w:tcPr>
            <w:tcW w:w="4758" w:type="dxa"/>
          </w:tcPr>
          <w:p w:rsidR="00BE18F5" w:rsidRDefault="000A7DC0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Nhlanhla Matukane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077B1D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16/26 SP Mkhize</w:t>
            </w:r>
          </w:p>
        </w:tc>
        <w:tc>
          <w:tcPr>
            <w:tcW w:w="1818" w:type="dxa"/>
          </w:tcPr>
          <w:p w:rsidR="00BE18F5" w:rsidRDefault="00077B1D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E18F5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995 304.30</w:t>
            </w:r>
          </w:p>
        </w:tc>
        <w:tc>
          <w:tcPr>
            <w:tcW w:w="4758" w:type="dxa"/>
          </w:tcPr>
          <w:p w:rsidR="00BE18F5" w:rsidRDefault="00077B1D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Siphesihle  Patric Mkhize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077B1D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17/26 Diges Group</w:t>
            </w:r>
          </w:p>
        </w:tc>
        <w:tc>
          <w:tcPr>
            <w:tcW w:w="1818" w:type="dxa"/>
          </w:tcPr>
          <w:p w:rsidR="00BE18F5" w:rsidRDefault="00077B1D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3210" w:type="dxa"/>
          </w:tcPr>
          <w:p w:rsidR="00BE18F5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620 620.05</w:t>
            </w:r>
          </w:p>
        </w:tc>
        <w:tc>
          <w:tcPr>
            <w:tcW w:w="4758" w:type="dxa"/>
          </w:tcPr>
          <w:p w:rsidR="00BE18F5" w:rsidRDefault="00077B1D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Vincent Rambuwani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077B1D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18/26 JEB Infraserve (Pty) Ltd</w:t>
            </w:r>
          </w:p>
        </w:tc>
        <w:tc>
          <w:tcPr>
            <w:tcW w:w="1818" w:type="dxa"/>
          </w:tcPr>
          <w:p w:rsidR="00BE18F5" w:rsidRDefault="00077B1D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E18F5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602 105.14</w:t>
            </w:r>
          </w:p>
        </w:tc>
        <w:tc>
          <w:tcPr>
            <w:tcW w:w="4758" w:type="dxa"/>
          </w:tcPr>
          <w:p w:rsidR="00BE18F5" w:rsidRDefault="00596C83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Megan Tareyn Jacobs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596C83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19/26 Nokwazisbu Trading Enterprice cc</w:t>
            </w:r>
          </w:p>
        </w:tc>
        <w:tc>
          <w:tcPr>
            <w:tcW w:w="1818" w:type="dxa"/>
          </w:tcPr>
          <w:p w:rsidR="00BE18F5" w:rsidRDefault="00596C83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E18F5" w:rsidRDefault="004D2100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982 051.70</w:t>
            </w:r>
          </w:p>
        </w:tc>
        <w:tc>
          <w:tcPr>
            <w:tcW w:w="4758" w:type="dxa"/>
          </w:tcPr>
          <w:p w:rsidR="00BE18F5" w:rsidRDefault="00596C83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Christopher Ngubo</w:t>
            </w:r>
          </w:p>
        </w:tc>
      </w:tr>
      <w:tr w:rsidR="00BE18F5" w:rsidTr="003D5162">
        <w:trPr>
          <w:trHeight w:val="390"/>
        </w:trPr>
        <w:tc>
          <w:tcPr>
            <w:tcW w:w="4810" w:type="dxa"/>
          </w:tcPr>
          <w:p w:rsidR="00BE18F5" w:rsidRDefault="00596C83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20/26 Qethuka Trading</w:t>
            </w:r>
          </w:p>
        </w:tc>
        <w:tc>
          <w:tcPr>
            <w:tcW w:w="1818" w:type="dxa"/>
          </w:tcPr>
          <w:p w:rsidR="00BE18F5" w:rsidRDefault="00596C83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BE18F5" w:rsidRDefault="0047103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R1 225 750.00</w:t>
            </w:r>
          </w:p>
        </w:tc>
        <w:tc>
          <w:tcPr>
            <w:tcW w:w="4758" w:type="dxa"/>
          </w:tcPr>
          <w:p w:rsidR="00BE18F5" w:rsidRDefault="00596C83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Balulekile Ngubane</w:t>
            </w:r>
          </w:p>
        </w:tc>
      </w:tr>
      <w:tr w:rsidR="00596C83" w:rsidTr="003D5162">
        <w:trPr>
          <w:trHeight w:val="390"/>
        </w:trPr>
        <w:tc>
          <w:tcPr>
            <w:tcW w:w="4810" w:type="dxa"/>
          </w:tcPr>
          <w:p w:rsidR="00596C83" w:rsidRDefault="00596C83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21/26  Lindivuyi Multi Solution (Pty) Ltd</w:t>
            </w:r>
          </w:p>
        </w:tc>
        <w:tc>
          <w:tcPr>
            <w:tcW w:w="1818" w:type="dxa"/>
          </w:tcPr>
          <w:p w:rsidR="00596C83" w:rsidRDefault="00596C83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596C83" w:rsidRDefault="0047103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958 936.70</w:t>
            </w:r>
          </w:p>
        </w:tc>
        <w:tc>
          <w:tcPr>
            <w:tcW w:w="4758" w:type="dxa"/>
          </w:tcPr>
          <w:p w:rsidR="00596C83" w:rsidRDefault="00596C83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S’phiwe Dlamini</w:t>
            </w:r>
          </w:p>
        </w:tc>
      </w:tr>
      <w:tr w:rsidR="00596C83" w:rsidTr="003D5162">
        <w:trPr>
          <w:trHeight w:val="390"/>
        </w:trPr>
        <w:tc>
          <w:tcPr>
            <w:tcW w:w="4810" w:type="dxa"/>
          </w:tcPr>
          <w:p w:rsidR="00596C83" w:rsidRDefault="00596C83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22/26</w:t>
            </w:r>
            <w:r w:rsidR="00DB619B">
              <w:rPr>
                <w:rFonts w:ascii="Times New Roman" w:hAnsi="Times New Roman" w:cs="Times New Roman"/>
                <w:b/>
                <w:sz w:val="24"/>
              </w:rPr>
              <w:t xml:space="preserve"> Archicon S.A </w:t>
            </w:r>
          </w:p>
        </w:tc>
        <w:tc>
          <w:tcPr>
            <w:tcW w:w="1818" w:type="dxa"/>
          </w:tcPr>
          <w:p w:rsidR="00596C83" w:rsidRDefault="00DB619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596C83" w:rsidRDefault="0047103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886 474.50</w:t>
            </w:r>
          </w:p>
        </w:tc>
        <w:tc>
          <w:tcPr>
            <w:tcW w:w="4758" w:type="dxa"/>
          </w:tcPr>
          <w:p w:rsidR="00596C83" w:rsidRDefault="00DB619B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Sboniso Mwandla</w:t>
            </w:r>
          </w:p>
        </w:tc>
      </w:tr>
      <w:tr w:rsidR="00596C83" w:rsidTr="00DB619B">
        <w:trPr>
          <w:trHeight w:val="578"/>
        </w:trPr>
        <w:tc>
          <w:tcPr>
            <w:tcW w:w="4810" w:type="dxa"/>
          </w:tcPr>
          <w:p w:rsidR="00596C83" w:rsidRDefault="00DB619B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23/26 Khuhle and Lwandile Project (Pty) Ltd</w:t>
            </w:r>
          </w:p>
        </w:tc>
        <w:tc>
          <w:tcPr>
            <w:tcW w:w="1818" w:type="dxa"/>
          </w:tcPr>
          <w:p w:rsidR="00596C83" w:rsidRDefault="00DB619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596C83" w:rsidRDefault="0047103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1 533 065.00</w:t>
            </w:r>
          </w:p>
        </w:tc>
        <w:tc>
          <w:tcPr>
            <w:tcW w:w="4758" w:type="dxa"/>
          </w:tcPr>
          <w:p w:rsidR="00596C83" w:rsidRDefault="00DB619B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Khulekani B. Thala &amp; Thobeka M. Chiliza </w:t>
            </w:r>
          </w:p>
        </w:tc>
      </w:tr>
      <w:tr w:rsidR="00596C83" w:rsidTr="003D5162">
        <w:trPr>
          <w:trHeight w:val="390"/>
        </w:trPr>
        <w:tc>
          <w:tcPr>
            <w:tcW w:w="4810" w:type="dxa"/>
          </w:tcPr>
          <w:p w:rsidR="00596C83" w:rsidRDefault="00DB619B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24/26 Senza Ngcono JV (Pty) Ltd</w:t>
            </w:r>
          </w:p>
        </w:tc>
        <w:tc>
          <w:tcPr>
            <w:tcW w:w="1818" w:type="dxa"/>
          </w:tcPr>
          <w:p w:rsidR="00596C83" w:rsidRDefault="00DB619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596C83" w:rsidRDefault="0047103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927 242.85</w:t>
            </w:r>
          </w:p>
        </w:tc>
        <w:tc>
          <w:tcPr>
            <w:tcW w:w="4758" w:type="dxa"/>
          </w:tcPr>
          <w:p w:rsidR="00596C83" w:rsidRDefault="00DB619B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Ndabezihle Dlamini</w:t>
            </w:r>
          </w:p>
        </w:tc>
      </w:tr>
      <w:tr w:rsidR="00596C83" w:rsidTr="003D5162">
        <w:trPr>
          <w:trHeight w:val="390"/>
        </w:trPr>
        <w:tc>
          <w:tcPr>
            <w:tcW w:w="4810" w:type="dxa"/>
          </w:tcPr>
          <w:p w:rsidR="00596C83" w:rsidRDefault="00DB619B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25/26 M. Phimela Holdings (Pty) Ltd</w:t>
            </w:r>
          </w:p>
        </w:tc>
        <w:tc>
          <w:tcPr>
            <w:tcW w:w="1818" w:type="dxa"/>
          </w:tcPr>
          <w:p w:rsidR="00596C83" w:rsidRDefault="00DB619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596C83" w:rsidRDefault="0047103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973 500.00</w:t>
            </w:r>
          </w:p>
        </w:tc>
        <w:tc>
          <w:tcPr>
            <w:tcW w:w="4758" w:type="dxa"/>
          </w:tcPr>
          <w:p w:rsidR="00596C83" w:rsidRDefault="00517257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Phumela Mkatshane</w:t>
            </w:r>
          </w:p>
        </w:tc>
      </w:tr>
      <w:tr w:rsidR="00DB619B" w:rsidTr="003D5162">
        <w:trPr>
          <w:trHeight w:val="390"/>
        </w:trPr>
        <w:tc>
          <w:tcPr>
            <w:tcW w:w="4810" w:type="dxa"/>
          </w:tcPr>
          <w:p w:rsidR="00DB619B" w:rsidRDefault="00517257" w:rsidP="007F02B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26/26 Siyasiza Investment cc t/a Siyavuya Investment</w:t>
            </w:r>
          </w:p>
        </w:tc>
        <w:tc>
          <w:tcPr>
            <w:tcW w:w="1818" w:type="dxa"/>
          </w:tcPr>
          <w:p w:rsidR="00DB619B" w:rsidRDefault="00517257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:rsidR="00DB619B" w:rsidRDefault="0047103B" w:rsidP="003D5162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 1 214 400.00</w:t>
            </w:r>
          </w:p>
        </w:tc>
        <w:tc>
          <w:tcPr>
            <w:tcW w:w="4758" w:type="dxa"/>
          </w:tcPr>
          <w:p w:rsidR="00DB619B" w:rsidRDefault="00517257" w:rsidP="0047103B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Siyabonga Ngwenya</w:t>
            </w:r>
          </w:p>
        </w:tc>
      </w:tr>
    </w:tbl>
    <w:p w:rsidR="00BC7434" w:rsidRPr="00244DAC" w:rsidRDefault="00BC7434" w:rsidP="003D516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9" w:color="auto"/>
        </w:pBdr>
        <w:shd w:val="clear" w:color="auto" w:fill="C00000"/>
        <w:ind w:right="-217"/>
        <w:jc w:val="center"/>
        <w:rPr>
          <w:rFonts w:ascii="Times New Roman" w:hAnsi="Times New Roman" w:cs="Times New Roman"/>
          <w:b/>
          <w:sz w:val="24"/>
        </w:rPr>
      </w:pPr>
      <w:r w:rsidRPr="00244DAC">
        <w:rPr>
          <w:rFonts w:ascii="Times New Roman" w:hAnsi="Times New Roman" w:cs="Times New Roman"/>
          <w:b/>
          <w:sz w:val="24"/>
        </w:rPr>
        <w:lastRenderedPageBreak/>
        <w:t>PUBLICATION OF AWARD FORM</w:t>
      </w:r>
    </w:p>
    <w:p w:rsidR="002E3C7A" w:rsidRDefault="00244DAC" w:rsidP="003D5162">
      <w:pPr>
        <w:ind w:left="11520" w:firstLine="720"/>
        <w:rPr>
          <w:rFonts w:ascii="Times New Roman" w:hAnsi="Times New Roman" w:cs="Times New Roman"/>
          <w:b/>
        </w:rPr>
      </w:pPr>
      <w:r w:rsidRPr="00244DAC">
        <w:rPr>
          <w:rFonts w:ascii="Times New Roman" w:hAnsi="Times New Roman" w:cs="Times New Roman"/>
          <w:b/>
        </w:rPr>
        <w:lastRenderedPageBreak/>
        <w:t>ANNEXURE B</w:t>
      </w:r>
    </w:p>
    <w:sectPr w:rsidR="002E3C7A" w:rsidSect="00244DAC">
      <w:pgSz w:w="16838" w:h="11906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497" w:rsidRDefault="00A77497" w:rsidP="005C7681">
      <w:pPr>
        <w:spacing w:after="0" w:line="240" w:lineRule="auto"/>
      </w:pPr>
      <w:r>
        <w:separator/>
      </w:r>
    </w:p>
  </w:endnote>
  <w:endnote w:type="continuationSeparator" w:id="0">
    <w:p w:rsidR="00A77497" w:rsidRDefault="00A77497" w:rsidP="005C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497" w:rsidRDefault="00A77497" w:rsidP="005C7681">
      <w:pPr>
        <w:spacing w:after="0" w:line="240" w:lineRule="auto"/>
      </w:pPr>
      <w:r>
        <w:separator/>
      </w:r>
    </w:p>
  </w:footnote>
  <w:footnote w:type="continuationSeparator" w:id="0">
    <w:p w:rsidR="00A77497" w:rsidRDefault="00A77497" w:rsidP="005C7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AC"/>
    <w:rsid w:val="00077B1D"/>
    <w:rsid w:val="000A7DC0"/>
    <w:rsid w:val="001214CB"/>
    <w:rsid w:val="001D3CD2"/>
    <w:rsid w:val="00244DAC"/>
    <w:rsid w:val="00273A9D"/>
    <w:rsid w:val="002E3C7A"/>
    <w:rsid w:val="00365F6F"/>
    <w:rsid w:val="003D5162"/>
    <w:rsid w:val="0047103B"/>
    <w:rsid w:val="004B36E9"/>
    <w:rsid w:val="004D2100"/>
    <w:rsid w:val="00517257"/>
    <w:rsid w:val="00596C83"/>
    <w:rsid w:val="005C7681"/>
    <w:rsid w:val="00605EBA"/>
    <w:rsid w:val="007F02BF"/>
    <w:rsid w:val="00917A07"/>
    <w:rsid w:val="00A2505D"/>
    <w:rsid w:val="00A77497"/>
    <w:rsid w:val="00B02F25"/>
    <w:rsid w:val="00B62866"/>
    <w:rsid w:val="00B81A02"/>
    <w:rsid w:val="00BC7434"/>
    <w:rsid w:val="00BE18F5"/>
    <w:rsid w:val="00D84392"/>
    <w:rsid w:val="00DA56FC"/>
    <w:rsid w:val="00DB619B"/>
    <w:rsid w:val="00E045C5"/>
    <w:rsid w:val="00ED657F"/>
    <w:rsid w:val="00F22EAB"/>
    <w:rsid w:val="00F507B4"/>
    <w:rsid w:val="00F7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8209FCD-EE1C-4FA4-99BF-EB37867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Mtsheku</dc:creator>
  <cp:keywords/>
  <dc:description/>
  <cp:lastModifiedBy>Senzeni Masondo</cp:lastModifiedBy>
  <cp:revision>8</cp:revision>
  <dcterms:created xsi:type="dcterms:W3CDTF">2021-05-24T10:23:00Z</dcterms:created>
  <dcterms:modified xsi:type="dcterms:W3CDTF">2022-06-24T12:26:00Z</dcterms:modified>
</cp:coreProperties>
</file>