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C7C" w:rsidRDefault="00AA4C7C" w:rsidP="00AA4C7C">
      <w:pPr>
        <w:tabs>
          <w:tab w:val="left" w:pos="7875"/>
        </w:tabs>
        <w:spacing w:line="360" w:lineRule="auto"/>
        <w:rPr>
          <w:sz w:val="22"/>
          <w:szCs w:val="22"/>
        </w:rPr>
      </w:pPr>
      <w:bookmarkStart w:id="0" w:name="_Hlk75379429"/>
      <w:bookmarkEnd w:id="0"/>
      <w:r>
        <w:rPr>
          <w:rFonts w:ascii="Arial Narrow" w:eastAsia="Arial Narrow" w:hAnsi="Arial Narrow" w:cs="Arial Narrow"/>
          <w:sz w:val="22"/>
          <w:szCs w:val="22"/>
        </w:rPr>
        <w:t>                                      </w:t>
      </w:r>
      <w:r>
        <w:rPr>
          <w:rFonts w:ascii="Arial Narrow" w:eastAsia="Arial Narrow" w:hAnsi="Arial Narrow" w:cs="Arial Narrow"/>
          <w:sz w:val="22"/>
          <w:szCs w:val="22"/>
        </w:rPr>
        <w:tab/>
      </w:r>
    </w:p>
    <w:p w:rsidR="00CC4CEB" w:rsidRDefault="008D6619" w:rsidP="00831BB0">
      <w:pPr>
        <w:spacing w:line="360" w:lineRule="auto"/>
        <w:jc w:val="center"/>
        <w:rPr>
          <w:rFonts w:ascii="Arial Narrow" w:eastAsia="Arial Narrow" w:hAnsi="Arial Narrow" w:cs="Arial Narrow"/>
          <w:b/>
          <w:bCs/>
          <w:sz w:val="22"/>
          <w:szCs w:val="22"/>
        </w:rPr>
      </w:pPr>
      <w:r>
        <w:rPr>
          <w:rFonts w:ascii="Arial Narrow" w:eastAsia="Arial Narrow" w:hAnsi="Arial Narrow" w:cs="Arial Narrow"/>
          <w:b/>
          <w:bCs/>
          <w:noProof/>
          <w:sz w:val="22"/>
          <w:szCs w:val="22"/>
        </w:rPr>
        <w:drawing>
          <wp:inline distT="0" distB="0" distL="0" distR="0" wp14:anchorId="227E3664">
            <wp:extent cx="3612204" cy="1549281"/>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9527" cy="1548133"/>
                    </a:xfrm>
                    <a:prstGeom prst="rect">
                      <a:avLst/>
                    </a:prstGeom>
                    <a:noFill/>
                  </pic:spPr>
                </pic:pic>
              </a:graphicData>
            </a:graphic>
          </wp:inline>
        </w:drawing>
      </w:r>
      <w:r w:rsidR="00CC4CEB">
        <w:rPr>
          <w:rFonts w:ascii="Arial Narrow" w:eastAsia="Arial Narrow" w:hAnsi="Arial Narrow" w:cs="Arial Narrow"/>
          <w:b/>
          <w:bCs/>
          <w:sz w:val="22"/>
          <w:szCs w:val="22"/>
        </w:rPr>
        <w:t xml:space="preserve">                  </w:t>
      </w:r>
      <w:r w:rsidR="00831BB0">
        <w:rPr>
          <w:rFonts w:ascii="Arial Narrow" w:eastAsia="Arial Narrow" w:hAnsi="Arial Narrow" w:cs="Arial Narrow"/>
          <w:b/>
          <w:bCs/>
          <w:sz w:val="22"/>
          <w:szCs w:val="22"/>
        </w:rPr>
        <w:t xml:space="preserve">                        </w:t>
      </w:r>
    </w:p>
    <w:p w:rsidR="00AA4C7C" w:rsidRDefault="00B15912" w:rsidP="00B15912">
      <w:pPr>
        <w:tabs>
          <w:tab w:val="center" w:pos="4889"/>
          <w:tab w:val="right" w:pos="9779"/>
        </w:tabs>
        <w:spacing w:line="360" w:lineRule="auto"/>
        <w:rPr>
          <w:sz w:val="22"/>
          <w:szCs w:val="22"/>
        </w:rPr>
      </w:pPr>
      <w:r>
        <w:rPr>
          <w:rFonts w:ascii="Arial Narrow" w:eastAsia="Arial Narrow" w:hAnsi="Arial Narrow" w:cs="Arial Narrow"/>
          <w:b/>
          <w:bCs/>
          <w:sz w:val="22"/>
          <w:szCs w:val="22"/>
        </w:rPr>
        <w:tab/>
      </w:r>
      <w:r w:rsidR="00AA4C7C">
        <w:rPr>
          <w:rFonts w:ascii="Arial Narrow" w:eastAsia="Arial Narrow" w:hAnsi="Arial Narrow" w:cs="Arial Narrow"/>
          <w:b/>
          <w:bCs/>
          <w:sz w:val="22"/>
          <w:szCs w:val="22"/>
        </w:rPr>
        <w:t> </w:t>
      </w:r>
      <w:r>
        <w:rPr>
          <w:rFonts w:ascii="Arial Narrow" w:eastAsia="Arial Narrow" w:hAnsi="Arial Narrow" w:cs="Arial Narrow"/>
          <w:b/>
          <w:bCs/>
          <w:sz w:val="22"/>
          <w:szCs w:val="22"/>
        </w:rPr>
        <w:tab/>
      </w:r>
    </w:p>
    <w:p w:rsidR="00CC4CEB" w:rsidRDefault="00CC4CEB" w:rsidP="00CD33C0">
      <w:pPr>
        <w:spacing w:line="360" w:lineRule="auto"/>
        <w:jc w:val="center"/>
        <w:rPr>
          <w:rFonts w:ascii="Arial Narrow" w:eastAsia="Arial Narrow" w:hAnsi="Arial Narrow" w:cs="Arial Narrow"/>
          <w:b/>
          <w:bCs/>
          <w:color w:val="993300"/>
        </w:rPr>
      </w:pPr>
    </w:p>
    <w:p w:rsidR="00AA4C7C" w:rsidRPr="004E405C" w:rsidRDefault="00AA4C7C" w:rsidP="00CD33C0">
      <w:pPr>
        <w:spacing w:line="360" w:lineRule="auto"/>
        <w:ind w:right="395"/>
        <w:jc w:val="center"/>
        <w:rPr>
          <w:rFonts w:ascii="Arial Narrow" w:hAnsi="Arial Narrow"/>
          <w:sz w:val="22"/>
          <w:szCs w:val="22"/>
        </w:rPr>
      </w:pPr>
      <w:r w:rsidRPr="004E405C">
        <w:rPr>
          <w:rFonts w:ascii="Arial Narrow" w:eastAsia="Arial Narrow" w:hAnsi="Arial Narrow" w:cs="Arial Narrow"/>
          <w:b/>
          <w:bCs/>
          <w:color w:val="993300"/>
          <w:sz w:val="22"/>
          <w:szCs w:val="22"/>
        </w:rPr>
        <w:t>PROVINCE OF KWAZULU-NATAL DEPARTMENT OF ECONOMIC DEVELOPMENT, TOURISM AND ENVIRONMENTAL AFFAIRS</w:t>
      </w:r>
    </w:p>
    <w:p w:rsidR="006D592A" w:rsidRPr="004E405C" w:rsidRDefault="006D592A" w:rsidP="00CD33C0">
      <w:pPr>
        <w:spacing w:line="360" w:lineRule="auto"/>
        <w:ind w:right="395"/>
        <w:jc w:val="center"/>
        <w:rPr>
          <w:rFonts w:ascii="Arial Narrow" w:eastAsia="Arial Narrow" w:hAnsi="Arial Narrow" w:cs="Arial Narrow"/>
          <w:b/>
          <w:bCs/>
          <w:color w:val="000000" w:themeColor="text1"/>
          <w:sz w:val="22"/>
          <w:szCs w:val="22"/>
        </w:rPr>
      </w:pPr>
    </w:p>
    <w:p w:rsidR="00AA64E2" w:rsidRDefault="00F61D18" w:rsidP="00AA64E2">
      <w:pPr>
        <w:spacing w:line="360" w:lineRule="auto"/>
        <w:ind w:right="395"/>
        <w:jc w:val="center"/>
        <w:rPr>
          <w:rFonts w:ascii="Arial Narrow" w:eastAsia="Arial Narrow" w:hAnsi="Arial Narrow" w:cs="Arial Narrow"/>
          <w:b/>
          <w:bCs/>
          <w:color w:val="000000" w:themeColor="text1"/>
          <w:sz w:val="22"/>
          <w:szCs w:val="22"/>
        </w:rPr>
      </w:pPr>
      <w:r w:rsidRPr="004E405C">
        <w:rPr>
          <w:rFonts w:ascii="Arial Narrow" w:eastAsia="Arial Narrow" w:hAnsi="Arial Narrow" w:cs="Arial Narrow"/>
          <w:b/>
          <w:bCs/>
          <w:color w:val="000000" w:themeColor="text1"/>
          <w:sz w:val="22"/>
          <w:szCs w:val="22"/>
        </w:rPr>
        <w:t>QUOTATION</w:t>
      </w:r>
      <w:r w:rsidR="00435BC1" w:rsidRPr="004E405C">
        <w:rPr>
          <w:rFonts w:ascii="Arial Narrow" w:eastAsia="Arial Narrow" w:hAnsi="Arial Narrow" w:cs="Arial Narrow"/>
          <w:b/>
          <w:bCs/>
          <w:color w:val="000000" w:themeColor="text1"/>
          <w:sz w:val="22"/>
          <w:szCs w:val="22"/>
        </w:rPr>
        <w:t xml:space="preserve"> NUMBER:  </w:t>
      </w:r>
      <w:r w:rsidR="0069049E">
        <w:rPr>
          <w:rFonts w:ascii="Arial Narrow" w:eastAsia="Arial Narrow" w:hAnsi="Arial Narrow" w:cs="Arial Narrow"/>
          <w:b/>
          <w:bCs/>
          <w:color w:val="000000" w:themeColor="text1"/>
          <w:sz w:val="22"/>
          <w:szCs w:val="22"/>
        </w:rPr>
        <w:t>2022012804</w:t>
      </w:r>
    </w:p>
    <w:p w:rsidR="00D57AB7" w:rsidRDefault="00D57AB7" w:rsidP="00AA64E2">
      <w:pPr>
        <w:spacing w:line="360" w:lineRule="auto"/>
        <w:ind w:right="395"/>
        <w:jc w:val="center"/>
        <w:rPr>
          <w:rFonts w:ascii="Arial Narrow" w:eastAsia="Arial Narrow" w:hAnsi="Arial Narrow" w:cs="Arial Narrow"/>
          <w:b/>
          <w:bCs/>
          <w:color w:val="000000" w:themeColor="text1"/>
          <w:sz w:val="22"/>
          <w:szCs w:val="22"/>
        </w:rPr>
      </w:pPr>
      <w:r>
        <w:rPr>
          <w:rFonts w:ascii="Arial Narrow" w:eastAsia="Arial Narrow" w:hAnsi="Arial Narrow" w:cs="Arial Narrow"/>
          <w:b/>
          <w:bCs/>
          <w:color w:val="000000" w:themeColor="text1"/>
          <w:sz w:val="22"/>
          <w:szCs w:val="22"/>
        </w:rPr>
        <w:t xml:space="preserve">CLOSING DATE: </w:t>
      </w:r>
      <w:r w:rsidR="0069049E">
        <w:rPr>
          <w:rFonts w:ascii="Arial Narrow" w:eastAsia="Arial Narrow" w:hAnsi="Arial Narrow" w:cs="Arial Narrow"/>
          <w:b/>
          <w:bCs/>
          <w:color w:val="000000" w:themeColor="text1"/>
          <w:sz w:val="22"/>
          <w:szCs w:val="22"/>
        </w:rPr>
        <w:t>15</w:t>
      </w:r>
      <w:r>
        <w:rPr>
          <w:rFonts w:ascii="Arial Narrow" w:eastAsia="Arial Narrow" w:hAnsi="Arial Narrow" w:cs="Arial Narrow"/>
          <w:b/>
          <w:bCs/>
          <w:color w:val="000000" w:themeColor="text1"/>
          <w:sz w:val="22"/>
          <w:szCs w:val="22"/>
        </w:rPr>
        <w:t xml:space="preserve"> JUNE 2022</w:t>
      </w:r>
    </w:p>
    <w:p w:rsidR="00D57AB7" w:rsidRPr="004E405C" w:rsidRDefault="00D57AB7" w:rsidP="00AA64E2">
      <w:pPr>
        <w:spacing w:line="360" w:lineRule="auto"/>
        <w:ind w:right="395"/>
        <w:jc w:val="center"/>
        <w:rPr>
          <w:rFonts w:ascii="Arial Narrow" w:eastAsia="Arial Narrow" w:hAnsi="Arial Narrow" w:cs="Arial Narrow"/>
          <w:b/>
          <w:bCs/>
          <w:color w:val="000000" w:themeColor="text1"/>
          <w:sz w:val="22"/>
          <w:szCs w:val="22"/>
        </w:rPr>
      </w:pPr>
      <w:r>
        <w:rPr>
          <w:rFonts w:ascii="Arial Narrow" w:eastAsia="Arial Narrow" w:hAnsi="Arial Narrow" w:cs="Arial Narrow"/>
          <w:b/>
          <w:bCs/>
          <w:color w:val="000000" w:themeColor="text1"/>
          <w:sz w:val="22"/>
          <w:szCs w:val="22"/>
        </w:rPr>
        <w:t>CLOSING TIME: 1</w:t>
      </w:r>
      <w:r w:rsidR="0069049E">
        <w:rPr>
          <w:rFonts w:ascii="Arial Narrow" w:eastAsia="Arial Narrow" w:hAnsi="Arial Narrow" w:cs="Arial Narrow"/>
          <w:b/>
          <w:bCs/>
          <w:color w:val="000000" w:themeColor="text1"/>
          <w:sz w:val="22"/>
          <w:szCs w:val="22"/>
        </w:rPr>
        <w:t>1</w:t>
      </w:r>
      <w:r>
        <w:rPr>
          <w:rFonts w:ascii="Arial Narrow" w:eastAsia="Arial Narrow" w:hAnsi="Arial Narrow" w:cs="Arial Narrow"/>
          <w:b/>
          <w:bCs/>
          <w:color w:val="000000" w:themeColor="text1"/>
          <w:sz w:val="22"/>
          <w:szCs w:val="22"/>
        </w:rPr>
        <w:t>:00PM</w:t>
      </w:r>
    </w:p>
    <w:p w:rsidR="00AA4C7C" w:rsidRPr="004E405C" w:rsidRDefault="00AA4C7C" w:rsidP="00CD33C0">
      <w:pPr>
        <w:spacing w:line="360" w:lineRule="auto"/>
        <w:ind w:right="395"/>
        <w:jc w:val="center"/>
        <w:rPr>
          <w:rFonts w:ascii="Arial Narrow" w:hAnsi="Arial Narrow"/>
          <w:color w:val="000000" w:themeColor="text1"/>
          <w:sz w:val="22"/>
          <w:szCs w:val="22"/>
        </w:rPr>
      </w:pPr>
    </w:p>
    <w:p w:rsidR="00577A2D" w:rsidRDefault="009423FB" w:rsidP="00CD33C0">
      <w:pPr>
        <w:spacing w:line="360" w:lineRule="auto"/>
        <w:jc w:val="center"/>
        <w:rPr>
          <w:rFonts w:ascii="Arial Narrow" w:eastAsia="Arial Narrow" w:hAnsi="Arial Narrow" w:cs="Arial Narrow"/>
          <w:b/>
          <w:bCs/>
          <w:sz w:val="22"/>
          <w:szCs w:val="22"/>
        </w:rPr>
      </w:pPr>
      <w:r w:rsidRPr="004E405C">
        <w:rPr>
          <w:rFonts w:ascii="Arial Narrow" w:eastAsia="Arial Narrow" w:hAnsi="Arial Narrow" w:cs="Arial Narrow"/>
          <w:b/>
          <w:bCs/>
          <w:color w:val="000000" w:themeColor="text1"/>
          <w:sz w:val="22"/>
          <w:szCs w:val="22"/>
        </w:rPr>
        <w:t>QUOTATION</w:t>
      </w:r>
      <w:r w:rsidR="00AA4C7C" w:rsidRPr="004E405C">
        <w:rPr>
          <w:rFonts w:ascii="Arial Narrow" w:eastAsia="Arial Narrow" w:hAnsi="Arial Narrow" w:cs="Arial Narrow"/>
          <w:b/>
          <w:bCs/>
          <w:color w:val="000000" w:themeColor="text1"/>
          <w:sz w:val="22"/>
          <w:szCs w:val="22"/>
        </w:rPr>
        <w:t xml:space="preserve"> D</w:t>
      </w:r>
      <w:r w:rsidR="00B15912" w:rsidRPr="004E405C">
        <w:rPr>
          <w:rFonts w:ascii="Arial Narrow" w:eastAsia="Arial Narrow" w:hAnsi="Arial Narrow" w:cs="Arial Narrow"/>
          <w:b/>
          <w:bCs/>
          <w:color w:val="000000" w:themeColor="text1"/>
          <w:sz w:val="22"/>
          <w:szCs w:val="22"/>
        </w:rPr>
        <w:t>ESCRIPTION</w:t>
      </w:r>
      <w:r w:rsidR="00AA4C7C" w:rsidRPr="004E405C">
        <w:rPr>
          <w:rFonts w:ascii="Arial Narrow" w:eastAsia="Arial Narrow" w:hAnsi="Arial Narrow" w:cs="Arial Narrow"/>
          <w:b/>
          <w:bCs/>
          <w:color w:val="000000" w:themeColor="text1"/>
          <w:sz w:val="22"/>
          <w:szCs w:val="22"/>
        </w:rPr>
        <w:t xml:space="preserve">: </w:t>
      </w:r>
      <w:r w:rsidR="00061704" w:rsidRPr="00061704">
        <w:rPr>
          <w:rFonts w:ascii="Arial Narrow" w:eastAsia="Arial Narrow" w:hAnsi="Arial Narrow" w:cs="Arial Narrow"/>
          <w:b/>
          <w:bCs/>
          <w:sz w:val="22"/>
          <w:szCs w:val="22"/>
          <w:lang w:val="en-US"/>
        </w:rPr>
        <w:t>SUPPLY</w:t>
      </w:r>
      <w:r w:rsidR="0069049E">
        <w:rPr>
          <w:rFonts w:ascii="Arial Narrow" w:eastAsia="Arial Narrow" w:hAnsi="Arial Narrow" w:cs="Arial Narrow"/>
          <w:b/>
          <w:bCs/>
          <w:sz w:val="22"/>
          <w:szCs w:val="22"/>
          <w:lang w:val="en-US"/>
        </w:rPr>
        <w:t xml:space="preserve"> AND DELIVERY OF MACHINERY FOR VALUE ADDED INDUSTRIES: TUMBER SAWMILLING MACHINES AND HEAVEY DUTY CHAINSAW MACHINES</w:t>
      </w:r>
    </w:p>
    <w:p w:rsidR="00AA64E2" w:rsidRPr="004E405C" w:rsidRDefault="00AA64E2" w:rsidP="00AA64E2">
      <w:pPr>
        <w:tabs>
          <w:tab w:val="left" w:pos="240"/>
        </w:tabs>
        <w:spacing w:line="360" w:lineRule="auto"/>
        <w:rPr>
          <w:rFonts w:ascii="Arial Narrow" w:hAnsi="Arial Narrow"/>
          <w:b/>
          <w:color w:val="FF0000"/>
          <w:sz w:val="22"/>
          <w:szCs w:val="22"/>
        </w:rPr>
      </w:pPr>
    </w:p>
    <w:tbl>
      <w:tblPr>
        <w:tblW w:w="5000" w:type="pct"/>
        <w:tblInd w:w="108" w:type="dxa"/>
        <w:tblCellMar>
          <w:left w:w="0" w:type="dxa"/>
          <w:right w:w="0" w:type="dxa"/>
        </w:tblCellMar>
        <w:tblLook w:val="04A0" w:firstRow="1" w:lastRow="0" w:firstColumn="1" w:lastColumn="0" w:noHBand="0" w:noVBand="1"/>
      </w:tblPr>
      <w:tblGrid>
        <w:gridCol w:w="11237"/>
      </w:tblGrid>
      <w:tr w:rsidR="00AA4C7C" w:rsidRPr="004E405C" w:rsidTr="00654053">
        <w:tc>
          <w:tcPr>
            <w:tcW w:w="5000" w:type="pct"/>
            <w:tcMar>
              <w:top w:w="0" w:type="dxa"/>
              <w:left w:w="108" w:type="dxa"/>
              <w:bottom w:w="0" w:type="dxa"/>
              <w:right w:w="108" w:type="dxa"/>
            </w:tcMar>
          </w:tcPr>
          <w:p w:rsidR="00AA4C7C" w:rsidRPr="004E405C" w:rsidRDefault="00AA4C7C" w:rsidP="00B90010">
            <w:pPr>
              <w:spacing w:line="360" w:lineRule="auto"/>
              <w:ind w:right="395"/>
              <w:rPr>
                <w:rFonts w:ascii="Arial Narrow" w:hAnsi="Arial Narrow"/>
                <w:color w:val="000000"/>
                <w:sz w:val="22"/>
                <w:szCs w:val="22"/>
              </w:rPr>
            </w:pPr>
          </w:p>
          <w:p w:rsidR="00AA4C7C" w:rsidRPr="004E405C" w:rsidRDefault="00AA4C7C" w:rsidP="00B90010">
            <w:pPr>
              <w:spacing w:line="360" w:lineRule="auto"/>
              <w:ind w:left="-108" w:right="395"/>
              <w:jc w:val="both"/>
              <w:rPr>
                <w:rFonts w:ascii="Arial Narrow" w:hAnsi="Arial Narrow"/>
                <w:color w:val="000000"/>
                <w:sz w:val="22"/>
                <w:szCs w:val="22"/>
              </w:rPr>
            </w:pPr>
            <w:r w:rsidRPr="004E405C">
              <w:rPr>
                <w:rFonts w:ascii="Arial Narrow" w:eastAsia="Arial Narrow" w:hAnsi="Arial Narrow" w:cs="Arial Narrow"/>
                <w:b/>
                <w:bCs/>
                <w:color w:val="000000"/>
                <w:sz w:val="22"/>
                <w:szCs w:val="22"/>
              </w:rPr>
              <w:t xml:space="preserve">DEPARTMENT OF ECONOMIC </w:t>
            </w:r>
            <w:r w:rsidR="00B51A15" w:rsidRPr="004E405C">
              <w:rPr>
                <w:rFonts w:ascii="Arial Narrow" w:eastAsia="Arial Narrow" w:hAnsi="Arial Narrow" w:cs="Arial Narrow"/>
                <w:b/>
                <w:bCs/>
                <w:color w:val="000000"/>
                <w:sz w:val="22"/>
                <w:szCs w:val="22"/>
              </w:rPr>
              <w:t>DEVELOPMENT, TOURISM</w:t>
            </w:r>
            <w:r w:rsidRPr="004E405C">
              <w:rPr>
                <w:rFonts w:ascii="Arial Narrow" w:eastAsia="Arial Narrow" w:hAnsi="Arial Narrow" w:cs="Arial Narrow"/>
                <w:b/>
                <w:bCs/>
                <w:color w:val="000000"/>
                <w:sz w:val="22"/>
                <w:szCs w:val="22"/>
              </w:rPr>
              <w:t xml:space="preserve"> AND ENVIRONMENTAL AFFAIRS</w:t>
            </w:r>
          </w:p>
          <w:p w:rsidR="00AA4C7C" w:rsidRPr="004E405C" w:rsidRDefault="00AA4C7C" w:rsidP="00B90010">
            <w:pPr>
              <w:spacing w:line="360" w:lineRule="auto"/>
              <w:ind w:left="-108" w:right="395"/>
              <w:jc w:val="both"/>
              <w:rPr>
                <w:rFonts w:ascii="Arial Narrow" w:hAnsi="Arial Narrow"/>
                <w:color w:val="000000"/>
                <w:sz w:val="22"/>
                <w:szCs w:val="22"/>
              </w:rPr>
            </w:pPr>
            <w:r w:rsidRPr="004E405C">
              <w:rPr>
                <w:rFonts w:ascii="Arial Narrow" w:eastAsia="Arial Narrow" w:hAnsi="Arial Narrow" w:cs="Arial Narrow"/>
                <w:color w:val="000000"/>
                <w:sz w:val="22"/>
                <w:szCs w:val="22"/>
              </w:rPr>
              <w:t>Private Bag X9152</w:t>
            </w:r>
          </w:p>
          <w:p w:rsidR="00AA4C7C" w:rsidRPr="004E405C" w:rsidRDefault="00AA4C7C" w:rsidP="00B90010">
            <w:pPr>
              <w:spacing w:line="360" w:lineRule="auto"/>
              <w:ind w:left="-108" w:right="395"/>
              <w:jc w:val="both"/>
              <w:rPr>
                <w:rFonts w:ascii="Arial Narrow" w:hAnsi="Arial Narrow"/>
                <w:color w:val="000000"/>
                <w:sz w:val="22"/>
                <w:szCs w:val="22"/>
              </w:rPr>
            </w:pPr>
            <w:r w:rsidRPr="004E405C">
              <w:rPr>
                <w:rFonts w:ascii="Arial Narrow" w:eastAsia="Arial Narrow" w:hAnsi="Arial Narrow" w:cs="Arial Narrow"/>
                <w:color w:val="000000"/>
                <w:sz w:val="22"/>
                <w:szCs w:val="22"/>
              </w:rPr>
              <w:t>Pietermaritzburg</w:t>
            </w:r>
          </w:p>
          <w:p w:rsidR="002A71A2" w:rsidRPr="004E405C" w:rsidRDefault="00AA4C7C" w:rsidP="00B90010">
            <w:pPr>
              <w:spacing w:line="360" w:lineRule="auto"/>
              <w:ind w:left="-108" w:right="395"/>
              <w:jc w:val="both"/>
              <w:rPr>
                <w:rFonts w:ascii="Arial Narrow" w:eastAsia="Arial Narrow" w:hAnsi="Arial Narrow" w:cs="Arial Narrow"/>
                <w:i/>
                <w:iCs/>
                <w:color w:val="000000"/>
                <w:sz w:val="22"/>
                <w:szCs w:val="22"/>
              </w:rPr>
            </w:pPr>
            <w:r w:rsidRPr="004E405C">
              <w:rPr>
                <w:rFonts w:ascii="Arial Narrow" w:eastAsia="Arial Narrow" w:hAnsi="Arial Narrow" w:cs="Arial Narrow"/>
                <w:color w:val="000000"/>
                <w:sz w:val="22"/>
                <w:szCs w:val="22"/>
              </w:rPr>
              <w:t>3200</w:t>
            </w:r>
            <w:r w:rsidR="002A71A2" w:rsidRPr="004E405C">
              <w:rPr>
                <w:rFonts w:ascii="Arial Narrow" w:eastAsia="Arial Narrow" w:hAnsi="Arial Narrow" w:cs="Arial Narrow"/>
                <w:i/>
                <w:iCs/>
                <w:color w:val="000000"/>
                <w:sz w:val="22"/>
                <w:szCs w:val="22"/>
              </w:rPr>
              <w:t> </w:t>
            </w:r>
          </w:p>
          <w:p w:rsidR="00AA64E2" w:rsidRPr="004E405C" w:rsidRDefault="00AA64E2" w:rsidP="00AA64E2">
            <w:pPr>
              <w:spacing w:line="360" w:lineRule="auto"/>
              <w:ind w:right="395"/>
              <w:jc w:val="both"/>
              <w:rPr>
                <w:rFonts w:ascii="Arial Narrow" w:hAnsi="Arial Narrow"/>
                <w:color w:val="000000"/>
                <w:sz w:val="22"/>
                <w:szCs w:val="22"/>
              </w:rPr>
            </w:pPr>
          </w:p>
          <w:p w:rsidR="002A71A2" w:rsidRPr="004E405C" w:rsidRDefault="002A71A2" w:rsidP="00B90010">
            <w:pPr>
              <w:spacing w:line="360" w:lineRule="auto"/>
              <w:ind w:left="-108" w:right="395"/>
              <w:jc w:val="both"/>
              <w:rPr>
                <w:rFonts w:ascii="Arial Narrow" w:hAnsi="Arial Narrow"/>
                <w:b/>
                <w:color w:val="000000"/>
                <w:sz w:val="22"/>
                <w:szCs w:val="22"/>
              </w:rPr>
            </w:pPr>
            <w:r w:rsidRPr="004E405C">
              <w:rPr>
                <w:rFonts w:ascii="Arial Narrow" w:eastAsia="Arial Narrow" w:hAnsi="Arial Narrow" w:cs="Arial Narrow"/>
                <w:b/>
                <w:bCs/>
                <w:color w:val="000000"/>
                <w:sz w:val="22"/>
                <w:szCs w:val="22"/>
              </w:rPr>
              <w:t>Contact:</w:t>
            </w:r>
            <w:r w:rsidRPr="004E405C">
              <w:rPr>
                <w:rFonts w:ascii="Arial Narrow" w:eastAsia="Arial Narrow" w:hAnsi="Arial Narrow" w:cs="Arial Narrow"/>
                <w:i/>
                <w:iCs/>
                <w:color w:val="000000"/>
                <w:sz w:val="22"/>
                <w:szCs w:val="22"/>
              </w:rPr>
              <w:t> </w:t>
            </w:r>
            <w:r w:rsidR="008513E2" w:rsidRPr="004E405C">
              <w:rPr>
                <w:rFonts w:ascii="Arial Narrow" w:eastAsia="Arial Narrow" w:hAnsi="Arial Narrow" w:cs="Arial Narrow"/>
                <w:b/>
                <w:iCs/>
                <w:color w:val="000000" w:themeColor="text1"/>
                <w:sz w:val="22"/>
                <w:szCs w:val="22"/>
              </w:rPr>
              <w:t>N</w:t>
            </w:r>
            <w:r w:rsidR="0069049E">
              <w:rPr>
                <w:rFonts w:ascii="Arial Narrow" w:eastAsia="Arial Narrow" w:hAnsi="Arial Narrow" w:cs="Arial Narrow"/>
                <w:b/>
                <w:iCs/>
                <w:color w:val="000000" w:themeColor="text1"/>
                <w:sz w:val="22"/>
                <w:szCs w:val="22"/>
              </w:rPr>
              <w:t>tsepiseng Molefe</w:t>
            </w:r>
          </w:p>
          <w:p w:rsidR="00D45A67" w:rsidRPr="004E405C" w:rsidRDefault="002A71A2" w:rsidP="00B90010">
            <w:pPr>
              <w:spacing w:line="360" w:lineRule="auto"/>
              <w:ind w:left="-108" w:right="395"/>
              <w:jc w:val="both"/>
              <w:rPr>
                <w:rFonts w:ascii="Arial Narrow" w:eastAsia="Arial Narrow" w:hAnsi="Arial Narrow" w:cs="Arial Narrow"/>
                <w:b/>
                <w:sz w:val="22"/>
                <w:szCs w:val="22"/>
              </w:rPr>
            </w:pPr>
            <w:r w:rsidRPr="004E405C">
              <w:rPr>
                <w:rFonts w:ascii="Arial Narrow" w:eastAsia="Arial Narrow" w:hAnsi="Arial Narrow" w:cs="Arial Narrow"/>
                <w:b/>
                <w:bCs/>
                <w:color w:val="000000"/>
                <w:sz w:val="22"/>
                <w:szCs w:val="22"/>
              </w:rPr>
              <w:t>Telephone:</w:t>
            </w:r>
            <w:r w:rsidR="00C60055" w:rsidRPr="004E405C">
              <w:rPr>
                <w:rFonts w:ascii="Arial Narrow" w:eastAsia="Arial Narrow" w:hAnsi="Arial Narrow" w:cs="Arial Narrow"/>
                <w:b/>
                <w:color w:val="000000"/>
                <w:sz w:val="22"/>
                <w:szCs w:val="22"/>
              </w:rPr>
              <w:t xml:space="preserve"> </w:t>
            </w:r>
            <w:r w:rsidR="00705AA1" w:rsidRPr="004E405C">
              <w:rPr>
                <w:rFonts w:ascii="Arial Narrow" w:eastAsia="Arial Narrow" w:hAnsi="Arial Narrow" w:cs="Arial Narrow"/>
                <w:b/>
                <w:color w:val="000000" w:themeColor="text1"/>
                <w:sz w:val="22"/>
                <w:szCs w:val="22"/>
              </w:rPr>
              <w:t>0</w:t>
            </w:r>
            <w:r w:rsidR="0069049E">
              <w:rPr>
                <w:rFonts w:ascii="Arial Narrow" w:eastAsia="Arial Narrow" w:hAnsi="Arial Narrow" w:cs="Arial Narrow"/>
                <w:b/>
                <w:color w:val="000000" w:themeColor="text1"/>
                <w:sz w:val="22"/>
                <w:szCs w:val="22"/>
              </w:rPr>
              <w:t>60 564 1286</w:t>
            </w:r>
          </w:p>
          <w:p w:rsidR="00034E62" w:rsidRDefault="002A71A2" w:rsidP="00034E62">
            <w:pPr>
              <w:spacing w:line="360" w:lineRule="auto"/>
              <w:ind w:left="-108" w:right="395"/>
              <w:jc w:val="both"/>
              <w:rPr>
                <w:rStyle w:val="Hyperlink"/>
                <w:rFonts w:ascii="Arial Narrow" w:hAnsi="Arial Narrow"/>
                <w:sz w:val="22"/>
                <w:szCs w:val="22"/>
              </w:rPr>
            </w:pPr>
            <w:r w:rsidRPr="004E405C">
              <w:rPr>
                <w:rFonts w:ascii="Arial Narrow" w:eastAsia="Arial Narrow" w:hAnsi="Arial Narrow" w:cs="Arial Narrow"/>
                <w:b/>
                <w:bCs/>
                <w:sz w:val="22"/>
                <w:szCs w:val="22"/>
              </w:rPr>
              <w:t>Email:</w:t>
            </w:r>
            <w:r w:rsidRPr="004E405C">
              <w:rPr>
                <w:rFonts w:ascii="Arial Narrow" w:eastAsia="Arial Narrow" w:hAnsi="Arial Narrow" w:cs="Arial Narrow"/>
                <w:b/>
                <w:sz w:val="22"/>
                <w:szCs w:val="22"/>
              </w:rPr>
              <w:t xml:space="preserve"> </w:t>
            </w:r>
            <w:hyperlink r:id="rId9" w:history="1">
              <w:r w:rsidR="0069049E" w:rsidRPr="000F777B">
                <w:rPr>
                  <w:rStyle w:val="Hyperlink"/>
                  <w:rFonts w:ascii="Arial Narrow" w:hAnsi="Arial Narrow"/>
                  <w:sz w:val="22"/>
                  <w:szCs w:val="22"/>
                </w:rPr>
                <w:t xml:space="preserve">Ntsepiseng.molefe@kznedtea.gov.za </w:t>
              </w:r>
            </w:hyperlink>
          </w:p>
          <w:p w:rsidR="00034E62" w:rsidRDefault="00034E62" w:rsidP="00034E62">
            <w:pPr>
              <w:spacing w:line="360" w:lineRule="auto"/>
              <w:ind w:left="-108" w:right="395"/>
              <w:jc w:val="both"/>
              <w:rPr>
                <w:rFonts w:ascii="Arial Narrow" w:eastAsia="Arial Narrow" w:hAnsi="Arial Narrow" w:cs="Arial Narrow"/>
                <w:b/>
                <w:bCs/>
                <w:sz w:val="22"/>
                <w:szCs w:val="22"/>
                <w:lang w:val="en-GB"/>
              </w:rPr>
            </w:pPr>
          </w:p>
          <w:p w:rsidR="006D73F4" w:rsidRPr="004E405C" w:rsidRDefault="006D73F4" w:rsidP="008513E2">
            <w:pPr>
              <w:tabs>
                <w:tab w:val="left" w:pos="142"/>
              </w:tabs>
              <w:spacing w:line="360" w:lineRule="auto"/>
              <w:rPr>
                <w:rFonts w:ascii="Arial Narrow" w:eastAsia="Arial Narrow" w:hAnsi="Arial Narrow" w:cs="Arial Narrow"/>
                <w:bCs/>
                <w:sz w:val="22"/>
                <w:szCs w:val="22"/>
              </w:rPr>
            </w:pPr>
          </w:p>
          <w:p w:rsidR="008513E2" w:rsidRPr="004E405C" w:rsidRDefault="008513E2" w:rsidP="008513E2">
            <w:pPr>
              <w:tabs>
                <w:tab w:val="left" w:pos="142"/>
              </w:tabs>
              <w:spacing w:line="360" w:lineRule="auto"/>
              <w:rPr>
                <w:rFonts w:ascii="Arial Narrow" w:eastAsia="Arial Narrow" w:hAnsi="Arial Narrow" w:cs="Arial Narrow"/>
                <w:b/>
                <w:bCs/>
                <w:sz w:val="22"/>
                <w:szCs w:val="22"/>
              </w:rPr>
            </w:pPr>
            <w:r w:rsidRPr="004E405C">
              <w:rPr>
                <w:rFonts w:ascii="Arial Narrow" w:eastAsia="Arial Narrow" w:hAnsi="Arial Narrow" w:cs="Arial Narrow"/>
                <w:bCs/>
                <w:sz w:val="22"/>
                <w:szCs w:val="22"/>
              </w:rPr>
              <w:t>Briefing session / meeting is not applicable for this Quotation.</w:t>
            </w:r>
            <w:r w:rsidR="00D57AB7">
              <w:rPr>
                <w:rFonts w:ascii="Arial Narrow" w:eastAsia="Arial Narrow" w:hAnsi="Arial Narrow" w:cs="Arial Narrow"/>
                <w:bCs/>
                <w:sz w:val="22"/>
                <w:szCs w:val="22"/>
              </w:rPr>
              <w:t xml:space="preserve"> </w:t>
            </w:r>
            <w:r w:rsidRPr="004E405C">
              <w:rPr>
                <w:rFonts w:ascii="Arial Narrow" w:eastAsia="Arial Narrow" w:hAnsi="Arial Narrow" w:cs="Arial Narrow"/>
                <w:bCs/>
                <w:sz w:val="22"/>
                <w:szCs w:val="22"/>
              </w:rPr>
              <w:t>However, should bidders have questions on this quotation, kindly forward them to</w:t>
            </w:r>
            <w:r w:rsidRPr="004E405C">
              <w:rPr>
                <w:rFonts w:ascii="Arial Narrow" w:eastAsia="Arial Narrow" w:hAnsi="Arial Narrow" w:cs="Arial Narrow"/>
                <w:b/>
                <w:bCs/>
                <w:sz w:val="22"/>
                <w:szCs w:val="22"/>
              </w:rPr>
              <w:t xml:space="preserve"> M</w:t>
            </w:r>
            <w:r w:rsidR="0069049E">
              <w:rPr>
                <w:rFonts w:ascii="Arial Narrow" w:eastAsia="Arial Narrow" w:hAnsi="Arial Narrow" w:cs="Arial Narrow"/>
                <w:b/>
                <w:bCs/>
                <w:sz w:val="22"/>
                <w:szCs w:val="22"/>
              </w:rPr>
              <w:t>r Alex Dlamini</w:t>
            </w:r>
            <w:r w:rsidRPr="004E405C">
              <w:rPr>
                <w:rFonts w:ascii="Arial Narrow" w:eastAsia="Arial Narrow" w:hAnsi="Arial Narrow" w:cs="Arial Narrow"/>
                <w:b/>
                <w:bCs/>
                <w:sz w:val="22"/>
                <w:szCs w:val="22"/>
              </w:rPr>
              <w:t xml:space="preserve"> on email address:</w:t>
            </w:r>
            <w:r w:rsidR="006D73F4" w:rsidRPr="004E405C">
              <w:rPr>
                <w:rFonts w:ascii="Arial Narrow" w:eastAsia="Arial Narrow" w:hAnsi="Arial Narrow" w:cs="Arial Narrow"/>
                <w:b/>
                <w:bCs/>
                <w:sz w:val="22"/>
                <w:szCs w:val="22"/>
              </w:rPr>
              <w:t xml:space="preserve"> </w:t>
            </w:r>
            <w:hyperlink r:id="rId10" w:history="1">
              <w:r w:rsidR="0069049E" w:rsidRPr="000F777B">
                <w:rPr>
                  <w:rStyle w:val="Hyperlink"/>
                </w:rPr>
                <w:t>Dlamini.alex</w:t>
              </w:r>
              <w:r w:rsidR="0069049E" w:rsidRPr="000F777B">
                <w:rPr>
                  <w:rStyle w:val="Hyperlink"/>
                  <w:rFonts w:ascii="Arial Narrow" w:eastAsia="Arial Narrow" w:hAnsi="Arial Narrow" w:cs="Arial Narrow"/>
                  <w:b/>
                  <w:bCs/>
                  <w:sz w:val="22"/>
                  <w:szCs w:val="22"/>
                </w:rPr>
                <w:t>@kznedtea.gov.za</w:t>
              </w:r>
            </w:hyperlink>
            <w:r w:rsidR="00D57AB7">
              <w:rPr>
                <w:rFonts w:ascii="Arial Narrow" w:eastAsia="Arial Narrow" w:hAnsi="Arial Narrow" w:cs="Arial Narrow"/>
                <w:b/>
                <w:bCs/>
                <w:sz w:val="22"/>
                <w:szCs w:val="22"/>
              </w:rPr>
              <w:t xml:space="preserve"> </w:t>
            </w:r>
            <w:r w:rsidR="004E5D94">
              <w:rPr>
                <w:rFonts w:ascii="Arial Narrow" w:eastAsia="Arial Narrow" w:hAnsi="Arial Narrow" w:cs="Arial Narrow"/>
                <w:bCs/>
                <w:sz w:val="22"/>
                <w:szCs w:val="22"/>
              </w:rPr>
              <w:t>and</w:t>
            </w:r>
            <w:r w:rsidRPr="004E405C">
              <w:rPr>
                <w:rFonts w:ascii="Arial Narrow" w:eastAsia="Arial Narrow" w:hAnsi="Arial Narrow" w:cs="Arial Narrow"/>
                <w:bCs/>
                <w:sz w:val="22"/>
                <w:szCs w:val="22"/>
              </w:rPr>
              <w:t xml:space="preserve"> submit questions </w:t>
            </w:r>
            <w:r w:rsidR="00053F8D">
              <w:rPr>
                <w:rFonts w:ascii="Arial Narrow" w:eastAsia="Arial Narrow" w:hAnsi="Arial Narrow" w:cs="Arial Narrow"/>
                <w:bCs/>
                <w:sz w:val="22"/>
                <w:szCs w:val="22"/>
              </w:rPr>
              <w:t>before</w:t>
            </w:r>
            <w:r w:rsidR="00996609" w:rsidRPr="004E405C">
              <w:rPr>
                <w:rFonts w:ascii="Arial Narrow" w:eastAsia="Arial Narrow" w:hAnsi="Arial Narrow" w:cs="Arial Narrow"/>
                <w:b/>
                <w:bCs/>
                <w:sz w:val="22"/>
                <w:szCs w:val="22"/>
              </w:rPr>
              <w:t xml:space="preserve"> </w:t>
            </w:r>
            <w:r w:rsidR="0069049E">
              <w:rPr>
                <w:rFonts w:ascii="Arial Narrow" w:eastAsia="Arial Narrow" w:hAnsi="Arial Narrow" w:cs="Arial Narrow"/>
                <w:b/>
                <w:bCs/>
                <w:sz w:val="22"/>
                <w:szCs w:val="22"/>
              </w:rPr>
              <w:t>10</w:t>
            </w:r>
            <w:r w:rsidR="00AA64E2">
              <w:rPr>
                <w:rFonts w:ascii="Arial Narrow" w:eastAsia="Arial Narrow" w:hAnsi="Arial Narrow" w:cs="Arial Narrow"/>
                <w:b/>
                <w:bCs/>
                <w:sz w:val="22"/>
                <w:szCs w:val="22"/>
              </w:rPr>
              <w:t xml:space="preserve"> </w:t>
            </w:r>
            <w:r w:rsidR="00061704">
              <w:rPr>
                <w:rFonts w:ascii="Arial Narrow" w:eastAsia="Arial Narrow" w:hAnsi="Arial Narrow" w:cs="Arial Narrow"/>
                <w:b/>
                <w:bCs/>
                <w:sz w:val="22"/>
                <w:szCs w:val="22"/>
              </w:rPr>
              <w:t>June</w:t>
            </w:r>
            <w:r w:rsidRPr="004E405C">
              <w:rPr>
                <w:rFonts w:ascii="Arial Narrow" w:eastAsia="Arial Narrow" w:hAnsi="Arial Narrow" w:cs="Arial Narrow"/>
                <w:b/>
                <w:bCs/>
                <w:color w:val="000000" w:themeColor="text1"/>
                <w:sz w:val="22"/>
                <w:szCs w:val="22"/>
              </w:rPr>
              <w:t xml:space="preserve"> 202</w:t>
            </w:r>
            <w:r w:rsidR="00C06419" w:rsidRPr="004E405C">
              <w:rPr>
                <w:rFonts w:ascii="Arial Narrow" w:eastAsia="Arial Narrow" w:hAnsi="Arial Narrow" w:cs="Arial Narrow"/>
                <w:b/>
                <w:bCs/>
                <w:color w:val="000000" w:themeColor="text1"/>
                <w:sz w:val="22"/>
                <w:szCs w:val="22"/>
              </w:rPr>
              <w:t>2</w:t>
            </w:r>
            <w:r w:rsidRPr="004E405C">
              <w:rPr>
                <w:rFonts w:ascii="Arial Narrow" w:eastAsia="Arial Narrow" w:hAnsi="Arial Narrow" w:cs="Arial Narrow"/>
                <w:b/>
                <w:bCs/>
                <w:color w:val="000000" w:themeColor="text1"/>
                <w:sz w:val="22"/>
                <w:szCs w:val="22"/>
              </w:rPr>
              <w:t>.</w:t>
            </w:r>
          </w:p>
          <w:p w:rsidR="008513E2" w:rsidRPr="004E405C" w:rsidRDefault="008513E2" w:rsidP="00001B6E">
            <w:pPr>
              <w:spacing w:line="360" w:lineRule="auto"/>
              <w:ind w:left="-108" w:right="395"/>
              <w:rPr>
                <w:rFonts w:ascii="Arial Narrow" w:eastAsia="Arial Narrow" w:hAnsi="Arial Narrow"/>
                <w:bCs/>
                <w:i/>
                <w:iCs/>
                <w:color w:val="000000"/>
                <w:sz w:val="22"/>
                <w:szCs w:val="22"/>
              </w:rPr>
            </w:pPr>
          </w:p>
          <w:p w:rsidR="00034E62" w:rsidRPr="00034E62" w:rsidRDefault="00034E62" w:rsidP="00034E62">
            <w:pPr>
              <w:spacing w:line="360" w:lineRule="auto"/>
              <w:ind w:left="-108" w:right="395"/>
              <w:rPr>
                <w:rFonts w:ascii="Arial Narrow" w:eastAsia="Arial Narrow" w:hAnsi="Arial Narrow"/>
                <w:bCs/>
                <w:i/>
                <w:iCs/>
                <w:color w:val="000000"/>
                <w:sz w:val="22"/>
                <w:szCs w:val="22"/>
              </w:rPr>
            </w:pPr>
          </w:p>
          <w:p w:rsidR="008513E2" w:rsidRPr="004E405C" w:rsidRDefault="008513E2" w:rsidP="00001B6E">
            <w:pPr>
              <w:spacing w:line="360" w:lineRule="auto"/>
              <w:ind w:left="-108" w:right="395"/>
              <w:rPr>
                <w:rFonts w:ascii="Arial Narrow" w:eastAsia="Arial Narrow" w:hAnsi="Arial Narrow"/>
                <w:bCs/>
                <w:i/>
                <w:iCs/>
                <w:color w:val="000000"/>
                <w:sz w:val="22"/>
                <w:szCs w:val="22"/>
              </w:rPr>
            </w:pPr>
          </w:p>
          <w:p w:rsidR="008513E2" w:rsidRPr="004E405C" w:rsidRDefault="008513E2" w:rsidP="00001B6E">
            <w:pPr>
              <w:spacing w:line="360" w:lineRule="auto"/>
              <w:ind w:left="-108" w:right="395"/>
              <w:rPr>
                <w:rFonts w:ascii="Arial Narrow" w:eastAsia="Arial Narrow" w:hAnsi="Arial Narrow" w:cs="Arial Narrow"/>
                <w:b/>
                <w:bCs/>
                <w:i/>
                <w:iCs/>
                <w:color w:val="000000"/>
                <w:sz w:val="22"/>
                <w:szCs w:val="22"/>
              </w:rPr>
            </w:pPr>
          </w:p>
          <w:p w:rsidR="00D02ED0" w:rsidRPr="004E405C" w:rsidRDefault="00D02ED0" w:rsidP="00001B6E">
            <w:pPr>
              <w:spacing w:line="360" w:lineRule="auto"/>
              <w:ind w:left="-108" w:right="395"/>
              <w:rPr>
                <w:rFonts w:ascii="Arial Narrow" w:eastAsia="Arial Narrow" w:hAnsi="Arial Narrow" w:cs="Arial Narrow"/>
                <w:b/>
                <w:bCs/>
                <w:i/>
                <w:iCs/>
                <w:color w:val="000000"/>
                <w:sz w:val="22"/>
                <w:szCs w:val="22"/>
              </w:rPr>
            </w:pPr>
          </w:p>
          <w:p w:rsidR="00D02ED0" w:rsidRDefault="00D02ED0" w:rsidP="00CC545C">
            <w:pPr>
              <w:spacing w:line="360" w:lineRule="auto"/>
              <w:ind w:right="395"/>
              <w:rPr>
                <w:rFonts w:ascii="Arial Narrow" w:eastAsia="Arial Narrow" w:hAnsi="Arial Narrow" w:cs="Arial Narrow"/>
                <w:b/>
                <w:bCs/>
                <w:i/>
                <w:iCs/>
                <w:color w:val="000000"/>
                <w:sz w:val="22"/>
                <w:szCs w:val="22"/>
              </w:rPr>
            </w:pPr>
          </w:p>
          <w:p w:rsidR="0069049E" w:rsidRDefault="0069049E" w:rsidP="00CC545C">
            <w:pPr>
              <w:spacing w:line="360" w:lineRule="auto"/>
              <w:ind w:right="395"/>
              <w:rPr>
                <w:rFonts w:ascii="Arial Narrow" w:eastAsia="Arial Narrow" w:hAnsi="Arial Narrow" w:cs="Arial Narrow"/>
                <w:b/>
                <w:bCs/>
                <w:i/>
                <w:iCs/>
                <w:color w:val="000000"/>
                <w:sz w:val="22"/>
                <w:szCs w:val="22"/>
              </w:rPr>
            </w:pPr>
          </w:p>
          <w:p w:rsidR="004072BF" w:rsidRDefault="004072BF" w:rsidP="00CC545C">
            <w:pPr>
              <w:spacing w:line="360" w:lineRule="auto"/>
              <w:ind w:right="395"/>
              <w:rPr>
                <w:rFonts w:ascii="Arial Narrow" w:eastAsia="Arial Narrow" w:hAnsi="Arial Narrow" w:cs="Arial Narrow"/>
                <w:b/>
                <w:bCs/>
                <w:i/>
                <w:iCs/>
                <w:color w:val="000000"/>
                <w:sz w:val="22"/>
                <w:szCs w:val="22"/>
              </w:rPr>
            </w:pPr>
          </w:p>
          <w:p w:rsidR="004072BF" w:rsidRDefault="004072BF" w:rsidP="00CC545C">
            <w:pPr>
              <w:spacing w:line="360" w:lineRule="auto"/>
              <w:ind w:right="395"/>
              <w:rPr>
                <w:rFonts w:ascii="Arial Narrow" w:eastAsia="Arial Narrow" w:hAnsi="Arial Narrow" w:cs="Arial Narrow"/>
                <w:b/>
                <w:bCs/>
                <w:i/>
                <w:iCs/>
                <w:color w:val="000000"/>
                <w:sz w:val="22"/>
                <w:szCs w:val="22"/>
              </w:rPr>
            </w:pPr>
          </w:p>
          <w:p w:rsidR="0087578B" w:rsidRPr="004E405C" w:rsidRDefault="0087578B" w:rsidP="00CC545C">
            <w:pPr>
              <w:spacing w:line="360" w:lineRule="auto"/>
              <w:ind w:right="395"/>
              <w:rPr>
                <w:rFonts w:ascii="Arial Narrow" w:eastAsia="Arial Narrow" w:hAnsi="Arial Narrow" w:cs="Arial Narrow"/>
                <w:b/>
                <w:bCs/>
                <w:i/>
                <w:iCs/>
                <w:color w:val="000000"/>
                <w:sz w:val="22"/>
                <w:szCs w:val="22"/>
              </w:rPr>
            </w:pPr>
          </w:p>
        </w:tc>
      </w:tr>
    </w:tbl>
    <w:p w:rsidR="00E54DAB" w:rsidRPr="00E54DAB" w:rsidRDefault="00E54DAB" w:rsidP="00E54DAB">
      <w:pPr>
        <w:pStyle w:val="Title"/>
        <w:rPr>
          <w:sz w:val="20"/>
          <w:szCs w:val="20"/>
        </w:rPr>
      </w:pPr>
      <w:r w:rsidRPr="00E54DAB">
        <w:rPr>
          <w:sz w:val="20"/>
          <w:szCs w:val="20"/>
        </w:rPr>
        <w:lastRenderedPageBreak/>
        <w:t>PART A</w:t>
      </w:r>
    </w:p>
    <w:p w:rsidR="00E54DAB" w:rsidRPr="00E54DAB" w:rsidRDefault="00E54DAB" w:rsidP="00E54DAB">
      <w:pPr>
        <w:pStyle w:val="Title"/>
        <w:rPr>
          <w:sz w:val="20"/>
          <w:szCs w:val="20"/>
        </w:rPr>
      </w:pPr>
      <w:r w:rsidRPr="00E54DAB">
        <w:rPr>
          <w:sz w:val="20"/>
          <w:szCs w:val="20"/>
        </w:rPr>
        <w:t xml:space="preserve">INVITATION TO </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523"/>
        <w:gridCol w:w="13"/>
        <w:gridCol w:w="1450"/>
        <w:gridCol w:w="1792"/>
        <w:gridCol w:w="528"/>
        <w:gridCol w:w="1570"/>
        <w:gridCol w:w="137"/>
        <w:gridCol w:w="259"/>
        <w:gridCol w:w="182"/>
        <w:gridCol w:w="1479"/>
        <w:gridCol w:w="1580"/>
      </w:tblGrid>
      <w:tr w:rsidR="00E54DAB" w:rsidRPr="00627C33" w:rsidTr="009657E1">
        <w:trPr>
          <w:trHeight w:val="228"/>
          <w:jc w:val="center"/>
        </w:trPr>
        <w:tc>
          <w:tcPr>
            <w:tcW w:w="10989" w:type="dxa"/>
            <w:gridSpan w:val="12"/>
            <w:shd w:val="clear" w:color="auto" w:fill="DDD9C3"/>
            <w:vAlign w:val="bottom"/>
          </w:tcPr>
          <w:p w:rsidR="00E54DAB" w:rsidRPr="00FA7F30"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E54DAB" w:rsidRPr="00627C33" w:rsidTr="00E54DAB">
        <w:trPr>
          <w:trHeight w:val="228"/>
          <w:jc w:val="center"/>
        </w:trPr>
        <w:tc>
          <w:tcPr>
            <w:tcW w:w="1476" w:type="dxa"/>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REQUISITION</w:t>
            </w:r>
            <w:r w:rsidRPr="00627C33">
              <w:rPr>
                <w:rFonts w:ascii="Arial Narrow" w:hAnsi="Arial Narrow"/>
                <w:sz w:val="20"/>
                <w:lang w:val="en-GB"/>
              </w:rPr>
              <w:t xml:space="preserve"> NUMBER:</w:t>
            </w:r>
          </w:p>
        </w:tc>
        <w:tc>
          <w:tcPr>
            <w:tcW w:w="1986" w:type="dxa"/>
            <w:gridSpan w:val="3"/>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202</w:t>
            </w:r>
            <w:r w:rsidR="00812130">
              <w:rPr>
                <w:rFonts w:ascii="Arial Narrow" w:hAnsi="Arial Narrow"/>
                <w:sz w:val="20"/>
                <w:lang w:val="en-GB"/>
              </w:rPr>
              <w:t>2012804</w:t>
            </w:r>
          </w:p>
        </w:tc>
        <w:tc>
          <w:tcPr>
            <w:tcW w:w="2320"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Pr>
                <w:rFonts w:ascii="Arial Narrow" w:hAnsi="Arial Narrow"/>
                <w:sz w:val="20"/>
                <w:lang w:val="en-GB"/>
              </w:rPr>
              <w:t xml:space="preserve"> </w:t>
            </w:r>
          </w:p>
        </w:tc>
        <w:tc>
          <w:tcPr>
            <w:tcW w:w="1707" w:type="dxa"/>
            <w:gridSpan w:val="2"/>
            <w:shd w:val="clear" w:color="auto" w:fill="auto"/>
            <w:vAlign w:val="bottom"/>
          </w:tcPr>
          <w:p w:rsidR="00E54DAB" w:rsidRPr="00627C33" w:rsidRDefault="00812130"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15 June 2022</w:t>
            </w:r>
          </w:p>
        </w:tc>
        <w:tc>
          <w:tcPr>
            <w:tcW w:w="1920" w:type="dxa"/>
            <w:gridSpan w:val="3"/>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580" w:type="dxa"/>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E54DAB" w:rsidRPr="00627C33" w:rsidTr="00E54DAB">
        <w:trPr>
          <w:trHeight w:val="535"/>
          <w:jc w:val="center"/>
        </w:trPr>
        <w:tc>
          <w:tcPr>
            <w:tcW w:w="1476" w:type="dxa"/>
            <w:tcBorders>
              <w:bottom w:val="single" w:sz="4" w:space="0" w:color="auto"/>
            </w:tcBorders>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513" w:type="dxa"/>
            <w:gridSpan w:val="11"/>
            <w:tcBorders>
              <w:bottom w:val="single" w:sz="4" w:space="0" w:color="auto"/>
            </w:tcBorders>
            <w:shd w:val="clear" w:color="auto" w:fill="auto"/>
            <w:vAlign w:val="bottom"/>
          </w:tcPr>
          <w:p w:rsidR="00E54DAB" w:rsidRDefault="00812130" w:rsidP="009657E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061704">
              <w:rPr>
                <w:rFonts w:ascii="Arial Narrow" w:eastAsia="Arial Narrow" w:hAnsi="Arial Narrow" w:cs="Arial Narrow"/>
                <w:b/>
                <w:bCs/>
                <w:sz w:val="22"/>
                <w:szCs w:val="22"/>
                <w:lang w:val="en-US"/>
              </w:rPr>
              <w:t>SUPPLY</w:t>
            </w:r>
            <w:r>
              <w:rPr>
                <w:rFonts w:ascii="Arial Narrow" w:eastAsia="Arial Narrow" w:hAnsi="Arial Narrow" w:cs="Arial Narrow"/>
                <w:b/>
                <w:bCs/>
                <w:sz w:val="22"/>
                <w:szCs w:val="22"/>
                <w:lang w:val="en-US"/>
              </w:rPr>
              <w:t xml:space="preserve"> AND DELIVERY OF MACHINERY FOR VALUE ADDED INDUSTRIES: TUMBER SAWMILLING MACHINES AND HEAVEY DUTY CHAINSAW MACHINES</w:t>
            </w:r>
          </w:p>
          <w:p w:rsidR="00E54DAB" w:rsidRPr="00210C9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9657E1">
        <w:trPr>
          <w:trHeight w:val="228"/>
          <w:jc w:val="center"/>
        </w:trPr>
        <w:tc>
          <w:tcPr>
            <w:tcW w:w="10989" w:type="dxa"/>
            <w:gridSpan w:val="12"/>
            <w:tcBorders>
              <w:bottom w:val="single" w:sz="4" w:space="0" w:color="auto"/>
            </w:tcBorders>
            <w:shd w:val="clear" w:color="auto" w:fill="DDD9C3"/>
            <w:vAlign w:val="bottom"/>
          </w:tcPr>
          <w:p w:rsidR="00E54DAB" w:rsidRPr="00436356"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54DAB" w:rsidRPr="00627C33" w:rsidTr="009657E1">
        <w:trPr>
          <w:trHeight w:val="340"/>
          <w:jc w:val="center"/>
        </w:trPr>
        <w:tc>
          <w:tcPr>
            <w:tcW w:w="10989" w:type="dxa"/>
            <w:gridSpan w:val="12"/>
            <w:tcBorders>
              <w:top w:val="single" w:sz="4" w:space="0" w:color="auto"/>
            </w:tcBorders>
            <w:shd w:val="clear" w:color="auto" w:fill="auto"/>
            <w:vAlign w:val="bottom"/>
          </w:tcPr>
          <w:p w:rsidR="00E54DAB" w:rsidRPr="00C64CC8"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2</w:t>
            </w:r>
            <w:r w:rsidRPr="00C64CC8">
              <w:rPr>
                <w:rFonts w:ascii="Arial Narrow" w:hAnsi="Arial Narrow"/>
                <w:b/>
                <w:sz w:val="20"/>
                <w:lang w:val="en-GB"/>
              </w:rPr>
              <w:t>70 Jabu Ndlovu Street, Pietermaritzburg, 3200</w:t>
            </w:r>
            <w:r>
              <w:rPr>
                <w:rFonts w:ascii="Arial Narrow" w:hAnsi="Arial Narrow"/>
                <w:b/>
                <w:sz w:val="20"/>
                <w:lang w:val="en-GB"/>
              </w:rPr>
              <w:t xml:space="preserve"> at the Box or </w:t>
            </w:r>
            <w:hyperlink r:id="rId11" w:history="1">
              <w:r w:rsidRPr="0008215E">
                <w:rPr>
                  <w:rStyle w:val="Hyperlink"/>
                  <w:rFonts w:ascii="Arial Narrow" w:hAnsi="Arial Narrow"/>
                  <w:b/>
                  <w:sz w:val="20"/>
                  <w:lang w:val="en-GB"/>
                </w:rPr>
                <w:t>scmquotations11@kznedtea.gov.za</w:t>
              </w:r>
            </w:hyperlink>
            <w:r>
              <w:rPr>
                <w:rFonts w:ascii="Arial Narrow" w:hAnsi="Arial Narrow"/>
                <w:b/>
                <w:sz w:val="20"/>
                <w:lang w:val="en-GB"/>
              </w:rPr>
              <w:t xml:space="preserve"> </w:t>
            </w:r>
          </w:p>
          <w:p w:rsidR="00E54DAB" w:rsidRPr="00C64CC8"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C64CC8">
              <w:rPr>
                <w:rFonts w:ascii="Arial Narrow" w:hAnsi="Arial Narrow"/>
                <w:b/>
                <w:sz w:val="20"/>
                <w:lang w:val="en-GB"/>
              </w:rPr>
              <w:t xml:space="preserve">                        </w:t>
            </w:r>
          </w:p>
        </w:tc>
      </w:tr>
      <w:tr w:rsidR="00E54DAB" w:rsidRPr="00627C33" w:rsidTr="00E54DAB">
        <w:trPr>
          <w:trHeight w:val="413"/>
          <w:jc w:val="center"/>
        </w:trPr>
        <w:tc>
          <w:tcPr>
            <w:tcW w:w="5254" w:type="dxa"/>
            <w:gridSpan w:val="5"/>
            <w:tcBorders>
              <w:top w:val="single" w:sz="4" w:space="0" w:color="auto"/>
            </w:tcBorders>
            <w:shd w:val="clear" w:color="auto" w:fill="DDD9C3"/>
            <w:vAlign w:val="bottom"/>
          </w:tcPr>
          <w:p w:rsidR="00E54DAB" w:rsidRPr="00B95F67"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35" w:type="dxa"/>
            <w:gridSpan w:val="7"/>
            <w:tcBorders>
              <w:top w:val="single" w:sz="4" w:space="0" w:color="auto"/>
            </w:tcBorders>
            <w:shd w:val="clear" w:color="auto" w:fill="DDD9C3"/>
            <w:vAlign w:val="bottom"/>
          </w:tcPr>
          <w:p w:rsidR="00E54DAB" w:rsidRPr="00B95F67"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E54DAB" w:rsidRPr="00627C33" w:rsidTr="00E54DAB">
        <w:trPr>
          <w:trHeight w:val="302"/>
          <w:jc w:val="center"/>
        </w:trPr>
        <w:tc>
          <w:tcPr>
            <w:tcW w:w="2012" w:type="dxa"/>
            <w:gridSpan w:val="3"/>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242" w:type="dxa"/>
            <w:gridSpan w:val="2"/>
            <w:tcBorders>
              <w:top w:val="single" w:sz="4" w:space="0" w:color="auto"/>
            </w:tcBorders>
            <w:shd w:val="clear" w:color="auto" w:fill="auto"/>
            <w:vAlign w:val="bottom"/>
          </w:tcPr>
          <w:p w:rsidR="00E54DAB" w:rsidRDefault="00812130"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Ntsepiseng Molefe</w:t>
            </w:r>
          </w:p>
        </w:tc>
        <w:tc>
          <w:tcPr>
            <w:tcW w:w="2676" w:type="dxa"/>
            <w:gridSpan w:val="5"/>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059" w:type="dxa"/>
            <w:gridSpan w:val="2"/>
            <w:tcBorders>
              <w:top w:val="single" w:sz="4" w:space="0" w:color="auto"/>
            </w:tcBorders>
            <w:shd w:val="clear" w:color="auto" w:fill="auto"/>
            <w:vAlign w:val="bottom"/>
          </w:tcPr>
          <w:p w:rsidR="00E54DAB" w:rsidRDefault="00812130"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Alex Dlamini</w:t>
            </w:r>
          </w:p>
        </w:tc>
      </w:tr>
      <w:tr w:rsidR="00E54DAB" w:rsidRPr="00627C33" w:rsidTr="00E54DAB">
        <w:trPr>
          <w:trHeight w:val="302"/>
          <w:jc w:val="center"/>
        </w:trPr>
        <w:tc>
          <w:tcPr>
            <w:tcW w:w="2012" w:type="dxa"/>
            <w:gridSpan w:val="3"/>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242" w:type="dxa"/>
            <w:gridSpan w:val="2"/>
            <w:tcBorders>
              <w:top w:val="single" w:sz="4" w:space="0" w:color="auto"/>
            </w:tcBorders>
            <w:shd w:val="clear" w:color="auto" w:fill="auto"/>
            <w:vAlign w:val="bottom"/>
          </w:tcPr>
          <w:p w:rsidR="00E54DAB"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w:t>
            </w:r>
            <w:r w:rsidR="00812130">
              <w:rPr>
                <w:rFonts w:ascii="Arial Narrow" w:hAnsi="Arial Narrow"/>
                <w:b/>
                <w:sz w:val="20"/>
                <w:lang w:val="en-GB"/>
              </w:rPr>
              <w:t>60 564 1286</w:t>
            </w:r>
          </w:p>
        </w:tc>
        <w:tc>
          <w:tcPr>
            <w:tcW w:w="2676" w:type="dxa"/>
            <w:gridSpan w:val="5"/>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059" w:type="dxa"/>
            <w:gridSpan w:val="2"/>
            <w:tcBorders>
              <w:top w:val="single" w:sz="4" w:space="0" w:color="auto"/>
            </w:tcBorders>
            <w:shd w:val="clear" w:color="auto" w:fill="auto"/>
            <w:vAlign w:val="bottom"/>
          </w:tcPr>
          <w:p w:rsidR="00E54DAB"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w:t>
            </w:r>
            <w:r w:rsidR="00812130">
              <w:rPr>
                <w:rFonts w:ascii="Arial Narrow" w:hAnsi="Arial Narrow"/>
                <w:b/>
                <w:sz w:val="20"/>
                <w:lang w:val="en-GB"/>
              </w:rPr>
              <w:t>82 848 6771</w:t>
            </w:r>
          </w:p>
        </w:tc>
      </w:tr>
      <w:tr w:rsidR="00E54DAB" w:rsidRPr="00627C33" w:rsidTr="00E54DAB">
        <w:trPr>
          <w:trHeight w:val="302"/>
          <w:jc w:val="center"/>
        </w:trPr>
        <w:tc>
          <w:tcPr>
            <w:tcW w:w="2012" w:type="dxa"/>
            <w:gridSpan w:val="3"/>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242" w:type="dxa"/>
            <w:gridSpan w:val="2"/>
            <w:tcBorders>
              <w:top w:val="single" w:sz="4" w:space="0" w:color="auto"/>
            </w:tcBorders>
            <w:shd w:val="clear" w:color="auto" w:fill="auto"/>
            <w:vAlign w:val="bottom"/>
          </w:tcPr>
          <w:p w:rsidR="00E54DAB"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      -</w:t>
            </w:r>
          </w:p>
        </w:tc>
        <w:tc>
          <w:tcPr>
            <w:tcW w:w="2676" w:type="dxa"/>
            <w:gridSpan w:val="5"/>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059" w:type="dxa"/>
            <w:gridSpan w:val="2"/>
            <w:tcBorders>
              <w:top w:val="single" w:sz="4" w:space="0" w:color="auto"/>
            </w:tcBorders>
            <w:shd w:val="clear" w:color="auto" w:fill="auto"/>
            <w:vAlign w:val="bottom"/>
          </w:tcPr>
          <w:p w:rsidR="00E54DAB"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       -</w:t>
            </w:r>
          </w:p>
        </w:tc>
      </w:tr>
      <w:tr w:rsidR="00E54DAB" w:rsidRPr="00627C33" w:rsidTr="00E54DAB">
        <w:trPr>
          <w:trHeight w:val="268"/>
          <w:jc w:val="center"/>
        </w:trPr>
        <w:tc>
          <w:tcPr>
            <w:tcW w:w="2012" w:type="dxa"/>
            <w:gridSpan w:val="3"/>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242" w:type="dxa"/>
            <w:gridSpan w:val="2"/>
            <w:tcBorders>
              <w:top w:val="single" w:sz="4" w:space="0" w:color="auto"/>
            </w:tcBorders>
            <w:shd w:val="clear" w:color="auto" w:fill="auto"/>
            <w:vAlign w:val="bottom"/>
          </w:tcPr>
          <w:p w:rsidR="00E54DAB" w:rsidRDefault="00812130"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2" w:history="1">
              <w:r w:rsidRPr="00E41125">
                <w:rPr>
                  <w:rStyle w:val="Hyperlink"/>
                  <w:rFonts w:ascii="Arial Narrow" w:hAnsi="Arial Narrow"/>
                  <w:b/>
                  <w:sz w:val="20"/>
                  <w:lang w:val="en-GB"/>
                </w:rPr>
                <w:t>Ntsepiseng.molefe@kznedtea.gov.za</w:t>
              </w:r>
            </w:hyperlink>
            <w:r w:rsidR="00E54DAB">
              <w:rPr>
                <w:rFonts w:ascii="Arial Narrow" w:hAnsi="Arial Narrow"/>
                <w:b/>
                <w:sz w:val="20"/>
                <w:lang w:val="en-GB"/>
              </w:rPr>
              <w:t xml:space="preserve"> </w:t>
            </w:r>
          </w:p>
        </w:tc>
        <w:tc>
          <w:tcPr>
            <w:tcW w:w="2676" w:type="dxa"/>
            <w:gridSpan w:val="5"/>
            <w:tcBorders>
              <w:top w:val="single" w:sz="4" w:space="0" w:color="auto"/>
            </w:tcBorders>
            <w:shd w:val="clear" w:color="auto" w:fill="auto"/>
            <w:vAlign w:val="bottom"/>
          </w:tcPr>
          <w:p w:rsidR="00E54DAB" w:rsidRPr="00BA1813"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059" w:type="dxa"/>
            <w:gridSpan w:val="2"/>
            <w:tcBorders>
              <w:top w:val="single" w:sz="4" w:space="0" w:color="auto"/>
            </w:tcBorders>
            <w:shd w:val="clear" w:color="auto" w:fill="auto"/>
            <w:vAlign w:val="bottom"/>
          </w:tcPr>
          <w:p w:rsidR="00E54DAB" w:rsidRPr="003737E1" w:rsidRDefault="00812130"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FF"/>
                <w:sz w:val="22"/>
                <w:szCs w:val="22"/>
                <w:lang w:val="en-GB"/>
              </w:rPr>
            </w:pPr>
            <w:proofErr w:type="spellStart"/>
            <w:r>
              <w:rPr>
                <w:rFonts w:ascii="Arial Narrow" w:hAnsi="Arial Narrow"/>
                <w:b/>
                <w:color w:val="0000FF"/>
                <w:sz w:val="22"/>
                <w:szCs w:val="22"/>
                <w:lang w:val="en-GB"/>
              </w:rPr>
              <w:t>Alex.dlamini</w:t>
            </w:r>
            <w:proofErr w:type="spellEnd"/>
            <w:r w:rsidR="00E54DAB" w:rsidRPr="003737E1">
              <w:rPr>
                <w:rFonts w:ascii="Arial Narrow" w:hAnsi="Arial Narrow"/>
                <w:b/>
                <w:color w:val="0000FF"/>
                <w:sz w:val="22"/>
                <w:szCs w:val="22"/>
                <w:lang w:val="en-GB"/>
              </w:rPr>
              <w:fldChar w:fldCharType="begin"/>
            </w:r>
            <w:r w:rsidR="00E54DAB" w:rsidRPr="003737E1">
              <w:rPr>
                <w:rFonts w:ascii="Arial Narrow" w:hAnsi="Arial Narrow"/>
                <w:b/>
                <w:color w:val="0000FF"/>
                <w:sz w:val="22"/>
                <w:szCs w:val="22"/>
                <w:lang w:val="en-GB"/>
              </w:rPr>
              <w:instrText xml:space="preserve"> HYPERLINK "mailto:Lindokuhle.Gwala</w:instrText>
            </w:r>
            <w:r w:rsidR="00E54DAB" w:rsidRPr="003737E1">
              <w:rPr>
                <w:rFonts w:ascii="Arial Narrow" w:hAnsi="Arial Narrow"/>
                <w:b/>
                <w:color w:val="0000FF"/>
                <w:sz w:val="22"/>
                <w:szCs w:val="22"/>
              </w:rPr>
              <w:instrText>@</w:instrText>
            </w:r>
            <w:r w:rsidR="00E54DAB" w:rsidRPr="003737E1">
              <w:rPr>
                <w:rFonts w:ascii="Arial Narrow" w:hAnsi="Arial Narrow"/>
                <w:b/>
                <w:color w:val="0000FF"/>
                <w:sz w:val="22"/>
                <w:szCs w:val="22"/>
                <w:lang w:val="en-GB"/>
              </w:rPr>
              <w:instrText xml:space="preserve">kznedtea.gov.za" </w:instrText>
            </w:r>
            <w:r w:rsidR="00E54DAB" w:rsidRPr="003737E1">
              <w:rPr>
                <w:rFonts w:ascii="Arial Narrow" w:hAnsi="Arial Narrow"/>
                <w:b/>
                <w:color w:val="0000FF"/>
                <w:sz w:val="22"/>
                <w:szCs w:val="22"/>
                <w:lang w:val="en-GB"/>
              </w:rPr>
              <w:fldChar w:fldCharType="separate"/>
            </w:r>
            <w:r w:rsidR="00E54DAB" w:rsidRPr="003737E1">
              <w:rPr>
                <w:rStyle w:val="Hyperlink"/>
                <w:rFonts w:ascii="Arial Narrow" w:hAnsi="Arial Narrow"/>
                <w:b/>
                <w:sz w:val="22"/>
                <w:szCs w:val="22"/>
              </w:rPr>
              <w:t>@</w:t>
            </w:r>
            <w:r w:rsidR="00E54DAB" w:rsidRPr="003737E1">
              <w:rPr>
                <w:rStyle w:val="Hyperlink"/>
                <w:rFonts w:ascii="Arial Narrow" w:hAnsi="Arial Narrow"/>
                <w:b/>
                <w:sz w:val="22"/>
                <w:szCs w:val="22"/>
                <w:lang w:val="en-GB"/>
              </w:rPr>
              <w:t>kznedtea.gov.za</w:t>
            </w:r>
            <w:r w:rsidR="00E54DAB" w:rsidRPr="003737E1">
              <w:rPr>
                <w:rFonts w:ascii="Arial Narrow" w:hAnsi="Arial Narrow"/>
                <w:b/>
                <w:color w:val="0000FF"/>
                <w:sz w:val="22"/>
                <w:szCs w:val="22"/>
                <w:lang w:val="en-GB"/>
              </w:rPr>
              <w:fldChar w:fldCharType="end"/>
            </w:r>
            <w:r w:rsidR="00E54DAB" w:rsidRPr="003737E1">
              <w:rPr>
                <w:rFonts w:ascii="Arial Narrow" w:hAnsi="Arial Narrow"/>
                <w:b/>
                <w:color w:val="0000FF"/>
                <w:sz w:val="22"/>
                <w:szCs w:val="22"/>
                <w:lang w:val="en-GB"/>
              </w:rPr>
              <w:t xml:space="preserve"> </w:t>
            </w:r>
          </w:p>
        </w:tc>
      </w:tr>
      <w:tr w:rsidR="00E54DAB" w:rsidRPr="00627C33" w:rsidTr="009657E1">
        <w:trPr>
          <w:trHeight w:val="228"/>
          <w:jc w:val="center"/>
        </w:trPr>
        <w:tc>
          <w:tcPr>
            <w:tcW w:w="10989" w:type="dxa"/>
            <w:gridSpan w:val="12"/>
            <w:shd w:val="clear" w:color="auto" w:fill="DDD9C3"/>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90" w:type="dxa"/>
            <w:gridSpan w:val="10"/>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bookmarkStart w:id="1" w:name="_GoBack"/>
            <w:bookmarkEnd w:id="1"/>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90" w:type="dxa"/>
            <w:gridSpan w:val="10"/>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90" w:type="dxa"/>
            <w:gridSpan w:val="10"/>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463"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320"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66" w:type="dxa"/>
            <w:gridSpan w:val="3"/>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241" w:type="dxa"/>
            <w:gridSpan w:val="3"/>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90" w:type="dxa"/>
            <w:gridSpan w:val="10"/>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463"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320"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66" w:type="dxa"/>
            <w:gridSpan w:val="3"/>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3241" w:type="dxa"/>
            <w:gridSpan w:val="3"/>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340"/>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90" w:type="dxa"/>
            <w:gridSpan w:val="10"/>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299"/>
          <w:jc w:val="center"/>
        </w:trPr>
        <w:tc>
          <w:tcPr>
            <w:tcW w:w="1999" w:type="dxa"/>
            <w:gridSpan w:val="2"/>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90" w:type="dxa"/>
            <w:gridSpan w:val="10"/>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54DAB" w:rsidRPr="00627C33" w:rsidTr="00E54DAB">
        <w:trPr>
          <w:trHeight w:val="57"/>
          <w:jc w:val="center"/>
        </w:trPr>
        <w:tc>
          <w:tcPr>
            <w:tcW w:w="1999" w:type="dxa"/>
            <w:gridSpan w:val="2"/>
            <w:shd w:val="clear" w:color="auto" w:fill="auto"/>
          </w:tcPr>
          <w:p w:rsidR="00E54DAB" w:rsidRPr="00EB1F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463" w:type="dxa"/>
            <w:gridSpan w:val="2"/>
            <w:shd w:val="clear" w:color="auto" w:fill="auto"/>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792" w:type="dxa"/>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528" w:type="dxa"/>
            <w:shd w:val="clear" w:color="auto" w:fill="auto"/>
            <w:vAlign w:val="center"/>
          </w:tcPr>
          <w:p w:rsidR="00E54DAB" w:rsidRPr="00E93DA0"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570" w:type="dxa"/>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637" w:type="dxa"/>
            <w:gridSpan w:val="5"/>
            <w:shd w:val="clear" w:color="auto" w:fill="auto"/>
            <w:vAlign w:val="bottom"/>
          </w:tcPr>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E54DAB" w:rsidRPr="00627C33" w:rsidTr="00E54DAB">
        <w:trPr>
          <w:trHeight w:val="935"/>
          <w:jc w:val="center"/>
        </w:trPr>
        <w:tc>
          <w:tcPr>
            <w:tcW w:w="1999" w:type="dxa"/>
            <w:gridSpan w:val="2"/>
            <w:shd w:val="clear" w:color="auto" w:fill="auto"/>
          </w:tcPr>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E54DAB" w:rsidRPr="00A866B8"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255" w:type="dxa"/>
            <w:gridSpan w:val="3"/>
            <w:shd w:val="clear" w:color="auto" w:fill="auto"/>
          </w:tcPr>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No</w:t>
            </w:r>
          </w:p>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494" w:type="dxa"/>
            <w:gridSpan w:val="4"/>
            <w:shd w:val="clear" w:color="auto" w:fill="auto"/>
          </w:tcPr>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241" w:type="dxa"/>
            <w:gridSpan w:val="3"/>
            <w:shd w:val="clear" w:color="auto" w:fill="auto"/>
          </w:tcPr>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E54DAB"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No</w:t>
            </w:r>
          </w:p>
          <w:p w:rsidR="00E54DAB" w:rsidRPr="00627C33" w:rsidRDefault="00E54DAB" w:rsidP="009657E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E54DAB" w:rsidRPr="00627C33" w:rsidTr="009657E1">
        <w:trPr>
          <w:trHeight w:val="454"/>
          <w:jc w:val="center"/>
        </w:trPr>
        <w:tc>
          <w:tcPr>
            <w:tcW w:w="10989" w:type="dxa"/>
            <w:gridSpan w:val="12"/>
            <w:shd w:val="clear" w:color="auto" w:fill="DDD9C3"/>
            <w:vAlign w:val="bottom"/>
          </w:tcPr>
          <w:p w:rsidR="00E54DAB" w:rsidRPr="00A91F28" w:rsidRDefault="00E54DAB" w:rsidP="009657E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E54DAB" w:rsidRPr="00627C33" w:rsidTr="00E54DAB">
        <w:trPr>
          <w:trHeight w:val="1412"/>
          <w:jc w:val="center"/>
        </w:trPr>
        <w:tc>
          <w:tcPr>
            <w:tcW w:w="1999" w:type="dxa"/>
            <w:gridSpan w:val="2"/>
            <w:shd w:val="clear" w:color="auto" w:fill="auto"/>
            <w:vAlign w:val="center"/>
          </w:tcPr>
          <w:p w:rsidR="00E54DAB" w:rsidRPr="00627C33" w:rsidRDefault="00E54DAB" w:rsidP="009657E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255" w:type="dxa"/>
            <w:gridSpan w:val="3"/>
            <w:shd w:val="clear" w:color="auto" w:fill="auto"/>
            <w:vAlign w:val="bottom"/>
          </w:tcPr>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No </w:t>
            </w: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494" w:type="dxa"/>
            <w:gridSpan w:val="4"/>
            <w:shd w:val="clear" w:color="auto" w:fill="auto"/>
            <w:vAlign w:val="center"/>
          </w:tcPr>
          <w:p w:rsidR="00E54DAB" w:rsidRDefault="00E54DAB" w:rsidP="009657E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3241" w:type="dxa"/>
            <w:gridSpan w:val="3"/>
            <w:shd w:val="clear" w:color="auto" w:fill="auto"/>
            <w:vAlign w:val="bottom"/>
          </w:tcPr>
          <w:p w:rsidR="00E54DAB"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rsidR="00E54DAB" w:rsidRDefault="00E54DAB" w:rsidP="009657E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E54DAB" w:rsidRPr="00627C33" w:rsidTr="009657E1">
        <w:trPr>
          <w:trHeight w:val="340"/>
          <w:jc w:val="center"/>
        </w:trPr>
        <w:tc>
          <w:tcPr>
            <w:tcW w:w="10989" w:type="dxa"/>
            <w:gridSpan w:val="12"/>
            <w:shd w:val="clear" w:color="auto" w:fill="DDD9C3"/>
            <w:vAlign w:val="center"/>
          </w:tcPr>
          <w:p w:rsidR="00E54DAB" w:rsidRDefault="00E54DAB" w:rsidP="009657E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bl>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Pr="00E54DAB" w:rsidRDefault="00E54DAB" w:rsidP="00E54DAB">
      <w:pPr>
        <w:pStyle w:val="Title"/>
        <w:rPr>
          <w:sz w:val="20"/>
          <w:szCs w:val="20"/>
        </w:rPr>
      </w:pPr>
      <w:r w:rsidRPr="00E54DAB">
        <w:rPr>
          <w:sz w:val="20"/>
          <w:szCs w:val="20"/>
        </w:rPr>
        <w:t>PART B</w:t>
      </w:r>
    </w:p>
    <w:p w:rsidR="00E54DAB" w:rsidRPr="00E54DAB" w:rsidRDefault="00E54DAB" w:rsidP="00E54DAB">
      <w:pPr>
        <w:pStyle w:val="Title"/>
        <w:rPr>
          <w:bCs w:val="0"/>
          <w:sz w:val="20"/>
          <w:szCs w:val="20"/>
        </w:rPr>
      </w:pPr>
      <w:r w:rsidRPr="00E54DAB">
        <w:rPr>
          <w:bCs w:val="0"/>
          <w:sz w:val="20"/>
          <w:szCs w:val="20"/>
        </w:rPr>
        <w:t>TERMS AND CONDITIONS FOR BIDDING</w:t>
      </w:r>
    </w:p>
    <w:p w:rsidR="00E54DAB" w:rsidRPr="00D22E1F" w:rsidRDefault="00E54DAB" w:rsidP="00E54DAB">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6"/>
      </w:tblGrid>
      <w:tr w:rsidR="00E54DAB" w:rsidRPr="009D2CD9" w:rsidTr="009657E1">
        <w:tc>
          <w:tcPr>
            <w:tcW w:w="10706" w:type="dxa"/>
            <w:shd w:val="clear" w:color="auto" w:fill="DDD9C3"/>
          </w:tcPr>
          <w:p w:rsidR="00E54DAB" w:rsidRPr="009D2CD9" w:rsidRDefault="00E54DAB" w:rsidP="00C46002">
            <w:pPr>
              <w:widowControl w:val="0"/>
              <w:numPr>
                <w:ilvl w:val="0"/>
                <w:numId w:val="22"/>
              </w:numPr>
              <w:tabs>
                <w:tab w:val="left" w:pos="426"/>
              </w:tabs>
              <w:spacing w:line="215" w:lineRule="auto"/>
              <w:jc w:val="both"/>
              <w:rPr>
                <w:rFonts w:ascii="Arial Narrow" w:hAnsi="Arial Narrow"/>
                <w:b/>
                <w:sz w:val="20"/>
                <w:lang w:val="en-GB"/>
              </w:rPr>
            </w:pPr>
            <w:r>
              <w:rPr>
                <w:rFonts w:ascii="Arial Narrow" w:hAnsi="Arial Narrow" w:cs="Arial"/>
                <w:b/>
                <w:bCs/>
                <w:color w:val="000000"/>
                <w:sz w:val="20"/>
              </w:rPr>
              <w:t>QUOTATION</w:t>
            </w:r>
            <w:r w:rsidRPr="009D2CD9">
              <w:rPr>
                <w:rFonts w:ascii="Arial Narrow" w:hAnsi="Arial Narrow" w:cs="Arial"/>
                <w:b/>
                <w:bCs/>
                <w:color w:val="000000"/>
                <w:sz w:val="20"/>
              </w:rPr>
              <w:t xml:space="preserve"> SUBMISSION:</w:t>
            </w:r>
          </w:p>
        </w:tc>
      </w:tr>
      <w:tr w:rsidR="00E54DAB" w:rsidRPr="009D2CD9" w:rsidTr="009657E1">
        <w:trPr>
          <w:trHeight w:val="1212"/>
        </w:trPr>
        <w:tc>
          <w:tcPr>
            <w:tcW w:w="10706" w:type="dxa"/>
            <w:shd w:val="clear" w:color="auto" w:fill="auto"/>
          </w:tcPr>
          <w:p w:rsidR="00E54DAB" w:rsidRPr="007D4563" w:rsidRDefault="00E54DAB" w:rsidP="00C46002">
            <w:pPr>
              <w:widowControl w:val="0"/>
              <w:numPr>
                <w:ilvl w:val="1"/>
                <w:numId w:val="2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QUOTATION</w:t>
            </w:r>
            <w:r w:rsidRPr="009D2CD9">
              <w:rPr>
                <w:rFonts w:ascii="Arial Narrow" w:hAnsi="Arial Narrow"/>
                <w:sz w:val="20"/>
              </w:rPr>
              <w:t xml:space="preserve"> MUST BE DELIVERED BY THE STIPULATED TIME TO THE CORRECT ADDRESS. LATE BIDS WILL NOT BE ACCEPTED FOR CONSIDERATION.</w:t>
            </w:r>
          </w:p>
          <w:p w:rsidR="00E54DAB" w:rsidRPr="007D4563" w:rsidRDefault="00E54DAB" w:rsidP="00C46002">
            <w:pPr>
              <w:widowControl w:val="0"/>
              <w:numPr>
                <w:ilvl w:val="1"/>
                <w:numId w:val="23"/>
              </w:numPr>
              <w:tabs>
                <w:tab w:val="left" w:pos="426"/>
              </w:tabs>
              <w:autoSpaceDE w:val="0"/>
              <w:autoSpaceDN w:val="0"/>
              <w:adjustRightInd w:val="0"/>
              <w:spacing w:after="120"/>
              <w:ind w:left="426" w:hanging="426"/>
              <w:jc w:val="both"/>
              <w:rPr>
                <w:rFonts w:ascii="Arial Narrow" w:hAnsi="Arial Narrow" w:cs="Arial Narrow"/>
                <w:b/>
                <w:sz w:val="20"/>
              </w:rPr>
            </w:pPr>
            <w:r>
              <w:rPr>
                <w:rFonts w:ascii="Arial Narrow" w:hAnsi="Arial Narrow" w:cs="Arial Narrow"/>
                <w:b/>
                <w:sz w:val="20"/>
              </w:rPr>
              <w:t>ALL QUOTATIONS</w:t>
            </w:r>
            <w:r w:rsidRPr="009D2CD9">
              <w:rPr>
                <w:rFonts w:ascii="Arial Narrow" w:hAnsi="Arial Narrow" w:cs="Arial Narrow"/>
                <w:b/>
                <w:sz w:val="20"/>
              </w:rPr>
              <w:t xml:space="preserve"> MUST BE SUBMITTED ON THE OFFICIAL FORMS PROVIDED</w:t>
            </w:r>
            <w:proofErr w:type="gramStart"/>
            <w:r w:rsidRPr="009D2CD9">
              <w:rPr>
                <w:rFonts w:ascii="Arial Narrow" w:hAnsi="Arial Narrow" w:cs="Arial Narrow"/>
                <w:b/>
                <w:sz w:val="20"/>
              </w:rPr>
              <w:t>–(</w:t>
            </w:r>
            <w:proofErr w:type="gramEnd"/>
            <w:r w:rsidRPr="009D2CD9">
              <w:rPr>
                <w:rFonts w:ascii="Arial Narrow" w:hAnsi="Arial Narrow" w:cs="Arial Narrow"/>
                <w:b/>
                <w:sz w:val="20"/>
              </w:rPr>
              <w:t xml:space="preserve">NOT TO BE RE-TYPED) OR </w:t>
            </w:r>
            <w:r>
              <w:rPr>
                <w:rFonts w:ascii="Arial Narrow" w:hAnsi="Arial Narrow" w:cs="Arial Narrow"/>
                <w:b/>
                <w:sz w:val="20"/>
              </w:rPr>
              <w:t>IN THE MANNER PRESCRIBED IN THE BID DOCUMENT.</w:t>
            </w:r>
          </w:p>
          <w:p w:rsidR="00E54DAB" w:rsidRDefault="00E54DAB" w:rsidP="00C46002">
            <w:pPr>
              <w:widowControl w:val="0"/>
              <w:numPr>
                <w:ilvl w:val="1"/>
                <w:numId w:val="2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THIS QUOTATION</w:t>
            </w:r>
            <w:r w:rsidRPr="009D2CD9">
              <w:rPr>
                <w:rFonts w:ascii="Arial Narrow" w:hAnsi="Arial Narrow"/>
                <w:sz w:val="20"/>
              </w:rPr>
              <w:t xml:space="preserve">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E54DAB" w:rsidRPr="007D4563" w:rsidRDefault="00E54DAB" w:rsidP="00C46002">
            <w:pPr>
              <w:widowControl w:val="0"/>
              <w:numPr>
                <w:ilvl w:val="1"/>
                <w:numId w:val="2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E54DAB" w:rsidRPr="009D2CD9" w:rsidRDefault="00E54DAB" w:rsidP="009657E1">
            <w:pPr>
              <w:spacing w:line="215" w:lineRule="auto"/>
              <w:jc w:val="both"/>
              <w:rPr>
                <w:rFonts w:ascii="Arial Narrow" w:hAnsi="Arial Narrow"/>
                <w:sz w:val="22"/>
                <w:szCs w:val="22"/>
              </w:rPr>
            </w:pPr>
          </w:p>
        </w:tc>
      </w:tr>
      <w:tr w:rsidR="00E54DAB" w:rsidRPr="009D2CD9" w:rsidTr="009657E1">
        <w:tc>
          <w:tcPr>
            <w:tcW w:w="10706" w:type="dxa"/>
            <w:shd w:val="clear" w:color="auto" w:fill="DDD9C3"/>
          </w:tcPr>
          <w:p w:rsidR="00E54DAB" w:rsidRPr="00B8269E" w:rsidRDefault="00E54DAB" w:rsidP="00C46002">
            <w:pPr>
              <w:widowControl w:val="0"/>
              <w:numPr>
                <w:ilvl w:val="0"/>
                <w:numId w:val="2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E54DAB" w:rsidRPr="009D2CD9" w:rsidTr="009657E1">
        <w:tc>
          <w:tcPr>
            <w:tcW w:w="10706" w:type="dxa"/>
            <w:shd w:val="clear" w:color="auto" w:fill="FFFFFF"/>
          </w:tcPr>
          <w:p w:rsidR="00E54DAB" w:rsidRPr="0053700B"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E54DAB" w:rsidRPr="0053700B"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E54DAB" w:rsidRPr="008B080B"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3" w:history="1">
              <w:r w:rsidRPr="008B080B">
                <w:rPr>
                  <w:rFonts w:ascii="Arial Narrow" w:hAnsi="Arial Narrow"/>
                  <w:sz w:val="20"/>
                </w:rPr>
                <w:t>WWW</w:t>
              </w:r>
              <w:r w:rsidRPr="008B080B">
                <w:rPr>
                  <w:rFonts w:ascii="Arial Narrow" w:hAnsi="Arial Narrow"/>
                  <w:sz w:val="20"/>
                </w:rPr>
                <w:t>.</w:t>
              </w:r>
              <w:r w:rsidRPr="008B080B">
                <w:rPr>
                  <w:rFonts w:ascii="Arial Narrow" w:hAnsi="Arial Narrow"/>
                  <w:sz w:val="20"/>
                </w:rPr>
                <w:t>SARS.GOV.ZA</w:t>
              </w:r>
            </w:hyperlink>
            <w:r w:rsidRPr="008B080B">
              <w:rPr>
                <w:rFonts w:ascii="Arial Narrow" w:hAnsi="Arial Narrow"/>
                <w:sz w:val="20"/>
              </w:rPr>
              <w:t>.</w:t>
            </w:r>
          </w:p>
          <w:p w:rsidR="00E54DAB" w:rsidRPr="009D2CD9"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E54DAB" w:rsidRPr="009D2CD9"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IN QUOTATIONS</w:t>
            </w:r>
            <w:r w:rsidRPr="009D2CD9">
              <w:rPr>
                <w:rFonts w:ascii="Arial Narrow" w:hAnsi="Arial Narrow"/>
                <w:sz w:val="20"/>
              </w:rPr>
              <w:t xml:space="preserve">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 </w:t>
            </w:r>
            <w:r>
              <w:rPr>
                <w:rFonts w:ascii="Arial Narrow" w:hAnsi="Arial Narrow"/>
                <w:sz w:val="20"/>
              </w:rPr>
              <w:t xml:space="preserve">  </w:t>
            </w:r>
            <w:r w:rsidRPr="009D2CD9">
              <w:rPr>
                <w:rFonts w:ascii="Arial Narrow" w:hAnsi="Arial Narrow"/>
                <w:sz w:val="20"/>
              </w:rPr>
              <w:t>TCS CERTIFICATE / PIN / CSD NUMBER.</w:t>
            </w:r>
          </w:p>
          <w:p w:rsidR="00E54DAB"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E54DAB" w:rsidRPr="00A0740F" w:rsidRDefault="00E54DAB" w:rsidP="00C46002">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NO QUOTATIONS</w:t>
            </w:r>
            <w:r w:rsidRPr="00584826">
              <w:rPr>
                <w:rFonts w:ascii="Arial Narrow" w:hAnsi="Arial Narrow"/>
                <w:sz w:val="20"/>
              </w:rPr>
              <w:t xml:space="preserve"> WILL BE CONSIDERED FROM PERSONS IN THE SERVICE OF THE STATE, COMPANIES WITH DIRECTORS WHO ARE PERSONS IN THE SERVICE OF THE STATE, OR CLOSE CORPORATIONS WITH MEMBERS PERSONS IN THE SERVICE OF THE STATE.”</w:t>
            </w:r>
          </w:p>
        </w:tc>
      </w:tr>
    </w:tbl>
    <w:p w:rsidR="00E54DAB" w:rsidRPr="00244018" w:rsidRDefault="00E54DAB" w:rsidP="00E54DAB">
      <w:pPr>
        <w:autoSpaceDE w:val="0"/>
        <w:autoSpaceDN w:val="0"/>
        <w:adjustRightInd w:val="0"/>
        <w:ind w:left="720" w:hanging="720"/>
        <w:rPr>
          <w:rFonts w:ascii="Arial Narrow" w:hAnsi="Arial Narrow" w:cs="Arial Narrow"/>
          <w:b/>
          <w:sz w:val="12"/>
          <w:szCs w:val="12"/>
        </w:rPr>
      </w:pPr>
    </w:p>
    <w:p w:rsidR="00E54DAB" w:rsidRDefault="00E54DAB" w:rsidP="00E54DAB">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E54DAB" w:rsidRDefault="00E54DAB" w:rsidP="00E54DAB">
      <w:pPr>
        <w:autoSpaceDE w:val="0"/>
        <w:autoSpaceDN w:val="0"/>
        <w:adjustRightInd w:val="0"/>
        <w:ind w:left="720" w:hanging="720"/>
        <w:rPr>
          <w:rFonts w:ascii="Arial Narrow" w:hAnsi="Arial Narrow"/>
          <w:sz w:val="20"/>
          <w:lang w:val="en-GB"/>
        </w:rPr>
      </w:pPr>
    </w:p>
    <w:p w:rsidR="00E54DAB" w:rsidRDefault="00E54DAB" w:rsidP="00E54DAB">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54DAB" w:rsidRDefault="00E54DAB" w:rsidP="00E54DAB">
      <w:pPr>
        <w:autoSpaceDE w:val="0"/>
        <w:autoSpaceDN w:val="0"/>
        <w:adjustRightInd w:val="0"/>
        <w:ind w:left="720" w:hanging="720"/>
        <w:rPr>
          <w:rFonts w:ascii="Arial Narrow" w:hAnsi="Arial Narrow"/>
        </w:rPr>
      </w:pPr>
    </w:p>
    <w:p w:rsidR="00E54DAB" w:rsidRDefault="00E54DAB" w:rsidP="00E54DAB">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E54DAB" w:rsidRDefault="00E54DAB" w:rsidP="00E54DAB">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E54DAB" w:rsidRDefault="00E54DAB" w:rsidP="00E54DAB">
      <w:pPr>
        <w:autoSpaceDE w:val="0"/>
        <w:autoSpaceDN w:val="0"/>
        <w:adjustRightInd w:val="0"/>
        <w:ind w:left="720" w:hanging="720"/>
        <w:rPr>
          <w:rFonts w:ascii="Arial Narrow" w:hAnsi="Arial Narrow"/>
        </w:rPr>
      </w:pPr>
    </w:p>
    <w:p w:rsidR="00E54DAB" w:rsidRPr="00244018" w:rsidRDefault="00E54DAB" w:rsidP="00E54DAB">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E54DAB" w:rsidRDefault="00E54DAB" w:rsidP="00310E18">
      <w:pPr>
        <w:rPr>
          <w:rFonts w:ascii="Arial Narrow" w:hAnsi="Arial Narrow"/>
        </w:rPr>
      </w:pPr>
    </w:p>
    <w:p w:rsidR="004072BF" w:rsidRDefault="004072BF" w:rsidP="00310E18">
      <w:pPr>
        <w:spacing w:line="360" w:lineRule="auto"/>
        <w:jc w:val="center"/>
        <w:rPr>
          <w:rFonts w:ascii="Arial Narrow" w:eastAsia="Arial Narrow" w:hAnsi="Arial Narrow" w:cs="Arial Narrow"/>
          <w:b/>
          <w:bCs/>
          <w:sz w:val="22"/>
          <w:szCs w:val="22"/>
        </w:rPr>
      </w:pPr>
    </w:p>
    <w:p w:rsidR="00310E18" w:rsidRPr="004E405C" w:rsidRDefault="00310E18" w:rsidP="00310E18">
      <w:pPr>
        <w:spacing w:line="360" w:lineRule="auto"/>
        <w:jc w:val="center"/>
        <w:rPr>
          <w:rFonts w:ascii="Arial Narrow" w:hAnsi="Arial Narrow"/>
          <w:sz w:val="22"/>
          <w:szCs w:val="22"/>
        </w:rPr>
      </w:pPr>
      <w:r w:rsidRPr="009423FB">
        <w:rPr>
          <w:rFonts w:ascii="Arial Narrow" w:eastAsia="Arial Narrow" w:hAnsi="Arial Narrow" w:cs="Arial Narrow"/>
          <w:b/>
          <w:bCs/>
          <w:sz w:val="22"/>
          <w:szCs w:val="22"/>
        </w:rPr>
        <w:t xml:space="preserve">SECTION </w:t>
      </w:r>
      <w:r>
        <w:rPr>
          <w:rFonts w:ascii="Arial Narrow" w:eastAsia="Arial Narrow" w:hAnsi="Arial Narrow" w:cs="Arial Narrow"/>
          <w:b/>
          <w:bCs/>
          <w:sz w:val="22"/>
          <w:szCs w:val="22"/>
        </w:rPr>
        <w:t>B</w:t>
      </w:r>
    </w:p>
    <w:p w:rsidR="00AA4C7C" w:rsidRPr="004E405C" w:rsidRDefault="00AA4C7C" w:rsidP="008756FF">
      <w:pPr>
        <w:spacing w:line="276" w:lineRule="auto"/>
        <w:jc w:val="center"/>
        <w:rPr>
          <w:rFonts w:ascii="Arial Narrow" w:hAnsi="Arial Narrow"/>
          <w:sz w:val="22"/>
          <w:szCs w:val="22"/>
        </w:rPr>
      </w:pPr>
      <w:r w:rsidRPr="004E405C">
        <w:rPr>
          <w:rFonts w:ascii="Arial Narrow" w:eastAsia="Arial Narrow" w:hAnsi="Arial Narrow" w:cs="Arial Narrow"/>
          <w:b/>
          <w:bCs/>
          <w:sz w:val="22"/>
          <w:szCs w:val="22"/>
        </w:rPr>
        <w:t> </w:t>
      </w:r>
    </w:p>
    <w:p w:rsidR="00AA4C7C" w:rsidRPr="004E405C" w:rsidRDefault="00AA4C7C" w:rsidP="008756FF">
      <w:pPr>
        <w:spacing w:line="276" w:lineRule="auto"/>
        <w:jc w:val="center"/>
        <w:rPr>
          <w:rFonts w:ascii="Arial Narrow" w:hAnsi="Arial Narrow"/>
          <w:sz w:val="22"/>
          <w:szCs w:val="22"/>
        </w:rPr>
      </w:pPr>
      <w:r w:rsidRPr="004E405C">
        <w:rPr>
          <w:rFonts w:ascii="Arial Narrow" w:eastAsia="Arial Narrow" w:hAnsi="Arial Narrow" w:cs="Arial Narrow"/>
          <w:b/>
          <w:bCs/>
          <w:sz w:val="22"/>
          <w:szCs w:val="22"/>
        </w:rPr>
        <w:t xml:space="preserve">NOTICES TO </w:t>
      </w:r>
      <w:r w:rsidR="00654053" w:rsidRPr="004E405C">
        <w:rPr>
          <w:rFonts w:ascii="Arial Narrow" w:eastAsia="Arial Narrow" w:hAnsi="Arial Narrow" w:cs="Arial Narrow"/>
          <w:b/>
          <w:bCs/>
          <w:sz w:val="22"/>
          <w:szCs w:val="22"/>
        </w:rPr>
        <w:t>BIDDERS</w:t>
      </w:r>
      <w:r w:rsidRPr="004E405C">
        <w:rPr>
          <w:rFonts w:ascii="Arial Narrow" w:eastAsia="Arial Narrow" w:hAnsi="Arial Narrow" w:cs="Arial Narrow"/>
          <w:b/>
          <w:bCs/>
          <w:sz w:val="22"/>
          <w:szCs w:val="22"/>
        </w:rPr>
        <w:t xml:space="preserve"> REGARDING THE COMPLETION OF FORMS</w:t>
      </w:r>
    </w:p>
    <w:p w:rsidR="00AA4C7C" w:rsidRPr="004E405C" w:rsidRDefault="00AA4C7C" w:rsidP="008756FF">
      <w:pPr>
        <w:spacing w:line="276" w:lineRule="auto"/>
        <w:jc w:val="center"/>
        <w:rPr>
          <w:rFonts w:ascii="Arial Narrow" w:hAnsi="Arial Narrow"/>
          <w:sz w:val="22"/>
          <w:szCs w:val="22"/>
        </w:rPr>
      </w:pPr>
      <w:r w:rsidRPr="004E405C">
        <w:rPr>
          <w:rFonts w:ascii="Arial Narrow" w:eastAsia="Arial Narrow" w:hAnsi="Arial Narrow" w:cs="Arial Narrow"/>
          <w:b/>
          <w:bCs/>
          <w:sz w:val="22"/>
          <w:szCs w:val="22"/>
        </w:rPr>
        <w:t> </w:t>
      </w:r>
    </w:p>
    <w:p w:rsidR="00AA4C7C" w:rsidRPr="004E405C" w:rsidRDefault="00AA4C7C" w:rsidP="00A00BF4">
      <w:pPr>
        <w:spacing w:line="276" w:lineRule="auto"/>
        <w:jc w:val="both"/>
        <w:rPr>
          <w:rFonts w:ascii="Arial Narrow" w:hAnsi="Arial Narrow"/>
          <w:sz w:val="22"/>
          <w:szCs w:val="22"/>
        </w:rPr>
      </w:pPr>
      <w:r w:rsidRPr="004E405C">
        <w:rPr>
          <w:rFonts w:ascii="Arial Narrow" w:eastAsia="Arial Narrow" w:hAnsi="Arial Narrow" w:cs="Arial Narrow"/>
          <w:sz w:val="22"/>
          <w:szCs w:val="22"/>
        </w:rPr>
        <w:t>PLEAS</w:t>
      </w:r>
      <w:r w:rsidR="00021857" w:rsidRPr="004E405C">
        <w:rPr>
          <w:rFonts w:ascii="Arial Narrow" w:eastAsia="Arial Narrow" w:hAnsi="Arial Narrow" w:cs="Arial Narrow"/>
          <w:sz w:val="22"/>
          <w:szCs w:val="22"/>
        </w:rPr>
        <w:t xml:space="preserve">E NOTE THAT THIS </w:t>
      </w:r>
      <w:r w:rsidR="005B7EAF" w:rsidRPr="004E405C">
        <w:rPr>
          <w:rFonts w:ascii="Arial Narrow" w:hAnsi="Arial Narrow"/>
          <w:snapToGrid w:val="0"/>
          <w:sz w:val="22"/>
          <w:szCs w:val="22"/>
          <w:lang w:val="en-US" w:eastAsia="en-US"/>
        </w:rPr>
        <w:t>QUOTATIONS</w:t>
      </w:r>
      <w:r w:rsidRPr="004E405C">
        <w:rPr>
          <w:rFonts w:ascii="Arial Narrow" w:eastAsia="Arial Narrow" w:hAnsi="Arial Narrow" w:cs="Arial Narrow"/>
          <w:sz w:val="22"/>
          <w:szCs w:val="22"/>
        </w:rPr>
        <w:t xml:space="preserve"> IS SUBJECT TO TREASURY REGULATIONS 16A ISSUED IN TERMS OF THE PUBLIC FINANCE MANAGEMENT ACT, 1999, THE KWAZULU-NATAL SUPPLY CHAIN MANAGEMENT POLICY FRAMEWORK AND THE GENERAL CONDITIONS OF CONTRACT.</w:t>
      </w:r>
    </w:p>
    <w:p w:rsidR="00AA4C7C" w:rsidRPr="004E405C" w:rsidRDefault="00AA4C7C" w:rsidP="00A00BF4">
      <w:pPr>
        <w:jc w:val="both"/>
        <w:rPr>
          <w:rFonts w:ascii="Arial Narrow" w:hAnsi="Arial Narrow"/>
          <w:sz w:val="22"/>
          <w:szCs w:val="22"/>
        </w:rPr>
      </w:pPr>
      <w:r w:rsidRPr="004E405C">
        <w:rPr>
          <w:rFonts w:ascii="Arial Narrow" w:eastAsia="Arial Narrow" w:hAnsi="Arial Narrow" w:cs="Arial Narrow"/>
          <w:b/>
          <w:bCs/>
          <w:sz w:val="22"/>
          <w:szCs w:val="22"/>
        </w:rPr>
        <w:t> </w:t>
      </w:r>
    </w:p>
    <w:p w:rsidR="00AA4C7C" w:rsidRPr="004E405C" w:rsidRDefault="00AA4C7C"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Unless inconsistent with or expressly indicated otherwise by the context, the singular shall include the plural and </w:t>
      </w:r>
      <w:proofErr w:type="spellStart"/>
      <w:r w:rsidRPr="004E405C">
        <w:rPr>
          <w:rFonts w:ascii="Arial Narrow" w:eastAsia="Arial Narrow" w:hAnsi="Arial Narrow" w:cs="Arial Narrow"/>
          <w:sz w:val="22"/>
          <w:szCs w:val="22"/>
        </w:rPr>
        <w:t>visa</w:t>
      </w:r>
      <w:proofErr w:type="spellEnd"/>
      <w:r w:rsidRPr="004E405C">
        <w:rPr>
          <w:rFonts w:ascii="Arial Narrow" w:eastAsia="Arial Narrow" w:hAnsi="Arial Narrow" w:cs="Arial Narrow"/>
          <w:sz w:val="22"/>
          <w:szCs w:val="22"/>
        </w:rPr>
        <w:t xml:space="preserve"> versa and with words importing the masculine gender shall include the feminine and the neuter.</w:t>
      </w:r>
    </w:p>
    <w:p w:rsidR="00AA4C7C" w:rsidRPr="004E405C" w:rsidRDefault="00AA4C7C"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Under no circumstances whatsoever may the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forms be retyped or redrafted. </w:t>
      </w:r>
      <w:r w:rsidR="00021857" w:rsidRPr="004E405C">
        <w:rPr>
          <w:rFonts w:ascii="Arial Narrow" w:eastAsia="Arial Narrow" w:hAnsi="Arial Narrow" w:cs="Arial Narrow"/>
          <w:sz w:val="22"/>
          <w:szCs w:val="22"/>
        </w:rPr>
        <w:t xml:space="preserve"> Photocopies of the original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documentation may be used, but an original signature must appear on such photocopies.</w:t>
      </w:r>
    </w:p>
    <w:p w:rsidR="00AA4C7C" w:rsidRPr="004E405C" w:rsidRDefault="00AA4C7C"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The </w:t>
      </w:r>
      <w:r w:rsidR="00DA3C17" w:rsidRPr="004E405C">
        <w:rPr>
          <w:rFonts w:ascii="Arial Narrow" w:eastAsia="Arial Narrow" w:hAnsi="Arial Narrow" w:cs="Arial Narrow"/>
          <w:sz w:val="22"/>
          <w:szCs w:val="22"/>
        </w:rPr>
        <w:t>Bidder</w:t>
      </w:r>
      <w:r w:rsidRPr="004E405C">
        <w:rPr>
          <w:rFonts w:ascii="Arial Narrow" w:eastAsia="Arial Narrow" w:hAnsi="Arial Narrow" w:cs="Arial Narrow"/>
          <w:sz w:val="22"/>
          <w:szCs w:val="22"/>
        </w:rPr>
        <w:t xml:space="preserve"> is advised to check the number of pages and to satisfy himself that none are missing or duplicated.</w:t>
      </w:r>
    </w:p>
    <w:p w:rsidR="00AA4C7C" w:rsidRPr="004E405C" w:rsidRDefault="005B7EAF"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Quotation</w:t>
      </w:r>
      <w:r w:rsidR="00AA4C7C" w:rsidRPr="004E405C">
        <w:rPr>
          <w:rFonts w:ascii="Arial Narrow" w:eastAsia="Arial Narrow" w:hAnsi="Arial Narrow" w:cs="Arial Narrow"/>
          <w:sz w:val="22"/>
          <w:szCs w:val="22"/>
        </w:rPr>
        <w:t>s submitted must be complete in all respects.</w:t>
      </w:r>
    </w:p>
    <w:p w:rsidR="00AA4C7C" w:rsidRPr="004E405C" w:rsidRDefault="005B7EAF"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Quotations</w:t>
      </w:r>
      <w:r w:rsidR="00AA4C7C" w:rsidRPr="004E405C">
        <w:rPr>
          <w:rFonts w:ascii="Arial Narrow" w:eastAsia="Arial Narrow" w:hAnsi="Arial Narrow" w:cs="Arial Narrow"/>
          <w:sz w:val="22"/>
          <w:szCs w:val="22"/>
        </w:rPr>
        <w:t xml:space="preserve"> shall be lodged at the address indicated not later than the closing time specified for their receipt, and in accordance with the directives in the </w:t>
      </w:r>
      <w:r w:rsidRPr="004E405C">
        <w:rPr>
          <w:rFonts w:ascii="Arial Narrow" w:eastAsia="Arial Narrow" w:hAnsi="Arial Narrow" w:cs="Arial Narrow"/>
          <w:sz w:val="22"/>
          <w:szCs w:val="22"/>
        </w:rPr>
        <w:t xml:space="preserve">quotation </w:t>
      </w:r>
      <w:r w:rsidR="00AA4C7C" w:rsidRPr="004E405C">
        <w:rPr>
          <w:rFonts w:ascii="Arial Narrow" w:eastAsia="Arial Narrow" w:hAnsi="Arial Narrow" w:cs="Arial Narrow"/>
          <w:sz w:val="22"/>
          <w:szCs w:val="22"/>
        </w:rPr>
        <w:t>documents.</w:t>
      </w:r>
    </w:p>
    <w:p w:rsidR="00AA4C7C" w:rsidRPr="004E405C" w:rsidRDefault="00021857"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Each </w:t>
      </w:r>
      <w:r w:rsidR="005B7EAF" w:rsidRPr="004E405C">
        <w:rPr>
          <w:rFonts w:ascii="Arial Narrow" w:eastAsia="Arial Narrow" w:hAnsi="Arial Narrow" w:cs="Arial Narrow"/>
          <w:sz w:val="22"/>
          <w:szCs w:val="22"/>
        </w:rPr>
        <w:t xml:space="preserve">quotation </w:t>
      </w:r>
      <w:r w:rsidR="00AA4C7C" w:rsidRPr="004E405C">
        <w:rPr>
          <w:rFonts w:ascii="Arial Narrow" w:eastAsia="Arial Narrow" w:hAnsi="Arial Narrow" w:cs="Arial Narrow"/>
          <w:sz w:val="22"/>
          <w:szCs w:val="22"/>
        </w:rPr>
        <w:t>shall be addressed in accordance with the directives in</w:t>
      </w:r>
      <w:r w:rsidRPr="004E405C">
        <w:rPr>
          <w:rFonts w:ascii="Arial Narrow" w:eastAsia="Arial Narrow" w:hAnsi="Arial Narrow" w:cs="Arial Narrow"/>
          <w:sz w:val="22"/>
          <w:szCs w:val="22"/>
        </w:rPr>
        <w:t xml:space="preserve"> the </w:t>
      </w:r>
      <w:r w:rsidR="005B7EAF" w:rsidRPr="004E405C">
        <w:rPr>
          <w:rFonts w:ascii="Arial Narrow" w:eastAsia="Arial Narrow" w:hAnsi="Arial Narrow" w:cs="Arial Narrow"/>
          <w:sz w:val="22"/>
          <w:szCs w:val="22"/>
        </w:rPr>
        <w:t xml:space="preserve">quotation </w:t>
      </w:r>
      <w:r w:rsidR="00AA4C7C" w:rsidRPr="004E405C">
        <w:rPr>
          <w:rFonts w:ascii="Arial Narrow" w:eastAsia="Arial Narrow" w:hAnsi="Arial Narrow" w:cs="Arial Narrow"/>
          <w:sz w:val="22"/>
          <w:szCs w:val="22"/>
        </w:rPr>
        <w:t>documents and shall be lodged in a separate sealed envelope, with the name an</w:t>
      </w:r>
      <w:r w:rsidRPr="004E405C">
        <w:rPr>
          <w:rFonts w:ascii="Arial Narrow" w:eastAsia="Arial Narrow" w:hAnsi="Arial Narrow" w:cs="Arial Narrow"/>
          <w:sz w:val="22"/>
          <w:szCs w:val="22"/>
        </w:rPr>
        <w:t xml:space="preserve">d address of the </w:t>
      </w:r>
      <w:r w:rsidR="00367744" w:rsidRPr="004E405C">
        <w:rPr>
          <w:rFonts w:ascii="Arial Narrow" w:eastAsia="Arial Narrow" w:hAnsi="Arial Narrow" w:cs="Arial Narrow"/>
          <w:sz w:val="22"/>
          <w:szCs w:val="22"/>
        </w:rPr>
        <w:t>Bid</w:t>
      </w:r>
      <w:r w:rsidR="00DA3C17" w:rsidRPr="004E405C">
        <w:rPr>
          <w:rFonts w:ascii="Arial Narrow" w:eastAsia="Arial Narrow" w:hAnsi="Arial Narrow" w:cs="Arial Narrow"/>
          <w:sz w:val="22"/>
          <w:szCs w:val="22"/>
        </w:rPr>
        <w:t>der</w:t>
      </w:r>
      <w:r w:rsidRPr="004E405C">
        <w:rPr>
          <w:rFonts w:ascii="Arial Narrow" w:eastAsia="Arial Narrow" w:hAnsi="Arial Narrow" w:cs="Arial Narrow"/>
          <w:sz w:val="22"/>
          <w:szCs w:val="22"/>
        </w:rPr>
        <w:t xml:space="preserve">, the </w:t>
      </w:r>
      <w:r w:rsidR="005B7EAF" w:rsidRPr="004E405C">
        <w:rPr>
          <w:rFonts w:ascii="Arial Narrow" w:eastAsia="Arial Narrow" w:hAnsi="Arial Narrow" w:cs="Arial Narrow"/>
          <w:sz w:val="22"/>
          <w:szCs w:val="22"/>
        </w:rPr>
        <w:t>quotation</w:t>
      </w:r>
      <w:r w:rsidR="00AA4C7C" w:rsidRPr="004E405C">
        <w:rPr>
          <w:rFonts w:ascii="Arial Narrow" w:eastAsia="Arial Narrow" w:hAnsi="Arial Narrow" w:cs="Arial Narrow"/>
          <w:sz w:val="22"/>
          <w:szCs w:val="22"/>
        </w:rPr>
        <w:t xml:space="preserve"> number and closing date indicated on the envelope. The envelope shall not conta</w:t>
      </w:r>
      <w:r w:rsidRPr="004E405C">
        <w:rPr>
          <w:rFonts w:ascii="Arial Narrow" w:eastAsia="Arial Narrow" w:hAnsi="Arial Narrow" w:cs="Arial Narrow"/>
          <w:sz w:val="22"/>
          <w:szCs w:val="22"/>
        </w:rPr>
        <w:t xml:space="preserve">in documents relating to any </w:t>
      </w:r>
      <w:r w:rsidR="005B7EAF" w:rsidRPr="004E405C">
        <w:rPr>
          <w:rFonts w:ascii="Arial Narrow" w:eastAsia="Arial Narrow" w:hAnsi="Arial Narrow" w:cs="Arial Narrow"/>
          <w:sz w:val="22"/>
          <w:szCs w:val="22"/>
        </w:rPr>
        <w:t xml:space="preserve">quotation </w:t>
      </w:r>
      <w:r w:rsidR="00AA4C7C" w:rsidRPr="004E405C">
        <w:rPr>
          <w:rFonts w:ascii="Arial Narrow" w:eastAsia="Arial Narrow" w:hAnsi="Arial Narrow" w:cs="Arial Narrow"/>
          <w:sz w:val="22"/>
          <w:szCs w:val="22"/>
        </w:rPr>
        <w:t>other than that shown on the envelope.  If this provisio</w:t>
      </w:r>
      <w:r w:rsidRPr="004E405C">
        <w:rPr>
          <w:rFonts w:ascii="Arial Narrow" w:eastAsia="Arial Narrow" w:hAnsi="Arial Narrow" w:cs="Arial Narrow"/>
          <w:sz w:val="22"/>
          <w:szCs w:val="22"/>
        </w:rPr>
        <w:t xml:space="preserve">n is not complied with, such </w:t>
      </w:r>
      <w:r w:rsidR="005B7EAF" w:rsidRPr="004E405C">
        <w:rPr>
          <w:rFonts w:ascii="Arial Narrow" w:eastAsia="Arial Narrow" w:hAnsi="Arial Narrow" w:cs="Arial Narrow"/>
          <w:sz w:val="22"/>
          <w:szCs w:val="22"/>
        </w:rPr>
        <w:t>quotation</w:t>
      </w:r>
      <w:r w:rsidR="00AA4C7C" w:rsidRPr="004E405C">
        <w:rPr>
          <w:rFonts w:ascii="Arial Narrow" w:eastAsia="Arial Narrow" w:hAnsi="Arial Narrow" w:cs="Arial Narrow"/>
          <w:sz w:val="22"/>
          <w:szCs w:val="22"/>
        </w:rPr>
        <w:t>s may be rejected as being invalid.</w:t>
      </w:r>
    </w:p>
    <w:p w:rsidR="00AA4C7C" w:rsidRPr="004E405C" w:rsidRDefault="00AA4C7C"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All </w:t>
      </w:r>
      <w:r w:rsidR="005B7EAF" w:rsidRPr="004E405C">
        <w:rPr>
          <w:rFonts w:ascii="Arial Narrow" w:eastAsia="Arial Narrow" w:hAnsi="Arial Narrow" w:cs="Arial Narrow"/>
          <w:sz w:val="22"/>
          <w:szCs w:val="22"/>
        </w:rPr>
        <w:t>quotation</w:t>
      </w:r>
      <w:r w:rsidR="00654053" w:rsidRPr="004E405C">
        <w:rPr>
          <w:rFonts w:ascii="Arial Narrow" w:eastAsia="Arial Narrow" w:hAnsi="Arial Narrow" w:cs="Arial Narrow"/>
          <w:sz w:val="22"/>
          <w:szCs w:val="22"/>
        </w:rPr>
        <w:t>s</w:t>
      </w:r>
      <w:r w:rsidRPr="004E405C">
        <w:rPr>
          <w:rFonts w:ascii="Arial Narrow" w:eastAsia="Arial Narrow" w:hAnsi="Arial Narrow" w:cs="Arial Narrow"/>
          <w:sz w:val="22"/>
          <w:szCs w:val="22"/>
        </w:rPr>
        <w:t xml:space="preserve"> received in sealed</w:t>
      </w:r>
      <w:r w:rsidR="00021857" w:rsidRPr="004E405C">
        <w:rPr>
          <w:rFonts w:ascii="Arial Narrow" w:eastAsia="Arial Narrow" w:hAnsi="Arial Narrow" w:cs="Arial Narrow"/>
          <w:sz w:val="22"/>
          <w:szCs w:val="22"/>
        </w:rPr>
        <w:t xml:space="preserve"> envelopes with the relevant </w:t>
      </w:r>
      <w:r w:rsidR="005B7EAF" w:rsidRPr="004E405C">
        <w:rPr>
          <w:rFonts w:ascii="Arial Narrow" w:eastAsia="Arial Narrow" w:hAnsi="Arial Narrow" w:cs="Arial Narrow"/>
          <w:sz w:val="22"/>
          <w:szCs w:val="22"/>
        </w:rPr>
        <w:t xml:space="preserve">quotation </w:t>
      </w:r>
      <w:r w:rsidRPr="004E405C">
        <w:rPr>
          <w:rFonts w:ascii="Arial Narrow" w:eastAsia="Arial Narrow" w:hAnsi="Arial Narrow" w:cs="Arial Narrow"/>
          <w:sz w:val="22"/>
          <w:szCs w:val="22"/>
        </w:rPr>
        <w:t xml:space="preserve">numbers on the envelopes are kept unopened in safe custody until the closing time of the </w:t>
      </w:r>
      <w:r w:rsidR="005B7EAF" w:rsidRPr="004E405C">
        <w:rPr>
          <w:rFonts w:ascii="Arial Narrow" w:eastAsia="Arial Narrow" w:hAnsi="Arial Narrow" w:cs="Arial Narrow"/>
          <w:sz w:val="22"/>
          <w:szCs w:val="22"/>
        </w:rPr>
        <w:t>quotation</w:t>
      </w:r>
      <w:r w:rsidR="00654053" w:rsidRPr="004E405C">
        <w:rPr>
          <w:rFonts w:ascii="Arial Narrow" w:eastAsia="Arial Narrow" w:hAnsi="Arial Narrow" w:cs="Arial Narrow"/>
          <w:sz w:val="22"/>
          <w:szCs w:val="22"/>
        </w:rPr>
        <w:t>s</w:t>
      </w:r>
      <w:r w:rsidRPr="004E405C">
        <w:rPr>
          <w:rFonts w:ascii="Arial Narrow" w:eastAsia="Arial Narrow" w:hAnsi="Arial Narrow" w:cs="Arial Narrow"/>
          <w:sz w:val="22"/>
          <w:szCs w:val="22"/>
        </w:rPr>
        <w:t xml:space="preserve">. Where, however, a </w:t>
      </w:r>
      <w:r w:rsidR="005B7EAF" w:rsidRPr="004E405C">
        <w:rPr>
          <w:rFonts w:ascii="Arial Narrow" w:eastAsia="Arial Narrow" w:hAnsi="Arial Narrow" w:cs="Arial Narrow"/>
          <w:sz w:val="22"/>
          <w:szCs w:val="22"/>
        </w:rPr>
        <w:t xml:space="preserve">quotation </w:t>
      </w:r>
      <w:r w:rsidRPr="004E405C">
        <w:rPr>
          <w:rFonts w:ascii="Arial Narrow" w:eastAsia="Arial Narrow" w:hAnsi="Arial Narrow" w:cs="Arial Narrow"/>
          <w:sz w:val="22"/>
          <w:szCs w:val="22"/>
        </w:rPr>
        <w:t xml:space="preserve">is received open, it shall be sealed. If it is received without a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number on the envelope, it shall be opened, the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number ascertained, the envelope sealed and the</w:t>
      </w:r>
      <w:r w:rsidR="005B7EAF" w:rsidRPr="004E405C">
        <w:rPr>
          <w:rFonts w:ascii="Arial Narrow" w:eastAsia="Arial Narrow" w:hAnsi="Arial Narrow" w:cs="Arial Narrow"/>
          <w:sz w:val="22"/>
          <w:szCs w:val="22"/>
        </w:rPr>
        <w:t xml:space="preserve"> quotation</w:t>
      </w:r>
      <w:r w:rsidRPr="004E405C">
        <w:rPr>
          <w:rFonts w:ascii="Arial Narrow" w:eastAsia="Arial Narrow" w:hAnsi="Arial Narrow" w:cs="Arial Narrow"/>
          <w:sz w:val="22"/>
          <w:szCs w:val="22"/>
        </w:rPr>
        <w:t xml:space="preserve"> number written on the envelope. </w:t>
      </w:r>
    </w:p>
    <w:p w:rsidR="00AA4C7C" w:rsidRPr="004E405C" w:rsidRDefault="00AA4C7C"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A specific box is provided for the receipt of </w:t>
      </w:r>
      <w:r w:rsidR="005B7EAF" w:rsidRPr="004E405C">
        <w:rPr>
          <w:rFonts w:ascii="Arial Narrow" w:eastAsia="Arial Narrow" w:hAnsi="Arial Narrow" w:cs="Arial Narrow"/>
          <w:sz w:val="22"/>
          <w:szCs w:val="22"/>
        </w:rPr>
        <w:t>quotation</w:t>
      </w:r>
      <w:r w:rsidR="00654053" w:rsidRPr="004E405C">
        <w:rPr>
          <w:rFonts w:ascii="Arial Narrow" w:eastAsia="Arial Narrow" w:hAnsi="Arial Narrow" w:cs="Arial Narrow"/>
          <w:sz w:val="22"/>
          <w:szCs w:val="22"/>
        </w:rPr>
        <w:t>s</w:t>
      </w:r>
      <w:r w:rsidR="005B7EAF" w:rsidRPr="004E405C">
        <w:rPr>
          <w:rFonts w:ascii="Arial Narrow" w:eastAsia="Arial Narrow" w:hAnsi="Arial Narrow" w:cs="Arial Narrow"/>
          <w:sz w:val="22"/>
          <w:szCs w:val="22"/>
        </w:rPr>
        <w:t>, and no quotation</w:t>
      </w:r>
      <w:r w:rsidRPr="004E405C">
        <w:rPr>
          <w:rFonts w:ascii="Arial Narrow" w:eastAsia="Arial Narrow" w:hAnsi="Arial Narrow" w:cs="Arial Narrow"/>
          <w:sz w:val="22"/>
          <w:szCs w:val="22"/>
        </w:rPr>
        <w:t xml:space="preserve"> found in any other box or elsewhere subsequent to the closing date and time of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will be considered.</w:t>
      </w:r>
    </w:p>
    <w:p w:rsidR="00AA4C7C" w:rsidRPr="004E405C" w:rsidRDefault="00AA4C7C" w:rsidP="00A00BF4">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No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sent through the post will be considered if it is received after the closing date and time stipulated in the documentation, and proof of posting will not be accepted as proof of delivery.</w:t>
      </w:r>
    </w:p>
    <w:p w:rsidR="00AA4C7C" w:rsidRPr="004E405C" w:rsidRDefault="00AA4C7C"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No </w:t>
      </w:r>
      <w:r w:rsidR="005B7EA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 xml:space="preserve"> submitted by telefax, telegraphic or other electronic means will be considered.</w:t>
      </w:r>
    </w:p>
    <w:p w:rsidR="00AA4C7C" w:rsidRPr="004E405C" w:rsidRDefault="00503CEF"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Quotation</w:t>
      </w:r>
      <w:r w:rsidR="00654053" w:rsidRPr="004E405C">
        <w:rPr>
          <w:rFonts w:ascii="Arial Narrow" w:eastAsia="Arial Narrow" w:hAnsi="Arial Narrow" w:cs="Arial Narrow"/>
          <w:sz w:val="22"/>
          <w:szCs w:val="22"/>
        </w:rPr>
        <w:t>s</w:t>
      </w:r>
      <w:r w:rsidR="00AA4C7C" w:rsidRPr="004E405C">
        <w:rPr>
          <w:rFonts w:ascii="Arial Narrow" w:eastAsia="Arial Narrow" w:hAnsi="Arial Narrow" w:cs="Arial Narrow"/>
          <w:sz w:val="22"/>
          <w:szCs w:val="22"/>
        </w:rPr>
        <w:t xml:space="preserve"> documents must not be included in packages containing samples. Such </w:t>
      </w:r>
      <w:r w:rsidRPr="004E405C">
        <w:rPr>
          <w:rFonts w:ascii="Arial Narrow" w:eastAsia="Arial Narrow" w:hAnsi="Arial Narrow" w:cs="Arial Narrow"/>
          <w:sz w:val="22"/>
          <w:szCs w:val="22"/>
        </w:rPr>
        <w:t>quotation</w:t>
      </w:r>
      <w:r w:rsidR="00654053" w:rsidRPr="004E405C">
        <w:rPr>
          <w:rFonts w:ascii="Arial Narrow" w:eastAsia="Arial Narrow" w:hAnsi="Arial Narrow" w:cs="Arial Narrow"/>
          <w:sz w:val="22"/>
          <w:szCs w:val="22"/>
        </w:rPr>
        <w:t>s</w:t>
      </w:r>
      <w:r w:rsidR="00AA4C7C" w:rsidRPr="004E405C">
        <w:rPr>
          <w:rFonts w:ascii="Arial Narrow" w:eastAsia="Arial Narrow" w:hAnsi="Arial Narrow" w:cs="Arial Narrow"/>
          <w:sz w:val="22"/>
          <w:szCs w:val="22"/>
        </w:rPr>
        <w:t xml:space="preserve"> may be rejected as being invalid.</w:t>
      </w:r>
    </w:p>
    <w:p w:rsidR="00AA4C7C" w:rsidRPr="004E405C" w:rsidRDefault="00AA4C7C"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Any alteration made by the </w:t>
      </w:r>
      <w:r w:rsidR="00DA3C17" w:rsidRPr="004E405C">
        <w:rPr>
          <w:rFonts w:ascii="Arial Narrow" w:eastAsia="Arial Narrow" w:hAnsi="Arial Narrow" w:cs="Arial Narrow"/>
          <w:sz w:val="22"/>
          <w:szCs w:val="22"/>
        </w:rPr>
        <w:t>Bidder</w:t>
      </w:r>
      <w:r w:rsidRPr="004E405C">
        <w:rPr>
          <w:rFonts w:ascii="Arial Narrow" w:eastAsia="Arial Narrow" w:hAnsi="Arial Narrow" w:cs="Arial Narrow"/>
          <w:sz w:val="22"/>
          <w:szCs w:val="22"/>
        </w:rPr>
        <w:t xml:space="preserve"> must be initialled.</w:t>
      </w:r>
    </w:p>
    <w:p w:rsidR="00AA4C7C" w:rsidRPr="004E405C" w:rsidRDefault="00AA4C7C"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Use of correcting fluid is prohibited</w:t>
      </w:r>
    </w:p>
    <w:p w:rsidR="00AA4C7C" w:rsidRPr="004E405C" w:rsidRDefault="00503CEF"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Quot</w:t>
      </w:r>
      <w:r w:rsidR="00B76CF9" w:rsidRPr="004E405C">
        <w:rPr>
          <w:rFonts w:ascii="Arial Narrow" w:eastAsia="Arial Narrow" w:hAnsi="Arial Narrow" w:cs="Arial Narrow"/>
          <w:sz w:val="22"/>
          <w:szCs w:val="22"/>
        </w:rPr>
        <w:t>a</w:t>
      </w:r>
      <w:r w:rsidRPr="004E405C">
        <w:rPr>
          <w:rFonts w:ascii="Arial Narrow" w:eastAsia="Arial Narrow" w:hAnsi="Arial Narrow" w:cs="Arial Narrow"/>
          <w:sz w:val="22"/>
          <w:szCs w:val="22"/>
        </w:rPr>
        <w:t>tion</w:t>
      </w:r>
      <w:r w:rsidR="00654053" w:rsidRPr="004E405C">
        <w:rPr>
          <w:rFonts w:ascii="Arial Narrow" w:eastAsia="Arial Narrow" w:hAnsi="Arial Narrow" w:cs="Arial Narrow"/>
          <w:sz w:val="22"/>
          <w:szCs w:val="22"/>
        </w:rPr>
        <w:t>s</w:t>
      </w:r>
      <w:r w:rsidR="00AA4C7C" w:rsidRPr="004E405C">
        <w:rPr>
          <w:rFonts w:ascii="Arial Narrow" w:eastAsia="Arial Narrow" w:hAnsi="Arial Narrow" w:cs="Arial Narrow"/>
          <w:sz w:val="22"/>
          <w:szCs w:val="22"/>
        </w:rPr>
        <w:t xml:space="preserve"> will be opened in public as soon as practicable after the closing time of</w:t>
      </w:r>
      <w:r w:rsidRPr="004E405C">
        <w:rPr>
          <w:rFonts w:ascii="Arial Narrow" w:eastAsia="Arial Narrow" w:hAnsi="Arial Narrow" w:cs="Arial Narrow"/>
          <w:sz w:val="22"/>
          <w:szCs w:val="22"/>
        </w:rPr>
        <w:t xml:space="preserve"> quotation</w:t>
      </w:r>
      <w:r w:rsidR="00AA4C7C" w:rsidRPr="004E405C">
        <w:rPr>
          <w:rFonts w:ascii="Arial Narrow" w:eastAsia="Arial Narrow" w:hAnsi="Arial Narrow" w:cs="Arial Narrow"/>
          <w:sz w:val="22"/>
          <w:szCs w:val="22"/>
        </w:rPr>
        <w:t>.</w:t>
      </w:r>
    </w:p>
    <w:p w:rsidR="00AA4C7C" w:rsidRPr="004E405C" w:rsidRDefault="00AA4C7C"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 xml:space="preserve">Where practical, prices are made public at the time of opening </w:t>
      </w:r>
      <w:r w:rsidR="00503CEF" w:rsidRPr="004E405C">
        <w:rPr>
          <w:rFonts w:ascii="Arial Narrow" w:eastAsia="Arial Narrow" w:hAnsi="Arial Narrow" w:cs="Arial Narrow"/>
          <w:sz w:val="22"/>
          <w:szCs w:val="22"/>
        </w:rPr>
        <w:t>quotation</w:t>
      </w:r>
      <w:r w:rsidRPr="004E405C">
        <w:rPr>
          <w:rFonts w:ascii="Arial Narrow" w:eastAsia="Arial Narrow" w:hAnsi="Arial Narrow" w:cs="Arial Narrow"/>
          <w:sz w:val="22"/>
          <w:szCs w:val="22"/>
        </w:rPr>
        <w:t>.</w:t>
      </w:r>
    </w:p>
    <w:p w:rsidR="00AA4C7C" w:rsidRPr="004E405C" w:rsidRDefault="00AA4C7C"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sz w:val="22"/>
          <w:szCs w:val="22"/>
        </w:rPr>
        <w:t>If it is desired to make more than one offer against any individual item, such offers should be given on a photocopy of the page in question.  Clear indication thereof must be stated on the schedules attached.</w:t>
      </w:r>
      <w:r w:rsidRPr="004E405C">
        <w:rPr>
          <w:rFonts w:ascii="Arial Narrow" w:eastAsia="Arial Narrow" w:hAnsi="Arial Narrow" w:cs="Arial Narrow"/>
          <w:b/>
          <w:bCs/>
          <w:sz w:val="22"/>
          <w:szCs w:val="22"/>
        </w:rPr>
        <w:t xml:space="preserve"> </w:t>
      </w:r>
    </w:p>
    <w:p w:rsidR="008756FF" w:rsidRPr="004E405C" w:rsidRDefault="00697574" w:rsidP="00A00BF4">
      <w:pPr>
        <w:numPr>
          <w:ilvl w:val="0"/>
          <w:numId w:val="1"/>
        </w:numPr>
        <w:spacing w:line="360" w:lineRule="auto"/>
        <w:ind w:left="360" w:hanging="375"/>
        <w:jc w:val="both"/>
        <w:rPr>
          <w:rFonts w:ascii="Arial Narrow" w:eastAsia="Arial Narrow" w:hAnsi="Arial Narrow" w:cs="Arial Narrow"/>
          <w:sz w:val="22"/>
          <w:szCs w:val="22"/>
        </w:rPr>
      </w:pPr>
      <w:r w:rsidRPr="004E405C">
        <w:rPr>
          <w:rFonts w:ascii="Arial Narrow" w:eastAsia="Arial Narrow" w:hAnsi="Arial Narrow" w:cs="Arial Narrow"/>
          <w:bCs/>
          <w:sz w:val="22"/>
          <w:szCs w:val="22"/>
        </w:rPr>
        <w:t xml:space="preserve">The bidder must initial each and every page of the </w:t>
      </w:r>
      <w:r w:rsidR="00503CEF" w:rsidRPr="004E405C">
        <w:rPr>
          <w:rFonts w:ascii="Arial Narrow" w:eastAsia="Arial Narrow" w:hAnsi="Arial Narrow" w:cs="Arial Narrow"/>
          <w:sz w:val="22"/>
          <w:szCs w:val="22"/>
        </w:rPr>
        <w:t>quotation</w:t>
      </w:r>
      <w:r w:rsidRPr="004E405C">
        <w:rPr>
          <w:rFonts w:ascii="Arial Narrow" w:eastAsia="Arial Narrow" w:hAnsi="Arial Narrow" w:cs="Arial Narrow"/>
          <w:bCs/>
          <w:sz w:val="22"/>
          <w:szCs w:val="22"/>
        </w:rPr>
        <w:t xml:space="preserve"> document.</w:t>
      </w:r>
    </w:p>
    <w:p w:rsidR="006A4D16" w:rsidRPr="004E405C" w:rsidRDefault="006A4D16" w:rsidP="00946B39">
      <w:pPr>
        <w:pStyle w:val="Heading3"/>
        <w:spacing w:before="0" w:after="0" w:line="360" w:lineRule="auto"/>
        <w:rPr>
          <w:rFonts w:ascii="Arial Narrow" w:eastAsia="Arial Narrow" w:hAnsi="Arial Narrow" w:cs="Arial Narrow"/>
          <w:sz w:val="22"/>
          <w:szCs w:val="22"/>
        </w:rPr>
      </w:pPr>
      <w:bookmarkStart w:id="2" w:name="_Toc515261825"/>
    </w:p>
    <w:p w:rsidR="00946B39" w:rsidRDefault="00946B39" w:rsidP="00946B39">
      <w:pPr>
        <w:rPr>
          <w:rFonts w:ascii="Arial Narrow" w:eastAsia="Arial Narrow" w:hAnsi="Arial Narrow"/>
          <w:sz w:val="22"/>
          <w:szCs w:val="22"/>
        </w:rPr>
      </w:pPr>
    </w:p>
    <w:p w:rsidR="004072BF" w:rsidRDefault="004072BF" w:rsidP="00946B39">
      <w:pPr>
        <w:rPr>
          <w:rFonts w:ascii="Arial Narrow" w:eastAsia="Arial Narrow" w:hAnsi="Arial Narrow"/>
          <w:sz w:val="22"/>
          <w:szCs w:val="22"/>
        </w:rPr>
      </w:pPr>
    </w:p>
    <w:p w:rsidR="00B5109C" w:rsidRDefault="00B5109C" w:rsidP="00946B39">
      <w:pPr>
        <w:rPr>
          <w:rFonts w:ascii="Arial Narrow" w:eastAsia="Arial Narrow" w:hAnsi="Arial Narrow"/>
          <w:sz w:val="22"/>
          <w:szCs w:val="22"/>
        </w:rPr>
      </w:pPr>
    </w:p>
    <w:p w:rsidR="004072BF" w:rsidRPr="004E405C" w:rsidRDefault="004072BF" w:rsidP="00946B39">
      <w:pPr>
        <w:rPr>
          <w:rFonts w:ascii="Arial Narrow" w:eastAsia="Arial Narrow" w:hAnsi="Arial Narrow"/>
          <w:sz w:val="22"/>
          <w:szCs w:val="22"/>
        </w:rPr>
      </w:pPr>
    </w:p>
    <w:p w:rsidR="00AA4C7C" w:rsidRPr="004E405C" w:rsidRDefault="00AA4C7C" w:rsidP="00AA4C7C">
      <w:pPr>
        <w:pStyle w:val="Heading3"/>
        <w:spacing w:before="0" w:after="0" w:line="360" w:lineRule="auto"/>
        <w:jc w:val="center"/>
        <w:rPr>
          <w:rFonts w:ascii="Arial Narrow" w:hAnsi="Arial Narrow"/>
          <w:sz w:val="22"/>
          <w:szCs w:val="22"/>
        </w:rPr>
      </w:pPr>
      <w:r w:rsidRPr="004E405C">
        <w:rPr>
          <w:rFonts w:ascii="Arial Narrow" w:eastAsia="Arial Narrow" w:hAnsi="Arial Narrow" w:cs="Arial Narrow"/>
          <w:sz w:val="22"/>
          <w:szCs w:val="22"/>
        </w:rPr>
        <w:lastRenderedPageBreak/>
        <w:t xml:space="preserve">SECTION </w:t>
      </w:r>
      <w:bookmarkEnd w:id="2"/>
      <w:r w:rsidR="00310E18">
        <w:rPr>
          <w:rFonts w:ascii="Arial Narrow" w:eastAsia="Arial Narrow" w:hAnsi="Arial Narrow" w:cs="Arial Narrow"/>
          <w:sz w:val="22"/>
          <w:szCs w:val="22"/>
        </w:rPr>
        <w:t>C</w:t>
      </w:r>
    </w:p>
    <w:p w:rsidR="00AA4C7C" w:rsidRPr="004E405C" w:rsidRDefault="00AA4C7C" w:rsidP="00AA4C7C">
      <w:pPr>
        <w:rPr>
          <w:rFonts w:ascii="Arial Narrow" w:hAnsi="Arial Narrow"/>
          <w:sz w:val="22"/>
          <w:szCs w:val="22"/>
        </w:rPr>
      </w:pPr>
      <w:r w:rsidRPr="004E405C">
        <w:rPr>
          <w:rFonts w:ascii="Arial Narrow" w:hAnsi="Arial Narrow"/>
          <w:sz w:val="22"/>
          <w:szCs w:val="22"/>
        </w:rPr>
        <w:t> </w:t>
      </w:r>
    </w:p>
    <w:p w:rsidR="006B0EC9" w:rsidRPr="004E405C" w:rsidRDefault="006B0EC9" w:rsidP="006B0EC9">
      <w:pPr>
        <w:jc w:val="center"/>
        <w:rPr>
          <w:rFonts w:ascii="Arial Narrow" w:hAnsi="Arial Narrow" w:cs="Arial"/>
          <w:b/>
          <w:bCs/>
          <w:sz w:val="22"/>
          <w:szCs w:val="22"/>
        </w:rPr>
      </w:pPr>
      <w:r w:rsidRPr="004E405C">
        <w:rPr>
          <w:rFonts w:ascii="Arial Narrow" w:hAnsi="Arial Narrow" w:cs="Arial"/>
          <w:b/>
          <w:bCs/>
          <w:sz w:val="22"/>
          <w:szCs w:val="22"/>
        </w:rPr>
        <w:t>REGISTRATION ON THE CENTRAL SUPPLIERS DATABASE</w:t>
      </w:r>
    </w:p>
    <w:p w:rsidR="006B0EC9" w:rsidRPr="004E405C" w:rsidRDefault="006B0EC9" w:rsidP="006B0EC9">
      <w:pPr>
        <w:jc w:val="both"/>
        <w:rPr>
          <w:rFonts w:ascii="Arial Narrow" w:hAnsi="Arial Narrow" w:cs="Arial"/>
          <w:b/>
          <w:bCs/>
          <w:sz w:val="22"/>
          <w:szCs w:val="22"/>
        </w:rPr>
      </w:pPr>
    </w:p>
    <w:p w:rsidR="006B0EC9" w:rsidRPr="004E405C" w:rsidRDefault="006B0EC9" w:rsidP="00C46002">
      <w:pPr>
        <w:pStyle w:val="Level1"/>
        <w:numPr>
          <w:ilvl w:val="0"/>
          <w:numId w:val="19"/>
        </w:numPr>
        <w:tabs>
          <w:tab w:val="left" w:pos="720"/>
        </w:tabs>
        <w:ind w:left="720" w:hanging="720"/>
        <w:jc w:val="both"/>
        <w:rPr>
          <w:rFonts w:ascii="Arial Narrow" w:hAnsi="Arial Narrow" w:cs="Arial"/>
          <w:sz w:val="22"/>
          <w:szCs w:val="22"/>
        </w:rPr>
      </w:pPr>
      <w:r w:rsidRPr="004E405C">
        <w:rPr>
          <w:rFonts w:ascii="Arial Narrow" w:hAnsi="Arial Narrow" w:cs="Arial"/>
          <w:sz w:val="22"/>
          <w:szCs w:val="22"/>
        </w:rPr>
        <w:t>In terms of the KwaZulu-Natal Supply Chain Management Policy Framework, all suppliers of goods and services are required to register on the Central Suppliers Database.</w:t>
      </w:r>
    </w:p>
    <w:p w:rsidR="006B0EC9" w:rsidRPr="004E405C" w:rsidRDefault="006B0EC9" w:rsidP="00A00BF4">
      <w:pPr>
        <w:numPr>
          <w:ilvl w:val="12"/>
          <w:numId w:val="0"/>
        </w:numPr>
        <w:jc w:val="both"/>
        <w:rPr>
          <w:rFonts w:ascii="Arial Narrow" w:hAnsi="Arial Narrow" w:cs="Arial"/>
          <w:sz w:val="22"/>
          <w:szCs w:val="22"/>
        </w:rPr>
      </w:pPr>
    </w:p>
    <w:p w:rsidR="006B0EC9" w:rsidRPr="004E405C" w:rsidRDefault="006B0EC9" w:rsidP="00C46002">
      <w:pPr>
        <w:pStyle w:val="Level1"/>
        <w:numPr>
          <w:ilvl w:val="0"/>
          <w:numId w:val="19"/>
        </w:numPr>
        <w:tabs>
          <w:tab w:val="left" w:pos="720"/>
        </w:tabs>
        <w:ind w:left="720" w:hanging="720"/>
        <w:jc w:val="both"/>
        <w:rPr>
          <w:rFonts w:ascii="Arial Narrow" w:hAnsi="Arial Narrow" w:cs="Arial"/>
          <w:color w:val="FF0000"/>
          <w:sz w:val="22"/>
          <w:szCs w:val="22"/>
        </w:rPr>
      </w:pPr>
      <w:r w:rsidRPr="004E405C">
        <w:rPr>
          <w:rFonts w:ascii="Arial Narrow" w:hAnsi="Arial Narrow" w:cs="Arial"/>
          <w:sz w:val="22"/>
          <w:szCs w:val="22"/>
        </w:rPr>
        <w:t xml:space="preserve">If you wish to apply for Central Supplier Database (CSD) registration, suppliers may go to </w:t>
      </w:r>
      <w:hyperlink r:id="rId14" w:history="1">
        <w:r w:rsidRPr="004E405C">
          <w:rPr>
            <w:rStyle w:val="Hyperlink"/>
            <w:rFonts w:ascii="Arial Narrow" w:hAnsi="Arial Narrow" w:cs="Arial"/>
            <w:b/>
            <w:sz w:val="22"/>
            <w:szCs w:val="22"/>
          </w:rPr>
          <w:t>www.csd.gov.za</w:t>
        </w:r>
      </w:hyperlink>
      <w:r w:rsidRPr="004E405C">
        <w:rPr>
          <w:rFonts w:ascii="Arial Narrow" w:hAnsi="Arial Narrow" w:cs="Arial"/>
          <w:sz w:val="22"/>
          <w:szCs w:val="22"/>
        </w:rPr>
        <w:t xml:space="preserve">  to register or call 033 897 4223/4676/4509 for assistance.</w:t>
      </w:r>
      <w:r w:rsidRPr="004E405C">
        <w:rPr>
          <w:rFonts w:ascii="Arial Narrow" w:hAnsi="Arial Narrow" w:cs="Arial"/>
          <w:color w:val="FF0000"/>
          <w:sz w:val="22"/>
          <w:szCs w:val="22"/>
        </w:rPr>
        <w:t xml:space="preserve"> </w:t>
      </w:r>
    </w:p>
    <w:p w:rsidR="006B0EC9" w:rsidRPr="004E405C" w:rsidRDefault="006B0EC9" w:rsidP="00A00BF4">
      <w:pPr>
        <w:numPr>
          <w:ilvl w:val="12"/>
          <w:numId w:val="0"/>
        </w:numPr>
        <w:jc w:val="both"/>
        <w:rPr>
          <w:rFonts w:ascii="Arial Narrow" w:hAnsi="Arial Narrow" w:cs="Arial"/>
          <w:sz w:val="22"/>
          <w:szCs w:val="22"/>
        </w:rPr>
      </w:pPr>
    </w:p>
    <w:p w:rsidR="006B0EC9" w:rsidRPr="004E405C" w:rsidRDefault="006B0EC9" w:rsidP="00C46002">
      <w:pPr>
        <w:pStyle w:val="Level1"/>
        <w:numPr>
          <w:ilvl w:val="0"/>
          <w:numId w:val="19"/>
        </w:numPr>
        <w:tabs>
          <w:tab w:val="left" w:pos="720"/>
        </w:tabs>
        <w:ind w:left="720" w:hanging="720"/>
        <w:jc w:val="both"/>
        <w:rPr>
          <w:rFonts w:ascii="Arial Narrow" w:hAnsi="Arial Narrow" w:cs="Arial"/>
          <w:sz w:val="22"/>
          <w:szCs w:val="22"/>
        </w:rPr>
      </w:pPr>
      <w:r w:rsidRPr="004E405C">
        <w:rPr>
          <w:rFonts w:ascii="Arial Narrow" w:hAnsi="Arial Narrow" w:cs="Arial"/>
          <w:sz w:val="22"/>
          <w:szCs w:val="22"/>
        </w:rPr>
        <w:t>If a business is registered on the Database and it is found subsequently that false or incorrect information has been supplied, then the Department may, without prejudice to any other legal rights or remedies it may;</w:t>
      </w:r>
    </w:p>
    <w:p w:rsidR="006B0EC9" w:rsidRPr="004E405C" w:rsidRDefault="006B0EC9" w:rsidP="00A00BF4">
      <w:pPr>
        <w:numPr>
          <w:ilvl w:val="12"/>
          <w:numId w:val="0"/>
        </w:numPr>
        <w:jc w:val="both"/>
        <w:rPr>
          <w:rFonts w:ascii="Arial Narrow" w:hAnsi="Arial Narrow" w:cs="Arial"/>
          <w:sz w:val="22"/>
          <w:szCs w:val="22"/>
        </w:rPr>
      </w:pPr>
    </w:p>
    <w:p w:rsidR="006B0EC9" w:rsidRPr="004E405C" w:rsidRDefault="006B0EC9" w:rsidP="00A00BF4">
      <w:pPr>
        <w:numPr>
          <w:ilvl w:val="12"/>
          <w:numId w:val="0"/>
        </w:numPr>
        <w:tabs>
          <w:tab w:val="left" w:pos="720"/>
          <w:tab w:val="left" w:pos="1440"/>
        </w:tabs>
        <w:ind w:left="1440" w:hanging="1440"/>
        <w:jc w:val="both"/>
        <w:rPr>
          <w:rFonts w:ascii="Arial Narrow" w:hAnsi="Arial Narrow" w:cs="Arial"/>
          <w:sz w:val="22"/>
          <w:szCs w:val="22"/>
        </w:rPr>
      </w:pPr>
      <w:r w:rsidRPr="004E405C">
        <w:rPr>
          <w:rFonts w:ascii="Arial Narrow" w:hAnsi="Arial Narrow" w:cs="Arial"/>
          <w:sz w:val="22"/>
          <w:szCs w:val="22"/>
        </w:rPr>
        <w:tab/>
        <w:t>3.1</w:t>
      </w:r>
      <w:r w:rsidRPr="004E405C">
        <w:rPr>
          <w:rFonts w:ascii="Arial Narrow" w:hAnsi="Arial Narrow" w:cs="Arial"/>
          <w:sz w:val="22"/>
          <w:szCs w:val="22"/>
        </w:rPr>
        <w:tab/>
        <w:t>de-register the supplier from the Database,</w:t>
      </w:r>
    </w:p>
    <w:p w:rsidR="006B0EC9" w:rsidRPr="004E405C" w:rsidRDefault="006B0EC9" w:rsidP="00A00BF4">
      <w:pPr>
        <w:numPr>
          <w:ilvl w:val="12"/>
          <w:numId w:val="0"/>
        </w:numPr>
        <w:jc w:val="both"/>
        <w:rPr>
          <w:rFonts w:ascii="Arial Narrow" w:hAnsi="Arial Narrow" w:cs="Arial"/>
          <w:sz w:val="22"/>
          <w:szCs w:val="22"/>
        </w:rPr>
      </w:pPr>
    </w:p>
    <w:p w:rsidR="006B0EC9" w:rsidRPr="004E405C" w:rsidRDefault="006B0EC9" w:rsidP="00A00BF4">
      <w:pPr>
        <w:numPr>
          <w:ilvl w:val="12"/>
          <w:numId w:val="0"/>
        </w:numPr>
        <w:tabs>
          <w:tab w:val="left" w:pos="720"/>
          <w:tab w:val="left" w:pos="1440"/>
        </w:tabs>
        <w:ind w:left="1440" w:hanging="1440"/>
        <w:jc w:val="both"/>
        <w:rPr>
          <w:rFonts w:ascii="Arial Narrow" w:hAnsi="Arial Narrow" w:cs="Arial"/>
          <w:sz w:val="22"/>
          <w:szCs w:val="22"/>
        </w:rPr>
      </w:pPr>
      <w:r w:rsidRPr="004E405C">
        <w:rPr>
          <w:rFonts w:ascii="Arial Narrow" w:hAnsi="Arial Narrow" w:cs="Arial"/>
          <w:sz w:val="22"/>
          <w:szCs w:val="22"/>
        </w:rPr>
        <w:tab/>
        <w:t>3.2</w:t>
      </w:r>
      <w:r w:rsidRPr="004E405C">
        <w:rPr>
          <w:rFonts w:ascii="Arial Narrow" w:hAnsi="Arial Narrow" w:cs="Arial"/>
          <w:sz w:val="22"/>
          <w:szCs w:val="22"/>
        </w:rPr>
        <w:tab/>
        <w:t xml:space="preserve">cancel a </w:t>
      </w:r>
      <w:r w:rsidR="00503CEF" w:rsidRPr="004E405C">
        <w:rPr>
          <w:rFonts w:ascii="Arial Narrow" w:hAnsi="Arial Narrow" w:cs="Arial"/>
          <w:sz w:val="22"/>
          <w:szCs w:val="22"/>
        </w:rPr>
        <w:t>Quotation</w:t>
      </w:r>
      <w:r w:rsidRPr="004E405C">
        <w:rPr>
          <w:rFonts w:ascii="Arial Narrow" w:hAnsi="Arial Narrow" w:cs="Arial"/>
          <w:sz w:val="22"/>
          <w:szCs w:val="22"/>
        </w:rPr>
        <w:t xml:space="preserve"> or a contract awarded to such supplier, and the supplier would become liable for any damages if a less favourable </w:t>
      </w:r>
      <w:r w:rsidR="00503CEF" w:rsidRPr="004E405C">
        <w:rPr>
          <w:rFonts w:ascii="Arial Narrow" w:hAnsi="Arial Narrow" w:cs="Arial"/>
          <w:sz w:val="22"/>
          <w:szCs w:val="22"/>
        </w:rPr>
        <w:t>quotation</w:t>
      </w:r>
      <w:r w:rsidRPr="004E405C">
        <w:rPr>
          <w:rFonts w:ascii="Arial Narrow" w:hAnsi="Arial Narrow" w:cs="Arial"/>
          <w:sz w:val="22"/>
          <w:szCs w:val="22"/>
        </w:rPr>
        <w:t xml:space="preserve"> is accepted or less favourable arrangements are made.</w:t>
      </w:r>
    </w:p>
    <w:p w:rsidR="006B0EC9" w:rsidRPr="004E405C" w:rsidRDefault="006B0EC9" w:rsidP="00A00BF4">
      <w:pPr>
        <w:numPr>
          <w:ilvl w:val="12"/>
          <w:numId w:val="0"/>
        </w:numPr>
        <w:jc w:val="both"/>
        <w:rPr>
          <w:rFonts w:ascii="Arial Narrow" w:hAnsi="Arial Narrow" w:cs="Arial"/>
          <w:b/>
          <w:sz w:val="22"/>
          <w:szCs w:val="22"/>
        </w:rPr>
      </w:pPr>
    </w:p>
    <w:p w:rsidR="006B0EC9" w:rsidRPr="004E405C" w:rsidRDefault="006B0EC9" w:rsidP="00C46002">
      <w:pPr>
        <w:pStyle w:val="Level1"/>
        <w:numPr>
          <w:ilvl w:val="0"/>
          <w:numId w:val="19"/>
        </w:numPr>
        <w:tabs>
          <w:tab w:val="left" w:pos="720"/>
        </w:tabs>
        <w:ind w:left="720" w:hanging="720"/>
        <w:jc w:val="both"/>
        <w:rPr>
          <w:rFonts w:ascii="Arial Narrow" w:hAnsi="Arial Narrow" w:cs="Arial"/>
          <w:b/>
          <w:sz w:val="22"/>
          <w:szCs w:val="22"/>
        </w:rPr>
      </w:pPr>
      <w:r w:rsidRPr="004E405C">
        <w:rPr>
          <w:rFonts w:ascii="Arial Narrow" w:hAnsi="Arial Narrow" w:cs="Arial"/>
          <w:b/>
          <w:sz w:val="22"/>
          <w:szCs w:val="22"/>
        </w:rPr>
        <w:t>The same principles as set out in paragraph 3 above are applicable should the supplier fail to updates its information on the Central Suppliers Database, relating to changed particulars or circumstances.</w:t>
      </w:r>
    </w:p>
    <w:p w:rsidR="006B0EC9" w:rsidRPr="004E405C" w:rsidRDefault="006B0EC9" w:rsidP="00A00BF4">
      <w:pPr>
        <w:spacing w:line="360" w:lineRule="auto"/>
        <w:jc w:val="both"/>
        <w:rPr>
          <w:rFonts w:ascii="Arial Narrow" w:hAnsi="Arial Narrow"/>
          <w:sz w:val="22"/>
          <w:szCs w:val="22"/>
        </w:rPr>
      </w:pPr>
    </w:p>
    <w:p w:rsidR="00D971CC" w:rsidRPr="004E405C" w:rsidRDefault="00D971CC" w:rsidP="00D05E58">
      <w:pPr>
        <w:numPr>
          <w:ilvl w:val="12"/>
          <w:numId w:val="0"/>
        </w:numPr>
        <w:rPr>
          <w:rFonts w:ascii="Arial Narrow" w:hAnsi="Arial Narrow" w:cs="Arial"/>
          <w:b/>
          <w:bCs/>
          <w:sz w:val="22"/>
          <w:szCs w:val="22"/>
          <w:lang w:val="en-GB" w:eastAsia="en-GB"/>
        </w:rPr>
      </w:pPr>
    </w:p>
    <w:p w:rsidR="00D971CC" w:rsidRPr="004E405C" w:rsidRDefault="00D971CC" w:rsidP="00D971CC">
      <w:pPr>
        <w:numPr>
          <w:ilvl w:val="12"/>
          <w:numId w:val="0"/>
        </w:numPr>
        <w:jc w:val="center"/>
        <w:rPr>
          <w:rFonts w:ascii="Arial Narrow" w:hAnsi="Arial Narrow" w:cs="Arial"/>
          <w:sz w:val="22"/>
          <w:szCs w:val="22"/>
          <w:lang w:val="en-GB" w:eastAsia="en-GB"/>
        </w:rPr>
      </w:pPr>
      <w:r w:rsidRPr="004E405C">
        <w:rPr>
          <w:rFonts w:ascii="Arial Narrow" w:hAnsi="Arial Narrow" w:cs="Arial"/>
          <w:b/>
          <w:bCs/>
          <w:sz w:val="22"/>
          <w:szCs w:val="22"/>
          <w:lang w:val="en-GB" w:eastAsia="en-GB"/>
        </w:rPr>
        <w:t xml:space="preserve">DECLARATION THAT INFORMATION ON CENTRAL SUPPLIER DATABASE (CSD) IS CORRECT </w:t>
      </w:r>
      <w:smartTag w:uri="urn:schemas-microsoft-com:office:smarttags" w:element="stockticker">
        <w:r w:rsidRPr="004E405C">
          <w:rPr>
            <w:rFonts w:ascii="Arial Narrow" w:hAnsi="Arial Narrow" w:cs="Arial"/>
            <w:b/>
            <w:bCs/>
            <w:sz w:val="22"/>
            <w:szCs w:val="22"/>
            <w:lang w:val="en-GB" w:eastAsia="en-GB"/>
          </w:rPr>
          <w:t>AND</w:t>
        </w:r>
      </w:smartTag>
      <w:r w:rsidRPr="004E405C">
        <w:rPr>
          <w:rFonts w:ascii="Arial Narrow" w:hAnsi="Arial Narrow" w:cs="Arial"/>
          <w:b/>
          <w:bCs/>
          <w:sz w:val="22"/>
          <w:szCs w:val="22"/>
          <w:lang w:val="en-GB" w:eastAsia="en-GB"/>
        </w:rPr>
        <w:t xml:space="preserve"> UP TO DATE</w:t>
      </w:r>
    </w:p>
    <w:p w:rsidR="00D971CC" w:rsidRPr="004E405C" w:rsidRDefault="00D971CC" w:rsidP="00D971CC">
      <w:pPr>
        <w:numPr>
          <w:ilvl w:val="12"/>
          <w:numId w:val="0"/>
        </w:numPr>
        <w:jc w:val="center"/>
        <w:rPr>
          <w:rFonts w:ascii="Arial Narrow" w:hAnsi="Arial Narrow" w:cs="Arial"/>
          <w:sz w:val="22"/>
          <w:szCs w:val="22"/>
          <w:lang w:val="en-GB" w:eastAsia="en-GB"/>
        </w:rPr>
      </w:pPr>
      <w:r w:rsidRPr="004E405C">
        <w:rPr>
          <w:rFonts w:ascii="Arial Narrow" w:hAnsi="Arial Narrow" w:cs="Arial"/>
          <w:sz w:val="22"/>
          <w:szCs w:val="22"/>
          <w:lang w:val="en-GB" w:eastAsia="en-GB"/>
        </w:rPr>
        <w:t>(To be completed by bidder)</w:t>
      </w:r>
    </w:p>
    <w:p w:rsidR="00D971CC" w:rsidRPr="004E405C" w:rsidRDefault="00D971CC" w:rsidP="00D971CC">
      <w:pPr>
        <w:numPr>
          <w:ilvl w:val="12"/>
          <w:numId w:val="0"/>
        </w:numPr>
        <w:jc w:val="center"/>
        <w:rPr>
          <w:rFonts w:ascii="Arial Narrow" w:hAnsi="Arial Narrow" w:cs="Arial"/>
          <w:sz w:val="22"/>
          <w:szCs w:val="22"/>
          <w:lang w:val="en-GB" w:eastAsia="en-GB"/>
        </w:rPr>
      </w:pPr>
    </w:p>
    <w:p w:rsidR="00D971CC" w:rsidRPr="004E405C" w:rsidRDefault="00D971CC" w:rsidP="00D971CC">
      <w:pPr>
        <w:numPr>
          <w:ilvl w:val="12"/>
          <w:numId w:val="0"/>
        </w:numPr>
        <w:jc w:val="center"/>
        <w:rPr>
          <w:rFonts w:ascii="Arial Narrow" w:hAnsi="Arial Narrow" w:cs="Arial"/>
          <w:sz w:val="22"/>
          <w:szCs w:val="22"/>
          <w:lang w:val="en-GB" w:eastAsia="en-GB"/>
        </w:rPr>
      </w:pPr>
    </w:p>
    <w:p w:rsidR="00D971CC" w:rsidRPr="004E405C" w:rsidRDefault="00D971CC" w:rsidP="00D971CC">
      <w:pPr>
        <w:numPr>
          <w:ilvl w:val="12"/>
          <w:numId w:val="0"/>
        </w:numPr>
        <w:jc w:val="center"/>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 xml:space="preserve">THIS IS TO CERTIFY THAT I (name of bidder/authorised representative) </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 xml:space="preserve">…………………………………………………………………………………………………………….. </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 xml:space="preserve">WHO REPRESENTS (state name of bidder) </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I AM AWARE OF THE CONTENTS OF THE CENTRAL SUPPLIER</w:t>
      </w:r>
      <w:r w:rsidRPr="004E405C">
        <w:rPr>
          <w:rFonts w:ascii="Arial Narrow" w:hAnsi="Arial Narrow" w:cs="Arial"/>
          <w:color w:val="FF0000"/>
          <w:sz w:val="22"/>
          <w:szCs w:val="22"/>
          <w:lang w:val="en-GB" w:eastAsia="en-GB"/>
        </w:rPr>
        <w:t xml:space="preserve"> </w:t>
      </w:r>
      <w:r w:rsidRPr="004E405C">
        <w:rPr>
          <w:rFonts w:ascii="Arial Narrow" w:hAnsi="Arial Narrow" w:cs="Arial"/>
          <w:sz w:val="22"/>
          <w:szCs w:val="22"/>
          <w:lang w:val="en-GB" w:eastAsia="en-GB"/>
        </w:rPr>
        <w:t>DATABASE WITH RESPECT TO THE BIDDER’S DETAILS AND REGISTRATION INFORMATION, AND THAT THE SAID INFORMATION IS CORRECT AND UP TO DATE AS ON</w:t>
      </w:r>
      <w:r w:rsidR="00503CEF" w:rsidRPr="004E405C">
        <w:rPr>
          <w:rFonts w:ascii="Arial Narrow" w:hAnsi="Arial Narrow" w:cs="Arial"/>
          <w:sz w:val="22"/>
          <w:szCs w:val="22"/>
          <w:lang w:val="en-GB" w:eastAsia="en-GB"/>
        </w:rPr>
        <w:t xml:space="preserve"> THE DATE OF SUBMITTING THIS QUOTATION</w:t>
      </w:r>
      <w:r w:rsidRPr="004E405C">
        <w:rPr>
          <w:rFonts w:ascii="Arial Narrow" w:hAnsi="Arial Narrow" w:cs="Arial"/>
          <w:sz w:val="22"/>
          <w:szCs w:val="22"/>
          <w:lang w:val="en-GB" w:eastAsia="en-GB"/>
        </w:rPr>
        <w:t>.</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 xml:space="preserve">AND I AM AWARE THAT INCORRECT OR OUTDATED INFORMATION MAY BE A CAUSE FOR DISQUALIFICATION OF THIS </w:t>
      </w:r>
      <w:r w:rsidR="00503CEF" w:rsidRPr="004E405C">
        <w:rPr>
          <w:rFonts w:ascii="Arial Narrow" w:hAnsi="Arial Narrow" w:cs="Arial"/>
          <w:sz w:val="22"/>
          <w:szCs w:val="22"/>
          <w:lang w:val="en-GB" w:eastAsia="en-GB"/>
        </w:rPr>
        <w:t>QUOTATION</w:t>
      </w:r>
      <w:r w:rsidRPr="004E405C">
        <w:rPr>
          <w:rFonts w:ascii="Arial Narrow" w:hAnsi="Arial Narrow" w:cs="Arial"/>
          <w:sz w:val="22"/>
          <w:szCs w:val="22"/>
          <w:lang w:val="en-GB" w:eastAsia="en-GB"/>
        </w:rPr>
        <w:t xml:space="preserve"> FROM THE BIDDING PROCESS, AND/OR POSSIBLE CANCELLATION OF THE CONTRACT THAT MAY BE AWAR</w:t>
      </w:r>
      <w:r w:rsidR="00503CEF" w:rsidRPr="004E405C">
        <w:rPr>
          <w:rFonts w:ascii="Arial Narrow" w:hAnsi="Arial Narrow" w:cs="Arial"/>
          <w:sz w:val="22"/>
          <w:szCs w:val="22"/>
          <w:lang w:val="en-GB" w:eastAsia="en-GB"/>
        </w:rPr>
        <w:t>DED ON THE BASIS OF THIS QUOTATION</w:t>
      </w:r>
      <w:r w:rsidRPr="004E405C">
        <w:rPr>
          <w:rFonts w:ascii="Arial Narrow" w:hAnsi="Arial Narrow" w:cs="Arial"/>
          <w:sz w:val="22"/>
          <w:szCs w:val="22"/>
          <w:lang w:val="en-GB" w:eastAsia="en-GB"/>
        </w:rPr>
        <w:t>.</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sz w:val="22"/>
          <w:szCs w:val="22"/>
          <w:lang w:val="en-GB" w:eastAsia="en-GB"/>
        </w:rPr>
        <w:t>.......................................................................</w:t>
      </w:r>
    </w:p>
    <w:p w:rsidR="00D971CC" w:rsidRPr="004E405C" w:rsidRDefault="00D971CC" w:rsidP="00A00BF4">
      <w:pPr>
        <w:numPr>
          <w:ilvl w:val="12"/>
          <w:numId w:val="0"/>
        </w:numPr>
        <w:jc w:val="both"/>
        <w:rPr>
          <w:rFonts w:ascii="Arial Narrow" w:hAnsi="Arial Narrow" w:cs="Arial"/>
          <w:sz w:val="22"/>
          <w:szCs w:val="22"/>
          <w:lang w:val="en-GB" w:eastAsia="en-GB"/>
        </w:rPr>
      </w:pPr>
      <w:r w:rsidRPr="004E405C">
        <w:rPr>
          <w:rFonts w:ascii="Arial Narrow" w:hAnsi="Arial Narrow" w:cs="Arial"/>
          <w:b/>
          <w:bCs/>
          <w:sz w:val="22"/>
          <w:szCs w:val="22"/>
          <w:lang w:val="en-GB" w:eastAsia="en-GB"/>
        </w:rPr>
        <w:t>SIGNATURE OF BIDDER OR AUTHORISED REPRESENTATIVE</w:t>
      </w: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D971CC" w:rsidP="00A00BF4">
      <w:pPr>
        <w:numPr>
          <w:ilvl w:val="12"/>
          <w:numId w:val="0"/>
        </w:numPr>
        <w:jc w:val="both"/>
        <w:rPr>
          <w:rFonts w:ascii="Arial Narrow" w:hAnsi="Arial Narrow" w:cs="Arial"/>
          <w:sz w:val="22"/>
          <w:szCs w:val="22"/>
          <w:lang w:val="en-GB" w:eastAsia="en-GB"/>
        </w:rPr>
      </w:pPr>
    </w:p>
    <w:p w:rsidR="00D971CC" w:rsidRPr="004E405C" w:rsidRDefault="00354921" w:rsidP="00A00BF4">
      <w:pPr>
        <w:numPr>
          <w:ilvl w:val="12"/>
          <w:numId w:val="0"/>
        </w:numPr>
        <w:jc w:val="both"/>
        <w:rPr>
          <w:rFonts w:ascii="Arial Narrow" w:hAnsi="Arial Narrow" w:cs="Arial"/>
          <w:sz w:val="22"/>
          <w:szCs w:val="22"/>
          <w:lang w:val="en-GB" w:eastAsia="en-GB"/>
        </w:rPr>
      </w:pPr>
      <w:r w:rsidRPr="004E405C">
        <w:rPr>
          <w:rFonts w:ascii="Arial Narrow" w:hAnsi="Arial Narrow" w:cs="Arial"/>
          <w:b/>
          <w:bCs/>
          <w:sz w:val="22"/>
          <w:szCs w:val="22"/>
          <w:lang w:val="en-GB" w:eastAsia="en-GB"/>
        </w:rPr>
        <w:t>DATE:</w:t>
      </w:r>
      <w:r w:rsidRPr="004E405C">
        <w:rPr>
          <w:rFonts w:ascii="Arial Narrow" w:hAnsi="Arial Narrow" w:cs="Arial"/>
          <w:sz w:val="22"/>
          <w:szCs w:val="22"/>
          <w:lang w:val="en-GB" w:eastAsia="en-GB"/>
        </w:rPr>
        <w:t xml:space="preserve"> ....................................................</w:t>
      </w:r>
    </w:p>
    <w:p w:rsidR="00D971CC" w:rsidRPr="004E405C" w:rsidRDefault="00D971CC" w:rsidP="00AA4C7C">
      <w:pPr>
        <w:spacing w:line="360" w:lineRule="auto"/>
        <w:jc w:val="center"/>
        <w:rPr>
          <w:rFonts w:ascii="Arial Narrow" w:eastAsia="Arial Narrow" w:hAnsi="Arial Narrow" w:cs="Arial Narrow"/>
          <w:b/>
          <w:bCs/>
          <w:sz w:val="22"/>
          <w:szCs w:val="22"/>
        </w:rPr>
      </w:pPr>
    </w:p>
    <w:p w:rsidR="00D971CC" w:rsidRPr="004E405C" w:rsidRDefault="00D971CC" w:rsidP="00AA4C7C">
      <w:pPr>
        <w:spacing w:line="360" w:lineRule="auto"/>
        <w:jc w:val="center"/>
        <w:rPr>
          <w:rFonts w:ascii="Arial Narrow" w:eastAsia="Arial Narrow" w:hAnsi="Arial Narrow" w:cs="Arial Narrow"/>
          <w:b/>
          <w:bCs/>
          <w:sz w:val="22"/>
          <w:szCs w:val="22"/>
        </w:rPr>
      </w:pPr>
    </w:p>
    <w:p w:rsidR="00D971CC" w:rsidRPr="004E405C" w:rsidRDefault="00D971CC" w:rsidP="00AA4C7C">
      <w:pPr>
        <w:spacing w:line="360" w:lineRule="auto"/>
        <w:jc w:val="center"/>
        <w:rPr>
          <w:rFonts w:ascii="Arial Narrow" w:eastAsia="Arial Narrow" w:hAnsi="Arial Narrow" w:cs="Arial Narrow"/>
          <w:b/>
          <w:bCs/>
          <w:sz w:val="22"/>
          <w:szCs w:val="22"/>
        </w:rPr>
      </w:pPr>
    </w:p>
    <w:p w:rsidR="00D971CC" w:rsidRPr="004E405C" w:rsidRDefault="00D971CC" w:rsidP="00AA4C7C">
      <w:pPr>
        <w:spacing w:line="360" w:lineRule="auto"/>
        <w:jc w:val="center"/>
        <w:rPr>
          <w:rFonts w:ascii="Arial Narrow" w:eastAsia="Arial Narrow" w:hAnsi="Arial Narrow" w:cs="Arial Narrow"/>
          <w:b/>
          <w:bCs/>
          <w:sz w:val="22"/>
          <w:szCs w:val="22"/>
        </w:rPr>
      </w:pPr>
    </w:p>
    <w:p w:rsidR="009411AE" w:rsidRPr="004E405C" w:rsidRDefault="009411AE" w:rsidP="009411AE">
      <w:pPr>
        <w:keepNext/>
        <w:spacing w:line="360" w:lineRule="auto"/>
        <w:jc w:val="center"/>
        <w:outlineLvl w:val="1"/>
        <w:rPr>
          <w:rFonts w:ascii="Arial Narrow" w:hAnsi="Arial Narrow"/>
          <w:b/>
          <w:bCs/>
          <w:iCs/>
          <w:sz w:val="22"/>
          <w:szCs w:val="22"/>
        </w:rPr>
      </w:pPr>
      <w:bookmarkStart w:id="3" w:name="_Toc515261829"/>
      <w:r w:rsidRPr="004E405C">
        <w:rPr>
          <w:rFonts w:ascii="Arial Narrow" w:eastAsia="Arial Narrow" w:hAnsi="Arial Narrow" w:cs="Arial Narrow"/>
          <w:b/>
          <w:bCs/>
          <w:sz w:val="22"/>
          <w:szCs w:val="22"/>
        </w:rPr>
        <w:lastRenderedPageBreak/>
        <w:t xml:space="preserve">SECTION </w:t>
      </w:r>
      <w:r w:rsidR="00310E18">
        <w:rPr>
          <w:rFonts w:ascii="Arial Narrow" w:eastAsia="Arial Narrow" w:hAnsi="Arial Narrow" w:cs="Arial Narrow"/>
          <w:b/>
          <w:bCs/>
          <w:sz w:val="22"/>
          <w:szCs w:val="22"/>
        </w:rPr>
        <w:t>D</w:t>
      </w:r>
    </w:p>
    <w:p w:rsidR="009411AE" w:rsidRPr="004E405C" w:rsidRDefault="009411AE" w:rsidP="009411AE">
      <w:pPr>
        <w:jc w:val="center"/>
        <w:rPr>
          <w:rFonts w:ascii="Arial Narrow" w:hAnsi="Arial Narrow"/>
          <w:sz w:val="22"/>
          <w:szCs w:val="22"/>
        </w:rPr>
      </w:pPr>
      <w:r w:rsidRPr="004E405C">
        <w:rPr>
          <w:rFonts w:ascii="Arial Narrow" w:eastAsia="Arial Narrow" w:hAnsi="Arial Narrow" w:cs="Arial Narrow"/>
          <w:b/>
          <w:bCs/>
          <w:sz w:val="22"/>
          <w:szCs w:val="22"/>
        </w:rPr>
        <w:t>QUOTATION OFFER</w:t>
      </w:r>
    </w:p>
    <w:p w:rsidR="009411AE" w:rsidRPr="004E405C" w:rsidRDefault="009411AE" w:rsidP="009411AE">
      <w:pPr>
        <w:jc w:val="center"/>
        <w:rPr>
          <w:rFonts w:ascii="Arial Narrow" w:hAnsi="Arial Narrow"/>
          <w:sz w:val="22"/>
          <w:szCs w:val="22"/>
        </w:rPr>
      </w:pPr>
      <w:r w:rsidRPr="004E405C">
        <w:rPr>
          <w:rFonts w:ascii="Arial Narrow" w:eastAsia="Arial Narrow" w:hAnsi="Arial Narrow" w:cs="Arial Narrow"/>
          <w:sz w:val="22"/>
          <w:szCs w:val="22"/>
        </w:rPr>
        <w:t>(To be completed by Bidder)</w:t>
      </w:r>
    </w:p>
    <w:p w:rsidR="009411AE" w:rsidRPr="004E405C" w:rsidRDefault="009411AE" w:rsidP="009411AE">
      <w:pPr>
        <w:jc w:val="center"/>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jc w:val="both"/>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rPr>
          <w:rFonts w:ascii="Arial Narrow" w:hAnsi="Arial Narrow"/>
          <w:sz w:val="22"/>
          <w:szCs w:val="22"/>
        </w:rPr>
      </w:pPr>
      <w:r w:rsidRPr="004E405C">
        <w:rPr>
          <w:rFonts w:ascii="Arial Narrow" w:eastAsia="Arial Narrow" w:hAnsi="Arial Narrow" w:cs="Arial Narrow"/>
          <w:b/>
          <w:bCs/>
          <w:sz w:val="22"/>
          <w:szCs w:val="22"/>
        </w:rPr>
        <w:t>REQUISITION NUMBER: 202</w:t>
      </w:r>
      <w:r w:rsidR="00C54F1B">
        <w:rPr>
          <w:rFonts w:ascii="Arial Narrow" w:eastAsia="Arial Narrow" w:hAnsi="Arial Narrow" w:cs="Arial Narrow"/>
          <w:b/>
          <w:bCs/>
          <w:sz w:val="22"/>
          <w:szCs w:val="22"/>
        </w:rPr>
        <w:t>2</w:t>
      </w:r>
      <w:r w:rsidR="00812130">
        <w:rPr>
          <w:rFonts w:ascii="Arial Narrow" w:eastAsia="Arial Narrow" w:hAnsi="Arial Narrow" w:cs="Arial Narrow"/>
          <w:b/>
          <w:bCs/>
          <w:sz w:val="22"/>
          <w:szCs w:val="22"/>
        </w:rPr>
        <w:t>012804</w:t>
      </w:r>
    </w:p>
    <w:p w:rsidR="009411AE" w:rsidRPr="004E405C" w:rsidRDefault="009411AE" w:rsidP="009411AE">
      <w:pPr>
        <w:jc w:val="center"/>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spacing w:line="2" w:lineRule="atLeast"/>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ind w:left="720" w:hanging="720"/>
        <w:jc w:val="both"/>
        <w:rPr>
          <w:rFonts w:ascii="Arial Narrow" w:hAnsi="Arial Narrow"/>
          <w:sz w:val="22"/>
          <w:szCs w:val="22"/>
        </w:rPr>
      </w:pPr>
      <w:r w:rsidRPr="004E405C">
        <w:rPr>
          <w:rFonts w:ascii="Arial Narrow" w:eastAsia="Arial" w:hAnsi="Arial Narrow" w:cs="Arial"/>
          <w:sz w:val="22"/>
          <w:szCs w:val="22"/>
        </w:rPr>
        <w:t>1.</w:t>
      </w:r>
      <w:r w:rsidRPr="004E405C">
        <w:rPr>
          <w:rFonts w:ascii="Arial Narrow" w:hAnsi="Arial Narrow"/>
          <w:sz w:val="22"/>
          <w:szCs w:val="22"/>
        </w:rPr>
        <w:t xml:space="preserve">                  </w:t>
      </w:r>
      <w:r w:rsidRPr="004E405C">
        <w:rPr>
          <w:rFonts w:ascii="Arial Narrow" w:eastAsia="Arial Narrow" w:hAnsi="Arial Narrow" w:cs="Arial Narrow"/>
          <w:sz w:val="22"/>
          <w:szCs w:val="22"/>
        </w:rPr>
        <w:t>BID PRICE INCLUDING VAT: R………………..................................................</w:t>
      </w:r>
      <w:r w:rsidR="00BA280B">
        <w:rPr>
          <w:rFonts w:ascii="Arial Narrow" w:eastAsia="Arial Narrow" w:hAnsi="Arial Narrow" w:cs="Arial Narrow"/>
          <w:sz w:val="22"/>
          <w:szCs w:val="22"/>
        </w:rPr>
        <w:t>..</w:t>
      </w:r>
      <w:r w:rsidRPr="004E405C">
        <w:rPr>
          <w:rFonts w:ascii="Arial Narrow" w:eastAsia="Arial Narrow" w:hAnsi="Arial Narrow" w:cs="Arial Narrow"/>
          <w:sz w:val="22"/>
          <w:szCs w:val="22"/>
        </w:rPr>
        <w:t>.....................................</w:t>
      </w:r>
    </w:p>
    <w:p w:rsidR="009411AE" w:rsidRPr="004E405C" w:rsidRDefault="009411AE" w:rsidP="009411AE">
      <w:pPr>
        <w:jc w:val="both"/>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ind w:left="720" w:hanging="720"/>
        <w:rPr>
          <w:rFonts w:ascii="Arial Narrow" w:hAnsi="Arial Narrow"/>
          <w:sz w:val="22"/>
          <w:szCs w:val="22"/>
        </w:rPr>
      </w:pPr>
      <w:r w:rsidRPr="004E405C">
        <w:rPr>
          <w:rFonts w:ascii="Arial Narrow" w:eastAsia="Arial" w:hAnsi="Arial Narrow" w:cs="Arial"/>
          <w:sz w:val="22"/>
          <w:szCs w:val="22"/>
        </w:rPr>
        <w:t>2.</w:t>
      </w:r>
      <w:r w:rsidRPr="004E405C">
        <w:rPr>
          <w:rFonts w:ascii="Arial Narrow" w:hAnsi="Arial Narrow"/>
          <w:sz w:val="22"/>
          <w:szCs w:val="22"/>
        </w:rPr>
        <w:t xml:space="preserve">                  </w:t>
      </w:r>
      <w:r w:rsidRPr="004E405C">
        <w:rPr>
          <w:rFonts w:ascii="Arial Narrow" w:eastAsia="Arial Narrow" w:hAnsi="Arial Narrow" w:cs="Arial Narrow"/>
          <w:sz w:val="22"/>
          <w:szCs w:val="22"/>
        </w:rPr>
        <w:t>AMOUNT IN WORDS: …..........................................................................................................................</w:t>
      </w:r>
    </w:p>
    <w:p w:rsidR="009411AE" w:rsidRPr="004E405C" w:rsidRDefault="009411AE" w:rsidP="009411AE">
      <w:pPr>
        <w:ind w:left="720"/>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BA280B" w:rsidP="00BA280B">
      <w:pPr>
        <w:ind w:left="720"/>
        <w:jc w:val="both"/>
        <w:rPr>
          <w:rFonts w:ascii="Arial Narrow" w:hAnsi="Arial Narrow"/>
          <w:sz w:val="22"/>
          <w:szCs w:val="22"/>
        </w:rPr>
      </w:pPr>
      <w:r>
        <w:rPr>
          <w:rFonts w:ascii="Arial Narrow" w:eastAsia="Arial Narrow" w:hAnsi="Arial Narrow" w:cs="Arial Narrow"/>
          <w:sz w:val="22"/>
          <w:szCs w:val="22"/>
        </w:rPr>
        <w:t xml:space="preserve">      </w:t>
      </w:r>
      <w:r w:rsidR="009411AE" w:rsidRPr="004E405C">
        <w:rPr>
          <w:rFonts w:ascii="Arial Narrow" w:eastAsia="Arial Narrow" w:hAnsi="Arial Narrow" w:cs="Arial Narrow"/>
          <w:sz w:val="22"/>
          <w:szCs w:val="22"/>
        </w:rPr>
        <w:t>.........................................................................................................................</w:t>
      </w:r>
      <w:r>
        <w:rPr>
          <w:rFonts w:ascii="Arial Narrow" w:eastAsia="Arial Narrow" w:hAnsi="Arial Narrow" w:cs="Arial Narrow"/>
          <w:sz w:val="22"/>
          <w:szCs w:val="22"/>
        </w:rPr>
        <w:t>...</w:t>
      </w:r>
      <w:r w:rsidR="009411AE" w:rsidRPr="004E405C">
        <w:rPr>
          <w:rFonts w:ascii="Arial Narrow" w:eastAsia="Arial Narrow" w:hAnsi="Arial Narrow" w:cs="Arial Narrow"/>
          <w:sz w:val="22"/>
          <w:szCs w:val="22"/>
        </w:rPr>
        <w:t>.......................................</w:t>
      </w:r>
    </w:p>
    <w:p w:rsidR="009411AE" w:rsidRPr="004E405C" w:rsidRDefault="009411AE" w:rsidP="009411AE">
      <w:pPr>
        <w:jc w:val="both"/>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ind w:left="720" w:hanging="720"/>
        <w:jc w:val="both"/>
        <w:rPr>
          <w:rFonts w:ascii="Arial Narrow" w:hAnsi="Arial Narrow"/>
          <w:sz w:val="22"/>
          <w:szCs w:val="22"/>
        </w:rPr>
      </w:pPr>
      <w:r w:rsidRPr="004E405C">
        <w:rPr>
          <w:rFonts w:ascii="Arial Narrow" w:eastAsia="Arial" w:hAnsi="Arial Narrow" w:cs="Arial"/>
          <w:sz w:val="22"/>
          <w:szCs w:val="22"/>
        </w:rPr>
        <w:t>3.</w:t>
      </w:r>
      <w:r w:rsidRPr="004E405C">
        <w:rPr>
          <w:rFonts w:ascii="Arial Narrow" w:hAnsi="Arial Narrow"/>
          <w:sz w:val="22"/>
          <w:szCs w:val="22"/>
        </w:rPr>
        <w:t xml:space="preserve">                  </w:t>
      </w:r>
      <w:r w:rsidRPr="004E405C">
        <w:rPr>
          <w:rFonts w:ascii="Arial Narrow" w:eastAsia="Arial Narrow" w:hAnsi="Arial Narrow" w:cs="Arial Narrow"/>
          <w:sz w:val="22"/>
          <w:szCs w:val="22"/>
        </w:rPr>
        <w:t>TIME FOR COMPLETION/ DELIVERY:  ……………………</w:t>
      </w:r>
      <w:r w:rsidR="00BA280B" w:rsidRPr="004E405C">
        <w:rPr>
          <w:rFonts w:ascii="Arial Narrow" w:eastAsia="Arial Narrow" w:hAnsi="Arial Narrow" w:cs="Arial Narrow"/>
          <w:sz w:val="22"/>
          <w:szCs w:val="22"/>
        </w:rPr>
        <w:t>….</w:t>
      </w:r>
      <w:r w:rsidRPr="004E405C">
        <w:rPr>
          <w:rFonts w:ascii="Arial Narrow" w:eastAsia="Arial Narrow" w:hAnsi="Arial Narrow" w:cs="Arial Narrow"/>
          <w:sz w:val="22"/>
          <w:szCs w:val="22"/>
        </w:rPr>
        <w:t>calendar months</w:t>
      </w:r>
    </w:p>
    <w:p w:rsidR="009411AE" w:rsidRPr="004E405C" w:rsidRDefault="009411AE" w:rsidP="009411AE">
      <w:pPr>
        <w:ind w:left="720"/>
        <w:jc w:val="both"/>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spacing w:line="360" w:lineRule="auto"/>
        <w:jc w:val="center"/>
        <w:rPr>
          <w:rFonts w:ascii="Arial Narrow" w:hAnsi="Arial Narrow"/>
          <w:sz w:val="22"/>
          <w:szCs w:val="22"/>
        </w:rPr>
      </w:pPr>
      <w:r w:rsidRPr="004E405C">
        <w:rPr>
          <w:rFonts w:ascii="Arial Narrow" w:eastAsia="Arial Narrow" w:hAnsi="Arial Narrow" w:cs="Arial Narrow"/>
          <w:b/>
          <w:bCs/>
          <w:sz w:val="22"/>
          <w:szCs w:val="22"/>
        </w:rPr>
        <w:t> </w:t>
      </w:r>
    </w:p>
    <w:p w:rsidR="009411AE" w:rsidRPr="004E405C" w:rsidRDefault="009411AE" w:rsidP="009411AE">
      <w:pPr>
        <w:spacing w:line="360" w:lineRule="auto"/>
        <w:jc w:val="both"/>
        <w:rPr>
          <w:rFonts w:ascii="Arial Narrow" w:hAnsi="Arial Narrow"/>
          <w:sz w:val="22"/>
          <w:szCs w:val="22"/>
        </w:rPr>
      </w:pPr>
      <w:r w:rsidRPr="004E405C">
        <w:rPr>
          <w:rFonts w:ascii="Arial Narrow" w:eastAsia="Arial Narrow" w:hAnsi="Arial Narrow" w:cs="Arial Narrow"/>
          <w:sz w:val="22"/>
          <w:szCs w:val="22"/>
        </w:rPr>
        <w:t> </w:t>
      </w:r>
    </w:p>
    <w:tbl>
      <w:tblPr>
        <w:tblW w:w="5000" w:type="pct"/>
        <w:tblInd w:w="116" w:type="dxa"/>
        <w:tblCellMar>
          <w:left w:w="0" w:type="dxa"/>
          <w:right w:w="0" w:type="dxa"/>
        </w:tblCellMar>
        <w:tblLook w:val="04A0" w:firstRow="1" w:lastRow="0" w:firstColumn="1" w:lastColumn="0" w:noHBand="0" w:noVBand="1"/>
      </w:tblPr>
      <w:tblGrid>
        <w:gridCol w:w="11221"/>
      </w:tblGrid>
      <w:tr w:rsidR="009411AE" w:rsidRPr="004E405C" w:rsidTr="0055340B">
        <w:tc>
          <w:tcPr>
            <w:tcW w:w="500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b/>
                <w:bCs/>
                <w:color w:val="000000"/>
                <w:sz w:val="22"/>
                <w:szCs w:val="22"/>
              </w:rPr>
              <w:t> </w:t>
            </w:r>
          </w:p>
          <w:p w:rsidR="009411AE" w:rsidRPr="004E405C" w:rsidRDefault="009411AE" w:rsidP="009411AE">
            <w:pPr>
              <w:tabs>
                <w:tab w:val="left" w:pos="2160"/>
                <w:tab w:val="left" w:pos="2880"/>
                <w:tab w:val="left" w:pos="3600"/>
                <w:tab w:val="left" w:pos="5040"/>
                <w:tab w:val="left" w:pos="5760"/>
                <w:tab w:val="left" w:pos="6480"/>
                <w:tab w:val="left" w:pos="7200"/>
                <w:tab w:val="left" w:pos="7920"/>
              </w:tabs>
              <w:spacing w:line="360" w:lineRule="auto"/>
              <w:jc w:val="both"/>
              <w:rPr>
                <w:rFonts w:ascii="Arial Narrow" w:hAnsi="Arial Narrow"/>
                <w:color w:val="000000"/>
                <w:sz w:val="22"/>
                <w:szCs w:val="22"/>
              </w:rPr>
            </w:pPr>
            <w:r w:rsidRPr="004E405C">
              <w:rPr>
                <w:rFonts w:ascii="Arial Narrow" w:eastAsia="Arial Narrow" w:hAnsi="Arial Narrow" w:cs="Arial Narrow"/>
                <w:b/>
                <w:bCs/>
                <w:color w:val="000000"/>
                <w:sz w:val="22"/>
                <w:szCs w:val="22"/>
              </w:rPr>
              <w:t>NAME OF BIDDER:</w:t>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b/>
                <w:bCs/>
                <w:color w:val="000000"/>
                <w:sz w:val="22"/>
                <w:szCs w:val="22"/>
              </w:rPr>
              <w:t>SIGNATURE</w:t>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b/>
                <w:bCs/>
                <w:color w:val="000000"/>
                <w:sz w:val="22"/>
                <w:szCs w:val="22"/>
              </w:rPr>
              <w:t>DATE:</w:t>
            </w:r>
            <w:r w:rsidRPr="004E405C">
              <w:rPr>
                <w:rFonts w:ascii="Arial Narrow" w:eastAsia="Arial Narrow" w:hAnsi="Arial Narrow" w:cs="Arial Narrow"/>
                <w:color w:val="000000"/>
                <w:sz w:val="22"/>
                <w:szCs w:val="22"/>
              </w:rPr>
              <w:tab/>
            </w:r>
          </w:p>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b/>
                <w:bCs/>
                <w:color w:val="000000"/>
                <w:sz w:val="22"/>
                <w:szCs w:val="22"/>
              </w:rPr>
              <w:t> </w:t>
            </w:r>
          </w:p>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color w:val="000000"/>
                <w:sz w:val="22"/>
                <w:szCs w:val="22"/>
              </w:rPr>
              <w:t>….................................................</w:t>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t>…….....................................</w:t>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t>....................</w:t>
            </w:r>
          </w:p>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color w:val="000000"/>
                <w:sz w:val="22"/>
                <w:szCs w:val="22"/>
              </w:rPr>
              <w:t> </w:t>
            </w:r>
          </w:p>
        </w:tc>
      </w:tr>
    </w:tbl>
    <w:p w:rsidR="009411AE" w:rsidRPr="004E405C" w:rsidRDefault="009411AE" w:rsidP="009411AE">
      <w:pPr>
        <w:spacing w:line="360" w:lineRule="auto"/>
        <w:jc w:val="both"/>
        <w:rPr>
          <w:rFonts w:ascii="Arial Narrow" w:hAnsi="Arial Narrow"/>
          <w:sz w:val="22"/>
          <w:szCs w:val="22"/>
        </w:rPr>
      </w:pPr>
      <w:r w:rsidRPr="004E405C">
        <w:rPr>
          <w:rFonts w:ascii="Arial Narrow" w:eastAsia="Arial Narrow" w:hAnsi="Arial Narrow" w:cs="Arial Narrow"/>
          <w:sz w:val="22"/>
          <w:szCs w:val="22"/>
        </w:rPr>
        <w:t> </w:t>
      </w:r>
    </w:p>
    <w:p w:rsidR="009411AE" w:rsidRPr="004E405C" w:rsidRDefault="009411AE" w:rsidP="009411AE">
      <w:pPr>
        <w:spacing w:line="360" w:lineRule="auto"/>
        <w:jc w:val="both"/>
        <w:rPr>
          <w:rFonts w:ascii="Arial Narrow" w:hAnsi="Arial Narrow"/>
          <w:sz w:val="22"/>
          <w:szCs w:val="22"/>
        </w:rPr>
      </w:pPr>
      <w:r w:rsidRPr="004E405C">
        <w:rPr>
          <w:rFonts w:ascii="Arial Narrow" w:eastAsia="Arial Narrow" w:hAnsi="Arial Narrow" w:cs="Arial Narrow"/>
          <w:sz w:val="22"/>
          <w:szCs w:val="22"/>
        </w:rPr>
        <w:t> </w:t>
      </w:r>
    </w:p>
    <w:tbl>
      <w:tblPr>
        <w:tblW w:w="5000" w:type="pct"/>
        <w:tblInd w:w="116" w:type="dxa"/>
        <w:tblCellMar>
          <w:left w:w="0" w:type="dxa"/>
          <w:right w:w="0" w:type="dxa"/>
        </w:tblCellMar>
        <w:tblLook w:val="04A0" w:firstRow="1" w:lastRow="0" w:firstColumn="1" w:lastColumn="0" w:noHBand="0" w:noVBand="1"/>
      </w:tblPr>
      <w:tblGrid>
        <w:gridCol w:w="11221"/>
      </w:tblGrid>
      <w:tr w:rsidR="009411AE" w:rsidRPr="004E405C" w:rsidTr="0055340B">
        <w:trPr>
          <w:trHeight w:val="64"/>
        </w:trPr>
        <w:tc>
          <w:tcPr>
            <w:tcW w:w="500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b/>
                <w:bCs/>
                <w:color w:val="000000"/>
                <w:sz w:val="22"/>
                <w:szCs w:val="22"/>
              </w:rPr>
              <w:t>FOR OFFICE PURPOSES ONLY</w:t>
            </w:r>
          </w:p>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color w:val="000000"/>
                <w:sz w:val="22"/>
                <w:szCs w:val="22"/>
              </w:rPr>
              <w:t> </w:t>
            </w:r>
          </w:p>
          <w:tbl>
            <w:tblPr>
              <w:tblW w:w="0" w:type="auto"/>
              <w:tblInd w:w="2710" w:type="dxa"/>
              <w:tblCellMar>
                <w:left w:w="0" w:type="dxa"/>
                <w:right w:w="0" w:type="dxa"/>
              </w:tblCellMar>
              <w:tblLook w:val="04A0" w:firstRow="1" w:lastRow="0" w:firstColumn="1" w:lastColumn="0" w:noHBand="0" w:noVBand="1"/>
            </w:tblPr>
            <w:tblGrid>
              <w:gridCol w:w="3705"/>
            </w:tblGrid>
            <w:tr w:rsidR="009411AE" w:rsidRPr="004E405C" w:rsidTr="0055340B">
              <w:trPr>
                <w:trHeight w:val="517"/>
              </w:trPr>
              <w:tc>
                <w:tcPr>
                  <w:tcW w:w="3705" w:type="dxa"/>
                  <w:tcBorders>
                    <w:top w:val="single" w:sz="6" w:space="0" w:color="000000"/>
                    <w:left w:val="single" w:sz="6" w:space="0" w:color="000000"/>
                    <w:right w:val="single" w:sz="6" w:space="0" w:color="000000"/>
                  </w:tcBorders>
                  <w:shd w:val="clear" w:color="auto" w:fill="808080"/>
                  <w:tcMar>
                    <w:top w:w="8" w:type="dxa"/>
                    <w:left w:w="100" w:type="dxa"/>
                    <w:bottom w:w="0" w:type="dxa"/>
                    <w:right w:w="100" w:type="dxa"/>
                  </w:tcMar>
                </w:tcPr>
                <w:p w:rsidR="009411AE" w:rsidRPr="004E405C" w:rsidRDefault="009411AE" w:rsidP="009411AE">
                  <w:pPr>
                    <w:spacing w:line="360" w:lineRule="auto"/>
                    <w:jc w:val="center"/>
                    <w:rPr>
                      <w:rFonts w:ascii="Arial Narrow" w:hAnsi="Arial Narrow"/>
                      <w:color w:val="000000"/>
                      <w:sz w:val="22"/>
                      <w:szCs w:val="22"/>
                    </w:rPr>
                  </w:pPr>
                  <w:r w:rsidRPr="004E405C">
                    <w:rPr>
                      <w:rFonts w:ascii="Arial Narrow" w:eastAsia="Arial Narrow" w:hAnsi="Arial Narrow" w:cs="Arial Narrow"/>
                      <w:b/>
                      <w:bCs/>
                      <w:i/>
                      <w:iCs/>
                      <w:color w:val="000000"/>
                      <w:sz w:val="22"/>
                      <w:szCs w:val="22"/>
                    </w:rPr>
                    <w:t>IMPORTANT</w:t>
                  </w:r>
                </w:p>
              </w:tc>
            </w:tr>
            <w:tr w:rsidR="009411AE" w:rsidRPr="004E405C" w:rsidTr="0055340B">
              <w:trPr>
                <w:trHeight w:val="537"/>
              </w:trPr>
              <w:tc>
                <w:tcPr>
                  <w:tcW w:w="3705" w:type="dxa"/>
                  <w:tcBorders>
                    <w:top w:val="single" w:sz="6" w:space="0" w:color="000000"/>
                    <w:left w:val="single" w:sz="6" w:space="0" w:color="000000"/>
                    <w:bottom w:val="single" w:sz="6" w:space="0" w:color="000000"/>
                    <w:right w:val="single" w:sz="6" w:space="0" w:color="000000"/>
                  </w:tcBorders>
                  <w:shd w:val="clear" w:color="auto" w:fill="808080"/>
                  <w:tcMar>
                    <w:top w:w="8" w:type="dxa"/>
                    <w:left w:w="100" w:type="dxa"/>
                    <w:bottom w:w="8" w:type="dxa"/>
                    <w:right w:w="100" w:type="dxa"/>
                  </w:tcMar>
                </w:tcPr>
                <w:p w:rsidR="009411AE" w:rsidRPr="004E405C" w:rsidRDefault="009411AE" w:rsidP="009411AE">
                  <w:pPr>
                    <w:spacing w:line="360" w:lineRule="auto"/>
                    <w:rPr>
                      <w:rFonts w:ascii="Arial Narrow" w:hAnsi="Arial Narrow"/>
                      <w:color w:val="000000"/>
                      <w:sz w:val="22"/>
                      <w:szCs w:val="22"/>
                    </w:rPr>
                  </w:pPr>
                  <w:r w:rsidRPr="004E405C">
                    <w:rPr>
                      <w:rFonts w:ascii="Arial Narrow" w:eastAsia="Arial Narrow" w:hAnsi="Arial Narrow" w:cs="Arial Narrow"/>
                      <w:b/>
                      <w:bCs/>
                      <w:color w:val="000000"/>
                      <w:sz w:val="22"/>
                      <w:szCs w:val="22"/>
                    </w:rPr>
                    <w:t>Mark appropriate block with “X”</w:t>
                  </w:r>
                </w:p>
              </w:tc>
            </w:tr>
          </w:tbl>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b/>
                <w:bCs/>
                <w:color w:val="000000"/>
                <w:sz w:val="22"/>
                <w:szCs w:val="22"/>
              </w:rPr>
              <w:t> </w:t>
            </w:r>
          </w:p>
          <w:p w:rsidR="009411AE" w:rsidRPr="004E405C" w:rsidRDefault="009411AE" w:rsidP="00C46002">
            <w:pPr>
              <w:numPr>
                <w:ilvl w:val="0"/>
                <w:numId w:val="2"/>
              </w:numPr>
              <w:pBdr>
                <w:left w:val="none" w:sz="0" w:space="2" w:color="auto"/>
              </w:pBdr>
              <w:spacing w:line="360" w:lineRule="auto"/>
              <w:ind w:hanging="305"/>
              <w:jc w:val="both"/>
              <w:rPr>
                <w:rFonts w:ascii="Arial Narrow" w:eastAsia="Arial Narrow" w:hAnsi="Arial Narrow" w:cs="Arial Narrow"/>
                <w:color w:val="000000"/>
                <w:sz w:val="22"/>
                <w:szCs w:val="22"/>
              </w:rPr>
            </w:pPr>
            <w:r w:rsidRPr="004E405C">
              <w:rPr>
                <w:rFonts w:ascii="Arial Narrow" w:eastAsia="Arial Narrow" w:hAnsi="Arial Narrow" w:cs="Arial Narrow"/>
                <w:color w:val="000000"/>
                <w:sz w:val="22"/>
                <w:szCs w:val="22"/>
              </w:rPr>
              <w:t>HAVE ANY ALTERATIONS BEEN MADE?</w:t>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t>YES</w:t>
            </w:r>
            <w:r w:rsidRPr="004E405C">
              <w:rPr>
                <w:rFonts w:ascii="Arial Narrow" w:eastAsia="Arial Narrow" w:hAnsi="Arial Narrow" w:cs="Arial Narrow"/>
                <w:color w:val="000000"/>
                <w:sz w:val="22"/>
                <w:szCs w:val="22"/>
              </w:rPr>
              <w:tab/>
              <w:t>NO</w:t>
            </w:r>
          </w:p>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color w:val="000000"/>
                <w:sz w:val="22"/>
                <w:szCs w:val="22"/>
              </w:rPr>
              <w:t> </w:t>
            </w:r>
          </w:p>
          <w:p w:rsidR="009411AE" w:rsidRPr="004E405C" w:rsidRDefault="009411AE" w:rsidP="00C46002">
            <w:pPr>
              <w:numPr>
                <w:ilvl w:val="0"/>
                <w:numId w:val="3"/>
              </w:numPr>
              <w:pBdr>
                <w:left w:val="none" w:sz="0" w:space="2" w:color="auto"/>
              </w:pBdr>
              <w:spacing w:line="360" w:lineRule="auto"/>
              <w:ind w:hanging="305"/>
              <w:jc w:val="both"/>
              <w:rPr>
                <w:rFonts w:ascii="Arial Narrow" w:eastAsia="Arial Narrow" w:hAnsi="Arial Narrow" w:cs="Arial Narrow"/>
                <w:color w:val="000000"/>
                <w:sz w:val="22"/>
                <w:szCs w:val="22"/>
              </w:rPr>
            </w:pPr>
            <w:r w:rsidRPr="004E405C">
              <w:rPr>
                <w:rFonts w:ascii="Arial Narrow" w:eastAsia="Arial Narrow" w:hAnsi="Arial Narrow" w:cs="Arial Narrow"/>
                <w:color w:val="000000"/>
                <w:sz w:val="22"/>
                <w:szCs w:val="22"/>
              </w:rPr>
              <w:t>HAS AN ALTERNATIVE BID BEEN SUBMITTED?</w:t>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r>
            <w:r w:rsidRPr="004E405C">
              <w:rPr>
                <w:rFonts w:ascii="Arial Narrow" w:eastAsia="Arial Narrow" w:hAnsi="Arial Narrow" w:cs="Arial Narrow"/>
                <w:color w:val="000000"/>
                <w:sz w:val="22"/>
                <w:szCs w:val="22"/>
              </w:rPr>
              <w:tab/>
              <w:t>YES</w:t>
            </w:r>
            <w:r w:rsidRPr="004E405C">
              <w:rPr>
                <w:rFonts w:ascii="Arial Narrow" w:eastAsia="Arial Narrow" w:hAnsi="Arial Narrow" w:cs="Arial Narrow"/>
                <w:color w:val="000000"/>
                <w:sz w:val="22"/>
                <w:szCs w:val="22"/>
              </w:rPr>
              <w:tab/>
              <w:t>NO</w:t>
            </w:r>
          </w:p>
          <w:p w:rsidR="009411AE" w:rsidRPr="004E405C" w:rsidRDefault="009411AE" w:rsidP="009411AE">
            <w:pPr>
              <w:spacing w:line="360" w:lineRule="auto"/>
              <w:jc w:val="both"/>
              <w:rPr>
                <w:rFonts w:ascii="Arial Narrow" w:hAnsi="Arial Narrow"/>
                <w:color w:val="000000"/>
                <w:sz w:val="22"/>
                <w:szCs w:val="22"/>
              </w:rPr>
            </w:pPr>
            <w:r w:rsidRPr="004E405C">
              <w:rPr>
                <w:rFonts w:ascii="Arial Narrow" w:eastAsia="Arial Narrow" w:hAnsi="Arial Narrow" w:cs="Arial Narrow"/>
                <w:color w:val="000000"/>
                <w:sz w:val="22"/>
                <w:szCs w:val="22"/>
              </w:rPr>
              <w:t> </w:t>
            </w:r>
          </w:p>
          <w:p w:rsidR="009411AE" w:rsidRPr="004E405C" w:rsidRDefault="009411AE" w:rsidP="00C46002">
            <w:pPr>
              <w:numPr>
                <w:ilvl w:val="0"/>
                <w:numId w:val="4"/>
              </w:numPr>
              <w:pBdr>
                <w:left w:val="none" w:sz="0" w:space="2" w:color="auto"/>
              </w:pBdr>
              <w:spacing w:line="360" w:lineRule="auto"/>
              <w:ind w:hanging="305"/>
              <w:jc w:val="both"/>
              <w:rPr>
                <w:rFonts w:ascii="Arial Narrow" w:eastAsia="Arial Narrow" w:hAnsi="Arial Narrow" w:cs="Arial Narrow"/>
                <w:color w:val="000000"/>
                <w:sz w:val="22"/>
                <w:szCs w:val="22"/>
              </w:rPr>
            </w:pPr>
            <w:r w:rsidRPr="004E405C">
              <w:rPr>
                <w:rFonts w:ascii="Arial Narrow" w:eastAsia="Arial Narrow" w:hAnsi="Arial Narrow" w:cs="Arial Narrow"/>
                <w:b/>
                <w:bCs/>
                <w:i/>
                <w:iCs/>
                <w:color w:val="000000"/>
                <w:sz w:val="22"/>
                <w:szCs w:val="22"/>
              </w:rPr>
              <w:t>IF APPLICABLE</w:t>
            </w:r>
            <w:r w:rsidRPr="004E405C">
              <w:rPr>
                <w:rFonts w:ascii="Arial Narrow" w:eastAsia="Arial Narrow" w:hAnsi="Arial Narrow" w:cs="Arial Narrow"/>
                <w:b/>
                <w:bCs/>
                <w:color w:val="000000"/>
                <w:sz w:val="22"/>
                <w:szCs w:val="22"/>
              </w:rPr>
              <w:t>:</w:t>
            </w:r>
            <w:r w:rsidRPr="004E405C">
              <w:rPr>
                <w:rFonts w:ascii="Arial Narrow" w:eastAsia="Arial Narrow" w:hAnsi="Arial Narrow" w:cs="Arial Narrow"/>
                <w:color w:val="000000"/>
                <w:sz w:val="22"/>
                <w:szCs w:val="22"/>
              </w:rPr>
              <w:t xml:space="preserve"> DID THE BIDDER ATTEND THE OFFICIAL BRIEFING SESSION/ COMPULSORY SITE </w:t>
            </w:r>
          </w:p>
          <w:p w:rsidR="009411AE" w:rsidRPr="004E405C" w:rsidRDefault="00BA280B" w:rsidP="009411AE">
            <w:pPr>
              <w:tabs>
                <w:tab w:val="left" w:pos="720"/>
                <w:tab w:val="left" w:pos="1440"/>
                <w:tab w:val="left" w:pos="2160"/>
                <w:tab w:val="left" w:pos="2880"/>
                <w:tab w:val="left" w:pos="3600"/>
                <w:tab w:val="left" w:pos="4320"/>
                <w:tab w:val="left" w:pos="6480"/>
                <w:tab w:val="left" w:pos="7200"/>
              </w:tabs>
              <w:spacing w:line="360" w:lineRule="auto"/>
              <w:ind w:left="6480" w:hanging="6480"/>
              <w:jc w:val="both"/>
              <w:rPr>
                <w:rFonts w:ascii="Arial Narrow" w:hAnsi="Arial Narrow"/>
                <w:color w:val="000000"/>
                <w:sz w:val="22"/>
                <w:szCs w:val="22"/>
              </w:rPr>
            </w:pPr>
            <w:r>
              <w:rPr>
                <w:rFonts w:ascii="Arial Narrow" w:eastAsia="Arial Narrow" w:hAnsi="Arial Narrow" w:cs="Arial Narrow"/>
                <w:color w:val="000000"/>
                <w:sz w:val="22"/>
                <w:szCs w:val="22"/>
              </w:rPr>
              <w:t xml:space="preserve">        </w:t>
            </w:r>
            <w:r w:rsidR="009411AE" w:rsidRPr="004E405C">
              <w:rPr>
                <w:rFonts w:ascii="Arial Narrow" w:eastAsia="Arial Narrow" w:hAnsi="Arial Narrow" w:cs="Arial Narrow"/>
                <w:color w:val="000000"/>
                <w:sz w:val="22"/>
                <w:szCs w:val="22"/>
              </w:rPr>
              <w:t>INSPECTION?</w:t>
            </w:r>
            <w:r w:rsidR="009411AE" w:rsidRPr="004E405C">
              <w:rPr>
                <w:rFonts w:ascii="Arial Narrow" w:eastAsia="Arial Narrow" w:hAnsi="Arial Narrow" w:cs="Arial Narrow"/>
                <w:color w:val="000000"/>
                <w:sz w:val="22"/>
                <w:szCs w:val="22"/>
              </w:rPr>
              <w:tab/>
            </w:r>
            <w:r w:rsidR="009411AE" w:rsidRPr="004E405C">
              <w:rPr>
                <w:rFonts w:ascii="Arial Narrow" w:eastAsia="Arial Narrow" w:hAnsi="Arial Narrow" w:cs="Arial Narrow"/>
                <w:color w:val="000000"/>
                <w:sz w:val="22"/>
                <w:szCs w:val="22"/>
              </w:rPr>
              <w:tab/>
            </w:r>
            <w:r w:rsidR="009411AE" w:rsidRPr="004E405C">
              <w:rPr>
                <w:rFonts w:ascii="Arial Narrow" w:eastAsia="Arial Narrow" w:hAnsi="Arial Narrow" w:cs="Arial Narrow"/>
                <w:color w:val="000000"/>
                <w:sz w:val="22"/>
                <w:szCs w:val="22"/>
              </w:rPr>
              <w:tab/>
            </w:r>
            <w:r w:rsidR="009411AE" w:rsidRPr="004E405C">
              <w:rPr>
                <w:rFonts w:ascii="Arial Narrow" w:eastAsia="Arial Narrow" w:hAnsi="Arial Narrow" w:cs="Arial Narrow"/>
                <w:color w:val="000000"/>
                <w:sz w:val="22"/>
                <w:szCs w:val="22"/>
              </w:rPr>
              <w:tab/>
            </w:r>
            <w:r w:rsidR="009411AE" w:rsidRPr="004E405C">
              <w:rPr>
                <w:rFonts w:ascii="Arial Narrow" w:eastAsia="Arial Narrow" w:hAnsi="Arial Narrow" w:cs="Arial Narrow"/>
                <w:color w:val="000000"/>
                <w:sz w:val="22"/>
                <w:szCs w:val="22"/>
              </w:rPr>
              <w:tab/>
              <w:t>YES</w:t>
            </w:r>
            <w:r w:rsidR="009411AE" w:rsidRPr="004E405C">
              <w:rPr>
                <w:rFonts w:ascii="Arial Narrow" w:eastAsia="Arial Narrow" w:hAnsi="Arial Narrow" w:cs="Arial Narrow"/>
                <w:color w:val="000000"/>
                <w:sz w:val="22"/>
                <w:szCs w:val="22"/>
              </w:rPr>
              <w:tab/>
              <w:t>NO</w:t>
            </w:r>
          </w:p>
        </w:tc>
      </w:tr>
    </w:tbl>
    <w:p w:rsidR="009411AE" w:rsidRPr="004E405C" w:rsidRDefault="009411AE" w:rsidP="009411AE">
      <w:pPr>
        <w:rPr>
          <w:rFonts w:ascii="Arial Narrow" w:eastAsia="Arial Narrow" w:hAnsi="Arial Narrow"/>
          <w:sz w:val="22"/>
          <w:szCs w:val="22"/>
        </w:rPr>
      </w:pPr>
    </w:p>
    <w:p w:rsidR="009411AE" w:rsidRPr="004E405C" w:rsidRDefault="009411AE" w:rsidP="009411AE">
      <w:pPr>
        <w:rPr>
          <w:rFonts w:ascii="Arial Narrow" w:eastAsia="Arial Narrow" w:hAnsi="Arial Narrow"/>
          <w:sz w:val="22"/>
          <w:szCs w:val="22"/>
        </w:rPr>
      </w:pPr>
    </w:p>
    <w:p w:rsidR="009411AE" w:rsidRPr="004E405C" w:rsidRDefault="009411AE" w:rsidP="00A163FB">
      <w:pPr>
        <w:spacing w:line="360" w:lineRule="auto"/>
        <w:ind w:left="3600" w:firstLine="720"/>
        <w:rPr>
          <w:rFonts w:ascii="Arial Narrow" w:eastAsia="Arial Narrow" w:hAnsi="Arial Narrow" w:cs="Arial Narrow"/>
          <w:b/>
          <w:sz w:val="22"/>
          <w:szCs w:val="22"/>
        </w:rPr>
      </w:pPr>
    </w:p>
    <w:p w:rsidR="009411AE" w:rsidRPr="004E405C" w:rsidRDefault="009411AE" w:rsidP="00A163FB">
      <w:pPr>
        <w:spacing w:line="360" w:lineRule="auto"/>
        <w:ind w:left="3600" w:firstLine="720"/>
        <w:rPr>
          <w:rFonts w:ascii="Arial Narrow" w:eastAsia="Arial Narrow" w:hAnsi="Arial Narrow" w:cs="Arial Narrow"/>
          <w:b/>
          <w:sz w:val="22"/>
          <w:szCs w:val="22"/>
        </w:rPr>
      </w:pPr>
    </w:p>
    <w:p w:rsidR="00A60C2A" w:rsidRPr="004E405C" w:rsidRDefault="00A60C2A" w:rsidP="00A163FB">
      <w:pPr>
        <w:spacing w:line="360" w:lineRule="auto"/>
        <w:ind w:left="3600" w:firstLine="720"/>
        <w:rPr>
          <w:rFonts w:ascii="Arial Narrow" w:eastAsia="Arial Narrow" w:hAnsi="Arial Narrow" w:cs="Arial Narrow"/>
          <w:b/>
          <w:sz w:val="22"/>
          <w:szCs w:val="22"/>
        </w:rPr>
      </w:pPr>
    </w:p>
    <w:p w:rsidR="00A60C2A" w:rsidRPr="004E405C" w:rsidRDefault="00A60C2A" w:rsidP="00A163FB">
      <w:pPr>
        <w:spacing w:line="360" w:lineRule="auto"/>
        <w:ind w:left="3600" w:firstLine="720"/>
        <w:rPr>
          <w:rFonts w:ascii="Arial Narrow" w:eastAsia="Arial Narrow" w:hAnsi="Arial Narrow" w:cs="Arial Narrow"/>
          <w:b/>
          <w:sz w:val="22"/>
          <w:szCs w:val="22"/>
        </w:rPr>
      </w:pPr>
    </w:p>
    <w:bookmarkEnd w:id="3"/>
    <w:p w:rsidR="003E6A75" w:rsidRDefault="003E6A75"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B5109C" w:rsidRDefault="00B5109C" w:rsidP="007A67A9">
      <w:pPr>
        <w:spacing w:line="300" w:lineRule="auto"/>
        <w:jc w:val="both"/>
        <w:rPr>
          <w:rFonts w:ascii="Arial Narrow" w:hAnsi="Arial Narrow" w:cstheme="minorHAnsi"/>
          <w:b/>
          <w:sz w:val="22"/>
          <w:szCs w:val="22"/>
          <w:lang w:val="en-GB" w:eastAsia="en-US"/>
        </w:rPr>
      </w:pPr>
    </w:p>
    <w:p w:rsidR="00A2103E" w:rsidRPr="00296E12" w:rsidRDefault="00A2103E" w:rsidP="00296E12">
      <w:pPr>
        <w:spacing w:line="276" w:lineRule="auto"/>
        <w:jc w:val="center"/>
        <w:rPr>
          <w:rFonts w:ascii="Arial Narrow" w:eastAsia="Calibri" w:hAnsi="Arial Narrow" w:cs="Calibri"/>
          <w:sz w:val="22"/>
          <w:szCs w:val="22"/>
          <w:lang w:val="en-US" w:eastAsia="en-US"/>
        </w:rPr>
      </w:pPr>
      <w:r w:rsidRPr="00A2103E">
        <w:rPr>
          <w:rFonts w:ascii="Arial Narrow" w:eastAsia="Calibri" w:hAnsi="Arial Narrow" w:cs="Calibri"/>
          <w:b/>
          <w:sz w:val="22"/>
          <w:szCs w:val="22"/>
          <w:lang w:val="en-US" w:eastAsia="en-US"/>
        </w:rPr>
        <w:lastRenderedPageBreak/>
        <w:t xml:space="preserve">SECTION </w:t>
      </w:r>
      <w:r w:rsidR="00310E18">
        <w:rPr>
          <w:rFonts w:ascii="Arial Narrow" w:eastAsia="Calibri" w:hAnsi="Arial Narrow" w:cs="Calibri"/>
          <w:b/>
          <w:sz w:val="22"/>
          <w:szCs w:val="22"/>
          <w:lang w:val="en-US" w:eastAsia="en-US"/>
        </w:rPr>
        <w:t>E</w:t>
      </w:r>
    </w:p>
    <w:p w:rsidR="003E6A75" w:rsidRPr="001C59CC" w:rsidRDefault="00A2103E" w:rsidP="003E6A75">
      <w:pPr>
        <w:spacing w:line="276" w:lineRule="auto"/>
        <w:jc w:val="both"/>
        <w:rPr>
          <w:rFonts w:ascii="Arial Narrow" w:eastAsia="Calibri" w:hAnsi="Arial Narrow" w:cs="Calibri"/>
          <w:b/>
          <w:sz w:val="22"/>
          <w:szCs w:val="22"/>
          <w:lang w:val="en-US" w:eastAsia="en-US"/>
        </w:rPr>
      </w:pP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Pr>
          <w:rFonts w:ascii="Arial Narrow" w:eastAsia="Calibri" w:hAnsi="Arial Narrow" w:cs="Calibri"/>
          <w:sz w:val="22"/>
          <w:szCs w:val="22"/>
          <w:lang w:val="en-US" w:eastAsia="en-US"/>
        </w:rPr>
        <w:tab/>
      </w:r>
      <w:r w:rsidR="003E6A75" w:rsidRPr="004E405C">
        <w:rPr>
          <w:rFonts w:ascii="Arial Narrow" w:eastAsia="Calibri" w:hAnsi="Arial Narrow" w:cs="Calibri"/>
          <w:sz w:val="22"/>
          <w:szCs w:val="22"/>
          <w:lang w:val="en-US" w:eastAsia="en-US"/>
        </w:rPr>
        <w:tab/>
      </w:r>
      <w:r w:rsidR="003E6A75" w:rsidRPr="004E405C">
        <w:rPr>
          <w:rFonts w:ascii="Arial Narrow" w:eastAsia="Calibri" w:hAnsi="Arial Narrow" w:cs="Calibri"/>
          <w:sz w:val="22"/>
          <w:szCs w:val="22"/>
          <w:lang w:val="en-US" w:eastAsia="en-US"/>
        </w:rPr>
        <w:tab/>
      </w:r>
      <w:r w:rsidR="003E6A75" w:rsidRPr="004E405C">
        <w:rPr>
          <w:rFonts w:ascii="Arial Narrow" w:eastAsia="Calibri" w:hAnsi="Arial Narrow" w:cs="Calibri"/>
          <w:sz w:val="22"/>
          <w:szCs w:val="22"/>
          <w:lang w:val="en-US" w:eastAsia="en-US"/>
        </w:rPr>
        <w:tab/>
      </w:r>
      <w:r w:rsidR="003E6A75" w:rsidRPr="001C59CC">
        <w:rPr>
          <w:rFonts w:ascii="Arial Narrow" w:eastAsia="Calibri" w:hAnsi="Arial Narrow" w:cs="Calibri"/>
          <w:b/>
          <w:sz w:val="22"/>
          <w:szCs w:val="22"/>
          <w:lang w:val="en-US" w:eastAsia="en-US"/>
        </w:rPr>
        <w:t>SBD 4</w:t>
      </w:r>
    </w:p>
    <w:p w:rsidR="003E6A75" w:rsidRPr="00A2103E" w:rsidRDefault="003E6A75" w:rsidP="00296E12">
      <w:pPr>
        <w:spacing w:line="276" w:lineRule="auto"/>
        <w:jc w:val="center"/>
        <w:rPr>
          <w:rFonts w:ascii="Arial Narrow" w:eastAsia="Calibri" w:hAnsi="Arial Narrow" w:cs="Calibri"/>
          <w:b/>
          <w:sz w:val="22"/>
          <w:szCs w:val="22"/>
          <w:lang w:val="en-US" w:eastAsia="en-US"/>
        </w:rPr>
      </w:pPr>
      <w:r w:rsidRPr="00A2103E">
        <w:rPr>
          <w:rFonts w:ascii="Arial Narrow" w:eastAsia="Calibri" w:hAnsi="Arial Narrow" w:cs="Calibri"/>
          <w:b/>
          <w:sz w:val="22"/>
          <w:szCs w:val="22"/>
          <w:lang w:val="en-US" w:eastAsia="en-US"/>
        </w:rPr>
        <w:t>BIDDER’S DISCLOSURE</w:t>
      </w: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1.</w:t>
      </w:r>
      <w:r w:rsidRPr="004E405C">
        <w:rPr>
          <w:rFonts w:ascii="Arial Narrow" w:eastAsia="Calibri" w:hAnsi="Arial Narrow" w:cs="Calibri"/>
          <w:sz w:val="22"/>
          <w:szCs w:val="22"/>
          <w:lang w:val="en-US" w:eastAsia="en-US"/>
        </w:rPr>
        <w:tab/>
      </w:r>
      <w:r w:rsidRPr="009404A2">
        <w:rPr>
          <w:rFonts w:ascii="Arial Narrow" w:eastAsia="Calibri" w:hAnsi="Arial Narrow" w:cs="Calibri"/>
          <w:b/>
          <w:sz w:val="22"/>
          <w:szCs w:val="22"/>
          <w:lang w:val="en-US" w:eastAsia="en-US"/>
        </w:rPr>
        <w:t>PURPOSE OF THE FORM</w:t>
      </w: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Where a person/s are listed in the Register for Tender Defaulters and / or the List of Restricted Suppliers, that person will automatically be disqualified from the bid process. </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2.</w:t>
      </w:r>
      <w:r w:rsidRPr="004E405C">
        <w:rPr>
          <w:rFonts w:ascii="Arial Narrow" w:eastAsia="Calibri" w:hAnsi="Arial Narrow" w:cs="Calibri"/>
          <w:sz w:val="22"/>
          <w:szCs w:val="22"/>
          <w:lang w:val="en-US" w:eastAsia="en-US"/>
        </w:rPr>
        <w:tab/>
      </w:r>
      <w:r w:rsidRPr="009404A2">
        <w:rPr>
          <w:rFonts w:ascii="Arial Narrow" w:eastAsia="Calibri" w:hAnsi="Arial Narrow" w:cs="Calibri"/>
          <w:b/>
          <w:sz w:val="22"/>
          <w:szCs w:val="22"/>
          <w:lang w:val="en-US" w:eastAsia="en-US"/>
        </w:rPr>
        <w:t>Bidder’s declaration</w:t>
      </w:r>
    </w:p>
    <w:p w:rsidR="003E6A75" w:rsidRPr="004E405C" w:rsidRDefault="003E6A75" w:rsidP="00BA280B">
      <w:pPr>
        <w:spacing w:line="276" w:lineRule="auto"/>
        <w:ind w:left="709" w:hanging="709"/>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2.1. </w:t>
      </w:r>
      <w:r w:rsidRPr="004E405C">
        <w:rPr>
          <w:rFonts w:ascii="Arial Narrow" w:eastAsia="Calibri" w:hAnsi="Arial Narrow" w:cs="Calibri"/>
          <w:sz w:val="22"/>
          <w:szCs w:val="22"/>
          <w:lang w:val="en-US" w:eastAsia="en-US"/>
        </w:rPr>
        <w:tab/>
        <w:t>Is the bidder, or any of its directors / trustees / shareholders / members / partners or any person having a controlling interest in the enterprise, employed by the state?</w:t>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00986B4D">
        <w:rPr>
          <w:rFonts w:ascii="Arial Narrow" w:eastAsia="Calibri" w:hAnsi="Arial Narrow" w:cs="Calibri"/>
          <w:sz w:val="22"/>
          <w:szCs w:val="22"/>
          <w:lang w:val="en-US" w:eastAsia="en-US"/>
        </w:rPr>
        <w:tab/>
      </w:r>
      <w:r w:rsidR="00986B4D">
        <w:rPr>
          <w:rFonts w:ascii="Arial Narrow" w:eastAsia="Calibri" w:hAnsi="Arial Narrow" w:cs="Calibri"/>
          <w:sz w:val="22"/>
          <w:szCs w:val="22"/>
          <w:lang w:val="en-US" w:eastAsia="en-US"/>
        </w:rPr>
        <w:tab/>
      </w:r>
      <w:r w:rsidR="00986B4D">
        <w:rPr>
          <w:rFonts w:ascii="Arial Narrow" w:eastAsia="Calibri" w:hAnsi="Arial Narrow" w:cs="Calibri"/>
          <w:sz w:val="22"/>
          <w:szCs w:val="22"/>
          <w:lang w:val="en-US" w:eastAsia="en-US"/>
        </w:rPr>
        <w:tab/>
      </w:r>
      <w:r w:rsidRPr="009404A2">
        <w:rPr>
          <w:rFonts w:ascii="Arial Narrow" w:eastAsia="Calibri" w:hAnsi="Arial Narrow" w:cs="Calibri"/>
          <w:b/>
          <w:sz w:val="22"/>
          <w:szCs w:val="22"/>
          <w:lang w:val="en-US" w:eastAsia="en-US"/>
        </w:rPr>
        <w:t>YES/NO</w:t>
      </w:r>
      <w:r w:rsidRPr="009404A2">
        <w:rPr>
          <w:rFonts w:ascii="Arial Narrow" w:eastAsia="Calibri" w:hAnsi="Arial Narrow" w:cs="Calibri"/>
          <w:b/>
          <w:sz w:val="22"/>
          <w:szCs w:val="22"/>
          <w:lang w:val="en-US" w:eastAsia="en-US"/>
        </w:rPr>
        <w:tab/>
      </w:r>
    </w:p>
    <w:p w:rsidR="003E6A75" w:rsidRPr="004E405C" w:rsidRDefault="003E6A75" w:rsidP="00BA280B">
      <w:pPr>
        <w:spacing w:line="276" w:lineRule="auto"/>
        <w:ind w:left="709" w:hanging="709"/>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2.1.1.</w:t>
      </w:r>
      <w:r w:rsidRPr="004E405C">
        <w:rPr>
          <w:rFonts w:ascii="Arial Narrow" w:eastAsia="Calibri" w:hAnsi="Arial Narrow" w:cs="Calibri"/>
          <w:sz w:val="22"/>
          <w:szCs w:val="22"/>
          <w:lang w:val="en-US" w:eastAsia="en-US"/>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rsidR="003E6A75" w:rsidRPr="004E405C" w:rsidRDefault="003E6A75" w:rsidP="00A00BF4">
      <w:pPr>
        <w:spacing w:line="276" w:lineRule="auto"/>
        <w:jc w:val="both"/>
        <w:rPr>
          <w:rFonts w:ascii="Arial Narrow" w:eastAsia="Calibri" w:hAnsi="Arial Narrow" w:cs="Calibri"/>
          <w:sz w:val="22"/>
          <w:szCs w:val="22"/>
          <w:lang w:val="en-US" w:eastAsia="en-US"/>
        </w:rPr>
      </w:pPr>
    </w:p>
    <w:tbl>
      <w:tblPr>
        <w:tblpPr w:leftFromText="180" w:rightFromText="180" w:vertAnchor="text" w:tblpX="137" w:tblpY="1"/>
        <w:tblOverlap w:val="never"/>
        <w:tblW w:w="9639" w:type="dxa"/>
        <w:tblBorders>
          <w:top w:val="single" w:sz="4" w:space="0" w:color="000000"/>
          <w:left w:val="single" w:sz="4" w:space="0" w:color="000000"/>
          <w:bottom w:val="single" w:sz="4" w:space="0" w:color="000000"/>
          <w:right w:val="single" w:sz="4" w:space="0" w:color="000000"/>
          <w:insideH w:val="nil"/>
          <w:insideV w:val="nil"/>
        </w:tblBorders>
        <w:tblCellMar>
          <w:left w:w="0" w:type="dxa"/>
          <w:right w:w="0" w:type="dxa"/>
        </w:tblCellMar>
        <w:tblLook w:val="04A0" w:firstRow="1" w:lastRow="0" w:firstColumn="1" w:lastColumn="0" w:noHBand="0" w:noVBand="1"/>
      </w:tblPr>
      <w:tblGrid>
        <w:gridCol w:w="3402"/>
        <w:gridCol w:w="2835"/>
        <w:gridCol w:w="3402"/>
      </w:tblGrid>
      <w:tr w:rsidR="008228D9" w:rsidRPr="004E405C" w:rsidTr="00053F8D">
        <w:trPr>
          <w:trHeight w:val="691"/>
        </w:trPr>
        <w:tc>
          <w:tcPr>
            <w:tcW w:w="3402" w:type="dxa"/>
            <w:tcBorders>
              <w:bottom w:val="single" w:sz="4" w:space="0" w:color="000000"/>
              <w:right w:val="single" w:sz="4" w:space="0" w:color="000000"/>
            </w:tcBorders>
            <w:tcMar>
              <w:top w:w="8" w:type="dxa"/>
              <w:left w:w="108" w:type="dxa"/>
              <w:bottom w:w="8" w:type="dxa"/>
              <w:right w:w="108" w:type="dxa"/>
            </w:tcMar>
            <w:hideMark/>
          </w:tcPr>
          <w:p w:rsidR="008228D9" w:rsidRPr="004E405C" w:rsidRDefault="008228D9" w:rsidP="008228D9">
            <w:pPr>
              <w:spacing w:line="276" w:lineRule="auto"/>
              <w:jc w:val="both"/>
              <w:rPr>
                <w:rFonts w:ascii="Arial Narrow" w:eastAsia="Calibri" w:hAnsi="Arial Narrow" w:cs="Calibri"/>
                <w:sz w:val="22"/>
                <w:szCs w:val="22"/>
                <w:lang w:eastAsia="en-US"/>
              </w:rPr>
            </w:pPr>
            <w:r w:rsidRPr="004E405C">
              <w:rPr>
                <w:rFonts w:ascii="Arial Narrow" w:eastAsia="Calibri" w:hAnsi="Arial Narrow" w:cs="Calibri"/>
                <w:b/>
                <w:bCs/>
                <w:sz w:val="22"/>
                <w:szCs w:val="22"/>
                <w:lang w:eastAsia="en-US"/>
              </w:rPr>
              <w:t>Full Name</w:t>
            </w:r>
          </w:p>
        </w:tc>
        <w:tc>
          <w:tcPr>
            <w:tcW w:w="2835" w:type="dxa"/>
            <w:tcBorders>
              <w:left w:val="single" w:sz="4" w:space="0" w:color="000000"/>
              <w:bottom w:val="single" w:sz="4" w:space="0" w:color="000000"/>
              <w:right w:val="single" w:sz="4" w:space="0" w:color="000000"/>
            </w:tcBorders>
            <w:tcMar>
              <w:top w:w="8" w:type="dxa"/>
              <w:left w:w="108" w:type="dxa"/>
              <w:bottom w:w="8" w:type="dxa"/>
              <w:right w:w="108" w:type="dxa"/>
            </w:tcMar>
            <w:hideMark/>
          </w:tcPr>
          <w:p w:rsidR="008228D9" w:rsidRPr="004E405C" w:rsidRDefault="008228D9" w:rsidP="008228D9">
            <w:pPr>
              <w:spacing w:line="276" w:lineRule="auto"/>
              <w:jc w:val="both"/>
              <w:rPr>
                <w:rFonts w:ascii="Arial Narrow" w:eastAsia="Calibri" w:hAnsi="Arial Narrow" w:cs="Calibri"/>
                <w:sz w:val="22"/>
                <w:szCs w:val="22"/>
                <w:lang w:eastAsia="en-US"/>
              </w:rPr>
            </w:pPr>
            <w:r w:rsidRPr="004E405C">
              <w:rPr>
                <w:rFonts w:ascii="Arial Narrow" w:eastAsia="Calibri" w:hAnsi="Arial Narrow" w:cs="Calibri"/>
                <w:b/>
                <w:bCs/>
                <w:sz w:val="22"/>
                <w:szCs w:val="22"/>
                <w:lang w:eastAsia="en-US"/>
              </w:rPr>
              <w:t>Identity Number</w:t>
            </w:r>
          </w:p>
        </w:tc>
        <w:tc>
          <w:tcPr>
            <w:tcW w:w="3402" w:type="dxa"/>
            <w:tcBorders>
              <w:left w:val="single" w:sz="4" w:space="0" w:color="000000"/>
              <w:bottom w:val="single" w:sz="4" w:space="0" w:color="000000"/>
            </w:tcBorders>
            <w:tcMar>
              <w:top w:w="8" w:type="dxa"/>
              <w:left w:w="108" w:type="dxa"/>
              <w:bottom w:w="8" w:type="dxa"/>
              <w:right w:w="108" w:type="dxa"/>
            </w:tcMar>
            <w:hideMark/>
          </w:tcPr>
          <w:p w:rsidR="008228D9" w:rsidRPr="004E405C" w:rsidRDefault="008228D9" w:rsidP="008228D9">
            <w:pPr>
              <w:spacing w:line="276" w:lineRule="auto"/>
              <w:jc w:val="both"/>
              <w:rPr>
                <w:rFonts w:ascii="Arial Narrow" w:eastAsia="Calibri" w:hAnsi="Arial Narrow" w:cs="Calibri"/>
                <w:sz w:val="22"/>
                <w:szCs w:val="22"/>
                <w:lang w:eastAsia="en-US"/>
              </w:rPr>
            </w:pPr>
            <w:r w:rsidRPr="004E405C">
              <w:rPr>
                <w:rFonts w:ascii="Arial Narrow" w:eastAsia="Calibri" w:hAnsi="Arial Narrow" w:cs="Calibri"/>
                <w:b/>
                <w:bCs/>
                <w:sz w:val="22"/>
                <w:szCs w:val="22"/>
                <w:lang w:eastAsia="en-US"/>
              </w:rPr>
              <w:t>Name of State institution</w:t>
            </w:r>
          </w:p>
        </w:tc>
      </w:tr>
      <w:tr w:rsidR="008228D9" w:rsidRPr="004E405C" w:rsidTr="00053F8D">
        <w:trPr>
          <w:trHeight w:val="270"/>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56"/>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70"/>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70"/>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56"/>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70"/>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56"/>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70"/>
        </w:trPr>
        <w:tc>
          <w:tcPr>
            <w:tcW w:w="3402" w:type="dxa"/>
            <w:tcBorders>
              <w:top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bottom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r w:rsidR="008228D9" w:rsidRPr="004E405C" w:rsidTr="00053F8D">
        <w:trPr>
          <w:trHeight w:val="256"/>
        </w:trPr>
        <w:tc>
          <w:tcPr>
            <w:tcW w:w="3402" w:type="dxa"/>
            <w:tcBorders>
              <w:top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2835" w:type="dxa"/>
            <w:tcBorders>
              <w:top w:val="single" w:sz="4" w:space="0" w:color="000000"/>
              <w:left w:val="single" w:sz="4" w:space="0" w:color="000000"/>
              <w:righ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c>
          <w:tcPr>
            <w:tcW w:w="3402" w:type="dxa"/>
            <w:tcBorders>
              <w:top w:val="single" w:sz="4" w:space="0" w:color="000000"/>
              <w:left w:val="single" w:sz="4" w:space="0" w:color="000000"/>
            </w:tcBorders>
            <w:tcMar>
              <w:top w:w="8" w:type="dxa"/>
              <w:left w:w="108" w:type="dxa"/>
              <w:bottom w:w="8" w:type="dxa"/>
              <w:right w:w="108" w:type="dxa"/>
            </w:tcMar>
          </w:tcPr>
          <w:p w:rsidR="008228D9" w:rsidRPr="004E405C" w:rsidRDefault="008228D9" w:rsidP="008228D9">
            <w:pPr>
              <w:spacing w:line="276" w:lineRule="auto"/>
              <w:jc w:val="both"/>
              <w:rPr>
                <w:rFonts w:ascii="Arial Narrow" w:eastAsia="Calibri" w:hAnsi="Arial Narrow" w:cs="Calibri"/>
                <w:sz w:val="22"/>
                <w:szCs w:val="22"/>
                <w:lang w:eastAsia="en-US"/>
              </w:rPr>
            </w:pPr>
          </w:p>
        </w:tc>
      </w:tr>
    </w:tbl>
    <w:p w:rsidR="003E6A75" w:rsidRPr="004E405C" w:rsidRDefault="003E6A75" w:rsidP="003E6A75">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8228D9" w:rsidRPr="004E405C" w:rsidRDefault="008228D9" w:rsidP="003E6A75">
      <w:pPr>
        <w:spacing w:line="276" w:lineRule="auto"/>
        <w:jc w:val="both"/>
        <w:rPr>
          <w:rFonts w:ascii="Arial Narrow" w:eastAsia="Calibri" w:hAnsi="Arial Narrow" w:cs="Calibri"/>
          <w:sz w:val="22"/>
          <w:szCs w:val="22"/>
          <w:lang w:val="en-US" w:eastAsia="en-US"/>
        </w:rPr>
      </w:pPr>
    </w:p>
    <w:p w:rsidR="004072BF" w:rsidRDefault="003E6A75" w:rsidP="0064678B">
      <w:pPr>
        <w:spacing w:line="276" w:lineRule="auto"/>
        <w:ind w:left="720" w:hanging="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2.2.</w:t>
      </w:r>
      <w:r w:rsidRPr="004E405C">
        <w:rPr>
          <w:rFonts w:ascii="Arial Narrow" w:eastAsia="Calibri" w:hAnsi="Arial Narrow" w:cs="Calibri"/>
          <w:sz w:val="22"/>
          <w:szCs w:val="22"/>
          <w:lang w:val="en-US" w:eastAsia="en-US"/>
        </w:rPr>
        <w:tab/>
        <w:t xml:space="preserve">Do you, or any person connected with the bidder, have a relationship with any person who is employed by the procuring institution? </w:t>
      </w:r>
      <w:r w:rsidR="00BA280B">
        <w:rPr>
          <w:rFonts w:ascii="Arial Narrow" w:eastAsia="Calibri" w:hAnsi="Arial Narrow" w:cs="Calibri"/>
          <w:sz w:val="22"/>
          <w:szCs w:val="22"/>
          <w:lang w:val="en-US" w:eastAsia="en-US"/>
        </w:rPr>
        <w:t xml:space="preserve">                          </w:t>
      </w:r>
    </w:p>
    <w:p w:rsidR="003E6A75" w:rsidRPr="004E405C" w:rsidRDefault="003E6A75" w:rsidP="004072BF">
      <w:pPr>
        <w:spacing w:line="276" w:lineRule="auto"/>
        <w:ind w:left="8640" w:firstLine="720"/>
        <w:jc w:val="both"/>
        <w:rPr>
          <w:rFonts w:ascii="Arial Narrow" w:eastAsia="Calibri" w:hAnsi="Arial Narrow" w:cs="Calibri"/>
          <w:sz w:val="22"/>
          <w:szCs w:val="22"/>
          <w:lang w:val="en-US" w:eastAsia="en-US"/>
        </w:rPr>
      </w:pPr>
      <w:r w:rsidRPr="00986B4D">
        <w:rPr>
          <w:rFonts w:ascii="Arial Narrow" w:eastAsia="Calibri" w:hAnsi="Arial Narrow" w:cs="Calibri"/>
          <w:b/>
          <w:sz w:val="22"/>
          <w:szCs w:val="22"/>
          <w:lang w:val="en-US" w:eastAsia="en-US"/>
        </w:rPr>
        <w:t>YES/NO</w:t>
      </w:r>
      <w:r w:rsidRPr="00986B4D">
        <w:rPr>
          <w:rFonts w:ascii="Arial Narrow" w:eastAsia="Calibri" w:hAnsi="Arial Narrow" w:cs="Calibri"/>
          <w:b/>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t xml:space="preserve">                                          </w:t>
      </w: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2.2.1.     If so, furnish particulars:</w:t>
      </w:r>
    </w:p>
    <w:p w:rsidR="003E6A75" w:rsidRPr="004E405C" w:rsidRDefault="003E6A75" w:rsidP="00774777">
      <w:pPr>
        <w:spacing w:line="276"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w:t>
      </w:r>
    </w:p>
    <w:p w:rsidR="003E6A75" w:rsidRPr="004E405C" w:rsidRDefault="003E6A75" w:rsidP="00774777">
      <w:pPr>
        <w:spacing w:line="276"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4072BF">
      <w:pPr>
        <w:spacing w:line="276" w:lineRule="auto"/>
        <w:ind w:left="709" w:hanging="709"/>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2.3 </w:t>
      </w:r>
      <w:r w:rsidRPr="004E405C">
        <w:rPr>
          <w:rFonts w:ascii="Arial Narrow" w:eastAsia="Calibri" w:hAnsi="Arial Narrow" w:cs="Calibri"/>
          <w:sz w:val="22"/>
          <w:szCs w:val="22"/>
          <w:lang w:val="en-US" w:eastAsia="en-US"/>
        </w:rPr>
        <w:tab/>
        <w:t>Does the bidder or any of its directors / trustees / shareholders / members / partners or any person having a controlling interest in the</w:t>
      </w:r>
      <w:r w:rsidR="004072BF">
        <w:rPr>
          <w:rFonts w:ascii="Arial Narrow" w:eastAsia="Calibri" w:hAnsi="Arial Narrow" w:cs="Calibri"/>
          <w:sz w:val="22"/>
          <w:szCs w:val="22"/>
          <w:lang w:val="en-US" w:eastAsia="en-US"/>
        </w:rPr>
        <w:t xml:space="preserve"> </w:t>
      </w:r>
      <w:r w:rsidRPr="004E405C">
        <w:rPr>
          <w:rFonts w:ascii="Arial Narrow" w:eastAsia="Calibri" w:hAnsi="Arial Narrow" w:cs="Calibri"/>
          <w:sz w:val="22"/>
          <w:szCs w:val="22"/>
          <w:lang w:val="en-US" w:eastAsia="en-US"/>
        </w:rPr>
        <w:t>enterprise have any interest in any other related enterprise whether or not they are bidding for this contract?</w:t>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ab/>
      </w:r>
      <w:r w:rsidRPr="00FF035F">
        <w:rPr>
          <w:rFonts w:ascii="Arial Narrow" w:eastAsia="Calibri" w:hAnsi="Arial Narrow" w:cs="Calibri"/>
          <w:b/>
          <w:sz w:val="22"/>
          <w:szCs w:val="22"/>
          <w:lang w:val="en-US" w:eastAsia="en-US"/>
        </w:rPr>
        <w:t>YES/NO</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2.3.1.</w:t>
      </w:r>
      <w:r w:rsidRPr="004E405C">
        <w:rPr>
          <w:rFonts w:ascii="Arial Narrow" w:eastAsia="Calibri" w:hAnsi="Arial Narrow" w:cs="Calibri"/>
          <w:sz w:val="22"/>
          <w:szCs w:val="22"/>
          <w:lang w:val="en-US" w:eastAsia="en-US"/>
        </w:rPr>
        <w:tab/>
        <w:t>If so, furnish particulars:</w:t>
      </w:r>
    </w:p>
    <w:p w:rsidR="003E6A75" w:rsidRPr="004E405C" w:rsidRDefault="003E6A75" w:rsidP="00FF035F">
      <w:pPr>
        <w:spacing w:line="276"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w:t>
      </w:r>
    </w:p>
    <w:p w:rsidR="003E6A75" w:rsidRPr="004E405C" w:rsidRDefault="003E6A75" w:rsidP="00FF035F">
      <w:pPr>
        <w:spacing w:line="276"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w:t>
      </w:r>
    </w:p>
    <w:p w:rsidR="00E42149" w:rsidRPr="004E405C" w:rsidRDefault="00E42149" w:rsidP="003E6A75">
      <w:pPr>
        <w:spacing w:line="276" w:lineRule="auto"/>
        <w:jc w:val="both"/>
        <w:rPr>
          <w:rFonts w:ascii="Arial Narrow" w:eastAsia="Calibri" w:hAnsi="Arial Narrow" w:cs="Calibri"/>
          <w:sz w:val="22"/>
          <w:szCs w:val="22"/>
          <w:lang w:val="en-US" w:eastAsia="en-US"/>
        </w:rPr>
      </w:pPr>
    </w:p>
    <w:p w:rsidR="003E6A75" w:rsidRPr="004E405C" w:rsidRDefault="003E6A75" w:rsidP="003E6A75">
      <w:pPr>
        <w:spacing w:line="276" w:lineRule="auto"/>
        <w:jc w:val="both"/>
        <w:rPr>
          <w:rFonts w:ascii="Arial Narrow" w:eastAsia="Calibri" w:hAnsi="Arial Narrow" w:cs="Calibri"/>
          <w:sz w:val="22"/>
          <w:szCs w:val="22"/>
          <w:lang w:val="en-US" w:eastAsia="en-US"/>
        </w:rPr>
      </w:pPr>
      <w:r w:rsidRPr="00385585">
        <w:rPr>
          <w:rFonts w:ascii="Arial Narrow" w:eastAsia="Calibri" w:hAnsi="Arial Narrow" w:cs="Calibri"/>
          <w:sz w:val="22"/>
          <w:szCs w:val="22"/>
          <w:lang w:val="en-US" w:eastAsia="en-US"/>
        </w:rPr>
        <w:t>3.</w:t>
      </w:r>
      <w:r w:rsidRPr="003D2089">
        <w:rPr>
          <w:rFonts w:ascii="Arial Narrow" w:eastAsia="Calibri" w:hAnsi="Arial Narrow" w:cs="Calibri"/>
          <w:b/>
          <w:sz w:val="22"/>
          <w:szCs w:val="22"/>
          <w:lang w:val="en-US" w:eastAsia="en-US"/>
        </w:rPr>
        <w:tab/>
      </w:r>
      <w:r w:rsidRPr="00A00BF4">
        <w:rPr>
          <w:rFonts w:ascii="Arial Narrow" w:eastAsia="Calibri" w:hAnsi="Arial Narrow" w:cs="Calibri"/>
          <w:b/>
          <w:sz w:val="22"/>
          <w:szCs w:val="22"/>
          <w:lang w:val="en-US" w:eastAsia="en-US"/>
        </w:rPr>
        <w:t>DECLARATION</w:t>
      </w: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I, the undersigned, (name)……………………………………………………………………. in submitting the accompanying bid, do hereby make the following statements that I certify to be true and complete in every respect:</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360"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lastRenderedPageBreak/>
        <w:t xml:space="preserve">3.1 </w:t>
      </w:r>
      <w:r w:rsidRPr="004E405C">
        <w:rPr>
          <w:rFonts w:ascii="Arial Narrow" w:eastAsia="Calibri" w:hAnsi="Arial Narrow" w:cs="Calibri"/>
          <w:sz w:val="22"/>
          <w:szCs w:val="22"/>
          <w:lang w:val="en-US" w:eastAsia="en-US"/>
        </w:rPr>
        <w:tab/>
        <w:t>I have read and I understand the contents of this disclosure;</w:t>
      </w:r>
    </w:p>
    <w:p w:rsidR="003E6A75" w:rsidRPr="004E405C" w:rsidRDefault="003E6A75" w:rsidP="00A00BF4">
      <w:pPr>
        <w:spacing w:line="360"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3.2</w:t>
      </w:r>
      <w:r w:rsidRPr="004E405C">
        <w:rPr>
          <w:rFonts w:ascii="Arial Narrow" w:eastAsia="Calibri" w:hAnsi="Arial Narrow" w:cs="Calibri"/>
          <w:sz w:val="22"/>
          <w:szCs w:val="22"/>
          <w:lang w:val="en-US" w:eastAsia="en-US"/>
        </w:rPr>
        <w:tab/>
        <w:t>I understand that the accompanying bid will be disqualified if this disclosure is found not to be true and complete in every respect;</w:t>
      </w:r>
    </w:p>
    <w:p w:rsidR="004072BF" w:rsidRDefault="003E6A75" w:rsidP="00A00BF4">
      <w:pPr>
        <w:spacing w:line="360"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3.3 </w:t>
      </w:r>
      <w:r w:rsidRPr="004E405C">
        <w:rPr>
          <w:rFonts w:ascii="Arial Narrow" w:eastAsia="Calibri" w:hAnsi="Arial Narrow" w:cs="Calibri"/>
          <w:sz w:val="22"/>
          <w:szCs w:val="22"/>
          <w:lang w:val="en-US" w:eastAsia="en-US"/>
        </w:rPr>
        <w:tab/>
        <w:t xml:space="preserve">The bidder has arrived at the accompanying bid independently from, and without consultation, communication, agreement or </w:t>
      </w:r>
    </w:p>
    <w:p w:rsidR="004072BF" w:rsidRDefault="003E6A75" w:rsidP="004072BF">
      <w:pPr>
        <w:spacing w:line="360"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arrangement with any competitor. However, communication between partners in a joint venture or </w:t>
      </w:r>
      <w:r w:rsidR="008228D9" w:rsidRPr="004E405C">
        <w:rPr>
          <w:rFonts w:ascii="Arial Narrow" w:eastAsia="Calibri" w:hAnsi="Arial Narrow" w:cs="Calibri"/>
          <w:sz w:val="22"/>
          <w:szCs w:val="22"/>
          <w:lang w:val="en-US" w:eastAsia="en-US"/>
        </w:rPr>
        <w:t>consortium will</w:t>
      </w:r>
      <w:r w:rsidRPr="004E405C">
        <w:rPr>
          <w:rFonts w:ascii="Arial Narrow" w:eastAsia="Calibri" w:hAnsi="Arial Narrow" w:cs="Calibri"/>
          <w:sz w:val="22"/>
          <w:szCs w:val="22"/>
          <w:lang w:val="en-US" w:eastAsia="en-US"/>
        </w:rPr>
        <w:t xml:space="preserve"> not be construed </w:t>
      </w:r>
    </w:p>
    <w:p w:rsidR="003E6A75" w:rsidRPr="004E405C" w:rsidRDefault="003E6A75" w:rsidP="004072BF">
      <w:pPr>
        <w:spacing w:line="360"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as collusive bidding.</w:t>
      </w:r>
    </w:p>
    <w:p w:rsidR="004072BF" w:rsidRDefault="003E6A75" w:rsidP="00A00BF4">
      <w:pPr>
        <w:spacing w:line="360"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3.4 </w:t>
      </w:r>
      <w:r w:rsidRPr="004E405C">
        <w:rPr>
          <w:rFonts w:ascii="Arial Narrow" w:eastAsia="Calibri" w:hAnsi="Arial Narrow" w:cs="Calibri"/>
          <w:sz w:val="22"/>
          <w:szCs w:val="22"/>
          <w:lang w:val="en-US" w:eastAsia="en-US"/>
        </w:rPr>
        <w:tab/>
        <w:t xml:space="preserve">In addition, there have been no consultations, communications, agreements or arrangements with any competitor regarding the </w:t>
      </w:r>
    </w:p>
    <w:p w:rsidR="004072BF" w:rsidRDefault="003E6A75" w:rsidP="004072BF">
      <w:pPr>
        <w:spacing w:line="360"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quality, quantity, specifications, prices, including methods, factors or formulas used to calculate prices, market allocation, the intention </w:t>
      </w:r>
    </w:p>
    <w:p w:rsidR="003E6A75" w:rsidRPr="004E405C" w:rsidRDefault="003E6A75" w:rsidP="004072BF">
      <w:pPr>
        <w:spacing w:line="360" w:lineRule="auto"/>
        <w:ind w:left="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or decision to submit or not to submit the bid, bidding with the intention not to win the bid and conditions or delivery particulars of the products or services to which this bid invitation relates.</w:t>
      </w:r>
    </w:p>
    <w:p w:rsidR="003E6A75" w:rsidRPr="004E405C" w:rsidRDefault="003E6A75" w:rsidP="004072BF">
      <w:pPr>
        <w:spacing w:line="276" w:lineRule="auto"/>
        <w:ind w:left="720" w:hanging="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3.4</w:t>
      </w:r>
      <w:r w:rsidRPr="004E405C">
        <w:rPr>
          <w:rFonts w:ascii="Arial Narrow" w:eastAsia="Calibri" w:hAnsi="Arial Narrow" w:cs="Calibri"/>
          <w:sz w:val="22"/>
          <w:szCs w:val="22"/>
          <w:lang w:val="en-US" w:eastAsia="en-US"/>
        </w:rPr>
        <w:tab/>
        <w:t>The terms of the accompanying bid have not been, and will not be, disclosed by the bidder, directly or indirectly, to any competitor, prior to the date and time of the official bid opening or of the awarding of the contract.</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4072BF">
      <w:pPr>
        <w:spacing w:line="276" w:lineRule="auto"/>
        <w:ind w:left="720" w:hanging="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3.5 </w:t>
      </w:r>
      <w:r w:rsidRPr="004E405C">
        <w:rPr>
          <w:rFonts w:ascii="Arial Narrow" w:eastAsia="Calibri" w:hAnsi="Arial Narrow" w:cs="Calibri"/>
          <w:sz w:val="22"/>
          <w:szCs w:val="22"/>
          <w:lang w:val="en-US" w:eastAsia="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4072BF">
      <w:pPr>
        <w:spacing w:line="276" w:lineRule="auto"/>
        <w:ind w:left="720" w:hanging="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3.6</w:t>
      </w:r>
      <w:r w:rsidR="004072BF">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I CERTIFY THAT THE INFORMATION FURNISHED IN PARAGRAPHS 1, 2 and 3 ABOVE IS CORRECT. </w:t>
      </w: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 xml:space="preserve">I ACCEPT THAT THE STATE MAY REJECT THE BID OR ACT AGAINST ME IN TERMS OF PARAGRAPH 6 OF PFMA SCM INSTRUCTION 03 OF 2021/22 ON PREVENTING AND COMBATING ABUSE IN THE SUPPLY CHAIN MANAGEMENT SYSTEM SHOULD THIS DECLARATION PROVE TO BE FALSE.  </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4072BF">
      <w:pPr>
        <w:spacing w:line="276"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w:t>
      </w:r>
      <w:r w:rsidRPr="004E405C">
        <w:rPr>
          <w:rFonts w:ascii="Arial Narrow" w:eastAsia="Calibri" w:hAnsi="Arial Narrow" w:cs="Calibri"/>
          <w:sz w:val="22"/>
          <w:szCs w:val="22"/>
          <w:lang w:val="en-US" w:eastAsia="en-US"/>
        </w:rPr>
        <w:tab/>
        <w:t xml:space="preserve"> </w:t>
      </w:r>
      <w:r w:rsidR="004072BF">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w:t>
      </w:r>
      <w:r w:rsidR="004072BF">
        <w:rPr>
          <w:rFonts w:ascii="Arial Narrow" w:eastAsia="Calibri" w:hAnsi="Arial Narrow" w:cs="Calibri"/>
          <w:sz w:val="22"/>
          <w:szCs w:val="22"/>
          <w:lang w:val="en-US" w:eastAsia="en-US"/>
        </w:rPr>
        <w:t>…</w:t>
      </w:r>
      <w:r w:rsidRPr="004E405C">
        <w:rPr>
          <w:rFonts w:ascii="Arial Narrow" w:eastAsia="Calibri" w:hAnsi="Arial Narrow" w:cs="Calibri"/>
          <w:sz w:val="22"/>
          <w:szCs w:val="22"/>
          <w:lang w:val="en-US" w:eastAsia="en-US"/>
        </w:rPr>
        <w:t xml:space="preserve">… </w:t>
      </w:r>
      <w:r w:rsidRPr="004E405C">
        <w:rPr>
          <w:rFonts w:ascii="Arial Narrow" w:eastAsia="Calibri" w:hAnsi="Arial Narrow" w:cs="Calibri"/>
          <w:sz w:val="22"/>
          <w:szCs w:val="22"/>
          <w:lang w:val="en-US" w:eastAsia="en-US"/>
        </w:rPr>
        <w:tab/>
      </w: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ab/>
        <w:t>Signature</w:t>
      </w:r>
      <w:r w:rsidRPr="004E405C">
        <w:rPr>
          <w:rFonts w:ascii="Arial Narrow" w:eastAsia="Calibri" w:hAnsi="Arial Narrow" w:cs="Calibri"/>
          <w:sz w:val="22"/>
          <w:szCs w:val="22"/>
          <w:lang w:val="en-US" w:eastAsia="en-US"/>
        </w:rPr>
        <w:tab/>
        <w:t xml:space="preserve">                          </w:t>
      </w:r>
      <w:r w:rsidR="00A00BF4">
        <w:rPr>
          <w:rFonts w:ascii="Arial Narrow" w:eastAsia="Calibri" w:hAnsi="Arial Narrow" w:cs="Calibri"/>
          <w:sz w:val="22"/>
          <w:szCs w:val="22"/>
          <w:lang w:val="en-US" w:eastAsia="en-US"/>
        </w:rPr>
        <w:tab/>
      </w:r>
      <w:r w:rsidR="00A00BF4">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Date</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4072BF">
      <w:pPr>
        <w:spacing w:line="276" w:lineRule="auto"/>
        <w:ind w:firstLine="720"/>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w:t>
      </w:r>
      <w:r w:rsidRPr="004E405C">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w:t>
      </w:r>
      <w:r w:rsidR="004072BF">
        <w:rPr>
          <w:rFonts w:ascii="Arial Narrow" w:eastAsia="Calibri" w:hAnsi="Arial Narrow" w:cs="Calibri"/>
          <w:sz w:val="22"/>
          <w:szCs w:val="22"/>
          <w:lang w:val="en-US" w:eastAsia="en-US"/>
        </w:rPr>
        <w:t xml:space="preserve">.. </w:t>
      </w:r>
    </w:p>
    <w:p w:rsidR="003E6A75" w:rsidRPr="004E405C" w:rsidRDefault="003E6A75" w:rsidP="00A00BF4">
      <w:pPr>
        <w:spacing w:line="276" w:lineRule="auto"/>
        <w:jc w:val="both"/>
        <w:rPr>
          <w:rFonts w:ascii="Arial Narrow" w:eastAsia="Calibri" w:hAnsi="Arial Narrow" w:cs="Calibri"/>
          <w:sz w:val="22"/>
          <w:szCs w:val="22"/>
          <w:lang w:val="en-US" w:eastAsia="en-US"/>
        </w:rPr>
      </w:pPr>
      <w:r w:rsidRPr="004E405C">
        <w:rPr>
          <w:rFonts w:ascii="Arial Narrow" w:eastAsia="Calibri" w:hAnsi="Arial Narrow" w:cs="Calibri"/>
          <w:sz w:val="22"/>
          <w:szCs w:val="22"/>
          <w:lang w:val="en-US" w:eastAsia="en-US"/>
        </w:rPr>
        <w:tab/>
        <w:t xml:space="preserve">Position </w:t>
      </w:r>
      <w:r w:rsidRPr="004E405C">
        <w:rPr>
          <w:rFonts w:ascii="Arial Narrow" w:eastAsia="Calibri" w:hAnsi="Arial Narrow" w:cs="Calibri"/>
          <w:sz w:val="22"/>
          <w:szCs w:val="22"/>
          <w:lang w:val="en-US" w:eastAsia="en-US"/>
        </w:rPr>
        <w:tab/>
      </w:r>
      <w:r w:rsidR="00A00BF4">
        <w:rPr>
          <w:rFonts w:ascii="Arial Narrow" w:eastAsia="Calibri" w:hAnsi="Arial Narrow" w:cs="Calibri"/>
          <w:sz w:val="22"/>
          <w:szCs w:val="22"/>
          <w:lang w:val="en-US" w:eastAsia="en-US"/>
        </w:rPr>
        <w:tab/>
      </w:r>
      <w:r w:rsidR="00A00BF4">
        <w:rPr>
          <w:rFonts w:ascii="Arial Narrow" w:eastAsia="Calibri" w:hAnsi="Arial Narrow" w:cs="Calibri"/>
          <w:sz w:val="22"/>
          <w:szCs w:val="22"/>
          <w:lang w:val="en-US" w:eastAsia="en-US"/>
        </w:rPr>
        <w:tab/>
      </w:r>
      <w:r w:rsidR="00A00BF4">
        <w:rPr>
          <w:rFonts w:ascii="Arial Narrow" w:eastAsia="Calibri" w:hAnsi="Arial Narrow" w:cs="Calibri"/>
          <w:sz w:val="22"/>
          <w:szCs w:val="22"/>
          <w:lang w:val="en-US" w:eastAsia="en-US"/>
        </w:rPr>
        <w:tab/>
      </w:r>
      <w:r w:rsidR="004072BF">
        <w:rPr>
          <w:rFonts w:ascii="Arial Narrow" w:eastAsia="Calibri" w:hAnsi="Arial Narrow" w:cs="Calibri"/>
          <w:sz w:val="22"/>
          <w:szCs w:val="22"/>
          <w:lang w:val="en-US" w:eastAsia="en-US"/>
        </w:rPr>
        <w:tab/>
      </w:r>
      <w:r w:rsidRPr="004E405C">
        <w:rPr>
          <w:rFonts w:ascii="Arial Narrow" w:eastAsia="Calibri" w:hAnsi="Arial Narrow" w:cs="Calibri"/>
          <w:sz w:val="22"/>
          <w:szCs w:val="22"/>
          <w:lang w:val="en-US" w:eastAsia="en-US"/>
        </w:rPr>
        <w:t>Name of bidder</w:t>
      </w:r>
    </w:p>
    <w:p w:rsidR="003E6A75" w:rsidRPr="004E405C" w:rsidRDefault="003E6A75" w:rsidP="00A00BF4">
      <w:pPr>
        <w:spacing w:line="276" w:lineRule="auto"/>
        <w:jc w:val="both"/>
        <w:rPr>
          <w:rFonts w:ascii="Arial Narrow" w:eastAsia="Calibri" w:hAnsi="Arial Narrow" w:cs="Calibri"/>
          <w:sz w:val="22"/>
          <w:szCs w:val="22"/>
          <w:lang w:val="en-US" w:eastAsia="en-US"/>
        </w:rPr>
      </w:pP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3E6A75" w:rsidRPr="004E405C" w:rsidRDefault="003E6A75" w:rsidP="003E6A75">
      <w:pPr>
        <w:spacing w:line="276" w:lineRule="auto"/>
        <w:jc w:val="both"/>
        <w:rPr>
          <w:rFonts w:ascii="Arial Narrow" w:eastAsia="Calibri" w:hAnsi="Arial Narrow" w:cs="Calibri"/>
          <w:sz w:val="22"/>
          <w:szCs w:val="22"/>
          <w:lang w:val="en-US" w:eastAsia="en-US"/>
        </w:rPr>
      </w:pPr>
    </w:p>
    <w:p w:rsidR="003E6A75" w:rsidRPr="004E405C" w:rsidRDefault="003E6A75"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B5109C" w:rsidRDefault="00B5109C" w:rsidP="007A67A9">
      <w:pPr>
        <w:spacing w:line="300" w:lineRule="auto"/>
        <w:jc w:val="both"/>
        <w:rPr>
          <w:rFonts w:ascii="Arial Narrow" w:hAnsi="Arial Narrow" w:cstheme="minorHAnsi"/>
          <w:b/>
          <w:sz w:val="22"/>
          <w:szCs w:val="22"/>
          <w:lang w:val="en-GB" w:eastAsia="en-US"/>
        </w:rPr>
      </w:pPr>
    </w:p>
    <w:p w:rsidR="00A306A4" w:rsidRPr="00A306A4" w:rsidRDefault="00A306A4" w:rsidP="00A306A4">
      <w:pPr>
        <w:spacing w:after="200" w:line="276" w:lineRule="auto"/>
        <w:jc w:val="center"/>
        <w:rPr>
          <w:rFonts w:asciiTheme="minorHAnsi" w:eastAsiaTheme="minorHAnsi" w:hAnsiTheme="minorHAnsi" w:cstheme="minorBidi"/>
          <w:b/>
          <w:sz w:val="22"/>
          <w:szCs w:val="22"/>
          <w:lang w:eastAsia="en-US"/>
        </w:rPr>
      </w:pPr>
      <w:r w:rsidRPr="00A306A4">
        <w:rPr>
          <w:rFonts w:asciiTheme="minorHAnsi" w:eastAsiaTheme="minorHAnsi" w:hAnsiTheme="minorHAnsi" w:cstheme="minorBidi"/>
          <w:b/>
          <w:sz w:val="28"/>
          <w:szCs w:val="28"/>
          <w:lang w:eastAsia="en-US"/>
        </w:rPr>
        <w:lastRenderedPageBreak/>
        <w:t>INVITATION TO QUOTE</w:t>
      </w:r>
    </w:p>
    <w:p w:rsidR="00A306A4" w:rsidRPr="00A306A4" w:rsidRDefault="00A306A4" w:rsidP="00A306A4">
      <w:pPr>
        <w:spacing w:after="200" w:line="276" w:lineRule="auto"/>
        <w:rPr>
          <w:rFonts w:asciiTheme="minorHAnsi" w:eastAsiaTheme="minorHAnsi" w:hAnsiTheme="minorHAnsi" w:cstheme="minorBidi"/>
          <w:b/>
          <w:sz w:val="22"/>
          <w:szCs w:val="22"/>
          <w:lang w:eastAsia="en-US"/>
        </w:rPr>
      </w:pPr>
      <w:r w:rsidRPr="00A306A4">
        <w:rPr>
          <w:rFonts w:asciiTheme="minorHAnsi" w:eastAsiaTheme="minorHAnsi" w:hAnsiTheme="minorHAnsi" w:cstheme="minorBidi"/>
          <w:b/>
          <w:sz w:val="22"/>
          <w:szCs w:val="22"/>
          <w:lang w:eastAsia="en-US"/>
        </w:rPr>
        <w:t>Ownership Demographic Schedule</w:t>
      </w:r>
    </w:p>
    <w:p w:rsidR="00A306A4" w:rsidRPr="00A306A4" w:rsidRDefault="00A306A4" w:rsidP="00C46002">
      <w:pPr>
        <w:numPr>
          <w:ilvl w:val="0"/>
          <w:numId w:val="20"/>
        </w:numPr>
        <w:spacing w:after="200" w:line="276" w:lineRule="auto"/>
        <w:contextualSpacing/>
        <w:rPr>
          <w:rFonts w:asciiTheme="minorHAnsi" w:eastAsiaTheme="minorHAnsi" w:hAnsiTheme="minorHAnsi" w:cstheme="minorBidi"/>
          <w:b/>
          <w:sz w:val="22"/>
          <w:szCs w:val="22"/>
          <w:lang w:eastAsia="en-US"/>
        </w:rPr>
      </w:pPr>
      <w:r w:rsidRPr="00A306A4">
        <w:rPr>
          <w:rFonts w:asciiTheme="minorHAnsi" w:eastAsiaTheme="minorHAnsi" w:hAnsiTheme="minorHAnsi" w:cstheme="minorBidi"/>
          <w:b/>
          <w:sz w:val="22"/>
          <w:szCs w:val="22"/>
          <w:lang w:eastAsia="en-US"/>
        </w:rPr>
        <w:t>Kindly provide the percentage ownership for each owner according to the following demographic categories: African Male, African Female, Coloured Male, Coloured Female, Indian Male, Indian Female, White Male, White Female, Youth, Disabled, Co-operative and Other.</w:t>
      </w:r>
    </w:p>
    <w:p w:rsidR="00A306A4" w:rsidRPr="00A306A4" w:rsidRDefault="00A306A4" w:rsidP="00C46002">
      <w:pPr>
        <w:numPr>
          <w:ilvl w:val="0"/>
          <w:numId w:val="20"/>
        </w:numPr>
        <w:spacing w:after="200" w:line="276" w:lineRule="auto"/>
        <w:contextualSpacing/>
        <w:rPr>
          <w:rFonts w:asciiTheme="minorHAnsi" w:eastAsiaTheme="minorHAnsi" w:hAnsiTheme="minorHAnsi" w:cstheme="minorBidi"/>
          <w:b/>
          <w:sz w:val="22"/>
          <w:szCs w:val="22"/>
          <w:lang w:eastAsia="en-US"/>
        </w:rPr>
      </w:pPr>
      <w:r w:rsidRPr="00A306A4">
        <w:rPr>
          <w:rFonts w:asciiTheme="minorHAnsi" w:eastAsiaTheme="minorHAnsi" w:hAnsiTheme="minorHAnsi" w:cstheme="minorBidi"/>
          <w:b/>
          <w:sz w:val="22"/>
          <w:szCs w:val="22"/>
          <w:lang w:eastAsia="en-US"/>
        </w:rPr>
        <w:t>Please ensure you provide a total per category by adding up each owner’s percentage for each applicable category.</w:t>
      </w:r>
    </w:p>
    <w:p w:rsidR="00A306A4" w:rsidRPr="00A306A4" w:rsidRDefault="00A306A4" w:rsidP="00A306A4">
      <w:pPr>
        <w:spacing w:after="200" w:line="276" w:lineRule="auto"/>
        <w:rPr>
          <w:rFonts w:asciiTheme="minorHAnsi" w:eastAsiaTheme="minorHAnsi" w:hAnsiTheme="minorHAnsi" w:cstheme="minorBidi"/>
          <w:b/>
          <w:sz w:val="22"/>
          <w:szCs w:val="22"/>
          <w:lang w:eastAsia="en-US"/>
        </w:rPr>
      </w:pPr>
    </w:p>
    <w:tbl>
      <w:tblPr>
        <w:tblStyle w:val="TableGrid27"/>
        <w:tblW w:w="11624" w:type="dxa"/>
        <w:tblInd w:w="-289" w:type="dxa"/>
        <w:tblLayout w:type="fixed"/>
        <w:tblLook w:val="04A0" w:firstRow="1" w:lastRow="0" w:firstColumn="1" w:lastColumn="0" w:noHBand="0" w:noVBand="1"/>
      </w:tblPr>
      <w:tblGrid>
        <w:gridCol w:w="710"/>
        <w:gridCol w:w="1255"/>
        <w:gridCol w:w="647"/>
        <w:gridCol w:w="791"/>
        <w:gridCol w:w="673"/>
        <w:gridCol w:w="886"/>
        <w:gridCol w:w="709"/>
        <w:gridCol w:w="850"/>
        <w:gridCol w:w="709"/>
        <w:gridCol w:w="851"/>
        <w:gridCol w:w="708"/>
        <w:gridCol w:w="993"/>
        <w:gridCol w:w="992"/>
        <w:gridCol w:w="850"/>
      </w:tblGrid>
      <w:tr w:rsidR="00334CB3" w:rsidRPr="00A306A4" w:rsidTr="00083173">
        <w:tc>
          <w:tcPr>
            <w:tcW w:w="710" w:type="dxa"/>
          </w:tcPr>
          <w:p w:rsidR="00A306A4" w:rsidRPr="00A306A4" w:rsidRDefault="00A306A4" w:rsidP="00226FCC">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No.</w:t>
            </w:r>
          </w:p>
        </w:tc>
        <w:tc>
          <w:tcPr>
            <w:tcW w:w="1255" w:type="dxa"/>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ID NUMBER</w:t>
            </w:r>
          </w:p>
        </w:tc>
        <w:tc>
          <w:tcPr>
            <w:tcW w:w="1438" w:type="dxa"/>
            <w:gridSpan w:val="2"/>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%AFRICAN</w:t>
            </w:r>
          </w:p>
        </w:tc>
        <w:tc>
          <w:tcPr>
            <w:tcW w:w="1559" w:type="dxa"/>
            <w:gridSpan w:val="2"/>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%COLOURED</w:t>
            </w:r>
          </w:p>
        </w:tc>
        <w:tc>
          <w:tcPr>
            <w:tcW w:w="1559" w:type="dxa"/>
            <w:gridSpan w:val="2"/>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%INDIAN</w:t>
            </w:r>
          </w:p>
        </w:tc>
        <w:tc>
          <w:tcPr>
            <w:tcW w:w="1560" w:type="dxa"/>
            <w:gridSpan w:val="2"/>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%WHITE</w:t>
            </w:r>
          </w:p>
        </w:tc>
        <w:tc>
          <w:tcPr>
            <w:tcW w:w="708" w:type="dxa"/>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 YOUTH</w:t>
            </w:r>
          </w:p>
        </w:tc>
        <w:tc>
          <w:tcPr>
            <w:tcW w:w="993" w:type="dxa"/>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%DISABLES</w:t>
            </w:r>
          </w:p>
        </w:tc>
        <w:tc>
          <w:tcPr>
            <w:tcW w:w="992" w:type="dxa"/>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%CO-OPERATIVE</w:t>
            </w:r>
          </w:p>
        </w:tc>
        <w:tc>
          <w:tcPr>
            <w:tcW w:w="850" w:type="dxa"/>
          </w:tcPr>
          <w:p w:rsidR="00A306A4" w:rsidRPr="00A306A4" w:rsidRDefault="00A306A4" w:rsidP="00A306A4">
            <w:pPr>
              <w:jc w:val="cente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%OTHER (Specify)</w:t>
            </w: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6"/>
                <w:szCs w:val="16"/>
                <w:lang w:eastAsia="en-US"/>
              </w:rPr>
            </w:pPr>
          </w:p>
        </w:tc>
        <w:tc>
          <w:tcPr>
            <w:tcW w:w="1255" w:type="dxa"/>
          </w:tcPr>
          <w:p w:rsidR="00A306A4" w:rsidRPr="00A306A4" w:rsidRDefault="00A306A4" w:rsidP="00A306A4">
            <w:pPr>
              <w:rPr>
                <w:rFonts w:asciiTheme="minorHAnsi" w:eastAsiaTheme="minorHAnsi" w:hAnsiTheme="minorHAnsi" w:cstheme="minorBidi"/>
                <w:b/>
                <w:sz w:val="16"/>
                <w:szCs w:val="16"/>
                <w:lang w:eastAsia="en-US"/>
              </w:rPr>
            </w:pPr>
          </w:p>
        </w:tc>
        <w:tc>
          <w:tcPr>
            <w:tcW w:w="647"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MALE</w:t>
            </w:r>
          </w:p>
        </w:tc>
        <w:tc>
          <w:tcPr>
            <w:tcW w:w="791"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FEMALE</w:t>
            </w:r>
          </w:p>
        </w:tc>
        <w:tc>
          <w:tcPr>
            <w:tcW w:w="673"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MALE</w:t>
            </w:r>
          </w:p>
        </w:tc>
        <w:tc>
          <w:tcPr>
            <w:tcW w:w="886"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FEMALE</w:t>
            </w:r>
          </w:p>
        </w:tc>
        <w:tc>
          <w:tcPr>
            <w:tcW w:w="709"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MALE</w:t>
            </w:r>
          </w:p>
        </w:tc>
        <w:tc>
          <w:tcPr>
            <w:tcW w:w="850"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FEMALE</w:t>
            </w:r>
          </w:p>
        </w:tc>
        <w:tc>
          <w:tcPr>
            <w:tcW w:w="709"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MALE</w:t>
            </w:r>
          </w:p>
        </w:tc>
        <w:tc>
          <w:tcPr>
            <w:tcW w:w="851" w:type="dxa"/>
          </w:tcPr>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FEMALE</w:t>
            </w:r>
          </w:p>
        </w:tc>
        <w:tc>
          <w:tcPr>
            <w:tcW w:w="708" w:type="dxa"/>
          </w:tcPr>
          <w:p w:rsidR="00A306A4" w:rsidRPr="00A306A4" w:rsidRDefault="00A306A4" w:rsidP="00A306A4">
            <w:pPr>
              <w:rPr>
                <w:rFonts w:asciiTheme="minorHAnsi" w:eastAsiaTheme="minorHAnsi" w:hAnsiTheme="minorHAnsi" w:cstheme="minorBidi"/>
                <w:b/>
                <w:sz w:val="16"/>
                <w:szCs w:val="16"/>
                <w:lang w:eastAsia="en-US"/>
              </w:rPr>
            </w:pPr>
          </w:p>
        </w:tc>
        <w:tc>
          <w:tcPr>
            <w:tcW w:w="993" w:type="dxa"/>
          </w:tcPr>
          <w:p w:rsidR="00A306A4" w:rsidRPr="00A306A4" w:rsidRDefault="00A306A4" w:rsidP="00A306A4">
            <w:pPr>
              <w:rPr>
                <w:rFonts w:asciiTheme="minorHAnsi" w:eastAsiaTheme="minorHAnsi" w:hAnsiTheme="minorHAnsi" w:cstheme="minorBidi"/>
                <w:b/>
                <w:sz w:val="16"/>
                <w:szCs w:val="16"/>
                <w:lang w:eastAsia="en-US"/>
              </w:rPr>
            </w:pPr>
          </w:p>
        </w:tc>
        <w:tc>
          <w:tcPr>
            <w:tcW w:w="992" w:type="dxa"/>
          </w:tcPr>
          <w:p w:rsidR="00A306A4" w:rsidRPr="00A306A4" w:rsidRDefault="00A306A4" w:rsidP="00A306A4">
            <w:pPr>
              <w:rPr>
                <w:rFonts w:asciiTheme="minorHAnsi" w:eastAsiaTheme="minorHAnsi" w:hAnsiTheme="minorHAnsi" w:cstheme="minorBidi"/>
                <w:b/>
                <w:sz w:val="16"/>
                <w:szCs w:val="16"/>
                <w:lang w:eastAsia="en-US"/>
              </w:rPr>
            </w:pPr>
          </w:p>
        </w:tc>
        <w:tc>
          <w:tcPr>
            <w:tcW w:w="850" w:type="dxa"/>
          </w:tcPr>
          <w:p w:rsidR="00A306A4" w:rsidRPr="00A306A4" w:rsidRDefault="00A306A4" w:rsidP="00A306A4">
            <w:pPr>
              <w:rPr>
                <w:rFonts w:asciiTheme="minorHAnsi" w:eastAsiaTheme="minorHAnsi" w:hAnsiTheme="minorHAnsi" w:cstheme="minorBidi"/>
                <w:b/>
                <w:sz w:val="18"/>
                <w:szCs w:val="18"/>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1</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2</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3</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4</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5</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6</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7</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8</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9</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c>
          <w:tcPr>
            <w:tcW w:w="710" w:type="dxa"/>
          </w:tcPr>
          <w:p w:rsidR="00A306A4" w:rsidRPr="00A306A4" w:rsidRDefault="00A306A4" w:rsidP="00A306A4">
            <w:pPr>
              <w:rPr>
                <w:rFonts w:asciiTheme="minorHAnsi" w:eastAsiaTheme="minorHAnsi" w:hAnsiTheme="minorHAnsi" w:cstheme="minorBidi"/>
                <w:b/>
                <w:sz w:val="18"/>
                <w:szCs w:val="18"/>
                <w:lang w:eastAsia="en-US"/>
              </w:rPr>
            </w:pPr>
            <w:r w:rsidRPr="00A306A4">
              <w:rPr>
                <w:rFonts w:asciiTheme="minorHAnsi" w:eastAsiaTheme="minorHAnsi" w:hAnsiTheme="minorHAnsi" w:cstheme="minorBidi"/>
                <w:b/>
                <w:sz w:val="18"/>
                <w:szCs w:val="18"/>
                <w:lang w:eastAsia="en-US"/>
              </w:rPr>
              <w:t>10</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r w:rsidR="00083173" w:rsidRPr="00A306A4" w:rsidTr="00083173">
        <w:trPr>
          <w:trHeight w:val="583"/>
        </w:trPr>
        <w:tc>
          <w:tcPr>
            <w:tcW w:w="710" w:type="dxa"/>
          </w:tcPr>
          <w:p w:rsidR="00A306A4" w:rsidRPr="00A306A4" w:rsidRDefault="00A306A4" w:rsidP="00A306A4">
            <w:pPr>
              <w:rPr>
                <w:rFonts w:asciiTheme="minorHAnsi" w:eastAsiaTheme="minorHAnsi" w:hAnsiTheme="minorHAnsi" w:cstheme="minorBidi"/>
                <w:b/>
                <w:sz w:val="18"/>
                <w:szCs w:val="18"/>
                <w:lang w:eastAsia="en-US"/>
              </w:rPr>
            </w:pPr>
          </w:p>
          <w:p w:rsidR="00A306A4" w:rsidRPr="00A306A4" w:rsidRDefault="00A306A4" w:rsidP="00A306A4">
            <w:pPr>
              <w:rPr>
                <w:rFonts w:asciiTheme="minorHAnsi" w:eastAsiaTheme="minorHAnsi" w:hAnsiTheme="minorHAnsi" w:cstheme="minorBidi"/>
                <w:b/>
                <w:sz w:val="16"/>
                <w:szCs w:val="16"/>
                <w:lang w:eastAsia="en-US"/>
              </w:rPr>
            </w:pPr>
            <w:r w:rsidRPr="00A306A4">
              <w:rPr>
                <w:rFonts w:asciiTheme="minorHAnsi" w:eastAsiaTheme="minorHAnsi" w:hAnsiTheme="minorHAnsi" w:cstheme="minorBidi"/>
                <w:b/>
                <w:sz w:val="16"/>
                <w:szCs w:val="16"/>
                <w:lang w:eastAsia="en-US"/>
              </w:rPr>
              <w:t>TOTAL</w:t>
            </w:r>
          </w:p>
        </w:tc>
        <w:tc>
          <w:tcPr>
            <w:tcW w:w="1255" w:type="dxa"/>
          </w:tcPr>
          <w:p w:rsidR="00A306A4" w:rsidRPr="00A306A4" w:rsidRDefault="00A306A4" w:rsidP="00A306A4">
            <w:pPr>
              <w:rPr>
                <w:rFonts w:asciiTheme="minorHAnsi" w:eastAsiaTheme="minorHAnsi" w:hAnsiTheme="minorHAnsi" w:cstheme="minorBidi"/>
                <w:b/>
                <w:sz w:val="22"/>
                <w:szCs w:val="22"/>
                <w:lang w:eastAsia="en-US"/>
              </w:rPr>
            </w:pPr>
          </w:p>
        </w:tc>
        <w:tc>
          <w:tcPr>
            <w:tcW w:w="647" w:type="dxa"/>
          </w:tcPr>
          <w:p w:rsidR="00A306A4" w:rsidRPr="00A306A4" w:rsidRDefault="00A306A4" w:rsidP="00A306A4">
            <w:pPr>
              <w:rPr>
                <w:rFonts w:asciiTheme="minorHAnsi" w:eastAsiaTheme="minorHAnsi" w:hAnsiTheme="minorHAnsi" w:cstheme="minorBidi"/>
                <w:b/>
                <w:sz w:val="22"/>
                <w:szCs w:val="22"/>
                <w:lang w:eastAsia="en-US"/>
              </w:rPr>
            </w:pPr>
          </w:p>
        </w:tc>
        <w:tc>
          <w:tcPr>
            <w:tcW w:w="791" w:type="dxa"/>
          </w:tcPr>
          <w:p w:rsidR="00A306A4" w:rsidRPr="00A306A4" w:rsidRDefault="00A306A4" w:rsidP="00A306A4">
            <w:pPr>
              <w:rPr>
                <w:rFonts w:asciiTheme="minorHAnsi" w:eastAsiaTheme="minorHAnsi" w:hAnsiTheme="minorHAnsi" w:cstheme="minorBidi"/>
                <w:b/>
                <w:sz w:val="22"/>
                <w:szCs w:val="22"/>
                <w:lang w:eastAsia="en-US"/>
              </w:rPr>
            </w:pPr>
          </w:p>
        </w:tc>
        <w:tc>
          <w:tcPr>
            <w:tcW w:w="673" w:type="dxa"/>
          </w:tcPr>
          <w:p w:rsidR="00A306A4" w:rsidRPr="00A306A4" w:rsidRDefault="00A306A4" w:rsidP="00A306A4">
            <w:pPr>
              <w:rPr>
                <w:rFonts w:asciiTheme="minorHAnsi" w:eastAsiaTheme="minorHAnsi" w:hAnsiTheme="minorHAnsi" w:cstheme="minorBidi"/>
                <w:b/>
                <w:sz w:val="22"/>
                <w:szCs w:val="22"/>
                <w:lang w:eastAsia="en-US"/>
              </w:rPr>
            </w:pPr>
          </w:p>
        </w:tc>
        <w:tc>
          <w:tcPr>
            <w:tcW w:w="886"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c>
          <w:tcPr>
            <w:tcW w:w="709" w:type="dxa"/>
          </w:tcPr>
          <w:p w:rsidR="00A306A4" w:rsidRPr="00A306A4" w:rsidRDefault="00A306A4" w:rsidP="00A306A4">
            <w:pPr>
              <w:rPr>
                <w:rFonts w:asciiTheme="minorHAnsi" w:eastAsiaTheme="minorHAnsi" w:hAnsiTheme="minorHAnsi" w:cstheme="minorBidi"/>
                <w:b/>
                <w:sz w:val="22"/>
                <w:szCs w:val="22"/>
                <w:lang w:eastAsia="en-US"/>
              </w:rPr>
            </w:pPr>
          </w:p>
        </w:tc>
        <w:tc>
          <w:tcPr>
            <w:tcW w:w="851" w:type="dxa"/>
          </w:tcPr>
          <w:p w:rsidR="00A306A4" w:rsidRPr="00A306A4" w:rsidRDefault="00A306A4" w:rsidP="00A306A4">
            <w:pPr>
              <w:rPr>
                <w:rFonts w:asciiTheme="minorHAnsi" w:eastAsiaTheme="minorHAnsi" w:hAnsiTheme="minorHAnsi" w:cstheme="minorBidi"/>
                <w:b/>
                <w:sz w:val="22"/>
                <w:szCs w:val="22"/>
                <w:lang w:eastAsia="en-US"/>
              </w:rPr>
            </w:pPr>
          </w:p>
        </w:tc>
        <w:tc>
          <w:tcPr>
            <w:tcW w:w="708" w:type="dxa"/>
          </w:tcPr>
          <w:p w:rsidR="00A306A4" w:rsidRPr="00A306A4" w:rsidRDefault="00A306A4" w:rsidP="00A306A4">
            <w:pPr>
              <w:rPr>
                <w:rFonts w:asciiTheme="minorHAnsi" w:eastAsiaTheme="minorHAnsi" w:hAnsiTheme="minorHAnsi" w:cstheme="minorBidi"/>
                <w:b/>
                <w:sz w:val="22"/>
                <w:szCs w:val="22"/>
                <w:lang w:eastAsia="en-US"/>
              </w:rPr>
            </w:pPr>
          </w:p>
        </w:tc>
        <w:tc>
          <w:tcPr>
            <w:tcW w:w="993" w:type="dxa"/>
          </w:tcPr>
          <w:p w:rsidR="00A306A4" w:rsidRPr="00A306A4" w:rsidRDefault="00A306A4" w:rsidP="00A306A4">
            <w:pPr>
              <w:rPr>
                <w:rFonts w:asciiTheme="minorHAnsi" w:eastAsiaTheme="minorHAnsi" w:hAnsiTheme="minorHAnsi" w:cstheme="minorBidi"/>
                <w:b/>
                <w:sz w:val="22"/>
                <w:szCs w:val="22"/>
                <w:lang w:eastAsia="en-US"/>
              </w:rPr>
            </w:pPr>
          </w:p>
        </w:tc>
        <w:tc>
          <w:tcPr>
            <w:tcW w:w="992" w:type="dxa"/>
          </w:tcPr>
          <w:p w:rsidR="00A306A4" w:rsidRPr="00A306A4" w:rsidRDefault="00A306A4" w:rsidP="00A306A4">
            <w:pPr>
              <w:rPr>
                <w:rFonts w:asciiTheme="minorHAnsi" w:eastAsiaTheme="minorHAnsi" w:hAnsiTheme="minorHAnsi" w:cstheme="minorBidi"/>
                <w:b/>
                <w:sz w:val="22"/>
                <w:szCs w:val="22"/>
                <w:lang w:eastAsia="en-US"/>
              </w:rPr>
            </w:pPr>
          </w:p>
        </w:tc>
        <w:tc>
          <w:tcPr>
            <w:tcW w:w="850" w:type="dxa"/>
          </w:tcPr>
          <w:p w:rsidR="00A306A4" w:rsidRPr="00A306A4" w:rsidRDefault="00A306A4" w:rsidP="00A306A4">
            <w:pPr>
              <w:rPr>
                <w:rFonts w:asciiTheme="minorHAnsi" w:eastAsiaTheme="minorHAnsi" w:hAnsiTheme="minorHAnsi" w:cstheme="minorBidi"/>
                <w:b/>
                <w:sz w:val="22"/>
                <w:szCs w:val="22"/>
                <w:lang w:eastAsia="en-US"/>
              </w:rPr>
            </w:pPr>
          </w:p>
        </w:tc>
      </w:tr>
    </w:tbl>
    <w:p w:rsidR="00A306A4" w:rsidRPr="00A306A4" w:rsidRDefault="00A306A4" w:rsidP="00A306A4">
      <w:pPr>
        <w:spacing w:after="200" w:line="276" w:lineRule="auto"/>
        <w:rPr>
          <w:rFonts w:asciiTheme="minorHAnsi" w:eastAsiaTheme="minorHAnsi" w:hAnsiTheme="minorHAnsi" w:cstheme="minorBidi"/>
          <w:b/>
          <w:sz w:val="22"/>
          <w:szCs w:val="22"/>
          <w:lang w:eastAsia="en-US"/>
        </w:rPr>
      </w:pPr>
    </w:p>
    <w:p w:rsidR="00A306A4" w:rsidRPr="00A306A4" w:rsidRDefault="00A306A4" w:rsidP="00A306A4">
      <w:pPr>
        <w:spacing w:after="200" w:line="276" w:lineRule="auto"/>
        <w:rPr>
          <w:rFonts w:asciiTheme="minorHAnsi" w:eastAsiaTheme="minorHAnsi" w:hAnsiTheme="minorHAnsi" w:cstheme="minorBidi"/>
          <w:b/>
          <w:sz w:val="22"/>
          <w:szCs w:val="22"/>
          <w:lang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181804" w:rsidRDefault="00181804"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4072BF" w:rsidRDefault="004072BF" w:rsidP="007A67A9">
      <w:pPr>
        <w:spacing w:line="300" w:lineRule="auto"/>
        <w:jc w:val="both"/>
        <w:rPr>
          <w:rFonts w:ascii="Arial Narrow" w:hAnsi="Arial Narrow" w:cstheme="minorHAnsi"/>
          <w:b/>
          <w:sz w:val="22"/>
          <w:szCs w:val="22"/>
          <w:lang w:val="en-GB" w:eastAsia="en-US"/>
        </w:rPr>
      </w:pPr>
    </w:p>
    <w:p w:rsidR="00B5109C" w:rsidRPr="004E405C" w:rsidRDefault="00B5109C" w:rsidP="007A67A9">
      <w:pPr>
        <w:spacing w:line="300" w:lineRule="auto"/>
        <w:jc w:val="both"/>
        <w:rPr>
          <w:rFonts w:ascii="Arial Narrow" w:hAnsi="Arial Narrow" w:cstheme="minorHAnsi"/>
          <w:b/>
          <w:sz w:val="22"/>
          <w:szCs w:val="22"/>
          <w:lang w:val="en-GB" w:eastAsia="en-US"/>
        </w:rPr>
      </w:pPr>
    </w:p>
    <w:p w:rsidR="007A67A9" w:rsidRPr="007A67A9" w:rsidRDefault="007A67A9" w:rsidP="007A67A9">
      <w:pPr>
        <w:spacing w:line="300" w:lineRule="auto"/>
        <w:jc w:val="both"/>
        <w:rPr>
          <w:rFonts w:ascii="Arial Narrow" w:eastAsia="Times" w:hAnsi="Arial Narrow" w:cs="Calibri"/>
          <w:b/>
          <w:sz w:val="22"/>
          <w:szCs w:val="22"/>
          <w:lang w:val="en-US" w:eastAsia="en-US"/>
        </w:rPr>
      </w:pPr>
      <w:r w:rsidRPr="007A67A9">
        <w:rPr>
          <w:rFonts w:ascii="Arial Narrow" w:hAnsi="Arial Narrow" w:cstheme="minorHAnsi"/>
          <w:b/>
          <w:sz w:val="22"/>
          <w:szCs w:val="22"/>
          <w:lang w:val="en-GB" w:eastAsia="en-US"/>
        </w:rPr>
        <w:lastRenderedPageBreak/>
        <w:t xml:space="preserve">ANNEXURE </w:t>
      </w:r>
      <w:r w:rsidR="005475E1">
        <w:rPr>
          <w:rFonts w:ascii="Arial Narrow" w:hAnsi="Arial Narrow" w:cstheme="minorHAnsi"/>
          <w:b/>
          <w:sz w:val="22"/>
          <w:szCs w:val="22"/>
          <w:lang w:val="en-GB" w:eastAsia="en-US"/>
        </w:rPr>
        <w:t>A</w:t>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r w:rsidRPr="007A67A9">
        <w:rPr>
          <w:rFonts w:ascii="Arial Narrow" w:eastAsia="Times" w:hAnsi="Arial Narrow" w:cs="Calibri"/>
          <w:b/>
          <w:sz w:val="22"/>
          <w:szCs w:val="22"/>
          <w:lang w:val="en-US" w:eastAsia="en-US"/>
        </w:rPr>
        <w:tab/>
      </w:r>
    </w:p>
    <w:p w:rsidR="00812130" w:rsidRPr="00812130" w:rsidRDefault="007A67A9" w:rsidP="00812130">
      <w:pPr>
        <w:spacing w:line="300" w:lineRule="auto"/>
        <w:jc w:val="both"/>
        <w:rPr>
          <w:rFonts w:asciiTheme="minorHAnsi" w:eastAsia="Times" w:hAnsiTheme="minorHAnsi" w:cs="Calibri"/>
          <w:b/>
          <w:sz w:val="22"/>
          <w:szCs w:val="22"/>
          <w:lang w:val="en-US" w:eastAsia="en-US"/>
        </w:rPr>
      </w:pPr>
      <w:r w:rsidRPr="007A67A9">
        <w:rPr>
          <w:rFonts w:ascii="Arial Narrow" w:eastAsia="Times" w:hAnsi="Arial Narrow" w:cs="Calibri"/>
          <w:b/>
          <w:sz w:val="22"/>
          <w:szCs w:val="22"/>
          <w:lang w:val="en-US" w:eastAsia="en-US"/>
        </w:rPr>
        <w:t xml:space="preserve"> </w:t>
      </w:r>
      <w:r w:rsidR="00812130" w:rsidRPr="00812130">
        <w:rPr>
          <w:rFonts w:asciiTheme="minorHAnsi" w:eastAsia="Times" w:hAnsiTheme="minorHAnsi" w:cs="Calibri"/>
          <w:b/>
          <w:sz w:val="22"/>
          <w:szCs w:val="22"/>
          <w:lang w:val="en-US" w:eastAsia="en-US"/>
        </w:rPr>
        <w:t xml:space="preserve"> </w:t>
      </w:r>
    </w:p>
    <w:p w:rsidR="00812130" w:rsidRPr="00812130" w:rsidRDefault="00812130" w:rsidP="00812130">
      <w:pPr>
        <w:spacing w:line="300" w:lineRule="auto"/>
        <w:jc w:val="both"/>
        <w:rPr>
          <w:rFonts w:asciiTheme="minorHAnsi" w:eastAsia="Times" w:hAnsiTheme="minorHAnsi" w:cs="Calibri"/>
          <w:b/>
          <w:sz w:val="22"/>
          <w:szCs w:val="22"/>
          <w:lang w:val="en-US" w:eastAsia="en-US"/>
        </w:rPr>
      </w:pPr>
      <w:r w:rsidRPr="00812130">
        <w:rPr>
          <w:rFonts w:asciiTheme="minorHAnsi" w:eastAsia="Times" w:hAnsiTheme="minorHAnsi" w:cs="Calibri"/>
          <w:b/>
          <w:sz w:val="22"/>
          <w:szCs w:val="22"/>
          <w:lang w:val="en-US" w:eastAsia="en-US"/>
        </w:rPr>
        <w:t>INSTRUCTIONS TO POTENTIAL SERVICE PROVIDERS</w:t>
      </w:r>
    </w:p>
    <w:p w:rsidR="00812130" w:rsidRPr="00812130" w:rsidRDefault="00812130" w:rsidP="00812130">
      <w:pPr>
        <w:spacing w:line="300" w:lineRule="auto"/>
        <w:jc w:val="both"/>
        <w:rPr>
          <w:rFonts w:asciiTheme="minorHAnsi" w:eastAsia="Times" w:hAnsiTheme="minorHAnsi" w:cs="Calibri"/>
          <w:b/>
          <w:sz w:val="22"/>
          <w:szCs w:val="22"/>
          <w:lang w:val="en-US" w:eastAsia="en-US"/>
        </w:rPr>
      </w:pP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The bidder must be registered with National Treasury’s Central Suppliers Database.  (Proof to be furnished herewith}</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The bidder’s quotation should clearly indicate the validity period.</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Quotations must be fully completed in all respects.</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If you are a VAT vendor, please indicate your VAT number.</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Please confirm that your banking details are still the same. If these have changed, please contact the Department for a new Bas Entity Registration form.</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The attached disclosure form must be fully completed and returned. Failure to submit fully completed disclosure form will result in disqualification.</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b/>
          <w:sz w:val="22"/>
          <w:szCs w:val="22"/>
          <w:lang w:eastAsia="en-US"/>
        </w:rPr>
      </w:pPr>
      <w:r w:rsidRPr="00812130">
        <w:rPr>
          <w:rFonts w:asciiTheme="minorHAnsi" w:eastAsiaTheme="minorHAnsi" w:hAnsiTheme="minorHAnsi" w:cstheme="minorBidi"/>
          <w:b/>
          <w:sz w:val="22"/>
          <w:szCs w:val="22"/>
          <w:lang w:eastAsia="en-US"/>
        </w:rPr>
        <w:t xml:space="preserve">The attached ownership demographic schedule MUST be completed. </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b/>
          <w:sz w:val="22"/>
          <w:szCs w:val="22"/>
          <w:lang w:eastAsia="en-US"/>
        </w:rPr>
      </w:pPr>
      <w:r w:rsidRPr="00812130">
        <w:rPr>
          <w:rFonts w:asciiTheme="minorHAnsi" w:eastAsiaTheme="minorHAnsi" w:hAnsiTheme="minorHAnsi" w:cstheme="minorBidi"/>
          <w:sz w:val="22"/>
          <w:szCs w:val="22"/>
          <w:lang w:eastAsia="en-US"/>
        </w:rPr>
        <w:t>Tenders are required to submit proof of B-BBEE Status Level of contributor. Proof includes valid B-BBEE Status Level Verification Certificates together with their tender or price quotation, to substantiate their B-BBEE rating claims/ sworn affidavit signed by the EME representative and attested by a Commissioner of oaths/ B-BBEE certificates issued by the Companies and Intellectual Commission</w:t>
      </w:r>
      <w:r w:rsidRPr="00812130">
        <w:rPr>
          <w:rFonts w:asciiTheme="minorHAnsi" w:eastAsiaTheme="minorHAnsi" w:hAnsiTheme="minorHAnsi" w:cstheme="minorBidi"/>
          <w:b/>
          <w:sz w:val="22"/>
          <w:szCs w:val="22"/>
          <w:lang w:eastAsia="en-US"/>
        </w:rPr>
        <w:t xml:space="preserve">. </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Quotations received after the closing date and time will not be accepted.</w:t>
      </w:r>
    </w:p>
    <w:p w:rsidR="00812130" w:rsidRPr="00812130" w:rsidRDefault="00812130" w:rsidP="00C46002">
      <w:pPr>
        <w:numPr>
          <w:ilvl w:val="0"/>
          <w:numId w:val="28"/>
        </w:num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Use of correction fluid is prohibited. Any alteration made by the bidder must be initialled.</w:t>
      </w:r>
    </w:p>
    <w:p w:rsidR="00812130" w:rsidRPr="00812130" w:rsidRDefault="00812130" w:rsidP="00812130">
      <w:pPr>
        <w:spacing w:line="300" w:lineRule="auto"/>
        <w:jc w:val="both"/>
        <w:rPr>
          <w:rFonts w:asciiTheme="minorHAnsi" w:eastAsia="Times" w:hAnsiTheme="minorHAnsi" w:cs="Calibri"/>
          <w:sz w:val="22"/>
          <w:szCs w:val="22"/>
          <w:lang w:val="en-US" w:eastAsia="en-US"/>
        </w:rPr>
      </w:pPr>
    </w:p>
    <w:p w:rsidR="00812130" w:rsidRPr="00812130" w:rsidRDefault="00812130" w:rsidP="00812130">
      <w:pPr>
        <w:spacing w:line="300" w:lineRule="auto"/>
        <w:jc w:val="both"/>
        <w:rPr>
          <w:rFonts w:asciiTheme="minorHAnsi" w:eastAsia="Times" w:hAnsiTheme="minorHAnsi" w:cs="Calibri"/>
          <w:sz w:val="22"/>
          <w:szCs w:val="22"/>
          <w:lang w:val="en-US" w:eastAsia="en-US"/>
        </w:rPr>
      </w:pPr>
      <w:r w:rsidRPr="00812130">
        <w:rPr>
          <w:rFonts w:asciiTheme="minorHAnsi" w:eastAsia="Times" w:hAnsiTheme="minorHAnsi" w:cs="Calibri"/>
          <w:sz w:val="22"/>
          <w:szCs w:val="22"/>
          <w:lang w:val="en-US" w:eastAsia="en-US"/>
        </w:rPr>
        <w:t>QUOTATION NUMBER: 2022012804</w:t>
      </w:r>
    </w:p>
    <w:p w:rsidR="00812130" w:rsidRPr="00812130" w:rsidRDefault="00812130" w:rsidP="00812130">
      <w:pPr>
        <w:spacing w:line="300" w:lineRule="auto"/>
        <w:jc w:val="both"/>
        <w:rPr>
          <w:rFonts w:asciiTheme="minorHAnsi" w:eastAsia="Times" w:hAnsiTheme="minorHAnsi" w:cs="Calibri"/>
          <w:sz w:val="22"/>
          <w:szCs w:val="22"/>
          <w:lang w:val="en-US" w:eastAsia="en-US"/>
        </w:rPr>
      </w:pPr>
    </w:p>
    <w:tbl>
      <w:tblPr>
        <w:tblStyle w:val="TableGrid621"/>
        <w:tblW w:w="9786" w:type="dxa"/>
        <w:tblInd w:w="137" w:type="dxa"/>
        <w:tblLook w:val="04A0" w:firstRow="1" w:lastRow="0" w:firstColumn="1" w:lastColumn="0" w:noHBand="0" w:noVBand="1"/>
      </w:tblPr>
      <w:tblGrid>
        <w:gridCol w:w="6100"/>
        <w:gridCol w:w="1180"/>
        <w:gridCol w:w="1249"/>
        <w:gridCol w:w="1257"/>
      </w:tblGrid>
      <w:tr w:rsidR="00812130" w:rsidRPr="00812130" w:rsidTr="009657E1">
        <w:trPr>
          <w:trHeight w:val="778"/>
        </w:trPr>
        <w:tc>
          <w:tcPr>
            <w:tcW w:w="6100" w:type="dxa"/>
            <w:shd w:val="clear" w:color="auto" w:fill="F2F2F2" w:themeFill="background1" w:themeFillShade="F2"/>
          </w:tcPr>
          <w:p w:rsidR="00812130" w:rsidRPr="00812130" w:rsidRDefault="00812130" w:rsidP="00812130">
            <w:pPr>
              <w:spacing w:line="300" w:lineRule="auto"/>
              <w:jc w:val="both"/>
              <w:rPr>
                <w:rFonts w:asciiTheme="minorHAnsi" w:hAnsiTheme="minorHAnsi" w:cs="Calibri"/>
                <w:b/>
                <w:sz w:val="22"/>
                <w:szCs w:val="22"/>
                <w:lang w:val="en-US" w:eastAsia="en-US"/>
              </w:rPr>
            </w:pPr>
            <w:r w:rsidRPr="00812130">
              <w:rPr>
                <w:rFonts w:asciiTheme="minorHAnsi" w:hAnsiTheme="minorHAnsi" w:cs="Calibri"/>
                <w:b/>
                <w:sz w:val="22"/>
                <w:szCs w:val="22"/>
                <w:lang w:val="en-US" w:eastAsia="en-US"/>
              </w:rPr>
              <w:t>DESCRIPTION:</w:t>
            </w:r>
            <w:r w:rsidRPr="00812130">
              <w:rPr>
                <w:rFonts w:asciiTheme="minorHAnsi" w:hAnsiTheme="minorHAnsi" w:cs="Calibri"/>
                <w:b/>
                <w:bCs/>
                <w:sz w:val="22"/>
                <w:szCs w:val="22"/>
                <w:lang w:val="en-US" w:eastAsia="en-US"/>
              </w:rPr>
              <w:t xml:space="preserve"> </w:t>
            </w:r>
            <w:r w:rsidRPr="00812130">
              <w:rPr>
                <w:rFonts w:asciiTheme="minorHAnsi" w:hAnsiTheme="minorHAnsi" w:cs="Calibri"/>
                <w:b/>
                <w:bCs/>
                <w:sz w:val="22"/>
                <w:szCs w:val="22"/>
                <w:lang w:eastAsia="en-US"/>
              </w:rPr>
              <w:t>SUPPLY AND DELIVER OF MACHINERY AND EQUIPMENT</w:t>
            </w:r>
          </w:p>
        </w:tc>
        <w:tc>
          <w:tcPr>
            <w:tcW w:w="1180" w:type="dxa"/>
            <w:shd w:val="clear" w:color="auto" w:fill="F2F2F2" w:themeFill="background1" w:themeFillShade="F2"/>
          </w:tcPr>
          <w:p w:rsidR="00812130" w:rsidRPr="00812130" w:rsidRDefault="00812130" w:rsidP="00812130">
            <w:pPr>
              <w:spacing w:line="300" w:lineRule="auto"/>
              <w:jc w:val="both"/>
              <w:rPr>
                <w:rFonts w:asciiTheme="minorHAnsi" w:hAnsiTheme="minorHAnsi" w:cs="Calibri"/>
                <w:b/>
                <w:sz w:val="22"/>
                <w:szCs w:val="22"/>
                <w:lang w:val="en-US" w:eastAsia="en-US"/>
              </w:rPr>
            </w:pPr>
            <w:r w:rsidRPr="00812130">
              <w:rPr>
                <w:rFonts w:asciiTheme="minorHAnsi" w:hAnsiTheme="minorHAnsi" w:cs="Calibri"/>
                <w:b/>
                <w:sz w:val="22"/>
                <w:szCs w:val="22"/>
                <w:lang w:val="en-US" w:eastAsia="en-US"/>
              </w:rPr>
              <w:t>QUANTITY</w:t>
            </w:r>
          </w:p>
        </w:tc>
        <w:tc>
          <w:tcPr>
            <w:tcW w:w="1249" w:type="dxa"/>
            <w:shd w:val="clear" w:color="auto" w:fill="F2F2F2" w:themeFill="background1" w:themeFillShade="F2"/>
          </w:tcPr>
          <w:p w:rsidR="00812130" w:rsidRPr="00812130" w:rsidRDefault="00812130" w:rsidP="00812130">
            <w:pPr>
              <w:spacing w:line="300" w:lineRule="auto"/>
              <w:jc w:val="both"/>
              <w:rPr>
                <w:rFonts w:asciiTheme="minorHAnsi" w:hAnsiTheme="minorHAnsi" w:cs="Calibri"/>
                <w:b/>
                <w:sz w:val="22"/>
                <w:szCs w:val="22"/>
                <w:lang w:val="en-US" w:eastAsia="en-US"/>
              </w:rPr>
            </w:pPr>
            <w:r w:rsidRPr="00812130">
              <w:rPr>
                <w:rFonts w:asciiTheme="minorHAnsi" w:hAnsiTheme="minorHAnsi" w:cs="Calibri"/>
                <w:b/>
                <w:sz w:val="22"/>
                <w:szCs w:val="22"/>
                <w:lang w:val="en-US" w:eastAsia="en-US"/>
              </w:rPr>
              <w:t>UNIT PRICE</w:t>
            </w:r>
          </w:p>
        </w:tc>
        <w:tc>
          <w:tcPr>
            <w:tcW w:w="1257" w:type="dxa"/>
            <w:shd w:val="clear" w:color="auto" w:fill="F2F2F2" w:themeFill="background1" w:themeFillShade="F2"/>
          </w:tcPr>
          <w:p w:rsidR="00812130" w:rsidRPr="00812130" w:rsidRDefault="00812130" w:rsidP="00812130">
            <w:pPr>
              <w:spacing w:line="300" w:lineRule="auto"/>
              <w:jc w:val="both"/>
              <w:rPr>
                <w:rFonts w:asciiTheme="minorHAnsi" w:hAnsiTheme="minorHAnsi" w:cs="Calibri"/>
                <w:b/>
                <w:sz w:val="22"/>
                <w:szCs w:val="22"/>
                <w:lang w:val="en-US" w:eastAsia="en-US"/>
              </w:rPr>
            </w:pPr>
            <w:r w:rsidRPr="00812130">
              <w:rPr>
                <w:rFonts w:asciiTheme="minorHAnsi" w:hAnsiTheme="minorHAnsi" w:cs="Calibri"/>
                <w:b/>
                <w:sz w:val="22"/>
                <w:szCs w:val="22"/>
                <w:lang w:val="en-US" w:eastAsia="en-US"/>
              </w:rPr>
              <w:t>TOTAL PRICE</w:t>
            </w:r>
          </w:p>
        </w:tc>
      </w:tr>
      <w:tr w:rsidR="00812130" w:rsidRPr="00812130" w:rsidTr="009657E1">
        <w:trPr>
          <w:trHeight w:val="716"/>
        </w:trPr>
        <w:tc>
          <w:tcPr>
            <w:tcW w:w="6100" w:type="dxa"/>
          </w:tcPr>
          <w:p w:rsidR="00812130" w:rsidRPr="00812130" w:rsidRDefault="00812130" w:rsidP="00812130">
            <w:pPr>
              <w:spacing w:line="300" w:lineRule="auto"/>
              <w:jc w:val="both"/>
              <w:rPr>
                <w:rFonts w:asciiTheme="minorHAnsi" w:hAnsiTheme="minorHAnsi" w:cs="Calibri"/>
                <w:b/>
                <w:color w:val="000000" w:themeColor="text1"/>
                <w:sz w:val="22"/>
                <w:szCs w:val="22"/>
                <w:lang w:val="en-US" w:eastAsia="en-US"/>
              </w:rPr>
            </w:pPr>
          </w:p>
          <w:p w:rsidR="00812130" w:rsidRPr="00812130" w:rsidRDefault="00812130" w:rsidP="00812130">
            <w:pPr>
              <w:spacing w:line="300" w:lineRule="auto"/>
              <w:jc w:val="both"/>
              <w:rPr>
                <w:rFonts w:ascii="Arial Narrow" w:hAnsi="Arial Narrow" w:cs="Calibri"/>
                <w:b/>
                <w:color w:val="000000" w:themeColor="text1"/>
                <w:szCs w:val="22"/>
                <w:lang w:val="en-US" w:eastAsia="en-US"/>
              </w:rPr>
            </w:pPr>
            <w:r w:rsidRPr="00812130">
              <w:rPr>
                <w:rFonts w:ascii="Arial Narrow" w:hAnsi="Arial Narrow" w:cs="Calibri"/>
                <w:b/>
                <w:color w:val="000000" w:themeColor="text1"/>
                <w:szCs w:val="22"/>
                <w:lang w:val="en-US" w:eastAsia="en-US"/>
              </w:rPr>
              <w:t>Required Items:</w:t>
            </w:r>
          </w:p>
          <w:p w:rsidR="00812130" w:rsidRPr="00812130" w:rsidRDefault="00812130" w:rsidP="00C46002">
            <w:pPr>
              <w:numPr>
                <w:ilvl w:val="0"/>
                <w:numId w:val="24"/>
              </w:numPr>
              <w:spacing w:line="300" w:lineRule="auto"/>
              <w:jc w:val="both"/>
              <w:rPr>
                <w:rFonts w:asciiTheme="minorHAnsi" w:hAnsiTheme="minorHAnsi" w:cs="Calibri"/>
                <w:b/>
                <w:color w:val="000000" w:themeColor="text1"/>
                <w:sz w:val="22"/>
                <w:szCs w:val="22"/>
                <w:lang w:val="en-US" w:eastAsia="en-US"/>
              </w:rPr>
            </w:pPr>
            <w:r w:rsidRPr="00812130">
              <w:rPr>
                <w:rFonts w:asciiTheme="minorHAnsi" w:hAnsiTheme="minorHAnsi" w:cs="Calibri"/>
                <w:b/>
                <w:color w:val="000000" w:themeColor="text1"/>
                <w:sz w:val="22"/>
                <w:szCs w:val="22"/>
                <w:lang w:val="en-US" w:eastAsia="en-US"/>
              </w:rPr>
              <w:t xml:space="preserve"> L</w:t>
            </w:r>
            <w:proofErr w:type="spellStart"/>
            <w:r w:rsidRPr="00812130">
              <w:rPr>
                <w:rFonts w:asciiTheme="minorHAnsi" w:hAnsiTheme="minorHAnsi" w:cs="Calibri"/>
                <w:b/>
                <w:bCs/>
                <w:iCs/>
                <w:color w:val="000000" w:themeColor="text1"/>
                <w:sz w:val="22"/>
                <w:szCs w:val="22"/>
                <w:lang w:eastAsia="en-US"/>
              </w:rPr>
              <w:t>ucas</w:t>
            </w:r>
            <w:proofErr w:type="spellEnd"/>
            <w:r w:rsidRPr="00812130">
              <w:rPr>
                <w:rFonts w:asciiTheme="minorHAnsi" w:hAnsiTheme="minorHAnsi" w:cs="Calibri"/>
                <w:b/>
                <w:bCs/>
                <w:iCs/>
                <w:color w:val="000000" w:themeColor="text1"/>
                <w:sz w:val="22"/>
                <w:szCs w:val="22"/>
                <w:lang w:eastAsia="en-US"/>
              </w:rPr>
              <w:t xml:space="preserve"> Timber or Equivalent</w:t>
            </w:r>
          </w:p>
          <w:p w:rsidR="00812130" w:rsidRPr="00812130" w:rsidRDefault="00812130" w:rsidP="00812130">
            <w:pPr>
              <w:spacing w:line="300" w:lineRule="auto"/>
              <w:jc w:val="both"/>
              <w:rPr>
                <w:rFonts w:asciiTheme="minorHAnsi" w:hAnsiTheme="minorHAnsi" w:cs="Calibri"/>
                <w:b/>
                <w:color w:val="000000" w:themeColor="text1"/>
                <w:sz w:val="22"/>
                <w:szCs w:val="22"/>
                <w:lang w:val="en-US" w:eastAsia="en-US"/>
              </w:rPr>
            </w:pP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sz w:val="22"/>
                <w:szCs w:val="22"/>
                <w:lang w:val="en-US" w:eastAsia="en-US"/>
              </w:rPr>
            </w:pPr>
            <w:r w:rsidRPr="00812130">
              <w:rPr>
                <w:rFonts w:ascii="Arial" w:eastAsiaTheme="minorEastAsia" w:hAnsi="Arial" w:cs="Arial"/>
                <w:color w:val="000000" w:themeColor="text1"/>
                <w:sz w:val="20"/>
                <w:szCs w:val="20"/>
                <w:lang w:val="en-US" w:eastAsia="en-US"/>
              </w:rPr>
              <w:t>Engine Size: 30 HP (Electric start, EFI V-twin petrol 30hp)</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sz w:val="22"/>
                <w:szCs w:val="22"/>
                <w:lang w:val="en-US" w:eastAsia="en-US"/>
              </w:rPr>
            </w:pPr>
            <w:r w:rsidRPr="00812130">
              <w:rPr>
                <w:rFonts w:ascii="Arial" w:eastAsiaTheme="minorEastAsia" w:hAnsi="Arial" w:cs="Arial"/>
                <w:color w:val="000000" w:themeColor="text1"/>
                <w:sz w:val="20"/>
                <w:szCs w:val="20"/>
                <w:lang w:val="en-US" w:eastAsia="en-US"/>
              </w:rPr>
              <w:t>Transmission: 5" centrifugal clutch, 3 SPA 1030 belts, 40mm shaft</w:t>
            </w:r>
          </w:p>
          <w:p w:rsidR="00812130" w:rsidRPr="00812130" w:rsidRDefault="00812130" w:rsidP="00812130">
            <w:pPr>
              <w:spacing w:line="300" w:lineRule="auto"/>
              <w:ind w:left="720"/>
              <w:contextualSpacing/>
              <w:jc w:val="both"/>
              <w:rPr>
                <w:rFonts w:ascii="Arial" w:eastAsiaTheme="minorEastAsia" w:hAnsi="Arial" w:cs="Arial"/>
                <w:color w:val="000000" w:themeColor="text1"/>
                <w:sz w:val="20"/>
                <w:szCs w:val="20"/>
                <w:lang w:val="en-US" w:eastAsia="en-US"/>
              </w:rPr>
            </w:pPr>
            <w:proofErr w:type="gramStart"/>
            <w:r w:rsidRPr="00812130">
              <w:rPr>
                <w:rFonts w:asciiTheme="minorHAnsi" w:hAnsiTheme="minorHAnsi" w:cs="Calibri"/>
                <w:color w:val="000000" w:themeColor="text1"/>
                <w:sz w:val="22"/>
                <w:szCs w:val="22"/>
                <w:lang w:val="en-US" w:eastAsia="en-US"/>
              </w:rPr>
              <w:t>1</w:t>
            </w:r>
            <w:r w:rsidRPr="00812130">
              <w:rPr>
                <w:rFonts w:asciiTheme="minorHAnsi" w:hAnsiTheme="minorHAnsi" w:cs="Calibri"/>
                <w:b/>
                <w:color w:val="000000" w:themeColor="text1"/>
                <w:sz w:val="22"/>
                <w:szCs w:val="22"/>
                <w:lang w:val="en-US" w:eastAsia="en-US"/>
              </w:rPr>
              <w:t xml:space="preserve"> </w:t>
            </w:r>
            <w:r w:rsidRPr="00812130">
              <w:rPr>
                <w:rFonts w:ascii="Arial" w:eastAsiaTheme="minorEastAsia" w:hAnsi="Arial" w:cs="Arial"/>
                <w:color w:val="000000" w:themeColor="text1"/>
                <w:sz w:val="20"/>
                <w:szCs w:val="20"/>
                <w:lang w:val="en-US" w:eastAsia="en-US"/>
              </w:rPr>
              <w:t>piece</w:t>
            </w:r>
            <w:proofErr w:type="gramEnd"/>
            <w:r w:rsidRPr="00812130">
              <w:rPr>
                <w:rFonts w:ascii="Arial" w:eastAsiaTheme="minorEastAsia" w:hAnsi="Arial" w:cs="Arial"/>
                <w:color w:val="000000" w:themeColor="text1"/>
                <w:sz w:val="20"/>
                <w:szCs w:val="20"/>
                <w:lang w:val="en-US" w:eastAsia="en-US"/>
              </w:rPr>
              <w:t xml:space="preserve"> hub/shaft assembly</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Sawblades; 5 tooth TCT 3.55 plate, 6.1 kerf</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Cut Length: Up to 6.1m in standard form</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Maximum size of cut: Up to 254mm x 254mm (10" x 10")</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Maximum size of cut by turning   power head: Double cut up to 254mm x 508mm (10" x 20")</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Saw Blade size: 634 mm</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No of teeth: 5</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Length of Cut: 6 Meters</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Maximum Log Diameter; 1.65 Meters</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Side Winder: Standard</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Net Weight: 420 Kg</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Carriage Weight: 176kg</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Tracks Weight: 61kg</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End-frames Weight: 81kg</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lastRenderedPageBreak/>
              <w:t xml:space="preserve">Shipping Weight: 430kg </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Shipping sizes: Box: 1.03m x 0.75m x 2.85m</w:t>
            </w:r>
          </w:p>
          <w:p w:rsidR="00812130" w:rsidRPr="00812130" w:rsidRDefault="00812130" w:rsidP="00812130">
            <w:pPr>
              <w:spacing w:line="300" w:lineRule="auto"/>
              <w:ind w:left="720"/>
              <w:contextualSpacing/>
              <w:jc w:val="both"/>
              <w:rPr>
                <w:rFonts w:ascii="Arial" w:eastAsiaTheme="minorEastAsia" w:hAnsi="Arial" w:cs="Arial"/>
                <w:color w:val="000000" w:themeColor="text1"/>
                <w:sz w:val="20"/>
                <w:szCs w:val="20"/>
                <w:lang w:val="en-US" w:eastAsia="en-US"/>
              </w:rPr>
            </w:pPr>
            <w:r w:rsidRPr="00812130">
              <w:rPr>
                <w:rFonts w:ascii="Arial" w:eastAsiaTheme="minorEastAsia" w:hAnsi="Arial" w:cs="Arial"/>
                <w:color w:val="000000" w:themeColor="text1"/>
                <w:sz w:val="20"/>
                <w:szCs w:val="20"/>
                <w:lang w:val="en-US" w:eastAsia="en-US"/>
              </w:rPr>
              <w:t>Tracks: 0.3m x 0.2m x 6.1m</w:t>
            </w:r>
          </w:p>
          <w:p w:rsidR="00812130" w:rsidRPr="00812130" w:rsidRDefault="00812130" w:rsidP="00C46002">
            <w:pPr>
              <w:numPr>
                <w:ilvl w:val="0"/>
                <w:numId w:val="27"/>
              </w:numPr>
              <w:spacing w:line="300" w:lineRule="auto"/>
              <w:contextualSpacing/>
              <w:jc w:val="both"/>
              <w:rPr>
                <w:rFonts w:asciiTheme="minorHAnsi" w:hAnsiTheme="minorHAnsi" w:cs="Calibri"/>
                <w:b/>
                <w:color w:val="000000" w:themeColor="text1"/>
                <w:lang w:val="en-US" w:eastAsia="en-US"/>
              </w:rPr>
            </w:pPr>
            <w:r w:rsidRPr="00812130">
              <w:rPr>
                <w:rFonts w:ascii="Arial" w:eastAsiaTheme="minorEastAsia" w:hAnsi="Arial" w:cs="Arial"/>
                <w:color w:val="000000" w:themeColor="text1"/>
                <w:sz w:val="20"/>
                <w:szCs w:val="20"/>
                <w:lang w:val="en-US" w:eastAsia="en-US"/>
              </w:rPr>
              <w:t>Slabber: Optional</w:t>
            </w:r>
          </w:p>
          <w:p w:rsidR="00812130" w:rsidRPr="00812130" w:rsidRDefault="00812130" w:rsidP="00812130">
            <w:pPr>
              <w:rPr>
                <w:rFonts w:ascii="Arial Narrow" w:hAnsi="Arial Narrow"/>
                <w:color w:val="000000" w:themeColor="text1"/>
                <w:lang w:val="en-AU"/>
              </w:rPr>
            </w:pPr>
          </w:p>
          <w:p w:rsidR="00812130" w:rsidRPr="00812130" w:rsidRDefault="00812130" w:rsidP="00812130">
            <w:pPr>
              <w:rPr>
                <w:rFonts w:ascii="Arial Narrow" w:hAnsi="Arial Narrow"/>
                <w:color w:val="000000" w:themeColor="text1"/>
                <w:lang w:val="en-AU"/>
              </w:rPr>
            </w:pPr>
            <w:r w:rsidRPr="00812130">
              <w:rPr>
                <w:rFonts w:ascii="Arial Narrow" w:hAnsi="Arial Narrow"/>
                <w:color w:val="000000" w:themeColor="text1"/>
                <w:lang w:val="en-AU"/>
              </w:rPr>
              <w:t xml:space="preserve">Additional equipment to be purchased and supplied with the machine </w:t>
            </w:r>
          </w:p>
          <w:p w:rsidR="00812130" w:rsidRPr="00812130" w:rsidRDefault="00812130" w:rsidP="00812130">
            <w:pPr>
              <w:rPr>
                <w:color w:val="000000" w:themeColor="text1"/>
                <w:lang w:val="en-AU"/>
              </w:rPr>
            </w:pPr>
          </w:p>
          <w:p w:rsidR="00812130" w:rsidRPr="00812130" w:rsidRDefault="00812130" w:rsidP="00C46002">
            <w:pPr>
              <w:numPr>
                <w:ilvl w:val="1"/>
                <w:numId w:val="25"/>
              </w:numPr>
              <w:contextualSpacing/>
              <w:rPr>
                <w:rFonts w:asciiTheme="minorHAnsi" w:eastAsiaTheme="minorEastAsia" w:hAnsiTheme="minorHAnsi" w:cstheme="minorBidi"/>
                <w:color w:val="000000" w:themeColor="text1"/>
                <w:lang w:val="en-AU"/>
              </w:rPr>
            </w:pPr>
            <w:r w:rsidRPr="00812130">
              <w:rPr>
                <w:rFonts w:asciiTheme="minorHAnsi" w:eastAsiaTheme="minorEastAsia" w:hAnsiTheme="minorHAnsi" w:cstheme="minorBidi"/>
                <w:color w:val="000000" w:themeColor="text1"/>
                <w:lang w:val="en-AU"/>
              </w:rPr>
              <w:t>Slabbing attachment comprising of:</w:t>
            </w:r>
          </w:p>
          <w:p w:rsidR="00812130" w:rsidRPr="00812130" w:rsidRDefault="00812130" w:rsidP="00C46002">
            <w:pPr>
              <w:numPr>
                <w:ilvl w:val="2"/>
                <w:numId w:val="25"/>
              </w:numPr>
              <w:rPr>
                <w:rFonts w:asciiTheme="minorHAnsi" w:eastAsiaTheme="minorEastAsia" w:hAnsiTheme="minorHAnsi" w:cstheme="minorBidi"/>
                <w:color w:val="000000" w:themeColor="text1"/>
                <w:lang w:val="en-AU"/>
              </w:rPr>
            </w:pPr>
            <w:r w:rsidRPr="00812130">
              <w:rPr>
                <w:rFonts w:asciiTheme="minorHAnsi" w:eastAsiaTheme="minorEastAsia" w:hAnsiTheme="minorHAnsi" w:cstheme="minorBidi"/>
                <w:color w:val="000000" w:themeColor="text1"/>
                <w:lang w:val="en-AU"/>
              </w:rPr>
              <w:t xml:space="preserve"> a guide bar and chain;</w:t>
            </w:r>
          </w:p>
          <w:p w:rsidR="00812130" w:rsidRPr="00812130" w:rsidRDefault="00812130" w:rsidP="00C46002">
            <w:pPr>
              <w:numPr>
                <w:ilvl w:val="2"/>
                <w:numId w:val="25"/>
              </w:numPr>
              <w:rPr>
                <w:rFonts w:asciiTheme="minorHAnsi" w:eastAsiaTheme="minorEastAsia" w:hAnsiTheme="minorHAnsi" w:cstheme="minorBidi"/>
                <w:color w:val="000000" w:themeColor="text1"/>
                <w:lang w:val="en-AU"/>
              </w:rPr>
            </w:pPr>
            <w:r w:rsidRPr="00812130">
              <w:rPr>
                <w:rFonts w:asciiTheme="minorHAnsi" w:eastAsiaTheme="minorEastAsia" w:hAnsiTheme="minorHAnsi" w:cstheme="minorBidi"/>
                <w:color w:val="000000" w:themeColor="text1"/>
                <w:lang w:val="en-AU"/>
              </w:rPr>
              <w:t>Oiler bottle;</w:t>
            </w:r>
          </w:p>
          <w:p w:rsidR="00812130" w:rsidRPr="00812130" w:rsidRDefault="00812130" w:rsidP="00C46002">
            <w:pPr>
              <w:numPr>
                <w:ilvl w:val="2"/>
                <w:numId w:val="25"/>
              </w:numPr>
              <w:rPr>
                <w:rFonts w:asciiTheme="minorHAnsi" w:eastAsiaTheme="minorEastAsia" w:hAnsiTheme="minorHAnsi" w:cstheme="minorBidi"/>
                <w:lang w:val="en-AU"/>
              </w:rPr>
            </w:pPr>
            <w:r w:rsidRPr="00812130">
              <w:rPr>
                <w:rFonts w:asciiTheme="minorHAnsi" w:eastAsiaTheme="minorEastAsia" w:hAnsiTheme="minorHAnsi" w:cstheme="minorBidi"/>
                <w:color w:val="000000" w:themeColor="text1"/>
                <w:lang w:val="en-AU"/>
              </w:rPr>
              <w:t xml:space="preserve">Chain blade sharpening attachment </w:t>
            </w:r>
            <w:r w:rsidRPr="00812130">
              <w:rPr>
                <w:rFonts w:asciiTheme="minorHAnsi" w:eastAsiaTheme="minorEastAsia" w:hAnsiTheme="minorHAnsi" w:cstheme="minorBidi"/>
                <w:lang w:val="en-AU"/>
              </w:rPr>
              <w:t>and files;</w:t>
            </w:r>
          </w:p>
          <w:p w:rsidR="00812130" w:rsidRPr="00812130" w:rsidRDefault="00812130" w:rsidP="00C46002">
            <w:pPr>
              <w:numPr>
                <w:ilvl w:val="2"/>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Drive hub</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Re-tipping Jig</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Track Extensions; Rail extension 2 M long to extend cutting length of mill from 6 M to 8 M</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250 x Spare Tips</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6 x Track Rollers</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Gas strut</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Side Shift Brake sleeve</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Diamond wheel</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2 cam lock</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Tap &amp; Hose</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Chain Master Link</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Vertical Gauge</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1 X Vertical gauge indicator</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5 x blade, bolts and nuts</w:t>
            </w:r>
          </w:p>
          <w:p w:rsidR="00812130" w:rsidRPr="00812130" w:rsidRDefault="00812130" w:rsidP="00C46002">
            <w:pPr>
              <w:numPr>
                <w:ilvl w:val="1"/>
                <w:numId w:val="25"/>
              </w:numPr>
              <w:rPr>
                <w:rFonts w:asciiTheme="minorHAnsi" w:eastAsiaTheme="minorEastAsia" w:hAnsiTheme="minorHAnsi" w:cstheme="minorBidi"/>
                <w:lang w:val="en-AU"/>
              </w:rPr>
            </w:pPr>
            <w:r w:rsidRPr="00812130">
              <w:rPr>
                <w:rFonts w:asciiTheme="minorHAnsi" w:eastAsiaTheme="minorEastAsia" w:hAnsiTheme="minorHAnsi" w:cstheme="minorBidi"/>
                <w:lang w:val="en-AU"/>
              </w:rPr>
              <w:t xml:space="preserve">1 x </w:t>
            </w:r>
            <w:proofErr w:type="gramStart"/>
            <w:r w:rsidRPr="00812130">
              <w:rPr>
                <w:rFonts w:asciiTheme="minorHAnsi" w:eastAsiaTheme="minorEastAsia" w:hAnsiTheme="minorHAnsi" w:cstheme="minorBidi"/>
                <w:lang w:val="en-AU"/>
              </w:rPr>
              <w:t>CANT</w:t>
            </w:r>
            <w:proofErr w:type="gramEnd"/>
            <w:r w:rsidRPr="00812130">
              <w:rPr>
                <w:rFonts w:asciiTheme="minorHAnsi" w:eastAsiaTheme="minorEastAsia" w:hAnsiTheme="minorHAnsi" w:cstheme="minorBidi"/>
                <w:lang w:val="en-AU"/>
              </w:rPr>
              <w:t xml:space="preserve"> HOOK</w:t>
            </w:r>
          </w:p>
          <w:p w:rsidR="00812130" w:rsidRPr="00812130" w:rsidRDefault="00812130" w:rsidP="00812130">
            <w:pPr>
              <w:spacing w:line="300" w:lineRule="auto"/>
              <w:ind w:left="1080"/>
              <w:jc w:val="both"/>
              <w:rPr>
                <w:rFonts w:asciiTheme="minorHAnsi" w:hAnsiTheme="minorHAnsi" w:cs="Calibri"/>
                <w:color w:val="000000" w:themeColor="text1"/>
                <w:sz w:val="22"/>
                <w:szCs w:val="22"/>
                <w:lang w:val="en-US" w:eastAsia="en-US"/>
              </w:rPr>
            </w:pPr>
          </w:p>
        </w:tc>
        <w:tc>
          <w:tcPr>
            <w:tcW w:w="1180" w:type="dxa"/>
          </w:tcPr>
          <w:p w:rsidR="00812130" w:rsidRPr="00812130" w:rsidRDefault="00812130" w:rsidP="00812130">
            <w:pPr>
              <w:spacing w:line="300" w:lineRule="auto"/>
              <w:jc w:val="both"/>
              <w:rPr>
                <w:rFonts w:asciiTheme="minorHAnsi" w:hAnsiTheme="minorHAnsi" w:cs="Calibri"/>
                <w:sz w:val="22"/>
                <w:szCs w:val="22"/>
                <w:lang w:val="en-GB" w:eastAsia="en-US"/>
              </w:rPr>
            </w:pPr>
            <w:r w:rsidRPr="00812130">
              <w:rPr>
                <w:rFonts w:asciiTheme="minorHAnsi" w:hAnsiTheme="minorHAnsi" w:cs="Calibri"/>
                <w:sz w:val="22"/>
                <w:szCs w:val="22"/>
                <w:lang w:val="en-GB" w:eastAsia="en-US"/>
              </w:rPr>
              <w:lastRenderedPageBreak/>
              <w:t xml:space="preserve">    01</w:t>
            </w:r>
          </w:p>
        </w:tc>
        <w:tc>
          <w:tcPr>
            <w:tcW w:w="1249" w:type="dxa"/>
          </w:tcPr>
          <w:p w:rsidR="00812130" w:rsidRPr="00812130" w:rsidRDefault="00812130" w:rsidP="00812130">
            <w:pPr>
              <w:spacing w:line="300" w:lineRule="auto"/>
              <w:jc w:val="both"/>
              <w:rPr>
                <w:rFonts w:asciiTheme="minorHAnsi" w:hAnsiTheme="minorHAnsi" w:cs="Calibri"/>
                <w:sz w:val="22"/>
                <w:szCs w:val="22"/>
                <w:lang w:val="en-GB" w:eastAsia="en-US"/>
              </w:rPr>
            </w:pPr>
          </w:p>
        </w:tc>
        <w:tc>
          <w:tcPr>
            <w:tcW w:w="1257" w:type="dxa"/>
          </w:tcPr>
          <w:p w:rsidR="00812130" w:rsidRPr="00812130" w:rsidRDefault="00812130" w:rsidP="00812130">
            <w:pPr>
              <w:spacing w:line="300" w:lineRule="auto"/>
              <w:jc w:val="both"/>
              <w:rPr>
                <w:rFonts w:asciiTheme="minorHAnsi" w:hAnsiTheme="minorHAnsi" w:cs="Calibri"/>
                <w:sz w:val="22"/>
                <w:szCs w:val="22"/>
                <w:lang w:val="en-GB" w:eastAsia="en-US"/>
              </w:rPr>
            </w:pPr>
          </w:p>
        </w:tc>
      </w:tr>
      <w:tr w:rsidR="00812130" w:rsidRPr="00812130" w:rsidTr="009657E1">
        <w:trPr>
          <w:trHeight w:val="716"/>
        </w:trPr>
        <w:tc>
          <w:tcPr>
            <w:tcW w:w="6100" w:type="dxa"/>
          </w:tcPr>
          <w:p w:rsidR="00812130" w:rsidRPr="00812130" w:rsidRDefault="00812130" w:rsidP="00C46002">
            <w:pPr>
              <w:numPr>
                <w:ilvl w:val="0"/>
                <w:numId w:val="24"/>
              </w:numPr>
              <w:spacing w:line="300" w:lineRule="auto"/>
              <w:contextualSpacing/>
              <w:jc w:val="both"/>
              <w:rPr>
                <w:rFonts w:asciiTheme="minorHAnsi" w:hAnsiTheme="minorHAnsi" w:cs="Calibri"/>
                <w:b/>
                <w:lang w:val="en-US" w:eastAsia="en-US"/>
              </w:rPr>
            </w:pPr>
            <w:r w:rsidRPr="00812130">
              <w:rPr>
                <w:rFonts w:asciiTheme="minorHAnsi" w:hAnsiTheme="minorHAnsi" w:cs="Calibri"/>
                <w:b/>
                <w:lang w:val="en-US" w:eastAsia="en-US"/>
              </w:rPr>
              <w:t>Husqvarna 61 chainsaw or Equivalent</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Ergonomic grip</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Adjustable oil pump</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Magnetic crankcase</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Three-piece crankshaft</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Inertia chain brake</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Power output (2.9kw)</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Cylinder displacement (61.5 cm</w:t>
            </w:r>
            <w:r w:rsidRPr="00812130">
              <w:rPr>
                <w:rFonts w:asciiTheme="minorHAnsi" w:hAnsiTheme="minorHAnsi" w:cs="Calibri"/>
                <w:vertAlign w:val="superscript"/>
                <w:lang w:val="en-US" w:eastAsia="en-US"/>
              </w:rPr>
              <w:t>3)</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Pitch (3/8’’)</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Chain type (H42)</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Bar length (inch) 15 in</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Bar type (long) sprocket nose</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Spikes Enclose</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Recommended bar length, min-max (38-70 cm)</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Weight (excl. cutting equipment) 6.2kg</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lastRenderedPageBreak/>
              <w:t>Sound power level, guaranteed (LWA) 117 dB (A)</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Sound pressure level at operators ear 102 dB (A)</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Equivalent vibration level (</w:t>
            </w:r>
            <w:proofErr w:type="spellStart"/>
            <w:r w:rsidRPr="00812130">
              <w:rPr>
                <w:rFonts w:asciiTheme="minorHAnsi" w:hAnsiTheme="minorHAnsi" w:cs="Calibri"/>
                <w:lang w:val="en-US" w:eastAsia="en-US"/>
              </w:rPr>
              <w:t>ahv</w:t>
            </w:r>
            <w:proofErr w:type="spellEnd"/>
            <w:r w:rsidRPr="00812130">
              <w:rPr>
                <w:rFonts w:asciiTheme="minorHAnsi" w:hAnsiTheme="minorHAnsi" w:cs="Calibri"/>
                <w:lang w:val="en-US" w:eastAsia="en-US"/>
              </w:rPr>
              <w:t>, eq) front handle 6.2 m/s</w:t>
            </w:r>
            <w:r w:rsidRPr="00812130">
              <w:rPr>
                <w:rFonts w:asciiTheme="minorHAnsi" w:hAnsiTheme="minorHAnsi" w:cs="Calibri"/>
                <w:vertAlign w:val="superscript"/>
                <w:lang w:val="en-US" w:eastAsia="en-US"/>
              </w:rPr>
              <w:t>2</w:t>
            </w:r>
          </w:p>
          <w:p w:rsidR="00812130" w:rsidRPr="00812130" w:rsidRDefault="00812130" w:rsidP="00C46002">
            <w:pPr>
              <w:numPr>
                <w:ilvl w:val="0"/>
                <w:numId w:val="26"/>
              </w:numPr>
              <w:spacing w:line="300" w:lineRule="auto"/>
              <w:contextualSpacing/>
              <w:jc w:val="both"/>
              <w:rPr>
                <w:rFonts w:asciiTheme="minorHAnsi" w:hAnsiTheme="minorHAnsi" w:cs="Calibri"/>
                <w:lang w:val="en-US" w:eastAsia="en-US"/>
              </w:rPr>
            </w:pPr>
            <w:r w:rsidRPr="00812130">
              <w:rPr>
                <w:rFonts w:asciiTheme="minorHAnsi" w:hAnsiTheme="minorHAnsi" w:cs="Calibri"/>
                <w:lang w:val="en-US" w:eastAsia="en-US"/>
              </w:rPr>
              <w:t>Equivalent vibration level (</w:t>
            </w:r>
            <w:proofErr w:type="spellStart"/>
            <w:r w:rsidRPr="00812130">
              <w:rPr>
                <w:rFonts w:asciiTheme="minorHAnsi" w:hAnsiTheme="minorHAnsi" w:cs="Calibri"/>
                <w:lang w:val="en-US" w:eastAsia="en-US"/>
              </w:rPr>
              <w:t>ahv</w:t>
            </w:r>
            <w:proofErr w:type="spellEnd"/>
            <w:r w:rsidRPr="00812130">
              <w:rPr>
                <w:rFonts w:asciiTheme="minorHAnsi" w:hAnsiTheme="minorHAnsi" w:cs="Calibri"/>
                <w:lang w:val="en-US" w:eastAsia="en-US"/>
              </w:rPr>
              <w:t>, eq) rear handle 6.9 m/s</w:t>
            </w:r>
            <w:r w:rsidRPr="00812130">
              <w:rPr>
                <w:rFonts w:asciiTheme="minorHAnsi" w:hAnsiTheme="minorHAnsi" w:cs="Calibri"/>
                <w:vertAlign w:val="superscript"/>
                <w:lang w:val="en-US" w:eastAsia="en-US"/>
              </w:rPr>
              <w:t>2</w:t>
            </w:r>
          </w:p>
        </w:tc>
        <w:tc>
          <w:tcPr>
            <w:tcW w:w="1180" w:type="dxa"/>
          </w:tcPr>
          <w:p w:rsidR="00812130" w:rsidRPr="00812130" w:rsidRDefault="00812130" w:rsidP="00812130">
            <w:pPr>
              <w:spacing w:line="300" w:lineRule="auto"/>
              <w:jc w:val="both"/>
              <w:rPr>
                <w:rFonts w:asciiTheme="minorHAnsi" w:hAnsiTheme="minorHAnsi" w:cs="Calibri"/>
                <w:lang w:val="en-US" w:eastAsia="en-US"/>
              </w:rPr>
            </w:pPr>
            <w:r w:rsidRPr="00812130">
              <w:rPr>
                <w:rFonts w:asciiTheme="minorHAnsi" w:hAnsiTheme="minorHAnsi" w:cs="Calibri"/>
                <w:lang w:val="en-US" w:eastAsia="en-US"/>
              </w:rPr>
              <w:lastRenderedPageBreak/>
              <w:t>10</w:t>
            </w:r>
          </w:p>
        </w:tc>
        <w:tc>
          <w:tcPr>
            <w:tcW w:w="1249" w:type="dxa"/>
          </w:tcPr>
          <w:p w:rsidR="00812130" w:rsidRPr="00812130" w:rsidRDefault="00812130" w:rsidP="00812130">
            <w:pPr>
              <w:spacing w:line="300" w:lineRule="auto"/>
              <w:jc w:val="both"/>
              <w:rPr>
                <w:rFonts w:asciiTheme="minorHAnsi" w:hAnsiTheme="minorHAnsi" w:cs="Calibri"/>
                <w:lang w:val="en-US" w:eastAsia="en-US"/>
              </w:rPr>
            </w:pPr>
          </w:p>
        </w:tc>
        <w:tc>
          <w:tcPr>
            <w:tcW w:w="1257" w:type="dxa"/>
          </w:tcPr>
          <w:p w:rsidR="00812130" w:rsidRPr="00812130" w:rsidRDefault="00812130" w:rsidP="00812130">
            <w:pPr>
              <w:spacing w:line="300" w:lineRule="auto"/>
              <w:jc w:val="both"/>
              <w:rPr>
                <w:rFonts w:asciiTheme="minorHAnsi" w:hAnsiTheme="minorHAnsi" w:cs="Calibri"/>
                <w:lang w:val="en-US" w:eastAsia="en-US"/>
              </w:rPr>
            </w:pPr>
          </w:p>
        </w:tc>
      </w:tr>
      <w:tr w:rsidR="00812130" w:rsidRPr="00812130" w:rsidTr="009657E1">
        <w:trPr>
          <w:trHeight w:val="375"/>
        </w:trPr>
        <w:tc>
          <w:tcPr>
            <w:tcW w:w="6100" w:type="dxa"/>
          </w:tcPr>
          <w:p w:rsidR="00812130" w:rsidRPr="00812130" w:rsidRDefault="00812130" w:rsidP="00812130">
            <w:pPr>
              <w:spacing w:line="300" w:lineRule="auto"/>
              <w:jc w:val="both"/>
              <w:rPr>
                <w:rFonts w:asciiTheme="minorHAnsi" w:hAnsiTheme="minorHAnsi" w:cs="Calibri"/>
                <w:b/>
                <w:sz w:val="22"/>
                <w:szCs w:val="22"/>
                <w:lang w:val="en-US" w:eastAsia="en-US"/>
              </w:rPr>
            </w:pPr>
            <w:r w:rsidRPr="00812130">
              <w:rPr>
                <w:rFonts w:asciiTheme="minorHAnsi" w:hAnsiTheme="minorHAnsi" w:cs="Calibri"/>
                <w:b/>
                <w:sz w:val="22"/>
                <w:szCs w:val="22"/>
                <w:lang w:val="en-US" w:eastAsia="en-US"/>
              </w:rPr>
              <w:t>For enquiries please contact Alex Dlamini on 082 848 6771</w:t>
            </w:r>
          </w:p>
        </w:tc>
        <w:tc>
          <w:tcPr>
            <w:tcW w:w="1180"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49"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57" w:type="dxa"/>
          </w:tcPr>
          <w:p w:rsidR="00812130" w:rsidRPr="00812130" w:rsidRDefault="00812130" w:rsidP="00812130">
            <w:pPr>
              <w:spacing w:line="300" w:lineRule="auto"/>
              <w:jc w:val="both"/>
              <w:rPr>
                <w:rFonts w:asciiTheme="minorHAnsi" w:hAnsiTheme="minorHAnsi" w:cs="Calibri"/>
                <w:sz w:val="22"/>
                <w:szCs w:val="22"/>
                <w:lang w:val="en-US" w:eastAsia="en-US"/>
              </w:rPr>
            </w:pPr>
          </w:p>
        </w:tc>
      </w:tr>
      <w:tr w:rsidR="00812130" w:rsidRPr="00812130" w:rsidTr="009657E1">
        <w:trPr>
          <w:trHeight w:val="716"/>
        </w:trPr>
        <w:tc>
          <w:tcPr>
            <w:tcW w:w="6100" w:type="dxa"/>
          </w:tcPr>
          <w:p w:rsidR="00812130" w:rsidRPr="00812130" w:rsidRDefault="00812130" w:rsidP="00812130">
            <w:pPr>
              <w:spacing w:line="300" w:lineRule="auto"/>
              <w:jc w:val="both"/>
              <w:rPr>
                <w:rFonts w:asciiTheme="minorHAnsi" w:hAnsiTheme="minorHAnsi" w:cs="Calibri"/>
                <w:b/>
                <w:sz w:val="22"/>
                <w:szCs w:val="22"/>
                <w:lang w:val="en-US" w:eastAsia="en-US"/>
              </w:rPr>
            </w:pPr>
            <w:r w:rsidRPr="00812130">
              <w:rPr>
                <w:rFonts w:asciiTheme="minorHAnsi" w:hAnsiTheme="minorHAnsi" w:cs="Calibri"/>
                <w:b/>
                <w:sz w:val="22"/>
                <w:szCs w:val="22"/>
                <w:lang w:val="en-US" w:eastAsia="en-US"/>
              </w:rPr>
              <w:t>To be delivered at Cascade Offices:</w:t>
            </w:r>
          </w:p>
          <w:p w:rsidR="00812130" w:rsidRPr="00812130" w:rsidRDefault="00812130" w:rsidP="00812130">
            <w:pPr>
              <w:spacing w:line="300" w:lineRule="auto"/>
              <w:jc w:val="both"/>
              <w:rPr>
                <w:rFonts w:asciiTheme="minorHAnsi" w:hAnsiTheme="minorHAnsi" w:cs="Calibri"/>
                <w:b/>
                <w:bCs/>
                <w:lang w:val="en-US" w:eastAsia="en-US"/>
              </w:rPr>
            </w:pPr>
            <w:r w:rsidRPr="00812130">
              <w:rPr>
                <w:rFonts w:asciiTheme="minorHAnsi" w:hAnsiTheme="minorHAnsi" w:cs="Calibri"/>
                <w:b/>
                <w:sz w:val="22"/>
                <w:szCs w:val="22"/>
                <w:lang w:val="en-US" w:eastAsia="en-US"/>
              </w:rPr>
              <w:t>8 Warwick Road, Pietermaritzburg, 3201</w:t>
            </w:r>
          </w:p>
        </w:tc>
        <w:tc>
          <w:tcPr>
            <w:tcW w:w="1180" w:type="dxa"/>
          </w:tcPr>
          <w:p w:rsidR="00812130" w:rsidRPr="00812130" w:rsidRDefault="00812130" w:rsidP="00812130">
            <w:pPr>
              <w:spacing w:line="300" w:lineRule="auto"/>
              <w:jc w:val="both"/>
              <w:rPr>
                <w:rFonts w:asciiTheme="minorHAnsi" w:hAnsiTheme="minorHAnsi" w:cs="Calibri"/>
                <w:lang w:val="en-US" w:eastAsia="en-US"/>
              </w:rPr>
            </w:pPr>
          </w:p>
        </w:tc>
        <w:tc>
          <w:tcPr>
            <w:tcW w:w="1249" w:type="dxa"/>
          </w:tcPr>
          <w:p w:rsidR="00812130" w:rsidRPr="00812130" w:rsidRDefault="00812130" w:rsidP="00812130">
            <w:pPr>
              <w:spacing w:line="300" w:lineRule="auto"/>
              <w:jc w:val="both"/>
              <w:rPr>
                <w:rFonts w:asciiTheme="minorHAnsi" w:hAnsiTheme="minorHAnsi" w:cs="Calibri"/>
                <w:lang w:val="en-US" w:eastAsia="en-US"/>
              </w:rPr>
            </w:pPr>
          </w:p>
        </w:tc>
        <w:tc>
          <w:tcPr>
            <w:tcW w:w="1257" w:type="dxa"/>
          </w:tcPr>
          <w:p w:rsidR="00812130" w:rsidRPr="00812130" w:rsidRDefault="00812130" w:rsidP="00812130">
            <w:pPr>
              <w:spacing w:line="300" w:lineRule="auto"/>
              <w:jc w:val="both"/>
              <w:rPr>
                <w:rFonts w:asciiTheme="minorHAnsi" w:hAnsiTheme="minorHAnsi" w:cs="Calibri"/>
                <w:lang w:val="en-US" w:eastAsia="en-US"/>
              </w:rPr>
            </w:pPr>
          </w:p>
        </w:tc>
      </w:tr>
      <w:tr w:rsidR="00812130" w:rsidRPr="00812130" w:rsidTr="009657E1">
        <w:trPr>
          <w:trHeight w:val="481"/>
        </w:trPr>
        <w:tc>
          <w:tcPr>
            <w:tcW w:w="6100" w:type="dxa"/>
          </w:tcPr>
          <w:p w:rsidR="00812130" w:rsidRPr="00812130" w:rsidRDefault="00812130" w:rsidP="00812130">
            <w:pPr>
              <w:spacing w:line="300" w:lineRule="auto"/>
              <w:jc w:val="both"/>
              <w:rPr>
                <w:rFonts w:asciiTheme="minorHAnsi" w:hAnsiTheme="minorHAnsi" w:cs="Calibri"/>
                <w:b/>
                <w:bCs/>
                <w:sz w:val="22"/>
                <w:szCs w:val="22"/>
                <w:lang w:val="en-US" w:eastAsia="en-US"/>
              </w:rPr>
            </w:pPr>
            <w:r w:rsidRPr="00812130">
              <w:rPr>
                <w:rFonts w:asciiTheme="minorHAnsi" w:hAnsiTheme="minorHAnsi" w:cs="Calibri"/>
                <w:b/>
                <w:bCs/>
                <w:sz w:val="22"/>
                <w:szCs w:val="22"/>
                <w:lang w:val="en-US" w:eastAsia="en-US"/>
              </w:rPr>
              <w:t>Sub Total Price</w:t>
            </w:r>
          </w:p>
        </w:tc>
        <w:tc>
          <w:tcPr>
            <w:tcW w:w="1180"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49"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57" w:type="dxa"/>
          </w:tcPr>
          <w:p w:rsidR="00812130" w:rsidRPr="00812130" w:rsidRDefault="00812130" w:rsidP="00812130">
            <w:pPr>
              <w:spacing w:line="300" w:lineRule="auto"/>
              <w:jc w:val="both"/>
              <w:rPr>
                <w:rFonts w:asciiTheme="minorHAnsi" w:hAnsiTheme="minorHAnsi" w:cs="Calibri"/>
                <w:sz w:val="22"/>
                <w:szCs w:val="22"/>
                <w:lang w:val="en-US" w:eastAsia="en-US"/>
              </w:rPr>
            </w:pPr>
          </w:p>
        </w:tc>
      </w:tr>
      <w:tr w:rsidR="00812130" w:rsidRPr="00812130" w:rsidTr="009657E1">
        <w:trPr>
          <w:trHeight w:val="468"/>
        </w:trPr>
        <w:tc>
          <w:tcPr>
            <w:tcW w:w="6100" w:type="dxa"/>
          </w:tcPr>
          <w:p w:rsidR="00812130" w:rsidRPr="00812130" w:rsidRDefault="00812130" w:rsidP="00812130">
            <w:pPr>
              <w:spacing w:line="300" w:lineRule="auto"/>
              <w:jc w:val="both"/>
              <w:rPr>
                <w:rFonts w:asciiTheme="minorHAnsi" w:hAnsiTheme="minorHAnsi" w:cs="Calibri"/>
                <w:b/>
                <w:bCs/>
                <w:sz w:val="22"/>
                <w:szCs w:val="22"/>
                <w:lang w:val="en-US" w:eastAsia="en-US"/>
              </w:rPr>
            </w:pPr>
            <w:r w:rsidRPr="00812130">
              <w:rPr>
                <w:rFonts w:asciiTheme="minorHAnsi" w:hAnsiTheme="minorHAnsi" w:cs="Calibri"/>
                <w:b/>
                <w:bCs/>
                <w:sz w:val="22"/>
                <w:szCs w:val="22"/>
                <w:lang w:val="en-US" w:eastAsia="en-US"/>
              </w:rPr>
              <w:t xml:space="preserve">VAT (only include if VAT registered)  </w:t>
            </w:r>
          </w:p>
        </w:tc>
        <w:tc>
          <w:tcPr>
            <w:tcW w:w="1180"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49"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57" w:type="dxa"/>
          </w:tcPr>
          <w:p w:rsidR="00812130" w:rsidRPr="00812130" w:rsidRDefault="00812130" w:rsidP="00812130">
            <w:pPr>
              <w:spacing w:line="300" w:lineRule="auto"/>
              <w:jc w:val="both"/>
              <w:rPr>
                <w:rFonts w:asciiTheme="minorHAnsi" w:hAnsiTheme="minorHAnsi" w:cs="Calibri"/>
                <w:sz w:val="22"/>
                <w:szCs w:val="22"/>
                <w:lang w:val="en-US" w:eastAsia="en-US"/>
              </w:rPr>
            </w:pPr>
          </w:p>
        </w:tc>
      </w:tr>
      <w:tr w:rsidR="00812130" w:rsidRPr="00812130" w:rsidTr="009657E1">
        <w:trPr>
          <w:trHeight w:val="419"/>
        </w:trPr>
        <w:tc>
          <w:tcPr>
            <w:tcW w:w="6100" w:type="dxa"/>
          </w:tcPr>
          <w:p w:rsidR="00812130" w:rsidRPr="00812130" w:rsidRDefault="00812130" w:rsidP="00812130">
            <w:pPr>
              <w:spacing w:line="300" w:lineRule="auto"/>
              <w:jc w:val="both"/>
              <w:rPr>
                <w:rFonts w:asciiTheme="minorHAnsi" w:hAnsiTheme="minorHAnsi" w:cs="Calibri"/>
                <w:b/>
                <w:bCs/>
                <w:sz w:val="22"/>
                <w:szCs w:val="22"/>
                <w:lang w:val="en-US" w:eastAsia="en-US"/>
              </w:rPr>
            </w:pPr>
            <w:r w:rsidRPr="00812130">
              <w:rPr>
                <w:rFonts w:asciiTheme="minorHAnsi" w:hAnsiTheme="minorHAnsi" w:cs="Calibri"/>
                <w:b/>
                <w:bCs/>
                <w:sz w:val="22"/>
                <w:szCs w:val="22"/>
                <w:lang w:val="en-US" w:eastAsia="en-US"/>
              </w:rPr>
              <w:t xml:space="preserve">TOTAL PRICE </w:t>
            </w:r>
          </w:p>
        </w:tc>
        <w:tc>
          <w:tcPr>
            <w:tcW w:w="1180"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49" w:type="dxa"/>
          </w:tcPr>
          <w:p w:rsidR="00812130" w:rsidRPr="00812130" w:rsidRDefault="00812130" w:rsidP="00812130">
            <w:pPr>
              <w:spacing w:line="300" w:lineRule="auto"/>
              <w:jc w:val="both"/>
              <w:rPr>
                <w:rFonts w:asciiTheme="minorHAnsi" w:hAnsiTheme="minorHAnsi" w:cs="Calibri"/>
                <w:sz w:val="22"/>
                <w:szCs w:val="22"/>
                <w:lang w:val="en-US" w:eastAsia="en-US"/>
              </w:rPr>
            </w:pPr>
          </w:p>
        </w:tc>
        <w:tc>
          <w:tcPr>
            <w:tcW w:w="1257" w:type="dxa"/>
          </w:tcPr>
          <w:p w:rsidR="00812130" w:rsidRPr="00812130" w:rsidRDefault="00812130" w:rsidP="00812130">
            <w:pPr>
              <w:spacing w:line="300" w:lineRule="auto"/>
              <w:jc w:val="both"/>
              <w:rPr>
                <w:rFonts w:asciiTheme="minorHAnsi" w:hAnsiTheme="minorHAnsi" w:cs="Calibri"/>
                <w:sz w:val="22"/>
                <w:szCs w:val="22"/>
                <w:lang w:val="en-US" w:eastAsia="en-US"/>
              </w:rPr>
            </w:pPr>
          </w:p>
        </w:tc>
      </w:tr>
    </w:tbl>
    <w:p w:rsidR="00812130" w:rsidRPr="00812130" w:rsidRDefault="00812130" w:rsidP="00812130">
      <w:pPr>
        <w:spacing w:line="300" w:lineRule="auto"/>
        <w:jc w:val="both"/>
        <w:rPr>
          <w:rFonts w:asciiTheme="minorHAnsi" w:hAnsiTheme="minorHAnsi" w:cs="Calibri"/>
          <w:sz w:val="22"/>
          <w:szCs w:val="22"/>
          <w:lang w:val="en-US" w:eastAsia="en-US"/>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x-none"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r w:rsidRPr="00812130">
        <w:rPr>
          <w:rFonts w:asciiTheme="minorHAnsi" w:eastAsia="Times" w:hAnsiTheme="minorHAnsi" w:cs="Calibri"/>
          <w:b/>
          <w:bCs/>
          <w:color w:val="000000" w:themeColor="text1"/>
          <w:sz w:val="22"/>
          <w:szCs w:val="22"/>
          <w:lang w:val="x-none" w:eastAsia="x-none"/>
        </w:rPr>
        <w:t>Name of Company………………………………………………………</w:t>
      </w:r>
      <w:r w:rsidRPr="00812130">
        <w:rPr>
          <w:rFonts w:asciiTheme="minorHAnsi" w:eastAsia="Times" w:hAnsiTheme="minorHAnsi" w:cs="Calibri"/>
          <w:b/>
          <w:bCs/>
          <w:color w:val="000000" w:themeColor="text1"/>
          <w:sz w:val="22"/>
          <w:szCs w:val="22"/>
          <w:lang w:val="en-US" w:eastAsia="x-none"/>
        </w:rPr>
        <w:t>……………………………………………</w:t>
      </w: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x-none"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x-none"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r w:rsidRPr="00812130">
        <w:rPr>
          <w:rFonts w:asciiTheme="minorHAnsi" w:eastAsia="Times" w:hAnsiTheme="minorHAnsi" w:cs="Calibri"/>
          <w:b/>
          <w:bCs/>
          <w:color w:val="000000" w:themeColor="text1"/>
          <w:sz w:val="22"/>
          <w:szCs w:val="22"/>
          <w:lang w:val="x-none" w:eastAsia="x-none"/>
        </w:rPr>
        <w:t>Name of Representative………………………………………………Designation………………………………………</w:t>
      </w: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r w:rsidRPr="00812130">
        <w:rPr>
          <w:rFonts w:asciiTheme="minorHAnsi" w:eastAsia="Times" w:hAnsiTheme="minorHAnsi" w:cs="Calibri"/>
          <w:b/>
          <w:bCs/>
          <w:color w:val="000000" w:themeColor="text1"/>
          <w:sz w:val="22"/>
          <w:szCs w:val="22"/>
          <w:lang w:val="x-none" w:eastAsia="x-none"/>
        </w:rPr>
        <w:t>Authorized Signature……………………………</w:t>
      </w:r>
      <w:r w:rsidRPr="00812130">
        <w:rPr>
          <w:rFonts w:asciiTheme="minorHAnsi" w:eastAsia="Times" w:hAnsiTheme="minorHAnsi" w:cs="Calibri"/>
          <w:b/>
          <w:bCs/>
          <w:color w:val="000000" w:themeColor="text1"/>
          <w:sz w:val="22"/>
          <w:szCs w:val="22"/>
          <w:lang w:val="en-US" w:eastAsia="x-none"/>
        </w:rPr>
        <w:t xml:space="preserve">                           </w:t>
      </w:r>
      <w:r w:rsidRPr="00812130">
        <w:rPr>
          <w:rFonts w:asciiTheme="minorHAnsi" w:eastAsia="Times" w:hAnsiTheme="minorHAnsi" w:cs="Calibri"/>
          <w:b/>
          <w:bCs/>
          <w:color w:val="000000" w:themeColor="text1"/>
          <w:sz w:val="22"/>
          <w:szCs w:val="22"/>
          <w:lang w:val="x-none" w:eastAsia="x-none"/>
        </w:rPr>
        <w:t>Date………………………………………</w:t>
      </w:r>
      <w:r w:rsidRPr="00812130">
        <w:rPr>
          <w:rFonts w:asciiTheme="minorHAnsi" w:eastAsia="Times" w:hAnsiTheme="minorHAnsi" w:cs="Calibri"/>
          <w:b/>
          <w:bCs/>
          <w:color w:val="000000" w:themeColor="text1"/>
          <w:sz w:val="22"/>
          <w:szCs w:val="22"/>
          <w:lang w:val="en-US" w:eastAsia="x-none"/>
        </w:rPr>
        <w:t>……….</w:t>
      </w: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r w:rsidRPr="00812130">
        <w:rPr>
          <w:rFonts w:asciiTheme="minorHAnsi" w:eastAsia="Times" w:hAnsiTheme="minorHAnsi" w:cs="Calibri"/>
          <w:b/>
          <w:bCs/>
          <w:color w:val="000000" w:themeColor="text1"/>
          <w:sz w:val="22"/>
          <w:szCs w:val="22"/>
          <w:lang w:val="en-US" w:eastAsia="x-none"/>
        </w:rPr>
        <w:t>Validity period: …………………………</w:t>
      </w: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r w:rsidRPr="00812130">
        <w:rPr>
          <w:rFonts w:asciiTheme="minorHAnsi" w:eastAsia="Times" w:hAnsiTheme="minorHAnsi" w:cs="Calibri"/>
          <w:b/>
          <w:bCs/>
          <w:color w:val="000000" w:themeColor="text1"/>
          <w:sz w:val="22"/>
          <w:szCs w:val="22"/>
          <w:lang w:val="en-US" w:eastAsia="x-none"/>
        </w:rPr>
        <w:t>VAT Vendor Number………………</w:t>
      </w:r>
      <w:proofErr w:type="gramStart"/>
      <w:r w:rsidRPr="00812130">
        <w:rPr>
          <w:rFonts w:asciiTheme="minorHAnsi" w:eastAsia="Times" w:hAnsiTheme="minorHAnsi" w:cs="Calibri"/>
          <w:b/>
          <w:bCs/>
          <w:color w:val="000000" w:themeColor="text1"/>
          <w:sz w:val="22"/>
          <w:szCs w:val="22"/>
          <w:lang w:val="en-US" w:eastAsia="x-none"/>
        </w:rPr>
        <w:t>…..</w:t>
      </w:r>
      <w:proofErr w:type="gramEnd"/>
      <w:r w:rsidRPr="00812130">
        <w:rPr>
          <w:rFonts w:asciiTheme="minorHAnsi" w:eastAsia="Times" w:hAnsiTheme="minorHAnsi" w:cs="Calibri"/>
          <w:b/>
          <w:bCs/>
          <w:color w:val="000000" w:themeColor="text1"/>
          <w:sz w:val="22"/>
          <w:szCs w:val="22"/>
          <w:lang w:val="en-US" w:eastAsia="x-none"/>
        </w:rPr>
        <w:t>(if applicable)</w:t>
      </w:r>
    </w:p>
    <w:p w:rsidR="00812130" w:rsidRPr="00812130" w:rsidRDefault="00812130" w:rsidP="00812130">
      <w:pPr>
        <w:tabs>
          <w:tab w:val="center" w:pos="4320"/>
          <w:tab w:val="right" w:pos="8640"/>
        </w:tabs>
        <w:rPr>
          <w:rFonts w:asciiTheme="minorHAnsi" w:eastAsia="Times" w:hAnsiTheme="minorHAnsi" w:cs="Calibri"/>
          <w:b/>
          <w:bCs/>
          <w:color w:val="000000" w:themeColor="text1"/>
          <w:sz w:val="22"/>
          <w:szCs w:val="22"/>
          <w:lang w:val="en-US" w:eastAsia="x-none"/>
        </w:rPr>
      </w:pPr>
    </w:p>
    <w:p w:rsidR="00812130" w:rsidRPr="00812130" w:rsidRDefault="00812130" w:rsidP="00812130">
      <w:pPr>
        <w:tabs>
          <w:tab w:val="center" w:pos="4320"/>
          <w:tab w:val="right" w:pos="8640"/>
        </w:tabs>
        <w:rPr>
          <w:rFonts w:asciiTheme="minorHAnsi" w:hAnsiTheme="minorHAnsi" w:cs="Calibri"/>
          <w:b/>
          <w:snapToGrid w:val="0"/>
          <w:color w:val="000000" w:themeColor="text1"/>
          <w:sz w:val="22"/>
          <w:szCs w:val="22"/>
          <w:lang w:val="en-GB" w:eastAsia="x-none"/>
        </w:rPr>
      </w:pPr>
      <w:r w:rsidRPr="00812130">
        <w:rPr>
          <w:rFonts w:asciiTheme="minorHAnsi" w:eastAsia="Times" w:hAnsiTheme="minorHAnsi" w:cs="Calibri"/>
          <w:b/>
          <w:bCs/>
          <w:color w:val="000000" w:themeColor="text1"/>
          <w:sz w:val="22"/>
          <w:szCs w:val="22"/>
          <w:lang w:val="en-US" w:eastAsia="x-none"/>
        </w:rPr>
        <w:t>Banking details same?     Yes………… No……</w:t>
      </w:r>
      <w:proofErr w:type="gramStart"/>
      <w:r w:rsidRPr="00812130">
        <w:rPr>
          <w:rFonts w:asciiTheme="minorHAnsi" w:eastAsia="Times" w:hAnsiTheme="minorHAnsi" w:cs="Calibri"/>
          <w:b/>
          <w:bCs/>
          <w:color w:val="000000" w:themeColor="text1"/>
          <w:sz w:val="22"/>
          <w:szCs w:val="22"/>
          <w:lang w:val="en-US" w:eastAsia="x-none"/>
        </w:rPr>
        <w:t>…..</w:t>
      </w:r>
      <w:proofErr w:type="gramEnd"/>
      <w:r w:rsidRPr="00812130">
        <w:rPr>
          <w:rFonts w:asciiTheme="minorHAnsi" w:eastAsia="Times" w:hAnsiTheme="minorHAnsi" w:cs="Calibri"/>
          <w:b/>
          <w:bCs/>
          <w:color w:val="000000" w:themeColor="text1"/>
          <w:sz w:val="22"/>
          <w:szCs w:val="22"/>
          <w:lang w:val="en-US" w:eastAsia="x-none"/>
        </w:rPr>
        <w:t>( please indicate with a tick)</w:t>
      </w:r>
    </w:p>
    <w:p w:rsidR="00812130" w:rsidRPr="00812130" w:rsidRDefault="00812130" w:rsidP="00812130">
      <w:pPr>
        <w:spacing w:after="200" w:line="276" w:lineRule="auto"/>
        <w:rPr>
          <w:rFonts w:asciiTheme="minorHAnsi" w:eastAsiaTheme="minorHAnsi" w:hAnsiTheme="minorHAnsi" w:cstheme="minorBidi"/>
          <w:sz w:val="22"/>
          <w:szCs w:val="22"/>
          <w:lang w:eastAsia="en-US"/>
        </w:rPr>
      </w:pPr>
    </w:p>
    <w:tbl>
      <w:tblPr>
        <w:tblpPr w:leftFromText="180" w:rightFromText="180" w:vertAnchor="page" w:horzAnchor="margin" w:tblpXSpec="right" w:tblpY="13291"/>
        <w:tblOverlap w:val="never"/>
        <w:tblW w:w="2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tblGrid>
      <w:tr w:rsidR="00812130" w:rsidRPr="00812130" w:rsidTr="009657E1">
        <w:trPr>
          <w:trHeight w:val="1837"/>
        </w:trPr>
        <w:tc>
          <w:tcPr>
            <w:tcW w:w="2580" w:type="dxa"/>
          </w:tcPr>
          <w:p w:rsidR="00812130" w:rsidRPr="00812130" w:rsidRDefault="00812130" w:rsidP="00812130">
            <w:pPr>
              <w:tabs>
                <w:tab w:val="center" w:pos="4320"/>
                <w:tab w:val="right" w:pos="8640"/>
              </w:tabs>
              <w:jc w:val="center"/>
              <w:rPr>
                <w:rFonts w:asciiTheme="minorHAnsi" w:eastAsia="Times" w:hAnsiTheme="minorHAnsi" w:cs="Calibri"/>
                <w:b/>
                <w:color w:val="000000" w:themeColor="text1"/>
                <w:sz w:val="22"/>
                <w:szCs w:val="22"/>
                <w:lang w:val="en-US" w:eastAsia="en-US"/>
              </w:rPr>
            </w:pPr>
          </w:p>
          <w:p w:rsidR="00812130" w:rsidRPr="00812130" w:rsidRDefault="00812130" w:rsidP="00812130">
            <w:pPr>
              <w:tabs>
                <w:tab w:val="center" w:pos="4320"/>
                <w:tab w:val="right" w:pos="8640"/>
              </w:tabs>
              <w:jc w:val="center"/>
              <w:rPr>
                <w:rFonts w:asciiTheme="minorHAnsi" w:eastAsia="Times" w:hAnsiTheme="minorHAnsi" w:cs="Calibri"/>
                <w:b/>
                <w:color w:val="000000" w:themeColor="text1"/>
                <w:sz w:val="22"/>
                <w:szCs w:val="22"/>
                <w:lang w:val="en-US" w:eastAsia="en-US"/>
              </w:rPr>
            </w:pPr>
          </w:p>
          <w:p w:rsidR="00812130" w:rsidRPr="00812130" w:rsidRDefault="00812130" w:rsidP="00812130">
            <w:pPr>
              <w:tabs>
                <w:tab w:val="center" w:pos="4320"/>
                <w:tab w:val="right" w:pos="8640"/>
              </w:tabs>
              <w:jc w:val="center"/>
              <w:rPr>
                <w:rFonts w:asciiTheme="minorHAnsi" w:eastAsia="Times" w:hAnsiTheme="minorHAnsi" w:cs="Calibri"/>
                <w:b/>
                <w:color w:val="000000" w:themeColor="text1"/>
                <w:sz w:val="22"/>
                <w:szCs w:val="22"/>
                <w:lang w:val="en-US" w:eastAsia="en-US"/>
              </w:rPr>
            </w:pPr>
          </w:p>
          <w:p w:rsidR="00812130" w:rsidRPr="00812130" w:rsidRDefault="00812130" w:rsidP="00812130">
            <w:pPr>
              <w:tabs>
                <w:tab w:val="center" w:pos="4320"/>
                <w:tab w:val="right" w:pos="8640"/>
              </w:tabs>
              <w:jc w:val="center"/>
              <w:rPr>
                <w:rFonts w:asciiTheme="minorHAnsi" w:eastAsia="Times" w:hAnsiTheme="minorHAnsi" w:cs="Calibri"/>
                <w:b/>
                <w:color w:val="000000" w:themeColor="text1"/>
                <w:sz w:val="22"/>
                <w:szCs w:val="22"/>
                <w:lang w:val="en-US" w:eastAsia="en-US"/>
              </w:rPr>
            </w:pPr>
            <w:r w:rsidRPr="00812130">
              <w:rPr>
                <w:rFonts w:asciiTheme="minorHAnsi" w:eastAsia="Times" w:hAnsiTheme="minorHAnsi" w:cs="Calibri"/>
                <w:b/>
                <w:color w:val="000000" w:themeColor="text1"/>
                <w:sz w:val="22"/>
                <w:szCs w:val="22"/>
                <w:lang w:val="en-US" w:eastAsia="en-US"/>
              </w:rPr>
              <w:t>COMPANY STAMP</w:t>
            </w:r>
          </w:p>
        </w:tc>
      </w:tr>
    </w:tbl>
    <w:p w:rsidR="00812130" w:rsidRPr="00812130" w:rsidRDefault="00812130" w:rsidP="00812130">
      <w:pPr>
        <w:spacing w:after="200" w:line="276" w:lineRule="auto"/>
        <w:rPr>
          <w:rFonts w:asciiTheme="minorHAnsi" w:eastAsiaTheme="minorHAnsi" w:hAnsiTheme="minorHAnsi" w:cstheme="minorBidi"/>
          <w:b/>
          <w:bCs/>
          <w:sz w:val="22"/>
          <w:szCs w:val="22"/>
          <w:lang w:val="x-none" w:eastAsia="en-US"/>
        </w:rPr>
      </w:pPr>
    </w:p>
    <w:p w:rsidR="00812130" w:rsidRPr="00812130" w:rsidRDefault="00812130" w:rsidP="00812130">
      <w:pPr>
        <w:spacing w:after="200" w:line="276" w:lineRule="auto"/>
        <w:rPr>
          <w:rFonts w:asciiTheme="minorHAnsi" w:eastAsiaTheme="minorHAnsi" w:hAnsiTheme="minorHAnsi" w:cstheme="minorBidi"/>
          <w:b/>
          <w:bCs/>
          <w:sz w:val="22"/>
          <w:szCs w:val="22"/>
          <w:lang w:val="x-none" w:eastAsia="en-US"/>
        </w:rPr>
      </w:pPr>
    </w:p>
    <w:p w:rsidR="00812130" w:rsidRPr="00812130" w:rsidRDefault="00812130" w:rsidP="00812130">
      <w:pPr>
        <w:spacing w:after="200" w:line="276" w:lineRule="auto"/>
        <w:rPr>
          <w:rFonts w:asciiTheme="minorHAnsi" w:eastAsiaTheme="minorHAnsi" w:hAnsiTheme="minorHAnsi" w:cstheme="minorBidi"/>
          <w:b/>
          <w:bCs/>
          <w:sz w:val="22"/>
          <w:szCs w:val="22"/>
          <w:lang w:val="x-none" w:eastAsia="en-US"/>
        </w:rPr>
      </w:pPr>
    </w:p>
    <w:p w:rsidR="00812130" w:rsidRPr="00812130" w:rsidRDefault="00812130" w:rsidP="00812130">
      <w:pPr>
        <w:spacing w:after="200" w:line="276" w:lineRule="auto"/>
        <w:rPr>
          <w:rFonts w:asciiTheme="minorHAnsi" w:eastAsiaTheme="minorHAnsi" w:hAnsiTheme="minorHAnsi" w:cstheme="minorBidi"/>
          <w:b/>
          <w:bCs/>
          <w:sz w:val="22"/>
          <w:szCs w:val="22"/>
          <w:lang w:val="x-none" w:eastAsia="en-US"/>
        </w:rPr>
      </w:pPr>
    </w:p>
    <w:p w:rsidR="00812130" w:rsidRPr="00812130" w:rsidRDefault="00812130" w:rsidP="00812130">
      <w:pPr>
        <w:spacing w:after="200" w:line="276" w:lineRule="auto"/>
        <w:rPr>
          <w:rFonts w:asciiTheme="minorHAnsi" w:eastAsiaTheme="minorHAnsi" w:hAnsiTheme="minorHAnsi" w:cstheme="minorBidi"/>
          <w:b/>
          <w:bCs/>
          <w:sz w:val="22"/>
          <w:szCs w:val="22"/>
          <w:lang w:val="x-none" w:eastAsia="en-US"/>
        </w:rPr>
      </w:pPr>
    </w:p>
    <w:p w:rsidR="00812130" w:rsidRPr="00812130" w:rsidRDefault="00812130" w:rsidP="00812130">
      <w:pPr>
        <w:keepNext/>
        <w:jc w:val="center"/>
        <w:rPr>
          <w:rFonts w:asciiTheme="minorHAnsi" w:hAnsiTheme="minorHAnsi" w:cstheme="minorHAnsi"/>
          <w:b/>
          <w:sz w:val="22"/>
          <w:szCs w:val="22"/>
          <w:lang w:val="en-US" w:eastAsia="en-US"/>
        </w:rPr>
      </w:pPr>
      <w:r w:rsidRPr="00812130">
        <w:rPr>
          <w:rFonts w:asciiTheme="minorHAnsi" w:hAnsiTheme="minorHAnsi" w:cstheme="minorHAnsi"/>
          <w:b/>
          <w:sz w:val="22"/>
          <w:szCs w:val="22"/>
          <w:lang w:val="en-GB" w:eastAsia="en-US"/>
        </w:rPr>
        <w:lastRenderedPageBreak/>
        <w:t>ANNEXURE A</w:t>
      </w:r>
      <w:r w:rsidRPr="00812130">
        <w:rPr>
          <w:rFonts w:asciiTheme="minorHAnsi" w:hAnsiTheme="minorHAnsi" w:cstheme="minorHAnsi"/>
          <w:b/>
          <w:sz w:val="22"/>
          <w:szCs w:val="22"/>
          <w:lang w:val="en-US" w:eastAsia="en-US"/>
        </w:rPr>
        <w:t>: EVALUATION GRID</w:t>
      </w:r>
    </w:p>
    <w:tbl>
      <w:tblPr>
        <w:tblpPr w:leftFromText="180" w:rightFromText="180" w:vertAnchor="text" w:horzAnchor="margin" w:tblpY="726"/>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8"/>
        <w:gridCol w:w="2308"/>
        <w:gridCol w:w="3491"/>
      </w:tblGrid>
      <w:tr w:rsidR="00812130" w:rsidRPr="00812130" w:rsidTr="009657E1">
        <w:trPr>
          <w:cantSplit/>
          <w:trHeight w:val="517"/>
        </w:trPr>
        <w:tc>
          <w:tcPr>
            <w:tcW w:w="2387" w:type="pct"/>
            <w:shd w:val="clear" w:color="auto" w:fill="DBE5F1" w:themeFill="accent1" w:themeFillTint="33"/>
          </w:tcPr>
          <w:p w:rsidR="00812130" w:rsidRPr="00812130" w:rsidRDefault="00812130" w:rsidP="00812130">
            <w:pPr>
              <w:keepNext/>
              <w:widowControl w:val="0"/>
              <w:snapToGrid w:val="0"/>
              <w:ind w:right="360"/>
              <w:jc w:val="center"/>
              <w:rPr>
                <w:rFonts w:asciiTheme="minorHAnsi" w:hAnsiTheme="minorHAnsi" w:cstheme="minorHAnsi"/>
                <w:color w:val="000000" w:themeColor="text1"/>
                <w:sz w:val="22"/>
                <w:szCs w:val="22"/>
                <w:lang w:val="en-GB" w:eastAsia="en-US"/>
              </w:rPr>
            </w:pPr>
            <w:r w:rsidRPr="00812130">
              <w:rPr>
                <w:rFonts w:asciiTheme="minorHAnsi" w:hAnsiTheme="minorHAnsi" w:cstheme="minorHAnsi"/>
                <w:color w:val="000000" w:themeColor="text1"/>
                <w:sz w:val="22"/>
                <w:szCs w:val="22"/>
                <w:lang w:val="en-GB" w:eastAsia="en-US"/>
              </w:rPr>
              <w:t>Name of project</w:t>
            </w:r>
          </w:p>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p>
        </w:tc>
        <w:tc>
          <w:tcPr>
            <w:tcW w:w="1040" w:type="pct"/>
            <w:shd w:val="clear" w:color="auto" w:fill="DBE5F1" w:themeFill="accent1" w:themeFillTint="33"/>
          </w:tcPr>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Maximum</w:t>
            </w:r>
          </w:p>
        </w:tc>
        <w:tc>
          <w:tcPr>
            <w:tcW w:w="1573" w:type="pct"/>
            <w:shd w:val="clear" w:color="auto" w:fill="DBE5F1" w:themeFill="accent1" w:themeFillTint="33"/>
          </w:tcPr>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Initial assessment</w:t>
            </w:r>
          </w:p>
        </w:tc>
      </w:tr>
      <w:tr w:rsidR="00812130" w:rsidRPr="00812130" w:rsidTr="009657E1">
        <w:trPr>
          <w:cantSplit/>
          <w:trHeight w:val="245"/>
        </w:trPr>
        <w:tc>
          <w:tcPr>
            <w:tcW w:w="2387" w:type="pct"/>
            <w:shd w:val="clear" w:color="auto" w:fill="9BBB59" w:themeFill="accent3"/>
          </w:tcPr>
          <w:p w:rsidR="00812130" w:rsidRPr="00812130" w:rsidRDefault="00812130" w:rsidP="00812130">
            <w:pPr>
              <w:keepNext/>
              <w:spacing w:after="200" w:line="276" w:lineRule="auto"/>
              <w:rPr>
                <w:rFonts w:asciiTheme="minorHAnsi" w:eastAsia="Times" w:hAnsiTheme="minorHAnsi" w:cs="Calibri"/>
                <w:b/>
                <w:bCs/>
                <w:sz w:val="22"/>
                <w:szCs w:val="22"/>
                <w:lang w:val="en-US" w:eastAsia="en-US"/>
              </w:rPr>
            </w:pPr>
            <w:r w:rsidRPr="00812130">
              <w:rPr>
                <w:rFonts w:asciiTheme="minorHAnsi" w:eastAsiaTheme="minorHAnsi" w:hAnsiTheme="minorHAnsi" w:cstheme="minorHAnsi"/>
                <w:b/>
                <w:color w:val="000000" w:themeColor="text1"/>
                <w:sz w:val="22"/>
                <w:szCs w:val="22"/>
                <w:lang w:eastAsia="en-US"/>
              </w:rPr>
              <w:t xml:space="preserve">Name of the project: </w:t>
            </w:r>
            <w:r w:rsidRPr="00812130">
              <w:rPr>
                <w:rFonts w:asciiTheme="minorHAnsi" w:eastAsia="Times" w:hAnsiTheme="minorHAnsi" w:cs="Calibri"/>
                <w:b/>
                <w:bCs/>
                <w:sz w:val="22"/>
                <w:szCs w:val="22"/>
                <w:lang w:val="en-US" w:eastAsia="en-US"/>
              </w:rPr>
              <w:t xml:space="preserve">  </w:t>
            </w:r>
          </w:p>
          <w:p w:rsidR="00812130" w:rsidRPr="00812130" w:rsidRDefault="00812130" w:rsidP="00812130">
            <w:pPr>
              <w:keepNext/>
              <w:spacing w:after="200" w:line="276" w:lineRule="auto"/>
              <w:rPr>
                <w:rFonts w:asciiTheme="minorHAnsi" w:eastAsia="Times" w:hAnsiTheme="minorHAnsi" w:cs="Calibri"/>
                <w:b/>
                <w:bCs/>
                <w:sz w:val="22"/>
                <w:szCs w:val="22"/>
                <w:lang w:val="en-US" w:eastAsia="en-US"/>
              </w:rPr>
            </w:pPr>
            <w:r w:rsidRPr="00812130">
              <w:rPr>
                <w:rFonts w:asciiTheme="minorHAnsi" w:eastAsia="Times" w:hAnsiTheme="minorHAnsi" w:cs="Calibri"/>
                <w:b/>
                <w:bCs/>
                <w:sz w:val="22"/>
                <w:szCs w:val="22"/>
                <w:lang w:val="en-US" w:eastAsia="en-US"/>
              </w:rPr>
              <w:t>SUPPLY, PRINTING AND DELIVERY OF MACHINERY AND EQUIPMENT</w:t>
            </w:r>
          </w:p>
        </w:tc>
        <w:tc>
          <w:tcPr>
            <w:tcW w:w="1040" w:type="pct"/>
            <w:shd w:val="clear" w:color="auto" w:fill="9BBB59" w:themeFill="accent3"/>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c>
          <w:tcPr>
            <w:tcW w:w="1573" w:type="pct"/>
            <w:shd w:val="clear" w:color="auto" w:fill="9BBB59" w:themeFill="accent3"/>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r>
      <w:tr w:rsidR="00812130" w:rsidRPr="00812130" w:rsidTr="009657E1">
        <w:trPr>
          <w:cantSplit/>
          <w:trHeight w:val="245"/>
        </w:trPr>
        <w:tc>
          <w:tcPr>
            <w:tcW w:w="2387" w:type="pct"/>
            <w:tcBorders>
              <w:top w:val="single" w:sz="4" w:space="0" w:color="000000"/>
              <w:bottom w:val="single" w:sz="4" w:space="0" w:color="000000"/>
              <w:right w:val="single" w:sz="4" w:space="0" w:color="000000"/>
            </w:tcBorders>
            <w:shd w:val="clear" w:color="auto" w:fill="FFFF00"/>
          </w:tcPr>
          <w:p w:rsidR="00812130" w:rsidRPr="00812130" w:rsidRDefault="00812130" w:rsidP="00812130">
            <w:pPr>
              <w:keepNext/>
              <w:spacing w:after="200"/>
              <w:rPr>
                <w:rFonts w:asciiTheme="minorHAnsi" w:eastAsiaTheme="minorEastAsia" w:hAnsiTheme="minorHAnsi" w:cstheme="minorHAnsi"/>
                <w:color w:val="000000"/>
                <w:sz w:val="22"/>
                <w:szCs w:val="22"/>
                <w:lang w:eastAsia="en-US"/>
              </w:rPr>
            </w:pPr>
            <w:r w:rsidRPr="00812130">
              <w:rPr>
                <w:rFonts w:asciiTheme="minorHAnsi" w:eastAsiaTheme="minorEastAsia" w:hAnsiTheme="minorHAnsi" w:cstheme="minorHAnsi"/>
                <w:b/>
                <w:bCs/>
                <w:color w:val="000000"/>
                <w:sz w:val="22"/>
                <w:szCs w:val="22"/>
                <w:lang w:eastAsia="en-US"/>
              </w:rPr>
              <w:t xml:space="preserve">COMPANY EXPERIENCE </w:t>
            </w:r>
          </w:p>
          <w:p w:rsidR="00812130" w:rsidRPr="00812130" w:rsidRDefault="00812130" w:rsidP="00812130">
            <w:pPr>
              <w:keepNext/>
              <w:spacing w:after="200"/>
              <w:rPr>
                <w:rFonts w:asciiTheme="minorHAnsi" w:eastAsiaTheme="minorEastAsia" w:hAnsiTheme="minorHAnsi" w:cstheme="minorHAnsi"/>
                <w:color w:val="000000"/>
                <w:sz w:val="22"/>
                <w:szCs w:val="22"/>
                <w:lang w:eastAsia="en-US"/>
              </w:rPr>
            </w:pPr>
            <w:r w:rsidRPr="00812130">
              <w:rPr>
                <w:rFonts w:asciiTheme="minorHAnsi" w:eastAsiaTheme="minorEastAsia" w:hAnsiTheme="minorHAnsi" w:cstheme="minorHAnsi"/>
                <w:b/>
                <w:bCs/>
                <w:color w:val="000000"/>
                <w:sz w:val="22"/>
                <w:szCs w:val="22"/>
                <w:lang w:eastAsia="en-US"/>
              </w:rPr>
              <w:t>References provided from Clients</w:t>
            </w:r>
            <w:r w:rsidRPr="00812130">
              <w:rPr>
                <w:rFonts w:asciiTheme="minorHAnsi" w:eastAsiaTheme="minorEastAsia" w:hAnsiTheme="minorHAnsi" w:cstheme="minorHAnsi"/>
                <w:color w:val="000000"/>
                <w:sz w:val="22"/>
                <w:szCs w:val="22"/>
                <w:lang w:eastAsia="en-US"/>
              </w:rPr>
              <w:t>:</w:t>
            </w:r>
          </w:p>
          <w:p w:rsidR="00812130" w:rsidRPr="00812130" w:rsidRDefault="00812130" w:rsidP="00812130">
            <w:pPr>
              <w:spacing w:after="200" w:line="276" w:lineRule="auto"/>
              <w:contextualSpacing/>
              <w:rPr>
                <w:rFonts w:asciiTheme="minorHAnsi" w:eastAsiaTheme="minorHAnsi" w:hAnsiTheme="minorHAnsi" w:cstheme="minorBidi"/>
                <w:sz w:val="22"/>
                <w:szCs w:val="22"/>
                <w:lang w:eastAsia="en-US"/>
              </w:rPr>
            </w:pPr>
            <w:r w:rsidRPr="00812130">
              <w:rPr>
                <w:rFonts w:asciiTheme="minorHAnsi" w:eastAsiaTheme="minorHAnsi" w:hAnsiTheme="minorHAnsi" w:cstheme="minorBidi"/>
                <w:sz w:val="22"/>
                <w:szCs w:val="22"/>
                <w:lang w:eastAsia="en-US"/>
              </w:rPr>
              <w:t>Provide 3 signed reference letters, purchased orders, award letters from clients detailing the Actual work completed. The letter must include the company name, and contact numbers, duration of the contract and value of the contract. Failure to submit the above mentioned will result in disqualification.</w:t>
            </w:r>
          </w:p>
        </w:tc>
        <w:tc>
          <w:tcPr>
            <w:tcW w:w="1040" w:type="pct"/>
            <w:shd w:val="clear" w:color="auto" w:fill="FFFF00"/>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 xml:space="preserve"> (20)</w:t>
            </w:r>
          </w:p>
        </w:tc>
        <w:tc>
          <w:tcPr>
            <w:tcW w:w="1573" w:type="pct"/>
            <w:shd w:val="clear" w:color="auto" w:fill="FFFF00"/>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r>
      <w:tr w:rsidR="00812130" w:rsidRPr="00812130" w:rsidTr="009657E1">
        <w:trPr>
          <w:cantSplit/>
          <w:trHeight w:val="235"/>
        </w:trPr>
        <w:tc>
          <w:tcPr>
            <w:tcW w:w="2387" w:type="pct"/>
            <w:shd w:val="clear" w:color="auto" w:fill="FFFFFF" w:themeFill="background1"/>
          </w:tcPr>
          <w:p w:rsidR="00812130" w:rsidRPr="00812130" w:rsidRDefault="00812130" w:rsidP="00812130">
            <w:pPr>
              <w:keepNext/>
              <w:spacing w:after="200" w:line="276" w:lineRule="auto"/>
              <w:rPr>
                <w:rFonts w:ascii="Arial" w:eastAsiaTheme="minorHAnsi" w:hAnsi="Arial" w:cs="Arial"/>
                <w:color w:val="000000" w:themeColor="text1"/>
                <w:sz w:val="22"/>
                <w:szCs w:val="22"/>
                <w:lang w:eastAsia="en-US"/>
              </w:rPr>
            </w:pPr>
            <w:r w:rsidRPr="00812130">
              <w:rPr>
                <w:rFonts w:ascii="Arial" w:eastAsiaTheme="minorHAnsi" w:hAnsi="Arial" w:cs="Arial"/>
                <w:color w:val="000000" w:themeColor="text1"/>
                <w:sz w:val="22"/>
                <w:szCs w:val="22"/>
                <w:lang w:eastAsia="en-US"/>
              </w:rPr>
              <w:t>More than 3 project = 20 Points</w:t>
            </w:r>
          </w:p>
        </w:tc>
        <w:tc>
          <w:tcPr>
            <w:tcW w:w="1040" w:type="pct"/>
            <w:shd w:val="clear" w:color="auto" w:fill="FFFFFF" w:themeFill="background1"/>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c>
          <w:tcPr>
            <w:tcW w:w="1573" w:type="pct"/>
            <w:shd w:val="clear" w:color="auto" w:fill="FFFFFF" w:themeFill="background1"/>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r>
      <w:tr w:rsidR="00812130" w:rsidRPr="00812130" w:rsidTr="009657E1">
        <w:trPr>
          <w:cantSplit/>
          <w:trHeight w:val="245"/>
        </w:trPr>
        <w:tc>
          <w:tcPr>
            <w:tcW w:w="2387" w:type="pct"/>
            <w:shd w:val="clear" w:color="auto" w:fill="FFFFFF" w:themeFill="background1"/>
          </w:tcPr>
          <w:p w:rsidR="00812130" w:rsidRPr="00812130" w:rsidRDefault="00812130" w:rsidP="00812130">
            <w:pPr>
              <w:keepNext/>
              <w:spacing w:after="200" w:line="276" w:lineRule="auto"/>
              <w:rPr>
                <w:rFonts w:ascii="Arial" w:eastAsiaTheme="minorHAnsi" w:hAnsi="Arial" w:cs="Arial"/>
                <w:color w:val="000000" w:themeColor="text1"/>
                <w:sz w:val="22"/>
                <w:szCs w:val="22"/>
                <w:lang w:eastAsia="en-US"/>
              </w:rPr>
            </w:pPr>
            <w:r w:rsidRPr="00812130">
              <w:rPr>
                <w:rFonts w:ascii="Arial" w:eastAsiaTheme="minorHAnsi" w:hAnsi="Arial" w:cs="Arial"/>
                <w:color w:val="000000" w:themeColor="text1"/>
                <w:sz w:val="22"/>
                <w:szCs w:val="22"/>
                <w:lang w:eastAsia="en-US"/>
              </w:rPr>
              <w:t>3 Projects = 15 Points</w:t>
            </w:r>
          </w:p>
        </w:tc>
        <w:tc>
          <w:tcPr>
            <w:tcW w:w="1040" w:type="pct"/>
            <w:shd w:val="clear" w:color="auto" w:fill="FFFFFF" w:themeFill="background1"/>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c>
          <w:tcPr>
            <w:tcW w:w="1573" w:type="pct"/>
            <w:shd w:val="clear" w:color="auto" w:fill="FFFFFF" w:themeFill="background1"/>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r>
      <w:tr w:rsidR="00812130" w:rsidRPr="00812130" w:rsidTr="009657E1">
        <w:trPr>
          <w:cantSplit/>
          <w:trHeight w:val="245"/>
        </w:trPr>
        <w:tc>
          <w:tcPr>
            <w:tcW w:w="2387" w:type="pct"/>
            <w:shd w:val="clear" w:color="auto" w:fill="FFFFFF" w:themeFill="background1"/>
          </w:tcPr>
          <w:p w:rsidR="00812130" w:rsidRPr="00812130" w:rsidRDefault="00812130" w:rsidP="00812130">
            <w:pPr>
              <w:keepNext/>
              <w:spacing w:after="200" w:line="276" w:lineRule="auto"/>
              <w:rPr>
                <w:rFonts w:ascii="Arial" w:eastAsiaTheme="minorHAnsi" w:hAnsi="Arial" w:cs="Arial"/>
                <w:color w:val="000000" w:themeColor="text1"/>
                <w:sz w:val="22"/>
                <w:szCs w:val="22"/>
                <w:lang w:eastAsia="en-US"/>
              </w:rPr>
            </w:pPr>
            <w:r w:rsidRPr="00812130">
              <w:rPr>
                <w:rFonts w:ascii="Arial" w:eastAsiaTheme="minorHAnsi" w:hAnsi="Arial" w:cs="Arial"/>
                <w:color w:val="000000" w:themeColor="text1"/>
                <w:sz w:val="22"/>
                <w:szCs w:val="22"/>
                <w:lang w:eastAsia="en-US"/>
              </w:rPr>
              <w:t xml:space="preserve">Less than 3 Projects = 0 </w:t>
            </w:r>
          </w:p>
        </w:tc>
        <w:tc>
          <w:tcPr>
            <w:tcW w:w="1040" w:type="pct"/>
            <w:shd w:val="clear" w:color="auto" w:fill="FFFFFF" w:themeFill="background1"/>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c>
          <w:tcPr>
            <w:tcW w:w="1573" w:type="pct"/>
            <w:shd w:val="clear" w:color="auto" w:fill="FFFFFF" w:themeFill="background1"/>
          </w:tcPr>
          <w:p w:rsidR="00812130" w:rsidRPr="00812130" w:rsidRDefault="00812130" w:rsidP="00812130">
            <w:pPr>
              <w:keepNext/>
              <w:spacing w:after="200" w:line="276" w:lineRule="auto"/>
              <w:jc w:val="center"/>
              <w:rPr>
                <w:rFonts w:asciiTheme="minorHAnsi" w:eastAsiaTheme="minorHAnsi" w:hAnsiTheme="minorHAnsi" w:cstheme="minorHAnsi"/>
                <w:color w:val="000000" w:themeColor="text1"/>
                <w:sz w:val="22"/>
                <w:szCs w:val="22"/>
                <w:lang w:eastAsia="en-US"/>
              </w:rPr>
            </w:pPr>
          </w:p>
        </w:tc>
      </w:tr>
      <w:tr w:rsidR="00812130" w:rsidRPr="00812130" w:rsidTr="009657E1">
        <w:trPr>
          <w:cantSplit/>
          <w:trHeight w:val="422"/>
        </w:trPr>
        <w:tc>
          <w:tcPr>
            <w:tcW w:w="2387" w:type="pct"/>
            <w:shd w:val="clear" w:color="auto" w:fill="C6D9F1" w:themeFill="text2" w:themeFillTint="33"/>
          </w:tcPr>
          <w:p w:rsidR="00812130" w:rsidRPr="00812130" w:rsidRDefault="00812130" w:rsidP="00812130">
            <w:pPr>
              <w:keepNext/>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Total Evaluation Score</w:t>
            </w:r>
          </w:p>
        </w:tc>
        <w:tc>
          <w:tcPr>
            <w:tcW w:w="1040" w:type="pct"/>
            <w:shd w:val="clear" w:color="auto" w:fill="C6D9F1" w:themeFill="text2" w:themeFillTint="33"/>
          </w:tcPr>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20</w:t>
            </w:r>
          </w:p>
        </w:tc>
        <w:tc>
          <w:tcPr>
            <w:tcW w:w="1573" w:type="pct"/>
            <w:shd w:val="clear" w:color="auto" w:fill="C6D9F1" w:themeFill="text2" w:themeFillTint="33"/>
          </w:tcPr>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p>
        </w:tc>
      </w:tr>
      <w:tr w:rsidR="00812130" w:rsidRPr="00812130" w:rsidTr="009657E1">
        <w:trPr>
          <w:cantSplit/>
          <w:trHeight w:val="422"/>
        </w:trPr>
        <w:tc>
          <w:tcPr>
            <w:tcW w:w="2387" w:type="pct"/>
            <w:shd w:val="clear" w:color="auto" w:fill="C6D9F1" w:themeFill="text2" w:themeFillTint="33"/>
          </w:tcPr>
          <w:p w:rsidR="00812130" w:rsidRPr="00812130" w:rsidRDefault="00812130" w:rsidP="00812130">
            <w:pPr>
              <w:keepNext/>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Minimum passing score</w:t>
            </w:r>
          </w:p>
        </w:tc>
        <w:tc>
          <w:tcPr>
            <w:tcW w:w="1040" w:type="pct"/>
            <w:shd w:val="clear" w:color="auto" w:fill="C6D9F1" w:themeFill="text2" w:themeFillTint="33"/>
          </w:tcPr>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r w:rsidRPr="00812130">
              <w:rPr>
                <w:rFonts w:asciiTheme="minorHAnsi" w:eastAsiaTheme="minorHAnsi" w:hAnsiTheme="minorHAnsi" w:cstheme="minorHAnsi"/>
                <w:color w:val="000000" w:themeColor="text1"/>
                <w:sz w:val="22"/>
                <w:szCs w:val="22"/>
                <w:lang w:eastAsia="en-US"/>
              </w:rPr>
              <w:t>12</w:t>
            </w:r>
          </w:p>
        </w:tc>
        <w:tc>
          <w:tcPr>
            <w:tcW w:w="1573" w:type="pct"/>
            <w:shd w:val="clear" w:color="auto" w:fill="C6D9F1" w:themeFill="text2" w:themeFillTint="33"/>
          </w:tcPr>
          <w:p w:rsidR="00812130" w:rsidRPr="00812130" w:rsidRDefault="00812130" w:rsidP="00812130">
            <w:pPr>
              <w:keepNext/>
              <w:jc w:val="center"/>
              <w:rPr>
                <w:rFonts w:asciiTheme="minorHAnsi" w:eastAsiaTheme="minorHAnsi" w:hAnsiTheme="minorHAnsi" w:cstheme="minorHAnsi"/>
                <w:color w:val="000000" w:themeColor="text1"/>
                <w:sz w:val="22"/>
                <w:szCs w:val="22"/>
                <w:lang w:eastAsia="en-US"/>
              </w:rPr>
            </w:pPr>
          </w:p>
        </w:tc>
      </w:tr>
    </w:tbl>
    <w:p w:rsidR="00812130" w:rsidRPr="00812130" w:rsidRDefault="00812130" w:rsidP="00812130">
      <w:pPr>
        <w:keepNext/>
        <w:jc w:val="center"/>
        <w:rPr>
          <w:rFonts w:asciiTheme="minorHAnsi" w:hAnsiTheme="minorHAnsi" w:cstheme="minorHAnsi"/>
          <w:sz w:val="22"/>
          <w:szCs w:val="22"/>
          <w:lang w:val="en-US" w:eastAsia="en-US"/>
        </w:rPr>
      </w:pPr>
      <w:r w:rsidRPr="00812130">
        <w:rPr>
          <w:rFonts w:asciiTheme="minorHAnsi" w:hAnsiTheme="minorHAnsi" w:cstheme="minorHAnsi"/>
          <w:sz w:val="22"/>
          <w:szCs w:val="22"/>
          <w:lang w:val="en-US" w:eastAsia="en-US"/>
        </w:rPr>
        <w:t>To be completed for tender by each evaluator.</w:t>
      </w:r>
    </w:p>
    <w:p w:rsidR="00812130" w:rsidRPr="00812130" w:rsidRDefault="00812130" w:rsidP="00812130">
      <w:pPr>
        <w:spacing w:after="200" w:line="276" w:lineRule="auto"/>
        <w:rPr>
          <w:rFonts w:asciiTheme="minorHAnsi" w:eastAsiaTheme="minorHAnsi" w:hAnsiTheme="minorHAnsi" w:cstheme="minorBidi"/>
          <w:sz w:val="22"/>
          <w:szCs w:val="22"/>
          <w:lang w:eastAsia="en-US"/>
        </w:rPr>
      </w:pPr>
    </w:p>
    <w:p w:rsidR="00812130" w:rsidRPr="00812130" w:rsidRDefault="00812130" w:rsidP="00812130">
      <w:pPr>
        <w:keepNext/>
        <w:jc w:val="center"/>
        <w:rPr>
          <w:rFonts w:asciiTheme="minorHAnsi" w:hAnsiTheme="minorHAnsi" w:cstheme="minorHAnsi"/>
          <w:sz w:val="22"/>
          <w:szCs w:val="22"/>
          <w:lang w:val="en-US" w:eastAsia="en-US"/>
        </w:rPr>
      </w:pPr>
      <w:r w:rsidRPr="00812130">
        <w:rPr>
          <w:rFonts w:asciiTheme="minorHAnsi" w:hAnsiTheme="minorHAnsi" w:cstheme="minorHAnsi"/>
          <w:sz w:val="22"/>
          <w:szCs w:val="22"/>
          <w:lang w:val="en-US" w:eastAsia="en-US"/>
        </w:rPr>
        <w:t>The minimum pass mark for this project is 60%</w:t>
      </w:r>
    </w:p>
    <w:p w:rsidR="00812130" w:rsidRPr="00812130" w:rsidRDefault="00812130" w:rsidP="00812130">
      <w:pPr>
        <w:spacing w:after="200" w:line="276" w:lineRule="auto"/>
        <w:rPr>
          <w:rFonts w:asciiTheme="minorHAnsi" w:eastAsiaTheme="minorHAnsi" w:hAnsiTheme="minorHAnsi" w:cstheme="minorBidi"/>
          <w:sz w:val="22"/>
          <w:szCs w:val="22"/>
          <w:lang w:eastAsia="en-U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7"/>
        <w:gridCol w:w="4802"/>
      </w:tblGrid>
      <w:tr w:rsidR="00812130" w:rsidRPr="00812130" w:rsidTr="009657E1">
        <w:trPr>
          <w:trHeight w:val="589"/>
        </w:trPr>
        <w:tc>
          <w:tcPr>
            <w:tcW w:w="4237" w:type="dxa"/>
            <w:shd w:val="clear" w:color="auto" w:fill="C6D9F1" w:themeFill="text2" w:themeFillTint="33"/>
          </w:tcPr>
          <w:p w:rsidR="00812130" w:rsidRPr="00812130" w:rsidRDefault="00812130" w:rsidP="00812130">
            <w:pPr>
              <w:rPr>
                <w:rFonts w:asciiTheme="minorHAnsi" w:hAnsiTheme="minorHAnsi" w:cstheme="minorHAnsi"/>
                <w:color w:val="000000" w:themeColor="text1"/>
                <w:sz w:val="22"/>
                <w:szCs w:val="22"/>
                <w:lang w:val="en-US" w:eastAsia="en-US"/>
              </w:rPr>
            </w:pPr>
            <w:r w:rsidRPr="00812130">
              <w:rPr>
                <w:rFonts w:asciiTheme="minorHAnsi" w:hAnsiTheme="minorHAnsi" w:cstheme="minorHAnsi"/>
                <w:color w:val="000000" w:themeColor="text1"/>
                <w:sz w:val="22"/>
                <w:szCs w:val="22"/>
                <w:lang w:val="en-US" w:eastAsia="en-US"/>
              </w:rPr>
              <w:t>Name</w:t>
            </w:r>
          </w:p>
        </w:tc>
        <w:tc>
          <w:tcPr>
            <w:tcW w:w="4802" w:type="dxa"/>
          </w:tcPr>
          <w:p w:rsidR="00812130" w:rsidRPr="00812130" w:rsidRDefault="00812130" w:rsidP="00812130">
            <w:pPr>
              <w:rPr>
                <w:rFonts w:asciiTheme="minorHAnsi" w:hAnsiTheme="minorHAnsi" w:cstheme="minorHAnsi"/>
                <w:color w:val="000000" w:themeColor="text1"/>
                <w:sz w:val="22"/>
                <w:szCs w:val="22"/>
                <w:lang w:val="en-US" w:eastAsia="en-US"/>
              </w:rPr>
            </w:pPr>
          </w:p>
        </w:tc>
      </w:tr>
      <w:tr w:rsidR="00812130" w:rsidRPr="00812130" w:rsidTr="009657E1">
        <w:trPr>
          <w:trHeight w:val="589"/>
        </w:trPr>
        <w:tc>
          <w:tcPr>
            <w:tcW w:w="4237" w:type="dxa"/>
            <w:shd w:val="clear" w:color="auto" w:fill="C6D9F1" w:themeFill="text2" w:themeFillTint="33"/>
          </w:tcPr>
          <w:p w:rsidR="00812130" w:rsidRPr="00812130" w:rsidRDefault="00812130" w:rsidP="00812130">
            <w:pPr>
              <w:rPr>
                <w:rFonts w:asciiTheme="minorHAnsi" w:hAnsiTheme="minorHAnsi" w:cstheme="minorHAnsi"/>
                <w:color w:val="000000" w:themeColor="text1"/>
                <w:sz w:val="22"/>
                <w:szCs w:val="22"/>
                <w:lang w:val="en-US" w:eastAsia="en-US"/>
              </w:rPr>
            </w:pPr>
            <w:r w:rsidRPr="00812130">
              <w:rPr>
                <w:rFonts w:asciiTheme="minorHAnsi" w:hAnsiTheme="minorHAnsi" w:cstheme="minorHAnsi"/>
                <w:color w:val="000000" w:themeColor="text1"/>
                <w:sz w:val="22"/>
                <w:szCs w:val="22"/>
                <w:lang w:val="en-US" w:eastAsia="en-US"/>
              </w:rPr>
              <w:t>Signature</w:t>
            </w:r>
          </w:p>
        </w:tc>
        <w:tc>
          <w:tcPr>
            <w:tcW w:w="4802" w:type="dxa"/>
          </w:tcPr>
          <w:p w:rsidR="00812130" w:rsidRPr="00812130" w:rsidRDefault="00812130" w:rsidP="00812130">
            <w:pPr>
              <w:rPr>
                <w:rFonts w:asciiTheme="minorHAnsi" w:hAnsiTheme="minorHAnsi" w:cstheme="minorHAnsi"/>
                <w:color w:val="000000" w:themeColor="text1"/>
                <w:sz w:val="22"/>
                <w:szCs w:val="22"/>
                <w:lang w:val="en-US" w:eastAsia="en-US"/>
              </w:rPr>
            </w:pPr>
          </w:p>
        </w:tc>
      </w:tr>
      <w:tr w:rsidR="00812130" w:rsidRPr="00812130" w:rsidTr="009657E1">
        <w:trPr>
          <w:trHeight w:val="626"/>
        </w:trPr>
        <w:tc>
          <w:tcPr>
            <w:tcW w:w="4237" w:type="dxa"/>
            <w:shd w:val="clear" w:color="auto" w:fill="C6D9F1" w:themeFill="text2" w:themeFillTint="33"/>
          </w:tcPr>
          <w:p w:rsidR="00812130" w:rsidRPr="00812130" w:rsidRDefault="00812130" w:rsidP="00812130">
            <w:pPr>
              <w:rPr>
                <w:rFonts w:asciiTheme="minorHAnsi" w:hAnsiTheme="minorHAnsi" w:cstheme="minorHAnsi"/>
                <w:color w:val="000000" w:themeColor="text1"/>
                <w:sz w:val="22"/>
                <w:szCs w:val="22"/>
                <w:lang w:val="en-US" w:eastAsia="en-US"/>
              </w:rPr>
            </w:pPr>
            <w:r w:rsidRPr="00812130">
              <w:rPr>
                <w:rFonts w:asciiTheme="minorHAnsi" w:hAnsiTheme="minorHAnsi" w:cstheme="minorHAnsi"/>
                <w:color w:val="000000" w:themeColor="text1"/>
                <w:sz w:val="22"/>
                <w:szCs w:val="22"/>
                <w:lang w:val="en-US" w:eastAsia="en-US"/>
              </w:rPr>
              <w:t>Date</w:t>
            </w:r>
          </w:p>
        </w:tc>
        <w:tc>
          <w:tcPr>
            <w:tcW w:w="4802" w:type="dxa"/>
          </w:tcPr>
          <w:p w:rsidR="00812130" w:rsidRPr="00812130" w:rsidRDefault="00812130" w:rsidP="00812130">
            <w:pPr>
              <w:rPr>
                <w:rFonts w:asciiTheme="minorHAnsi" w:hAnsiTheme="minorHAnsi" w:cstheme="minorHAnsi"/>
                <w:color w:val="000000" w:themeColor="text1"/>
                <w:sz w:val="22"/>
                <w:szCs w:val="22"/>
                <w:lang w:val="en-US" w:eastAsia="en-US"/>
              </w:rPr>
            </w:pPr>
          </w:p>
        </w:tc>
      </w:tr>
    </w:tbl>
    <w:p w:rsidR="00812130" w:rsidRPr="00812130" w:rsidRDefault="00812130" w:rsidP="00812130">
      <w:pPr>
        <w:spacing w:after="200" w:line="276" w:lineRule="auto"/>
        <w:rPr>
          <w:rFonts w:asciiTheme="minorHAnsi" w:eastAsiaTheme="minorHAnsi" w:hAnsiTheme="minorHAnsi" w:cstheme="minorBidi"/>
          <w:sz w:val="22"/>
          <w:szCs w:val="22"/>
          <w:lang w:eastAsia="en-US"/>
        </w:rPr>
      </w:pPr>
    </w:p>
    <w:p w:rsidR="00812130" w:rsidRPr="00812130" w:rsidRDefault="00812130" w:rsidP="00812130">
      <w:pPr>
        <w:spacing w:after="200" w:line="276" w:lineRule="auto"/>
        <w:rPr>
          <w:rFonts w:asciiTheme="minorHAnsi" w:eastAsiaTheme="minorHAnsi" w:hAnsiTheme="minorHAnsi" w:cstheme="minorBidi"/>
          <w:b/>
          <w:bCs/>
          <w:sz w:val="22"/>
          <w:szCs w:val="22"/>
          <w:lang w:val="x-none" w:eastAsia="en-US"/>
        </w:rPr>
      </w:pPr>
    </w:p>
    <w:p w:rsidR="00445CDA" w:rsidRPr="007A67A9" w:rsidRDefault="00445CDA" w:rsidP="007B6E9F">
      <w:pPr>
        <w:spacing w:line="300" w:lineRule="auto"/>
        <w:jc w:val="both"/>
        <w:rPr>
          <w:rFonts w:ascii="Arial Narrow" w:eastAsia="Times" w:hAnsi="Arial Narrow" w:cs="Calibri"/>
          <w:b/>
          <w:sz w:val="22"/>
          <w:szCs w:val="22"/>
          <w:lang w:val="en-US" w:eastAsia="en-US"/>
        </w:rPr>
      </w:pPr>
    </w:p>
    <w:p w:rsidR="00A60C2A" w:rsidRPr="004E405C" w:rsidRDefault="00A60C2A" w:rsidP="007A67A9">
      <w:pPr>
        <w:tabs>
          <w:tab w:val="left" w:pos="5190"/>
        </w:tabs>
        <w:spacing w:after="200" w:line="276" w:lineRule="auto"/>
        <w:jc w:val="center"/>
        <w:rPr>
          <w:rFonts w:ascii="Arial Narrow" w:hAnsi="Arial Narrow" w:cstheme="minorHAnsi"/>
          <w:b/>
          <w:sz w:val="22"/>
          <w:szCs w:val="22"/>
          <w:lang w:val="en-GB" w:eastAsia="en-US"/>
        </w:rPr>
      </w:pPr>
    </w:p>
    <w:p w:rsidR="006F0E6E" w:rsidRDefault="006F0E6E" w:rsidP="006F0E6E">
      <w:pPr>
        <w:tabs>
          <w:tab w:val="left" w:pos="5190"/>
        </w:tabs>
        <w:spacing w:after="200" w:line="276" w:lineRule="auto"/>
        <w:rPr>
          <w:rFonts w:ascii="Arial Narrow" w:hAnsi="Arial Narrow" w:cstheme="minorHAnsi"/>
          <w:b/>
          <w:sz w:val="22"/>
          <w:szCs w:val="22"/>
          <w:lang w:val="en-GB" w:eastAsia="en-US"/>
        </w:rPr>
      </w:pPr>
    </w:p>
    <w:p w:rsidR="00310E18" w:rsidRDefault="00310E18" w:rsidP="007A67A9">
      <w:pPr>
        <w:spacing w:after="200" w:line="276" w:lineRule="auto"/>
        <w:rPr>
          <w:rFonts w:ascii="Arial Narrow" w:eastAsiaTheme="minorHAnsi" w:hAnsi="Arial Narrow" w:cstheme="minorBidi"/>
          <w:sz w:val="22"/>
          <w:szCs w:val="22"/>
          <w:lang w:eastAsia="en-US"/>
        </w:rPr>
      </w:pPr>
    </w:p>
    <w:p w:rsidR="00310E18" w:rsidRDefault="00310E18" w:rsidP="007A67A9">
      <w:pPr>
        <w:spacing w:after="200" w:line="276" w:lineRule="auto"/>
        <w:rPr>
          <w:rFonts w:ascii="Arial Narrow" w:eastAsiaTheme="minorHAnsi" w:hAnsi="Arial Narrow" w:cstheme="minorBidi"/>
          <w:sz w:val="22"/>
          <w:szCs w:val="22"/>
          <w:lang w:eastAsia="en-US"/>
        </w:rPr>
      </w:pPr>
    </w:p>
    <w:p w:rsidR="003757C7" w:rsidRDefault="003757C7" w:rsidP="007A67A9">
      <w:pPr>
        <w:keepNext/>
        <w:jc w:val="center"/>
        <w:rPr>
          <w:rFonts w:ascii="Arial Narrow" w:hAnsi="Arial Narrow" w:cstheme="minorHAnsi"/>
          <w:sz w:val="22"/>
          <w:szCs w:val="22"/>
          <w:lang w:val="en-US" w:eastAsia="en-US"/>
        </w:rPr>
      </w:pPr>
    </w:p>
    <w:p w:rsidR="00A60C2A" w:rsidRPr="00812130" w:rsidRDefault="00DE63C4" w:rsidP="00812130">
      <w:pPr>
        <w:keepNext/>
        <w:tabs>
          <w:tab w:val="center" w:pos="5618"/>
          <w:tab w:val="left" w:pos="8220"/>
        </w:tabs>
        <w:rPr>
          <w:rFonts w:ascii="Arial Narrow" w:hAnsi="Arial Narrow" w:cstheme="minorHAnsi"/>
          <w:sz w:val="22"/>
          <w:szCs w:val="22"/>
          <w:lang w:val="en-US" w:eastAsia="en-US"/>
        </w:rPr>
      </w:pPr>
      <w:r>
        <w:rPr>
          <w:rFonts w:ascii="Arial Narrow" w:hAnsi="Arial Narrow" w:cstheme="minorHAnsi"/>
          <w:sz w:val="22"/>
          <w:szCs w:val="22"/>
          <w:lang w:val="en-US" w:eastAsia="en-US"/>
        </w:rPr>
        <w:tab/>
      </w:r>
    </w:p>
    <w:sectPr w:rsidR="00A60C2A" w:rsidRPr="00812130" w:rsidSect="004072BF">
      <w:headerReference w:type="default" r:id="rId15"/>
      <w:footerReference w:type="default" r:id="rId16"/>
      <w:footerReference w:type="first" r:id="rId17"/>
      <w:pgSz w:w="11906" w:h="16838"/>
      <w:pgMar w:top="426" w:right="244" w:bottom="142" w:left="425"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6002" w:rsidRDefault="00C46002" w:rsidP="00AA4C7C">
      <w:r>
        <w:separator/>
      </w:r>
    </w:p>
  </w:endnote>
  <w:endnote w:type="continuationSeparator" w:id="0">
    <w:p w:rsidR="00C46002" w:rsidRDefault="00C46002" w:rsidP="00AA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MLGAK+TimesNewRoman,Bold">
    <w:altName w:val="Times New Roman"/>
    <w:panose1 w:val="00000000000000000000"/>
    <w:charset w:val="00"/>
    <w:family w:val="roman"/>
    <w:notTrueType/>
    <w:pitch w:val="default"/>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GOCND+TimesNewRoman">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Univers 45 Light">
    <w:panose1 w:val="00000000000000000000"/>
    <w:charset w:val="00"/>
    <w:family w:val="swiss"/>
    <w:notTrueType/>
    <w:pitch w:val="variable"/>
    <w:sig w:usb0="0000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184291"/>
      <w:docPartObj>
        <w:docPartGallery w:val="Page Numbers (Bottom of Page)"/>
        <w:docPartUnique/>
      </w:docPartObj>
    </w:sdtPr>
    <w:sdtEndPr>
      <w:rPr>
        <w:color w:val="808080" w:themeColor="background1" w:themeShade="80"/>
        <w:spacing w:val="60"/>
      </w:rPr>
    </w:sdtEndPr>
    <w:sdtContent>
      <w:p w:rsidR="0025366B" w:rsidRDefault="0025366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808080" w:themeColor="background1" w:themeShade="80"/>
            <w:spacing w:val="60"/>
          </w:rPr>
          <w:t>Page</w:t>
        </w:r>
      </w:p>
    </w:sdtContent>
  </w:sdt>
  <w:p w:rsidR="0025366B" w:rsidRDefault="0025366B" w:rsidP="00973C47">
    <w:pPr>
      <w:pStyle w:val="Footer"/>
      <w:pBdr>
        <w:top w:val="single" w:sz="4" w:space="1" w:color="D9D9D9" w:themeColor="background1" w:themeShade="D9"/>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6552987"/>
      <w:docPartObj>
        <w:docPartGallery w:val="Page Numbers (Bottom of Page)"/>
        <w:docPartUnique/>
      </w:docPartObj>
    </w:sdtPr>
    <w:sdtEndPr>
      <w:rPr>
        <w:color w:val="808080" w:themeColor="background1" w:themeShade="80"/>
        <w:spacing w:val="60"/>
      </w:rPr>
    </w:sdtEndPr>
    <w:sdtContent>
      <w:p w:rsidR="0025366B" w:rsidRDefault="0025366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808080" w:themeColor="background1" w:themeShade="80"/>
            <w:spacing w:val="60"/>
          </w:rPr>
          <w:t>Page</w:t>
        </w:r>
      </w:p>
    </w:sdtContent>
  </w:sdt>
  <w:p w:rsidR="0025366B" w:rsidRDefault="00253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6002" w:rsidRDefault="00C46002" w:rsidP="00AA4C7C">
      <w:r>
        <w:separator/>
      </w:r>
    </w:p>
  </w:footnote>
  <w:footnote w:type="continuationSeparator" w:id="0">
    <w:p w:rsidR="00C46002" w:rsidRDefault="00C46002" w:rsidP="00AA4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66B" w:rsidRDefault="0025366B" w:rsidP="0031110A">
    <w:pPr>
      <w:pStyle w:val="Header"/>
    </w:pPr>
    <w:r w:rsidRPr="00D15116">
      <w:t xml:space="preserve">Initial___________                                                            </w:t>
    </w:r>
    <w:r>
      <w:t xml:space="preserve">                        </w:t>
    </w:r>
    <w:r>
      <w:tab/>
    </w:r>
    <w:r w:rsidRPr="00337F41">
      <w:t>202</w:t>
    </w:r>
    <w:r>
      <w:t>2</w:t>
    </w:r>
    <w:r w:rsidR="0069049E">
      <w:t>012804</w:t>
    </w:r>
  </w:p>
  <w:p w:rsidR="0025366B" w:rsidRPr="00A2359F" w:rsidRDefault="0025366B" w:rsidP="0031110A">
    <w:pPr>
      <w:pBdr>
        <w:bottom w:val="single" w:sz="6" w:space="1" w:color="000000"/>
      </w:pBdr>
      <w:rPr>
        <w:rFonts w:ascii="Arial Narrow" w:hAnsi="Arial Narrow"/>
        <w:b/>
        <w:sz w:val="22"/>
        <w:szCs w:val="22"/>
      </w:rPr>
    </w:pPr>
    <w:r>
      <w:rPr>
        <w:rFonts w:ascii="Arial Narrow" w:hAnsi="Arial Narrow"/>
        <w:b/>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Continue4"/>
      <w:lvlText w:val="%1."/>
      <w:lvlJc w:val="left"/>
      <w:pPr>
        <w:tabs>
          <w:tab w:val="num" w:pos="1492"/>
        </w:tabs>
        <w:ind w:left="1492" w:hanging="360"/>
      </w:pPr>
    </w:lvl>
  </w:abstractNum>
  <w:abstractNum w:abstractNumId="1" w15:restartNumberingAfterBreak="0">
    <w:nsid w:val="FFFFFF7D"/>
    <w:multiLevelType w:val="singleLevel"/>
    <w:tmpl w:val="CE262FEC"/>
    <w:lvl w:ilvl="0">
      <w:start w:val="1"/>
      <w:numFmt w:val="decimal"/>
      <w:pStyle w:val="ListContinue3"/>
      <w:lvlText w:val="%1."/>
      <w:lvlJc w:val="left"/>
      <w:pPr>
        <w:tabs>
          <w:tab w:val="num" w:pos="1209"/>
        </w:tabs>
        <w:ind w:left="1209" w:hanging="360"/>
      </w:pPr>
    </w:lvl>
  </w:abstractNum>
  <w:abstractNum w:abstractNumId="2" w15:restartNumberingAfterBreak="0">
    <w:nsid w:val="FFFFFF7F"/>
    <w:multiLevelType w:val="singleLevel"/>
    <w:tmpl w:val="3C90D686"/>
    <w:lvl w:ilvl="0">
      <w:start w:val="1"/>
      <w:numFmt w:val="decimal"/>
      <w:pStyle w:val="ListContinue"/>
      <w:lvlText w:val="%1."/>
      <w:lvlJc w:val="left"/>
      <w:pPr>
        <w:tabs>
          <w:tab w:val="num" w:pos="360"/>
        </w:tabs>
        <w:ind w:left="360" w:hanging="360"/>
      </w:pPr>
      <w:rPr>
        <w:rFonts w:ascii="Arial" w:hAnsi="Arial" w:cs="Arial" w:hint="default"/>
        <w:i w:val="0"/>
        <w:sz w:val="22"/>
        <w:szCs w:val="22"/>
      </w:rPr>
    </w:lvl>
  </w:abstractNum>
  <w:abstractNum w:abstractNumId="3" w15:restartNumberingAfterBreak="0">
    <w:nsid w:val="FFFFFF89"/>
    <w:multiLevelType w:val="singleLevel"/>
    <w:tmpl w:val="A8DED660"/>
    <w:lvl w:ilvl="0">
      <w:start w:val="1"/>
      <w:numFmt w:val="bullet"/>
      <w:pStyle w:val="normaltableresearch"/>
      <w:lvlText w:val=""/>
      <w:lvlJc w:val="left"/>
      <w:pPr>
        <w:tabs>
          <w:tab w:val="num" w:pos="360"/>
        </w:tabs>
        <w:ind w:left="360" w:hanging="360"/>
      </w:pPr>
      <w:rPr>
        <w:rFonts w:ascii="Symbol" w:hAnsi="Symbol" w:hint="default"/>
      </w:rPr>
    </w:lvl>
  </w:abstractNum>
  <w:abstractNum w:abstractNumId="4" w15:restartNumberingAfterBreak="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lowerRoman"/>
      <w:lvlText w:val="%3)"/>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3"/>
    <w:multiLevelType w:val="multilevel"/>
    <w:tmpl w:val="00000013"/>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14"/>
    <w:multiLevelType w:val="multilevel"/>
    <w:tmpl w:val="00000014"/>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05413923"/>
    <w:multiLevelType w:val="hybridMultilevel"/>
    <w:tmpl w:val="8C74C6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E980CFA"/>
    <w:multiLevelType w:val="hybridMultilevel"/>
    <w:tmpl w:val="930009D2"/>
    <w:lvl w:ilvl="0" w:tplc="1C09000F">
      <w:start w:val="1"/>
      <w:numFmt w:val="decimal"/>
      <w:lvlText w:val="%1."/>
      <w:lvlJc w:val="left"/>
      <w:pPr>
        <w:ind w:left="720" w:hanging="360"/>
      </w:pPr>
    </w:lvl>
    <w:lvl w:ilvl="1" w:tplc="0B8EAC20">
      <w:start w:val="1"/>
      <w:numFmt w:val="lowerLetter"/>
      <w:lvlText w:val="%2)"/>
      <w:lvlJc w:val="left"/>
      <w:pPr>
        <w:ind w:left="1440" w:hanging="360"/>
      </w:pPr>
      <w:rPr>
        <w:rFonts w:asciiTheme="minorHAnsi" w:eastAsiaTheme="minorEastAsia" w:hAnsiTheme="minorHAnsi" w:cstheme="minorBidi"/>
      </w:rPr>
    </w:lvl>
    <w:lvl w:ilvl="2" w:tplc="1C090001">
      <w:start w:val="1"/>
      <w:numFmt w:val="bullet"/>
      <w:lvlText w:val=""/>
      <w:lvlJc w:val="left"/>
      <w:pPr>
        <w:ind w:left="2160" w:hanging="180"/>
      </w:pPr>
      <w:rPr>
        <w:rFonts w:ascii="Symbol" w:hAnsi="Symbol" w:hint="default"/>
      </w:rPr>
    </w:lvl>
    <w:lvl w:ilvl="3" w:tplc="8DC2E906">
      <w:start w:val="20"/>
      <w:numFmt w:val="decimal"/>
      <w:lvlText w:val="%4"/>
      <w:lvlJc w:val="left"/>
      <w:pPr>
        <w:ind w:left="2880" w:hanging="36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06938A3"/>
    <w:multiLevelType w:val="hybridMultilevel"/>
    <w:tmpl w:val="248EB97C"/>
    <w:lvl w:ilvl="0" w:tplc="D114AC80">
      <w:start w:val="1"/>
      <w:numFmt w:val="bullet"/>
      <w:lvlText w:val="▪"/>
      <w:lvlJc w:val="left"/>
      <w:pPr>
        <w:tabs>
          <w:tab w:val="num" w:pos="360"/>
        </w:tabs>
        <w:ind w:left="170" w:hanging="170"/>
      </w:pPr>
      <w:rPr>
        <w:rFonts w:ascii="Bookman Old Style" w:hAnsi="Bookman Old Style" w:cs="Times New Roman" w:hint="default"/>
        <w:sz w:val="16"/>
      </w:rPr>
    </w:lvl>
    <w:lvl w:ilvl="1" w:tplc="375AF9D2">
      <w:start w:val="1"/>
      <w:numFmt w:val="bullet"/>
      <w:pStyle w:val="bullets2"/>
      <w:lvlText w:val=""/>
      <w:lvlJc w:val="left"/>
      <w:pPr>
        <w:tabs>
          <w:tab w:val="num" w:pos="700"/>
        </w:tabs>
        <w:ind w:left="680" w:hanging="340"/>
      </w:pPr>
      <w:rPr>
        <w:rFonts w:ascii="Symbol" w:hAnsi="Symbol" w:hint="default"/>
        <w:sz w:val="16"/>
      </w:rPr>
    </w:lvl>
    <w:lvl w:ilvl="2" w:tplc="04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291F08"/>
    <w:multiLevelType w:val="hybridMultilevel"/>
    <w:tmpl w:val="7FAEC29C"/>
    <w:lvl w:ilvl="0" w:tplc="04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466251"/>
    <w:multiLevelType w:val="hybridMultilevel"/>
    <w:tmpl w:val="E94CA88A"/>
    <w:lvl w:ilvl="0" w:tplc="166A2076">
      <w:start w:val="1"/>
      <w:numFmt w:val="bullet"/>
      <w:pStyle w:val="TableNormal1"/>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lvl>
    <w:lvl w:ilvl="2" w:tplc="561A7828">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CD6E52"/>
    <w:multiLevelType w:val="singleLevel"/>
    <w:tmpl w:val="93907D12"/>
    <w:lvl w:ilvl="0">
      <w:start w:val="1"/>
      <w:numFmt w:val="lowerRoman"/>
      <w:pStyle w:val="Sub1"/>
      <w:lvlText w:val="(%1)"/>
      <w:lvlJc w:val="right"/>
      <w:pPr>
        <w:tabs>
          <w:tab w:val="num" w:pos="567"/>
        </w:tabs>
        <w:ind w:left="567" w:hanging="397"/>
      </w:pPr>
      <w:rPr>
        <w:u w:val="none"/>
      </w:rPr>
    </w:lvl>
  </w:abstractNum>
  <w:abstractNum w:abstractNumId="17" w15:restartNumberingAfterBreak="0">
    <w:nsid w:val="3EE761EC"/>
    <w:multiLevelType w:val="hybridMultilevel"/>
    <w:tmpl w:val="B2CA7FF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A1D4447"/>
    <w:multiLevelType w:val="hybridMultilevel"/>
    <w:tmpl w:val="E9225326"/>
    <w:lvl w:ilvl="0" w:tplc="FFFFFFFF">
      <w:start w:val="1"/>
      <w:numFmt w:val="decimal"/>
      <w:pStyle w:val="Style1"/>
      <w:lvlText w:val="%1."/>
      <w:lvlJc w:val="left"/>
      <w:pPr>
        <w:tabs>
          <w:tab w:val="num" w:pos="1224"/>
        </w:tabs>
        <w:ind w:left="1224" w:hanging="360"/>
      </w:pPr>
      <w:rPr>
        <w:rFonts w:hint="default"/>
      </w:rPr>
    </w:lvl>
    <w:lvl w:ilvl="1" w:tplc="FFFFFFFF">
      <w:start w:val="1"/>
      <w:numFmt w:val="lowerLetter"/>
      <w:lvlText w:val="%2."/>
      <w:lvlJc w:val="left"/>
      <w:pPr>
        <w:tabs>
          <w:tab w:val="num" w:pos="1944"/>
        </w:tabs>
        <w:ind w:left="1944" w:hanging="360"/>
      </w:pPr>
    </w:lvl>
    <w:lvl w:ilvl="2" w:tplc="FFFFFFFF" w:tentative="1">
      <w:start w:val="1"/>
      <w:numFmt w:val="lowerRoman"/>
      <w:lvlText w:val="%3."/>
      <w:lvlJc w:val="right"/>
      <w:pPr>
        <w:tabs>
          <w:tab w:val="num" w:pos="2664"/>
        </w:tabs>
        <w:ind w:left="2664" w:hanging="180"/>
      </w:pPr>
    </w:lvl>
    <w:lvl w:ilvl="3" w:tplc="FFFFFFFF" w:tentative="1">
      <w:start w:val="1"/>
      <w:numFmt w:val="decimal"/>
      <w:lvlText w:val="%4."/>
      <w:lvlJc w:val="left"/>
      <w:pPr>
        <w:tabs>
          <w:tab w:val="num" w:pos="3384"/>
        </w:tabs>
        <w:ind w:left="3384" w:hanging="360"/>
      </w:pPr>
    </w:lvl>
    <w:lvl w:ilvl="4" w:tplc="FFFFFFFF" w:tentative="1">
      <w:start w:val="1"/>
      <w:numFmt w:val="lowerLetter"/>
      <w:lvlText w:val="%5."/>
      <w:lvlJc w:val="left"/>
      <w:pPr>
        <w:tabs>
          <w:tab w:val="num" w:pos="4104"/>
        </w:tabs>
        <w:ind w:left="4104" w:hanging="360"/>
      </w:pPr>
    </w:lvl>
    <w:lvl w:ilvl="5" w:tplc="FFFFFFFF" w:tentative="1">
      <w:start w:val="1"/>
      <w:numFmt w:val="lowerRoman"/>
      <w:lvlText w:val="%6."/>
      <w:lvlJc w:val="right"/>
      <w:pPr>
        <w:tabs>
          <w:tab w:val="num" w:pos="4824"/>
        </w:tabs>
        <w:ind w:left="4824" w:hanging="180"/>
      </w:pPr>
    </w:lvl>
    <w:lvl w:ilvl="6" w:tplc="FFFFFFFF" w:tentative="1">
      <w:start w:val="1"/>
      <w:numFmt w:val="decimal"/>
      <w:lvlText w:val="%7."/>
      <w:lvlJc w:val="left"/>
      <w:pPr>
        <w:tabs>
          <w:tab w:val="num" w:pos="5544"/>
        </w:tabs>
        <w:ind w:left="5544" w:hanging="360"/>
      </w:pPr>
    </w:lvl>
    <w:lvl w:ilvl="7" w:tplc="FFFFFFFF" w:tentative="1">
      <w:start w:val="1"/>
      <w:numFmt w:val="lowerLetter"/>
      <w:lvlText w:val="%8."/>
      <w:lvlJc w:val="left"/>
      <w:pPr>
        <w:tabs>
          <w:tab w:val="num" w:pos="6264"/>
        </w:tabs>
        <w:ind w:left="6264" w:hanging="360"/>
      </w:pPr>
    </w:lvl>
    <w:lvl w:ilvl="8" w:tplc="FFFFFFFF" w:tentative="1">
      <w:start w:val="1"/>
      <w:numFmt w:val="lowerRoman"/>
      <w:lvlText w:val="%9."/>
      <w:lvlJc w:val="right"/>
      <w:pPr>
        <w:tabs>
          <w:tab w:val="num" w:pos="6984"/>
        </w:tabs>
        <w:ind w:left="6984" w:hanging="180"/>
      </w:pPr>
    </w:lvl>
  </w:abstractNum>
  <w:abstractNum w:abstractNumId="19" w15:restartNumberingAfterBreak="0">
    <w:nsid w:val="5BF03E6E"/>
    <w:multiLevelType w:val="hybridMultilevel"/>
    <w:tmpl w:val="4B7640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D597929"/>
    <w:multiLevelType w:val="multilevel"/>
    <w:tmpl w:val="E2FC5F62"/>
    <w:lvl w:ilvl="0">
      <w:start w:val="1"/>
      <w:numFmt w:val="bullet"/>
      <w:pStyle w:val="indentbulletattachmen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720" w:firstLine="0"/>
      </w:pPr>
    </w:lvl>
    <w:lvl w:ilvl="2">
      <w:start w:val="1"/>
      <w:numFmt w:val="decimal"/>
      <w:lvlText w:val="%1.%2.%3"/>
      <w:lvlJc w:val="left"/>
      <w:pPr>
        <w:tabs>
          <w:tab w:val="num" w:pos="2194"/>
        </w:tabs>
        <w:ind w:left="2194" w:hanging="754"/>
      </w:pPr>
      <w:rPr>
        <w:rFonts w:ascii="Times New Roman" w:hAnsi="Times New Roman" w:hint="default"/>
        <w:b w:val="0"/>
        <w:i w:val="0"/>
        <w:sz w:val="20"/>
        <w:u w:val="none"/>
      </w:rPr>
    </w:lvl>
    <w:lvl w:ilvl="3">
      <w:start w:val="1"/>
      <w:numFmt w:val="decimal"/>
      <w:lvlText w:val="%1.%2.%3.%4"/>
      <w:lvlJc w:val="left"/>
      <w:pPr>
        <w:tabs>
          <w:tab w:val="num" w:pos="2988"/>
        </w:tabs>
        <w:ind w:left="2988" w:hanging="794"/>
      </w:pPr>
      <w:rPr>
        <w:rFonts w:ascii="Times New Roman" w:hAnsi="Times New Roman" w:hint="default"/>
        <w:b w:val="0"/>
        <w:i w:val="0"/>
        <w:sz w:val="20"/>
      </w:rPr>
    </w:lvl>
    <w:lvl w:ilvl="4">
      <w:start w:val="1"/>
      <w:numFmt w:val="decimal"/>
      <w:lvlText w:val="%1.%2.%3.%4.%5"/>
      <w:lvlJc w:val="left"/>
      <w:pPr>
        <w:tabs>
          <w:tab w:val="num" w:pos="3765"/>
        </w:tabs>
        <w:ind w:left="720" w:firstLine="2325"/>
      </w:pPr>
      <w:rPr>
        <w:rFonts w:ascii="Times New Roman" w:hAnsi="Times New Roman" w:hint="default"/>
        <w:b w:val="0"/>
        <w:i w:val="0"/>
        <w:sz w:val="20"/>
      </w:rPr>
    </w:lvl>
    <w:lvl w:ilvl="5">
      <w:start w:val="1"/>
      <w:numFmt w:val="decimal"/>
      <w:lvlText w:val="%1.%2.%3.%4.%5.%6"/>
      <w:lvlJc w:val="left"/>
      <w:pPr>
        <w:tabs>
          <w:tab w:val="num" w:pos="720"/>
        </w:tabs>
        <w:ind w:left="720" w:firstLine="0"/>
      </w:pPr>
    </w:lvl>
    <w:lvl w:ilvl="6">
      <w:start w:val="1"/>
      <w:numFmt w:val="decimal"/>
      <w:lvlText w:val="%1.%2.%3.%4.%5.%6.%7"/>
      <w:lvlJc w:val="left"/>
      <w:pPr>
        <w:tabs>
          <w:tab w:val="num" w:pos="720"/>
        </w:tabs>
        <w:ind w:left="720" w:firstLine="0"/>
      </w:pPr>
    </w:lvl>
    <w:lvl w:ilvl="7">
      <w:start w:val="1"/>
      <w:numFmt w:val="decimal"/>
      <w:lvlText w:val="%1.%2.%3.%4.%5.%6.%7.%8"/>
      <w:lvlJc w:val="left"/>
      <w:pPr>
        <w:tabs>
          <w:tab w:val="num" w:pos="720"/>
        </w:tabs>
        <w:ind w:left="720" w:firstLine="0"/>
      </w:pPr>
    </w:lvl>
    <w:lvl w:ilvl="8">
      <w:start w:val="1"/>
      <w:numFmt w:val="decimal"/>
      <w:lvlText w:val="%1.%2.%3.%4.%5.%6.%7.%8.%9"/>
      <w:lvlJc w:val="left"/>
      <w:pPr>
        <w:tabs>
          <w:tab w:val="num" w:pos="720"/>
        </w:tabs>
        <w:ind w:left="720" w:firstLine="0"/>
      </w:pPr>
    </w:lvl>
  </w:abstractNum>
  <w:abstractNum w:abstractNumId="21" w15:restartNumberingAfterBreak="0">
    <w:nsid w:val="6297160E"/>
    <w:multiLevelType w:val="singleLevel"/>
    <w:tmpl w:val="82EC1892"/>
    <w:lvl w:ilvl="0">
      <w:start w:val="1"/>
      <w:numFmt w:val="lowerLetter"/>
      <w:pStyle w:val="NormalIndent"/>
      <w:lvlText w:val="(%1)"/>
      <w:lvlJc w:val="left"/>
      <w:pPr>
        <w:tabs>
          <w:tab w:val="num" w:pos="567"/>
        </w:tabs>
        <w:ind w:left="567" w:hanging="567"/>
      </w:pPr>
      <w:rPr>
        <w:u w:val="none"/>
      </w:rPr>
    </w:lvl>
  </w:abstractNum>
  <w:abstractNum w:abstractNumId="22" w15:restartNumberingAfterBreak="0">
    <w:nsid w:val="672D6F49"/>
    <w:multiLevelType w:val="multilevel"/>
    <w:tmpl w:val="CC4AD4BE"/>
    <w:lvl w:ilvl="0">
      <w:start w:val="1"/>
      <w:numFmt w:val="bullet"/>
      <w:pStyle w:val="Bullet"/>
      <w:lvlText w:val="■"/>
      <w:lvlJc w:val="left"/>
      <w:pPr>
        <w:ind w:left="28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1"/>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cs="Courier New" w:hint="default"/>
      </w:rPr>
    </w:lvl>
    <w:lvl w:ilvl="8">
      <w:start w:val="1"/>
      <w:numFmt w:val="bullet"/>
      <w:lvlText w:val=""/>
      <w:lvlJc w:val="left"/>
      <w:pPr>
        <w:ind w:left="2918" w:hanging="362"/>
      </w:pPr>
      <w:rPr>
        <w:rFonts w:ascii="Wingdings" w:hAnsi="Wingdings" w:hint="default"/>
      </w:rPr>
    </w:lvl>
  </w:abstractNum>
  <w:abstractNum w:abstractNumId="23" w15:restartNumberingAfterBreak="0">
    <w:nsid w:val="6A865830"/>
    <w:multiLevelType w:val="hybridMultilevel"/>
    <w:tmpl w:val="06DEECCC"/>
    <w:lvl w:ilvl="0" w:tplc="FFFFFFFF">
      <w:start w:val="1"/>
      <w:numFmt w:val="decimal"/>
      <w:lvlText w:val="%1."/>
      <w:legacy w:legacy="1" w:legacySpace="0" w:legacyIndent="1"/>
      <w:lvlJc w:val="left"/>
      <w:pPr>
        <w:ind w:left="1" w:hanging="1"/>
      </w:pPr>
      <w:rPr>
        <w:rFonts w:ascii="Arial" w:hAnsi="Arial" w:cs="Arial" w:hint="default"/>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4" w15:restartNumberingAfterBreak="0">
    <w:nsid w:val="711A3BB1"/>
    <w:multiLevelType w:val="singleLevel"/>
    <w:tmpl w:val="DE8662CA"/>
    <w:lvl w:ilvl="0">
      <w:start w:val="1"/>
      <w:numFmt w:val="bullet"/>
      <w:pStyle w:val="Bullet1"/>
      <w:lvlText w:val=""/>
      <w:lvlJc w:val="left"/>
      <w:pPr>
        <w:tabs>
          <w:tab w:val="num" w:pos="360"/>
        </w:tabs>
        <w:ind w:left="360" w:hanging="360"/>
      </w:pPr>
      <w:rPr>
        <w:rFonts w:ascii="Symbol" w:hAnsi="Symbol" w:hint="default"/>
      </w:rPr>
    </w:lvl>
  </w:abstractNum>
  <w:abstractNum w:abstractNumId="25" w15:restartNumberingAfterBreak="0">
    <w:nsid w:val="7262698E"/>
    <w:multiLevelType w:val="singleLevel"/>
    <w:tmpl w:val="0B84373E"/>
    <w:lvl w:ilvl="0">
      <w:start w:val="27"/>
      <w:numFmt w:val="lowerLetter"/>
      <w:pStyle w:val="SubHeading"/>
      <w:lvlText w:val="(%1)"/>
      <w:lvlJc w:val="left"/>
      <w:pPr>
        <w:tabs>
          <w:tab w:val="num" w:pos="567"/>
        </w:tabs>
        <w:ind w:left="567" w:hanging="567"/>
      </w:pPr>
      <w:rPr>
        <w:u w:val="none"/>
      </w:rPr>
    </w:lvl>
  </w:abstractNum>
  <w:abstractNum w:abstractNumId="26" w15:restartNumberingAfterBreak="0">
    <w:nsid w:val="72A625BE"/>
    <w:multiLevelType w:val="hybridMultilevel"/>
    <w:tmpl w:val="D6DE998E"/>
    <w:lvl w:ilvl="0" w:tplc="FFFFFFFF">
      <w:start w:val="1"/>
      <w:numFmt w:val="bullet"/>
      <w:pStyle w:val="bullet10"/>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CFF15E3"/>
    <w:multiLevelType w:val="hybridMultilevel"/>
    <w:tmpl w:val="61546022"/>
    <w:lvl w:ilvl="0" w:tplc="1C090011">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5"/>
  </w:num>
  <w:num w:numId="2">
    <w:abstractNumId w:val="6"/>
  </w:num>
  <w:num w:numId="3">
    <w:abstractNumId w:val="7"/>
  </w:num>
  <w:num w:numId="4">
    <w:abstractNumId w:val="8"/>
  </w:num>
  <w:num w:numId="5">
    <w:abstractNumId w:val="14"/>
  </w:num>
  <w:num w:numId="6">
    <w:abstractNumId w:val="20"/>
  </w:num>
  <w:num w:numId="7">
    <w:abstractNumId w:val="3"/>
  </w:num>
  <w:num w:numId="8">
    <w:abstractNumId w:val="18"/>
  </w:num>
  <w:num w:numId="9">
    <w:abstractNumId w:val="21"/>
  </w:num>
  <w:num w:numId="10">
    <w:abstractNumId w:val="25"/>
  </w:num>
  <w:num w:numId="11">
    <w:abstractNumId w:val="16"/>
  </w:num>
  <w:num w:numId="12">
    <w:abstractNumId w:val="26"/>
  </w:num>
  <w:num w:numId="13">
    <w:abstractNumId w:val="12"/>
  </w:num>
  <w:num w:numId="14">
    <w:abstractNumId w:val="2"/>
  </w:num>
  <w:num w:numId="15">
    <w:abstractNumId w:val="1"/>
  </w:num>
  <w:num w:numId="16">
    <w:abstractNumId w:val="0"/>
  </w:num>
  <w:num w:numId="17">
    <w:abstractNumId w:val="22"/>
  </w:num>
  <w:num w:numId="18">
    <w:abstractNumId w:val="24"/>
  </w:num>
  <w:num w:numId="19">
    <w:abstractNumId w:val="23"/>
  </w:num>
  <w:num w:numId="20">
    <w:abstractNumId w:val="13"/>
  </w:num>
  <w:num w:numId="21">
    <w:abstractNumId w:val="9"/>
  </w:num>
  <w:num w:numId="22">
    <w:abstractNumId w:val="27"/>
  </w:num>
  <w:num w:numId="23">
    <w:abstractNumId w:val="15"/>
  </w:num>
  <w:num w:numId="24">
    <w:abstractNumId w:val="28"/>
  </w:num>
  <w:num w:numId="25">
    <w:abstractNumId w:val="11"/>
  </w:num>
  <w:num w:numId="26">
    <w:abstractNumId w:val="10"/>
  </w:num>
  <w:num w:numId="27">
    <w:abstractNumId w:val="19"/>
  </w:num>
  <w:num w:numId="28">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C7C"/>
    <w:rsid w:val="0000017E"/>
    <w:rsid w:val="00001B6E"/>
    <w:rsid w:val="0000547E"/>
    <w:rsid w:val="00010F3F"/>
    <w:rsid w:val="00014558"/>
    <w:rsid w:val="00015402"/>
    <w:rsid w:val="00021857"/>
    <w:rsid w:val="00025080"/>
    <w:rsid w:val="00027235"/>
    <w:rsid w:val="00027BF0"/>
    <w:rsid w:val="000306D1"/>
    <w:rsid w:val="00034E62"/>
    <w:rsid w:val="00037F53"/>
    <w:rsid w:val="00046A0B"/>
    <w:rsid w:val="00053F8D"/>
    <w:rsid w:val="00061704"/>
    <w:rsid w:val="00061C54"/>
    <w:rsid w:val="00062E1C"/>
    <w:rsid w:val="00067E48"/>
    <w:rsid w:val="00075ABF"/>
    <w:rsid w:val="00083173"/>
    <w:rsid w:val="0009722C"/>
    <w:rsid w:val="00097576"/>
    <w:rsid w:val="000A02BF"/>
    <w:rsid w:val="000A0A9F"/>
    <w:rsid w:val="000A3CAA"/>
    <w:rsid w:val="000B23FD"/>
    <w:rsid w:val="000B3D37"/>
    <w:rsid w:val="000B3FE2"/>
    <w:rsid w:val="000C1A51"/>
    <w:rsid w:val="000C3D44"/>
    <w:rsid w:val="000D5317"/>
    <w:rsid w:val="000E56E8"/>
    <w:rsid w:val="000E79AB"/>
    <w:rsid w:val="000F1ADF"/>
    <w:rsid w:val="000F4F01"/>
    <w:rsid w:val="000F7D22"/>
    <w:rsid w:val="00100749"/>
    <w:rsid w:val="00101481"/>
    <w:rsid w:val="00110E44"/>
    <w:rsid w:val="001162ED"/>
    <w:rsid w:val="00130E68"/>
    <w:rsid w:val="00140149"/>
    <w:rsid w:val="0014065E"/>
    <w:rsid w:val="00146E78"/>
    <w:rsid w:val="00153DF7"/>
    <w:rsid w:val="00160D77"/>
    <w:rsid w:val="00160F4F"/>
    <w:rsid w:val="00181804"/>
    <w:rsid w:val="00185FD3"/>
    <w:rsid w:val="00191E2F"/>
    <w:rsid w:val="001A0FEC"/>
    <w:rsid w:val="001A2417"/>
    <w:rsid w:val="001A4A17"/>
    <w:rsid w:val="001A67DD"/>
    <w:rsid w:val="001B478E"/>
    <w:rsid w:val="001B61ED"/>
    <w:rsid w:val="001B7A2E"/>
    <w:rsid w:val="001C14BF"/>
    <w:rsid w:val="001C59CC"/>
    <w:rsid w:val="001D38B2"/>
    <w:rsid w:val="001E5855"/>
    <w:rsid w:val="001F11DD"/>
    <w:rsid w:val="001F4DA5"/>
    <w:rsid w:val="001F5412"/>
    <w:rsid w:val="001F7881"/>
    <w:rsid w:val="00202249"/>
    <w:rsid w:val="00212BBE"/>
    <w:rsid w:val="0021525F"/>
    <w:rsid w:val="0021588F"/>
    <w:rsid w:val="00215AAD"/>
    <w:rsid w:val="00225022"/>
    <w:rsid w:val="002262B4"/>
    <w:rsid w:val="00226FCC"/>
    <w:rsid w:val="0022754D"/>
    <w:rsid w:val="00236FCB"/>
    <w:rsid w:val="00237C6C"/>
    <w:rsid w:val="0025366B"/>
    <w:rsid w:val="00256869"/>
    <w:rsid w:val="00264A3A"/>
    <w:rsid w:val="00264ACF"/>
    <w:rsid w:val="0028188E"/>
    <w:rsid w:val="002946F4"/>
    <w:rsid w:val="00294B6D"/>
    <w:rsid w:val="002956B7"/>
    <w:rsid w:val="00295F7C"/>
    <w:rsid w:val="00296E12"/>
    <w:rsid w:val="002A71A2"/>
    <w:rsid w:val="002B4529"/>
    <w:rsid w:val="002B631D"/>
    <w:rsid w:val="002C2621"/>
    <w:rsid w:val="002D6E6D"/>
    <w:rsid w:val="002D7214"/>
    <w:rsid w:val="002E388B"/>
    <w:rsid w:val="002F0FD6"/>
    <w:rsid w:val="002F1D63"/>
    <w:rsid w:val="002F24F0"/>
    <w:rsid w:val="00302F4F"/>
    <w:rsid w:val="00307CA9"/>
    <w:rsid w:val="00310E18"/>
    <w:rsid w:val="0031110A"/>
    <w:rsid w:val="0032590B"/>
    <w:rsid w:val="00331DE5"/>
    <w:rsid w:val="00334CB3"/>
    <w:rsid w:val="00337F41"/>
    <w:rsid w:val="00351628"/>
    <w:rsid w:val="00352344"/>
    <w:rsid w:val="003543DB"/>
    <w:rsid w:val="00354921"/>
    <w:rsid w:val="003562F7"/>
    <w:rsid w:val="00356CD2"/>
    <w:rsid w:val="00365501"/>
    <w:rsid w:val="00367744"/>
    <w:rsid w:val="00367C24"/>
    <w:rsid w:val="003757C7"/>
    <w:rsid w:val="003774CB"/>
    <w:rsid w:val="00377A22"/>
    <w:rsid w:val="003849CD"/>
    <w:rsid w:val="00385585"/>
    <w:rsid w:val="00387084"/>
    <w:rsid w:val="00394D90"/>
    <w:rsid w:val="00396309"/>
    <w:rsid w:val="00397FEB"/>
    <w:rsid w:val="003A726A"/>
    <w:rsid w:val="003B1C7B"/>
    <w:rsid w:val="003B250C"/>
    <w:rsid w:val="003B569B"/>
    <w:rsid w:val="003B7B79"/>
    <w:rsid w:val="003C2ED4"/>
    <w:rsid w:val="003D2089"/>
    <w:rsid w:val="003D2810"/>
    <w:rsid w:val="003D2AA0"/>
    <w:rsid w:val="003D560A"/>
    <w:rsid w:val="003E0EAE"/>
    <w:rsid w:val="003E413A"/>
    <w:rsid w:val="003E6A75"/>
    <w:rsid w:val="003F07C0"/>
    <w:rsid w:val="003F2BA9"/>
    <w:rsid w:val="004014F8"/>
    <w:rsid w:val="00401830"/>
    <w:rsid w:val="00402EEA"/>
    <w:rsid w:val="004072BF"/>
    <w:rsid w:val="00413D45"/>
    <w:rsid w:val="00414F0A"/>
    <w:rsid w:val="0041795B"/>
    <w:rsid w:val="00423DF6"/>
    <w:rsid w:val="004255BB"/>
    <w:rsid w:val="004267E6"/>
    <w:rsid w:val="00435BC1"/>
    <w:rsid w:val="004440AE"/>
    <w:rsid w:val="00445CDA"/>
    <w:rsid w:val="00454206"/>
    <w:rsid w:val="00455D78"/>
    <w:rsid w:val="0046508D"/>
    <w:rsid w:val="00473569"/>
    <w:rsid w:val="0047546F"/>
    <w:rsid w:val="004764EF"/>
    <w:rsid w:val="00480825"/>
    <w:rsid w:val="00480B50"/>
    <w:rsid w:val="00482449"/>
    <w:rsid w:val="00487D20"/>
    <w:rsid w:val="00497900"/>
    <w:rsid w:val="004B30D9"/>
    <w:rsid w:val="004D0A05"/>
    <w:rsid w:val="004D2CEA"/>
    <w:rsid w:val="004E2FC4"/>
    <w:rsid w:val="004E405C"/>
    <w:rsid w:val="004E4EF8"/>
    <w:rsid w:val="004E5D94"/>
    <w:rsid w:val="004F3575"/>
    <w:rsid w:val="004F64CA"/>
    <w:rsid w:val="00503CEF"/>
    <w:rsid w:val="00510E26"/>
    <w:rsid w:val="00515A2A"/>
    <w:rsid w:val="00517A5A"/>
    <w:rsid w:val="00521140"/>
    <w:rsid w:val="005213B5"/>
    <w:rsid w:val="00545B83"/>
    <w:rsid w:val="00547188"/>
    <w:rsid w:val="005475E1"/>
    <w:rsid w:val="005508E6"/>
    <w:rsid w:val="0055340B"/>
    <w:rsid w:val="0055489F"/>
    <w:rsid w:val="00554C68"/>
    <w:rsid w:val="00555DFF"/>
    <w:rsid w:val="00562BF0"/>
    <w:rsid w:val="00567080"/>
    <w:rsid w:val="00572D10"/>
    <w:rsid w:val="00574D67"/>
    <w:rsid w:val="00577A2D"/>
    <w:rsid w:val="00581189"/>
    <w:rsid w:val="005835CE"/>
    <w:rsid w:val="00592E12"/>
    <w:rsid w:val="005955A5"/>
    <w:rsid w:val="005A3A39"/>
    <w:rsid w:val="005A3AB4"/>
    <w:rsid w:val="005A44C4"/>
    <w:rsid w:val="005A667F"/>
    <w:rsid w:val="005B1766"/>
    <w:rsid w:val="005B28CC"/>
    <w:rsid w:val="005B62E0"/>
    <w:rsid w:val="005B7EAF"/>
    <w:rsid w:val="005D1E37"/>
    <w:rsid w:val="005D50A4"/>
    <w:rsid w:val="005D792E"/>
    <w:rsid w:val="005F33D8"/>
    <w:rsid w:val="005F4405"/>
    <w:rsid w:val="005F46B0"/>
    <w:rsid w:val="00602424"/>
    <w:rsid w:val="00603637"/>
    <w:rsid w:val="00611278"/>
    <w:rsid w:val="0061136C"/>
    <w:rsid w:val="00611666"/>
    <w:rsid w:val="00613813"/>
    <w:rsid w:val="006143EA"/>
    <w:rsid w:val="00622AEC"/>
    <w:rsid w:val="00623620"/>
    <w:rsid w:val="006325A9"/>
    <w:rsid w:val="00642CA9"/>
    <w:rsid w:val="00644F4A"/>
    <w:rsid w:val="0064678B"/>
    <w:rsid w:val="00646D4E"/>
    <w:rsid w:val="006472D5"/>
    <w:rsid w:val="00654053"/>
    <w:rsid w:val="00654A69"/>
    <w:rsid w:val="006551EB"/>
    <w:rsid w:val="00656152"/>
    <w:rsid w:val="00657676"/>
    <w:rsid w:val="00660BA6"/>
    <w:rsid w:val="00662F72"/>
    <w:rsid w:val="00674EDB"/>
    <w:rsid w:val="006760FC"/>
    <w:rsid w:val="00680A1D"/>
    <w:rsid w:val="006822FD"/>
    <w:rsid w:val="006825DD"/>
    <w:rsid w:val="00684E1A"/>
    <w:rsid w:val="0068569E"/>
    <w:rsid w:val="0069049E"/>
    <w:rsid w:val="006921A2"/>
    <w:rsid w:val="00695F39"/>
    <w:rsid w:val="00697574"/>
    <w:rsid w:val="006A4D16"/>
    <w:rsid w:val="006A5D6E"/>
    <w:rsid w:val="006B0EC9"/>
    <w:rsid w:val="006C59D5"/>
    <w:rsid w:val="006C6AB3"/>
    <w:rsid w:val="006D592A"/>
    <w:rsid w:val="006D626F"/>
    <w:rsid w:val="006D73F4"/>
    <w:rsid w:val="006E0CEB"/>
    <w:rsid w:val="006E2FC2"/>
    <w:rsid w:val="006E4773"/>
    <w:rsid w:val="006F0E6E"/>
    <w:rsid w:val="006F1911"/>
    <w:rsid w:val="006F7157"/>
    <w:rsid w:val="00705AA1"/>
    <w:rsid w:val="00715C77"/>
    <w:rsid w:val="00717B12"/>
    <w:rsid w:val="00720E05"/>
    <w:rsid w:val="00725B20"/>
    <w:rsid w:val="0073197F"/>
    <w:rsid w:val="00735D37"/>
    <w:rsid w:val="007502E4"/>
    <w:rsid w:val="00753177"/>
    <w:rsid w:val="00753AA5"/>
    <w:rsid w:val="00755D2C"/>
    <w:rsid w:val="007653D5"/>
    <w:rsid w:val="00770B0D"/>
    <w:rsid w:val="00770DC4"/>
    <w:rsid w:val="0077462B"/>
    <w:rsid w:val="00774777"/>
    <w:rsid w:val="007750D0"/>
    <w:rsid w:val="00781E2B"/>
    <w:rsid w:val="007828B0"/>
    <w:rsid w:val="00786466"/>
    <w:rsid w:val="00791D04"/>
    <w:rsid w:val="00794DFA"/>
    <w:rsid w:val="007A0438"/>
    <w:rsid w:val="007A6480"/>
    <w:rsid w:val="007A67A9"/>
    <w:rsid w:val="007B6E9F"/>
    <w:rsid w:val="007D1E1E"/>
    <w:rsid w:val="007D59D9"/>
    <w:rsid w:val="007E6CAD"/>
    <w:rsid w:val="007F19C9"/>
    <w:rsid w:val="007F21AC"/>
    <w:rsid w:val="007F6560"/>
    <w:rsid w:val="007F6F13"/>
    <w:rsid w:val="00800C8A"/>
    <w:rsid w:val="00802068"/>
    <w:rsid w:val="008021D9"/>
    <w:rsid w:val="00812130"/>
    <w:rsid w:val="008170CE"/>
    <w:rsid w:val="008228D9"/>
    <w:rsid w:val="00831BB0"/>
    <w:rsid w:val="00833DF0"/>
    <w:rsid w:val="00840BF3"/>
    <w:rsid w:val="00842C58"/>
    <w:rsid w:val="0084489C"/>
    <w:rsid w:val="008505ED"/>
    <w:rsid w:val="00850AB8"/>
    <w:rsid w:val="008513E2"/>
    <w:rsid w:val="00866235"/>
    <w:rsid w:val="00867E60"/>
    <w:rsid w:val="008756FF"/>
    <w:rsid w:val="0087578B"/>
    <w:rsid w:val="00882239"/>
    <w:rsid w:val="00886739"/>
    <w:rsid w:val="00887988"/>
    <w:rsid w:val="00890C6C"/>
    <w:rsid w:val="008B08B3"/>
    <w:rsid w:val="008B74F6"/>
    <w:rsid w:val="008B7B4C"/>
    <w:rsid w:val="008C23BF"/>
    <w:rsid w:val="008C7208"/>
    <w:rsid w:val="008D4085"/>
    <w:rsid w:val="008D6619"/>
    <w:rsid w:val="008F5977"/>
    <w:rsid w:val="009000B0"/>
    <w:rsid w:val="009017D5"/>
    <w:rsid w:val="00913E6F"/>
    <w:rsid w:val="00916CDC"/>
    <w:rsid w:val="0092634A"/>
    <w:rsid w:val="009275A1"/>
    <w:rsid w:val="0093170A"/>
    <w:rsid w:val="009404A2"/>
    <w:rsid w:val="009411AE"/>
    <w:rsid w:val="00941486"/>
    <w:rsid w:val="009423FB"/>
    <w:rsid w:val="009425D0"/>
    <w:rsid w:val="009449AE"/>
    <w:rsid w:val="00945997"/>
    <w:rsid w:val="00946B39"/>
    <w:rsid w:val="00947007"/>
    <w:rsid w:val="00947A46"/>
    <w:rsid w:val="00955573"/>
    <w:rsid w:val="009566F4"/>
    <w:rsid w:val="00973C47"/>
    <w:rsid w:val="009860BD"/>
    <w:rsid w:val="00986B4D"/>
    <w:rsid w:val="009909A2"/>
    <w:rsid w:val="0099222A"/>
    <w:rsid w:val="00996609"/>
    <w:rsid w:val="009A48BD"/>
    <w:rsid w:val="009B04C7"/>
    <w:rsid w:val="009B2B23"/>
    <w:rsid w:val="009B57B0"/>
    <w:rsid w:val="009C6C8C"/>
    <w:rsid w:val="009C7C8A"/>
    <w:rsid w:val="009D17B5"/>
    <w:rsid w:val="009D2359"/>
    <w:rsid w:val="009D56B2"/>
    <w:rsid w:val="009D5CC4"/>
    <w:rsid w:val="009E0C1D"/>
    <w:rsid w:val="009E1FBD"/>
    <w:rsid w:val="009E265A"/>
    <w:rsid w:val="009E31B9"/>
    <w:rsid w:val="009E5D0C"/>
    <w:rsid w:val="009F3777"/>
    <w:rsid w:val="009F490D"/>
    <w:rsid w:val="00A00231"/>
    <w:rsid w:val="00A00BF4"/>
    <w:rsid w:val="00A0211D"/>
    <w:rsid w:val="00A05F19"/>
    <w:rsid w:val="00A163FB"/>
    <w:rsid w:val="00A2103E"/>
    <w:rsid w:val="00A2359F"/>
    <w:rsid w:val="00A25096"/>
    <w:rsid w:val="00A25A73"/>
    <w:rsid w:val="00A306A4"/>
    <w:rsid w:val="00A31347"/>
    <w:rsid w:val="00A37262"/>
    <w:rsid w:val="00A40F60"/>
    <w:rsid w:val="00A44677"/>
    <w:rsid w:val="00A56806"/>
    <w:rsid w:val="00A60C2A"/>
    <w:rsid w:val="00A630AC"/>
    <w:rsid w:val="00A659D5"/>
    <w:rsid w:val="00A6732E"/>
    <w:rsid w:val="00A7165D"/>
    <w:rsid w:val="00A82569"/>
    <w:rsid w:val="00A832C4"/>
    <w:rsid w:val="00A84AE5"/>
    <w:rsid w:val="00A87F32"/>
    <w:rsid w:val="00A91131"/>
    <w:rsid w:val="00A93350"/>
    <w:rsid w:val="00A94E17"/>
    <w:rsid w:val="00A97624"/>
    <w:rsid w:val="00AA0E1A"/>
    <w:rsid w:val="00AA4C7C"/>
    <w:rsid w:val="00AA579E"/>
    <w:rsid w:val="00AA5DAA"/>
    <w:rsid w:val="00AA64E2"/>
    <w:rsid w:val="00AB1BD6"/>
    <w:rsid w:val="00AB28C3"/>
    <w:rsid w:val="00AC6410"/>
    <w:rsid w:val="00AD3099"/>
    <w:rsid w:val="00AE34C8"/>
    <w:rsid w:val="00AE6F8E"/>
    <w:rsid w:val="00AF4162"/>
    <w:rsid w:val="00B01D86"/>
    <w:rsid w:val="00B15912"/>
    <w:rsid w:val="00B22808"/>
    <w:rsid w:val="00B25076"/>
    <w:rsid w:val="00B25127"/>
    <w:rsid w:val="00B26EE5"/>
    <w:rsid w:val="00B33AF8"/>
    <w:rsid w:val="00B46063"/>
    <w:rsid w:val="00B47585"/>
    <w:rsid w:val="00B5109C"/>
    <w:rsid w:val="00B51A15"/>
    <w:rsid w:val="00B55BEA"/>
    <w:rsid w:val="00B637F2"/>
    <w:rsid w:val="00B665B5"/>
    <w:rsid w:val="00B76CF9"/>
    <w:rsid w:val="00B816DA"/>
    <w:rsid w:val="00B84BE4"/>
    <w:rsid w:val="00B84CB4"/>
    <w:rsid w:val="00B84EE0"/>
    <w:rsid w:val="00B8724E"/>
    <w:rsid w:val="00B90010"/>
    <w:rsid w:val="00B95E4D"/>
    <w:rsid w:val="00BA280B"/>
    <w:rsid w:val="00BA55AD"/>
    <w:rsid w:val="00BB0F9F"/>
    <w:rsid w:val="00BB42FC"/>
    <w:rsid w:val="00BB44A4"/>
    <w:rsid w:val="00BC2597"/>
    <w:rsid w:val="00BC4563"/>
    <w:rsid w:val="00BD781F"/>
    <w:rsid w:val="00BE4AB2"/>
    <w:rsid w:val="00BE543D"/>
    <w:rsid w:val="00C009A9"/>
    <w:rsid w:val="00C02B6B"/>
    <w:rsid w:val="00C03FCA"/>
    <w:rsid w:val="00C06419"/>
    <w:rsid w:val="00C155A9"/>
    <w:rsid w:val="00C27FCF"/>
    <w:rsid w:val="00C3029F"/>
    <w:rsid w:val="00C32532"/>
    <w:rsid w:val="00C37E8E"/>
    <w:rsid w:val="00C44061"/>
    <w:rsid w:val="00C46002"/>
    <w:rsid w:val="00C50AF7"/>
    <w:rsid w:val="00C50B2B"/>
    <w:rsid w:val="00C51349"/>
    <w:rsid w:val="00C54F1B"/>
    <w:rsid w:val="00C60055"/>
    <w:rsid w:val="00C65B1D"/>
    <w:rsid w:val="00C8183A"/>
    <w:rsid w:val="00C84C50"/>
    <w:rsid w:val="00C9050A"/>
    <w:rsid w:val="00C94791"/>
    <w:rsid w:val="00CA5597"/>
    <w:rsid w:val="00CA6BEA"/>
    <w:rsid w:val="00CB0240"/>
    <w:rsid w:val="00CC32EE"/>
    <w:rsid w:val="00CC4CEB"/>
    <w:rsid w:val="00CC545C"/>
    <w:rsid w:val="00CC737D"/>
    <w:rsid w:val="00CD1604"/>
    <w:rsid w:val="00CD33C0"/>
    <w:rsid w:val="00CD6A45"/>
    <w:rsid w:val="00CD7916"/>
    <w:rsid w:val="00CE0922"/>
    <w:rsid w:val="00CE20B8"/>
    <w:rsid w:val="00CF01AD"/>
    <w:rsid w:val="00CF5BFA"/>
    <w:rsid w:val="00D00C1F"/>
    <w:rsid w:val="00D02ED0"/>
    <w:rsid w:val="00D05E58"/>
    <w:rsid w:val="00D15116"/>
    <w:rsid w:val="00D21A79"/>
    <w:rsid w:val="00D23A50"/>
    <w:rsid w:val="00D36ACA"/>
    <w:rsid w:val="00D37BEE"/>
    <w:rsid w:val="00D41A4F"/>
    <w:rsid w:val="00D45A67"/>
    <w:rsid w:val="00D57AB7"/>
    <w:rsid w:val="00D63FE1"/>
    <w:rsid w:val="00D81583"/>
    <w:rsid w:val="00D855DD"/>
    <w:rsid w:val="00D9377A"/>
    <w:rsid w:val="00D971CC"/>
    <w:rsid w:val="00DA0872"/>
    <w:rsid w:val="00DA3C17"/>
    <w:rsid w:val="00DA57F4"/>
    <w:rsid w:val="00DA5F2A"/>
    <w:rsid w:val="00DA7FD7"/>
    <w:rsid w:val="00DB7B3E"/>
    <w:rsid w:val="00DC6467"/>
    <w:rsid w:val="00DE63C4"/>
    <w:rsid w:val="00DF3A7E"/>
    <w:rsid w:val="00DF5737"/>
    <w:rsid w:val="00DF5A2D"/>
    <w:rsid w:val="00E02D55"/>
    <w:rsid w:val="00E17C79"/>
    <w:rsid w:val="00E211F3"/>
    <w:rsid w:val="00E25AD6"/>
    <w:rsid w:val="00E306FD"/>
    <w:rsid w:val="00E31290"/>
    <w:rsid w:val="00E316BF"/>
    <w:rsid w:val="00E42149"/>
    <w:rsid w:val="00E46AB5"/>
    <w:rsid w:val="00E54DAB"/>
    <w:rsid w:val="00E63C70"/>
    <w:rsid w:val="00E70A38"/>
    <w:rsid w:val="00E725EC"/>
    <w:rsid w:val="00E733E8"/>
    <w:rsid w:val="00E80E8E"/>
    <w:rsid w:val="00E81106"/>
    <w:rsid w:val="00E909A3"/>
    <w:rsid w:val="00E913DB"/>
    <w:rsid w:val="00EA1EB9"/>
    <w:rsid w:val="00EA4177"/>
    <w:rsid w:val="00EA6D8E"/>
    <w:rsid w:val="00EB222F"/>
    <w:rsid w:val="00EB4DCF"/>
    <w:rsid w:val="00EC3BF8"/>
    <w:rsid w:val="00ED1F61"/>
    <w:rsid w:val="00ED52A8"/>
    <w:rsid w:val="00ED623E"/>
    <w:rsid w:val="00ED66A5"/>
    <w:rsid w:val="00EE03BE"/>
    <w:rsid w:val="00EE4BD2"/>
    <w:rsid w:val="00EE5C1F"/>
    <w:rsid w:val="00EE5D21"/>
    <w:rsid w:val="00F03295"/>
    <w:rsid w:val="00F03FD1"/>
    <w:rsid w:val="00F05513"/>
    <w:rsid w:val="00F12788"/>
    <w:rsid w:val="00F17758"/>
    <w:rsid w:val="00F26415"/>
    <w:rsid w:val="00F26D47"/>
    <w:rsid w:val="00F320E0"/>
    <w:rsid w:val="00F35CB1"/>
    <w:rsid w:val="00F42F26"/>
    <w:rsid w:val="00F43900"/>
    <w:rsid w:val="00F44EE3"/>
    <w:rsid w:val="00F470D0"/>
    <w:rsid w:val="00F55034"/>
    <w:rsid w:val="00F61C68"/>
    <w:rsid w:val="00F61D18"/>
    <w:rsid w:val="00F6354A"/>
    <w:rsid w:val="00F669E7"/>
    <w:rsid w:val="00F7304C"/>
    <w:rsid w:val="00F7447C"/>
    <w:rsid w:val="00F81635"/>
    <w:rsid w:val="00F8189B"/>
    <w:rsid w:val="00F81ABF"/>
    <w:rsid w:val="00F87EF4"/>
    <w:rsid w:val="00F9040F"/>
    <w:rsid w:val="00FA2C93"/>
    <w:rsid w:val="00FB1EF9"/>
    <w:rsid w:val="00FB24B2"/>
    <w:rsid w:val="00FB6294"/>
    <w:rsid w:val="00FC12CF"/>
    <w:rsid w:val="00FC3840"/>
    <w:rsid w:val="00FD1D53"/>
    <w:rsid w:val="00FD497A"/>
    <w:rsid w:val="00FF035F"/>
    <w:rsid w:val="00FF180D"/>
    <w:rsid w:val="00FF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63240CE8"/>
  <w15:docId w15:val="{7D01FD88-A885-4767-84B0-6F81AA31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3F4"/>
    <w:pPr>
      <w:spacing w:after="0" w:line="240" w:lineRule="auto"/>
    </w:pPr>
    <w:rPr>
      <w:rFonts w:ascii="Times New Roman" w:eastAsia="Times New Roman" w:hAnsi="Times New Roman" w:cs="Times New Roman"/>
      <w:sz w:val="24"/>
      <w:szCs w:val="24"/>
      <w:lang w:val="en-ZA" w:eastAsia="en-ZA"/>
    </w:rPr>
  </w:style>
  <w:style w:type="paragraph" w:styleId="Heading1">
    <w:name w:val="heading 1"/>
    <w:basedOn w:val="Normal"/>
    <w:next w:val="Normal"/>
    <w:link w:val="Heading1Char"/>
    <w:qFormat/>
    <w:rsid w:val="00AA4C7C"/>
    <w:pPr>
      <w:keepNext/>
      <w:spacing w:before="240" w:after="60"/>
      <w:outlineLvl w:val="0"/>
    </w:pPr>
    <w:rPr>
      <w:b/>
      <w:bCs/>
      <w:kern w:val="36"/>
      <w:sz w:val="48"/>
      <w:szCs w:val="48"/>
    </w:rPr>
  </w:style>
  <w:style w:type="paragraph" w:styleId="Heading2">
    <w:name w:val="heading 2"/>
    <w:aliases w:val="head2"/>
    <w:basedOn w:val="Normal"/>
    <w:next w:val="Normal"/>
    <w:link w:val="Heading2Char"/>
    <w:qFormat/>
    <w:rsid w:val="00AA4C7C"/>
    <w:pPr>
      <w:keepNext/>
      <w:spacing w:before="240" w:after="60"/>
      <w:outlineLvl w:val="1"/>
    </w:pPr>
    <w:rPr>
      <w:b/>
      <w:bCs/>
      <w:iCs/>
      <w:sz w:val="36"/>
      <w:szCs w:val="36"/>
    </w:rPr>
  </w:style>
  <w:style w:type="paragraph" w:styleId="Heading3">
    <w:name w:val="heading 3"/>
    <w:basedOn w:val="Normal"/>
    <w:next w:val="Normal"/>
    <w:link w:val="Heading3Char"/>
    <w:qFormat/>
    <w:rsid w:val="00AA4C7C"/>
    <w:pPr>
      <w:keepNext/>
      <w:spacing w:before="240" w:after="60"/>
      <w:outlineLvl w:val="2"/>
    </w:pPr>
    <w:rPr>
      <w:b/>
      <w:bCs/>
      <w:sz w:val="28"/>
      <w:szCs w:val="28"/>
    </w:rPr>
  </w:style>
  <w:style w:type="paragraph" w:styleId="Heading4">
    <w:name w:val="heading 4"/>
    <w:basedOn w:val="Normal"/>
    <w:next w:val="Normal"/>
    <w:link w:val="Heading4Char"/>
    <w:qFormat/>
    <w:rsid w:val="00AA4C7C"/>
    <w:pPr>
      <w:keepNext/>
      <w:spacing w:before="240" w:after="60"/>
      <w:outlineLvl w:val="3"/>
    </w:pPr>
    <w:rPr>
      <w:b/>
      <w:bCs/>
    </w:rPr>
  </w:style>
  <w:style w:type="paragraph" w:styleId="Heading5">
    <w:name w:val="heading 5"/>
    <w:basedOn w:val="Normal"/>
    <w:next w:val="Normal"/>
    <w:link w:val="Heading5Char"/>
    <w:qFormat/>
    <w:rsid w:val="00AA4C7C"/>
    <w:pPr>
      <w:spacing w:before="240" w:after="60"/>
      <w:outlineLvl w:val="4"/>
    </w:pPr>
    <w:rPr>
      <w:b/>
      <w:bCs/>
      <w:iCs/>
      <w:sz w:val="20"/>
      <w:szCs w:val="20"/>
    </w:rPr>
  </w:style>
  <w:style w:type="paragraph" w:styleId="Heading6">
    <w:name w:val="heading 6"/>
    <w:basedOn w:val="Normal"/>
    <w:next w:val="Normal"/>
    <w:link w:val="Heading6Char"/>
    <w:qFormat/>
    <w:rsid w:val="00AA4C7C"/>
    <w:pPr>
      <w:spacing w:before="240" w:after="60"/>
      <w:outlineLvl w:val="5"/>
    </w:pPr>
    <w:rPr>
      <w:b/>
      <w:bCs/>
      <w:sz w:val="16"/>
      <w:szCs w:val="16"/>
    </w:rPr>
  </w:style>
  <w:style w:type="paragraph" w:styleId="Heading7">
    <w:name w:val="heading 7"/>
    <w:basedOn w:val="Normal"/>
    <w:next w:val="Normal"/>
    <w:link w:val="Heading7Char"/>
    <w:qFormat/>
    <w:rsid w:val="00AA4C7C"/>
    <w:pPr>
      <w:keepNext/>
      <w:ind w:left="720"/>
      <w:jc w:val="both"/>
      <w:outlineLvl w:val="6"/>
    </w:pPr>
    <w:rPr>
      <w:rFonts w:ascii="Times" w:eastAsia="Times" w:hAnsi="Times"/>
      <w:i/>
      <w:iCs/>
      <w:szCs w:val="20"/>
      <w:lang w:val="en-US" w:eastAsia="en-US"/>
    </w:rPr>
  </w:style>
  <w:style w:type="paragraph" w:styleId="Heading8">
    <w:name w:val="heading 8"/>
    <w:basedOn w:val="Normal"/>
    <w:next w:val="Normal"/>
    <w:link w:val="Heading8Char"/>
    <w:qFormat/>
    <w:rsid w:val="00AA4C7C"/>
    <w:pPr>
      <w:keepNext/>
      <w:jc w:val="both"/>
      <w:outlineLvl w:val="7"/>
    </w:pPr>
    <w:rPr>
      <w:rFonts w:ascii="Arial Narrow" w:eastAsia="Times" w:hAnsi="Arial Narrow"/>
      <w:b/>
      <w:bCs/>
      <w:szCs w:val="20"/>
      <w:lang w:val="en-US" w:eastAsia="en-US"/>
    </w:rPr>
  </w:style>
  <w:style w:type="paragraph" w:styleId="Heading9">
    <w:name w:val="heading 9"/>
    <w:basedOn w:val="Normal"/>
    <w:next w:val="Normal"/>
    <w:link w:val="Heading9Char"/>
    <w:qFormat/>
    <w:rsid w:val="00AA4C7C"/>
    <w:pPr>
      <w:tabs>
        <w:tab w:val="num" w:pos="1584"/>
      </w:tabs>
      <w:spacing w:before="240" w:after="60"/>
      <w:ind w:left="1584" w:hanging="1584"/>
      <w:outlineLvl w:val="8"/>
    </w:pPr>
    <w:rPr>
      <w:rFonts w:ascii="Arial" w:hAnsi="Arial" w:cs="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4C7C"/>
    <w:rPr>
      <w:rFonts w:ascii="Times New Roman" w:eastAsia="Times New Roman" w:hAnsi="Times New Roman" w:cs="Times New Roman"/>
      <w:b/>
      <w:bCs/>
      <w:kern w:val="36"/>
      <w:sz w:val="48"/>
      <w:szCs w:val="48"/>
      <w:lang w:val="en-ZA" w:eastAsia="en-ZA"/>
    </w:rPr>
  </w:style>
  <w:style w:type="character" w:customStyle="1" w:styleId="Heading2Char">
    <w:name w:val="Heading 2 Char"/>
    <w:aliases w:val="head2 Char"/>
    <w:basedOn w:val="DefaultParagraphFont"/>
    <w:link w:val="Heading2"/>
    <w:rsid w:val="00AA4C7C"/>
    <w:rPr>
      <w:rFonts w:ascii="Times New Roman" w:eastAsia="Times New Roman" w:hAnsi="Times New Roman" w:cs="Times New Roman"/>
      <w:b/>
      <w:bCs/>
      <w:iCs/>
      <w:sz w:val="36"/>
      <w:szCs w:val="36"/>
      <w:lang w:val="en-ZA" w:eastAsia="en-ZA"/>
    </w:rPr>
  </w:style>
  <w:style w:type="character" w:customStyle="1" w:styleId="Heading3Char">
    <w:name w:val="Heading 3 Char"/>
    <w:basedOn w:val="DefaultParagraphFont"/>
    <w:link w:val="Heading3"/>
    <w:rsid w:val="00AA4C7C"/>
    <w:rPr>
      <w:rFonts w:ascii="Times New Roman" w:eastAsia="Times New Roman" w:hAnsi="Times New Roman" w:cs="Times New Roman"/>
      <w:b/>
      <w:bCs/>
      <w:sz w:val="28"/>
      <w:szCs w:val="28"/>
      <w:lang w:val="en-ZA" w:eastAsia="en-ZA"/>
    </w:rPr>
  </w:style>
  <w:style w:type="character" w:customStyle="1" w:styleId="Heading4Char">
    <w:name w:val="Heading 4 Char"/>
    <w:basedOn w:val="DefaultParagraphFont"/>
    <w:link w:val="Heading4"/>
    <w:rsid w:val="00AA4C7C"/>
    <w:rPr>
      <w:rFonts w:ascii="Times New Roman" w:eastAsia="Times New Roman" w:hAnsi="Times New Roman" w:cs="Times New Roman"/>
      <w:b/>
      <w:bCs/>
      <w:sz w:val="24"/>
      <w:szCs w:val="24"/>
      <w:lang w:val="en-ZA" w:eastAsia="en-ZA"/>
    </w:rPr>
  </w:style>
  <w:style w:type="character" w:customStyle="1" w:styleId="Heading5Char">
    <w:name w:val="Heading 5 Char"/>
    <w:basedOn w:val="DefaultParagraphFont"/>
    <w:link w:val="Heading5"/>
    <w:rsid w:val="00AA4C7C"/>
    <w:rPr>
      <w:rFonts w:ascii="Times New Roman" w:eastAsia="Times New Roman" w:hAnsi="Times New Roman" w:cs="Times New Roman"/>
      <w:b/>
      <w:bCs/>
      <w:iCs/>
      <w:sz w:val="20"/>
      <w:szCs w:val="20"/>
      <w:lang w:val="en-ZA" w:eastAsia="en-ZA"/>
    </w:rPr>
  </w:style>
  <w:style w:type="character" w:customStyle="1" w:styleId="Heading6Char">
    <w:name w:val="Heading 6 Char"/>
    <w:basedOn w:val="DefaultParagraphFont"/>
    <w:link w:val="Heading6"/>
    <w:rsid w:val="00AA4C7C"/>
    <w:rPr>
      <w:rFonts w:ascii="Times New Roman" w:eastAsia="Times New Roman" w:hAnsi="Times New Roman" w:cs="Times New Roman"/>
      <w:b/>
      <w:bCs/>
      <w:sz w:val="16"/>
      <w:szCs w:val="16"/>
      <w:lang w:val="en-ZA" w:eastAsia="en-ZA"/>
    </w:rPr>
  </w:style>
  <w:style w:type="character" w:customStyle="1" w:styleId="Heading7Char">
    <w:name w:val="Heading 7 Char"/>
    <w:basedOn w:val="DefaultParagraphFont"/>
    <w:link w:val="Heading7"/>
    <w:rsid w:val="00AA4C7C"/>
    <w:rPr>
      <w:rFonts w:ascii="Times" w:eastAsia="Times" w:hAnsi="Times" w:cs="Times New Roman"/>
      <w:i/>
      <w:iCs/>
      <w:sz w:val="24"/>
      <w:szCs w:val="20"/>
    </w:rPr>
  </w:style>
  <w:style w:type="character" w:customStyle="1" w:styleId="Heading8Char">
    <w:name w:val="Heading 8 Char"/>
    <w:basedOn w:val="DefaultParagraphFont"/>
    <w:link w:val="Heading8"/>
    <w:rsid w:val="00AA4C7C"/>
    <w:rPr>
      <w:rFonts w:ascii="Arial Narrow" w:eastAsia="Times" w:hAnsi="Arial Narrow" w:cs="Times New Roman"/>
      <w:b/>
      <w:bCs/>
      <w:sz w:val="24"/>
      <w:szCs w:val="20"/>
    </w:rPr>
  </w:style>
  <w:style w:type="character" w:customStyle="1" w:styleId="Heading9Char">
    <w:name w:val="Heading 9 Char"/>
    <w:basedOn w:val="DefaultParagraphFont"/>
    <w:link w:val="Heading9"/>
    <w:rsid w:val="00AA4C7C"/>
    <w:rPr>
      <w:rFonts w:ascii="Arial" w:eastAsia="Times New Roman" w:hAnsi="Arial" w:cs="Arial"/>
      <w:lang w:val="en-GB" w:eastAsia="en-GB"/>
    </w:rPr>
  </w:style>
  <w:style w:type="character" w:customStyle="1" w:styleId="PlaceholderText1">
    <w:name w:val="Placeholder Text1"/>
    <w:basedOn w:val="DefaultParagraphFont"/>
    <w:uiPriority w:val="99"/>
    <w:semiHidden/>
    <w:rsid w:val="00AA4C7C"/>
    <w:rPr>
      <w:color w:val="808080"/>
    </w:rPr>
  </w:style>
  <w:style w:type="paragraph" w:styleId="BalloonText">
    <w:name w:val="Balloon Text"/>
    <w:basedOn w:val="Normal"/>
    <w:link w:val="BalloonTextChar"/>
    <w:uiPriority w:val="99"/>
    <w:unhideWhenUsed/>
    <w:rsid w:val="00AA4C7C"/>
    <w:rPr>
      <w:rFonts w:ascii="Tahoma" w:hAnsi="Tahoma" w:cs="Tahoma"/>
      <w:sz w:val="16"/>
      <w:szCs w:val="16"/>
    </w:rPr>
  </w:style>
  <w:style w:type="character" w:customStyle="1" w:styleId="BalloonTextChar">
    <w:name w:val="Balloon Text Char"/>
    <w:basedOn w:val="DefaultParagraphFont"/>
    <w:link w:val="BalloonText"/>
    <w:uiPriority w:val="99"/>
    <w:rsid w:val="00AA4C7C"/>
    <w:rPr>
      <w:rFonts w:ascii="Tahoma" w:eastAsia="Times New Roman" w:hAnsi="Tahoma" w:cs="Tahoma"/>
      <w:sz w:val="16"/>
      <w:szCs w:val="16"/>
      <w:lang w:val="en-ZA" w:eastAsia="en-ZA"/>
    </w:rPr>
  </w:style>
  <w:style w:type="paragraph" w:styleId="Header">
    <w:name w:val="header"/>
    <w:aliases w:val="hd"/>
    <w:basedOn w:val="Normal"/>
    <w:link w:val="HeaderChar"/>
    <w:uiPriority w:val="99"/>
    <w:unhideWhenUsed/>
    <w:rsid w:val="00AA4C7C"/>
    <w:pPr>
      <w:tabs>
        <w:tab w:val="center" w:pos="4513"/>
        <w:tab w:val="right" w:pos="9026"/>
      </w:tabs>
    </w:pPr>
  </w:style>
  <w:style w:type="character" w:customStyle="1" w:styleId="HeaderChar">
    <w:name w:val="Header Char"/>
    <w:aliases w:val="hd Char"/>
    <w:basedOn w:val="DefaultParagraphFont"/>
    <w:link w:val="Header"/>
    <w:uiPriority w:val="99"/>
    <w:rsid w:val="00AA4C7C"/>
    <w:rPr>
      <w:rFonts w:ascii="Times New Roman" w:eastAsia="Times New Roman" w:hAnsi="Times New Roman" w:cs="Times New Roman"/>
      <w:sz w:val="24"/>
      <w:szCs w:val="24"/>
      <w:lang w:val="en-ZA" w:eastAsia="en-ZA"/>
    </w:rPr>
  </w:style>
  <w:style w:type="paragraph" w:styleId="Footer">
    <w:name w:val="footer"/>
    <w:aliases w:val="Footer1"/>
    <w:basedOn w:val="Normal"/>
    <w:link w:val="FooterChar"/>
    <w:uiPriority w:val="99"/>
    <w:unhideWhenUsed/>
    <w:rsid w:val="00AA4C7C"/>
    <w:pPr>
      <w:tabs>
        <w:tab w:val="center" w:pos="4513"/>
        <w:tab w:val="right" w:pos="9026"/>
      </w:tabs>
    </w:pPr>
  </w:style>
  <w:style w:type="character" w:customStyle="1" w:styleId="FooterChar">
    <w:name w:val="Footer Char"/>
    <w:aliases w:val="Footer1 Char"/>
    <w:basedOn w:val="DefaultParagraphFont"/>
    <w:link w:val="Footer"/>
    <w:uiPriority w:val="99"/>
    <w:rsid w:val="00AA4C7C"/>
    <w:rPr>
      <w:rFonts w:ascii="Times New Roman" w:eastAsia="Times New Roman" w:hAnsi="Times New Roman" w:cs="Times New Roman"/>
      <w:sz w:val="24"/>
      <w:szCs w:val="24"/>
      <w:lang w:val="en-ZA" w:eastAsia="en-ZA"/>
    </w:rPr>
  </w:style>
  <w:style w:type="character" w:styleId="Hyperlink">
    <w:name w:val="Hyperlink"/>
    <w:basedOn w:val="DefaultParagraphFont"/>
    <w:uiPriority w:val="99"/>
    <w:unhideWhenUsed/>
    <w:rsid w:val="00AA4C7C"/>
    <w:rPr>
      <w:color w:val="0000FF" w:themeColor="hyperlink"/>
      <w:u w:val="single"/>
    </w:rPr>
  </w:style>
  <w:style w:type="paragraph" w:customStyle="1" w:styleId="Default">
    <w:name w:val="Default"/>
    <w:rsid w:val="00AA4C7C"/>
    <w:pPr>
      <w:autoSpaceDE w:val="0"/>
      <w:autoSpaceDN w:val="0"/>
      <w:adjustRightInd w:val="0"/>
      <w:spacing w:after="0" w:line="240" w:lineRule="auto"/>
    </w:pPr>
    <w:rPr>
      <w:rFonts w:ascii="Arial" w:hAnsi="Arial" w:cs="Arial"/>
      <w:color w:val="000000"/>
      <w:sz w:val="24"/>
      <w:szCs w:val="24"/>
      <w:lang w:val="en-ZA"/>
    </w:rPr>
  </w:style>
  <w:style w:type="numbering" w:customStyle="1" w:styleId="NoList1">
    <w:name w:val="No List1"/>
    <w:next w:val="NoList"/>
    <w:uiPriority w:val="99"/>
    <w:semiHidden/>
    <w:unhideWhenUsed/>
    <w:rsid w:val="00AA4C7C"/>
  </w:style>
  <w:style w:type="paragraph" w:styleId="BodyTextIndent">
    <w:name w:val="Body Text Indent"/>
    <w:basedOn w:val="Normal"/>
    <w:link w:val="BodyTextIndentChar"/>
    <w:rsid w:val="00AA4C7C"/>
    <w:pPr>
      <w:ind w:left="-720"/>
    </w:pPr>
    <w:rPr>
      <w:rFonts w:ascii="Times" w:eastAsia="Times" w:hAnsi="Times"/>
      <w:szCs w:val="20"/>
      <w:lang w:val="en-US" w:eastAsia="en-US"/>
    </w:rPr>
  </w:style>
  <w:style w:type="character" w:customStyle="1" w:styleId="BodyTextIndentChar">
    <w:name w:val="Body Text Indent Char"/>
    <w:basedOn w:val="DefaultParagraphFont"/>
    <w:link w:val="BodyTextIndent"/>
    <w:rsid w:val="00AA4C7C"/>
    <w:rPr>
      <w:rFonts w:ascii="Times" w:eastAsia="Times" w:hAnsi="Times" w:cs="Times New Roman"/>
      <w:sz w:val="24"/>
      <w:szCs w:val="20"/>
    </w:rPr>
  </w:style>
  <w:style w:type="paragraph" w:styleId="Index1">
    <w:name w:val="index 1"/>
    <w:basedOn w:val="Normal"/>
    <w:next w:val="Normal"/>
    <w:autoRedefine/>
    <w:rsid w:val="00AA4C7C"/>
    <w:pPr>
      <w:ind w:left="240" w:hanging="240"/>
    </w:pPr>
    <w:rPr>
      <w:rFonts w:ascii="Times" w:eastAsia="Times" w:hAnsi="Times"/>
      <w:szCs w:val="20"/>
      <w:lang w:val="en-US" w:eastAsia="en-US"/>
    </w:rPr>
  </w:style>
  <w:style w:type="paragraph" w:styleId="Index2">
    <w:name w:val="index 2"/>
    <w:basedOn w:val="Normal"/>
    <w:next w:val="Normal"/>
    <w:autoRedefine/>
    <w:rsid w:val="00AA4C7C"/>
    <w:pPr>
      <w:ind w:left="480" w:hanging="240"/>
    </w:pPr>
    <w:rPr>
      <w:rFonts w:ascii="Times" w:eastAsia="Times" w:hAnsi="Times"/>
      <w:szCs w:val="20"/>
      <w:lang w:val="en-US" w:eastAsia="en-US"/>
    </w:rPr>
  </w:style>
  <w:style w:type="paragraph" w:styleId="Index3">
    <w:name w:val="index 3"/>
    <w:basedOn w:val="Normal"/>
    <w:next w:val="Normal"/>
    <w:autoRedefine/>
    <w:rsid w:val="00AA4C7C"/>
    <w:pPr>
      <w:ind w:left="720" w:hanging="240"/>
    </w:pPr>
    <w:rPr>
      <w:rFonts w:ascii="Times" w:eastAsia="Times" w:hAnsi="Times"/>
      <w:szCs w:val="20"/>
      <w:lang w:val="en-US" w:eastAsia="en-US"/>
    </w:rPr>
  </w:style>
  <w:style w:type="paragraph" w:styleId="Index4">
    <w:name w:val="index 4"/>
    <w:basedOn w:val="Normal"/>
    <w:next w:val="Normal"/>
    <w:autoRedefine/>
    <w:rsid w:val="00AA4C7C"/>
    <w:pPr>
      <w:ind w:left="960" w:hanging="240"/>
    </w:pPr>
    <w:rPr>
      <w:rFonts w:ascii="Times" w:eastAsia="Times" w:hAnsi="Times"/>
      <w:szCs w:val="20"/>
      <w:lang w:val="en-US" w:eastAsia="en-US"/>
    </w:rPr>
  </w:style>
  <w:style w:type="paragraph" w:styleId="Index5">
    <w:name w:val="index 5"/>
    <w:basedOn w:val="Normal"/>
    <w:next w:val="Normal"/>
    <w:autoRedefine/>
    <w:rsid w:val="00AA4C7C"/>
    <w:pPr>
      <w:ind w:left="1200" w:hanging="240"/>
    </w:pPr>
    <w:rPr>
      <w:rFonts w:ascii="Times" w:eastAsia="Times" w:hAnsi="Times"/>
      <w:szCs w:val="20"/>
      <w:lang w:val="en-US" w:eastAsia="en-US"/>
    </w:rPr>
  </w:style>
  <w:style w:type="paragraph" w:styleId="Index6">
    <w:name w:val="index 6"/>
    <w:basedOn w:val="Normal"/>
    <w:next w:val="Normal"/>
    <w:autoRedefine/>
    <w:rsid w:val="00AA4C7C"/>
    <w:pPr>
      <w:ind w:left="1440" w:hanging="240"/>
    </w:pPr>
    <w:rPr>
      <w:rFonts w:ascii="Times" w:eastAsia="Times" w:hAnsi="Times"/>
      <w:szCs w:val="20"/>
      <w:lang w:val="en-US" w:eastAsia="en-US"/>
    </w:rPr>
  </w:style>
  <w:style w:type="paragraph" w:styleId="Index7">
    <w:name w:val="index 7"/>
    <w:basedOn w:val="Normal"/>
    <w:next w:val="Normal"/>
    <w:autoRedefine/>
    <w:rsid w:val="00AA4C7C"/>
    <w:pPr>
      <w:ind w:left="1680" w:hanging="240"/>
    </w:pPr>
    <w:rPr>
      <w:rFonts w:ascii="Times" w:eastAsia="Times" w:hAnsi="Times"/>
      <w:szCs w:val="20"/>
      <w:lang w:val="en-US" w:eastAsia="en-US"/>
    </w:rPr>
  </w:style>
  <w:style w:type="paragraph" w:styleId="Index8">
    <w:name w:val="index 8"/>
    <w:basedOn w:val="Normal"/>
    <w:next w:val="Normal"/>
    <w:autoRedefine/>
    <w:rsid w:val="00AA4C7C"/>
    <w:pPr>
      <w:ind w:left="1920" w:hanging="240"/>
    </w:pPr>
    <w:rPr>
      <w:rFonts w:ascii="Times" w:eastAsia="Times" w:hAnsi="Times"/>
      <w:szCs w:val="20"/>
      <w:lang w:val="en-US" w:eastAsia="en-US"/>
    </w:rPr>
  </w:style>
  <w:style w:type="paragraph" w:styleId="Index9">
    <w:name w:val="index 9"/>
    <w:basedOn w:val="Normal"/>
    <w:next w:val="Normal"/>
    <w:autoRedefine/>
    <w:rsid w:val="00AA4C7C"/>
    <w:pPr>
      <w:ind w:left="2160" w:hanging="240"/>
    </w:pPr>
    <w:rPr>
      <w:rFonts w:ascii="Times" w:eastAsia="Times" w:hAnsi="Times"/>
      <w:szCs w:val="20"/>
      <w:lang w:val="en-US" w:eastAsia="en-US"/>
    </w:rPr>
  </w:style>
  <w:style w:type="paragraph" w:styleId="IndexHeading">
    <w:name w:val="index heading"/>
    <w:basedOn w:val="Normal"/>
    <w:next w:val="Index1"/>
    <w:rsid w:val="00AA4C7C"/>
    <w:rPr>
      <w:rFonts w:ascii="Times" w:eastAsia="Times" w:hAnsi="Times"/>
      <w:szCs w:val="20"/>
      <w:lang w:val="en-US" w:eastAsia="en-US"/>
    </w:rPr>
  </w:style>
  <w:style w:type="paragraph" w:styleId="BlockText">
    <w:name w:val="Block Text"/>
    <w:basedOn w:val="Normal"/>
    <w:rsid w:val="00AA4C7C"/>
    <w:pPr>
      <w:ind w:left="-720" w:right="-720"/>
    </w:pPr>
    <w:rPr>
      <w:rFonts w:ascii="Times" w:eastAsia="Times" w:hAnsi="Times"/>
      <w:szCs w:val="20"/>
      <w:lang w:val="en-US" w:eastAsia="en-US"/>
    </w:rPr>
  </w:style>
  <w:style w:type="paragraph" w:styleId="Title">
    <w:name w:val="Title"/>
    <w:basedOn w:val="Normal"/>
    <w:link w:val="TitleChar"/>
    <w:qFormat/>
    <w:rsid w:val="00AA4C7C"/>
    <w:pPr>
      <w:jc w:val="center"/>
    </w:pPr>
    <w:rPr>
      <w:rFonts w:ascii="Arial" w:hAnsi="Arial" w:cs="Arial"/>
      <w:b/>
      <w:bCs/>
      <w:sz w:val="22"/>
      <w:lang w:val="en-US" w:eastAsia="en-US"/>
    </w:rPr>
  </w:style>
  <w:style w:type="character" w:customStyle="1" w:styleId="TitleChar">
    <w:name w:val="Title Char"/>
    <w:basedOn w:val="DefaultParagraphFont"/>
    <w:link w:val="Title"/>
    <w:rsid w:val="00AA4C7C"/>
    <w:rPr>
      <w:rFonts w:ascii="Arial" w:eastAsia="Times New Roman" w:hAnsi="Arial" w:cs="Arial"/>
      <w:b/>
      <w:bCs/>
      <w:szCs w:val="24"/>
    </w:rPr>
  </w:style>
  <w:style w:type="paragraph" w:styleId="BodyText">
    <w:name w:val="Body Text"/>
    <w:basedOn w:val="Normal"/>
    <w:link w:val="BodyTextChar"/>
    <w:rsid w:val="00AA4C7C"/>
    <w:pPr>
      <w:spacing w:line="300" w:lineRule="auto"/>
      <w:jc w:val="both"/>
    </w:pPr>
    <w:rPr>
      <w:rFonts w:ascii="Arial" w:hAnsi="Arial" w:cs="Arial"/>
      <w:sz w:val="22"/>
      <w:lang w:val="en-US" w:eastAsia="en-US"/>
    </w:rPr>
  </w:style>
  <w:style w:type="character" w:customStyle="1" w:styleId="BodyTextChar">
    <w:name w:val="Body Text Char"/>
    <w:basedOn w:val="DefaultParagraphFont"/>
    <w:link w:val="BodyText"/>
    <w:rsid w:val="00AA4C7C"/>
    <w:rPr>
      <w:rFonts w:ascii="Arial" w:eastAsia="Times New Roman" w:hAnsi="Arial" w:cs="Arial"/>
      <w:szCs w:val="24"/>
    </w:rPr>
  </w:style>
  <w:style w:type="character" w:customStyle="1" w:styleId="NaidooSh">
    <w:name w:val="NaidooSh"/>
    <w:semiHidden/>
    <w:rsid w:val="00AA4C7C"/>
    <w:rPr>
      <w:rFonts w:ascii="Arial" w:hAnsi="Arial" w:cs="Arial"/>
      <w:color w:val="auto"/>
      <w:sz w:val="20"/>
      <w:szCs w:val="20"/>
    </w:rPr>
  </w:style>
  <w:style w:type="paragraph" w:styleId="BodyTextIndent2">
    <w:name w:val="Body Text Indent 2"/>
    <w:basedOn w:val="Normal"/>
    <w:link w:val="BodyTextIndent2Char"/>
    <w:rsid w:val="00AA4C7C"/>
    <w:pPr>
      <w:ind w:left="1440" w:hanging="1440"/>
    </w:pPr>
    <w:rPr>
      <w:rFonts w:ascii="Times" w:eastAsia="Times" w:hAnsi="Times"/>
      <w:b/>
      <w:bCs/>
      <w:szCs w:val="20"/>
      <w:lang w:val="en-US" w:eastAsia="en-US"/>
    </w:rPr>
  </w:style>
  <w:style w:type="character" w:customStyle="1" w:styleId="BodyTextIndent2Char">
    <w:name w:val="Body Text Indent 2 Char"/>
    <w:basedOn w:val="DefaultParagraphFont"/>
    <w:link w:val="BodyTextIndent2"/>
    <w:rsid w:val="00AA4C7C"/>
    <w:rPr>
      <w:rFonts w:ascii="Times" w:eastAsia="Times" w:hAnsi="Times" w:cs="Times New Roman"/>
      <w:b/>
      <w:bCs/>
      <w:sz w:val="24"/>
      <w:szCs w:val="20"/>
    </w:rPr>
  </w:style>
  <w:style w:type="paragraph" w:styleId="BodyText2">
    <w:name w:val="Body Text 2"/>
    <w:basedOn w:val="Normal"/>
    <w:link w:val="BodyText2Char"/>
    <w:rsid w:val="00AA4C7C"/>
    <w:pPr>
      <w:jc w:val="both"/>
    </w:pPr>
    <w:rPr>
      <w:rFonts w:ascii="Times" w:eastAsia="Times" w:hAnsi="Times"/>
      <w:b/>
      <w:bCs/>
      <w:szCs w:val="20"/>
      <w:lang w:val="en-US" w:eastAsia="en-US"/>
    </w:rPr>
  </w:style>
  <w:style w:type="character" w:customStyle="1" w:styleId="BodyText2Char">
    <w:name w:val="Body Text 2 Char"/>
    <w:basedOn w:val="DefaultParagraphFont"/>
    <w:link w:val="BodyText2"/>
    <w:rsid w:val="00AA4C7C"/>
    <w:rPr>
      <w:rFonts w:ascii="Times" w:eastAsia="Times" w:hAnsi="Times" w:cs="Times New Roman"/>
      <w:b/>
      <w:bCs/>
      <w:sz w:val="24"/>
      <w:szCs w:val="20"/>
    </w:rPr>
  </w:style>
  <w:style w:type="paragraph" w:styleId="BodyTextIndent3">
    <w:name w:val="Body Text Indent 3"/>
    <w:basedOn w:val="Normal"/>
    <w:link w:val="BodyTextIndent3Char"/>
    <w:rsid w:val="00AA4C7C"/>
    <w:pPr>
      <w:ind w:left="720"/>
      <w:jc w:val="both"/>
    </w:pPr>
    <w:rPr>
      <w:rFonts w:ascii="Times" w:eastAsia="Times" w:hAnsi="Times"/>
      <w:szCs w:val="20"/>
      <w:lang w:val="en-US" w:eastAsia="en-US"/>
    </w:rPr>
  </w:style>
  <w:style w:type="character" w:customStyle="1" w:styleId="BodyTextIndent3Char">
    <w:name w:val="Body Text Indent 3 Char"/>
    <w:basedOn w:val="DefaultParagraphFont"/>
    <w:link w:val="BodyTextIndent3"/>
    <w:rsid w:val="00AA4C7C"/>
    <w:rPr>
      <w:rFonts w:ascii="Times" w:eastAsia="Times" w:hAnsi="Times" w:cs="Times New Roman"/>
      <w:sz w:val="24"/>
      <w:szCs w:val="20"/>
    </w:rPr>
  </w:style>
  <w:style w:type="character" w:styleId="PageNumber">
    <w:name w:val="page number"/>
    <w:basedOn w:val="DefaultParagraphFont"/>
    <w:rsid w:val="00AA4C7C"/>
  </w:style>
  <w:style w:type="paragraph" w:styleId="BodyText3">
    <w:name w:val="Body Text 3"/>
    <w:basedOn w:val="Normal"/>
    <w:link w:val="BodyText3Char"/>
    <w:rsid w:val="00AA4C7C"/>
    <w:pPr>
      <w:jc w:val="center"/>
    </w:pPr>
    <w:rPr>
      <w:rFonts w:ascii="Times" w:eastAsia="Times" w:hAnsi="Times"/>
      <w:b/>
      <w:szCs w:val="20"/>
      <w:lang w:val="en-US" w:eastAsia="en-US"/>
    </w:rPr>
  </w:style>
  <w:style w:type="character" w:customStyle="1" w:styleId="BodyText3Char">
    <w:name w:val="Body Text 3 Char"/>
    <w:basedOn w:val="DefaultParagraphFont"/>
    <w:link w:val="BodyText3"/>
    <w:rsid w:val="00AA4C7C"/>
    <w:rPr>
      <w:rFonts w:ascii="Times" w:eastAsia="Times" w:hAnsi="Times" w:cs="Times New Roman"/>
      <w:b/>
      <w:sz w:val="24"/>
      <w:szCs w:val="20"/>
    </w:rPr>
  </w:style>
  <w:style w:type="paragraph" w:styleId="DocumentMap">
    <w:name w:val="Document Map"/>
    <w:basedOn w:val="Normal"/>
    <w:link w:val="DocumentMapChar"/>
    <w:rsid w:val="00AA4C7C"/>
    <w:pPr>
      <w:shd w:val="clear" w:color="auto" w:fill="000080"/>
    </w:pPr>
    <w:rPr>
      <w:rFonts w:ascii="Tahoma" w:eastAsia="Times" w:hAnsi="Tahoma" w:cs="Tahoma"/>
      <w:sz w:val="20"/>
      <w:szCs w:val="20"/>
      <w:lang w:val="en-US" w:eastAsia="en-US"/>
    </w:rPr>
  </w:style>
  <w:style w:type="character" w:customStyle="1" w:styleId="DocumentMapChar">
    <w:name w:val="Document Map Char"/>
    <w:basedOn w:val="DefaultParagraphFont"/>
    <w:link w:val="DocumentMap"/>
    <w:rsid w:val="00AA4C7C"/>
    <w:rPr>
      <w:rFonts w:ascii="Tahoma" w:eastAsia="Times" w:hAnsi="Tahoma" w:cs="Tahoma"/>
      <w:sz w:val="20"/>
      <w:szCs w:val="20"/>
      <w:shd w:val="clear" w:color="auto" w:fill="000080"/>
    </w:rPr>
  </w:style>
  <w:style w:type="table" w:styleId="TableGrid">
    <w:name w:val="Table Grid"/>
    <w:basedOn w:val="TableNormal"/>
    <w:rsid w:val="00AA4C7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uluv">
    <w:name w:val="zuluv"/>
    <w:semiHidden/>
    <w:rsid w:val="00AA4C7C"/>
    <w:rPr>
      <w:rFonts w:ascii="Arial" w:hAnsi="Arial" w:cs="Arial"/>
      <w:color w:val="auto"/>
      <w:sz w:val="20"/>
      <w:szCs w:val="20"/>
    </w:rPr>
  </w:style>
  <w:style w:type="character" w:styleId="Strong">
    <w:name w:val="Strong"/>
    <w:uiPriority w:val="22"/>
    <w:qFormat/>
    <w:rsid w:val="00AA4C7C"/>
    <w:rPr>
      <w:b/>
      <w:bCs/>
    </w:rPr>
  </w:style>
  <w:style w:type="paragraph" w:styleId="ListParagraph">
    <w:name w:val="List Paragraph"/>
    <w:aliases w:val="Riana Table Bullets 1"/>
    <w:basedOn w:val="Normal"/>
    <w:link w:val="ListParagraphChar"/>
    <w:uiPriority w:val="34"/>
    <w:qFormat/>
    <w:rsid w:val="00AA4C7C"/>
    <w:pPr>
      <w:spacing w:after="200" w:line="276" w:lineRule="auto"/>
      <w:ind w:left="720"/>
      <w:contextualSpacing/>
    </w:pPr>
    <w:rPr>
      <w:rFonts w:ascii="Calibri" w:hAnsi="Calibri"/>
      <w:sz w:val="22"/>
      <w:szCs w:val="22"/>
      <w:lang w:val="en-US" w:eastAsia="en-US"/>
    </w:rPr>
  </w:style>
  <w:style w:type="numbering" w:customStyle="1" w:styleId="NoList11">
    <w:name w:val="No List11"/>
    <w:next w:val="NoList"/>
    <w:uiPriority w:val="99"/>
    <w:semiHidden/>
    <w:unhideWhenUsed/>
    <w:rsid w:val="00AA4C7C"/>
  </w:style>
  <w:style w:type="table" w:customStyle="1" w:styleId="TableGrid1">
    <w:name w:val="Table Grid1"/>
    <w:basedOn w:val="TableNormal"/>
    <w:next w:val="TableGrid"/>
    <w:rsid w:val="00AA4C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A4C7C"/>
    <w:rPr>
      <w:color w:val="800080"/>
      <w:u w:val="single"/>
    </w:rPr>
  </w:style>
  <w:style w:type="paragraph" w:customStyle="1" w:styleId="Level1">
    <w:name w:val="Level 1"/>
    <w:rsid w:val="00AA4C7C"/>
    <w:pPr>
      <w:autoSpaceDE w:val="0"/>
      <w:autoSpaceDN w:val="0"/>
      <w:adjustRightInd w:val="0"/>
      <w:spacing w:after="0" w:line="240" w:lineRule="auto"/>
      <w:ind w:left="720"/>
    </w:pPr>
    <w:rPr>
      <w:rFonts w:ascii="Times New Roman" w:eastAsia="Times New Roman" w:hAnsi="Times New Roman" w:cs="Times New Roman"/>
      <w:sz w:val="20"/>
      <w:szCs w:val="24"/>
    </w:rPr>
  </w:style>
  <w:style w:type="character" w:customStyle="1" w:styleId="SYSHYPERTEXT">
    <w:name w:val="SYS_HYPERTEXT"/>
    <w:rsid w:val="00AA4C7C"/>
    <w:rPr>
      <w:color w:val="0000FF"/>
      <w:u w:val="single"/>
    </w:rPr>
  </w:style>
  <w:style w:type="paragraph" w:customStyle="1" w:styleId="Heading1Body">
    <w:name w:val="Heading 1 Body"/>
    <w:rsid w:val="00AA4C7C"/>
    <w:pPr>
      <w:spacing w:before="120" w:after="120" w:line="240" w:lineRule="auto"/>
      <w:ind w:left="504"/>
      <w:jc w:val="both"/>
    </w:pPr>
    <w:rPr>
      <w:rFonts w:ascii="Arial" w:eastAsia="Times New Roman" w:hAnsi="Arial" w:cs="Arial"/>
      <w:bCs/>
      <w:iCs/>
      <w:sz w:val="24"/>
      <w:szCs w:val="28"/>
      <w:lang w:val="en-GB" w:eastAsia="en-GB"/>
    </w:rPr>
  </w:style>
  <w:style w:type="paragraph" w:customStyle="1" w:styleId="Heading1BodyText">
    <w:name w:val="Heading 1 Body Text"/>
    <w:link w:val="Heading1BodyTextChar"/>
    <w:rsid w:val="00AA4C7C"/>
    <w:pPr>
      <w:spacing w:before="120" w:after="120" w:line="240" w:lineRule="auto"/>
      <w:ind w:left="432"/>
      <w:jc w:val="both"/>
    </w:pPr>
    <w:rPr>
      <w:rFonts w:ascii="Arial" w:eastAsia="Times New Roman" w:hAnsi="Arial" w:cs="Arial"/>
      <w:bCs/>
      <w:iCs/>
      <w:sz w:val="24"/>
      <w:szCs w:val="28"/>
      <w:lang w:val="en-GB" w:eastAsia="en-GB"/>
    </w:rPr>
  </w:style>
  <w:style w:type="character" w:customStyle="1" w:styleId="Heading1BodyTextChar">
    <w:name w:val="Heading 1 Body Text Char"/>
    <w:link w:val="Heading1BodyText"/>
    <w:rsid w:val="00AA4C7C"/>
    <w:rPr>
      <w:rFonts w:ascii="Arial" w:eastAsia="Times New Roman" w:hAnsi="Arial" w:cs="Arial"/>
      <w:bCs/>
      <w:iCs/>
      <w:sz w:val="24"/>
      <w:szCs w:val="28"/>
      <w:lang w:val="en-GB" w:eastAsia="en-GB"/>
    </w:rPr>
  </w:style>
  <w:style w:type="character" w:styleId="LineNumber">
    <w:name w:val="line number"/>
    <w:rsid w:val="00AA4C7C"/>
  </w:style>
  <w:style w:type="character" w:customStyle="1" w:styleId="Heading1BodyTextCharChar">
    <w:name w:val="Heading 1 Body Text Char Char"/>
    <w:rsid w:val="00AA4C7C"/>
    <w:rPr>
      <w:rFonts w:ascii="Arial" w:hAnsi="Arial" w:cs="Arial"/>
      <w:bCs/>
      <w:iCs/>
      <w:sz w:val="24"/>
      <w:szCs w:val="28"/>
      <w:lang w:val="en-GB" w:eastAsia="en-GB" w:bidi="ar-SA"/>
    </w:rPr>
  </w:style>
  <w:style w:type="paragraph" w:customStyle="1" w:styleId="Level3">
    <w:name w:val="Level 3"/>
    <w:basedOn w:val="Normal"/>
    <w:rsid w:val="00AA4C7C"/>
    <w:pPr>
      <w:widowControl w:val="0"/>
      <w:autoSpaceDE w:val="0"/>
      <w:autoSpaceDN w:val="0"/>
      <w:adjustRightInd w:val="0"/>
      <w:outlineLvl w:val="2"/>
    </w:pPr>
    <w:rPr>
      <w:lang w:val="en-US" w:eastAsia="en-US"/>
    </w:rPr>
  </w:style>
  <w:style w:type="paragraph" w:customStyle="1" w:styleId="1Paragraph">
    <w:name w:val="1Paragraph"/>
    <w:basedOn w:val="Normal"/>
    <w:next w:val="Normal"/>
    <w:rsid w:val="00AA4C7C"/>
    <w:pPr>
      <w:widowControl w:val="0"/>
      <w:autoSpaceDE w:val="0"/>
      <w:autoSpaceDN w:val="0"/>
      <w:adjustRightInd w:val="0"/>
    </w:pPr>
    <w:rPr>
      <w:rFonts w:ascii="BMLGAK+TimesNewRoman,Bold" w:hAnsi="BMLGAK+TimesNewRoman,Bold" w:cs="BMLGAK+TimesNewRoman,Bold"/>
      <w:lang w:val="en-US" w:eastAsia="en-US"/>
    </w:rPr>
  </w:style>
  <w:style w:type="paragraph" w:customStyle="1" w:styleId="Char">
    <w:name w:val="Char"/>
    <w:basedOn w:val="Normal"/>
    <w:rsid w:val="00AA4C7C"/>
    <w:pPr>
      <w:spacing w:after="160" w:line="240" w:lineRule="exact"/>
    </w:pPr>
    <w:rPr>
      <w:rFonts w:ascii="Arial" w:hAnsi="Arial"/>
      <w:bCs/>
      <w:sz w:val="22"/>
      <w:lang w:val="en-US" w:eastAsia="en-US"/>
    </w:rPr>
  </w:style>
  <w:style w:type="paragraph" w:styleId="NormalWeb">
    <w:name w:val="Normal (Web)"/>
    <w:basedOn w:val="Normal"/>
    <w:uiPriority w:val="99"/>
    <w:unhideWhenUsed/>
    <w:rsid w:val="00AA4C7C"/>
    <w:pPr>
      <w:spacing w:before="100" w:beforeAutospacing="1" w:after="100" w:afterAutospacing="1"/>
    </w:pPr>
    <w:rPr>
      <w:lang w:val="en-US" w:eastAsia="en-US"/>
    </w:rPr>
  </w:style>
  <w:style w:type="character" w:styleId="Emphasis">
    <w:name w:val="Emphasis"/>
    <w:uiPriority w:val="20"/>
    <w:qFormat/>
    <w:rsid w:val="00AA4C7C"/>
    <w:rPr>
      <w:i/>
      <w:iCs/>
    </w:rPr>
  </w:style>
  <w:style w:type="paragraph" w:styleId="NoSpacing">
    <w:name w:val="No Spacing"/>
    <w:link w:val="NoSpacingChar"/>
    <w:uiPriority w:val="1"/>
    <w:qFormat/>
    <w:rsid w:val="00AA4C7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A4C7C"/>
    <w:rPr>
      <w:rFonts w:ascii="Calibri" w:eastAsia="Times New Roman" w:hAnsi="Calibri" w:cs="Times New Roman"/>
    </w:rPr>
  </w:style>
  <w:style w:type="paragraph" w:styleId="Subtitle">
    <w:name w:val="Subtitle"/>
    <w:basedOn w:val="Normal"/>
    <w:link w:val="SubtitleChar"/>
    <w:qFormat/>
    <w:rsid w:val="00AA4C7C"/>
    <w:pPr>
      <w:spacing w:line="360" w:lineRule="auto"/>
      <w:ind w:left="57"/>
      <w:jc w:val="both"/>
    </w:pPr>
    <w:rPr>
      <w:rFonts w:ascii="Arial" w:hAnsi="Arial" w:cs="Arial"/>
      <w:b/>
      <w:sz w:val="22"/>
      <w:lang w:val="en-GB" w:eastAsia="en-US"/>
    </w:rPr>
  </w:style>
  <w:style w:type="character" w:customStyle="1" w:styleId="SubtitleChar">
    <w:name w:val="Subtitle Char"/>
    <w:basedOn w:val="DefaultParagraphFont"/>
    <w:link w:val="Subtitle"/>
    <w:rsid w:val="00AA4C7C"/>
    <w:rPr>
      <w:rFonts w:ascii="Arial" w:eastAsia="Times New Roman" w:hAnsi="Arial" w:cs="Arial"/>
      <w:b/>
      <w:szCs w:val="24"/>
      <w:lang w:val="en-GB"/>
    </w:rPr>
  </w:style>
  <w:style w:type="paragraph" w:customStyle="1" w:styleId="Paragraph12pt">
    <w:name w:val="Paragraph 12pt"/>
    <w:basedOn w:val="Normal"/>
    <w:rsid w:val="00AA4C7C"/>
    <w:pPr>
      <w:spacing w:after="240"/>
      <w:jc w:val="both"/>
    </w:pPr>
    <w:rPr>
      <w:rFonts w:ascii="Arial" w:hAnsi="Arial"/>
      <w:szCs w:val="20"/>
      <w:lang w:eastAsia="en-US"/>
    </w:rPr>
  </w:style>
  <w:style w:type="numbering" w:customStyle="1" w:styleId="NoList111">
    <w:name w:val="No List111"/>
    <w:next w:val="NoList"/>
    <w:uiPriority w:val="99"/>
    <w:semiHidden/>
    <w:unhideWhenUsed/>
    <w:rsid w:val="00AA4C7C"/>
  </w:style>
  <w:style w:type="paragraph" w:customStyle="1" w:styleId="X-Text">
    <w:name w:val="X-Text"/>
    <w:basedOn w:val="Normal"/>
    <w:rsid w:val="00AA4C7C"/>
    <w:pPr>
      <w:tabs>
        <w:tab w:val="left" w:pos="425"/>
      </w:tabs>
      <w:ind w:left="425" w:hanging="425"/>
      <w:jc w:val="center"/>
    </w:pPr>
    <w:rPr>
      <w:rFonts w:ascii="Arial" w:hAnsi="Arial"/>
      <w:sz w:val="22"/>
      <w:szCs w:val="20"/>
      <w:lang w:val="en-GB" w:eastAsia="en-US"/>
    </w:rPr>
  </w:style>
  <w:style w:type="paragraph" w:customStyle="1" w:styleId="X-TopicHeading">
    <w:name w:val="X-Topic Heading"/>
    <w:basedOn w:val="Heading1"/>
    <w:rsid w:val="00AA4C7C"/>
    <w:pPr>
      <w:jc w:val="center"/>
      <w:outlineLvl w:val="9"/>
    </w:pPr>
    <w:rPr>
      <w:rFonts w:ascii="Arial Bold" w:hAnsi="Arial Bold"/>
      <w:bCs w:val="0"/>
      <w:caps/>
      <w:kern w:val="28"/>
      <w:sz w:val="32"/>
      <w:szCs w:val="20"/>
      <w:lang w:val="en-GB" w:eastAsia="en-US"/>
    </w:rPr>
  </w:style>
  <w:style w:type="paragraph" w:customStyle="1" w:styleId="X-AgendaHeadings">
    <w:name w:val="X-Agenda Headings"/>
    <w:basedOn w:val="Normal"/>
    <w:rsid w:val="00AA4C7C"/>
    <w:pPr>
      <w:shd w:val="pct20" w:color="auto" w:fill="auto"/>
      <w:jc w:val="center"/>
    </w:pPr>
    <w:rPr>
      <w:rFonts w:ascii="Arial" w:hAnsi="Arial"/>
      <w:b/>
      <w:szCs w:val="20"/>
      <w:lang w:val="en-GB" w:eastAsia="en-US"/>
    </w:rPr>
  </w:style>
  <w:style w:type="paragraph" w:customStyle="1" w:styleId="XTitle">
    <w:name w:val="X Title"/>
    <w:basedOn w:val="Heading2"/>
    <w:rsid w:val="00AA4C7C"/>
    <w:pPr>
      <w:keepNext w:val="0"/>
      <w:keepLines/>
      <w:spacing w:before="0" w:after="0" w:line="220" w:lineRule="atLeast"/>
      <w:ind w:left="1080"/>
      <w:outlineLvl w:val="9"/>
    </w:pPr>
    <w:rPr>
      <w:rFonts w:ascii="Arial" w:hAnsi="Arial"/>
      <w:bCs w:val="0"/>
      <w:i/>
      <w:iCs w:val="0"/>
      <w:spacing w:val="-4"/>
      <w:kern w:val="28"/>
      <w:sz w:val="28"/>
      <w:szCs w:val="20"/>
      <w:lang w:val="en-GB" w:eastAsia="x-none"/>
    </w:rPr>
  </w:style>
  <w:style w:type="paragraph" w:styleId="TOC1">
    <w:name w:val="toc 1"/>
    <w:basedOn w:val="Normal"/>
    <w:next w:val="Normal"/>
    <w:autoRedefine/>
    <w:uiPriority w:val="39"/>
    <w:qFormat/>
    <w:rsid w:val="00AA4C7C"/>
    <w:pPr>
      <w:tabs>
        <w:tab w:val="right" w:pos="9072"/>
      </w:tabs>
      <w:spacing w:before="360"/>
    </w:pPr>
    <w:rPr>
      <w:rFonts w:ascii="Arial Bold" w:hAnsi="Arial Bold"/>
      <w:b/>
      <w:sz w:val="22"/>
      <w:lang w:val="en-GB" w:eastAsia="en-US"/>
    </w:rPr>
  </w:style>
  <w:style w:type="paragraph" w:styleId="TOC2">
    <w:name w:val="toc 2"/>
    <w:basedOn w:val="Normal"/>
    <w:next w:val="Normal"/>
    <w:autoRedefine/>
    <w:uiPriority w:val="39"/>
    <w:qFormat/>
    <w:rsid w:val="00AA4C7C"/>
    <w:pPr>
      <w:tabs>
        <w:tab w:val="left" w:pos="600"/>
        <w:tab w:val="right" w:leader="dot" w:pos="9019"/>
      </w:tabs>
      <w:ind w:left="630" w:right="1170" w:hanging="630"/>
    </w:pPr>
    <w:rPr>
      <w:rFonts w:ascii="Arial" w:hAnsi="Arial"/>
      <w:sz w:val="22"/>
      <w:lang w:val="en-US" w:eastAsia="en-US"/>
    </w:rPr>
  </w:style>
  <w:style w:type="paragraph" w:styleId="TOC3">
    <w:name w:val="toc 3"/>
    <w:basedOn w:val="Normal"/>
    <w:next w:val="Normal"/>
    <w:autoRedefine/>
    <w:uiPriority w:val="39"/>
    <w:qFormat/>
    <w:rsid w:val="00AA4C7C"/>
    <w:pPr>
      <w:ind w:left="440"/>
    </w:pPr>
    <w:rPr>
      <w:rFonts w:ascii="Arial" w:hAnsi="Arial"/>
      <w:sz w:val="22"/>
      <w:lang w:val="en-US" w:eastAsia="en-US"/>
    </w:rPr>
  </w:style>
  <w:style w:type="paragraph" w:styleId="TOC4">
    <w:name w:val="toc 4"/>
    <w:basedOn w:val="Normal"/>
    <w:next w:val="Normal"/>
    <w:autoRedefine/>
    <w:rsid w:val="00AA4C7C"/>
    <w:pPr>
      <w:ind w:left="660"/>
    </w:pPr>
    <w:rPr>
      <w:rFonts w:ascii="Arial" w:hAnsi="Arial"/>
      <w:sz w:val="22"/>
      <w:lang w:val="en-US" w:eastAsia="en-US"/>
    </w:rPr>
  </w:style>
  <w:style w:type="paragraph" w:styleId="TOC5">
    <w:name w:val="toc 5"/>
    <w:basedOn w:val="Normal"/>
    <w:next w:val="Normal"/>
    <w:autoRedefine/>
    <w:rsid w:val="00AA4C7C"/>
    <w:pPr>
      <w:ind w:left="880"/>
    </w:pPr>
    <w:rPr>
      <w:rFonts w:ascii="Arial" w:hAnsi="Arial"/>
      <w:sz w:val="22"/>
      <w:lang w:val="en-US" w:eastAsia="en-US"/>
    </w:rPr>
  </w:style>
  <w:style w:type="paragraph" w:styleId="TOC6">
    <w:name w:val="toc 6"/>
    <w:basedOn w:val="Normal"/>
    <w:next w:val="Normal"/>
    <w:autoRedefine/>
    <w:rsid w:val="00AA4C7C"/>
    <w:pPr>
      <w:ind w:left="1100"/>
    </w:pPr>
    <w:rPr>
      <w:rFonts w:ascii="Arial" w:hAnsi="Arial"/>
      <w:sz w:val="22"/>
      <w:lang w:val="en-US" w:eastAsia="en-US"/>
    </w:rPr>
  </w:style>
  <w:style w:type="paragraph" w:styleId="TOC7">
    <w:name w:val="toc 7"/>
    <w:basedOn w:val="Normal"/>
    <w:next w:val="Normal"/>
    <w:autoRedefine/>
    <w:rsid w:val="00AA4C7C"/>
    <w:pPr>
      <w:ind w:left="1320"/>
    </w:pPr>
    <w:rPr>
      <w:rFonts w:ascii="Arial" w:hAnsi="Arial"/>
      <w:sz w:val="22"/>
      <w:lang w:val="en-US" w:eastAsia="en-US"/>
    </w:rPr>
  </w:style>
  <w:style w:type="paragraph" w:styleId="TOC8">
    <w:name w:val="toc 8"/>
    <w:basedOn w:val="Normal"/>
    <w:next w:val="Normal"/>
    <w:autoRedefine/>
    <w:rsid w:val="00AA4C7C"/>
    <w:pPr>
      <w:jc w:val="both"/>
    </w:pPr>
    <w:rPr>
      <w:rFonts w:ascii="Arial" w:hAnsi="Arial"/>
      <w:b/>
      <w:sz w:val="22"/>
      <w:lang w:val="en-US" w:eastAsia="en-US"/>
    </w:rPr>
  </w:style>
  <w:style w:type="paragraph" w:styleId="TOC9">
    <w:name w:val="toc 9"/>
    <w:basedOn w:val="Normal"/>
    <w:next w:val="Normal"/>
    <w:autoRedefine/>
    <w:rsid w:val="00AA4C7C"/>
    <w:pPr>
      <w:ind w:left="1760"/>
    </w:pPr>
    <w:rPr>
      <w:rFonts w:ascii="Arial" w:hAnsi="Arial"/>
      <w:sz w:val="22"/>
      <w:lang w:val="en-US" w:eastAsia="en-US"/>
    </w:rPr>
  </w:style>
  <w:style w:type="paragraph" w:styleId="Caption">
    <w:name w:val="caption"/>
    <w:basedOn w:val="Normal"/>
    <w:next w:val="Normal"/>
    <w:qFormat/>
    <w:rsid w:val="00AA4C7C"/>
    <w:pPr>
      <w:spacing w:before="120" w:after="120"/>
    </w:pPr>
    <w:rPr>
      <w:rFonts w:ascii="Arial" w:hAnsi="Arial"/>
      <w:b/>
      <w:bCs/>
      <w:sz w:val="20"/>
      <w:szCs w:val="20"/>
      <w:lang w:val="en-US" w:eastAsia="en-US"/>
    </w:rPr>
  </w:style>
  <w:style w:type="paragraph" w:customStyle="1" w:styleId="X-GlossText">
    <w:name w:val="X-Gloss Text"/>
    <w:basedOn w:val="Normal"/>
    <w:rsid w:val="00AA4C7C"/>
    <w:pPr>
      <w:tabs>
        <w:tab w:val="left" w:pos="425"/>
      </w:tabs>
    </w:pPr>
    <w:rPr>
      <w:rFonts w:ascii="Arial" w:hAnsi="Arial"/>
      <w:sz w:val="20"/>
      <w:szCs w:val="20"/>
      <w:lang w:val="en-GB" w:eastAsia="en-US"/>
    </w:rPr>
  </w:style>
  <w:style w:type="paragraph" w:customStyle="1" w:styleId="TemplateNote">
    <w:name w:val="Template Note"/>
    <w:basedOn w:val="Normal"/>
    <w:link w:val="TemplateNoteChar"/>
    <w:rsid w:val="00AA4C7C"/>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i/>
      <w:snapToGrid w:val="0"/>
      <w:color w:val="0000FF"/>
      <w:sz w:val="20"/>
      <w:szCs w:val="20"/>
      <w:lang w:val="x-none" w:eastAsia="x-none"/>
    </w:rPr>
  </w:style>
  <w:style w:type="character" w:customStyle="1" w:styleId="TemplateNoteChar">
    <w:name w:val="Template Note Char"/>
    <w:link w:val="TemplateNote"/>
    <w:rsid w:val="00AA4C7C"/>
    <w:rPr>
      <w:rFonts w:ascii="Times New Roman" w:eastAsia="Times New Roman" w:hAnsi="Times New Roman" w:cs="Times New Roman"/>
      <w:i/>
      <w:snapToGrid w:val="0"/>
      <w:color w:val="0000FF"/>
      <w:sz w:val="20"/>
      <w:szCs w:val="20"/>
      <w:shd w:val="pct5" w:color="auto" w:fill="auto"/>
      <w:lang w:val="x-none" w:eastAsia="x-none"/>
    </w:rPr>
  </w:style>
  <w:style w:type="table" w:customStyle="1" w:styleId="TableGrid11">
    <w:name w:val="Table Grid11"/>
    <w:basedOn w:val="TableNormal"/>
    <w:next w:val="TableGrid"/>
    <w:uiPriority w:val="59"/>
    <w:rsid w:val="00AA4C7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basedOn w:val="Normal"/>
    <w:rsid w:val="00AA4C7C"/>
    <w:pPr>
      <w:ind w:left="14"/>
    </w:pPr>
    <w:rPr>
      <w:rFonts w:ascii="Arial" w:hAnsi="Arial"/>
      <w:spacing w:val="-5"/>
      <w:sz w:val="16"/>
      <w:szCs w:val="20"/>
      <w:lang w:val="en-US" w:eastAsia="en-US"/>
    </w:rPr>
  </w:style>
  <w:style w:type="character" w:customStyle="1" w:styleId="head1">
    <w:name w:val="head1"/>
    <w:rsid w:val="00AA4C7C"/>
    <w:rPr>
      <w:rFonts w:ascii="Verdana" w:hAnsi="Verdana" w:cs="Tahoma" w:hint="default"/>
      <w:b/>
      <w:bCs/>
      <w:color w:val="F98E00"/>
      <w:sz w:val="20"/>
      <w:szCs w:val="20"/>
    </w:rPr>
  </w:style>
  <w:style w:type="character" w:customStyle="1" w:styleId="normal1">
    <w:name w:val="normal1"/>
    <w:rsid w:val="00AA4C7C"/>
    <w:rPr>
      <w:rFonts w:ascii="Tahoma" w:hAnsi="Tahoma" w:cs="Tahoma" w:hint="default"/>
      <w:b w:val="0"/>
      <w:bCs w:val="0"/>
      <w:sz w:val="17"/>
      <w:szCs w:val="17"/>
    </w:rPr>
  </w:style>
  <w:style w:type="paragraph" w:styleId="FootnoteText">
    <w:name w:val="footnote text"/>
    <w:basedOn w:val="Normal"/>
    <w:link w:val="FootnoteTextChar"/>
    <w:rsid w:val="00AA4C7C"/>
    <w:rPr>
      <w:sz w:val="20"/>
      <w:szCs w:val="20"/>
      <w:lang w:val="en-US" w:eastAsia="en-US"/>
    </w:rPr>
  </w:style>
  <w:style w:type="character" w:customStyle="1" w:styleId="FootnoteTextChar">
    <w:name w:val="Footnote Text Char"/>
    <w:basedOn w:val="DefaultParagraphFont"/>
    <w:link w:val="FootnoteText"/>
    <w:rsid w:val="00AA4C7C"/>
    <w:rPr>
      <w:rFonts w:ascii="Times New Roman" w:eastAsia="Times New Roman" w:hAnsi="Times New Roman" w:cs="Times New Roman"/>
      <w:sz w:val="20"/>
      <w:szCs w:val="20"/>
    </w:rPr>
  </w:style>
  <w:style w:type="character" w:styleId="FootnoteReference">
    <w:name w:val="footnote reference"/>
    <w:rsid w:val="00AA4C7C"/>
    <w:rPr>
      <w:vertAlign w:val="superscript"/>
    </w:rPr>
  </w:style>
  <w:style w:type="paragraph" w:customStyle="1" w:styleId="ABLOCKPARA">
    <w:name w:val="A BLOCK PARA"/>
    <w:basedOn w:val="Normal"/>
    <w:rsid w:val="00AA4C7C"/>
    <w:pPr>
      <w:widowControl w:val="0"/>
    </w:pPr>
    <w:rPr>
      <w:rFonts w:ascii="Book Antiqua" w:hAnsi="Book Antiqua"/>
      <w:sz w:val="22"/>
      <w:szCs w:val="20"/>
      <w:lang w:val="en-US" w:eastAsia="en-US"/>
    </w:rPr>
  </w:style>
  <w:style w:type="paragraph" w:customStyle="1" w:styleId="Blockquote">
    <w:name w:val="Blockquote"/>
    <w:basedOn w:val="Normal"/>
    <w:rsid w:val="00AA4C7C"/>
    <w:pPr>
      <w:widowControl w:val="0"/>
      <w:snapToGrid w:val="0"/>
      <w:spacing w:before="100" w:after="100"/>
      <w:ind w:left="360" w:right="360"/>
    </w:pPr>
    <w:rPr>
      <w:szCs w:val="20"/>
      <w:lang w:val="en-US" w:eastAsia="en-US"/>
    </w:rPr>
  </w:style>
  <w:style w:type="numbering" w:customStyle="1" w:styleId="NoList1111">
    <w:name w:val="No List1111"/>
    <w:next w:val="NoList"/>
    <w:uiPriority w:val="99"/>
    <w:semiHidden/>
    <w:unhideWhenUsed/>
    <w:rsid w:val="00AA4C7C"/>
  </w:style>
  <w:style w:type="table" w:customStyle="1" w:styleId="TableGrid111">
    <w:name w:val="Table Grid111"/>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AA4C7C"/>
  </w:style>
  <w:style w:type="paragraph" w:customStyle="1" w:styleId="xl65">
    <w:name w:val="xl65"/>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en-US" w:eastAsia="en-US"/>
    </w:rPr>
  </w:style>
  <w:style w:type="paragraph" w:customStyle="1" w:styleId="xl66">
    <w:name w:val="xl66"/>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lang w:val="en-US" w:eastAsia="en-US"/>
    </w:rPr>
  </w:style>
  <w:style w:type="paragraph" w:customStyle="1" w:styleId="xl67">
    <w:name w:val="xl67"/>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8"/>
      <w:szCs w:val="18"/>
      <w:lang w:val="en-US" w:eastAsia="en-US"/>
    </w:rPr>
  </w:style>
  <w:style w:type="numbering" w:customStyle="1" w:styleId="NoList2">
    <w:name w:val="No List2"/>
    <w:next w:val="NoList"/>
    <w:semiHidden/>
    <w:rsid w:val="00AA4C7C"/>
  </w:style>
  <w:style w:type="paragraph" w:customStyle="1" w:styleId="bullet0">
    <w:name w:val="bullet"/>
    <w:basedOn w:val="Normal"/>
    <w:rsid w:val="00AA4C7C"/>
    <w:pPr>
      <w:spacing w:after="60" w:line="360" w:lineRule="auto"/>
    </w:pPr>
    <w:rPr>
      <w:rFonts w:ascii="Arial" w:hAnsi="Arial"/>
      <w:lang w:val="en-GB" w:eastAsia="en-US"/>
    </w:rPr>
  </w:style>
  <w:style w:type="paragraph" w:customStyle="1" w:styleId="pre-headerspace">
    <w:name w:val="pre-header space"/>
    <w:basedOn w:val="BodyText"/>
    <w:rsid w:val="00AA4C7C"/>
  </w:style>
  <w:style w:type="paragraph" w:customStyle="1" w:styleId="indentbullet">
    <w:name w:val="indent bullet"/>
    <w:basedOn w:val="Normal"/>
    <w:rsid w:val="00AA4C7C"/>
    <w:pPr>
      <w:spacing w:before="240" w:after="240" w:line="360" w:lineRule="auto"/>
      <w:ind w:left="1224" w:right="864" w:hanging="1"/>
      <w:jc w:val="both"/>
    </w:pPr>
    <w:rPr>
      <w:rFonts w:ascii="Arial" w:hAnsi="Arial"/>
      <w:i/>
      <w:iCs/>
      <w:lang w:val="en-GB" w:eastAsia="en-US"/>
    </w:rPr>
  </w:style>
  <w:style w:type="paragraph" w:customStyle="1" w:styleId="indentnormal">
    <w:name w:val="indent normal"/>
    <w:basedOn w:val="indentbullet"/>
    <w:rsid w:val="00AA4C7C"/>
    <w:pPr>
      <w:ind w:left="864" w:firstLine="0"/>
    </w:pPr>
  </w:style>
  <w:style w:type="paragraph" w:customStyle="1" w:styleId="TableNormal1">
    <w:name w:val="Table Normal1"/>
    <w:basedOn w:val="Normal"/>
    <w:rsid w:val="00AA4C7C"/>
    <w:pPr>
      <w:numPr>
        <w:numId w:val="5"/>
      </w:numPr>
      <w:tabs>
        <w:tab w:val="clear" w:pos="360"/>
      </w:tabs>
      <w:spacing w:before="60" w:after="60" w:line="288" w:lineRule="auto"/>
      <w:ind w:left="0" w:firstLine="0"/>
    </w:pPr>
    <w:rPr>
      <w:rFonts w:ascii="Arial" w:hAnsi="Arial"/>
      <w:lang w:val="en-GB" w:eastAsia="en-US"/>
    </w:rPr>
  </w:style>
  <w:style w:type="paragraph" w:customStyle="1" w:styleId="Style1">
    <w:name w:val="Style1"/>
    <w:basedOn w:val="Normal"/>
    <w:rsid w:val="00AA4C7C"/>
    <w:pPr>
      <w:numPr>
        <w:numId w:val="8"/>
      </w:numPr>
      <w:tabs>
        <w:tab w:val="clear" w:pos="1224"/>
        <w:tab w:val="num" w:pos="360"/>
      </w:tabs>
      <w:spacing w:before="240" w:after="240" w:line="360" w:lineRule="auto"/>
      <w:ind w:left="360"/>
      <w:jc w:val="both"/>
    </w:pPr>
    <w:rPr>
      <w:rFonts w:ascii="Arial" w:hAnsi="Arial"/>
      <w:lang w:val="en-GB" w:eastAsia="en-US"/>
    </w:rPr>
  </w:style>
  <w:style w:type="paragraph" w:customStyle="1" w:styleId="indentnormalattachment">
    <w:name w:val="indent normal attachment"/>
    <w:basedOn w:val="indentnormal"/>
    <w:rsid w:val="00AA4C7C"/>
    <w:rPr>
      <w:i w:val="0"/>
    </w:rPr>
  </w:style>
  <w:style w:type="paragraph" w:customStyle="1" w:styleId="indentbulletattachment">
    <w:name w:val="indent bullet attachment"/>
    <w:basedOn w:val="indentnormalattachment"/>
    <w:rsid w:val="00AA4C7C"/>
    <w:pPr>
      <w:numPr>
        <w:numId w:val="6"/>
      </w:numPr>
      <w:tabs>
        <w:tab w:val="clear" w:pos="1080"/>
        <w:tab w:val="num" w:pos="1224"/>
      </w:tabs>
      <w:spacing w:before="120" w:after="120"/>
      <w:ind w:left="1224"/>
      <w:jc w:val="left"/>
    </w:pPr>
  </w:style>
  <w:style w:type="paragraph" w:customStyle="1" w:styleId="bullet2">
    <w:name w:val="b ullet"/>
    <w:basedOn w:val="Footer"/>
    <w:rsid w:val="00AA4C7C"/>
    <w:pPr>
      <w:tabs>
        <w:tab w:val="clear" w:pos="4513"/>
        <w:tab w:val="clear" w:pos="9026"/>
      </w:tabs>
      <w:spacing w:before="240" w:after="240" w:line="360" w:lineRule="auto"/>
      <w:ind w:left="547" w:hanging="1"/>
      <w:jc w:val="both"/>
    </w:pPr>
    <w:rPr>
      <w:rFonts w:ascii="Arial" w:hAnsi="Arial"/>
      <w:lang w:val="en-GB" w:eastAsia="en-US"/>
    </w:rPr>
  </w:style>
  <w:style w:type="paragraph" w:customStyle="1" w:styleId="number">
    <w:name w:val="number"/>
    <w:basedOn w:val="Normal"/>
    <w:rsid w:val="00AA4C7C"/>
    <w:pPr>
      <w:tabs>
        <w:tab w:val="num" w:pos="720"/>
      </w:tabs>
      <w:spacing w:before="240" w:after="240" w:line="360" w:lineRule="auto"/>
      <w:ind w:left="720" w:hanging="720"/>
      <w:jc w:val="both"/>
    </w:pPr>
    <w:rPr>
      <w:rFonts w:ascii="Arial" w:hAnsi="Arial"/>
      <w:lang w:val="en-GB" w:eastAsia="en-US"/>
    </w:rPr>
  </w:style>
  <w:style w:type="paragraph" w:customStyle="1" w:styleId="FrontPage">
    <w:name w:val="Front Page"/>
    <w:basedOn w:val="Normal"/>
    <w:rsid w:val="00AA4C7C"/>
    <w:pPr>
      <w:jc w:val="center"/>
    </w:pPr>
    <w:rPr>
      <w:rFonts w:ascii="Arial" w:hAnsi="Arial"/>
      <w:b/>
      <w:szCs w:val="20"/>
      <w:lang w:val="en-GB" w:eastAsia="en-US"/>
    </w:rPr>
  </w:style>
  <w:style w:type="paragraph" w:styleId="EndnoteText">
    <w:name w:val="endnote text"/>
    <w:basedOn w:val="Normal"/>
    <w:link w:val="EndnoteTextChar"/>
    <w:rsid w:val="00AA4C7C"/>
    <w:pPr>
      <w:spacing w:before="240" w:after="240" w:line="264" w:lineRule="auto"/>
      <w:jc w:val="both"/>
    </w:pPr>
    <w:rPr>
      <w:rFonts w:ascii="Arial" w:hAnsi="Arial"/>
      <w:szCs w:val="20"/>
      <w:lang w:val="en-GB" w:eastAsia="en-US"/>
    </w:rPr>
  </w:style>
  <w:style w:type="character" w:customStyle="1" w:styleId="EndnoteTextChar">
    <w:name w:val="Endnote Text Char"/>
    <w:basedOn w:val="DefaultParagraphFont"/>
    <w:link w:val="EndnoteText"/>
    <w:rsid w:val="00AA4C7C"/>
    <w:rPr>
      <w:rFonts w:ascii="Arial" w:eastAsia="Times New Roman" w:hAnsi="Arial" w:cs="Times New Roman"/>
      <w:sz w:val="24"/>
      <w:szCs w:val="20"/>
      <w:lang w:val="en-GB"/>
    </w:rPr>
  </w:style>
  <w:style w:type="character" w:styleId="EndnoteReference">
    <w:name w:val="endnote reference"/>
    <w:rsid w:val="00AA4C7C"/>
    <w:rPr>
      <w:vertAlign w:val="superscript"/>
    </w:rPr>
  </w:style>
  <w:style w:type="paragraph" w:styleId="HTMLPreformatted">
    <w:name w:val="HTML Preformatted"/>
    <w:basedOn w:val="Normal"/>
    <w:link w:val="HTMLPreformattedChar"/>
    <w:rsid w:val="00AA4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en-US"/>
    </w:rPr>
  </w:style>
  <w:style w:type="character" w:customStyle="1" w:styleId="HTMLPreformattedChar">
    <w:name w:val="HTML Preformatted Char"/>
    <w:basedOn w:val="DefaultParagraphFont"/>
    <w:link w:val="HTMLPreformatted"/>
    <w:rsid w:val="00AA4C7C"/>
    <w:rPr>
      <w:rFonts w:ascii="Courier New" w:eastAsia="Courier New" w:hAnsi="Courier New" w:cs="Courier New"/>
      <w:sz w:val="20"/>
      <w:szCs w:val="20"/>
      <w:lang w:val="en-GB"/>
    </w:rPr>
  </w:style>
  <w:style w:type="paragraph" w:customStyle="1" w:styleId="TableNormal2">
    <w:name w:val="Table Normal2"/>
    <w:basedOn w:val="Normal"/>
    <w:rsid w:val="00AA4C7C"/>
    <w:pPr>
      <w:spacing w:before="80" w:after="80" w:line="312" w:lineRule="auto"/>
    </w:pPr>
    <w:rPr>
      <w:lang w:val="en-GB" w:eastAsia="en-US"/>
    </w:rPr>
  </w:style>
  <w:style w:type="paragraph" w:customStyle="1" w:styleId="objectinserted">
    <w:name w:val="object inserted"/>
    <w:basedOn w:val="Normal"/>
    <w:rsid w:val="00AA4C7C"/>
    <w:pPr>
      <w:keepNext/>
      <w:spacing w:before="120"/>
      <w:jc w:val="center"/>
    </w:pPr>
    <w:rPr>
      <w:lang w:val="en-GB" w:eastAsia="en-US"/>
    </w:rPr>
  </w:style>
  <w:style w:type="paragraph" w:customStyle="1" w:styleId="BodyText4">
    <w:name w:val="Body Text 4"/>
    <w:basedOn w:val="Normal"/>
    <w:rsid w:val="00AA4C7C"/>
    <w:pPr>
      <w:spacing w:after="240"/>
      <w:ind w:left="2268"/>
      <w:jc w:val="both"/>
    </w:pPr>
    <w:rPr>
      <w:rFonts w:ascii="Arial" w:hAnsi="Arial"/>
      <w:szCs w:val="20"/>
      <w:lang w:eastAsia="en-US"/>
    </w:rPr>
  </w:style>
  <w:style w:type="paragraph" w:customStyle="1" w:styleId="BodyText5">
    <w:name w:val="Body Text 5"/>
    <w:basedOn w:val="Normal"/>
    <w:rsid w:val="00AA4C7C"/>
    <w:pPr>
      <w:spacing w:after="240"/>
      <w:ind w:left="2835"/>
      <w:jc w:val="both"/>
    </w:pPr>
    <w:rPr>
      <w:rFonts w:ascii="Arial" w:hAnsi="Arial"/>
      <w:szCs w:val="20"/>
      <w:lang w:eastAsia="en-US"/>
    </w:rPr>
  </w:style>
  <w:style w:type="paragraph" w:customStyle="1" w:styleId="BodyText6">
    <w:name w:val="Body Text 6"/>
    <w:basedOn w:val="Normal"/>
    <w:rsid w:val="00AA4C7C"/>
    <w:pPr>
      <w:spacing w:after="240"/>
      <w:ind w:left="3402"/>
      <w:jc w:val="both"/>
    </w:pPr>
    <w:rPr>
      <w:rFonts w:ascii="Arial" w:hAnsi="Arial"/>
      <w:szCs w:val="20"/>
      <w:lang w:eastAsia="en-US"/>
    </w:rPr>
  </w:style>
  <w:style w:type="paragraph" w:customStyle="1" w:styleId="BodyText7">
    <w:name w:val="Body Text 7"/>
    <w:basedOn w:val="Normal"/>
    <w:rsid w:val="00AA4C7C"/>
    <w:pPr>
      <w:spacing w:after="240"/>
      <w:ind w:left="3969"/>
      <w:jc w:val="both"/>
    </w:pPr>
    <w:rPr>
      <w:rFonts w:ascii="Arial" w:hAnsi="Arial"/>
      <w:szCs w:val="20"/>
      <w:lang w:eastAsia="en-US"/>
    </w:rPr>
  </w:style>
  <w:style w:type="paragraph" w:customStyle="1" w:styleId="BodyText8">
    <w:name w:val="Body Text 8"/>
    <w:basedOn w:val="Normal"/>
    <w:rsid w:val="00AA4C7C"/>
    <w:pPr>
      <w:spacing w:after="240"/>
      <w:ind w:left="4536"/>
      <w:jc w:val="both"/>
    </w:pPr>
    <w:rPr>
      <w:rFonts w:ascii="Arial" w:hAnsi="Arial"/>
      <w:szCs w:val="20"/>
      <w:lang w:eastAsia="en-US"/>
    </w:rPr>
  </w:style>
  <w:style w:type="paragraph" w:customStyle="1" w:styleId="BodyText9">
    <w:name w:val="Body Text 9"/>
    <w:basedOn w:val="Normal"/>
    <w:rsid w:val="00AA4C7C"/>
    <w:pPr>
      <w:spacing w:after="240"/>
      <w:ind w:left="5103"/>
      <w:jc w:val="both"/>
    </w:pPr>
    <w:rPr>
      <w:rFonts w:ascii="Arial" w:hAnsi="Arial"/>
      <w:szCs w:val="20"/>
      <w:lang w:eastAsia="en-US"/>
    </w:rPr>
  </w:style>
  <w:style w:type="paragraph" w:customStyle="1" w:styleId="FootnoteSeparator">
    <w:name w:val="Footnote Separator"/>
    <w:basedOn w:val="Footer"/>
    <w:rsid w:val="00AA4C7C"/>
    <w:pPr>
      <w:pBdr>
        <w:top w:val="single" w:sz="4" w:space="1" w:color="auto"/>
      </w:pBdr>
      <w:tabs>
        <w:tab w:val="clear" w:pos="4513"/>
        <w:tab w:val="clear" w:pos="9026"/>
        <w:tab w:val="center" w:pos="4320"/>
        <w:tab w:val="right" w:pos="8640"/>
      </w:tabs>
      <w:jc w:val="both"/>
    </w:pPr>
    <w:rPr>
      <w:rFonts w:ascii="Arial" w:hAnsi="Arial"/>
      <w:szCs w:val="20"/>
      <w:lang w:val="en-GB" w:eastAsia="en-US"/>
    </w:rPr>
  </w:style>
  <w:style w:type="paragraph" w:styleId="List">
    <w:name w:val="List"/>
    <w:basedOn w:val="Heading1"/>
    <w:next w:val="BodyText"/>
    <w:rsid w:val="00AA4C7C"/>
    <w:pPr>
      <w:keepNext w:val="0"/>
      <w:tabs>
        <w:tab w:val="num" w:pos="567"/>
      </w:tabs>
      <w:spacing w:before="0" w:after="240"/>
      <w:ind w:left="567" w:hanging="567"/>
      <w:jc w:val="both"/>
    </w:pPr>
    <w:rPr>
      <w:rFonts w:ascii="Arial" w:hAnsi="Arial"/>
      <w:bCs w:val="0"/>
      <w:kern w:val="0"/>
      <w:sz w:val="28"/>
      <w:szCs w:val="20"/>
      <w:lang w:eastAsia="en-US"/>
    </w:rPr>
  </w:style>
  <w:style w:type="paragraph" w:styleId="List2">
    <w:name w:val="List 2"/>
    <w:basedOn w:val="Heading2"/>
    <w:next w:val="BodyText2"/>
    <w:rsid w:val="00AA4C7C"/>
    <w:pPr>
      <w:keepNext w:val="0"/>
      <w:tabs>
        <w:tab w:val="num" w:pos="1134"/>
      </w:tabs>
      <w:spacing w:before="0" w:after="240"/>
      <w:ind w:left="1134" w:hanging="1134"/>
      <w:jc w:val="both"/>
    </w:pPr>
    <w:rPr>
      <w:rFonts w:ascii="Arial (W1)" w:hAnsi="Arial (W1)"/>
      <w:bCs w:val="0"/>
      <w:iCs w:val="0"/>
      <w:sz w:val="24"/>
      <w:szCs w:val="20"/>
      <w:lang w:eastAsia="en-US"/>
    </w:rPr>
  </w:style>
  <w:style w:type="paragraph" w:styleId="List3">
    <w:name w:val="List 3"/>
    <w:basedOn w:val="Heading3"/>
    <w:next w:val="BodyText3"/>
    <w:rsid w:val="00AA4C7C"/>
    <w:pPr>
      <w:keepNext w:val="0"/>
      <w:tabs>
        <w:tab w:val="num" w:pos="1474"/>
        <w:tab w:val="num" w:pos="1701"/>
      </w:tabs>
      <w:spacing w:before="0" w:after="240"/>
      <w:ind w:left="1701" w:hanging="1701"/>
      <w:jc w:val="both"/>
    </w:pPr>
    <w:rPr>
      <w:rFonts w:ascii="Arial (W1)" w:hAnsi="Arial (W1)"/>
      <w:b w:val="0"/>
      <w:bCs w:val="0"/>
      <w:sz w:val="24"/>
      <w:szCs w:val="24"/>
      <w:lang w:eastAsia="en-US"/>
    </w:rPr>
  </w:style>
  <w:style w:type="paragraph" w:styleId="List4">
    <w:name w:val="List 4"/>
    <w:basedOn w:val="Heading4"/>
    <w:next w:val="BodyText4"/>
    <w:rsid w:val="00AA4C7C"/>
    <w:pPr>
      <w:keepNext w:val="0"/>
      <w:tabs>
        <w:tab w:val="left" w:pos="900"/>
        <w:tab w:val="num" w:pos="2268"/>
      </w:tabs>
      <w:spacing w:before="0" w:after="240"/>
      <w:ind w:left="2268" w:hanging="2268"/>
      <w:jc w:val="both"/>
    </w:pPr>
    <w:rPr>
      <w:rFonts w:ascii="Arial" w:hAnsi="Arial"/>
      <w:b w:val="0"/>
      <w:bCs w:val="0"/>
      <w:szCs w:val="20"/>
      <w:lang w:eastAsia="en-US"/>
    </w:rPr>
  </w:style>
  <w:style w:type="paragraph" w:styleId="List5">
    <w:name w:val="List 5"/>
    <w:basedOn w:val="Heading5"/>
    <w:next w:val="BodyText5"/>
    <w:rsid w:val="00AA4C7C"/>
    <w:pPr>
      <w:tabs>
        <w:tab w:val="num" w:pos="2268"/>
        <w:tab w:val="num" w:pos="2835"/>
      </w:tabs>
      <w:spacing w:before="0" w:after="240"/>
      <w:ind w:left="2835" w:hanging="2835"/>
      <w:jc w:val="both"/>
    </w:pPr>
    <w:rPr>
      <w:rFonts w:ascii="Arial" w:hAnsi="Arial"/>
      <w:b w:val="0"/>
      <w:bCs w:val="0"/>
      <w:iCs w:val="0"/>
      <w:sz w:val="24"/>
      <w:lang w:eastAsia="en-US"/>
    </w:rPr>
  </w:style>
  <w:style w:type="paragraph" w:customStyle="1" w:styleId="List6">
    <w:name w:val="List 6"/>
    <w:basedOn w:val="Heading6"/>
    <w:next w:val="BodyText6"/>
    <w:rsid w:val="00AA4C7C"/>
    <w:pPr>
      <w:tabs>
        <w:tab w:val="num" w:pos="3402"/>
      </w:tabs>
      <w:spacing w:before="0" w:after="240"/>
      <w:ind w:left="3402" w:hanging="3402"/>
      <w:jc w:val="both"/>
    </w:pPr>
    <w:rPr>
      <w:rFonts w:ascii="Arial" w:hAnsi="Arial"/>
      <w:b w:val="0"/>
      <w:bCs w:val="0"/>
      <w:sz w:val="24"/>
      <w:szCs w:val="20"/>
      <w:lang w:eastAsia="en-US"/>
    </w:rPr>
  </w:style>
  <w:style w:type="paragraph" w:customStyle="1" w:styleId="List7">
    <w:name w:val="List 7"/>
    <w:basedOn w:val="Heading7"/>
    <w:next w:val="BodyText7"/>
    <w:rsid w:val="00AA4C7C"/>
    <w:pPr>
      <w:keepNext w:val="0"/>
      <w:tabs>
        <w:tab w:val="num" w:pos="3175"/>
      </w:tabs>
      <w:spacing w:after="240"/>
      <w:ind w:left="3175" w:hanging="3175"/>
    </w:pPr>
    <w:rPr>
      <w:rFonts w:ascii="Arial" w:eastAsia="Times New Roman" w:hAnsi="Arial"/>
      <w:i w:val="0"/>
      <w:iCs w:val="0"/>
      <w:lang w:val="en-ZA"/>
    </w:rPr>
  </w:style>
  <w:style w:type="paragraph" w:styleId="NormalIndent">
    <w:name w:val="Normal Indent"/>
    <w:basedOn w:val="Normal"/>
    <w:rsid w:val="00AA4C7C"/>
    <w:pPr>
      <w:numPr>
        <w:numId w:val="9"/>
      </w:numPr>
      <w:tabs>
        <w:tab w:val="clear" w:pos="567"/>
      </w:tabs>
      <w:ind w:left="720" w:firstLine="0"/>
      <w:jc w:val="both"/>
    </w:pPr>
    <w:rPr>
      <w:rFonts w:ascii="Arial" w:hAnsi="Arial"/>
      <w:szCs w:val="20"/>
      <w:lang w:eastAsia="en-US"/>
    </w:rPr>
  </w:style>
  <w:style w:type="paragraph" w:customStyle="1" w:styleId="SubHeading">
    <w:name w:val="Sub Heading"/>
    <w:basedOn w:val="Normal"/>
    <w:next w:val="BodyTextIndent"/>
    <w:rsid w:val="00AA4C7C"/>
    <w:pPr>
      <w:keepNext/>
      <w:numPr>
        <w:numId w:val="10"/>
      </w:numPr>
      <w:pBdr>
        <w:bottom w:val="single" w:sz="6" w:space="3" w:color="auto"/>
      </w:pBdr>
      <w:tabs>
        <w:tab w:val="clear" w:pos="567"/>
      </w:tabs>
      <w:spacing w:before="240" w:after="240"/>
      <w:ind w:left="0" w:firstLine="0"/>
      <w:jc w:val="right"/>
    </w:pPr>
    <w:rPr>
      <w:rFonts w:ascii="Arial" w:hAnsi="Arial"/>
      <w:b/>
      <w:smallCaps/>
      <w:sz w:val="28"/>
      <w:szCs w:val="20"/>
      <w:lang w:eastAsia="en-US"/>
    </w:rPr>
  </w:style>
  <w:style w:type="paragraph" w:customStyle="1" w:styleId="Sub1">
    <w:name w:val="Sub1"/>
    <w:basedOn w:val="Normal"/>
    <w:next w:val="Normal"/>
    <w:rsid w:val="00AA4C7C"/>
    <w:pPr>
      <w:numPr>
        <w:numId w:val="11"/>
      </w:numPr>
      <w:ind w:hanging="567"/>
      <w:jc w:val="both"/>
    </w:pPr>
    <w:rPr>
      <w:rFonts w:ascii="Arial" w:hAnsi="Arial"/>
      <w:szCs w:val="20"/>
      <w:lang w:eastAsia="en-US"/>
    </w:rPr>
  </w:style>
  <w:style w:type="paragraph" w:customStyle="1" w:styleId="Sub2">
    <w:name w:val="Sub2"/>
    <w:basedOn w:val="Normal"/>
    <w:next w:val="Normal"/>
    <w:rsid w:val="00AA4C7C"/>
    <w:pPr>
      <w:ind w:left="1134" w:hanging="1"/>
      <w:jc w:val="both"/>
    </w:pPr>
    <w:rPr>
      <w:rFonts w:ascii="Arial" w:hAnsi="Arial"/>
      <w:szCs w:val="20"/>
      <w:lang w:eastAsia="en-US"/>
    </w:rPr>
  </w:style>
  <w:style w:type="paragraph" w:customStyle="1" w:styleId="Sub3">
    <w:name w:val="Sub3"/>
    <w:basedOn w:val="Normal"/>
    <w:next w:val="Normal"/>
    <w:rsid w:val="00AA4C7C"/>
    <w:pPr>
      <w:ind w:left="1" w:hanging="1"/>
      <w:jc w:val="both"/>
    </w:pPr>
    <w:rPr>
      <w:rFonts w:ascii="Arial" w:hAnsi="Arial"/>
      <w:szCs w:val="20"/>
      <w:lang w:eastAsia="en-US"/>
    </w:rPr>
  </w:style>
  <w:style w:type="paragraph" w:customStyle="1" w:styleId="TableofContents">
    <w:name w:val="Table of Contents"/>
    <w:basedOn w:val="Normal"/>
    <w:next w:val="Normal"/>
    <w:rsid w:val="00AA4C7C"/>
    <w:pPr>
      <w:keepNext/>
      <w:pBdr>
        <w:top w:val="double" w:sz="4" w:space="3" w:color="auto"/>
        <w:left w:val="double" w:sz="4" w:space="4" w:color="auto"/>
        <w:bottom w:val="double" w:sz="4" w:space="3" w:color="auto"/>
        <w:right w:val="double" w:sz="4" w:space="4" w:color="auto"/>
      </w:pBdr>
      <w:shd w:val="pct10" w:color="auto" w:fill="FFFFFF"/>
      <w:jc w:val="center"/>
    </w:pPr>
    <w:rPr>
      <w:rFonts w:ascii="Arial" w:hAnsi="Arial"/>
      <w:b/>
      <w:smallCaps/>
      <w:sz w:val="32"/>
      <w:szCs w:val="20"/>
      <w:lang w:eastAsia="en-US"/>
    </w:rPr>
  </w:style>
  <w:style w:type="paragraph" w:customStyle="1" w:styleId="StyleHeading3NotItalic">
    <w:name w:val="Style Heading 3 + Not Italic"/>
    <w:basedOn w:val="Heading3"/>
    <w:rsid w:val="00AA4C7C"/>
    <w:pPr>
      <w:keepNext w:val="0"/>
      <w:tabs>
        <w:tab w:val="num" w:pos="360"/>
        <w:tab w:val="num" w:pos="1474"/>
      </w:tabs>
      <w:spacing w:before="0" w:after="240"/>
      <w:ind w:left="360" w:hanging="360"/>
      <w:jc w:val="both"/>
    </w:pPr>
    <w:rPr>
      <w:rFonts w:ascii="Arial (W1)" w:hAnsi="Arial (W1)"/>
      <w:b w:val="0"/>
      <w:bCs w:val="0"/>
      <w:i/>
      <w:sz w:val="24"/>
      <w:szCs w:val="24"/>
      <w:lang w:eastAsia="en-US"/>
    </w:rPr>
  </w:style>
  <w:style w:type="paragraph" w:customStyle="1" w:styleId="normaltableresearch">
    <w:name w:val="normal table research"/>
    <w:basedOn w:val="TableNormal1"/>
    <w:rsid w:val="00AA4C7C"/>
    <w:pPr>
      <w:numPr>
        <w:numId w:val="7"/>
      </w:numPr>
      <w:tabs>
        <w:tab w:val="clear" w:pos="360"/>
      </w:tabs>
      <w:ind w:left="0" w:firstLine="0"/>
    </w:pPr>
    <w:rPr>
      <w:sz w:val="20"/>
    </w:rPr>
  </w:style>
  <w:style w:type="paragraph" w:customStyle="1" w:styleId="normalreference">
    <w:name w:val="normal reference"/>
    <w:basedOn w:val="Normal"/>
    <w:rsid w:val="00AA4C7C"/>
    <w:pPr>
      <w:spacing w:before="480" w:after="480" w:line="360" w:lineRule="auto"/>
    </w:pPr>
    <w:rPr>
      <w:rFonts w:ascii="Arial" w:hAnsi="Arial"/>
      <w:lang w:val="en-GB" w:eastAsia="en-US"/>
    </w:rPr>
  </w:style>
  <w:style w:type="paragraph" w:styleId="ListBullet">
    <w:name w:val="List Bullet"/>
    <w:basedOn w:val="Normal"/>
    <w:autoRedefine/>
    <w:rsid w:val="00AA4C7C"/>
    <w:pPr>
      <w:tabs>
        <w:tab w:val="num" w:pos="1440"/>
      </w:tabs>
      <w:ind w:left="1440" w:hanging="360"/>
    </w:pPr>
    <w:rPr>
      <w:rFonts w:ascii="Arial" w:hAnsi="Arial"/>
      <w:sz w:val="22"/>
      <w:szCs w:val="20"/>
      <w:lang w:eastAsia="en-US"/>
    </w:rPr>
  </w:style>
  <w:style w:type="paragraph" w:customStyle="1" w:styleId="figureheading">
    <w:name w:val="figure heading"/>
    <w:basedOn w:val="Footer"/>
    <w:rsid w:val="00AA4C7C"/>
    <w:pPr>
      <w:keepNext/>
      <w:tabs>
        <w:tab w:val="clear" w:pos="4513"/>
        <w:tab w:val="clear" w:pos="9026"/>
      </w:tabs>
      <w:spacing w:before="240" w:line="288" w:lineRule="auto"/>
      <w:jc w:val="both"/>
    </w:pPr>
    <w:rPr>
      <w:rFonts w:ascii="Arial" w:hAnsi="Arial"/>
      <w:b/>
      <w:bCs/>
      <w:sz w:val="22"/>
      <w:u w:val="single"/>
      <w:lang w:val="en-GB" w:eastAsia="en-US"/>
    </w:rPr>
  </w:style>
  <w:style w:type="character" w:customStyle="1" w:styleId="emailstyle15">
    <w:name w:val="emailstyle15"/>
    <w:rsid w:val="00AA4C7C"/>
    <w:rPr>
      <w:rFonts w:ascii="Arial" w:hAnsi="Arial" w:cs="Arial"/>
      <w:color w:val="000000"/>
      <w:sz w:val="20"/>
    </w:rPr>
  </w:style>
  <w:style w:type="paragraph" w:styleId="TableofFigures">
    <w:name w:val="table of figures"/>
    <w:basedOn w:val="Normal"/>
    <w:next w:val="Normal"/>
    <w:uiPriority w:val="99"/>
    <w:rsid w:val="00AA4C7C"/>
    <w:pPr>
      <w:spacing w:before="240" w:after="240" w:line="360" w:lineRule="auto"/>
      <w:jc w:val="both"/>
    </w:pPr>
    <w:rPr>
      <w:rFonts w:ascii="Arial" w:hAnsi="Arial"/>
      <w:lang w:val="en-GB" w:eastAsia="en-US"/>
    </w:rPr>
  </w:style>
  <w:style w:type="paragraph" w:customStyle="1" w:styleId="numberalpha">
    <w:name w:val="number alpha"/>
    <w:basedOn w:val="Normal"/>
    <w:rsid w:val="00AA4C7C"/>
    <w:pPr>
      <w:tabs>
        <w:tab w:val="num" w:pos="930"/>
      </w:tabs>
      <w:spacing w:before="240" w:after="240" w:line="360" w:lineRule="auto"/>
      <w:ind w:left="930" w:hanging="930"/>
      <w:jc w:val="both"/>
    </w:pPr>
    <w:rPr>
      <w:rFonts w:ascii="Arial" w:hAnsi="Arial"/>
      <w:lang w:val="en-GB" w:eastAsia="en-US"/>
    </w:rPr>
  </w:style>
  <w:style w:type="paragraph" w:customStyle="1" w:styleId="inline">
    <w:name w:val="inline"/>
    <w:basedOn w:val="Normal"/>
    <w:rsid w:val="00AA4C7C"/>
    <w:pPr>
      <w:spacing w:before="100" w:beforeAutospacing="1" w:after="100" w:afterAutospacing="1"/>
    </w:pPr>
    <w:rPr>
      <w:lang w:val="en-US" w:eastAsia="en-US"/>
    </w:rPr>
  </w:style>
  <w:style w:type="character" w:customStyle="1" w:styleId="italic1">
    <w:name w:val="italic1"/>
    <w:rsid w:val="00AA4C7C"/>
    <w:rPr>
      <w:i/>
      <w:iCs/>
    </w:rPr>
  </w:style>
  <w:style w:type="table" w:customStyle="1" w:styleId="TableGrid2">
    <w:name w:val="Table Grid2"/>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AA4C7C"/>
    <w:pPr>
      <w:spacing w:after="0" w:line="240" w:lineRule="auto"/>
    </w:pPr>
    <w:rPr>
      <w:rFonts w:ascii="Calibri" w:eastAsia="Calibri"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Normal10">
    <w:name w:val="Normal1"/>
    <w:basedOn w:val="Normal"/>
    <w:link w:val="normalChar"/>
    <w:rsid w:val="00AA4C7C"/>
    <w:pPr>
      <w:spacing w:before="120" w:after="120"/>
      <w:jc w:val="both"/>
    </w:pPr>
    <w:rPr>
      <w:rFonts w:ascii="Arial" w:hAnsi="Arial" w:cs="Arial"/>
      <w:lang w:val="en-GB" w:eastAsia="en-US"/>
    </w:rPr>
  </w:style>
  <w:style w:type="paragraph" w:customStyle="1" w:styleId="Heading3Body">
    <w:name w:val="Heading 3 Body"/>
    <w:basedOn w:val="Normal"/>
    <w:rsid w:val="00AA4C7C"/>
    <w:pPr>
      <w:spacing w:before="120" w:after="120"/>
      <w:ind w:left="2160"/>
      <w:jc w:val="both"/>
    </w:pPr>
    <w:rPr>
      <w:rFonts w:ascii="Arial" w:hAnsi="Arial" w:cs="Arial"/>
      <w:sz w:val="22"/>
      <w:lang w:val="en-GB" w:eastAsia="en-GB"/>
    </w:rPr>
  </w:style>
  <w:style w:type="paragraph" w:customStyle="1" w:styleId="Annexetitle">
    <w:name w:val="Annexe_title"/>
    <w:basedOn w:val="Heading1"/>
    <w:next w:val="Normal"/>
    <w:autoRedefine/>
    <w:rsid w:val="00AA4C7C"/>
    <w:pPr>
      <w:keepNext w:val="0"/>
      <w:pageBreakBefore/>
      <w:tabs>
        <w:tab w:val="left" w:pos="1701"/>
        <w:tab w:val="left" w:pos="2552"/>
      </w:tabs>
      <w:spacing w:after="240"/>
      <w:jc w:val="center"/>
      <w:outlineLvl w:val="9"/>
    </w:pPr>
    <w:rPr>
      <w:rFonts w:ascii="Arial" w:hAnsi="Arial"/>
      <w:bCs w:val="0"/>
      <w:caps/>
      <w:kern w:val="0"/>
      <w:sz w:val="24"/>
      <w:szCs w:val="20"/>
      <w:lang w:val="en-GB" w:eastAsia="en-GB"/>
    </w:rPr>
  </w:style>
  <w:style w:type="paragraph" w:customStyle="1" w:styleId="CVstandaard">
    <w:name w:val="CVstandaard"/>
    <w:basedOn w:val="Normal"/>
    <w:rsid w:val="00AA4C7C"/>
    <w:pPr>
      <w:tabs>
        <w:tab w:val="left" w:pos="3119"/>
      </w:tabs>
      <w:ind w:right="-2"/>
    </w:pPr>
    <w:rPr>
      <w:rFonts w:ascii="Arial" w:hAnsi="Arial" w:cs="Arial"/>
      <w:noProof/>
      <w:sz w:val="22"/>
      <w:szCs w:val="20"/>
      <w:lang w:val="en-US" w:eastAsia="en-US"/>
    </w:rPr>
  </w:style>
  <w:style w:type="paragraph" w:customStyle="1" w:styleId="SV">
    <w:name w:val="SV"/>
    <w:basedOn w:val="Normal"/>
    <w:rsid w:val="00AA4C7C"/>
    <w:pPr>
      <w:widowControl w:val="0"/>
      <w:tabs>
        <w:tab w:val="left" w:pos="1134"/>
        <w:tab w:val="left" w:pos="1985"/>
      </w:tabs>
      <w:spacing w:before="120"/>
      <w:ind w:left="567"/>
      <w:jc w:val="both"/>
    </w:pPr>
    <w:rPr>
      <w:rFonts w:ascii="Arial" w:hAnsi="Arial" w:cs="Arial"/>
      <w:color w:val="000000"/>
      <w:sz w:val="20"/>
      <w:szCs w:val="20"/>
      <w:lang w:val="en-US" w:eastAsia="en-US"/>
    </w:rPr>
  </w:style>
  <w:style w:type="paragraph" w:customStyle="1" w:styleId="xDefaultParagraphFontCharCharCharChar">
    <w:name w:val="xDefault Paragraph Font Char Char Char Char"/>
    <w:basedOn w:val="Normal"/>
    <w:rsid w:val="00AA4C7C"/>
    <w:pPr>
      <w:spacing w:after="160" w:line="240" w:lineRule="exact"/>
    </w:pPr>
    <w:rPr>
      <w:rFonts w:ascii="Arial" w:hAnsi="Arial"/>
      <w:sz w:val="20"/>
      <w:szCs w:val="20"/>
      <w:lang w:val="en-GB" w:eastAsia="en-US"/>
    </w:rPr>
  </w:style>
  <w:style w:type="paragraph" w:customStyle="1" w:styleId="Normal7">
    <w:name w:val="Normal+7"/>
    <w:basedOn w:val="Default"/>
    <w:next w:val="Default"/>
    <w:uiPriority w:val="99"/>
    <w:rsid w:val="00AA4C7C"/>
    <w:rPr>
      <w:rFonts w:ascii="HGOCND+TimesNewRoman" w:eastAsia="Times New Roman" w:hAnsi="HGOCND+TimesNewRoman" w:cs="Times New Roman"/>
      <w:color w:val="auto"/>
      <w:lang w:val="en-US"/>
    </w:rPr>
  </w:style>
  <w:style w:type="paragraph" w:customStyle="1" w:styleId="bullet10">
    <w:name w:val="bullet 1"/>
    <w:basedOn w:val="BodyText3"/>
    <w:autoRedefine/>
    <w:rsid w:val="00AA4C7C"/>
    <w:pPr>
      <w:numPr>
        <w:numId w:val="12"/>
      </w:numPr>
      <w:jc w:val="both"/>
    </w:pPr>
    <w:rPr>
      <w:rFonts w:ascii="Arial" w:eastAsia="Times New Roman" w:hAnsi="Arial" w:cs="Arial"/>
      <w:b w:val="0"/>
      <w:szCs w:val="24"/>
      <w:lang w:val="en-GB"/>
    </w:rPr>
  </w:style>
  <w:style w:type="paragraph" w:customStyle="1" w:styleId="bullets2">
    <w:name w:val="bullets 2"/>
    <w:basedOn w:val="Normal"/>
    <w:rsid w:val="00AA4C7C"/>
    <w:pPr>
      <w:numPr>
        <w:ilvl w:val="1"/>
        <w:numId w:val="13"/>
      </w:numPr>
      <w:jc w:val="both"/>
    </w:pPr>
    <w:rPr>
      <w:rFonts w:ascii="Verdana" w:hAnsi="Verdana" w:cs="Arial"/>
      <w:lang w:val="en-GB" w:eastAsia="en-US"/>
    </w:rPr>
  </w:style>
  <w:style w:type="numbering" w:customStyle="1" w:styleId="NoList3">
    <w:name w:val="No List3"/>
    <w:next w:val="NoList"/>
    <w:uiPriority w:val="99"/>
    <w:semiHidden/>
    <w:unhideWhenUsed/>
    <w:rsid w:val="00AA4C7C"/>
  </w:style>
  <w:style w:type="table" w:customStyle="1" w:styleId="TableGrid3">
    <w:name w:val="Table Grid3"/>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Normal"/>
    <w:next w:val="Normal"/>
    <w:rsid w:val="00AA4C7C"/>
    <w:pPr>
      <w:spacing w:line="360" w:lineRule="auto"/>
      <w:jc w:val="both"/>
    </w:pPr>
    <w:rPr>
      <w:rFonts w:ascii="Arial" w:hAnsi="Arial"/>
      <w:b/>
      <w:caps/>
      <w:szCs w:val="20"/>
      <w:lang w:val="en-GB" w:eastAsia="en-US"/>
    </w:rPr>
  </w:style>
  <w:style w:type="paragraph" w:styleId="TOCHeading">
    <w:name w:val="TOC Heading"/>
    <w:basedOn w:val="Heading1"/>
    <w:next w:val="Normal"/>
    <w:uiPriority w:val="39"/>
    <w:unhideWhenUsed/>
    <w:qFormat/>
    <w:rsid w:val="00AA4C7C"/>
    <w:pPr>
      <w:outlineLvl w:val="9"/>
    </w:pPr>
    <w:rPr>
      <w:rFonts w:ascii="Cambria" w:hAnsi="Cambria"/>
      <w:kern w:val="32"/>
      <w:sz w:val="32"/>
      <w:szCs w:val="32"/>
      <w:lang w:val="en-US" w:eastAsia="en-US"/>
    </w:rPr>
  </w:style>
  <w:style w:type="numbering" w:customStyle="1" w:styleId="NoList4">
    <w:name w:val="No List4"/>
    <w:next w:val="NoList"/>
    <w:uiPriority w:val="99"/>
    <w:semiHidden/>
    <w:unhideWhenUsed/>
    <w:rsid w:val="00AA4C7C"/>
  </w:style>
  <w:style w:type="numbering" w:customStyle="1" w:styleId="NoList12">
    <w:name w:val="No List12"/>
    <w:next w:val="NoList"/>
    <w:semiHidden/>
    <w:rsid w:val="00AA4C7C"/>
  </w:style>
  <w:style w:type="paragraph" w:customStyle="1" w:styleId="STCL">
    <w:name w:val="STCL"/>
    <w:basedOn w:val="Normal"/>
    <w:rsid w:val="00AA4C7C"/>
    <w:pPr>
      <w:widowControl w:val="0"/>
    </w:pPr>
    <w:rPr>
      <w:rFonts w:ascii="Arial" w:hAnsi="Arial" w:cs="Arial"/>
      <w:color w:val="000000"/>
      <w:sz w:val="20"/>
      <w:szCs w:val="20"/>
      <w:lang w:val="en-US" w:eastAsia="en-US"/>
    </w:rPr>
  </w:style>
  <w:style w:type="character" w:styleId="CommentReference">
    <w:name w:val="annotation reference"/>
    <w:uiPriority w:val="99"/>
    <w:rsid w:val="00AA4C7C"/>
    <w:rPr>
      <w:sz w:val="16"/>
      <w:szCs w:val="16"/>
    </w:rPr>
  </w:style>
  <w:style w:type="paragraph" w:styleId="CommentText">
    <w:name w:val="annotation text"/>
    <w:basedOn w:val="Normal"/>
    <w:link w:val="CommentTextChar"/>
    <w:uiPriority w:val="99"/>
    <w:rsid w:val="00AA4C7C"/>
    <w:pPr>
      <w:autoSpaceDE w:val="0"/>
      <w:autoSpaceDN w:val="0"/>
      <w:adjustRightInd w:val="0"/>
      <w:spacing w:after="120"/>
      <w:jc w:val="both"/>
    </w:pPr>
    <w:rPr>
      <w:rFonts w:ascii="Arial" w:hAnsi="Arial"/>
      <w:sz w:val="20"/>
      <w:szCs w:val="20"/>
      <w:lang w:eastAsia="en-US"/>
    </w:rPr>
  </w:style>
  <w:style w:type="character" w:customStyle="1" w:styleId="CommentTextChar">
    <w:name w:val="Comment Text Char"/>
    <w:basedOn w:val="DefaultParagraphFont"/>
    <w:link w:val="CommentText"/>
    <w:uiPriority w:val="99"/>
    <w:rsid w:val="00AA4C7C"/>
    <w:rPr>
      <w:rFonts w:ascii="Arial" w:eastAsia="Times New Roman" w:hAnsi="Arial" w:cs="Times New Roman"/>
      <w:sz w:val="20"/>
      <w:szCs w:val="20"/>
      <w:lang w:val="en-ZA"/>
    </w:rPr>
  </w:style>
  <w:style w:type="paragraph" w:styleId="CommentSubject">
    <w:name w:val="annotation subject"/>
    <w:basedOn w:val="CommentText"/>
    <w:next w:val="CommentText"/>
    <w:link w:val="CommentSubjectChar"/>
    <w:uiPriority w:val="99"/>
    <w:rsid w:val="00AA4C7C"/>
    <w:rPr>
      <w:b/>
      <w:bCs/>
    </w:rPr>
  </w:style>
  <w:style w:type="character" w:customStyle="1" w:styleId="CommentSubjectChar">
    <w:name w:val="Comment Subject Char"/>
    <w:basedOn w:val="CommentTextChar"/>
    <w:link w:val="CommentSubject"/>
    <w:uiPriority w:val="99"/>
    <w:rsid w:val="00AA4C7C"/>
    <w:rPr>
      <w:rFonts w:ascii="Arial" w:eastAsia="Times New Roman" w:hAnsi="Arial" w:cs="Times New Roman"/>
      <w:b/>
      <w:bCs/>
      <w:sz w:val="20"/>
      <w:szCs w:val="20"/>
      <w:lang w:val="en-ZA"/>
    </w:rPr>
  </w:style>
  <w:style w:type="paragraph" w:styleId="Revision">
    <w:name w:val="Revision"/>
    <w:hidden/>
    <w:uiPriority w:val="99"/>
    <w:semiHidden/>
    <w:rsid w:val="00AA4C7C"/>
    <w:pPr>
      <w:spacing w:after="0" w:line="240" w:lineRule="auto"/>
    </w:pPr>
    <w:rPr>
      <w:rFonts w:ascii="Arial" w:eastAsia="Times New Roman" w:hAnsi="Arial" w:cs="Times New Roman"/>
      <w:sz w:val="20"/>
      <w:szCs w:val="24"/>
      <w:lang w:val="en-ZA"/>
    </w:rPr>
  </w:style>
  <w:style w:type="table" w:customStyle="1" w:styleId="TableGrid4">
    <w:name w:val="Table Grid4"/>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semiHidden/>
    <w:rsid w:val="00AA4C7C"/>
  </w:style>
  <w:style w:type="table" w:customStyle="1" w:styleId="TableGrid5">
    <w:name w:val="Table Grid5"/>
    <w:basedOn w:val="TableNormal"/>
    <w:next w:val="TableGrid"/>
    <w:rsid w:val="00AA4C7C"/>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3">
    <w:name w:val="Table Classic 3"/>
    <w:basedOn w:val="TableNormal"/>
    <w:rsid w:val="00AA4C7C"/>
    <w:pPr>
      <w:spacing w:after="0" w:line="240" w:lineRule="auto"/>
    </w:pPr>
    <w:rPr>
      <w:rFonts w:ascii="Times" w:eastAsia="Times" w:hAnsi="Times"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SSV">
    <w:name w:val="SSV"/>
    <w:basedOn w:val="Normal"/>
    <w:rsid w:val="00AA4C7C"/>
    <w:pPr>
      <w:widowControl w:val="0"/>
      <w:tabs>
        <w:tab w:val="left" w:pos="1985"/>
        <w:tab w:val="left" w:pos="2552"/>
      </w:tabs>
      <w:spacing w:before="120"/>
      <w:ind w:left="576"/>
      <w:jc w:val="both"/>
    </w:pPr>
    <w:rPr>
      <w:rFonts w:ascii="Arial" w:hAnsi="Arial"/>
      <w:sz w:val="20"/>
      <w:szCs w:val="20"/>
      <w:lang w:val="en-US" w:eastAsia="en-US"/>
    </w:rPr>
  </w:style>
  <w:style w:type="numbering" w:customStyle="1" w:styleId="NoList6">
    <w:name w:val="No List6"/>
    <w:next w:val="NoList"/>
    <w:semiHidden/>
    <w:rsid w:val="00AA4C7C"/>
  </w:style>
  <w:style w:type="table" w:customStyle="1" w:styleId="TableGrid6">
    <w:name w:val="Table Grid6"/>
    <w:basedOn w:val="TableNormal"/>
    <w:next w:val="TableGrid"/>
    <w:rsid w:val="00AA4C7C"/>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AA4C7C"/>
    <w:pPr>
      <w:numPr>
        <w:numId w:val="14"/>
      </w:numPr>
      <w:spacing w:after="120"/>
      <w:ind w:left="283" w:firstLine="0"/>
      <w:jc w:val="both"/>
    </w:pPr>
    <w:rPr>
      <w:rFonts w:ascii="Arial" w:hAnsi="Arial"/>
      <w:sz w:val="20"/>
      <w:szCs w:val="20"/>
      <w:lang w:val="en-GB" w:eastAsia="en-US"/>
    </w:rPr>
  </w:style>
  <w:style w:type="paragraph" w:styleId="ListContinue3">
    <w:name w:val="List Continue 3"/>
    <w:basedOn w:val="Normal"/>
    <w:rsid w:val="00AA4C7C"/>
    <w:pPr>
      <w:numPr>
        <w:numId w:val="15"/>
      </w:numPr>
      <w:tabs>
        <w:tab w:val="clear" w:pos="1209"/>
      </w:tabs>
      <w:spacing w:after="120"/>
      <w:ind w:left="849" w:firstLine="0"/>
      <w:jc w:val="both"/>
    </w:pPr>
    <w:rPr>
      <w:rFonts w:ascii="Arial" w:hAnsi="Arial"/>
      <w:sz w:val="20"/>
      <w:szCs w:val="20"/>
      <w:lang w:val="en-GB" w:eastAsia="en-US"/>
    </w:rPr>
  </w:style>
  <w:style w:type="paragraph" w:styleId="ListContinue4">
    <w:name w:val="List Continue 4"/>
    <w:basedOn w:val="Normal"/>
    <w:rsid w:val="00AA4C7C"/>
    <w:pPr>
      <w:numPr>
        <w:numId w:val="16"/>
      </w:numPr>
      <w:tabs>
        <w:tab w:val="clear" w:pos="1492"/>
      </w:tabs>
      <w:spacing w:after="120"/>
      <w:ind w:left="1132" w:firstLine="0"/>
      <w:jc w:val="both"/>
    </w:pPr>
    <w:rPr>
      <w:rFonts w:ascii="Arial" w:hAnsi="Arial"/>
      <w:sz w:val="20"/>
      <w:szCs w:val="20"/>
      <w:lang w:val="en-GB" w:eastAsia="en-US"/>
    </w:rPr>
  </w:style>
  <w:style w:type="table" w:customStyle="1" w:styleId="TableGrid8">
    <w:name w:val="Table Grid8"/>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rsid w:val="00AA4C7C"/>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lang w:val="en-US" w:eastAsia="en-US"/>
    </w:rPr>
  </w:style>
  <w:style w:type="paragraph" w:customStyle="1" w:styleId="Text1">
    <w:name w:val="Text 1"/>
    <w:basedOn w:val="Normal"/>
    <w:rsid w:val="00AA4C7C"/>
    <w:pPr>
      <w:spacing w:after="240"/>
      <w:ind w:left="482"/>
      <w:jc w:val="both"/>
    </w:pPr>
    <w:rPr>
      <w:rFonts w:ascii="Arial" w:hAnsi="Arial"/>
      <w:sz w:val="22"/>
      <w:szCs w:val="20"/>
      <w:lang w:val="en-GB" w:eastAsia="en-US"/>
    </w:rPr>
  </w:style>
  <w:style w:type="paragraph" w:customStyle="1" w:styleId="NumPar3">
    <w:name w:val="NumPar 3"/>
    <w:basedOn w:val="Heading3"/>
    <w:next w:val="Normal"/>
    <w:rsid w:val="00AA4C7C"/>
    <w:pPr>
      <w:keepNext w:val="0"/>
      <w:numPr>
        <w:ilvl w:val="2"/>
      </w:numPr>
      <w:tabs>
        <w:tab w:val="left" w:pos="851"/>
      </w:tabs>
      <w:spacing w:before="0" w:after="240" w:line="480" w:lineRule="auto"/>
      <w:ind w:left="40" w:hanging="720"/>
      <w:jc w:val="both"/>
      <w:outlineLvl w:val="9"/>
    </w:pPr>
    <w:rPr>
      <w:rFonts w:ascii="Arial" w:hAnsi="Arial"/>
      <w:b w:val="0"/>
      <w:i/>
      <w:iCs/>
      <w:sz w:val="22"/>
      <w:szCs w:val="20"/>
      <w:lang w:val="en-GB" w:eastAsia="en-US"/>
    </w:rPr>
  </w:style>
  <w:style w:type="paragraph" w:customStyle="1" w:styleId="Text">
    <w:name w:val="Text"/>
    <w:basedOn w:val="Normal"/>
    <w:rsid w:val="00AA4C7C"/>
    <w:pPr>
      <w:spacing w:after="180" w:line="260" w:lineRule="atLeast"/>
    </w:pPr>
    <w:rPr>
      <w:rFonts w:ascii="Arial" w:hAnsi="Arial"/>
      <w:sz w:val="22"/>
      <w:lang w:val="en-US" w:eastAsia="en-US"/>
    </w:rPr>
  </w:style>
  <w:style w:type="character" w:customStyle="1" w:styleId="ListParagraphChar">
    <w:name w:val="List Paragraph Char"/>
    <w:aliases w:val="Riana Table Bullets 1 Char"/>
    <w:link w:val="ListParagraph"/>
    <w:uiPriority w:val="34"/>
    <w:rsid w:val="00AA4C7C"/>
    <w:rPr>
      <w:rFonts w:ascii="Calibri" w:eastAsia="Times New Roman" w:hAnsi="Calibri" w:cs="Times New Roman"/>
    </w:rPr>
  </w:style>
  <w:style w:type="table" w:customStyle="1" w:styleId="EinfacheTabelle21">
    <w:name w:val="Einfache Tabelle 21"/>
    <w:basedOn w:val="TableNormal"/>
    <w:uiPriority w:val="42"/>
    <w:rsid w:val="00AA4C7C"/>
    <w:pPr>
      <w:spacing w:after="0" w:line="240" w:lineRule="auto"/>
    </w:pPr>
    <w:rPr>
      <w:rFonts w:ascii="Times New Roman" w:eastAsia="Times New Roman" w:hAnsi="Times New Roman" w:cs="Times New Roman"/>
      <w:sz w:val="20"/>
      <w:szCs w:val="20"/>
      <w:lang w:val="en-ZA" w:eastAsia="en-Z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7">
    <w:name w:val="style7"/>
    <w:basedOn w:val="Normal"/>
    <w:uiPriority w:val="99"/>
    <w:rsid w:val="00AA4C7C"/>
    <w:pPr>
      <w:spacing w:before="100" w:beforeAutospacing="1" w:after="100" w:afterAutospacing="1"/>
    </w:pPr>
    <w:rPr>
      <w:b/>
      <w:bCs/>
      <w:color w:val="0000FF"/>
      <w:lang w:val="en-US" w:eastAsia="en-US"/>
    </w:rPr>
  </w:style>
  <w:style w:type="paragraph" w:customStyle="1" w:styleId="style8">
    <w:name w:val="style8"/>
    <w:basedOn w:val="Normal"/>
    <w:uiPriority w:val="99"/>
    <w:rsid w:val="00AA4C7C"/>
    <w:pPr>
      <w:spacing w:before="100" w:beforeAutospacing="1" w:after="100" w:afterAutospacing="1"/>
    </w:pPr>
    <w:rPr>
      <w:b/>
      <w:bCs/>
      <w:color w:val="FF0000"/>
      <w:sz w:val="18"/>
      <w:szCs w:val="18"/>
      <w:lang w:val="en-US" w:eastAsia="en-US"/>
    </w:rPr>
  </w:style>
  <w:style w:type="character" w:customStyle="1" w:styleId="style71">
    <w:name w:val="style71"/>
    <w:uiPriority w:val="99"/>
    <w:rsid w:val="00AA4C7C"/>
    <w:rPr>
      <w:rFonts w:cs="Times New Roman"/>
      <w:b/>
      <w:bCs/>
      <w:color w:val="0000FF"/>
    </w:rPr>
  </w:style>
  <w:style w:type="paragraph" w:customStyle="1" w:styleId="Level2">
    <w:name w:val="Level 2"/>
    <w:basedOn w:val="Normal"/>
    <w:uiPriority w:val="99"/>
    <w:rsid w:val="00AA4C7C"/>
    <w:pPr>
      <w:widowControl w:val="0"/>
      <w:autoSpaceDE w:val="0"/>
      <w:autoSpaceDN w:val="0"/>
      <w:adjustRightInd w:val="0"/>
      <w:ind w:left="1440" w:hanging="720"/>
      <w:outlineLvl w:val="1"/>
    </w:pPr>
    <w:rPr>
      <w:lang w:val="en-US" w:eastAsia="en-US"/>
    </w:rPr>
  </w:style>
  <w:style w:type="character" w:customStyle="1" w:styleId="Heading2Char1">
    <w:name w:val="Heading 2 Char1"/>
    <w:aliases w:val="head2 Char1"/>
    <w:semiHidden/>
    <w:rsid w:val="00AA4C7C"/>
    <w:rPr>
      <w:rFonts w:ascii="Cambria" w:eastAsia="Times New Roman" w:hAnsi="Cambria" w:cs="Times New Roman"/>
      <w:b/>
      <w:bCs/>
      <w:color w:val="4F81BD"/>
      <w:sz w:val="26"/>
      <w:szCs w:val="26"/>
    </w:rPr>
  </w:style>
  <w:style w:type="character" w:customStyle="1" w:styleId="FooterChar1">
    <w:name w:val="Footer Char1"/>
    <w:aliases w:val="Footer1 Char1"/>
    <w:uiPriority w:val="99"/>
    <w:semiHidden/>
    <w:rsid w:val="00AA4C7C"/>
    <w:rPr>
      <w:rFonts w:ascii="Calibri" w:eastAsia="Calibri" w:hAnsi="Calibri" w:cs="Calibri"/>
    </w:rPr>
  </w:style>
  <w:style w:type="numbering" w:customStyle="1" w:styleId="NoList7">
    <w:name w:val="No List7"/>
    <w:next w:val="NoList"/>
    <w:semiHidden/>
    <w:unhideWhenUsed/>
    <w:rsid w:val="00AA4C7C"/>
  </w:style>
  <w:style w:type="table" w:customStyle="1" w:styleId="TableGrid9">
    <w:name w:val="Table Grid9"/>
    <w:basedOn w:val="TableNormal"/>
    <w:next w:val="TableGrid"/>
    <w:rsid w:val="00AA4C7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AA4C7C"/>
  </w:style>
  <w:style w:type="table" w:customStyle="1" w:styleId="TableGrid12">
    <w:name w:val="Table Grid12"/>
    <w:basedOn w:val="TableNormal"/>
    <w:next w:val="TableGrid"/>
    <w:uiPriority w:val="99"/>
    <w:rsid w:val="00AA4C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AA4C7C"/>
  </w:style>
  <w:style w:type="table" w:customStyle="1" w:styleId="TableGrid112">
    <w:name w:val="Table Grid112"/>
    <w:basedOn w:val="TableNormal"/>
    <w:next w:val="TableGrid"/>
    <w:rsid w:val="00AA4C7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unhideWhenUsed/>
    <w:rsid w:val="00AA4C7C"/>
  </w:style>
  <w:style w:type="table" w:customStyle="1" w:styleId="TableGrid1111">
    <w:name w:val="Table Grid1111"/>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AA4C7C"/>
  </w:style>
  <w:style w:type="numbering" w:customStyle="1" w:styleId="NoList21">
    <w:name w:val="No List21"/>
    <w:next w:val="NoList"/>
    <w:semiHidden/>
    <w:rsid w:val="00AA4C7C"/>
  </w:style>
  <w:style w:type="table" w:customStyle="1" w:styleId="TableGrid21">
    <w:name w:val="Table Grid21"/>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
    <w:name w:val="Light Grid - Accent 21"/>
    <w:basedOn w:val="TableNormal"/>
    <w:next w:val="LightGrid-Accent2"/>
    <w:uiPriority w:val="62"/>
    <w:rsid w:val="00AA4C7C"/>
    <w:pPr>
      <w:spacing w:after="0" w:line="240" w:lineRule="auto"/>
    </w:pPr>
    <w:rPr>
      <w:rFonts w:ascii="Calibri" w:eastAsia="Calibri"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numbering" w:customStyle="1" w:styleId="NoList31">
    <w:name w:val="No List31"/>
    <w:next w:val="NoList"/>
    <w:semiHidden/>
    <w:unhideWhenUsed/>
    <w:rsid w:val="00AA4C7C"/>
  </w:style>
  <w:style w:type="table" w:customStyle="1" w:styleId="TableGrid31">
    <w:name w:val="Table Grid31"/>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AA4C7C"/>
  </w:style>
  <w:style w:type="numbering" w:customStyle="1" w:styleId="NoList121">
    <w:name w:val="No List121"/>
    <w:next w:val="NoList"/>
    <w:semiHidden/>
    <w:rsid w:val="00AA4C7C"/>
  </w:style>
  <w:style w:type="table" w:customStyle="1" w:styleId="TableGrid41">
    <w:name w:val="Table Grid41"/>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semiHidden/>
    <w:rsid w:val="00AA4C7C"/>
  </w:style>
  <w:style w:type="table" w:customStyle="1" w:styleId="TableGrid51">
    <w:name w:val="Table Grid51"/>
    <w:basedOn w:val="TableNormal"/>
    <w:next w:val="TableGrid"/>
    <w:rsid w:val="00AA4C7C"/>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next w:val="TableClassic3"/>
    <w:rsid w:val="00AA4C7C"/>
    <w:pPr>
      <w:spacing w:after="0" w:line="240" w:lineRule="auto"/>
    </w:pPr>
    <w:rPr>
      <w:rFonts w:ascii="Times" w:eastAsia="Times" w:hAnsi="Times"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61">
    <w:name w:val="No List61"/>
    <w:next w:val="NoList"/>
    <w:semiHidden/>
    <w:rsid w:val="00AA4C7C"/>
  </w:style>
  <w:style w:type="table" w:customStyle="1" w:styleId="TableGrid61">
    <w:name w:val="Table Grid61"/>
    <w:basedOn w:val="TableNormal"/>
    <w:next w:val="TableGrid"/>
    <w:rsid w:val="00AA4C7C"/>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AA4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211">
    <w:name w:val="Einfache Tabelle 211"/>
    <w:basedOn w:val="TableNormal"/>
    <w:uiPriority w:val="42"/>
    <w:rsid w:val="00AA4C7C"/>
    <w:pPr>
      <w:spacing w:after="0" w:line="240" w:lineRule="auto"/>
    </w:pPr>
    <w:rPr>
      <w:rFonts w:ascii="Times New Roman" w:eastAsia="Times New Roman" w:hAnsi="Times New Roman" w:cs="Times New Roman"/>
      <w:sz w:val="20"/>
      <w:szCs w:val="20"/>
      <w:lang w:val="en-ZA" w:eastAsia="en-Z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3">
    <w:name w:val="Table Grid13"/>
    <w:basedOn w:val="TableNormal"/>
    <w:next w:val="TableGrid"/>
    <w:rsid w:val="00D81583"/>
    <w:pPr>
      <w:spacing w:after="0" w:line="240" w:lineRule="auto"/>
    </w:pPr>
    <w:rPr>
      <w:rFonts w:ascii="Times New Roman" w:eastAsia="Times New Roman" w:hAnsi="Times New Roman"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uiPriority w:val="59"/>
    <w:rsid w:val="00D81583"/>
    <w:pPr>
      <w:spacing w:after="0" w:line="240" w:lineRule="auto"/>
    </w:pPr>
    <w:rPr>
      <w:rFonts w:ascii="Calibri" w:eastAsia="Calibri" w:hAnsi="Calibri"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D81583"/>
    <w:pPr>
      <w:spacing w:after="0" w:line="240" w:lineRule="auto"/>
    </w:pPr>
    <w:rPr>
      <w:rFonts w:ascii="Calibri" w:eastAsia="Calibri" w:hAnsi="Calibri"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81583"/>
    <w:pPr>
      <w:spacing w:after="0" w:line="240" w:lineRule="auto"/>
    </w:pPr>
    <w:rPr>
      <w:rFonts w:ascii="Times New Roman" w:eastAsia="Arial Narrow"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semiHidden/>
    <w:unhideWhenUsed/>
    <w:rsid w:val="00574D67"/>
  </w:style>
  <w:style w:type="table" w:customStyle="1" w:styleId="TableGrid10">
    <w:name w:val="Table Grid10"/>
    <w:basedOn w:val="TableNormal"/>
    <w:next w:val="TableGrid"/>
    <w:uiPriority w:val="39"/>
    <w:rsid w:val="00574D67"/>
    <w:pPr>
      <w:spacing w:after="0" w:line="240" w:lineRule="auto"/>
    </w:pPr>
    <w:rPr>
      <w:rFonts w:ascii="Times" w:eastAsia="Times" w:hAnsi="Times"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rsid w:val="00574D67"/>
    <w:pPr>
      <w:spacing w:after="0" w:line="240" w:lineRule="auto"/>
    </w:pPr>
    <w:rPr>
      <w:rFonts w:ascii="Times" w:eastAsia="Times" w:hAnsi="Times" w:cs="Times New Roman"/>
      <w:color w:val="000080"/>
      <w:sz w:val="20"/>
      <w:szCs w:val="20"/>
      <w:lang w:val="en-ZA" w:eastAsia="en-Z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Char2">
    <w:name w:val="Char2"/>
    <w:basedOn w:val="Normal"/>
    <w:rsid w:val="00574D67"/>
    <w:pPr>
      <w:spacing w:after="160" w:line="240" w:lineRule="exact"/>
    </w:pPr>
    <w:rPr>
      <w:rFonts w:ascii="Arial" w:hAnsi="Arial"/>
      <w:bCs/>
      <w:sz w:val="22"/>
      <w:lang w:val="en-US" w:eastAsia="en-US"/>
    </w:rPr>
  </w:style>
  <w:style w:type="table" w:customStyle="1" w:styleId="TableGrid32">
    <w:name w:val="Table Grid32"/>
    <w:basedOn w:val="TableNormal"/>
    <w:next w:val="TableGrid"/>
    <w:uiPriority w:val="59"/>
    <w:rsid w:val="00CC32EE"/>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C32EE"/>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CC32EE"/>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CC32EE"/>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A56806"/>
    <w:pPr>
      <w:numPr>
        <w:numId w:val="17"/>
      </w:numPr>
      <w:spacing w:before="70" w:after="70" w:line="276" w:lineRule="auto"/>
    </w:pPr>
    <w:rPr>
      <w:rFonts w:ascii="Calibri" w:eastAsia="Univers 45 Light" w:hAnsi="Calibri" w:cs="Latha"/>
      <w:sz w:val="20"/>
      <w:szCs w:val="22"/>
    </w:rPr>
  </w:style>
  <w:style w:type="table" w:customStyle="1" w:styleId="TableGrid14">
    <w:name w:val="Table Grid14"/>
    <w:basedOn w:val="TableNormal"/>
    <w:next w:val="TableGrid"/>
    <w:uiPriority w:val="59"/>
    <w:rsid w:val="00A56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AC6410"/>
  </w:style>
  <w:style w:type="table" w:customStyle="1" w:styleId="TableGrid15">
    <w:name w:val="Table Grid15"/>
    <w:basedOn w:val="TableNormal"/>
    <w:next w:val="TableGrid"/>
    <w:uiPriority w:val="59"/>
    <w:rsid w:val="00AC6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1F5412"/>
  </w:style>
  <w:style w:type="table" w:customStyle="1" w:styleId="TableGrid16">
    <w:name w:val="Table Grid16"/>
    <w:basedOn w:val="TableNormal"/>
    <w:next w:val="TableGrid"/>
    <w:uiPriority w:val="59"/>
    <w:rsid w:val="001F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A05F19"/>
  </w:style>
  <w:style w:type="table" w:customStyle="1" w:styleId="TableGrid17">
    <w:name w:val="Table Grid17"/>
    <w:basedOn w:val="TableNormal"/>
    <w:next w:val="TableGrid"/>
    <w:uiPriority w:val="99"/>
    <w:rsid w:val="00A05F19"/>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A71A2"/>
  </w:style>
  <w:style w:type="paragraph" w:customStyle="1" w:styleId="Bullet1Last">
    <w:name w:val="Bullet 1 Last"/>
    <w:basedOn w:val="Bullet1"/>
    <w:next w:val="Normal"/>
    <w:rsid w:val="002A71A2"/>
    <w:pPr>
      <w:spacing w:after="312"/>
    </w:pPr>
  </w:style>
  <w:style w:type="paragraph" w:customStyle="1" w:styleId="Bullet1">
    <w:name w:val="Bullet 1"/>
    <w:basedOn w:val="Normal"/>
    <w:rsid w:val="002A71A2"/>
    <w:pPr>
      <w:numPr>
        <w:numId w:val="18"/>
      </w:numPr>
      <w:spacing w:after="160" w:line="312" w:lineRule="exact"/>
      <w:ind w:left="357" w:hanging="357"/>
      <w:jc w:val="both"/>
    </w:pPr>
    <w:rPr>
      <w:sz w:val="22"/>
      <w:szCs w:val="20"/>
      <w:lang w:val="en-GB" w:eastAsia="en-US"/>
    </w:rPr>
  </w:style>
  <w:style w:type="character" w:customStyle="1" w:styleId="normalChar">
    <w:name w:val="normal Char"/>
    <w:link w:val="Normal10"/>
    <w:rsid w:val="002A71A2"/>
    <w:rPr>
      <w:rFonts w:ascii="Arial" w:eastAsia="Times New Roman" w:hAnsi="Arial" w:cs="Arial"/>
      <w:sz w:val="24"/>
      <w:szCs w:val="24"/>
      <w:lang w:val="en-GB"/>
    </w:rPr>
  </w:style>
  <w:style w:type="table" w:customStyle="1" w:styleId="TableGrid18">
    <w:name w:val="Table Grid18"/>
    <w:basedOn w:val="TableNormal"/>
    <w:next w:val="TableGrid"/>
    <w:uiPriority w:val="59"/>
    <w:rsid w:val="002A71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6D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47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581189"/>
  </w:style>
  <w:style w:type="numbering" w:customStyle="1" w:styleId="NoList17">
    <w:name w:val="No List17"/>
    <w:next w:val="NoList"/>
    <w:uiPriority w:val="99"/>
    <w:semiHidden/>
    <w:unhideWhenUsed/>
    <w:rsid w:val="00A659D5"/>
  </w:style>
  <w:style w:type="table" w:customStyle="1" w:styleId="TableGrid110">
    <w:name w:val="Table Grid110"/>
    <w:basedOn w:val="TableNormal"/>
    <w:next w:val="TableGrid"/>
    <w:rsid w:val="00A2359F"/>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semiHidden/>
    <w:rsid w:val="00B25076"/>
  </w:style>
  <w:style w:type="table" w:customStyle="1" w:styleId="TableGrid23">
    <w:name w:val="Table Grid23"/>
    <w:basedOn w:val="TableNormal"/>
    <w:next w:val="TableGrid"/>
    <w:rsid w:val="00B25076"/>
    <w:pPr>
      <w:spacing w:after="0" w:line="240" w:lineRule="auto"/>
    </w:pPr>
    <w:rPr>
      <w:rFonts w:ascii="Times" w:eastAsia="Times" w:hAnsi="Times"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rsid w:val="00B25076"/>
    <w:pPr>
      <w:spacing w:after="0" w:line="240" w:lineRule="auto"/>
    </w:pPr>
    <w:rPr>
      <w:rFonts w:ascii="Times" w:eastAsia="Times" w:hAnsi="Times"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A82569"/>
  </w:style>
  <w:style w:type="paragraph" w:customStyle="1" w:styleId="Heading">
    <w:name w:val="Heading"/>
    <w:basedOn w:val="Normal"/>
    <w:next w:val="BodyText"/>
    <w:rsid w:val="00A82569"/>
    <w:pPr>
      <w:keepNext/>
      <w:suppressAutoHyphens/>
      <w:spacing w:before="240" w:after="120"/>
    </w:pPr>
    <w:rPr>
      <w:rFonts w:ascii="Arial" w:eastAsia="Arial" w:hAnsi="Arial" w:cs="Tahoma"/>
      <w:sz w:val="28"/>
      <w:szCs w:val="28"/>
      <w:lang w:eastAsia="ar-SA"/>
    </w:rPr>
  </w:style>
  <w:style w:type="paragraph" w:customStyle="1" w:styleId="Index">
    <w:name w:val="Index"/>
    <w:basedOn w:val="Normal"/>
    <w:rsid w:val="00A82569"/>
    <w:pPr>
      <w:suppressLineNumbers/>
      <w:suppressAutoHyphens/>
    </w:pPr>
    <w:rPr>
      <w:rFonts w:cs="Tahoma"/>
      <w:lang w:eastAsia="ar-SA"/>
    </w:rPr>
  </w:style>
  <w:style w:type="paragraph" w:customStyle="1" w:styleId="WW-Default">
    <w:name w:val="WW-Default"/>
    <w:rsid w:val="00A82569"/>
    <w:pPr>
      <w:widowControl w:val="0"/>
      <w:tabs>
        <w:tab w:val="left" w:pos="709"/>
      </w:tabs>
      <w:suppressAutoHyphens/>
      <w:spacing w:after="0" w:line="200" w:lineRule="atLeast"/>
    </w:pPr>
    <w:rPr>
      <w:rFonts w:ascii="Times New Roman" w:eastAsia="Arial" w:hAnsi="Times New Roman" w:cs="Tahoma"/>
      <w:sz w:val="24"/>
      <w:szCs w:val="24"/>
      <w:lang w:val="en-ZA" w:eastAsia="ar-SA"/>
    </w:rPr>
  </w:style>
  <w:style w:type="paragraph" w:customStyle="1" w:styleId="TableContents">
    <w:name w:val="Table Contents"/>
    <w:basedOn w:val="Normal"/>
    <w:rsid w:val="00A82569"/>
    <w:pPr>
      <w:suppressLineNumbers/>
      <w:suppressAutoHyphens/>
    </w:pPr>
    <w:rPr>
      <w:lang w:eastAsia="ar-SA"/>
    </w:rPr>
  </w:style>
  <w:style w:type="paragraph" w:customStyle="1" w:styleId="TableHeading">
    <w:name w:val="Table Heading"/>
    <w:basedOn w:val="TableContents"/>
    <w:rsid w:val="00A82569"/>
    <w:pPr>
      <w:jc w:val="center"/>
    </w:pPr>
    <w:rPr>
      <w:b/>
      <w:bCs/>
    </w:rPr>
  </w:style>
  <w:style w:type="character" w:customStyle="1" w:styleId="sidered1">
    <w:name w:val="sidered1"/>
    <w:rsid w:val="00A82569"/>
    <w:rPr>
      <w:rFonts w:ascii="Verdana" w:hAnsi="Verdana" w:hint="default"/>
      <w:color w:val="1E743D"/>
      <w:sz w:val="17"/>
      <w:szCs w:val="17"/>
    </w:rPr>
  </w:style>
  <w:style w:type="character" w:customStyle="1" w:styleId="apple-style-span">
    <w:name w:val="apple-style-span"/>
    <w:basedOn w:val="DefaultParagraphFont"/>
    <w:rsid w:val="00A82569"/>
  </w:style>
  <w:style w:type="character" w:customStyle="1" w:styleId="apple-converted-space">
    <w:name w:val="apple-converted-space"/>
    <w:basedOn w:val="DefaultParagraphFont"/>
    <w:rsid w:val="00A82569"/>
  </w:style>
  <w:style w:type="table" w:customStyle="1" w:styleId="TableGrid24">
    <w:name w:val="Table Grid24"/>
    <w:basedOn w:val="TableNormal"/>
    <w:next w:val="TableGrid"/>
    <w:uiPriority w:val="59"/>
    <w:rsid w:val="00A82569"/>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A82569"/>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A82569"/>
    <w:pPr>
      <w:spacing w:after="0" w:line="240" w:lineRule="auto"/>
    </w:pPr>
    <w:rPr>
      <w:rFonts w:ascii="Calibri" w:eastAsia="Calibri" w:hAnsi="Calibri"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5F33D8"/>
  </w:style>
  <w:style w:type="table" w:customStyle="1" w:styleId="TableGrid26">
    <w:name w:val="Table Grid26"/>
    <w:basedOn w:val="TableNormal"/>
    <w:next w:val="TableGrid"/>
    <w:uiPriority w:val="59"/>
    <w:rsid w:val="005F33D8"/>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212">
    <w:name w:val="Einfache Tabelle 212"/>
    <w:basedOn w:val="TableNormal"/>
    <w:uiPriority w:val="42"/>
    <w:rsid w:val="005F33D8"/>
    <w:pPr>
      <w:spacing w:after="0" w:line="240" w:lineRule="auto"/>
    </w:pPr>
    <w:rPr>
      <w:rFonts w:ascii="Times New Roman" w:eastAsia="Times New Roman" w:hAnsi="Times New Roman" w:cs="Times New Roman"/>
      <w:sz w:val="20"/>
      <w:szCs w:val="20"/>
      <w:lang w:val="en-ZA" w:eastAsia="en-Z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5F33D8"/>
    <w:rPr>
      <w:color w:val="605E5C"/>
      <w:shd w:val="clear" w:color="auto" w:fill="E1DFDD"/>
    </w:rPr>
  </w:style>
  <w:style w:type="table" w:customStyle="1" w:styleId="PlainTable11">
    <w:name w:val="Plain Table 11"/>
    <w:basedOn w:val="TableNormal"/>
    <w:uiPriority w:val="41"/>
    <w:rsid w:val="00256869"/>
    <w:pPr>
      <w:spacing w:after="0" w:line="240" w:lineRule="auto"/>
    </w:pPr>
    <w:rPr>
      <w:rFonts w:ascii="Calibri" w:eastAsia="Calibri" w:hAnsi="Calibri" w:cs="Times New Roman"/>
      <w:lang w:val="en-Z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2">
    <w:name w:val="No List22"/>
    <w:next w:val="NoList"/>
    <w:uiPriority w:val="99"/>
    <w:semiHidden/>
    <w:unhideWhenUsed/>
    <w:rsid w:val="002C2621"/>
  </w:style>
  <w:style w:type="character" w:customStyle="1" w:styleId="UnresolvedMention2">
    <w:name w:val="Unresolved Mention2"/>
    <w:basedOn w:val="DefaultParagraphFont"/>
    <w:uiPriority w:val="99"/>
    <w:semiHidden/>
    <w:unhideWhenUsed/>
    <w:rsid w:val="008513E2"/>
    <w:rPr>
      <w:color w:val="605E5C"/>
      <w:shd w:val="clear" w:color="auto" w:fill="E1DFDD"/>
    </w:rPr>
  </w:style>
  <w:style w:type="character" w:styleId="UnresolvedMention">
    <w:name w:val="Unresolved Mention"/>
    <w:basedOn w:val="DefaultParagraphFont"/>
    <w:uiPriority w:val="99"/>
    <w:semiHidden/>
    <w:unhideWhenUsed/>
    <w:rsid w:val="00A84AE5"/>
    <w:rPr>
      <w:color w:val="605E5C"/>
      <w:shd w:val="clear" w:color="auto" w:fill="E1DFDD"/>
    </w:rPr>
  </w:style>
  <w:style w:type="numbering" w:customStyle="1" w:styleId="NoList23">
    <w:name w:val="No List23"/>
    <w:next w:val="NoList"/>
    <w:uiPriority w:val="99"/>
    <w:semiHidden/>
    <w:unhideWhenUsed/>
    <w:rsid w:val="0068569E"/>
  </w:style>
  <w:style w:type="table" w:customStyle="1" w:styleId="TableGrid27">
    <w:name w:val="Table Grid27"/>
    <w:basedOn w:val="TableNormal"/>
    <w:next w:val="TableGrid"/>
    <w:uiPriority w:val="59"/>
    <w:rsid w:val="00A306A4"/>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81213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701270">
      <w:bodyDiv w:val="1"/>
      <w:marLeft w:val="0"/>
      <w:marRight w:val="0"/>
      <w:marTop w:val="0"/>
      <w:marBottom w:val="0"/>
      <w:divBdr>
        <w:top w:val="none" w:sz="0" w:space="0" w:color="auto"/>
        <w:left w:val="none" w:sz="0" w:space="0" w:color="auto"/>
        <w:bottom w:val="none" w:sz="0" w:space="0" w:color="auto"/>
        <w:right w:val="none" w:sz="0" w:space="0" w:color="auto"/>
      </w:divBdr>
    </w:div>
    <w:div w:id="119434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tsepiseng.molefe@kznedtea.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quotations11@kznedtea.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lamini.alex@kznedtea.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tsepiseng.molefe@kznedtea.gov.za%20" TargetMode="External"/><Relationship Id="rId14" Type="http://schemas.openxmlformats.org/officeDocument/2006/relationships/hyperlink" Target="http://www.csd.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24996-378F-44EB-A8FB-CB28B5A85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3277</Words>
  <Characters>18679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Mzo Cebekhulu</dc:creator>
  <cp:keywords/>
  <dc:description/>
  <cp:lastModifiedBy>Nomusa Zuma</cp:lastModifiedBy>
  <cp:revision>3</cp:revision>
  <cp:lastPrinted>2021-12-03T11:58:00Z</cp:lastPrinted>
  <dcterms:created xsi:type="dcterms:W3CDTF">2022-06-01T06:46:00Z</dcterms:created>
  <dcterms:modified xsi:type="dcterms:W3CDTF">2022-06-01T06:53:00Z</dcterms:modified>
</cp:coreProperties>
</file>