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06"/>
        <w:gridCol w:w="778"/>
        <w:gridCol w:w="415"/>
        <w:gridCol w:w="109"/>
        <w:gridCol w:w="296"/>
        <w:gridCol w:w="417"/>
        <w:gridCol w:w="417"/>
        <w:gridCol w:w="416"/>
        <w:gridCol w:w="418"/>
        <w:gridCol w:w="418"/>
        <w:gridCol w:w="418"/>
        <w:gridCol w:w="956"/>
        <w:gridCol w:w="1052"/>
      </w:tblGrid>
      <w:tr w:rsidR="006D26DE" w:rsidRPr="002B140A" w:rsidTr="009811F2">
        <w:trPr>
          <w:trHeight w:val="422"/>
        </w:trPr>
        <w:tc>
          <w:tcPr>
            <w:tcW w:w="1618" w:type="pct"/>
            <w:vAlign w:val="center"/>
          </w:tcPr>
          <w:p w:rsidR="006D26DE" w:rsidRPr="002B140A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2B140A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2" w:type="pct"/>
            <w:gridSpan w:val="12"/>
            <w:vAlign w:val="center"/>
          </w:tcPr>
          <w:p w:rsidR="006D26DE" w:rsidRPr="006504E6" w:rsidRDefault="006504E6" w:rsidP="000E67DC">
            <w:pPr>
              <w:rPr>
                <w:rFonts w:ascii="Arial Narrow" w:hAnsi="Arial Narrow" w:cs="Arial"/>
                <w:sz w:val="22"/>
                <w:szCs w:val="22"/>
              </w:rPr>
            </w:pPr>
            <w:r w:rsidRPr="00AE1B4A">
              <w:rPr>
                <w:rFonts w:ascii="Arial Narrow" w:hAnsi="Arial Narrow" w:cs="Arial"/>
                <w:sz w:val="22"/>
                <w:szCs w:val="22"/>
              </w:rPr>
              <w:t xml:space="preserve">Supply and Delivery of </w:t>
            </w:r>
            <w:r w:rsidRPr="00AE1B4A">
              <w:rPr>
                <w:rFonts w:ascii="Arial Narrow" w:hAnsi="Arial Narrow"/>
                <w:bCs/>
                <w:kern w:val="36"/>
                <w:sz w:val="22"/>
                <w:szCs w:val="22"/>
                <w:lang w:eastAsia="en-ZA"/>
              </w:rPr>
              <w:t>Digital MEMS MF4001 mass air flow meter (Or equivalent</w:t>
            </w:r>
            <w:r>
              <w:rPr>
                <w:rFonts w:ascii="Arial Narrow" w:hAnsi="Arial Narrow"/>
                <w:bCs/>
                <w:kern w:val="36"/>
                <w:sz w:val="22"/>
                <w:szCs w:val="22"/>
                <w:lang w:eastAsia="en-ZA"/>
              </w:rPr>
              <w:t>) to iThemba LABS, Faure, Western Cape</w:t>
            </w:r>
          </w:p>
        </w:tc>
      </w:tr>
      <w:tr w:rsidR="006D26DE" w:rsidRPr="002B140A" w:rsidTr="009811F2">
        <w:trPr>
          <w:trHeight w:val="440"/>
        </w:trPr>
        <w:tc>
          <w:tcPr>
            <w:tcW w:w="1618" w:type="pct"/>
            <w:vAlign w:val="center"/>
          </w:tcPr>
          <w:p w:rsidR="006D26DE" w:rsidRPr="002B140A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2" w:type="pct"/>
            <w:gridSpan w:val="12"/>
            <w:vAlign w:val="center"/>
          </w:tcPr>
          <w:p w:rsidR="006D26DE" w:rsidRPr="002B140A" w:rsidRDefault="002B140A" w:rsidP="000E67DC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2B140A">
              <w:rPr>
                <w:rFonts w:asciiTheme="majorHAnsi" w:hAnsiTheme="majorHAnsi" w:cs="Arial"/>
                <w:sz w:val="22"/>
                <w:szCs w:val="22"/>
              </w:rPr>
              <w:t>iLABS</w:t>
            </w:r>
            <w:proofErr w:type="spellEnd"/>
            <w:r w:rsidRPr="002B140A">
              <w:rPr>
                <w:rFonts w:asciiTheme="majorHAnsi" w:hAnsiTheme="majorHAnsi" w:cs="Arial"/>
                <w:sz w:val="22"/>
                <w:szCs w:val="22"/>
              </w:rPr>
              <w:t>/RFQ 2021/22:</w:t>
            </w:r>
            <w:r w:rsidR="006504E6">
              <w:rPr>
                <w:rFonts w:asciiTheme="majorHAnsi" w:hAnsiTheme="majorHAnsi" w:cs="Arial"/>
                <w:sz w:val="22"/>
                <w:szCs w:val="22"/>
              </w:rPr>
              <w:t>28</w:t>
            </w:r>
          </w:p>
        </w:tc>
      </w:tr>
      <w:tr w:rsidR="006D26DE" w:rsidRPr="002B140A" w:rsidTr="009811F2">
        <w:trPr>
          <w:trHeight w:val="440"/>
        </w:trPr>
        <w:tc>
          <w:tcPr>
            <w:tcW w:w="1618" w:type="pct"/>
            <w:vAlign w:val="center"/>
          </w:tcPr>
          <w:p w:rsidR="006D26DE" w:rsidRPr="002B140A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2" w:type="pct"/>
            <w:gridSpan w:val="12"/>
            <w:vAlign w:val="center"/>
          </w:tcPr>
          <w:p w:rsidR="006D26DE" w:rsidRPr="002B140A" w:rsidRDefault="002B140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National Research Foundation (iThemba LABS Facility)</w:t>
            </w:r>
          </w:p>
        </w:tc>
      </w:tr>
      <w:tr w:rsidR="00CA4F63" w:rsidRPr="002B140A" w:rsidTr="009811F2">
        <w:tc>
          <w:tcPr>
            <w:tcW w:w="1618" w:type="pct"/>
            <w:vAlign w:val="center"/>
          </w:tcPr>
          <w:p w:rsidR="00CA4F63" w:rsidRPr="002B140A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2B140A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2" w:type="pct"/>
            <w:gridSpan w:val="12"/>
            <w:vAlign w:val="center"/>
          </w:tcPr>
          <w:p w:rsidR="00CA4F63" w:rsidRPr="002B140A" w:rsidRDefault="002B140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iThemba LABS, Faure, Western Cape</w:t>
            </w:r>
          </w:p>
        </w:tc>
      </w:tr>
      <w:tr w:rsidR="00BC287D" w:rsidRPr="002B140A" w:rsidTr="009811F2">
        <w:trPr>
          <w:trHeight w:val="467"/>
        </w:trPr>
        <w:tc>
          <w:tcPr>
            <w:tcW w:w="1618" w:type="pct"/>
            <w:vAlign w:val="center"/>
          </w:tcPr>
          <w:p w:rsidR="00BC287D" w:rsidRPr="002B140A" w:rsidRDefault="00160A4A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color w:val="000000"/>
                <w:sz w:val="22"/>
                <w:szCs w:val="22"/>
              </w:rPr>
              <w:t>C</w:t>
            </w:r>
            <w:r w:rsidR="00BC287D" w:rsidRPr="002B140A">
              <w:rPr>
                <w:rFonts w:asciiTheme="majorHAnsi" w:hAnsiTheme="majorHAnsi" w:cs="Arial"/>
                <w:color w:val="000000"/>
                <w:sz w:val="22"/>
                <w:szCs w:val="22"/>
              </w:rPr>
              <w:t>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BC287D" w:rsidRPr="002B140A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2B140A" w:rsidRDefault="006504E6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:rsidR="00BC287D" w:rsidRPr="002B140A" w:rsidRDefault="006504E6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BC287D" w:rsidRPr="002B140A" w:rsidRDefault="002B140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2B140A" w:rsidRDefault="002B140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7" w:type="pct"/>
            <w:vAlign w:val="center"/>
          </w:tcPr>
          <w:p w:rsidR="00BC287D" w:rsidRPr="002B140A" w:rsidRDefault="002B140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2B140A" w:rsidRDefault="002B140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2B140A" w:rsidRDefault="002B140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2B140A" w:rsidRDefault="002B140A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2B140A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7" w:type="pct"/>
            <w:vAlign w:val="center"/>
          </w:tcPr>
          <w:p w:rsidR="00BC287D" w:rsidRPr="002B140A" w:rsidRDefault="002B140A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color w:val="000000"/>
                <w:sz w:val="22"/>
                <w:szCs w:val="22"/>
              </w:rPr>
              <w:t>11:00am</w:t>
            </w:r>
          </w:p>
        </w:tc>
      </w:tr>
      <w:tr w:rsidR="00026C18" w:rsidRPr="002B140A" w:rsidTr="009811F2">
        <w:trPr>
          <w:trHeight w:val="890"/>
        </w:trPr>
        <w:tc>
          <w:tcPr>
            <w:tcW w:w="1618" w:type="pct"/>
            <w:vMerge w:val="restart"/>
            <w:vAlign w:val="center"/>
          </w:tcPr>
          <w:p w:rsidR="00026C18" w:rsidRPr="002B140A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2B140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2B140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2B140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2B140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2B140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2B140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2B140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2B140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vAlign w:val="center"/>
          </w:tcPr>
          <w:p w:rsidR="00026C18" w:rsidRPr="002B140A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2" w:type="pct"/>
            <w:gridSpan w:val="7"/>
          </w:tcPr>
          <w:p w:rsidR="00026C18" w:rsidRPr="002B140A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2B140A" w:rsidRPr="002B140A" w:rsidRDefault="002B140A" w:rsidP="002B140A">
            <w:pPr>
              <w:rPr>
                <w:rFonts w:asciiTheme="majorHAnsi" w:hAnsiTheme="majorHAnsi" w:cs="Arial"/>
                <w:spacing w:val="4"/>
                <w:w w:val="85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spacing w:val="4"/>
                <w:w w:val="85"/>
                <w:sz w:val="22"/>
                <w:szCs w:val="22"/>
              </w:rPr>
              <w:t>PO Box 722</w:t>
            </w:r>
          </w:p>
          <w:p w:rsidR="002B140A" w:rsidRPr="002B140A" w:rsidRDefault="002B140A" w:rsidP="002B140A">
            <w:pPr>
              <w:rPr>
                <w:rFonts w:asciiTheme="majorHAnsi" w:hAnsiTheme="majorHAnsi" w:cs="Arial"/>
                <w:spacing w:val="4"/>
                <w:w w:val="85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spacing w:val="4"/>
                <w:w w:val="85"/>
                <w:sz w:val="22"/>
                <w:szCs w:val="22"/>
              </w:rPr>
              <w:t>Somerset West</w:t>
            </w:r>
          </w:p>
          <w:p w:rsidR="002B140A" w:rsidRPr="002B140A" w:rsidRDefault="002B140A" w:rsidP="002B140A">
            <w:pPr>
              <w:rPr>
                <w:rFonts w:asciiTheme="majorHAnsi" w:hAnsiTheme="majorHAnsi" w:cs="Arial"/>
                <w:spacing w:val="4"/>
                <w:w w:val="85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spacing w:val="4"/>
                <w:w w:val="85"/>
                <w:sz w:val="22"/>
                <w:szCs w:val="22"/>
              </w:rPr>
              <w:t>7129</w:t>
            </w:r>
          </w:p>
          <w:p w:rsidR="00026C18" w:rsidRPr="002B140A" w:rsidRDefault="002B140A" w:rsidP="002B140A">
            <w:pPr>
              <w:rPr>
                <w:rFonts w:asciiTheme="majorHAnsi" w:hAnsiTheme="majorHAnsi" w:cs="Arial"/>
                <w:spacing w:val="4"/>
                <w:w w:val="85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spacing w:val="4"/>
                <w:w w:val="85"/>
                <w:sz w:val="22"/>
                <w:szCs w:val="22"/>
              </w:rPr>
              <w:t>South Africa</w:t>
            </w:r>
          </w:p>
        </w:tc>
      </w:tr>
      <w:tr w:rsidR="00026C18" w:rsidRPr="002B140A" w:rsidTr="009811F2">
        <w:trPr>
          <w:trHeight w:val="530"/>
        </w:trPr>
        <w:tc>
          <w:tcPr>
            <w:tcW w:w="1618" w:type="pct"/>
            <w:vMerge/>
            <w:vAlign w:val="center"/>
          </w:tcPr>
          <w:p w:rsidR="00026C18" w:rsidRPr="002B140A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2B140A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2" w:type="pct"/>
            <w:gridSpan w:val="7"/>
          </w:tcPr>
          <w:p w:rsidR="00026C18" w:rsidRPr="002B140A" w:rsidRDefault="002B140A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iThemba LABS</w:t>
            </w:r>
          </w:p>
          <w:p w:rsidR="002B140A" w:rsidRPr="002B140A" w:rsidRDefault="002B140A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Old Faure Road</w:t>
            </w:r>
          </w:p>
          <w:p w:rsidR="002B140A" w:rsidRPr="002B140A" w:rsidRDefault="002B140A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Faure</w:t>
            </w:r>
          </w:p>
          <w:p w:rsidR="002B140A" w:rsidRPr="002B140A" w:rsidRDefault="002B140A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Western Cape</w:t>
            </w:r>
          </w:p>
        </w:tc>
      </w:tr>
      <w:tr w:rsidR="00026C18" w:rsidRPr="002B140A" w:rsidTr="009811F2">
        <w:trPr>
          <w:trHeight w:val="350"/>
        </w:trPr>
        <w:tc>
          <w:tcPr>
            <w:tcW w:w="1618" w:type="pct"/>
            <w:vMerge/>
            <w:vAlign w:val="center"/>
          </w:tcPr>
          <w:p w:rsidR="00026C18" w:rsidRPr="002B140A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2B140A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2" w:type="pct"/>
            <w:gridSpan w:val="7"/>
          </w:tcPr>
          <w:p w:rsidR="00026C18" w:rsidRPr="002B140A" w:rsidRDefault="002B140A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021 843 1381</w:t>
            </w:r>
          </w:p>
        </w:tc>
      </w:tr>
      <w:tr w:rsidR="00026C18" w:rsidRPr="002B140A" w:rsidTr="009811F2">
        <w:trPr>
          <w:trHeight w:val="350"/>
        </w:trPr>
        <w:tc>
          <w:tcPr>
            <w:tcW w:w="1618" w:type="pct"/>
            <w:vMerge/>
            <w:vAlign w:val="center"/>
          </w:tcPr>
          <w:p w:rsidR="00026C18" w:rsidRPr="002B140A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2B140A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2" w:type="pct"/>
            <w:gridSpan w:val="7"/>
          </w:tcPr>
          <w:p w:rsidR="00026C18" w:rsidRPr="002B140A" w:rsidRDefault="002B140A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021 843 3525</w:t>
            </w:r>
          </w:p>
        </w:tc>
      </w:tr>
      <w:tr w:rsidR="0047582A" w:rsidRPr="002B140A" w:rsidTr="009811F2">
        <w:trPr>
          <w:trHeight w:val="350"/>
        </w:trPr>
        <w:tc>
          <w:tcPr>
            <w:tcW w:w="1618" w:type="pct"/>
            <w:vMerge/>
            <w:vAlign w:val="center"/>
          </w:tcPr>
          <w:p w:rsidR="0047582A" w:rsidRPr="002B140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3382" w:type="pct"/>
            <w:gridSpan w:val="12"/>
            <w:vAlign w:val="center"/>
          </w:tcPr>
          <w:p w:rsidR="0047582A" w:rsidRPr="002B140A" w:rsidRDefault="0047582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2B140A" w:rsidTr="009811F2">
        <w:trPr>
          <w:trHeight w:val="350"/>
        </w:trPr>
        <w:tc>
          <w:tcPr>
            <w:tcW w:w="1618" w:type="pct"/>
            <w:vMerge w:val="restart"/>
            <w:vAlign w:val="center"/>
          </w:tcPr>
          <w:p w:rsidR="0047582A" w:rsidRPr="002B140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Pr="002B140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2" w:type="pct"/>
            <w:gridSpan w:val="7"/>
          </w:tcPr>
          <w:p w:rsidR="0047582A" w:rsidRPr="002B140A" w:rsidRDefault="003A3919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="002B140A" w:rsidRPr="002B140A">
                <w:rPr>
                  <w:rStyle w:val="Hyperlink"/>
                  <w:rFonts w:asciiTheme="majorHAnsi" w:hAnsiTheme="majorHAnsi"/>
                  <w:sz w:val="22"/>
                  <w:szCs w:val="22"/>
                </w:rPr>
                <w:t>Scm3@tlabs.ac.za</w:t>
              </w:r>
            </w:hyperlink>
            <w:r w:rsidR="002B140A" w:rsidRPr="002B140A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47582A" w:rsidRPr="002B140A" w:rsidTr="009811F2">
        <w:trPr>
          <w:trHeight w:val="350"/>
        </w:trPr>
        <w:tc>
          <w:tcPr>
            <w:tcW w:w="1618" w:type="pct"/>
            <w:vMerge/>
            <w:vAlign w:val="center"/>
          </w:tcPr>
          <w:p w:rsidR="0047582A" w:rsidRPr="002B140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Pr="002B140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2" w:type="pct"/>
            <w:gridSpan w:val="7"/>
          </w:tcPr>
          <w:p w:rsidR="0047582A" w:rsidRPr="002B140A" w:rsidRDefault="002B140A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021 843 1381</w:t>
            </w:r>
          </w:p>
        </w:tc>
      </w:tr>
      <w:tr w:rsidR="006D26DE" w:rsidRPr="002B140A" w:rsidTr="009811F2">
        <w:trPr>
          <w:trHeight w:val="1286"/>
        </w:trPr>
        <w:tc>
          <w:tcPr>
            <w:tcW w:w="1618" w:type="pct"/>
            <w:vAlign w:val="center"/>
          </w:tcPr>
          <w:p w:rsidR="006D26DE" w:rsidRPr="002B140A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2" w:type="pct"/>
            <w:gridSpan w:val="12"/>
            <w:vAlign w:val="center"/>
          </w:tcPr>
          <w:p w:rsidR="006D26DE" w:rsidRPr="002B140A" w:rsidRDefault="003A3919" w:rsidP="000E67DC">
            <w:pPr>
              <w:rPr>
                <w:rFonts w:asciiTheme="majorHAnsi" w:hAnsiTheme="majorHAnsi"/>
                <w:sz w:val="22"/>
                <w:szCs w:val="22"/>
              </w:rPr>
            </w:pPr>
            <w:hyperlink r:id="rId9" w:history="1">
              <w:r w:rsidR="002B140A" w:rsidRPr="002B140A">
                <w:rPr>
                  <w:rStyle w:val="Hyperlink"/>
                  <w:rFonts w:asciiTheme="majorHAnsi" w:hAnsiTheme="majorHAnsi"/>
                  <w:sz w:val="22"/>
                  <w:szCs w:val="22"/>
                </w:rPr>
                <w:t>Scm3@tlabs.ac.za</w:t>
              </w:r>
            </w:hyperlink>
            <w:r w:rsidR="002B140A" w:rsidRPr="002B140A">
              <w:rPr>
                <w:rFonts w:asciiTheme="majorHAnsi" w:hAnsiTheme="majorHAnsi"/>
                <w:sz w:val="22"/>
                <w:szCs w:val="22"/>
              </w:rPr>
              <w:t xml:space="preserve"> (email submission only)</w:t>
            </w:r>
          </w:p>
        </w:tc>
      </w:tr>
      <w:tr w:rsidR="00026C18" w:rsidRPr="002B140A" w:rsidTr="009811F2">
        <w:trPr>
          <w:trHeight w:val="530"/>
        </w:trPr>
        <w:tc>
          <w:tcPr>
            <w:tcW w:w="1618" w:type="pct"/>
            <w:vAlign w:val="center"/>
          </w:tcPr>
          <w:p w:rsidR="00026C18" w:rsidRPr="002B140A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2B140A">
              <w:rPr>
                <w:rFonts w:asciiTheme="majorHAnsi" w:hAnsiTheme="majorHAnsi" w:cs="Arial"/>
                <w:i/>
                <w:color w:val="000000"/>
                <w:sz w:val="22"/>
                <w:szCs w:val="22"/>
              </w:rPr>
              <w:t>(refer to annexure A)</w:t>
            </w:r>
          </w:p>
        </w:tc>
        <w:tc>
          <w:tcPr>
            <w:tcW w:w="3382" w:type="pct"/>
            <w:gridSpan w:val="12"/>
            <w:vAlign w:val="center"/>
          </w:tcPr>
          <w:p w:rsidR="002B140A" w:rsidRPr="002B140A" w:rsidRDefault="006504E6" w:rsidP="002B140A">
            <w:pPr>
              <w:spacing w:after="12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General </w:t>
            </w:r>
          </w:p>
          <w:p w:rsidR="00026C18" w:rsidRPr="002B140A" w:rsidRDefault="00026C18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2B140A" w:rsidTr="009811F2">
        <w:trPr>
          <w:trHeight w:val="530"/>
        </w:trPr>
        <w:tc>
          <w:tcPr>
            <w:tcW w:w="1618" w:type="pct"/>
            <w:vAlign w:val="center"/>
          </w:tcPr>
          <w:p w:rsidR="00026C18" w:rsidRPr="002B140A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2" w:type="pct"/>
            <w:gridSpan w:val="12"/>
            <w:vAlign w:val="center"/>
          </w:tcPr>
          <w:p w:rsidR="00026C18" w:rsidRPr="002B140A" w:rsidRDefault="002B140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Public Sector (Human Development)</w:t>
            </w:r>
          </w:p>
        </w:tc>
      </w:tr>
      <w:tr w:rsidR="00026C18" w:rsidRPr="002B140A" w:rsidTr="009811F2">
        <w:trPr>
          <w:trHeight w:val="530"/>
        </w:trPr>
        <w:tc>
          <w:tcPr>
            <w:tcW w:w="1618" w:type="pct"/>
            <w:vAlign w:val="center"/>
          </w:tcPr>
          <w:p w:rsidR="00026C18" w:rsidRPr="002B140A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2" w:type="pct"/>
            <w:gridSpan w:val="12"/>
            <w:vAlign w:val="center"/>
          </w:tcPr>
          <w:p w:rsidR="00026C18" w:rsidRPr="002B140A" w:rsidRDefault="002B140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Western Cape</w:t>
            </w:r>
          </w:p>
        </w:tc>
      </w:tr>
      <w:tr w:rsidR="00BB65C3" w:rsidRPr="002B140A" w:rsidTr="009811F2">
        <w:trPr>
          <w:trHeight w:val="530"/>
        </w:trPr>
        <w:tc>
          <w:tcPr>
            <w:tcW w:w="1618" w:type="pct"/>
            <w:vMerge w:val="restart"/>
            <w:vAlign w:val="center"/>
          </w:tcPr>
          <w:p w:rsidR="00BB65C3" w:rsidRPr="002B140A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2B140A"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 w:rsidRPr="002B140A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 w:rsidRPr="002B140A"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:rsidR="00BB65C3" w:rsidRPr="002B140A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40" w:type="pct"/>
            <w:gridSpan w:val="9"/>
            <w:vAlign w:val="center"/>
          </w:tcPr>
          <w:p w:rsidR="00BB65C3" w:rsidRPr="002B140A" w:rsidRDefault="002B140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BB65C3" w:rsidRPr="002B140A" w:rsidTr="009811F2">
        <w:trPr>
          <w:trHeight w:val="530"/>
        </w:trPr>
        <w:tc>
          <w:tcPr>
            <w:tcW w:w="1618" w:type="pct"/>
            <w:vMerge/>
            <w:vAlign w:val="center"/>
          </w:tcPr>
          <w:p w:rsidR="00BB65C3" w:rsidRPr="002B140A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2B140A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40" w:type="pct"/>
            <w:gridSpan w:val="9"/>
            <w:vAlign w:val="center"/>
          </w:tcPr>
          <w:p w:rsidR="00BB65C3" w:rsidRPr="002B140A" w:rsidRDefault="002B140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47582A" w:rsidRPr="002B140A" w:rsidTr="009811F2">
        <w:trPr>
          <w:trHeight w:val="530"/>
        </w:trPr>
        <w:tc>
          <w:tcPr>
            <w:tcW w:w="1618" w:type="pct"/>
            <w:vMerge/>
            <w:vAlign w:val="center"/>
          </w:tcPr>
          <w:p w:rsidR="0047582A" w:rsidRPr="002B140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47582A" w:rsidRPr="002B140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40" w:type="pct"/>
            <w:gridSpan w:val="9"/>
            <w:vAlign w:val="center"/>
          </w:tcPr>
          <w:p w:rsidR="0047582A" w:rsidRPr="002B140A" w:rsidRDefault="002B140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BB65C3" w:rsidRPr="002B140A" w:rsidTr="009811F2">
        <w:trPr>
          <w:trHeight w:val="530"/>
        </w:trPr>
        <w:tc>
          <w:tcPr>
            <w:tcW w:w="1618" w:type="pct"/>
            <w:vMerge/>
            <w:vAlign w:val="center"/>
          </w:tcPr>
          <w:p w:rsidR="00BB65C3" w:rsidRPr="002B140A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2B140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40" w:type="pct"/>
            <w:gridSpan w:val="9"/>
            <w:vAlign w:val="center"/>
          </w:tcPr>
          <w:p w:rsidR="00BB65C3" w:rsidRPr="002B140A" w:rsidRDefault="002B140A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2B140A"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</w:tbl>
    <w:p w:rsidR="006D26DE" w:rsidRPr="000E67DC" w:rsidRDefault="006D26DE">
      <w:pPr>
        <w:rPr>
          <w:rFonts w:asciiTheme="majorHAnsi" w:hAnsiTheme="majorHAnsi"/>
        </w:rPr>
      </w:pPr>
    </w:p>
    <w:p w:rsidR="006D26DE" w:rsidRPr="000E67DC" w:rsidRDefault="006D26DE">
      <w:pPr>
        <w:rPr>
          <w:rFonts w:asciiTheme="majorHAnsi" w:hAnsiTheme="majorHAnsi"/>
        </w:rPr>
      </w:pPr>
    </w:p>
    <w:p w:rsidR="006D26DE" w:rsidRPr="000E67DC" w:rsidRDefault="006D26DE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10"/>
      <w:footerReference w:type="default" r:id="rId11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E1A" w:rsidRDefault="00B31E1A" w:rsidP="000A5566">
      <w:pPr>
        <w:spacing w:after="0" w:line="240" w:lineRule="auto"/>
      </w:pPr>
      <w:r>
        <w:separator/>
      </w:r>
    </w:p>
  </w:endnote>
  <w:endnote w:type="continuationSeparator" w:id="0">
    <w:p w:rsidR="00B31E1A" w:rsidRDefault="00B31E1A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E1A" w:rsidRDefault="00B31E1A" w:rsidP="000A5566">
      <w:pPr>
        <w:spacing w:after="0" w:line="240" w:lineRule="auto"/>
      </w:pPr>
      <w:r>
        <w:separator/>
      </w:r>
    </w:p>
  </w:footnote>
  <w:footnote w:type="continuationSeparator" w:id="0">
    <w:p w:rsidR="00B31E1A" w:rsidRDefault="00B31E1A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4096" w:nlCheck="1" w:checkStyle="0"/>
  <w:activeWritingStyle w:appName="MSWord" w:lang="en-ZA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A5566"/>
    <w:rsid w:val="000E67DC"/>
    <w:rsid w:val="00101408"/>
    <w:rsid w:val="00160A4A"/>
    <w:rsid w:val="001F29AB"/>
    <w:rsid w:val="002018ED"/>
    <w:rsid w:val="002417EC"/>
    <w:rsid w:val="002B140A"/>
    <w:rsid w:val="002D4539"/>
    <w:rsid w:val="002E028B"/>
    <w:rsid w:val="00316774"/>
    <w:rsid w:val="00344420"/>
    <w:rsid w:val="00363AAF"/>
    <w:rsid w:val="003A3919"/>
    <w:rsid w:val="003F186B"/>
    <w:rsid w:val="0047582A"/>
    <w:rsid w:val="004B09E7"/>
    <w:rsid w:val="00523A57"/>
    <w:rsid w:val="00564577"/>
    <w:rsid w:val="005F6863"/>
    <w:rsid w:val="006504E6"/>
    <w:rsid w:val="006D26DE"/>
    <w:rsid w:val="007064B1"/>
    <w:rsid w:val="007B2A0E"/>
    <w:rsid w:val="007F7578"/>
    <w:rsid w:val="0080036D"/>
    <w:rsid w:val="00863725"/>
    <w:rsid w:val="009811F2"/>
    <w:rsid w:val="00A15DEA"/>
    <w:rsid w:val="00AF7B8A"/>
    <w:rsid w:val="00B1269E"/>
    <w:rsid w:val="00B31E1A"/>
    <w:rsid w:val="00B44F84"/>
    <w:rsid w:val="00B9302B"/>
    <w:rsid w:val="00BB65C3"/>
    <w:rsid w:val="00BC287D"/>
    <w:rsid w:val="00BD3AC3"/>
    <w:rsid w:val="00BE1209"/>
    <w:rsid w:val="00CA4F63"/>
    <w:rsid w:val="00D96E7C"/>
    <w:rsid w:val="00E57483"/>
    <w:rsid w:val="00E77CC3"/>
    <w:rsid w:val="00E9036D"/>
    <w:rsid w:val="00ED04DC"/>
    <w:rsid w:val="00EF31D4"/>
    <w:rsid w:val="00F0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B14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m3@tlabs.ac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cm3@tlabs.ac.za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2A475E-6B1F-4C2F-BDD1-0F156E6A6B2C}"/>
</file>

<file path=customXml/itemProps2.xml><?xml version="1.0" encoding="utf-8"?>
<ds:datastoreItem xmlns:ds="http://schemas.openxmlformats.org/officeDocument/2006/customXml" ds:itemID="{C42DC84F-372E-4D0C-BAD2-187FB66C0804}"/>
</file>

<file path=customXml/itemProps3.xml><?xml version="1.0" encoding="utf-8"?>
<ds:datastoreItem xmlns:ds="http://schemas.openxmlformats.org/officeDocument/2006/customXml" ds:itemID="{250BFB2E-C007-4E28-80A8-49F45DD584B1}"/>
</file>

<file path=customXml/itemProps4.xml><?xml version="1.0" encoding="utf-8"?>
<ds:datastoreItem xmlns:ds="http://schemas.openxmlformats.org/officeDocument/2006/customXml" ds:itemID="{730837C3-2F79-47AF-ADA9-AE5C13670C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1415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Lerato Khoboka</cp:lastModifiedBy>
  <cp:revision>2</cp:revision>
  <dcterms:created xsi:type="dcterms:W3CDTF">2021-05-14T06:56:00Z</dcterms:created>
  <dcterms:modified xsi:type="dcterms:W3CDTF">2021-05-14T06:56:00Z</dcterms:modified>
</cp:coreProperties>
</file>