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E3D" w:rsidRDefault="00CD2E3D" w:rsidP="009D1BF7">
      <w:pPr>
        <w:jc w:val="both"/>
        <w:rPr>
          <w:rFonts w:ascii="Times New Roman" w:eastAsia="Times New Roman" w:hAnsi="Times New Roman" w:cs="Times New Roman"/>
          <w:sz w:val="20"/>
          <w:szCs w:val="20"/>
        </w:rPr>
      </w:pPr>
      <w:bookmarkStart w:id="0" w:name="_GoBack"/>
      <w:bookmarkEnd w:id="0"/>
    </w:p>
    <w:tbl>
      <w:tblPr>
        <w:tblW w:w="9209" w:type="dxa"/>
        <w:jc w:val="center"/>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4E4C73" w:rsidTr="001D722B">
        <w:trPr>
          <w:cantSplit/>
          <w:jc w:val="center"/>
        </w:trPr>
        <w:tc>
          <w:tcPr>
            <w:tcW w:w="9209" w:type="dxa"/>
            <w:gridSpan w:val="2"/>
            <w:tcBorders>
              <w:top w:val="single" w:sz="4" w:space="0" w:color="auto"/>
            </w:tcBorders>
            <w:shd w:val="clear" w:color="auto" w:fill="auto"/>
          </w:tcPr>
          <w:p w:rsidR="00EB1B81" w:rsidRPr="00A24C09" w:rsidRDefault="00A24C09" w:rsidP="009D1BF7">
            <w:pPr>
              <w:tabs>
                <w:tab w:val="left" w:pos="1134"/>
                <w:tab w:val="left" w:pos="1944"/>
                <w:tab w:val="left" w:pos="3384"/>
                <w:tab w:val="left" w:pos="3744"/>
                <w:tab w:val="left" w:pos="4644"/>
                <w:tab w:val="left" w:pos="5760"/>
                <w:tab w:val="left" w:pos="7920"/>
              </w:tabs>
              <w:spacing w:line="360" w:lineRule="auto"/>
              <w:jc w:val="both"/>
              <w:rPr>
                <w:rFonts w:ascii="Arial" w:eastAsia="Verdana" w:hAnsi="Arial" w:cs="Arial"/>
                <w:b/>
                <w:sz w:val="24"/>
                <w:lang w:val="en-ZA"/>
              </w:rPr>
            </w:pPr>
            <w:r>
              <w:rPr>
                <w:rFonts w:ascii="Arial" w:eastAsia="Verdana" w:hAnsi="Arial" w:cs="Arial"/>
                <w:b/>
                <w:sz w:val="24"/>
                <w:lang w:val="en-ZA"/>
              </w:rPr>
              <w:t>INVITATION TO QUOTE</w:t>
            </w:r>
          </w:p>
        </w:tc>
      </w:tr>
      <w:tr w:rsidR="00EB1B81" w:rsidRPr="004E4C73" w:rsidTr="001D722B">
        <w:trPr>
          <w:cantSplit/>
          <w:trHeight w:val="7552"/>
          <w:jc w:val="center"/>
        </w:trPr>
        <w:tc>
          <w:tcPr>
            <w:tcW w:w="9209" w:type="dxa"/>
            <w:gridSpan w:val="2"/>
            <w:tcBorders>
              <w:bottom w:val="nil"/>
            </w:tcBorders>
            <w:shd w:val="clear" w:color="auto" w:fill="auto"/>
          </w:tcPr>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270"/>
            </w:tblGrid>
            <w:tr w:rsidR="00DE1722" w:rsidRPr="00391EC8" w:rsidTr="00391EC8">
              <w:trPr>
                <w:trHeight w:val="510"/>
                <w:jc w:val="center"/>
              </w:trPr>
              <w:tc>
                <w:tcPr>
                  <w:tcW w:w="2683" w:type="dxa"/>
                  <w:vAlign w:val="center"/>
                </w:tcPr>
                <w:p w:rsidR="00DE1722" w:rsidRPr="00391EC8" w:rsidRDefault="00DE1722" w:rsidP="00DE1722">
                  <w:pPr>
                    <w:jc w:val="both"/>
                    <w:rPr>
                      <w:rFonts w:ascii="Arial" w:hAnsi="Arial" w:cs="Arial"/>
                      <w:b/>
                      <w:bCs/>
                      <w:sz w:val="20"/>
                      <w:szCs w:val="20"/>
                    </w:rPr>
                  </w:pPr>
                  <w:r w:rsidRPr="00391EC8">
                    <w:rPr>
                      <w:rFonts w:ascii="Arial" w:hAnsi="Arial" w:cs="Arial"/>
                      <w:b/>
                      <w:bCs/>
                      <w:sz w:val="20"/>
                      <w:szCs w:val="20"/>
                    </w:rPr>
                    <w:t>Description</w:t>
                  </w:r>
                </w:p>
              </w:tc>
              <w:tc>
                <w:tcPr>
                  <w:tcW w:w="6270" w:type="dxa"/>
                  <w:vAlign w:val="center"/>
                </w:tcPr>
                <w:p w:rsidR="00DE1722" w:rsidRPr="00695EE2" w:rsidRDefault="00ED14F3" w:rsidP="00695EE2">
                  <w:pPr>
                    <w:rPr>
                      <w:rFonts w:ascii="Arial" w:hAnsi="Arial" w:cs="Arial"/>
                      <w:b/>
                      <w:sz w:val="24"/>
                      <w:szCs w:val="24"/>
                    </w:rPr>
                  </w:pPr>
                  <w:r>
                    <w:rPr>
                      <w:rFonts w:ascii="Arial" w:hAnsi="Arial" w:cs="Arial"/>
                      <w:b/>
                      <w:sz w:val="24"/>
                      <w:szCs w:val="24"/>
                    </w:rPr>
                    <w:t>Inspection and service the Ixopo Dam Abstraction Structure.</w:t>
                  </w:r>
                </w:p>
              </w:tc>
            </w:tr>
            <w:tr w:rsidR="001A7F48" w:rsidRPr="00391EC8" w:rsidTr="00D26606">
              <w:trPr>
                <w:trHeight w:val="756"/>
                <w:jc w:val="center"/>
              </w:trPr>
              <w:tc>
                <w:tcPr>
                  <w:tcW w:w="2683" w:type="dxa"/>
                  <w:vAlign w:val="center"/>
                </w:tcPr>
                <w:p w:rsidR="001A7F48" w:rsidRPr="00391EC8" w:rsidRDefault="001A7F48" w:rsidP="009D1BF7">
                  <w:pPr>
                    <w:jc w:val="both"/>
                    <w:rPr>
                      <w:rFonts w:ascii="Arial" w:hAnsi="Arial" w:cs="Arial"/>
                      <w:b/>
                      <w:bCs/>
                      <w:sz w:val="20"/>
                      <w:szCs w:val="20"/>
                    </w:rPr>
                  </w:pPr>
                  <w:r>
                    <w:rPr>
                      <w:rFonts w:ascii="Arial" w:hAnsi="Arial" w:cs="Arial"/>
                      <w:b/>
                      <w:bCs/>
                      <w:sz w:val="20"/>
                      <w:szCs w:val="20"/>
                    </w:rPr>
                    <w:t>Advert Date</w:t>
                  </w:r>
                </w:p>
              </w:tc>
              <w:tc>
                <w:tcPr>
                  <w:tcW w:w="6270" w:type="dxa"/>
                  <w:vAlign w:val="center"/>
                </w:tcPr>
                <w:p w:rsidR="001A7F48" w:rsidRPr="00391EC8" w:rsidRDefault="002A1CCB" w:rsidP="002A1CCB">
                  <w:pPr>
                    <w:tabs>
                      <w:tab w:val="left" w:pos="1878"/>
                      <w:tab w:val="left" w:pos="2161"/>
                    </w:tabs>
                    <w:jc w:val="both"/>
                    <w:rPr>
                      <w:rFonts w:ascii="Arial" w:hAnsi="Arial" w:cs="Arial"/>
                      <w:sz w:val="20"/>
                      <w:szCs w:val="20"/>
                    </w:rPr>
                  </w:pPr>
                  <w:r>
                    <w:rPr>
                      <w:rFonts w:ascii="Arial" w:hAnsi="Arial" w:cs="Arial"/>
                      <w:sz w:val="20"/>
                      <w:szCs w:val="20"/>
                    </w:rPr>
                    <w:t>24</w:t>
                  </w:r>
                  <w:r w:rsidR="00856628">
                    <w:rPr>
                      <w:rFonts w:ascii="Arial" w:hAnsi="Arial" w:cs="Arial"/>
                      <w:sz w:val="20"/>
                      <w:szCs w:val="20"/>
                    </w:rPr>
                    <w:t>/06/2024</w:t>
                  </w:r>
                </w:p>
              </w:tc>
            </w:tr>
            <w:tr w:rsidR="00EB1B81" w:rsidRPr="00391EC8" w:rsidTr="00D26606">
              <w:trPr>
                <w:trHeight w:val="671"/>
                <w:jc w:val="center"/>
              </w:trPr>
              <w:tc>
                <w:tcPr>
                  <w:tcW w:w="2683" w:type="dxa"/>
                  <w:vAlign w:val="center"/>
                </w:tcPr>
                <w:p w:rsidR="00EB1B81" w:rsidRPr="00391EC8" w:rsidRDefault="00EB1B81" w:rsidP="009D1BF7">
                  <w:pPr>
                    <w:jc w:val="both"/>
                    <w:rPr>
                      <w:rFonts w:ascii="Arial" w:hAnsi="Arial" w:cs="Arial"/>
                      <w:b/>
                      <w:bCs/>
                      <w:sz w:val="20"/>
                      <w:szCs w:val="20"/>
                    </w:rPr>
                  </w:pPr>
                  <w:r w:rsidRPr="00391EC8">
                    <w:rPr>
                      <w:rFonts w:ascii="Arial" w:hAnsi="Arial" w:cs="Arial"/>
                      <w:b/>
                      <w:bCs/>
                      <w:sz w:val="20"/>
                      <w:szCs w:val="20"/>
                    </w:rPr>
                    <w:t>Closing Date and Time</w:t>
                  </w:r>
                </w:p>
              </w:tc>
              <w:tc>
                <w:tcPr>
                  <w:tcW w:w="6270" w:type="dxa"/>
                  <w:vAlign w:val="center"/>
                </w:tcPr>
                <w:p w:rsidR="00EB1B81" w:rsidRPr="00391EC8" w:rsidRDefault="002A1CCB" w:rsidP="009D1BF7">
                  <w:pPr>
                    <w:jc w:val="both"/>
                    <w:rPr>
                      <w:rFonts w:ascii="Arial" w:hAnsi="Arial" w:cs="Arial"/>
                      <w:sz w:val="20"/>
                      <w:szCs w:val="20"/>
                    </w:rPr>
                  </w:pPr>
                  <w:r>
                    <w:rPr>
                      <w:rFonts w:ascii="Arial" w:hAnsi="Arial" w:cs="Arial"/>
                      <w:sz w:val="20"/>
                      <w:szCs w:val="20"/>
                    </w:rPr>
                    <w:t>28</w:t>
                  </w:r>
                  <w:r w:rsidR="00ED14F3">
                    <w:rPr>
                      <w:rFonts w:ascii="Arial" w:hAnsi="Arial" w:cs="Arial"/>
                      <w:sz w:val="20"/>
                      <w:szCs w:val="20"/>
                    </w:rPr>
                    <w:t>/0</w:t>
                  </w:r>
                  <w:r w:rsidR="00856628">
                    <w:rPr>
                      <w:rFonts w:ascii="Arial" w:hAnsi="Arial" w:cs="Arial"/>
                      <w:sz w:val="20"/>
                      <w:szCs w:val="20"/>
                    </w:rPr>
                    <w:t>6</w:t>
                  </w:r>
                  <w:r w:rsidR="00ED14F3">
                    <w:rPr>
                      <w:rFonts w:ascii="Arial" w:hAnsi="Arial" w:cs="Arial"/>
                      <w:sz w:val="20"/>
                      <w:szCs w:val="20"/>
                    </w:rPr>
                    <w:t>/2024</w:t>
                  </w:r>
                </w:p>
                <w:p w:rsidR="00EB1B81" w:rsidRPr="00391EC8" w:rsidRDefault="00EB1B81" w:rsidP="009D1BF7">
                  <w:pPr>
                    <w:jc w:val="both"/>
                    <w:rPr>
                      <w:rFonts w:ascii="Arial" w:hAnsi="Arial" w:cs="Arial"/>
                      <w:sz w:val="20"/>
                      <w:szCs w:val="20"/>
                    </w:rPr>
                  </w:pPr>
                </w:p>
              </w:tc>
            </w:tr>
            <w:tr w:rsidR="00EB1B81" w:rsidRPr="00391EC8" w:rsidTr="00CF717B">
              <w:trPr>
                <w:trHeight w:val="2334"/>
                <w:jc w:val="center"/>
              </w:trPr>
              <w:tc>
                <w:tcPr>
                  <w:tcW w:w="2683" w:type="dxa"/>
                  <w:vAlign w:val="center"/>
                </w:tcPr>
                <w:p w:rsidR="00EB1B81" w:rsidRPr="00391EC8" w:rsidRDefault="00EB1B81" w:rsidP="009D1BF7">
                  <w:pPr>
                    <w:jc w:val="both"/>
                    <w:rPr>
                      <w:rFonts w:ascii="Arial" w:hAnsi="Arial" w:cs="Arial"/>
                      <w:b/>
                      <w:bCs/>
                      <w:sz w:val="20"/>
                      <w:szCs w:val="20"/>
                    </w:rPr>
                  </w:pPr>
                  <w:r w:rsidRPr="00391EC8">
                    <w:rPr>
                      <w:rFonts w:ascii="Arial" w:hAnsi="Arial" w:cs="Arial"/>
                      <w:b/>
                      <w:bCs/>
                      <w:sz w:val="20"/>
                      <w:szCs w:val="20"/>
                    </w:rPr>
                    <w:t>Contents of RFQ</w:t>
                  </w:r>
                </w:p>
                <w:p w:rsidR="00EB1B81" w:rsidRPr="00391EC8" w:rsidRDefault="00EB1B81" w:rsidP="009D1BF7">
                  <w:pPr>
                    <w:jc w:val="both"/>
                    <w:rPr>
                      <w:rFonts w:ascii="Arial" w:hAnsi="Arial" w:cs="Arial"/>
                      <w:sz w:val="20"/>
                      <w:szCs w:val="20"/>
                    </w:rPr>
                  </w:pPr>
                </w:p>
                <w:p w:rsidR="00EB1B81" w:rsidRPr="00391EC8" w:rsidRDefault="00EB1B81" w:rsidP="009D1BF7">
                  <w:pPr>
                    <w:jc w:val="both"/>
                    <w:rPr>
                      <w:rFonts w:ascii="Arial" w:hAnsi="Arial" w:cs="Arial"/>
                      <w:sz w:val="20"/>
                      <w:szCs w:val="20"/>
                    </w:rPr>
                  </w:pPr>
                </w:p>
                <w:p w:rsidR="00EB1B81" w:rsidRPr="00391EC8" w:rsidRDefault="00EB1B81" w:rsidP="009D1BF7">
                  <w:pPr>
                    <w:jc w:val="both"/>
                    <w:rPr>
                      <w:rFonts w:ascii="Arial" w:hAnsi="Arial" w:cs="Arial"/>
                      <w:sz w:val="20"/>
                      <w:szCs w:val="20"/>
                    </w:rPr>
                  </w:pPr>
                </w:p>
              </w:tc>
              <w:tc>
                <w:tcPr>
                  <w:tcW w:w="6270" w:type="dxa"/>
                  <w:vAlign w:val="center"/>
                </w:tcPr>
                <w:p w:rsidR="00EB1B81" w:rsidRPr="00391EC8" w:rsidRDefault="00A24C09" w:rsidP="00CD44BD">
                  <w:pPr>
                    <w:pStyle w:val="ListParagraph"/>
                    <w:numPr>
                      <w:ilvl w:val="0"/>
                      <w:numId w:val="17"/>
                    </w:numPr>
                    <w:tabs>
                      <w:tab w:val="left" w:pos="311"/>
                    </w:tabs>
                    <w:ind w:left="169" w:hanging="169"/>
                    <w:jc w:val="both"/>
                    <w:rPr>
                      <w:rFonts w:ascii="Arial" w:hAnsi="Arial" w:cs="Arial"/>
                      <w:sz w:val="20"/>
                      <w:szCs w:val="20"/>
                    </w:rPr>
                  </w:pPr>
                  <w:bookmarkStart w:id="1" w:name="_Hlk134452118"/>
                  <w:r w:rsidRPr="00391EC8">
                    <w:rPr>
                      <w:rFonts w:ascii="Arial" w:hAnsi="Arial" w:cs="Arial"/>
                      <w:sz w:val="20"/>
                      <w:szCs w:val="20"/>
                    </w:rPr>
                    <w:t>Invitation to quote</w:t>
                  </w:r>
                </w:p>
                <w:p w:rsidR="00EB1B81" w:rsidRPr="00391EC8" w:rsidRDefault="00EB1B81"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Bidders information</w:t>
                  </w:r>
                </w:p>
                <w:p w:rsidR="00EB1B81" w:rsidRPr="00391EC8" w:rsidRDefault="00EB1B81"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Terms and Conditions</w:t>
                  </w:r>
                </w:p>
                <w:p w:rsidR="00BE79A0" w:rsidRDefault="00BE79A0"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Undertaking by Bidder</w:t>
                  </w:r>
                  <w:r w:rsidR="00E937FF">
                    <w:rPr>
                      <w:rFonts w:ascii="Arial" w:hAnsi="Arial" w:cs="Arial"/>
                      <w:sz w:val="20"/>
                      <w:szCs w:val="20"/>
                    </w:rPr>
                    <w:t xml:space="preserve"> </w:t>
                  </w:r>
                </w:p>
                <w:p w:rsidR="00EF5A03" w:rsidRPr="00EF5A03" w:rsidRDefault="00EF5A03"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Terms of Reference/RFQ specifications</w:t>
                  </w:r>
                </w:p>
                <w:p w:rsidR="00EB1B81" w:rsidRPr="00391EC8" w:rsidRDefault="00EB1B81"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P</w:t>
                  </w:r>
                  <w:r w:rsidR="004C2F5E" w:rsidRPr="00391EC8">
                    <w:rPr>
                      <w:rFonts w:ascii="Arial" w:hAnsi="Arial" w:cs="Arial"/>
                      <w:sz w:val="20"/>
                      <w:szCs w:val="20"/>
                    </w:rPr>
                    <w:t>rice Schedule [SBD 3.1]</w:t>
                  </w:r>
                </w:p>
                <w:p w:rsidR="00EB1B81" w:rsidRPr="00391EC8" w:rsidRDefault="004C2F5E"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Authority to Sign</w:t>
                  </w:r>
                </w:p>
                <w:p w:rsidR="00EB1B81" w:rsidRPr="00391EC8" w:rsidRDefault="00B00D9F"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Bidders disclosure [SBD 4]</w:t>
                  </w:r>
                </w:p>
                <w:p w:rsidR="00EB1B81" w:rsidRPr="00391EC8" w:rsidRDefault="00EB1B81"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Preference points claim form (SBD 6.1)</w:t>
                  </w:r>
                </w:p>
                <w:p w:rsidR="00EF5A03" w:rsidRPr="00D26606" w:rsidRDefault="00EB1B81" w:rsidP="00CD44BD">
                  <w:pPr>
                    <w:pStyle w:val="ListParagraph"/>
                    <w:numPr>
                      <w:ilvl w:val="0"/>
                      <w:numId w:val="17"/>
                    </w:numPr>
                    <w:tabs>
                      <w:tab w:val="left" w:pos="311"/>
                    </w:tabs>
                    <w:ind w:left="169" w:hanging="169"/>
                    <w:jc w:val="both"/>
                    <w:rPr>
                      <w:rFonts w:ascii="Arial" w:hAnsi="Arial" w:cs="Arial"/>
                      <w:sz w:val="20"/>
                      <w:szCs w:val="20"/>
                    </w:rPr>
                  </w:pPr>
                  <w:r w:rsidRPr="00391EC8">
                    <w:rPr>
                      <w:rFonts w:ascii="Arial" w:hAnsi="Arial" w:cs="Arial"/>
                      <w:sz w:val="20"/>
                      <w:szCs w:val="20"/>
                    </w:rPr>
                    <w:t>Contract Form</w:t>
                  </w:r>
                  <w:bookmarkEnd w:id="1"/>
                  <w:r w:rsidR="004C2F5E" w:rsidRPr="00391EC8">
                    <w:rPr>
                      <w:rFonts w:ascii="Arial" w:hAnsi="Arial" w:cs="Arial"/>
                      <w:sz w:val="20"/>
                      <w:szCs w:val="20"/>
                    </w:rPr>
                    <w:t xml:space="preserve"> [SBD 7.1 or SBD 7.2]</w:t>
                  </w:r>
                </w:p>
              </w:tc>
            </w:tr>
            <w:tr w:rsidR="00EB1B81" w:rsidRPr="00391EC8" w:rsidTr="00D26606">
              <w:trPr>
                <w:trHeight w:val="774"/>
                <w:jc w:val="center"/>
              </w:trPr>
              <w:tc>
                <w:tcPr>
                  <w:tcW w:w="2683" w:type="dxa"/>
                  <w:vAlign w:val="center"/>
                </w:tcPr>
                <w:p w:rsidR="00EB1B81" w:rsidRPr="00391EC8" w:rsidRDefault="00EB1B81" w:rsidP="009D1BF7">
                  <w:pPr>
                    <w:jc w:val="both"/>
                    <w:rPr>
                      <w:rFonts w:ascii="Arial" w:hAnsi="Arial" w:cs="Arial"/>
                      <w:b/>
                      <w:bCs/>
                      <w:sz w:val="20"/>
                      <w:szCs w:val="20"/>
                    </w:rPr>
                  </w:pPr>
                  <w:r w:rsidRPr="00391EC8">
                    <w:rPr>
                      <w:rFonts w:ascii="Arial" w:hAnsi="Arial" w:cs="Arial"/>
                      <w:b/>
                      <w:bCs/>
                      <w:sz w:val="20"/>
                      <w:szCs w:val="20"/>
                    </w:rPr>
                    <w:t>Compulsory</w:t>
                  </w:r>
                  <w:r w:rsidR="002A4000">
                    <w:rPr>
                      <w:rFonts w:ascii="Arial" w:hAnsi="Arial" w:cs="Arial"/>
                      <w:b/>
                      <w:bCs/>
                      <w:sz w:val="20"/>
                      <w:szCs w:val="20"/>
                    </w:rPr>
                    <w:t>/Non-Compulsory</w:t>
                  </w:r>
                  <w:r w:rsidRPr="00391EC8">
                    <w:rPr>
                      <w:rFonts w:ascii="Arial" w:hAnsi="Arial" w:cs="Arial"/>
                      <w:b/>
                      <w:bCs/>
                      <w:sz w:val="20"/>
                      <w:szCs w:val="20"/>
                    </w:rPr>
                    <w:t xml:space="preserve"> Briefing Session</w:t>
                  </w:r>
                </w:p>
              </w:tc>
              <w:tc>
                <w:tcPr>
                  <w:tcW w:w="6270" w:type="dxa"/>
                  <w:vAlign w:val="center"/>
                </w:tcPr>
                <w:p w:rsidR="00EB1B81" w:rsidRPr="00391EC8" w:rsidRDefault="00EB1B81" w:rsidP="00485982">
                  <w:pPr>
                    <w:tabs>
                      <w:tab w:val="left" w:pos="311"/>
                    </w:tabs>
                    <w:jc w:val="both"/>
                    <w:rPr>
                      <w:rFonts w:ascii="Arial" w:hAnsi="Arial" w:cs="Arial"/>
                      <w:sz w:val="20"/>
                      <w:szCs w:val="20"/>
                    </w:rPr>
                  </w:pPr>
                  <w:r w:rsidRPr="00485982">
                    <w:rPr>
                      <w:rFonts w:ascii="Arial" w:hAnsi="Arial" w:cs="Arial"/>
                      <w:sz w:val="20"/>
                      <w:szCs w:val="20"/>
                    </w:rPr>
                    <w:t>N/A</w:t>
                  </w:r>
                  <w:r w:rsidR="001D722B" w:rsidRPr="00485982">
                    <w:rPr>
                      <w:rFonts w:ascii="Arial" w:hAnsi="Arial" w:cs="Arial"/>
                      <w:sz w:val="20"/>
                      <w:szCs w:val="20"/>
                    </w:rPr>
                    <w:t xml:space="preserve"> </w:t>
                  </w:r>
                </w:p>
              </w:tc>
            </w:tr>
            <w:tr w:rsidR="00EB1B81" w:rsidRPr="00391EC8" w:rsidTr="00D26606">
              <w:trPr>
                <w:trHeight w:val="827"/>
                <w:jc w:val="center"/>
              </w:trPr>
              <w:tc>
                <w:tcPr>
                  <w:tcW w:w="2683" w:type="dxa"/>
                  <w:vAlign w:val="center"/>
                </w:tcPr>
                <w:p w:rsidR="00EB1B81" w:rsidRPr="00391EC8" w:rsidRDefault="00EB1B81" w:rsidP="009D1BF7">
                  <w:pPr>
                    <w:jc w:val="both"/>
                    <w:rPr>
                      <w:rFonts w:ascii="Arial" w:hAnsi="Arial" w:cs="Arial"/>
                      <w:b/>
                      <w:bCs/>
                      <w:sz w:val="20"/>
                      <w:szCs w:val="20"/>
                    </w:rPr>
                  </w:pPr>
                  <w:r w:rsidRPr="00391EC8">
                    <w:rPr>
                      <w:rFonts w:ascii="Arial" w:hAnsi="Arial" w:cs="Arial"/>
                      <w:b/>
                      <w:bCs/>
                      <w:sz w:val="20"/>
                      <w:szCs w:val="20"/>
                    </w:rPr>
                    <w:t xml:space="preserve">SCM Enquiries </w:t>
                  </w:r>
                </w:p>
              </w:tc>
              <w:tc>
                <w:tcPr>
                  <w:tcW w:w="6270" w:type="dxa"/>
                  <w:vAlign w:val="center"/>
                </w:tcPr>
                <w:p w:rsidR="00EB1B81" w:rsidRPr="0014564D" w:rsidRDefault="00E937FF" w:rsidP="009D1BF7">
                  <w:pPr>
                    <w:tabs>
                      <w:tab w:val="left" w:pos="311"/>
                    </w:tabs>
                    <w:jc w:val="both"/>
                    <w:rPr>
                      <w:rFonts w:ascii="Arial" w:hAnsi="Arial" w:cs="Arial"/>
                      <w:iCs/>
                      <w:sz w:val="20"/>
                      <w:szCs w:val="20"/>
                    </w:rPr>
                  </w:pPr>
                  <w:r w:rsidRPr="0014564D">
                    <w:rPr>
                      <w:rFonts w:ascii="Arial" w:hAnsi="Arial" w:cs="Arial"/>
                      <w:iCs/>
                      <w:sz w:val="20"/>
                      <w:szCs w:val="20"/>
                    </w:rPr>
                    <w:t xml:space="preserve">Nokwanda Mboyi </w:t>
                  </w:r>
                  <w:r w:rsidR="00CB1CFF" w:rsidRPr="0014564D">
                    <w:rPr>
                      <w:rFonts w:ascii="Arial" w:hAnsi="Arial" w:cs="Arial"/>
                      <w:iCs/>
                      <w:sz w:val="20"/>
                      <w:szCs w:val="20"/>
                    </w:rPr>
                    <w:t xml:space="preserve"> </w:t>
                  </w:r>
                </w:p>
                <w:p w:rsidR="00EB1B81" w:rsidRPr="0014564D" w:rsidRDefault="00EB1B81" w:rsidP="009D1BF7">
                  <w:pPr>
                    <w:tabs>
                      <w:tab w:val="left" w:pos="311"/>
                    </w:tabs>
                    <w:jc w:val="both"/>
                    <w:rPr>
                      <w:rFonts w:ascii="Arial" w:hAnsi="Arial" w:cs="Arial"/>
                      <w:sz w:val="20"/>
                      <w:szCs w:val="20"/>
                    </w:rPr>
                  </w:pPr>
                  <w:r w:rsidRPr="0014564D">
                    <w:rPr>
                      <w:rFonts w:ascii="Arial" w:hAnsi="Arial" w:cs="Arial"/>
                      <w:b/>
                      <w:bCs/>
                      <w:sz w:val="20"/>
                      <w:szCs w:val="20"/>
                    </w:rPr>
                    <w:t>Tel:</w:t>
                  </w:r>
                  <w:r w:rsidRPr="0014564D">
                    <w:rPr>
                      <w:rFonts w:ascii="Arial" w:hAnsi="Arial" w:cs="Arial"/>
                      <w:sz w:val="20"/>
                      <w:szCs w:val="20"/>
                    </w:rPr>
                    <w:t xml:space="preserve"> </w:t>
                  </w:r>
                  <w:r w:rsidR="00CB1CFF" w:rsidRPr="0014564D">
                    <w:rPr>
                      <w:rFonts w:ascii="Arial" w:hAnsi="Arial" w:cs="Arial"/>
                      <w:sz w:val="20"/>
                      <w:szCs w:val="20"/>
                    </w:rPr>
                    <w:t>033</w:t>
                  </w:r>
                  <w:r w:rsidR="0014564D" w:rsidRPr="0014564D">
                    <w:rPr>
                      <w:rFonts w:ascii="Arial" w:hAnsi="Arial" w:cs="Arial"/>
                      <w:sz w:val="20"/>
                      <w:szCs w:val="20"/>
                    </w:rPr>
                    <w:t xml:space="preserve"> 828 1818 </w:t>
                  </w:r>
                </w:p>
                <w:p w:rsidR="00EB1B81" w:rsidRPr="00391EC8" w:rsidRDefault="00EB1B81" w:rsidP="009D1BF7">
                  <w:pPr>
                    <w:tabs>
                      <w:tab w:val="left" w:pos="311"/>
                    </w:tabs>
                    <w:jc w:val="both"/>
                    <w:rPr>
                      <w:rFonts w:ascii="Arial" w:hAnsi="Arial" w:cs="Arial"/>
                      <w:sz w:val="20"/>
                      <w:szCs w:val="20"/>
                    </w:rPr>
                  </w:pPr>
                  <w:r w:rsidRPr="0014564D">
                    <w:rPr>
                      <w:rFonts w:ascii="Arial" w:hAnsi="Arial" w:cs="Arial"/>
                      <w:b/>
                      <w:bCs/>
                      <w:sz w:val="20"/>
                      <w:szCs w:val="20"/>
                    </w:rPr>
                    <w:t>Email:</w:t>
                  </w:r>
                  <w:r w:rsidRPr="0014564D">
                    <w:rPr>
                      <w:rFonts w:ascii="Arial" w:hAnsi="Arial" w:cs="Arial"/>
                      <w:sz w:val="20"/>
                      <w:szCs w:val="20"/>
                    </w:rPr>
                    <w:t xml:space="preserve"> </w:t>
                  </w:r>
                  <w:r w:rsidR="00E937FF" w:rsidRPr="0014564D">
                    <w:rPr>
                      <w:rFonts w:ascii="Arial" w:hAnsi="Arial" w:cs="Arial"/>
                      <w:iCs/>
                      <w:sz w:val="20"/>
                      <w:szCs w:val="20"/>
                    </w:rPr>
                    <w:t>nokwanda.mboyi</w:t>
                  </w:r>
                  <w:r w:rsidR="00CB1CFF" w:rsidRPr="0014564D">
                    <w:rPr>
                      <w:rFonts w:ascii="Arial" w:hAnsi="Arial" w:cs="Arial"/>
                      <w:iCs/>
                      <w:sz w:val="20"/>
                      <w:szCs w:val="20"/>
                    </w:rPr>
                    <w:t>@umgeni.co.za</w:t>
                  </w:r>
                </w:p>
              </w:tc>
            </w:tr>
            <w:tr w:rsidR="00EB1B81" w:rsidRPr="00391EC8" w:rsidTr="00CF717B">
              <w:trPr>
                <w:trHeight w:val="890"/>
                <w:jc w:val="center"/>
              </w:trPr>
              <w:tc>
                <w:tcPr>
                  <w:tcW w:w="2683" w:type="dxa"/>
                  <w:vAlign w:val="center"/>
                </w:tcPr>
                <w:p w:rsidR="00EB1B81" w:rsidRPr="00391EC8" w:rsidRDefault="00EB1B81" w:rsidP="009D1BF7">
                  <w:pPr>
                    <w:jc w:val="both"/>
                    <w:rPr>
                      <w:rFonts w:ascii="Arial" w:hAnsi="Arial" w:cs="Arial"/>
                      <w:b/>
                      <w:bCs/>
                      <w:sz w:val="20"/>
                      <w:szCs w:val="20"/>
                    </w:rPr>
                  </w:pPr>
                  <w:r w:rsidRPr="00391EC8">
                    <w:rPr>
                      <w:rFonts w:ascii="Arial" w:hAnsi="Arial" w:cs="Arial"/>
                      <w:b/>
                      <w:bCs/>
                      <w:sz w:val="20"/>
                      <w:szCs w:val="20"/>
                    </w:rPr>
                    <w:t xml:space="preserve">Technical Enquiries </w:t>
                  </w:r>
                </w:p>
              </w:tc>
              <w:tc>
                <w:tcPr>
                  <w:tcW w:w="6270" w:type="dxa"/>
                  <w:vAlign w:val="center"/>
                </w:tcPr>
                <w:p w:rsidR="00EB1B81" w:rsidRPr="0014564D" w:rsidRDefault="00ED14F3" w:rsidP="009D1BF7">
                  <w:pPr>
                    <w:tabs>
                      <w:tab w:val="left" w:pos="311"/>
                    </w:tabs>
                    <w:jc w:val="both"/>
                    <w:rPr>
                      <w:rFonts w:ascii="Arial" w:hAnsi="Arial" w:cs="Arial"/>
                      <w:i/>
                      <w:iCs/>
                      <w:sz w:val="20"/>
                      <w:szCs w:val="20"/>
                    </w:rPr>
                  </w:pPr>
                  <w:r>
                    <w:rPr>
                      <w:rFonts w:ascii="Arial" w:eastAsia="Times New Roman" w:hAnsi="Arial" w:cs="Arial"/>
                      <w:sz w:val="20"/>
                      <w:szCs w:val="20"/>
                      <w:lang w:val="en-GB"/>
                    </w:rPr>
                    <w:t>Gcinokuhle Mkhize</w:t>
                  </w:r>
                </w:p>
                <w:p w:rsidR="00EB1B81" w:rsidRPr="00391EC8" w:rsidRDefault="00EB1B81" w:rsidP="009D1BF7">
                  <w:pPr>
                    <w:tabs>
                      <w:tab w:val="left" w:pos="311"/>
                    </w:tabs>
                    <w:jc w:val="both"/>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050EEB">
                    <w:rPr>
                      <w:rFonts w:ascii="Arial" w:hAnsi="Arial" w:cs="Arial"/>
                      <w:color w:val="000000"/>
                      <w:sz w:val="20"/>
                      <w:szCs w:val="20"/>
                    </w:rPr>
                    <w:t>074 475 0325</w:t>
                  </w:r>
                </w:p>
                <w:p w:rsidR="00EB1B81" w:rsidRPr="00391EC8" w:rsidRDefault="00EB1B81" w:rsidP="00ED14F3">
                  <w:pPr>
                    <w:tabs>
                      <w:tab w:val="left" w:pos="311"/>
                    </w:tabs>
                    <w:jc w:val="both"/>
                    <w:rPr>
                      <w:rFonts w:ascii="Arial" w:hAnsi="Arial" w:cs="Arial"/>
                      <w:i/>
                      <w:iCs/>
                      <w:sz w:val="20"/>
                      <w:szCs w:val="20"/>
                      <w:highlight w:val="yellow"/>
                    </w:rPr>
                  </w:pPr>
                  <w:r w:rsidRPr="00391EC8">
                    <w:rPr>
                      <w:rFonts w:ascii="Arial" w:hAnsi="Arial" w:cs="Arial"/>
                      <w:b/>
                      <w:bCs/>
                      <w:sz w:val="20"/>
                      <w:szCs w:val="20"/>
                    </w:rPr>
                    <w:t>Email:</w:t>
                  </w:r>
                  <w:r w:rsidRPr="00391EC8">
                    <w:rPr>
                      <w:rFonts w:ascii="Arial" w:hAnsi="Arial" w:cs="Arial"/>
                      <w:sz w:val="20"/>
                      <w:szCs w:val="20"/>
                    </w:rPr>
                    <w:t xml:space="preserve"> </w:t>
                  </w:r>
                  <w:r w:rsidR="001D722B">
                    <w:rPr>
                      <w:rFonts w:ascii="Arial" w:eastAsia="Times New Roman" w:hAnsi="Arial" w:cs="Arial"/>
                      <w:b/>
                      <w:sz w:val="20"/>
                      <w:szCs w:val="20"/>
                      <w:lang w:val="en-GB"/>
                    </w:rPr>
                    <w:t xml:space="preserve"> </w:t>
                  </w:r>
                  <w:r w:rsidR="00ED14F3">
                    <w:rPr>
                      <w:rFonts w:ascii="Arial" w:eastAsia="Times New Roman" w:hAnsi="Arial" w:cs="Arial"/>
                      <w:sz w:val="20"/>
                      <w:szCs w:val="20"/>
                      <w:lang w:val="en-GB"/>
                    </w:rPr>
                    <w:t>Gcinokuhle.mkhize</w:t>
                  </w:r>
                  <w:r w:rsidR="00050EEB">
                    <w:rPr>
                      <w:rFonts w:ascii="Arial" w:eastAsia="Times New Roman" w:hAnsi="Arial" w:cs="Arial"/>
                      <w:sz w:val="20"/>
                      <w:szCs w:val="20"/>
                      <w:lang w:val="en-GB"/>
                    </w:rPr>
                    <w:t>@umgeni.co.za</w:t>
                  </w:r>
                </w:p>
              </w:tc>
            </w:tr>
          </w:tbl>
          <w:p w:rsidR="00EB1B81" w:rsidRPr="00391EC8" w:rsidRDefault="00EB1B81" w:rsidP="009D1BF7">
            <w:pPr>
              <w:jc w:val="both"/>
              <w:rPr>
                <w:rFonts w:ascii="Arial" w:hAnsi="Arial" w:cs="Arial"/>
                <w:sz w:val="20"/>
                <w:szCs w:val="20"/>
              </w:rPr>
            </w:pPr>
          </w:p>
        </w:tc>
      </w:tr>
      <w:tr w:rsidR="00EB1B81" w:rsidRPr="00C75291" w:rsidTr="001D722B">
        <w:trPr>
          <w:cantSplit/>
          <w:trHeight w:val="257"/>
          <w:jc w:val="center"/>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EB1B81" w:rsidRPr="00391EC8" w:rsidRDefault="00EB1B81" w:rsidP="009D1BF7">
            <w:pPr>
              <w:jc w:val="both"/>
              <w:rPr>
                <w:rFonts w:ascii="Arial" w:hAnsi="Arial" w:cs="Arial"/>
                <w:b/>
                <w:iCs/>
                <w:sz w:val="20"/>
                <w:szCs w:val="20"/>
              </w:rPr>
            </w:pPr>
            <w:r w:rsidRPr="00CB1CFF">
              <w:rPr>
                <w:rFonts w:ascii="Arial" w:hAnsi="Arial" w:cs="Arial"/>
                <w:b/>
                <w:sz w:val="20"/>
                <w:szCs w:val="20"/>
              </w:rPr>
              <w:t>Submissions:</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EB1B81" w:rsidRPr="00391EC8" w:rsidRDefault="00EB1B81" w:rsidP="009D1BF7">
            <w:pPr>
              <w:jc w:val="both"/>
              <w:rPr>
                <w:rFonts w:ascii="Arial" w:hAnsi="Arial" w:cs="Arial"/>
                <w:b/>
                <w:iCs/>
                <w:sz w:val="20"/>
                <w:szCs w:val="20"/>
                <w:highlight w:val="yellow"/>
              </w:rPr>
            </w:pPr>
            <w:r w:rsidRPr="00391EC8">
              <w:rPr>
                <w:rFonts w:ascii="Arial" w:hAnsi="Arial" w:cs="Arial"/>
                <w:b/>
                <w:sz w:val="20"/>
                <w:szCs w:val="20"/>
              </w:rPr>
              <w:t>Tip-Offs Anonymous Hotline:</w:t>
            </w:r>
          </w:p>
        </w:tc>
      </w:tr>
      <w:tr w:rsidR="00970F11" w:rsidRPr="004E4C73" w:rsidTr="001D722B">
        <w:trPr>
          <w:cantSplit/>
          <w:trHeight w:val="48"/>
          <w:jc w:val="center"/>
        </w:trPr>
        <w:tc>
          <w:tcPr>
            <w:tcW w:w="4578" w:type="dxa"/>
            <w:tcBorders>
              <w:top w:val="single" w:sz="6" w:space="0" w:color="auto"/>
              <w:left w:val="single" w:sz="12" w:space="0" w:color="auto"/>
              <w:bottom w:val="single" w:sz="12" w:space="0" w:color="auto"/>
              <w:right w:val="single" w:sz="6" w:space="0" w:color="auto"/>
            </w:tcBorders>
            <w:shd w:val="clear" w:color="auto" w:fill="auto"/>
          </w:tcPr>
          <w:p w:rsidR="00970F11" w:rsidRPr="00391EC8" w:rsidRDefault="007E147B" w:rsidP="00970F11">
            <w:pPr>
              <w:jc w:val="both"/>
              <w:rPr>
                <w:rFonts w:ascii="Arial" w:hAnsi="Arial" w:cs="Arial"/>
                <w:b/>
                <w:bCs/>
                <w:iCs/>
                <w:sz w:val="20"/>
                <w:szCs w:val="20"/>
              </w:rPr>
            </w:pPr>
            <w:r>
              <w:rPr>
                <w:rFonts w:ascii="Arial" w:hAnsi="Arial" w:cs="Arial"/>
                <w:b/>
                <w:bCs/>
                <w:iCs/>
                <w:sz w:val="20"/>
                <w:szCs w:val="20"/>
              </w:rPr>
              <w:t xml:space="preserve">All completed RFQ should be emailed to </w:t>
            </w:r>
            <w:r w:rsidR="00970F11">
              <w:rPr>
                <w:rFonts w:ascii="Arial" w:hAnsi="Arial" w:cs="Arial"/>
                <w:b/>
                <w:bCs/>
                <w:iCs/>
                <w:sz w:val="20"/>
                <w:szCs w:val="20"/>
              </w:rPr>
              <w:t>B</w:t>
            </w:r>
            <w:r w:rsidR="00970F11" w:rsidRPr="00391EC8">
              <w:rPr>
                <w:rFonts w:ascii="Arial" w:hAnsi="Arial" w:cs="Arial"/>
                <w:b/>
                <w:bCs/>
                <w:iCs/>
                <w:sz w:val="20"/>
                <w:szCs w:val="20"/>
              </w:rPr>
              <w:t>y email to :</w:t>
            </w:r>
          </w:p>
          <w:p w:rsidR="00970F11" w:rsidRDefault="006F5DF9" w:rsidP="00970F11">
            <w:pPr>
              <w:jc w:val="both"/>
              <w:rPr>
                <w:rFonts w:ascii="Arial" w:hAnsi="Arial" w:cs="Arial"/>
                <w:iCs/>
                <w:sz w:val="20"/>
                <w:szCs w:val="20"/>
              </w:rPr>
            </w:pPr>
            <w:hyperlink r:id="rId8" w:history="1">
              <w:r w:rsidR="00970F11" w:rsidRPr="00391EC8">
                <w:rPr>
                  <w:rStyle w:val="Hyperlink"/>
                  <w:rFonts w:ascii="Arial" w:hAnsi="Arial" w:cs="Arial"/>
                  <w:iCs/>
                  <w:sz w:val="20"/>
                  <w:szCs w:val="20"/>
                </w:rPr>
                <w:t>scmquotes@umgeni.co.za</w:t>
              </w:r>
            </w:hyperlink>
            <w:r w:rsidR="00970F11" w:rsidRPr="00391EC8">
              <w:rPr>
                <w:rFonts w:ascii="Arial" w:hAnsi="Arial" w:cs="Arial"/>
                <w:iCs/>
                <w:sz w:val="20"/>
                <w:szCs w:val="20"/>
              </w:rPr>
              <w:t xml:space="preserve"> using Quote number as the email subject </w:t>
            </w:r>
          </w:p>
          <w:p w:rsidR="00970F11" w:rsidRDefault="00970F11" w:rsidP="00970F11">
            <w:pPr>
              <w:jc w:val="both"/>
              <w:rPr>
                <w:rFonts w:ascii="Arial" w:hAnsi="Arial" w:cs="Arial"/>
                <w:b/>
                <w:bCs/>
                <w:iCs/>
                <w:sz w:val="20"/>
                <w:szCs w:val="20"/>
              </w:rPr>
            </w:pPr>
          </w:p>
          <w:p w:rsidR="00970F11" w:rsidRPr="00391EC8" w:rsidRDefault="00970F11" w:rsidP="00970F11">
            <w:pPr>
              <w:jc w:val="both"/>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rsidR="00970F11" w:rsidRPr="00391EC8" w:rsidRDefault="00970F11" w:rsidP="00970F11">
            <w:pPr>
              <w:rPr>
                <w:rFonts w:ascii="Arial" w:hAnsi="Arial" w:cs="Arial"/>
                <w:b/>
                <w:iCs/>
                <w:sz w:val="20"/>
                <w:szCs w:val="20"/>
              </w:rPr>
            </w:pPr>
            <w:r w:rsidRPr="00391EC8">
              <w:rPr>
                <w:rFonts w:ascii="Arial" w:hAnsi="Arial" w:cs="Arial"/>
                <w:iCs/>
                <w:sz w:val="20"/>
                <w:szCs w:val="20"/>
              </w:rPr>
              <w:t xml:space="preserve">Report unethical conduct at </w:t>
            </w:r>
            <w:r w:rsidR="00933DAB">
              <w:rPr>
                <w:rFonts w:ascii="Arial" w:hAnsi="Arial" w:cs="Arial"/>
                <w:iCs/>
                <w:sz w:val="20"/>
                <w:szCs w:val="20"/>
              </w:rPr>
              <w:t>uMngeni-uT</w:t>
            </w:r>
            <w:r>
              <w:rPr>
                <w:rFonts w:ascii="Arial" w:hAnsi="Arial" w:cs="Arial"/>
                <w:iCs/>
                <w:sz w:val="20"/>
                <w:szCs w:val="20"/>
              </w:rPr>
              <w:t>hukela Water</w:t>
            </w:r>
            <w:r w:rsidRPr="00391EC8">
              <w:rPr>
                <w:rFonts w:ascii="Arial" w:hAnsi="Arial" w:cs="Arial"/>
                <w:iCs/>
                <w:sz w:val="20"/>
                <w:szCs w:val="20"/>
              </w:rPr>
              <w:t xml:space="preserve"> on</w:t>
            </w:r>
            <w:r w:rsidRPr="00391EC8">
              <w:rPr>
                <w:rFonts w:ascii="Arial" w:hAnsi="Arial" w:cs="Arial"/>
                <w:b/>
                <w:iCs/>
                <w:sz w:val="20"/>
                <w:szCs w:val="20"/>
              </w:rPr>
              <w:t>:</w:t>
            </w:r>
          </w:p>
          <w:p w:rsidR="00970F11" w:rsidRPr="00391EC8" w:rsidRDefault="00970F11" w:rsidP="00970F11">
            <w:pPr>
              <w:rPr>
                <w:rFonts w:ascii="Arial" w:hAnsi="Arial" w:cs="Arial"/>
                <w:sz w:val="20"/>
                <w:szCs w:val="20"/>
                <w:lang w:val="en-ZA"/>
              </w:rPr>
            </w:pPr>
            <w:r w:rsidRPr="00391EC8">
              <w:rPr>
                <w:rFonts w:ascii="Arial" w:hAnsi="Arial" w:cs="Arial"/>
                <w:sz w:val="20"/>
                <w:szCs w:val="20"/>
              </w:rPr>
              <w:t>Toll Free Number: 0800 864 463</w:t>
            </w:r>
          </w:p>
          <w:p w:rsidR="00970F11" w:rsidRPr="00391EC8" w:rsidRDefault="00970F11" w:rsidP="00970F11">
            <w:pPr>
              <w:rPr>
                <w:rFonts w:ascii="Arial" w:hAnsi="Arial" w:cs="Arial"/>
                <w:sz w:val="20"/>
                <w:szCs w:val="20"/>
              </w:rPr>
            </w:pPr>
            <w:r w:rsidRPr="00391EC8">
              <w:rPr>
                <w:rFonts w:ascii="Arial" w:hAnsi="Arial" w:cs="Arial"/>
                <w:color w:val="1F497D"/>
                <w:sz w:val="20"/>
                <w:szCs w:val="20"/>
              </w:rPr>
              <w:t>Email:             </w:t>
            </w:r>
            <w:hyperlink r:id="rId9" w:history="1">
              <w:r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rsidR="00970F11" w:rsidRPr="00391EC8" w:rsidRDefault="00970F11" w:rsidP="00970F11">
            <w:pPr>
              <w:rPr>
                <w:rFonts w:ascii="Arial" w:hAnsi="Arial" w:cs="Arial"/>
                <w:sz w:val="20"/>
                <w:szCs w:val="20"/>
              </w:rPr>
            </w:pPr>
            <w:r w:rsidRPr="00391EC8">
              <w:rPr>
                <w:rFonts w:ascii="Arial" w:hAnsi="Arial" w:cs="Arial"/>
                <w:sz w:val="20"/>
                <w:szCs w:val="20"/>
              </w:rPr>
              <w:t>Toll Free Fax:  0800 212 689</w:t>
            </w:r>
          </w:p>
          <w:p w:rsidR="00970F11" w:rsidRPr="00391EC8" w:rsidRDefault="00970F11" w:rsidP="00970F11">
            <w:pPr>
              <w:rPr>
                <w:rFonts w:ascii="Arial" w:hAnsi="Arial" w:cs="Arial"/>
                <w:sz w:val="20"/>
                <w:szCs w:val="20"/>
              </w:rPr>
            </w:pPr>
            <w:r w:rsidRPr="00391EC8">
              <w:rPr>
                <w:rFonts w:ascii="Arial" w:hAnsi="Arial" w:cs="Arial"/>
                <w:sz w:val="20"/>
                <w:szCs w:val="20"/>
              </w:rPr>
              <w:t>Postal:             Freepost KZN665, Musgrave, 4062</w:t>
            </w:r>
          </w:p>
          <w:p w:rsidR="00970F11" w:rsidRPr="00391EC8" w:rsidRDefault="00970F11" w:rsidP="00970F11">
            <w:pPr>
              <w:rPr>
                <w:rFonts w:ascii="Arial" w:hAnsi="Arial" w:cs="Arial"/>
                <w:sz w:val="20"/>
                <w:szCs w:val="20"/>
              </w:rPr>
            </w:pPr>
            <w:r w:rsidRPr="00391EC8">
              <w:rPr>
                <w:rFonts w:ascii="Arial" w:hAnsi="Arial" w:cs="Arial"/>
                <w:sz w:val="20"/>
                <w:szCs w:val="20"/>
              </w:rPr>
              <w:t>SMS:               33490</w:t>
            </w:r>
          </w:p>
          <w:p w:rsidR="00970F11" w:rsidRPr="00391EC8" w:rsidRDefault="00970F11" w:rsidP="00970F1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0" w:history="1">
              <w:r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rsidR="00970F11" w:rsidRPr="00391EC8" w:rsidRDefault="00970F11" w:rsidP="00970F11">
            <w:pPr>
              <w:rPr>
                <w:rFonts w:ascii="Arial" w:hAnsi="Arial" w:cs="Arial"/>
                <w:color w:val="1F497D"/>
                <w:sz w:val="20"/>
                <w:szCs w:val="20"/>
              </w:rPr>
            </w:pPr>
          </w:p>
          <w:p w:rsidR="00970F11" w:rsidRPr="00391EC8" w:rsidRDefault="00970F11" w:rsidP="00970F11">
            <w:pPr>
              <w:spacing w:line="276" w:lineRule="auto"/>
              <w:jc w:val="both"/>
              <w:rPr>
                <w:rFonts w:ascii="Arial" w:hAnsi="Arial" w:cs="Arial"/>
                <w:sz w:val="20"/>
                <w:szCs w:val="20"/>
                <w:highlight w:val="yellow"/>
              </w:rPr>
            </w:pPr>
            <w:r w:rsidRPr="00391EC8">
              <w:rPr>
                <w:rFonts w:ascii="Arial" w:hAnsi="Arial" w:cs="Arial"/>
                <w:i/>
                <w:sz w:val="20"/>
                <w:szCs w:val="20"/>
              </w:rPr>
              <w:t>Stop theft / fraud / dishonesty / bribery /blackmail / intimidation,  and remain anonymous.</w:t>
            </w:r>
          </w:p>
        </w:tc>
      </w:tr>
    </w:tbl>
    <w:p w:rsidR="00B974CE" w:rsidRDefault="00B974CE" w:rsidP="009D1BF7">
      <w:pPr>
        <w:jc w:val="both"/>
        <w:rPr>
          <w:rFonts w:ascii="Arial" w:eastAsia="Verdana" w:hAnsi="Arial" w:cs="Arial"/>
          <w:b/>
          <w:sz w:val="24"/>
          <w:szCs w:val="24"/>
          <w:lang w:val="en-ZA"/>
        </w:rPr>
      </w:pPr>
      <w:r>
        <w:rPr>
          <w:rFonts w:ascii="Arial" w:eastAsia="Verdana" w:hAnsi="Arial" w:cs="Arial"/>
          <w:b/>
          <w:sz w:val="24"/>
          <w:szCs w:val="24"/>
          <w:lang w:val="en-ZA"/>
        </w:rPr>
        <w:br w:type="page"/>
      </w:r>
    </w:p>
    <w:p w:rsidR="00E66AA2" w:rsidRPr="00391EC8" w:rsidRDefault="00695EE2" w:rsidP="001A7F48">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lastRenderedPageBreak/>
        <w:t>2.</w:t>
      </w:r>
      <w:r w:rsidRPr="00391EC8">
        <w:rPr>
          <w:rFonts w:ascii="Arial" w:eastAsia="Verdana" w:hAnsi="Arial" w:cs="Arial"/>
          <w:b/>
          <w:sz w:val="24"/>
          <w:szCs w:val="24"/>
          <w:lang w:val="en-ZA"/>
        </w:rPr>
        <w:t xml:space="preserve"> BIDDERS</w:t>
      </w:r>
      <w:r w:rsidR="00391EC8" w:rsidRPr="00391EC8">
        <w:rPr>
          <w:rFonts w:ascii="Arial" w:eastAsia="Verdana" w:hAnsi="Arial" w:cs="Arial"/>
          <w:b/>
          <w:sz w:val="24"/>
          <w:szCs w:val="24"/>
          <w:lang w:val="en-ZA"/>
        </w:rPr>
        <w:t xml:space="preserve"> INFORMATION</w:t>
      </w:r>
    </w:p>
    <w:tbl>
      <w:tblPr>
        <w:tblW w:w="0" w:type="dxa"/>
        <w:tblInd w:w="108" w:type="dxa"/>
        <w:tblCellMar>
          <w:left w:w="10" w:type="dxa"/>
          <w:right w:w="10" w:type="dxa"/>
        </w:tblCellMar>
        <w:tblLook w:val="04A0" w:firstRow="1" w:lastRow="0" w:firstColumn="1" w:lastColumn="0" w:noHBand="0" w:noVBand="1"/>
      </w:tblPr>
      <w:tblGrid>
        <w:gridCol w:w="3375"/>
        <w:gridCol w:w="5517"/>
      </w:tblGrid>
      <w:tr w:rsidR="00EB1B81" w:rsidRPr="00391EC8"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8D2E8C"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8D2E8C" w:rsidRPr="00391EC8" w:rsidRDefault="008D2E8C"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9D1BF7">
            <w:pPr>
              <w:spacing w:line="360" w:lineRule="auto"/>
              <w:jc w:val="both"/>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9D1BF7">
            <w:pPr>
              <w:spacing w:line="360" w:lineRule="auto"/>
              <w:jc w:val="both"/>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9D1BF7">
            <w:pPr>
              <w:spacing w:line="360" w:lineRule="auto"/>
              <w:jc w:val="both"/>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9D1BF7">
            <w:pPr>
              <w:spacing w:line="360" w:lineRule="auto"/>
              <w:jc w:val="both"/>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17661" w:rsidP="009D1BF7">
            <w:pPr>
              <w:spacing w:line="360" w:lineRule="auto"/>
              <w:jc w:val="both"/>
              <w:rPr>
                <w:rFonts w:ascii="Arial" w:eastAsia="Verdana" w:hAnsi="Arial" w:cs="Arial"/>
                <w:sz w:val="20"/>
                <w:szCs w:val="20"/>
                <w:lang w:val="en-ZA"/>
              </w:rPr>
            </w:pPr>
            <w:r>
              <w:rPr>
                <w:rFonts w:ascii="Arial" w:hAnsi="Arial" w:cs="Arial"/>
                <w:iCs/>
                <w:sz w:val="20"/>
                <w:szCs w:val="20"/>
              </w:rPr>
              <w:t xml:space="preserve">uMngeni-uThukela </w:t>
            </w:r>
            <w:r w:rsidR="00DE1722">
              <w:rPr>
                <w:rFonts w:ascii="Arial" w:hAnsi="Arial" w:cs="Arial"/>
                <w:iCs/>
                <w:sz w:val="20"/>
                <w:szCs w:val="20"/>
              </w:rPr>
              <w:t xml:space="preserve">Water </w:t>
            </w:r>
            <w:r w:rsidR="00EB1B81" w:rsidRPr="00391EC8">
              <w:rPr>
                <w:rFonts w:ascii="Arial" w:eastAsia="Verdana" w:hAnsi="Arial" w:cs="Arial"/>
                <w:sz w:val="20"/>
                <w:szCs w:val="20"/>
                <w:lang w:val="en-ZA"/>
              </w:rPr>
              <w:t>Vendor N</w:t>
            </w:r>
            <w:r w:rsidR="008D2E8C" w:rsidRPr="00391EC8">
              <w:rPr>
                <w:rFonts w:ascii="Arial" w:eastAsia="Verdana" w:hAnsi="Arial" w:cs="Arial"/>
                <w:sz w:val="20"/>
                <w:szCs w:val="20"/>
                <w:lang w:val="en-ZA"/>
              </w:rPr>
              <w:t>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rsidR="008D2E8C" w:rsidRPr="00391EC8" w:rsidRDefault="00EB1B81" w:rsidP="009D1BF7">
            <w:pPr>
              <w:spacing w:line="360" w:lineRule="auto"/>
              <w:jc w:val="both"/>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rsidR="00EB1B81" w:rsidRPr="00391EC8" w:rsidRDefault="00EB1B81" w:rsidP="009D1BF7">
            <w:pPr>
              <w:spacing w:line="360" w:lineRule="auto"/>
              <w:jc w:val="both"/>
              <w:rPr>
                <w:rFonts w:ascii="Arial" w:eastAsia="Calibri" w:hAnsi="Arial" w:cs="Arial"/>
                <w:sz w:val="20"/>
                <w:szCs w:val="20"/>
                <w:lang w:val="en-ZA"/>
              </w:rPr>
            </w:pPr>
          </w:p>
        </w:tc>
      </w:tr>
    </w:tbl>
    <w:p w:rsidR="008D2E8C" w:rsidRPr="00391EC8" w:rsidRDefault="008D2E8C" w:rsidP="009D1BF7">
      <w:pPr>
        <w:spacing w:line="360" w:lineRule="auto"/>
        <w:jc w:val="both"/>
        <w:rPr>
          <w:rFonts w:ascii="Arial" w:eastAsia="Verdana" w:hAnsi="Arial" w:cs="Arial"/>
          <w:b/>
          <w:sz w:val="20"/>
          <w:szCs w:val="20"/>
          <w:lang w:val="en-ZA"/>
        </w:rPr>
      </w:pPr>
    </w:p>
    <w:p w:rsidR="00EB1B81" w:rsidRPr="00391EC8" w:rsidRDefault="00EB1B81" w:rsidP="009D1BF7">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rsidR="00EB1B81" w:rsidRPr="00391EC8" w:rsidRDefault="00EB1B81" w:rsidP="009D1BF7">
      <w:pPr>
        <w:tabs>
          <w:tab w:val="left" w:pos="3780"/>
        </w:tabs>
        <w:ind w:right="116"/>
        <w:jc w:val="both"/>
        <w:rPr>
          <w:rFonts w:ascii="Arial" w:eastAsia="Verdana" w:hAnsi="Arial" w:cs="Arial"/>
          <w:b/>
          <w:sz w:val="20"/>
          <w:szCs w:val="20"/>
          <w:lang w:val="en-ZA"/>
        </w:rPr>
      </w:pPr>
    </w:p>
    <w:p w:rsidR="00EB1B81" w:rsidRDefault="00EB1B81" w:rsidP="009D1BF7">
      <w:pPr>
        <w:tabs>
          <w:tab w:val="left" w:pos="3780"/>
        </w:tabs>
        <w:jc w:val="both"/>
        <w:rPr>
          <w:rFonts w:ascii="Arial" w:eastAsia="Verdana" w:hAnsi="Arial" w:cs="Arial"/>
          <w:b/>
          <w:sz w:val="20"/>
          <w:szCs w:val="20"/>
          <w:lang w:val="en-ZA"/>
        </w:rPr>
      </w:pPr>
    </w:p>
    <w:p w:rsidR="00391EC8" w:rsidRDefault="00391EC8" w:rsidP="009D1BF7">
      <w:pPr>
        <w:tabs>
          <w:tab w:val="left" w:pos="3780"/>
        </w:tabs>
        <w:jc w:val="both"/>
        <w:rPr>
          <w:rFonts w:ascii="Arial" w:eastAsia="Verdana" w:hAnsi="Arial" w:cs="Arial"/>
          <w:b/>
          <w:sz w:val="20"/>
          <w:szCs w:val="20"/>
          <w:lang w:val="en-ZA"/>
        </w:rPr>
      </w:pPr>
    </w:p>
    <w:p w:rsidR="00391EC8" w:rsidRDefault="00391EC8" w:rsidP="009D1BF7">
      <w:pPr>
        <w:tabs>
          <w:tab w:val="left" w:pos="3780"/>
        </w:tabs>
        <w:jc w:val="both"/>
        <w:rPr>
          <w:rFonts w:ascii="Arial" w:eastAsia="Verdana" w:hAnsi="Arial" w:cs="Arial"/>
          <w:b/>
          <w:sz w:val="20"/>
          <w:szCs w:val="20"/>
          <w:lang w:val="en-ZA"/>
        </w:rPr>
      </w:pPr>
    </w:p>
    <w:p w:rsidR="00391EC8" w:rsidRPr="00391EC8" w:rsidRDefault="00391EC8" w:rsidP="009D1BF7">
      <w:pPr>
        <w:tabs>
          <w:tab w:val="left" w:pos="3780"/>
        </w:tabs>
        <w:jc w:val="both"/>
        <w:rPr>
          <w:rFonts w:ascii="Arial" w:eastAsia="Verdana" w:hAnsi="Arial" w:cs="Arial"/>
          <w:b/>
          <w:sz w:val="20"/>
          <w:szCs w:val="20"/>
          <w:lang w:val="en-ZA"/>
        </w:rPr>
      </w:pPr>
    </w:p>
    <w:p w:rsidR="00EB1B81" w:rsidRPr="00391EC8" w:rsidRDefault="00EB1B81" w:rsidP="009D1BF7">
      <w:pPr>
        <w:tabs>
          <w:tab w:val="left" w:pos="3780"/>
        </w:tabs>
        <w:ind w:left="142"/>
        <w:jc w:val="both"/>
        <w:rPr>
          <w:rFonts w:ascii="Arial" w:eastAsia="Verdana" w:hAnsi="Arial" w:cs="Arial"/>
          <w:bCs/>
          <w:sz w:val="20"/>
          <w:szCs w:val="20"/>
          <w:lang w:val="en-ZA"/>
        </w:rPr>
      </w:pPr>
      <w:bookmarkStart w:id="2"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rsidR="008D2E8C" w:rsidRPr="00391EC8" w:rsidRDefault="008D2E8C" w:rsidP="009D1BF7">
      <w:pPr>
        <w:tabs>
          <w:tab w:val="left" w:pos="3780"/>
        </w:tabs>
        <w:ind w:left="142"/>
        <w:jc w:val="both"/>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EB1B81" w:rsidRPr="00391EC8" w:rsidRDefault="008D2E8C" w:rsidP="009D1BF7">
      <w:pPr>
        <w:tabs>
          <w:tab w:val="left" w:pos="3780"/>
        </w:tabs>
        <w:ind w:left="142"/>
        <w:jc w:val="both"/>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EB1B81" w:rsidRPr="00391EC8" w:rsidRDefault="00EB1B81" w:rsidP="009D1BF7">
      <w:pPr>
        <w:tabs>
          <w:tab w:val="left" w:pos="3780"/>
        </w:tabs>
        <w:ind w:left="142"/>
        <w:jc w:val="both"/>
        <w:rPr>
          <w:rFonts w:ascii="Arial" w:eastAsia="Verdana" w:hAnsi="Arial" w:cs="Arial"/>
          <w:b/>
          <w:sz w:val="20"/>
          <w:szCs w:val="20"/>
          <w:lang w:val="en-ZA"/>
        </w:rPr>
      </w:pPr>
    </w:p>
    <w:bookmarkEnd w:id="2"/>
    <w:p w:rsidR="00EB1B81" w:rsidRPr="00EB1B81" w:rsidRDefault="00EB1B81" w:rsidP="009D1BF7">
      <w:pPr>
        <w:tabs>
          <w:tab w:val="left" w:pos="3780"/>
        </w:tabs>
        <w:ind w:left="142"/>
        <w:jc w:val="both"/>
        <w:rPr>
          <w:rFonts w:ascii="Arial" w:eastAsia="Verdana" w:hAnsi="Arial" w:cs="Arial"/>
          <w:b/>
          <w:lang w:val="en-ZA"/>
        </w:rPr>
      </w:pPr>
    </w:p>
    <w:p w:rsidR="00EB1B81" w:rsidRDefault="00EB1B81" w:rsidP="009D1BF7">
      <w:pPr>
        <w:tabs>
          <w:tab w:val="left" w:pos="3780"/>
        </w:tabs>
        <w:jc w:val="both"/>
        <w:rPr>
          <w:rFonts w:ascii="Arial" w:eastAsia="Verdana" w:hAnsi="Arial" w:cs="Arial"/>
          <w:b/>
          <w:lang w:val="en-ZA"/>
        </w:rPr>
      </w:pPr>
    </w:p>
    <w:p w:rsidR="00391EC8" w:rsidRDefault="00391EC8" w:rsidP="009D1BF7">
      <w:pPr>
        <w:tabs>
          <w:tab w:val="left" w:pos="3780"/>
        </w:tabs>
        <w:jc w:val="both"/>
        <w:rPr>
          <w:rFonts w:ascii="Arial" w:eastAsia="Verdana" w:hAnsi="Arial" w:cs="Arial"/>
          <w:b/>
          <w:lang w:val="en-ZA"/>
        </w:rPr>
      </w:pPr>
    </w:p>
    <w:p w:rsidR="00391EC8" w:rsidRDefault="00391EC8" w:rsidP="009D1BF7">
      <w:pPr>
        <w:tabs>
          <w:tab w:val="left" w:pos="3780"/>
        </w:tabs>
        <w:jc w:val="both"/>
        <w:rPr>
          <w:rFonts w:ascii="Arial" w:eastAsia="Verdana" w:hAnsi="Arial" w:cs="Arial"/>
          <w:b/>
          <w:lang w:val="en-ZA"/>
        </w:rPr>
      </w:pPr>
    </w:p>
    <w:p w:rsidR="00391EC8" w:rsidRDefault="00391EC8" w:rsidP="009D1BF7">
      <w:pPr>
        <w:tabs>
          <w:tab w:val="left" w:pos="3780"/>
        </w:tabs>
        <w:jc w:val="both"/>
        <w:rPr>
          <w:rFonts w:ascii="Arial" w:eastAsia="Verdana" w:hAnsi="Arial" w:cs="Arial"/>
          <w:b/>
          <w:lang w:val="en-ZA"/>
        </w:rPr>
      </w:pPr>
    </w:p>
    <w:p w:rsidR="00391EC8" w:rsidRDefault="00391EC8" w:rsidP="009D1BF7">
      <w:pPr>
        <w:tabs>
          <w:tab w:val="left" w:pos="3780"/>
        </w:tabs>
        <w:jc w:val="both"/>
        <w:rPr>
          <w:rFonts w:ascii="Arial" w:eastAsia="Verdana" w:hAnsi="Arial" w:cs="Arial"/>
          <w:b/>
          <w:lang w:val="en-ZA"/>
        </w:rPr>
      </w:pPr>
    </w:p>
    <w:p w:rsidR="00D26606" w:rsidRDefault="00D26606" w:rsidP="009D1BF7">
      <w:pPr>
        <w:tabs>
          <w:tab w:val="left" w:pos="3780"/>
        </w:tabs>
        <w:jc w:val="both"/>
        <w:rPr>
          <w:rFonts w:ascii="Arial" w:eastAsia="Verdana" w:hAnsi="Arial" w:cs="Arial"/>
          <w:b/>
          <w:lang w:val="en-ZA"/>
        </w:rPr>
      </w:pPr>
    </w:p>
    <w:p w:rsidR="00391EC8" w:rsidRPr="00BF3508" w:rsidRDefault="00B974CE" w:rsidP="00BF3508">
      <w:pPr>
        <w:jc w:val="both"/>
        <w:rPr>
          <w:rFonts w:ascii="Arial" w:eastAsia="Verdana" w:hAnsi="Arial" w:cs="Arial"/>
          <w:b/>
          <w:lang w:val="en-ZA"/>
        </w:rPr>
      </w:pPr>
      <w:r>
        <w:rPr>
          <w:rFonts w:ascii="Arial" w:eastAsia="Verdana" w:hAnsi="Arial" w:cs="Arial"/>
          <w:b/>
          <w:lang w:val="en-ZA"/>
        </w:rPr>
        <w:br w:type="page"/>
      </w:r>
    </w:p>
    <w:p w:rsidR="00E66AA2" w:rsidRPr="00391EC8" w:rsidRDefault="00695EE2" w:rsidP="009D1BF7">
      <w:pPr>
        <w:tabs>
          <w:tab w:val="left" w:pos="851"/>
        </w:tabs>
        <w:spacing w:line="360" w:lineRule="auto"/>
        <w:ind w:left="142" w:right="408"/>
        <w:jc w:val="both"/>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3.</w:t>
      </w:r>
      <w:r w:rsidRPr="00391EC8">
        <w:rPr>
          <w:rFonts w:ascii="Arial" w:eastAsia="Arial" w:hAnsi="Arial" w:cs="Arial"/>
          <w:b/>
          <w:color w:val="000000"/>
          <w:sz w:val="24"/>
          <w:szCs w:val="24"/>
          <w:lang w:val="en-ZA"/>
        </w:rPr>
        <w:t xml:space="preserve"> TERMS</w:t>
      </w:r>
      <w:r w:rsidR="00E66AA2" w:rsidRPr="00391EC8">
        <w:rPr>
          <w:rFonts w:ascii="Arial" w:eastAsia="Arial" w:hAnsi="Arial" w:cs="Arial"/>
          <w:b/>
          <w:color w:val="000000"/>
          <w:sz w:val="24"/>
          <w:szCs w:val="24"/>
          <w:lang w:val="en-ZA"/>
        </w:rPr>
        <w:t xml:space="preserve"> AND CONDITIONS OF REQUEST FOR QUOTATION (RFQ)</w:t>
      </w:r>
    </w:p>
    <w:p w:rsidR="00391EC8" w:rsidRDefault="00391EC8" w:rsidP="009D1BF7">
      <w:pPr>
        <w:widowControl/>
        <w:autoSpaceDE w:val="0"/>
        <w:autoSpaceDN w:val="0"/>
        <w:adjustRightInd w:val="0"/>
        <w:spacing w:line="276" w:lineRule="auto"/>
        <w:ind w:left="567" w:right="-326"/>
        <w:jc w:val="both"/>
        <w:rPr>
          <w:rFonts w:ascii="Arial" w:hAnsi="Arial" w:cs="Arial"/>
          <w:color w:val="000000"/>
          <w:sz w:val="20"/>
          <w:szCs w:val="20"/>
          <w:lang w:val="en-ZA"/>
        </w:rPr>
      </w:pP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Use of correcting fluid is prohibited</w:t>
      </w:r>
    </w:p>
    <w:p w:rsidR="00E1379F" w:rsidRDefault="00872B9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Bidders must be regi</w:t>
      </w:r>
      <w:r w:rsidR="00E1379F" w:rsidRPr="00391EC8">
        <w:rPr>
          <w:rFonts w:ascii="Arial" w:hAnsi="Arial" w:cs="Arial"/>
          <w:color w:val="000000"/>
          <w:sz w:val="20"/>
          <w:szCs w:val="20"/>
          <w:lang w:val="en-ZA"/>
        </w:rPr>
        <w:t>tered on the National Treasury’s Central Suppliers Database.</w:t>
      </w:r>
    </w:p>
    <w:p w:rsidR="00E1379F" w:rsidRPr="00E1379F" w:rsidRDefault="00E1379F"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Tenderers are required to submit a valid Tax clearance verification PIN or CSD MAAA number</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rsidR="00E66AA2" w:rsidRPr="00391EC8" w:rsidRDefault="00B377D9"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rsidR="00E66AA2"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817661">
        <w:rPr>
          <w:rFonts w:ascii="Arial" w:hAnsi="Arial" w:cs="Arial"/>
          <w:iCs/>
          <w:sz w:val="20"/>
          <w:szCs w:val="20"/>
        </w:rPr>
        <w:t xml:space="preserve">uMngeni-uThukela Water </w:t>
      </w:r>
      <w:r w:rsidRPr="00391EC8">
        <w:rPr>
          <w:rFonts w:ascii="Arial" w:hAnsi="Arial" w:cs="Arial"/>
          <w:color w:val="000000"/>
          <w:sz w:val="20"/>
          <w:szCs w:val="20"/>
          <w:lang w:val="en-ZA"/>
        </w:rPr>
        <w:t xml:space="preserve">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rsidR="00E1379F" w:rsidRPr="00E1379F" w:rsidRDefault="00E1379F"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817661">
        <w:rPr>
          <w:rFonts w:ascii="Arial" w:hAnsi="Arial" w:cs="Arial"/>
          <w:iCs/>
          <w:sz w:val="20"/>
          <w:szCs w:val="20"/>
        </w:rPr>
        <w:t>uMngeni-uThukela Water</w:t>
      </w:r>
      <w:r w:rsidRPr="00391EC8">
        <w:rPr>
          <w:rFonts w:ascii="Arial" w:hAnsi="Arial" w:cs="Arial"/>
          <w:color w:val="000000"/>
          <w:sz w:val="20"/>
          <w:szCs w:val="20"/>
          <w:lang w:val="en-ZA"/>
        </w:rPr>
        <w:t>.</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sidR="00817661">
        <w:rPr>
          <w:rFonts w:ascii="Arial" w:hAnsi="Arial" w:cs="Arial"/>
          <w:iCs/>
          <w:sz w:val="20"/>
          <w:szCs w:val="20"/>
        </w:rPr>
        <w:t xml:space="preserve">uMngeni-uThukela Water </w:t>
      </w:r>
      <w:r w:rsidRPr="00391EC8">
        <w:rPr>
          <w:rFonts w:ascii="Arial" w:hAnsi="Arial" w:cs="Arial"/>
          <w:color w:val="000000"/>
          <w:sz w:val="20"/>
          <w:szCs w:val="20"/>
          <w:lang w:val="en-ZA"/>
        </w:rPr>
        <w:t xml:space="preserve">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All Copyright and Intellectual P</w:t>
      </w:r>
      <w:r w:rsidR="00933DAB">
        <w:rPr>
          <w:rFonts w:ascii="Arial" w:hAnsi="Arial" w:cs="Arial"/>
          <w:color w:val="000000"/>
          <w:sz w:val="20"/>
          <w:szCs w:val="20"/>
          <w:lang w:val="en-ZA"/>
        </w:rPr>
        <w:t xml:space="preserve">roperty herein vests with </w:t>
      </w:r>
      <w:r w:rsidR="00817661">
        <w:rPr>
          <w:rFonts w:ascii="Arial" w:hAnsi="Arial" w:cs="Arial"/>
          <w:iCs/>
          <w:sz w:val="20"/>
          <w:szCs w:val="20"/>
        </w:rPr>
        <w:t xml:space="preserve">uMngeni-uThukela Water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B377D9"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1"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It is the responsibility of the bidder to ensure that its response reaches </w:t>
      </w:r>
      <w:r w:rsidR="00817661">
        <w:rPr>
          <w:rFonts w:ascii="Arial" w:hAnsi="Arial" w:cs="Arial"/>
          <w:iCs/>
          <w:sz w:val="20"/>
          <w:szCs w:val="20"/>
        </w:rPr>
        <w:t xml:space="preserve">uMngeni-uThukela Water </w:t>
      </w:r>
      <w:r w:rsidRPr="00391EC8">
        <w:rPr>
          <w:rFonts w:ascii="Arial" w:hAnsi="Arial" w:cs="Arial"/>
          <w:color w:val="000000"/>
          <w:sz w:val="20"/>
          <w:szCs w:val="20"/>
          <w:lang w:val="en-ZA"/>
        </w:rPr>
        <w:t>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rsidR="00E66AA2" w:rsidRPr="00391EC8" w:rsidRDefault="00E66AA2"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817661">
        <w:rPr>
          <w:rFonts w:ascii="Arial" w:hAnsi="Arial" w:cs="Arial"/>
          <w:iCs/>
          <w:sz w:val="20"/>
          <w:szCs w:val="20"/>
        </w:rPr>
        <w:t xml:space="preserve">uMngeni-uThukela Water </w:t>
      </w:r>
      <w:r w:rsidRPr="00391EC8">
        <w:rPr>
          <w:rFonts w:ascii="Arial" w:hAnsi="Arial" w:cs="Arial"/>
          <w:color w:val="000000"/>
          <w:sz w:val="20"/>
          <w:szCs w:val="20"/>
          <w:lang w:val="en-ZA"/>
        </w:rPr>
        <w:t>Purchase Order form has been received.</w:t>
      </w:r>
    </w:p>
    <w:p w:rsidR="004977F5" w:rsidRPr="002A4000" w:rsidRDefault="003D08E1" w:rsidP="00CD44BD">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2" w:history="1">
        <w:r w:rsidR="002A4000" w:rsidRPr="00F819A6">
          <w:rPr>
            <w:rStyle w:val="Hyperlink"/>
          </w:rPr>
          <w:t>https://www.treasury.gov.za/divisions/ocpo/sc/generalconditions/general%20conditions%20of%20contract.pdf</w:t>
        </w:r>
      </w:hyperlink>
      <w:r w:rsidR="002A4000">
        <w:t>)</w:t>
      </w:r>
    </w:p>
    <w:p w:rsidR="002A4000" w:rsidRPr="00391EC8" w:rsidRDefault="002A4000" w:rsidP="009D1BF7">
      <w:pPr>
        <w:widowControl/>
        <w:autoSpaceDE w:val="0"/>
        <w:autoSpaceDN w:val="0"/>
        <w:adjustRightInd w:val="0"/>
        <w:spacing w:line="276" w:lineRule="auto"/>
        <w:ind w:left="567" w:right="-326"/>
        <w:jc w:val="both"/>
        <w:rPr>
          <w:rFonts w:ascii="Arial" w:hAnsi="Arial" w:cs="Arial"/>
          <w:color w:val="000000"/>
          <w:sz w:val="20"/>
          <w:szCs w:val="20"/>
          <w:lang w:val="en-ZA"/>
        </w:rPr>
      </w:pPr>
    </w:p>
    <w:p w:rsidR="004977F5" w:rsidRDefault="004977F5" w:rsidP="009D1BF7">
      <w:pPr>
        <w:pStyle w:val="BodyText"/>
        <w:tabs>
          <w:tab w:val="left" w:pos="1394"/>
        </w:tabs>
        <w:spacing w:line="276" w:lineRule="auto"/>
        <w:jc w:val="both"/>
        <w:rPr>
          <w:spacing w:val="-2"/>
        </w:rPr>
      </w:pPr>
    </w:p>
    <w:p w:rsidR="00CF717B" w:rsidRDefault="00CF717B" w:rsidP="009D1BF7">
      <w:pPr>
        <w:numPr>
          <w:ilvl w:val="12"/>
          <w:numId w:val="0"/>
        </w:numPr>
        <w:jc w:val="both"/>
        <w:rPr>
          <w:rFonts w:ascii="Arial" w:eastAsia="Times New Roman" w:hAnsi="Arial" w:cs="Arial"/>
          <w:b/>
          <w:bCs/>
          <w:snapToGrid w:val="0"/>
          <w:lang w:val="en-ZA"/>
        </w:rPr>
      </w:pPr>
    </w:p>
    <w:p w:rsidR="00CF717B" w:rsidRDefault="00CF717B" w:rsidP="009D1BF7">
      <w:pPr>
        <w:numPr>
          <w:ilvl w:val="12"/>
          <w:numId w:val="0"/>
        </w:numPr>
        <w:jc w:val="both"/>
        <w:rPr>
          <w:rFonts w:ascii="Arial" w:eastAsia="Times New Roman" w:hAnsi="Arial" w:cs="Arial"/>
          <w:b/>
          <w:bCs/>
          <w:snapToGrid w:val="0"/>
          <w:lang w:val="en-ZA"/>
        </w:rPr>
      </w:pPr>
    </w:p>
    <w:p w:rsidR="00CF717B" w:rsidRDefault="00CF717B" w:rsidP="009D1BF7">
      <w:pPr>
        <w:numPr>
          <w:ilvl w:val="12"/>
          <w:numId w:val="0"/>
        </w:numPr>
        <w:jc w:val="both"/>
        <w:rPr>
          <w:rFonts w:ascii="Arial" w:eastAsia="Times New Roman" w:hAnsi="Arial" w:cs="Arial"/>
          <w:b/>
          <w:bCs/>
          <w:snapToGrid w:val="0"/>
          <w:lang w:val="en-ZA"/>
        </w:rPr>
      </w:pPr>
    </w:p>
    <w:p w:rsidR="00391EC8" w:rsidRDefault="00391EC8" w:rsidP="001A7F48">
      <w:pPr>
        <w:jc w:val="both"/>
        <w:rPr>
          <w:rFonts w:ascii="Arial" w:eastAsia="Times New Roman" w:hAnsi="Arial" w:cs="Arial"/>
          <w:b/>
          <w:bCs/>
          <w:snapToGrid w:val="0"/>
          <w:lang w:val="en-ZA"/>
        </w:rPr>
      </w:pPr>
      <w:r>
        <w:rPr>
          <w:rFonts w:ascii="Arial" w:eastAsia="Times New Roman" w:hAnsi="Arial" w:cs="Arial"/>
          <w:b/>
          <w:bCs/>
          <w:snapToGrid w:val="0"/>
          <w:lang w:val="en-ZA"/>
        </w:rPr>
        <w:br w:type="page"/>
      </w:r>
    </w:p>
    <w:p w:rsidR="003D08E1" w:rsidRDefault="00E670C0" w:rsidP="009D1BF7">
      <w:pPr>
        <w:numPr>
          <w:ilvl w:val="12"/>
          <w:numId w:val="0"/>
        </w:numPr>
        <w:jc w:val="both"/>
        <w:rPr>
          <w:rFonts w:ascii="Arial" w:eastAsia="Times New Roman" w:hAnsi="Arial" w:cs="Arial"/>
          <w:b/>
          <w:bCs/>
          <w:snapToGrid w:val="0"/>
          <w:sz w:val="24"/>
          <w:szCs w:val="24"/>
          <w:lang w:val="en-ZA"/>
        </w:rPr>
      </w:pPr>
      <w:r>
        <w:rPr>
          <w:rFonts w:ascii="Arial" w:eastAsia="Times New Roman" w:hAnsi="Arial" w:cs="Arial"/>
          <w:b/>
          <w:bCs/>
          <w:snapToGrid w:val="0"/>
          <w:sz w:val="24"/>
          <w:szCs w:val="24"/>
          <w:lang w:val="en-ZA"/>
        </w:rPr>
        <w:lastRenderedPageBreak/>
        <w:t xml:space="preserve">                                      4. </w:t>
      </w:r>
      <w:r w:rsidR="00BE79A0" w:rsidRPr="00391EC8">
        <w:rPr>
          <w:rFonts w:ascii="Arial" w:eastAsia="Times New Roman" w:hAnsi="Arial" w:cs="Arial"/>
          <w:b/>
          <w:bCs/>
          <w:snapToGrid w:val="0"/>
          <w:sz w:val="24"/>
          <w:szCs w:val="24"/>
          <w:lang w:val="en-ZA"/>
        </w:rPr>
        <w:t>UNDERTAKING BY BIDDER</w:t>
      </w:r>
    </w:p>
    <w:p w:rsidR="00DA3AD6" w:rsidRPr="00391EC8" w:rsidRDefault="00DA3AD6" w:rsidP="009D1BF7">
      <w:pPr>
        <w:numPr>
          <w:ilvl w:val="12"/>
          <w:numId w:val="0"/>
        </w:numPr>
        <w:jc w:val="both"/>
        <w:rPr>
          <w:rFonts w:ascii="Arial" w:eastAsia="Times New Roman" w:hAnsi="Arial" w:cs="Arial"/>
          <w:snapToGrid w:val="0"/>
          <w:sz w:val="24"/>
          <w:szCs w:val="24"/>
          <w:lang w:val="en-ZA"/>
        </w:rPr>
      </w:pPr>
    </w:p>
    <w:p w:rsidR="003D08E1" w:rsidRPr="003D08E1" w:rsidRDefault="003D08E1" w:rsidP="009D1BF7">
      <w:pPr>
        <w:numPr>
          <w:ilvl w:val="12"/>
          <w:numId w:val="0"/>
        </w:numPr>
        <w:jc w:val="both"/>
        <w:rPr>
          <w:rFonts w:ascii="Arial" w:eastAsia="Times New Roman" w:hAnsi="Arial" w:cs="Arial"/>
          <w:snapToGrid w:val="0"/>
          <w:lang w:val="en-ZA"/>
        </w:rPr>
      </w:pPr>
    </w:p>
    <w:p w:rsidR="003D08E1"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documets to </w:t>
      </w:r>
      <w:r w:rsidR="00817661">
        <w:rPr>
          <w:rFonts w:ascii="Arial" w:hAnsi="Arial" w:cs="Arial"/>
          <w:iCs/>
          <w:sz w:val="20"/>
          <w:szCs w:val="20"/>
        </w:rPr>
        <w:t xml:space="preserve">uMngeni-uThukela Water </w:t>
      </w:r>
      <w:r w:rsidRPr="00391EC8">
        <w:rPr>
          <w:rFonts w:ascii="Arial" w:eastAsia="Times New Roman" w:hAnsi="Arial" w:cs="Arial"/>
          <w:snapToGrid w:val="0"/>
          <w:sz w:val="20"/>
          <w:szCs w:val="20"/>
          <w:lang w:val="en-ZA"/>
        </w:rPr>
        <w:t>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rsidR="00B974CE" w:rsidRPr="00391EC8" w:rsidRDefault="00B974CE"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p>
    <w:p w:rsidR="003D08E1" w:rsidRPr="00391EC8"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rsidR="003D08E1" w:rsidRPr="00391EC8" w:rsidRDefault="003D08E1" w:rsidP="009D1BF7">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817661">
        <w:rPr>
          <w:rFonts w:ascii="Arial" w:hAnsi="Arial" w:cs="Arial"/>
          <w:iCs/>
          <w:sz w:val="20"/>
          <w:szCs w:val="20"/>
        </w:rPr>
        <w:t>uMngeni-uThukela Water</w:t>
      </w:r>
      <w:r w:rsidR="000F14F5" w:rsidRPr="00391EC8">
        <w:rPr>
          <w:rFonts w:ascii="Arial" w:hAnsi="Arial" w:cs="Arial"/>
          <w:iCs/>
          <w:sz w:val="20"/>
          <w:szCs w:val="20"/>
        </w:rPr>
        <w:t xml:space="preserve"> </w:t>
      </w:r>
      <w:r w:rsidRPr="00391EC8">
        <w:rPr>
          <w:rFonts w:ascii="Arial" w:eastAsia="Times New Roman" w:hAnsi="Arial" w:cs="Arial"/>
          <w:snapToGrid w:val="0"/>
          <w:sz w:val="20"/>
          <w:szCs w:val="20"/>
          <w:lang w:val="en-ZA"/>
        </w:rPr>
        <w:t>during the validity period indicated and calculated from the closing time of the quote;</w:t>
      </w:r>
    </w:p>
    <w:p w:rsidR="003D08E1" w:rsidRPr="00391EC8" w:rsidRDefault="003D08E1" w:rsidP="009D1BF7">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817661">
        <w:rPr>
          <w:rFonts w:ascii="Arial" w:hAnsi="Arial" w:cs="Arial"/>
          <w:iCs/>
          <w:sz w:val="20"/>
          <w:szCs w:val="20"/>
        </w:rPr>
        <w:t xml:space="preserve">uMngeni-uThukela </w:t>
      </w:r>
      <w:r w:rsidR="000F14F5">
        <w:rPr>
          <w:rFonts w:ascii="Arial" w:hAnsi="Arial" w:cs="Arial"/>
          <w:iCs/>
          <w:sz w:val="20"/>
          <w:szCs w:val="20"/>
        </w:rPr>
        <w:t>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rsidR="003D08E1" w:rsidRPr="00391EC8" w:rsidRDefault="003D08E1" w:rsidP="009D1BF7">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391EC8">
        <w:rPr>
          <w:rFonts w:ascii="Arial" w:eastAsia="Times New Roman" w:hAnsi="Arial" w:cs="Arial"/>
          <w:snapToGrid w:val="0"/>
          <w:sz w:val="20"/>
          <w:szCs w:val="20"/>
          <w:lang w:val="en-ZA"/>
        </w:rPr>
        <w:t xml:space="preserve">may, without prejudice to its other rights, agree to the withdrawal of my quote or cancel the contract that may have been entered into between </w:t>
      </w:r>
      <w:r w:rsidR="00817661">
        <w:rPr>
          <w:rFonts w:ascii="Arial" w:hAnsi="Arial" w:cs="Arial"/>
          <w:iCs/>
          <w:sz w:val="20"/>
          <w:szCs w:val="20"/>
        </w:rPr>
        <w:t xml:space="preserve">uMngeni-uThukela Water </w:t>
      </w:r>
      <w:r w:rsidRPr="00391EC8">
        <w:rPr>
          <w:rFonts w:ascii="Arial" w:eastAsia="Times New Roman" w:hAnsi="Arial" w:cs="Arial"/>
          <w:snapToGrid w:val="0"/>
          <w:sz w:val="20"/>
          <w:szCs w:val="20"/>
          <w:lang w:val="en-ZA"/>
        </w:rPr>
        <w:t xml:space="preserve">and I/us. I/we will then pay to </w:t>
      </w:r>
      <w:r w:rsidR="00817661">
        <w:rPr>
          <w:rFonts w:ascii="Arial" w:hAnsi="Arial" w:cs="Arial"/>
          <w:iCs/>
          <w:sz w:val="20"/>
          <w:szCs w:val="20"/>
        </w:rPr>
        <w:t xml:space="preserve">uMngeni-uThukela Water </w:t>
      </w:r>
      <w:r w:rsidRPr="00391EC8">
        <w:rPr>
          <w:rFonts w:ascii="Arial" w:eastAsia="Times New Roman" w:hAnsi="Arial" w:cs="Arial"/>
          <w:snapToGrid w:val="0"/>
          <w:sz w:val="20"/>
          <w:szCs w:val="20"/>
          <w:lang w:val="en-ZA"/>
        </w:rPr>
        <w:t xml:space="preserve">any additional expenses incurred for having either to accept any less favourable quote or, if fresh quote have to be invited, the additional expenditure incurred by the invitation of fresh quotes and by the subsequent acceptance of any less favourable quotes.  </w:t>
      </w:r>
      <w:r w:rsidR="00817661">
        <w:rPr>
          <w:rFonts w:ascii="Arial" w:hAnsi="Arial" w:cs="Arial"/>
          <w:iCs/>
          <w:sz w:val="20"/>
          <w:szCs w:val="20"/>
        </w:rPr>
        <w:t>uMngeni-Uthukela Water</w:t>
      </w:r>
      <w:r w:rsidR="00817661" w:rsidRPr="00391EC8">
        <w:rPr>
          <w:rFonts w:ascii="Arial" w:hAnsi="Arial" w:cs="Arial"/>
          <w:iCs/>
          <w:sz w:val="20"/>
          <w:szCs w:val="20"/>
        </w:rPr>
        <w:t xml:space="preserve"> </w:t>
      </w:r>
      <w:r w:rsidRPr="00391EC8">
        <w:rPr>
          <w:rFonts w:ascii="Arial" w:eastAsia="Times New Roman" w:hAnsi="Arial" w:cs="Arial"/>
          <w:snapToGrid w:val="0"/>
          <w:sz w:val="20"/>
          <w:szCs w:val="20"/>
          <w:lang w:val="en-ZA"/>
        </w:rPr>
        <w:t xml:space="preserve">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817661" w:rsidRPr="00817661">
        <w:rPr>
          <w:rFonts w:ascii="Arial" w:hAnsi="Arial" w:cs="Arial"/>
          <w:iCs/>
          <w:sz w:val="20"/>
          <w:szCs w:val="20"/>
        </w:rPr>
        <w:t>uMngeni-uThukela Water</w:t>
      </w:r>
      <w:r w:rsidR="000F14F5" w:rsidRPr="00391EC8">
        <w:rPr>
          <w:rFonts w:ascii="Arial" w:hAnsi="Arial" w:cs="Arial"/>
          <w:iCs/>
          <w:sz w:val="20"/>
          <w:szCs w:val="20"/>
        </w:rPr>
        <w:t xml:space="preserve"> </w:t>
      </w:r>
      <w:r w:rsidRPr="00391EC8">
        <w:rPr>
          <w:rFonts w:ascii="Arial" w:eastAsia="Times New Roman" w:hAnsi="Arial" w:cs="Arial"/>
          <w:snapToGrid w:val="0"/>
          <w:sz w:val="20"/>
          <w:szCs w:val="20"/>
          <w:lang w:val="en-ZA"/>
        </w:rPr>
        <w:t>may sustain by reason of my default;</w:t>
      </w:r>
    </w:p>
    <w:p w:rsidR="003D08E1" w:rsidRPr="00391EC8" w:rsidRDefault="003D08E1" w:rsidP="009D1BF7">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rsidR="003D08E1" w:rsidRPr="00391EC8" w:rsidRDefault="003D08E1" w:rsidP="009D1BF7">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 :</w:t>
      </w:r>
    </w:p>
    <w:p w:rsidR="003D08E1" w:rsidRPr="003D08E1" w:rsidRDefault="003D08E1" w:rsidP="009D1BF7">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A24C09">
        <w:rPr>
          <w:rFonts w:ascii="Arial" w:eastAsia="Times New Roman" w:hAnsi="Arial" w:cs="Arial"/>
          <w:snapToGrid w:val="0"/>
          <w:lang w:val="en-ZA"/>
        </w:rPr>
        <w:t>_____</w:t>
      </w:r>
    </w:p>
    <w:p w:rsidR="003D08E1" w:rsidRPr="003D08E1" w:rsidRDefault="003D08E1" w:rsidP="009D1BF7">
      <w:pPr>
        <w:numPr>
          <w:ilvl w:val="12"/>
          <w:numId w:val="0"/>
        </w:numPr>
        <w:spacing w:line="480" w:lineRule="auto"/>
        <w:ind w:left="900" w:right="-326" w:hanging="567"/>
        <w:jc w:val="both"/>
        <w:rPr>
          <w:rFonts w:ascii="Arial" w:eastAsia="Times New Roman" w:hAnsi="Arial" w:cs="Arial"/>
          <w:snapToGrid w:val="0"/>
          <w:lang w:val="en-ZA"/>
        </w:rPr>
      </w:pPr>
    </w:p>
    <w:p w:rsidR="006F6515" w:rsidRDefault="006F6515" w:rsidP="009D1BF7">
      <w:pPr>
        <w:numPr>
          <w:ilvl w:val="12"/>
          <w:numId w:val="0"/>
        </w:numPr>
        <w:spacing w:line="276" w:lineRule="auto"/>
        <w:ind w:left="900" w:right="-326" w:hanging="567"/>
        <w:jc w:val="both"/>
        <w:rPr>
          <w:rFonts w:ascii="Arial" w:eastAsia="Times New Roman" w:hAnsi="Arial" w:cs="Arial"/>
          <w:snapToGrid w:val="0"/>
          <w:lang w:val="en-ZA"/>
        </w:rPr>
      </w:pPr>
    </w:p>
    <w:p w:rsidR="00B974CE" w:rsidRDefault="00B974CE" w:rsidP="009D1BF7">
      <w:pPr>
        <w:numPr>
          <w:ilvl w:val="12"/>
          <w:numId w:val="0"/>
        </w:numPr>
        <w:spacing w:line="276" w:lineRule="auto"/>
        <w:ind w:left="900" w:right="-326" w:hanging="567"/>
        <w:jc w:val="both"/>
        <w:rPr>
          <w:rFonts w:ascii="Arial" w:eastAsia="Times New Roman" w:hAnsi="Arial" w:cs="Arial"/>
          <w:snapToGrid w:val="0"/>
          <w:lang w:val="en-ZA"/>
        </w:rPr>
      </w:pPr>
    </w:p>
    <w:p w:rsidR="00391EC8" w:rsidRDefault="00391EC8" w:rsidP="00817661">
      <w:pPr>
        <w:numPr>
          <w:ilvl w:val="12"/>
          <w:numId w:val="0"/>
        </w:numPr>
        <w:spacing w:line="276" w:lineRule="auto"/>
        <w:ind w:right="-326"/>
        <w:jc w:val="both"/>
        <w:rPr>
          <w:rFonts w:ascii="Arial" w:eastAsia="Times New Roman" w:hAnsi="Arial" w:cs="Arial"/>
          <w:snapToGrid w:val="0"/>
          <w:lang w:val="en-ZA"/>
        </w:rPr>
      </w:pPr>
    </w:p>
    <w:p w:rsidR="00391EC8" w:rsidRPr="003D08E1" w:rsidRDefault="00391EC8" w:rsidP="009D1BF7">
      <w:pPr>
        <w:numPr>
          <w:ilvl w:val="12"/>
          <w:numId w:val="0"/>
        </w:numPr>
        <w:spacing w:line="276" w:lineRule="auto"/>
        <w:ind w:left="900" w:right="-326" w:hanging="567"/>
        <w:jc w:val="both"/>
        <w:rPr>
          <w:rFonts w:ascii="Arial" w:eastAsia="Times New Roman" w:hAnsi="Arial" w:cs="Arial"/>
          <w:snapToGrid w:val="0"/>
          <w:lang w:val="en-ZA"/>
        </w:rPr>
      </w:pPr>
    </w:p>
    <w:p w:rsidR="003D08E1" w:rsidRPr="00391EC8"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rsidR="003D08E1" w:rsidRPr="00391EC8" w:rsidRDefault="003D08E1" w:rsidP="009D1BF7">
      <w:pPr>
        <w:numPr>
          <w:ilvl w:val="12"/>
          <w:numId w:val="0"/>
        </w:numPr>
        <w:spacing w:line="276" w:lineRule="auto"/>
        <w:ind w:left="360" w:right="-326" w:hanging="567"/>
        <w:jc w:val="both"/>
        <w:rPr>
          <w:rFonts w:ascii="Arial" w:eastAsia="Times New Roman" w:hAnsi="Arial" w:cs="Arial"/>
          <w:snapToGrid w:val="0"/>
          <w:sz w:val="20"/>
          <w:szCs w:val="20"/>
          <w:lang w:val="en-ZA"/>
        </w:rPr>
      </w:pPr>
    </w:p>
    <w:p w:rsidR="003D08E1" w:rsidRPr="00391EC8"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rsidR="003D08E1" w:rsidRPr="00391EC8" w:rsidRDefault="003D08E1" w:rsidP="009D1BF7">
      <w:pPr>
        <w:numPr>
          <w:ilvl w:val="12"/>
          <w:numId w:val="0"/>
        </w:num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 xml:space="preserve">I/we agree that any action arising from this contract may in all respects be instituted against me and I/we hereby undertake to satisfy fully any sentence or </w:t>
      </w:r>
      <w:r w:rsidR="000F14F5" w:rsidRPr="00391EC8">
        <w:rPr>
          <w:rFonts w:ascii="Arial" w:eastAsia="Times New Roman" w:hAnsi="Arial" w:cs="Arial"/>
          <w:snapToGrid w:val="0"/>
          <w:sz w:val="20"/>
          <w:szCs w:val="20"/>
          <w:lang w:val="en-ZA"/>
        </w:rPr>
        <w:t>judgement, which</w:t>
      </w:r>
      <w:r w:rsidRPr="00391EC8">
        <w:rPr>
          <w:rFonts w:ascii="Arial" w:eastAsia="Times New Roman" w:hAnsi="Arial" w:cs="Arial"/>
          <w:snapToGrid w:val="0"/>
          <w:sz w:val="20"/>
          <w:szCs w:val="20"/>
          <w:lang w:val="en-ZA"/>
        </w:rPr>
        <w:t xml:space="preserve"> may be pronounced against me as a result of such action.</w:t>
      </w:r>
    </w:p>
    <w:p w:rsidR="003D08E1" w:rsidRPr="00391EC8" w:rsidRDefault="003D08E1" w:rsidP="009D1BF7">
      <w:pPr>
        <w:numPr>
          <w:ilvl w:val="12"/>
          <w:numId w:val="0"/>
        </w:numPr>
        <w:spacing w:line="276" w:lineRule="auto"/>
        <w:ind w:left="567" w:right="-326" w:hanging="567"/>
        <w:jc w:val="both"/>
        <w:rPr>
          <w:rFonts w:ascii="Arial" w:eastAsia="Times New Roman" w:hAnsi="Arial" w:cs="Arial"/>
          <w:snapToGrid w:val="0"/>
          <w:sz w:val="20"/>
          <w:szCs w:val="20"/>
          <w:lang w:val="en-ZA"/>
        </w:rPr>
      </w:pPr>
    </w:p>
    <w:p w:rsidR="00CC04E3" w:rsidRPr="00391EC8" w:rsidRDefault="003D08E1" w:rsidP="009D1BF7">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rsidR="00CC04E3" w:rsidRPr="00391EC8" w:rsidRDefault="00CC04E3" w:rsidP="009D1BF7">
      <w:p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9D1BF7">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rsidR="003D08E1" w:rsidRPr="00391EC8" w:rsidRDefault="003D08E1" w:rsidP="009D1BF7">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rsidR="003D08E1" w:rsidRPr="00391EC8" w:rsidRDefault="003D08E1" w:rsidP="009D1BF7">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817661">
        <w:rPr>
          <w:rFonts w:ascii="Arial" w:hAnsi="Arial" w:cs="Arial"/>
          <w:iCs/>
          <w:sz w:val="20"/>
          <w:szCs w:val="20"/>
        </w:rPr>
        <w:t>uMngeni-uThukela Water</w:t>
      </w:r>
      <w:r w:rsidRPr="00391EC8">
        <w:rPr>
          <w:rFonts w:ascii="Arial" w:eastAsia="Times New Roman" w:hAnsi="Arial" w:cs="Arial"/>
          <w:sz w:val="20"/>
          <w:szCs w:val="20"/>
          <w:lang w:val="en-ZA"/>
        </w:rPr>
        <w:t>, if requested to do so.</w:t>
      </w:r>
    </w:p>
    <w:p w:rsidR="003D08E1" w:rsidRPr="00391EC8" w:rsidRDefault="003D08E1" w:rsidP="009D1BF7">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rsidR="003D08E1" w:rsidRPr="00391EC8" w:rsidRDefault="003D08E1" w:rsidP="009D1BF7">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817661">
        <w:rPr>
          <w:rFonts w:ascii="Arial" w:hAnsi="Arial" w:cs="Arial"/>
          <w:iCs/>
          <w:sz w:val="20"/>
          <w:szCs w:val="20"/>
        </w:rPr>
        <w:t>uMngeni-uThukela Water</w:t>
      </w:r>
      <w:r w:rsidRPr="00391EC8">
        <w:rPr>
          <w:rFonts w:ascii="Arial" w:eastAsia="Times New Roman" w:hAnsi="Arial" w:cs="Arial"/>
          <w:sz w:val="20"/>
          <w:szCs w:val="20"/>
          <w:lang w:val="en-ZA"/>
        </w:rPr>
        <w:t>, in addition to any remedies it may have, may: -</w:t>
      </w:r>
    </w:p>
    <w:p w:rsidR="003D08E1" w:rsidRPr="00391EC8" w:rsidRDefault="003D08E1" w:rsidP="009D1BF7">
      <w:pPr>
        <w:numPr>
          <w:ilvl w:val="12"/>
          <w:numId w:val="0"/>
        </w:numPr>
        <w:spacing w:line="276" w:lineRule="auto"/>
        <w:ind w:left="1134" w:right="-326" w:hanging="567"/>
        <w:jc w:val="both"/>
        <w:rPr>
          <w:rFonts w:ascii="Arial" w:eastAsia="Times New Roman" w:hAnsi="Arial" w:cs="Arial"/>
          <w:snapToGrid w:val="0"/>
          <w:sz w:val="20"/>
          <w:szCs w:val="20"/>
          <w:lang w:val="en-ZA"/>
        </w:rPr>
      </w:pPr>
    </w:p>
    <w:p w:rsidR="003D08E1" w:rsidRPr="00391EC8" w:rsidRDefault="003D08E1" w:rsidP="00CD44BD">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0F14F5">
        <w:rPr>
          <w:rFonts w:ascii="Arial" w:eastAsia="Times New Roman" w:hAnsi="Arial" w:cs="Arial"/>
          <w:snapToGrid w:val="0"/>
          <w:sz w:val="20"/>
          <w:szCs w:val="20"/>
          <w:lang w:val="en-ZA"/>
        </w:rPr>
        <w:t>8</w:t>
      </w:r>
      <w:r w:rsidR="000F14F5" w:rsidRPr="000F14F5">
        <w:rPr>
          <w:rFonts w:ascii="Arial" w:hAnsi="Arial" w:cs="Arial"/>
          <w:iCs/>
          <w:sz w:val="20"/>
          <w:szCs w:val="20"/>
        </w:rPr>
        <w:t xml:space="preserve"> </w:t>
      </w:r>
      <w:r w:rsidR="00817661">
        <w:rPr>
          <w:rFonts w:ascii="Arial" w:hAnsi="Arial" w:cs="Arial"/>
          <w:iCs/>
          <w:sz w:val="20"/>
          <w:szCs w:val="20"/>
        </w:rPr>
        <w:t>uMngeni-uThukela Water</w:t>
      </w:r>
      <w:r w:rsidR="00817661" w:rsidRPr="00391EC8">
        <w:rPr>
          <w:rFonts w:ascii="Arial" w:hAnsi="Arial" w:cs="Arial"/>
          <w:iCs/>
          <w:sz w:val="20"/>
          <w:szCs w:val="20"/>
        </w:rPr>
        <w:t xml:space="preserve"> </w:t>
      </w:r>
      <w:r w:rsidRPr="00391EC8">
        <w:rPr>
          <w:rFonts w:ascii="Arial" w:eastAsia="Times New Roman" w:hAnsi="Arial" w:cs="Arial"/>
          <w:snapToGrid w:val="0"/>
          <w:sz w:val="20"/>
          <w:szCs w:val="20"/>
          <w:lang w:val="en-ZA"/>
        </w:rPr>
        <w:t>as a result of the award of the contract, and/or</w:t>
      </w:r>
    </w:p>
    <w:p w:rsidR="003D08E1" w:rsidRPr="00391EC8" w:rsidRDefault="003D08E1" w:rsidP="00CD44BD">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w:t>
      </w:r>
      <w:r w:rsidR="000F14F5" w:rsidRPr="00391EC8">
        <w:rPr>
          <w:rFonts w:ascii="Arial" w:eastAsia="Times New Roman" w:hAnsi="Arial" w:cs="Arial"/>
          <w:snapToGrid w:val="0"/>
          <w:sz w:val="20"/>
          <w:szCs w:val="20"/>
          <w:lang w:val="en-ZA"/>
        </w:rPr>
        <w:t>damages, which</w:t>
      </w:r>
      <w:r w:rsidRPr="00391EC8">
        <w:rPr>
          <w:rFonts w:ascii="Arial" w:eastAsia="Times New Roman" w:hAnsi="Arial" w:cs="Arial"/>
          <w:snapToGrid w:val="0"/>
          <w:sz w:val="20"/>
          <w:szCs w:val="20"/>
          <w:lang w:val="en-ZA"/>
        </w:rPr>
        <w:t xml:space="preserve"> </w:t>
      </w:r>
      <w:r w:rsidR="00817661">
        <w:rPr>
          <w:rFonts w:ascii="Arial" w:hAnsi="Arial" w:cs="Arial"/>
          <w:iCs/>
          <w:sz w:val="20"/>
          <w:szCs w:val="20"/>
        </w:rPr>
        <w:t>uMngeni-uThukela Water</w:t>
      </w:r>
      <w:r w:rsidR="00817661" w:rsidRPr="00391EC8">
        <w:rPr>
          <w:rFonts w:ascii="Arial" w:hAnsi="Arial" w:cs="Arial"/>
          <w:iCs/>
          <w:sz w:val="20"/>
          <w:szCs w:val="20"/>
        </w:rPr>
        <w:t xml:space="preserve"> </w:t>
      </w:r>
      <w:r w:rsidRPr="00391EC8">
        <w:rPr>
          <w:rFonts w:ascii="Arial" w:eastAsia="Times New Roman" w:hAnsi="Arial" w:cs="Arial"/>
          <w:snapToGrid w:val="0"/>
          <w:sz w:val="20"/>
          <w:szCs w:val="20"/>
          <w:lang w:val="en-ZA"/>
        </w:rPr>
        <w:t>may suffer by having to make less favourable arrangements after such cancellation.</w:t>
      </w:r>
    </w:p>
    <w:p w:rsidR="003D08E1" w:rsidRPr="00391EC8" w:rsidRDefault="003D08E1" w:rsidP="009D1BF7">
      <w:pPr>
        <w:spacing w:line="276" w:lineRule="auto"/>
        <w:ind w:left="720" w:right="-326" w:hanging="567"/>
        <w:jc w:val="both"/>
        <w:rPr>
          <w:rFonts w:ascii="Arial" w:eastAsia="Times New Roman" w:hAnsi="Arial" w:cs="Arial"/>
          <w:snapToGrid w:val="0"/>
          <w:sz w:val="20"/>
          <w:szCs w:val="20"/>
          <w:lang w:val="en-ZA"/>
        </w:rPr>
      </w:pPr>
    </w:p>
    <w:p w:rsidR="006F6515" w:rsidRPr="00391EC8" w:rsidRDefault="006F6515" w:rsidP="009D1BF7">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Default="00A24C09" w:rsidP="009D1BF7">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391EC8" w:rsidRPr="00391EC8" w:rsidRDefault="00391EC8" w:rsidP="009D1BF7">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9D1BF7">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9D1BF7">
      <w:pPr>
        <w:tabs>
          <w:tab w:val="left" w:pos="3780"/>
        </w:tabs>
        <w:ind w:left="142"/>
        <w:jc w:val="both"/>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rsidR="00A24C09" w:rsidRPr="00391EC8" w:rsidRDefault="00A24C09" w:rsidP="009D1BF7">
      <w:pPr>
        <w:tabs>
          <w:tab w:val="left" w:pos="3780"/>
        </w:tabs>
        <w:ind w:left="142"/>
        <w:jc w:val="both"/>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80525E" w:rsidRPr="00872B92" w:rsidRDefault="00872B92" w:rsidP="00872B92">
      <w:pPr>
        <w:tabs>
          <w:tab w:val="left" w:pos="3780"/>
        </w:tabs>
        <w:ind w:left="142"/>
        <w:jc w:val="both"/>
        <w:rPr>
          <w:rFonts w:ascii="Arial" w:eastAsia="Verdana" w:hAnsi="Arial" w:cs="Arial"/>
          <w:bCs/>
          <w:sz w:val="20"/>
          <w:szCs w:val="20"/>
          <w:lang w:val="en-ZA"/>
        </w:rPr>
        <w:sectPr w:rsidR="0080525E" w:rsidRPr="00872B92" w:rsidSect="00B974CE">
          <w:headerReference w:type="default" r:id="rId13"/>
          <w:footerReference w:type="default" r:id="rId14"/>
          <w:pgSz w:w="11910" w:h="16840" w:code="9"/>
          <w:pgMar w:top="1440" w:right="1440" w:bottom="1440" w:left="1440" w:header="736" w:footer="850" w:gutter="0"/>
          <w:cols w:space="720"/>
          <w:docGrid w:linePitch="299"/>
        </w:sectPr>
      </w:pPr>
      <w:r>
        <w:rPr>
          <w:rFonts w:ascii="Arial" w:eastAsia="Verdana" w:hAnsi="Arial" w:cs="Arial"/>
          <w:bCs/>
          <w:sz w:val="20"/>
          <w:szCs w:val="20"/>
          <w:lang w:val="en-ZA"/>
        </w:rPr>
        <w:t>(Duly Authorised</w:t>
      </w:r>
    </w:p>
    <w:p w:rsidR="00EE34F9" w:rsidRPr="00872B92" w:rsidRDefault="00BA5EDA" w:rsidP="009D1BF7">
      <w:pPr>
        <w:spacing w:before="148"/>
        <w:ind w:left="40"/>
        <w:jc w:val="both"/>
        <w:rPr>
          <w:rFonts w:ascii="Arial" w:eastAsia="Arial" w:hAnsi="Arial" w:cs="Arial"/>
          <w:sz w:val="24"/>
          <w:szCs w:val="24"/>
        </w:rPr>
      </w:pPr>
      <w:r>
        <w:rPr>
          <w:rFonts w:ascii="Arial"/>
          <w:b/>
          <w:spacing w:val="-1"/>
          <w:sz w:val="24"/>
          <w:szCs w:val="24"/>
        </w:rPr>
        <w:lastRenderedPageBreak/>
        <w:t>5.</w:t>
      </w:r>
      <w:r w:rsidRPr="00872B92">
        <w:rPr>
          <w:rFonts w:ascii="Arial"/>
          <w:b/>
          <w:spacing w:val="-2"/>
          <w:sz w:val="24"/>
          <w:szCs w:val="24"/>
        </w:rPr>
        <w:t xml:space="preserve"> SPECIFICATIONS</w:t>
      </w:r>
      <w:r w:rsidR="00EE34F9" w:rsidRPr="00872B92">
        <w:rPr>
          <w:rFonts w:ascii="Arial"/>
          <w:b/>
          <w:spacing w:val="-2"/>
          <w:sz w:val="24"/>
          <w:szCs w:val="24"/>
        </w:rPr>
        <w:t xml:space="preserve"> OF GOODS REQUIRED</w:t>
      </w:r>
    </w:p>
    <w:p w:rsidR="00EE34F9" w:rsidRPr="00FE0C01" w:rsidRDefault="00EE34F9" w:rsidP="009D1BF7">
      <w:pPr>
        <w:tabs>
          <w:tab w:val="left" w:pos="6930"/>
        </w:tabs>
        <w:ind w:firstLine="284"/>
        <w:jc w:val="both"/>
        <w:rPr>
          <w:rFonts w:ascii="Arial" w:hAnsi="Arial" w:cs="Arial"/>
          <w:b/>
          <w:spacing w:val="-2"/>
        </w:rPr>
      </w:pPr>
    </w:p>
    <w:p w:rsidR="00BA5EDA" w:rsidRPr="00A75E88" w:rsidRDefault="00EE34F9" w:rsidP="00CD44BD">
      <w:pPr>
        <w:pStyle w:val="ListParagraph"/>
        <w:widowControl/>
        <w:numPr>
          <w:ilvl w:val="0"/>
          <w:numId w:val="27"/>
        </w:numPr>
        <w:spacing w:line="276" w:lineRule="auto"/>
        <w:jc w:val="both"/>
        <w:rPr>
          <w:rFonts w:ascii="Arial" w:hAnsi="Arial" w:cs="Arial"/>
          <w:b/>
          <w:bCs/>
          <w:sz w:val="24"/>
          <w:szCs w:val="24"/>
          <w:lang w:val="en-ZA"/>
        </w:rPr>
      </w:pPr>
      <w:r w:rsidRPr="00872B92">
        <w:rPr>
          <w:rFonts w:ascii="Arial" w:hAnsi="Arial" w:cs="Arial"/>
          <w:b/>
          <w:bCs/>
          <w:sz w:val="24"/>
          <w:szCs w:val="24"/>
          <w:lang w:val="en-ZA"/>
        </w:rPr>
        <w:t>Background</w:t>
      </w:r>
    </w:p>
    <w:p w:rsidR="00A75E88" w:rsidRPr="002F1F53" w:rsidRDefault="00A75E88" w:rsidP="00A75E88">
      <w:pPr>
        <w:pStyle w:val="BodyText"/>
        <w:spacing w:line="276" w:lineRule="auto"/>
        <w:rPr>
          <w:rFonts w:cs="Arial"/>
          <w:sz w:val="24"/>
          <w:szCs w:val="24"/>
          <w:lang w:eastAsia="en-GB"/>
        </w:rPr>
      </w:pPr>
    </w:p>
    <w:p w:rsidR="00A75E88" w:rsidRDefault="00A75E88" w:rsidP="00A75E88">
      <w:pPr>
        <w:spacing w:line="276" w:lineRule="auto"/>
        <w:ind w:left="709"/>
        <w:jc w:val="both"/>
        <w:rPr>
          <w:rFonts w:ascii="Arial" w:hAnsi="Arial" w:cs="Arial"/>
          <w:sz w:val="24"/>
          <w:szCs w:val="24"/>
        </w:rPr>
      </w:pPr>
      <w:r>
        <w:rPr>
          <w:rFonts w:ascii="Arial" w:hAnsi="Arial" w:cs="Arial"/>
          <w:sz w:val="24"/>
          <w:szCs w:val="24"/>
        </w:rPr>
        <w:t>uMngeni-uThukela water requires a contractor to maintain and service of raw water abstraction structure and piping with foot siphon at Ixopo home farm dam.</w:t>
      </w:r>
    </w:p>
    <w:p w:rsidR="00A75E88" w:rsidRDefault="00A75E88" w:rsidP="00A75E88">
      <w:pPr>
        <w:spacing w:line="276" w:lineRule="auto"/>
        <w:ind w:left="709"/>
        <w:jc w:val="both"/>
        <w:rPr>
          <w:rFonts w:ascii="Arial" w:hAnsi="Arial" w:cs="Arial"/>
          <w:sz w:val="24"/>
          <w:szCs w:val="24"/>
        </w:rPr>
      </w:pPr>
      <w:r>
        <w:rPr>
          <w:rFonts w:ascii="Arial" w:hAnsi="Arial" w:cs="Arial"/>
          <w:sz w:val="24"/>
          <w:szCs w:val="24"/>
        </w:rPr>
        <w:t xml:space="preserve">The work is carried out inside the dam, therefore we require mechanical fitters that will dive under water to undertake the maintenance. </w:t>
      </w:r>
    </w:p>
    <w:p w:rsidR="00A75E88" w:rsidRDefault="00A75E88" w:rsidP="00A75E88">
      <w:pPr>
        <w:spacing w:line="276" w:lineRule="auto"/>
        <w:ind w:left="709"/>
        <w:jc w:val="both"/>
        <w:rPr>
          <w:rFonts w:ascii="Arial" w:hAnsi="Arial" w:cs="Arial"/>
          <w:sz w:val="24"/>
          <w:szCs w:val="24"/>
        </w:rPr>
      </w:pPr>
      <w:r>
        <w:rPr>
          <w:rFonts w:ascii="Arial" w:hAnsi="Arial" w:cs="Arial"/>
          <w:sz w:val="24"/>
          <w:szCs w:val="24"/>
        </w:rPr>
        <w:t xml:space="preserve"> The yearly maintenance requires; </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The inspection of the abstraction structure and piping.</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Cleaning of the foot siphon</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Testing of the chain integrity</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Test for structure movement (The structure should float but rigid)</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 xml:space="preserve"> Inspect if the pipeline is still below 2m from the surface, if not re-align it.</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 xml:space="preserve">Check and clear for rust. </w:t>
      </w:r>
    </w:p>
    <w:p w:rsidR="00A75E88" w:rsidRDefault="00A75E88" w:rsidP="00CD44BD">
      <w:pPr>
        <w:widowControl/>
        <w:numPr>
          <w:ilvl w:val="0"/>
          <w:numId w:val="45"/>
        </w:numPr>
        <w:spacing w:line="276" w:lineRule="auto"/>
        <w:jc w:val="both"/>
        <w:rPr>
          <w:rFonts w:ascii="Arial" w:hAnsi="Arial" w:cs="Arial"/>
          <w:sz w:val="24"/>
          <w:szCs w:val="24"/>
        </w:rPr>
      </w:pPr>
      <w:r>
        <w:rPr>
          <w:rFonts w:ascii="Arial" w:hAnsi="Arial" w:cs="Arial"/>
          <w:sz w:val="24"/>
          <w:szCs w:val="24"/>
        </w:rPr>
        <w:t xml:space="preserve">Inspect pontoons for leaks or water ingress. </w:t>
      </w:r>
    </w:p>
    <w:p w:rsidR="00A75E88" w:rsidRPr="002F1F53" w:rsidRDefault="00A75E88" w:rsidP="00A75E88">
      <w:pPr>
        <w:spacing w:line="276" w:lineRule="auto"/>
        <w:ind w:left="1080"/>
        <w:jc w:val="both"/>
        <w:rPr>
          <w:rFonts w:ascii="Arial" w:hAnsi="Arial" w:cs="Arial"/>
          <w:sz w:val="24"/>
          <w:szCs w:val="24"/>
        </w:rPr>
      </w:pPr>
      <w:r>
        <w:rPr>
          <w:rFonts w:ascii="Arial" w:hAnsi="Arial" w:cs="Arial"/>
          <w:sz w:val="24"/>
          <w:szCs w:val="24"/>
        </w:rPr>
        <w:t xml:space="preserve">  </w:t>
      </w:r>
    </w:p>
    <w:p w:rsidR="00A75E88" w:rsidRPr="002F1F53" w:rsidRDefault="00A75E88" w:rsidP="00A75E88">
      <w:pPr>
        <w:spacing w:line="276" w:lineRule="auto"/>
        <w:ind w:left="709"/>
        <w:jc w:val="both"/>
        <w:rPr>
          <w:rFonts w:ascii="Arial" w:hAnsi="Arial" w:cs="Arial"/>
          <w:sz w:val="24"/>
          <w:szCs w:val="24"/>
        </w:rPr>
      </w:pPr>
    </w:p>
    <w:p w:rsidR="00A75E88" w:rsidRPr="002F1F53" w:rsidRDefault="00A75E88" w:rsidP="00A75E88">
      <w:pPr>
        <w:spacing w:line="276" w:lineRule="auto"/>
        <w:ind w:left="709"/>
        <w:jc w:val="both"/>
        <w:rPr>
          <w:rFonts w:ascii="Arial" w:hAnsi="Arial" w:cs="Arial"/>
          <w:sz w:val="24"/>
          <w:szCs w:val="24"/>
        </w:rPr>
      </w:pPr>
      <w:r w:rsidRPr="002F1F53">
        <w:rPr>
          <w:rFonts w:ascii="Arial" w:hAnsi="Arial" w:cs="Arial"/>
          <w:color w:val="000000"/>
          <w:sz w:val="24"/>
          <w:szCs w:val="24"/>
        </w:rPr>
        <w:t xml:space="preserve"> </w:t>
      </w:r>
      <w:r>
        <w:rPr>
          <w:rFonts w:ascii="Arial" w:hAnsi="Arial" w:cs="Arial"/>
          <w:color w:val="000000"/>
          <w:sz w:val="24"/>
          <w:szCs w:val="24"/>
        </w:rPr>
        <w:t>The</w:t>
      </w:r>
      <w:r w:rsidRPr="002F1F53">
        <w:rPr>
          <w:rFonts w:ascii="Arial" w:hAnsi="Arial" w:cs="Arial"/>
          <w:color w:val="000000"/>
          <w:sz w:val="24"/>
          <w:szCs w:val="24"/>
        </w:rPr>
        <w:t xml:space="preserve"> </w:t>
      </w:r>
      <w:r>
        <w:rPr>
          <w:rFonts w:ascii="Arial" w:hAnsi="Arial" w:cs="Arial"/>
          <w:color w:val="000000"/>
          <w:sz w:val="24"/>
          <w:szCs w:val="24"/>
        </w:rPr>
        <w:t xml:space="preserve">scope of </w:t>
      </w:r>
      <w:r w:rsidRPr="002F1F53">
        <w:rPr>
          <w:rFonts w:ascii="Arial" w:hAnsi="Arial" w:cs="Arial"/>
          <w:color w:val="000000"/>
          <w:sz w:val="24"/>
          <w:szCs w:val="24"/>
        </w:rPr>
        <w:t xml:space="preserve">work </w:t>
      </w:r>
      <w:r>
        <w:rPr>
          <w:rFonts w:ascii="Arial" w:hAnsi="Arial" w:cs="Arial"/>
          <w:color w:val="000000"/>
          <w:sz w:val="24"/>
          <w:szCs w:val="24"/>
        </w:rPr>
        <w:t>entails the following</w:t>
      </w:r>
      <w:r w:rsidRPr="002F1F53">
        <w:rPr>
          <w:rFonts w:ascii="Arial" w:hAnsi="Arial" w:cs="Arial"/>
          <w:color w:val="000000"/>
          <w:sz w:val="24"/>
          <w:szCs w:val="24"/>
        </w:rPr>
        <w:t>:</w:t>
      </w:r>
      <w:r>
        <w:rPr>
          <w:rFonts w:ascii="Arial" w:hAnsi="Arial" w:cs="Arial"/>
          <w:color w:val="000000"/>
          <w:sz w:val="24"/>
          <w:szCs w:val="24"/>
        </w:rPr>
        <w:t xml:space="preserve"> </w:t>
      </w:r>
    </w:p>
    <w:p w:rsidR="00A75E88" w:rsidRDefault="00A75E88" w:rsidP="00CD44BD">
      <w:pPr>
        <w:widowControl/>
        <w:numPr>
          <w:ilvl w:val="0"/>
          <w:numId w:val="46"/>
        </w:numPr>
        <w:spacing w:line="276" w:lineRule="auto"/>
        <w:jc w:val="both"/>
        <w:rPr>
          <w:rFonts w:ascii="Arial" w:hAnsi="Arial" w:cs="Arial"/>
          <w:sz w:val="24"/>
          <w:szCs w:val="24"/>
        </w:rPr>
      </w:pPr>
      <w:r>
        <w:rPr>
          <w:rFonts w:ascii="Arial" w:hAnsi="Arial" w:cs="Arial"/>
          <w:sz w:val="24"/>
          <w:szCs w:val="24"/>
        </w:rPr>
        <w:t>The contractor is to perform the yearly maintenance and service of the structure as stated above.</w:t>
      </w:r>
    </w:p>
    <w:p w:rsidR="00A75E88" w:rsidRPr="002F1F53" w:rsidRDefault="00A75E88" w:rsidP="00CD44BD">
      <w:pPr>
        <w:widowControl/>
        <w:numPr>
          <w:ilvl w:val="0"/>
          <w:numId w:val="46"/>
        </w:numPr>
        <w:spacing w:line="276" w:lineRule="auto"/>
        <w:jc w:val="both"/>
        <w:rPr>
          <w:rFonts w:ascii="Arial" w:hAnsi="Arial" w:cs="Arial"/>
          <w:sz w:val="24"/>
          <w:szCs w:val="24"/>
        </w:rPr>
      </w:pPr>
      <w:r>
        <w:rPr>
          <w:rFonts w:ascii="Arial" w:hAnsi="Arial" w:cs="Arial"/>
          <w:sz w:val="24"/>
          <w:szCs w:val="24"/>
        </w:rPr>
        <w:t>Write a technical report on findings and recommendations as per ISO standard</w:t>
      </w:r>
    </w:p>
    <w:p w:rsidR="00636F67" w:rsidRDefault="00636F67" w:rsidP="00F51115">
      <w:pPr>
        <w:ind w:left="720"/>
        <w:jc w:val="both"/>
        <w:rPr>
          <w:rFonts w:ascii="Arial" w:hAnsi="Arial" w:cs="Arial"/>
          <w:sz w:val="20"/>
          <w:szCs w:val="20"/>
        </w:rPr>
      </w:pPr>
    </w:p>
    <w:p w:rsidR="00050EEB" w:rsidRPr="00050EEB" w:rsidRDefault="00050EEB" w:rsidP="00050EEB">
      <w:pPr>
        <w:ind w:left="720"/>
        <w:rPr>
          <w:rFonts w:ascii="Arial" w:hAnsi="Arial" w:cs="Arial"/>
          <w:sz w:val="20"/>
          <w:szCs w:val="20"/>
        </w:rPr>
      </w:pPr>
    </w:p>
    <w:p w:rsidR="00834BB1" w:rsidRPr="00FA3A16" w:rsidRDefault="00834BB1" w:rsidP="0053581C">
      <w:pPr>
        <w:spacing w:line="276" w:lineRule="auto"/>
        <w:jc w:val="both"/>
        <w:rPr>
          <w:rFonts w:ascii="Arial" w:hAnsi="Arial" w:cs="Arial"/>
          <w:sz w:val="20"/>
          <w:szCs w:val="20"/>
          <w:lang w:val="en-ZA"/>
        </w:rPr>
      </w:pPr>
    </w:p>
    <w:p w:rsidR="00EE34F9" w:rsidRPr="0053581C" w:rsidRDefault="00EE34F9" w:rsidP="00CD44BD">
      <w:pPr>
        <w:pStyle w:val="ListParagraph"/>
        <w:widowControl/>
        <w:numPr>
          <w:ilvl w:val="0"/>
          <w:numId w:val="27"/>
        </w:numPr>
        <w:spacing w:line="276" w:lineRule="auto"/>
        <w:jc w:val="both"/>
        <w:rPr>
          <w:rFonts w:ascii="Arial" w:hAnsi="Arial" w:cs="Arial"/>
          <w:b/>
          <w:bCs/>
          <w:sz w:val="24"/>
          <w:szCs w:val="24"/>
          <w:lang w:val="en-ZA"/>
        </w:rPr>
      </w:pPr>
      <w:r w:rsidRPr="0053581C">
        <w:rPr>
          <w:rFonts w:ascii="Arial" w:hAnsi="Arial" w:cs="Arial"/>
          <w:b/>
          <w:bCs/>
          <w:sz w:val="24"/>
          <w:szCs w:val="24"/>
          <w:lang w:val="en-ZA"/>
        </w:rPr>
        <w:t>Deliverables/Key Outcomes.</w:t>
      </w:r>
    </w:p>
    <w:p w:rsidR="00A75E88" w:rsidRPr="0053581C" w:rsidRDefault="00AA301F" w:rsidP="00CD44BD">
      <w:pPr>
        <w:pStyle w:val="ListParagraph"/>
        <w:keepNext/>
        <w:widowControl/>
        <w:numPr>
          <w:ilvl w:val="1"/>
          <w:numId w:val="27"/>
        </w:numPr>
        <w:overflowPunct w:val="0"/>
        <w:autoSpaceDE w:val="0"/>
        <w:autoSpaceDN w:val="0"/>
        <w:adjustRightInd w:val="0"/>
        <w:spacing w:before="360" w:after="480"/>
        <w:textAlignment w:val="baseline"/>
        <w:outlineLvl w:val="0"/>
        <w:rPr>
          <w:rFonts w:ascii="Arial" w:eastAsia="Times New Roman" w:hAnsi="Arial" w:cs="Times New Roman"/>
          <w:b/>
          <w:caps/>
          <w:kern w:val="28"/>
          <w:sz w:val="24"/>
          <w:szCs w:val="24"/>
          <w:lang w:val="en-ZA" w:eastAsia="en-ZA"/>
        </w:rPr>
      </w:pPr>
      <w:r w:rsidRPr="0053581C">
        <w:rPr>
          <w:rFonts w:ascii="Arial" w:eastAsia="Times New Roman" w:hAnsi="Arial" w:cs="Times New Roman"/>
          <w:b/>
          <w:caps/>
          <w:kern w:val="28"/>
          <w:sz w:val="24"/>
          <w:szCs w:val="24"/>
          <w:lang w:val="en-ZA" w:eastAsia="en-ZA"/>
        </w:rPr>
        <w:t>GENERAL</w:t>
      </w:r>
      <w:r w:rsidR="00A75E88" w:rsidRPr="0053581C">
        <w:rPr>
          <w:rFonts w:ascii="Arial" w:eastAsia="Times New Roman" w:hAnsi="Arial" w:cs="Times New Roman"/>
          <w:b/>
          <w:caps/>
          <w:kern w:val="28"/>
          <w:sz w:val="24"/>
          <w:szCs w:val="24"/>
          <w:lang w:val="en-ZA" w:eastAsia="en-ZA"/>
        </w:rPr>
        <w:t xml:space="preserve">  </w:t>
      </w:r>
    </w:p>
    <w:p w:rsidR="00A75E88" w:rsidRPr="00A75E88" w:rsidRDefault="00A75E88" w:rsidP="00AA301F">
      <w:pPr>
        <w:widowControl/>
        <w:spacing w:after="200" w:line="276" w:lineRule="auto"/>
        <w:ind w:left="720"/>
        <w:rPr>
          <w:rFonts w:ascii="Arial" w:eastAsia="Calibri" w:hAnsi="Arial" w:cs="Arial"/>
          <w:sz w:val="24"/>
          <w:szCs w:val="24"/>
          <w:lang w:val="en-ZA"/>
        </w:rPr>
      </w:pPr>
      <w:r w:rsidRPr="00A75E88">
        <w:rPr>
          <w:rFonts w:ascii="Arial" w:eastAsia="Calibri" w:hAnsi="Arial" w:cs="Arial"/>
          <w:sz w:val="24"/>
          <w:szCs w:val="24"/>
          <w:lang w:val="en-ZA"/>
        </w:rPr>
        <w:t xml:space="preserve">The contractor will be working on the live or working structure while ensuring abstraction of water remains undisturbed </w:t>
      </w:r>
    </w:p>
    <w:p w:rsidR="00A75E88" w:rsidRPr="00A75E88" w:rsidRDefault="00A75E88" w:rsidP="00AA301F">
      <w:pPr>
        <w:widowControl/>
        <w:spacing w:after="200" w:line="276" w:lineRule="auto"/>
        <w:ind w:left="720"/>
        <w:rPr>
          <w:rFonts w:ascii="Arial" w:eastAsia="Calibri" w:hAnsi="Arial" w:cs="Arial"/>
          <w:color w:val="FF0000"/>
          <w:sz w:val="24"/>
          <w:szCs w:val="24"/>
          <w:lang w:val="en-ZA"/>
        </w:rPr>
      </w:pPr>
      <w:r w:rsidRPr="00A75E88">
        <w:rPr>
          <w:rFonts w:ascii="Arial" w:eastAsia="Calibri" w:hAnsi="Arial" w:cs="Arial"/>
          <w:sz w:val="24"/>
          <w:szCs w:val="24"/>
          <w:lang w:val="en-ZA"/>
        </w:rPr>
        <w:t>All people working on the dam shall adhere to the necessary safety rules and regulations</w:t>
      </w:r>
    </w:p>
    <w:p w:rsidR="00A75E88" w:rsidRPr="00A75E88" w:rsidRDefault="00A75E88" w:rsidP="00A75E88">
      <w:pPr>
        <w:widowControl/>
        <w:spacing w:after="200" w:line="276" w:lineRule="auto"/>
        <w:ind w:left="2160" w:hanging="720"/>
        <w:rPr>
          <w:rFonts w:ascii="Arial" w:eastAsia="Calibri" w:hAnsi="Arial" w:cs="Arial"/>
          <w:sz w:val="24"/>
          <w:szCs w:val="24"/>
          <w:lang w:val="en-ZA"/>
        </w:rPr>
      </w:pPr>
    </w:p>
    <w:p w:rsidR="00A75E88" w:rsidRDefault="00A75E88" w:rsidP="00A75E88">
      <w:pPr>
        <w:widowControl/>
        <w:ind w:left="2520"/>
        <w:rPr>
          <w:rFonts w:ascii="Arial" w:eastAsia="Calibri" w:hAnsi="Arial" w:cs="Arial"/>
          <w:sz w:val="24"/>
          <w:szCs w:val="24"/>
          <w:lang w:val="en-ZA"/>
        </w:rPr>
      </w:pPr>
    </w:p>
    <w:p w:rsidR="00A75E88" w:rsidRPr="00A75E88" w:rsidRDefault="00A75E88" w:rsidP="00A75E88">
      <w:pPr>
        <w:widowControl/>
        <w:ind w:left="2520"/>
        <w:rPr>
          <w:rFonts w:ascii="Arial" w:eastAsia="Calibri" w:hAnsi="Arial" w:cs="Arial"/>
          <w:sz w:val="24"/>
          <w:szCs w:val="24"/>
          <w:lang w:val="en-ZA"/>
        </w:rPr>
      </w:pPr>
    </w:p>
    <w:p w:rsidR="00A75E88" w:rsidRPr="00A75E88" w:rsidRDefault="00A75E88" w:rsidP="00A75E88">
      <w:pPr>
        <w:keepNext/>
        <w:widowControl/>
        <w:tabs>
          <w:tab w:val="left" w:pos="2484"/>
        </w:tabs>
        <w:overflowPunct w:val="0"/>
        <w:autoSpaceDE w:val="0"/>
        <w:autoSpaceDN w:val="0"/>
        <w:adjustRightInd w:val="0"/>
        <w:textAlignment w:val="baseline"/>
        <w:outlineLvl w:val="3"/>
        <w:rPr>
          <w:rFonts w:ascii="Arial" w:eastAsia="Times New Roman" w:hAnsi="Arial" w:cs="Arial"/>
          <w:sz w:val="24"/>
          <w:szCs w:val="24"/>
          <w:lang w:val="en-GB"/>
        </w:rPr>
      </w:pPr>
      <w:r w:rsidRPr="00A75E88">
        <w:rPr>
          <w:rFonts w:ascii="Arial" w:eastAsia="Times New Roman" w:hAnsi="Arial" w:cs="Arial"/>
          <w:sz w:val="24"/>
          <w:szCs w:val="24"/>
          <w:lang w:val="en-GB"/>
        </w:rPr>
        <w:lastRenderedPageBreak/>
        <w:tab/>
      </w:r>
    </w:p>
    <w:p w:rsidR="00A75E88" w:rsidRPr="0053581C" w:rsidRDefault="00A75E88" w:rsidP="00CD44BD">
      <w:pPr>
        <w:pStyle w:val="ListParagraph"/>
        <w:keepNext/>
        <w:widowControl/>
        <w:numPr>
          <w:ilvl w:val="0"/>
          <w:numId w:val="27"/>
        </w:numPr>
        <w:overflowPunct w:val="0"/>
        <w:autoSpaceDE w:val="0"/>
        <w:autoSpaceDN w:val="0"/>
        <w:adjustRightInd w:val="0"/>
        <w:textAlignment w:val="baseline"/>
        <w:outlineLvl w:val="0"/>
        <w:rPr>
          <w:rFonts w:ascii="Arial" w:eastAsia="Times New Roman" w:hAnsi="Arial" w:cs="Arial"/>
          <w:b/>
          <w:caps/>
          <w:kern w:val="28"/>
          <w:sz w:val="24"/>
          <w:szCs w:val="24"/>
          <w:lang w:val="en-GB" w:eastAsia="en-GB"/>
        </w:rPr>
      </w:pPr>
      <w:bookmarkStart w:id="3" w:name="_Toc492344197"/>
      <w:bookmarkStart w:id="4" w:name="_Toc439241889"/>
      <w:bookmarkStart w:id="5" w:name="_Toc159494663"/>
      <w:bookmarkStart w:id="6" w:name="_Toc159569545"/>
      <w:bookmarkStart w:id="7" w:name="_Toc159569564"/>
      <w:r w:rsidRPr="0053581C">
        <w:rPr>
          <w:rFonts w:ascii="Arial" w:eastAsia="Times New Roman" w:hAnsi="Arial" w:cs="Arial"/>
          <w:b/>
          <w:caps/>
          <w:kern w:val="28"/>
          <w:sz w:val="24"/>
          <w:szCs w:val="24"/>
          <w:lang w:val="en-GB" w:eastAsia="en-GB"/>
        </w:rPr>
        <w:t>Work inSTRUCTIONS</w:t>
      </w:r>
      <w:bookmarkEnd w:id="3"/>
      <w:bookmarkEnd w:id="4"/>
      <w:bookmarkEnd w:id="5"/>
      <w:bookmarkEnd w:id="6"/>
      <w:bookmarkEnd w:id="7"/>
    </w:p>
    <w:p w:rsidR="00A75E88" w:rsidRPr="00A75E88" w:rsidRDefault="00A75E88" w:rsidP="00AA301F">
      <w:pPr>
        <w:widowControl/>
        <w:overflowPunct w:val="0"/>
        <w:autoSpaceDE w:val="0"/>
        <w:autoSpaceDN w:val="0"/>
        <w:adjustRightInd w:val="0"/>
        <w:jc w:val="both"/>
        <w:textAlignment w:val="baseline"/>
        <w:rPr>
          <w:rFonts w:ascii="Arial" w:eastAsia="Times New Roman" w:hAnsi="Arial" w:cs="Arial"/>
          <w:sz w:val="24"/>
          <w:szCs w:val="24"/>
          <w:lang w:val="en-GB" w:eastAsia="en-GB"/>
        </w:rPr>
      </w:pPr>
    </w:p>
    <w:p w:rsidR="00A75E88" w:rsidRPr="0053581C" w:rsidRDefault="00A75E88" w:rsidP="00CD44BD">
      <w:pPr>
        <w:pStyle w:val="ListParagraph"/>
        <w:widowControl/>
        <w:numPr>
          <w:ilvl w:val="0"/>
          <w:numId w:val="28"/>
        </w:numPr>
        <w:rPr>
          <w:rFonts w:ascii="Arial" w:eastAsia="Times New Roman" w:hAnsi="Arial" w:cs="Arial"/>
          <w:sz w:val="24"/>
          <w:szCs w:val="24"/>
        </w:rPr>
      </w:pPr>
      <w:r w:rsidRPr="0053581C">
        <w:rPr>
          <w:rFonts w:ascii="Arial" w:eastAsia="Times New Roman" w:hAnsi="Arial" w:cs="Arial"/>
          <w:sz w:val="24"/>
          <w:szCs w:val="24"/>
        </w:rPr>
        <w:t xml:space="preserve">The Contractor shall report to the control room before commencing any work and complete work permit </w:t>
      </w:r>
    </w:p>
    <w:p w:rsidR="00A75E88" w:rsidRPr="0053581C" w:rsidRDefault="00A75E88" w:rsidP="00CD44BD">
      <w:pPr>
        <w:pStyle w:val="ListParagraph"/>
        <w:widowControl/>
        <w:numPr>
          <w:ilvl w:val="0"/>
          <w:numId w:val="28"/>
        </w:numPr>
        <w:rPr>
          <w:rFonts w:ascii="Arial" w:eastAsia="Times New Roman" w:hAnsi="Arial" w:cs="Arial"/>
          <w:sz w:val="24"/>
          <w:szCs w:val="24"/>
        </w:rPr>
      </w:pPr>
      <w:r w:rsidRPr="0053581C">
        <w:rPr>
          <w:rFonts w:ascii="Arial" w:eastAsia="Calibri" w:hAnsi="Arial" w:cs="Arial"/>
          <w:sz w:val="24"/>
          <w:szCs w:val="24"/>
          <w:lang w:val="en-ZA"/>
        </w:rPr>
        <w:t>Supply and install suitable relevant accessories</w:t>
      </w:r>
    </w:p>
    <w:p w:rsidR="00A75E88" w:rsidRPr="0053581C" w:rsidRDefault="00A75E88" w:rsidP="00CD44BD">
      <w:pPr>
        <w:pStyle w:val="ListParagraph"/>
        <w:widowControl/>
        <w:numPr>
          <w:ilvl w:val="0"/>
          <w:numId w:val="28"/>
        </w:numPr>
        <w:rPr>
          <w:rFonts w:ascii="Arial" w:eastAsia="Times New Roman" w:hAnsi="Arial" w:cs="Arial"/>
          <w:sz w:val="24"/>
          <w:szCs w:val="24"/>
        </w:rPr>
      </w:pPr>
      <w:r w:rsidRPr="0053581C">
        <w:rPr>
          <w:rFonts w:ascii="Arial" w:eastAsia="Times New Roman" w:hAnsi="Arial" w:cs="Arial"/>
          <w:sz w:val="24"/>
          <w:szCs w:val="24"/>
        </w:rPr>
        <w:t>On completion of the commissioning, the contractor must report to the control room</w:t>
      </w:r>
      <w:r w:rsidRPr="0053581C">
        <w:rPr>
          <w:rFonts w:ascii="Arial" w:eastAsia="Times New Roman" w:hAnsi="Arial" w:cs="Arial"/>
          <w:color w:val="000000"/>
          <w:sz w:val="24"/>
          <w:szCs w:val="24"/>
        </w:rPr>
        <w:t xml:space="preserve">. </w:t>
      </w:r>
    </w:p>
    <w:p w:rsidR="00A75E88" w:rsidRPr="0053581C" w:rsidRDefault="00A75E88"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eastAsia="Times New Roman" w:hAnsi="Arial" w:cs="Arial"/>
          <w:b/>
          <w:caps/>
          <w:kern w:val="28"/>
          <w:sz w:val="24"/>
          <w:szCs w:val="24"/>
          <w:lang w:val="en-GB" w:eastAsia="en-GB"/>
        </w:rPr>
      </w:pPr>
      <w:bookmarkStart w:id="8" w:name="_Toc159494664"/>
      <w:bookmarkStart w:id="9" w:name="_Toc159569546"/>
      <w:bookmarkStart w:id="10" w:name="_Toc159569565"/>
      <w:r w:rsidRPr="0053581C">
        <w:rPr>
          <w:rFonts w:ascii="Arial" w:eastAsia="Times New Roman" w:hAnsi="Arial" w:cs="Arial"/>
          <w:b/>
          <w:caps/>
          <w:kern w:val="28"/>
          <w:sz w:val="24"/>
          <w:szCs w:val="24"/>
          <w:lang w:val="en-GB" w:eastAsia="en-GB"/>
        </w:rPr>
        <w:t>COMMISSIONING AND HAND OVER</w:t>
      </w:r>
      <w:bookmarkEnd w:id="8"/>
      <w:bookmarkEnd w:id="9"/>
      <w:bookmarkEnd w:id="10"/>
    </w:p>
    <w:p w:rsidR="00A75E88" w:rsidRPr="00A75E88" w:rsidRDefault="00A75E88" w:rsidP="00A75E88">
      <w:pPr>
        <w:widowControl/>
        <w:overflowPunct w:val="0"/>
        <w:autoSpaceDE w:val="0"/>
        <w:autoSpaceDN w:val="0"/>
        <w:adjustRightInd w:val="0"/>
        <w:ind w:left="1151"/>
        <w:jc w:val="both"/>
        <w:textAlignment w:val="baseline"/>
        <w:rPr>
          <w:rFonts w:ascii="Arial" w:eastAsia="Times New Roman" w:hAnsi="Arial" w:cs="Arial"/>
          <w:sz w:val="24"/>
          <w:szCs w:val="24"/>
          <w:lang w:val="en-GB" w:eastAsia="en-GB"/>
        </w:rPr>
      </w:pPr>
    </w:p>
    <w:p w:rsidR="00A75E88" w:rsidRPr="0053581C" w:rsidRDefault="0053581C" w:rsidP="00CD44BD">
      <w:pPr>
        <w:pStyle w:val="ListParagraph"/>
        <w:keepNext/>
        <w:widowControl/>
        <w:numPr>
          <w:ilvl w:val="1"/>
          <w:numId w:val="27"/>
        </w:numPr>
        <w:overflowPunct w:val="0"/>
        <w:autoSpaceDE w:val="0"/>
        <w:autoSpaceDN w:val="0"/>
        <w:adjustRightInd w:val="0"/>
        <w:spacing w:before="240" w:after="360"/>
        <w:textAlignment w:val="baseline"/>
        <w:outlineLvl w:val="1"/>
        <w:rPr>
          <w:rFonts w:ascii="Arial" w:eastAsia="Times New Roman" w:hAnsi="Arial" w:cs="Arial"/>
          <w:b/>
          <w:sz w:val="24"/>
          <w:szCs w:val="24"/>
          <w:lang w:val="en-GB"/>
        </w:rPr>
      </w:pPr>
      <w:bookmarkStart w:id="11" w:name="_Toc499709379"/>
      <w:bookmarkStart w:id="12" w:name="_Toc395015989"/>
      <w:bookmarkStart w:id="13" w:name="_Toc395019968"/>
      <w:bookmarkStart w:id="14" w:name="_Toc159494665"/>
      <w:bookmarkStart w:id="15" w:name="_Toc159569547"/>
      <w:bookmarkStart w:id="16" w:name="_Toc159569566"/>
      <w:r>
        <w:rPr>
          <w:rFonts w:ascii="Arial" w:eastAsia="Times New Roman" w:hAnsi="Arial" w:cs="Arial"/>
          <w:b/>
          <w:sz w:val="24"/>
          <w:szCs w:val="24"/>
          <w:lang w:val="en-GB"/>
        </w:rPr>
        <w:t xml:space="preserve"> </w:t>
      </w:r>
      <w:r w:rsidR="00A75E88" w:rsidRPr="0053581C">
        <w:rPr>
          <w:rFonts w:ascii="Arial" w:eastAsia="Times New Roman" w:hAnsi="Arial" w:cs="Arial"/>
          <w:b/>
          <w:sz w:val="24"/>
          <w:szCs w:val="24"/>
          <w:lang w:val="en-GB"/>
        </w:rPr>
        <w:t>Quality System</w:t>
      </w:r>
      <w:bookmarkEnd w:id="11"/>
      <w:bookmarkEnd w:id="12"/>
      <w:bookmarkEnd w:id="13"/>
      <w:bookmarkEnd w:id="14"/>
      <w:bookmarkEnd w:id="15"/>
      <w:bookmarkEnd w:id="16"/>
    </w:p>
    <w:p w:rsidR="00A75E88" w:rsidRPr="0053581C" w:rsidRDefault="00A75E88" w:rsidP="00CD44BD">
      <w:pPr>
        <w:pStyle w:val="ListParagraph"/>
        <w:widowControl/>
        <w:numPr>
          <w:ilvl w:val="0"/>
          <w:numId w:val="30"/>
        </w:numPr>
        <w:overflowPunct w:val="0"/>
        <w:autoSpaceDE w:val="0"/>
        <w:autoSpaceDN w:val="0"/>
        <w:adjustRightInd w:val="0"/>
        <w:spacing w:after="120"/>
        <w:textAlignment w:val="baseline"/>
        <w:rPr>
          <w:rFonts w:ascii="Arial" w:eastAsia="Times New Roman" w:hAnsi="Arial" w:cs="Arial"/>
          <w:sz w:val="24"/>
          <w:szCs w:val="24"/>
          <w:lang w:val="en-GB"/>
        </w:rPr>
      </w:pPr>
      <w:r w:rsidRPr="0053581C">
        <w:rPr>
          <w:rFonts w:ascii="Arial" w:eastAsia="Times New Roman" w:hAnsi="Arial" w:cs="Arial"/>
          <w:sz w:val="24"/>
          <w:szCs w:val="24"/>
          <w:lang w:val="en-GB"/>
        </w:rPr>
        <w:t>The Contractor shall maintain an effective quality management system in accordance with the requirements so as to ensure and demonstrate that goods and services conform to the specified requirements.</w:t>
      </w:r>
    </w:p>
    <w:p w:rsidR="00A75E88" w:rsidRPr="00A75E88" w:rsidRDefault="0053581C" w:rsidP="00CD44BD">
      <w:pPr>
        <w:pStyle w:val="ListParagraph"/>
        <w:keepNext/>
        <w:widowControl/>
        <w:numPr>
          <w:ilvl w:val="1"/>
          <w:numId w:val="27"/>
        </w:numPr>
        <w:overflowPunct w:val="0"/>
        <w:autoSpaceDE w:val="0"/>
        <w:autoSpaceDN w:val="0"/>
        <w:adjustRightInd w:val="0"/>
        <w:spacing w:before="240" w:after="360"/>
        <w:textAlignment w:val="baseline"/>
        <w:outlineLvl w:val="1"/>
        <w:rPr>
          <w:rFonts w:ascii="Arial" w:eastAsia="Times New Roman" w:hAnsi="Arial" w:cs="Arial"/>
          <w:b/>
          <w:sz w:val="24"/>
          <w:szCs w:val="24"/>
          <w:lang w:val="en-GB"/>
        </w:rPr>
      </w:pPr>
      <w:bookmarkStart w:id="17" w:name="_Toc499709380"/>
      <w:bookmarkStart w:id="18" w:name="_Toc395015990"/>
      <w:bookmarkStart w:id="19" w:name="_Toc395019969"/>
      <w:bookmarkStart w:id="20" w:name="_Toc159494666"/>
      <w:bookmarkStart w:id="21" w:name="_Toc159569548"/>
      <w:bookmarkStart w:id="22" w:name="_Toc159569567"/>
      <w:r>
        <w:rPr>
          <w:rFonts w:ascii="Arial" w:eastAsia="Times New Roman" w:hAnsi="Arial" w:cs="Arial"/>
          <w:b/>
          <w:sz w:val="24"/>
          <w:szCs w:val="24"/>
          <w:lang w:val="en-GB"/>
        </w:rPr>
        <w:t xml:space="preserve"> </w:t>
      </w:r>
      <w:r w:rsidR="00A75E88" w:rsidRPr="00A75E88">
        <w:rPr>
          <w:rFonts w:ascii="Arial" w:eastAsia="Times New Roman" w:hAnsi="Arial" w:cs="Arial"/>
          <w:b/>
          <w:sz w:val="24"/>
          <w:szCs w:val="24"/>
          <w:lang w:val="en-GB"/>
        </w:rPr>
        <w:t>Delivery</w:t>
      </w:r>
      <w:bookmarkEnd w:id="17"/>
      <w:bookmarkEnd w:id="18"/>
      <w:bookmarkEnd w:id="19"/>
      <w:bookmarkEnd w:id="20"/>
      <w:bookmarkEnd w:id="21"/>
      <w:bookmarkEnd w:id="22"/>
    </w:p>
    <w:p w:rsidR="00A75E88" w:rsidRPr="0053581C" w:rsidRDefault="00A75E88" w:rsidP="00CD44BD">
      <w:pPr>
        <w:pStyle w:val="ListParagraph"/>
        <w:widowControl/>
        <w:numPr>
          <w:ilvl w:val="0"/>
          <w:numId w:val="29"/>
        </w:numPr>
        <w:overflowPunct w:val="0"/>
        <w:autoSpaceDE w:val="0"/>
        <w:autoSpaceDN w:val="0"/>
        <w:adjustRightInd w:val="0"/>
        <w:spacing w:after="120"/>
        <w:textAlignment w:val="baseline"/>
        <w:rPr>
          <w:rFonts w:ascii="Arial" w:eastAsia="Times New Roman" w:hAnsi="Arial" w:cs="Arial"/>
          <w:sz w:val="24"/>
          <w:szCs w:val="24"/>
          <w:lang w:val="en-GB"/>
        </w:rPr>
      </w:pPr>
      <w:r w:rsidRPr="0053581C">
        <w:rPr>
          <w:rFonts w:ascii="Arial" w:eastAsia="Times New Roman" w:hAnsi="Arial" w:cs="Arial"/>
          <w:sz w:val="24"/>
          <w:szCs w:val="24"/>
          <w:lang w:val="en-GB"/>
        </w:rPr>
        <w:t xml:space="preserve">The delivery process will be under the supervision of Project leader. </w:t>
      </w:r>
    </w:p>
    <w:p w:rsidR="00A75E88" w:rsidRPr="0053581C" w:rsidRDefault="00A75E88" w:rsidP="00CD44BD">
      <w:pPr>
        <w:pStyle w:val="ListParagraph"/>
        <w:widowControl/>
        <w:numPr>
          <w:ilvl w:val="0"/>
          <w:numId w:val="29"/>
        </w:numPr>
        <w:spacing w:after="120"/>
        <w:rPr>
          <w:rFonts w:ascii="Arial" w:eastAsia="Times New Roman" w:hAnsi="Arial" w:cs="Arial"/>
          <w:sz w:val="24"/>
          <w:szCs w:val="24"/>
          <w:lang w:val="en-GB"/>
        </w:rPr>
      </w:pPr>
      <w:r w:rsidRPr="0053581C">
        <w:rPr>
          <w:rFonts w:ascii="Arial" w:eastAsia="Times New Roman" w:hAnsi="Arial" w:cs="Arial"/>
          <w:sz w:val="24"/>
          <w:szCs w:val="24"/>
          <w:lang w:val="en-GB"/>
        </w:rPr>
        <w:t xml:space="preserve">The Contractor shall therefore inform the Project Leader of the date and time of the delivery of the equipment through e-mail. </w:t>
      </w:r>
    </w:p>
    <w:p w:rsidR="00A75E88" w:rsidRPr="0053581C" w:rsidRDefault="00A75E88" w:rsidP="00CD44BD">
      <w:pPr>
        <w:pStyle w:val="ListParagraph"/>
        <w:widowControl/>
        <w:numPr>
          <w:ilvl w:val="0"/>
          <w:numId w:val="29"/>
        </w:numPr>
        <w:spacing w:after="120"/>
        <w:rPr>
          <w:rFonts w:ascii="Arial" w:eastAsia="Times New Roman" w:hAnsi="Arial" w:cs="Arial"/>
          <w:sz w:val="24"/>
          <w:szCs w:val="24"/>
          <w:lang w:val="en-GB"/>
        </w:rPr>
      </w:pPr>
      <w:r w:rsidRPr="0053581C">
        <w:rPr>
          <w:rFonts w:ascii="Arial" w:eastAsia="Times New Roman" w:hAnsi="Arial" w:cs="Arial"/>
          <w:sz w:val="24"/>
          <w:szCs w:val="24"/>
          <w:lang w:val="en-GB"/>
        </w:rPr>
        <w:t>All other related activities of this delivery work shall be covered in the contract.</w:t>
      </w:r>
    </w:p>
    <w:p w:rsidR="00A75E88" w:rsidRPr="0053581C" w:rsidRDefault="0053581C" w:rsidP="00CD44BD">
      <w:pPr>
        <w:pStyle w:val="ListParagraph"/>
        <w:keepNext/>
        <w:widowControl/>
        <w:numPr>
          <w:ilvl w:val="1"/>
          <w:numId w:val="27"/>
        </w:numPr>
        <w:overflowPunct w:val="0"/>
        <w:autoSpaceDE w:val="0"/>
        <w:autoSpaceDN w:val="0"/>
        <w:adjustRightInd w:val="0"/>
        <w:spacing w:before="240" w:after="360"/>
        <w:textAlignment w:val="baseline"/>
        <w:outlineLvl w:val="1"/>
        <w:rPr>
          <w:rFonts w:ascii="Arial" w:eastAsia="Times New Roman" w:hAnsi="Arial" w:cs="Arial"/>
          <w:b/>
          <w:sz w:val="24"/>
          <w:szCs w:val="24"/>
          <w:lang w:val="en-GB"/>
        </w:rPr>
      </w:pPr>
      <w:bookmarkStart w:id="23" w:name="_Toc395015991"/>
      <w:bookmarkStart w:id="24" w:name="_Toc395019970"/>
      <w:bookmarkStart w:id="25" w:name="_Toc159494667"/>
      <w:bookmarkStart w:id="26" w:name="_Toc159569549"/>
      <w:bookmarkStart w:id="27" w:name="_Toc159569568"/>
      <w:r>
        <w:rPr>
          <w:rFonts w:ascii="Arial" w:eastAsia="Times New Roman" w:hAnsi="Arial" w:cs="Arial"/>
          <w:b/>
          <w:sz w:val="24"/>
          <w:szCs w:val="24"/>
          <w:lang w:val="en-GB"/>
        </w:rPr>
        <w:t xml:space="preserve"> </w:t>
      </w:r>
      <w:r w:rsidR="00A75E88" w:rsidRPr="0053581C">
        <w:rPr>
          <w:rFonts w:ascii="Arial" w:eastAsia="Times New Roman" w:hAnsi="Arial" w:cs="Arial"/>
          <w:b/>
          <w:sz w:val="24"/>
          <w:szCs w:val="24"/>
          <w:lang w:val="en-GB"/>
        </w:rPr>
        <w:t>Equipment Performance Test and Acceptance Criteria</w:t>
      </w:r>
      <w:bookmarkEnd w:id="23"/>
      <w:bookmarkEnd w:id="24"/>
      <w:bookmarkEnd w:id="25"/>
      <w:bookmarkEnd w:id="26"/>
      <w:bookmarkEnd w:id="27"/>
    </w:p>
    <w:p w:rsidR="00A75E88" w:rsidRPr="00A75E88" w:rsidRDefault="00A75E88" w:rsidP="0053581C">
      <w:pPr>
        <w:widowControl/>
        <w:overflowPunct w:val="0"/>
        <w:autoSpaceDE w:val="0"/>
        <w:autoSpaceDN w:val="0"/>
        <w:adjustRightInd w:val="0"/>
        <w:spacing w:after="120"/>
        <w:ind w:left="720"/>
        <w:textAlignment w:val="baseline"/>
        <w:rPr>
          <w:rFonts w:ascii="Arial" w:eastAsia="Times New Roman" w:hAnsi="Arial" w:cs="Arial"/>
          <w:sz w:val="24"/>
          <w:szCs w:val="24"/>
          <w:lang w:val="en-GB"/>
        </w:rPr>
      </w:pPr>
      <w:r w:rsidRPr="00A75E88">
        <w:rPr>
          <w:rFonts w:ascii="Arial" w:eastAsia="Times New Roman" w:hAnsi="Arial" w:cs="Arial"/>
          <w:sz w:val="24"/>
          <w:szCs w:val="24"/>
          <w:lang w:val="en-GB"/>
        </w:rPr>
        <w:t>In accordance to the UMngeni-uThukela Instrumentation Technical Specifications, the following shall be noted and complied with:</w:t>
      </w:r>
    </w:p>
    <w:p w:rsidR="00A75E88" w:rsidRPr="0053581C" w:rsidRDefault="00A75E88" w:rsidP="00CD44BD">
      <w:pPr>
        <w:pStyle w:val="ListParagraph"/>
        <w:widowControl/>
        <w:numPr>
          <w:ilvl w:val="0"/>
          <w:numId w:val="31"/>
        </w:numPr>
        <w:spacing w:after="120"/>
        <w:ind w:left="1440"/>
        <w:rPr>
          <w:rFonts w:ascii="Arial" w:eastAsia="Times New Roman" w:hAnsi="Arial" w:cs="Arial"/>
          <w:sz w:val="24"/>
          <w:szCs w:val="24"/>
          <w:lang w:val="en-GB"/>
        </w:rPr>
      </w:pPr>
      <w:r w:rsidRPr="0053581C">
        <w:rPr>
          <w:rFonts w:ascii="Arial" w:eastAsia="Times New Roman" w:hAnsi="Arial" w:cs="Arial"/>
          <w:sz w:val="24"/>
          <w:szCs w:val="24"/>
          <w:lang w:val="en-GB"/>
        </w:rPr>
        <w:t>Equipment hand over procedures as stipulated by the suppliers of equipment shall at all times be strictly adhered to;</w:t>
      </w:r>
    </w:p>
    <w:p w:rsidR="00A75E88" w:rsidRDefault="00A75E88" w:rsidP="00CD44BD">
      <w:pPr>
        <w:pStyle w:val="ListParagraph"/>
        <w:widowControl/>
        <w:numPr>
          <w:ilvl w:val="0"/>
          <w:numId w:val="31"/>
        </w:numPr>
        <w:ind w:left="1440"/>
        <w:rPr>
          <w:rFonts w:ascii="Arial" w:eastAsia="Times New Roman" w:hAnsi="Arial" w:cs="Arial"/>
          <w:sz w:val="24"/>
          <w:szCs w:val="24"/>
          <w:lang w:val="en-GB"/>
        </w:rPr>
      </w:pPr>
      <w:r w:rsidRPr="0053581C">
        <w:rPr>
          <w:rFonts w:ascii="Arial" w:eastAsia="Times New Roman" w:hAnsi="Arial" w:cs="Arial"/>
          <w:sz w:val="24"/>
          <w:szCs w:val="24"/>
          <w:lang w:val="en-GB"/>
        </w:rPr>
        <w:t xml:space="preserve"> The handover of specialised equipment shall be undertaken by the supplier or an approved specialist; </w:t>
      </w:r>
    </w:p>
    <w:p w:rsidR="00A75E88" w:rsidRPr="0053581C" w:rsidRDefault="00A75E88" w:rsidP="00CD44BD">
      <w:pPr>
        <w:pStyle w:val="ListParagraph"/>
        <w:widowControl/>
        <w:numPr>
          <w:ilvl w:val="0"/>
          <w:numId w:val="31"/>
        </w:numPr>
        <w:ind w:left="1440"/>
        <w:rPr>
          <w:rFonts w:ascii="Arial" w:eastAsia="Times New Roman" w:hAnsi="Arial" w:cs="Arial"/>
          <w:sz w:val="24"/>
          <w:szCs w:val="24"/>
          <w:lang w:val="en-GB"/>
        </w:rPr>
      </w:pPr>
      <w:r w:rsidRPr="0053581C">
        <w:rPr>
          <w:rFonts w:ascii="Arial" w:eastAsia="Times New Roman" w:hAnsi="Arial" w:cs="Arial"/>
          <w:sz w:val="24"/>
          <w:szCs w:val="24"/>
          <w:lang w:val="en-GB"/>
        </w:rPr>
        <w:t xml:space="preserve">All components or parts of the equipment shall be thoroughly checked for normal operation before equipment shall be allowed to run for hand over trial purposes; </w:t>
      </w:r>
    </w:p>
    <w:p w:rsidR="00A75E88" w:rsidRPr="0053581C" w:rsidRDefault="00A75E88" w:rsidP="00CD44BD">
      <w:pPr>
        <w:pStyle w:val="ListParagraph"/>
        <w:widowControl/>
        <w:numPr>
          <w:ilvl w:val="0"/>
          <w:numId w:val="31"/>
        </w:numPr>
        <w:ind w:left="1440"/>
        <w:rPr>
          <w:rFonts w:ascii="Arial" w:eastAsia="Times New Roman" w:hAnsi="Arial" w:cs="Arial"/>
          <w:sz w:val="24"/>
          <w:szCs w:val="24"/>
          <w:lang w:val="en-GB"/>
        </w:rPr>
      </w:pPr>
      <w:r w:rsidRPr="0053581C">
        <w:rPr>
          <w:rFonts w:ascii="Arial" w:eastAsia="Times New Roman" w:hAnsi="Arial" w:cs="Arial"/>
          <w:sz w:val="24"/>
          <w:szCs w:val="24"/>
          <w:lang w:val="en-GB"/>
        </w:rPr>
        <w:t xml:space="preserve">The responsible hand over Contractor’s Personnel shall be present to supervise the operation of the equipment during the entire hand over test trial; </w:t>
      </w:r>
    </w:p>
    <w:p w:rsidR="00A75E88" w:rsidRPr="0053581C" w:rsidRDefault="00A75E88" w:rsidP="00CD44BD">
      <w:pPr>
        <w:pStyle w:val="ListParagraph"/>
        <w:widowControl/>
        <w:numPr>
          <w:ilvl w:val="0"/>
          <w:numId w:val="31"/>
        </w:numPr>
        <w:rPr>
          <w:rFonts w:ascii="Arial" w:eastAsia="Times New Roman" w:hAnsi="Arial" w:cs="Arial"/>
          <w:sz w:val="24"/>
          <w:szCs w:val="24"/>
          <w:lang w:val="en-GB"/>
        </w:rPr>
      </w:pPr>
      <w:r w:rsidRPr="0053581C">
        <w:rPr>
          <w:rFonts w:ascii="Arial" w:eastAsia="Times New Roman" w:hAnsi="Arial" w:cs="Arial"/>
          <w:sz w:val="24"/>
          <w:szCs w:val="24"/>
          <w:lang w:val="en-GB"/>
        </w:rPr>
        <w:lastRenderedPageBreak/>
        <w:t>Where the UMngeni-uThukela personnel are to witness any tests, the Contractor shall ensure that the Project Leader receives one week’s prior notice in writing via e-mail before such tests commence.</w:t>
      </w:r>
    </w:p>
    <w:p w:rsidR="00A75E88" w:rsidRPr="0053581C" w:rsidRDefault="00A75E88" w:rsidP="00CD44BD">
      <w:pPr>
        <w:pStyle w:val="ListParagraph"/>
        <w:widowControl/>
        <w:numPr>
          <w:ilvl w:val="0"/>
          <w:numId w:val="31"/>
        </w:numPr>
        <w:spacing w:after="120"/>
        <w:rPr>
          <w:rFonts w:ascii="Arial" w:eastAsia="Times New Roman" w:hAnsi="Arial" w:cs="Arial"/>
          <w:sz w:val="24"/>
          <w:szCs w:val="24"/>
          <w:lang w:val="en-GB"/>
        </w:rPr>
      </w:pPr>
      <w:r w:rsidRPr="0053581C">
        <w:rPr>
          <w:rFonts w:ascii="Arial" w:eastAsia="Times New Roman" w:hAnsi="Arial" w:cs="Arial"/>
          <w:sz w:val="24"/>
          <w:szCs w:val="24"/>
          <w:lang w:val="en-GB"/>
        </w:rPr>
        <w:t xml:space="preserve">Tests to demonstrate the operation </w:t>
      </w:r>
      <w:r w:rsidRPr="0053581C">
        <w:rPr>
          <w:rFonts w:ascii="Arial" w:eastAsia="Calibri" w:hAnsi="Arial" w:cs="Arial"/>
          <w:sz w:val="24"/>
          <w:szCs w:val="24"/>
          <w:lang w:val="en-ZA"/>
        </w:rPr>
        <w:t xml:space="preserve">of all apparatus shall be arranged with the Project Leader who will avail the following personnel from UMngeni-uThukela: </w:t>
      </w:r>
      <w:r w:rsidRPr="0053581C">
        <w:rPr>
          <w:rFonts w:ascii="Arial" w:eastAsia="Times New Roman" w:hAnsi="Arial" w:cs="Arial"/>
          <w:sz w:val="24"/>
          <w:szCs w:val="24"/>
          <w:lang w:val="en-GB"/>
        </w:rPr>
        <w:t xml:space="preserve">Maintenance </w:t>
      </w:r>
      <w:r w:rsidRPr="0053581C">
        <w:rPr>
          <w:rFonts w:ascii="Arial" w:eastAsia="Calibri" w:hAnsi="Arial" w:cs="Arial"/>
          <w:sz w:val="24"/>
          <w:szCs w:val="24"/>
          <w:lang w:val="en-ZA"/>
        </w:rPr>
        <w:t>Engineers, Plant Superintended, Maintenance Foremen, and Maintenance Personnel.</w:t>
      </w:r>
    </w:p>
    <w:p w:rsidR="00A75E88" w:rsidRPr="0053581C" w:rsidRDefault="00A75E88" w:rsidP="00CD44BD">
      <w:pPr>
        <w:pStyle w:val="ListParagraph"/>
        <w:widowControl/>
        <w:numPr>
          <w:ilvl w:val="0"/>
          <w:numId w:val="31"/>
        </w:numPr>
        <w:spacing w:after="120"/>
        <w:rPr>
          <w:rFonts w:ascii="Arial" w:eastAsia="Times New Roman" w:hAnsi="Arial" w:cs="Arial"/>
          <w:sz w:val="24"/>
          <w:szCs w:val="24"/>
          <w:lang w:val="en-GB"/>
        </w:rPr>
      </w:pPr>
      <w:r w:rsidRPr="0053581C">
        <w:rPr>
          <w:rFonts w:ascii="Arial" w:eastAsia="Times New Roman" w:hAnsi="Arial" w:cs="Arial"/>
          <w:sz w:val="24"/>
          <w:szCs w:val="24"/>
          <w:lang w:val="en-GB"/>
        </w:rPr>
        <w:t xml:space="preserve">The Contractor shall submit detailed test procedures for approval to the UMngeni-uThukela Maintenance Engineer prior to testing. </w:t>
      </w:r>
    </w:p>
    <w:p w:rsidR="00A75E88" w:rsidRPr="0053581C" w:rsidRDefault="00A75E88" w:rsidP="00CD44BD">
      <w:pPr>
        <w:pStyle w:val="ListParagraph"/>
        <w:widowControl/>
        <w:numPr>
          <w:ilvl w:val="0"/>
          <w:numId w:val="31"/>
        </w:numPr>
        <w:spacing w:after="120"/>
        <w:rPr>
          <w:rFonts w:ascii="Arial" w:eastAsia="Times New Roman" w:hAnsi="Arial" w:cs="Arial"/>
          <w:sz w:val="24"/>
          <w:szCs w:val="24"/>
          <w:lang w:val="en-GB"/>
        </w:rPr>
      </w:pPr>
      <w:r w:rsidRPr="0053581C">
        <w:rPr>
          <w:rFonts w:ascii="Arial" w:eastAsia="Times New Roman" w:hAnsi="Arial" w:cs="Arial"/>
          <w:sz w:val="24"/>
          <w:szCs w:val="24"/>
          <w:lang w:val="en-GB"/>
        </w:rPr>
        <w:t>The Contractor shall carry out site tests on the meters after installation to demonstrate the system being in compliance with the requirements of the Specification;</w:t>
      </w:r>
    </w:p>
    <w:p w:rsidR="00A75E88" w:rsidRPr="0053581C" w:rsidRDefault="00A75E88" w:rsidP="00CD44BD">
      <w:pPr>
        <w:pStyle w:val="ListParagraph"/>
        <w:widowControl/>
        <w:numPr>
          <w:ilvl w:val="0"/>
          <w:numId w:val="31"/>
        </w:numPr>
        <w:rPr>
          <w:rFonts w:ascii="Arial" w:eastAsia="Times New Roman" w:hAnsi="Arial" w:cs="Arial"/>
          <w:sz w:val="24"/>
          <w:szCs w:val="24"/>
          <w:lang w:val="en-GB"/>
        </w:rPr>
      </w:pPr>
      <w:r w:rsidRPr="0053581C">
        <w:rPr>
          <w:rFonts w:ascii="Arial" w:eastAsia="Times New Roman" w:hAnsi="Arial" w:cs="Arial"/>
          <w:sz w:val="24"/>
          <w:szCs w:val="24"/>
          <w:lang w:val="en-GB"/>
        </w:rPr>
        <w:t xml:space="preserve">Following completion as whole, equipment shall be subject to acceptance tests by the Contractor &amp; Project Leader. </w:t>
      </w:r>
      <w:r w:rsidRPr="0053581C">
        <w:rPr>
          <w:rFonts w:ascii="Arial" w:eastAsia="Times New Roman" w:hAnsi="Arial" w:cs="Arial"/>
          <w:sz w:val="24"/>
          <w:szCs w:val="24"/>
        </w:rPr>
        <w:t>The tests shall include, but not limited to, the following</w:t>
      </w:r>
      <w:r w:rsidRPr="0053581C">
        <w:rPr>
          <w:rFonts w:ascii="Arial" w:eastAsia="Times New Roman" w:hAnsi="Arial" w:cs="Arial"/>
          <w:sz w:val="24"/>
          <w:szCs w:val="24"/>
          <w:lang w:val="en-GB"/>
        </w:rPr>
        <w:t>:</w:t>
      </w:r>
    </w:p>
    <w:p w:rsidR="00A75E88" w:rsidRPr="00A75E88" w:rsidRDefault="00A75E88" w:rsidP="00CD44BD">
      <w:pPr>
        <w:widowControl/>
        <w:numPr>
          <w:ilvl w:val="0"/>
          <w:numId w:val="23"/>
        </w:numPr>
        <w:overflowPunct w:val="0"/>
        <w:autoSpaceDE w:val="0"/>
        <w:autoSpaceDN w:val="0"/>
        <w:adjustRightInd w:val="0"/>
        <w:textAlignment w:val="baseline"/>
        <w:rPr>
          <w:rFonts w:ascii="Arial" w:eastAsia="Calibri" w:hAnsi="Arial" w:cs="Arial"/>
          <w:sz w:val="24"/>
          <w:szCs w:val="24"/>
          <w:lang w:val="en-ZA"/>
        </w:rPr>
      </w:pPr>
      <w:r w:rsidRPr="00A75E88">
        <w:rPr>
          <w:rFonts w:ascii="Arial" w:eastAsia="Calibri" w:hAnsi="Arial" w:cs="Arial"/>
          <w:sz w:val="24"/>
          <w:szCs w:val="24"/>
          <w:lang w:val="en-ZA"/>
        </w:rPr>
        <w:t>All the specified control functions;</w:t>
      </w:r>
    </w:p>
    <w:p w:rsidR="00A75E88" w:rsidRPr="00A75E88" w:rsidRDefault="00A75E88" w:rsidP="00CD44BD">
      <w:pPr>
        <w:widowControl/>
        <w:numPr>
          <w:ilvl w:val="0"/>
          <w:numId w:val="23"/>
        </w:numPr>
        <w:overflowPunct w:val="0"/>
        <w:autoSpaceDE w:val="0"/>
        <w:autoSpaceDN w:val="0"/>
        <w:adjustRightInd w:val="0"/>
        <w:textAlignment w:val="baseline"/>
        <w:rPr>
          <w:rFonts w:ascii="Arial" w:eastAsia="Calibri" w:hAnsi="Arial" w:cs="Arial"/>
          <w:sz w:val="24"/>
          <w:szCs w:val="24"/>
          <w:lang w:val="en-ZA"/>
        </w:rPr>
      </w:pPr>
      <w:r w:rsidRPr="00A75E88">
        <w:rPr>
          <w:rFonts w:ascii="Arial" w:eastAsia="Calibri" w:hAnsi="Arial" w:cs="Arial"/>
          <w:sz w:val="24"/>
          <w:szCs w:val="24"/>
          <w:lang w:val="en-ZA"/>
        </w:rPr>
        <w:t xml:space="preserve">Confirmation of the outlet flow rate </w:t>
      </w:r>
    </w:p>
    <w:p w:rsidR="00A75E88" w:rsidRPr="00A75E88" w:rsidRDefault="00A75E88" w:rsidP="00A75E88">
      <w:pPr>
        <w:widowControl/>
        <w:ind w:left="2160"/>
        <w:rPr>
          <w:rFonts w:ascii="Arial" w:eastAsia="Calibri" w:hAnsi="Arial" w:cs="Arial"/>
          <w:sz w:val="24"/>
          <w:szCs w:val="24"/>
          <w:lang w:val="en-ZA"/>
        </w:rPr>
      </w:pPr>
    </w:p>
    <w:p w:rsidR="00A75E88" w:rsidRPr="00B35C51" w:rsidRDefault="00A75E88" w:rsidP="00CD44BD">
      <w:pPr>
        <w:pStyle w:val="ListParagraph"/>
        <w:widowControl/>
        <w:numPr>
          <w:ilvl w:val="0"/>
          <w:numId w:val="32"/>
        </w:numPr>
        <w:spacing w:after="120"/>
        <w:rPr>
          <w:rFonts w:ascii="Arial" w:eastAsia="Calibri" w:hAnsi="Arial" w:cs="Arial"/>
          <w:sz w:val="24"/>
          <w:szCs w:val="24"/>
          <w:lang w:val="en-ZA"/>
        </w:rPr>
      </w:pPr>
      <w:r w:rsidRPr="00B35C51">
        <w:rPr>
          <w:rFonts w:ascii="Arial" w:eastAsia="Calibri" w:hAnsi="Arial" w:cs="Arial"/>
          <w:sz w:val="24"/>
          <w:szCs w:val="24"/>
          <w:lang w:val="en-ZA"/>
        </w:rPr>
        <w:t xml:space="preserve">The Contractor must allow for reasonable assistance to the </w:t>
      </w:r>
      <w:r w:rsidRPr="00B35C51">
        <w:rPr>
          <w:rFonts w:ascii="Arial" w:eastAsia="Times New Roman" w:hAnsi="Arial" w:cs="Arial"/>
          <w:sz w:val="24"/>
          <w:szCs w:val="24"/>
          <w:lang w:val="en-GB"/>
        </w:rPr>
        <w:t xml:space="preserve">UMngeni-uThukela Maintenance </w:t>
      </w:r>
      <w:r w:rsidRPr="00B35C51">
        <w:rPr>
          <w:rFonts w:ascii="Arial" w:eastAsia="Calibri" w:hAnsi="Arial" w:cs="Arial"/>
          <w:sz w:val="24"/>
          <w:szCs w:val="24"/>
          <w:lang w:val="en-ZA"/>
        </w:rPr>
        <w:t>Engineers during the following inspections: -</w:t>
      </w:r>
    </w:p>
    <w:p w:rsidR="00A75E88" w:rsidRPr="00A75E88" w:rsidRDefault="00A75E88" w:rsidP="00CD44BD">
      <w:pPr>
        <w:widowControl/>
        <w:numPr>
          <w:ilvl w:val="0"/>
          <w:numId w:val="24"/>
        </w:numPr>
        <w:overflowPunct w:val="0"/>
        <w:autoSpaceDE w:val="0"/>
        <w:autoSpaceDN w:val="0"/>
        <w:adjustRightInd w:val="0"/>
        <w:spacing w:line="276" w:lineRule="auto"/>
        <w:textAlignment w:val="baseline"/>
        <w:rPr>
          <w:rFonts w:ascii="Arial" w:eastAsia="Calibri" w:hAnsi="Arial" w:cs="Arial"/>
          <w:sz w:val="24"/>
          <w:szCs w:val="24"/>
          <w:lang w:val="en-ZA"/>
        </w:rPr>
      </w:pPr>
      <w:r w:rsidRPr="00A75E88">
        <w:rPr>
          <w:rFonts w:ascii="Arial" w:eastAsia="Calibri" w:hAnsi="Arial" w:cs="Arial"/>
          <w:sz w:val="24"/>
          <w:szCs w:val="24"/>
          <w:u w:val="single"/>
          <w:lang w:val="en-ZA"/>
        </w:rPr>
        <w:t>First Physical and Acceptance Inspection</w:t>
      </w:r>
      <w:r w:rsidRPr="00A75E88">
        <w:rPr>
          <w:rFonts w:ascii="Arial" w:eastAsia="Calibri" w:hAnsi="Arial" w:cs="Arial"/>
          <w:sz w:val="24"/>
          <w:szCs w:val="24"/>
          <w:lang w:val="en-ZA"/>
        </w:rPr>
        <w:t>: The completeness and correctness of the equipment will be checked, all workmanship and materials will be checked for compliance with the specification.</w:t>
      </w:r>
    </w:p>
    <w:p w:rsidR="00A75E88" w:rsidRPr="00A75E88" w:rsidRDefault="00A75E88" w:rsidP="00CD44BD">
      <w:pPr>
        <w:widowControl/>
        <w:numPr>
          <w:ilvl w:val="0"/>
          <w:numId w:val="24"/>
        </w:numPr>
        <w:overflowPunct w:val="0"/>
        <w:autoSpaceDE w:val="0"/>
        <w:autoSpaceDN w:val="0"/>
        <w:adjustRightInd w:val="0"/>
        <w:spacing w:line="276" w:lineRule="auto"/>
        <w:textAlignment w:val="baseline"/>
        <w:rPr>
          <w:rFonts w:ascii="Arial" w:eastAsia="Calibri" w:hAnsi="Arial" w:cs="Arial"/>
          <w:sz w:val="24"/>
          <w:szCs w:val="24"/>
          <w:lang w:val="en-ZA"/>
        </w:rPr>
      </w:pPr>
      <w:r w:rsidRPr="00A75E88">
        <w:rPr>
          <w:rFonts w:ascii="Arial" w:eastAsia="Calibri" w:hAnsi="Arial" w:cs="Arial"/>
          <w:sz w:val="24"/>
          <w:szCs w:val="24"/>
          <w:u w:val="single"/>
          <w:lang w:val="en-ZA"/>
        </w:rPr>
        <w:t>Final Physical and Acceptance Inspection</w:t>
      </w:r>
      <w:r w:rsidRPr="00A75E88">
        <w:rPr>
          <w:rFonts w:ascii="Arial" w:eastAsia="Calibri" w:hAnsi="Arial" w:cs="Arial"/>
          <w:sz w:val="24"/>
          <w:szCs w:val="24"/>
          <w:lang w:val="en-ZA"/>
        </w:rPr>
        <w:t>: The remedial work pointed out in (a) above will be checked. Any new items noticed will also be pointed out to the Contractor.</w:t>
      </w:r>
    </w:p>
    <w:p w:rsidR="00A75E88" w:rsidRPr="00A75E88" w:rsidRDefault="00A75E88" w:rsidP="00CD44BD">
      <w:pPr>
        <w:widowControl/>
        <w:numPr>
          <w:ilvl w:val="0"/>
          <w:numId w:val="24"/>
        </w:numPr>
        <w:overflowPunct w:val="0"/>
        <w:autoSpaceDE w:val="0"/>
        <w:autoSpaceDN w:val="0"/>
        <w:adjustRightInd w:val="0"/>
        <w:spacing w:line="276" w:lineRule="auto"/>
        <w:textAlignment w:val="baseline"/>
        <w:rPr>
          <w:rFonts w:ascii="Arial" w:eastAsia="Calibri" w:hAnsi="Arial" w:cs="Arial"/>
          <w:sz w:val="24"/>
          <w:szCs w:val="24"/>
          <w:lang w:val="en-ZA"/>
        </w:rPr>
      </w:pPr>
      <w:r w:rsidRPr="00A75E88">
        <w:rPr>
          <w:rFonts w:ascii="Arial" w:eastAsia="Calibri" w:hAnsi="Arial" w:cs="Arial"/>
          <w:sz w:val="24"/>
          <w:szCs w:val="24"/>
          <w:u w:val="single"/>
          <w:lang w:val="en-ZA"/>
        </w:rPr>
        <w:t>First Performance Acceptance Inspection</w:t>
      </w:r>
      <w:r w:rsidRPr="00A75E88">
        <w:rPr>
          <w:rFonts w:ascii="Arial" w:eastAsia="Calibri" w:hAnsi="Arial" w:cs="Arial"/>
          <w:sz w:val="24"/>
          <w:szCs w:val="24"/>
          <w:lang w:val="en-ZA"/>
        </w:rPr>
        <w:t xml:space="preserve">:  </w:t>
      </w:r>
    </w:p>
    <w:p w:rsidR="00A75E88" w:rsidRPr="00A75E88" w:rsidRDefault="00A75E88" w:rsidP="00CD44BD">
      <w:pPr>
        <w:widowControl/>
        <w:numPr>
          <w:ilvl w:val="0"/>
          <w:numId w:val="24"/>
        </w:numPr>
        <w:overflowPunct w:val="0"/>
        <w:autoSpaceDE w:val="0"/>
        <w:autoSpaceDN w:val="0"/>
        <w:adjustRightInd w:val="0"/>
        <w:spacing w:line="276" w:lineRule="auto"/>
        <w:textAlignment w:val="baseline"/>
        <w:rPr>
          <w:rFonts w:ascii="Arial" w:eastAsia="Calibri" w:hAnsi="Arial" w:cs="Arial"/>
          <w:sz w:val="24"/>
          <w:szCs w:val="24"/>
          <w:lang w:val="en-ZA"/>
        </w:rPr>
      </w:pPr>
      <w:r w:rsidRPr="00A75E88">
        <w:rPr>
          <w:rFonts w:ascii="Arial" w:eastAsia="Calibri" w:hAnsi="Arial" w:cs="Arial"/>
          <w:sz w:val="24"/>
          <w:szCs w:val="24"/>
          <w:u w:val="single"/>
          <w:lang w:val="en-ZA"/>
        </w:rPr>
        <w:t>Final Performance Acceptance Inspection</w:t>
      </w:r>
      <w:r w:rsidRPr="00A75E88">
        <w:rPr>
          <w:rFonts w:ascii="Arial" w:eastAsia="Calibri" w:hAnsi="Arial" w:cs="Arial"/>
          <w:sz w:val="24"/>
          <w:szCs w:val="24"/>
          <w:lang w:val="en-ZA"/>
        </w:rPr>
        <w:t>: The remedial work pointed out in (c) above will be checked. Any new items noticed will also be pointed out to the Contractor.</w:t>
      </w:r>
    </w:p>
    <w:p w:rsidR="00A75E88" w:rsidRPr="00A75E88" w:rsidRDefault="00A75E88" w:rsidP="00CD44BD">
      <w:pPr>
        <w:widowControl/>
        <w:numPr>
          <w:ilvl w:val="0"/>
          <w:numId w:val="24"/>
        </w:numPr>
        <w:overflowPunct w:val="0"/>
        <w:autoSpaceDE w:val="0"/>
        <w:autoSpaceDN w:val="0"/>
        <w:adjustRightInd w:val="0"/>
        <w:spacing w:line="276" w:lineRule="auto"/>
        <w:textAlignment w:val="baseline"/>
        <w:rPr>
          <w:rFonts w:ascii="Arial" w:eastAsia="Calibri" w:hAnsi="Arial" w:cs="Arial"/>
          <w:sz w:val="24"/>
          <w:szCs w:val="24"/>
          <w:lang w:val="en-ZA"/>
        </w:rPr>
      </w:pPr>
      <w:r w:rsidRPr="00A75E88">
        <w:rPr>
          <w:rFonts w:ascii="Arial" w:eastAsia="Calibri" w:hAnsi="Arial" w:cs="Arial"/>
          <w:sz w:val="24"/>
          <w:szCs w:val="24"/>
          <w:u w:val="single"/>
          <w:lang w:val="en-ZA"/>
        </w:rPr>
        <w:t>Handover Inspection</w:t>
      </w:r>
      <w:r w:rsidRPr="00A75E88">
        <w:rPr>
          <w:rFonts w:ascii="Arial" w:eastAsia="Calibri" w:hAnsi="Arial" w:cs="Arial"/>
          <w:sz w:val="24"/>
          <w:szCs w:val="24"/>
          <w:lang w:val="en-ZA"/>
        </w:rPr>
        <w:t>: The outstanding items will again be inspected. The Contractor will be given two weeks for remedial work and re-inspection.</w:t>
      </w:r>
    </w:p>
    <w:p w:rsidR="00A75E88" w:rsidRPr="00B35C51" w:rsidRDefault="00A75E88" w:rsidP="00CD44BD">
      <w:pPr>
        <w:pStyle w:val="ListParagraph"/>
        <w:widowControl/>
        <w:numPr>
          <w:ilvl w:val="0"/>
          <w:numId w:val="33"/>
        </w:numPr>
        <w:spacing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Handover will be accepted after the inspection process is completed and, if the Project Leader is satisfied that everything is according to the specification.</w:t>
      </w:r>
    </w:p>
    <w:p w:rsidR="00A75E88" w:rsidRPr="00B35C51" w:rsidRDefault="00A75E88" w:rsidP="00CD44BD">
      <w:pPr>
        <w:pStyle w:val="ListParagraph"/>
        <w:widowControl/>
        <w:numPr>
          <w:ilvl w:val="0"/>
          <w:numId w:val="33"/>
        </w:numPr>
        <w:ind w:left="1800"/>
        <w:rPr>
          <w:rFonts w:ascii="Arial" w:eastAsia="Calibri" w:hAnsi="Arial" w:cs="Arial"/>
          <w:sz w:val="24"/>
          <w:szCs w:val="24"/>
          <w:lang w:val="en-ZA"/>
        </w:rPr>
      </w:pPr>
      <w:r w:rsidRPr="00B35C51">
        <w:rPr>
          <w:rFonts w:ascii="Arial" w:eastAsia="Calibri" w:hAnsi="Arial" w:cs="Arial"/>
          <w:sz w:val="24"/>
          <w:szCs w:val="24"/>
          <w:lang w:val="en-ZA"/>
        </w:rPr>
        <w:lastRenderedPageBreak/>
        <w:t xml:space="preserve">The guarantee period will come into effect after the Final Performance Acceptance Inspection is completed, on the condition that the Contractor does not have outstanding remedial work. </w:t>
      </w:r>
    </w:p>
    <w:p w:rsidR="00A75E88" w:rsidRPr="00B35C51" w:rsidRDefault="00A75E88" w:rsidP="00CD44BD">
      <w:pPr>
        <w:pStyle w:val="ListParagraph"/>
        <w:widowControl/>
        <w:numPr>
          <w:ilvl w:val="0"/>
          <w:numId w:val="33"/>
        </w:numPr>
        <w:ind w:left="1800"/>
        <w:rPr>
          <w:rFonts w:ascii="Arial" w:eastAsia="Calibri" w:hAnsi="Arial" w:cs="Arial"/>
          <w:sz w:val="24"/>
          <w:szCs w:val="24"/>
          <w:lang w:val="en-ZA"/>
        </w:rPr>
      </w:pPr>
      <w:r w:rsidRPr="00B35C51">
        <w:rPr>
          <w:rFonts w:ascii="Arial" w:eastAsia="Calibri" w:hAnsi="Arial" w:cs="Arial"/>
          <w:sz w:val="24"/>
          <w:szCs w:val="24"/>
          <w:lang w:val="en-ZA"/>
        </w:rPr>
        <w:t xml:space="preserve">The guarantee period will start immediately after the completion of any outstanding remedial work. </w:t>
      </w:r>
    </w:p>
    <w:p w:rsidR="00A75E88" w:rsidRPr="00B35C51" w:rsidRDefault="00A75E88" w:rsidP="00CD44BD">
      <w:pPr>
        <w:pStyle w:val="ListParagraph"/>
        <w:widowControl/>
        <w:numPr>
          <w:ilvl w:val="0"/>
          <w:numId w:val="33"/>
        </w:numPr>
        <w:ind w:left="1800"/>
        <w:rPr>
          <w:rFonts w:ascii="Arial" w:eastAsia="Calibri" w:hAnsi="Arial" w:cs="Arial"/>
          <w:sz w:val="24"/>
          <w:szCs w:val="24"/>
          <w:lang w:val="en-ZA"/>
        </w:rPr>
      </w:pPr>
      <w:r w:rsidRPr="00B35C51">
        <w:rPr>
          <w:rFonts w:ascii="Arial" w:eastAsia="Calibri" w:hAnsi="Arial" w:cs="Arial"/>
          <w:sz w:val="24"/>
          <w:szCs w:val="24"/>
          <w:lang w:val="en-ZA"/>
        </w:rPr>
        <w:t>Certificates confirming inspections and listing faults will be issued by the</w:t>
      </w:r>
      <w:r w:rsidRPr="00B35C51">
        <w:rPr>
          <w:rFonts w:ascii="Arial" w:eastAsia="Times New Roman" w:hAnsi="Arial" w:cs="Arial"/>
          <w:sz w:val="24"/>
          <w:szCs w:val="24"/>
        </w:rPr>
        <w:t xml:space="preserve"> Project Leader</w:t>
      </w:r>
      <w:r w:rsidRPr="00B35C51">
        <w:rPr>
          <w:rFonts w:ascii="Arial" w:eastAsia="Calibri" w:hAnsi="Arial" w:cs="Arial"/>
          <w:sz w:val="24"/>
          <w:szCs w:val="24"/>
          <w:lang w:val="en-ZA"/>
        </w:rPr>
        <w:t xml:space="preserve"> for every inspection held. </w:t>
      </w:r>
    </w:p>
    <w:p w:rsidR="00A75E88" w:rsidRPr="00B35C51" w:rsidRDefault="00A75E88" w:rsidP="00CD44BD">
      <w:pPr>
        <w:pStyle w:val="ListParagraph"/>
        <w:widowControl/>
        <w:numPr>
          <w:ilvl w:val="0"/>
          <w:numId w:val="33"/>
        </w:numPr>
        <w:ind w:left="1800"/>
        <w:rPr>
          <w:rFonts w:ascii="Arial" w:eastAsia="Calibri" w:hAnsi="Arial" w:cs="Arial"/>
          <w:sz w:val="24"/>
          <w:szCs w:val="24"/>
          <w:lang w:val="en-ZA"/>
        </w:rPr>
      </w:pPr>
      <w:r w:rsidRPr="00B35C51">
        <w:rPr>
          <w:rFonts w:ascii="Arial" w:eastAsia="Calibri" w:hAnsi="Arial" w:cs="Arial"/>
          <w:sz w:val="24"/>
          <w:szCs w:val="24"/>
          <w:lang w:val="en-ZA"/>
        </w:rPr>
        <w:t>The Contractor must ensure that the equipment is correct, complete and to specification before calling for a Final Performance Acceptance Inspection.</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All additional costs relating to abortive Final Performance Acceptance Inspection, where the </w:t>
      </w:r>
      <w:r w:rsidRPr="00B35C51">
        <w:rPr>
          <w:rFonts w:ascii="Arial" w:eastAsia="Times New Roman" w:hAnsi="Arial" w:cs="Arial"/>
          <w:sz w:val="24"/>
          <w:szCs w:val="24"/>
        </w:rPr>
        <w:t>Project Leader</w:t>
      </w:r>
      <w:r w:rsidRPr="00B35C51">
        <w:rPr>
          <w:rFonts w:ascii="Arial" w:eastAsia="Calibri" w:hAnsi="Arial" w:cs="Arial"/>
          <w:sz w:val="24"/>
          <w:szCs w:val="24"/>
          <w:lang w:val="en-ZA"/>
        </w:rPr>
        <w:t xml:space="preserve"> is called to site, but finds the Contractor ill prepared for it, shall be borne by Contractor.</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The Contractor shall provide a competent person to accompany the </w:t>
      </w:r>
      <w:r w:rsidRPr="00B35C51">
        <w:rPr>
          <w:rFonts w:ascii="Arial" w:eastAsia="Times New Roman" w:hAnsi="Arial" w:cs="Arial"/>
          <w:sz w:val="24"/>
          <w:szCs w:val="24"/>
        </w:rPr>
        <w:t xml:space="preserve">Project Leader </w:t>
      </w:r>
      <w:r w:rsidRPr="00B35C51">
        <w:rPr>
          <w:rFonts w:ascii="Arial" w:eastAsia="Calibri" w:hAnsi="Arial" w:cs="Arial"/>
          <w:sz w:val="24"/>
          <w:szCs w:val="24"/>
          <w:lang w:val="en-ZA"/>
        </w:rPr>
        <w:t xml:space="preserve">or his Representative during inspections. </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This representative shall know the equipment, shall be in a position to accept and carry out instructions and shall take notes during the inspections, so that the inspection work can continue smoothly.</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The Contractor must replace any portion of the equipment that does not meet with the requirements of this specification as may be imposed thereon by test or inspection and, such replacements shall be done at his own costs. </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The Contractor must keep an inspection register of all tests to be witnessed and all inspections to be held by the </w:t>
      </w:r>
      <w:r w:rsidRPr="00B35C51">
        <w:rPr>
          <w:rFonts w:ascii="Arial" w:eastAsia="Times New Roman" w:hAnsi="Arial" w:cs="Arial"/>
          <w:sz w:val="24"/>
          <w:szCs w:val="24"/>
        </w:rPr>
        <w:t>Project Leader</w:t>
      </w:r>
      <w:r w:rsidRPr="00B35C51">
        <w:rPr>
          <w:rFonts w:ascii="Arial" w:eastAsia="Calibri" w:hAnsi="Arial" w:cs="Arial"/>
          <w:sz w:val="24"/>
          <w:szCs w:val="24"/>
          <w:lang w:val="en-ZA"/>
        </w:rPr>
        <w:t xml:space="preserve">. </w:t>
      </w:r>
    </w:p>
    <w:p w:rsidR="00A75E88" w:rsidRPr="00B35C51" w:rsidRDefault="00A75E88" w:rsidP="00CD44BD">
      <w:pPr>
        <w:pStyle w:val="ListParagraph"/>
        <w:widowControl/>
        <w:numPr>
          <w:ilvl w:val="0"/>
          <w:numId w:val="33"/>
        </w:numPr>
        <w:spacing w:after="200"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The times and dates for tests and inspections must be agreed to by all parties after the receipt by the </w:t>
      </w:r>
      <w:r w:rsidRPr="00B35C51">
        <w:rPr>
          <w:rFonts w:ascii="Arial" w:eastAsia="Times New Roman" w:hAnsi="Arial" w:cs="Arial"/>
          <w:sz w:val="24"/>
          <w:szCs w:val="24"/>
        </w:rPr>
        <w:t>Project</w:t>
      </w:r>
      <w:r w:rsidRPr="00B35C51">
        <w:rPr>
          <w:rFonts w:ascii="Arial" w:eastAsia="Calibri" w:hAnsi="Arial" w:cs="Arial"/>
          <w:sz w:val="24"/>
          <w:szCs w:val="24"/>
          <w:lang w:val="en-ZA"/>
        </w:rPr>
        <w:t xml:space="preserve"> Leader of the Contractor’s written application for such tests to be witnessed or inspections to be held.</w:t>
      </w:r>
    </w:p>
    <w:p w:rsidR="00A75E88" w:rsidRPr="00B35C51" w:rsidRDefault="00A75E88" w:rsidP="00CD44BD">
      <w:pPr>
        <w:pStyle w:val="ListParagraph"/>
        <w:widowControl/>
        <w:numPr>
          <w:ilvl w:val="0"/>
          <w:numId w:val="33"/>
        </w:numPr>
        <w:ind w:left="1800"/>
        <w:rPr>
          <w:rFonts w:ascii="Arial" w:eastAsia="Calibri" w:hAnsi="Arial" w:cs="Arial"/>
          <w:sz w:val="24"/>
          <w:szCs w:val="24"/>
          <w:lang w:val="en-ZA"/>
        </w:rPr>
      </w:pPr>
      <w:r w:rsidRPr="00B35C51">
        <w:rPr>
          <w:rFonts w:ascii="Arial" w:eastAsia="Calibri" w:hAnsi="Arial" w:cs="Arial"/>
          <w:sz w:val="24"/>
          <w:szCs w:val="24"/>
          <w:lang w:val="en-ZA"/>
        </w:rPr>
        <w:t xml:space="preserve">The Contractor shall carry out all reasonable tests requested by the </w:t>
      </w:r>
      <w:r w:rsidRPr="00B35C51">
        <w:rPr>
          <w:rFonts w:ascii="Arial" w:eastAsia="Times New Roman" w:hAnsi="Arial" w:cs="Arial"/>
          <w:sz w:val="24"/>
          <w:szCs w:val="24"/>
        </w:rPr>
        <w:t xml:space="preserve">Project Leader </w:t>
      </w:r>
      <w:r w:rsidRPr="00B35C51">
        <w:rPr>
          <w:rFonts w:ascii="Arial" w:eastAsia="Calibri" w:hAnsi="Arial" w:cs="Arial"/>
          <w:sz w:val="24"/>
          <w:szCs w:val="24"/>
          <w:lang w:val="en-ZA"/>
        </w:rPr>
        <w:t>to demonstrate that the equipment or parts thereof comply with the specification document.</w:t>
      </w:r>
    </w:p>
    <w:p w:rsidR="00A75E88" w:rsidRPr="00A75E88" w:rsidRDefault="00A75E88" w:rsidP="00B35C51">
      <w:pPr>
        <w:widowControl/>
        <w:ind w:left="1440"/>
        <w:rPr>
          <w:rFonts w:ascii="Arial" w:eastAsia="Calibri" w:hAnsi="Arial" w:cs="Arial"/>
          <w:sz w:val="24"/>
          <w:szCs w:val="24"/>
          <w:lang w:val="en-ZA"/>
        </w:rPr>
      </w:pPr>
    </w:p>
    <w:p w:rsidR="00A75E88" w:rsidRPr="00B35C51" w:rsidRDefault="00A75E88" w:rsidP="00CD44BD">
      <w:pPr>
        <w:pStyle w:val="ListParagraph"/>
        <w:widowControl/>
        <w:numPr>
          <w:ilvl w:val="0"/>
          <w:numId w:val="33"/>
        </w:numPr>
        <w:spacing w:line="276" w:lineRule="auto"/>
        <w:ind w:left="1800"/>
        <w:rPr>
          <w:rFonts w:ascii="Arial" w:eastAsia="Calibri" w:hAnsi="Arial" w:cs="Arial"/>
          <w:sz w:val="24"/>
          <w:szCs w:val="24"/>
          <w:lang w:val="en-ZA"/>
        </w:rPr>
      </w:pPr>
      <w:r w:rsidRPr="00B35C51">
        <w:rPr>
          <w:rFonts w:ascii="Arial" w:eastAsia="Calibri" w:hAnsi="Arial" w:cs="Arial"/>
          <w:sz w:val="24"/>
          <w:szCs w:val="24"/>
          <w:lang w:val="en-ZA"/>
        </w:rPr>
        <w:t xml:space="preserve">The </w:t>
      </w:r>
      <w:r w:rsidRPr="00B35C51">
        <w:rPr>
          <w:rFonts w:ascii="Arial" w:eastAsia="Times New Roman" w:hAnsi="Arial" w:cs="Arial"/>
          <w:sz w:val="24"/>
          <w:szCs w:val="24"/>
        </w:rPr>
        <w:t xml:space="preserve">Project Leader </w:t>
      </w:r>
      <w:r w:rsidRPr="00B35C51">
        <w:rPr>
          <w:rFonts w:ascii="Arial" w:eastAsia="Calibri" w:hAnsi="Arial" w:cs="Arial"/>
          <w:sz w:val="24"/>
          <w:szCs w:val="24"/>
          <w:lang w:val="en-ZA"/>
        </w:rPr>
        <w:t xml:space="preserve">can request that any part of the equipment or the part thereof be re-tested, as part of the acceptance inspections if reasonable doubt exists about the performance of the equipment or part thereof during the test. </w:t>
      </w:r>
    </w:p>
    <w:p w:rsidR="00AA301F" w:rsidRPr="002F1F53" w:rsidRDefault="00AA301F" w:rsidP="00AA301F">
      <w:pPr>
        <w:spacing w:line="276" w:lineRule="auto"/>
        <w:ind w:left="2160" w:hanging="731"/>
        <w:rPr>
          <w:rFonts w:ascii="Arial" w:eastAsia="Calibri" w:hAnsi="Arial" w:cs="Arial"/>
          <w:sz w:val="24"/>
          <w:szCs w:val="24"/>
          <w:lang w:val="en-ZA"/>
        </w:rPr>
      </w:pPr>
    </w:p>
    <w:p w:rsidR="00AA301F" w:rsidRPr="002F1F53" w:rsidRDefault="00AA301F" w:rsidP="00AA301F">
      <w:pPr>
        <w:pStyle w:val="Heading1"/>
        <w:keepNext/>
        <w:widowControl/>
        <w:overflowPunct w:val="0"/>
        <w:autoSpaceDE w:val="0"/>
        <w:autoSpaceDN w:val="0"/>
        <w:adjustRightInd w:val="0"/>
        <w:spacing w:before="360"/>
        <w:ind w:left="850" w:hanging="708"/>
        <w:textAlignment w:val="baseline"/>
        <w:rPr>
          <w:rFonts w:cs="Arial"/>
          <w:sz w:val="24"/>
          <w:szCs w:val="24"/>
          <w:lang w:eastAsia="en-GB"/>
        </w:rPr>
      </w:pPr>
      <w:bookmarkStart w:id="28" w:name="_Toc159494668"/>
      <w:bookmarkStart w:id="29" w:name="_Toc159569550"/>
      <w:bookmarkStart w:id="30" w:name="_Toc159569569"/>
      <w:r w:rsidRPr="002F1F53">
        <w:rPr>
          <w:rFonts w:cs="Arial"/>
          <w:sz w:val="24"/>
          <w:szCs w:val="24"/>
          <w:lang w:eastAsia="en-GB"/>
        </w:rPr>
        <w:lastRenderedPageBreak/>
        <w:t>SHEQ</w:t>
      </w:r>
      <w:bookmarkEnd w:id="28"/>
      <w:bookmarkEnd w:id="29"/>
      <w:bookmarkEnd w:id="30"/>
    </w:p>
    <w:p w:rsidR="00AA301F" w:rsidRPr="00B35C51" w:rsidRDefault="00AA301F" w:rsidP="00CD44BD">
      <w:pPr>
        <w:pStyle w:val="ListParagraph"/>
        <w:keepNext/>
        <w:numPr>
          <w:ilvl w:val="1"/>
          <w:numId w:val="27"/>
        </w:numPr>
        <w:spacing w:before="240"/>
        <w:outlineLvl w:val="1"/>
        <w:rPr>
          <w:rFonts w:ascii="Arial" w:hAnsi="Arial" w:cs="Arial"/>
          <w:b/>
          <w:sz w:val="24"/>
          <w:szCs w:val="24"/>
        </w:rPr>
      </w:pPr>
      <w:bookmarkStart w:id="31" w:name="_Toc159494669"/>
      <w:bookmarkStart w:id="32" w:name="_Toc159569551"/>
      <w:bookmarkStart w:id="33" w:name="_Toc159569570"/>
      <w:r w:rsidRPr="00B35C51">
        <w:rPr>
          <w:rFonts w:ascii="Arial" w:hAnsi="Arial" w:cs="Arial"/>
          <w:b/>
          <w:sz w:val="24"/>
          <w:szCs w:val="24"/>
        </w:rPr>
        <w:tab/>
        <w:t>Security</w:t>
      </w:r>
      <w:bookmarkEnd w:id="31"/>
      <w:bookmarkEnd w:id="32"/>
      <w:bookmarkEnd w:id="33"/>
    </w:p>
    <w:p w:rsidR="00AA301F" w:rsidRPr="002F1F53" w:rsidRDefault="00AA301F" w:rsidP="00AA301F">
      <w:pPr>
        <w:pStyle w:val="ListParagraph"/>
        <w:rPr>
          <w:rFonts w:ascii="Arial" w:eastAsia="Calibri" w:hAnsi="Arial" w:cs="Arial"/>
          <w:sz w:val="24"/>
          <w:szCs w:val="24"/>
          <w:lang w:val="en-ZA"/>
        </w:rPr>
      </w:pPr>
    </w:p>
    <w:p w:rsidR="00AA301F" w:rsidRPr="00B35C51" w:rsidRDefault="00AA301F" w:rsidP="00CD44BD">
      <w:pPr>
        <w:pStyle w:val="ListParagraph"/>
        <w:numPr>
          <w:ilvl w:val="0"/>
          <w:numId w:val="35"/>
        </w:numPr>
        <w:rPr>
          <w:rFonts w:ascii="Arial" w:hAnsi="Arial" w:cs="Arial"/>
          <w:sz w:val="24"/>
          <w:szCs w:val="24"/>
          <w:lang w:eastAsia="en-GB"/>
        </w:rPr>
      </w:pPr>
      <w:r w:rsidRPr="00B35C51">
        <w:rPr>
          <w:rFonts w:ascii="Arial" w:hAnsi="Arial" w:cs="Arial"/>
          <w:sz w:val="24"/>
          <w:szCs w:val="24"/>
          <w:lang w:eastAsia="en-GB"/>
        </w:rPr>
        <w:t xml:space="preserve">The Contractor shall ensure that all tools and materials are kept under lock and key.  </w:t>
      </w:r>
    </w:p>
    <w:p w:rsidR="00AA301F" w:rsidRPr="00B35C51" w:rsidRDefault="00AA301F" w:rsidP="00CD44BD">
      <w:pPr>
        <w:pStyle w:val="ListParagraph"/>
        <w:numPr>
          <w:ilvl w:val="0"/>
          <w:numId w:val="35"/>
        </w:numPr>
        <w:rPr>
          <w:rFonts w:ascii="Arial" w:hAnsi="Arial" w:cs="Arial"/>
          <w:sz w:val="24"/>
          <w:szCs w:val="24"/>
          <w:lang w:eastAsia="en-GB"/>
        </w:rPr>
      </w:pPr>
      <w:r w:rsidRPr="00B35C51">
        <w:rPr>
          <w:rFonts w:ascii="Arial" w:hAnsi="Arial" w:cs="Arial"/>
          <w:sz w:val="24"/>
          <w:szCs w:val="24"/>
          <w:lang w:eastAsia="en-GB"/>
        </w:rPr>
        <w:t>UMngeni-uThukela is not responsible for the loss of the Contractor’s equipment as a result of any cause whatsoever.</w:t>
      </w:r>
    </w:p>
    <w:p w:rsidR="00AA301F" w:rsidRPr="00B35C51" w:rsidRDefault="00AA301F" w:rsidP="00CD44BD">
      <w:pPr>
        <w:pStyle w:val="ListParagraph"/>
        <w:numPr>
          <w:ilvl w:val="0"/>
          <w:numId w:val="35"/>
        </w:numPr>
        <w:rPr>
          <w:rFonts w:ascii="Arial" w:hAnsi="Arial" w:cs="Arial"/>
          <w:sz w:val="24"/>
          <w:szCs w:val="24"/>
          <w:lang w:eastAsia="en-GB"/>
        </w:rPr>
      </w:pPr>
      <w:r w:rsidRPr="00B35C51">
        <w:rPr>
          <w:rFonts w:ascii="Arial" w:hAnsi="Arial" w:cs="Arial"/>
          <w:sz w:val="24"/>
          <w:szCs w:val="24"/>
          <w:lang w:eastAsia="en-GB"/>
        </w:rPr>
        <w:t>UMngeni-uThukela reserves the right for security guards to search persons or vehicles entering or leaving the premises.</w:t>
      </w:r>
    </w:p>
    <w:p w:rsidR="00AA301F" w:rsidRPr="002F1F53" w:rsidRDefault="00AA301F" w:rsidP="00AA301F">
      <w:pPr>
        <w:ind w:left="2160" w:hanging="720"/>
        <w:rPr>
          <w:rFonts w:ascii="Arial" w:hAnsi="Arial" w:cs="Arial"/>
          <w:sz w:val="24"/>
          <w:szCs w:val="24"/>
          <w:lang w:eastAsia="en-GB"/>
        </w:rPr>
      </w:pPr>
    </w:p>
    <w:p w:rsidR="00AA301F" w:rsidRPr="00B35C51" w:rsidRDefault="00AA301F" w:rsidP="00CD44BD">
      <w:pPr>
        <w:pStyle w:val="ListParagraph"/>
        <w:keepNext/>
        <w:numPr>
          <w:ilvl w:val="1"/>
          <w:numId w:val="27"/>
        </w:numPr>
        <w:spacing w:before="240"/>
        <w:outlineLvl w:val="1"/>
        <w:rPr>
          <w:rFonts w:ascii="Arial" w:hAnsi="Arial" w:cs="Arial"/>
          <w:b/>
          <w:sz w:val="24"/>
          <w:szCs w:val="24"/>
        </w:rPr>
      </w:pPr>
      <w:bookmarkStart w:id="34" w:name="_Toc159494670"/>
      <w:bookmarkStart w:id="35" w:name="_Toc159569552"/>
      <w:bookmarkStart w:id="36" w:name="_Toc159569571"/>
      <w:r w:rsidRPr="00B35C51">
        <w:rPr>
          <w:rFonts w:ascii="Arial" w:hAnsi="Arial" w:cs="Arial"/>
          <w:b/>
          <w:sz w:val="24"/>
          <w:szCs w:val="24"/>
        </w:rPr>
        <w:tab/>
        <w:t>Permits</w:t>
      </w:r>
      <w:bookmarkEnd w:id="34"/>
      <w:bookmarkEnd w:id="35"/>
      <w:bookmarkEnd w:id="36"/>
    </w:p>
    <w:p w:rsidR="00AA301F" w:rsidRPr="002F1F53" w:rsidRDefault="00AA301F" w:rsidP="00AA301F">
      <w:pPr>
        <w:ind w:firstLine="720"/>
        <w:rPr>
          <w:rFonts w:ascii="Arial" w:hAnsi="Arial" w:cs="Arial"/>
          <w:b/>
          <w:sz w:val="24"/>
          <w:szCs w:val="24"/>
          <w:lang w:eastAsia="en-GB"/>
        </w:rPr>
      </w:pPr>
    </w:p>
    <w:p w:rsidR="00AA301F" w:rsidRPr="00B35C51" w:rsidRDefault="00AA301F" w:rsidP="00CD44BD">
      <w:pPr>
        <w:pStyle w:val="ListParagraph"/>
        <w:numPr>
          <w:ilvl w:val="0"/>
          <w:numId w:val="34"/>
        </w:numPr>
        <w:rPr>
          <w:rFonts w:ascii="Arial" w:hAnsi="Arial" w:cs="Arial"/>
          <w:sz w:val="24"/>
          <w:szCs w:val="24"/>
          <w:lang w:eastAsia="en-GB"/>
        </w:rPr>
      </w:pPr>
      <w:r w:rsidRPr="00B35C51">
        <w:rPr>
          <w:rFonts w:ascii="Arial" w:hAnsi="Arial" w:cs="Arial"/>
          <w:sz w:val="24"/>
          <w:szCs w:val="24"/>
          <w:lang w:eastAsia="en-GB"/>
        </w:rPr>
        <w:t>The Contractor shall not perform work for which the issuing of a permit is required prior to the obtaining of a duly completed and approved permit. The following are included as hazardous tasks and may not be carried out by the Contractor unless UMngeni-uThukela has duly authorized a work permit:</w:t>
      </w:r>
    </w:p>
    <w:p w:rsidR="00AA301F" w:rsidRPr="002F1F53" w:rsidRDefault="00AA301F" w:rsidP="00CD44BD">
      <w:pPr>
        <w:widowControl/>
        <w:numPr>
          <w:ilvl w:val="0"/>
          <w:numId w:val="25"/>
        </w:numPr>
        <w:overflowPunct w:val="0"/>
        <w:autoSpaceDE w:val="0"/>
        <w:autoSpaceDN w:val="0"/>
        <w:adjustRightInd w:val="0"/>
        <w:textAlignment w:val="baseline"/>
        <w:rPr>
          <w:rFonts w:ascii="Arial" w:hAnsi="Arial" w:cs="Arial"/>
          <w:sz w:val="24"/>
          <w:szCs w:val="24"/>
          <w:lang w:eastAsia="en-GB"/>
        </w:rPr>
      </w:pPr>
      <w:r w:rsidRPr="002F1F53">
        <w:rPr>
          <w:rFonts w:ascii="Arial" w:hAnsi="Arial" w:cs="Arial"/>
          <w:sz w:val="24"/>
          <w:szCs w:val="24"/>
          <w:lang w:eastAsia="en-GB"/>
        </w:rPr>
        <w:t>Cutting or welding in any risk area.</w:t>
      </w:r>
    </w:p>
    <w:p w:rsidR="00AA301F" w:rsidRPr="002F1F53" w:rsidRDefault="00AA301F" w:rsidP="00CD44BD">
      <w:pPr>
        <w:widowControl/>
        <w:numPr>
          <w:ilvl w:val="0"/>
          <w:numId w:val="25"/>
        </w:numPr>
        <w:overflowPunct w:val="0"/>
        <w:autoSpaceDE w:val="0"/>
        <w:autoSpaceDN w:val="0"/>
        <w:adjustRightInd w:val="0"/>
        <w:textAlignment w:val="baseline"/>
        <w:rPr>
          <w:rFonts w:ascii="Arial" w:hAnsi="Arial" w:cs="Arial"/>
          <w:sz w:val="24"/>
          <w:szCs w:val="24"/>
          <w:lang w:eastAsia="en-GB"/>
        </w:rPr>
      </w:pPr>
      <w:r w:rsidRPr="002F1F53">
        <w:rPr>
          <w:rFonts w:ascii="Arial" w:hAnsi="Arial" w:cs="Arial"/>
          <w:sz w:val="24"/>
          <w:szCs w:val="24"/>
          <w:lang w:eastAsia="en-GB"/>
        </w:rPr>
        <w:t>Working at a height of more than two meters.</w:t>
      </w:r>
    </w:p>
    <w:p w:rsidR="00AA301F" w:rsidRPr="002F1F53" w:rsidRDefault="00AA301F" w:rsidP="00CD44BD">
      <w:pPr>
        <w:widowControl/>
        <w:numPr>
          <w:ilvl w:val="0"/>
          <w:numId w:val="25"/>
        </w:numPr>
        <w:overflowPunct w:val="0"/>
        <w:autoSpaceDE w:val="0"/>
        <w:autoSpaceDN w:val="0"/>
        <w:adjustRightInd w:val="0"/>
        <w:textAlignment w:val="baseline"/>
        <w:rPr>
          <w:rFonts w:ascii="Arial" w:hAnsi="Arial" w:cs="Arial"/>
          <w:sz w:val="24"/>
          <w:szCs w:val="24"/>
          <w:lang w:eastAsia="en-GB"/>
        </w:rPr>
      </w:pPr>
      <w:r w:rsidRPr="002F1F53">
        <w:rPr>
          <w:rFonts w:ascii="Arial" w:hAnsi="Arial" w:cs="Arial"/>
          <w:sz w:val="24"/>
          <w:szCs w:val="24"/>
          <w:lang w:eastAsia="en-GB"/>
        </w:rPr>
        <w:t>Working with hazardous substances (e.g. toxic chemicals and flammable liquids).</w:t>
      </w:r>
    </w:p>
    <w:p w:rsidR="00AA301F" w:rsidRPr="002F1F53" w:rsidRDefault="00AA301F" w:rsidP="00CD44BD">
      <w:pPr>
        <w:widowControl/>
        <w:numPr>
          <w:ilvl w:val="0"/>
          <w:numId w:val="25"/>
        </w:numPr>
        <w:overflowPunct w:val="0"/>
        <w:autoSpaceDE w:val="0"/>
        <w:autoSpaceDN w:val="0"/>
        <w:adjustRightInd w:val="0"/>
        <w:textAlignment w:val="baseline"/>
        <w:rPr>
          <w:rFonts w:ascii="Arial" w:hAnsi="Arial" w:cs="Arial"/>
          <w:sz w:val="24"/>
          <w:szCs w:val="24"/>
          <w:lang w:eastAsia="en-GB"/>
        </w:rPr>
      </w:pPr>
      <w:r w:rsidRPr="002F1F53">
        <w:rPr>
          <w:rFonts w:ascii="Arial" w:hAnsi="Arial" w:cs="Arial"/>
          <w:sz w:val="24"/>
          <w:szCs w:val="24"/>
          <w:lang w:eastAsia="en-GB"/>
        </w:rPr>
        <w:t>Working inside confined spaces (e.g. vessels, chambers and pipelines).</w:t>
      </w:r>
    </w:p>
    <w:p w:rsidR="00AA301F" w:rsidRPr="002F1F53" w:rsidRDefault="00AA301F" w:rsidP="00CD44BD">
      <w:pPr>
        <w:widowControl/>
        <w:numPr>
          <w:ilvl w:val="0"/>
          <w:numId w:val="25"/>
        </w:numPr>
        <w:overflowPunct w:val="0"/>
        <w:autoSpaceDE w:val="0"/>
        <w:autoSpaceDN w:val="0"/>
        <w:adjustRightInd w:val="0"/>
        <w:jc w:val="center"/>
        <w:textAlignment w:val="baseline"/>
        <w:rPr>
          <w:rFonts w:ascii="Arial" w:hAnsi="Arial" w:cs="Arial"/>
          <w:sz w:val="24"/>
          <w:szCs w:val="24"/>
          <w:lang w:eastAsia="en-GB"/>
        </w:rPr>
      </w:pPr>
      <w:r w:rsidRPr="002F1F53">
        <w:rPr>
          <w:rFonts w:ascii="Arial" w:hAnsi="Arial" w:cs="Arial"/>
          <w:sz w:val="24"/>
          <w:szCs w:val="24"/>
          <w:lang w:eastAsia="en-GB"/>
        </w:rPr>
        <w:t>Working in electrical lockouts installations.</w:t>
      </w:r>
    </w:p>
    <w:p w:rsidR="00AA301F" w:rsidRPr="002F1F53" w:rsidRDefault="00AA301F" w:rsidP="00CD44BD">
      <w:pPr>
        <w:widowControl/>
        <w:numPr>
          <w:ilvl w:val="0"/>
          <w:numId w:val="25"/>
        </w:numPr>
        <w:overflowPunct w:val="0"/>
        <w:autoSpaceDE w:val="0"/>
        <w:autoSpaceDN w:val="0"/>
        <w:adjustRightInd w:val="0"/>
        <w:textAlignment w:val="baseline"/>
        <w:rPr>
          <w:rFonts w:ascii="Arial" w:hAnsi="Arial" w:cs="Arial"/>
          <w:sz w:val="24"/>
          <w:szCs w:val="24"/>
          <w:lang w:eastAsia="en-GB"/>
        </w:rPr>
      </w:pPr>
      <w:r w:rsidRPr="002F1F53">
        <w:rPr>
          <w:rFonts w:ascii="Arial" w:hAnsi="Arial" w:cs="Arial"/>
          <w:sz w:val="24"/>
          <w:szCs w:val="24"/>
          <w:lang w:eastAsia="en-GB"/>
        </w:rPr>
        <w:t>Breaking in any live water main.</w:t>
      </w:r>
    </w:p>
    <w:p w:rsidR="00AA301F" w:rsidRPr="002F1F53" w:rsidRDefault="00AA301F" w:rsidP="00AA301F">
      <w:pPr>
        <w:rPr>
          <w:rFonts w:ascii="Arial" w:hAnsi="Arial" w:cs="Arial"/>
          <w:sz w:val="24"/>
          <w:szCs w:val="24"/>
          <w:lang w:eastAsia="en-GB"/>
        </w:rPr>
      </w:pPr>
    </w:p>
    <w:p w:rsidR="00AA301F" w:rsidRDefault="00AA301F" w:rsidP="00AA301F">
      <w:pPr>
        <w:rPr>
          <w:rFonts w:ascii="Arial" w:hAnsi="Arial" w:cs="Arial"/>
          <w:sz w:val="24"/>
          <w:szCs w:val="24"/>
          <w:lang w:eastAsia="en-GB"/>
        </w:rPr>
      </w:pPr>
    </w:p>
    <w:p w:rsidR="00AA301F" w:rsidRPr="00B35C51" w:rsidRDefault="00AA301F" w:rsidP="00CD44BD">
      <w:pPr>
        <w:pStyle w:val="ListParagraph"/>
        <w:numPr>
          <w:ilvl w:val="1"/>
          <w:numId w:val="27"/>
        </w:numPr>
        <w:spacing w:after="120"/>
        <w:rPr>
          <w:rFonts w:ascii="Arial" w:hAnsi="Arial" w:cs="Arial"/>
          <w:b/>
          <w:sz w:val="24"/>
          <w:szCs w:val="24"/>
          <w:lang w:eastAsia="en-GB"/>
        </w:rPr>
      </w:pPr>
      <w:r w:rsidRPr="00B35C51">
        <w:rPr>
          <w:rFonts w:ascii="Arial" w:hAnsi="Arial" w:cs="Arial"/>
          <w:b/>
          <w:sz w:val="24"/>
          <w:szCs w:val="24"/>
          <w:lang w:eastAsia="en-GB"/>
        </w:rPr>
        <w:tab/>
        <w:t>Housekeeping</w:t>
      </w:r>
    </w:p>
    <w:p w:rsidR="00AA301F" w:rsidRPr="00B35C51" w:rsidRDefault="00AA301F" w:rsidP="00CD44BD">
      <w:pPr>
        <w:pStyle w:val="ListParagraph"/>
        <w:numPr>
          <w:ilvl w:val="0"/>
          <w:numId w:val="34"/>
        </w:numPr>
        <w:rPr>
          <w:rFonts w:ascii="Arial" w:hAnsi="Arial" w:cs="Arial"/>
          <w:sz w:val="24"/>
          <w:szCs w:val="24"/>
          <w:lang w:eastAsia="en-GB"/>
        </w:rPr>
      </w:pPr>
      <w:r w:rsidRPr="00B35C51">
        <w:rPr>
          <w:rFonts w:ascii="Arial" w:hAnsi="Arial" w:cs="Arial"/>
          <w:sz w:val="24"/>
          <w:szCs w:val="24"/>
          <w:lang w:eastAsia="en-GB"/>
        </w:rPr>
        <w:t xml:space="preserve">After the completion of each day work the Contractor must make good and clean up the site area where work was performed, and also at the completion of the contract. </w:t>
      </w:r>
    </w:p>
    <w:p w:rsidR="00AA301F" w:rsidRPr="00B35C51" w:rsidRDefault="00AA301F" w:rsidP="00CD44BD">
      <w:pPr>
        <w:pStyle w:val="ListParagraph"/>
        <w:numPr>
          <w:ilvl w:val="0"/>
          <w:numId w:val="34"/>
        </w:numPr>
        <w:rPr>
          <w:rFonts w:ascii="Arial" w:hAnsi="Arial" w:cs="Arial"/>
          <w:sz w:val="24"/>
          <w:szCs w:val="24"/>
          <w:lang w:eastAsia="en-GB"/>
        </w:rPr>
      </w:pPr>
      <w:r w:rsidRPr="00B35C51">
        <w:rPr>
          <w:rFonts w:ascii="Arial" w:hAnsi="Arial" w:cs="Arial"/>
          <w:sz w:val="24"/>
          <w:szCs w:val="24"/>
          <w:lang w:eastAsia="en-GB"/>
        </w:rPr>
        <w:t>Sites must be kept reasonable tidy during work operations.</w:t>
      </w:r>
    </w:p>
    <w:p w:rsidR="00AA301F" w:rsidRPr="00B35C51" w:rsidRDefault="00AA301F" w:rsidP="00CD44BD">
      <w:pPr>
        <w:pStyle w:val="ListParagraph"/>
        <w:keepNext/>
        <w:numPr>
          <w:ilvl w:val="1"/>
          <w:numId w:val="27"/>
        </w:numPr>
        <w:spacing w:before="240" w:after="360"/>
        <w:outlineLvl w:val="1"/>
        <w:rPr>
          <w:rFonts w:ascii="Arial" w:hAnsi="Arial" w:cs="Arial"/>
          <w:b/>
          <w:sz w:val="24"/>
          <w:szCs w:val="24"/>
        </w:rPr>
      </w:pPr>
      <w:bookmarkStart w:id="37" w:name="_Toc159494671"/>
      <w:bookmarkStart w:id="38" w:name="_Toc159569553"/>
      <w:bookmarkStart w:id="39" w:name="_Toc159569572"/>
      <w:r w:rsidRPr="00B35C51">
        <w:rPr>
          <w:rFonts w:ascii="Arial" w:hAnsi="Arial" w:cs="Arial"/>
          <w:b/>
          <w:sz w:val="24"/>
          <w:szCs w:val="24"/>
        </w:rPr>
        <w:tab/>
        <w:t>Alcohol or intoxicating Substances</w:t>
      </w:r>
      <w:bookmarkEnd w:id="37"/>
      <w:bookmarkEnd w:id="38"/>
      <w:bookmarkEnd w:id="39"/>
    </w:p>
    <w:p w:rsidR="00AA301F" w:rsidRPr="002F1F53" w:rsidRDefault="00AA301F" w:rsidP="00AA301F">
      <w:pPr>
        <w:ind w:left="2160"/>
        <w:rPr>
          <w:rFonts w:ascii="Arial" w:hAnsi="Arial" w:cs="Arial"/>
          <w:sz w:val="24"/>
          <w:szCs w:val="24"/>
          <w:lang w:eastAsia="en-GB"/>
        </w:rPr>
      </w:pPr>
      <w:r w:rsidRPr="002F1F53">
        <w:rPr>
          <w:rFonts w:ascii="Arial" w:hAnsi="Arial" w:cs="Arial"/>
          <w:sz w:val="24"/>
          <w:szCs w:val="24"/>
          <w:lang w:eastAsia="en-GB"/>
        </w:rPr>
        <w:t xml:space="preserve">The Contractor shall ensure that no alcohol or intoxicating substances are on their possession while on site. Anyone suspected to be intoxicated or under influence of </w:t>
      </w:r>
    </w:p>
    <w:p w:rsidR="00AA301F" w:rsidRDefault="00AA301F" w:rsidP="00AA301F">
      <w:pPr>
        <w:ind w:left="1440" w:firstLine="720"/>
        <w:rPr>
          <w:rFonts w:ascii="Arial" w:hAnsi="Arial" w:cs="Arial"/>
          <w:sz w:val="24"/>
          <w:szCs w:val="24"/>
          <w:lang w:eastAsia="en-GB"/>
        </w:rPr>
      </w:pPr>
      <w:r w:rsidRPr="002F1F53">
        <w:rPr>
          <w:rFonts w:ascii="Arial" w:hAnsi="Arial" w:cs="Arial"/>
          <w:sz w:val="24"/>
          <w:szCs w:val="24"/>
          <w:lang w:eastAsia="en-GB"/>
        </w:rPr>
        <w:t>Alcohol shall not be allowed on site.</w:t>
      </w:r>
    </w:p>
    <w:p w:rsidR="00AA301F" w:rsidRDefault="00AA301F" w:rsidP="00AA301F">
      <w:pPr>
        <w:ind w:left="1440" w:firstLine="720"/>
        <w:rPr>
          <w:rFonts w:ascii="Arial" w:hAnsi="Arial" w:cs="Arial"/>
          <w:sz w:val="24"/>
          <w:szCs w:val="24"/>
          <w:lang w:eastAsia="en-GB"/>
        </w:rPr>
      </w:pPr>
    </w:p>
    <w:p w:rsidR="00AA301F" w:rsidRPr="002F1F53" w:rsidRDefault="00AA301F" w:rsidP="00AA301F">
      <w:pPr>
        <w:ind w:left="1440" w:firstLine="720"/>
        <w:rPr>
          <w:rFonts w:ascii="Arial" w:hAnsi="Arial" w:cs="Arial"/>
          <w:sz w:val="24"/>
          <w:szCs w:val="24"/>
          <w:lang w:eastAsia="en-GB"/>
        </w:rPr>
      </w:pPr>
    </w:p>
    <w:p w:rsidR="00AA301F" w:rsidRPr="002F1F53" w:rsidRDefault="00AA301F" w:rsidP="00CD44BD">
      <w:pPr>
        <w:pStyle w:val="ListParagraph"/>
        <w:keepNext/>
        <w:numPr>
          <w:ilvl w:val="1"/>
          <w:numId w:val="27"/>
        </w:numPr>
        <w:spacing w:before="240" w:after="360"/>
        <w:outlineLvl w:val="1"/>
        <w:rPr>
          <w:rFonts w:ascii="Arial" w:hAnsi="Arial" w:cs="Arial"/>
          <w:b/>
          <w:sz w:val="24"/>
          <w:szCs w:val="24"/>
        </w:rPr>
      </w:pPr>
      <w:bookmarkStart w:id="40" w:name="_Toc159494672"/>
      <w:bookmarkStart w:id="41" w:name="_Toc159569554"/>
      <w:bookmarkStart w:id="42" w:name="_Toc159569573"/>
      <w:r w:rsidRPr="002F1F53">
        <w:rPr>
          <w:rFonts w:ascii="Arial" w:hAnsi="Arial" w:cs="Arial"/>
          <w:b/>
          <w:sz w:val="24"/>
          <w:szCs w:val="24"/>
        </w:rPr>
        <w:lastRenderedPageBreak/>
        <w:tab/>
        <w:t>Safety</w:t>
      </w:r>
      <w:bookmarkEnd w:id="40"/>
      <w:bookmarkEnd w:id="41"/>
      <w:bookmarkEnd w:id="42"/>
    </w:p>
    <w:p w:rsidR="00AA301F" w:rsidRPr="00B35C51" w:rsidRDefault="00AA301F" w:rsidP="00CD44BD">
      <w:pPr>
        <w:pStyle w:val="ListParagraph"/>
        <w:numPr>
          <w:ilvl w:val="0"/>
          <w:numId w:val="38"/>
        </w:numPr>
        <w:ind w:left="1080"/>
        <w:rPr>
          <w:rFonts w:ascii="Arial" w:hAnsi="Arial" w:cs="Arial"/>
          <w:sz w:val="24"/>
          <w:szCs w:val="24"/>
          <w:lang w:eastAsia="en-GB"/>
        </w:rPr>
      </w:pPr>
      <w:r w:rsidRPr="00B35C51">
        <w:rPr>
          <w:rFonts w:ascii="Arial" w:hAnsi="Arial" w:cs="Arial"/>
          <w:sz w:val="24"/>
          <w:szCs w:val="24"/>
          <w:lang w:eastAsia="en-GB"/>
        </w:rPr>
        <w:t xml:space="preserve">UMngeni-uThukela has a strict attitude when it comes to personal safety of all on site. </w:t>
      </w:r>
    </w:p>
    <w:p w:rsidR="00AA301F" w:rsidRPr="00EA61DE" w:rsidRDefault="00AA301F" w:rsidP="00B35C51">
      <w:pPr>
        <w:ind w:left="1080"/>
        <w:rPr>
          <w:rFonts w:ascii="Arial" w:hAnsi="Arial" w:cs="Arial"/>
          <w:sz w:val="24"/>
          <w:szCs w:val="24"/>
          <w:lang w:eastAsia="en-GB"/>
        </w:rPr>
      </w:pPr>
      <w:r w:rsidRPr="002F1F53">
        <w:rPr>
          <w:rFonts w:ascii="Arial" w:hAnsi="Arial" w:cs="Arial"/>
          <w:sz w:val="24"/>
          <w:szCs w:val="24"/>
          <w:lang w:eastAsia="en-GB"/>
        </w:rPr>
        <w:t>The Contractor is expected to provide a Health and Safety File to meet the minimum requirements of the Construction Regulations 2014</w:t>
      </w:r>
      <w:r w:rsidRPr="002F1F53">
        <w:rPr>
          <w:rFonts w:ascii="Arial" w:hAnsi="Arial" w:cs="Arial"/>
          <w:b/>
          <w:sz w:val="24"/>
          <w:szCs w:val="24"/>
          <w:lang w:eastAsia="en-GB"/>
        </w:rPr>
        <w:t xml:space="preserve">. </w:t>
      </w:r>
    </w:p>
    <w:p w:rsidR="00AA301F" w:rsidRPr="002F1F53" w:rsidRDefault="00AA301F" w:rsidP="00B35C51">
      <w:pPr>
        <w:ind w:left="71"/>
        <w:rPr>
          <w:rFonts w:ascii="Arial" w:hAnsi="Arial" w:cs="Arial"/>
          <w:b/>
          <w:sz w:val="24"/>
          <w:szCs w:val="24"/>
          <w:lang w:eastAsia="en-GB"/>
        </w:rPr>
      </w:pPr>
    </w:p>
    <w:p w:rsidR="00AA301F" w:rsidRPr="00B35C51" w:rsidRDefault="00AA301F" w:rsidP="00CD44BD">
      <w:pPr>
        <w:pStyle w:val="ListParagraph"/>
        <w:numPr>
          <w:ilvl w:val="0"/>
          <w:numId w:val="38"/>
        </w:numPr>
        <w:ind w:left="1080"/>
        <w:rPr>
          <w:rFonts w:ascii="Arial" w:hAnsi="Arial" w:cs="Arial"/>
          <w:sz w:val="24"/>
          <w:szCs w:val="24"/>
          <w:lang w:eastAsia="en-GB"/>
        </w:rPr>
      </w:pPr>
      <w:r w:rsidRPr="00B35C51">
        <w:rPr>
          <w:rFonts w:ascii="Arial" w:hAnsi="Arial" w:cs="Arial"/>
          <w:b/>
          <w:i/>
          <w:sz w:val="24"/>
          <w:szCs w:val="24"/>
          <w:u w:val="single"/>
          <w:lang w:eastAsia="en-GB"/>
        </w:rPr>
        <w:t>The Health &amp; Safety file must be submitted to the SHEQ co-ordinator within 5 days after the issuing of the award letter.</w:t>
      </w:r>
      <w:r w:rsidRPr="00B35C51">
        <w:rPr>
          <w:rFonts w:ascii="Arial" w:hAnsi="Arial" w:cs="Arial"/>
          <w:sz w:val="24"/>
          <w:szCs w:val="24"/>
          <w:lang w:eastAsia="en-GB"/>
        </w:rPr>
        <w:t xml:space="preserve"> </w:t>
      </w:r>
      <w:r w:rsidRPr="00B35C51">
        <w:rPr>
          <w:rFonts w:ascii="Arial" w:hAnsi="Arial" w:cs="Arial"/>
          <w:b/>
          <w:i/>
          <w:sz w:val="24"/>
          <w:szCs w:val="24"/>
          <w:lang w:eastAsia="en-GB"/>
        </w:rPr>
        <w:t>The Contractor and sub-contractors have to attend a Compulsory Induction before starting the project.</w:t>
      </w:r>
      <w:r w:rsidRPr="00B35C51">
        <w:rPr>
          <w:rFonts w:ascii="Arial" w:hAnsi="Arial" w:cs="Arial"/>
          <w:sz w:val="24"/>
          <w:szCs w:val="24"/>
          <w:lang w:eastAsia="en-GB"/>
        </w:rPr>
        <w:t xml:space="preserve"> </w:t>
      </w:r>
    </w:p>
    <w:p w:rsidR="00AA301F" w:rsidRPr="002F1F53" w:rsidRDefault="00AA301F" w:rsidP="00B35C51">
      <w:pPr>
        <w:ind w:left="71"/>
        <w:rPr>
          <w:rFonts w:ascii="Arial" w:hAnsi="Arial" w:cs="Arial"/>
          <w:sz w:val="24"/>
          <w:szCs w:val="24"/>
          <w:lang w:eastAsia="en-GB"/>
        </w:rPr>
      </w:pPr>
    </w:p>
    <w:p w:rsidR="00AA301F" w:rsidRPr="00B35C51" w:rsidRDefault="00AA301F" w:rsidP="00CD44BD">
      <w:pPr>
        <w:pStyle w:val="ListParagraph"/>
        <w:numPr>
          <w:ilvl w:val="0"/>
          <w:numId w:val="38"/>
        </w:numPr>
        <w:ind w:left="1080"/>
        <w:rPr>
          <w:rFonts w:ascii="Arial" w:hAnsi="Arial" w:cs="Arial"/>
          <w:sz w:val="24"/>
          <w:szCs w:val="24"/>
          <w:lang w:eastAsia="en-GB"/>
        </w:rPr>
      </w:pPr>
      <w:r w:rsidRPr="00B35C51">
        <w:rPr>
          <w:rFonts w:ascii="Arial" w:hAnsi="Arial" w:cs="Arial"/>
          <w:sz w:val="24"/>
          <w:szCs w:val="24"/>
          <w:lang w:eastAsia="en-GB"/>
        </w:rPr>
        <w:t>Unsafe activities, equipment and procedures shall not be tolerated. It should be noted that if this work requires people to work in elevated positions and confined areas, compliance to the OHS Act is mandatory. The Contractor will be required to submit together with the quotation a schedule of all his activities and as to how he intends to carry them, to the UMngeni-uThukela Project Manager and Safety Officer for approval.</w:t>
      </w:r>
    </w:p>
    <w:p w:rsidR="00AA301F" w:rsidRPr="00B35C51" w:rsidRDefault="00E4055F" w:rsidP="00CD44BD">
      <w:pPr>
        <w:pStyle w:val="ListParagraph"/>
        <w:keepNext/>
        <w:numPr>
          <w:ilvl w:val="1"/>
          <w:numId w:val="27"/>
        </w:numPr>
        <w:spacing w:before="240" w:after="360"/>
        <w:outlineLvl w:val="1"/>
        <w:rPr>
          <w:rFonts w:ascii="Arial" w:hAnsi="Arial" w:cs="Arial"/>
          <w:b/>
          <w:sz w:val="24"/>
          <w:szCs w:val="24"/>
        </w:rPr>
      </w:pPr>
      <w:bookmarkStart w:id="43" w:name="_Toc159494673"/>
      <w:bookmarkStart w:id="44" w:name="_Toc159569555"/>
      <w:bookmarkStart w:id="45" w:name="_Toc159569574"/>
      <w:r>
        <w:rPr>
          <w:rFonts w:ascii="Arial" w:hAnsi="Arial" w:cs="Arial"/>
          <w:b/>
          <w:sz w:val="24"/>
          <w:szCs w:val="24"/>
        </w:rPr>
        <w:t xml:space="preserve"> </w:t>
      </w:r>
      <w:r w:rsidR="00AA301F" w:rsidRPr="00B35C51">
        <w:rPr>
          <w:rFonts w:ascii="Arial" w:hAnsi="Arial" w:cs="Arial"/>
          <w:b/>
          <w:sz w:val="24"/>
          <w:szCs w:val="24"/>
        </w:rPr>
        <w:t>Safety file index</w:t>
      </w:r>
      <w:bookmarkEnd w:id="43"/>
      <w:bookmarkEnd w:id="44"/>
      <w:bookmarkEnd w:id="45"/>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Organogram (Site Structure)</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Section 37 (signed by UMngeni-uThukela representative as well as the contractor) (To be provided by UMngeni-uThukela)</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Rules for contractors on site (signed by contractor supervisor) (To be provided by UMngeni-uThukela) </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Appointments (As well as proof of training)</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Medical fitness test certificated with copies of IDs</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 xml:space="preserve"> Letter of good standing with Labour Department</w:t>
      </w:r>
    </w:p>
    <w:p w:rsidR="00AA301F" w:rsidRPr="00E4055F" w:rsidRDefault="00AA301F" w:rsidP="00E4055F">
      <w:pPr>
        <w:ind w:left="1080" w:firstLine="720"/>
        <w:rPr>
          <w:rFonts w:ascii="Arial" w:hAnsi="Arial" w:cs="Arial"/>
          <w:sz w:val="24"/>
          <w:szCs w:val="24"/>
          <w:lang w:eastAsia="en-GB"/>
        </w:rPr>
      </w:pPr>
      <w:r w:rsidRPr="00E4055F">
        <w:rPr>
          <w:rFonts w:ascii="Arial" w:hAnsi="Arial" w:cs="Arial"/>
          <w:sz w:val="24"/>
          <w:szCs w:val="24"/>
          <w:lang w:eastAsia="en-GB"/>
        </w:rPr>
        <w:t>COID</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Company safety Policy</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Method Statements</w:t>
      </w:r>
    </w:p>
    <w:p w:rsidR="00AA301F" w:rsidRPr="00E4055F" w:rsidRDefault="00AA301F" w:rsidP="00E4055F">
      <w:pPr>
        <w:ind w:left="1080" w:firstLine="720"/>
        <w:rPr>
          <w:rFonts w:ascii="Arial" w:hAnsi="Arial" w:cs="Arial"/>
          <w:sz w:val="24"/>
          <w:szCs w:val="24"/>
          <w:lang w:eastAsia="en-GB"/>
        </w:rPr>
      </w:pPr>
      <w:r w:rsidRPr="00E4055F">
        <w:rPr>
          <w:rFonts w:ascii="Arial" w:hAnsi="Arial" w:cs="Arial"/>
          <w:sz w:val="24"/>
          <w:szCs w:val="24"/>
          <w:lang w:eastAsia="en-GB"/>
        </w:rPr>
        <w:t>Risk assessments</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Safe working Procedures / SHE Plan (to include confined space as well as a fall protection plan if work is to be done at heights exceeding 1.5M)</w:t>
      </w:r>
    </w:p>
    <w:p w:rsidR="00AA301F" w:rsidRPr="00E4055F" w:rsidRDefault="00AA301F" w:rsidP="00CD44BD">
      <w:pPr>
        <w:pStyle w:val="ListParagraph"/>
        <w:numPr>
          <w:ilvl w:val="2"/>
          <w:numId w:val="39"/>
        </w:numPr>
        <w:ind w:left="1800"/>
        <w:rPr>
          <w:rFonts w:ascii="Arial" w:hAnsi="Arial" w:cs="Arial"/>
          <w:sz w:val="24"/>
          <w:szCs w:val="24"/>
          <w:lang w:eastAsia="en-GB"/>
        </w:rPr>
      </w:pPr>
      <w:r w:rsidRPr="00B35C51">
        <w:rPr>
          <w:rFonts w:ascii="Arial" w:hAnsi="Arial" w:cs="Arial"/>
          <w:sz w:val="24"/>
          <w:szCs w:val="24"/>
          <w:lang w:eastAsia="en-GB"/>
        </w:rPr>
        <w:t>Equipment certification (as per legislative requirements depending on the equipment to be used during the project as well as proof of training to operate equipment as may be required by legislation also depending on equipment / machinery used during the project)</w:t>
      </w:r>
    </w:p>
    <w:p w:rsidR="00AA301F" w:rsidRPr="00E4055F" w:rsidRDefault="00AA301F" w:rsidP="00CD44BD">
      <w:pPr>
        <w:widowControl/>
        <w:numPr>
          <w:ilvl w:val="2"/>
          <w:numId w:val="39"/>
        </w:numPr>
        <w:overflowPunct w:val="0"/>
        <w:autoSpaceDE w:val="0"/>
        <w:autoSpaceDN w:val="0"/>
        <w:adjustRightInd w:val="0"/>
        <w:ind w:left="1800"/>
        <w:textAlignment w:val="baseline"/>
        <w:rPr>
          <w:rFonts w:ascii="Arial" w:hAnsi="Arial" w:cs="Arial"/>
          <w:sz w:val="24"/>
          <w:szCs w:val="24"/>
          <w:lang w:eastAsia="en-GB"/>
        </w:rPr>
      </w:pPr>
      <w:r w:rsidRPr="002F1F53">
        <w:rPr>
          <w:rFonts w:ascii="Arial" w:hAnsi="Arial" w:cs="Arial"/>
          <w:sz w:val="24"/>
          <w:szCs w:val="24"/>
          <w:lang w:eastAsia="en-GB"/>
        </w:rPr>
        <w:t>Registers (PPE, Equipment Checklist, First aid box etc)</w:t>
      </w:r>
    </w:p>
    <w:p w:rsidR="00AA301F" w:rsidRPr="00E4055F" w:rsidRDefault="00AA301F" w:rsidP="00CD44BD">
      <w:pPr>
        <w:widowControl/>
        <w:numPr>
          <w:ilvl w:val="2"/>
          <w:numId w:val="39"/>
        </w:numPr>
        <w:overflowPunct w:val="0"/>
        <w:autoSpaceDE w:val="0"/>
        <w:autoSpaceDN w:val="0"/>
        <w:adjustRightInd w:val="0"/>
        <w:ind w:left="1800"/>
        <w:textAlignment w:val="baseline"/>
        <w:rPr>
          <w:rFonts w:ascii="Arial" w:hAnsi="Arial" w:cs="Arial"/>
          <w:sz w:val="24"/>
          <w:szCs w:val="24"/>
          <w:lang w:eastAsia="en-GB"/>
        </w:rPr>
      </w:pPr>
      <w:r w:rsidRPr="002F1F53">
        <w:rPr>
          <w:rFonts w:ascii="Arial" w:hAnsi="Arial" w:cs="Arial"/>
          <w:sz w:val="24"/>
          <w:szCs w:val="24"/>
          <w:lang w:eastAsia="en-GB"/>
        </w:rPr>
        <w:t>Emergency Numbers</w:t>
      </w:r>
    </w:p>
    <w:p w:rsidR="00AA301F" w:rsidRPr="00E4055F" w:rsidRDefault="00AA301F" w:rsidP="00CD44BD">
      <w:pPr>
        <w:widowControl/>
        <w:numPr>
          <w:ilvl w:val="2"/>
          <w:numId w:val="39"/>
        </w:numPr>
        <w:overflowPunct w:val="0"/>
        <w:autoSpaceDE w:val="0"/>
        <w:autoSpaceDN w:val="0"/>
        <w:adjustRightInd w:val="0"/>
        <w:ind w:left="1800"/>
        <w:textAlignment w:val="baseline"/>
        <w:rPr>
          <w:rFonts w:ascii="Arial" w:hAnsi="Arial" w:cs="Arial"/>
          <w:sz w:val="24"/>
          <w:szCs w:val="24"/>
          <w:lang w:eastAsia="en-GB"/>
        </w:rPr>
      </w:pPr>
      <w:r w:rsidRPr="002F1F53">
        <w:rPr>
          <w:rFonts w:ascii="Arial" w:hAnsi="Arial" w:cs="Arial"/>
          <w:sz w:val="24"/>
          <w:szCs w:val="24"/>
          <w:lang w:eastAsia="en-GB"/>
        </w:rPr>
        <w:t xml:space="preserve">Environmental Management Plan (covering bad weather conditions as well) </w:t>
      </w:r>
    </w:p>
    <w:p w:rsidR="00AA301F" w:rsidRDefault="00AA301F" w:rsidP="00E4055F">
      <w:pPr>
        <w:rPr>
          <w:rFonts w:ascii="Arial" w:hAnsi="Arial" w:cs="Arial"/>
          <w:sz w:val="24"/>
          <w:szCs w:val="24"/>
          <w:lang w:eastAsia="en-GB"/>
        </w:rPr>
      </w:pPr>
    </w:p>
    <w:p w:rsidR="00695EE2" w:rsidRPr="002F1F53" w:rsidRDefault="00695EE2" w:rsidP="00E4055F">
      <w:pPr>
        <w:rPr>
          <w:rFonts w:ascii="Arial" w:hAnsi="Arial" w:cs="Arial"/>
          <w:sz w:val="24"/>
          <w:szCs w:val="24"/>
          <w:lang w:eastAsia="en-GB"/>
        </w:rPr>
      </w:pPr>
    </w:p>
    <w:p w:rsidR="00AA301F" w:rsidRPr="00E4055F" w:rsidRDefault="00E4055F" w:rsidP="00E4055F">
      <w:pPr>
        <w:spacing w:after="120"/>
        <w:ind w:left="720"/>
        <w:rPr>
          <w:rFonts w:ascii="Arial" w:hAnsi="Arial" w:cs="Arial"/>
          <w:b/>
          <w:sz w:val="24"/>
          <w:szCs w:val="24"/>
          <w:lang w:eastAsia="en-GB"/>
        </w:rPr>
      </w:pPr>
      <w:r>
        <w:rPr>
          <w:rFonts w:ascii="Arial" w:hAnsi="Arial" w:cs="Arial"/>
          <w:b/>
          <w:sz w:val="24"/>
          <w:szCs w:val="24"/>
          <w:lang w:eastAsia="en-GB"/>
        </w:rPr>
        <w:lastRenderedPageBreak/>
        <w:t>4.10</w:t>
      </w:r>
      <w:r w:rsidR="00AA301F" w:rsidRPr="00E4055F">
        <w:rPr>
          <w:rFonts w:ascii="Arial" w:hAnsi="Arial" w:cs="Arial"/>
          <w:b/>
          <w:sz w:val="24"/>
          <w:szCs w:val="24"/>
          <w:lang w:eastAsia="en-GB"/>
        </w:rPr>
        <w:tab/>
      </w:r>
      <w:r w:rsidR="00AA301F" w:rsidRPr="00E4055F">
        <w:rPr>
          <w:rFonts w:ascii="Arial" w:hAnsi="Arial" w:cs="Arial"/>
          <w:b/>
          <w:sz w:val="24"/>
          <w:szCs w:val="24"/>
        </w:rPr>
        <w:t>Safety Induction</w:t>
      </w:r>
    </w:p>
    <w:p w:rsidR="00AA301F" w:rsidRPr="002F1F53" w:rsidRDefault="00AA301F" w:rsidP="00B35C51">
      <w:pPr>
        <w:ind w:left="1440"/>
        <w:rPr>
          <w:rFonts w:ascii="Arial" w:hAnsi="Arial" w:cs="Arial"/>
          <w:sz w:val="24"/>
          <w:szCs w:val="24"/>
          <w:lang w:eastAsia="en-GB"/>
        </w:rPr>
      </w:pPr>
      <w:r w:rsidRPr="002F1F53">
        <w:rPr>
          <w:rFonts w:ascii="Arial" w:hAnsi="Arial" w:cs="Arial"/>
          <w:sz w:val="24"/>
          <w:szCs w:val="24"/>
          <w:lang w:eastAsia="en-GB"/>
        </w:rPr>
        <w:t xml:space="preserve">The qualifying contractor to make sure that all staff who will be working on this Project must be Safety Inducted before the commencement of any work. This will include all sub- contractors’ staff. </w:t>
      </w:r>
    </w:p>
    <w:p w:rsidR="00AA301F" w:rsidRPr="002F1F53" w:rsidRDefault="00AA301F" w:rsidP="00AA301F">
      <w:pPr>
        <w:ind w:left="1151"/>
        <w:rPr>
          <w:rFonts w:ascii="Arial" w:hAnsi="Arial" w:cs="Arial"/>
          <w:sz w:val="24"/>
          <w:szCs w:val="24"/>
          <w:lang w:eastAsia="en-GB"/>
        </w:rPr>
      </w:pPr>
    </w:p>
    <w:p w:rsidR="00AA301F" w:rsidRPr="002F1F53" w:rsidRDefault="00E4055F" w:rsidP="00AA301F">
      <w:pPr>
        <w:spacing w:after="120"/>
        <w:ind w:firstLine="720"/>
        <w:rPr>
          <w:rFonts w:ascii="Arial" w:hAnsi="Arial" w:cs="Arial"/>
          <w:b/>
          <w:sz w:val="24"/>
          <w:szCs w:val="24"/>
          <w:lang w:eastAsia="en-GB"/>
        </w:rPr>
      </w:pPr>
      <w:bookmarkStart w:id="46" w:name="_Toc123101735"/>
      <w:bookmarkStart w:id="47" w:name="_Toc123103325"/>
      <w:r>
        <w:rPr>
          <w:rFonts w:ascii="Arial" w:hAnsi="Arial" w:cs="Arial"/>
          <w:b/>
          <w:sz w:val="24"/>
          <w:szCs w:val="24"/>
          <w:lang w:eastAsia="en-GB"/>
        </w:rPr>
        <w:t>4</w:t>
      </w:r>
      <w:r w:rsidR="00AA301F" w:rsidRPr="002F1F53">
        <w:rPr>
          <w:rFonts w:ascii="Arial" w:hAnsi="Arial" w:cs="Arial"/>
          <w:b/>
          <w:sz w:val="24"/>
          <w:szCs w:val="24"/>
          <w:lang w:eastAsia="en-GB"/>
        </w:rPr>
        <w:t>.</w:t>
      </w:r>
      <w:r>
        <w:rPr>
          <w:rFonts w:ascii="Arial" w:hAnsi="Arial" w:cs="Arial"/>
          <w:b/>
          <w:sz w:val="24"/>
          <w:szCs w:val="24"/>
          <w:lang w:eastAsia="en-GB"/>
        </w:rPr>
        <w:t>11</w:t>
      </w:r>
      <w:r w:rsidR="00AA301F" w:rsidRPr="002F1F53">
        <w:rPr>
          <w:rFonts w:ascii="Arial" w:hAnsi="Arial" w:cs="Arial"/>
          <w:b/>
          <w:sz w:val="24"/>
          <w:szCs w:val="24"/>
          <w:lang w:eastAsia="en-GB"/>
        </w:rPr>
        <w:tab/>
        <w:t>Safety Clothing and Equipment</w:t>
      </w:r>
    </w:p>
    <w:p w:rsidR="00AA301F" w:rsidRPr="002F1F53" w:rsidRDefault="00AA301F" w:rsidP="00AA301F">
      <w:pPr>
        <w:ind w:left="2160"/>
        <w:rPr>
          <w:rFonts w:ascii="Arial" w:hAnsi="Arial" w:cs="Arial"/>
          <w:sz w:val="24"/>
          <w:szCs w:val="24"/>
          <w:lang w:eastAsia="en-GB"/>
        </w:rPr>
      </w:pPr>
      <w:r w:rsidRPr="002F1F53">
        <w:rPr>
          <w:rFonts w:ascii="Arial" w:hAnsi="Arial" w:cs="Arial"/>
          <w:sz w:val="24"/>
          <w:szCs w:val="24"/>
          <w:lang w:eastAsia="en-GB"/>
        </w:rPr>
        <w:t xml:space="preserve">The Contractor shall supply all the </w:t>
      </w:r>
      <w:r>
        <w:rPr>
          <w:rFonts w:ascii="Arial" w:hAnsi="Arial" w:cs="Arial"/>
          <w:sz w:val="24"/>
          <w:szCs w:val="24"/>
          <w:lang w:eastAsia="en-GB"/>
        </w:rPr>
        <w:t>UMngeni-uThukela</w:t>
      </w:r>
      <w:r w:rsidRPr="002F1F53">
        <w:rPr>
          <w:rFonts w:ascii="Arial" w:hAnsi="Arial" w:cs="Arial"/>
          <w:sz w:val="24"/>
          <w:szCs w:val="24"/>
          <w:lang w:eastAsia="en-GB"/>
        </w:rPr>
        <w:t xml:space="preserve"> specified safety clothing and equipment for his workmen on site. The Contractor’s workmen on site shall wear hard hats, safety glasses, safety shoes and overalls. </w:t>
      </w:r>
    </w:p>
    <w:p w:rsidR="00AA301F" w:rsidRPr="002F1F53" w:rsidRDefault="00AA301F" w:rsidP="00AA301F">
      <w:pPr>
        <w:ind w:left="1151"/>
        <w:rPr>
          <w:rFonts w:ascii="Arial" w:hAnsi="Arial" w:cs="Arial"/>
          <w:sz w:val="24"/>
          <w:szCs w:val="24"/>
          <w:lang w:eastAsia="en-GB"/>
        </w:rPr>
      </w:pPr>
    </w:p>
    <w:p w:rsidR="00AA301F" w:rsidRPr="002F1F53" w:rsidRDefault="00E4055F" w:rsidP="00AA301F">
      <w:pPr>
        <w:spacing w:after="120"/>
        <w:ind w:firstLine="720"/>
        <w:rPr>
          <w:rFonts w:ascii="Arial" w:hAnsi="Arial" w:cs="Arial"/>
          <w:b/>
          <w:sz w:val="24"/>
          <w:szCs w:val="24"/>
          <w:lang w:eastAsia="en-GB"/>
        </w:rPr>
      </w:pPr>
      <w:r>
        <w:rPr>
          <w:rFonts w:ascii="Arial" w:hAnsi="Arial" w:cs="Arial"/>
          <w:b/>
          <w:sz w:val="24"/>
          <w:szCs w:val="24"/>
          <w:lang w:eastAsia="en-GB"/>
        </w:rPr>
        <w:t>4.12</w:t>
      </w:r>
      <w:r w:rsidR="00AA301F" w:rsidRPr="002F1F53">
        <w:rPr>
          <w:rFonts w:ascii="Arial" w:hAnsi="Arial" w:cs="Arial"/>
          <w:b/>
          <w:sz w:val="24"/>
          <w:szCs w:val="24"/>
          <w:lang w:eastAsia="en-GB"/>
        </w:rPr>
        <w:tab/>
        <w:t>Accidents</w:t>
      </w:r>
      <w:bookmarkEnd w:id="46"/>
      <w:bookmarkEnd w:id="47"/>
    </w:p>
    <w:p w:rsidR="00AA301F" w:rsidRPr="00B35C51" w:rsidRDefault="00AA301F" w:rsidP="00CD44BD">
      <w:pPr>
        <w:pStyle w:val="ListParagraph"/>
        <w:numPr>
          <w:ilvl w:val="0"/>
          <w:numId w:val="36"/>
        </w:numPr>
        <w:rPr>
          <w:rFonts w:ascii="Arial" w:hAnsi="Arial" w:cs="Arial"/>
          <w:sz w:val="24"/>
          <w:szCs w:val="24"/>
          <w:lang w:eastAsia="en-GB"/>
        </w:rPr>
      </w:pPr>
      <w:r w:rsidRPr="00B35C51">
        <w:rPr>
          <w:rFonts w:ascii="Arial" w:hAnsi="Arial" w:cs="Arial"/>
          <w:sz w:val="24"/>
          <w:szCs w:val="24"/>
          <w:lang w:eastAsia="en-GB"/>
        </w:rPr>
        <w:t xml:space="preserve">In addition to any statutory obligations, the Contractor shall immediately report to the Project Leader every occurrence causing damage to property or injury to persons. </w:t>
      </w:r>
    </w:p>
    <w:p w:rsidR="00AA301F" w:rsidRPr="00B35C51" w:rsidRDefault="00AA301F" w:rsidP="00CD44BD">
      <w:pPr>
        <w:pStyle w:val="ListParagraph"/>
        <w:numPr>
          <w:ilvl w:val="0"/>
          <w:numId w:val="37"/>
        </w:numPr>
        <w:rPr>
          <w:rFonts w:ascii="Arial" w:hAnsi="Arial" w:cs="Arial"/>
          <w:sz w:val="24"/>
          <w:szCs w:val="24"/>
          <w:lang w:eastAsia="en-GB"/>
        </w:rPr>
      </w:pPr>
      <w:r w:rsidRPr="00B35C51">
        <w:rPr>
          <w:rFonts w:ascii="Arial" w:hAnsi="Arial" w:cs="Arial"/>
          <w:sz w:val="24"/>
          <w:szCs w:val="24"/>
          <w:lang w:eastAsia="en-GB"/>
        </w:rPr>
        <w:t>If required by the Employer, the Contractor shall submit a further report in writing to the Employer within 48 hours of such requirement setting out full details of the        occurrence.</w:t>
      </w:r>
    </w:p>
    <w:p w:rsidR="00AA301F" w:rsidRPr="00B35C51" w:rsidRDefault="00AA301F" w:rsidP="00CD44BD">
      <w:pPr>
        <w:pStyle w:val="ListParagraph"/>
        <w:numPr>
          <w:ilvl w:val="0"/>
          <w:numId w:val="37"/>
        </w:numPr>
        <w:rPr>
          <w:rFonts w:ascii="Arial" w:hAnsi="Arial" w:cs="Arial"/>
          <w:sz w:val="24"/>
          <w:szCs w:val="24"/>
          <w:lang w:eastAsia="en-GB"/>
        </w:rPr>
      </w:pPr>
      <w:r w:rsidRPr="00B35C51">
        <w:rPr>
          <w:rFonts w:ascii="Arial" w:hAnsi="Arial" w:cs="Arial"/>
          <w:sz w:val="24"/>
          <w:szCs w:val="24"/>
          <w:lang w:eastAsia="en-GB"/>
        </w:rPr>
        <w:t>The Contractor shall report those injuries that are reportable in terms of Section 24 of the OHS Act (1993) to the Department of Labour.</w:t>
      </w:r>
    </w:p>
    <w:p w:rsidR="00AA301F" w:rsidRPr="00B35C51" w:rsidRDefault="00AA301F" w:rsidP="00CD44BD">
      <w:pPr>
        <w:pStyle w:val="ListParagraph"/>
        <w:numPr>
          <w:ilvl w:val="0"/>
          <w:numId w:val="37"/>
        </w:numPr>
        <w:rPr>
          <w:rFonts w:ascii="Arial" w:hAnsi="Arial" w:cs="Arial"/>
          <w:sz w:val="24"/>
          <w:szCs w:val="24"/>
          <w:lang w:eastAsia="en-GB"/>
        </w:rPr>
      </w:pPr>
      <w:r w:rsidRPr="00B35C51">
        <w:rPr>
          <w:rFonts w:ascii="Arial" w:hAnsi="Arial" w:cs="Arial"/>
          <w:sz w:val="24"/>
          <w:szCs w:val="24"/>
          <w:lang w:eastAsia="en-GB"/>
        </w:rPr>
        <w:t xml:space="preserve">The Employer shall have the right to make any queries either on the Site or elsewhere as to the cause and results of any such occurrence and the Contractor shall make available to the Employer the necessary facilities for carrying out such enquiries. </w:t>
      </w:r>
    </w:p>
    <w:p w:rsidR="00AA301F" w:rsidRPr="00E4055F" w:rsidRDefault="00AA301F"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eastAsia="Times New Roman" w:hAnsi="Arial" w:cs="Arial"/>
          <w:b/>
          <w:caps/>
          <w:kern w:val="28"/>
          <w:sz w:val="24"/>
          <w:szCs w:val="24"/>
          <w:lang w:val="en-GB" w:eastAsia="en-GB"/>
        </w:rPr>
      </w:pPr>
      <w:bookmarkStart w:id="48" w:name="_Toc329142386"/>
      <w:bookmarkStart w:id="49" w:name="_Toc492344200"/>
      <w:bookmarkStart w:id="50" w:name="_Toc439241891"/>
      <w:bookmarkStart w:id="51" w:name="_Toc159494674"/>
      <w:bookmarkStart w:id="52" w:name="_Toc159569556"/>
      <w:bookmarkStart w:id="53" w:name="_Toc159569575"/>
      <w:r w:rsidRPr="00E4055F">
        <w:rPr>
          <w:rFonts w:ascii="Arial" w:eastAsia="Times New Roman" w:hAnsi="Arial" w:cs="Arial"/>
          <w:b/>
          <w:caps/>
          <w:kern w:val="28"/>
          <w:sz w:val="24"/>
          <w:szCs w:val="24"/>
          <w:lang w:val="en-GB" w:eastAsia="en-GB"/>
        </w:rPr>
        <w:t>SITE INFORMATION</w:t>
      </w:r>
      <w:bookmarkEnd w:id="48"/>
      <w:bookmarkEnd w:id="49"/>
      <w:bookmarkEnd w:id="50"/>
      <w:bookmarkEnd w:id="51"/>
      <w:bookmarkEnd w:id="52"/>
      <w:bookmarkEnd w:id="53"/>
    </w:p>
    <w:p w:rsidR="00AA301F" w:rsidRDefault="00AA301F" w:rsidP="00CD44BD">
      <w:pPr>
        <w:pStyle w:val="BodyText"/>
        <w:numPr>
          <w:ilvl w:val="0"/>
          <w:numId w:val="40"/>
        </w:numPr>
        <w:rPr>
          <w:rFonts w:cs="Arial"/>
          <w:sz w:val="24"/>
          <w:szCs w:val="24"/>
        </w:rPr>
      </w:pPr>
      <w:r>
        <w:rPr>
          <w:rFonts w:cs="Arial"/>
          <w:sz w:val="24"/>
          <w:szCs w:val="24"/>
        </w:rPr>
        <w:t>IXOPO WTP is situated on a tributary of the Mkhomazi River along the R56 highway in the midlands of KwaZulu-Natal</w:t>
      </w:r>
      <w:r w:rsidRPr="002F1F53">
        <w:rPr>
          <w:rFonts w:cs="Arial"/>
          <w:sz w:val="24"/>
          <w:szCs w:val="24"/>
        </w:rPr>
        <w:t xml:space="preserve"> </w:t>
      </w:r>
      <w:r>
        <w:rPr>
          <w:rFonts w:cs="Arial"/>
          <w:sz w:val="24"/>
          <w:szCs w:val="24"/>
        </w:rPr>
        <w:t>approximately 82</w:t>
      </w:r>
      <w:r w:rsidRPr="002F1F53">
        <w:rPr>
          <w:rFonts w:cs="Arial"/>
          <w:sz w:val="24"/>
          <w:szCs w:val="24"/>
        </w:rPr>
        <w:t xml:space="preserve"> Km from the city centre </w:t>
      </w:r>
      <w:r>
        <w:rPr>
          <w:rFonts w:cs="Arial"/>
          <w:sz w:val="24"/>
          <w:szCs w:val="24"/>
        </w:rPr>
        <w:t>Pieterm</w:t>
      </w:r>
      <w:r w:rsidRPr="002F1F53">
        <w:rPr>
          <w:rFonts w:cs="Arial"/>
          <w:sz w:val="24"/>
          <w:szCs w:val="24"/>
        </w:rPr>
        <w:t>a</w:t>
      </w:r>
      <w:r>
        <w:rPr>
          <w:rFonts w:cs="Arial"/>
          <w:sz w:val="24"/>
          <w:szCs w:val="24"/>
        </w:rPr>
        <w:t>ritzburg</w:t>
      </w:r>
      <w:r w:rsidRPr="002F1F53">
        <w:rPr>
          <w:rFonts w:cs="Arial"/>
          <w:sz w:val="24"/>
          <w:szCs w:val="24"/>
        </w:rPr>
        <w:t>.</w:t>
      </w:r>
    </w:p>
    <w:p w:rsidR="00AA301F" w:rsidRPr="00E4055F" w:rsidRDefault="00AA301F"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eastAsia="Times New Roman" w:hAnsi="Arial" w:cs="Arial"/>
          <w:b/>
          <w:caps/>
          <w:kern w:val="28"/>
          <w:sz w:val="24"/>
          <w:szCs w:val="24"/>
          <w:lang w:val="en-GB" w:eastAsia="en-GB"/>
        </w:rPr>
      </w:pPr>
      <w:bookmarkStart w:id="54" w:name="_Toc439241893"/>
      <w:bookmarkStart w:id="55" w:name="_Toc159494675"/>
      <w:bookmarkStart w:id="56" w:name="_Toc159569557"/>
      <w:bookmarkStart w:id="57" w:name="_Toc159569576"/>
      <w:r w:rsidRPr="00E4055F">
        <w:rPr>
          <w:rFonts w:ascii="Arial" w:eastAsia="Times New Roman" w:hAnsi="Arial" w:cs="Arial"/>
          <w:b/>
          <w:caps/>
          <w:kern w:val="28"/>
          <w:sz w:val="24"/>
          <w:szCs w:val="24"/>
          <w:lang w:val="en-GB" w:eastAsia="en-GB"/>
        </w:rPr>
        <w:t>GENERAL</w:t>
      </w:r>
      <w:bookmarkEnd w:id="54"/>
      <w:bookmarkEnd w:id="55"/>
      <w:bookmarkEnd w:id="56"/>
      <w:bookmarkEnd w:id="57"/>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Various standard and project specifications refer to equipment being equivalent to a certain brand article. This should be read as equipment that would normally meet the requirements of the UMngeni-uThukela Maintenance Engineer, but as brand articles are always subject to changes by the manufacturers, it remains the Tenderer’s responsibility to ensure that such brand article will also meet the performance and other technical requirements of the project specification.</w:t>
      </w:r>
    </w:p>
    <w:p w:rsidR="00AA301F" w:rsidRPr="002F1F53" w:rsidRDefault="00AA301F" w:rsidP="00AA301F">
      <w:pPr>
        <w:ind w:left="180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eastAsia="Calibri" w:hAnsi="Arial" w:cs="Arial"/>
          <w:sz w:val="24"/>
          <w:szCs w:val="24"/>
        </w:rPr>
      </w:pPr>
      <w:r w:rsidRPr="00E4055F">
        <w:rPr>
          <w:rFonts w:ascii="Arial" w:hAnsi="Arial" w:cs="Arial"/>
          <w:sz w:val="24"/>
          <w:szCs w:val="24"/>
          <w:lang w:val="en-ZA" w:eastAsia="en-ZA"/>
        </w:rPr>
        <w:t xml:space="preserve">Such requirements shall be read as being in addition to that which the brand article can provide. If the Supplier, to meet such requirements, cannot offer the brand article then the Tenderer must </w:t>
      </w:r>
      <w:r w:rsidRPr="00E4055F">
        <w:rPr>
          <w:rFonts w:ascii="Arial" w:hAnsi="Arial" w:cs="Arial"/>
          <w:sz w:val="24"/>
          <w:szCs w:val="24"/>
          <w:lang w:val="en-ZA" w:eastAsia="en-ZA"/>
        </w:rPr>
        <w:lastRenderedPageBreak/>
        <w:t>allow for the adjustment of the brand article to comply with such requirements.</w:t>
      </w:r>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In preparing the installation and fitting work, the UMngeni-uThukela Maintenance Engineer will have contact with Suppliers of equipment, to allow for such normal requirements with regard to equipment size, access for installation, access for maintenance, mass, electrical supply, safety precautions, etc., that Suppliers might have, in order to ensure proper installation and future safety and optimum operation of such equipment.</w:t>
      </w:r>
    </w:p>
    <w:p w:rsidR="00AA301F" w:rsidRPr="002F1F53" w:rsidRDefault="00AA301F" w:rsidP="00AA301F">
      <w:pPr>
        <w:ind w:left="144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eastAsia="Calibri" w:hAnsi="Arial" w:cs="Arial"/>
          <w:sz w:val="24"/>
          <w:szCs w:val="24"/>
        </w:rPr>
      </w:pPr>
      <w:r w:rsidRPr="00E4055F">
        <w:rPr>
          <w:rFonts w:ascii="Arial" w:hAnsi="Arial" w:cs="Arial"/>
          <w:sz w:val="24"/>
          <w:szCs w:val="24"/>
          <w:lang w:val="en-ZA" w:eastAsia="en-ZA"/>
        </w:rPr>
        <w:t>As the final selection of equipment is, however, in the hands of the successful Tenderer, and the contract for the supply of the equipment, is between the Contractor and the Supplier, it shall be the Contractor’s responsibility to ensure that the equipment ordered will be suitable for the spaces in which it will be installed and that other influences shall not interfere with the safe, and optimum future operation of such equipment.</w:t>
      </w:r>
    </w:p>
    <w:p w:rsidR="00AA301F" w:rsidRPr="002F1F53" w:rsidRDefault="00AA301F" w:rsidP="00AA301F">
      <w:pPr>
        <w:ind w:left="720"/>
        <w:rPr>
          <w:rFonts w:ascii="Arial" w:eastAsia="Calibri" w:hAnsi="Arial" w:cs="Arial"/>
          <w:sz w:val="24"/>
          <w:szCs w:val="24"/>
        </w:rPr>
      </w:pPr>
    </w:p>
    <w:p w:rsidR="00AA301F" w:rsidRPr="00E4055F" w:rsidRDefault="00AA301F" w:rsidP="00CD44BD">
      <w:pPr>
        <w:pStyle w:val="ListParagraph"/>
        <w:numPr>
          <w:ilvl w:val="0"/>
          <w:numId w:val="40"/>
        </w:numPr>
        <w:rPr>
          <w:rFonts w:ascii="Arial" w:eastAsia="Calibri" w:hAnsi="Arial" w:cs="Arial"/>
          <w:sz w:val="24"/>
          <w:szCs w:val="24"/>
        </w:rPr>
      </w:pPr>
      <w:r w:rsidRPr="00E4055F">
        <w:rPr>
          <w:rFonts w:ascii="Arial" w:hAnsi="Arial" w:cs="Arial"/>
          <w:sz w:val="24"/>
          <w:szCs w:val="24"/>
          <w:lang w:val="en-ZA" w:eastAsia="en-ZA"/>
        </w:rPr>
        <w:t>Particular attention must be given to the aspects of easy accessibility for maintenance and adjustment and specific safety requirements of particular suppliers.</w:t>
      </w:r>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Preference will be given to equipment and materials of local manufacture where such equipment and materials meet with the requirements of the standard and project specifications.</w:t>
      </w:r>
    </w:p>
    <w:p w:rsidR="00AA301F" w:rsidRPr="002F1F53" w:rsidRDefault="00AA301F" w:rsidP="00AA301F">
      <w:pPr>
        <w:ind w:left="144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Tenderers shall only offer equipment and materials of a well-known recognised make, unless prior approval has been obtained from the UMngeni-uThukela Maintenance Engineer.</w:t>
      </w:r>
    </w:p>
    <w:p w:rsidR="00AA301F" w:rsidRPr="002F1F53" w:rsidRDefault="00AA301F" w:rsidP="00AA301F">
      <w:pPr>
        <w:ind w:left="72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eastAsia="Calibri" w:hAnsi="Arial" w:cs="Arial"/>
          <w:sz w:val="24"/>
          <w:szCs w:val="24"/>
        </w:rPr>
      </w:pPr>
      <w:r w:rsidRPr="00E4055F">
        <w:rPr>
          <w:rFonts w:ascii="Arial" w:hAnsi="Arial" w:cs="Arial"/>
          <w:sz w:val="24"/>
          <w:szCs w:val="24"/>
          <w:lang w:val="en-ZA" w:eastAsia="en-ZA"/>
        </w:rPr>
        <w:t>The continuous successful operation of the system is dependent on good maintenance and the availability of spares. It is therefore important that Tenderers only include for equipment with good local representation, who are able to provide after-sales service.</w:t>
      </w:r>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Installation fit is an engineering function and not a system design function.</w:t>
      </w:r>
    </w:p>
    <w:p w:rsidR="00AA301F" w:rsidRPr="002F1F53" w:rsidRDefault="00AA301F" w:rsidP="00AA301F">
      <w:pPr>
        <w:ind w:left="144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hAnsi="Arial" w:cs="Arial"/>
          <w:sz w:val="24"/>
          <w:szCs w:val="24"/>
          <w:lang w:val="en-ZA" w:eastAsia="en-ZA"/>
        </w:rPr>
      </w:pPr>
      <w:r w:rsidRPr="00E4055F">
        <w:rPr>
          <w:rFonts w:ascii="Arial" w:hAnsi="Arial" w:cs="Arial"/>
          <w:sz w:val="24"/>
          <w:szCs w:val="24"/>
          <w:lang w:val="en-ZA" w:eastAsia="en-ZA"/>
        </w:rPr>
        <w:t>Tenderers shall price in their contract for the required engineering undertaken during the preparation of shop drawings in co-ordinating services to suit service spaces provided.</w:t>
      </w:r>
    </w:p>
    <w:p w:rsidR="00AA301F" w:rsidRPr="002F1F53" w:rsidRDefault="00AA301F" w:rsidP="00AA301F">
      <w:pPr>
        <w:ind w:left="720"/>
        <w:rPr>
          <w:rFonts w:ascii="Arial" w:hAnsi="Arial" w:cs="Arial"/>
          <w:sz w:val="24"/>
          <w:szCs w:val="24"/>
          <w:lang w:val="en-ZA" w:eastAsia="en-ZA"/>
        </w:rPr>
      </w:pPr>
    </w:p>
    <w:p w:rsidR="00AA301F" w:rsidRPr="00E4055F" w:rsidRDefault="00AA301F" w:rsidP="00CD44BD">
      <w:pPr>
        <w:pStyle w:val="ListParagraph"/>
        <w:numPr>
          <w:ilvl w:val="0"/>
          <w:numId w:val="40"/>
        </w:numPr>
        <w:rPr>
          <w:rFonts w:ascii="Arial" w:eastAsia="Calibri" w:hAnsi="Arial" w:cs="Arial"/>
          <w:sz w:val="24"/>
          <w:szCs w:val="24"/>
        </w:rPr>
      </w:pPr>
      <w:r w:rsidRPr="00E4055F">
        <w:rPr>
          <w:rFonts w:ascii="Arial" w:hAnsi="Arial" w:cs="Arial"/>
          <w:sz w:val="24"/>
          <w:szCs w:val="24"/>
          <w:lang w:val="en-ZA" w:eastAsia="en-ZA"/>
        </w:rPr>
        <w:t>Such engineering to include co-ordination with other Contractors and shall take into account the Civil Contractor’s preferred services installation sequence program.</w:t>
      </w:r>
    </w:p>
    <w:p w:rsidR="00AA301F" w:rsidRPr="002F1F53" w:rsidRDefault="00AA301F" w:rsidP="00AA301F">
      <w:pPr>
        <w:pStyle w:val="ListParagraph"/>
        <w:rPr>
          <w:rFonts w:ascii="Arial" w:eastAsia="Calibri" w:hAnsi="Arial" w:cs="Arial"/>
          <w:sz w:val="24"/>
          <w:szCs w:val="24"/>
        </w:rPr>
      </w:pPr>
    </w:p>
    <w:p w:rsidR="00AA301F" w:rsidRPr="00E4055F" w:rsidRDefault="00AA301F" w:rsidP="00CD44BD">
      <w:pPr>
        <w:pStyle w:val="ListParagraph"/>
        <w:numPr>
          <w:ilvl w:val="0"/>
          <w:numId w:val="40"/>
        </w:numPr>
        <w:spacing w:after="120"/>
        <w:rPr>
          <w:rFonts w:ascii="Arial" w:hAnsi="Arial" w:cs="Arial"/>
          <w:sz w:val="24"/>
          <w:szCs w:val="24"/>
        </w:rPr>
      </w:pPr>
      <w:bookmarkStart w:id="58" w:name="_Toc395015974"/>
      <w:bookmarkStart w:id="59" w:name="_Toc395019950"/>
      <w:r w:rsidRPr="00E4055F">
        <w:rPr>
          <w:rFonts w:ascii="Arial" w:hAnsi="Arial" w:cs="Arial"/>
          <w:sz w:val="24"/>
          <w:szCs w:val="24"/>
        </w:rPr>
        <w:t xml:space="preserve">It shall be a condition of this contract that in submitting a tender, the Tenderer will be deemed to have visited the site and to have </w:t>
      </w:r>
      <w:r w:rsidRPr="00E4055F">
        <w:rPr>
          <w:rFonts w:ascii="Arial" w:hAnsi="Arial" w:cs="Arial"/>
          <w:sz w:val="24"/>
          <w:szCs w:val="24"/>
        </w:rPr>
        <w:lastRenderedPageBreak/>
        <w:t>considered all factors relating thereto which could influence his tender.</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No claims for additional payment on the grounds of insufficient and or inaccurate information will be entertained.</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 xml:space="preserve">The Contractor shall nominate the “responsible person” who shall be responsible for the contract delivery work, and who shall ensure that training is provided to the </w:t>
      </w:r>
      <w:r>
        <w:rPr>
          <w:rFonts w:ascii="Arial" w:hAnsi="Arial" w:cs="Arial"/>
          <w:sz w:val="24"/>
          <w:szCs w:val="24"/>
        </w:rPr>
        <w:t>UMngeni-uThukela</w:t>
      </w:r>
      <w:r w:rsidRPr="002F1F53">
        <w:rPr>
          <w:rFonts w:ascii="Arial" w:hAnsi="Arial" w:cs="Arial"/>
          <w:sz w:val="24"/>
          <w:szCs w:val="24"/>
        </w:rPr>
        <w:t xml:space="preserve"> Personnel on the operation, handling and maintenance of the new equipment to be delivered on site.</w:t>
      </w:r>
    </w:p>
    <w:bookmarkEnd w:id="58"/>
    <w:bookmarkEnd w:id="59"/>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 xml:space="preserve">The Contractor shall study the documentation supplied and comment on the bill of materials. All travelling and subsistence costs involved in execution of this work shall be included in the price. </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 xml:space="preserve">This is firm and fixed price contract and the Contractor to bear in mind that no additional work will be paid for unless it is at the request of </w:t>
      </w:r>
      <w:r>
        <w:rPr>
          <w:rFonts w:ascii="Arial" w:hAnsi="Arial" w:cs="Arial"/>
          <w:sz w:val="24"/>
          <w:szCs w:val="24"/>
        </w:rPr>
        <w:t>UMngeni-uThukela</w:t>
      </w:r>
      <w:r w:rsidRPr="002F1F53">
        <w:rPr>
          <w:rFonts w:ascii="Arial" w:hAnsi="Arial" w:cs="Arial"/>
          <w:sz w:val="24"/>
          <w:szCs w:val="24"/>
        </w:rPr>
        <w:t>.</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All people working on site shall not use water from the channel or from the tap, which has a warning sign on it. Usage of this un-sanitised water will result to exposure to severe diseases.</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The Contractor’s obligations under the Contract comprise the provision of all labour, materials, transport and supervision for the supply, delivery, installation and commissioning of four RAS pumps and four WAS pumps for Howick Waste Water Treatment plant.</w:t>
      </w:r>
    </w:p>
    <w:p w:rsidR="00AA301F" w:rsidRPr="002F1F53" w:rsidRDefault="00AA301F" w:rsidP="00CD44BD">
      <w:pPr>
        <w:pStyle w:val="ListParagraph"/>
        <w:numPr>
          <w:ilvl w:val="0"/>
          <w:numId w:val="40"/>
        </w:numPr>
        <w:spacing w:after="120"/>
        <w:rPr>
          <w:rFonts w:ascii="Arial" w:hAnsi="Arial" w:cs="Arial"/>
          <w:sz w:val="24"/>
          <w:szCs w:val="24"/>
        </w:rPr>
      </w:pPr>
      <w:r w:rsidRPr="002F1F53">
        <w:rPr>
          <w:rFonts w:ascii="Arial" w:hAnsi="Arial" w:cs="Arial"/>
          <w:sz w:val="24"/>
          <w:szCs w:val="24"/>
        </w:rPr>
        <w:t xml:space="preserve">The </w:t>
      </w:r>
      <w:r>
        <w:rPr>
          <w:rFonts w:ascii="Arial" w:hAnsi="Arial" w:cs="Arial"/>
          <w:sz w:val="24"/>
          <w:szCs w:val="24"/>
        </w:rPr>
        <w:t>UMngeni-uThukela</w:t>
      </w:r>
      <w:r w:rsidRPr="002F1F53">
        <w:rPr>
          <w:rFonts w:ascii="Arial" w:hAnsi="Arial" w:cs="Arial"/>
          <w:sz w:val="24"/>
          <w:szCs w:val="24"/>
        </w:rPr>
        <w:t xml:space="preserve"> Rules for Contractors on Site guided by, SHE Guideline 5-43-1 Rules for Contractors on Site shall apply and a copy of this document will be attached.</w:t>
      </w:r>
    </w:p>
    <w:p w:rsidR="00AA301F" w:rsidRPr="002F1F53" w:rsidRDefault="00AA301F" w:rsidP="00AA301F">
      <w:pPr>
        <w:tabs>
          <w:tab w:val="left" w:pos="709"/>
          <w:tab w:val="left" w:pos="1276"/>
          <w:tab w:val="right" w:pos="7939"/>
        </w:tabs>
        <w:ind w:right="62"/>
        <w:rPr>
          <w:rFonts w:ascii="Arial" w:hAnsi="Arial" w:cs="Arial"/>
          <w:sz w:val="24"/>
          <w:szCs w:val="24"/>
        </w:rPr>
      </w:pPr>
      <w:r w:rsidRPr="002F1F53">
        <w:rPr>
          <w:rFonts w:ascii="Arial" w:hAnsi="Arial" w:cs="Arial"/>
          <w:b/>
          <w:sz w:val="24"/>
          <w:szCs w:val="24"/>
        </w:rPr>
        <w:t>Note:</w:t>
      </w:r>
      <w:r w:rsidRPr="002F1F53">
        <w:rPr>
          <w:rFonts w:ascii="Arial" w:hAnsi="Arial" w:cs="Arial"/>
          <w:b/>
          <w:sz w:val="24"/>
          <w:szCs w:val="24"/>
        </w:rPr>
        <w:tab/>
      </w:r>
      <w:r w:rsidRPr="002F1F53">
        <w:rPr>
          <w:rFonts w:ascii="Arial" w:hAnsi="Arial" w:cs="Arial"/>
          <w:sz w:val="24"/>
          <w:szCs w:val="24"/>
        </w:rPr>
        <w:t xml:space="preserve">The above general specifications shall form part of the contract </w:t>
      </w:r>
      <w:r w:rsidR="00922F26">
        <w:rPr>
          <w:rFonts w:ascii="Arial" w:hAnsi="Arial" w:cs="Arial"/>
          <w:sz w:val="24"/>
          <w:szCs w:val="24"/>
        </w:rPr>
        <w:t xml:space="preserve"> </w:t>
      </w:r>
      <w:r w:rsidRPr="002F1F53">
        <w:rPr>
          <w:rFonts w:ascii="Arial" w:hAnsi="Arial" w:cs="Arial"/>
          <w:sz w:val="24"/>
          <w:szCs w:val="24"/>
        </w:rPr>
        <w:t>document.</w:t>
      </w:r>
    </w:p>
    <w:p w:rsidR="00AA301F" w:rsidRPr="002F1F53" w:rsidRDefault="00AA301F" w:rsidP="00AA301F">
      <w:pPr>
        <w:spacing w:after="120"/>
        <w:ind w:left="1151"/>
        <w:rPr>
          <w:rFonts w:ascii="Arial" w:hAnsi="Arial" w:cs="Arial"/>
          <w:sz w:val="24"/>
          <w:szCs w:val="24"/>
        </w:rPr>
      </w:pPr>
    </w:p>
    <w:p w:rsidR="00AA301F" w:rsidRPr="00E4055F" w:rsidRDefault="00AA301F" w:rsidP="00CD44BD">
      <w:pPr>
        <w:pStyle w:val="ListParagraph"/>
        <w:numPr>
          <w:ilvl w:val="0"/>
          <w:numId w:val="41"/>
        </w:numPr>
        <w:spacing w:after="120"/>
        <w:rPr>
          <w:rFonts w:ascii="Arial" w:hAnsi="Arial" w:cs="Arial"/>
          <w:sz w:val="24"/>
          <w:szCs w:val="24"/>
        </w:rPr>
      </w:pPr>
      <w:r w:rsidRPr="00E4055F">
        <w:rPr>
          <w:rFonts w:ascii="Arial" w:hAnsi="Arial" w:cs="Arial"/>
          <w:sz w:val="24"/>
          <w:szCs w:val="24"/>
        </w:rPr>
        <w:t>The Tenderer is required to submit a ‘bona fide’ Tender, intended to be competitive and not to fix or adjust the amount of the Tender by or under or in accordance with any agreement or arrangement with any third party. The Tenderer is also obliged to ensure that it has not and will not at any time before the hour and date for the lodgement of this Tender do any of the following acts:</w:t>
      </w:r>
    </w:p>
    <w:p w:rsidR="00AA301F" w:rsidRPr="002F1F53" w:rsidRDefault="00AA301F" w:rsidP="00CD44BD">
      <w:pPr>
        <w:widowControl/>
        <w:numPr>
          <w:ilvl w:val="0"/>
          <w:numId w:val="26"/>
        </w:numPr>
        <w:spacing w:after="120"/>
        <w:rPr>
          <w:rFonts w:ascii="Arial" w:hAnsi="Arial" w:cs="Arial"/>
          <w:sz w:val="24"/>
          <w:szCs w:val="24"/>
        </w:rPr>
      </w:pPr>
      <w:r w:rsidRPr="002F1F53">
        <w:rPr>
          <w:rFonts w:ascii="Arial" w:hAnsi="Arial" w:cs="Arial"/>
          <w:sz w:val="24"/>
          <w:szCs w:val="24"/>
        </w:rPr>
        <w:t>Communicate to any person the amount or approximate amount of the proposed Tender except where the disclosure, in confidence, of the amount of this Tender was necessary for the preparation of the Tender.</w:t>
      </w:r>
    </w:p>
    <w:p w:rsidR="00AA301F" w:rsidRPr="002F1F53" w:rsidRDefault="00AA301F" w:rsidP="00CD44BD">
      <w:pPr>
        <w:widowControl/>
        <w:numPr>
          <w:ilvl w:val="0"/>
          <w:numId w:val="26"/>
        </w:numPr>
        <w:spacing w:after="120"/>
        <w:rPr>
          <w:rFonts w:ascii="Arial" w:hAnsi="Arial" w:cs="Arial"/>
          <w:sz w:val="24"/>
          <w:szCs w:val="24"/>
        </w:rPr>
      </w:pPr>
      <w:r w:rsidRPr="002F1F53">
        <w:rPr>
          <w:rFonts w:ascii="Arial" w:hAnsi="Arial" w:cs="Arial"/>
          <w:sz w:val="24"/>
          <w:szCs w:val="24"/>
        </w:rPr>
        <w:lastRenderedPageBreak/>
        <w:t>Enter into any agreement or arrangement with any third party that we shall refrain from submitting a Tender or regarding the amount of any tender to be submitted.</w:t>
      </w:r>
    </w:p>
    <w:p w:rsidR="00AA301F" w:rsidRPr="002F1F53" w:rsidRDefault="00AA301F" w:rsidP="00CD44BD">
      <w:pPr>
        <w:widowControl/>
        <w:numPr>
          <w:ilvl w:val="0"/>
          <w:numId w:val="26"/>
        </w:numPr>
        <w:spacing w:after="120"/>
        <w:rPr>
          <w:rFonts w:ascii="Arial" w:hAnsi="Arial" w:cs="Arial"/>
          <w:sz w:val="24"/>
          <w:szCs w:val="24"/>
        </w:rPr>
      </w:pPr>
      <w:r w:rsidRPr="002F1F53">
        <w:rPr>
          <w:rFonts w:ascii="Arial" w:hAnsi="Arial" w:cs="Arial"/>
          <w:sz w:val="24"/>
          <w:szCs w:val="24"/>
        </w:rPr>
        <w:t>Offer, pay or give or agree to pay or give any sum of money or valuable consideration directly or indirectly to any person for doing or having done or causing or having caused to be done in relation to this or any other Tender or proposed Tender for the Works any act or deed of the sort described above; and</w:t>
      </w:r>
    </w:p>
    <w:p w:rsidR="00AA301F" w:rsidRPr="002F1F53" w:rsidRDefault="00AA301F" w:rsidP="00CD44BD">
      <w:pPr>
        <w:widowControl/>
        <w:numPr>
          <w:ilvl w:val="0"/>
          <w:numId w:val="26"/>
        </w:numPr>
        <w:spacing w:after="120"/>
        <w:rPr>
          <w:rFonts w:ascii="Arial" w:hAnsi="Arial" w:cs="Arial"/>
          <w:sz w:val="24"/>
          <w:szCs w:val="24"/>
        </w:rPr>
      </w:pPr>
      <w:r w:rsidRPr="002F1F53">
        <w:rPr>
          <w:rFonts w:ascii="Arial" w:hAnsi="Arial" w:cs="Arial"/>
          <w:sz w:val="24"/>
          <w:szCs w:val="24"/>
        </w:rPr>
        <w:t>Commit any act or omission that would be contrary to the Maintenance and Promotion of Competition Act 96 of 1979 and notices and regulations published in terms of that Act, or contrary to the Harmful Business Practices Act 71 of 1988.</w:t>
      </w:r>
    </w:p>
    <w:p w:rsidR="00AA301F" w:rsidRPr="00922F26" w:rsidRDefault="00AA301F" w:rsidP="00CD44BD">
      <w:pPr>
        <w:pStyle w:val="ListParagraph"/>
        <w:numPr>
          <w:ilvl w:val="0"/>
          <w:numId w:val="26"/>
        </w:numPr>
        <w:spacing w:after="120"/>
        <w:rPr>
          <w:rFonts w:ascii="Arial" w:hAnsi="Arial" w:cs="Arial"/>
          <w:sz w:val="24"/>
          <w:szCs w:val="24"/>
        </w:rPr>
      </w:pPr>
      <w:r w:rsidRPr="00922F26">
        <w:rPr>
          <w:rFonts w:ascii="Arial" w:hAnsi="Arial" w:cs="Arial"/>
          <w:sz w:val="24"/>
          <w:szCs w:val="24"/>
        </w:rPr>
        <w:t>In the aforementioned context the word “person” includes any person or anybody or     association, corporate or otherwise; and any “agreement or arrangement” includes any transaction, formal or informal, and whether legally binding or not.</w:t>
      </w:r>
    </w:p>
    <w:p w:rsidR="00AA301F" w:rsidRPr="00922F26" w:rsidRDefault="00AA301F" w:rsidP="00CD44BD">
      <w:pPr>
        <w:pStyle w:val="ListParagraph"/>
        <w:numPr>
          <w:ilvl w:val="0"/>
          <w:numId w:val="26"/>
        </w:numPr>
        <w:spacing w:after="120"/>
        <w:rPr>
          <w:rFonts w:ascii="Arial" w:hAnsi="Arial" w:cs="Arial"/>
          <w:sz w:val="24"/>
          <w:szCs w:val="24"/>
        </w:rPr>
      </w:pPr>
      <w:r w:rsidRPr="00922F26">
        <w:rPr>
          <w:rFonts w:ascii="Arial" w:hAnsi="Arial" w:cs="Arial"/>
          <w:sz w:val="24"/>
          <w:szCs w:val="24"/>
        </w:rPr>
        <w:t xml:space="preserve">The Contractor shall use suitably qualified and experienced rigging personnel for lifting and handling all items for this supply, delivery, installation and commissioning work. </w:t>
      </w:r>
    </w:p>
    <w:p w:rsidR="00AA301F" w:rsidRPr="00922F26" w:rsidRDefault="00AA301F" w:rsidP="00CD44BD">
      <w:pPr>
        <w:pStyle w:val="ListParagraph"/>
        <w:numPr>
          <w:ilvl w:val="0"/>
          <w:numId w:val="26"/>
        </w:numPr>
        <w:spacing w:after="120"/>
        <w:rPr>
          <w:rFonts w:ascii="Arial" w:hAnsi="Arial" w:cs="Arial"/>
          <w:sz w:val="24"/>
          <w:szCs w:val="24"/>
        </w:rPr>
      </w:pPr>
      <w:r w:rsidRPr="00922F26">
        <w:rPr>
          <w:rFonts w:ascii="Arial" w:hAnsi="Arial" w:cs="Arial"/>
          <w:sz w:val="24"/>
          <w:szCs w:val="24"/>
        </w:rPr>
        <w:t>The plant and rigging equipment used for the handling of this equipment shall be such that no components shall be damaged in the entire process. In the event any components get damaged, the contractor shall timeously replace it.</w:t>
      </w:r>
    </w:p>
    <w:p w:rsidR="00AA301F" w:rsidRPr="00922F26" w:rsidRDefault="00AA301F"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eastAsia="Times New Roman" w:hAnsi="Arial" w:cs="Arial"/>
          <w:b/>
          <w:caps/>
          <w:kern w:val="28"/>
          <w:sz w:val="24"/>
          <w:szCs w:val="24"/>
          <w:lang w:val="en-GB" w:eastAsia="en-GB"/>
        </w:rPr>
      </w:pPr>
      <w:bookmarkStart w:id="60" w:name="_Toc159494676"/>
      <w:bookmarkStart w:id="61" w:name="_Toc159569558"/>
      <w:bookmarkStart w:id="62" w:name="_Toc159569577"/>
      <w:r w:rsidRPr="00922F26">
        <w:rPr>
          <w:rFonts w:ascii="Arial" w:eastAsia="Times New Roman" w:hAnsi="Arial" w:cs="Arial"/>
          <w:b/>
          <w:caps/>
          <w:kern w:val="28"/>
          <w:sz w:val="24"/>
          <w:szCs w:val="24"/>
          <w:lang w:val="en-GB" w:eastAsia="en-GB"/>
        </w:rPr>
        <w:t>Guarantee</w:t>
      </w:r>
      <w:bookmarkEnd w:id="60"/>
      <w:bookmarkEnd w:id="61"/>
      <w:bookmarkEnd w:id="62"/>
    </w:p>
    <w:p w:rsidR="00AA301F" w:rsidRPr="002F1F53" w:rsidRDefault="00AA301F" w:rsidP="00AA301F">
      <w:pPr>
        <w:pStyle w:val="BodyText"/>
        <w:rPr>
          <w:rFonts w:cs="Arial"/>
          <w:sz w:val="24"/>
          <w:szCs w:val="24"/>
          <w:lang w:eastAsia="en-GB"/>
        </w:rPr>
      </w:pPr>
    </w:p>
    <w:p w:rsidR="00AA301F" w:rsidRPr="00DA3AD6" w:rsidRDefault="00AA301F" w:rsidP="00CD44BD">
      <w:pPr>
        <w:pStyle w:val="ListParagraph"/>
        <w:numPr>
          <w:ilvl w:val="0"/>
          <w:numId w:val="42"/>
        </w:numPr>
        <w:shd w:val="clear" w:color="auto" w:fill="FFFFFF"/>
        <w:spacing w:after="120"/>
        <w:jc w:val="both"/>
        <w:rPr>
          <w:rFonts w:ascii="Arial" w:hAnsi="Arial" w:cs="Arial"/>
          <w:sz w:val="20"/>
          <w:szCs w:val="20"/>
          <w:lang w:eastAsia="en-GB"/>
        </w:rPr>
      </w:pPr>
      <w:r w:rsidRPr="00DA3AD6">
        <w:rPr>
          <w:rFonts w:ascii="Arial" w:hAnsi="Arial" w:cs="Arial"/>
          <w:sz w:val="20"/>
          <w:szCs w:val="20"/>
          <w:lang w:eastAsia="en-GB"/>
        </w:rPr>
        <w:t>Contractor shall provide twelve-month guarantee for all equipment supplied in terms of the contract.</w:t>
      </w:r>
    </w:p>
    <w:p w:rsidR="00922F26" w:rsidRPr="00DA3AD6" w:rsidRDefault="00AA301F" w:rsidP="00CD44BD">
      <w:pPr>
        <w:pStyle w:val="ListParagraph"/>
        <w:widowControl/>
        <w:numPr>
          <w:ilvl w:val="0"/>
          <w:numId w:val="42"/>
        </w:numPr>
        <w:spacing w:after="200" w:line="276" w:lineRule="auto"/>
        <w:rPr>
          <w:rFonts w:ascii="Arial" w:eastAsia="Calibri" w:hAnsi="Arial" w:cs="Arial"/>
          <w:sz w:val="20"/>
          <w:szCs w:val="20"/>
          <w:lang w:val="en-ZA"/>
        </w:rPr>
      </w:pPr>
      <w:r w:rsidRPr="00DA3AD6">
        <w:rPr>
          <w:rFonts w:ascii="Arial" w:eastAsia="Calibri" w:hAnsi="Arial" w:cs="Arial"/>
          <w:sz w:val="20"/>
          <w:szCs w:val="20"/>
          <w:lang w:val="en-ZA"/>
        </w:rPr>
        <w:t>The guarantee period shall commenc</w:t>
      </w:r>
      <w:r w:rsidR="00922F26" w:rsidRPr="00DA3AD6">
        <w:rPr>
          <w:rFonts w:ascii="Arial" w:eastAsia="Calibri" w:hAnsi="Arial" w:cs="Arial"/>
          <w:sz w:val="20"/>
          <w:szCs w:val="20"/>
          <w:lang w:val="en-ZA"/>
        </w:rPr>
        <w:t>e upon hand over of the project</w:t>
      </w:r>
    </w:p>
    <w:p w:rsidR="00EE34F9" w:rsidRPr="00922F26" w:rsidRDefault="00EE34F9"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eastAsia="Times New Roman" w:hAnsi="Arial" w:cs="Arial"/>
          <w:b/>
          <w:caps/>
          <w:kern w:val="28"/>
          <w:sz w:val="24"/>
          <w:szCs w:val="24"/>
          <w:lang w:val="en-GB" w:eastAsia="en-GB"/>
        </w:rPr>
      </w:pPr>
      <w:r w:rsidRPr="00922F26">
        <w:rPr>
          <w:rFonts w:ascii="Arial" w:hAnsi="Arial" w:cs="Arial"/>
          <w:b/>
          <w:bCs/>
          <w:sz w:val="24"/>
          <w:szCs w:val="24"/>
          <w:lang w:val="en-ZA"/>
        </w:rPr>
        <w:t xml:space="preserve">Other information </w:t>
      </w:r>
    </w:p>
    <w:p w:rsidR="00922F26" w:rsidRPr="00922F26" w:rsidRDefault="00922F26" w:rsidP="00922F26">
      <w:pPr>
        <w:pStyle w:val="ListParagraph"/>
        <w:keepNext/>
        <w:widowControl/>
        <w:overflowPunct w:val="0"/>
        <w:autoSpaceDE w:val="0"/>
        <w:autoSpaceDN w:val="0"/>
        <w:adjustRightInd w:val="0"/>
        <w:spacing w:before="360"/>
        <w:ind w:left="720"/>
        <w:textAlignment w:val="baseline"/>
        <w:outlineLvl w:val="0"/>
        <w:rPr>
          <w:rFonts w:ascii="Arial" w:eastAsia="Times New Roman" w:hAnsi="Arial" w:cs="Arial"/>
          <w:b/>
          <w:caps/>
          <w:kern w:val="28"/>
          <w:sz w:val="24"/>
          <w:szCs w:val="24"/>
          <w:lang w:val="en-GB" w:eastAsia="en-GB"/>
        </w:rPr>
      </w:pPr>
    </w:p>
    <w:p w:rsidR="00EE34F9" w:rsidRPr="00872B92" w:rsidRDefault="00920FC0" w:rsidP="00CD44BD">
      <w:pPr>
        <w:pStyle w:val="ListParagraph"/>
        <w:numPr>
          <w:ilvl w:val="0"/>
          <w:numId w:val="43"/>
        </w:numPr>
        <w:spacing w:line="276" w:lineRule="auto"/>
        <w:jc w:val="both"/>
        <w:rPr>
          <w:rFonts w:ascii="Arial" w:hAnsi="Arial" w:cs="Arial"/>
          <w:sz w:val="20"/>
          <w:szCs w:val="20"/>
          <w:lang w:val="en-ZA"/>
        </w:rPr>
      </w:pPr>
      <w:r w:rsidRPr="00872B92">
        <w:rPr>
          <w:rFonts w:ascii="Arial" w:hAnsi="Arial" w:cs="Arial"/>
          <w:sz w:val="20"/>
          <w:szCs w:val="20"/>
          <w:lang w:val="en-ZA"/>
        </w:rPr>
        <w:t>We require the goods and services</w:t>
      </w:r>
      <w:r w:rsidR="006776F8">
        <w:rPr>
          <w:rFonts w:ascii="Arial" w:hAnsi="Arial" w:cs="Arial"/>
          <w:sz w:val="20"/>
          <w:szCs w:val="20"/>
          <w:lang w:val="en-ZA"/>
        </w:rPr>
        <w:t xml:space="preserve"> to be delivered at Bruynshill Pump Station at Wartburg.</w:t>
      </w:r>
      <w:r w:rsidRPr="00872B92">
        <w:rPr>
          <w:rFonts w:ascii="Arial" w:hAnsi="Arial" w:cs="Arial"/>
          <w:sz w:val="20"/>
          <w:szCs w:val="20"/>
          <w:lang w:val="en-ZA"/>
        </w:rPr>
        <w:t xml:space="preserve"> </w:t>
      </w:r>
      <w:r w:rsidR="00EE34F9" w:rsidRPr="00872B92">
        <w:rPr>
          <w:rFonts w:ascii="Arial" w:hAnsi="Arial" w:cs="Arial"/>
          <w:sz w:val="20"/>
          <w:szCs w:val="20"/>
          <w:lang w:val="en-ZA"/>
        </w:rPr>
        <w:t xml:space="preserve"> </w:t>
      </w:r>
    </w:p>
    <w:p w:rsidR="00EE34F9" w:rsidRPr="00485982" w:rsidRDefault="00EE34F9" w:rsidP="00CD44BD">
      <w:pPr>
        <w:widowControl/>
        <w:numPr>
          <w:ilvl w:val="0"/>
          <w:numId w:val="43"/>
        </w:numPr>
        <w:tabs>
          <w:tab w:val="left" w:pos="993"/>
        </w:tabs>
        <w:spacing w:line="276" w:lineRule="auto"/>
        <w:jc w:val="both"/>
        <w:rPr>
          <w:rFonts w:ascii="Arial" w:hAnsi="Arial" w:cs="Arial"/>
          <w:bCs/>
          <w:sz w:val="20"/>
          <w:szCs w:val="20"/>
          <w:lang w:val="en-ZA"/>
        </w:rPr>
      </w:pPr>
      <w:r w:rsidRPr="00485982">
        <w:rPr>
          <w:rFonts w:ascii="Arial" w:hAnsi="Arial" w:cs="Arial"/>
          <w:bCs/>
          <w:sz w:val="20"/>
          <w:szCs w:val="20"/>
          <w:lang w:val="en-ZA"/>
        </w:rPr>
        <w:t xml:space="preserve">Payment will be </w:t>
      </w:r>
      <w:r w:rsidR="00485982" w:rsidRPr="00485982">
        <w:rPr>
          <w:rFonts w:ascii="Arial" w:hAnsi="Arial" w:cs="Arial"/>
          <w:bCs/>
          <w:sz w:val="20"/>
          <w:szCs w:val="20"/>
          <w:lang w:val="en-ZA"/>
        </w:rPr>
        <w:t xml:space="preserve">in 30 days </w:t>
      </w:r>
    </w:p>
    <w:p w:rsidR="00EE34F9" w:rsidRPr="008879AA" w:rsidRDefault="00EE34F9" w:rsidP="009D1BF7">
      <w:pPr>
        <w:widowControl/>
        <w:tabs>
          <w:tab w:val="left" w:pos="993"/>
        </w:tabs>
        <w:spacing w:line="276" w:lineRule="auto"/>
        <w:jc w:val="both"/>
        <w:rPr>
          <w:rFonts w:ascii="Arial" w:hAnsi="Arial" w:cs="Arial"/>
          <w:b/>
          <w:bCs/>
          <w:sz w:val="20"/>
          <w:szCs w:val="20"/>
          <w:lang w:val="en-ZA"/>
        </w:rPr>
      </w:pPr>
      <w:r w:rsidRPr="00FA3A16">
        <w:rPr>
          <w:rFonts w:ascii="Arial" w:hAnsi="Arial" w:cs="Arial"/>
          <w:bCs/>
          <w:sz w:val="20"/>
          <w:szCs w:val="20"/>
          <w:lang w:val="en-ZA"/>
        </w:rPr>
        <w:t xml:space="preserve">    </w:t>
      </w:r>
    </w:p>
    <w:p w:rsidR="00EE34F9" w:rsidRPr="00EF2FF0" w:rsidRDefault="00EE34F9"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hAnsi="Arial" w:cs="Arial"/>
          <w:b/>
          <w:bCs/>
          <w:sz w:val="24"/>
          <w:szCs w:val="24"/>
          <w:lang w:val="en-ZA"/>
        </w:rPr>
      </w:pPr>
      <w:r w:rsidRPr="00EF2FF0">
        <w:rPr>
          <w:rFonts w:ascii="Arial" w:hAnsi="Arial" w:cs="Arial"/>
          <w:b/>
          <w:bCs/>
          <w:sz w:val="24"/>
          <w:szCs w:val="24"/>
          <w:lang w:val="en-ZA"/>
        </w:rPr>
        <w:t>Pricing</w:t>
      </w:r>
    </w:p>
    <w:p w:rsidR="00EE34F9" w:rsidRPr="00FA3A16" w:rsidRDefault="00EE34F9" w:rsidP="00CD44BD">
      <w:pPr>
        <w:widowControl/>
        <w:numPr>
          <w:ilvl w:val="0"/>
          <w:numId w:val="44"/>
        </w:numPr>
        <w:autoSpaceDE w:val="0"/>
        <w:autoSpaceDN w:val="0"/>
        <w:adjustRightInd w:val="0"/>
        <w:spacing w:line="276" w:lineRule="auto"/>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CD44BD">
      <w:pPr>
        <w:widowControl/>
        <w:numPr>
          <w:ilvl w:val="0"/>
          <w:numId w:val="44"/>
        </w:numPr>
        <w:autoSpaceDE w:val="0"/>
        <w:autoSpaceDN w:val="0"/>
        <w:adjustRightInd w:val="0"/>
        <w:spacing w:line="276" w:lineRule="auto"/>
        <w:rPr>
          <w:rFonts w:ascii="Arial" w:hAnsi="Arial" w:cs="Arial"/>
          <w:color w:val="000000"/>
          <w:sz w:val="20"/>
          <w:szCs w:val="20"/>
          <w:lang w:val="en-ZA"/>
        </w:rPr>
      </w:pPr>
      <w:r w:rsidRPr="00FE34EE">
        <w:rPr>
          <w:rFonts w:ascii="Arial" w:hAnsi="Arial" w:cs="Arial"/>
          <w:color w:val="000000"/>
          <w:sz w:val="20"/>
          <w:szCs w:val="20"/>
          <w:lang w:val="en-ZA"/>
        </w:rPr>
        <w:t xml:space="preserve">The </w:t>
      </w:r>
      <w:r w:rsidR="00F51115">
        <w:rPr>
          <w:rFonts w:ascii="Arial" w:hAnsi="Arial" w:cs="Arial"/>
          <w:color w:val="000000"/>
          <w:sz w:val="20"/>
          <w:szCs w:val="20"/>
          <w:lang w:val="en-ZA"/>
        </w:rPr>
        <w:t>bidder’</w:t>
      </w:r>
      <w:r w:rsidR="00F51115" w:rsidRPr="00FE34EE">
        <w:rPr>
          <w:rFonts w:ascii="Arial" w:hAnsi="Arial" w:cs="Arial"/>
          <w:color w:val="000000"/>
          <w:sz w:val="20"/>
          <w:szCs w:val="20"/>
          <w:lang w:val="en-ZA"/>
        </w:rPr>
        <w:t>s</w:t>
      </w:r>
      <w:r w:rsidRPr="00FE34EE">
        <w:rPr>
          <w:rFonts w:ascii="Arial" w:hAnsi="Arial" w:cs="Arial"/>
          <w:color w:val="000000"/>
          <w:sz w:val="20"/>
          <w:szCs w:val="20"/>
          <w:lang w:val="en-ZA"/>
        </w:rPr>
        <w:t xml:space="preserve"> price must be fully inclusive, and each item must be clearly specified. </w:t>
      </w:r>
    </w:p>
    <w:p w:rsidR="00EE34F9" w:rsidRPr="00FE34EE" w:rsidRDefault="00EE34F9" w:rsidP="00CD44BD">
      <w:pPr>
        <w:widowControl/>
        <w:numPr>
          <w:ilvl w:val="0"/>
          <w:numId w:val="44"/>
        </w:numPr>
        <w:autoSpaceDE w:val="0"/>
        <w:autoSpaceDN w:val="0"/>
        <w:adjustRightInd w:val="0"/>
        <w:spacing w:line="276" w:lineRule="auto"/>
        <w:rPr>
          <w:rFonts w:ascii="Arial" w:hAnsi="Arial" w:cs="Arial"/>
          <w:color w:val="000000"/>
          <w:sz w:val="20"/>
          <w:szCs w:val="20"/>
          <w:lang w:val="en-ZA"/>
        </w:rPr>
      </w:pPr>
      <w:r w:rsidRPr="00FE34EE">
        <w:rPr>
          <w:rFonts w:ascii="Arial" w:hAnsi="Arial" w:cs="Arial"/>
          <w:color w:val="000000"/>
          <w:sz w:val="20"/>
          <w:szCs w:val="20"/>
          <w:lang w:val="en-ZA"/>
        </w:rPr>
        <w:lastRenderedPageBreak/>
        <w:t xml:space="preserve">All additional costs must be clearly specified and included in the total quotation price, (e.g. transport, labour, etc.). </w:t>
      </w:r>
    </w:p>
    <w:p w:rsidR="00EE34F9" w:rsidRDefault="00EE34F9" w:rsidP="00CD44BD">
      <w:pPr>
        <w:widowControl/>
        <w:numPr>
          <w:ilvl w:val="0"/>
          <w:numId w:val="44"/>
        </w:numPr>
        <w:autoSpaceDE w:val="0"/>
        <w:autoSpaceDN w:val="0"/>
        <w:adjustRightInd w:val="0"/>
        <w:spacing w:line="276" w:lineRule="auto"/>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CD44BD">
      <w:pPr>
        <w:widowControl/>
        <w:numPr>
          <w:ilvl w:val="0"/>
          <w:numId w:val="16"/>
        </w:numPr>
        <w:autoSpaceDE w:val="0"/>
        <w:autoSpaceDN w:val="0"/>
        <w:adjustRightInd w:val="0"/>
        <w:spacing w:line="276" w:lineRule="auto"/>
        <w:ind w:left="993" w:hanging="426"/>
        <w:jc w:val="both"/>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EE34F9" w:rsidRPr="00FE34EE" w:rsidRDefault="00EE34F9" w:rsidP="009D1BF7">
      <w:pPr>
        <w:widowControl/>
        <w:autoSpaceDE w:val="0"/>
        <w:autoSpaceDN w:val="0"/>
        <w:adjustRightInd w:val="0"/>
        <w:spacing w:line="276" w:lineRule="auto"/>
        <w:ind w:left="993"/>
        <w:jc w:val="both"/>
        <w:rPr>
          <w:rFonts w:ascii="Arial" w:hAnsi="Arial" w:cs="Arial"/>
          <w:color w:val="000000"/>
          <w:sz w:val="20"/>
          <w:szCs w:val="20"/>
          <w:lang w:val="en-ZA"/>
        </w:rPr>
      </w:pPr>
    </w:p>
    <w:p w:rsidR="008D681A" w:rsidRPr="008D681A" w:rsidRDefault="00EE34F9" w:rsidP="00CD44BD">
      <w:pPr>
        <w:pStyle w:val="ListParagraph"/>
        <w:keepNext/>
        <w:widowControl/>
        <w:numPr>
          <w:ilvl w:val="0"/>
          <w:numId w:val="27"/>
        </w:numPr>
        <w:overflowPunct w:val="0"/>
        <w:autoSpaceDE w:val="0"/>
        <w:autoSpaceDN w:val="0"/>
        <w:adjustRightInd w:val="0"/>
        <w:spacing w:before="360"/>
        <w:textAlignment w:val="baseline"/>
        <w:outlineLvl w:val="0"/>
        <w:rPr>
          <w:rFonts w:ascii="Arial" w:hAnsi="Arial" w:cs="Arial"/>
          <w:b/>
          <w:bCs/>
          <w:sz w:val="24"/>
          <w:szCs w:val="24"/>
          <w:lang w:val="en-ZA"/>
        </w:rPr>
      </w:pPr>
      <w:r w:rsidRPr="004008D9">
        <w:rPr>
          <w:rFonts w:ascii="Arial" w:hAnsi="Arial" w:cs="Arial"/>
          <w:b/>
          <w:bCs/>
          <w:sz w:val="24"/>
          <w:szCs w:val="24"/>
          <w:lang w:val="en-ZA"/>
        </w:rPr>
        <w:t>Evaluation Process</w:t>
      </w:r>
    </w:p>
    <w:p w:rsidR="00EE34F9" w:rsidRPr="00FE34EE" w:rsidRDefault="00EE34F9" w:rsidP="009D1BF7">
      <w:pPr>
        <w:pStyle w:val="ListParagraph"/>
        <w:widowControl/>
        <w:autoSpaceDE w:val="0"/>
        <w:autoSpaceDN w:val="0"/>
        <w:adjustRightInd w:val="0"/>
        <w:spacing w:line="276" w:lineRule="auto"/>
        <w:ind w:left="567"/>
        <w:jc w:val="both"/>
        <w:rPr>
          <w:rFonts w:ascii="Arial" w:hAnsi="Arial" w:cs="Arial"/>
          <w:color w:val="000000"/>
          <w:sz w:val="20"/>
          <w:szCs w:val="20"/>
          <w:lang w:val="en-ZA"/>
        </w:rPr>
      </w:pPr>
    </w:p>
    <w:p w:rsidR="00EE34F9" w:rsidRDefault="00EE34F9" w:rsidP="009D1BF7">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1D7238">
        <w:rPr>
          <w:spacing w:val="-2"/>
          <w:sz w:val="20"/>
          <w:szCs w:val="20"/>
        </w:rPr>
        <w:t xml:space="preserve">a </w:t>
      </w:r>
      <w:r w:rsidR="00557AC6" w:rsidRPr="001D7238">
        <w:rPr>
          <w:spacing w:val="-1"/>
          <w:sz w:val="20"/>
          <w:szCs w:val="20"/>
        </w:rPr>
        <w:t>two (</w:t>
      </w:r>
      <w:r w:rsidR="00970F11" w:rsidRPr="001D7238">
        <w:rPr>
          <w:spacing w:val="-1"/>
          <w:sz w:val="20"/>
          <w:szCs w:val="20"/>
        </w:rPr>
        <w:t>02)</w:t>
      </w:r>
      <w:r w:rsidR="00970F11" w:rsidRPr="001D7238">
        <w:rPr>
          <w:spacing w:val="-2"/>
          <w:sz w:val="20"/>
          <w:szCs w:val="20"/>
        </w:rPr>
        <w:t>-evaluation</w:t>
      </w:r>
      <w:r w:rsidRPr="00FE34EE">
        <w:rPr>
          <w:spacing w:val="-2"/>
          <w:sz w:val="20"/>
          <w:szCs w:val="20"/>
        </w:rPr>
        <w:t xml:space="preserve"> </w:t>
      </w:r>
      <w:r w:rsidRPr="00FE34EE">
        <w:rPr>
          <w:spacing w:val="-1"/>
          <w:sz w:val="20"/>
          <w:szCs w:val="20"/>
        </w:rPr>
        <w:t>approach:</w:t>
      </w:r>
    </w:p>
    <w:p w:rsidR="00DD7D75" w:rsidRPr="00922F26" w:rsidRDefault="00695EE2" w:rsidP="00922F26">
      <w:pPr>
        <w:keepNext/>
        <w:widowControl/>
        <w:overflowPunct w:val="0"/>
        <w:autoSpaceDE w:val="0"/>
        <w:autoSpaceDN w:val="0"/>
        <w:adjustRightInd w:val="0"/>
        <w:spacing w:before="360"/>
        <w:textAlignment w:val="baseline"/>
        <w:outlineLvl w:val="0"/>
        <w:rPr>
          <w:rFonts w:ascii="Arial" w:hAnsi="Arial" w:cs="Arial"/>
          <w:b/>
          <w:bCs/>
          <w:sz w:val="24"/>
          <w:szCs w:val="24"/>
          <w:lang w:val="en-ZA"/>
        </w:rPr>
      </w:pPr>
      <w:r>
        <w:rPr>
          <w:rFonts w:ascii="Arial"/>
          <w:b/>
          <w:spacing w:val="-1"/>
          <w:sz w:val="20"/>
          <w:szCs w:val="20"/>
        </w:rPr>
        <w:t xml:space="preserve"> </w:t>
      </w:r>
      <w:r w:rsidR="00922F26" w:rsidRPr="00922F26">
        <w:rPr>
          <w:rFonts w:ascii="Arial"/>
          <w:b/>
          <w:spacing w:val="-1"/>
          <w:sz w:val="20"/>
          <w:szCs w:val="20"/>
        </w:rPr>
        <w:t>1</w:t>
      </w:r>
      <w:r w:rsidR="00922F26">
        <w:rPr>
          <w:rFonts w:ascii="Arial"/>
          <w:b/>
          <w:spacing w:val="-1"/>
          <w:sz w:val="20"/>
          <w:szCs w:val="20"/>
        </w:rPr>
        <w:t>0</w:t>
      </w:r>
      <w:r w:rsidR="00922F26" w:rsidRPr="00922F26">
        <w:rPr>
          <w:rFonts w:ascii="Arial"/>
          <w:b/>
          <w:spacing w:val="-1"/>
          <w:sz w:val="20"/>
          <w:szCs w:val="20"/>
        </w:rPr>
        <w:t xml:space="preserve">.1 </w:t>
      </w:r>
      <w:r w:rsidR="00EE34F9" w:rsidRPr="00922F26">
        <w:rPr>
          <w:rFonts w:ascii="Arial"/>
          <w:b/>
          <w:spacing w:val="-1"/>
          <w:sz w:val="20"/>
          <w:szCs w:val="20"/>
        </w:rPr>
        <w:t>First stage</w:t>
      </w:r>
      <w:r w:rsidR="00EE34F9" w:rsidRPr="00922F26">
        <w:rPr>
          <w:rFonts w:ascii="Arial" w:hAnsi="Arial" w:cs="Arial"/>
          <w:b/>
          <w:bCs/>
          <w:sz w:val="24"/>
          <w:szCs w:val="24"/>
          <w:lang w:val="en-ZA"/>
        </w:rPr>
        <w:t xml:space="preserve">: </w:t>
      </w:r>
    </w:p>
    <w:p w:rsidR="00922F26" w:rsidRDefault="00922F26" w:rsidP="00DD7D75">
      <w:pPr>
        <w:pStyle w:val="ListParagraph"/>
        <w:tabs>
          <w:tab w:val="left" w:pos="993"/>
        </w:tabs>
        <w:spacing w:line="276" w:lineRule="auto"/>
        <w:ind w:left="567"/>
        <w:rPr>
          <w:rFonts w:ascii="Arial"/>
          <w:b/>
          <w:spacing w:val="-2"/>
          <w:sz w:val="20"/>
          <w:szCs w:val="20"/>
        </w:rPr>
      </w:pPr>
    </w:p>
    <w:p w:rsidR="00DD7D75" w:rsidRPr="00032380" w:rsidRDefault="00922F26" w:rsidP="00DD7D75">
      <w:pPr>
        <w:pStyle w:val="ListParagraph"/>
        <w:tabs>
          <w:tab w:val="left" w:pos="993"/>
        </w:tabs>
        <w:spacing w:line="276" w:lineRule="auto"/>
        <w:ind w:left="567"/>
        <w:rPr>
          <w:rFonts w:ascii="Arial" w:eastAsia="Arial" w:hAnsi="Arial" w:cs="Arial"/>
          <w:b/>
          <w:sz w:val="20"/>
          <w:szCs w:val="20"/>
        </w:rPr>
      </w:pPr>
      <w:r>
        <w:rPr>
          <w:rFonts w:ascii="Arial"/>
          <w:b/>
          <w:spacing w:val="-2"/>
          <w:sz w:val="20"/>
          <w:szCs w:val="20"/>
        </w:rPr>
        <w:t xml:space="preserve">10.1 </w:t>
      </w:r>
      <w:r w:rsidR="00DD7D75" w:rsidRPr="00032380">
        <w:rPr>
          <w:rFonts w:ascii="Arial"/>
          <w:b/>
          <w:spacing w:val="-2"/>
          <w:sz w:val="20"/>
          <w:szCs w:val="20"/>
        </w:rPr>
        <w:t xml:space="preserve">Mandatory </w:t>
      </w:r>
      <w:r w:rsidR="00DD7D75" w:rsidRPr="00032380">
        <w:rPr>
          <w:rFonts w:ascii="Arial"/>
          <w:b/>
          <w:spacing w:val="-1"/>
          <w:sz w:val="20"/>
          <w:szCs w:val="20"/>
        </w:rPr>
        <w:t>Requirements</w:t>
      </w:r>
    </w:p>
    <w:p w:rsidR="00DD7D75" w:rsidRPr="00032380" w:rsidRDefault="00DD7D75" w:rsidP="00DD7D75">
      <w:pPr>
        <w:tabs>
          <w:tab w:val="left" w:pos="993"/>
        </w:tabs>
        <w:spacing w:line="276" w:lineRule="auto"/>
        <w:rPr>
          <w:rFonts w:ascii="Arial" w:eastAsia="Arial" w:hAnsi="Arial" w:cs="Arial"/>
          <w:sz w:val="20"/>
          <w:szCs w:val="20"/>
        </w:rPr>
      </w:pPr>
      <w:r>
        <w:rPr>
          <w:rFonts w:ascii="Arial" w:eastAsia="Arial" w:hAnsi="Arial" w:cs="Arial"/>
          <w:sz w:val="20"/>
          <w:szCs w:val="20"/>
        </w:rPr>
        <w:t xml:space="preserve">           </w:t>
      </w:r>
      <w:r w:rsidR="00922F26">
        <w:rPr>
          <w:rFonts w:ascii="Arial" w:eastAsia="Arial" w:hAnsi="Arial" w:cs="Arial"/>
          <w:sz w:val="20"/>
          <w:szCs w:val="20"/>
        </w:rPr>
        <w:t xml:space="preserve">       </w:t>
      </w:r>
      <w:r w:rsidRPr="00032380">
        <w:rPr>
          <w:rFonts w:ascii="Arial" w:eastAsia="Arial" w:hAnsi="Arial" w:cs="Arial"/>
          <w:sz w:val="20"/>
          <w:szCs w:val="20"/>
        </w:rPr>
        <w:t xml:space="preserve">SBD 4 – Bidders disclosure </w:t>
      </w:r>
    </w:p>
    <w:p w:rsidR="00DD7D75" w:rsidRPr="00032380" w:rsidRDefault="00DD7D75" w:rsidP="00DD7D75">
      <w:pPr>
        <w:tabs>
          <w:tab w:val="left" w:pos="993"/>
        </w:tabs>
        <w:spacing w:line="276" w:lineRule="auto"/>
        <w:rPr>
          <w:rFonts w:ascii="Arial" w:eastAsia="Arial" w:hAnsi="Arial" w:cs="Arial"/>
          <w:sz w:val="20"/>
          <w:szCs w:val="20"/>
        </w:rPr>
      </w:pPr>
    </w:p>
    <w:p w:rsidR="00DD7D75" w:rsidRPr="00EB752F" w:rsidRDefault="00922F26" w:rsidP="00DD7D75">
      <w:pPr>
        <w:pStyle w:val="ListParagraph"/>
        <w:tabs>
          <w:tab w:val="left" w:pos="993"/>
        </w:tabs>
        <w:spacing w:line="276" w:lineRule="auto"/>
        <w:ind w:left="360"/>
        <w:rPr>
          <w:rFonts w:ascii="Arial"/>
          <w:b/>
          <w:spacing w:val="-1"/>
          <w:sz w:val="20"/>
          <w:szCs w:val="20"/>
        </w:rPr>
      </w:pPr>
      <w:r>
        <w:rPr>
          <w:rFonts w:ascii="Arial"/>
          <w:b/>
          <w:spacing w:val="-1"/>
          <w:sz w:val="20"/>
          <w:szCs w:val="20"/>
        </w:rPr>
        <w:t xml:space="preserve"> </w:t>
      </w:r>
      <w:r w:rsidR="00DE1722">
        <w:rPr>
          <w:rFonts w:ascii="Arial"/>
          <w:b/>
          <w:spacing w:val="-1"/>
          <w:sz w:val="20"/>
          <w:szCs w:val="20"/>
        </w:rPr>
        <w:t xml:space="preserve">  </w:t>
      </w:r>
      <w:r>
        <w:rPr>
          <w:rFonts w:ascii="Arial"/>
          <w:b/>
          <w:spacing w:val="-1"/>
          <w:sz w:val="20"/>
          <w:szCs w:val="20"/>
        </w:rPr>
        <w:t>10.2 Administrative</w:t>
      </w:r>
      <w:r w:rsidR="00DD7D75" w:rsidRPr="00EB752F">
        <w:rPr>
          <w:rFonts w:ascii="Arial"/>
          <w:b/>
          <w:spacing w:val="-2"/>
          <w:sz w:val="20"/>
          <w:szCs w:val="20"/>
        </w:rPr>
        <w:t xml:space="preserve"> </w:t>
      </w:r>
      <w:r w:rsidR="00DD7D75" w:rsidRPr="00EB752F">
        <w:rPr>
          <w:rFonts w:ascii="Arial"/>
          <w:b/>
          <w:spacing w:val="-1"/>
          <w:sz w:val="20"/>
          <w:szCs w:val="20"/>
        </w:rPr>
        <w:t>Requirements:</w:t>
      </w:r>
    </w:p>
    <w:p w:rsidR="00DD7D75" w:rsidRPr="005F7A69" w:rsidRDefault="00DD7D75" w:rsidP="00DD7D75">
      <w:pPr>
        <w:pStyle w:val="ListParagraph"/>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r w:rsidR="00922F26">
        <w:rPr>
          <w:rFonts w:ascii="Arial" w:eastAsia="Arial" w:hAnsi="Arial" w:cs="Arial"/>
          <w:sz w:val="20"/>
          <w:szCs w:val="20"/>
        </w:rPr>
        <w:tab/>
      </w:r>
      <w:r>
        <w:rPr>
          <w:rFonts w:ascii="Arial" w:eastAsia="Arial" w:hAnsi="Arial" w:cs="Arial"/>
          <w:sz w:val="20"/>
          <w:szCs w:val="20"/>
        </w:rPr>
        <w:t xml:space="preserve"> </w:t>
      </w:r>
      <w:r w:rsidRPr="005F7A69">
        <w:rPr>
          <w:rFonts w:ascii="Arial" w:eastAsia="Arial" w:hAnsi="Arial" w:cs="Arial"/>
          <w:sz w:val="20"/>
          <w:szCs w:val="20"/>
        </w:rPr>
        <w:t xml:space="preserve">Bidder completed all RFQ Forms </w:t>
      </w:r>
    </w:p>
    <w:p w:rsidR="00DD7D75" w:rsidRPr="00032380" w:rsidRDefault="00DD7D75" w:rsidP="00DD7D75">
      <w:pPr>
        <w:tabs>
          <w:tab w:val="left" w:pos="993"/>
        </w:tabs>
        <w:spacing w:line="276" w:lineRule="auto"/>
        <w:rPr>
          <w:rFonts w:ascii="Arial" w:eastAsia="Arial" w:hAnsi="Arial" w:cs="Arial"/>
          <w:sz w:val="20"/>
          <w:szCs w:val="20"/>
        </w:rPr>
      </w:pPr>
      <w:r>
        <w:rPr>
          <w:rFonts w:ascii="Arial" w:eastAsia="Arial" w:hAnsi="Arial" w:cs="Arial"/>
          <w:sz w:val="20"/>
          <w:szCs w:val="20"/>
        </w:rPr>
        <w:t xml:space="preserve">          </w:t>
      </w:r>
      <w:r w:rsidR="00922F26">
        <w:rPr>
          <w:rFonts w:ascii="Arial" w:eastAsia="Arial" w:hAnsi="Arial" w:cs="Arial"/>
          <w:sz w:val="20"/>
          <w:szCs w:val="20"/>
        </w:rPr>
        <w:t xml:space="preserve"> </w:t>
      </w:r>
      <w:r w:rsidR="00922F26">
        <w:rPr>
          <w:rFonts w:ascii="Arial" w:eastAsia="Arial" w:hAnsi="Arial" w:cs="Arial"/>
          <w:sz w:val="20"/>
          <w:szCs w:val="20"/>
        </w:rPr>
        <w:tab/>
      </w:r>
      <w:r>
        <w:rPr>
          <w:rFonts w:ascii="Arial" w:eastAsia="Arial" w:hAnsi="Arial" w:cs="Arial"/>
          <w:sz w:val="20"/>
          <w:szCs w:val="20"/>
        </w:rPr>
        <w:t xml:space="preserve"> </w:t>
      </w:r>
      <w:r w:rsidRPr="00032380">
        <w:rPr>
          <w:rFonts w:ascii="Arial" w:eastAsia="Arial" w:hAnsi="Arial" w:cs="Arial"/>
          <w:sz w:val="20"/>
          <w:szCs w:val="20"/>
        </w:rPr>
        <w:t>Bidder submitted CIPC document/CSD Report</w:t>
      </w:r>
    </w:p>
    <w:p w:rsidR="00EE34F9" w:rsidRPr="00922F26" w:rsidRDefault="00DD7D75" w:rsidP="00922F26">
      <w:pPr>
        <w:pStyle w:val="ListParagraph"/>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p>
    <w:p w:rsidR="00EE34F9" w:rsidRDefault="00EE34F9" w:rsidP="009D1BF7">
      <w:pPr>
        <w:tabs>
          <w:tab w:val="left" w:pos="993"/>
        </w:tabs>
        <w:spacing w:line="276" w:lineRule="auto"/>
        <w:jc w:val="both"/>
        <w:rPr>
          <w:rFonts w:ascii="Arial" w:eastAsia="Arial" w:hAnsi="Arial" w:cs="Arial"/>
          <w:sz w:val="20"/>
          <w:szCs w:val="20"/>
        </w:rPr>
      </w:pPr>
    </w:p>
    <w:p w:rsidR="00EE34F9" w:rsidRPr="00922F26" w:rsidRDefault="00922F26" w:rsidP="00922F26">
      <w:pPr>
        <w:tabs>
          <w:tab w:val="left" w:pos="993"/>
        </w:tabs>
        <w:spacing w:after="240" w:line="276" w:lineRule="auto"/>
        <w:jc w:val="both"/>
        <w:rPr>
          <w:rFonts w:ascii="Arial"/>
          <w:spacing w:val="-1"/>
          <w:sz w:val="20"/>
          <w:szCs w:val="20"/>
        </w:rPr>
      </w:pPr>
      <w:r>
        <w:rPr>
          <w:rFonts w:ascii="Arial"/>
          <w:b/>
          <w:spacing w:val="-1"/>
          <w:sz w:val="20"/>
          <w:szCs w:val="20"/>
        </w:rPr>
        <w:t xml:space="preserve">  10.2 </w:t>
      </w:r>
      <w:r w:rsidR="007655D4" w:rsidRPr="00922F26">
        <w:rPr>
          <w:rFonts w:ascii="Arial"/>
          <w:b/>
          <w:spacing w:val="-1"/>
          <w:sz w:val="20"/>
          <w:szCs w:val="20"/>
        </w:rPr>
        <w:t>Second</w:t>
      </w:r>
      <w:r w:rsidR="00EE34F9" w:rsidRPr="00922F26">
        <w:rPr>
          <w:rFonts w:ascii="Arial"/>
          <w:b/>
          <w:spacing w:val="-1"/>
          <w:sz w:val="20"/>
          <w:szCs w:val="20"/>
        </w:rPr>
        <w:t xml:space="preserve"> Stage: </w:t>
      </w:r>
      <w:r w:rsidR="00EE34F9" w:rsidRPr="00922F26">
        <w:rPr>
          <w:rFonts w:ascii="Arial"/>
          <w:spacing w:val="-1"/>
          <w:sz w:val="20"/>
          <w:szCs w:val="20"/>
        </w:rPr>
        <w:t>Price</w:t>
      </w:r>
      <w:r w:rsidR="00EE34F9" w:rsidRPr="00922F26">
        <w:rPr>
          <w:rFonts w:ascii="Arial"/>
          <w:sz w:val="20"/>
          <w:szCs w:val="20"/>
        </w:rPr>
        <w:t xml:space="preserve"> </w:t>
      </w:r>
      <w:r w:rsidR="00EE34F9" w:rsidRPr="00922F26">
        <w:rPr>
          <w:rFonts w:ascii="Arial"/>
          <w:spacing w:val="-1"/>
          <w:sz w:val="20"/>
          <w:szCs w:val="20"/>
        </w:rPr>
        <w:t>and</w:t>
      </w:r>
      <w:r w:rsidR="00EE34F9" w:rsidRPr="00922F26">
        <w:rPr>
          <w:rFonts w:ascii="Arial"/>
          <w:spacing w:val="-4"/>
          <w:sz w:val="20"/>
          <w:szCs w:val="20"/>
        </w:rPr>
        <w:t xml:space="preserve"> </w:t>
      </w:r>
      <w:r w:rsidR="00EE34F9" w:rsidRPr="00922F26">
        <w:rPr>
          <w:rFonts w:ascii="Arial"/>
          <w:spacing w:val="-1"/>
          <w:sz w:val="20"/>
          <w:szCs w:val="20"/>
        </w:rPr>
        <w:t>Preference goals</w:t>
      </w:r>
    </w:p>
    <w:p w:rsidR="00EE34F9" w:rsidRPr="00B85CB2" w:rsidRDefault="00EE34F9" w:rsidP="00CD44BD">
      <w:pPr>
        <w:pStyle w:val="BodyText"/>
        <w:numPr>
          <w:ilvl w:val="0"/>
          <w:numId w:val="20"/>
        </w:numPr>
        <w:tabs>
          <w:tab w:val="left" w:pos="2244"/>
        </w:tabs>
        <w:spacing w:line="276" w:lineRule="auto"/>
        <w:ind w:left="993"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CD44BD">
      <w:pPr>
        <w:pStyle w:val="BodyText"/>
        <w:numPr>
          <w:ilvl w:val="0"/>
          <w:numId w:val="20"/>
        </w:numPr>
        <w:tabs>
          <w:tab w:val="left" w:pos="2244"/>
        </w:tabs>
        <w:spacing w:line="276" w:lineRule="auto"/>
        <w:ind w:left="993" w:right="-23" w:hanging="426"/>
        <w:jc w:val="both"/>
        <w:rPr>
          <w:sz w:val="20"/>
          <w:szCs w:val="20"/>
        </w:rPr>
      </w:pPr>
      <w:r>
        <w:rPr>
          <w:sz w:val="20"/>
          <w:szCs w:val="20"/>
        </w:rPr>
        <w:t xml:space="preserve">Tenderer is tax complaint </w:t>
      </w:r>
    </w:p>
    <w:p w:rsidR="00EE34F9" w:rsidRPr="00FE34EE" w:rsidRDefault="00EE34F9" w:rsidP="00CD44BD">
      <w:pPr>
        <w:pStyle w:val="BodyText"/>
        <w:numPr>
          <w:ilvl w:val="0"/>
          <w:numId w:val="20"/>
        </w:numPr>
        <w:tabs>
          <w:tab w:val="left" w:pos="2244"/>
        </w:tabs>
        <w:spacing w:line="276" w:lineRule="auto"/>
        <w:ind w:left="993"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9D1BF7">
      <w:pPr>
        <w:tabs>
          <w:tab w:val="left" w:pos="1276"/>
          <w:tab w:val="left" w:pos="1843"/>
          <w:tab w:val="center" w:pos="3544"/>
          <w:tab w:val="center" w:pos="3686"/>
          <w:tab w:val="center" w:pos="4536"/>
        </w:tabs>
        <w:spacing w:line="276" w:lineRule="auto"/>
        <w:ind w:left="1353"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CD44BD">
      <w:pPr>
        <w:pStyle w:val="BodyText"/>
        <w:numPr>
          <w:ilvl w:val="0"/>
          <w:numId w:val="20"/>
        </w:numPr>
        <w:tabs>
          <w:tab w:val="left" w:pos="993"/>
        </w:tabs>
        <w:spacing w:line="276" w:lineRule="auto"/>
        <w:ind w:left="851"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rsidR="00EE34F9" w:rsidRPr="00652083" w:rsidRDefault="00EE34F9" w:rsidP="00CD44BD">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EE34F9" w:rsidRDefault="00EE34F9" w:rsidP="009D1BF7">
      <w:pPr>
        <w:pStyle w:val="ListParagraph"/>
        <w:widowControl/>
        <w:spacing w:line="276" w:lineRule="auto"/>
        <w:ind w:left="1353"/>
        <w:jc w:val="both"/>
        <w:rPr>
          <w:rFonts w:ascii="Arial" w:hAnsi="Arial" w:cs="Arial"/>
          <w:sz w:val="20"/>
          <w:szCs w:val="20"/>
          <w:lang w:val="en-ZA"/>
        </w:rPr>
      </w:pPr>
    </w:p>
    <w:tbl>
      <w:tblPr>
        <w:tblStyle w:val="TableGrid"/>
        <w:tblW w:w="0" w:type="auto"/>
        <w:tblInd w:w="562" w:type="dxa"/>
        <w:tblLook w:val="04A0" w:firstRow="1" w:lastRow="0" w:firstColumn="1" w:lastColumn="0" w:noHBand="0" w:noVBand="1"/>
      </w:tblPr>
      <w:tblGrid>
        <w:gridCol w:w="675"/>
        <w:gridCol w:w="3316"/>
        <w:gridCol w:w="1395"/>
        <w:gridCol w:w="3071"/>
      </w:tblGrid>
      <w:tr w:rsidR="00EE34F9" w:rsidRPr="000B1862" w:rsidTr="00627498">
        <w:tc>
          <w:tcPr>
            <w:tcW w:w="675"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p>
        </w:tc>
        <w:tc>
          <w:tcPr>
            <w:tcW w:w="3316"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395"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r w:rsidRPr="000B1862">
              <w:rPr>
                <w:rFonts w:ascii="Arial" w:hAnsi="Arial" w:cs="Arial"/>
                <w:b/>
                <w:bCs/>
              </w:rPr>
              <w:t>80/20</w:t>
            </w:r>
          </w:p>
        </w:tc>
        <w:tc>
          <w:tcPr>
            <w:tcW w:w="3071"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EE34F9" w:rsidRPr="000B1862" w:rsidTr="00627498">
        <w:tc>
          <w:tcPr>
            <w:tcW w:w="675" w:type="dxa"/>
            <w:shd w:val="clear" w:color="auto" w:fill="auto"/>
          </w:tcPr>
          <w:p w:rsidR="00EE34F9" w:rsidRPr="00E724BF" w:rsidRDefault="00627498" w:rsidP="009D1BF7">
            <w:pPr>
              <w:tabs>
                <w:tab w:val="num" w:pos="1701"/>
                <w:tab w:val="left" w:pos="7920"/>
              </w:tabs>
              <w:spacing w:after="120" w:line="276" w:lineRule="auto"/>
              <w:jc w:val="both"/>
              <w:rPr>
                <w:rFonts w:ascii="Arial" w:hAnsi="Arial" w:cs="Arial"/>
                <w:sz w:val="20"/>
                <w:szCs w:val="20"/>
              </w:rPr>
            </w:pPr>
            <w:r>
              <w:rPr>
                <w:rFonts w:ascii="Arial" w:hAnsi="Arial" w:cs="Arial"/>
                <w:sz w:val="20"/>
                <w:szCs w:val="20"/>
              </w:rPr>
              <w:t>RDP</w:t>
            </w:r>
          </w:p>
        </w:tc>
        <w:tc>
          <w:tcPr>
            <w:tcW w:w="3316" w:type="dxa"/>
            <w:shd w:val="clear" w:color="auto" w:fill="auto"/>
          </w:tcPr>
          <w:p w:rsidR="00EE34F9" w:rsidRPr="00E724BF" w:rsidRDefault="00627498" w:rsidP="009D1BF7">
            <w:pPr>
              <w:tabs>
                <w:tab w:val="num" w:pos="1701"/>
                <w:tab w:val="left" w:pos="7920"/>
              </w:tabs>
              <w:spacing w:after="120" w:line="276" w:lineRule="auto"/>
              <w:jc w:val="both"/>
              <w:rPr>
                <w:rFonts w:ascii="Arial" w:hAnsi="Arial" w:cs="Arial"/>
                <w:sz w:val="20"/>
                <w:szCs w:val="20"/>
              </w:rPr>
            </w:pPr>
            <w:r>
              <w:rPr>
                <w:rFonts w:ascii="Arial" w:hAnsi="Arial" w:cs="Arial"/>
                <w:sz w:val="20"/>
                <w:szCs w:val="20"/>
              </w:rPr>
              <w:t xml:space="preserve">South African Owned Enterprises </w:t>
            </w:r>
          </w:p>
        </w:tc>
        <w:tc>
          <w:tcPr>
            <w:tcW w:w="1395" w:type="dxa"/>
            <w:shd w:val="clear" w:color="auto" w:fill="auto"/>
          </w:tcPr>
          <w:p w:rsidR="00EE34F9" w:rsidRPr="00E724BF" w:rsidRDefault="00627498" w:rsidP="009D1BF7">
            <w:pPr>
              <w:tabs>
                <w:tab w:val="num" w:pos="1701"/>
                <w:tab w:val="left" w:pos="7920"/>
              </w:tabs>
              <w:spacing w:after="120" w:line="276" w:lineRule="auto"/>
              <w:jc w:val="both"/>
              <w:rPr>
                <w:rFonts w:ascii="Arial" w:hAnsi="Arial" w:cs="Arial"/>
                <w:sz w:val="20"/>
                <w:szCs w:val="20"/>
              </w:rPr>
            </w:pPr>
            <w:r>
              <w:rPr>
                <w:rFonts w:ascii="Arial" w:hAnsi="Arial" w:cs="Arial"/>
                <w:sz w:val="20"/>
                <w:szCs w:val="20"/>
              </w:rPr>
              <w:t>20</w:t>
            </w:r>
          </w:p>
        </w:tc>
        <w:tc>
          <w:tcPr>
            <w:tcW w:w="3071" w:type="dxa"/>
          </w:tcPr>
          <w:p w:rsidR="00EE34F9" w:rsidRPr="00627498" w:rsidRDefault="008D681A" w:rsidP="009D1BF7">
            <w:pPr>
              <w:tabs>
                <w:tab w:val="num" w:pos="1701"/>
                <w:tab w:val="left" w:pos="7920"/>
              </w:tabs>
              <w:spacing w:after="120" w:line="276" w:lineRule="auto"/>
              <w:jc w:val="both"/>
              <w:rPr>
                <w:rFonts w:ascii="Arial" w:hAnsi="Arial" w:cs="Arial"/>
                <w:sz w:val="20"/>
                <w:szCs w:val="20"/>
              </w:rPr>
            </w:pPr>
            <w:r>
              <w:rPr>
                <w:rFonts w:ascii="Arial" w:eastAsia="Times New Roman" w:hAnsi="Arial" w:cs="Arial"/>
                <w:sz w:val="20"/>
                <w:szCs w:val="20"/>
              </w:rPr>
              <w:t xml:space="preserve">CIPC </w:t>
            </w:r>
            <w:r w:rsidR="00627498" w:rsidRPr="00627498">
              <w:rPr>
                <w:rFonts w:ascii="Arial" w:eastAsia="Times New Roman" w:hAnsi="Arial" w:cs="Arial"/>
                <w:sz w:val="20"/>
                <w:szCs w:val="20"/>
              </w:rPr>
              <w:t xml:space="preserve">Company registration documents </w:t>
            </w:r>
            <w:r>
              <w:rPr>
                <w:rFonts w:ascii="Arial" w:eastAsia="Times New Roman" w:hAnsi="Arial" w:cs="Arial"/>
                <w:sz w:val="20"/>
                <w:szCs w:val="20"/>
              </w:rPr>
              <w:t>/CSD</w:t>
            </w:r>
          </w:p>
        </w:tc>
      </w:tr>
      <w:tr w:rsidR="00EE34F9" w:rsidRPr="000B1862" w:rsidTr="00627498">
        <w:tc>
          <w:tcPr>
            <w:tcW w:w="3991" w:type="dxa"/>
            <w:gridSpan w:val="2"/>
            <w:shd w:val="clear" w:color="auto" w:fill="00B0F0"/>
            <w:vAlign w:val="center"/>
          </w:tcPr>
          <w:p w:rsidR="00EE34F9" w:rsidRPr="000B1862" w:rsidRDefault="00EE34F9" w:rsidP="009D1BF7">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395"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r w:rsidRPr="000B1862">
              <w:rPr>
                <w:rFonts w:ascii="Arial" w:hAnsi="Arial" w:cs="Arial"/>
                <w:b/>
                <w:bCs/>
              </w:rPr>
              <w:t>20</w:t>
            </w:r>
          </w:p>
        </w:tc>
        <w:tc>
          <w:tcPr>
            <w:tcW w:w="3071" w:type="dxa"/>
            <w:shd w:val="clear" w:color="auto" w:fill="00B0F0"/>
          </w:tcPr>
          <w:p w:rsidR="00EE34F9" w:rsidRPr="000B1862" w:rsidRDefault="00EE34F9" w:rsidP="009D1BF7">
            <w:pPr>
              <w:tabs>
                <w:tab w:val="num" w:pos="1701"/>
                <w:tab w:val="left" w:pos="7920"/>
              </w:tabs>
              <w:spacing w:after="120" w:line="276" w:lineRule="auto"/>
              <w:jc w:val="both"/>
              <w:rPr>
                <w:rFonts w:ascii="Arial" w:hAnsi="Arial" w:cs="Arial"/>
                <w:b/>
                <w:bCs/>
              </w:rPr>
            </w:pPr>
          </w:p>
        </w:tc>
      </w:tr>
    </w:tbl>
    <w:p w:rsidR="00EE34F9" w:rsidRPr="00652083" w:rsidRDefault="00EE34F9" w:rsidP="009D1BF7">
      <w:pPr>
        <w:pStyle w:val="ListParagraph"/>
        <w:widowControl/>
        <w:spacing w:line="276" w:lineRule="auto"/>
        <w:ind w:left="1353"/>
        <w:jc w:val="both"/>
        <w:rPr>
          <w:rFonts w:ascii="Arial" w:hAnsi="Arial" w:cs="Arial"/>
          <w:sz w:val="20"/>
          <w:szCs w:val="20"/>
          <w:lang w:val="en-ZA"/>
        </w:rPr>
      </w:pPr>
    </w:p>
    <w:p w:rsidR="00E1379F" w:rsidRPr="00353BBE" w:rsidRDefault="00EE34F9" w:rsidP="00CD44BD">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E724BF" w:rsidRDefault="00E1379F" w:rsidP="009D1BF7">
      <w:pPr>
        <w:pStyle w:val="ListParagraph"/>
        <w:widowControl/>
        <w:spacing w:line="276" w:lineRule="auto"/>
        <w:ind w:left="1353"/>
        <w:jc w:val="both"/>
        <w:rPr>
          <w:rFonts w:ascii="Arial" w:hAnsi="Arial" w:cs="Arial"/>
          <w:color w:val="000000"/>
          <w:sz w:val="20"/>
          <w:szCs w:val="20"/>
          <w:lang w:val="en-ZA"/>
        </w:rPr>
      </w:pPr>
    </w:p>
    <w:p w:rsidR="00EE34F9" w:rsidRPr="00652083" w:rsidRDefault="00EE34F9" w:rsidP="00CD44BD">
      <w:pPr>
        <w:pStyle w:val="BodyText"/>
        <w:numPr>
          <w:ilvl w:val="0"/>
          <w:numId w:val="20"/>
        </w:numPr>
        <w:tabs>
          <w:tab w:val="left" w:pos="993"/>
        </w:tabs>
        <w:spacing w:line="276" w:lineRule="auto"/>
        <w:ind w:left="993" w:right="-23" w:hanging="426"/>
        <w:jc w:val="both"/>
        <w:rPr>
          <w:spacing w:val="-1"/>
          <w:sz w:val="20"/>
          <w:szCs w:val="20"/>
        </w:rPr>
      </w:pPr>
      <w:r w:rsidRPr="00652083">
        <w:rPr>
          <w:spacing w:val="-1"/>
          <w:sz w:val="20"/>
          <w:szCs w:val="20"/>
        </w:rPr>
        <w:t>UW reserves the right to require of a bidder, either before a bid is adjudicated or at any time subsequently, to substantiate any claim in regard to preferences, in any manner required by UW.</w:t>
      </w:r>
    </w:p>
    <w:p w:rsidR="00EE34F9" w:rsidRPr="00652083" w:rsidRDefault="00EE34F9" w:rsidP="009D1BF7">
      <w:pPr>
        <w:pStyle w:val="BodyText"/>
        <w:tabs>
          <w:tab w:val="left" w:pos="993"/>
        </w:tabs>
        <w:spacing w:line="276" w:lineRule="auto"/>
        <w:ind w:left="993" w:right="-23" w:firstLine="0"/>
        <w:jc w:val="both"/>
        <w:rPr>
          <w:spacing w:val="-1"/>
          <w:sz w:val="20"/>
          <w:szCs w:val="20"/>
        </w:rPr>
      </w:pPr>
    </w:p>
    <w:p w:rsidR="00872B92" w:rsidRPr="00B66CBD" w:rsidRDefault="00EE34F9" w:rsidP="00CD44BD">
      <w:pPr>
        <w:pStyle w:val="BodyText"/>
        <w:numPr>
          <w:ilvl w:val="0"/>
          <w:numId w:val="20"/>
        </w:numPr>
        <w:tabs>
          <w:tab w:val="left" w:pos="993"/>
        </w:tabs>
        <w:spacing w:line="276" w:lineRule="auto"/>
        <w:ind w:left="993" w:right="-23" w:hanging="426"/>
        <w:jc w:val="both"/>
        <w:rPr>
          <w:spacing w:val="-1"/>
          <w:sz w:val="20"/>
          <w:szCs w:val="20"/>
        </w:rPr>
      </w:pPr>
      <w:r w:rsidRPr="00FE34EE">
        <w:rPr>
          <w:spacing w:val="-1"/>
          <w:sz w:val="20"/>
          <w:szCs w:val="20"/>
        </w:rPr>
        <w:lastRenderedPageBreak/>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UW reserves the right not to accept the lowest financial offer or any offer</w:t>
      </w:r>
    </w:p>
    <w:p w:rsidR="00A97BAE" w:rsidRPr="00391EC8" w:rsidRDefault="00E670C0" w:rsidP="009D1BF7">
      <w:pPr>
        <w:jc w:val="both"/>
        <w:rPr>
          <w:rFonts w:ascii="Arial" w:hAnsi="Arial"/>
          <w:b/>
          <w:sz w:val="24"/>
          <w:szCs w:val="24"/>
        </w:rPr>
      </w:pPr>
      <w:r>
        <w:rPr>
          <w:rFonts w:ascii="Arial" w:hAnsi="Arial"/>
          <w:b/>
          <w:sz w:val="24"/>
          <w:szCs w:val="24"/>
        </w:rPr>
        <w:t xml:space="preserve">6. </w:t>
      </w:r>
      <w:r w:rsidR="00A24C09" w:rsidRPr="00391EC8">
        <w:rPr>
          <w:rFonts w:ascii="Arial" w:hAnsi="Arial"/>
          <w:b/>
          <w:sz w:val="24"/>
          <w:szCs w:val="24"/>
        </w:rPr>
        <w:t xml:space="preserve">SBD 3.1 </w:t>
      </w:r>
      <w:r w:rsidR="00A97BAE" w:rsidRPr="00391EC8">
        <w:rPr>
          <w:rFonts w:ascii="Arial" w:hAnsi="Arial"/>
          <w:b/>
          <w:sz w:val="24"/>
          <w:szCs w:val="24"/>
        </w:rPr>
        <w:t>PRICING SCHEDULE – FIRM PRICES</w:t>
      </w:r>
      <w:r w:rsidR="00391EC8">
        <w:rPr>
          <w:rFonts w:ascii="Arial" w:hAnsi="Arial"/>
          <w:b/>
          <w:sz w:val="24"/>
          <w:szCs w:val="24"/>
        </w:rPr>
        <w:t xml:space="preserve"> </w:t>
      </w:r>
      <w:r w:rsidR="00A97BAE" w:rsidRPr="00391EC8">
        <w:rPr>
          <w:rFonts w:ascii="Arial" w:hAnsi="Arial"/>
          <w:b/>
          <w:sz w:val="24"/>
          <w:szCs w:val="24"/>
        </w:rPr>
        <w:t>(PURCHASES)</w:t>
      </w:r>
    </w:p>
    <w:p w:rsidR="00A97BAE" w:rsidRPr="00024048" w:rsidRDefault="00A97BAE" w:rsidP="009D1BF7">
      <w:pPr>
        <w:jc w:val="both"/>
        <w:rPr>
          <w:rFonts w:ascii="Arial" w:hAnsi="Arial"/>
          <w:sz w:val="20"/>
          <w:szCs w:val="20"/>
        </w:rPr>
      </w:pPr>
    </w:p>
    <w:p w:rsidR="00391EC8" w:rsidRPr="00391EC8" w:rsidRDefault="00A97BAE" w:rsidP="009D1BF7">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rsidR="00391EC8" w:rsidRPr="00391EC8" w:rsidRDefault="00391EC8" w:rsidP="009D1BF7">
      <w:pPr>
        <w:ind w:left="1440" w:hanging="1440"/>
        <w:jc w:val="both"/>
        <w:rPr>
          <w:rFonts w:ascii="Arial" w:hAnsi="Arial"/>
          <w:sz w:val="20"/>
          <w:szCs w:val="20"/>
        </w:rPr>
      </w:pPr>
    </w:p>
    <w:p w:rsidR="00A97BAE" w:rsidRPr="00391EC8" w:rsidRDefault="00A97BAE" w:rsidP="009D1BF7">
      <w:pPr>
        <w:jc w:val="both"/>
        <w:rPr>
          <w:rFonts w:ascii="Arial" w:hAnsi="Arial"/>
          <w:b/>
          <w:sz w:val="20"/>
          <w:szCs w:val="20"/>
        </w:rPr>
      </w:pPr>
      <w:r w:rsidRPr="00391EC8">
        <w:rPr>
          <w:rFonts w:ascii="Arial" w:hAnsi="Arial"/>
          <w:b/>
          <w:sz w:val="20"/>
          <w:szCs w:val="20"/>
        </w:rPr>
        <w:t>ONLY FIRM PRICES WILL BE ACCEPTED. NON-FIRM PRICES (INCLUDING PRICES SUBJECT TO RATES OF EXCHANGE VARIATIONS) WILL NOT BE CONSIDERED</w:t>
      </w:r>
    </w:p>
    <w:p w:rsidR="00A97BAE" w:rsidRPr="00391EC8" w:rsidRDefault="00A97BAE" w:rsidP="009D1BF7">
      <w:pPr>
        <w:jc w:val="both"/>
        <w:rPr>
          <w:rFonts w:ascii="Arial" w:hAnsi="Arial"/>
          <w:b/>
          <w:sz w:val="20"/>
          <w:szCs w:val="20"/>
        </w:rPr>
      </w:pPr>
    </w:p>
    <w:p w:rsidR="00A97BAE" w:rsidRPr="00391EC8" w:rsidRDefault="00A97BAE" w:rsidP="009D1BF7">
      <w:pPr>
        <w:jc w:val="both"/>
        <w:rPr>
          <w:rFonts w:ascii="Arial" w:hAnsi="Arial"/>
          <w:b/>
          <w:sz w:val="20"/>
          <w:szCs w:val="20"/>
        </w:rPr>
      </w:pPr>
      <w:r w:rsidRPr="00391EC8">
        <w:rPr>
          <w:rFonts w:ascii="Arial" w:hAnsi="Arial"/>
          <w:b/>
          <w:sz w:val="20"/>
          <w:szCs w:val="20"/>
        </w:rPr>
        <w:t xml:space="preserve">IN CASES WHERE DIFFERENT DELIVERY POINTS INFLUENCE THE PRICING, A SEPARATE PRICING SCHEDULE MUST BE SUBMITTED FOR EACH DELIVERY POINT </w:t>
      </w:r>
    </w:p>
    <w:p w:rsidR="00A97BAE" w:rsidRPr="00391EC8" w:rsidRDefault="00A97BAE" w:rsidP="009D1BF7">
      <w:pPr>
        <w:jc w:val="both"/>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rsidTr="00391EC8">
        <w:trPr>
          <w:trHeight w:val="907"/>
        </w:trPr>
        <w:tc>
          <w:tcPr>
            <w:tcW w:w="9473" w:type="dxa"/>
            <w:vAlign w:val="center"/>
          </w:tcPr>
          <w:p w:rsidR="00A97BAE" w:rsidRPr="00391EC8" w:rsidRDefault="00A97BAE" w:rsidP="009D1BF7">
            <w:pPr>
              <w:jc w:val="both"/>
              <w:rPr>
                <w:rFonts w:ascii="Arial" w:hAnsi="Arial"/>
                <w:sz w:val="20"/>
                <w:szCs w:val="20"/>
              </w:rPr>
            </w:pPr>
          </w:p>
          <w:p w:rsidR="00A97BAE" w:rsidRPr="00391EC8" w:rsidRDefault="00A97BAE" w:rsidP="009D1BF7">
            <w:pPr>
              <w:jc w:val="both"/>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391EC8">
              <w:rPr>
                <w:rFonts w:ascii="Arial" w:hAnsi="Arial"/>
                <w:sz w:val="20"/>
                <w:szCs w:val="20"/>
              </w:rPr>
              <w:t>________</w:t>
            </w:r>
            <w:r w:rsidR="008D681A">
              <w:rPr>
                <w:rFonts w:ascii="Arial" w:hAnsi="Arial"/>
                <w:sz w:val="20"/>
                <w:szCs w:val="20"/>
              </w:rPr>
              <w:t>Q2</w:t>
            </w:r>
            <w:r w:rsidR="00695EE2">
              <w:rPr>
                <w:rFonts w:ascii="Arial" w:hAnsi="Arial"/>
                <w:sz w:val="20"/>
                <w:szCs w:val="20"/>
              </w:rPr>
              <w:t>4</w:t>
            </w:r>
            <w:r w:rsidR="008D681A">
              <w:rPr>
                <w:rFonts w:ascii="Arial" w:hAnsi="Arial"/>
                <w:sz w:val="20"/>
                <w:szCs w:val="20"/>
              </w:rPr>
              <w:t>/6</w:t>
            </w:r>
            <w:r w:rsidR="00B66CBD">
              <w:rPr>
                <w:rFonts w:ascii="Arial" w:hAnsi="Arial"/>
                <w:sz w:val="20"/>
                <w:szCs w:val="20"/>
              </w:rPr>
              <w:t>72</w:t>
            </w:r>
            <w:r w:rsidR="00970F11">
              <w:rPr>
                <w:rFonts w:ascii="Arial" w:hAnsi="Arial"/>
                <w:sz w:val="20"/>
                <w:szCs w:val="20"/>
              </w:rPr>
              <w:t>NM</w:t>
            </w:r>
            <w:r w:rsidR="00391EC8">
              <w:rPr>
                <w:rFonts w:ascii="Arial" w:hAnsi="Arial"/>
                <w:sz w:val="20"/>
                <w:szCs w:val="20"/>
              </w:rPr>
              <w:t>_______</w:t>
            </w:r>
          </w:p>
          <w:p w:rsidR="00A97BAE" w:rsidRPr="00391EC8" w:rsidRDefault="00A97BAE" w:rsidP="009D1BF7">
            <w:pPr>
              <w:jc w:val="both"/>
              <w:rPr>
                <w:rFonts w:ascii="Arial" w:hAnsi="Arial"/>
                <w:sz w:val="20"/>
                <w:szCs w:val="20"/>
              </w:rPr>
            </w:pPr>
          </w:p>
          <w:p w:rsidR="00A97BAE" w:rsidRPr="00391EC8" w:rsidRDefault="00A97BAE" w:rsidP="009D1BF7">
            <w:pPr>
              <w:jc w:val="both"/>
              <w:rPr>
                <w:rFonts w:ascii="Arial" w:hAnsi="Arial"/>
                <w:sz w:val="20"/>
                <w:szCs w:val="20"/>
              </w:rPr>
            </w:pPr>
            <w:r w:rsidRPr="00391EC8">
              <w:rPr>
                <w:rFonts w:ascii="Arial" w:hAnsi="Arial"/>
                <w:sz w:val="20"/>
                <w:szCs w:val="20"/>
              </w:rPr>
              <w:t xml:space="preserve">Closing Time  </w:t>
            </w:r>
            <w:r w:rsidR="00391EC8">
              <w:rPr>
                <w:rFonts w:ascii="Arial" w:hAnsi="Arial"/>
                <w:sz w:val="20"/>
                <w:szCs w:val="20"/>
              </w:rPr>
              <w:t>__________</w:t>
            </w:r>
            <w:r w:rsidR="00970F11">
              <w:rPr>
                <w:rFonts w:ascii="Arial" w:hAnsi="Arial"/>
                <w:sz w:val="20"/>
                <w:szCs w:val="20"/>
              </w:rPr>
              <w:t>15H00</w:t>
            </w:r>
            <w:r w:rsidR="00391EC8">
              <w:rPr>
                <w:rFonts w:ascii="Arial" w:hAnsi="Arial"/>
                <w:sz w:val="20"/>
                <w:szCs w:val="20"/>
              </w:rPr>
              <w:t>_____________</w:t>
            </w:r>
            <w:r w:rsidRPr="00391EC8">
              <w:rPr>
                <w:rFonts w:ascii="Arial" w:hAnsi="Arial"/>
                <w:sz w:val="20"/>
                <w:szCs w:val="20"/>
              </w:rPr>
              <w:t xml:space="preserve">       Closing date</w:t>
            </w:r>
            <w:r w:rsidR="00FA00CE">
              <w:rPr>
                <w:rFonts w:ascii="Arial" w:hAnsi="Arial"/>
                <w:sz w:val="20"/>
                <w:szCs w:val="20"/>
              </w:rPr>
              <w:t>___</w:t>
            </w:r>
            <w:r w:rsidR="00695EE2">
              <w:rPr>
                <w:rFonts w:ascii="Arial" w:hAnsi="Arial"/>
                <w:sz w:val="20"/>
                <w:szCs w:val="20"/>
              </w:rPr>
              <w:t>2</w:t>
            </w:r>
            <w:r w:rsidR="002A1CCB">
              <w:rPr>
                <w:rFonts w:ascii="Arial" w:hAnsi="Arial"/>
                <w:sz w:val="20"/>
                <w:szCs w:val="20"/>
              </w:rPr>
              <w:t>8</w:t>
            </w:r>
            <w:r w:rsidR="00856628">
              <w:rPr>
                <w:rFonts w:ascii="Arial" w:hAnsi="Arial"/>
                <w:sz w:val="20"/>
                <w:szCs w:val="20"/>
              </w:rPr>
              <w:t>/06/2</w:t>
            </w:r>
            <w:r w:rsidR="00695EE2">
              <w:rPr>
                <w:rFonts w:ascii="Arial" w:hAnsi="Arial"/>
                <w:sz w:val="20"/>
                <w:szCs w:val="20"/>
              </w:rPr>
              <w:t>024</w:t>
            </w:r>
            <w:r w:rsidR="00FA00CE">
              <w:rPr>
                <w:rFonts w:ascii="Arial" w:hAnsi="Arial"/>
                <w:sz w:val="20"/>
                <w:szCs w:val="20"/>
              </w:rPr>
              <w:t>___________</w:t>
            </w:r>
          </w:p>
          <w:p w:rsidR="00A97BAE" w:rsidRPr="00391EC8" w:rsidRDefault="00A97BAE" w:rsidP="009D1BF7">
            <w:pPr>
              <w:jc w:val="both"/>
              <w:rPr>
                <w:rFonts w:ascii="Arial" w:hAnsi="Arial"/>
                <w:sz w:val="20"/>
                <w:szCs w:val="20"/>
              </w:rPr>
            </w:pPr>
          </w:p>
        </w:tc>
      </w:tr>
    </w:tbl>
    <w:p w:rsidR="00A97BAE" w:rsidRPr="00391EC8" w:rsidRDefault="00A97BAE" w:rsidP="009D1BF7">
      <w:pPr>
        <w:pStyle w:val="BodyText"/>
        <w:jc w:val="both"/>
        <w:rPr>
          <w:b/>
          <w:sz w:val="20"/>
          <w:szCs w:val="20"/>
        </w:rPr>
      </w:pPr>
    </w:p>
    <w:p w:rsidR="003868D7" w:rsidRPr="001A336F" w:rsidRDefault="00A97BAE" w:rsidP="001A336F">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rsidR="003868D7" w:rsidRPr="00391EC8" w:rsidRDefault="003868D7" w:rsidP="009D1BF7">
      <w:pPr>
        <w:pStyle w:val="BodyText"/>
        <w:ind w:left="0" w:firstLine="0"/>
        <w:jc w:val="both"/>
        <w:rPr>
          <w:b/>
          <w:sz w:val="20"/>
          <w:szCs w:val="20"/>
        </w:rPr>
      </w:pPr>
    </w:p>
    <w:tbl>
      <w:tblPr>
        <w:tblStyle w:val="TableGrid"/>
        <w:tblW w:w="5614" w:type="pct"/>
        <w:tblLook w:val="04A0" w:firstRow="1" w:lastRow="0" w:firstColumn="1" w:lastColumn="0" w:noHBand="0" w:noVBand="1"/>
      </w:tblPr>
      <w:tblGrid>
        <w:gridCol w:w="628"/>
        <w:gridCol w:w="432"/>
        <w:gridCol w:w="566"/>
        <w:gridCol w:w="1116"/>
        <w:gridCol w:w="2359"/>
        <w:gridCol w:w="2807"/>
        <w:gridCol w:w="2219"/>
      </w:tblGrid>
      <w:tr w:rsidR="00DA3AD6" w:rsidRPr="00391EC8" w:rsidTr="00DA3AD6">
        <w:trPr>
          <w:trHeight w:val="431"/>
        </w:trPr>
        <w:tc>
          <w:tcPr>
            <w:tcW w:w="296" w:type="pct"/>
          </w:tcPr>
          <w:p w:rsidR="00DA3AD6" w:rsidRPr="00391EC8" w:rsidRDefault="00DA3AD6" w:rsidP="009D1BF7">
            <w:pPr>
              <w:jc w:val="both"/>
              <w:rPr>
                <w:rFonts w:ascii="Arial" w:hAnsi="Arial" w:cs="Arial"/>
                <w:b/>
                <w:sz w:val="20"/>
                <w:szCs w:val="20"/>
              </w:rPr>
            </w:pPr>
            <w:r w:rsidRPr="00391EC8">
              <w:rPr>
                <w:rFonts w:ascii="Arial" w:hAnsi="Arial" w:cs="Arial"/>
                <w:b/>
                <w:sz w:val="20"/>
                <w:szCs w:val="20"/>
              </w:rPr>
              <w:t xml:space="preserve">Item no. </w:t>
            </w:r>
          </w:p>
        </w:tc>
        <w:tc>
          <w:tcPr>
            <w:tcW w:w="526" w:type="pct"/>
            <w:gridSpan w:val="2"/>
          </w:tcPr>
          <w:p w:rsidR="00DA3AD6" w:rsidRPr="00391EC8" w:rsidRDefault="00DA3AD6" w:rsidP="009D1BF7">
            <w:pPr>
              <w:jc w:val="both"/>
              <w:rPr>
                <w:rFonts w:ascii="Arial" w:hAnsi="Arial" w:cs="Arial"/>
                <w:b/>
                <w:sz w:val="20"/>
                <w:szCs w:val="20"/>
              </w:rPr>
            </w:pPr>
          </w:p>
        </w:tc>
        <w:tc>
          <w:tcPr>
            <w:tcW w:w="526" w:type="pct"/>
          </w:tcPr>
          <w:p w:rsidR="00DA3AD6" w:rsidRPr="00391EC8" w:rsidRDefault="00DA3AD6" w:rsidP="009D1BF7">
            <w:pPr>
              <w:jc w:val="both"/>
              <w:rPr>
                <w:rFonts w:ascii="Arial" w:hAnsi="Arial" w:cs="Arial"/>
                <w:b/>
                <w:sz w:val="20"/>
                <w:szCs w:val="20"/>
              </w:rPr>
            </w:pPr>
            <w:r w:rsidRPr="00391EC8">
              <w:rPr>
                <w:rFonts w:ascii="Arial" w:hAnsi="Arial" w:cs="Arial"/>
                <w:b/>
                <w:sz w:val="20"/>
                <w:szCs w:val="20"/>
              </w:rPr>
              <w:t>QUANTIY</w:t>
            </w:r>
          </w:p>
        </w:tc>
        <w:tc>
          <w:tcPr>
            <w:tcW w:w="1181" w:type="pct"/>
          </w:tcPr>
          <w:p w:rsidR="00DA3AD6" w:rsidRPr="00391EC8" w:rsidRDefault="00DA3AD6" w:rsidP="009D1BF7">
            <w:pPr>
              <w:jc w:val="both"/>
              <w:rPr>
                <w:rFonts w:ascii="Arial" w:hAnsi="Arial" w:cs="Arial"/>
                <w:b/>
                <w:sz w:val="20"/>
                <w:szCs w:val="20"/>
              </w:rPr>
            </w:pPr>
            <w:r w:rsidRPr="00391EC8">
              <w:rPr>
                <w:rFonts w:ascii="Arial" w:hAnsi="Arial" w:cs="Arial"/>
                <w:b/>
                <w:sz w:val="20"/>
                <w:szCs w:val="20"/>
              </w:rPr>
              <w:t>DESCRIPTION</w:t>
            </w:r>
          </w:p>
        </w:tc>
        <w:tc>
          <w:tcPr>
            <w:tcW w:w="1402" w:type="pct"/>
          </w:tcPr>
          <w:p w:rsidR="00DA3AD6" w:rsidRPr="00391EC8" w:rsidRDefault="00DA3AD6" w:rsidP="009D1BF7">
            <w:pPr>
              <w:jc w:val="both"/>
              <w:rPr>
                <w:rFonts w:ascii="Arial" w:hAnsi="Arial" w:cs="Arial"/>
                <w:b/>
                <w:sz w:val="20"/>
                <w:szCs w:val="20"/>
              </w:rPr>
            </w:pPr>
            <w:r w:rsidRPr="00391EC8">
              <w:rPr>
                <w:rFonts w:ascii="Arial" w:hAnsi="Arial" w:cs="Arial"/>
                <w:b/>
                <w:sz w:val="20"/>
                <w:szCs w:val="20"/>
              </w:rPr>
              <w:t>UNIT PRICE</w:t>
            </w:r>
          </w:p>
        </w:tc>
        <w:tc>
          <w:tcPr>
            <w:tcW w:w="1069" w:type="pct"/>
          </w:tcPr>
          <w:p w:rsidR="00DA3AD6" w:rsidRPr="00391EC8" w:rsidRDefault="00DA3AD6" w:rsidP="009D1BF7">
            <w:pPr>
              <w:jc w:val="both"/>
              <w:rPr>
                <w:rFonts w:ascii="Arial" w:hAnsi="Arial" w:cs="Arial"/>
                <w:b/>
                <w:sz w:val="20"/>
                <w:szCs w:val="20"/>
              </w:rPr>
            </w:pPr>
            <w:r w:rsidRPr="00391EC8">
              <w:rPr>
                <w:rFonts w:ascii="Arial" w:hAnsi="Arial" w:cs="Arial"/>
                <w:b/>
                <w:sz w:val="20"/>
                <w:szCs w:val="20"/>
              </w:rPr>
              <w:t xml:space="preserve">TOTAL </w:t>
            </w:r>
          </w:p>
        </w:tc>
      </w:tr>
      <w:tr w:rsidR="00DA3AD6" w:rsidRPr="00391EC8" w:rsidTr="00DA3AD6">
        <w:trPr>
          <w:trHeight w:val="783"/>
        </w:trPr>
        <w:tc>
          <w:tcPr>
            <w:tcW w:w="296" w:type="pct"/>
          </w:tcPr>
          <w:p w:rsidR="00DA3AD6" w:rsidRPr="00391EC8" w:rsidRDefault="00DA3AD6" w:rsidP="00DA3AD6">
            <w:pPr>
              <w:jc w:val="both"/>
              <w:rPr>
                <w:rFonts w:ascii="Arial" w:hAnsi="Arial" w:cs="Arial"/>
                <w:b/>
                <w:sz w:val="20"/>
                <w:szCs w:val="20"/>
              </w:rPr>
            </w:pPr>
            <w:r>
              <w:rPr>
                <w:rFonts w:ascii="Arial" w:hAnsi="Arial" w:cs="Arial"/>
                <w:b/>
                <w:sz w:val="20"/>
                <w:szCs w:val="20"/>
              </w:rPr>
              <w:t>1</w:t>
            </w:r>
          </w:p>
        </w:tc>
        <w:tc>
          <w:tcPr>
            <w:tcW w:w="526" w:type="pct"/>
            <w:gridSpan w:val="2"/>
            <w:vAlign w:val="center"/>
          </w:tcPr>
          <w:p w:rsidR="00DA3AD6" w:rsidRPr="002F1F53" w:rsidRDefault="00DA3AD6" w:rsidP="00DA3AD6">
            <w:pPr>
              <w:jc w:val="center"/>
              <w:rPr>
                <w:rFonts w:ascii="Arial" w:hAnsi="Arial" w:cs="Arial"/>
                <w:sz w:val="24"/>
                <w:szCs w:val="24"/>
              </w:rPr>
            </w:pPr>
            <w:r w:rsidRPr="002F1F53">
              <w:rPr>
                <w:rFonts w:ascii="Arial" w:hAnsi="Arial" w:cs="Arial"/>
                <w:sz w:val="24"/>
                <w:szCs w:val="24"/>
              </w:rPr>
              <w:t>Sum</w:t>
            </w:r>
          </w:p>
        </w:tc>
        <w:tc>
          <w:tcPr>
            <w:tcW w:w="526" w:type="pct"/>
            <w:vAlign w:val="center"/>
          </w:tcPr>
          <w:p w:rsidR="00DA3AD6" w:rsidRPr="002F1F53" w:rsidRDefault="00DA3AD6" w:rsidP="00DA3AD6">
            <w:pPr>
              <w:jc w:val="center"/>
              <w:rPr>
                <w:rFonts w:ascii="Arial" w:hAnsi="Arial" w:cs="Arial"/>
                <w:sz w:val="24"/>
                <w:szCs w:val="24"/>
              </w:rPr>
            </w:pPr>
            <w:r>
              <w:rPr>
                <w:rFonts w:ascii="Arial" w:hAnsi="Arial" w:cs="Arial"/>
                <w:sz w:val="24"/>
                <w:szCs w:val="24"/>
              </w:rPr>
              <w:t>1</w:t>
            </w:r>
          </w:p>
        </w:tc>
        <w:tc>
          <w:tcPr>
            <w:tcW w:w="1181" w:type="pct"/>
            <w:vAlign w:val="center"/>
          </w:tcPr>
          <w:p w:rsidR="00DA3AD6" w:rsidRPr="002F1F53" w:rsidRDefault="00DA3AD6" w:rsidP="00DA3AD6">
            <w:pPr>
              <w:rPr>
                <w:rFonts w:ascii="Arial" w:hAnsi="Arial" w:cs="Arial"/>
                <w:sz w:val="24"/>
                <w:szCs w:val="24"/>
              </w:rPr>
            </w:pPr>
            <w:r w:rsidRPr="002F1F53">
              <w:rPr>
                <w:rFonts w:ascii="Arial" w:hAnsi="Arial" w:cs="Arial"/>
                <w:sz w:val="24"/>
                <w:szCs w:val="24"/>
              </w:rPr>
              <w:t>Provide a safety fi</w:t>
            </w:r>
            <w:r>
              <w:rPr>
                <w:rFonts w:ascii="Arial" w:hAnsi="Arial" w:cs="Arial"/>
                <w:sz w:val="24"/>
                <w:szCs w:val="24"/>
              </w:rPr>
              <w:t>le as per UUW requirement</w:t>
            </w:r>
            <w:r w:rsidRPr="002F1F53">
              <w:rPr>
                <w:rFonts w:ascii="Arial" w:hAnsi="Arial" w:cs="Arial"/>
                <w:sz w:val="24"/>
                <w:szCs w:val="24"/>
              </w:rPr>
              <w:t xml:space="preserve"> </w:t>
            </w:r>
          </w:p>
        </w:tc>
        <w:tc>
          <w:tcPr>
            <w:tcW w:w="1402" w:type="pct"/>
          </w:tcPr>
          <w:p w:rsidR="00DA3AD6" w:rsidRPr="00391EC8" w:rsidRDefault="00DA3AD6" w:rsidP="00DA3AD6">
            <w:pPr>
              <w:jc w:val="both"/>
              <w:rPr>
                <w:rFonts w:ascii="Arial" w:hAnsi="Arial" w:cs="Arial"/>
                <w:b/>
                <w:sz w:val="20"/>
                <w:szCs w:val="20"/>
              </w:rPr>
            </w:pPr>
          </w:p>
        </w:tc>
        <w:tc>
          <w:tcPr>
            <w:tcW w:w="1069" w:type="pct"/>
          </w:tcPr>
          <w:p w:rsidR="00DA3AD6" w:rsidRPr="00391EC8" w:rsidRDefault="00DA3AD6" w:rsidP="00DA3AD6">
            <w:pPr>
              <w:jc w:val="both"/>
              <w:rPr>
                <w:rFonts w:ascii="Arial" w:hAnsi="Arial" w:cs="Arial"/>
                <w:b/>
                <w:sz w:val="20"/>
                <w:szCs w:val="20"/>
              </w:rPr>
            </w:pPr>
          </w:p>
        </w:tc>
      </w:tr>
      <w:tr w:rsidR="00DA3AD6" w:rsidRPr="00391EC8" w:rsidTr="00DA3AD6">
        <w:trPr>
          <w:trHeight w:val="783"/>
        </w:trPr>
        <w:tc>
          <w:tcPr>
            <w:tcW w:w="296" w:type="pct"/>
          </w:tcPr>
          <w:p w:rsidR="00DA3AD6" w:rsidRPr="00391EC8" w:rsidRDefault="00DA3AD6" w:rsidP="00DA3AD6">
            <w:pPr>
              <w:jc w:val="both"/>
              <w:rPr>
                <w:rFonts w:ascii="Arial" w:hAnsi="Arial" w:cs="Arial"/>
                <w:b/>
                <w:sz w:val="20"/>
                <w:szCs w:val="20"/>
              </w:rPr>
            </w:pPr>
            <w:r>
              <w:rPr>
                <w:rFonts w:ascii="Arial" w:hAnsi="Arial" w:cs="Arial"/>
                <w:b/>
                <w:sz w:val="20"/>
                <w:szCs w:val="20"/>
              </w:rPr>
              <w:t>2</w:t>
            </w:r>
          </w:p>
        </w:tc>
        <w:tc>
          <w:tcPr>
            <w:tcW w:w="526" w:type="pct"/>
            <w:gridSpan w:val="2"/>
            <w:vAlign w:val="center"/>
          </w:tcPr>
          <w:p w:rsidR="00DA3AD6" w:rsidRPr="002F1F53" w:rsidRDefault="00DA3AD6" w:rsidP="00DA3AD6">
            <w:pPr>
              <w:jc w:val="center"/>
              <w:rPr>
                <w:rFonts w:ascii="Arial" w:hAnsi="Arial" w:cs="Arial"/>
                <w:sz w:val="24"/>
                <w:szCs w:val="24"/>
              </w:rPr>
            </w:pPr>
            <w:r>
              <w:rPr>
                <w:rFonts w:ascii="Arial" w:hAnsi="Arial" w:cs="Arial"/>
                <w:sz w:val="24"/>
                <w:szCs w:val="24"/>
              </w:rPr>
              <w:t>Sum</w:t>
            </w:r>
          </w:p>
        </w:tc>
        <w:tc>
          <w:tcPr>
            <w:tcW w:w="526" w:type="pct"/>
            <w:vAlign w:val="center"/>
          </w:tcPr>
          <w:p w:rsidR="00DA3AD6" w:rsidRDefault="00DA3AD6" w:rsidP="00DA3AD6">
            <w:pPr>
              <w:jc w:val="center"/>
              <w:rPr>
                <w:rFonts w:ascii="Arial" w:hAnsi="Arial" w:cs="Arial"/>
                <w:sz w:val="24"/>
                <w:szCs w:val="24"/>
              </w:rPr>
            </w:pPr>
            <w:r>
              <w:rPr>
                <w:rFonts w:ascii="Arial" w:hAnsi="Arial" w:cs="Arial"/>
                <w:sz w:val="24"/>
                <w:szCs w:val="24"/>
              </w:rPr>
              <w:t>1</w:t>
            </w:r>
          </w:p>
        </w:tc>
        <w:tc>
          <w:tcPr>
            <w:tcW w:w="1181" w:type="pct"/>
            <w:vAlign w:val="center"/>
          </w:tcPr>
          <w:p w:rsidR="00DA3AD6" w:rsidRPr="002F1F53" w:rsidRDefault="00DA3AD6" w:rsidP="00DA3AD6">
            <w:pPr>
              <w:rPr>
                <w:rFonts w:ascii="Arial" w:hAnsi="Arial" w:cs="Arial"/>
                <w:sz w:val="24"/>
                <w:szCs w:val="24"/>
              </w:rPr>
            </w:pPr>
            <w:r>
              <w:rPr>
                <w:rFonts w:ascii="Arial" w:hAnsi="Arial" w:cs="Arial"/>
                <w:sz w:val="24"/>
                <w:szCs w:val="24"/>
              </w:rPr>
              <w:t>Yearly maintenance and service of abstraction structure</w:t>
            </w:r>
          </w:p>
        </w:tc>
        <w:tc>
          <w:tcPr>
            <w:tcW w:w="1402" w:type="pct"/>
          </w:tcPr>
          <w:p w:rsidR="00DA3AD6" w:rsidRPr="00391EC8" w:rsidRDefault="00DA3AD6" w:rsidP="00DA3AD6">
            <w:pPr>
              <w:jc w:val="both"/>
              <w:rPr>
                <w:rFonts w:ascii="Arial" w:hAnsi="Arial" w:cs="Arial"/>
                <w:b/>
                <w:sz w:val="20"/>
                <w:szCs w:val="20"/>
              </w:rPr>
            </w:pPr>
          </w:p>
        </w:tc>
        <w:tc>
          <w:tcPr>
            <w:tcW w:w="1069" w:type="pct"/>
          </w:tcPr>
          <w:p w:rsidR="00DA3AD6" w:rsidRPr="00391EC8" w:rsidRDefault="00DA3AD6" w:rsidP="00DA3AD6">
            <w:pPr>
              <w:jc w:val="both"/>
              <w:rPr>
                <w:rFonts w:ascii="Arial" w:hAnsi="Arial" w:cs="Arial"/>
                <w:b/>
                <w:sz w:val="20"/>
                <w:szCs w:val="20"/>
              </w:rPr>
            </w:pPr>
          </w:p>
        </w:tc>
      </w:tr>
      <w:tr w:rsidR="00DA3AD6" w:rsidRPr="00391EC8" w:rsidTr="00DA3AD6">
        <w:trPr>
          <w:trHeight w:val="522"/>
        </w:trPr>
        <w:tc>
          <w:tcPr>
            <w:tcW w:w="296" w:type="pct"/>
          </w:tcPr>
          <w:p w:rsidR="00DA3AD6" w:rsidRPr="00391EC8" w:rsidRDefault="00DA3AD6" w:rsidP="00DA3AD6">
            <w:pPr>
              <w:jc w:val="both"/>
              <w:rPr>
                <w:rFonts w:ascii="Arial" w:hAnsi="Arial" w:cs="Arial"/>
                <w:b/>
                <w:sz w:val="20"/>
                <w:szCs w:val="20"/>
              </w:rPr>
            </w:pPr>
            <w:r>
              <w:rPr>
                <w:rFonts w:ascii="Arial" w:hAnsi="Arial" w:cs="Arial"/>
                <w:b/>
                <w:sz w:val="20"/>
                <w:szCs w:val="20"/>
              </w:rPr>
              <w:t>3</w:t>
            </w:r>
          </w:p>
        </w:tc>
        <w:tc>
          <w:tcPr>
            <w:tcW w:w="526" w:type="pct"/>
            <w:gridSpan w:val="2"/>
            <w:vAlign w:val="center"/>
          </w:tcPr>
          <w:p w:rsidR="00DA3AD6" w:rsidRPr="002F1F53" w:rsidRDefault="00DA3AD6" w:rsidP="00DA3AD6">
            <w:pPr>
              <w:jc w:val="center"/>
              <w:rPr>
                <w:rFonts w:ascii="Arial" w:hAnsi="Arial" w:cs="Arial"/>
                <w:sz w:val="24"/>
                <w:szCs w:val="24"/>
              </w:rPr>
            </w:pPr>
            <w:r>
              <w:rPr>
                <w:rFonts w:ascii="Arial" w:hAnsi="Arial" w:cs="Arial"/>
                <w:sz w:val="24"/>
                <w:szCs w:val="24"/>
              </w:rPr>
              <w:t>Hr</w:t>
            </w:r>
          </w:p>
        </w:tc>
        <w:tc>
          <w:tcPr>
            <w:tcW w:w="526" w:type="pct"/>
            <w:vAlign w:val="center"/>
          </w:tcPr>
          <w:p w:rsidR="00DA3AD6" w:rsidRPr="002F1F53" w:rsidRDefault="00DA3AD6" w:rsidP="00DA3AD6">
            <w:pPr>
              <w:jc w:val="center"/>
              <w:rPr>
                <w:rFonts w:ascii="Arial" w:hAnsi="Arial" w:cs="Arial"/>
                <w:sz w:val="24"/>
                <w:szCs w:val="24"/>
              </w:rPr>
            </w:pPr>
            <w:r>
              <w:rPr>
                <w:rFonts w:ascii="Arial" w:hAnsi="Arial" w:cs="Arial"/>
                <w:sz w:val="24"/>
                <w:szCs w:val="24"/>
              </w:rPr>
              <w:t>8</w:t>
            </w:r>
          </w:p>
        </w:tc>
        <w:tc>
          <w:tcPr>
            <w:tcW w:w="1181" w:type="pct"/>
            <w:vAlign w:val="center"/>
          </w:tcPr>
          <w:p w:rsidR="00DA3AD6" w:rsidRPr="002F1F53" w:rsidRDefault="00DA3AD6" w:rsidP="00DA3AD6">
            <w:pPr>
              <w:rPr>
                <w:rFonts w:ascii="Arial" w:hAnsi="Arial" w:cs="Arial"/>
                <w:sz w:val="24"/>
                <w:szCs w:val="24"/>
              </w:rPr>
            </w:pPr>
            <w:r>
              <w:rPr>
                <w:rFonts w:ascii="Arial" w:hAnsi="Arial" w:cs="Arial"/>
                <w:sz w:val="24"/>
                <w:szCs w:val="24"/>
              </w:rPr>
              <w:t xml:space="preserve">Mechanical fitters (2) with diving skills </w:t>
            </w:r>
          </w:p>
        </w:tc>
        <w:tc>
          <w:tcPr>
            <w:tcW w:w="1402" w:type="pct"/>
          </w:tcPr>
          <w:p w:rsidR="00DA3AD6" w:rsidRPr="00391EC8" w:rsidRDefault="00DA3AD6" w:rsidP="00DA3AD6">
            <w:pPr>
              <w:jc w:val="both"/>
              <w:rPr>
                <w:rFonts w:ascii="Arial" w:hAnsi="Arial" w:cs="Arial"/>
                <w:b/>
                <w:sz w:val="20"/>
                <w:szCs w:val="20"/>
              </w:rPr>
            </w:pPr>
          </w:p>
        </w:tc>
        <w:tc>
          <w:tcPr>
            <w:tcW w:w="1069" w:type="pct"/>
          </w:tcPr>
          <w:p w:rsidR="00DA3AD6" w:rsidRPr="00391EC8" w:rsidRDefault="00DA3AD6" w:rsidP="00DA3AD6">
            <w:pPr>
              <w:jc w:val="both"/>
              <w:rPr>
                <w:rFonts w:ascii="Arial" w:hAnsi="Arial" w:cs="Arial"/>
                <w:b/>
                <w:sz w:val="20"/>
                <w:szCs w:val="20"/>
              </w:rPr>
            </w:pPr>
          </w:p>
        </w:tc>
      </w:tr>
      <w:tr w:rsidR="00DA3AD6" w:rsidRPr="00391EC8" w:rsidTr="00DA3AD6">
        <w:trPr>
          <w:trHeight w:val="511"/>
        </w:trPr>
        <w:tc>
          <w:tcPr>
            <w:tcW w:w="296" w:type="pct"/>
          </w:tcPr>
          <w:p w:rsidR="00DA3AD6" w:rsidRPr="00391EC8" w:rsidRDefault="00DA3AD6" w:rsidP="00DA3AD6">
            <w:pPr>
              <w:jc w:val="both"/>
              <w:rPr>
                <w:rFonts w:ascii="Arial" w:hAnsi="Arial" w:cs="Arial"/>
                <w:b/>
                <w:sz w:val="20"/>
                <w:szCs w:val="20"/>
              </w:rPr>
            </w:pPr>
            <w:r>
              <w:rPr>
                <w:rFonts w:ascii="Arial" w:hAnsi="Arial" w:cs="Arial"/>
                <w:b/>
                <w:sz w:val="20"/>
                <w:szCs w:val="20"/>
              </w:rPr>
              <w:t>4</w:t>
            </w:r>
          </w:p>
        </w:tc>
        <w:tc>
          <w:tcPr>
            <w:tcW w:w="526" w:type="pct"/>
            <w:gridSpan w:val="2"/>
            <w:vAlign w:val="center"/>
          </w:tcPr>
          <w:p w:rsidR="00DA3AD6" w:rsidRPr="002F1F53" w:rsidRDefault="00DA3AD6" w:rsidP="00DA3AD6">
            <w:pPr>
              <w:jc w:val="center"/>
              <w:rPr>
                <w:rFonts w:ascii="Arial" w:hAnsi="Arial" w:cs="Arial"/>
                <w:sz w:val="24"/>
                <w:szCs w:val="24"/>
              </w:rPr>
            </w:pPr>
            <w:r>
              <w:rPr>
                <w:rFonts w:ascii="Arial" w:hAnsi="Arial" w:cs="Arial"/>
                <w:sz w:val="24"/>
                <w:szCs w:val="24"/>
              </w:rPr>
              <w:t>Sum</w:t>
            </w:r>
          </w:p>
        </w:tc>
        <w:tc>
          <w:tcPr>
            <w:tcW w:w="526" w:type="pct"/>
            <w:vAlign w:val="center"/>
          </w:tcPr>
          <w:p w:rsidR="00DA3AD6" w:rsidRPr="002F1F53" w:rsidRDefault="00DA3AD6" w:rsidP="00DA3AD6">
            <w:pPr>
              <w:jc w:val="center"/>
              <w:rPr>
                <w:rFonts w:ascii="Arial" w:hAnsi="Arial" w:cs="Arial"/>
                <w:sz w:val="24"/>
                <w:szCs w:val="24"/>
              </w:rPr>
            </w:pPr>
            <w:r>
              <w:rPr>
                <w:rFonts w:ascii="Arial" w:hAnsi="Arial" w:cs="Arial"/>
                <w:sz w:val="24"/>
                <w:szCs w:val="24"/>
              </w:rPr>
              <w:t>1</w:t>
            </w:r>
          </w:p>
        </w:tc>
        <w:tc>
          <w:tcPr>
            <w:tcW w:w="1181" w:type="pct"/>
            <w:vAlign w:val="center"/>
          </w:tcPr>
          <w:p w:rsidR="00DA3AD6" w:rsidRPr="002F1F53" w:rsidRDefault="00DA3AD6" w:rsidP="00DA3AD6">
            <w:pPr>
              <w:rPr>
                <w:rFonts w:ascii="Arial" w:hAnsi="Arial" w:cs="Arial"/>
                <w:sz w:val="24"/>
                <w:szCs w:val="24"/>
              </w:rPr>
            </w:pPr>
            <w:r>
              <w:rPr>
                <w:rFonts w:ascii="Arial" w:hAnsi="Arial" w:cs="Arial"/>
                <w:sz w:val="24"/>
                <w:szCs w:val="24"/>
              </w:rPr>
              <w:t>Maintenance tools and accessories</w:t>
            </w:r>
          </w:p>
        </w:tc>
        <w:tc>
          <w:tcPr>
            <w:tcW w:w="1402" w:type="pct"/>
          </w:tcPr>
          <w:p w:rsidR="00DA3AD6" w:rsidRPr="00391EC8" w:rsidRDefault="00DA3AD6" w:rsidP="00DA3AD6">
            <w:pPr>
              <w:jc w:val="both"/>
              <w:rPr>
                <w:rFonts w:ascii="Arial" w:hAnsi="Arial" w:cs="Arial"/>
                <w:b/>
                <w:sz w:val="20"/>
                <w:szCs w:val="20"/>
              </w:rPr>
            </w:pPr>
          </w:p>
        </w:tc>
        <w:tc>
          <w:tcPr>
            <w:tcW w:w="1069" w:type="pct"/>
          </w:tcPr>
          <w:p w:rsidR="00DA3AD6" w:rsidRPr="00391EC8" w:rsidRDefault="00DA3AD6" w:rsidP="00DA3AD6">
            <w:pPr>
              <w:jc w:val="both"/>
              <w:rPr>
                <w:rFonts w:ascii="Arial" w:hAnsi="Arial" w:cs="Arial"/>
                <w:b/>
                <w:sz w:val="20"/>
                <w:szCs w:val="20"/>
              </w:rPr>
            </w:pPr>
          </w:p>
        </w:tc>
      </w:tr>
      <w:tr w:rsidR="00DA3AD6" w:rsidRPr="00391EC8" w:rsidTr="00DA3AD6">
        <w:trPr>
          <w:trHeight w:val="522"/>
        </w:trPr>
        <w:tc>
          <w:tcPr>
            <w:tcW w:w="296" w:type="pct"/>
          </w:tcPr>
          <w:p w:rsidR="00DA3AD6" w:rsidRPr="00391EC8" w:rsidRDefault="00DA3AD6" w:rsidP="00DA3AD6">
            <w:pPr>
              <w:jc w:val="both"/>
              <w:rPr>
                <w:rFonts w:ascii="Arial" w:hAnsi="Arial" w:cs="Arial"/>
                <w:b/>
                <w:sz w:val="20"/>
                <w:szCs w:val="20"/>
              </w:rPr>
            </w:pPr>
            <w:r>
              <w:rPr>
                <w:rFonts w:ascii="Arial" w:hAnsi="Arial" w:cs="Arial"/>
                <w:b/>
                <w:sz w:val="20"/>
                <w:szCs w:val="20"/>
              </w:rPr>
              <w:t>5</w:t>
            </w:r>
          </w:p>
        </w:tc>
        <w:tc>
          <w:tcPr>
            <w:tcW w:w="526" w:type="pct"/>
            <w:gridSpan w:val="2"/>
            <w:vAlign w:val="center"/>
          </w:tcPr>
          <w:p w:rsidR="00DA3AD6" w:rsidRPr="002F1F53" w:rsidRDefault="00DA3AD6" w:rsidP="00DA3AD6">
            <w:pPr>
              <w:jc w:val="center"/>
              <w:rPr>
                <w:rFonts w:ascii="Arial" w:hAnsi="Arial" w:cs="Arial"/>
                <w:sz w:val="24"/>
                <w:szCs w:val="24"/>
              </w:rPr>
            </w:pPr>
            <w:r>
              <w:rPr>
                <w:rFonts w:ascii="Arial" w:hAnsi="Arial" w:cs="Arial"/>
                <w:sz w:val="24"/>
                <w:szCs w:val="24"/>
              </w:rPr>
              <w:t>Km</w:t>
            </w:r>
          </w:p>
        </w:tc>
        <w:tc>
          <w:tcPr>
            <w:tcW w:w="526" w:type="pct"/>
            <w:vAlign w:val="center"/>
          </w:tcPr>
          <w:p w:rsidR="00DA3AD6" w:rsidRPr="002F1F53" w:rsidRDefault="00DA3AD6" w:rsidP="00DA3AD6">
            <w:pPr>
              <w:jc w:val="center"/>
              <w:rPr>
                <w:rFonts w:ascii="Arial" w:hAnsi="Arial" w:cs="Arial"/>
                <w:sz w:val="24"/>
                <w:szCs w:val="24"/>
              </w:rPr>
            </w:pPr>
          </w:p>
        </w:tc>
        <w:tc>
          <w:tcPr>
            <w:tcW w:w="1181" w:type="pct"/>
            <w:vAlign w:val="center"/>
          </w:tcPr>
          <w:p w:rsidR="00DA3AD6" w:rsidRPr="002F1F53" w:rsidRDefault="00DA3AD6" w:rsidP="00DA3AD6">
            <w:pPr>
              <w:rPr>
                <w:rFonts w:ascii="Arial" w:hAnsi="Arial" w:cs="Arial"/>
                <w:sz w:val="24"/>
                <w:szCs w:val="24"/>
              </w:rPr>
            </w:pPr>
            <w:r w:rsidRPr="002F1F53">
              <w:rPr>
                <w:rFonts w:ascii="Arial" w:hAnsi="Arial" w:cs="Arial"/>
                <w:sz w:val="24"/>
                <w:szCs w:val="24"/>
              </w:rPr>
              <w:t xml:space="preserve">Travelling to and </w:t>
            </w:r>
            <w:r>
              <w:rPr>
                <w:rFonts w:ascii="Arial" w:hAnsi="Arial" w:cs="Arial"/>
                <w:sz w:val="24"/>
                <w:szCs w:val="24"/>
              </w:rPr>
              <w:t xml:space="preserve">from site </w:t>
            </w:r>
          </w:p>
        </w:tc>
        <w:tc>
          <w:tcPr>
            <w:tcW w:w="1402" w:type="pct"/>
          </w:tcPr>
          <w:p w:rsidR="00DA3AD6" w:rsidRPr="00391EC8" w:rsidRDefault="00DA3AD6" w:rsidP="00DA3AD6">
            <w:pPr>
              <w:jc w:val="both"/>
              <w:rPr>
                <w:rFonts w:ascii="Arial" w:hAnsi="Arial" w:cs="Arial"/>
                <w:b/>
                <w:sz w:val="20"/>
                <w:szCs w:val="20"/>
              </w:rPr>
            </w:pPr>
          </w:p>
        </w:tc>
        <w:tc>
          <w:tcPr>
            <w:tcW w:w="1069" w:type="pct"/>
          </w:tcPr>
          <w:p w:rsidR="00DA3AD6" w:rsidRPr="00391EC8" w:rsidRDefault="00DA3AD6" w:rsidP="00DA3AD6">
            <w:pPr>
              <w:jc w:val="both"/>
              <w:rPr>
                <w:rFonts w:ascii="Arial" w:hAnsi="Arial" w:cs="Arial"/>
                <w:b/>
                <w:sz w:val="20"/>
                <w:szCs w:val="20"/>
              </w:rPr>
            </w:pPr>
          </w:p>
        </w:tc>
      </w:tr>
      <w:tr w:rsidR="00DA3AD6" w:rsidRPr="00391EC8" w:rsidTr="00DA3AD6">
        <w:trPr>
          <w:trHeight w:val="267"/>
        </w:trPr>
        <w:tc>
          <w:tcPr>
            <w:tcW w:w="526" w:type="pct"/>
            <w:gridSpan w:val="2"/>
          </w:tcPr>
          <w:p w:rsidR="00DA3AD6" w:rsidRPr="00391EC8" w:rsidRDefault="00DA3AD6" w:rsidP="00DA3AD6">
            <w:pPr>
              <w:jc w:val="center"/>
              <w:rPr>
                <w:rFonts w:ascii="Arial" w:hAnsi="Arial" w:cs="Arial"/>
                <w:b/>
                <w:sz w:val="20"/>
                <w:szCs w:val="20"/>
              </w:rPr>
            </w:pPr>
          </w:p>
        </w:tc>
        <w:tc>
          <w:tcPr>
            <w:tcW w:w="4474" w:type="pct"/>
            <w:gridSpan w:val="5"/>
          </w:tcPr>
          <w:p w:rsidR="00DA3AD6" w:rsidRPr="00391EC8" w:rsidRDefault="00DA3AD6" w:rsidP="00DA3AD6">
            <w:pPr>
              <w:jc w:val="center"/>
              <w:rPr>
                <w:rFonts w:ascii="Arial" w:hAnsi="Arial" w:cs="Arial"/>
                <w:b/>
                <w:sz w:val="20"/>
                <w:szCs w:val="20"/>
              </w:rPr>
            </w:pPr>
          </w:p>
        </w:tc>
      </w:tr>
      <w:tr w:rsidR="00DA3AD6" w:rsidRPr="00391EC8" w:rsidTr="00DA3AD6">
        <w:trPr>
          <w:trHeight w:val="267"/>
        </w:trPr>
        <w:tc>
          <w:tcPr>
            <w:tcW w:w="526" w:type="pct"/>
            <w:gridSpan w:val="2"/>
          </w:tcPr>
          <w:p w:rsidR="00DA3AD6" w:rsidRDefault="00DA3AD6" w:rsidP="00DA3AD6">
            <w:pPr>
              <w:jc w:val="both"/>
              <w:rPr>
                <w:rFonts w:ascii="Arial" w:hAnsi="Arial" w:cs="Arial"/>
                <w:b/>
                <w:sz w:val="20"/>
                <w:szCs w:val="20"/>
              </w:rPr>
            </w:pPr>
          </w:p>
        </w:tc>
        <w:tc>
          <w:tcPr>
            <w:tcW w:w="2003" w:type="pct"/>
            <w:gridSpan w:val="3"/>
          </w:tcPr>
          <w:p w:rsidR="00DA3AD6" w:rsidRDefault="00DA3AD6" w:rsidP="00DA3AD6">
            <w:pPr>
              <w:jc w:val="both"/>
              <w:rPr>
                <w:rFonts w:ascii="Arial" w:hAnsi="Arial" w:cs="Arial"/>
                <w:b/>
                <w:sz w:val="20"/>
                <w:szCs w:val="20"/>
              </w:rPr>
            </w:pPr>
          </w:p>
          <w:p w:rsidR="00DA3AD6" w:rsidRPr="00391EC8" w:rsidRDefault="00DA3AD6" w:rsidP="00DA3AD6">
            <w:pPr>
              <w:jc w:val="both"/>
              <w:rPr>
                <w:rFonts w:ascii="Arial" w:hAnsi="Arial" w:cs="Arial"/>
                <w:b/>
                <w:sz w:val="20"/>
                <w:szCs w:val="20"/>
              </w:rPr>
            </w:pPr>
            <w:r w:rsidRPr="00391EC8">
              <w:rPr>
                <w:rFonts w:ascii="Arial" w:hAnsi="Arial" w:cs="Arial"/>
                <w:b/>
                <w:sz w:val="20"/>
                <w:szCs w:val="20"/>
              </w:rPr>
              <w:t>SUB TOTAL</w:t>
            </w:r>
          </w:p>
        </w:tc>
        <w:tc>
          <w:tcPr>
            <w:tcW w:w="2471" w:type="pct"/>
            <w:gridSpan w:val="2"/>
          </w:tcPr>
          <w:p w:rsidR="00DA3AD6" w:rsidRPr="00391EC8" w:rsidRDefault="00DA3AD6" w:rsidP="00DA3AD6">
            <w:pPr>
              <w:jc w:val="both"/>
              <w:rPr>
                <w:rFonts w:ascii="Arial" w:hAnsi="Arial" w:cs="Arial"/>
                <w:b/>
                <w:sz w:val="20"/>
                <w:szCs w:val="20"/>
              </w:rPr>
            </w:pPr>
          </w:p>
        </w:tc>
      </w:tr>
      <w:tr w:rsidR="00DA3AD6" w:rsidRPr="00391EC8" w:rsidTr="00DA3AD6">
        <w:trPr>
          <w:trHeight w:val="267"/>
        </w:trPr>
        <w:tc>
          <w:tcPr>
            <w:tcW w:w="526" w:type="pct"/>
            <w:gridSpan w:val="2"/>
          </w:tcPr>
          <w:p w:rsidR="00DA3AD6" w:rsidRDefault="00DA3AD6" w:rsidP="00DA3AD6">
            <w:pPr>
              <w:jc w:val="both"/>
              <w:rPr>
                <w:rFonts w:ascii="Arial" w:hAnsi="Arial" w:cs="Arial"/>
                <w:b/>
                <w:sz w:val="20"/>
                <w:szCs w:val="20"/>
              </w:rPr>
            </w:pPr>
          </w:p>
        </w:tc>
        <w:tc>
          <w:tcPr>
            <w:tcW w:w="2003" w:type="pct"/>
            <w:gridSpan w:val="3"/>
          </w:tcPr>
          <w:p w:rsidR="00DA3AD6" w:rsidRDefault="00DA3AD6" w:rsidP="00DA3AD6">
            <w:pPr>
              <w:jc w:val="both"/>
              <w:rPr>
                <w:rFonts w:ascii="Arial" w:hAnsi="Arial" w:cs="Arial"/>
                <w:b/>
                <w:sz w:val="20"/>
                <w:szCs w:val="20"/>
              </w:rPr>
            </w:pPr>
          </w:p>
          <w:p w:rsidR="00DA3AD6" w:rsidRPr="00391EC8" w:rsidRDefault="00DA3AD6" w:rsidP="00DA3AD6">
            <w:pPr>
              <w:jc w:val="both"/>
              <w:rPr>
                <w:rFonts w:ascii="Arial" w:hAnsi="Arial" w:cs="Arial"/>
                <w:b/>
                <w:sz w:val="20"/>
                <w:szCs w:val="20"/>
              </w:rPr>
            </w:pPr>
            <w:r w:rsidRPr="00391EC8">
              <w:rPr>
                <w:rFonts w:ascii="Arial" w:hAnsi="Arial" w:cs="Arial"/>
                <w:b/>
                <w:sz w:val="20"/>
                <w:szCs w:val="20"/>
              </w:rPr>
              <w:t>VAT @ 15%</w:t>
            </w:r>
          </w:p>
        </w:tc>
        <w:tc>
          <w:tcPr>
            <w:tcW w:w="2471" w:type="pct"/>
            <w:gridSpan w:val="2"/>
          </w:tcPr>
          <w:p w:rsidR="00DA3AD6" w:rsidRPr="00391EC8" w:rsidRDefault="00DA3AD6" w:rsidP="00DA3AD6">
            <w:pPr>
              <w:jc w:val="both"/>
              <w:rPr>
                <w:rFonts w:ascii="Arial" w:hAnsi="Arial" w:cs="Arial"/>
                <w:b/>
                <w:sz w:val="20"/>
                <w:szCs w:val="20"/>
              </w:rPr>
            </w:pPr>
          </w:p>
        </w:tc>
      </w:tr>
      <w:tr w:rsidR="00DA3AD6" w:rsidRPr="00391EC8" w:rsidTr="00DA3AD6">
        <w:trPr>
          <w:trHeight w:val="431"/>
        </w:trPr>
        <w:tc>
          <w:tcPr>
            <w:tcW w:w="526" w:type="pct"/>
            <w:gridSpan w:val="2"/>
          </w:tcPr>
          <w:p w:rsidR="00DA3AD6" w:rsidRPr="00391EC8" w:rsidRDefault="00DA3AD6" w:rsidP="00DA3AD6">
            <w:pPr>
              <w:jc w:val="both"/>
              <w:rPr>
                <w:rFonts w:ascii="Arial" w:hAnsi="Arial" w:cs="Arial"/>
                <w:b/>
                <w:sz w:val="20"/>
                <w:szCs w:val="20"/>
              </w:rPr>
            </w:pPr>
          </w:p>
        </w:tc>
        <w:tc>
          <w:tcPr>
            <w:tcW w:w="2003" w:type="pct"/>
            <w:gridSpan w:val="3"/>
          </w:tcPr>
          <w:p w:rsidR="00DA3AD6" w:rsidRPr="00391EC8" w:rsidRDefault="00DA3AD6" w:rsidP="00DA3AD6">
            <w:pPr>
              <w:jc w:val="both"/>
              <w:rPr>
                <w:rFonts w:ascii="Arial" w:hAnsi="Arial" w:cs="Arial"/>
                <w:b/>
                <w:sz w:val="20"/>
                <w:szCs w:val="20"/>
              </w:rPr>
            </w:pPr>
            <w:r w:rsidRPr="00391EC8">
              <w:rPr>
                <w:rFonts w:ascii="Arial" w:hAnsi="Arial" w:cs="Arial"/>
                <w:b/>
                <w:sz w:val="20"/>
                <w:szCs w:val="20"/>
              </w:rPr>
              <w:t>GRAND TOTAL (price SA Rands with all applicable taxes included)</w:t>
            </w:r>
          </w:p>
        </w:tc>
        <w:tc>
          <w:tcPr>
            <w:tcW w:w="2471" w:type="pct"/>
            <w:gridSpan w:val="2"/>
          </w:tcPr>
          <w:p w:rsidR="00DA3AD6" w:rsidRPr="00391EC8" w:rsidRDefault="00DA3AD6" w:rsidP="00DA3AD6">
            <w:pPr>
              <w:jc w:val="both"/>
              <w:rPr>
                <w:rFonts w:ascii="Arial" w:hAnsi="Arial" w:cs="Arial"/>
                <w:b/>
                <w:sz w:val="20"/>
                <w:szCs w:val="20"/>
              </w:rPr>
            </w:pPr>
          </w:p>
        </w:tc>
      </w:tr>
      <w:tr w:rsidR="00DA3AD6" w:rsidRPr="00391EC8" w:rsidTr="00DA3AD6">
        <w:trPr>
          <w:trHeight w:val="517"/>
        </w:trPr>
        <w:tc>
          <w:tcPr>
            <w:tcW w:w="526" w:type="pct"/>
            <w:gridSpan w:val="2"/>
          </w:tcPr>
          <w:p w:rsidR="00DA3AD6" w:rsidRPr="00391EC8" w:rsidRDefault="00DA3AD6" w:rsidP="00DA3AD6">
            <w:pPr>
              <w:spacing w:line="360" w:lineRule="auto"/>
              <w:jc w:val="both"/>
              <w:rPr>
                <w:rFonts w:ascii="Arial" w:hAnsi="Arial" w:cs="Arial"/>
                <w:b/>
                <w:sz w:val="20"/>
                <w:szCs w:val="20"/>
              </w:rPr>
            </w:pPr>
          </w:p>
        </w:tc>
        <w:tc>
          <w:tcPr>
            <w:tcW w:w="4474" w:type="pct"/>
            <w:gridSpan w:val="5"/>
          </w:tcPr>
          <w:p w:rsidR="00DA3AD6" w:rsidRPr="00391EC8" w:rsidRDefault="00DA3AD6" w:rsidP="00DA3AD6">
            <w:pPr>
              <w:spacing w:line="360" w:lineRule="auto"/>
              <w:jc w:val="both"/>
              <w:rPr>
                <w:rFonts w:ascii="Arial" w:hAnsi="Arial" w:cs="Arial"/>
                <w:b/>
                <w:sz w:val="20"/>
                <w:szCs w:val="20"/>
              </w:rPr>
            </w:pPr>
          </w:p>
          <w:p w:rsidR="00DA3AD6" w:rsidRPr="00391EC8" w:rsidRDefault="00DA3AD6" w:rsidP="00DA3AD6">
            <w:pPr>
              <w:spacing w:line="360" w:lineRule="auto"/>
              <w:jc w:val="both"/>
              <w:rPr>
                <w:rFonts w:ascii="Arial" w:hAnsi="Arial" w:cs="Arial"/>
                <w:b/>
                <w:sz w:val="20"/>
                <w:szCs w:val="20"/>
              </w:rPr>
            </w:pPr>
            <w:r w:rsidRPr="00391EC8">
              <w:rPr>
                <w:rFonts w:ascii="Arial" w:hAnsi="Arial" w:cs="Arial"/>
                <w:b/>
                <w:sz w:val="20"/>
                <w:szCs w:val="20"/>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DA3AD6" w:rsidRPr="00391EC8" w:rsidTr="00DA3AD6">
        <w:trPr>
          <w:trHeight w:val="431"/>
        </w:trPr>
        <w:tc>
          <w:tcPr>
            <w:tcW w:w="526" w:type="pct"/>
            <w:gridSpan w:val="2"/>
          </w:tcPr>
          <w:p w:rsidR="00DA3AD6" w:rsidRPr="00391EC8" w:rsidRDefault="00DA3AD6" w:rsidP="00DA3AD6">
            <w:pPr>
              <w:jc w:val="both"/>
              <w:rPr>
                <w:rFonts w:ascii="Arial" w:hAnsi="Arial" w:cs="Arial"/>
                <w:b/>
                <w:sz w:val="20"/>
                <w:szCs w:val="20"/>
              </w:rPr>
            </w:pPr>
          </w:p>
        </w:tc>
        <w:tc>
          <w:tcPr>
            <w:tcW w:w="2003" w:type="pct"/>
            <w:gridSpan w:val="3"/>
          </w:tcPr>
          <w:p w:rsidR="00DA3AD6" w:rsidRPr="00391EC8" w:rsidRDefault="00DA3AD6" w:rsidP="00DA3AD6">
            <w:pPr>
              <w:jc w:val="both"/>
              <w:rPr>
                <w:rFonts w:ascii="Arial" w:hAnsi="Arial" w:cs="Arial"/>
                <w:b/>
                <w:sz w:val="20"/>
                <w:szCs w:val="20"/>
              </w:rPr>
            </w:pPr>
            <w:r w:rsidRPr="00391EC8">
              <w:rPr>
                <w:rFonts w:ascii="Arial" w:hAnsi="Arial" w:cs="Arial"/>
                <w:b/>
                <w:sz w:val="20"/>
                <w:szCs w:val="20"/>
              </w:rPr>
              <w:t>Signature of duly authorized representative</w:t>
            </w:r>
          </w:p>
        </w:tc>
        <w:tc>
          <w:tcPr>
            <w:tcW w:w="1402" w:type="pct"/>
          </w:tcPr>
          <w:p w:rsidR="00DA3AD6" w:rsidRPr="00391EC8" w:rsidRDefault="00DA3AD6" w:rsidP="00DA3AD6">
            <w:pPr>
              <w:jc w:val="both"/>
              <w:rPr>
                <w:rFonts w:ascii="Arial" w:hAnsi="Arial" w:cs="Arial"/>
                <w:b/>
                <w:sz w:val="20"/>
                <w:szCs w:val="20"/>
              </w:rPr>
            </w:pPr>
          </w:p>
          <w:p w:rsidR="00DA3AD6" w:rsidRPr="00391EC8" w:rsidRDefault="00DA3AD6" w:rsidP="00DA3AD6">
            <w:pPr>
              <w:jc w:val="both"/>
              <w:rPr>
                <w:rFonts w:ascii="Arial" w:hAnsi="Arial" w:cs="Arial"/>
                <w:b/>
                <w:sz w:val="20"/>
                <w:szCs w:val="20"/>
              </w:rPr>
            </w:pPr>
            <w:r w:rsidRPr="00391EC8">
              <w:rPr>
                <w:rFonts w:ascii="Arial" w:hAnsi="Arial" w:cs="Arial"/>
                <w:b/>
                <w:sz w:val="20"/>
                <w:szCs w:val="20"/>
              </w:rPr>
              <w:t>_______________</w:t>
            </w:r>
          </w:p>
        </w:tc>
        <w:tc>
          <w:tcPr>
            <w:tcW w:w="1069" w:type="pct"/>
          </w:tcPr>
          <w:p w:rsidR="00DA3AD6" w:rsidRPr="00391EC8" w:rsidRDefault="00DA3AD6" w:rsidP="00DA3AD6">
            <w:pPr>
              <w:jc w:val="both"/>
              <w:rPr>
                <w:rFonts w:ascii="Arial" w:hAnsi="Arial" w:cs="Arial"/>
                <w:b/>
                <w:sz w:val="20"/>
                <w:szCs w:val="20"/>
              </w:rPr>
            </w:pPr>
            <w:r w:rsidRPr="00391EC8">
              <w:rPr>
                <w:rFonts w:ascii="Arial" w:hAnsi="Arial" w:cs="Arial"/>
                <w:b/>
                <w:sz w:val="20"/>
                <w:szCs w:val="20"/>
              </w:rPr>
              <w:t xml:space="preserve">DATE: </w:t>
            </w:r>
          </w:p>
          <w:p w:rsidR="00DA3AD6" w:rsidRPr="00391EC8" w:rsidRDefault="00DA3AD6" w:rsidP="00DA3AD6">
            <w:pPr>
              <w:jc w:val="both"/>
              <w:rPr>
                <w:rFonts w:ascii="Arial" w:hAnsi="Arial" w:cs="Arial"/>
                <w:b/>
                <w:sz w:val="20"/>
                <w:szCs w:val="20"/>
              </w:rPr>
            </w:pPr>
            <w:r w:rsidRPr="00391EC8">
              <w:rPr>
                <w:rFonts w:ascii="Arial" w:hAnsi="Arial" w:cs="Arial"/>
                <w:b/>
                <w:sz w:val="20"/>
                <w:szCs w:val="20"/>
              </w:rPr>
              <w:t>__________________</w:t>
            </w:r>
          </w:p>
        </w:tc>
      </w:tr>
    </w:tbl>
    <w:p w:rsidR="001A336F" w:rsidRDefault="001A336F" w:rsidP="00DD7D75">
      <w:pPr>
        <w:widowControl/>
        <w:spacing w:after="120" w:line="360" w:lineRule="auto"/>
        <w:rPr>
          <w:rFonts w:ascii="Arial" w:eastAsia="Arial Unicode MS" w:hAnsi="Arial" w:cs="Arial"/>
          <w:bCs/>
          <w:sz w:val="20"/>
          <w:szCs w:val="20"/>
          <w:lang w:val="en-ZA" w:eastAsia="en-GB"/>
        </w:rPr>
      </w:pPr>
    </w:p>
    <w:p w:rsidR="003868D7" w:rsidRPr="003868D7" w:rsidRDefault="003868D7" w:rsidP="003868D7">
      <w:pPr>
        <w:widowControl/>
        <w:spacing w:after="120" w:line="360" w:lineRule="auto"/>
        <w:ind w:left="709" w:hanging="709"/>
        <w:rPr>
          <w:rFonts w:ascii="Arial" w:eastAsia="Arial Unicode MS" w:hAnsi="Arial" w:cs="Arial"/>
          <w:b/>
          <w:sz w:val="20"/>
          <w:szCs w:val="20"/>
          <w:lang w:val="en-ZA" w:eastAsia="en-GB"/>
        </w:rPr>
      </w:pPr>
      <w:r w:rsidRPr="003868D7">
        <w:rPr>
          <w:rFonts w:ascii="Arial" w:eastAsia="Arial Unicode MS" w:hAnsi="Arial" w:cs="Arial"/>
          <w:b/>
          <w:sz w:val="20"/>
          <w:szCs w:val="20"/>
          <w:lang w:val="en-ZA" w:eastAsia="en-GB"/>
        </w:rPr>
        <w:t xml:space="preserve">Price Declaration </w:t>
      </w:r>
    </w:p>
    <w:p w:rsidR="003868D7" w:rsidRPr="003868D7" w:rsidRDefault="003868D7" w:rsidP="001A336F">
      <w:pPr>
        <w:widowControl/>
        <w:tabs>
          <w:tab w:val="left" w:pos="709"/>
        </w:tabs>
        <w:suppressAutoHyphens/>
        <w:spacing w:line="360" w:lineRule="auto"/>
        <w:ind w:left="851" w:hanging="851"/>
        <w:rPr>
          <w:rFonts w:ascii="Arial" w:eastAsia="Times New Roman" w:hAnsi="Arial" w:cs="Arial"/>
          <w:b/>
          <w:sz w:val="20"/>
          <w:szCs w:val="20"/>
          <w:lang w:val="en-ZA" w:eastAsia="en-GB"/>
        </w:rPr>
      </w:pPr>
      <w:r w:rsidRPr="003868D7">
        <w:rPr>
          <w:rFonts w:ascii="Arial" w:eastAsia="Times New Roman" w:hAnsi="Arial" w:cs="Arial"/>
          <w:b/>
          <w:sz w:val="20"/>
          <w:szCs w:val="20"/>
          <w:lang w:val="en-ZA" w:eastAsia="en-GB"/>
        </w:rPr>
        <w:t>Please indicate your total RFQ price in words below</w:t>
      </w:r>
      <w:r w:rsidR="001A336F" w:rsidRPr="001A336F">
        <w:rPr>
          <w:rFonts w:ascii="Arial" w:eastAsia="Times New Roman" w:hAnsi="Arial" w:cs="Arial"/>
          <w:b/>
          <w:sz w:val="20"/>
          <w:szCs w:val="20"/>
          <w:lang w:val="en-ZA" w:eastAsia="en-GB"/>
        </w:rPr>
        <w:t xml:space="preserve"> </w:t>
      </w:r>
      <w:r w:rsidRPr="003868D7">
        <w:rPr>
          <w:rFonts w:ascii="Arial" w:eastAsia="Times New Roman" w:hAnsi="Arial" w:cs="Arial"/>
          <w:b/>
          <w:sz w:val="20"/>
          <w:szCs w:val="20"/>
          <w:lang w:val="en-ZA" w:eastAsia="en-GB"/>
        </w:rPr>
        <w:t xml:space="preserve">(compulsory): </w:t>
      </w:r>
    </w:p>
    <w:p w:rsidR="001A336F" w:rsidRPr="003868D7" w:rsidRDefault="001A336F" w:rsidP="001A336F">
      <w:pPr>
        <w:widowControl/>
        <w:tabs>
          <w:tab w:val="left" w:pos="709"/>
        </w:tabs>
        <w:suppressAutoHyphens/>
        <w:spacing w:line="360" w:lineRule="auto"/>
        <w:ind w:left="851" w:hanging="851"/>
        <w:rPr>
          <w:rFonts w:ascii="Arial" w:eastAsia="Times New Roman" w:hAnsi="Arial" w:cs="Arial"/>
          <w:bCs/>
          <w:sz w:val="20"/>
          <w:szCs w:val="20"/>
          <w:lang w:val="en-ZA" w:eastAsia="en-GB"/>
        </w:rPr>
      </w:pPr>
      <w:bookmarkStart w:id="63" w:name="_Hlk138933469"/>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1A336F" w:rsidRPr="001A336F" w:rsidTr="001A336F">
        <w:tc>
          <w:tcPr>
            <w:tcW w:w="4515" w:type="dxa"/>
          </w:tcPr>
          <w:p w:rsidR="001A336F" w:rsidRPr="003868D7" w:rsidRDefault="001A336F" w:rsidP="00E670C0">
            <w:pPr>
              <w:suppressAutoHyphens/>
              <w:spacing w:line="360" w:lineRule="auto"/>
              <w:rPr>
                <w:rFonts w:ascii="Arial" w:hAnsi="Arial" w:cs="Arial"/>
                <w:bCs/>
                <w:lang w:eastAsia="en-GB"/>
              </w:rPr>
            </w:pPr>
          </w:p>
        </w:tc>
        <w:tc>
          <w:tcPr>
            <w:tcW w:w="4514" w:type="dxa"/>
          </w:tcPr>
          <w:p w:rsidR="001A336F" w:rsidRPr="001A336F" w:rsidRDefault="001A336F" w:rsidP="00E670C0">
            <w:pPr>
              <w:suppressAutoHyphens/>
              <w:spacing w:line="360" w:lineRule="auto"/>
              <w:rPr>
                <w:rFonts w:ascii="Arial" w:hAnsi="Arial" w:cs="Arial"/>
                <w:bCs/>
                <w:lang w:eastAsia="en-GB"/>
              </w:rPr>
            </w:pPr>
          </w:p>
        </w:tc>
      </w:tr>
    </w:tbl>
    <w:p w:rsidR="003868D7" w:rsidRPr="003868D7" w:rsidRDefault="003868D7" w:rsidP="001A336F">
      <w:pPr>
        <w:widowControl/>
        <w:tabs>
          <w:tab w:val="left" w:pos="709"/>
        </w:tabs>
        <w:suppressAutoHyphens/>
        <w:spacing w:line="360" w:lineRule="auto"/>
        <w:ind w:left="851" w:hanging="851"/>
        <w:rPr>
          <w:rFonts w:ascii="Arial" w:eastAsia="Times New Roman" w:hAnsi="Arial" w:cs="Arial"/>
          <w:bCs/>
          <w:sz w:val="20"/>
          <w:szCs w:val="20"/>
          <w:lang w:val="en-ZA" w:eastAsia="en-GB"/>
        </w:rPr>
      </w:pP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4"/>
      </w:tblGrid>
      <w:tr w:rsidR="001A336F" w:rsidRPr="001A336F" w:rsidTr="001A336F">
        <w:tc>
          <w:tcPr>
            <w:tcW w:w="4515" w:type="dxa"/>
          </w:tcPr>
          <w:p w:rsidR="001A336F" w:rsidRPr="003868D7" w:rsidRDefault="001A336F" w:rsidP="003868D7">
            <w:pPr>
              <w:suppressAutoHyphens/>
              <w:spacing w:line="360" w:lineRule="auto"/>
              <w:rPr>
                <w:rFonts w:ascii="Arial" w:hAnsi="Arial" w:cs="Arial"/>
                <w:bCs/>
                <w:lang w:eastAsia="en-GB"/>
              </w:rPr>
            </w:pPr>
          </w:p>
        </w:tc>
        <w:tc>
          <w:tcPr>
            <w:tcW w:w="4514" w:type="dxa"/>
          </w:tcPr>
          <w:p w:rsidR="001A336F" w:rsidRPr="001A336F" w:rsidRDefault="001A336F" w:rsidP="003868D7">
            <w:pPr>
              <w:suppressAutoHyphens/>
              <w:spacing w:line="360" w:lineRule="auto"/>
              <w:rPr>
                <w:rFonts w:ascii="Arial" w:hAnsi="Arial" w:cs="Arial"/>
                <w:bCs/>
                <w:lang w:eastAsia="en-GB"/>
              </w:rPr>
            </w:pPr>
          </w:p>
        </w:tc>
      </w:tr>
      <w:bookmarkEnd w:id="63"/>
    </w:tbl>
    <w:p w:rsidR="001A336F" w:rsidRDefault="001A336F" w:rsidP="001A336F">
      <w:pPr>
        <w:widowControl/>
        <w:tabs>
          <w:tab w:val="left" w:pos="0"/>
        </w:tabs>
        <w:suppressAutoHyphens/>
        <w:spacing w:after="160" w:line="360" w:lineRule="auto"/>
        <w:jc w:val="both"/>
        <w:rPr>
          <w:rFonts w:ascii="Arial" w:eastAsia="Times New Roman" w:hAnsi="Arial" w:cs="Arial"/>
          <w:bCs/>
          <w:sz w:val="20"/>
          <w:szCs w:val="20"/>
          <w:lang w:val="en-ZA" w:eastAsia="en-GB"/>
        </w:rPr>
      </w:pPr>
    </w:p>
    <w:p w:rsidR="007655D4" w:rsidRDefault="003868D7" w:rsidP="001A336F">
      <w:pPr>
        <w:widowControl/>
        <w:tabs>
          <w:tab w:val="left" w:pos="0"/>
        </w:tabs>
        <w:suppressAutoHyphens/>
        <w:spacing w:after="160" w:line="360" w:lineRule="auto"/>
        <w:jc w:val="both"/>
        <w:rPr>
          <w:rFonts w:ascii="Arial" w:eastAsia="Times New Roman" w:hAnsi="Arial" w:cs="Arial"/>
          <w:bCs/>
          <w:sz w:val="20"/>
          <w:szCs w:val="20"/>
          <w:lang w:val="en-ZA" w:eastAsia="en-GB"/>
        </w:rPr>
      </w:pPr>
      <w:r w:rsidRPr="003868D7">
        <w:rPr>
          <w:rFonts w:ascii="Arial" w:eastAsia="Times New Roman" w:hAnsi="Arial" w:cs="Arial"/>
          <w:b/>
          <w:sz w:val="20"/>
          <w:szCs w:val="20"/>
          <w:lang w:val="en-ZA" w:eastAsia="en-GB"/>
        </w:rPr>
        <w:t>NB:</w:t>
      </w:r>
      <w:r w:rsidRPr="003868D7">
        <w:rPr>
          <w:rFonts w:ascii="Arial" w:eastAsia="Times New Roman" w:hAnsi="Arial" w:cs="Arial"/>
          <w:bCs/>
          <w:sz w:val="20"/>
          <w:szCs w:val="20"/>
          <w:lang w:val="en-ZA" w:eastAsia="en-GB"/>
        </w:rPr>
        <w:t xml:space="preserve"> It is mandatory to indicate your total RFQ price as requested above. This price must be the same as the total RFQ price you submit in your pricing schedule. Should the total RFQ prices differ, the one indicated above shall be considered the correct price. </w:t>
      </w:r>
    </w:p>
    <w:p w:rsidR="0063069D" w:rsidRDefault="0063069D"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DA3AD6" w:rsidRDefault="00DA3AD6"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8D681A" w:rsidRDefault="008D681A" w:rsidP="009D1BF7">
      <w:pPr>
        <w:widowControl/>
        <w:jc w:val="both"/>
        <w:rPr>
          <w:rFonts w:ascii="Arial" w:eastAsia="Arial" w:hAnsi="Arial" w:cs="Arial"/>
          <w:b/>
          <w:sz w:val="20"/>
          <w:szCs w:val="20"/>
        </w:rPr>
      </w:pPr>
    </w:p>
    <w:p w:rsidR="00A97BAE" w:rsidRPr="00391EC8" w:rsidRDefault="00A97BAE" w:rsidP="009D1BF7">
      <w:pPr>
        <w:widowControl/>
        <w:jc w:val="both"/>
        <w:rPr>
          <w:rFonts w:ascii="Arial" w:hAnsi="Arial" w:cs="Arial"/>
          <w:sz w:val="20"/>
          <w:szCs w:val="20"/>
        </w:rPr>
      </w:pPr>
      <w:r w:rsidRPr="00391EC8">
        <w:rPr>
          <w:rFonts w:ascii="Arial" w:eastAsia="Arial" w:hAnsi="Arial" w:cs="Arial"/>
          <w:b/>
          <w:sz w:val="20"/>
          <w:szCs w:val="20"/>
        </w:rPr>
        <w:t>Required by</w:t>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00463096" w:rsidRPr="00391EC8">
        <w:rPr>
          <w:rFonts w:ascii="Arial" w:hAnsi="Arial" w:cs="Arial"/>
          <w:sz w:val="20"/>
          <w:szCs w:val="20"/>
        </w:rPr>
        <w:t>_____________________</w:t>
      </w:r>
    </w:p>
    <w:p w:rsidR="00A97BAE" w:rsidRPr="00391EC8" w:rsidRDefault="00A97BAE" w:rsidP="009D1BF7">
      <w:pPr>
        <w:jc w:val="both"/>
        <w:rPr>
          <w:rFonts w:ascii="Arial" w:hAnsi="Arial" w:cs="Arial"/>
          <w:sz w:val="20"/>
          <w:szCs w:val="20"/>
        </w:rPr>
      </w:pPr>
    </w:p>
    <w:p w:rsidR="00463096" w:rsidRPr="00391EC8" w:rsidRDefault="005F71F5" w:rsidP="009D1BF7">
      <w:pPr>
        <w:widowControl/>
        <w:jc w:val="both"/>
        <w:rPr>
          <w:rFonts w:ascii="Arial" w:hAnsi="Arial" w:cs="Arial"/>
          <w:sz w:val="20"/>
          <w:szCs w:val="20"/>
        </w:rPr>
      </w:pPr>
      <w:r w:rsidRPr="00391EC8">
        <w:rPr>
          <w:rFonts w:ascii="Arial" w:hAnsi="Arial" w:cs="Arial"/>
          <w:b/>
          <w:bCs/>
          <w:sz w:val="20"/>
          <w:szCs w:val="20"/>
        </w:rPr>
        <w:t>Delivered to</w:t>
      </w:r>
      <w:r w:rsidR="00A97BAE" w:rsidRPr="00391EC8">
        <w:rPr>
          <w:rFonts w:ascii="Arial" w:eastAsia="Arial" w:hAnsi="Arial" w:cs="Arial"/>
          <w:b/>
          <w:bCs/>
          <w:sz w:val="20"/>
          <w:szCs w:val="20"/>
        </w:rPr>
        <w:t>:</w:t>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463096" w:rsidRPr="00391EC8">
        <w:rPr>
          <w:rFonts w:ascii="Arial" w:hAnsi="Arial" w:cs="Arial"/>
          <w:sz w:val="20"/>
          <w:szCs w:val="20"/>
        </w:rPr>
        <w:t>_____________________</w:t>
      </w:r>
    </w:p>
    <w:p w:rsidR="00463096" w:rsidRPr="00391EC8" w:rsidRDefault="00463096" w:rsidP="009D1BF7">
      <w:pPr>
        <w:jc w:val="both"/>
        <w:rPr>
          <w:rFonts w:ascii="Arial" w:hAnsi="Arial" w:cs="Arial"/>
          <w:sz w:val="20"/>
          <w:szCs w:val="20"/>
        </w:rPr>
      </w:pPr>
    </w:p>
    <w:p w:rsidR="00463096" w:rsidRPr="00391EC8" w:rsidRDefault="00463096" w:rsidP="009D1BF7">
      <w:pPr>
        <w:widowControl/>
        <w:jc w:val="both"/>
        <w:rPr>
          <w:rFonts w:ascii="Arial" w:hAnsi="Arial" w:cs="Arial"/>
          <w:sz w:val="20"/>
          <w:szCs w:val="20"/>
        </w:rPr>
      </w:pP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t>_____________________</w:t>
      </w:r>
    </w:p>
    <w:p w:rsidR="00463096" w:rsidRPr="00391EC8" w:rsidRDefault="00463096" w:rsidP="009D1BF7">
      <w:pPr>
        <w:jc w:val="both"/>
        <w:rPr>
          <w:rFonts w:ascii="Arial" w:hAnsi="Arial" w:cs="Arial"/>
          <w:sz w:val="20"/>
          <w:szCs w:val="20"/>
        </w:rPr>
      </w:pPr>
    </w:p>
    <w:p w:rsidR="00463096" w:rsidRPr="00391EC8" w:rsidRDefault="00463096" w:rsidP="009D1BF7">
      <w:pPr>
        <w:pStyle w:val="BodyText"/>
        <w:widowControl/>
        <w:ind w:left="0" w:firstLine="0"/>
        <w:jc w:val="both"/>
        <w:rPr>
          <w:rFonts w:cs="Arial"/>
          <w:b/>
          <w:sz w:val="20"/>
          <w:szCs w:val="20"/>
        </w:rPr>
      </w:pPr>
    </w:p>
    <w:p w:rsidR="00463096" w:rsidRPr="00391EC8" w:rsidRDefault="00A97BAE" w:rsidP="009D1BF7">
      <w:pPr>
        <w:widowControl/>
        <w:jc w:val="both"/>
        <w:rPr>
          <w:rFonts w:ascii="Arial" w:hAnsi="Arial" w:cs="Arial"/>
          <w:sz w:val="20"/>
          <w:szCs w:val="20"/>
        </w:rPr>
      </w:pPr>
      <w:r w:rsidRPr="00391EC8">
        <w:rPr>
          <w:rFonts w:ascii="Arial" w:hAnsi="Arial" w:cs="Arial"/>
          <w:b/>
          <w:sz w:val="20"/>
          <w:szCs w:val="20"/>
        </w:rPr>
        <w:t>Brand and model</w:t>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Pr="00391EC8">
        <w:rPr>
          <w:rFonts w:ascii="Arial" w:hAnsi="Arial" w:cs="Arial"/>
          <w:b/>
          <w:sz w:val="20"/>
          <w:szCs w:val="20"/>
        </w:rPr>
        <w:tab/>
      </w:r>
      <w:r w:rsidR="00463096" w:rsidRPr="00391EC8">
        <w:rPr>
          <w:rFonts w:ascii="Arial" w:hAnsi="Arial" w:cs="Arial"/>
          <w:sz w:val="20"/>
          <w:szCs w:val="20"/>
        </w:rPr>
        <w:t>________</w:t>
      </w:r>
      <w:r w:rsidR="00067434">
        <w:rPr>
          <w:rFonts w:ascii="Arial" w:hAnsi="Arial" w:cs="Arial"/>
          <w:sz w:val="20"/>
          <w:szCs w:val="20"/>
        </w:rPr>
        <w:t>N/A_______</w:t>
      </w:r>
      <w:r w:rsidR="00463096" w:rsidRPr="00391EC8">
        <w:rPr>
          <w:rFonts w:ascii="Arial" w:hAnsi="Arial" w:cs="Arial"/>
          <w:sz w:val="20"/>
          <w:szCs w:val="20"/>
        </w:rPr>
        <w:t>___</w:t>
      </w:r>
    </w:p>
    <w:p w:rsidR="00463096" w:rsidRPr="00391EC8" w:rsidRDefault="00463096" w:rsidP="009D1BF7">
      <w:pPr>
        <w:jc w:val="both"/>
        <w:rPr>
          <w:rFonts w:ascii="Arial" w:hAnsi="Arial" w:cs="Arial"/>
          <w:sz w:val="20"/>
          <w:szCs w:val="20"/>
        </w:rPr>
      </w:pPr>
    </w:p>
    <w:p w:rsidR="005F71F5" w:rsidRPr="00391EC8" w:rsidRDefault="005F71F5" w:rsidP="009D1BF7">
      <w:pPr>
        <w:pStyle w:val="BodyText"/>
        <w:widowControl/>
        <w:ind w:left="0" w:firstLine="0"/>
        <w:jc w:val="both"/>
        <w:rPr>
          <w:rFonts w:cs="Arial"/>
          <w:b/>
          <w:sz w:val="20"/>
          <w:szCs w:val="20"/>
        </w:rPr>
      </w:pPr>
    </w:p>
    <w:p w:rsidR="00463096" w:rsidRPr="00391EC8" w:rsidRDefault="00A97BAE" w:rsidP="009D1BF7">
      <w:pPr>
        <w:pStyle w:val="BodyText"/>
        <w:widowControl/>
        <w:ind w:left="0" w:firstLine="0"/>
        <w:jc w:val="both"/>
        <w:rPr>
          <w:rFonts w:cs="Arial"/>
          <w:b/>
          <w:sz w:val="20"/>
          <w:szCs w:val="20"/>
        </w:rPr>
      </w:pPr>
      <w:r w:rsidRPr="00391EC8">
        <w:rPr>
          <w:rFonts w:cs="Arial"/>
          <w:b/>
          <w:sz w:val="20"/>
          <w:szCs w:val="20"/>
        </w:rPr>
        <w:t>Country of origin</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sz w:val="20"/>
          <w:szCs w:val="20"/>
        </w:rPr>
        <w:t>_____________________.</w:t>
      </w:r>
    </w:p>
    <w:p w:rsidR="00463096" w:rsidRPr="00391EC8" w:rsidRDefault="00463096" w:rsidP="009D1BF7">
      <w:pPr>
        <w:pStyle w:val="BodyText"/>
        <w:ind w:left="0" w:firstLine="0"/>
        <w:jc w:val="both"/>
        <w:rPr>
          <w:rFonts w:cs="Arial"/>
          <w:b/>
          <w:sz w:val="20"/>
          <w:szCs w:val="20"/>
        </w:rPr>
      </w:pPr>
    </w:p>
    <w:p w:rsidR="00FA00CE" w:rsidRDefault="00FA00CE" w:rsidP="009D1BF7">
      <w:pPr>
        <w:pStyle w:val="BodyText"/>
        <w:ind w:left="0" w:firstLine="0"/>
        <w:jc w:val="both"/>
        <w:rPr>
          <w:rFonts w:cs="Arial"/>
          <w:b/>
          <w:sz w:val="20"/>
          <w:szCs w:val="20"/>
        </w:rPr>
      </w:pPr>
    </w:p>
    <w:p w:rsidR="00FA00CE" w:rsidRDefault="00FA00CE" w:rsidP="009D1BF7">
      <w:pPr>
        <w:pStyle w:val="BodyText"/>
        <w:ind w:left="0" w:firstLine="0"/>
        <w:jc w:val="both"/>
        <w:rPr>
          <w:rFonts w:cs="Arial"/>
          <w:b/>
          <w:sz w:val="20"/>
          <w:szCs w:val="20"/>
        </w:rPr>
      </w:pPr>
    </w:p>
    <w:p w:rsidR="00A97BAE" w:rsidRPr="00391EC8" w:rsidRDefault="00A97BAE" w:rsidP="009D1BF7">
      <w:pPr>
        <w:pStyle w:val="BodyText"/>
        <w:ind w:left="0" w:firstLine="0"/>
        <w:jc w:val="both"/>
        <w:rPr>
          <w:rFonts w:cs="Arial"/>
          <w:b/>
          <w:sz w:val="20"/>
          <w:szCs w:val="20"/>
        </w:rPr>
      </w:pPr>
      <w:r w:rsidRPr="00391EC8">
        <w:rPr>
          <w:rFonts w:cs="Arial"/>
          <w:b/>
          <w:sz w:val="20"/>
          <w:szCs w:val="20"/>
        </w:rPr>
        <w:t>Does the offer comply with the specification(s)?</w:t>
      </w:r>
      <w:r w:rsidRPr="00391EC8">
        <w:rPr>
          <w:rFonts w:cs="Arial"/>
          <w:b/>
          <w:sz w:val="20"/>
          <w:szCs w:val="20"/>
        </w:rPr>
        <w:tab/>
        <w:t>YES/NO</w:t>
      </w:r>
    </w:p>
    <w:p w:rsidR="00463096" w:rsidRPr="00391EC8" w:rsidRDefault="00463096" w:rsidP="009D1BF7">
      <w:pPr>
        <w:pStyle w:val="BodyText"/>
        <w:widowControl/>
        <w:ind w:hanging="1246"/>
        <w:jc w:val="both"/>
        <w:rPr>
          <w:rFonts w:cs="Arial"/>
          <w:b/>
          <w:sz w:val="20"/>
          <w:szCs w:val="20"/>
        </w:rPr>
      </w:pPr>
    </w:p>
    <w:p w:rsidR="00A97BAE" w:rsidRPr="00391EC8" w:rsidRDefault="00A97BAE" w:rsidP="009D1BF7">
      <w:pPr>
        <w:pStyle w:val="BodyText"/>
        <w:widowControl/>
        <w:ind w:hanging="1246"/>
        <w:jc w:val="both"/>
        <w:rPr>
          <w:rFonts w:cs="Arial"/>
          <w:b/>
          <w:sz w:val="20"/>
          <w:szCs w:val="20"/>
        </w:rPr>
      </w:pPr>
      <w:r w:rsidRPr="00391EC8">
        <w:rPr>
          <w:rFonts w:cs="Arial"/>
          <w:b/>
          <w:sz w:val="20"/>
          <w:szCs w:val="20"/>
        </w:rPr>
        <w:t>If not to specification, indicate deviation(s)</w:t>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rsidR="00A97BAE" w:rsidRPr="00391EC8" w:rsidRDefault="00A97BAE" w:rsidP="009D1BF7">
      <w:pPr>
        <w:pStyle w:val="BodyText"/>
        <w:jc w:val="both"/>
        <w:rPr>
          <w:rFonts w:cs="Arial"/>
          <w:b/>
          <w:sz w:val="20"/>
          <w:szCs w:val="20"/>
        </w:rPr>
      </w:pPr>
      <w:r w:rsidRPr="00391EC8">
        <w:rPr>
          <w:rFonts w:cs="Arial"/>
          <w:b/>
          <w:sz w:val="20"/>
          <w:szCs w:val="20"/>
        </w:rPr>
        <w:tab/>
      </w:r>
      <w:r w:rsidRPr="00391EC8">
        <w:rPr>
          <w:rFonts w:cs="Arial"/>
          <w:b/>
          <w:sz w:val="20"/>
          <w:szCs w:val="20"/>
        </w:rPr>
        <w:tab/>
      </w:r>
    </w:p>
    <w:p w:rsidR="00A97BAE" w:rsidRPr="00391EC8" w:rsidRDefault="00A97BAE" w:rsidP="009D1BF7">
      <w:pPr>
        <w:pStyle w:val="BodyText"/>
        <w:widowControl/>
        <w:ind w:left="0" w:firstLine="0"/>
        <w:jc w:val="both"/>
        <w:rPr>
          <w:rFonts w:cs="Arial"/>
          <w:b/>
          <w:sz w:val="20"/>
          <w:szCs w:val="20"/>
        </w:rPr>
      </w:pPr>
      <w:r w:rsidRPr="00391EC8">
        <w:rPr>
          <w:rFonts w:cs="Arial"/>
          <w:b/>
          <w:sz w:val="20"/>
          <w:szCs w:val="20"/>
        </w:rPr>
        <w:t>Period required for delivery</w:t>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b/>
          <w:sz w:val="20"/>
          <w:szCs w:val="20"/>
        </w:rPr>
        <w:tab/>
      </w:r>
      <w:r w:rsidR="00463096" w:rsidRPr="00391EC8">
        <w:rPr>
          <w:rFonts w:cs="Arial"/>
          <w:sz w:val="20"/>
          <w:szCs w:val="20"/>
        </w:rPr>
        <w:t>_____________________.</w:t>
      </w:r>
    </w:p>
    <w:p w:rsidR="00463096" w:rsidRPr="00391EC8" w:rsidRDefault="00463096" w:rsidP="009D1BF7">
      <w:pPr>
        <w:pStyle w:val="BodyText"/>
        <w:ind w:left="0" w:firstLine="0"/>
        <w:jc w:val="both"/>
        <w:rPr>
          <w:rFonts w:cs="Arial"/>
          <w:b/>
          <w:sz w:val="20"/>
          <w:szCs w:val="20"/>
        </w:rPr>
      </w:pPr>
    </w:p>
    <w:p w:rsidR="00A97BAE" w:rsidRPr="00391EC8" w:rsidRDefault="00A97BAE" w:rsidP="009D1BF7">
      <w:pPr>
        <w:pStyle w:val="BodyText"/>
        <w:ind w:left="0" w:firstLine="0"/>
        <w:jc w:val="both"/>
        <w:rPr>
          <w:rFonts w:cs="Arial"/>
          <w:b/>
          <w:sz w:val="20"/>
          <w:szCs w:val="20"/>
        </w:rPr>
      </w:pPr>
      <w:r w:rsidRPr="00391EC8">
        <w:rPr>
          <w:rFonts w:cs="Arial"/>
          <w:b/>
          <w:sz w:val="20"/>
          <w:szCs w:val="20"/>
        </w:rPr>
        <w:t xml:space="preserve">Delivery: </w:t>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Pr="00391EC8">
        <w:rPr>
          <w:rFonts w:cs="Arial"/>
          <w:b/>
          <w:sz w:val="20"/>
          <w:szCs w:val="20"/>
        </w:rPr>
        <w:t>Firm/not firm</w:t>
      </w:r>
    </w:p>
    <w:p w:rsidR="00A97BAE" w:rsidRPr="00391EC8" w:rsidRDefault="00A97BAE" w:rsidP="009D1BF7">
      <w:pPr>
        <w:pStyle w:val="BodyText"/>
        <w:jc w:val="both"/>
        <w:rPr>
          <w:rFonts w:cs="Arial"/>
          <w:b/>
          <w:sz w:val="20"/>
          <w:szCs w:val="20"/>
        </w:rPr>
      </w:pPr>
    </w:p>
    <w:p w:rsidR="00A97BAE" w:rsidRPr="00391EC8" w:rsidRDefault="00A97BAE" w:rsidP="009D1BF7">
      <w:pPr>
        <w:pStyle w:val="BodyText"/>
        <w:widowControl/>
        <w:ind w:left="0" w:firstLine="0"/>
        <w:jc w:val="both"/>
        <w:rPr>
          <w:rFonts w:cs="Arial"/>
          <w:b/>
          <w:sz w:val="20"/>
          <w:szCs w:val="20"/>
        </w:rPr>
      </w:pPr>
      <w:r w:rsidRPr="00391EC8">
        <w:rPr>
          <w:rFonts w:cs="Arial"/>
          <w:b/>
          <w:sz w:val="20"/>
          <w:szCs w:val="20"/>
        </w:rPr>
        <w:t xml:space="preserve">Delivery basis </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rsidR="00A97BAE" w:rsidRPr="00391EC8" w:rsidRDefault="00A97BAE" w:rsidP="009D1BF7">
      <w:pPr>
        <w:pStyle w:val="BodyText"/>
        <w:ind w:left="720"/>
        <w:jc w:val="both"/>
        <w:rPr>
          <w:rFonts w:cs="Arial"/>
          <w:b/>
          <w:sz w:val="20"/>
          <w:szCs w:val="20"/>
        </w:rPr>
      </w:pPr>
    </w:p>
    <w:p w:rsidR="00463096" w:rsidRPr="00391EC8" w:rsidRDefault="00A97BAE" w:rsidP="009D1BF7">
      <w:pPr>
        <w:pStyle w:val="BodyText"/>
        <w:ind w:left="0" w:firstLine="0"/>
        <w:jc w:val="both"/>
        <w:rPr>
          <w:rFonts w:cs="Arial"/>
          <w:b/>
          <w:sz w:val="20"/>
          <w:szCs w:val="20"/>
        </w:rPr>
      </w:pPr>
      <w:r w:rsidRPr="00391EC8">
        <w:rPr>
          <w:rFonts w:cs="Arial"/>
          <w:b/>
          <w:sz w:val="20"/>
          <w:szCs w:val="20"/>
        </w:rPr>
        <w:t>Note:</w:t>
      </w:r>
      <w:r w:rsidRPr="00391EC8">
        <w:rPr>
          <w:rFonts w:cs="Arial"/>
          <w:b/>
          <w:sz w:val="20"/>
          <w:szCs w:val="20"/>
        </w:rPr>
        <w:tab/>
      </w:r>
    </w:p>
    <w:p w:rsidR="00463096" w:rsidRPr="00391EC8" w:rsidRDefault="00463096" w:rsidP="009D1BF7">
      <w:pPr>
        <w:pStyle w:val="BodyText"/>
        <w:ind w:left="0" w:firstLine="0"/>
        <w:jc w:val="both"/>
        <w:rPr>
          <w:rFonts w:cs="Arial"/>
          <w:b/>
          <w:sz w:val="20"/>
          <w:szCs w:val="20"/>
        </w:rPr>
      </w:pPr>
    </w:p>
    <w:p w:rsidR="00A97BAE" w:rsidRPr="00391EC8" w:rsidRDefault="00A97BAE" w:rsidP="009D1BF7">
      <w:pPr>
        <w:pStyle w:val="BodyText"/>
        <w:ind w:left="0" w:firstLine="0"/>
        <w:jc w:val="both"/>
        <w:rPr>
          <w:rFonts w:cs="Arial"/>
          <w:b/>
          <w:sz w:val="20"/>
          <w:szCs w:val="20"/>
        </w:rPr>
      </w:pPr>
      <w:r w:rsidRPr="00391EC8">
        <w:rPr>
          <w:rFonts w:cs="Arial"/>
          <w:b/>
          <w:sz w:val="20"/>
          <w:szCs w:val="20"/>
        </w:rPr>
        <w:t>All delivery costs must be included in the bid price, for delivery at the prescribed destination.</w:t>
      </w:r>
    </w:p>
    <w:p w:rsidR="00A97BAE" w:rsidRPr="00391EC8" w:rsidRDefault="00A97BAE" w:rsidP="009D1BF7">
      <w:pPr>
        <w:pStyle w:val="BodyText"/>
        <w:ind w:left="0" w:firstLine="0"/>
        <w:jc w:val="both"/>
        <w:rPr>
          <w:rFonts w:cs="Arial"/>
          <w:sz w:val="20"/>
          <w:szCs w:val="20"/>
        </w:rPr>
      </w:pPr>
    </w:p>
    <w:p w:rsidR="00A97BAE" w:rsidRPr="00391EC8" w:rsidRDefault="00463096" w:rsidP="009D1BF7">
      <w:pPr>
        <w:pStyle w:val="BodyText"/>
        <w:ind w:left="0" w:firstLine="0"/>
        <w:jc w:val="both"/>
        <w:rPr>
          <w:rFonts w:cs="Arial"/>
          <w:b/>
          <w:sz w:val="20"/>
          <w:szCs w:val="20"/>
        </w:rPr>
      </w:pPr>
      <w:r w:rsidRPr="00391EC8">
        <w:rPr>
          <w:rFonts w:cs="Arial"/>
          <w:b/>
          <w:sz w:val="20"/>
          <w:szCs w:val="20"/>
        </w:rPr>
        <w:t>A</w:t>
      </w:r>
      <w:r w:rsidR="00A97BAE" w:rsidRPr="00391EC8">
        <w:rPr>
          <w:rFonts w:cs="Arial"/>
          <w:b/>
          <w:sz w:val="20"/>
          <w:szCs w:val="20"/>
        </w:rPr>
        <w:t xml:space="preserve">ll applicable taxes” </w:t>
      </w:r>
      <w:r w:rsidR="005F71F5" w:rsidRPr="00391EC8">
        <w:rPr>
          <w:rFonts w:cs="Arial"/>
          <w:b/>
          <w:sz w:val="20"/>
          <w:szCs w:val="20"/>
        </w:rPr>
        <w:t>includes value</w:t>
      </w:r>
      <w:r w:rsidR="00A97BAE" w:rsidRPr="00391EC8">
        <w:rPr>
          <w:rFonts w:cs="Arial"/>
          <w:b/>
          <w:sz w:val="20"/>
          <w:szCs w:val="20"/>
        </w:rPr>
        <w:t xml:space="preserve"> added tax, pay as you earn, income tax, </w:t>
      </w:r>
      <w:r w:rsidRPr="00391EC8">
        <w:rPr>
          <w:rFonts w:cs="Arial"/>
          <w:b/>
          <w:sz w:val="20"/>
          <w:szCs w:val="20"/>
        </w:rPr>
        <w:t xml:space="preserve">unemployment </w:t>
      </w:r>
      <w:r w:rsidR="00A97BAE" w:rsidRPr="00391EC8">
        <w:rPr>
          <w:rFonts w:cs="Arial"/>
          <w:b/>
          <w:sz w:val="20"/>
          <w:szCs w:val="20"/>
        </w:rPr>
        <w:t>insurance fund contributions and skills development levies.</w:t>
      </w:r>
    </w:p>
    <w:p w:rsidR="0037725A" w:rsidRPr="00391EC8" w:rsidRDefault="0037725A" w:rsidP="009D1BF7">
      <w:pPr>
        <w:pStyle w:val="BodyText"/>
        <w:ind w:left="0" w:firstLine="0"/>
        <w:jc w:val="both"/>
        <w:rPr>
          <w:rFonts w:cs="Arial"/>
          <w:b/>
          <w:sz w:val="20"/>
          <w:szCs w:val="20"/>
        </w:rPr>
      </w:pPr>
    </w:p>
    <w:p w:rsidR="007655D4" w:rsidRDefault="008D681A" w:rsidP="008D681A">
      <w:pPr>
        <w:pStyle w:val="BodyText"/>
        <w:ind w:left="0" w:firstLine="0"/>
        <w:jc w:val="both"/>
        <w:rPr>
          <w:rFonts w:cs="Arial"/>
          <w:b/>
        </w:rPr>
      </w:pPr>
      <w:r>
        <w:rPr>
          <w:rFonts w:cs="Arial"/>
          <w:b/>
        </w:rPr>
        <w:t xml:space="preserve"> </w:t>
      </w: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E9231F" w:rsidRDefault="00E9231F" w:rsidP="009D1BF7">
      <w:pPr>
        <w:jc w:val="both"/>
        <w:rPr>
          <w:rFonts w:ascii="Arial" w:hAnsi="Arial" w:cs="Arial"/>
          <w:b/>
        </w:rPr>
      </w:pPr>
    </w:p>
    <w:p w:rsidR="00E9231F" w:rsidRDefault="00E9231F" w:rsidP="009D1BF7">
      <w:pPr>
        <w:jc w:val="both"/>
        <w:rPr>
          <w:rFonts w:ascii="Arial" w:hAnsi="Arial" w:cs="Arial"/>
          <w:b/>
        </w:rPr>
      </w:pPr>
    </w:p>
    <w:p w:rsidR="00DA3AD6" w:rsidRDefault="00DA3AD6" w:rsidP="009D1BF7">
      <w:pPr>
        <w:jc w:val="both"/>
        <w:rPr>
          <w:rFonts w:ascii="Arial" w:hAnsi="Arial" w:cs="Arial"/>
          <w:b/>
        </w:rPr>
      </w:pPr>
    </w:p>
    <w:p w:rsidR="00DA3AD6" w:rsidRDefault="00DA3AD6" w:rsidP="009D1BF7">
      <w:pPr>
        <w:jc w:val="both"/>
        <w:rPr>
          <w:rFonts w:ascii="Arial" w:hAnsi="Arial" w:cs="Arial"/>
          <w:b/>
        </w:rPr>
      </w:pPr>
    </w:p>
    <w:p w:rsidR="00DA3AD6" w:rsidRDefault="00DA3AD6" w:rsidP="009D1BF7">
      <w:pPr>
        <w:jc w:val="both"/>
        <w:rPr>
          <w:rFonts w:ascii="Arial" w:hAnsi="Arial" w:cs="Arial"/>
          <w:b/>
        </w:rPr>
      </w:pPr>
    </w:p>
    <w:p w:rsidR="00DA3AD6" w:rsidRDefault="00DA3AD6"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7655D4" w:rsidRDefault="007655D4" w:rsidP="009D1BF7">
      <w:pPr>
        <w:jc w:val="both"/>
        <w:rPr>
          <w:rFonts w:ascii="Arial" w:hAnsi="Arial" w:cs="Arial"/>
          <w:b/>
        </w:rPr>
      </w:pPr>
    </w:p>
    <w:p w:rsidR="00A27830" w:rsidRDefault="00A27830" w:rsidP="009D1BF7">
      <w:pPr>
        <w:jc w:val="both"/>
        <w:rPr>
          <w:rFonts w:ascii="Arial" w:hAnsi="Arial" w:cs="Arial"/>
          <w:b/>
        </w:rPr>
      </w:pPr>
    </w:p>
    <w:p w:rsidR="00721B30" w:rsidRDefault="00721B30" w:rsidP="009D1BF7">
      <w:pPr>
        <w:jc w:val="both"/>
        <w:rPr>
          <w:rFonts w:ascii="Arial" w:hAnsi="Arial" w:cs="Arial"/>
          <w:b/>
        </w:rPr>
      </w:pPr>
    </w:p>
    <w:p w:rsidR="00721B30" w:rsidRDefault="00721B30" w:rsidP="009D1BF7">
      <w:pPr>
        <w:jc w:val="both"/>
        <w:rPr>
          <w:rFonts w:ascii="Arial" w:hAnsi="Arial" w:cs="Arial"/>
          <w:b/>
        </w:rPr>
      </w:pPr>
    </w:p>
    <w:p w:rsidR="00312143" w:rsidRDefault="00312143" w:rsidP="009D1BF7">
      <w:pPr>
        <w:jc w:val="both"/>
        <w:rPr>
          <w:rFonts w:ascii="Arial" w:hAnsi="Arial" w:cs="Arial"/>
          <w:b/>
        </w:rPr>
      </w:pPr>
    </w:p>
    <w:p w:rsidR="00330B09" w:rsidRDefault="00E670C0" w:rsidP="007655D4">
      <w:pPr>
        <w:jc w:val="center"/>
        <w:rPr>
          <w:rFonts w:ascii="Arial" w:hAnsi="Arial" w:cs="Arial"/>
          <w:b/>
        </w:rPr>
      </w:pPr>
      <w:r>
        <w:rPr>
          <w:rFonts w:ascii="Arial" w:hAnsi="Arial" w:cs="Arial"/>
          <w:b/>
        </w:rPr>
        <w:t xml:space="preserve">7. </w:t>
      </w:r>
      <w:r w:rsidR="00330B09" w:rsidRPr="00463096">
        <w:rPr>
          <w:rFonts w:ascii="Arial" w:hAnsi="Arial" w:cs="Arial"/>
          <w:b/>
        </w:rPr>
        <w:t>AUTHORITY TO SIGN</w:t>
      </w:r>
    </w:p>
    <w:p w:rsidR="00DA3AD6" w:rsidRDefault="00DA3AD6" w:rsidP="007655D4">
      <w:pPr>
        <w:jc w:val="center"/>
        <w:rPr>
          <w:rFonts w:ascii="Arial" w:hAnsi="Arial" w:cs="Arial"/>
          <w:b/>
        </w:rPr>
      </w:pPr>
    </w:p>
    <w:p w:rsidR="008D681A" w:rsidRDefault="008D681A" w:rsidP="007655D4">
      <w:pPr>
        <w:jc w:val="center"/>
        <w:rPr>
          <w:rFonts w:ascii="Arial" w:hAnsi="Arial" w:cs="Arial"/>
          <w:b/>
        </w:rPr>
      </w:pPr>
    </w:p>
    <w:p w:rsidR="008D681A" w:rsidRPr="00463096" w:rsidRDefault="008D681A" w:rsidP="007655D4">
      <w:pPr>
        <w:jc w:val="center"/>
        <w:rPr>
          <w:rFonts w:ascii="Arial" w:hAnsi="Arial" w:cs="Arial"/>
          <w:b/>
        </w:rPr>
      </w:pPr>
    </w:p>
    <w:p w:rsidR="00330B09" w:rsidRPr="00463096" w:rsidRDefault="00330B09" w:rsidP="009D1BF7">
      <w:pPr>
        <w:jc w:val="both"/>
        <w:rPr>
          <w:rFonts w:ascii="Arial" w:hAnsi="Arial" w:cs="Arial"/>
        </w:rPr>
      </w:pPr>
    </w:p>
    <w:p w:rsidR="00330B09" w:rsidRPr="00FA00CE" w:rsidRDefault="00FA00CE" w:rsidP="009D1BF7">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sole trader </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b/>
          <w:sz w:val="20"/>
          <w:szCs w:val="20"/>
        </w:rPr>
        <w:t>Name:</w:t>
      </w:r>
      <w:r w:rsidRPr="00FA00CE">
        <w:rPr>
          <w:rFonts w:ascii="Arial" w:hAnsi="Arial" w:cs="Arial"/>
          <w:sz w:val="20"/>
          <w:szCs w:val="20"/>
        </w:rPr>
        <w:t xml:space="preserve"> _______________________________________________________________________ </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Pr="00FA00CE">
        <w:rPr>
          <w:rFonts w:ascii="Arial" w:hAnsi="Arial" w:cs="Arial"/>
          <w:sz w:val="20"/>
          <w:szCs w:val="20"/>
        </w:rPr>
        <w:t xml:space="preserve">Close Corporation / Company / Partnership / Trust /Sole proprietor or sole trader for: </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rsidR="00330B09" w:rsidRPr="00FA00CE" w:rsidRDefault="00330B09" w:rsidP="009D1BF7">
      <w:pPr>
        <w:spacing w:line="276" w:lineRule="auto"/>
        <w:jc w:val="both"/>
        <w:rPr>
          <w:rFonts w:ascii="Arial" w:hAnsi="Arial" w:cs="Arial"/>
          <w:sz w:val="20"/>
          <w:szCs w:val="20"/>
        </w:rPr>
      </w:pPr>
      <w:r w:rsidRPr="00FA00CE">
        <w:rPr>
          <w:rFonts w:ascii="Arial" w:hAnsi="Arial" w:cs="Arial"/>
          <w:sz w:val="20"/>
          <w:szCs w:val="20"/>
        </w:rPr>
        <w:t xml:space="preserve">(Sole member still must sign this resolution) </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sz w:val="20"/>
          <w:szCs w:val="20"/>
        </w:rPr>
        <w:t xml:space="preserve">Signature of members: </w:t>
      </w:r>
    </w:p>
    <w:p w:rsidR="00330B09" w:rsidRPr="00FA00CE" w:rsidRDefault="00330B09" w:rsidP="009D1BF7">
      <w:pPr>
        <w:spacing w:line="276" w:lineRule="auto"/>
        <w:jc w:val="both"/>
        <w:rPr>
          <w:rFonts w:ascii="Arial" w:hAnsi="Arial" w:cs="Arial"/>
          <w:sz w:val="20"/>
          <w:szCs w:val="20"/>
        </w:rPr>
      </w:pPr>
    </w:p>
    <w:p w:rsidR="00330B09" w:rsidRPr="00FA00CE" w:rsidRDefault="00330B09" w:rsidP="009D1BF7">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rsidR="00397F38" w:rsidRPr="00FA00CE" w:rsidRDefault="00397F38" w:rsidP="009D1BF7">
      <w:pPr>
        <w:jc w:val="both"/>
        <w:rPr>
          <w:rFonts w:ascii="Arial" w:hAnsi="Arial" w:cs="Arial"/>
          <w:sz w:val="20"/>
          <w:szCs w:val="20"/>
        </w:rPr>
      </w:pPr>
    </w:p>
    <w:p w:rsidR="00330B09"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rsidR="00330B09"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rsidR="00330B09"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rsidR="00330B09"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rsidR="00330B09"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rsidR="00171F53" w:rsidRPr="00FA00CE" w:rsidRDefault="00330B09" w:rsidP="009D1BF7">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rsidR="00171F53" w:rsidRPr="00FA00CE" w:rsidRDefault="00171F53" w:rsidP="009D1BF7">
      <w:pPr>
        <w:spacing w:line="480" w:lineRule="auto"/>
        <w:jc w:val="both"/>
        <w:rPr>
          <w:rFonts w:ascii="Arial" w:hAnsi="Arial" w:cs="Arial"/>
          <w:sz w:val="20"/>
          <w:szCs w:val="20"/>
        </w:rPr>
      </w:pPr>
    </w:p>
    <w:p w:rsidR="00330B09" w:rsidRDefault="00330B09" w:rsidP="009D1BF7">
      <w:pPr>
        <w:keepNext/>
        <w:widowControl/>
        <w:jc w:val="both"/>
        <w:outlineLvl w:val="1"/>
        <w:rPr>
          <w:rFonts w:ascii="Arial" w:eastAsia="Times New Roman" w:hAnsi="Arial" w:cs="Times New Roman"/>
          <w:b/>
          <w:sz w:val="20"/>
          <w:szCs w:val="20"/>
          <w:lang w:val="en-AU"/>
        </w:rPr>
      </w:pPr>
    </w:p>
    <w:p w:rsidR="00330B09" w:rsidRDefault="00330B09" w:rsidP="009D1BF7">
      <w:pPr>
        <w:keepNext/>
        <w:widowControl/>
        <w:jc w:val="both"/>
        <w:outlineLvl w:val="1"/>
        <w:rPr>
          <w:rFonts w:ascii="Arial" w:eastAsia="Times New Roman" w:hAnsi="Arial" w:cs="Times New Roman"/>
          <w:b/>
          <w:sz w:val="20"/>
          <w:szCs w:val="20"/>
          <w:lang w:val="en-AU"/>
        </w:rPr>
      </w:pPr>
    </w:p>
    <w:p w:rsidR="006A21DD" w:rsidRPr="006A21DD" w:rsidRDefault="006A21DD" w:rsidP="009D1BF7">
      <w:pPr>
        <w:jc w:val="both"/>
        <w:rPr>
          <w:rFonts w:ascii="Arial Narrow" w:hAnsi="Arial Narrow"/>
        </w:rPr>
        <w:sectPr w:rsidR="006A21DD" w:rsidRPr="006A21DD" w:rsidSect="00CE41CE">
          <w:headerReference w:type="even" r:id="rId15"/>
          <w:footerReference w:type="even" r:id="rId16"/>
          <w:headerReference w:type="first" r:id="rId17"/>
          <w:footerReference w:type="first" r:id="rId18"/>
          <w:pgSz w:w="11909" w:h="16834" w:code="9"/>
          <w:pgMar w:top="1440" w:right="1440" w:bottom="1440" w:left="1440" w:header="720" w:footer="1505" w:gutter="0"/>
          <w:cols w:space="720"/>
          <w:docGrid w:linePitch="299"/>
        </w:sectPr>
      </w:pPr>
    </w:p>
    <w:p w:rsidR="00171F53" w:rsidRDefault="00171F53" w:rsidP="000656BE">
      <w:pPr>
        <w:widowControl/>
        <w:jc w:val="both"/>
        <w:rPr>
          <w:rFonts w:ascii="Arial" w:eastAsia="Times New Roman" w:hAnsi="Arial" w:cs="Times New Roman"/>
          <w:b/>
        </w:rPr>
      </w:pPr>
    </w:p>
    <w:p w:rsidR="00A24C09" w:rsidRPr="003B3BF5" w:rsidRDefault="00E670C0" w:rsidP="007655D4">
      <w:pPr>
        <w:widowControl/>
        <w:spacing w:line="276" w:lineRule="auto"/>
        <w:jc w:val="center"/>
        <w:rPr>
          <w:rFonts w:ascii="Arial" w:eastAsia="Times New Roman" w:hAnsi="Arial" w:cs="Arial"/>
          <w:b/>
          <w:sz w:val="24"/>
          <w:szCs w:val="24"/>
        </w:rPr>
      </w:pPr>
      <w:r>
        <w:rPr>
          <w:rFonts w:ascii="Arial" w:eastAsia="Times New Roman" w:hAnsi="Arial" w:cs="Arial"/>
          <w:b/>
          <w:sz w:val="24"/>
          <w:szCs w:val="24"/>
        </w:rPr>
        <w:t xml:space="preserve">8. </w:t>
      </w:r>
      <w:r w:rsidR="00A24C09" w:rsidRPr="003B3BF5">
        <w:rPr>
          <w:rFonts w:ascii="Arial" w:eastAsia="Times New Roman" w:hAnsi="Arial" w:cs="Arial"/>
          <w:b/>
          <w:sz w:val="24"/>
          <w:szCs w:val="24"/>
        </w:rPr>
        <w:t xml:space="preserve">SBD 4 - </w:t>
      </w:r>
      <w:r w:rsidR="00A0518F" w:rsidRPr="003B3BF5">
        <w:rPr>
          <w:rFonts w:ascii="Arial" w:eastAsia="Times New Roman" w:hAnsi="Arial" w:cs="Arial"/>
          <w:b/>
          <w:snapToGrid w:val="0"/>
          <w:sz w:val="24"/>
          <w:szCs w:val="24"/>
          <w:lang w:val="en-GB"/>
        </w:rPr>
        <w:t>BIDDER’S DISCLOSURE</w:t>
      </w:r>
    </w:p>
    <w:p w:rsidR="00343DFC" w:rsidRPr="000656BE" w:rsidRDefault="00343DFC" w:rsidP="009D1BF7">
      <w:pPr>
        <w:tabs>
          <w:tab w:val="left" w:pos="7363"/>
          <w:tab w:val="center" w:pos="10530"/>
        </w:tabs>
        <w:spacing w:line="276" w:lineRule="auto"/>
        <w:jc w:val="both"/>
        <w:rPr>
          <w:rFonts w:ascii="Arial" w:eastAsia="Times New Roman" w:hAnsi="Arial" w:cs="Arial"/>
          <w:b/>
          <w:snapToGrid w:val="0"/>
          <w:sz w:val="20"/>
          <w:szCs w:val="20"/>
          <w:lang w:val="en-GB"/>
        </w:rPr>
      </w:pPr>
    </w:p>
    <w:p w:rsidR="00A0518F" w:rsidRPr="000656BE" w:rsidRDefault="00A0518F" w:rsidP="00CD44BD">
      <w:pPr>
        <w:numPr>
          <w:ilvl w:val="0"/>
          <w:numId w:val="1"/>
        </w:numPr>
        <w:spacing w:line="276" w:lineRule="auto"/>
        <w:ind w:left="709" w:hanging="709"/>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PURPOSE OF THE FORM</w:t>
      </w:r>
    </w:p>
    <w:p w:rsidR="003B3BF5" w:rsidRPr="000656BE" w:rsidRDefault="003B3BF5" w:rsidP="009D1BF7">
      <w:pPr>
        <w:spacing w:line="276" w:lineRule="auto"/>
        <w:ind w:left="709"/>
        <w:jc w:val="both"/>
        <w:rPr>
          <w:rFonts w:ascii="Arial" w:eastAsia="Times New Roman" w:hAnsi="Arial" w:cs="Arial"/>
          <w:b/>
          <w:snapToGrid w:val="0"/>
          <w:sz w:val="20"/>
          <w:szCs w:val="20"/>
          <w:lang w:val="en-GB"/>
        </w:rPr>
      </w:pPr>
    </w:p>
    <w:p w:rsidR="00A0518F" w:rsidRPr="000656BE" w:rsidRDefault="00A0518F" w:rsidP="009D1BF7">
      <w:pPr>
        <w:spacing w:line="276"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A0518F" w:rsidRPr="000656BE" w:rsidRDefault="00A0518F" w:rsidP="009D1BF7">
      <w:pPr>
        <w:spacing w:line="276" w:lineRule="auto"/>
        <w:ind w:left="709"/>
        <w:jc w:val="both"/>
        <w:rPr>
          <w:rFonts w:ascii="Arial" w:eastAsia="Times New Roman" w:hAnsi="Arial" w:cs="Arial"/>
          <w:snapToGrid w:val="0"/>
          <w:sz w:val="20"/>
          <w:szCs w:val="20"/>
          <w:lang w:val="en-GB"/>
        </w:rPr>
      </w:pPr>
    </w:p>
    <w:p w:rsidR="00A0518F" w:rsidRPr="000656BE" w:rsidRDefault="00A0518F" w:rsidP="009D1BF7">
      <w:pPr>
        <w:spacing w:line="276"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rsidR="00A0518F" w:rsidRPr="000656BE" w:rsidRDefault="00A0518F" w:rsidP="009D1BF7">
      <w:pPr>
        <w:tabs>
          <w:tab w:val="left" w:pos="-1440"/>
          <w:tab w:val="left" w:pos="-720"/>
          <w:tab w:val="left" w:pos="1123"/>
          <w:tab w:val="left" w:pos="2246"/>
          <w:tab w:val="left" w:pos="7363"/>
        </w:tabs>
        <w:spacing w:line="276" w:lineRule="auto"/>
        <w:jc w:val="both"/>
        <w:rPr>
          <w:rFonts w:ascii="Arial" w:eastAsia="Times New Roman" w:hAnsi="Arial" w:cs="Arial"/>
          <w:snapToGrid w:val="0"/>
          <w:sz w:val="20"/>
          <w:szCs w:val="20"/>
          <w:lang w:val="en-GB"/>
        </w:rPr>
      </w:pPr>
    </w:p>
    <w:p w:rsidR="00A0518F" w:rsidRPr="000656BE" w:rsidRDefault="00A0518F" w:rsidP="00CD44BD">
      <w:pPr>
        <w:numPr>
          <w:ilvl w:val="0"/>
          <w:numId w:val="1"/>
        </w:numPr>
        <w:tabs>
          <w:tab w:val="left" w:pos="-963"/>
          <w:tab w:val="left" w:pos="-720"/>
        </w:tabs>
        <w:spacing w:line="276" w:lineRule="auto"/>
        <w:ind w:left="709" w:hanging="709"/>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Bidder’s declaration</w:t>
      </w:r>
    </w:p>
    <w:p w:rsidR="003B3BF5" w:rsidRPr="000656BE" w:rsidRDefault="003B3BF5" w:rsidP="009D1BF7">
      <w:pPr>
        <w:tabs>
          <w:tab w:val="left" w:pos="-963"/>
          <w:tab w:val="left" w:pos="-720"/>
        </w:tabs>
        <w:spacing w:line="276" w:lineRule="auto"/>
        <w:ind w:left="709"/>
        <w:jc w:val="both"/>
        <w:rPr>
          <w:rFonts w:ascii="Arial" w:eastAsia="Times New Roman" w:hAnsi="Arial" w:cs="Arial"/>
          <w:b/>
          <w:snapToGrid w:val="0"/>
          <w:sz w:val="20"/>
          <w:szCs w:val="20"/>
          <w:lang w:val="en-GB"/>
        </w:rPr>
      </w:pPr>
    </w:p>
    <w:p w:rsidR="00A0518F" w:rsidRPr="000656BE" w:rsidRDefault="00A0518F" w:rsidP="009D1BF7">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2.1 </w:t>
      </w:r>
      <w:r w:rsidRPr="000656BE">
        <w:rPr>
          <w:rFonts w:ascii="Arial" w:eastAsia="Times New Roman" w:hAnsi="Arial" w:cs="Arial"/>
          <w:snapToGrid w:val="0"/>
          <w:sz w:val="20"/>
          <w:szCs w:val="20"/>
          <w:lang w:val="en-GB"/>
        </w:rPr>
        <w:tab/>
        <w:t>Is the bidder, or any of its directors / trustees / shareholders / members / partners or any person having a controlling interest</w:t>
      </w:r>
      <w:r w:rsidRPr="000656BE">
        <w:rPr>
          <w:rFonts w:ascii="Arial" w:eastAsia="Times New Roman" w:hAnsi="Arial" w:cs="Arial"/>
          <w:snapToGrid w:val="0"/>
          <w:sz w:val="20"/>
          <w:szCs w:val="20"/>
          <w:lang w:val="en-GB"/>
        </w:rPr>
        <w:footnoteReference w:id="1"/>
      </w:r>
      <w:r w:rsidRPr="000656BE">
        <w:rPr>
          <w:rFonts w:ascii="Arial" w:eastAsia="Times New Roman" w:hAnsi="Arial" w:cs="Arial"/>
          <w:snapToGrid w:val="0"/>
          <w:sz w:val="20"/>
          <w:szCs w:val="20"/>
          <w:lang w:val="en-GB"/>
        </w:rPr>
        <w:t xml:space="preserve"> in the enterprise, employed by the state</w:t>
      </w:r>
      <w:r w:rsidR="003B3BF5" w:rsidRPr="000656BE">
        <w:rPr>
          <w:rFonts w:ascii="Arial" w:eastAsia="Times New Roman" w:hAnsi="Arial" w:cs="Arial"/>
          <w:snapToGrid w:val="0"/>
          <w:sz w:val="20"/>
          <w:szCs w:val="20"/>
          <w:lang w:val="en-GB"/>
        </w:rPr>
        <w:t xml:space="preserve"> </w:t>
      </w:r>
      <w:r w:rsidRPr="000656BE">
        <w:rPr>
          <w:rFonts w:ascii="Arial" w:eastAsia="Times New Roman" w:hAnsi="Arial" w:cs="Arial"/>
          <w:b/>
          <w:snapToGrid w:val="0"/>
          <w:sz w:val="20"/>
          <w:szCs w:val="20"/>
          <w:lang w:val="en-GB"/>
        </w:rPr>
        <w:t>YES/NO</w:t>
      </w:r>
      <w:r w:rsidRPr="000656BE">
        <w:rPr>
          <w:rFonts w:ascii="Arial" w:eastAsia="Times New Roman" w:hAnsi="Arial" w:cs="Arial"/>
          <w:snapToGrid w:val="0"/>
          <w:sz w:val="20"/>
          <w:szCs w:val="20"/>
          <w:lang w:val="en-GB"/>
        </w:rPr>
        <w:tab/>
      </w:r>
    </w:p>
    <w:p w:rsidR="00343DFC" w:rsidRPr="000656BE" w:rsidRDefault="00343DFC" w:rsidP="009D1BF7">
      <w:pPr>
        <w:tabs>
          <w:tab w:val="left" w:pos="-963"/>
          <w:tab w:val="left" w:pos="-720"/>
        </w:tabs>
        <w:spacing w:line="276" w:lineRule="auto"/>
        <w:ind w:left="720" w:hanging="720"/>
        <w:jc w:val="both"/>
        <w:rPr>
          <w:rFonts w:ascii="Arial" w:eastAsia="Times New Roman" w:hAnsi="Arial" w:cs="Arial"/>
          <w:snapToGrid w:val="0"/>
          <w:sz w:val="20"/>
          <w:szCs w:val="20"/>
          <w:lang w:val="en-GB"/>
        </w:rPr>
      </w:pPr>
    </w:p>
    <w:p w:rsidR="00A0518F" w:rsidRPr="000656BE" w:rsidRDefault="00A0518F" w:rsidP="009D1BF7">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2.1.1</w:t>
      </w:r>
      <w:r w:rsidRPr="000656BE">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rsidTr="00D70247">
        <w:trPr>
          <w:trHeight w:val="283"/>
        </w:trPr>
        <w:tc>
          <w:tcPr>
            <w:tcW w:w="3403" w:type="dxa"/>
            <w:shd w:val="clear" w:color="auto" w:fill="auto"/>
          </w:tcPr>
          <w:p w:rsidR="00A0518F" w:rsidRPr="003B3BF5" w:rsidRDefault="00A0518F" w:rsidP="009D1BF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rsidR="00A0518F" w:rsidRPr="003B3BF5" w:rsidRDefault="00A0518F" w:rsidP="009D1BF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rsidR="00A0518F" w:rsidRPr="003B3BF5" w:rsidRDefault="00A0518F" w:rsidP="009D1BF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9D1BF7">
            <w:pPr>
              <w:spacing w:line="276" w:lineRule="auto"/>
              <w:jc w:val="both"/>
              <w:rPr>
                <w:rFonts w:ascii="Arial" w:eastAsia="Times New Roman" w:hAnsi="Arial" w:cs="Arial"/>
                <w:snapToGrid w:val="0"/>
                <w:lang w:val="en-GB"/>
              </w:rPr>
            </w:pPr>
          </w:p>
        </w:tc>
        <w:tc>
          <w:tcPr>
            <w:tcW w:w="2835" w:type="dxa"/>
          </w:tcPr>
          <w:p w:rsidR="00A0518F" w:rsidRPr="003B3BF5" w:rsidRDefault="00A0518F" w:rsidP="009D1BF7">
            <w:pPr>
              <w:spacing w:line="276" w:lineRule="auto"/>
              <w:jc w:val="both"/>
              <w:rPr>
                <w:rFonts w:ascii="Arial" w:eastAsia="Times New Roman" w:hAnsi="Arial" w:cs="Arial"/>
                <w:snapToGrid w:val="0"/>
                <w:lang w:val="en-GB"/>
              </w:rPr>
            </w:pPr>
          </w:p>
        </w:tc>
      </w:tr>
    </w:tbl>
    <w:p w:rsidR="00A0518F" w:rsidRPr="003B3BF5" w:rsidRDefault="00A0518F" w:rsidP="009D1BF7">
      <w:pPr>
        <w:tabs>
          <w:tab w:val="left" w:pos="-963"/>
          <w:tab w:val="left" w:pos="-720"/>
          <w:tab w:val="left" w:pos="142"/>
          <w:tab w:val="left" w:pos="1215"/>
          <w:tab w:val="left" w:pos="2250"/>
          <w:tab w:val="left" w:pos="7363"/>
        </w:tabs>
        <w:spacing w:line="276" w:lineRule="auto"/>
        <w:ind w:left="142" w:hanging="142"/>
        <w:jc w:val="both"/>
        <w:rPr>
          <w:rFonts w:ascii="Arial" w:eastAsia="Times New Roman" w:hAnsi="Arial" w:cs="Arial"/>
          <w:snapToGrid w:val="0"/>
          <w:lang w:val="en-GB"/>
        </w:rPr>
      </w:pPr>
      <w:r w:rsidRPr="003B3BF5">
        <w:rPr>
          <w:rFonts w:ascii="Arial" w:eastAsia="Times New Roman" w:hAnsi="Arial" w:cs="Arial"/>
          <w:snapToGrid w:val="0"/>
          <w:lang w:val="en-GB"/>
        </w:rPr>
        <w:tab/>
      </w:r>
    </w:p>
    <w:p w:rsidR="00A0518F" w:rsidRPr="003B3BF5" w:rsidRDefault="00A0518F" w:rsidP="009D1BF7">
      <w:pPr>
        <w:tabs>
          <w:tab w:val="left" w:pos="-963"/>
          <w:tab w:val="left" w:pos="-720"/>
          <w:tab w:val="left" w:pos="900"/>
          <w:tab w:val="left" w:pos="1215"/>
          <w:tab w:val="left" w:pos="2250"/>
          <w:tab w:val="left" w:pos="7363"/>
        </w:tabs>
        <w:spacing w:line="276" w:lineRule="auto"/>
        <w:jc w:val="both"/>
        <w:rPr>
          <w:rFonts w:ascii="Arial" w:eastAsia="Times New Roman" w:hAnsi="Arial" w:cs="Arial"/>
          <w:snapToGrid w:val="0"/>
          <w:lang w:val="en-GB"/>
        </w:rPr>
      </w:pPr>
    </w:p>
    <w:p w:rsidR="00D70247" w:rsidRDefault="00D70247" w:rsidP="000656BE">
      <w:pPr>
        <w:tabs>
          <w:tab w:val="left" w:pos="-963"/>
          <w:tab w:val="left" w:pos="-720"/>
        </w:tabs>
        <w:spacing w:line="276" w:lineRule="auto"/>
        <w:jc w:val="both"/>
        <w:rPr>
          <w:rFonts w:ascii="Arial" w:eastAsia="Times New Roman" w:hAnsi="Arial" w:cs="Arial"/>
          <w:snapToGrid w:val="0"/>
          <w:lang w:val="en-GB"/>
        </w:rPr>
      </w:pPr>
    </w:p>
    <w:p w:rsidR="00A0518F" w:rsidRPr="000656BE" w:rsidRDefault="00A0518F" w:rsidP="009D1BF7">
      <w:pPr>
        <w:tabs>
          <w:tab w:val="left" w:pos="-963"/>
          <w:tab w:val="left" w:pos="-720"/>
        </w:tabs>
        <w:spacing w:line="276" w:lineRule="auto"/>
        <w:ind w:left="720" w:hanging="720"/>
        <w:jc w:val="both"/>
        <w:rPr>
          <w:rFonts w:ascii="Arial" w:eastAsia="Times New Roman" w:hAnsi="Arial" w:cs="Arial"/>
          <w:b/>
          <w:snapToGrid w:val="0"/>
          <w:sz w:val="20"/>
          <w:szCs w:val="2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0656BE">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0656BE">
        <w:rPr>
          <w:rFonts w:ascii="Arial" w:eastAsia="Times New Roman" w:hAnsi="Arial" w:cs="Arial"/>
          <w:b/>
          <w:snapToGrid w:val="0"/>
          <w:sz w:val="20"/>
          <w:szCs w:val="20"/>
          <w:lang w:val="en-GB"/>
        </w:rPr>
        <w:t xml:space="preserve"> YES/NO</w:t>
      </w:r>
      <w:r w:rsidRPr="000656BE">
        <w:rPr>
          <w:rFonts w:ascii="Arial" w:eastAsia="Times New Roman" w:hAnsi="Arial" w:cs="Arial"/>
          <w:snapToGrid w:val="0"/>
          <w:sz w:val="20"/>
          <w:szCs w:val="20"/>
          <w:lang w:val="en-GB"/>
        </w:rPr>
        <w:tab/>
      </w:r>
      <w:r w:rsidRPr="000656BE">
        <w:rPr>
          <w:rFonts w:ascii="Arial" w:eastAsia="Times New Roman" w:hAnsi="Arial" w:cs="Arial"/>
          <w:snapToGrid w:val="0"/>
          <w:sz w:val="20"/>
          <w:szCs w:val="20"/>
          <w:lang w:val="en-GB"/>
        </w:rPr>
        <w:tab/>
      </w:r>
      <w:r w:rsidRPr="000656BE">
        <w:rPr>
          <w:rFonts w:ascii="Arial" w:eastAsia="Times New Roman" w:hAnsi="Arial" w:cs="Arial"/>
          <w:snapToGrid w:val="0"/>
          <w:sz w:val="20"/>
          <w:szCs w:val="20"/>
          <w:lang w:val="en-GB"/>
        </w:rPr>
        <w:tab/>
      </w:r>
      <w:r w:rsidRPr="000656BE">
        <w:rPr>
          <w:rFonts w:ascii="Arial" w:eastAsia="Times New Roman" w:hAnsi="Arial" w:cs="Arial"/>
          <w:snapToGrid w:val="0"/>
          <w:sz w:val="20"/>
          <w:szCs w:val="20"/>
          <w:lang w:val="en-GB"/>
        </w:rPr>
        <w:tab/>
      </w:r>
      <w:r w:rsidRPr="000656BE">
        <w:rPr>
          <w:rFonts w:ascii="Arial" w:eastAsia="Times New Roman" w:hAnsi="Arial" w:cs="Arial"/>
          <w:b/>
          <w:snapToGrid w:val="0"/>
          <w:sz w:val="20"/>
          <w:szCs w:val="20"/>
          <w:lang w:val="en-GB"/>
        </w:rPr>
        <w:t xml:space="preserve"> </w:t>
      </w:r>
    </w:p>
    <w:p w:rsidR="00343DFC" w:rsidRPr="000656BE" w:rsidRDefault="00343DFC" w:rsidP="009D1BF7">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p>
    <w:p w:rsidR="00A0518F" w:rsidRPr="000656BE" w:rsidRDefault="00A0518F" w:rsidP="009D1BF7">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lastRenderedPageBreak/>
        <w:t>2.2.1    If so, furnish particulars:</w:t>
      </w:r>
    </w:p>
    <w:p w:rsidR="003B3BF5" w:rsidRPr="000656BE" w:rsidRDefault="003B3BF5" w:rsidP="009D1BF7">
      <w:pPr>
        <w:spacing w:line="276" w:lineRule="auto"/>
        <w:ind w:left="709" w:firstLine="11"/>
        <w:jc w:val="both"/>
        <w:rPr>
          <w:rFonts w:ascii="Arial" w:eastAsia="Times New Roman" w:hAnsi="Arial" w:cs="Arial"/>
          <w:snapToGrid w:val="0"/>
          <w:sz w:val="20"/>
          <w:szCs w:val="20"/>
          <w:lang w:val="en-GB"/>
        </w:rPr>
      </w:pPr>
    </w:p>
    <w:p w:rsidR="00A0518F" w:rsidRPr="000656BE" w:rsidRDefault="003B3BF5" w:rsidP="009D1BF7">
      <w:pPr>
        <w:spacing w:line="480"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______________________________________________________________________________________________________________________________________</w:t>
      </w:r>
    </w:p>
    <w:p w:rsidR="00A0518F" w:rsidRPr="000656BE" w:rsidRDefault="00A0518F" w:rsidP="009D1BF7">
      <w:pPr>
        <w:spacing w:line="276" w:lineRule="auto"/>
        <w:ind w:right="674"/>
        <w:jc w:val="both"/>
        <w:rPr>
          <w:rFonts w:ascii="Arial" w:eastAsia="Times New Roman" w:hAnsi="Arial" w:cs="Arial"/>
          <w:snapToGrid w:val="0"/>
          <w:sz w:val="20"/>
          <w:szCs w:val="20"/>
        </w:rPr>
      </w:pPr>
    </w:p>
    <w:p w:rsidR="00A0518F" w:rsidRPr="000656BE" w:rsidRDefault="00A0518F" w:rsidP="009D1BF7">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2.3 </w:t>
      </w:r>
      <w:r w:rsidRPr="000656BE">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0656BE">
        <w:rPr>
          <w:rFonts w:ascii="Arial" w:eastAsia="Times New Roman" w:hAnsi="Arial" w:cs="Arial"/>
          <w:snapToGrid w:val="0"/>
          <w:sz w:val="20"/>
          <w:szCs w:val="20"/>
        </w:rPr>
        <w:tab/>
      </w:r>
      <w:r w:rsidRPr="000656BE">
        <w:rPr>
          <w:rFonts w:ascii="Arial" w:eastAsia="Times New Roman" w:hAnsi="Arial" w:cs="Arial"/>
          <w:b/>
          <w:snapToGrid w:val="0"/>
          <w:sz w:val="20"/>
          <w:szCs w:val="20"/>
          <w:lang w:val="en-GB"/>
        </w:rPr>
        <w:t>YES/NO</w:t>
      </w:r>
    </w:p>
    <w:p w:rsidR="00A0518F" w:rsidRPr="000656BE" w:rsidRDefault="00A0518F" w:rsidP="009D1BF7">
      <w:pPr>
        <w:spacing w:line="276" w:lineRule="auto"/>
        <w:jc w:val="both"/>
        <w:rPr>
          <w:rFonts w:ascii="Arial" w:eastAsia="Times New Roman" w:hAnsi="Arial" w:cs="Arial"/>
          <w:snapToGrid w:val="0"/>
          <w:sz w:val="20"/>
          <w:szCs w:val="20"/>
        </w:rPr>
      </w:pPr>
    </w:p>
    <w:p w:rsidR="00A0518F" w:rsidRPr="000656BE" w:rsidRDefault="00A0518F" w:rsidP="00CD44BD">
      <w:pPr>
        <w:numPr>
          <w:ilvl w:val="2"/>
          <w:numId w:val="2"/>
        </w:numPr>
        <w:spacing w:line="276" w:lineRule="auto"/>
        <w:jc w:val="both"/>
        <w:rPr>
          <w:rFonts w:ascii="Arial" w:eastAsia="Times New Roman" w:hAnsi="Arial" w:cs="Arial"/>
          <w:snapToGrid w:val="0"/>
          <w:sz w:val="20"/>
          <w:szCs w:val="20"/>
        </w:rPr>
      </w:pPr>
      <w:r w:rsidRPr="000656BE">
        <w:rPr>
          <w:rFonts w:ascii="Arial" w:eastAsia="Times New Roman" w:hAnsi="Arial" w:cs="Arial"/>
          <w:snapToGrid w:val="0"/>
          <w:sz w:val="20"/>
          <w:szCs w:val="20"/>
        </w:rPr>
        <w:t>If so, furnish particulars:</w:t>
      </w:r>
    </w:p>
    <w:p w:rsidR="003B3BF5" w:rsidRPr="000656BE" w:rsidRDefault="003B3BF5" w:rsidP="009D1BF7">
      <w:pPr>
        <w:spacing w:line="276" w:lineRule="auto"/>
        <w:ind w:left="720"/>
        <w:jc w:val="both"/>
        <w:rPr>
          <w:rFonts w:ascii="Arial" w:eastAsia="Times New Roman" w:hAnsi="Arial" w:cs="Arial"/>
          <w:snapToGrid w:val="0"/>
          <w:sz w:val="20"/>
          <w:szCs w:val="20"/>
        </w:rPr>
      </w:pPr>
    </w:p>
    <w:p w:rsidR="003B3BF5" w:rsidRPr="000656BE" w:rsidRDefault="003B3BF5" w:rsidP="009D1BF7">
      <w:pPr>
        <w:pStyle w:val="ListParagraph"/>
        <w:spacing w:line="480" w:lineRule="auto"/>
        <w:ind w:left="435"/>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____________________________________________________________________________________________________________________________________________</w:t>
      </w:r>
    </w:p>
    <w:p w:rsidR="003B3BF5" w:rsidRPr="000656BE" w:rsidRDefault="003B3BF5" w:rsidP="009D1BF7">
      <w:pPr>
        <w:spacing w:line="276" w:lineRule="auto"/>
        <w:ind w:left="720"/>
        <w:jc w:val="both"/>
        <w:rPr>
          <w:rFonts w:ascii="Arial" w:eastAsia="Times New Roman" w:hAnsi="Arial" w:cs="Arial"/>
          <w:snapToGrid w:val="0"/>
          <w:sz w:val="20"/>
          <w:szCs w:val="20"/>
        </w:rPr>
      </w:pPr>
    </w:p>
    <w:p w:rsidR="00A0518F" w:rsidRPr="000656BE" w:rsidRDefault="00A0518F" w:rsidP="00CD44BD">
      <w:pPr>
        <w:numPr>
          <w:ilvl w:val="0"/>
          <w:numId w:val="2"/>
        </w:numPr>
        <w:spacing w:line="276" w:lineRule="auto"/>
        <w:ind w:left="709" w:hanging="709"/>
        <w:jc w:val="both"/>
        <w:rPr>
          <w:rFonts w:ascii="Arial" w:eastAsia="Times New Roman" w:hAnsi="Arial" w:cs="Arial"/>
          <w:b/>
          <w:snapToGrid w:val="0"/>
          <w:sz w:val="20"/>
          <w:szCs w:val="20"/>
        </w:rPr>
      </w:pPr>
      <w:r w:rsidRPr="000656BE">
        <w:rPr>
          <w:rFonts w:ascii="Arial" w:eastAsia="Times New Roman" w:hAnsi="Arial" w:cs="Arial"/>
          <w:b/>
          <w:snapToGrid w:val="0"/>
          <w:sz w:val="20"/>
          <w:szCs w:val="20"/>
        </w:rPr>
        <w:t>DECLARATION</w:t>
      </w:r>
    </w:p>
    <w:p w:rsidR="00A0518F" w:rsidRPr="000656BE" w:rsidRDefault="00A0518F" w:rsidP="009D1BF7">
      <w:pPr>
        <w:spacing w:line="276" w:lineRule="auto"/>
        <w:ind w:left="360"/>
        <w:jc w:val="both"/>
        <w:rPr>
          <w:rFonts w:ascii="Arial" w:eastAsia="Times New Roman" w:hAnsi="Arial" w:cs="Arial"/>
          <w:b/>
          <w:snapToGrid w:val="0"/>
          <w:sz w:val="20"/>
          <w:szCs w:val="20"/>
        </w:rPr>
      </w:pPr>
    </w:p>
    <w:p w:rsidR="00A0518F" w:rsidRPr="000656BE" w:rsidRDefault="00A0518F" w:rsidP="009D1BF7">
      <w:pPr>
        <w:spacing w:line="276" w:lineRule="auto"/>
        <w:ind w:left="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I, </w:t>
      </w:r>
      <w:r w:rsidR="003B3BF5" w:rsidRPr="000656BE">
        <w:rPr>
          <w:rFonts w:ascii="Arial" w:eastAsia="Times New Roman" w:hAnsi="Arial" w:cs="Arial"/>
          <w:snapToGrid w:val="0"/>
          <w:sz w:val="20"/>
          <w:szCs w:val="20"/>
        </w:rPr>
        <w:t>the undersigned</w:t>
      </w:r>
      <w:r w:rsidRPr="000656BE">
        <w:rPr>
          <w:rFonts w:ascii="Arial" w:eastAsia="Times New Roman" w:hAnsi="Arial" w:cs="Arial"/>
          <w:snapToGrid w:val="0"/>
          <w:sz w:val="20"/>
          <w:szCs w:val="20"/>
        </w:rPr>
        <w:t>, (name)</w:t>
      </w:r>
      <w:r w:rsidR="003B3BF5" w:rsidRPr="000656BE">
        <w:rPr>
          <w:rFonts w:ascii="Arial" w:eastAsia="Times New Roman" w:hAnsi="Arial" w:cs="Arial"/>
          <w:snapToGrid w:val="0"/>
          <w:sz w:val="20"/>
          <w:szCs w:val="20"/>
        </w:rPr>
        <w:t>______________________________</w:t>
      </w:r>
      <w:r w:rsidRPr="000656BE">
        <w:rPr>
          <w:rFonts w:ascii="Arial" w:eastAsia="Times New Roman" w:hAnsi="Arial" w:cs="Arial"/>
          <w:snapToGrid w:val="0"/>
          <w:sz w:val="20"/>
          <w:szCs w:val="20"/>
        </w:rPr>
        <w:t xml:space="preserve"> in submitting the accompanying bid, do hereby make the following statements that I certify to be true and complete in every respect:</w:t>
      </w:r>
    </w:p>
    <w:p w:rsidR="00A0518F" w:rsidRPr="000656BE" w:rsidRDefault="00A0518F" w:rsidP="009D1BF7">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3.1 </w:t>
      </w:r>
      <w:r w:rsidRPr="000656BE">
        <w:rPr>
          <w:rFonts w:ascii="Arial" w:eastAsia="Times New Roman" w:hAnsi="Arial" w:cs="Arial"/>
          <w:snapToGrid w:val="0"/>
          <w:sz w:val="20"/>
          <w:szCs w:val="20"/>
        </w:rPr>
        <w:tab/>
        <w:t>I have read and I understand the contents of this disclosure;</w:t>
      </w:r>
    </w:p>
    <w:p w:rsidR="00A0518F" w:rsidRPr="000656BE" w:rsidRDefault="00A0518F" w:rsidP="009D1BF7">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3.2</w:t>
      </w:r>
      <w:r w:rsidRPr="000656BE">
        <w:rPr>
          <w:rFonts w:ascii="Arial" w:eastAsia="Times New Roman" w:hAnsi="Arial" w:cs="Arial"/>
          <w:snapToGrid w:val="0"/>
          <w:sz w:val="20"/>
          <w:szCs w:val="20"/>
        </w:rPr>
        <w:tab/>
        <w:t>I understand that the accompanying bid will be disqualified if this disclosure is found not to be true and complete in every respect;</w:t>
      </w:r>
    </w:p>
    <w:p w:rsidR="00A0518F" w:rsidRPr="000656BE" w:rsidRDefault="00A0518F" w:rsidP="009D1BF7">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3.3 </w:t>
      </w:r>
      <w:r w:rsidRPr="000656BE">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0656BE">
        <w:rPr>
          <w:rFonts w:ascii="Arial" w:eastAsia="Times New Roman" w:hAnsi="Arial" w:cs="Arial"/>
          <w:snapToGrid w:val="0"/>
          <w:sz w:val="20"/>
          <w:szCs w:val="20"/>
        </w:rPr>
        <w:footnoteReference w:id="2"/>
      </w:r>
      <w:r w:rsidRPr="000656BE">
        <w:rPr>
          <w:rFonts w:ascii="Arial" w:eastAsia="Times New Roman" w:hAnsi="Arial" w:cs="Arial"/>
          <w:snapToGrid w:val="0"/>
          <w:sz w:val="20"/>
          <w:szCs w:val="20"/>
        </w:rPr>
        <w:t xml:space="preserve"> will not be construed as collusive bidding.</w:t>
      </w:r>
    </w:p>
    <w:p w:rsidR="003B3BF5" w:rsidRPr="008A5003" w:rsidRDefault="00A0518F" w:rsidP="008A5003">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3.4</w:t>
      </w:r>
      <w:r w:rsidRPr="000656BE">
        <w:rPr>
          <w:rFonts w:ascii="Arial" w:eastAsia="Times New Roman" w:hAnsi="Arial" w:cs="Arial"/>
          <w:b/>
          <w:snapToGrid w:val="0"/>
          <w:sz w:val="20"/>
          <w:szCs w:val="20"/>
        </w:rPr>
        <w:t xml:space="preserve"> </w:t>
      </w:r>
      <w:r w:rsidRPr="000656BE">
        <w:rPr>
          <w:rFonts w:ascii="Arial" w:eastAsia="Times New Roman" w:hAnsi="Arial" w:cs="Arial"/>
          <w:b/>
          <w:snapToGrid w:val="0"/>
          <w:sz w:val="20"/>
          <w:szCs w:val="20"/>
        </w:rPr>
        <w:tab/>
      </w:r>
      <w:r w:rsidRPr="000656BE">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5F71F5" w:rsidRPr="000656BE" w:rsidRDefault="005F71F5" w:rsidP="009D1BF7">
      <w:pPr>
        <w:spacing w:line="276" w:lineRule="auto"/>
        <w:ind w:left="720" w:hanging="720"/>
        <w:jc w:val="both"/>
        <w:rPr>
          <w:rFonts w:ascii="Arial" w:eastAsia="Times New Roman" w:hAnsi="Arial" w:cs="Arial"/>
          <w:b/>
          <w:snapToGrid w:val="0"/>
          <w:sz w:val="20"/>
          <w:szCs w:val="20"/>
        </w:rPr>
      </w:pPr>
    </w:p>
    <w:p w:rsidR="00A0518F" w:rsidRPr="000656BE" w:rsidRDefault="00A0518F" w:rsidP="009D1BF7">
      <w:pPr>
        <w:spacing w:line="276" w:lineRule="auto"/>
        <w:ind w:left="720" w:hanging="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3.4</w:t>
      </w:r>
      <w:r w:rsidRPr="000656BE">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rsidR="00D70247" w:rsidRPr="000656BE" w:rsidRDefault="00D70247" w:rsidP="009D1BF7">
      <w:pPr>
        <w:spacing w:line="276" w:lineRule="auto"/>
        <w:ind w:left="720" w:hanging="720"/>
        <w:jc w:val="both"/>
        <w:rPr>
          <w:rFonts w:ascii="Arial" w:eastAsia="Times New Roman" w:hAnsi="Arial" w:cs="Arial"/>
          <w:snapToGrid w:val="0"/>
          <w:sz w:val="20"/>
          <w:szCs w:val="20"/>
        </w:rPr>
      </w:pPr>
    </w:p>
    <w:p w:rsidR="00A0518F" w:rsidRPr="000656BE" w:rsidRDefault="00A0518F" w:rsidP="00CD44BD">
      <w:pPr>
        <w:pStyle w:val="ListParagraph"/>
        <w:numPr>
          <w:ilvl w:val="1"/>
          <w:numId w:val="3"/>
        </w:numPr>
        <w:spacing w:line="276" w:lineRule="auto"/>
        <w:ind w:left="709" w:hanging="709"/>
        <w:jc w:val="both"/>
        <w:rPr>
          <w:rFonts w:ascii="Arial" w:eastAsia="Times New Roman" w:hAnsi="Arial" w:cs="Arial"/>
          <w:snapToGrid w:val="0"/>
          <w:sz w:val="20"/>
          <w:szCs w:val="20"/>
        </w:rPr>
      </w:pPr>
      <w:r w:rsidRPr="000656BE">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70247" w:rsidRPr="000656BE" w:rsidRDefault="00D70247" w:rsidP="009D1BF7">
      <w:pPr>
        <w:pStyle w:val="ListParagraph"/>
        <w:spacing w:line="276" w:lineRule="auto"/>
        <w:ind w:left="709" w:hanging="709"/>
        <w:jc w:val="both"/>
        <w:rPr>
          <w:rFonts w:ascii="Arial" w:eastAsia="Times New Roman" w:hAnsi="Arial" w:cs="Arial"/>
          <w:snapToGrid w:val="0"/>
          <w:sz w:val="20"/>
          <w:szCs w:val="20"/>
        </w:rPr>
      </w:pPr>
    </w:p>
    <w:p w:rsidR="00343DFC" w:rsidRPr="000656BE" w:rsidRDefault="00A0518F" w:rsidP="00CD44BD">
      <w:pPr>
        <w:numPr>
          <w:ilvl w:val="1"/>
          <w:numId w:val="3"/>
        </w:numPr>
        <w:spacing w:line="276" w:lineRule="auto"/>
        <w:ind w:left="709" w:hanging="709"/>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w:t>
      </w:r>
      <w:r w:rsidRPr="000656BE">
        <w:rPr>
          <w:rFonts w:ascii="Arial" w:eastAsia="Times New Roman" w:hAnsi="Arial" w:cs="Arial"/>
          <w:snapToGrid w:val="0"/>
          <w:sz w:val="20"/>
          <w:szCs w:val="20"/>
        </w:rPr>
        <w:lastRenderedPageBreak/>
        <w:t>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0518F" w:rsidRPr="000656BE" w:rsidRDefault="00A0518F" w:rsidP="009D1BF7">
      <w:pPr>
        <w:tabs>
          <w:tab w:val="left" w:pos="1418"/>
          <w:tab w:val="right" w:pos="9752"/>
        </w:tabs>
        <w:spacing w:line="276" w:lineRule="auto"/>
        <w:jc w:val="both"/>
        <w:rPr>
          <w:rFonts w:ascii="Arial" w:eastAsia="Times New Roman" w:hAnsi="Arial" w:cs="Arial"/>
          <w:snapToGrid w:val="0"/>
          <w:sz w:val="20"/>
          <w:szCs w:val="20"/>
          <w:lang w:val="en-GB"/>
        </w:rPr>
      </w:pPr>
    </w:p>
    <w:p w:rsidR="00343DFC" w:rsidRPr="000656BE" w:rsidRDefault="00343DFC" w:rsidP="009D1BF7">
      <w:pPr>
        <w:widowControl/>
        <w:spacing w:line="276" w:lineRule="auto"/>
        <w:ind w:hanging="1134"/>
        <w:jc w:val="both"/>
        <w:rPr>
          <w:rFonts w:ascii="Arial" w:eastAsia="Times New Roman" w:hAnsi="Arial" w:cs="Arial"/>
          <w:b/>
          <w:sz w:val="20"/>
          <w:szCs w:val="20"/>
        </w:rPr>
      </w:pPr>
    </w:p>
    <w:p w:rsidR="00A0518F" w:rsidRPr="000656BE" w:rsidRDefault="00A0518F" w:rsidP="009D1BF7">
      <w:pPr>
        <w:tabs>
          <w:tab w:val="left" w:pos="1418"/>
          <w:tab w:val="right" w:pos="9752"/>
        </w:tabs>
        <w:spacing w:line="276" w:lineRule="auto"/>
        <w:ind w:left="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I CERTIFY THAT THE INFORMATION FURNISHED IN PARAGRAPHS 1, 2 and 3 ABOVE IS CORRECT. </w:t>
      </w:r>
    </w:p>
    <w:p w:rsidR="00343DFC" w:rsidRPr="000656BE" w:rsidRDefault="00343DFC" w:rsidP="009D1BF7">
      <w:pPr>
        <w:tabs>
          <w:tab w:val="left" w:pos="1418"/>
          <w:tab w:val="right" w:pos="9752"/>
        </w:tabs>
        <w:spacing w:line="276" w:lineRule="auto"/>
        <w:ind w:left="720"/>
        <w:jc w:val="both"/>
        <w:rPr>
          <w:rFonts w:ascii="Arial" w:eastAsia="Times New Roman" w:hAnsi="Arial" w:cs="Arial"/>
          <w:snapToGrid w:val="0"/>
          <w:sz w:val="20"/>
          <w:szCs w:val="20"/>
          <w:lang w:val="en-GB"/>
        </w:rPr>
      </w:pPr>
    </w:p>
    <w:p w:rsidR="00A0518F" w:rsidRPr="000656BE" w:rsidRDefault="00A0518F" w:rsidP="009D1BF7">
      <w:pPr>
        <w:tabs>
          <w:tab w:val="left" w:pos="1418"/>
          <w:tab w:val="right" w:pos="9752"/>
        </w:tabs>
        <w:spacing w:line="276" w:lineRule="auto"/>
        <w:ind w:left="720"/>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I ACCEPT THAT THE STATE MAY REJECT THE BID OR ACT AGAINST ME IN TERMS OF PARAGRAPH 6 OF PFMA SCM INSTRUCTION 03 OF 2021/22 ON </w:t>
      </w:r>
      <w:r w:rsidRPr="000656BE">
        <w:rPr>
          <w:rFonts w:ascii="Arial" w:eastAsia="Times New Roman" w:hAnsi="Arial" w:cs="Arial"/>
          <w:bCs/>
          <w:snapToGrid w:val="0"/>
          <w:sz w:val="20"/>
          <w:szCs w:val="20"/>
        </w:rPr>
        <w:t>PREVENTING AND COMBATING ABUSE IN THE SUPPLY CHAIN MANAGEMENT SYSTEM</w:t>
      </w:r>
      <w:r w:rsidRPr="000656BE">
        <w:rPr>
          <w:rFonts w:ascii="Arial" w:eastAsia="Times New Roman" w:hAnsi="Arial" w:cs="Arial"/>
          <w:snapToGrid w:val="0"/>
          <w:sz w:val="20"/>
          <w:szCs w:val="20"/>
        </w:rPr>
        <w:t xml:space="preserve"> SHOULD THIS DECLARATION PROVE TO BE FALSE.  </w:t>
      </w:r>
    </w:p>
    <w:p w:rsidR="00A0518F" w:rsidRPr="000656BE" w:rsidRDefault="00A0518F" w:rsidP="009D1BF7">
      <w:pPr>
        <w:tabs>
          <w:tab w:val="left" w:pos="900"/>
          <w:tab w:val="left" w:pos="2250"/>
          <w:tab w:val="right" w:pos="9752"/>
        </w:tabs>
        <w:spacing w:line="276" w:lineRule="auto"/>
        <w:ind w:firstLine="540"/>
        <w:jc w:val="both"/>
        <w:rPr>
          <w:rFonts w:ascii="Arial" w:eastAsia="Times New Roman" w:hAnsi="Arial" w:cs="Arial"/>
          <w:snapToGrid w:val="0"/>
          <w:sz w:val="20"/>
          <w:szCs w:val="20"/>
          <w:lang w:val="en-GB"/>
        </w:rPr>
      </w:pPr>
    </w:p>
    <w:p w:rsidR="00A0518F" w:rsidRPr="000656BE" w:rsidRDefault="00A0518F" w:rsidP="009D1BF7">
      <w:pPr>
        <w:tabs>
          <w:tab w:val="left" w:pos="900"/>
          <w:tab w:val="left" w:pos="2250"/>
          <w:tab w:val="right" w:pos="9752"/>
        </w:tabs>
        <w:spacing w:line="276" w:lineRule="auto"/>
        <w:ind w:firstLine="540"/>
        <w:jc w:val="both"/>
        <w:rPr>
          <w:rFonts w:ascii="Arial" w:eastAsia="Times New Roman" w:hAnsi="Arial" w:cs="Arial"/>
          <w:snapToGrid w:val="0"/>
          <w:sz w:val="20"/>
          <w:szCs w:val="20"/>
          <w:lang w:val="en-GB"/>
        </w:rPr>
      </w:pPr>
    </w:p>
    <w:p w:rsidR="00A0518F" w:rsidRPr="000656BE" w:rsidRDefault="003B3BF5" w:rsidP="009D1BF7">
      <w:pPr>
        <w:tabs>
          <w:tab w:val="left" w:pos="3960"/>
          <w:tab w:val="left" w:pos="7020"/>
          <w:tab w:val="left" w:pos="7812"/>
        </w:tabs>
        <w:spacing w:line="276" w:lineRule="auto"/>
        <w:ind w:left="851" w:hanging="142"/>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_________________________</w:t>
      </w:r>
      <w:r w:rsidR="00A0518F" w:rsidRPr="000656BE">
        <w:rPr>
          <w:rFonts w:ascii="Arial" w:eastAsia="Times New Roman" w:hAnsi="Arial" w:cs="Arial"/>
          <w:snapToGrid w:val="0"/>
          <w:sz w:val="20"/>
          <w:szCs w:val="20"/>
          <w:lang w:val="en-GB"/>
        </w:rPr>
        <w:tab/>
        <w:t xml:space="preserve"> </w:t>
      </w:r>
      <w:r w:rsidRPr="000656BE">
        <w:rPr>
          <w:rFonts w:ascii="Arial" w:eastAsia="Times New Roman" w:hAnsi="Arial" w:cs="Arial"/>
          <w:snapToGrid w:val="0"/>
          <w:sz w:val="20"/>
          <w:szCs w:val="20"/>
          <w:lang w:val="en-GB"/>
        </w:rPr>
        <w:t xml:space="preserve">        _________________</w:t>
      </w:r>
      <w:r w:rsidR="00A0518F" w:rsidRPr="000656BE">
        <w:rPr>
          <w:rFonts w:ascii="Arial" w:eastAsia="Times New Roman" w:hAnsi="Arial" w:cs="Arial"/>
          <w:snapToGrid w:val="0"/>
          <w:sz w:val="20"/>
          <w:szCs w:val="20"/>
          <w:lang w:val="en-GB"/>
        </w:rPr>
        <w:tab/>
      </w:r>
      <w:r w:rsidRPr="000656BE">
        <w:rPr>
          <w:rFonts w:ascii="Arial" w:eastAsia="Times New Roman" w:hAnsi="Arial" w:cs="Arial"/>
          <w:snapToGrid w:val="0"/>
          <w:sz w:val="20"/>
          <w:szCs w:val="20"/>
          <w:lang w:val="en-GB"/>
        </w:rPr>
        <w:tab/>
      </w:r>
    </w:p>
    <w:p w:rsidR="00A0518F" w:rsidRPr="000656BE" w:rsidRDefault="00A0518F" w:rsidP="009D1BF7">
      <w:pPr>
        <w:tabs>
          <w:tab w:val="left" w:pos="1080"/>
          <w:tab w:val="left" w:pos="4320"/>
          <w:tab w:val="left" w:pos="7920"/>
          <w:tab w:val="right" w:pos="9752"/>
        </w:tabs>
        <w:spacing w:line="276" w:lineRule="auto"/>
        <w:ind w:left="540" w:firstLine="1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Signature</w:t>
      </w:r>
      <w:r w:rsidRPr="000656BE">
        <w:rPr>
          <w:rFonts w:ascii="Arial" w:eastAsia="Times New Roman" w:hAnsi="Arial" w:cs="Arial"/>
          <w:snapToGrid w:val="0"/>
          <w:sz w:val="20"/>
          <w:szCs w:val="20"/>
          <w:lang w:val="en-GB"/>
        </w:rPr>
        <w:tab/>
      </w:r>
      <w:r w:rsidR="003B3BF5" w:rsidRPr="000656BE">
        <w:rPr>
          <w:rFonts w:ascii="Arial" w:eastAsia="Times New Roman" w:hAnsi="Arial" w:cs="Arial"/>
          <w:snapToGrid w:val="0"/>
          <w:sz w:val="20"/>
          <w:szCs w:val="20"/>
          <w:lang w:val="en-GB"/>
        </w:rPr>
        <w:t xml:space="preserve">   </w:t>
      </w:r>
      <w:r w:rsidRPr="000656BE">
        <w:rPr>
          <w:rFonts w:ascii="Arial" w:eastAsia="Times New Roman" w:hAnsi="Arial" w:cs="Arial"/>
          <w:snapToGrid w:val="0"/>
          <w:sz w:val="20"/>
          <w:szCs w:val="20"/>
          <w:lang w:val="en-GB"/>
        </w:rPr>
        <w:t>Date</w:t>
      </w:r>
    </w:p>
    <w:p w:rsidR="00A0518F" w:rsidRPr="000656BE" w:rsidRDefault="00A0518F" w:rsidP="009D1BF7">
      <w:pPr>
        <w:tabs>
          <w:tab w:val="left" w:pos="3960"/>
          <w:tab w:val="left" w:pos="7020"/>
          <w:tab w:val="right" w:pos="9752"/>
        </w:tabs>
        <w:spacing w:line="276" w:lineRule="auto"/>
        <w:ind w:left="540"/>
        <w:jc w:val="both"/>
        <w:rPr>
          <w:rFonts w:ascii="Arial" w:eastAsia="Times New Roman" w:hAnsi="Arial" w:cs="Arial"/>
          <w:snapToGrid w:val="0"/>
          <w:sz w:val="20"/>
          <w:szCs w:val="20"/>
          <w:lang w:val="en-GB"/>
        </w:rPr>
      </w:pPr>
    </w:p>
    <w:p w:rsidR="006A21DD" w:rsidRPr="000656BE" w:rsidRDefault="006A21DD" w:rsidP="009D1BF7">
      <w:pPr>
        <w:tabs>
          <w:tab w:val="left" w:pos="3960"/>
          <w:tab w:val="left" w:pos="7020"/>
          <w:tab w:val="right" w:pos="9752"/>
        </w:tabs>
        <w:spacing w:line="276" w:lineRule="auto"/>
        <w:ind w:left="540"/>
        <w:jc w:val="both"/>
        <w:rPr>
          <w:rFonts w:ascii="Arial" w:eastAsia="Times New Roman" w:hAnsi="Arial" w:cs="Arial"/>
          <w:snapToGrid w:val="0"/>
          <w:sz w:val="20"/>
          <w:szCs w:val="20"/>
          <w:lang w:val="en-GB"/>
        </w:rPr>
      </w:pPr>
    </w:p>
    <w:p w:rsidR="00A0518F" w:rsidRPr="000656BE" w:rsidRDefault="003B3BF5" w:rsidP="009D1BF7">
      <w:pPr>
        <w:tabs>
          <w:tab w:val="left" w:pos="4536"/>
          <w:tab w:val="left" w:pos="7020"/>
          <w:tab w:val="right" w:pos="9752"/>
        </w:tabs>
        <w:spacing w:line="276" w:lineRule="auto"/>
        <w:ind w:left="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_________________________</w:t>
      </w:r>
      <w:r w:rsidR="00A0518F" w:rsidRPr="000656BE">
        <w:rPr>
          <w:rFonts w:ascii="Arial" w:eastAsia="Times New Roman" w:hAnsi="Arial" w:cs="Arial"/>
          <w:snapToGrid w:val="0"/>
          <w:sz w:val="20"/>
          <w:szCs w:val="20"/>
          <w:lang w:val="en-GB"/>
        </w:rPr>
        <w:tab/>
      </w:r>
      <w:r w:rsidRPr="000656BE">
        <w:rPr>
          <w:rFonts w:ascii="Arial" w:eastAsia="Times New Roman" w:hAnsi="Arial" w:cs="Arial"/>
          <w:snapToGrid w:val="0"/>
          <w:sz w:val="20"/>
          <w:szCs w:val="20"/>
          <w:lang w:val="en-GB"/>
        </w:rPr>
        <w:t>_________________</w:t>
      </w:r>
    </w:p>
    <w:p w:rsidR="00A0518F" w:rsidRPr="000656BE" w:rsidRDefault="00A0518F" w:rsidP="009D1BF7">
      <w:pPr>
        <w:tabs>
          <w:tab w:val="left" w:pos="1080"/>
          <w:tab w:val="left" w:pos="7020"/>
          <w:tab w:val="right" w:pos="9752"/>
        </w:tabs>
        <w:spacing w:line="276" w:lineRule="auto"/>
        <w:ind w:left="540" w:firstLine="1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Position </w:t>
      </w:r>
      <w:r w:rsidR="003B3BF5" w:rsidRPr="000656BE">
        <w:rPr>
          <w:rFonts w:ascii="Arial" w:eastAsia="Times New Roman" w:hAnsi="Arial" w:cs="Arial"/>
          <w:snapToGrid w:val="0"/>
          <w:sz w:val="20"/>
          <w:szCs w:val="20"/>
          <w:lang w:val="en-GB"/>
        </w:rPr>
        <w:t xml:space="preserve">                                                   </w:t>
      </w:r>
      <w:r w:rsidRPr="000656BE">
        <w:rPr>
          <w:rFonts w:ascii="Arial" w:eastAsia="Times New Roman" w:hAnsi="Arial" w:cs="Arial"/>
          <w:snapToGrid w:val="0"/>
          <w:sz w:val="20"/>
          <w:szCs w:val="20"/>
          <w:lang w:val="en-GB"/>
        </w:rPr>
        <w:t>Name of bidder</w:t>
      </w:r>
    </w:p>
    <w:p w:rsidR="00A0518F" w:rsidRPr="003B3BF5" w:rsidRDefault="00A0518F" w:rsidP="009D1BF7">
      <w:pPr>
        <w:tabs>
          <w:tab w:val="left" w:pos="1080"/>
          <w:tab w:val="left" w:pos="5760"/>
          <w:tab w:val="left" w:pos="7020"/>
          <w:tab w:val="right" w:pos="9752"/>
        </w:tabs>
        <w:spacing w:line="276" w:lineRule="auto"/>
        <w:ind w:left="540"/>
        <w:jc w:val="both"/>
        <w:rPr>
          <w:rFonts w:ascii="Arial" w:eastAsia="Times New Roman" w:hAnsi="Arial" w:cs="Arial"/>
          <w:snapToGrid w:val="0"/>
          <w:lang w:val="en-GB"/>
        </w:rPr>
      </w:pPr>
    </w:p>
    <w:p w:rsidR="00CD2E3D" w:rsidRPr="003B3BF5" w:rsidRDefault="00CD2E3D" w:rsidP="009D1BF7">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rsidR="00941A39" w:rsidRPr="000656BE" w:rsidRDefault="00CE45C4" w:rsidP="009D1BF7">
      <w:pPr>
        <w:tabs>
          <w:tab w:val="left" w:pos="900"/>
          <w:tab w:val="left" w:pos="2880"/>
          <w:tab w:val="left" w:pos="5760"/>
          <w:tab w:val="left" w:pos="7920"/>
        </w:tabs>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9.</w:t>
      </w:r>
      <w:r w:rsidRPr="000656BE">
        <w:rPr>
          <w:rFonts w:ascii="Arial" w:eastAsia="Times New Roman" w:hAnsi="Arial" w:cs="Arial"/>
          <w:b/>
          <w:snapToGrid w:val="0"/>
          <w:sz w:val="20"/>
          <w:szCs w:val="20"/>
          <w:lang w:val="en-GB"/>
        </w:rPr>
        <w:t xml:space="preserve"> SBD</w:t>
      </w:r>
      <w:r w:rsidR="003B3BF5" w:rsidRPr="000656BE">
        <w:rPr>
          <w:rFonts w:ascii="Arial" w:eastAsia="Times New Roman" w:hAnsi="Arial" w:cs="Arial"/>
          <w:b/>
          <w:snapToGrid w:val="0"/>
          <w:sz w:val="20"/>
          <w:szCs w:val="20"/>
          <w:lang w:val="en-GB"/>
        </w:rPr>
        <w:t xml:space="preserve"> 6.1 </w:t>
      </w:r>
      <w:r w:rsidR="00941A39" w:rsidRPr="000656BE">
        <w:rPr>
          <w:rFonts w:ascii="Arial" w:eastAsia="Times New Roman" w:hAnsi="Arial" w:cs="Arial"/>
          <w:b/>
          <w:snapToGrid w:val="0"/>
          <w:sz w:val="20"/>
          <w:szCs w:val="20"/>
          <w:lang w:val="en-GB"/>
        </w:rPr>
        <w:t>PREFERENCE POINTS CLAIM FORM IN TERMS OF THE PREFERENTIAL PROCUREMENT REGULATIONS 2022</w:t>
      </w:r>
    </w:p>
    <w:p w:rsidR="00941A39" w:rsidRPr="000656BE" w:rsidRDefault="00941A39" w:rsidP="009D1BF7">
      <w:pPr>
        <w:jc w:val="both"/>
        <w:rPr>
          <w:rFonts w:ascii="Arial" w:eastAsia="Times New Roman" w:hAnsi="Arial" w:cs="Arial"/>
          <w:snapToGrid w:val="0"/>
          <w:sz w:val="20"/>
          <w:szCs w:val="20"/>
        </w:rPr>
      </w:pPr>
    </w:p>
    <w:p w:rsidR="00941A39" w:rsidRPr="000656BE" w:rsidRDefault="00941A39" w:rsidP="009D1BF7">
      <w:pPr>
        <w:tabs>
          <w:tab w:val="left" w:pos="900"/>
          <w:tab w:val="left" w:pos="2880"/>
          <w:tab w:val="left" w:pos="5760"/>
          <w:tab w:val="left" w:pos="7920"/>
        </w:tabs>
        <w:spacing w:line="276" w:lineRule="auto"/>
        <w:jc w:val="both"/>
        <w:rPr>
          <w:rFonts w:ascii="Arial" w:eastAsia="Times New Roman" w:hAnsi="Arial" w:cs="Arial"/>
          <w:snapToGrid w:val="0"/>
          <w:sz w:val="20"/>
          <w:szCs w:val="20"/>
        </w:rPr>
      </w:pPr>
      <w:r w:rsidRPr="000656BE">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rsidR="00941A39" w:rsidRPr="000656BE" w:rsidRDefault="00941A39" w:rsidP="009D1BF7">
      <w:pPr>
        <w:tabs>
          <w:tab w:val="left" w:pos="900"/>
          <w:tab w:val="left" w:pos="2880"/>
          <w:tab w:val="left" w:pos="5760"/>
          <w:tab w:val="left" w:pos="7920"/>
        </w:tabs>
        <w:spacing w:line="276" w:lineRule="auto"/>
        <w:jc w:val="both"/>
        <w:rPr>
          <w:rFonts w:ascii="Arial" w:eastAsia="Times New Roman" w:hAnsi="Arial" w:cs="Arial"/>
          <w:snapToGrid w:val="0"/>
          <w:sz w:val="20"/>
          <w:szCs w:val="20"/>
          <w:lang w:val="en-GB"/>
        </w:rPr>
      </w:pPr>
    </w:p>
    <w:p w:rsidR="00941A39" w:rsidRPr="000656BE" w:rsidRDefault="00941A39" w:rsidP="009D1BF7">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NB:</w:t>
      </w:r>
      <w:r w:rsidRPr="000656BE">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761ACF" w:rsidRPr="000656BE" w:rsidRDefault="00761ACF" w:rsidP="009D1BF7">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rsidR="00941A39" w:rsidRPr="000656BE" w:rsidRDefault="00941A39" w:rsidP="00CD44BD">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GENERAL CONDITIONS</w:t>
      </w:r>
    </w:p>
    <w:p w:rsidR="00941A39" w:rsidRPr="000656BE" w:rsidRDefault="00941A39" w:rsidP="00CD44B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following preference point systems are applicable to invitations to tender:</w:t>
      </w:r>
    </w:p>
    <w:p w:rsidR="00941A39" w:rsidRPr="000656BE" w:rsidRDefault="00941A39" w:rsidP="009D1BF7">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the 80/20 system for requirements with a Rand value of up to R50 000 000 (all applicable taxes included); and </w:t>
      </w:r>
    </w:p>
    <w:p w:rsidR="00941A39" w:rsidRPr="000656BE" w:rsidRDefault="00941A39" w:rsidP="009D1BF7">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90/10 system for requirements with a Rand value above R50 000 000 (all applicable taxes included).</w:t>
      </w:r>
    </w:p>
    <w:p w:rsidR="00941A39" w:rsidRPr="000656BE" w:rsidRDefault="00941A39" w:rsidP="009D1BF7">
      <w:pPr>
        <w:tabs>
          <w:tab w:val="num" w:pos="709"/>
          <w:tab w:val="left" w:pos="900"/>
          <w:tab w:val="left" w:pos="5760"/>
          <w:tab w:val="left" w:pos="7920"/>
        </w:tabs>
        <w:spacing w:line="276" w:lineRule="auto"/>
        <w:ind w:left="709"/>
        <w:jc w:val="both"/>
        <w:rPr>
          <w:rFonts w:ascii="Arial" w:eastAsia="Times New Roman" w:hAnsi="Arial" w:cs="Arial"/>
          <w:snapToGrid w:val="0"/>
          <w:sz w:val="20"/>
          <w:szCs w:val="20"/>
          <w:lang w:val="en-GB"/>
        </w:rPr>
      </w:pPr>
    </w:p>
    <w:p w:rsidR="00941A39" w:rsidRPr="000656BE" w:rsidRDefault="00941A39" w:rsidP="00CD44BD">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To be completed by the organ of state</w:t>
      </w:r>
    </w:p>
    <w:p w:rsidR="00941A39" w:rsidRPr="000656BE" w:rsidRDefault="00941A39" w:rsidP="009D1BF7">
      <w:pPr>
        <w:tabs>
          <w:tab w:val="num" w:pos="709"/>
          <w:tab w:val="left" w:pos="2880"/>
          <w:tab w:val="left" w:pos="5760"/>
          <w:tab w:val="left" w:pos="7920"/>
        </w:tabs>
        <w:spacing w:after="120" w:line="276" w:lineRule="auto"/>
        <w:ind w:left="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The applicable preference point system for this tender is the </w:t>
      </w:r>
      <w:r w:rsidRPr="000656BE">
        <w:rPr>
          <w:rFonts w:ascii="Arial" w:eastAsia="Times New Roman" w:hAnsi="Arial" w:cs="Arial"/>
          <w:snapToGrid w:val="0"/>
          <w:color w:val="FF0000"/>
          <w:sz w:val="20"/>
          <w:szCs w:val="20"/>
          <w:lang w:val="en-GB"/>
        </w:rPr>
        <w:t xml:space="preserve">80/20 </w:t>
      </w:r>
      <w:r w:rsidRPr="000656BE">
        <w:rPr>
          <w:rFonts w:ascii="Arial" w:eastAsia="Times New Roman" w:hAnsi="Arial" w:cs="Arial"/>
          <w:snapToGrid w:val="0"/>
          <w:sz w:val="20"/>
          <w:szCs w:val="20"/>
          <w:lang w:val="en-GB"/>
        </w:rPr>
        <w:t>preference point</w:t>
      </w:r>
      <w:r w:rsidR="00761ACF" w:rsidRPr="000656BE">
        <w:rPr>
          <w:rFonts w:ascii="Arial" w:eastAsia="Times New Roman" w:hAnsi="Arial" w:cs="Arial"/>
          <w:snapToGrid w:val="0"/>
          <w:sz w:val="20"/>
          <w:szCs w:val="20"/>
          <w:lang w:val="en-GB"/>
        </w:rPr>
        <w:t xml:space="preserve"> </w:t>
      </w:r>
      <w:r w:rsidRPr="000656BE">
        <w:rPr>
          <w:rFonts w:ascii="Arial" w:eastAsia="Times New Roman" w:hAnsi="Arial" w:cs="Arial"/>
          <w:snapToGrid w:val="0"/>
          <w:sz w:val="20"/>
          <w:szCs w:val="20"/>
          <w:lang w:val="en-GB"/>
        </w:rPr>
        <w:t>system.</w:t>
      </w:r>
    </w:p>
    <w:p w:rsidR="00941A39" w:rsidRPr="000656BE" w:rsidRDefault="00941A39" w:rsidP="009D1BF7">
      <w:pPr>
        <w:pStyle w:val="ListParagraph"/>
        <w:spacing w:line="276" w:lineRule="auto"/>
        <w:jc w:val="both"/>
        <w:rPr>
          <w:rFonts w:ascii="Arial" w:eastAsia="Times New Roman" w:hAnsi="Arial" w:cs="Arial"/>
          <w:snapToGrid w:val="0"/>
          <w:sz w:val="20"/>
          <w:szCs w:val="20"/>
          <w:lang w:val="en-GB"/>
        </w:rPr>
      </w:pPr>
    </w:p>
    <w:p w:rsidR="00941A39" w:rsidRPr="000656BE" w:rsidRDefault="00941A39" w:rsidP="00CD44BD">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Points for this tender (even in the case of a tender for income-generating contracts) shall be awarded for: </w:t>
      </w:r>
    </w:p>
    <w:p w:rsidR="00941A39" w:rsidRPr="000656BE" w:rsidRDefault="00941A39" w:rsidP="00CD44B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Price; and</w:t>
      </w:r>
    </w:p>
    <w:p w:rsidR="00941A39" w:rsidRPr="000656BE" w:rsidRDefault="00941A39" w:rsidP="00CD44B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Specific Goals.</w:t>
      </w:r>
    </w:p>
    <w:p w:rsidR="00761ACF" w:rsidRPr="000656BE" w:rsidRDefault="00761ACF" w:rsidP="009D1BF7">
      <w:pPr>
        <w:tabs>
          <w:tab w:val="num" w:pos="1418"/>
          <w:tab w:val="left" w:pos="7920"/>
        </w:tabs>
        <w:spacing w:line="276" w:lineRule="auto"/>
        <w:ind w:left="1418"/>
        <w:jc w:val="both"/>
        <w:rPr>
          <w:rFonts w:ascii="Arial" w:eastAsia="Times New Roman" w:hAnsi="Arial" w:cs="Arial"/>
          <w:snapToGrid w:val="0"/>
          <w:sz w:val="20"/>
          <w:szCs w:val="20"/>
          <w:lang w:val="en-GB"/>
        </w:rPr>
      </w:pPr>
    </w:p>
    <w:p w:rsidR="00941A39" w:rsidRPr="000656BE" w:rsidRDefault="00941A39" w:rsidP="00CD44B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To be completed by the organ of state:</w:t>
      </w:r>
    </w:p>
    <w:p w:rsidR="00941A39" w:rsidRPr="000656BE" w:rsidRDefault="00941A39" w:rsidP="009D1BF7">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2268"/>
      </w:tblGrid>
      <w:tr w:rsidR="00941A39" w:rsidRPr="000656BE" w:rsidTr="00761ACF">
        <w:trPr>
          <w:trHeight w:hRule="exact" w:val="340"/>
        </w:trPr>
        <w:tc>
          <w:tcPr>
            <w:tcW w:w="5830" w:type="dxa"/>
            <w:shd w:val="clear" w:color="auto" w:fill="C00000"/>
            <w:vAlign w:val="bottom"/>
          </w:tcPr>
          <w:p w:rsidR="00941A39" w:rsidRPr="000656BE" w:rsidRDefault="00941A39" w:rsidP="009D1BF7">
            <w:pPr>
              <w:tabs>
                <w:tab w:val="left" w:pos="2880"/>
                <w:tab w:val="left" w:pos="5760"/>
                <w:tab w:val="left" w:pos="7920"/>
              </w:tabs>
              <w:spacing w:after="120" w:line="276" w:lineRule="auto"/>
              <w:jc w:val="both"/>
              <w:rPr>
                <w:rFonts w:ascii="Arial" w:eastAsia="Times New Roman" w:hAnsi="Arial" w:cs="Arial"/>
                <w:b/>
                <w:snapToGrid w:val="0"/>
                <w:sz w:val="20"/>
                <w:szCs w:val="20"/>
                <w:lang w:val="en-GB"/>
              </w:rPr>
            </w:pPr>
          </w:p>
        </w:tc>
        <w:tc>
          <w:tcPr>
            <w:tcW w:w="2268" w:type="dxa"/>
            <w:shd w:val="clear" w:color="auto" w:fill="C00000"/>
            <w:vAlign w:val="bottom"/>
          </w:tcPr>
          <w:p w:rsidR="00941A39" w:rsidRPr="000656BE" w:rsidRDefault="00941A39" w:rsidP="009D1BF7">
            <w:pPr>
              <w:tabs>
                <w:tab w:val="left" w:pos="2880"/>
                <w:tab w:val="left" w:pos="5760"/>
                <w:tab w:val="left" w:pos="7920"/>
              </w:tabs>
              <w:spacing w:after="120" w:line="276" w:lineRule="auto"/>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POINTS</w:t>
            </w:r>
          </w:p>
        </w:tc>
      </w:tr>
      <w:tr w:rsidR="00941A39" w:rsidRPr="000656BE" w:rsidTr="00761ACF">
        <w:trPr>
          <w:trHeight w:hRule="exact" w:val="340"/>
        </w:trPr>
        <w:tc>
          <w:tcPr>
            <w:tcW w:w="5830" w:type="dxa"/>
            <w:shd w:val="clear" w:color="auto" w:fill="auto"/>
            <w:vAlign w:val="bottom"/>
          </w:tcPr>
          <w:p w:rsidR="00941A39" w:rsidRPr="000656BE" w:rsidRDefault="00941A39" w:rsidP="009D1BF7">
            <w:pPr>
              <w:tabs>
                <w:tab w:val="left" w:pos="2880"/>
                <w:tab w:val="left" w:pos="5760"/>
                <w:tab w:val="left" w:pos="7920"/>
              </w:tabs>
              <w:spacing w:after="120" w:line="276" w:lineRule="auto"/>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PRICE</w:t>
            </w:r>
          </w:p>
        </w:tc>
        <w:tc>
          <w:tcPr>
            <w:tcW w:w="2268" w:type="dxa"/>
            <w:shd w:val="clear" w:color="auto" w:fill="FFFF00"/>
          </w:tcPr>
          <w:p w:rsidR="00941A39" w:rsidRPr="000656BE" w:rsidRDefault="007A47CF" w:rsidP="009D1BF7">
            <w:pPr>
              <w:tabs>
                <w:tab w:val="left" w:pos="2880"/>
                <w:tab w:val="left" w:pos="5760"/>
                <w:tab w:val="left" w:pos="7920"/>
              </w:tabs>
              <w:spacing w:after="120" w:line="276" w:lineRule="auto"/>
              <w:jc w:val="both"/>
              <w:rPr>
                <w:rFonts w:ascii="Arial" w:eastAsia="Times New Roman" w:hAnsi="Arial" w:cs="Arial"/>
                <w:snapToGrid w:val="0"/>
                <w:sz w:val="20"/>
                <w:szCs w:val="20"/>
                <w:highlight w:val="yellow"/>
                <w:lang w:val="en-GB"/>
              </w:rPr>
            </w:pPr>
            <w:r w:rsidRPr="000656BE">
              <w:rPr>
                <w:rFonts w:ascii="Arial" w:eastAsia="Times New Roman" w:hAnsi="Arial" w:cs="Arial"/>
                <w:snapToGrid w:val="0"/>
                <w:sz w:val="20"/>
                <w:szCs w:val="20"/>
                <w:highlight w:val="yellow"/>
                <w:lang w:val="en-GB"/>
              </w:rPr>
              <w:t>80</w:t>
            </w:r>
          </w:p>
        </w:tc>
      </w:tr>
      <w:tr w:rsidR="00941A39" w:rsidRPr="000656BE" w:rsidTr="00761ACF">
        <w:trPr>
          <w:trHeight w:hRule="exact" w:val="340"/>
        </w:trPr>
        <w:tc>
          <w:tcPr>
            <w:tcW w:w="5830" w:type="dxa"/>
            <w:shd w:val="clear" w:color="auto" w:fill="auto"/>
            <w:vAlign w:val="bottom"/>
          </w:tcPr>
          <w:p w:rsidR="00941A39" w:rsidRPr="000656BE" w:rsidRDefault="00941A39" w:rsidP="009D1BF7">
            <w:pPr>
              <w:tabs>
                <w:tab w:val="left" w:pos="2880"/>
                <w:tab w:val="left" w:pos="5760"/>
                <w:tab w:val="left" w:pos="7920"/>
              </w:tabs>
              <w:spacing w:after="120" w:line="276" w:lineRule="auto"/>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SPECIFIC GOALS</w:t>
            </w:r>
          </w:p>
        </w:tc>
        <w:tc>
          <w:tcPr>
            <w:tcW w:w="2268" w:type="dxa"/>
            <w:shd w:val="clear" w:color="auto" w:fill="FFFF00"/>
          </w:tcPr>
          <w:p w:rsidR="00941A39" w:rsidRPr="000656BE" w:rsidRDefault="007A47CF" w:rsidP="009D1BF7">
            <w:pPr>
              <w:tabs>
                <w:tab w:val="left" w:pos="2880"/>
                <w:tab w:val="left" w:pos="5760"/>
                <w:tab w:val="left" w:pos="7920"/>
              </w:tabs>
              <w:spacing w:after="120"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20</w:t>
            </w:r>
          </w:p>
        </w:tc>
      </w:tr>
      <w:tr w:rsidR="00941A39" w:rsidRPr="000656BE" w:rsidTr="00761ACF">
        <w:trPr>
          <w:trHeight w:hRule="exact" w:val="340"/>
        </w:trPr>
        <w:tc>
          <w:tcPr>
            <w:tcW w:w="5830" w:type="dxa"/>
            <w:shd w:val="clear" w:color="auto" w:fill="auto"/>
            <w:vAlign w:val="bottom"/>
          </w:tcPr>
          <w:p w:rsidR="00941A39" w:rsidRPr="000656BE" w:rsidRDefault="007A47CF" w:rsidP="009D1BF7">
            <w:pPr>
              <w:tabs>
                <w:tab w:val="left" w:pos="2880"/>
                <w:tab w:val="left" w:pos="5760"/>
                <w:tab w:val="left" w:pos="7920"/>
              </w:tabs>
              <w:spacing w:after="120" w:line="276" w:lineRule="auto"/>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rsidR="00941A39" w:rsidRPr="000656BE" w:rsidRDefault="00941A39" w:rsidP="009D1BF7">
            <w:pPr>
              <w:tabs>
                <w:tab w:val="left" w:pos="2880"/>
                <w:tab w:val="left" w:pos="5760"/>
                <w:tab w:val="left" w:pos="7920"/>
              </w:tabs>
              <w:spacing w:after="120" w:line="276" w:lineRule="auto"/>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100</w:t>
            </w:r>
          </w:p>
        </w:tc>
      </w:tr>
    </w:tbl>
    <w:p w:rsidR="00941A39" w:rsidRPr="000656BE" w:rsidRDefault="00941A39" w:rsidP="009D1BF7">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p>
    <w:p w:rsidR="00941A39" w:rsidRPr="000656BE" w:rsidRDefault="00941A39" w:rsidP="00CD44B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941A39" w:rsidRPr="000656BE" w:rsidRDefault="00941A39" w:rsidP="00CD44B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rsidR="00103A19" w:rsidRPr="000656BE" w:rsidRDefault="00103A19" w:rsidP="009D1BF7">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rsidR="00941A39" w:rsidRPr="000656BE" w:rsidRDefault="00941A39" w:rsidP="00CD44BD">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DEFINITIONS</w:t>
      </w:r>
    </w:p>
    <w:p w:rsidR="00941A39" w:rsidRPr="000656BE" w:rsidRDefault="00941A39" w:rsidP="00CD44BD">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0656BE" w:rsidDel="00FF3035">
        <w:rPr>
          <w:rFonts w:ascii="Arial" w:eastAsia="Times New Roman" w:hAnsi="Arial" w:cs="Arial"/>
          <w:b/>
          <w:snapToGrid w:val="0"/>
          <w:sz w:val="20"/>
          <w:szCs w:val="20"/>
        </w:rPr>
        <w:t xml:space="preserve"> </w:t>
      </w:r>
      <w:r w:rsidRPr="000656BE">
        <w:rPr>
          <w:rFonts w:ascii="Arial" w:eastAsia="Times New Roman" w:hAnsi="Arial" w:cs="Arial"/>
          <w:b/>
          <w:snapToGrid w:val="0"/>
          <w:sz w:val="20"/>
          <w:szCs w:val="20"/>
        </w:rPr>
        <w:t>“tender</w:t>
      </w:r>
      <w:r w:rsidRPr="000656BE">
        <w:rPr>
          <w:rFonts w:ascii="Arial" w:eastAsia="Times New Roman" w:hAnsi="Arial" w:cs="Arial"/>
          <w:b/>
          <w:bCs/>
          <w:snapToGrid w:val="0"/>
          <w:sz w:val="20"/>
          <w:szCs w:val="20"/>
        </w:rPr>
        <w:t>”</w:t>
      </w:r>
      <w:r w:rsidRPr="000656BE">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rsidR="00941A39" w:rsidRPr="000656BE" w:rsidRDefault="00941A39" w:rsidP="00CD44BD">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0656BE">
        <w:rPr>
          <w:rFonts w:ascii="Arial" w:eastAsia="Times New Roman" w:hAnsi="Arial" w:cs="Arial"/>
          <w:b/>
          <w:snapToGrid w:val="0"/>
          <w:sz w:val="20"/>
          <w:szCs w:val="20"/>
        </w:rPr>
        <w:t xml:space="preserve">“price” </w:t>
      </w:r>
      <w:r w:rsidRPr="000656BE">
        <w:rPr>
          <w:rFonts w:ascii="Arial" w:eastAsia="Arial" w:hAnsi="Arial" w:cs="Arial"/>
          <w:bCs/>
          <w:color w:val="000000"/>
          <w:sz w:val="20"/>
          <w:szCs w:val="20"/>
          <w:lang w:eastAsia="en-ZA"/>
        </w:rPr>
        <w:t>means an amount of money tendered for goods or services, and</w:t>
      </w:r>
      <w:r w:rsidRPr="000656BE">
        <w:rPr>
          <w:rFonts w:ascii="Arial" w:eastAsia="Arial" w:hAnsi="Arial" w:cs="Arial"/>
          <w:b/>
          <w:color w:val="000000"/>
          <w:sz w:val="20"/>
          <w:szCs w:val="20"/>
          <w:lang w:eastAsia="en-ZA"/>
        </w:rPr>
        <w:t xml:space="preserve"> </w:t>
      </w:r>
      <w:r w:rsidRPr="000656BE">
        <w:rPr>
          <w:rFonts w:ascii="Arial" w:eastAsia="Arial" w:hAnsi="Arial" w:cs="Arial"/>
          <w:color w:val="000000"/>
          <w:sz w:val="20"/>
          <w:szCs w:val="20"/>
          <w:lang w:eastAsia="en-ZA"/>
        </w:rPr>
        <w:t>includes all applicable taxes less all unconditional discounts;</w:t>
      </w:r>
      <w:r w:rsidRPr="000656BE">
        <w:rPr>
          <w:rFonts w:ascii="Arial" w:eastAsia="Arial" w:hAnsi="Arial" w:cs="Arial"/>
          <w:b/>
          <w:color w:val="000000"/>
          <w:sz w:val="20"/>
          <w:szCs w:val="20"/>
          <w:lang w:eastAsia="en-ZA"/>
        </w:rPr>
        <w:t xml:space="preserve"> </w:t>
      </w:r>
    </w:p>
    <w:p w:rsidR="00941A39" w:rsidRPr="000656BE" w:rsidRDefault="00941A39" w:rsidP="00CD44BD">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0656BE">
        <w:rPr>
          <w:rFonts w:ascii="Arial" w:eastAsia="Times New Roman" w:hAnsi="Arial" w:cs="Arial"/>
          <w:b/>
          <w:snapToGrid w:val="0"/>
          <w:sz w:val="20"/>
          <w:szCs w:val="20"/>
        </w:rPr>
        <w:t>“rand value”</w:t>
      </w:r>
      <w:r w:rsidRPr="000656BE">
        <w:rPr>
          <w:rFonts w:ascii="Arial" w:eastAsia="Times New Roman" w:hAnsi="Arial" w:cs="Arial"/>
          <w:snapToGrid w:val="0"/>
          <w:sz w:val="20"/>
          <w:szCs w:val="20"/>
        </w:rPr>
        <w:t xml:space="preserve"> means the total estimated value of a contract in Rand, calculated at the time </w:t>
      </w:r>
      <w:r w:rsidRPr="000656BE">
        <w:rPr>
          <w:rFonts w:ascii="Arial" w:eastAsia="Times New Roman" w:hAnsi="Arial" w:cs="Arial"/>
          <w:snapToGrid w:val="0"/>
          <w:sz w:val="20"/>
          <w:szCs w:val="20"/>
        </w:rPr>
        <w:lastRenderedPageBreak/>
        <w:t xml:space="preserve">of bid invitation, and includes all applicable taxes; </w:t>
      </w:r>
    </w:p>
    <w:p w:rsidR="00941A39" w:rsidRPr="000656BE" w:rsidRDefault="00941A39" w:rsidP="00CD44B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0656BE">
        <w:rPr>
          <w:rFonts w:ascii="Arial" w:eastAsia="Times New Roman" w:hAnsi="Arial" w:cs="Arial"/>
          <w:b/>
          <w:snapToGrid w:val="0"/>
          <w:sz w:val="20"/>
          <w:szCs w:val="20"/>
        </w:rPr>
        <w:t>“tender for income-generating contracts”</w:t>
      </w:r>
      <w:r w:rsidRPr="000656BE">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941A39" w:rsidRPr="000656BE" w:rsidRDefault="00941A39" w:rsidP="00CD44B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0656BE">
        <w:rPr>
          <w:rFonts w:ascii="Arial" w:eastAsia="Times New Roman" w:hAnsi="Arial" w:cs="Arial"/>
          <w:b/>
          <w:snapToGrid w:val="0"/>
          <w:sz w:val="20"/>
          <w:szCs w:val="20"/>
        </w:rPr>
        <w:t xml:space="preserve">“the Act” </w:t>
      </w:r>
      <w:r w:rsidRPr="000656BE">
        <w:rPr>
          <w:rFonts w:ascii="Arial" w:eastAsia="Times New Roman" w:hAnsi="Arial" w:cs="Arial"/>
          <w:snapToGrid w:val="0"/>
          <w:sz w:val="20"/>
          <w:szCs w:val="20"/>
        </w:rPr>
        <w:t xml:space="preserve">means the Preferential Procurement Policy Framework Act, 2000 (Act No. 5 of 2000). </w:t>
      </w:r>
    </w:p>
    <w:p w:rsidR="00761ACF" w:rsidRPr="000656BE" w:rsidRDefault="00761ACF" w:rsidP="009D1BF7">
      <w:pPr>
        <w:pStyle w:val="ListParagraph"/>
        <w:spacing w:line="276" w:lineRule="auto"/>
        <w:ind w:left="1134"/>
        <w:contextualSpacing/>
        <w:jc w:val="both"/>
        <w:rPr>
          <w:rFonts w:ascii="Arial" w:eastAsia="Times New Roman" w:hAnsi="Arial" w:cs="Arial"/>
          <w:snapToGrid w:val="0"/>
          <w:sz w:val="20"/>
          <w:szCs w:val="20"/>
        </w:rPr>
      </w:pPr>
    </w:p>
    <w:p w:rsidR="00941A39" w:rsidRPr="000656BE" w:rsidRDefault="00941A39" w:rsidP="00CD44BD">
      <w:pPr>
        <w:numPr>
          <w:ilvl w:val="0"/>
          <w:numId w:val="4"/>
        </w:numPr>
        <w:tabs>
          <w:tab w:val="left" w:pos="2880"/>
          <w:tab w:val="left" w:pos="5760"/>
          <w:tab w:val="left" w:pos="7920"/>
        </w:tabs>
        <w:spacing w:after="120" w:line="276" w:lineRule="auto"/>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FORMULAE FOR PROCUREMENT OF GOODS AND SERVICES</w:t>
      </w:r>
    </w:p>
    <w:p w:rsidR="00941A39" w:rsidRPr="000656BE" w:rsidRDefault="00941A39" w:rsidP="009D1BF7">
      <w:pPr>
        <w:tabs>
          <w:tab w:val="left" w:pos="1930"/>
        </w:tabs>
        <w:spacing w:after="120" w:line="276" w:lineRule="auto"/>
        <w:jc w:val="both"/>
        <w:rPr>
          <w:rFonts w:ascii="Arial" w:eastAsia="Times New Roman" w:hAnsi="Arial" w:cs="Arial"/>
          <w:b/>
          <w:snapToGrid w:val="0"/>
          <w:sz w:val="20"/>
          <w:szCs w:val="20"/>
          <w:lang w:val="en-GB"/>
        </w:rPr>
      </w:pPr>
    </w:p>
    <w:p w:rsidR="00941A39" w:rsidRPr="000656BE" w:rsidRDefault="00941A39" w:rsidP="00CD44BD">
      <w:pPr>
        <w:pStyle w:val="ListParagraph"/>
        <w:numPr>
          <w:ilvl w:val="1"/>
          <w:numId w:val="10"/>
        </w:numPr>
        <w:tabs>
          <w:tab w:val="left" w:pos="2880"/>
          <w:tab w:val="left" w:pos="576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POINTS AWARDED FOR PRICE</w:t>
      </w:r>
    </w:p>
    <w:p w:rsidR="00941A39" w:rsidRPr="000656BE" w:rsidRDefault="00941A39" w:rsidP="009D1BF7">
      <w:pPr>
        <w:pStyle w:val="ListParagraph"/>
        <w:tabs>
          <w:tab w:val="left" w:pos="2880"/>
          <w:tab w:val="left" w:pos="5760"/>
          <w:tab w:val="left" w:pos="7920"/>
        </w:tabs>
        <w:spacing w:after="120" w:line="276" w:lineRule="auto"/>
        <w:ind w:left="851"/>
        <w:jc w:val="both"/>
        <w:rPr>
          <w:rFonts w:ascii="Arial" w:eastAsia="Times New Roman" w:hAnsi="Arial" w:cs="Arial"/>
          <w:b/>
          <w:snapToGrid w:val="0"/>
          <w:sz w:val="20"/>
          <w:szCs w:val="20"/>
          <w:lang w:val="en-GB"/>
        </w:rPr>
      </w:pPr>
    </w:p>
    <w:p w:rsidR="00941A39" w:rsidRPr="000656BE" w:rsidRDefault="00941A39" w:rsidP="009D1BF7">
      <w:pPr>
        <w:tabs>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0656BE">
        <w:rPr>
          <w:rFonts w:ascii="Arial" w:eastAsia="Times New Roman" w:hAnsi="Arial" w:cs="Arial"/>
          <w:snapToGrid w:val="0"/>
          <w:sz w:val="20"/>
          <w:szCs w:val="20"/>
          <w:lang w:val="en-GB"/>
        </w:rPr>
        <w:t>3.1.1</w:t>
      </w:r>
      <w:r w:rsidRPr="000656BE">
        <w:rPr>
          <w:rFonts w:ascii="Arial" w:eastAsia="Times New Roman" w:hAnsi="Arial" w:cs="Arial"/>
          <w:b/>
          <w:snapToGrid w:val="0"/>
          <w:sz w:val="20"/>
          <w:szCs w:val="20"/>
          <w:lang w:val="en-GB"/>
        </w:rPr>
        <w:t xml:space="preserve">   THE 80/20 OR 90/10 PREFERENCE POINT SYSTEMS </w:t>
      </w:r>
    </w:p>
    <w:p w:rsidR="00941A39" w:rsidRPr="000656BE" w:rsidRDefault="00941A39" w:rsidP="009D1BF7">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ab/>
      </w:r>
      <w:bookmarkStart w:id="64" w:name="_Hlk78214518"/>
      <w:r w:rsidRPr="000656BE">
        <w:rPr>
          <w:rFonts w:ascii="Arial" w:eastAsia="Times New Roman" w:hAnsi="Arial" w:cs="Arial"/>
          <w:snapToGrid w:val="0"/>
          <w:sz w:val="20"/>
          <w:szCs w:val="20"/>
          <w:lang w:val="en-GB"/>
        </w:rPr>
        <w:t>A maximum of 80 or 90 points is allocated for price on the following basis:</w:t>
      </w:r>
    </w:p>
    <w:p w:rsidR="00941A39" w:rsidRPr="000656BE" w:rsidRDefault="00941A39" w:rsidP="009D1BF7">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rsidR="00941A39" w:rsidRPr="000656BE" w:rsidRDefault="00941A39" w:rsidP="009D1BF7">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ab/>
      </w:r>
      <w:r w:rsidRPr="000656BE">
        <w:rPr>
          <w:rFonts w:ascii="Arial" w:eastAsia="Times New Roman" w:hAnsi="Arial" w:cs="Arial"/>
          <w:b/>
          <w:snapToGrid w:val="0"/>
          <w:sz w:val="20"/>
          <w:szCs w:val="20"/>
          <w:lang w:val="en-GB"/>
        </w:rPr>
        <w:tab/>
        <w:t>80/20</w:t>
      </w:r>
      <w:r w:rsidRPr="000656BE">
        <w:rPr>
          <w:rFonts w:ascii="Arial" w:eastAsia="Times New Roman" w:hAnsi="Arial" w:cs="Arial"/>
          <w:b/>
          <w:snapToGrid w:val="0"/>
          <w:sz w:val="20"/>
          <w:szCs w:val="20"/>
          <w:lang w:val="en-GB"/>
        </w:rPr>
        <w:tab/>
        <w:t>or</w:t>
      </w:r>
      <w:r w:rsidRPr="000656BE">
        <w:rPr>
          <w:rFonts w:ascii="Arial" w:eastAsia="Times New Roman" w:hAnsi="Arial" w:cs="Arial"/>
          <w:b/>
          <w:snapToGrid w:val="0"/>
          <w:sz w:val="20"/>
          <w:szCs w:val="20"/>
          <w:lang w:val="en-GB"/>
        </w:rPr>
        <w:tab/>
        <w:t>90/10</w:t>
      </w:r>
      <w:r w:rsidRPr="000656BE">
        <w:rPr>
          <w:rFonts w:ascii="Arial" w:eastAsia="Times New Roman" w:hAnsi="Arial" w:cs="Arial"/>
          <w:b/>
          <w:snapToGrid w:val="0"/>
          <w:sz w:val="20"/>
          <w:szCs w:val="20"/>
          <w:lang w:val="en-GB"/>
        </w:rPr>
        <w:tab/>
      </w:r>
    </w:p>
    <w:p w:rsidR="00941A39" w:rsidRPr="000656BE" w:rsidRDefault="00941A39" w:rsidP="009D1BF7">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0656BE" w:rsidRDefault="00941A39" w:rsidP="009D1BF7">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0656BE">
        <w:rPr>
          <w:rFonts w:ascii="Arial" w:eastAsia="Times New Roman" w:hAnsi="Arial" w:cs="Arial"/>
          <w:b/>
          <w:snapToGrid w:val="0"/>
          <w:sz w:val="20"/>
          <w:szCs w:val="20"/>
          <w:lang w:val="en-GB"/>
        </w:rPr>
        <w:tab/>
      </w:r>
      <w:r w:rsidRPr="000656BE">
        <w:rPr>
          <w:rFonts w:ascii="Arial" w:eastAsia="Times New Roman" w:hAnsi="Arial" w:cs="Arial"/>
          <w:snapToGrid w:val="0"/>
          <w:sz w:val="20"/>
          <w:szCs w:val="20"/>
          <w:lang w:val="en-GB"/>
        </w:rPr>
        <w:t>or</w:t>
      </w:r>
      <w:r w:rsidRPr="000656BE">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Where</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Ps</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Points scored for price of tender under consideration</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Pt</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Price of tender under consideration</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Pmin</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Price of lowest acceptable tender</w:t>
      </w:r>
    </w:p>
    <w:p w:rsidR="00AD08EC" w:rsidRPr="000656BE" w:rsidRDefault="00AD08EC" w:rsidP="009D1BF7">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p>
    <w:bookmarkEnd w:id="64"/>
    <w:p w:rsidR="00941A39" w:rsidRPr="000656BE" w:rsidRDefault="00941A39" w:rsidP="00CD44BD">
      <w:pPr>
        <w:pStyle w:val="ListParagraph"/>
        <w:numPr>
          <w:ilvl w:val="1"/>
          <w:numId w:val="10"/>
        </w:numPr>
        <w:tabs>
          <w:tab w:val="left" w:pos="900"/>
          <w:tab w:val="left" w:pos="1620"/>
          <w:tab w:val="left" w:pos="2160"/>
          <w:tab w:val="left" w:pos="270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FORMULAE FOR DISPOSAL OR LEASING OF STATE ASSETS AND INCOME GENERATING PROCUREMENT</w:t>
      </w:r>
    </w:p>
    <w:p w:rsidR="00941A39" w:rsidRPr="000656BE" w:rsidRDefault="00941A39" w:rsidP="009D1BF7">
      <w:pPr>
        <w:pStyle w:val="ListParagraph"/>
        <w:tabs>
          <w:tab w:val="left" w:pos="900"/>
          <w:tab w:val="left" w:pos="1620"/>
          <w:tab w:val="left" w:pos="2160"/>
          <w:tab w:val="left" w:pos="2700"/>
          <w:tab w:val="left" w:pos="7920"/>
        </w:tabs>
        <w:spacing w:after="120" w:line="276" w:lineRule="auto"/>
        <w:ind w:left="851"/>
        <w:jc w:val="both"/>
        <w:rPr>
          <w:rFonts w:ascii="Arial" w:eastAsia="Times New Roman" w:hAnsi="Arial" w:cs="Arial"/>
          <w:b/>
          <w:snapToGrid w:val="0"/>
          <w:sz w:val="20"/>
          <w:szCs w:val="20"/>
          <w:lang w:val="en-GB"/>
        </w:rPr>
      </w:pPr>
    </w:p>
    <w:p w:rsidR="00941A39" w:rsidRPr="000656BE" w:rsidRDefault="00941A39" w:rsidP="00CD44BD">
      <w:pPr>
        <w:pStyle w:val="ListParagraph"/>
        <w:numPr>
          <w:ilvl w:val="2"/>
          <w:numId w:val="10"/>
        </w:numPr>
        <w:tabs>
          <w:tab w:val="left" w:pos="900"/>
          <w:tab w:val="left" w:pos="1620"/>
          <w:tab w:val="left" w:pos="2160"/>
          <w:tab w:val="left" w:pos="2700"/>
          <w:tab w:val="left" w:pos="7920"/>
        </w:tabs>
        <w:spacing w:after="120" w:line="276" w:lineRule="auto"/>
        <w:ind w:hanging="2520"/>
        <w:contextualSpacing/>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POINTS AWARDED FOR PRICE</w:t>
      </w:r>
    </w:p>
    <w:p w:rsidR="00941A39" w:rsidRPr="000656BE" w:rsidRDefault="00941A39" w:rsidP="009D1BF7">
      <w:pPr>
        <w:tabs>
          <w:tab w:val="left" w:pos="1620"/>
          <w:tab w:val="left" w:pos="2160"/>
          <w:tab w:val="left" w:pos="2700"/>
          <w:tab w:val="left" w:pos="7920"/>
        </w:tabs>
        <w:spacing w:after="120" w:line="276" w:lineRule="auto"/>
        <w:ind w:left="851"/>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 maximum of 80 or 90 points is allocated for price on the following basis:</w:t>
      </w:r>
    </w:p>
    <w:p w:rsidR="00941A39" w:rsidRPr="000656BE" w:rsidRDefault="00941A39" w:rsidP="009D1BF7">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ab/>
      </w:r>
    </w:p>
    <w:p w:rsidR="00941A39" w:rsidRPr="000656BE" w:rsidRDefault="00941A39" w:rsidP="009D1BF7">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ab/>
      </w:r>
      <w:r w:rsidRPr="000656BE">
        <w:rPr>
          <w:rFonts w:ascii="Arial" w:eastAsia="Times New Roman" w:hAnsi="Arial" w:cs="Arial"/>
          <w:b/>
          <w:snapToGrid w:val="0"/>
          <w:sz w:val="20"/>
          <w:szCs w:val="20"/>
          <w:lang w:val="en-GB"/>
        </w:rPr>
        <w:tab/>
        <w:t xml:space="preserve">            80/20</w:t>
      </w:r>
      <w:r w:rsidRPr="000656BE">
        <w:rPr>
          <w:rFonts w:ascii="Arial" w:eastAsia="Times New Roman" w:hAnsi="Arial" w:cs="Arial"/>
          <w:b/>
          <w:snapToGrid w:val="0"/>
          <w:sz w:val="20"/>
          <w:szCs w:val="20"/>
          <w:lang w:val="en-GB"/>
        </w:rPr>
        <w:tab/>
        <w:t xml:space="preserve">               or</w:t>
      </w:r>
      <w:r w:rsidRPr="000656BE">
        <w:rPr>
          <w:rFonts w:ascii="Arial" w:eastAsia="Times New Roman" w:hAnsi="Arial" w:cs="Arial"/>
          <w:b/>
          <w:snapToGrid w:val="0"/>
          <w:sz w:val="20"/>
          <w:szCs w:val="20"/>
          <w:lang w:val="en-GB"/>
        </w:rPr>
        <w:tab/>
        <w:t xml:space="preserve">            90/10</w:t>
      </w:r>
      <w:r w:rsidRPr="000656BE">
        <w:rPr>
          <w:rFonts w:ascii="Arial" w:eastAsia="Times New Roman" w:hAnsi="Arial" w:cs="Arial"/>
          <w:b/>
          <w:snapToGrid w:val="0"/>
          <w:sz w:val="20"/>
          <w:szCs w:val="20"/>
          <w:lang w:val="en-GB"/>
        </w:rPr>
        <w:tab/>
      </w:r>
    </w:p>
    <w:p w:rsidR="00941A39" w:rsidRPr="000656BE" w:rsidRDefault="00941A39" w:rsidP="009D1BF7">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0656BE" w:rsidRDefault="00941A39" w:rsidP="009D1BF7">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0656BE">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0656BE">
        <w:rPr>
          <w:rFonts w:ascii="Arial" w:eastAsia="Times New Roman" w:hAnsi="Arial" w:cs="Arial"/>
          <w:b/>
          <w:snapToGrid w:val="0"/>
          <w:sz w:val="20"/>
          <w:szCs w:val="20"/>
          <w:lang w:val="en-GB"/>
        </w:rPr>
        <w:tab/>
      </w:r>
      <w:r w:rsidRPr="000656BE">
        <w:rPr>
          <w:rFonts w:ascii="Arial" w:eastAsia="Times New Roman" w:hAnsi="Arial" w:cs="Arial"/>
          <w:snapToGrid w:val="0"/>
          <w:sz w:val="20"/>
          <w:szCs w:val="20"/>
          <w:lang w:val="en-GB"/>
        </w:rPr>
        <w:t>or</w:t>
      </w:r>
      <w:r w:rsidRPr="000656BE">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rsidR="00941A39" w:rsidRPr="000656BE" w:rsidRDefault="00941A39" w:rsidP="009D1BF7">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r>
    </w:p>
    <w:p w:rsidR="00941A39" w:rsidRPr="000656BE" w:rsidRDefault="00761ACF"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r>
      <w:r w:rsidR="00941A39" w:rsidRPr="000656BE">
        <w:rPr>
          <w:rFonts w:ascii="Arial" w:eastAsia="Times New Roman" w:hAnsi="Arial" w:cs="Arial"/>
          <w:snapToGrid w:val="0"/>
          <w:sz w:val="20"/>
          <w:szCs w:val="20"/>
          <w:lang w:val="en-GB"/>
        </w:rPr>
        <w:t>Where</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Ps</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Points scored for price of tender under consideration</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Pt</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Price of tender under consideration</w:t>
      </w:r>
    </w:p>
    <w:p w:rsidR="00941A39" w:rsidRPr="000656BE" w:rsidRDefault="00941A39" w:rsidP="009D1BF7">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b/>
        <w:t>Pmax</w:t>
      </w:r>
      <w:r w:rsidRPr="000656BE">
        <w:rPr>
          <w:rFonts w:ascii="Arial" w:eastAsia="Times New Roman" w:hAnsi="Arial" w:cs="Arial"/>
          <w:snapToGrid w:val="0"/>
          <w:sz w:val="20"/>
          <w:szCs w:val="20"/>
          <w:lang w:val="en-GB"/>
        </w:rPr>
        <w:tab/>
        <w:t>=</w:t>
      </w:r>
      <w:r w:rsidRPr="000656BE">
        <w:rPr>
          <w:rFonts w:ascii="Arial" w:eastAsia="Times New Roman" w:hAnsi="Arial" w:cs="Arial"/>
          <w:snapToGrid w:val="0"/>
          <w:sz w:val="20"/>
          <w:szCs w:val="20"/>
          <w:lang w:val="en-GB"/>
        </w:rPr>
        <w:tab/>
        <w:t>Price of highest acceptable tender</w:t>
      </w:r>
    </w:p>
    <w:p w:rsidR="00941A39" w:rsidRPr="000656BE" w:rsidRDefault="00941A39" w:rsidP="009D1BF7">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20"/>
          <w:szCs w:val="20"/>
          <w:lang w:val="en-GB"/>
        </w:rPr>
      </w:pPr>
    </w:p>
    <w:p w:rsidR="00941A39" w:rsidRPr="000656BE" w:rsidRDefault="00941A39" w:rsidP="00CD44BD">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 xml:space="preserve">POINTS AWARDED FOR SPECIFIC GOALS </w:t>
      </w:r>
    </w:p>
    <w:p w:rsidR="00941A39" w:rsidRPr="000656BE" w:rsidRDefault="00941A39" w:rsidP="00CD44BD">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In terms of Regulation 4(2); 5(2); 6(2) and 7(2) of the Preferential Procurement Regulations, preference points</w:t>
      </w:r>
      <w:r w:rsidRPr="000656BE">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941A39" w:rsidRPr="000656BE" w:rsidRDefault="00941A39" w:rsidP="00CD44BD">
      <w:pPr>
        <w:numPr>
          <w:ilvl w:val="1"/>
          <w:numId w:val="10"/>
        </w:numPr>
        <w:spacing w:after="120" w:line="276" w:lineRule="auto"/>
        <w:ind w:left="709" w:hanging="70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In cases where organs of state intend to use Regulation 3(2) of the Regulations, which states </w:t>
      </w:r>
      <w:r w:rsidRPr="000656BE">
        <w:rPr>
          <w:rFonts w:ascii="Arial" w:eastAsia="Times New Roman" w:hAnsi="Arial" w:cs="Arial"/>
          <w:snapToGrid w:val="0"/>
          <w:sz w:val="20"/>
          <w:szCs w:val="20"/>
          <w:lang w:val="en-GB"/>
        </w:rPr>
        <w:lastRenderedPageBreak/>
        <w:t xml:space="preserve">that, if it is unclear whether the 80/20 or 90/10 preference point system applies, an organ of state must, in the tender documents, stipulate in the case of— </w:t>
      </w:r>
    </w:p>
    <w:p w:rsidR="00941A39" w:rsidRPr="000656BE" w:rsidRDefault="00941A39" w:rsidP="00CD44B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rsidR="00941A39" w:rsidRPr="000656BE" w:rsidRDefault="00941A39" w:rsidP="009D1BF7">
      <w:pPr>
        <w:pStyle w:val="ListParagraph"/>
        <w:spacing w:after="120" w:line="276" w:lineRule="auto"/>
        <w:ind w:left="1276" w:hanging="425"/>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 </w:t>
      </w:r>
    </w:p>
    <w:p w:rsidR="00941A39" w:rsidRPr="000656BE" w:rsidRDefault="00941A39" w:rsidP="00CD44B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rsidR="00941A39" w:rsidRPr="000656BE" w:rsidRDefault="00941A39" w:rsidP="009D1BF7">
      <w:pPr>
        <w:spacing w:after="120" w:line="276" w:lineRule="auto"/>
        <w:ind w:left="72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rsidR="00485982" w:rsidRPr="000656BE" w:rsidRDefault="00485982" w:rsidP="009D1BF7">
      <w:pPr>
        <w:spacing w:line="276" w:lineRule="auto"/>
        <w:jc w:val="both"/>
        <w:rPr>
          <w:rFonts w:ascii="Arial" w:eastAsia="Times New Roman" w:hAnsi="Arial" w:cs="Arial"/>
          <w:b/>
          <w:snapToGrid w:val="0"/>
          <w:sz w:val="20"/>
          <w:szCs w:val="20"/>
          <w:lang w:val="en-GB"/>
        </w:rPr>
      </w:pPr>
    </w:p>
    <w:p w:rsidR="00941A39" w:rsidRPr="000656BE" w:rsidRDefault="00941A39" w:rsidP="009D1BF7">
      <w:pPr>
        <w:spacing w:line="276" w:lineRule="auto"/>
        <w:jc w:val="both"/>
        <w:rPr>
          <w:rFonts w:ascii="Arial" w:eastAsia="Times New Roman" w:hAnsi="Arial" w:cs="Arial"/>
          <w:b/>
          <w:snapToGrid w:val="0"/>
          <w:sz w:val="20"/>
          <w:szCs w:val="20"/>
          <w:lang w:val="en-GB"/>
        </w:rPr>
      </w:pPr>
      <w:r w:rsidRPr="000656BE">
        <w:rPr>
          <w:rFonts w:ascii="Arial" w:eastAsia="Times New Roman" w:hAnsi="Arial" w:cs="Arial"/>
          <w:b/>
          <w:snapToGrid w:val="0"/>
          <w:sz w:val="20"/>
          <w:szCs w:val="20"/>
          <w:lang w:val="en-GB"/>
        </w:rPr>
        <w:t xml:space="preserve">Table 1: Specific goals for the tender and points claimed are indicated per the table below. </w:t>
      </w:r>
    </w:p>
    <w:p w:rsidR="00941A39" w:rsidRPr="000656BE" w:rsidRDefault="00941A39" w:rsidP="009D1BF7">
      <w:pPr>
        <w:spacing w:line="276" w:lineRule="auto"/>
        <w:jc w:val="both"/>
        <w:rPr>
          <w:rFonts w:ascii="Arial" w:eastAsia="Times New Roman" w:hAnsi="Arial" w:cs="Arial"/>
          <w:b/>
          <w:i/>
          <w:snapToGrid w:val="0"/>
          <w:sz w:val="20"/>
          <w:szCs w:val="20"/>
          <w:lang w:val="en-GB"/>
        </w:rPr>
      </w:pPr>
      <w:r w:rsidRPr="000656BE">
        <w:rPr>
          <w:rFonts w:ascii="Arial" w:eastAsia="Times New Roman" w:hAnsi="Arial" w:cs="Arial"/>
          <w:b/>
          <w:i/>
          <w:snapToGrid w:val="0"/>
          <w:sz w:val="20"/>
          <w:szCs w:val="20"/>
          <w:lang w:val="en-GB"/>
        </w:rPr>
        <w:t xml:space="preserve">(Note to organs of state: Where either the 90/10 or 80/20 preference point system is applicable, corresponding points must also be indicated as such. </w:t>
      </w:r>
    </w:p>
    <w:p w:rsidR="00941A39" w:rsidRPr="000656BE" w:rsidRDefault="00941A39" w:rsidP="009D1BF7">
      <w:pPr>
        <w:spacing w:line="276" w:lineRule="auto"/>
        <w:jc w:val="both"/>
        <w:rPr>
          <w:rFonts w:ascii="Arial" w:eastAsia="Times New Roman" w:hAnsi="Arial" w:cs="Arial"/>
          <w:b/>
          <w:snapToGrid w:val="0"/>
          <w:sz w:val="20"/>
          <w:szCs w:val="20"/>
          <w:lang w:val="en-GB"/>
        </w:rPr>
      </w:pPr>
      <w:r w:rsidRPr="000656BE">
        <w:rPr>
          <w:rFonts w:ascii="Arial" w:eastAsia="Times New Roman" w:hAnsi="Arial" w:cs="Arial"/>
          <w:b/>
          <w:i/>
          <w:snapToGrid w:val="0"/>
          <w:sz w:val="20"/>
          <w:szCs w:val="20"/>
          <w:lang w:val="en-GB"/>
        </w:rPr>
        <w:t>Note to tenderers: The tenderer must indicate how they claim points for each preference point system.</w:t>
      </w:r>
      <w:r w:rsidRPr="000656BE">
        <w:rPr>
          <w:rFonts w:ascii="Arial" w:eastAsia="Times New Roman" w:hAnsi="Arial" w:cs="Arial"/>
          <w:b/>
          <w:snapToGrid w:val="0"/>
          <w:sz w:val="20"/>
          <w:szCs w:val="20"/>
          <w:lang w:val="en-GB"/>
        </w:rPr>
        <w:t xml:space="preserve">)  </w:t>
      </w:r>
    </w:p>
    <w:p w:rsidR="005F71F5" w:rsidRPr="000656BE" w:rsidRDefault="005F71F5" w:rsidP="009D1BF7">
      <w:pPr>
        <w:spacing w:line="276" w:lineRule="auto"/>
        <w:jc w:val="both"/>
        <w:rPr>
          <w:rFonts w:ascii="Arial" w:eastAsia="Times New Roman" w:hAnsi="Arial" w:cs="Arial"/>
          <w:b/>
          <w:snapToGrid w:val="0"/>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2728"/>
        <w:gridCol w:w="2246"/>
      </w:tblGrid>
      <w:tr w:rsidR="0080525E" w:rsidRPr="000656BE" w:rsidTr="00761ACF">
        <w:trPr>
          <w:trHeight w:val="863"/>
        </w:trPr>
        <w:tc>
          <w:tcPr>
            <w:tcW w:w="4051" w:type="dxa"/>
            <w:tcBorders>
              <w:top w:val="nil"/>
            </w:tcBorders>
            <w:shd w:val="clear" w:color="auto" w:fill="C4BC96" w:themeFill="background2" w:themeFillShade="BF"/>
            <w:vAlign w:val="center"/>
          </w:tcPr>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bookmarkStart w:id="65" w:name="_Hlk134089086"/>
            <w:r w:rsidRPr="000656BE">
              <w:rPr>
                <w:rFonts w:ascii="Arial" w:eastAsia="Times New Roman" w:hAnsi="Arial" w:cs="Arial"/>
                <w:b/>
                <w:kern w:val="24"/>
                <w:sz w:val="20"/>
                <w:szCs w:val="20"/>
              </w:rPr>
              <w:t>The specific goals allocated points in terms of this tender</w:t>
            </w:r>
          </w:p>
          <w:p w:rsidR="0080525E" w:rsidRPr="000656BE" w:rsidRDefault="0080525E" w:rsidP="009D1BF7">
            <w:pPr>
              <w:kinsoku w:val="0"/>
              <w:overflowPunct w:val="0"/>
              <w:spacing w:before="96" w:line="276" w:lineRule="auto"/>
              <w:jc w:val="both"/>
              <w:textAlignment w:val="baseline"/>
              <w:rPr>
                <w:rFonts w:ascii="Arial" w:eastAsia="Times New Roman" w:hAnsi="Arial" w:cs="Arial"/>
                <w:b/>
                <w:i/>
                <w:iCs/>
                <w:sz w:val="20"/>
                <w:szCs w:val="20"/>
              </w:rPr>
            </w:pPr>
          </w:p>
        </w:tc>
        <w:tc>
          <w:tcPr>
            <w:tcW w:w="2728" w:type="dxa"/>
            <w:shd w:val="clear" w:color="auto" w:fill="C00000"/>
            <w:vAlign w:val="center"/>
          </w:tcPr>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r w:rsidRPr="000656BE">
              <w:rPr>
                <w:rFonts w:ascii="Arial" w:eastAsia="Times New Roman" w:hAnsi="Arial" w:cs="Arial"/>
                <w:b/>
                <w:kern w:val="24"/>
                <w:sz w:val="20"/>
                <w:szCs w:val="20"/>
              </w:rPr>
              <w:t>Number of points</w:t>
            </w:r>
          </w:p>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r w:rsidRPr="000656BE">
              <w:rPr>
                <w:rFonts w:ascii="Arial" w:eastAsia="Times New Roman" w:hAnsi="Arial" w:cs="Arial"/>
                <w:b/>
                <w:kern w:val="24"/>
                <w:sz w:val="20"/>
                <w:szCs w:val="20"/>
              </w:rPr>
              <w:t>allocated</w:t>
            </w:r>
          </w:p>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r w:rsidRPr="000656BE">
              <w:rPr>
                <w:rFonts w:ascii="Arial" w:eastAsia="Times New Roman" w:hAnsi="Arial" w:cs="Arial"/>
                <w:b/>
                <w:kern w:val="24"/>
                <w:sz w:val="20"/>
                <w:szCs w:val="20"/>
              </w:rPr>
              <w:t>(80/20 system)</w:t>
            </w:r>
          </w:p>
          <w:p w:rsidR="0080525E" w:rsidRPr="000656BE" w:rsidRDefault="0080525E" w:rsidP="009D1BF7">
            <w:pPr>
              <w:kinsoku w:val="0"/>
              <w:overflowPunct w:val="0"/>
              <w:spacing w:before="96" w:line="276" w:lineRule="auto"/>
              <w:jc w:val="both"/>
              <w:textAlignment w:val="baseline"/>
              <w:rPr>
                <w:rFonts w:ascii="Arial" w:eastAsia="Times New Roman" w:hAnsi="Arial" w:cs="Arial"/>
                <w:b/>
                <w:sz w:val="20"/>
                <w:szCs w:val="20"/>
              </w:rPr>
            </w:pPr>
            <w:r w:rsidRPr="000656BE">
              <w:rPr>
                <w:rFonts w:ascii="Arial" w:eastAsia="Times New Roman" w:hAnsi="Arial" w:cs="Arial"/>
                <w:b/>
                <w:sz w:val="20"/>
                <w:szCs w:val="20"/>
              </w:rPr>
              <w:t>(To be completed by the organ of state)</w:t>
            </w:r>
          </w:p>
        </w:tc>
        <w:tc>
          <w:tcPr>
            <w:tcW w:w="2246" w:type="dxa"/>
            <w:shd w:val="clear" w:color="auto" w:fill="D99594" w:themeFill="accent2" w:themeFillTint="99"/>
          </w:tcPr>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r w:rsidRPr="000656BE">
              <w:rPr>
                <w:rFonts w:ascii="Arial" w:eastAsia="Times New Roman" w:hAnsi="Arial" w:cs="Arial"/>
                <w:b/>
                <w:kern w:val="24"/>
                <w:sz w:val="20"/>
                <w:szCs w:val="20"/>
              </w:rPr>
              <w:t>Number of points claimed (80/20 system)</w:t>
            </w:r>
          </w:p>
          <w:p w:rsidR="0080525E" w:rsidRPr="000656BE" w:rsidRDefault="0080525E" w:rsidP="009D1BF7">
            <w:pPr>
              <w:kinsoku w:val="0"/>
              <w:overflowPunct w:val="0"/>
              <w:spacing w:before="96" w:line="276" w:lineRule="auto"/>
              <w:jc w:val="both"/>
              <w:textAlignment w:val="baseline"/>
              <w:rPr>
                <w:rFonts w:ascii="Arial" w:eastAsia="Times New Roman" w:hAnsi="Arial" w:cs="Arial"/>
                <w:b/>
                <w:kern w:val="24"/>
                <w:sz w:val="20"/>
                <w:szCs w:val="20"/>
              </w:rPr>
            </w:pPr>
            <w:r w:rsidRPr="000656BE">
              <w:rPr>
                <w:rFonts w:ascii="Arial" w:eastAsia="Times New Roman" w:hAnsi="Arial" w:cs="Arial"/>
                <w:b/>
                <w:kern w:val="24"/>
                <w:sz w:val="20"/>
                <w:szCs w:val="20"/>
              </w:rPr>
              <w:t>(To be completed by the tenderer)</w:t>
            </w:r>
          </w:p>
        </w:tc>
      </w:tr>
      <w:tr w:rsidR="00627498" w:rsidRPr="000656BE" w:rsidTr="00761ACF">
        <w:trPr>
          <w:trHeight w:val="317"/>
        </w:trPr>
        <w:tc>
          <w:tcPr>
            <w:tcW w:w="4051" w:type="dxa"/>
            <w:shd w:val="clear" w:color="auto" w:fill="auto"/>
          </w:tcPr>
          <w:p w:rsidR="00627498" w:rsidRPr="000656BE" w:rsidRDefault="00627498" w:rsidP="00627498">
            <w:pPr>
              <w:kinsoku w:val="0"/>
              <w:overflowPunct w:val="0"/>
              <w:spacing w:before="115" w:line="276" w:lineRule="auto"/>
              <w:jc w:val="both"/>
              <w:textAlignment w:val="baseline"/>
              <w:rPr>
                <w:rFonts w:ascii="Arial" w:eastAsia="Times New Roman" w:hAnsi="Arial" w:cs="Arial"/>
                <w:sz w:val="20"/>
                <w:szCs w:val="20"/>
              </w:rPr>
            </w:pPr>
            <w:r w:rsidRPr="000656BE">
              <w:rPr>
                <w:rFonts w:ascii="Arial" w:hAnsi="Arial" w:cs="Arial"/>
                <w:sz w:val="20"/>
                <w:szCs w:val="20"/>
              </w:rPr>
              <w:t>South African Owned Enterprises</w:t>
            </w:r>
          </w:p>
        </w:tc>
        <w:tc>
          <w:tcPr>
            <w:tcW w:w="2728" w:type="dxa"/>
            <w:shd w:val="clear" w:color="auto" w:fill="auto"/>
          </w:tcPr>
          <w:p w:rsidR="00627498" w:rsidRPr="000656BE" w:rsidRDefault="00627498" w:rsidP="00627498">
            <w:pPr>
              <w:kinsoku w:val="0"/>
              <w:overflowPunct w:val="0"/>
              <w:spacing w:before="115" w:line="276" w:lineRule="auto"/>
              <w:jc w:val="center"/>
              <w:textAlignment w:val="baseline"/>
              <w:rPr>
                <w:rFonts w:ascii="Arial" w:eastAsia="Times New Roman" w:hAnsi="Arial" w:cs="Arial"/>
                <w:sz w:val="20"/>
                <w:szCs w:val="20"/>
              </w:rPr>
            </w:pPr>
            <w:r w:rsidRPr="000656BE">
              <w:rPr>
                <w:rFonts w:ascii="Arial" w:eastAsia="Times New Roman" w:hAnsi="Arial" w:cs="Arial"/>
                <w:sz w:val="20"/>
                <w:szCs w:val="20"/>
              </w:rPr>
              <w:t>20</w:t>
            </w:r>
          </w:p>
        </w:tc>
        <w:tc>
          <w:tcPr>
            <w:tcW w:w="2246" w:type="dxa"/>
          </w:tcPr>
          <w:p w:rsidR="00627498" w:rsidRPr="000656BE" w:rsidRDefault="00627498" w:rsidP="00627498">
            <w:pPr>
              <w:kinsoku w:val="0"/>
              <w:overflowPunct w:val="0"/>
              <w:spacing w:before="115" w:line="276" w:lineRule="auto"/>
              <w:jc w:val="both"/>
              <w:textAlignment w:val="baseline"/>
              <w:rPr>
                <w:rFonts w:ascii="Arial" w:eastAsia="Times New Roman" w:hAnsi="Arial" w:cs="Arial"/>
                <w:sz w:val="20"/>
                <w:szCs w:val="20"/>
              </w:rPr>
            </w:pPr>
          </w:p>
        </w:tc>
      </w:tr>
      <w:bookmarkEnd w:id="65"/>
    </w:tbl>
    <w:p w:rsidR="00941A39" w:rsidRPr="000656BE" w:rsidRDefault="00941A39" w:rsidP="009D1BF7">
      <w:pPr>
        <w:spacing w:after="120" w:line="276" w:lineRule="auto"/>
        <w:ind w:left="907"/>
        <w:jc w:val="both"/>
        <w:rPr>
          <w:rFonts w:ascii="Arial" w:eastAsia="Times New Roman" w:hAnsi="Arial" w:cs="Arial"/>
          <w:snapToGrid w:val="0"/>
          <w:sz w:val="20"/>
          <w:szCs w:val="20"/>
        </w:rPr>
      </w:pPr>
    </w:p>
    <w:p w:rsidR="00941A39" w:rsidRPr="000656BE" w:rsidRDefault="00941A39" w:rsidP="009D1BF7">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0656BE">
        <w:rPr>
          <w:rFonts w:ascii="Arial" w:eastAsia="Times New Roman" w:hAnsi="Arial" w:cs="Arial"/>
          <w:b/>
          <w:snapToGrid w:val="0"/>
          <w:sz w:val="20"/>
          <w:szCs w:val="20"/>
        </w:rPr>
        <w:t>DECLARATION WITH REGARD TO COMPANY/FIRM</w:t>
      </w:r>
    </w:p>
    <w:p w:rsidR="00941A39" w:rsidRPr="000656BE" w:rsidRDefault="00941A39" w:rsidP="009D1BF7">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rsidR="00941A39" w:rsidRPr="000656BE" w:rsidRDefault="00941A39" w:rsidP="00CD44B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Name of company/firm</w:t>
      </w:r>
      <w:r w:rsidR="005F71F5" w:rsidRPr="000656BE">
        <w:rPr>
          <w:rFonts w:ascii="Arial" w:eastAsia="Times New Roman" w:hAnsi="Arial" w:cs="Arial"/>
          <w:snapToGrid w:val="0"/>
          <w:sz w:val="20"/>
          <w:szCs w:val="20"/>
          <w:lang w:val="en-GB"/>
        </w:rPr>
        <w:tab/>
        <w:t>____________________________________________</w:t>
      </w:r>
    </w:p>
    <w:p w:rsidR="00941A39" w:rsidRPr="000656BE" w:rsidRDefault="00941A39" w:rsidP="00CD44BD">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Company registration number: …………………………………………………………...</w:t>
      </w:r>
    </w:p>
    <w:p w:rsidR="00941A39" w:rsidRPr="000656BE" w:rsidRDefault="00941A39" w:rsidP="00CD44B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TYPE OF COMPANY/ FIRM</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Partnership/Joint Venture / Consortium</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One-person business/sole propriety</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Close corporation</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Public Company</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Personal Liability Company</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bookmarkStart w:id="66" w:name="_Hlk117764996"/>
      <w:r w:rsidRPr="000656BE">
        <w:rPr>
          <w:rFonts w:ascii="Arial" w:eastAsia="Times New Roman" w:hAnsi="Arial" w:cs="Arial"/>
          <w:snapToGrid w:val="0"/>
          <w:sz w:val="20"/>
          <w:szCs w:val="20"/>
          <w:lang w:val="en-GB"/>
        </w:rPr>
        <w:sym w:font="Symbol" w:char="F07F"/>
      </w:r>
      <w:bookmarkEnd w:id="66"/>
      <w:r w:rsidRPr="000656BE">
        <w:rPr>
          <w:rFonts w:ascii="Arial" w:eastAsia="Times New Roman" w:hAnsi="Arial" w:cs="Arial"/>
          <w:snapToGrid w:val="0"/>
          <w:sz w:val="20"/>
          <w:szCs w:val="20"/>
          <w:lang w:val="en-GB"/>
        </w:rPr>
        <w:tab/>
        <w:t xml:space="preserve">(Pty) Limited </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Non-Profit Company</w:t>
      </w:r>
    </w:p>
    <w:p w:rsidR="00941A39" w:rsidRPr="000656BE" w:rsidRDefault="00941A39" w:rsidP="009D1BF7">
      <w:pPr>
        <w:tabs>
          <w:tab w:val="left" w:pos="-720"/>
        </w:tabs>
        <w:spacing w:line="276" w:lineRule="auto"/>
        <w:ind w:left="1440" w:hanging="540"/>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sym w:font="Symbol" w:char="F07F"/>
      </w:r>
      <w:r w:rsidRPr="000656BE">
        <w:rPr>
          <w:rFonts w:ascii="Arial" w:eastAsia="Times New Roman" w:hAnsi="Arial" w:cs="Arial"/>
          <w:snapToGrid w:val="0"/>
          <w:sz w:val="20"/>
          <w:szCs w:val="20"/>
          <w:lang w:val="en-GB"/>
        </w:rPr>
        <w:tab/>
        <w:t>State Owned Company</w:t>
      </w:r>
    </w:p>
    <w:p w:rsidR="00941A39" w:rsidRPr="000656BE" w:rsidRDefault="00941A39" w:rsidP="009D1BF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0656BE">
        <w:rPr>
          <w:rFonts w:ascii="Arial" w:eastAsia="Times New Roman" w:hAnsi="Arial" w:cs="Arial"/>
          <w:smallCaps/>
          <w:snapToGrid w:val="0"/>
          <w:sz w:val="20"/>
          <w:szCs w:val="20"/>
          <w:lang w:val="en-GB"/>
        </w:rPr>
        <w:t>[Tick applicable box]</w:t>
      </w:r>
    </w:p>
    <w:p w:rsidR="00103A19" w:rsidRPr="000656BE" w:rsidRDefault="00103A19" w:rsidP="000656B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jc w:val="both"/>
        <w:rPr>
          <w:rFonts w:ascii="Arial" w:eastAsia="Times New Roman" w:hAnsi="Arial" w:cs="Arial"/>
          <w:smallCaps/>
          <w:snapToGrid w:val="0"/>
          <w:sz w:val="20"/>
          <w:szCs w:val="20"/>
          <w:lang w:val="en-GB"/>
        </w:rPr>
      </w:pPr>
    </w:p>
    <w:p w:rsidR="00941A39" w:rsidRPr="000656BE" w:rsidRDefault="00941A39" w:rsidP="00CD44BD">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941A39" w:rsidRPr="000656BE" w:rsidRDefault="00941A39" w:rsidP="00CD44B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information furnished is true and correct;</w:t>
      </w:r>
    </w:p>
    <w:p w:rsidR="00941A39" w:rsidRPr="000656BE" w:rsidRDefault="00941A39" w:rsidP="00CD44B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The preference points claimed are in accordance with the General Conditions as indicated in paragraph 1 of this form;</w:t>
      </w:r>
    </w:p>
    <w:p w:rsidR="00941A39" w:rsidRPr="000656BE" w:rsidRDefault="00941A39" w:rsidP="00CD44B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rsidR="00941A39" w:rsidRPr="000656BE" w:rsidRDefault="00941A39" w:rsidP="00CD44B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941A39" w:rsidRPr="000656BE" w:rsidRDefault="00941A39" w:rsidP="009D1BF7">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left="900" w:right="745" w:hanging="900"/>
        <w:jc w:val="both"/>
        <w:rPr>
          <w:rFonts w:ascii="Arial" w:eastAsia="Times New Roman" w:hAnsi="Arial" w:cs="Arial"/>
          <w:snapToGrid w:val="0"/>
          <w:sz w:val="20"/>
          <w:szCs w:val="20"/>
          <w:lang w:val="en-GB"/>
        </w:rPr>
      </w:pPr>
    </w:p>
    <w:p w:rsidR="00941A39" w:rsidRPr="000656BE" w:rsidRDefault="00941A39" w:rsidP="00CD44B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disqualify the person from the tendering process;</w:t>
      </w:r>
    </w:p>
    <w:p w:rsidR="00941A39" w:rsidRPr="000656BE" w:rsidRDefault="00941A39" w:rsidP="00CD44B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recover costs, losses or damages it has incurred or suffered as a result of that person’s conduct;</w:t>
      </w:r>
    </w:p>
    <w:p w:rsidR="00941A39" w:rsidRPr="000656BE" w:rsidRDefault="00941A39" w:rsidP="00CD44B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rsidR="00941A39" w:rsidRPr="000656BE" w:rsidRDefault="00941A39" w:rsidP="00CD44B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0656BE">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0656BE">
        <w:rPr>
          <w:rFonts w:ascii="Arial" w:eastAsia="Times New Roman" w:hAnsi="Arial" w:cs="Arial"/>
          <w:i/>
          <w:snapToGrid w:val="0"/>
          <w:sz w:val="20"/>
          <w:szCs w:val="20"/>
          <w:lang w:val="en-GB"/>
        </w:rPr>
        <w:t>audi alteram partem</w:t>
      </w:r>
      <w:r w:rsidRPr="000656BE">
        <w:rPr>
          <w:rFonts w:ascii="Arial" w:eastAsia="Times New Roman" w:hAnsi="Arial" w:cs="Arial"/>
          <w:snapToGrid w:val="0"/>
          <w:sz w:val="20"/>
          <w:szCs w:val="20"/>
          <w:lang w:val="en-GB"/>
        </w:rPr>
        <w:t xml:space="preserve"> (hear the other side) rule has been applied; and</w:t>
      </w:r>
    </w:p>
    <w:p w:rsidR="00CD2E3D" w:rsidRPr="00E670C0" w:rsidRDefault="00941A39" w:rsidP="00CD44B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sectPr w:rsidR="00CD2E3D" w:rsidRPr="00E670C0" w:rsidSect="00D54E7B">
          <w:pgSz w:w="11910" w:h="16850"/>
          <w:pgMar w:top="1440" w:right="1278" w:bottom="709" w:left="1440" w:header="567" w:footer="680" w:gutter="0"/>
          <w:cols w:space="720"/>
          <w:docGrid w:linePitch="299"/>
        </w:sectPr>
      </w:pPr>
      <w:r w:rsidRPr="000656BE">
        <w:rPr>
          <w:rFonts w:ascii="Arial" w:eastAsia="Times New Roman" w:hAnsi="Arial" w:cs="Arial"/>
          <w:snapToGrid w:val="0"/>
          <w:sz w:val="20"/>
          <w:szCs w:val="20"/>
          <w:lang w:val="en-GB"/>
        </w:rPr>
        <w:t>forward the matter for criminal p</w:t>
      </w:r>
      <w:r w:rsidR="00E670C0">
        <w:rPr>
          <w:rFonts w:ascii="Arial" w:eastAsia="Times New Roman" w:hAnsi="Arial" w:cs="Arial"/>
          <w:snapToGrid w:val="0"/>
          <w:sz w:val="20"/>
          <w:szCs w:val="20"/>
          <w:lang w:val="en-GB"/>
        </w:rPr>
        <w:t>rosecution, if deemed nec</w:t>
      </w:r>
      <w:r w:rsidR="005764F4" w:rsidRPr="000656BE">
        <w:rPr>
          <w:rFonts w:ascii="Arial" w:eastAsia="Times New Roman" w:hAnsi="Arial" w:cs="Arial"/>
          <w:noProof/>
          <w:sz w:val="20"/>
          <w:szCs w:val="20"/>
          <w:lang w:val="en-ZA" w:eastAsia="en-ZA"/>
        </w:rPr>
        <mc:AlternateContent>
          <mc:Choice Requires="wps">
            <w:drawing>
              <wp:anchor distT="0" distB="0" distL="114300" distR="114300" simplePos="0" relativeHeight="251659264" behindDoc="0" locked="0" layoutInCell="1" allowOverlap="1" wp14:anchorId="6478503F" wp14:editId="26C36FA2">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rsidR="00A75E88" w:rsidRDefault="00A75E88" w:rsidP="00D55CE6">
                            <w:pPr>
                              <w:spacing w:line="480" w:lineRule="auto"/>
                              <w:jc w:val="center"/>
                              <w:rPr>
                                <w:rFonts w:ascii="Arial" w:hAnsi="Arial" w:cs="Arial"/>
                                <w:sz w:val="18"/>
                                <w:szCs w:val="18"/>
                              </w:rPr>
                            </w:pPr>
                          </w:p>
                          <w:p w:rsidR="00A75E88" w:rsidRPr="00B715D9" w:rsidRDefault="00A75E88"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A75E88" w:rsidRPr="00585866" w:rsidRDefault="00A75E88"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A75E88" w:rsidRDefault="00A75E88"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A75E88" w:rsidRPr="00585866" w:rsidRDefault="00A75E88"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A75E88" w:rsidRDefault="00A75E88"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A75E88" w:rsidRDefault="00A75E88" w:rsidP="00D55CE6">
                            <w:pPr>
                              <w:spacing w:line="480" w:lineRule="auto"/>
                              <w:ind w:left="2160" w:firstLine="720"/>
                            </w:pPr>
                            <w:r>
                              <w:rPr>
                                <w:rFonts w:ascii="Arial" w:hAnsi="Arial" w:cs="Arial"/>
                                <w:sz w:val="18"/>
                                <w:szCs w:val="18"/>
                              </w:rPr>
                              <w:t xml:space="preserve">   ________________________________</w:t>
                            </w:r>
                          </w:p>
                          <w:p w:rsidR="00A75E88" w:rsidRDefault="00A75E88" w:rsidP="00D55CE6">
                            <w:pPr>
                              <w:spacing w:line="480" w:lineRule="auto"/>
                              <w:ind w:left="2160" w:firstLine="720"/>
                            </w:pPr>
                            <w:r>
                              <w:rPr>
                                <w:rFonts w:ascii="Arial" w:hAnsi="Arial" w:cs="Arial"/>
                                <w:sz w:val="18"/>
                                <w:szCs w:val="18"/>
                              </w:rPr>
                              <w:t xml:space="preserve">   ________________________________</w:t>
                            </w:r>
                          </w:p>
                          <w:p w:rsidR="00A75E88" w:rsidRDefault="00A75E88"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8503F"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A75E88" w:rsidRDefault="00A75E88" w:rsidP="00D55CE6">
                      <w:pPr>
                        <w:spacing w:line="480" w:lineRule="auto"/>
                        <w:jc w:val="center"/>
                        <w:rPr>
                          <w:rFonts w:ascii="Arial" w:hAnsi="Arial" w:cs="Arial"/>
                          <w:sz w:val="18"/>
                          <w:szCs w:val="18"/>
                        </w:rPr>
                      </w:pPr>
                    </w:p>
                    <w:p w:rsidR="00A75E88" w:rsidRPr="00B715D9" w:rsidRDefault="00A75E88"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A75E88" w:rsidRPr="00585866" w:rsidRDefault="00A75E88"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A75E88" w:rsidRDefault="00A75E88"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A75E88" w:rsidRPr="00585866" w:rsidRDefault="00A75E88"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A75E88" w:rsidRDefault="00A75E88"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A75E88" w:rsidRDefault="00A75E88" w:rsidP="00D55CE6">
                      <w:pPr>
                        <w:spacing w:line="480" w:lineRule="auto"/>
                        <w:ind w:left="2160" w:firstLine="720"/>
                      </w:pPr>
                      <w:r>
                        <w:rPr>
                          <w:rFonts w:ascii="Arial" w:hAnsi="Arial" w:cs="Arial"/>
                          <w:sz w:val="18"/>
                          <w:szCs w:val="18"/>
                        </w:rPr>
                        <w:t xml:space="preserve">   ________________________________</w:t>
                      </w:r>
                    </w:p>
                    <w:p w:rsidR="00A75E88" w:rsidRDefault="00A75E88" w:rsidP="00D55CE6">
                      <w:pPr>
                        <w:spacing w:line="480" w:lineRule="auto"/>
                        <w:ind w:left="2160" w:firstLine="720"/>
                      </w:pPr>
                      <w:r>
                        <w:rPr>
                          <w:rFonts w:ascii="Arial" w:hAnsi="Arial" w:cs="Arial"/>
                          <w:sz w:val="18"/>
                          <w:szCs w:val="18"/>
                        </w:rPr>
                        <w:t xml:space="preserve">   ________________________________</w:t>
                      </w:r>
                    </w:p>
                    <w:p w:rsidR="00A75E88" w:rsidRDefault="00A75E88" w:rsidP="00D55CE6">
                      <w:pPr>
                        <w:spacing w:line="276" w:lineRule="auto"/>
                        <w:ind w:left="2160" w:firstLine="720"/>
                      </w:pPr>
                    </w:p>
                  </w:txbxContent>
                </v:textbox>
              </v:rect>
            </w:pict>
          </mc:Fallback>
        </mc:AlternateContent>
      </w:r>
    </w:p>
    <w:p w:rsidR="00E670C0" w:rsidRPr="00D55CE6" w:rsidRDefault="00E670C0" w:rsidP="00E670C0">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lastRenderedPageBreak/>
        <w:t>10</w:t>
      </w:r>
      <w:r w:rsidR="00CE45C4">
        <w:rPr>
          <w:rFonts w:ascii="Arial" w:eastAsia="Times New Roman" w:hAnsi="Arial" w:cs="Arial"/>
          <w:b/>
          <w:sz w:val="24"/>
          <w:szCs w:val="24"/>
        </w:rPr>
        <w:t>. SBD</w:t>
      </w:r>
      <w:r>
        <w:rPr>
          <w:rFonts w:ascii="Arial" w:eastAsia="Times New Roman" w:hAnsi="Arial" w:cs="Arial"/>
          <w:b/>
          <w:sz w:val="24"/>
          <w:szCs w:val="24"/>
        </w:rPr>
        <w:t xml:space="preserve"> 7.1 </w:t>
      </w:r>
      <w:r w:rsidRPr="00D55CE6">
        <w:rPr>
          <w:rFonts w:ascii="Arial" w:eastAsia="Times New Roman" w:hAnsi="Arial" w:cs="Arial"/>
          <w:b/>
          <w:sz w:val="24"/>
          <w:szCs w:val="24"/>
        </w:rPr>
        <w:t>CONTRACT FORM - PURCHASE OF GOODS/WORKS</w:t>
      </w:r>
    </w:p>
    <w:p w:rsidR="00E670C0" w:rsidRPr="00286679" w:rsidRDefault="00E670C0" w:rsidP="00E670C0">
      <w:pPr>
        <w:widowControl/>
        <w:spacing w:line="276" w:lineRule="auto"/>
        <w:rPr>
          <w:rFonts w:ascii="Arial" w:eastAsia="Times New Roman" w:hAnsi="Arial" w:cs="Arial"/>
          <w:sz w:val="20"/>
          <w:szCs w:val="20"/>
          <w:lang w:val="en-AU"/>
        </w:rPr>
      </w:pPr>
    </w:p>
    <w:p w:rsidR="00E670C0" w:rsidRPr="000309B4" w:rsidRDefault="00E670C0" w:rsidP="00E670C0">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E670C0" w:rsidRPr="000309B4" w:rsidRDefault="00E670C0" w:rsidP="00E670C0">
      <w:pPr>
        <w:widowControl/>
        <w:rPr>
          <w:rFonts w:ascii="Arial" w:eastAsia="Times New Roman" w:hAnsi="Arial" w:cs="Arial"/>
          <w:sz w:val="20"/>
          <w:szCs w:val="20"/>
          <w:u w:val="single"/>
          <w:lang w:val="en-AU"/>
        </w:rPr>
      </w:pPr>
    </w:p>
    <w:p w:rsidR="00E670C0" w:rsidRPr="000309B4" w:rsidRDefault="00E670C0" w:rsidP="00E670C0">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rsidR="00E670C0" w:rsidRPr="000309B4" w:rsidRDefault="00E670C0" w:rsidP="00E670C0">
      <w:pPr>
        <w:widowControl/>
        <w:rPr>
          <w:rFonts w:ascii="Arial" w:eastAsia="Times New Roman" w:hAnsi="Arial" w:cs="Arial"/>
          <w:sz w:val="20"/>
          <w:szCs w:val="20"/>
          <w:lang w:val="en-AU"/>
        </w:rPr>
      </w:pPr>
    </w:p>
    <w:p w:rsidR="00E670C0" w:rsidRPr="000309B4" w:rsidRDefault="00E670C0" w:rsidP="00CD44B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Pr>
          <w:rFonts w:ascii="Arial" w:eastAsia="Times New Roman" w:hAnsi="Arial" w:cs="Arial"/>
          <w:sz w:val="20"/>
          <w:szCs w:val="20"/>
          <w:lang w:val="en-AU"/>
        </w:rPr>
        <w:t xml:space="preserve"> uMngeni-Uthukela Water in </w:t>
      </w:r>
      <w:r w:rsidRPr="000309B4">
        <w:rPr>
          <w:rFonts w:ascii="Arial" w:eastAsia="Times New Roman" w:hAnsi="Arial" w:cs="Arial"/>
          <w:sz w:val="20"/>
          <w:szCs w:val="20"/>
          <w:lang w:val="en-AU"/>
        </w:rPr>
        <w:t xml:space="preserve">accordance with the requirements and specifications stipulated in </w:t>
      </w:r>
      <w:r>
        <w:rPr>
          <w:rFonts w:ascii="Arial" w:eastAsia="Times New Roman" w:hAnsi="Arial" w:cs="Arial"/>
          <w:sz w:val="20"/>
          <w:szCs w:val="20"/>
          <w:lang w:val="en-AU"/>
        </w:rPr>
        <w:t xml:space="preserve">the above mentioned </w:t>
      </w:r>
      <w:r w:rsidRPr="00DF2592">
        <w:rPr>
          <w:rFonts w:ascii="Arial" w:eastAsia="Times New Roman" w:hAnsi="Arial" w:cs="Arial"/>
          <w:sz w:val="20"/>
          <w:szCs w:val="20"/>
          <w:lang w:val="en-AU"/>
        </w:rPr>
        <w:t>RFQ number</w:t>
      </w:r>
      <w:r w:rsidR="00CE45C4">
        <w:rPr>
          <w:rFonts w:ascii="Arial" w:eastAsia="Times New Roman" w:hAnsi="Arial" w:cs="Arial"/>
          <w:sz w:val="20"/>
          <w:szCs w:val="20"/>
          <w:lang w:val="en-AU"/>
        </w:rPr>
        <w:t xml:space="preserve"> Q23-538NM</w:t>
      </w:r>
      <w:r w:rsidRPr="000309B4">
        <w:rPr>
          <w:rFonts w:ascii="Arial" w:eastAsia="Times New Roman" w:hAnsi="Arial" w:cs="Arial"/>
          <w:sz w:val="20"/>
          <w:szCs w:val="20"/>
          <w:lang w:val="en-AU"/>
        </w:rPr>
        <w:t xml:space="preserve"> at the price/s quoted.  My offer/s remain binding upon me and open for acceptance by the purchaser during the validity period indicated and calculated from the closing time of bid.</w:t>
      </w:r>
    </w:p>
    <w:p w:rsidR="00E670C0" w:rsidRPr="000309B4" w:rsidRDefault="00E670C0" w:rsidP="00CD44B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rsidR="00E670C0" w:rsidRPr="000309B4" w:rsidRDefault="00E670C0" w:rsidP="00CD44B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Invitation to bid;</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Proof of tax compliance status;</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Preference claim form for Preferential Procurement in terms of the Preferential Procurement Regulations;</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Bidder’s Disclosure form;</w:t>
      </w:r>
    </w:p>
    <w:p w:rsidR="00E670C0" w:rsidRPr="000309B4" w:rsidRDefault="00E670C0" w:rsidP="00CD44B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Special Conditions of Contract;</w:t>
      </w:r>
    </w:p>
    <w:p w:rsidR="00E670C0" w:rsidRPr="000309B4" w:rsidRDefault="00E670C0" w:rsidP="00CD44B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rsidR="00E670C0" w:rsidRPr="000309B4" w:rsidRDefault="00E670C0" w:rsidP="00CD44B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rsidR="00E670C0" w:rsidRPr="000309B4" w:rsidRDefault="00E670C0" w:rsidP="00CD44B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E670C0" w:rsidRPr="000309B4" w:rsidRDefault="00E670C0" w:rsidP="00CD44BD">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rsidR="00E670C0" w:rsidRPr="000309B4" w:rsidRDefault="00E670C0" w:rsidP="00CD44B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rsidR="00E670C0" w:rsidRPr="000309B4" w:rsidRDefault="00E670C0" w:rsidP="00CD44B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rsidR="00E670C0" w:rsidRPr="000309B4" w:rsidRDefault="00E670C0" w:rsidP="00E670C0">
      <w:pPr>
        <w:widowControl/>
        <w:spacing w:line="276" w:lineRule="auto"/>
        <w:jc w:val="both"/>
        <w:rPr>
          <w:rFonts w:ascii="Times New Roman" w:eastAsia="Times New Roman" w:hAnsi="Times New Roman" w:cs="Times New Roman"/>
          <w:sz w:val="20"/>
          <w:szCs w:val="20"/>
          <w:lang w:val="en-AU"/>
        </w:rPr>
      </w:pPr>
    </w:p>
    <w:p w:rsidR="00E670C0" w:rsidRPr="000309B4" w:rsidRDefault="00E670C0" w:rsidP="00E670C0">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78720" behindDoc="0" locked="0" layoutInCell="0" allowOverlap="1" wp14:anchorId="3BB8E20F" wp14:editId="3EC53CCE">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rsidR="00A75E88" w:rsidRDefault="00A75E88" w:rsidP="00E670C0">
                            <w:pPr>
                              <w:ind w:right="32"/>
                            </w:pPr>
                            <w:r>
                              <w:t>WITNESSES</w:t>
                            </w:r>
                          </w:p>
                          <w:p w:rsidR="00A75E88" w:rsidRDefault="00A75E88" w:rsidP="00E670C0">
                            <w:pPr>
                              <w:ind w:right="32"/>
                            </w:pPr>
                          </w:p>
                          <w:p w:rsidR="00A75E88" w:rsidRDefault="00A75E88" w:rsidP="00CD44BD">
                            <w:pPr>
                              <w:pStyle w:val="ListParagraph"/>
                              <w:numPr>
                                <w:ilvl w:val="0"/>
                                <w:numId w:val="21"/>
                              </w:numPr>
                              <w:ind w:right="32" w:hanging="720"/>
                            </w:pPr>
                            <w:r>
                              <w:t>______________</w:t>
                            </w:r>
                          </w:p>
                          <w:p w:rsidR="00A75E88" w:rsidRDefault="00A75E88" w:rsidP="00E670C0">
                            <w:pPr>
                              <w:ind w:right="32"/>
                            </w:pPr>
                          </w:p>
                          <w:p w:rsidR="00A75E88" w:rsidRDefault="00A75E88" w:rsidP="00CD44BD">
                            <w:pPr>
                              <w:pStyle w:val="ListParagraph"/>
                              <w:numPr>
                                <w:ilvl w:val="0"/>
                                <w:numId w:val="15"/>
                              </w:numPr>
                              <w:ind w:right="32"/>
                            </w:pPr>
                            <w:r>
                              <w:t>______________</w:t>
                            </w:r>
                          </w:p>
                          <w:p w:rsidR="00A75E88" w:rsidRDefault="00A75E88" w:rsidP="00E670C0">
                            <w:pPr>
                              <w:pStyle w:val="ListParagraph"/>
                              <w:ind w:left="720" w:right="32"/>
                            </w:pPr>
                          </w:p>
                          <w:p w:rsidR="00A75E88" w:rsidRDefault="00A75E88" w:rsidP="00E670C0">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8E20F" id="Rectangle 3" o:spid="_x0000_s1027" style="position:absolute;left:0;text-align:left;margin-left:346.8pt;margin-top:.8pt;width:147pt;height:10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ZYKgIAAE8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" o:allowincell="f">
                <v:textbox>
                  <w:txbxContent>
                    <w:p w:rsidR="00A75E88" w:rsidRDefault="00A75E88" w:rsidP="00E670C0">
                      <w:pPr>
                        <w:ind w:right="32"/>
                      </w:pPr>
                      <w:r>
                        <w:t>WITNESSES</w:t>
                      </w:r>
                    </w:p>
                    <w:p w:rsidR="00A75E88" w:rsidRDefault="00A75E88" w:rsidP="00E670C0">
                      <w:pPr>
                        <w:ind w:right="32"/>
                      </w:pPr>
                    </w:p>
                    <w:p w:rsidR="00A75E88" w:rsidRDefault="00A75E88" w:rsidP="00CD44BD">
                      <w:pPr>
                        <w:pStyle w:val="ListParagraph"/>
                        <w:numPr>
                          <w:ilvl w:val="0"/>
                          <w:numId w:val="21"/>
                        </w:numPr>
                        <w:ind w:right="32" w:hanging="720"/>
                      </w:pPr>
                      <w:r>
                        <w:t>______________</w:t>
                      </w:r>
                    </w:p>
                    <w:p w:rsidR="00A75E88" w:rsidRDefault="00A75E88" w:rsidP="00E670C0">
                      <w:pPr>
                        <w:ind w:right="32"/>
                      </w:pPr>
                    </w:p>
                    <w:p w:rsidR="00A75E88" w:rsidRDefault="00A75E88" w:rsidP="00CD44BD">
                      <w:pPr>
                        <w:pStyle w:val="ListParagraph"/>
                        <w:numPr>
                          <w:ilvl w:val="0"/>
                          <w:numId w:val="15"/>
                        </w:numPr>
                        <w:ind w:right="32"/>
                      </w:pPr>
                      <w:r>
                        <w:t>______________</w:t>
                      </w:r>
                    </w:p>
                    <w:p w:rsidR="00A75E88" w:rsidRDefault="00A75E88" w:rsidP="00E670C0">
                      <w:pPr>
                        <w:pStyle w:val="ListParagraph"/>
                        <w:ind w:left="720" w:right="32"/>
                      </w:pPr>
                    </w:p>
                    <w:p w:rsidR="00A75E88" w:rsidRDefault="00A75E88" w:rsidP="00E670C0">
                      <w:pPr>
                        <w:ind w:right="32"/>
                      </w:pPr>
                      <w:r>
                        <w:t>DATE:</w:t>
                      </w:r>
                      <w:r>
                        <w:tab/>
                        <w:t>______________</w:t>
                      </w:r>
                    </w:p>
                  </w:txbxContent>
                </v:textbox>
              </v:rect>
            </w:pict>
          </mc:Fallback>
        </mc:AlternateContent>
      </w:r>
      <w:r w:rsidRPr="000309B4">
        <w:rPr>
          <w:rFonts w:ascii="Arial" w:eastAsia="Times New Roman" w:hAnsi="Arial" w:cs="Arial"/>
          <w:sz w:val="20"/>
          <w:szCs w:val="20"/>
        </w:rPr>
        <w:t>NAME (PRINT)</w:t>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rsidR="00E670C0" w:rsidRPr="000309B4" w:rsidRDefault="00E670C0" w:rsidP="00E670C0">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rsidR="00E670C0" w:rsidRPr="000309B4" w:rsidRDefault="00E670C0" w:rsidP="00E670C0">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rsidR="00E670C0" w:rsidRDefault="00E670C0" w:rsidP="00E670C0">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rsidR="00E670C0" w:rsidRDefault="00E670C0" w:rsidP="00E670C0">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rsidR="00E670C0" w:rsidRDefault="00E670C0" w:rsidP="00E670C0">
      <w:pPr>
        <w:rPr>
          <w:rFonts w:ascii="Arial" w:eastAsia="Times New Roman" w:hAnsi="Arial" w:cs="Arial"/>
          <w:b/>
          <w:sz w:val="24"/>
          <w:szCs w:val="20"/>
        </w:rPr>
      </w:pPr>
      <w:r>
        <w:rPr>
          <w:rFonts w:ascii="Arial" w:eastAsia="Times New Roman" w:hAnsi="Arial" w:cs="Arial"/>
          <w:b/>
          <w:sz w:val="24"/>
          <w:szCs w:val="20"/>
        </w:rPr>
        <w:br w:type="page"/>
      </w:r>
    </w:p>
    <w:p w:rsidR="00E670C0" w:rsidRPr="00286679" w:rsidRDefault="00E670C0" w:rsidP="00E670C0">
      <w:pPr>
        <w:widowControl/>
        <w:jc w:val="center"/>
        <w:rPr>
          <w:rFonts w:ascii="Arial" w:eastAsia="Times New Roman" w:hAnsi="Arial" w:cs="Arial"/>
          <w:b/>
          <w:sz w:val="24"/>
          <w:szCs w:val="20"/>
        </w:rPr>
      </w:pPr>
      <w:r>
        <w:rPr>
          <w:rFonts w:ascii="Arial" w:eastAsia="Times New Roman" w:hAnsi="Arial" w:cs="Arial"/>
          <w:b/>
          <w:sz w:val="24"/>
          <w:szCs w:val="20"/>
        </w:rPr>
        <w:lastRenderedPageBreak/>
        <w:t xml:space="preserve">SBD 7.1 </w:t>
      </w:r>
      <w:r w:rsidRPr="00286679">
        <w:rPr>
          <w:rFonts w:ascii="Arial" w:eastAsia="Times New Roman" w:hAnsi="Arial" w:cs="Arial"/>
          <w:b/>
          <w:sz w:val="24"/>
          <w:szCs w:val="20"/>
        </w:rPr>
        <w:t>CONTRACT FORM - PURCHASE OF GOODS/WORKS</w:t>
      </w:r>
    </w:p>
    <w:p w:rsidR="00E670C0" w:rsidRPr="00286679" w:rsidRDefault="00E670C0" w:rsidP="00E670C0">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rsidR="00E670C0" w:rsidRPr="00286679" w:rsidRDefault="00E670C0" w:rsidP="00E670C0">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rsidR="00E670C0" w:rsidRDefault="00E670C0" w:rsidP="00E670C0">
      <w:pPr>
        <w:widowControl/>
        <w:jc w:val="center"/>
        <w:rPr>
          <w:rFonts w:ascii="Times New Roman" w:eastAsia="Times New Roman" w:hAnsi="Times New Roman" w:cs="Times New Roman"/>
          <w:b/>
          <w:sz w:val="20"/>
          <w:szCs w:val="20"/>
        </w:rPr>
      </w:pPr>
    </w:p>
    <w:p w:rsidR="00721B30" w:rsidRPr="00103A19" w:rsidRDefault="00721B30" w:rsidP="00E670C0">
      <w:pPr>
        <w:widowControl/>
        <w:jc w:val="center"/>
        <w:rPr>
          <w:rFonts w:ascii="Times New Roman" w:eastAsia="Times New Roman" w:hAnsi="Times New Roman" w:cs="Times New Roman"/>
          <w:b/>
          <w:sz w:val="20"/>
          <w:szCs w:val="20"/>
        </w:rPr>
      </w:pPr>
    </w:p>
    <w:p w:rsidR="00E670C0" w:rsidRPr="00103A19" w:rsidRDefault="00E670C0" w:rsidP="00CD44BD">
      <w:pPr>
        <w:widowControl/>
        <w:numPr>
          <w:ilvl w:val="0"/>
          <w:numId w:val="14"/>
        </w:numPr>
        <w:spacing w:line="360" w:lineRule="auto"/>
        <w:ind w:left="709" w:hanging="709"/>
        <w:jc w:val="both"/>
        <w:rPr>
          <w:rFonts w:ascii="Arial" w:eastAsia="Times New Roman" w:hAnsi="Arial" w:cs="Arial"/>
          <w:sz w:val="20"/>
          <w:szCs w:val="20"/>
        </w:rPr>
      </w:pPr>
      <w:r w:rsidRPr="00103A19">
        <w:rPr>
          <w:rFonts w:ascii="Arial" w:eastAsia="Times New Roman" w:hAnsi="Arial" w:cs="Arial"/>
          <w:sz w:val="20"/>
          <w:szCs w:val="20"/>
        </w:rPr>
        <w:t>I</w:t>
      </w:r>
      <w:r>
        <w:rPr>
          <w:rFonts w:ascii="Arial" w:eastAsia="Times New Roman" w:hAnsi="Arial" w:cs="Arial"/>
          <w:sz w:val="20"/>
          <w:szCs w:val="20"/>
        </w:rPr>
        <w:t>____________________________________</w:t>
      </w:r>
      <w:r w:rsidRPr="00103A19">
        <w:rPr>
          <w:rFonts w:ascii="Arial" w:eastAsia="Times New Roman" w:hAnsi="Arial" w:cs="Arial"/>
          <w:sz w:val="20"/>
          <w:szCs w:val="20"/>
        </w:rPr>
        <w:t xml:space="preserve"> in my capacity</w:t>
      </w:r>
      <w:r>
        <w:rPr>
          <w:rFonts w:ascii="Arial" w:eastAsia="Times New Roman" w:hAnsi="Arial" w:cs="Arial"/>
          <w:sz w:val="20"/>
          <w:szCs w:val="20"/>
        </w:rPr>
        <w:t xml:space="preserve"> </w:t>
      </w:r>
      <w:r w:rsidRPr="00103A19">
        <w:rPr>
          <w:rFonts w:ascii="Arial" w:eastAsia="Times New Roman" w:hAnsi="Arial" w:cs="Arial"/>
          <w:sz w:val="20"/>
          <w:szCs w:val="20"/>
        </w:rPr>
        <w:t>as</w:t>
      </w:r>
      <w:r>
        <w:rPr>
          <w:rFonts w:ascii="Arial" w:eastAsia="Times New Roman" w:hAnsi="Arial" w:cs="Arial"/>
          <w:sz w:val="20"/>
          <w:szCs w:val="20"/>
        </w:rPr>
        <w:t xml:space="preserve"> _________________________</w:t>
      </w:r>
    </w:p>
    <w:p w:rsidR="00E670C0" w:rsidRPr="00103A19" w:rsidRDefault="00E670C0" w:rsidP="00E670C0">
      <w:pPr>
        <w:widowControl/>
        <w:spacing w:line="360" w:lineRule="auto"/>
        <w:ind w:left="709"/>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Pr>
          <w:rFonts w:ascii="Arial" w:eastAsia="Times New Roman" w:hAnsi="Arial" w:cs="Arial"/>
          <w:sz w:val="20"/>
          <w:szCs w:val="20"/>
        </w:rPr>
        <w:t>________________</w:t>
      </w:r>
      <w:r w:rsidRPr="00103A19">
        <w:rPr>
          <w:rFonts w:ascii="Arial" w:eastAsia="Times New Roman" w:hAnsi="Arial" w:cs="Arial"/>
          <w:sz w:val="20"/>
          <w:szCs w:val="20"/>
        </w:rPr>
        <w:t>dated</w:t>
      </w:r>
      <w:r>
        <w:rPr>
          <w:rFonts w:ascii="Arial" w:eastAsia="Times New Roman" w:hAnsi="Arial" w:cs="Arial"/>
          <w:sz w:val="20"/>
          <w:szCs w:val="20"/>
        </w:rPr>
        <w:t xml:space="preserve"> ___________________ </w:t>
      </w:r>
      <w:r w:rsidRPr="00103A19">
        <w:rPr>
          <w:rFonts w:ascii="Arial" w:eastAsia="Times New Roman" w:hAnsi="Arial" w:cs="Arial"/>
          <w:sz w:val="20"/>
          <w:szCs w:val="20"/>
        </w:rPr>
        <w:t>for the supply of goods/works indicated hereunder and/or further specified in the annexure(s).</w:t>
      </w:r>
    </w:p>
    <w:p w:rsidR="00E670C0" w:rsidRPr="00103A19" w:rsidRDefault="00E670C0" w:rsidP="00E670C0">
      <w:pPr>
        <w:widowControl/>
        <w:spacing w:line="276" w:lineRule="auto"/>
        <w:jc w:val="both"/>
        <w:rPr>
          <w:rFonts w:ascii="Times New Roman" w:eastAsia="Times New Roman" w:hAnsi="Times New Roman" w:cs="Times New Roman"/>
          <w:sz w:val="20"/>
          <w:szCs w:val="20"/>
        </w:rPr>
      </w:pPr>
    </w:p>
    <w:p w:rsidR="00E670C0" w:rsidRPr="00103A19" w:rsidRDefault="00E670C0" w:rsidP="00CD44BD">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rsidR="00E670C0" w:rsidRPr="00103A19" w:rsidRDefault="00E670C0" w:rsidP="00E670C0">
      <w:pPr>
        <w:widowControl/>
        <w:spacing w:line="276" w:lineRule="auto"/>
        <w:jc w:val="both"/>
        <w:rPr>
          <w:rFonts w:ascii="Arial" w:eastAsia="Times New Roman" w:hAnsi="Arial" w:cs="Arial"/>
          <w:sz w:val="20"/>
          <w:szCs w:val="20"/>
        </w:rPr>
      </w:pPr>
    </w:p>
    <w:p w:rsidR="00E670C0" w:rsidRPr="00721B30" w:rsidRDefault="00E670C0" w:rsidP="00CD44BD">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tbl>
      <w:tblPr>
        <w:tblStyle w:val="TableGrid"/>
        <w:tblW w:w="0" w:type="auto"/>
        <w:tblInd w:w="720" w:type="dxa"/>
        <w:tblLook w:val="04A0" w:firstRow="1" w:lastRow="0" w:firstColumn="1" w:lastColumn="0" w:noHBand="0" w:noVBand="1"/>
      </w:tblPr>
      <w:tblGrid>
        <w:gridCol w:w="4661"/>
        <w:gridCol w:w="3639"/>
      </w:tblGrid>
      <w:tr w:rsidR="00E670C0" w:rsidTr="00E670C0">
        <w:tc>
          <w:tcPr>
            <w:tcW w:w="4804" w:type="dxa"/>
          </w:tcPr>
          <w:p w:rsidR="00E670C0" w:rsidRDefault="00E670C0" w:rsidP="00E670C0">
            <w:pPr>
              <w:keepNext/>
              <w:widowControl/>
              <w:jc w:val="both"/>
              <w:outlineLvl w:val="1"/>
              <w:rPr>
                <w:rFonts w:ascii="Arial" w:eastAsia="Times New Roman" w:hAnsi="Arial" w:cs="Arial"/>
                <w:b/>
                <w:sz w:val="20"/>
                <w:szCs w:val="20"/>
              </w:rPr>
            </w:pPr>
          </w:p>
          <w:p w:rsidR="00E670C0" w:rsidRDefault="00E670C0" w:rsidP="00E670C0">
            <w:pPr>
              <w:keepNext/>
              <w:widowControl/>
              <w:jc w:val="both"/>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p w:rsidR="00E670C0" w:rsidRPr="00EE34F9" w:rsidRDefault="00E670C0" w:rsidP="00E670C0">
            <w:pPr>
              <w:keepNext/>
              <w:widowControl/>
              <w:jc w:val="both"/>
              <w:outlineLvl w:val="1"/>
              <w:rPr>
                <w:rFonts w:ascii="Arial" w:eastAsia="Times New Roman" w:hAnsi="Arial" w:cs="Arial"/>
                <w:b/>
                <w:sz w:val="20"/>
                <w:szCs w:val="20"/>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r w:rsidR="00E670C0" w:rsidTr="00E670C0">
        <w:tc>
          <w:tcPr>
            <w:tcW w:w="4804" w:type="dxa"/>
          </w:tcPr>
          <w:p w:rsidR="00E670C0" w:rsidRDefault="00E670C0" w:rsidP="00E670C0">
            <w:pPr>
              <w:widowControl/>
              <w:tabs>
                <w:tab w:val="left" w:pos="6804"/>
              </w:tabs>
              <w:jc w:val="both"/>
              <w:rPr>
                <w:rFonts w:ascii="Arial" w:eastAsia="Times New Roman" w:hAnsi="Arial" w:cs="Arial"/>
                <w:b/>
                <w:sz w:val="20"/>
                <w:szCs w:val="20"/>
              </w:rPr>
            </w:pPr>
          </w:p>
          <w:p w:rsidR="00E670C0" w:rsidRDefault="00E670C0" w:rsidP="00E670C0">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PRICE (</w:t>
            </w:r>
            <w:r w:rsidRPr="00103A19">
              <w:rPr>
                <w:rFonts w:ascii="Arial" w:eastAsia="Times New Roman" w:hAnsi="Arial" w:cs="Arial"/>
                <w:b/>
                <w:sz w:val="20"/>
                <w:szCs w:val="20"/>
                <w:lang w:val="en-AU"/>
              </w:rPr>
              <w:t>ALL APPLICABLE TAXES INCLUDED</w:t>
            </w:r>
            <w:r w:rsidRPr="00103A19">
              <w:rPr>
                <w:rFonts w:ascii="Arial" w:eastAsia="Times New Roman" w:hAnsi="Arial" w:cs="Arial"/>
                <w:b/>
                <w:sz w:val="20"/>
                <w:szCs w:val="20"/>
              </w:rPr>
              <w:t>)</w:t>
            </w:r>
          </w:p>
          <w:p w:rsidR="00E670C0" w:rsidRDefault="00E670C0" w:rsidP="00E670C0">
            <w:pPr>
              <w:widowControl/>
              <w:tabs>
                <w:tab w:val="left" w:pos="6804"/>
              </w:tabs>
              <w:jc w:val="both"/>
              <w:rPr>
                <w:rFonts w:ascii="Times New Roman" w:eastAsia="Times New Roman" w:hAnsi="Times New Roman" w:cs="Times New Roman"/>
                <w:sz w:val="20"/>
                <w:szCs w:val="20"/>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r w:rsidR="00E670C0" w:rsidTr="00E670C0">
        <w:tc>
          <w:tcPr>
            <w:tcW w:w="4804" w:type="dxa"/>
            <w:vAlign w:val="center"/>
          </w:tcPr>
          <w:p w:rsidR="00E670C0" w:rsidRDefault="00E670C0" w:rsidP="00E670C0">
            <w:pPr>
              <w:widowControl/>
              <w:tabs>
                <w:tab w:val="left" w:pos="6804"/>
              </w:tabs>
              <w:jc w:val="both"/>
              <w:rPr>
                <w:rFonts w:ascii="Arial" w:eastAsia="Times New Roman" w:hAnsi="Arial" w:cs="Arial"/>
                <w:b/>
                <w:sz w:val="20"/>
                <w:szCs w:val="20"/>
              </w:rPr>
            </w:pPr>
          </w:p>
          <w:p w:rsidR="00E670C0" w:rsidRDefault="00E670C0" w:rsidP="00E670C0">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BRAND</w:t>
            </w:r>
          </w:p>
          <w:p w:rsidR="00E670C0" w:rsidRDefault="00E670C0" w:rsidP="00E670C0">
            <w:pPr>
              <w:widowControl/>
              <w:tabs>
                <w:tab w:val="left" w:pos="6804"/>
              </w:tabs>
              <w:jc w:val="both"/>
              <w:rPr>
                <w:rFonts w:ascii="Times New Roman" w:eastAsia="Times New Roman" w:hAnsi="Times New Roman" w:cs="Times New Roman"/>
                <w:sz w:val="20"/>
                <w:szCs w:val="20"/>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r w:rsidR="00E670C0" w:rsidTr="00E670C0">
        <w:tc>
          <w:tcPr>
            <w:tcW w:w="4804" w:type="dxa"/>
          </w:tcPr>
          <w:p w:rsidR="00E670C0" w:rsidRDefault="00E670C0" w:rsidP="00E670C0">
            <w:pPr>
              <w:widowControl/>
              <w:jc w:val="both"/>
              <w:rPr>
                <w:rFonts w:ascii="Arial" w:eastAsia="Times New Roman" w:hAnsi="Arial" w:cs="Arial"/>
                <w:b/>
                <w:sz w:val="20"/>
                <w:szCs w:val="20"/>
              </w:rPr>
            </w:pPr>
          </w:p>
          <w:p w:rsidR="00E670C0" w:rsidRDefault="00E670C0" w:rsidP="00E670C0">
            <w:pPr>
              <w:widowControl/>
              <w:jc w:val="both"/>
              <w:rPr>
                <w:rFonts w:ascii="Arial" w:eastAsia="Times New Roman" w:hAnsi="Arial" w:cs="Arial"/>
                <w:b/>
                <w:sz w:val="20"/>
                <w:szCs w:val="20"/>
              </w:rPr>
            </w:pPr>
            <w:r w:rsidRPr="00103A19">
              <w:rPr>
                <w:rFonts w:ascii="Arial" w:eastAsia="Times New Roman" w:hAnsi="Arial" w:cs="Arial"/>
                <w:b/>
                <w:sz w:val="20"/>
                <w:szCs w:val="20"/>
              </w:rPr>
              <w:t>DELIVERY PERIOD</w:t>
            </w:r>
          </w:p>
          <w:p w:rsidR="00E670C0" w:rsidRPr="00EE34F9" w:rsidRDefault="00E670C0" w:rsidP="00E670C0">
            <w:pPr>
              <w:widowControl/>
              <w:jc w:val="both"/>
              <w:rPr>
                <w:rFonts w:ascii="Arial" w:eastAsia="Times New Roman" w:hAnsi="Arial" w:cs="Arial"/>
                <w:b/>
                <w:sz w:val="20"/>
                <w:szCs w:val="20"/>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r w:rsidR="00E670C0" w:rsidTr="00E670C0">
        <w:tc>
          <w:tcPr>
            <w:tcW w:w="4804" w:type="dxa"/>
          </w:tcPr>
          <w:p w:rsidR="00E670C0" w:rsidRDefault="00E670C0" w:rsidP="00E670C0">
            <w:pPr>
              <w:widowControl/>
              <w:tabs>
                <w:tab w:val="left" w:pos="6804"/>
              </w:tabs>
              <w:jc w:val="both"/>
              <w:rPr>
                <w:rFonts w:ascii="Arial" w:eastAsia="Times New Roman" w:hAnsi="Arial" w:cs="Arial"/>
                <w:b/>
                <w:sz w:val="20"/>
                <w:szCs w:val="20"/>
              </w:rPr>
            </w:pPr>
          </w:p>
          <w:p w:rsidR="00E670C0" w:rsidRDefault="00E670C0" w:rsidP="00E670C0">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TOTAL PREFERENCE POINTS CLAIMED</w:t>
            </w:r>
          </w:p>
          <w:p w:rsidR="00E670C0" w:rsidRDefault="00E670C0" w:rsidP="00E670C0">
            <w:pPr>
              <w:widowControl/>
              <w:tabs>
                <w:tab w:val="left" w:pos="6804"/>
              </w:tabs>
              <w:jc w:val="both"/>
              <w:rPr>
                <w:rFonts w:ascii="Times New Roman" w:eastAsia="Times New Roman" w:hAnsi="Times New Roman" w:cs="Times New Roman"/>
                <w:sz w:val="20"/>
                <w:szCs w:val="20"/>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r w:rsidR="00E670C0" w:rsidTr="00E670C0">
        <w:tc>
          <w:tcPr>
            <w:tcW w:w="4804" w:type="dxa"/>
          </w:tcPr>
          <w:p w:rsidR="00E670C0" w:rsidRPr="00627498" w:rsidRDefault="00E670C0" w:rsidP="00E670C0">
            <w:pPr>
              <w:widowControl/>
              <w:jc w:val="both"/>
              <w:rPr>
                <w:rFonts w:ascii="Arial" w:eastAsia="Times New Roman" w:hAnsi="Arial" w:cs="Arial"/>
                <w:b/>
                <w:sz w:val="20"/>
                <w:szCs w:val="20"/>
              </w:rPr>
            </w:pPr>
          </w:p>
          <w:p w:rsidR="00E670C0" w:rsidRPr="00627498" w:rsidRDefault="00E670C0" w:rsidP="00E670C0">
            <w:pPr>
              <w:widowControl/>
              <w:jc w:val="both"/>
              <w:rPr>
                <w:rFonts w:ascii="Arial" w:eastAsia="Times New Roman" w:hAnsi="Arial" w:cs="Arial"/>
                <w:b/>
                <w:sz w:val="20"/>
                <w:szCs w:val="20"/>
              </w:rPr>
            </w:pPr>
            <w:r w:rsidRPr="00627498">
              <w:rPr>
                <w:rFonts w:ascii="Arial" w:eastAsia="Times New Roman" w:hAnsi="Arial" w:cs="Arial"/>
                <w:b/>
                <w:sz w:val="20"/>
                <w:szCs w:val="20"/>
              </w:rPr>
              <w:t xml:space="preserve">POINTS CLAIMED FOR </w:t>
            </w:r>
            <w:r w:rsidRPr="00627498">
              <w:rPr>
                <w:rFonts w:ascii="Arial" w:hAnsi="Arial" w:cs="Arial"/>
                <w:b/>
                <w:sz w:val="20"/>
                <w:szCs w:val="20"/>
              </w:rPr>
              <w:t>SOUTH AFRICAN OWNED ENTERPRISES</w:t>
            </w:r>
          </w:p>
          <w:p w:rsidR="00E670C0" w:rsidRPr="00E1379F" w:rsidRDefault="00E670C0" w:rsidP="00E670C0">
            <w:pPr>
              <w:widowControl/>
              <w:jc w:val="both"/>
              <w:rPr>
                <w:rFonts w:ascii="Arial" w:eastAsia="Times New Roman" w:hAnsi="Arial" w:cs="Arial"/>
                <w:b/>
                <w:sz w:val="20"/>
                <w:szCs w:val="20"/>
                <w:highlight w:val="yellow"/>
              </w:rPr>
            </w:pPr>
          </w:p>
        </w:tc>
        <w:tc>
          <w:tcPr>
            <w:tcW w:w="3799" w:type="dxa"/>
          </w:tcPr>
          <w:p w:rsidR="00E670C0" w:rsidRDefault="00E670C0" w:rsidP="00E670C0">
            <w:pPr>
              <w:widowControl/>
              <w:tabs>
                <w:tab w:val="left" w:pos="6804"/>
              </w:tabs>
              <w:jc w:val="both"/>
              <w:rPr>
                <w:rFonts w:ascii="Times New Roman" w:eastAsia="Times New Roman" w:hAnsi="Times New Roman" w:cs="Times New Roman"/>
                <w:sz w:val="20"/>
                <w:szCs w:val="20"/>
              </w:rPr>
            </w:pPr>
          </w:p>
        </w:tc>
      </w:tr>
    </w:tbl>
    <w:p w:rsidR="00E670C0" w:rsidRPr="00103A19" w:rsidRDefault="00E670C0" w:rsidP="00E670C0">
      <w:pPr>
        <w:widowControl/>
        <w:jc w:val="both"/>
        <w:rPr>
          <w:rFonts w:ascii="Times New Roman" w:eastAsia="Times New Roman" w:hAnsi="Times New Roman" w:cs="Times New Roman"/>
          <w:sz w:val="20"/>
          <w:szCs w:val="20"/>
        </w:rPr>
      </w:pPr>
    </w:p>
    <w:p w:rsidR="00E670C0" w:rsidRPr="00103A19" w:rsidRDefault="00E670C0" w:rsidP="00E670C0">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I confirm that I am duly authorised to sign this contract.</w:t>
      </w:r>
    </w:p>
    <w:p w:rsidR="00E670C0" w:rsidRPr="00103A19" w:rsidRDefault="00E670C0" w:rsidP="00E670C0">
      <w:pPr>
        <w:widowControl/>
        <w:jc w:val="both"/>
        <w:rPr>
          <w:rFonts w:ascii="Arial" w:eastAsia="Times New Roman" w:hAnsi="Arial" w:cs="Arial"/>
          <w:sz w:val="20"/>
          <w:szCs w:val="20"/>
        </w:rPr>
      </w:pPr>
    </w:p>
    <w:p w:rsidR="00E670C0" w:rsidRPr="00103A19" w:rsidRDefault="00E670C0" w:rsidP="00E670C0">
      <w:pPr>
        <w:widowControl/>
        <w:jc w:val="both"/>
        <w:rPr>
          <w:rFonts w:ascii="Arial" w:eastAsia="Times New Roman" w:hAnsi="Arial" w:cs="Arial"/>
          <w:sz w:val="20"/>
          <w:szCs w:val="20"/>
        </w:rPr>
      </w:pPr>
    </w:p>
    <w:p w:rsidR="00E670C0" w:rsidRPr="00103A19" w:rsidRDefault="00E670C0" w:rsidP="00E670C0">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Pr>
          <w:rFonts w:ascii="Arial" w:eastAsia="Times New Roman" w:hAnsi="Arial" w:cs="Arial"/>
          <w:sz w:val="20"/>
          <w:szCs w:val="20"/>
        </w:rPr>
        <w:t>__________</w:t>
      </w:r>
      <w:r w:rsidR="00CE45C4">
        <w:rPr>
          <w:rFonts w:ascii="Arial" w:eastAsia="Times New Roman" w:hAnsi="Arial" w:cs="Arial"/>
          <w:sz w:val="20"/>
          <w:szCs w:val="20"/>
        </w:rPr>
        <w:t xml:space="preserve">_____________________________ </w:t>
      </w:r>
      <w:r w:rsidR="00CE45C4">
        <w:rPr>
          <w:rFonts w:ascii="Arial" w:eastAsia="Times New Roman" w:hAnsi="Arial" w:cs="Arial"/>
          <w:sz w:val="20"/>
          <w:szCs w:val="20"/>
        </w:rPr>
        <w:tab/>
      </w:r>
      <w:r w:rsidRPr="00103A19">
        <w:rPr>
          <w:rFonts w:ascii="Arial" w:eastAsia="Times New Roman" w:hAnsi="Arial" w:cs="Arial"/>
          <w:sz w:val="20"/>
          <w:szCs w:val="20"/>
        </w:rPr>
        <w:t>ON</w:t>
      </w:r>
      <w:r>
        <w:rPr>
          <w:rFonts w:ascii="Arial" w:eastAsia="Times New Roman" w:hAnsi="Arial" w:cs="Arial"/>
          <w:sz w:val="20"/>
          <w:szCs w:val="20"/>
        </w:rPr>
        <w:t>:_____________________</w:t>
      </w:r>
    </w:p>
    <w:p w:rsidR="00E670C0" w:rsidRPr="00103A19" w:rsidRDefault="00E670C0" w:rsidP="00E670C0">
      <w:pPr>
        <w:widowControl/>
        <w:jc w:val="both"/>
        <w:rPr>
          <w:rFonts w:ascii="Arial" w:eastAsia="Times New Roman" w:hAnsi="Arial" w:cs="Arial"/>
          <w:sz w:val="20"/>
          <w:szCs w:val="20"/>
        </w:rPr>
      </w:pPr>
    </w:p>
    <w:p w:rsidR="00E670C0" w:rsidRPr="00103A19" w:rsidRDefault="00E670C0" w:rsidP="00E670C0">
      <w:pPr>
        <w:widowControl/>
        <w:jc w:val="both"/>
        <w:rPr>
          <w:rFonts w:ascii="Arial" w:eastAsia="Times New Roman" w:hAnsi="Arial" w:cs="Arial"/>
          <w:sz w:val="20"/>
          <w:szCs w:val="20"/>
        </w:rPr>
      </w:pPr>
    </w:p>
    <w:p w:rsidR="00E670C0" w:rsidRPr="00103A19" w:rsidRDefault="00E670C0" w:rsidP="00E670C0">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(PRINT):____</w:t>
      </w:r>
      <w:r w:rsidR="00CE45C4">
        <w:rPr>
          <w:rFonts w:ascii="Arial" w:eastAsia="Times New Roman" w:hAnsi="Arial" w:cs="Arial"/>
          <w:sz w:val="20"/>
          <w:szCs w:val="20"/>
        </w:rPr>
        <w:t>_______________________________</w:t>
      </w:r>
      <w:r w:rsidRPr="00103A19">
        <w:rPr>
          <w:rFonts w:ascii="Arial" w:eastAsia="Times New Roman" w:hAnsi="Arial" w:cs="Arial"/>
          <w:sz w:val="20"/>
          <w:szCs w:val="20"/>
        </w:rPr>
        <w:t>SIGNATURE</w:t>
      </w:r>
      <w:r>
        <w:rPr>
          <w:rFonts w:ascii="Arial" w:eastAsia="Times New Roman" w:hAnsi="Arial" w:cs="Arial"/>
          <w:sz w:val="20"/>
          <w:szCs w:val="20"/>
        </w:rPr>
        <w:t>:_____________________</w:t>
      </w:r>
    </w:p>
    <w:p w:rsidR="00E670C0" w:rsidRPr="00103A19" w:rsidRDefault="00E670C0" w:rsidP="00E670C0">
      <w:pPr>
        <w:widowControl/>
        <w:ind w:left="1440" w:firstLine="720"/>
        <w:jc w:val="both"/>
        <w:rPr>
          <w:rFonts w:ascii="Arial" w:eastAsia="Times New Roman" w:hAnsi="Arial" w:cs="Arial"/>
          <w:sz w:val="20"/>
          <w:szCs w:val="20"/>
        </w:rPr>
      </w:pPr>
    </w:p>
    <w:p w:rsidR="00E670C0" w:rsidRDefault="00E670C0" w:rsidP="00E670C0">
      <w:pPr>
        <w:widowControl/>
        <w:jc w:val="both"/>
        <w:rPr>
          <w:rFonts w:ascii="Arial" w:eastAsia="Times New Roman" w:hAnsi="Arial" w:cs="Arial"/>
          <w:sz w:val="20"/>
          <w:szCs w:val="20"/>
        </w:rPr>
      </w:pPr>
    </w:p>
    <w:p w:rsidR="0052482E" w:rsidRPr="00721B30" w:rsidRDefault="00E670C0" w:rsidP="00721B30">
      <w:pPr>
        <w:widowControl/>
        <w:jc w:val="both"/>
        <w:rPr>
          <w:rFonts w:ascii="Arial" w:eastAsia="Times New Roman" w:hAnsi="Arial" w:cs="Arial"/>
          <w:sz w:val="20"/>
          <w:szCs w:val="20"/>
        </w:rPr>
        <w:sectPr w:rsidR="0052482E" w:rsidRPr="00721B30" w:rsidSect="005764F4">
          <w:pgSz w:w="11910" w:h="16850"/>
          <w:pgMar w:top="1440" w:right="1440" w:bottom="1440" w:left="1440" w:header="737" w:footer="1358" w:gutter="0"/>
          <w:cols w:space="720"/>
          <w:docGrid w:linePitch="299"/>
        </w:sect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80768" behindDoc="0" locked="0" layoutInCell="0" allowOverlap="1" wp14:anchorId="2FBA7F22" wp14:editId="20ABFC18">
                <wp:simplePos x="0" y="0"/>
                <wp:positionH relativeFrom="column">
                  <wp:posOffset>3816626</wp:posOffset>
                </wp:positionH>
                <wp:positionV relativeFrom="paragraph">
                  <wp:posOffset>37410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headEnd/>
                          <a:tailEnd/>
                        </a:ln>
                      </wps:spPr>
                      <wps:txbx>
                        <w:txbxContent>
                          <w:p w:rsidR="00A75E88" w:rsidRDefault="00A75E88" w:rsidP="00E670C0">
                            <w:pPr>
                              <w:spacing w:after="120"/>
                              <w:ind w:right="34"/>
                            </w:pPr>
                            <w:r>
                              <w:t>WITNESSES</w:t>
                            </w:r>
                          </w:p>
                          <w:p w:rsidR="00A75E88" w:rsidRDefault="00A75E88" w:rsidP="00E670C0">
                            <w:pPr>
                              <w:spacing w:after="120"/>
                              <w:ind w:right="34"/>
                            </w:pPr>
                          </w:p>
                          <w:p w:rsidR="00A75E88" w:rsidRDefault="00A75E88" w:rsidP="00CD44BD">
                            <w:pPr>
                              <w:pStyle w:val="ListParagraph"/>
                              <w:numPr>
                                <w:ilvl w:val="0"/>
                                <w:numId w:val="22"/>
                              </w:numPr>
                              <w:ind w:right="32" w:hanging="720"/>
                            </w:pPr>
                            <w:r>
                              <w:t>______________________</w:t>
                            </w:r>
                          </w:p>
                          <w:p w:rsidR="00A75E88" w:rsidRDefault="00A75E88" w:rsidP="00E670C0">
                            <w:pPr>
                              <w:ind w:right="32"/>
                            </w:pPr>
                          </w:p>
                          <w:p w:rsidR="00A75E88" w:rsidRDefault="00A75E88" w:rsidP="00CD44BD">
                            <w:pPr>
                              <w:pStyle w:val="ListParagraph"/>
                              <w:numPr>
                                <w:ilvl w:val="0"/>
                                <w:numId w:val="22"/>
                              </w:numPr>
                              <w:ind w:right="32" w:hanging="720"/>
                            </w:pPr>
                            <w:r>
                              <w:t>______________________</w:t>
                            </w:r>
                          </w:p>
                          <w:p w:rsidR="00A75E88" w:rsidRDefault="00A75E88" w:rsidP="00E670C0">
                            <w:pPr>
                              <w:pStyle w:val="ListParagraph"/>
                              <w:ind w:left="720" w:right="32"/>
                            </w:pPr>
                          </w:p>
                          <w:p w:rsidR="00A75E88" w:rsidRDefault="00A75E88" w:rsidP="00E670C0">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A7F22" id="Rectangle 1600300969" o:spid="_x0000_s1028" style="position:absolute;left:0;text-align:left;margin-left:300.5pt;margin-top:2.95pt;width:179.55pt;height:11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" o:allowincell="f">
                <v:textbox>
                  <w:txbxContent>
                    <w:p w:rsidR="00A75E88" w:rsidRDefault="00A75E88" w:rsidP="00E670C0">
                      <w:pPr>
                        <w:spacing w:after="120"/>
                        <w:ind w:right="34"/>
                      </w:pPr>
                      <w:r>
                        <w:t>WITNESSES</w:t>
                      </w:r>
                    </w:p>
                    <w:p w:rsidR="00A75E88" w:rsidRDefault="00A75E88" w:rsidP="00E670C0">
                      <w:pPr>
                        <w:spacing w:after="120"/>
                        <w:ind w:right="34"/>
                      </w:pPr>
                    </w:p>
                    <w:p w:rsidR="00A75E88" w:rsidRDefault="00A75E88" w:rsidP="00CD44BD">
                      <w:pPr>
                        <w:pStyle w:val="ListParagraph"/>
                        <w:numPr>
                          <w:ilvl w:val="0"/>
                          <w:numId w:val="22"/>
                        </w:numPr>
                        <w:ind w:right="32" w:hanging="720"/>
                      </w:pPr>
                      <w:r>
                        <w:t>______________________</w:t>
                      </w:r>
                    </w:p>
                    <w:p w:rsidR="00A75E88" w:rsidRDefault="00A75E88" w:rsidP="00E670C0">
                      <w:pPr>
                        <w:ind w:right="32"/>
                      </w:pPr>
                    </w:p>
                    <w:p w:rsidR="00A75E88" w:rsidRDefault="00A75E88" w:rsidP="00CD44BD">
                      <w:pPr>
                        <w:pStyle w:val="ListParagraph"/>
                        <w:numPr>
                          <w:ilvl w:val="0"/>
                          <w:numId w:val="22"/>
                        </w:numPr>
                        <w:ind w:right="32" w:hanging="720"/>
                      </w:pPr>
                      <w:r>
                        <w:t>______________________</w:t>
                      </w:r>
                    </w:p>
                    <w:p w:rsidR="00A75E88" w:rsidRDefault="00A75E88" w:rsidP="00E670C0">
                      <w:pPr>
                        <w:pStyle w:val="ListParagraph"/>
                        <w:ind w:left="720" w:right="32"/>
                      </w:pPr>
                    </w:p>
                    <w:p w:rsidR="00A75E88" w:rsidRDefault="00A75E88" w:rsidP="00E670C0">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79744" behindDoc="0" locked="0" layoutInCell="0" allowOverlap="1" wp14:anchorId="00F2D5CD" wp14:editId="7F00CBF9">
                <wp:simplePos x="0" y="0"/>
                <wp:positionH relativeFrom="margin">
                  <wp:posOffset>1192696</wp:posOffset>
                </wp:positionH>
                <wp:positionV relativeFrom="paragraph">
                  <wp:posOffset>37410</wp:posOffset>
                </wp:positionV>
                <wp:extent cx="2442044" cy="1502796"/>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813F9" id="Rectangle 1" o:spid="_x0000_s1026" style="position:absolute;margin-left:93.9pt;margin-top:2.95pt;width:192.3pt;height:118.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" o:allowincell="f">
                <w10:wrap anchorx="margin"/>
              </v:rect>
            </w:pict>
          </mc:Fallback>
        </mc:AlternateContent>
      </w:r>
      <w:r w:rsidRPr="00103A19">
        <w:rPr>
          <w:rFonts w:ascii="Arial" w:eastAsia="Times New Roman" w:hAnsi="Arial" w:cs="Arial"/>
          <w:sz w:val="20"/>
          <w:szCs w:val="20"/>
        </w:rPr>
        <w:t>OFFICIAL STAMP</w:t>
      </w:r>
    </w:p>
    <w:p w:rsidR="00AA7F1C" w:rsidRPr="00EE34F9" w:rsidRDefault="00AA7F1C" w:rsidP="00CA0ACB">
      <w:pPr>
        <w:keepNext/>
        <w:widowControl/>
        <w:jc w:val="both"/>
        <w:outlineLvl w:val="0"/>
        <w:rPr>
          <w:rFonts w:ascii="Arial" w:eastAsia="Times New Roman" w:hAnsi="Arial" w:cs="Arial"/>
          <w:b/>
          <w:sz w:val="24"/>
          <w:szCs w:val="24"/>
        </w:rPr>
      </w:pPr>
    </w:p>
    <w:sectPr w:rsidR="00AA7F1C" w:rsidRPr="00EE34F9" w:rsidSect="00D70247">
      <w:pgSz w:w="11910" w:h="16850"/>
      <w:pgMar w:top="1440" w:right="1137" w:bottom="1440" w:left="1440" w:header="68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DF9" w:rsidRDefault="006F5DF9">
      <w:r>
        <w:separator/>
      </w:r>
    </w:p>
  </w:endnote>
  <w:endnote w:type="continuationSeparator" w:id="0">
    <w:p w:rsidR="006F5DF9" w:rsidRDefault="006F5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934672"/>
      <w:docPartObj>
        <w:docPartGallery w:val="Page Numbers (Top of Page)"/>
        <w:docPartUnique/>
      </w:docPartObj>
    </w:sdtPr>
    <w:sdtEndPr/>
    <w:sdtContent>
      <w:p w:rsidR="00A75E88" w:rsidRDefault="00A75E88"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17399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73996">
          <w:rPr>
            <w:b/>
            <w:bCs/>
            <w:noProof/>
          </w:rPr>
          <w:t>30</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E88" w:rsidRDefault="00A75E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E88" w:rsidRDefault="00A75E88"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DF9" w:rsidRDefault="006F5DF9">
      <w:r>
        <w:separator/>
      </w:r>
    </w:p>
  </w:footnote>
  <w:footnote w:type="continuationSeparator" w:id="0">
    <w:p w:rsidR="006F5DF9" w:rsidRDefault="006F5DF9">
      <w:r>
        <w:continuationSeparator/>
      </w:r>
    </w:p>
  </w:footnote>
  <w:footnote w:id="1">
    <w:p w:rsidR="00A75E88" w:rsidRPr="005F71F5" w:rsidRDefault="00A75E88"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rsidR="00A75E88" w:rsidRDefault="00A75E88" w:rsidP="00A0518F">
      <w:pPr>
        <w:pStyle w:val="FootnoteText"/>
      </w:pPr>
    </w:p>
    <w:p w:rsidR="00A75E88" w:rsidRDefault="00A75E88" w:rsidP="00A0518F">
      <w:pPr>
        <w:pStyle w:val="FootnoteText"/>
      </w:pPr>
    </w:p>
  </w:footnote>
  <w:footnote w:id="2">
    <w:p w:rsidR="00A75E88" w:rsidRPr="005F71F5" w:rsidRDefault="00A75E88"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09" w:type="dxa"/>
      <w:tblLook w:val="04A0" w:firstRow="1" w:lastRow="0" w:firstColumn="1" w:lastColumn="0" w:noHBand="0" w:noVBand="1"/>
    </w:tblPr>
    <w:tblGrid>
      <w:gridCol w:w="2090"/>
      <w:gridCol w:w="5276"/>
      <w:gridCol w:w="1843"/>
    </w:tblGrid>
    <w:tr w:rsidR="00A75E88" w:rsidRPr="008A6AFA" w:rsidTr="00E670C0">
      <w:trPr>
        <w:trHeight w:val="410"/>
      </w:trPr>
      <w:tc>
        <w:tcPr>
          <w:tcW w:w="2090" w:type="dxa"/>
          <w:vMerge w:val="restart"/>
        </w:tcPr>
        <w:p w:rsidR="00A75E88" w:rsidRPr="008A6AFA" w:rsidRDefault="00A75E88" w:rsidP="00F51115">
          <w:pPr>
            <w:pStyle w:val="Header"/>
            <w:rPr>
              <w:lang w:val="en-ZA"/>
            </w:rPr>
          </w:pPr>
          <w:r w:rsidRPr="00F112D9">
            <w:rPr>
              <w:noProof/>
              <w:lang w:val="en-ZA" w:eastAsia="en-ZA"/>
            </w:rPr>
            <w:drawing>
              <wp:inline distT="0" distB="0" distL="0" distR="0" wp14:anchorId="1CF6E53A" wp14:editId="46C49924">
                <wp:extent cx="956511"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rsidR="00A75E88" w:rsidRPr="008A6AFA" w:rsidRDefault="00A75E88" w:rsidP="00970F11">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rsidR="00A75E88" w:rsidRPr="008A6AFA" w:rsidRDefault="00A75E88" w:rsidP="00970F11">
          <w:pPr>
            <w:autoSpaceDE w:val="0"/>
            <w:autoSpaceDN w:val="0"/>
            <w:adjustRightInd w:val="0"/>
            <w:rPr>
              <w:rFonts w:ascii="Arial" w:hAnsi="Arial" w:cs="Arial"/>
              <w:color w:val="000000"/>
              <w:sz w:val="24"/>
              <w:szCs w:val="24"/>
              <w:lang w:val="en-ZA"/>
            </w:rPr>
          </w:pPr>
        </w:p>
        <w:p w:rsidR="00A75E88" w:rsidRDefault="00A75E88" w:rsidP="00970F11">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rsidR="00A75E88" w:rsidRPr="00CF1E36" w:rsidRDefault="00A75E88" w:rsidP="00970F11">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rsidR="00A75E88" w:rsidRPr="008A6AFA" w:rsidRDefault="00A75E88" w:rsidP="00970F11">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A75E88" w:rsidRPr="008A6AFA" w:rsidTr="00E670C0">
      <w:trPr>
        <w:trHeight w:val="679"/>
      </w:trPr>
      <w:tc>
        <w:tcPr>
          <w:tcW w:w="2090" w:type="dxa"/>
          <w:vMerge/>
        </w:tcPr>
        <w:p w:rsidR="00A75E88" w:rsidRPr="008A6AFA" w:rsidRDefault="00A75E88" w:rsidP="00970F11">
          <w:pPr>
            <w:pStyle w:val="Header"/>
            <w:jc w:val="center"/>
            <w:rPr>
              <w:lang w:val="en-ZA"/>
            </w:rPr>
          </w:pPr>
        </w:p>
      </w:tc>
      <w:tc>
        <w:tcPr>
          <w:tcW w:w="5276" w:type="dxa"/>
          <w:vAlign w:val="center"/>
        </w:tcPr>
        <w:p w:rsidR="00A75E88" w:rsidRPr="00391EC8" w:rsidRDefault="00A75E88" w:rsidP="00970F11">
          <w:pPr>
            <w:ind w:right="-102"/>
            <w:jc w:val="center"/>
            <w:rPr>
              <w:rFonts w:ascii="Arial" w:hAnsi="Arial" w:cs="Arial"/>
              <w:sz w:val="20"/>
              <w:szCs w:val="20"/>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Q24/672NM</w:t>
          </w:r>
        </w:p>
        <w:p w:rsidR="00A75E88" w:rsidRPr="00F112D9" w:rsidRDefault="00A75E88" w:rsidP="00970F11">
          <w:pPr>
            <w:jc w:val="center"/>
            <w:rPr>
              <w:rFonts w:ascii="Arial" w:eastAsia="Verdana" w:hAnsi="Arial" w:cs="Arial"/>
              <w:b/>
              <w:sz w:val="24"/>
              <w:szCs w:val="24"/>
              <w:lang w:val="en-ZA"/>
            </w:rPr>
          </w:pPr>
        </w:p>
      </w:tc>
      <w:tc>
        <w:tcPr>
          <w:tcW w:w="1843" w:type="dxa"/>
          <w:vMerge/>
        </w:tcPr>
        <w:p w:rsidR="00A75E88" w:rsidRPr="008A6AFA" w:rsidRDefault="00A75E88" w:rsidP="00970F11">
          <w:pPr>
            <w:tabs>
              <w:tab w:val="center" w:pos="4153"/>
              <w:tab w:val="right" w:pos="8306"/>
            </w:tabs>
            <w:jc w:val="both"/>
            <w:rPr>
              <w:rFonts w:ascii="Verdana" w:eastAsia="Verdana" w:hAnsi="Verdana" w:cs="Verdana"/>
              <w:b/>
              <w:sz w:val="20"/>
              <w:lang w:val="en-ZA"/>
            </w:rPr>
          </w:pPr>
        </w:p>
      </w:tc>
    </w:tr>
  </w:tbl>
  <w:p w:rsidR="00A75E88" w:rsidRDefault="00A75E88" w:rsidP="00E670C0">
    <w:pPr>
      <w:pStyle w:val="Header"/>
      <w:tabs>
        <w:tab w:val="clear" w:pos="4513"/>
        <w:tab w:val="clear" w:pos="9026"/>
        <w:tab w:val="left" w:pos="3142"/>
        <w:tab w:val="right" w:pos="672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E88" w:rsidRDefault="00A75E8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75E88" w:rsidRDefault="00A75E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E88" w:rsidRDefault="00A75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2C3240"/>
    <w:multiLevelType w:val="hybridMultilevel"/>
    <w:tmpl w:val="ECA07832"/>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15:restartNumberingAfterBreak="0">
    <w:nsid w:val="018C0386"/>
    <w:multiLevelType w:val="hybridMultilevel"/>
    <w:tmpl w:val="A874FE06"/>
    <w:lvl w:ilvl="0" w:tplc="1C090001">
      <w:start w:val="1"/>
      <w:numFmt w:val="bullet"/>
      <w:lvlText w:val=""/>
      <w:lvlJc w:val="left"/>
      <w:pPr>
        <w:ind w:left="1429" w:hanging="360"/>
      </w:pPr>
      <w:rPr>
        <w:rFonts w:ascii="Symbol" w:hAnsi="Symbol"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B1556C4"/>
    <w:multiLevelType w:val="hybridMultilevel"/>
    <w:tmpl w:val="E1981728"/>
    <w:lvl w:ilvl="0" w:tplc="1C09000B">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5" w15:restartNumberingAfterBreak="0">
    <w:nsid w:val="109C68A4"/>
    <w:multiLevelType w:val="hybridMultilevel"/>
    <w:tmpl w:val="415CDA16"/>
    <w:lvl w:ilvl="0" w:tplc="1C090001">
      <w:start w:val="1"/>
      <w:numFmt w:val="bullet"/>
      <w:lvlText w:val=""/>
      <w:lvlJc w:val="left"/>
      <w:pPr>
        <w:ind w:left="2520" w:hanging="360"/>
      </w:pPr>
      <w:rPr>
        <w:rFonts w:ascii="Symbol" w:hAnsi="Symbol"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6"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7" w15:restartNumberingAfterBreak="0">
    <w:nsid w:val="16E2224C"/>
    <w:multiLevelType w:val="hybridMultilevel"/>
    <w:tmpl w:val="9354847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15:restartNumberingAfterBreak="0">
    <w:nsid w:val="1A2C3BBC"/>
    <w:multiLevelType w:val="hybridMultilevel"/>
    <w:tmpl w:val="DCAC38C8"/>
    <w:lvl w:ilvl="0" w:tplc="1C09000B">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4812042"/>
    <w:multiLevelType w:val="hybridMultilevel"/>
    <w:tmpl w:val="7E82DE3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062CA9"/>
    <w:multiLevelType w:val="multilevel"/>
    <w:tmpl w:val="F9B68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8" w15:restartNumberingAfterBreak="0">
    <w:nsid w:val="393861E0"/>
    <w:multiLevelType w:val="hybridMultilevel"/>
    <w:tmpl w:val="1FBCDE88"/>
    <w:lvl w:ilvl="0" w:tplc="1C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AD0037"/>
    <w:multiLevelType w:val="hybridMultilevel"/>
    <w:tmpl w:val="C22A6118"/>
    <w:lvl w:ilvl="0" w:tplc="1C09000B">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21" w15:restartNumberingAfterBreak="0">
    <w:nsid w:val="40BC3D13"/>
    <w:multiLevelType w:val="hybridMultilevel"/>
    <w:tmpl w:val="9EFCD2A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96B4782"/>
    <w:multiLevelType w:val="hybridMultilevel"/>
    <w:tmpl w:val="954AAE8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4" w15:restartNumberingAfterBreak="0">
    <w:nsid w:val="49D53F85"/>
    <w:multiLevelType w:val="hybridMultilevel"/>
    <w:tmpl w:val="4F5A9B7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15:restartNumberingAfterBreak="0">
    <w:nsid w:val="4B1F1900"/>
    <w:multiLevelType w:val="hybridMultilevel"/>
    <w:tmpl w:val="A25C247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6" w15:restartNumberingAfterBreak="0">
    <w:nsid w:val="4FB63845"/>
    <w:multiLevelType w:val="hybridMultilevel"/>
    <w:tmpl w:val="F0F46A1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7" w15:restartNumberingAfterBreak="0">
    <w:nsid w:val="511D7A9B"/>
    <w:multiLevelType w:val="hybridMultilevel"/>
    <w:tmpl w:val="9B3CF8C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8"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802597"/>
    <w:multiLevelType w:val="hybridMultilevel"/>
    <w:tmpl w:val="AFFC00B2"/>
    <w:lvl w:ilvl="0" w:tplc="1C090001">
      <w:start w:val="1"/>
      <w:numFmt w:val="bullet"/>
      <w:lvlText w:val=""/>
      <w:lvlJc w:val="left"/>
      <w:pPr>
        <w:ind w:left="1080" w:hanging="360"/>
      </w:pPr>
      <w:rPr>
        <w:rFonts w:ascii="Symbol" w:hAnsi="Symbol"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15:restartNumberingAfterBreak="0">
    <w:nsid w:val="5D5D72D1"/>
    <w:multiLevelType w:val="hybridMultilevel"/>
    <w:tmpl w:val="1736D8C0"/>
    <w:lvl w:ilvl="0" w:tplc="1C09000B">
      <w:start w:val="1"/>
      <w:numFmt w:val="bullet"/>
      <w:lvlText w:val=""/>
      <w:lvlJc w:val="left"/>
      <w:pPr>
        <w:ind w:left="2520" w:hanging="360"/>
      </w:pPr>
      <w:rPr>
        <w:rFonts w:ascii="Wingdings" w:hAnsi="Wingdings"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6CC7C3B"/>
    <w:multiLevelType w:val="hybridMultilevel"/>
    <w:tmpl w:val="910604E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4"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5" w15:restartNumberingAfterBreak="0">
    <w:nsid w:val="6C4D0195"/>
    <w:multiLevelType w:val="hybridMultilevel"/>
    <w:tmpl w:val="C97A06C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6"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6E2A0798"/>
    <w:multiLevelType w:val="hybridMultilevel"/>
    <w:tmpl w:val="FB187A9C"/>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9" w15:restartNumberingAfterBreak="0">
    <w:nsid w:val="6E517248"/>
    <w:multiLevelType w:val="hybridMultilevel"/>
    <w:tmpl w:val="04966716"/>
    <w:lvl w:ilvl="0" w:tplc="04090017">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40"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4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2" w15:restartNumberingAfterBreak="0">
    <w:nsid w:val="71B03418"/>
    <w:multiLevelType w:val="hybridMultilevel"/>
    <w:tmpl w:val="6AE417E0"/>
    <w:lvl w:ilvl="0" w:tplc="1C090001">
      <w:start w:val="1"/>
      <w:numFmt w:val="bullet"/>
      <w:lvlText w:val=""/>
      <w:lvlJc w:val="left"/>
      <w:pPr>
        <w:ind w:left="1009" w:hanging="360"/>
      </w:pPr>
      <w:rPr>
        <w:rFonts w:ascii="Symbol" w:hAnsi="Symbol" w:hint="default"/>
      </w:rPr>
    </w:lvl>
    <w:lvl w:ilvl="1" w:tplc="1C090003" w:tentative="1">
      <w:start w:val="1"/>
      <w:numFmt w:val="bullet"/>
      <w:lvlText w:val="o"/>
      <w:lvlJc w:val="left"/>
      <w:pPr>
        <w:ind w:left="1729" w:hanging="360"/>
      </w:pPr>
      <w:rPr>
        <w:rFonts w:ascii="Courier New" w:hAnsi="Courier New" w:cs="Courier New" w:hint="default"/>
      </w:rPr>
    </w:lvl>
    <w:lvl w:ilvl="2" w:tplc="1C090005" w:tentative="1">
      <w:start w:val="1"/>
      <w:numFmt w:val="bullet"/>
      <w:lvlText w:val=""/>
      <w:lvlJc w:val="left"/>
      <w:pPr>
        <w:ind w:left="2449" w:hanging="360"/>
      </w:pPr>
      <w:rPr>
        <w:rFonts w:ascii="Wingdings" w:hAnsi="Wingdings" w:hint="default"/>
      </w:rPr>
    </w:lvl>
    <w:lvl w:ilvl="3" w:tplc="1C090001" w:tentative="1">
      <w:start w:val="1"/>
      <w:numFmt w:val="bullet"/>
      <w:lvlText w:val=""/>
      <w:lvlJc w:val="left"/>
      <w:pPr>
        <w:ind w:left="3169" w:hanging="360"/>
      </w:pPr>
      <w:rPr>
        <w:rFonts w:ascii="Symbol" w:hAnsi="Symbol" w:hint="default"/>
      </w:rPr>
    </w:lvl>
    <w:lvl w:ilvl="4" w:tplc="1C090003" w:tentative="1">
      <w:start w:val="1"/>
      <w:numFmt w:val="bullet"/>
      <w:lvlText w:val="o"/>
      <w:lvlJc w:val="left"/>
      <w:pPr>
        <w:ind w:left="3889" w:hanging="360"/>
      </w:pPr>
      <w:rPr>
        <w:rFonts w:ascii="Courier New" w:hAnsi="Courier New" w:cs="Courier New" w:hint="default"/>
      </w:rPr>
    </w:lvl>
    <w:lvl w:ilvl="5" w:tplc="1C090005" w:tentative="1">
      <w:start w:val="1"/>
      <w:numFmt w:val="bullet"/>
      <w:lvlText w:val=""/>
      <w:lvlJc w:val="left"/>
      <w:pPr>
        <w:ind w:left="4609" w:hanging="360"/>
      </w:pPr>
      <w:rPr>
        <w:rFonts w:ascii="Wingdings" w:hAnsi="Wingdings" w:hint="default"/>
      </w:rPr>
    </w:lvl>
    <w:lvl w:ilvl="6" w:tplc="1C090001" w:tentative="1">
      <w:start w:val="1"/>
      <w:numFmt w:val="bullet"/>
      <w:lvlText w:val=""/>
      <w:lvlJc w:val="left"/>
      <w:pPr>
        <w:ind w:left="5329" w:hanging="360"/>
      </w:pPr>
      <w:rPr>
        <w:rFonts w:ascii="Symbol" w:hAnsi="Symbol" w:hint="default"/>
      </w:rPr>
    </w:lvl>
    <w:lvl w:ilvl="7" w:tplc="1C090003" w:tentative="1">
      <w:start w:val="1"/>
      <w:numFmt w:val="bullet"/>
      <w:lvlText w:val="o"/>
      <w:lvlJc w:val="left"/>
      <w:pPr>
        <w:ind w:left="6049" w:hanging="360"/>
      </w:pPr>
      <w:rPr>
        <w:rFonts w:ascii="Courier New" w:hAnsi="Courier New" w:cs="Courier New" w:hint="default"/>
      </w:rPr>
    </w:lvl>
    <w:lvl w:ilvl="8" w:tplc="1C090005" w:tentative="1">
      <w:start w:val="1"/>
      <w:numFmt w:val="bullet"/>
      <w:lvlText w:val=""/>
      <w:lvlJc w:val="left"/>
      <w:pPr>
        <w:ind w:left="6769" w:hanging="360"/>
      </w:pPr>
      <w:rPr>
        <w:rFonts w:ascii="Wingdings" w:hAnsi="Wingdings" w:hint="default"/>
      </w:rPr>
    </w:lvl>
  </w:abstractNum>
  <w:abstractNum w:abstractNumId="43" w15:restartNumberingAfterBreak="0">
    <w:nsid w:val="75B72FD8"/>
    <w:multiLevelType w:val="hybridMultilevel"/>
    <w:tmpl w:val="B32C35E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4" w15:restartNumberingAfterBreak="0">
    <w:nsid w:val="7C627CB5"/>
    <w:multiLevelType w:val="hybridMultilevel"/>
    <w:tmpl w:val="C8806F1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3"/>
  </w:num>
  <w:num w:numId="2">
    <w:abstractNumId w:val="31"/>
  </w:num>
  <w:num w:numId="3">
    <w:abstractNumId w:val="36"/>
  </w:num>
  <w:num w:numId="4">
    <w:abstractNumId w:val="0"/>
  </w:num>
  <w:num w:numId="5">
    <w:abstractNumId w:val="37"/>
  </w:num>
  <w:num w:numId="6">
    <w:abstractNumId w:val="12"/>
  </w:num>
  <w:num w:numId="7">
    <w:abstractNumId w:val="13"/>
  </w:num>
  <w:num w:numId="8">
    <w:abstractNumId w:val="9"/>
  </w:num>
  <w:num w:numId="9">
    <w:abstractNumId w:val="22"/>
  </w:num>
  <w:num w:numId="10">
    <w:abstractNumId w:val="15"/>
  </w:num>
  <w:num w:numId="11">
    <w:abstractNumId w:val="11"/>
  </w:num>
  <w:num w:numId="12">
    <w:abstractNumId w:val="41"/>
  </w:num>
  <w:num w:numId="13">
    <w:abstractNumId w:val="17"/>
  </w:num>
  <w:num w:numId="14">
    <w:abstractNumId w:val="34"/>
  </w:num>
  <w:num w:numId="15">
    <w:abstractNumId w:val="45"/>
  </w:num>
  <w:num w:numId="16">
    <w:abstractNumId w:val="39"/>
  </w:num>
  <w:num w:numId="17">
    <w:abstractNumId w:val="19"/>
  </w:num>
  <w:num w:numId="18">
    <w:abstractNumId w:val="28"/>
  </w:num>
  <w:num w:numId="19">
    <w:abstractNumId w:val="6"/>
  </w:num>
  <w:num w:numId="20">
    <w:abstractNumId w:val="40"/>
  </w:num>
  <w:num w:numId="21">
    <w:abstractNumId w:val="32"/>
  </w:num>
  <w:num w:numId="22">
    <w:abstractNumId w:val="16"/>
  </w:num>
  <w:num w:numId="23">
    <w:abstractNumId w:val="30"/>
  </w:num>
  <w:num w:numId="24">
    <w:abstractNumId w:val="4"/>
  </w:num>
  <w:num w:numId="25">
    <w:abstractNumId w:val="20"/>
  </w:num>
  <w:num w:numId="26">
    <w:abstractNumId w:val="8"/>
  </w:num>
  <w:num w:numId="27">
    <w:abstractNumId w:val="14"/>
  </w:num>
  <w:num w:numId="28">
    <w:abstractNumId w:val="42"/>
  </w:num>
  <w:num w:numId="29">
    <w:abstractNumId w:val="25"/>
  </w:num>
  <w:num w:numId="30">
    <w:abstractNumId w:val="35"/>
  </w:num>
  <w:num w:numId="31">
    <w:abstractNumId w:val="24"/>
  </w:num>
  <w:num w:numId="32">
    <w:abstractNumId w:val="27"/>
  </w:num>
  <w:num w:numId="33">
    <w:abstractNumId w:val="5"/>
  </w:num>
  <w:num w:numId="34">
    <w:abstractNumId w:val="44"/>
  </w:num>
  <w:num w:numId="35">
    <w:abstractNumId w:val="33"/>
  </w:num>
  <w:num w:numId="36">
    <w:abstractNumId w:val="21"/>
  </w:num>
  <w:num w:numId="37">
    <w:abstractNumId w:val="23"/>
  </w:num>
  <w:num w:numId="38">
    <w:abstractNumId w:val="7"/>
  </w:num>
  <w:num w:numId="39">
    <w:abstractNumId w:val="26"/>
  </w:num>
  <w:num w:numId="40">
    <w:abstractNumId w:val="43"/>
  </w:num>
  <w:num w:numId="41">
    <w:abstractNumId w:val="1"/>
  </w:num>
  <w:num w:numId="42">
    <w:abstractNumId w:val="10"/>
  </w:num>
  <w:num w:numId="43">
    <w:abstractNumId w:val="38"/>
  </w:num>
  <w:num w:numId="44">
    <w:abstractNumId w:val="18"/>
  </w:num>
  <w:num w:numId="45">
    <w:abstractNumId w:val="29"/>
  </w:num>
  <w:num w:numId="46">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E3D"/>
    <w:rsid w:val="00003058"/>
    <w:rsid w:val="00003327"/>
    <w:rsid w:val="00012762"/>
    <w:rsid w:val="00024048"/>
    <w:rsid w:val="000309B4"/>
    <w:rsid w:val="00032B9C"/>
    <w:rsid w:val="00040C35"/>
    <w:rsid w:val="000452B8"/>
    <w:rsid w:val="00050EEB"/>
    <w:rsid w:val="000532E5"/>
    <w:rsid w:val="00054C13"/>
    <w:rsid w:val="0005716F"/>
    <w:rsid w:val="000656BE"/>
    <w:rsid w:val="00067434"/>
    <w:rsid w:val="0008297C"/>
    <w:rsid w:val="000C2E65"/>
    <w:rsid w:val="000F14F5"/>
    <w:rsid w:val="00103A19"/>
    <w:rsid w:val="00116F48"/>
    <w:rsid w:val="001217D1"/>
    <w:rsid w:val="0012478F"/>
    <w:rsid w:val="00124A16"/>
    <w:rsid w:val="00127CF8"/>
    <w:rsid w:val="00130540"/>
    <w:rsid w:val="00143232"/>
    <w:rsid w:val="001437F2"/>
    <w:rsid w:val="0014564D"/>
    <w:rsid w:val="00153E3F"/>
    <w:rsid w:val="0016077C"/>
    <w:rsid w:val="00161AA6"/>
    <w:rsid w:val="001638F1"/>
    <w:rsid w:val="00171F53"/>
    <w:rsid w:val="00173996"/>
    <w:rsid w:val="001753AD"/>
    <w:rsid w:val="00175C06"/>
    <w:rsid w:val="00183049"/>
    <w:rsid w:val="001970E3"/>
    <w:rsid w:val="00197A8D"/>
    <w:rsid w:val="001A336F"/>
    <w:rsid w:val="001A7F48"/>
    <w:rsid w:val="001C1C24"/>
    <w:rsid w:val="001D722B"/>
    <w:rsid w:val="001D7238"/>
    <w:rsid w:val="001E6512"/>
    <w:rsid w:val="001E7A2E"/>
    <w:rsid w:val="001E7FE9"/>
    <w:rsid w:val="001F6084"/>
    <w:rsid w:val="00202F6A"/>
    <w:rsid w:val="00205667"/>
    <w:rsid w:val="002103C0"/>
    <w:rsid w:val="00214814"/>
    <w:rsid w:val="00220E34"/>
    <w:rsid w:val="00223F32"/>
    <w:rsid w:val="00230A8D"/>
    <w:rsid w:val="00244E43"/>
    <w:rsid w:val="002665C9"/>
    <w:rsid w:val="00274F75"/>
    <w:rsid w:val="00277813"/>
    <w:rsid w:val="00280F7D"/>
    <w:rsid w:val="00283B7F"/>
    <w:rsid w:val="0028492C"/>
    <w:rsid w:val="00285884"/>
    <w:rsid w:val="00286679"/>
    <w:rsid w:val="002A014E"/>
    <w:rsid w:val="002A1CCB"/>
    <w:rsid w:val="002A4000"/>
    <w:rsid w:val="002A5B55"/>
    <w:rsid w:val="002B3681"/>
    <w:rsid w:val="002B5D0E"/>
    <w:rsid w:val="002C60EB"/>
    <w:rsid w:val="002C77DB"/>
    <w:rsid w:val="002D1BFD"/>
    <w:rsid w:val="002D2E52"/>
    <w:rsid w:val="002E6163"/>
    <w:rsid w:val="003007AB"/>
    <w:rsid w:val="00312143"/>
    <w:rsid w:val="0031648D"/>
    <w:rsid w:val="00317FE8"/>
    <w:rsid w:val="003206E8"/>
    <w:rsid w:val="003212B9"/>
    <w:rsid w:val="00330B09"/>
    <w:rsid w:val="00341EAC"/>
    <w:rsid w:val="00343DFC"/>
    <w:rsid w:val="003477E9"/>
    <w:rsid w:val="00353BBE"/>
    <w:rsid w:val="003554A3"/>
    <w:rsid w:val="00357728"/>
    <w:rsid w:val="00357F09"/>
    <w:rsid w:val="00363668"/>
    <w:rsid w:val="00371F23"/>
    <w:rsid w:val="0037329A"/>
    <w:rsid w:val="0037552F"/>
    <w:rsid w:val="003760AF"/>
    <w:rsid w:val="0037725A"/>
    <w:rsid w:val="003868D7"/>
    <w:rsid w:val="00391EC8"/>
    <w:rsid w:val="00397F38"/>
    <w:rsid w:val="003B3BF5"/>
    <w:rsid w:val="003B7C69"/>
    <w:rsid w:val="003C0E25"/>
    <w:rsid w:val="003D08E1"/>
    <w:rsid w:val="003E01E9"/>
    <w:rsid w:val="003F5E4B"/>
    <w:rsid w:val="004008D9"/>
    <w:rsid w:val="00402C09"/>
    <w:rsid w:val="00404FD5"/>
    <w:rsid w:val="004106A0"/>
    <w:rsid w:val="00416238"/>
    <w:rsid w:val="00417494"/>
    <w:rsid w:val="00421690"/>
    <w:rsid w:val="0043265F"/>
    <w:rsid w:val="00433222"/>
    <w:rsid w:val="00433CAF"/>
    <w:rsid w:val="00440B80"/>
    <w:rsid w:val="00444D52"/>
    <w:rsid w:val="00463096"/>
    <w:rsid w:val="00472012"/>
    <w:rsid w:val="00483F27"/>
    <w:rsid w:val="00485982"/>
    <w:rsid w:val="00492CE8"/>
    <w:rsid w:val="004977F5"/>
    <w:rsid w:val="004A59F3"/>
    <w:rsid w:val="004A742E"/>
    <w:rsid w:val="004C2F5E"/>
    <w:rsid w:val="004D2755"/>
    <w:rsid w:val="004E2EDD"/>
    <w:rsid w:val="004F6430"/>
    <w:rsid w:val="004F7DAC"/>
    <w:rsid w:val="0052482E"/>
    <w:rsid w:val="0053581C"/>
    <w:rsid w:val="00536458"/>
    <w:rsid w:val="00545206"/>
    <w:rsid w:val="00546A55"/>
    <w:rsid w:val="00557A21"/>
    <w:rsid w:val="00557AC6"/>
    <w:rsid w:val="00560F93"/>
    <w:rsid w:val="005764F4"/>
    <w:rsid w:val="005773BE"/>
    <w:rsid w:val="00577787"/>
    <w:rsid w:val="00591DBC"/>
    <w:rsid w:val="005A5DAA"/>
    <w:rsid w:val="005B02ED"/>
    <w:rsid w:val="005B5070"/>
    <w:rsid w:val="005C5787"/>
    <w:rsid w:val="005E5C13"/>
    <w:rsid w:val="005E63A1"/>
    <w:rsid w:val="005F71F5"/>
    <w:rsid w:val="00627498"/>
    <w:rsid w:val="0063069D"/>
    <w:rsid w:val="00636F67"/>
    <w:rsid w:val="00642AF5"/>
    <w:rsid w:val="00646A00"/>
    <w:rsid w:val="00652083"/>
    <w:rsid w:val="00664ADE"/>
    <w:rsid w:val="00672FA6"/>
    <w:rsid w:val="00674A32"/>
    <w:rsid w:val="00675B2B"/>
    <w:rsid w:val="006776F8"/>
    <w:rsid w:val="00682A6B"/>
    <w:rsid w:val="00692AB6"/>
    <w:rsid w:val="00695EE2"/>
    <w:rsid w:val="006A21DD"/>
    <w:rsid w:val="006B01F3"/>
    <w:rsid w:val="006B04A0"/>
    <w:rsid w:val="006B5A42"/>
    <w:rsid w:val="006B71CA"/>
    <w:rsid w:val="006C56FE"/>
    <w:rsid w:val="006C61C9"/>
    <w:rsid w:val="006D2D7C"/>
    <w:rsid w:val="006E243C"/>
    <w:rsid w:val="006E7F12"/>
    <w:rsid w:val="006E7F36"/>
    <w:rsid w:val="006F5DF9"/>
    <w:rsid w:val="006F6515"/>
    <w:rsid w:val="007003F0"/>
    <w:rsid w:val="007046BC"/>
    <w:rsid w:val="007060C4"/>
    <w:rsid w:val="0071492C"/>
    <w:rsid w:val="00721B30"/>
    <w:rsid w:val="0072303D"/>
    <w:rsid w:val="007371DD"/>
    <w:rsid w:val="00741A8B"/>
    <w:rsid w:val="00741B68"/>
    <w:rsid w:val="007427B5"/>
    <w:rsid w:val="00744639"/>
    <w:rsid w:val="00751D81"/>
    <w:rsid w:val="00761ACF"/>
    <w:rsid w:val="007655D4"/>
    <w:rsid w:val="007718F4"/>
    <w:rsid w:val="007830F9"/>
    <w:rsid w:val="00791ED1"/>
    <w:rsid w:val="007A34CC"/>
    <w:rsid w:val="007A47CF"/>
    <w:rsid w:val="007D407C"/>
    <w:rsid w:val="007E147B"/>
    <w:rsid w:val="007E629C"/>
    <w:rsid w:val="007F1432"/>
    <w:rsid w:val="007F3538"/>
    <w:rsid w:val="007F64B8"/>
    <w:rsid w:val="00801A21"/>
    <w:rsid w:val="0080525E"/>
    <w:rsid w:val="0081142B"/>
    <w:rsid w:val="00817661"/>
    <w:rsid w:val="00827761"/>
    <w:rsid w:val="00830140"/>
    <w:rsid w:val="00834BB1"/>
    <w:rsid w:val="00836D18"/>
    <w:rsid w:val="00856628"/>
    <w:rsid w:val="00872A07"/>
    <w:rsid w:val="00872B92"/>
    <w:rsid w:val="00877F57"/>
    <w:rsid w:val="008879AA"/>
    <w:rsid w:val="00894C7F"/>
    <w:rsid w:val="00895D28"/>
    <w:rsid w:val="008A3E4D"/>
    <w:rsid w:val="008A5003"/>
    <w:rsid w:val="008B3349"/>
    <w:rsid w:val="008C485E"/>
    <w:rsid w:val="008D2E8C"/>
    <w:rsid w:val="008D681A"/>
    <w:rsid w:val="008E6DF7"/>
    <w:rsid w:val="008F3D7D"/>
    <w:rsid w:val="00913DFB"/>
    <w:rsid w:val="00920C5A"/>
    <w:rsid w:val="00920FC0"/>
    <w:rsid w:val="00922F26"/>
    <w:rsid w:val="00923D90"/>
    <w:rsid w:val="00933DAB"/>
    <w:rsid w:val="00937676"/>
    <w:rsid w:val="00941A39"/>
    <w:rsid w:val="00945CA5"/>
    <w:rsid w:val="00954077"/>
    <w:rsid w:val="009546CA"/>
    <w:rsid w:val="00970E68"/>
    <w:rsid w:val="00970F11"/>
    <w:rsid w:val="00981407"/>
    <w:rsid w:val="00982780"/>
    <w:rsid w:val="00982AAB"/>
    <w:rsid w:val="00992899"/>
    <w:rsid w:val="009A12BE"/>
    <w:rsid w:val="009A5F80"/>
    <w:rsid w:val="009B4B9B"/>
    <w:rsid w:val="009D109C"/>
    <w:rsid w:val="009D1BF7"/>
    <w:rsid w:val="009D5F5C"/>
    <w:rsid w:val="009D71AA"/>
    <w:rsid w:val="009E16E8"/>
    <w:rsid w:val="009E22E5"/>
    <w:rsid w:val="009E445D"/>
    <w:rsid w:val="009E48B4"/>
    <w:rsid w:val="009F0106"/>
    <w:rsid w:val="009F497A"/>
    <w:rsid w:val="00A0518F"/>
    <w:rsid w:val="00A05B94"/>
    <w:rsid w:val="00A060E8"/>
    <w:rsid w:val="00A075FC"/>
    <w:rsid w:val="00A1788D"/>
    <w:rsid w:val="00A24C09"/>
    <w:rsid w:val="00A27830"/>
    <w:rsid w:val="00A43BDB"/>
    <w:rsid w:val="00A524D0"/>
    <w:rsid w:val="00A60A36"/>
    <w:rsid w:val="00A60C89"/>
    <w:rsid w:val="00A73376"/>
    <w:rsid w:val="00A75301"/>
    <w:rsid w:val="00A75E88"/>
    <w:rsid w:val="00A83EF3"/>
    <w:rsid w:val="00A8686B"/>
    <w:rsid w:val="00A9010D"/>
    <w:rsid w:val="00A92D83"/>
    <w:rsid w:val="00A97BAE"/>
    <w:rsid w:val="00AA01A5"/>
    <w:rsid w:val="00AA301F"/>
    <w:rsid w:val="00AA7F1C"/>
    <w:rsid w:val="00AB2651"/>
    <w:rsid w:val="00AB2B3D"/>
    <w:rsid w:val="00AB6038"/>
    <w:rsid w:val="00AD08EC"/>
    <w:rsid w:val="00AD0FF9"/>
    <w:rsid w:val="00AD7510"/>
    <w:rsid w:val="00AF2EE3"/>
    <w:rsid w:val="00B00D9F"/>
    <w:rsid w:val="00B060F4"/>
    <w:rsid w:val="00B16116"/>
    <w:rsid w:val="00B23914"/>
    <w:rsid w:val="00B24E1F"/>
    <w:rsid w:val="00B25B67"/>
    <w:rsid w:val="00B303C9"/>
    <w:rsid w:val="00B3250C"/>
    <w:rsid w:val="00B35C51"/>
    <w:rsid w:val="00B377D9"/>
    <w:rsid w:val="00B528DC"/>
    <w:rsid w:val="00B56D59"/>
    <w:rsid w:val="00B64087"/>
    <w:rsid w:val="00B642D1"/>
    <w:rsid w:val="00B66CBD"/>
    <w:rsid w:val="00B77C7F"/>
    <w:rsid w:val="00B82D73"/>
    <w:rsid w:val="00B85CB2"/>
    <w:rsid w:val="00B85DF2"/>
    <w:rsid w:val="00B949E2"/>
    <w:rsid w:val="00B974CE"/>
    <w:rsid w:val="00BA2EBD"/>
    <w:rsid w:val="00BA5EDA"/>
    <w:rsid w:val="00BA65AD"/>
    <w:rsid w:val="00BC456B"/>
    <w:rsid w:val="00BD00FF"/>
    <w:rsid w:val="00BE79A0"/>
    <w:rsid w:val="00BF3508"/>
    <w:rsid w:val="00BF5E8D"/>
    <w:rsid w:val="00C072DE"/>
    <w:rsid w:val="00C1403A"/>
    <w:rsid w:val="00C17CD2"/>
    <w:rsid w:val="00C33755"/>
    <w:rsid w:val="00C36F7A"/>
    <w:rsid w:val="00C63C86"/>
    <w:rsid w:val="00C709DE"/>
    <w:rsid w:val="00C70ECE"/>
    <w:rsid w:val="00C71C8F"/>
    <w:rsid w:val="00CA0ACB"/>
    <w:rsid w:val="00CA2058"/>
    <w:rsid w:val="00CA5D7E"/>
    <w:rsid w:val="00CA6576"/>
    <w:rsid w:val="00CB1CFF"/>
    <w:rsid w:val="00CB5747"/>
    <w:rsid w:val="00CC04E3"/>
    <w:rsid w:val="00CC40BB"/>
    <w:rsid w:val="00CC535A"/>
    <w:rsid w:val="00CD2E3D"/>
    <w:rsid w:val="00CD44BD"/>
    <w:rsid w:val="00CE41CE"/>
    <w:rsid w:val="00CE45C4"/>
    <w:rsid w:val="00CE727B"/>
    <w:rsid w:val="00CF1A2F"/>
    <w:rsid w:val="00CF4B9B"/>
    <w:rsid w:val="00CF717B"/>
    <w:rsid w:val="00D0136F"/>
    <w:rsid w:val="00D1016B"/>
    <w:rsid w:val="00D103F3"/>
    <w:rsid w:val="00D12483"/>
    <w:rsid w:val="00D26606"/>
    <w:rsid w:val="00D33E46"/>
    <w:rsid w:val="00D35357"/>
    <w:rsid w:val="00D37030"/>
    <w:rsid w:val="00D40E97"/>
    <w:rsid w:val="00D46E68"/>
    <w:rsid w:val="00D50537"/>
    <w:rsid w:val="00D5335D"/>
    <w:rsid w:val="00D54E7B"/>
    <w:rsid w:val="00D55CE6"/>
    <w:rsid w:val="00D618A1"/>
    <w:rsid w:val="00D6471E"/>
    <w:rsid w:val="00D70247"/>
    <w:rsid w:val="00D72B02"/>
    <w:rsid w:val="00D80602"/>
    <w:rsid w:val="00D84AC6"/>
    <w:rsid w:val="00D9284D"/>
    <w:rsid w:val="00DA3AD6"/>
    <w:rsid w:val="00DA4474"/>
    <w:rsid w:val="00DA6884"/>
    <w:rsid w:val="00DB3B6A"/>
    <w:rsid w:val="00DB565A"/>
    <w:rsid w:val="00DC1FCF"/>
    <w:rsid w:val="00DC3544"/>
    <w:rsid w:val="00DD58AC"/>
    <w:rsid w:val="00DD7D75"/>
    <w:rsid w:val="00DE1722"/>
    <w:rsid w:val="00DE697B"/>
    <w:rsid w:val="00DF50F0"/>
    <w:rsid w:val="00E01DDB"/>
    <w:rsid w:val="00E065CB"/>
    <w:rsid w:val="00E1379F"/>
    <w:rsid w:val="00E16C8D"/>
    <w:rsid w:val="00E21C34"/>
    <w:rsid w:val="00E30FAC"/>
    <w:rsid w:val="00E34175"/>
    <w:rsid w:val="00E4055F"/>
    <w:rsid w:val="00E43408"/>
    <w:rsid w:val="00E43485"/>
    <w:rsid w:val="00E512F3"/>
    <w:rsid w:val="00E64BBE"/>
    <w:rsid w:val="00E66AA2"/>
    <w:rsid w:val="00E670C0"/>
    <w:rsid w:val="00E724BF"/>
    <w:rsid w:val="00E744FA"/>
    <w:rsid w:val="00E81ACB"/>
    <w:rsid w:val="00E824E7"/>
    <w:rsid w:val="00E9231F"/>
    <w:rsid w:val="00E929A3"/>
    <w:rsid w:val="00E937FF"/>
    <w:rsid w:val="00E977DF"/>
    <w:rsid w:val="00EB1B81"/>
    <w:rsid w:val="00EB3C52"/>
    <w:rsid w:val="00ED14F3"/>
    <w:rsid w:val="00EE11E0"/>
    <w:rsid w:val="00EE16AA"/>
    <w:rsid w:val="00EE34F9"/>
    <w:rsid w:val="00EF2FF0"/>
    <w:rsid w:val="00EF5A03"/>
    <w:rsid w:val="00F05F26"/>
    <w:rsid w:val="00F16358"/>
    <w:rsid w:val="00F16B93"/>
    <w:rsid w:val="00F21697"/>
    <w:rsid w:val="00F238C0"/>
    <w:rsid w:val="00F27963"/>
    <w:rsid w:val="00F37623"/>
    <w:rsid w:val="00F51115"/>
    <w:rsid w:val="00F5258B"/>
    <w:rsid w:val="00F52F00"/>
    <w:rsid w:val="00F54306"/>
    <w:rsid w:val="00F57E12"/>
    <w:rsid w:val="00F64935"/>
    <w:rsid w:val="00F70E74"/>
    <w:rsid w:val="00F710AC"/>
    <w:rsid w:val="00F726DD"/>
    <w:rsid w:val="00F836AD"/>
    <w:rsid w:val="00F86A6F"/>
    <w:rsid w:val="00F87684"/>
    <w:rsid w:val="00F95CC6"/>
    <w:rsid w:val="00F96E84"/>
    <w:rsid w:val="00FA00CE"/>
    <w:rsid w:val="00FA3A16"/>
    <w:rsid w:val="00FB3A5E"/>
    <w:rsid w:val="00FB7109"/>
    <w:rsid w:val="00FC3B98"/>
    <w:rsid w:val="00FC71F1"/>
    <w:rsid w:val="00FD3228"/>
    <w:rsid w:val="00FE0C01"/>
    <w:rsid w:val="00FE34EE"/>
    <w:rsid w:val="00FE3C38"/>
    <w:rsid w:val="00FE77D5"/>
    <w:rsid w:val="00FE7D37"/>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6E886A8-2431-4429-8B17-79DE3633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670C0"/>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table" w:customStyle="1" w:styleId="TableGrid1">
    <w:name w:val="Table Grid1"/>
    <w:basedOn w:val="TableNormal"/>
    <w:next w:val="TableGrid"/>
    <w:rsid w:val="003868D7"/>
    <w:pPr>
      <w:widowControl/>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DD7D75"/>
  </w:style>
  <w:style w:type="paragraph" w:customStyle="1" w:styleId="Char">
    <w:name w:val="Char"/>
    <w:basedOn w:val="Normal"/>
    <w:rsid w:val="00A75E88"/>
    <w:pPr>
      <w:widowControl/>
      <w:spacing w:after="160" w:line="240" w:lineRule="exact"/>
    </w:pPr>
    <w:rPr>
      <w:rFonts w:ascii="Verdana" w:eastAsia="Times New Roman" w:hAnsi="Verdan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quotes@umgeni.co.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easury.gov.za/divisions/ocpo/sc/generalconditions/general%20conditions%20of%20contract.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quotes@umgeni.co.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whistleblowing.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mgeniwater@whistleblowing.co.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D0D86-8D1A-43AA-900A-9544F893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7552</Words>
  <Characters>43052</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Louisa Khumalo</cp:lastModifiedBy>
  <cp:revision>2</cp:revision>
  <cp:lastPrinted>2023-09-29T13:41:00Z</cp:lastPrinted>
  <dcterms:created xsi:type="dcterms:W3CDTF">2024-06-24T13:06:00Z</dcterms:created>
  <dcterms:modified xsi:type="dcterms:W3CDTF">2024-06-24T13:06:00Z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