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93168" w14:textId="77777777" w:rsidR="001C5186" w:rsidRPr="00C61BE5" w:rsidRDefault="001C5186">
      <w:pPr>
        <w:rPr>
          <w:rFonts w:ascii="Arial Narrow" w:hAnsi="Arial Narrow" w:cs="Arial"/>
          <w:noProof/>
        </w:rPr>
      </w:pPr>
      <w:r w:rsidRPr="00C61BE5">
        <w:rPr>
          <w:rFonts w:ascii="Arial Narrow" w:hAnsi="Arial Narrow" w:cs="Arial"/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0" wp14:anchorId="4E8CBBC4" wp14:editId="36491566">
            <wp:simplePos x="0" y="0"/>
            <wp:positionH relativeFrom="page">
              <wp:align>right</wp:align>
            </wp:positionH>
            <wp:positionV relativeFrom="page">
              <wp:posOffset>15875</wp:posOffset>
            </wp:positionV>
            <wp:extent cx="7762875" cy="10480675"/>
            <wp:effectExtent l="0" t="0" r="9525" b="0"/>
            <wp:wrapNone/>
            <wp:docPr id="1" name="Picture 1" descr="isimang_letter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imang_letterhea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048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A94192" w14:textId="77777777" w:rsidR="001C5186" w:rsidRPr="00C61BE5" w:rsidRDefault="001C5186">
      <w:pPr>
        <w:rPr>
          <w:rFonts w:ascii="Arial Narrow" w:hAnsi="Arial Narrow" w:cs="Arial"/>
          <w:noProof/>
        </w:rPr>
      </w:pPr>
    </w:p>
    <w:p w14:paraId="4F7C3E17" w14:textId="77777777" w:rsidR="00FA63D3" w:rsidRDefault="00FA63D3">
      <w:pPr>
        <w:rPr>
          <w:rFonts w:ascii="Arial Narrow" w:hAnsi="Arial Narrow" w:cs="Arial"/>
          <w:noProof/>
        </w:rPr>
      </w:pPr>
    </w:p>
    <w:p w14:paraId="3DA0BC10" w14:textId="77777777" w:rsidR="00FA63D3" w:rsidRDefault="00FA63D3">
      <w:pPr>
        <w:rPr>
          <w:rFonts w:ascii="Arial Narrow" w:hAnsi="Arial Narrow" w:cs="Arial"/>
          <w:noProof/>
        </w:rPr>
      </w:pPr>
    </w:p>
    <w:p w14:paraId="033D6C09" w14:textId="77777777" w:rsidR="00FA63D3" w:rsidRDefault="00FA63D3">
      <w:pPr>
        <w:rPr>
          <w:rFonts w:ascii="Arial Narrow" w:hAnsi="Arial Narrow" w:cs="Arial"/>
          <w:noProof/>
        </w:rPr>
      </w:pPr>
    </w:p>
    <w:p w14:paraId="7E044D6B" w14:textId="77777777" w:rsidR="00FA63D3" w:rsidRDefault="00FA63D3">
      <w:pPr>
        <w:rPr>
          <w:rFonts w:ascii="Arial Narrow" w:hAnsi="Arial Narrow" w:cs="Arial"/>
          <w:noProof/>
        </w:rPr>
      </w:pPr>
    </w:p>
    <w:p w14:paraId="54B58A07" w14:textId="77777777" w:rsidR="00FA63D3" w:rsidRDefault="00FA63D3">
      <w:pPr>
        <w:rPr>
          <w:rFonts w:ascii="Arial Narrow" w:hAnsi="Arial Narrow" w:cs="Arial"/>
          <w:noProof/>
        </w:rPr>
      </w:pPr>
    </w:p>
    <w:p w14:paraId="186E1477" w14:textId="04ECC77D" w:rsidR="00264B13" w:rsidRPr="00C61BE5" w:rsidRDefault="002845AD">
      <w:pPr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>19 May 2022</w:t>
      </w:r>
    </w:p>
    <w:p w14:paraId="5213DC37" w14:textId="391F1E5A" w:rsidR="001C5186" w:rsidRPr="00C61BE5" w:rsidRDefault="005252DF" w:rsidP="005252DF">
      <w:pPr>
        <w:tabs>
          <w:tab w:val="left" w:pos="3100"/>
        </w:tabs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ab/>
      </w:r>
    </w:p>
    <w:p w14:paraId="12F7F500" w14:textId="77777777" w:rsidR="00AF6CA0" w:rsidRPr="00C61BE5" w:rsidRDefault="00AF6CA0" w:rsidP="00244212">
      <w:pPr>
        <w:rPr>
          <w:rFonts w:ascii="Arial Narrow" w:hAnsi="Arial Narrow" w:cs="Arial"/>
          <w:noProof/>
        </w:rPr>
      </w:pPr>
    </w:p>
    <w:p w14:paraId="34F2046D" w14:textId="77777777" w:rsidR="00FA63D3" w:rsidRDefault="00FA63D3" w:rsidP="001C5186">
      <w:pPr>
        <w:rPr>
          <w:rFonts w:ascii="Arial Narrow" w:hAnsi="Arial Narrow" w:cs="Arial"/>
          <w:noProof/>
        </w:rPr>
      </w:pPr>
    </w:p>
    <w:p w14:paraId="2743A439" w14:textId="134DD69B" w:rsidR="001C03D1" w:rsidRDefault="007B4477" w:rsidP="001C5186">
      <w:pPr>
        <w:rPr>
          <w:rFonts w:ascii="Arial Narrow" w:hAnsi="Arial Narrow" w:cs="Arial"/>
          <w:b/>
          <w:bCs/>
          <w:noProof/>
        </w:rPr>
      </w:pPr>
      <w:r>
        <w:rPr>
          <w:rFonts w:ascii="Arial Narrow" w:hAnsi="Arial Narrow" w:cs="Arial"/>
          <w:b/>
          <w:bCs/>
          <w:noProof/>
        </w:rPr>
        <w:t>INTENTION TO AWARD</w:t>
      </w:r>
      <w:r w:rsidR="00A36435">
        <w:rPr>
          <w:rFonts w:ascii="Arial Narrow" w:hAnsi="Arial Narrow" w:cs="Arial"/>
          <w:b/>
          <w:bCs/>
          <w:noProof/>
        </w:rPr>
        <w:t xml:space="preserve"> </w:t>
      </w:r>
      <w:r w:rsidR="00996FC5" w:rsidRPr="00171319">
        <w:rPr>
          <w:rFonts w:ascii="Arial Narrow" w:hAnsi="Arial Narrow" w:cs="Arial"/>
          <w:b/>
          <w:bCs/>
          <w:noProof/>
        </w:rPr>
        <w:t xml:space="preserve">:RFP </w:t>
      </w:r>
      <w:r w:rsidR="00E620AA">
        <w:rPr>
          <w:rFonts w:ascii="Arial Narrow" w:hAnsi="Arial Narrow" w:cs="Arial"/>
          <w:b/>
          <w:bCs/>
          <w:noProof/>
        </w:rPr>
        <w:t>1</w:t>
      </w:r>
      <w:r w:rsidR="00A36435">
        <w:rPr>
          <w:rFonts w:ascii="Arial Narrow" w:hAnsi="Arial Narrow" w:cs="Arial"/>
          <w:b/>
          <w:bCs/>
          <w:noProof/>
        </w:rPr>
        <w:t>8</w:t>
      </w:r>
      <w:r w:rsidR="00996FC5" w:rsidRPr="00171319">
        <w:rPr>
          <w:rFonts w:ascii="Arial Narrow" w:hAnsi="Arial Narrow" w:cs="Arial"/>
          <w:b/>
          <w:bCs/>
          <w:noProof/>
        </w:rPr>
        <w:t>/202</w:t>
      </w:r>
      <w:r w:rsidR="001209AB">
        <w:rPr>
          <w:rFonts w:ascii="Arial Narrow" w:hAnsi="Arial Narrow" w:cs="Arial"/>
          <w:b/>
          <w:bCs/>
          <w:noProof/>
        </w:rPr>
        <w:t>1</w:t>
      </w:r>
      <w:r w:rsidR="00996FC5" w:rsidRPr="00171319">
        <w:rPr>
          <w:rFonts w:ascii="Arial Narrow" w:hAnsi="Arial Narrow" w:cs="Arial"/>
          <w:b/>
          <w:bCs/>
          <w:noProof/>
        </w:rPr>
        <w:t>-</w:t>
      </w:r>
      <w:r w:rsidR="003F160F">
        <w:rPr>
          <w:rFonts w:ascii="Arial Narrow" w:hAnsi="Arial Narrow" w:cs="Arial"/>
          <w:b/>
          <w:bCs/>
          <w:noProof/>
        </w:rPr>
        <w:t xml:space="preserve">APPOINTMENT OF </w:t>
      </w:r>
      <w:r w:rsidR="00A36435">
        <w:rPr>
          <w:rFonts w:ascii="Arial Narrow" w:hAnsi="Arial Narrow" w:cs="Arial"/>
          <w:b/>
          <w:bCs/>
          <w:noProof/>
        </w:rPr>
        <w:t>CONT</w:t>
      </w:r>
      <w:r w:rsidR="005E273D">
        <w:rPr>
          <w:rFonts w:ascii="Arial Narrow" w:hAnsi="Arial Narrow" w:cs="Arial"/>
          <w:b/>
          <w:bCs/>
          <w:noProof/>
        </w:rPr>
        <w:t>S</w:t>
      </w:r>
      <w:r w:rsidR="00A36435">
        <w:rPr>
          <w:rFonts w:ascii="Arial Narrow" w:hAnsi="Arial Narrow" w:cs="Arial"/>
          <w:b/>
          <w:bCs/>
          <w:noProof/>
        </w:rPr>
        <w:t>RUCTOR FOR CON</w:t>
      </w:r>
      <w:r w:rsidR="005E273D">
        <w:rPr>
          <w:rFonts w:ascii="Arial Narrow" w:hAnsi="Arial Narrow" w:cs="Arial"/>
          <w:b/>
          <w:bCs/>
          <w:noProof/>
        </w:rPr>
        <w:t>S</w:t>
      </w:r>
      <w:r w:rsidR="00A36435">
        <w:rPr>
          <w:rFonts w:ascii="Arial Narrow" w:hAnsi="Arial Narrow" w:cs="Arial"/>
          <w:b/>
          <w:bCs/>
          <w:noProof/>
        </w:rPr>
        <w:t>TRUCTION AND REFURB</w:t>
      </w:r>
      <w:r w:rsidR="001A0E4B">
        <w:rPr>
          <w:rFonts w:ascii="Arial Narrow" w:hAnsi="Arial Narrow" w:cs="Arial"/>
          <w:b/>
          <w:bCs/>
          <w:noProof/>
        </w:rPr>
        <w:t>I</w:t>
      </w:r>
      <w:r w:rsidR="00A36435">
        <w:rPr>
          <w:rFonts w:ascii="Arial Narrow" w:hAnsi="Arial Narrow" w:cs="Arial"/>
          <w:b/>
          <w:bCs/>
          <w:noProof/>
        </w:rPr>
        <w:t xml:space="preserve">SHMENT OF ISIMANGALISO </w:t>
      </w:r>
      <w:r w:rsidR="001A0E4B">
        <w:rPr>
          <w:rFonts w:ascii="Arial Narrow" w:hAnsi="Arial Narrow" w:cs="Arial"/>
          <w:b/>
          <w:bCs/>
          <w:noProof/>
        </w:rPr>
        <w:t xml:space="preserve">OFFICES </w:t>
      </w:r>
      <w:r w:rsidR="00F34CE2">
        <w:rPr>
          <w:rFonts w:ascii="Arial Narrow" w:hAnsi="Arial Narrow" w:cs="Arial"/>
          <w:b/>
          <w:bCs/>
          <w:noProof/>
        </w:rPr>
        <w:t>SITUATED AT THE DREDGER HARBOUR</w:t>
      </w:r>
    </w:p>
    <w:p w14:paraId="4E0C793E" w14:textId="343821FE" w:rsidR="00C720EF" w:rsidRDefault="00B6765C" w:rsidP="001C5186">
      <w:pPr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>In terms of the Public Finance Management Act iSimangaliso hereby publish internship to appoint notice</w:t>
      </w:r>
      <w:r w:rsidR="00FC0BC3">
        <w:rPr>
          <w:rFonts w:ascii="Arial Narrow" w:hAnsi="Arial Narrow" w:cs="Arial"/>
          <w:noProof/>
        </w:rPr>
        <w:t xml:space="preserve"> from 19 May 2022</w:t>
      </w:r>
      <w:r w:rsidR="00C720EF">
        <w:rPr>
          <w:rFonts w:ascii="Arial Narrow" w:hAnsi="Arial Narrow" w:cs="Arial"/>
          <w:noProof/>
        </w:rPr>
        <w:t xml:space="preserve"> to </w:t>
      </w:r>
      <w:r w:rsidR="00C23AC7">
        <w:rPr>
          <w:rFonts w:ascii="Arial Narrow" w:hAnsi="Arial Narrow" w:cs="Arial"/>
          <w:noProof/>
        </w:rPr>
        <w:t>26 May</w:t>
      </w:r>
      <w:r w:rsidR="00C720EF">
        <w:rPr>
          <w:rFonts w:ascii="Arial Narrow" w:hAnsi="Arial Narrow" w:cs="Arial"/>
          <w:noProof/>
        </w:rPr>
        <w:t xml:space="preserve"> 2022</w:t>
      </w:r>
      <w:r>
        <w:rPr>
          <w:rFonts w:ascii="Arial Narrow" w:hAnsi="Arial Narrow" w:cs="Arial"/>
          <w:noProof/>
        </w:rPr>
        <w:t xml:space="preserve"> for as per below:</w:t>
      </w:r>
    </w:p>
    <w:p w14:paraId="1DFDA82B" w14:textId="77777777" w:rsidR="00C720EF" w:rsidRDefault="00C720EF" w:rsidP="001C5186">
      <w:pPr>
        <w:rPr>
          <w:rFonts w:ascii="Arial Narrow" w:hAnsi="Arial Narrow" w:cs="Arial"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720EF" w14:paraId="15D66980" w14:textId="77777777" w:rsidTr="00C720EF">
        <w:tc>
          <w:tcPr>
            <w:tcW w:w="4675" w:type="dxa"/>
          </w:tcPr>
          <w:p w14:paraId="0FBDACB4" w14:textId="7BE8A6A8" w:rsidR="00C720EF" w:rsidRPr="00E52098" w:rsidRDefault="00C720EF" w:rsidP="001C5186">
            <w:pPr>
              <w:rPr>
                <w:rFonts w:ascii="Arial Narrow" w:hAnsi="Arial Narrow" w:cs="Arial"/>
                <w:b/>
                <w:bCs/>
                <w:noProof/>
              </w:rPr>
            </w:pPr>
            <w:r w:rsidRPr="00E52098">
              <w:rPr>
                <w:rFonts w:ascii="Arial Narrow" w:hAnsi="Arial Narrow" w:cs="Arial"/>
                <w:b/>
                <w:bCs/>
                <w:noProof/>
              </w:rPr>
              <w:t xml:space="preserve">Bid Number: </w:t>
            </w:r>
          </w:p>
        </w:tc>
        <w:tc>
          <w:tcPr>
            <w:tcW w:w="4675" w:type="dxa"/>
          </w:tcPr>
          <w:p w14:paraId="38A8F586" w14:textId="77777777" w:rsidR="00C720EF" w:rsidRDefault="00C720EF" w:rsidP="001C5186">
            <w:pPr>
              <w:rPr>
                <w:rFonts w:ascii="Arial Narrow" w:hAnsi="Arial Narrow" w:cs="Arial"/>
                <w:noProof/>
              </w:rPr>
            </w:pPr>
            <w:r>
              <w:rPr>
                <w:rFonts w:ascii="Arial Narrow" w:hAnsi="Arial Narrow" w:cs="Arial"/>
                <w:noProof/>
              </w:rPr>
              <w:t>18/2021</w:t>
            </w:r>
          </w:p>
          <w:p w14:paraId="7A9734ED" w14:textId="23E238C7" w:rsidR="00C720EF" w:rsidRDefault="00C720EF" w:rsidP="001C5186">
            <w:pPr>
              <w:rPr>
                <w:rFonts w:ascii="Arial Narrow" w:hAnsi="Arial Narrow" w:cs="Arial"/>
                <w:noProof/>
              </w:rPr>
            </w:pPr>
          </w:p>
        </w:tc>
      </w:tr>
      <w:tr w:rsidR="00C720EF" w14:paraId="7B5BDA3C" w14:textId="77777777" w:rsidTr="00C720EF">
        <w:tc>
          <w:tcPr>
            <w:tcW w:w="4675" w:type="dxa"/>
          </w:tcPr>
          <w:p w14:paraId="5D9A21A6" w14:textId="67AA0B11" w:rsidR="00C720EF" w:rsidRPr="00E52098" w:rsidRDefault="00C720EF" w:rsidP="001C5186">
            <w:pPr>
              <w:rPr>
                <w:rFonts w:ascii="Arial Narrow" w:hAnsi="Arial Narrow" w:cs="Arial"/>
                <w:b/>
                <w:bCs/>
                <w:noProof/>
              </w:rPr>
            </w:pPr>
            <w:r w:rsidRPr="00E52098">
              <w:rPr>
                <w:rFonts w:ascii="Arial Narrow" w:hAnsi="Arial Narrow" w:cs="Arial"/>
                <w:b/>
                <w:bCs/>
                <w:noProof/>
              </w:rPr>
              <w:t>Bid Description</w:t>
            </w:r>
          </w:p>
        </w:tc>
        <w:tc>
          <w:tcPr>
            <w:tcW w:w="4675" w:type="dxa"/>
          </w:tcPr>
          <w:p w14:paraId="7D09C873" w14:textId="18021B69" w:rsidR="00C720EF" w:rsidRDefault="00C720EF" w:rsidP="001C5186">
            <w:pPr>
              <w:rPr>
                <w:rFonts w:ascii="Arial Narrow" w:hAnsi="Arial Narrow" w:cs="Arial"/>
                <w:noProof/>
              </w:rPr>
            </w:pPr>
            <w:r>
              <w:rPr>
                <w:rFonts w:ascii="Arial Narrow" w:hAnsi="Arial Narrow" w:cs="Arial"/>
                <w:noProof/>
              </w:rPr>
              <w:t>Construction and Refurbishment of iSimangaliso Offices: Phase Two</w:t>
            </w:r>
          </w:p>
        </w:tc>
      </w:tr>
      <w:tr w:rsidR="00C720EF" w14:paraId="767E56E7" w14:textId="77777777" w:rsidTr="00C720EF">
        <w:tc>
          <w:tcPr>
            <w:tcW w:w="4675" w:type="dxa"/>
          </w:tcPr>
          <w:p w14:paraId="0DD036BF" w14:textId="126634FC" w:rsidR="00C720EF" w:rsidRPr="00E52098" w:rsidRDefault="00C720EF" w:rsidP="001C5186">
            <w:pPr>
              <w:rPr>
                <w:rFonts w:ascii="Arial Narrow" w:hAnsi="Arial Narrow" w:cs="Arial"/>
                <w:b/>
                <w:bCs/>
                <w:noProof/>
              </w:rPr>
            </w:pPr>
            <w:r w:rsidRPr="00E52098">
              <w:rPr>
                <w:rFonts w:ascii="Arial Narrow" w:hAnsi="Arial Narrow" w:cs="Arial"/>
                <w:b/>
                <w:bCs/>
                <w:noProof/>
              </w:rPr>
              <w:t>Evaluation Criteria</w:t>
            </w:r>
          </w:p>
        </w:tc>
        <w:tc>
          <w:tcPr>
            <w:tcW w:w="4675" w:type="dxa"/>
          </w:tcPr>
          <w:p w14:paraId="07D0F61C" w14:textId="3A3760F1" w:rsidR="00C720EF" w:rsidRDefault="00C720EF" w:rsidP="001C5186">
            <w:pPr>
              <w:rPr>
                <w:rFonts w:ascii="Arial Narrow" w:hAnsi="Arial Narrow" w:cs="Arial"/>
                <w:noProof/>
              </w:rPr>
            </w:pPr>
            <w:r>
              <w:rPr>
                <w:rFonts w:ascii="Arial Narrow" w:hAnsi="Arial Narrow" w:cs="Arial"/>
                <w:noProof/>
              </w:rPr>
              <w:t>80/20</w:t>
            </w:r>
          </w:p>
        </w:tc>
      </w:tr>
      <w:tr w:rsidR="00C720EF" w14:paraId="24EFA1D3" w14:textId="77777777" w:rsidTr="00C720EF">
        <w:tc>
          <w:tcPr>
            <w:tcW w:w="4675" w:type="dxa"/>
          </w:tcPr>
          <w:p w14:paraId="67D8C7BD" w14:textId="453C8D90" w:rsidR="00C720EF" w:rsidRPr="00E52098" w:rsidRDefault="00C720EF" w:rsidP="001C5186">
            <w:pPr>
              <w:rPr>
                <w:rFonts w:ascii="Arial Narrow" w:hAnsi="Arial Narrow" w:cs="Arial"/>
                <w:b/>
                <w:bCs/>
                <w:noProof/>
              </w:rPr>
            </w:pPr>
            <w:r w:rsidRPr="00E52098">
              <w:rPr>
                <w:rFonts w:ascii="Arial Narrow" w:hAnsi="Arial Narrow" w:cs="Arial"/>
                <w:b/>
                <w:bCs/>
                <w:noProof/>
              </w:rPr>
              <w:t>Company Name</w:t>
            </w:r>
          </w:p>
        </w:tc>
        <w:tc>
          <w:tcPr>
            <w:tcW w:w="4675" w:type="dxa"/>
          </w:tcPr>
          <w:p w14:paraId="02738630" w14:textId="2AD0C484" w:rsidR="00C720EF" w:rsidRDefault="00C720EF" w:rsidP="001C5186">
            <w:pPr>
              <w:rPr>
                <w:rFonts w:ascii="Arial Narrow" w:hAnsi="Arial Narrow" w:cs="Arial"/>
                <w:noProof/>
              </w:rPr>
            </w:pPr>
            <w:r>
              <w:rPr>
                <w:rFonts w:ascii="Arial Narrow" w:hAnsi="Arial Narrow" w:cs="Arial"/>
                <w:noProof/>
              </w:rPr>
              <w:t>Ezinhle Supplies and Construction C</w:t>
            </w:r>
            <w:r w:rsidR="00FA63D3">
              <w:rPr>
                <w:rFonts w:ascii="Arial Narrow" w:hAnsi="Arial Narrow" w:cs="Arial"/>
                <w:noProof/>
              </w:rPr>
              <w:t>C</w:t>
            </w:r>
          </w:p>
        </w:tc>
      </w:tr>
      <w:tr w:rsidR="00C720EF" w14:paraId="5C44BAD1" w14:textId="77777777" w:rsidTr="00C720EF">
        <w:tc>
          <w:tcPr>
            <w:tcW w:w="4675" w:type="dxa"/>
          </w:tcPr>
          <w:p w14:paraId="181FF2F3" w14:textId="46CF2890" w:rsidR="00C720EF" w:rsidRPr="00E52098" w:rsidRDefault="00E52098" w:rsidP="001C5186">
            <w:pPr>
              <w:rPr>
                <w:rFonts w:ascii="Arial Narrow" w:hAnsi="Arial Narrow" w:cs="Arial"/>
                <w:b/>
                <w:bCs/>
                <w:noProof/>
              </w:rPr>
            </w:pPr>
            <w:r>
              <w:rPr>
                <w:rFonts w:ascii="Arial Narrow" w:hAnsi="Arial Narrow" w:cs="Arial"/>
                <w:b/>
                <w:bCs/>
                <w:noProof/>
              </w:rPr>
              <w:t>Amount VAT Inclusive</w:t>
            </w:r>
          </w:p>
        </w:tc>
        <w:tc>
          <w:tcPr>
            <w:tcW w:w="4675" w:type="dxa"/>
          </w:tcPr>
          <w:p w14:paraId="1CB80FD9" w14:textId="3B9EAD2F" w:rsidR="00C720EF" w:rsidRDefault="00E52098" w:rsidP="001C5186">
            <w:pPr>
              <w:rPr>
                <w:rFonts w:ascii="Arial Narrow" w:hAnsi="Arial Narrow" w:cs="Arial"/>
                <w:noProof/>
              </w:rPr>
            </w:pPr>
            <w:r>
              <w:rPr>
                <w:rFonts w:ascii="Arial Narrow" w:hAnsi="Arial Narrow" w:cs="Arial"/>
                <w:noProof/>
              </w:rPr>
              <w:t>R21 013 476.49</w:t>
            </w:r>
          </w:p>
        </w:tc>
      </w:tr>
    </w:tbl>
    <w:p w14:paraId="738E346A" w14:textId="77777777" w:rsidR="00C720EF" w:rsidRDefault="00C720EF" w:rsidP="001C5186">
      <w:pPr>
        <w:rPr>
          <w:rFonts w:ascii="Arial Narrow" w:hAnsi="Arial Narrow" w:cs="Arial"/>
          <w:noProof/>
        </w:rPr>
      </w:pPr>
    </w:p>
    <w:p w14:paraId="14A2E3C4" w14:textId="77EF039E" w:rsidR="00E77590" w:rsidRDefault="00E52098" w:rsidP="001C5186">
      <w:pPr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>All bid queries</w:t>
      </w:r>
      <w:r w:rsidR="00C23AC7">
        <w:rPr>
          <w:rFonts w:ascii="Arial Narrow" w:hAnsi="Arial Narrow" w:cs="Arial"/>
          <w:noProof/>
        </w:rPr>
        <w:t>, application for apeal or appeals</w:t>
      </w:r>
      <w:r>
        <w:rPr>
          <w:rFonts w:ascii="Arial Narrow" w:hAnsi="Arial Narrow" w:cs="Arial"/>
          <w:noProof/>
        </w:rPr>
        <w:t xml:space="preserve"> may be directed to the Supply Chain Department in writing; </w:t>
      </w:r>
      <w:r w:rsidR="00E77590">
        <w:rPr>
          <w:rFonts w:ascii="Arial Narrow" w:hAnsi="Arial Narrow" w:cs="Arial"/>
          <w:noProof/>
        </w:rPr>
        <w:t xml:space="preserve"> </w:t>
      </w:r>
      <w:r w:rsidR="00C23AC7" w:rsidRPr="00C23AC7">
        <w:rPr>
          <w:rFonts w:ascii="Arial Narrow" w:hAnsi="Arial Narrow" w:cs="Arial"/>
          <w:noProof/>
        </w:rPr>
        <w:t>bids@isimangaliso.com</w:t>
      </w:r>
      <w:r w:rsidR="00C23AC7">
        <w:rPr>
          <w:rFonts w:ascii="Arial Narrow" w:hAnsi="Arial Narrow" w:cs="Arial"/>
          <w:noProof/>
        </w:rPr>
        <w:t xml:space="preserve"> by Thursday the 26</w:t>
      </w:r>
      <w:r w:rsidR="00C23AC7" w:rsidRPr="00C23AC7">
        <w:rPr>
          <w:rFonts w:ascii="Arial Narrow" w:hAnsi="Arial Narrow" w:cs="Arial"/>
          <w:noProof/>
          <w:vertAlign w:val="superscript"/>
        </w:rPr>
        <w:t>th</w:t>
      </w:r>
      <w:r w:rsidR="00C23AC7">
        <w:rPr>
          <w:rFonts w:ascii="Arial Narrow" w:hAnsi="Arial Narrow" w:cs="Arial"/>
          <w:noProof/>
        </w:rPr>
        <w:t xml:space="preserve"> of May 2022</w:t>
      </w:r>
      <w:r>
        <w:rPr>
          <w:rFonts w:ascii="Arial Narrow" w:hAnsi="Arial Narrow" w:cs="Arial"/>
          <w:noProof/>
        </w:rPr>
        <w:t xml:space="preserve">. No Verbal communication is permitted. </w:t>
      </w:r>
    </w:p>
    <w:p w14:paraId="089E9A1A" w14:textId="77777777" w:rsidR="00E52098" w:rsidRDefault="00E52098" w:rsidP="001C5186">
      <w:pPr>
        <w:rPr>
          <w:rFonts w:ascii="Arial Narrow" w:hAnsi="Arial Narrow" w:cs="Arial"/>
          <w:noProof/>
        </w:rPr>
      </w:pPr>
    </w:p>
    <w:p w14:paraId="482CF0A7" w14:textId="77777777" w:rsidR="00E52098" w:rsidRDefault="00E52098" w:rsidP="001C5186">
      <w:pPr>
        <w:rPr>
          <w:rFonts w:ascii="Arial Narrow" w:hAnsi="Arial Narrow" w:cs="Arial"/>
          <w:noProof/>
        </w:rPr>
      </w:pPr>
    </w:p>
    <w:p w14:paraId="11C0A7F4" w14:textId="5205EB9E" w:rsidR="00E77590" w:rsidRDefault="00E77590" w:rsidP="001C5186">
      <w:pPr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>Yours faithfully</w:t>
      </w:r>
    </w:p>
    <w:p w14:paraId="005FE6DE" w14:textId="637FA762" w:rsidR="00A23FA8" w:rsidRDefault="00E77590" w:rsidP="001C5186">
      <w:pPr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>__________________</w:t>
      </w:r>
    </w:p>
    <w:p w14:paraId="334545AD" w14:textId="1A97BECF" w:rsidR="00E52098" w:rsidRDefault="00E52098" w:rsidP="001C5186">
      <w:pPr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>Mr. Sibusiso Bukhosini</w:t>
      </w:r>
    </w:p>
    <w:p w14:paraId="4A7FCBF0" w14:textId="62408400" w:rsidR="00E52098" w:rsidRDefault="00E52098" w:rsidP="001C5186">
      <w:pPr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>Chief Executive Officer</w:t>
      </w:r>
    </w:p>
    <w:p w14:paraId="6014E6B7" w14:textId="563F35F5" w:rsidR="00E52098" w:rsidRDefault="00E52098" w:rsidP="001C5186">
      <w:pPr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 xml:space="preserve">iSimangaliso Wetland Park Authority </w:t>
      </w:r>
    </w:p>
    <w:p w14:paraId="2E542929" w14:textId="6E6758C4" w:rsidR="003234BF" w:rsidRDefault="003234BF" w:rsidP="001C5186">
      <w:pPr>
        <w:rPr>
          <w:rFonts w:ascii="Arial Narrow" w:hAnsi="Arial Narrow" w:cs="Arial"/>
          <w:noProof/>
        </w:rPr>
      </w:pPr>
    </w:p>
    <w:sectPr w:rsidR="003234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60E16"/>
    <w:multiLevelType w:val="hybridMultilevel"/>
    <w:tmpl w:val="3AE4BCD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531DE"/>
    <w:multiLevelType w:val="hybridMultilevel"/>
    <w:tmpl w:val="9BDE3A30"/>
    <w:lvl w:ilvl="0" w:tplc="1C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838630">
    <w:abstractNumId w:val="0"/>
  </w:num>
  <w:num w:numId="2" w16cid:durableId="1747263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186"/>
    <w:rsid w:val="000524DC"/>
    <w:rsid w:val="000D3C99"/>
    <w:rsid w:val="000E1B2D"/>
    <w:rsid w:val="000F3179"/>
    <w:rsid w:val="001006FA"/>
    <w:rsid w:val="00104092"/>
    <w:rsid w:val="001209AB"/>
    <w:rsid w:val="00156EB9"/>
    <w:rsid w:val="00157CC2"/>
    <w:rsid w:val="001622B4"/>
    <w:rsid w:val="00171319"/>
    <w:rsid w:val="001A0E4B"/>
    <w:rsid w:val="001A51CC"/>
    <w:rsid w:val="001B22FD"/>
    <w:rsid w:val="001C03D1"/>
    <w:rsid w:val="001C5186"/>
    <w:rsid w:val="00244212"/>
    <w:rsid w:val="00260CB1"/>
    <w:rsid w:val="00264B13"/>
    <w:rsid w:val="002845AD"/>
    <w:rsid w:val="00294629"/>
    <w:rsid w:val="002A5A4E"/>
    <w:rsid w:val="002B0F87"/>
    <w:rsid w:val="002D11A6"/>
    <w:rsid w:val="002D5D3B"/>
    <w:rsid w:val="003234BF"/>
    <w:rsid w:val="00340328"/>
    <w:rsid w:val="00342BE1"/>
    <w:rsid w:val="003633B0"/>
    <w:rsid w:val="00384246"/>
    <w:rsid w:val="0039327C"/>
    <w:rsid w:val="003A33DE"/>
    <w:rsid w:val="003C6CCB"/>
    <w:rsid w:val="003F160F"/>
    <w:rsid w:val="004058EF"/>
    <w:rsid w:val="00406157"/>
    <w:rsid w:val="0045076B"/>
    <w:rsid w:val="00474B1D"/>
    <w:rsid w:val="004A02C9"/>
    <w:rsid w:val="004A2037"/>
    <w:rsid w:val="004B6FAC"/>
    <w:rsid w:val="005252DF"/>
    <w:rsid w:val="0056793E"/>
    <w:rsid w:val="005A1B2D"/>
    <w:rsid w:val="005C6492"/>
    <w:rsid w:val="005E273D"/>
    <w:rsid w:val="005E5E97"/>
    <w:rsid w:val="006D2A05"/>
    <w:rsid w:val="00702FE5"/>
    <w:rsid w:val="00710018"/>
    <w:rsid w:val="007131EB"/>
    <w:rsid w:val="00790EBC"/>
    <w:rsid w:val="0079350E"/>
    <w:rsid w:val="007B0F70"/>
    <w:rsid w:val="007B4477"/>
    <w:rsid w:val="007D3FEB"/>
    <w:rsid w:val="007E66EE"/>
    <w:rsid w:val="00862DAA"/>
    <w:rsid w:val="008C775B"/>
    <w:rsid w:val="00901774"/>
    <w:rsid w:val="00911910"/>
    <w:rsid w:val="0091675B"/>
    <w:rsid w:val="0092307F"/>
    <w:rsid w:val="00946D1B"/>
    <w:rsid w:val="009665E1"/>
    <w:rsid w:val="009847B0"/>
    <w:rsid w:val="00996FC5"/>
    <w:rsid w:val="009B23F0"/>
    <w:rsid w:val="009B7661"/>
    <w:rsid w:val="009D3DAA"/>
    <w:rsid w:val="009F7403"/>
    <w:rsid w:val="00A169CE"/>
    <w:rsid w:val="00A23FA8"/>
    <w:rsid w:val="00A36435"/>
    <w:rsid w:val="00A40985"/>
    <w:rsid w:val="00A802BA"/>
    <w:rsid w:val="00AC4FB6"/>
    <w:rsid w:val="00AF6CA0"/>
    <w:rsid w:val="00B23179"/>
    <w:rsid w:val="00B6765C"/>
    <w:rsid w:val="00B83012"/>
    <w:rsid w:val="00BA049F"/>
    <w:rsid w:val="00BB6006"/>
    <w:rsid w:val="00BB718F"/>
    <w:rsid w:val="00C07B7D"/>
    <w:rsid w:val="00C23AC7"/>
    <w:rsid w:val="00C27915"/>
    <w:rsid w:val="00C428E8"/>
    <w:rsid w:val="00C471AD"/>
    <w:rsid w:val="00C61BE5"/>
    <w:rsid w:val="00C62722"/>
    <w:rsid w:val="00C720EF"/>
    <w:rsid w:val="00C85FC2"/>
    <w:rsid w:val="00C9471C"/>
    <w:rsid w:val="00CE6785"/>
    <w:rsid w:val="00D10FE1"/>
    <w:rsid w:val="00D264D7"/>
    <w:rsid w:val="00D3088D"/>
    <w:rsid w:val="00D5366A"/>
    <w:rsid w:val="00DC39C1"/>
    <w:rsid w:val="00DD7D2C"/>
    <w:rsid w:val="00E30F9B"/>
    <w:rsid w:val="00E33650"/>
    <w:rsid w:val="00E52098"/>
    <w:rsid w:val="00E620AA"/>
    <w:rsid w:val="00E64619"/>
    <w:rsid w:val="00E77590"/>
    <w:rsid w:val="00E9303E"/>
    <w:rsid w:val="00EA6129"/>
    <w:rsid w:val="00EB172E"/>
    <w:rsid w:val="00EF5E67"/>
    <w:rsid w:val="00F12E92"/>
    <w:rsid w:val="00F34CE2"/>
    <w:rsid w:val="00F51B58"/>
    <w:rsid w:val="00FA0924"/>
    <w:rsid w:val="00FA52D1"/>
    <w:rsid w:val="00FA63D3"/>
    <w:rsid w:val="00FB4943"/>
    <w:rsid w:val="00FC0BC3"/>
    <w:rsid w:val="00FC232A"/>
    <w:rsid w:val="00FD28F3"/>
    <w:rsid w:val="00FD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0E120"/>
  <w15:chartTrackingRefBased/>
  <w15:docId w15:val="{D1A357EA-D878-491A-BA8B-322456A2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5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18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713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75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75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Duduzile Gumede</dc:creator>
  <cp:keywords/>
  <dc:description/>
  <cp:lastModifiedBy>Nkosi Mbatha</cp:lastModifiedBy>
  <cp:revision>8</cp:revision>
  <cp:lastPrinted>2022-05-19T11:59:00Z</cp:lastPrinted>
  <dcterms:created xsi:type="dcterms:W3CDTF">2022-05-19T09:48:00Z</dcterms:created>
  <dcterms:modified xsi:type="dcterms:W3CDTF">2022-05-19T12:06:00Z</dcterms:modified>
</cp:coreProperties>
</file>