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23648FBB"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377BD8">
        <w:rPr>
          <w:rFonts w:ascii="Arial" w:hAnsi="Arial" w:cs="Arial"/>
          <w:b/>
          <w:bCs/>
          <w:sz w:val="22"/>
          <w:szCs w:val="22"/>
        </w:rPr>
        <w:t>10346302</w:t>
      </w:r>
      <w:r w:rsidR="0065251D">
        <w:rPr>
          <w:rFonts w:ascii="Arial" w:hAnsi="Arial" w:cs="Arial"/>
          <w:b/>
          <w:bCs/>
          <w:sz w:val="22"/>
          <w:szCs w:val="22"/>
        </w:rPr>
        <w:t>-</w:t>
      </w:r>
      <w:r w:rsidR="00AB27EF">
        <w:rPr>
          <w:rFonts w:ascii="Arial" w:hAnsi="Arial" w:cs="Arial"/>
          <w:b/>
          <w:bCs/>
          <w:sz w:val="22"/>
          <w:szCs w:val="22"/>
        </w:rPr>
        <w:t>4</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223B9F95" w:rsidR="00397F29" w:rsidRPr="00AB27E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u w:val="single"/>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115A3F">
        <w:rPr>
          <w:rFonts w:ascii="Arial" w:hAnsi="Arial" w:cs="Arial"/>
          <w:b/>
          <w:bCs/>
          <w:sz w:val="22"/>
          <w:szCs w:val="22"/>
        </w:rPr>
        <w:t xml:space="preserve">SPECIAL PROTECTIVE CLOTHING </w:t>
      </w:r>
      <w:r w:rsidR="00307CC0">
        <w:rPr>
          <w:rFonts w:ascii="Arial" w:hAnsi="Arial" w:cs="Arial"/>
          <w:b/>
          <w:bCs/>
          <w:sz w:val="22"/>
          <w:szCs w:val="22"/>
        </w:rPr>
        <w:t xml:space="preserve">WITH THE SIZE OF </w:t>
      </w:r>
      <w:r w:rsidR="00307CC0" w:rsidRPr="00AB27EF">
        <w:rPr>
          <w:rFonts w:ascii="Arial" w:hAnsi="Arial" w:cs="Arial"/>
          <w:b/>
          <w:bCs/>
          <w:color w:val="FF0000"/>
          <w:sz w:val="22"/>
          <w:szCs w:val="22"/>
          <w:u w:val="single"/>
        </w:rPr>
        <w:t>9 EXTRA LARGE</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4A4CA53B" w:rsidR="00397F29" w:rsidRPr="00F90EE7" w:rsidRDefault="00377BD8"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10346302</w:t>
            </w:r>
            <w:r w:rsidR="00ED12D5">
              <w:rPr>
                <w:rFonts w:ascii="Arial Narrow" w:hAnsi="Arial Narrow" w:cs="Arial"/>
                <w:snapToGrid w:val="0"/>
                <w:sz w:val="20"/>
                <w:szCs w:val="20"/>
                <w:lang w:val="en-GB"/>
              </w:rPr>
              <w:t>-4</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0A84C86E" w:rsidR="00397F29" w:rsidRPr="00F90EE7" w:rsidRDefault="00892FD8"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07 May </w:t>
            </w:r>
            <w:r w:rsidR="007B62A4">
              <w:rPr>
                <w:rFonts w:ascii="Arial Narrow" w:hAnsi="Arial Narrow" w:cs="Arial"/>
                <w:snapToGrid w:val="0"/>
                <w:sz w:val="20"/>
                <w:szCs w:val="20"/>
                <w:lang w:val="en-GB"/>
              </w:rPr>
              <w:t>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375EAC48"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F2E30">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48E4B4DD" w14:textId="3FCE064C" w:rsidR="00397F29" w:rsidRPr="00F36DD0" w:rsidRDefault="00115A3F" w:rsidP="00115A3F">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snapToGrid w:val="0"/>
                <w:sz w:val="20"/>
                <w:szCs w:val="20"/>
              </w:rPr>
            </w:pPr>
            <w:r>
              <w:rPr>
                <w:rFonts w:ascii="Arial Narrow" w:hAnsi="Arial Narrow" w:cs="Arial"/>
                <w:snapToGrid w:val="0"/>
                <w:sz w:val="20"/>
                <w:szCs w:val="20"/>
              </w:rPr>
              <w:t xml:space="preserve">Supply and delivery of Special protective clothing </w:t>
            </w:r>
            <w:r w:rsidR="00F0534B">
              <w:rPr>
                <w:rFonts w:ascii="Arial Narrow" w:hAnsi="Arial Narrow" w:cs="Arial"/>
                <w:snapToGrid w:val="0"/>
                <w:sz w:val="20"/>
                <w:szCs w:val="20"/>
              </w:rPr>
              <w:t xml:space="preserve">with the size </w:t>
            </w:r>
            <w:r w:rsidR="00F0534B" w:rsidRPr="00892FD8">
              <w:rPr>
                <w:rFonts w:ascii="Arial Narrow" w:hAnsi="Arial Narrow" w:cs="Arial"/>
                <w:b/>
                <w:bCs/>
                <w:snapToGrid w:val="0"/>
                <w:color w:val="FF0000"/>
                <w:sz w:val="20"/>
                <w:szCs w:val="20"/>
              </w:rPr>
              <w:t>of 9 extra large</w:t>
            </w:r>
            <w:r w:rsidR="00F0534B" w:rsidRPr="00892FD8">
              <w:rPr>
                <w:rFonts w:ascii="Arial Narrow" w:hAnsi="Arial Narrow" w:cs="Arial"/>
                <w:snapToGrid w:val="0"/>
                <w:color w:val="FF0000"/>
                <w:sz w:val="20"/>
                <w:szCs w:val="20"/>
              </w:rPr>
              <w:t xml:space="preserve"> </w:t>
            </w: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ABBC21D"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3992A311"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ADB244A" w14:textId="1E5E41AC" w:rsidR="00743CF6" w:rsidRPr="00F90EE7"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MAILED TO : </w:t>
            </w:r>
            <w:hyperlink r:id="rId9"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p w14:paraId="1606C4D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ED12D5"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D12D5">
              <w:rPr>
                <w:rFonts w:ascii="Arial Narrow" w:hAnsi="Arial Narrow" w:cs="Arial"/>
                <w:snapToGrid w:val="0"/>
                <w:sz w:val="20"/>
                <w:szCs w:val="20"/>
                <w:lang w:val="en-GB"/>
              </w:rPr>
            </w:r>
            <w:r w:rsidR="00ED12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INVOLVED, EACH PARTY MUST SUBMIT A SEPARATE   </w:t>
            </w:r>
            <w:r w:rsidRPr="00F90EE7">
              <w:rPr>
                <w:rFonts w:ascii="Arial Narrow" w:hAnsi="Arial Narrow" w:cs="Arial"/>
                <w:snapToGrid w:val="0"/>
                <w:sz w:val="20"/>
                <w:szCs w:val="20"/>
              </w:rPr>
              <w:lastRenderedPageBreak/>
              <w:t>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Quotations submitted after the stated submission deadline or at the incorrect venue ;</w:t>
      </w:r>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Should the preferred fail to sign or commence with the contract within a reasonable period after being requested to do so, PRASA reserves the right to award the business to the next highest ranked Respondent provided that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w:t>
      </w:r>
      <w:r w:rsidRPr="00307DD2">
        <w:rPr>
          <w:rFonts w:ascii="Arial" w:hAnsi="Arial" w:cs="Arial"/>
          <w:bCs/>
          <w:kern w:val="32"/>
          <w:sz w:val="22"/>
          <w:szCs w:val="22"/>
          <w:lang w:val="en-GB" w:eastAsia="en-GB"/>
        </w:rPr>
        <w:lastRenderedPageBreak/>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2CA0BF0B" w14:textId="77777777" w:rsidR="005E2A13" w:rsidRDefault="005E2A13" w:rsidP="00397F29">
      <w:pPr>
        <w:spacing w:before="60" w:line="360" w:lineRule="auto"/>
        <w:jc w:val="both"/>
        <w:rPr>
          <w:rFonts w:ascii="Arial" w:hAnsi="Arial" w:cs="Arial"/>
          <w:sz w:val="22"/>
          <w:szCs w:val="22"/>
          <w:lang w:eastAsia="en-GB"/>
        </w:rPr>
      </w:pPr>
    </w:p>
    <w:p w14:paraId="4C7320B6" w14:textId="77777777" w:rsidR="005E2A13" w:rsidRPr="00307DD2" w:rsidRDefault="005E2A13" w:rsidP="00397F29">
      <w:pPr>
        <w:spacing w:before="60" w:line="360" w:lineRule="auto"/>
        <w:jc w:val="both"/>
        <w:rPr>
          <w:rFonts w:ascii="Arial" w:hAnsi="Arial" w:cs="Arial"/>
          <w:sz w:val="22"/>
          <w:szCs w:val="22"/>
          <w:lang w:eastAsia="en-GB"/>
        </w:rPr>
      </w:pP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4F9EF43F" w14:textId="70241D75"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32A90">
        <w:rPr>
          <w:b/>
          <w:color w:val="FF0000"/>
          <w:sz w:val="22"/>
          <w:szCs w:val="22"/>
        </w:rPr>
        <w:t>6</w:t>
      </w:r>
      <w:r w:rsidRPr="0031024F">
        <w:rPr>
          <w:b/>
          <w:color w:val="FF0000"/>
          <w:sz w:val="22"/>
          <w:szCs w:val="22"/>
        </w:rPr>
        <w:t>0………………</w:t>
      </w:r>
      <w:r w:rsidR="00115A3F" w:rsidRPr="0031024F">
        <w:rPr>
          <w:b/>
          <w:color w:val="FF0000"/>
          <w:sz w:val="22"/>
          <w:szCs w:val="22"/>
        </w:rPr>
        <w:t>…. Working</w:t>
      </w:r>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of  award.),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306CB8FB" w:rsidR="00397F29" w:rsidRPr="00307DD2" w:rsidRDefault="00EF2E30"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090E0434" w:rsidR="000F6B6F" w:rsidRPr="00307DD2" w:rsidRDefault="00EF2E30" w:rsidP="00E85928">
            <w:pPr>
              <w:spacing w:line="276" w:lineRule="auto"/>
              <w:rPr>
                <w:rFonts w:ascii="Arial" w:hAnsi="Arial" w:cs="Arial"/>
                <w:sz w:val="22"/>
                <w:szCs w:val="22"/>
              </w:rPr>
            </w:pPr>
            <w:r>
              <w:rPr>
                <w:rFonts w:ascii="Arial" w:hAnsi="Arial" w:cs="Arial"/>
                <w:sz w:val="22"/>
                <w:szCs w:val="22"/>
              </w:rPr>
              <w:t>d</w:t>
            </w:r>
            <w:r w:rsidR="000F6B6F">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BE2028F" w14:textId="0F3BC9F4" w:rsidR="000F6B6F" w:rsidRPr="00307DD2" w:rsidRDefault="00EF2E30" w:rsidP="000F6B6F">
            <w:pPr>
              <w:rPr>
                <w:rFonts w:ascii="Arial" w:hAnsi="Arial" w:cs="Arial"/>
                <w:sz w:val="22"/>
                <w:szCs w:val="22"/>
              </w:rPr>
            </w:pPr>
            <w:r>
              <w:rPr>
                <w:rFonts w:ascii="Arial" w:hAnsi="Arial" w:cs="Arial"/>
                <w:sz w:val="22"/>
                <w:szCs w:val="22"/>
              </w:rPr>
              <w:t>Valid Certificate Tax Pin (at the time of submission certificate must be valid)</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50CB6548" w:rsidR="00397F29" w:rsidRPr="00307DD2"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5AB934D2" w:rsidR="00397F29"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bl>
    <w:p w14:paraId="53C043A8" w14:textId="77777777" w:rsidR="00892DE4" w:rsidRDefault="00892DE4" w:rsidP="00397F29">
      <w:pPr>
        <w:spacing w:line="360" w:lineRule="auto"/>
        <w:jc w:val="both"/>
        <w:rPr>
          <w:rFonts w:ascii="Arial" w:hAnsi="Arial" w:cs="Arial"/>
          <w:b/>
          <w:sz w:val="22"/>
          <w:szCs w:val="22"/>
        </w:rPr>
      </w:pPr>
    </w:p>
    <w:p w14:paraId="4DAFC149" w14:textId="77777777" w:rsidR="00892DE4" w:rsidRDefault="00892DE4" w:rsidP="00397F29">
      <w:pPr>
        <w:spacing w:line="360" w:lineRule="auto"/>
        <w:jc w:val="both"/>
        <w:rPr>
          <w:rFonts w:ascii="Arial" w:hAnsi="Arial" w:cs="Arial"/>
          <w:b/>
          <w:sz w:val="22"/>
          <w:szCs w:val="22"/>
        </w:rPr>
      </w:pPr>
    </w:p>
    <w:p w14:paraId="3C24EFDA" w14:textId="77777777" w:rsidR="00892DE4" w:rsidRDefault="00892DE4" w:rsidP="00397F29">
      <w:pPr>
        <w:spacing w:line="360" w:lineRule="auto"/>
        <w:jc w:val="both"/>
        <w:rPr>
          <w:rFonts w:ascii="Arial" w:hAnsi="Arial" w:cs="Arial"/>
          <w:b/>
          <w:sz w:val="22"/>
          <w:szCs w:val="22"/>
        </w:rPr>
      </w:pPr>
    </w:p>
    <w:p w14:paraId="07F98347" w14:textId="77777777" w:rsidR="00892DE4" w:rsidRDefault="00892DE4" w:rsidP="00397F29">
      <w:pPr>
        <w:spacing w:line="360" w:lineRule="auto"/>
        <w:jc w:val="both"/>
        <w:rPr>
          <w:rFonts w:ascii="Arial" w:hAnsi="Arial" w:cs="Arial"/>
          <w:b/>
          <w:sz w:val="22"/>
          <w:szCs w:val="22"/>
        </w:rPr>
      </w:pPr>
    </w:p>
    <w:p w14:paraId="1E34A916" w14:textId="77777777" w:rsidR="00892DE4" w:rsidRDefault="00892DE4" w:rsidP="00397F29">
      <w:pPr>
        <w:spacing w:line="360" w:lineRule="auto"/>
        <w:jc w:val="both"/>
        <w:rPr>
          <w:rFonts w:ascii="Arial" w:hAnsi="Arial" w:cs="Arial"/>
          <w:b/>
          <w:sz w:val="22"/>
          <w:szCs w:val="22"/>
        </w:rPr>
      </w:pPr>
    </w:p>
    <w:p w14:paraId="023EBABB" w14:textId="77777777" w:rsidR="00892DE4" w:rsidRDefault="00892DE4" w:rsidP="00397F29">
      <w:pPr>
        <w:spacing w:line="360" w:lineRule="auto"/>
        <w:jc w:val="both"/>
        <w:rPr>
          <w:rFonts w:ascii="Arial" w:hAnsi="Arial" w:cs="Arial"/>
          <w:b/>
          <w:sz w:val="22"/>
          <w:szCs w:val="22"/>
        </w:rPr>
      </w:pPr>
    </w:p>
    <w:p w14:paraId="361F83FC" w14:textId="4B4467A1"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6BF4E970"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Pr>
          <w:rFonts w:ascii="Arial" w:hAnsi="Arial" w:cs="Arial"/>
          <w:sz w:val="22"/>
          <w:szCs w:val="22"/>
        </w:rPr>
        <w:t xml:space="preserve"> </w:t>
      </w:r>
      <w:r w:rsidR="00F353E1">
        <w:rPr>
          <w:rFonts w:ascii="Arial" w:hAnsi="Arial" w:cs="Arial"/>
          <w:sz w:val="22"/>
          <w:szCs w:val="22"/>
          <w:u w:val="single"/>
        </w:rPr>
        <w:t xml:space="preserve">Page </w:t>
      </w:r>
      <w:r w:rsidR="000F6B6F">
        <w:rPr>
          <w:rFonts w:ascii="Arial" w:hAnsi="Arial" w:cs="Arial"/>
          <w:sz w:val="22"/>
          <w:szCs w:val="22"/>
          <w:u w:val="single"/>
        </w:rPr>
        <w:t>25 – 28.</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points;;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points;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authorised, hereby offer to undertake and complete the above-mentioned work/services at the prices quoted in the bills of quantities / schedule of quantities or, where these do not form part of the contract, </w:t>
      </w:r>
      <w:r w:rsidRPr="00307DD2">
        <w:rPr>
          <w:rFonts w:ascii="Arial" w:hAnsi="Arial" w:cs="Arial"/>
          <w:sz w:val="22"/>
          <w:szCs w:val="22"/>
        </w:rPr>
        <w:lastRenderedPageBreak/>
        <w:t>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05099FD8"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32A90"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the 80/20 preference point system will apply and that the highest acceptable tender will be used to determine the applicable preference point system;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the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2173F9EE" w:rsidR="00397F29" w:rsidRPr="00307DD2"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17B50703" w:rsidR="00397F29" w:rsidRPr="00D262F1" w:rsidRDefault="004404E3" w:rsidP="00E85928">
            <w:pPr>
              <w:kinsoku w:val="0"/>
              <w:overflowPunct w:val="0"/>
              <w:spacing w:before="115"/>
              <w:textAlignment w:val="baseline"/>
            </w:pPr>
            <w:r>
              <w:rPr>
                <w:rFonts w:ascii="Arial" w:hAnsi="Arial" w:cs="Arial"/>
                <w:lang w:val="en-ZA"/>
              </w:rPr>
              <w:t>Entities with a B-BBEE contributor status of at least level 2</w:t>
            </w:r>
          </w:p>
        </w:tc>
        <w:tc>
          <w:tcPr>
            <w:tcW w:w="1343" w:type="pct"/>
            <w:shd w:val="clear" w:color="auto" w:fill="auto"/>
          </w:tcPr>
          <w:p w14:paraId="312C3251" w14:textId="422148C8" w:rsidR="00397F29"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correct;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D5EDF5B" w14:textId="24B914CE" w:rsidR="00397F29" w:rsidRPr="00307DD2" w:rsidRDefault="00397F29" w:rsidP="00397F29">
      <w:pPr>
        <w:spacing w:line="360" w:lineRule="auto"/>
        <w:jc w:val="both"/>
        <w:rPr>
          <w:rFonts w:ascii="Arial" w:hAnsi="Arial" w:cs="Arial"/>
          <w:b/>
          <w:sz w:val="22"/>
          <w:szCs w:val="22"/>
        </w:rPr>
      </w:pPr>
      <w:r w:rsidRPr="00115A3F">
        <w:rPr>
          <w:rFonts w:ascii="Arial" w:hAnsi="Arial" w:cs="Arial"/>
          <w:b/>
          <w:sz w:val="22"/>
          <w:szCs w:val="22"/>
          <w:highlight w:val="yellow"/>
        </w:rPr>
        <w:t>Insert Specification / Scope of Work here OR cross-reference to separate Annexur</w:t>
      </w:r>
      <w:r w:rsidR="00115A3F" w:rsidRPr="00115A3F">
        <w:rPr>
          <w:rFonts w:ascii="Arial" w:hAnsi="Arial" w:cs="Arial"/>
          <w:b/>
          <w:sz w:val="22"/>
          <w:szCs w:val="22"/>
          <w:highlight w:val="yellow"/>
        </w:rPr>
        <w:t>e A</w:t>
      </w:r>
      <w:r w:rsidR="00115A3F">
        <w:rPr>
          <w:rFonts w:ascii="Arial" w:hAnsi="Arial" w:cs="Arial"/>
          <w:b/>
          <w:sz w:val="22"/>
          <w:szCs w:val="22"/>
        </w:rPr>
        <w:t xml:space="preserve"> </w:t>
      </w:r>
    </w:p>
    <w:p w14:paraId="0BAB5ABD" w14:textId="77777777" w:rsidR="00397F29" w:rsidRPr="00307DD2" w:rsidRDefault="00397F29" w:rsidP="00397F29">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33C1BFF" w14:textId="2B1B5958" w:rsidR="00641828" w:rsidRPr="00641828" w:rsidRDefault="00641828" w:rsidP="00641828">
      <w:pPr>
        <w:spacing w:line="360" w:lineRule="auto"/>
        <w:jc w:val="both"/>
        <w:rPr>
          <w:rFonts w:ascii="Arial Narrow" w:hAnsi="Arial Narrow" w:cs="Arial"/>
          <w:b/>
        </w:rPr>
      </w:pPr>
      <w:r w:rsidRPr="00641828">
        <w:rPr>
          <w:rFonts w:ascii="Arial Narrow" w:hAnsi="Arial Narrow" w:cs="Arial"/>
          <w:b/>
        </w:rPr>
        <w:t xml:space="preserve">1. </w:t>
      </w:r>
      <w:r w:rsidR="00115A3F">
        <w:rPr>
          <w:rFonts w:ascii="Arial Narrow" w:hAnsi="Arial Narrow" w:cs="Arial"/>
          <w:b/>
          <w:u w:val="single"/>
        </w:rPr>
        <w:t xml:space="preserve">Supply and delivery for Special Protective Clothing </w:t>
      </w:r>
    </w:p>
    <w:p w14:paraId="240ADA62" w14:textId="77777777" w:rsidR="00641828" w:rsidRPr="00641828" w:rsidRDefault="00641828" w:rsidP="00641828">
      <w:pPr>
        <w:spacing w:line="360" w:lineRule="auto"/>
        <w:jc w:val="both"/>
        <w:rPr>
          <w:rFonts w:ascii="Arial Narrow" w:hAnsi="Arial Narrow" w:cs="Arial"/>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0"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7E7C0230"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Overall, size 100/96</w:t>
            </w:r>
          </w:p>
        </w:tc>
        <w:tc>
          <w:tcPr>
            <w:tcW w:w="972" w:type="dxa"/>
            <w:tcBorders>
              <w:top w:val="single" w:sz="6" w:space="0" w:color="auto"/>
              <w:left w:val="single" w:sz="6" w:space="0" w:color="auto"/>
              <w:bottom w:val="single" w:sz="4" w:space="0" w:color="auto"/>
              <w:right w:val="single" w:sz="6" w:space="0" w:color="auto"/>
            </w:tcBorders>
          </w:tcPr>
          <w:p w14:paraId="41980A3E" w14:textId="4FAE170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0CDD115" w14:textId="48DB63E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532BEE4F"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Jacket, size 9XL</w:t>
            </w:r>
          </w:p>
        </w:tc>
        <w:tc>
          <w:tcPr>
            <w:tcW w:w="972" w:type="dxa"/>
            <w:tcBorders>
              <w:top w:val="single" w:sz="6" w:space="0" w:color="auto"/>
              <w:left w:val="single" w:sz="6" w:space="0" w:color="auto"/>
              <w:bottom w:val="single" w:sz="4" w:space="0" w:color="auto"/>
              <w:right w:val="single" w:sz="6" w:space="0" w:color="auto"/>
            </w:tcBorders>
          </w:tcPr>
          <w:p w14:paraId="0F940868" w14:textId="40461F9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D134650" w14:textId="6A67B992"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DB0B2D" w:rsidRPr="00641828" w14:paraId="54AEC849"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A3C0D" w14:textId="08453AD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3EA9F2" w14:textId="56F93246"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Rain suit, size 9XL</w:t>
            </w:r>
          </w:p>
        </w:tc>
        <w:tc>
          <w:tcPr>
            <w:tcW w:w="972" w:type="dxa"/>
            <w:tcBorders>
              <w:top w:val="single" w:sz="6" w:space="0" w:color="auto"/>
              <w:left w:val="single" w:sz="6" w:space="0" w:color="auto"/>
              <w:bottom w:val="single" w:sz="4" w:space="0" w:color="auto"/>
              <w:right w:val="single" w:sz="6" w:space="0" w:color="auto"/>
            </w:tcBorders>
          </w:tcPr>
          <w:p w14:paraId="35DC9C92" w14:textId="5D35F90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B6F6574" w14:textId="7F4F74B8" w:rsidR="00DB0B2D" w:rsidRPr="00641828"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93F9DE"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E594AF"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85F20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A24144" w14:textId="77777777" w:rsidR="00DB0B2D" w:rsidRPr="00641828" w:rsidRDefault="00DB0B2D" w:rsidP="00DB0B2D">
            <w:pPr>
              <w:jc w:val="both"/>
              <w:rPr>
                <w:rFonts w:ascii="Arial Narrow" w:hAnsi="Arial Narrow" w:cs="Arial"/>
                <w:lang w:eastAsia="en-ZA"/>
              </w:rPr>
            </w:pPr>
          </w:p>
        </w:tc>
      </w:tr>
      <w:tr w:rsidR="00DB0B2D" w:rsidRPr="00641828" w14:paraId="0F775672"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D41DEB" w14:textId="62EF0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58C823C" w14:textId="0C4F5B6E"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Short golf T- Shirt, size 9XL</w:t>
            </w:r>
          </w:p>
        </w:tc>
        <w:tc>
          <w:tcPr>
            <w:tcW w:w="972" w:type="dxa"/>
            <w:tcBorders>
              <w:top w:val="single" w:sz="6" w:space="0" w:color="auto"/>
              <w:left w:val="single" w:sz="6" w:space="0" w:color="auto"/>
              <w:bottom w:val="single" w:sz="4" w:space="0" w:color="auto"/>
              <w:right w:val="single" w:sz="6" w:space="0" w:color="auto"/>
            </w:tcBorders>
          </w:tcPr>
          <w:p w14:paraId="6A6D04AC" w14:textId="7A9E9A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592242" w14:textId="6D68F4CA"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42DC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DCB8B5"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6BEF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F7C617" w14:textId="77777777" w:rsidR="00DB0B2D" w:rsidRPr="00641828" w:rsidRDefault="00DB0B2D" w:rsidP="00DB0B2D">
            <w:pPr>
              <w:jc w:val="both"/>
              <w:rPr>
                <w:rFonts w:ascii="Arial Narrow" w:hAnsi="Arial Narrow" w:cs="Arial"/>
                <w:lang w:eastAsia="en-ZA"/>
              </w:rPr>
            </w:pPr>
          </w:p>
        </w:tc>
      </w:tr>
      <w:tr w:rsidR="00DB0B2D" w:rsidRPr="00641828" w14:paraId="7C31914B"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3C1114" w14:textId="0837C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B6818E9" w14:textId="4833013C"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Long golf T- Shirt, size 9XL</w:t>
            </w:r>
          </w:p>
        </w:tc>
        <w:tc>
          <w:tcPr>
            <w:tcW w:w="972" w:type="dxa"/>
            <w:tcBorders>
              <w:top w:val="single" w:sz="6" w:space="0" w:color="auto"/>
              <w:left w:val="single" w:sz="6" w:space="0" w:color="auto"/>
              <w:bottom w:val="single" w:sz="4" w:space="0" w:color="auto"/>
              <w:right w:val="single" w:sz="6" w:space="0" w:color="auto"/>
            </w:tcBorders>
          </w:tcPr>
          <w:p w14:paraId="73908B2B" w14:textId="31A61CA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B37D960" w14:textId="48E94A5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AE8F3"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E7B18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18C2F"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BDD9D" w14:textId="77777777" w:rsidR="00DB0B2D" w:rsidRPr="00641828" w:rsidRDefault="00DB0B2D" w:rsidP="00DB0B2D">
            <w:pPr>
              <w:jc w:val="both"/>
              <w:rPr>
                <w:rFonts w:ascii="Arial Narrow" w:hAnsi="Arial Narrow" w:cs="Arial"/>
                <w:lang w:eastAsia="en-ZA"/>
              </w:rPr>
            </w:pPr>
          </w:p>
        </w:tc>
      </w:tr>
      <w:tr w:rsidR="00941317" w:rsidRPr="00641828" w14:paraId="438FD6A9" w14:textId="77777777" w:rsidTr="008754C1">
        <w:trPr>
          <w:trHeight w:val="327"/>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1F83E" w14:textId="6F7E00CE" w:rsidR="00941317"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0D553D" w14:textId="2D6B0C22" w:rsidR="00941317"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Jersey, size 9XL</w:t>
            </w:r>
          </w:p>
        </w:tc>
        <w:tc>
          <w:tcPr>
            <w:tcW w:w="972" w:type="dxa"/>
            <w:tcBorders>
              <w:top w:val="single" w:sz="6" w:space="0" w:color="auto"/>
              <w:left w:val="single" w:sz="6" w:space="0" w:color="auto"/>
              <w:bottom w:val="single" w:sz="4" w:space="0" w:color="auto"/>
              <w:right w:val="single" w:sz="6" w:space="0" w:color="auto"/>
            </w:tcBorders>
          </w:tcPr>
          <w:p w14:paraId="668BE298" w14:textId="4756D9F9" w:rsidR="00941317" w:rsidRPr="005B520E"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F80CE77" w14:textId="3C54232B" w:rsidR="00941317"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D7EA1" w14:textId="77777777" w:rsidR="00941317" w:rsidRPr="00641828" w:rsidRDefault="0094131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6FA056" w14:textId="77777777" w:rsidR="00941317" w:rsidRPr="00641828" w:rsidRDefault="0094131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66BF69" w14:textId="77777777" w:rsidR="00941317" w:rsidRPr="00641828" w:rsidRDefault="0094131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C9F384" w14:textId="77777777" w:rsidR="00941317" w:rsidRPr="00641828" w:rsidRDefault="00941317" w:rsidP="00DB0B2D">
            <w:pPr>
              <w:jc w:val="both"/>
              <w:rPr>
                <w:rFonts w:ascii="Arial Narrow" w:hAnsi="Arial Narrow" w:cs="Arial"/>
                <w:lang w:eastAsia="en-ZA"/>
              </w:rPr>
            </w:pPr>
          </w:p>
        </w:tc>
      </w:tr>
      <w:tr w:rsidR="00DB0B2D" w:rsidRPr="00641828" w14:paraId="4119576F"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9FF279" w14:textId="267611F5"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725B8B0" w14:textId="46AFE999"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Reflective vests, size 9XL</w:t>
            </w:r>
          </w:p>
        </w:tc>
        <w:tc>
          <w:tcPr>
            <w:tcW w:w="972" w:type="dxa"/>
            <w:tcBorders>
              <w:top w:val="single" w:sz="6" w:space="0" w:color="auto"/>
              <w:left w:val="single" w:sz="6" w:space="0" w:color="auto"/>
              <w:bottom w:val="single" w:sz="4" w:space="0" w:color="auto"/>
              <w:right w:val="single" w:sz="6" w:space="0" w:color="auto"/>
            </w:tcBorders>
          </w:tcPr>
          <w:p w14:paraId="5D2B22A2" w14:textId="4CA59B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DC93DD" w14:textId="7E72A9C3"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217E8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FF8A1C"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622D3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6C5C2E" w14:textId="77777777" w:rsidR="00DB0B2D" w:rsidRPr="00641828" w:rsidRDefault="00DB0B2D"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0"/>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4E62F66E" w14:textId="77777777" w:rsidR="00396932" w:rsidRDefault="00396932" w:rsidP="00641828">
      <w:pPr>
        <w:spacing w:line="360" w:lineRule="auto"/>
        <w:jc w:val="both"/>
        <w:rPr>
          <w:rFonts w:ascii="Arial Narrow" w:hAnsi="Arial Narrow" w:cs="Arial"/>
          <w:b/>
          <w:color w:val="FF0000"/>
        </w:rPr>
      </w:pPr>
    </w:p>
    <w:p w14:paraId="0F754CC4" w14:textId="769C6470" w:rsidR="00396932" w:rsidRDefault="00115A3F" w:rsidP="00641828">
      <w:pPr>
        <w:spacing w:line="360" w:lineRule="auto"/>
        <w:jc w:val="both"/>
        <w:rPr>
          <w:rFonts w:ascii="Arial Narrow" w:hAnsi="Arial Narrow" w:cs="Arial"/>
          <w:b/>
          <w:color w:val="FF0000"/>
        </w:rPr>
      </w:pPr>
      <w:r>
        <w:rPr>
          <w:rFonts w:ascii="Arial Narrow" w:hAnsi="Arial Narrow" w:cs="Arial"/>
          <w:b/>
          <w:color w:val="FF0000"/>
        </w:rPr>
        <w:t>***Please find the attached Annexure A for detailed specifications for the above required items****</w:t>
      </w:r>
    </w:p>
    <w:p w14:paraId="106989F2" w14:textId="0DA4552E" w:rsidR="00115A3F" w:rsidRPr="0045003B" w:rsidRDefault="0045003B" w:rsidP="00641828">
      <w:pPr>
        <w:spacing w:line="360" w:lineRule="auto"/>
        <w:jc w:val="both"/>
        <w:rPr>
          <w:rFonts w:ascii="Arial Narrow" w:hAnsi="Arial Narrow" w:cs="Arial"/>
          <w:b/>
          <w:color w:val="000000" w:themeColor="text1"/>
          <w:sz w:val="32"/>
          <w:szCs w:val="32"/>
        </w:rPr>
      </w:pPr>
      <w:r w:rsidRPr="0045003B">
        <w:rPr>
          <w:rFonts w:ascii="Arial Narrow" w:hAnsi="Arial Narrow" w:cs="Arial"/>
          <w:b/>
          <w:color w:val="000000" w:themeColor="text1"/>
          <w:sz w:val="32"/>
          <w:szCs w:val="32"/>
        </w:rPr>
        <w:t xml:space="preserve">***Please note the sizes of the above items is </w:t>
      </w:r>
      <w:r w:rsidRPr="00632A90">
        <w:rPr>
          <w:rFonts w:ascii="Arial Narrow" w:hAnsi="Arial Narrow" w:cs="Arial"/>
          <w:b/>
          <w:color w:val="000000" w:themeColor="text1"/>
          <w:sz w:val="32"/>
          <w:szCs w:val="32"/>
          <w:highlight w:val="yellow"/>
        </w:rPr>
        <w:t>XXXXXXXXX-LARGE (9 EXTRA-LARGE)***</w:t>
      </w:r>
      <w:r w:rsidR="00456B57">
        <w:rPr>
          <w:rFonts w:ascii="Arial Narrow" w:hAnsi="Arial Narrow" w:cs="Arial"/>
          <w:b/>
          <w:color w:val="000000" w:themeColor="text1"/>
          <w:sz w:val="32"/>
          <w:szCs w:val="32"/>
        </w:rPr>
        <w:t xml:space="preserve">, please indicate on your RFQ submission the size your quote. </w:t>
      </w:r>
      <w:r w:rsidR="00E65C20">
        <w:rPr>
          <w:rFonts w:ascii="Arial Narrow" w:hAnsi="Arial Narrow" w:cs="Arial"/>
          <w:b/>
          <w:color w:val="000000" w:themeColor="text1"/>
          <w:sz w:val="32"/>
          <w:szCs w:val="32"/>
        </w:rPr>
        <w:t xml:space="preserve"> If you unclear about the size require please mail me at </w:t>
      </w:r>
      <w:hyperlink r:id="rId15" w:history="1">
        <w:r w:rsidR="00E65C20" w:rsidRPr="008E0802">
          <w:rPr>
            <w:rStyle w:val="Hyperlink"/>
            <w:rFonts w:ascii="Arial Narrow" w:hAnsi="Arial Narrow" w:cs="Arial"/>
            <w:b/>
            <w:sz w:val="32"/>
            <w:szCs w:val="32"/>
          </w:rPr>
          <w:t>Adriana.Hagen@prasa.com</w:t>
        </w:r>
      </w:hyperlink>
      <w:r w:rsidR="00E65C20">
        <w:rPr>
          <w:rFonts w:ascii="Arial Narrow" w:hAnsi="Arial Narrow" w:cs="Arial"/>
          <w:b/>
          <w:color w:val="000000" w:themeColor="text1"/>
          <w:sz w:val="32"/>
          <w:szCs w:val="32"/>
        </w:rPr>
        <w:t xml:space="preserve"> for clarification.</w:t>
      </w:r>
    </w:p>
    <w:sectPr w:rsidR="00115A3F" w:rsidRPr="0045003B" w:rsidSect="00537A9E">
      <w:headerReference w:type="default" r:id="rId16"/>
      <w:footerReference w:type="defaul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276B" w14:textId="77777777" w:rsidR="00537A9E" w:rsidRDefault="00537A9E">
      <w:r>
        <w:separator/>
      </w:r>
    </w:p>
  </w:endnote>
  <w:endnote w:type="continuationSeparator" w:id="0">
    <w:p w14:paraId="3CCCF924" w14:textId="77777777" w:rsidR="00537A9E" w:rsidRDefault="0053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08D26CE" w14:textId="77777777" w:rsidR="007B427D" w:rsidRDefault="007B4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5D43" w14:textId="77777777" w:rsidR="00537A9E" w:rsidRDefault="00537A9E">
      <w:r>
        <w:separator/>
      </w:r>
    </w:p>
  </w:footnote>
  <w:footnote w:type="continuationSeparator" w:id="0">
    <w:p w14:paraId="21EF5344" w14:textId="77777777" w:rsidR="00537A9E" w:rsidRDefault="00537A9E">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032EDFD8" w14:textId="77777777" w:rsidR="007B427D" w:rsidRDefault="007B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71D2"/>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A3F"/>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CC0"/>
    <w:rsid w:val="00307DD2"/>
    <w:rsid w:val="0031024F"/>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D8"/>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1B3D"/>
    <w:rsid w:val="00435AB9"/>
    <w:rsid w:val="00435E0A"/>
    <w:rsid w:val="004404E3"/>
    <w:rsid w:val="00440627"/>
    <w:rsid w:val="00442921"/>
    <w:rsid w:val="00442F34"/>
    <w:rsid w:val="00442FCC"/>
    <w:rsid w:val="004434B3"/>
    <w:rsid w:val="00443A4A"/>
    <w:rsid w:val="00444089"/>
    <w:rsid w:val="004454F7"/>
    <w:rsid w:val="004479E5"/>
    <w:rsid w:val="0045003B"/>
    <w:rsid w:val="00450290"/>
    <w:rsid w:val="00451BE9"/>
    <w:rsid w:val="0045280F"/>
    <w:rsid w:val="00452868"/>
    <w:rsid w:val="00453C9A"/>
    <w:rsid w:val="00454688"/>
    <w:rsid w:val="004555E7"/>
    <w:rsid w:val="004564FD"/>
    <w:rsid w:val="00456B57"/>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37A9E"/>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3E33"/>
    <w:rsid w:val="006041DF"/>
    <w:rsid w:val="00604A81"/>
    <w:rsid w:val="00605096"/>
    <w:rsid w:val="00605FD2"/>
    <w:rsid w:val="00606279"/>
    <w:rsid w:val="00607E04"/>
    <w:rsid w:val="00612740"/>
    <w:rsid w:val="00613140"/>
    <w:rsid w:val="006136D2"/>
    <w:rsid w:val="006143FA"/>
    <w:rsid w:val="00615040"/>
    <w:rsid w:val="00615EC0"/>
    <w:rsid w:val="006170DB"/>
    <w:rsid w:val="006170FA"/>
    <w:rsid w:val="006176DD"/>
    <w:rsid w:val="006178A3"/>
    <w:rsid w:val="00617907"/>
    <w:rsid w:val="0062083F"/>
    <w:rsid w:val="00623CBE"/>
    <w:rsid w:val="00626474"/>
    <w:rsid w:val="00630CD5"/>
    <w:rsid w:val="00631BD6"/>
    <w:rsid w:val="00632A90"/>
    <w:rsid w:val="00633B4E"/>
    <w:rsid w:val="00634C03"/>
    <w:rsid w:val="006353AF"/>
    <w:rsid w:val="00636244"/>
    <w:rsid w:val="00641828"/>
    <w:rsid w:val="006447B5"/>
    <w:rsid w:val="00646B3D"/>
    <w:rsid w:val="006510F9"/>
    <w:rsid w:val="006524C0"/>
    <w:rsid w:val="0065251D"/>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C57"/>
    <w:rsid w:val="00716D07"/>
    <w:rsid w:val="0071719D"/>
    <w:rsid w:val="00717585"/>
    <w:rsid w:val="00720EE4"/>
    <w:rsid w:val="00723271"/>
    <w:rsid w:val="007249A6"/>
    <w:rsid w:val="00724A6A"/>
    <w:rsid w:val="00724EB9"/>
    <w:rsid w:val="00725FD4"/>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27D"/>
    <w:rsid w:val="007B4CE6"/>
    <w:rsid w:val="007B5FF8"/>
    <w:rsid w:val="007B62A4"/>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578B"/>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2DE4"/>
    <w:rsid w:val="00892FD8"/>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6918"/>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EE9"/>
    <w:rsid w:val="00A5335F"/>
    <w:rsid w:val="00A544F1"/>
    <w:rsid w:val="00A545FD"/>
    <w:rsid w:val="00A54EB3"/>
    <w:rsid w:val="00A54F01"/>
    <w:rsid w:val="00A54F59"/>
    <w:rsid w:val="00A563D3"/>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27EF"/>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8FF"/>
    <w:rsid w:val="00CD4183"/>
    <w:rsid w:val="00CD598B"/>
    <w:rsid w:val="00CD60DE"/>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5C20"/>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12D5"/>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2E30"/>
    <w:rsid w:val="00EF38D1"/>
    <w:rsid w:val="00EF509E"/>
    <w:rsid w:val="00EF55D0"/>
    <w:rsid w:val="00EF7D57"/>
    <w:rsid w:val="00F00535"/>
    <w:rsid w:val="00F00A28"/>
    <w:rsid w:val="00F01991"/>
    <w:rsid w:val="00F03BA4"/>
    <w:rsid w:val="00F04607"/>
    <w:rsid w:val="00F047EF"/>
    <w:rsid w:val="00F0534B"/>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Adriana.Hagen@prasa.com" TargetMode="External"/><Relationship Id="rId10" Type="http://schemas.openxmlformats.org/officeDocument/2006/relationships/hyperlink" Target="mailto:Adriana.hagen@pra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21</cp:revision>
  <cp:lastPrinted>2024-01-18T09:39:00Z</cp:lastPrinted>
  <dcterms:created xsi:type="dcterms:W3CDTF">2024-01-18T09:40:00Z</dcterms:created>
  <dcterms:modified xsi:type="dcterms:W3CDTF">2024-04-25T09:07:00Z</dcterms:modified>
</cp:coreProperties>
</file>