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9AC6C" w14:textId="77777777" w:rsidR="009E3D55" w:rsidRDefault="009E3D55" w:rsidP="009E3D55">
      <w:pPr>
        <w:spacing w:line="360" w:lineRule="auto"/>
        <w:jc w:val="both"/>
        <w:rPr>
          <w:rFonts w:ascii="Arial Narrow" w:hAnsi="Arial Narrow"/>
          <w:b/>
          <w:bCs/>
          <w:color w:val="FF0000"/>
        </w:rPr>
      </w:pPr>
    </w:p>
    <w:p w14:paraId="1E852B63" w14:textId="77777777" w:rsidR="00B032DB" w:rsidRPr="00ED6E12" w:rsidRDefault="00B032DB" w:rsidP="00B032DB">
      <w:pPr>
        <w:tabs>
          <w:tab w:val="left" w:pos="1296"/>
          <w:tab w:val="left" w:pos="6336"/>
        </w:tabs>
        <w:spacing w:line="360" w:lineRule="auto"/>
        <w:jc w:val="both"/>
        <w:rPr>
          <w:rFonts w:ascii="Arial" w:hAnsi="Arial" w:cs="Arial"/>
          <w:b/>
          <w:lang w:eastAsia="ar-SA"/>
        </w:rPr>
      </w:pPr>
    </w:p>
    <w:p w14:paraId="75DE3A45" w14:textId="03353E69" w:rsidR="00B032DB" w:rsidRDefault="00C174BA" w:rsidP="00B032DB">
      <w:pPr>
        <w:pStyle w:val="BodyText"/>
        <w:tabs>
          <w:tab w:val="num" w:pos="1800"/>
        </w:tabs>
        <w:autoSpaceDE w:val="0"/>
        <w:autoSpaceDN w:val="0"/>
        <w:spacing w:line="360" w:lineRule="auto"/>
        <w:jc w:val="center"/>
        <w:rPr>
          <w:rFonts w:ascii="Arial" w:hAnsi="Arial" w:cs="Arial"/>
          <w:b/>
          <w:sz w:val="32"/>
          <w:szCs w:val="32"/>
        </w:rPr>
      </w:pPr>
      <w:r>
        <w:rPr>
          <w:rFonts w:ascii="Arial" w:hAnsi="Arial" w:cs="Arial"/>
          <w:b/>
          <w:noProof/>
          <w:sz w:val="32"/>
          <w:szCs w:val="32"/>
        </w:rPr>
        <w:drawing>
          <wp:inline distT="0" distB="0" distL="0" distR="0" wp14:anchorId="62FE8BFE" wp14:editId="5A4D807D">
            <wp:extent cx="2381098" cy="888797"/>
            <wp:effectExtent l="0" t="0" r="635" b="6985"/>
            <wp:docPr id="1209618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18933" name="Picture 12096189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1098" cy="888797"/>
                    </a:xfrm>
                    <a:prstGeom prst="rect">
                      <a:avLst/>
                    </a:prstGeom>
                  </pic:spPr>
                </pic:pic>
              </a:graphicData>
            </a:graphic>
          </wp:inline>
        </w:drawing>
      </w:r>
    </w:p>
    <w:p w14:paraId="6E60AFFE" w14:textId="77777777" w:rsidR="005F0BFB" w:rsidRPr="00ED6E12" w:rsidRDefault="005F0BFB" w:rsidP="00B032DB">
      <w:pPr>
        <w:pStyle w:val="BodyText"/>
        <w:tabs>
          <w:tab w:val="num" w:pos="1800"/>
        </w:tabs>
        <w:autoSpaceDE w:val="0"/>
        <w:autoSpaceDN w:val="0"/>
        <w:spacing w:line="360" w:lineRule="auto"/>
        <w:jc w:val="center"/>
        <w:rPr>
          <w:rFonts w:ascii="Arial" w:hAnsi="Arial" w:cs="Arial"/>
          <w:b/>
          <w:sz w:val="32"/>
          <w:szCs w:val="32"/>
        </w:rPr>
      </w:pPr>
    </w:p>
    <w:p w14:paraId="696E69F1" w14:textId="6E562EB9"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r>
        <w:rPr>
          <w:rFonts w:ascii="Arial" w:hAnsi="Arial" w:cs="Arial"/>
          <w:sz w:val="32"/>
          <w:szCs w:val="32"/>
        </w:rPr>
        <w:t>(“The DS</w:t>
      </w:r>
      <w:r w:rsidR="00A74078">
        <w:rPr>
          <w:rFonts w:ascii="Arial" w:hAnsi="Arial" w:cs="Arial"/>
          <w:sz w:val="32"/>
          <w:szCs w:val="32"/>
        </w:rPr>
        <w:t>T</w:t>
      </w:r>
      <w:r w:rsidR="005F0BFB">
        <w:rPr>
          <w:rFonts w:ascii="Arial" w:hAnsi="Arial" w:cs="Arial"/>
          <w:sz w:val="32"/>
          <w:szCs w:val="32"/>
        </w:rPr>
        <w:t>I</w:t>
      </w:r>
      <w:r>
        <w:rPr>
          <w:rFonts w:ascii="Arial" w:hAnsi="Arial" w:cs="Arial"/>
          <w:sz w:val="32"/>
          <w:szCs w:val="32"/>
        </w:rPr>
        <w:t>”)</w:t>
      </w:r>
    </w:p>
    <w:p w14:paraId="4BE32C93"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6531DE10" w14:textId="77777777" w:rsidR="00B032DB" w:rsidRPr="00ED6E12" w:rsidRDefault="00B032DB" w:rsidP="00B032DB">
      <w:pPr>
        <w:spacing w:line="360" w:lineRule="auto"/>
        <w:jc w:val="center"/>
        <w:rPr>
          <w:rFonts w:ascii="Arial" w:hAnsi="Arial" w:cs="Arial"/>
          <w:b/>
          <w:bCs/>
          <w:sz w:val="32"/>
          <w:szCs w:val="32"/>
        </w:rPr>
      </w:pPr>
      <w:r w:rsidRPr="00ED6E12">
        <w:rPr>
          <w:rFonts w:ascii="Arial" w:hAnsi="Arial" w:cs="Arial"/>
          <w:b/>
          <w:bCs/>
          <w:sz w:val="32"/>
          <w:szCs w:val="32"/>
        </w:rPr>
        <w:t>TERMS OF REFERENCE</w:t>
      </w:r>
    </w:p>
    <w:p w14:paraId="452103C6"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20AFE665" w14:textId="2CF8BE74" w:rsidR="00FA26C0" w:rsidRPr="00FA26C0" w:rsidRDefault="00FA26C0" w:rsidP="00FA26C0">
      <w:pPr>
        <w:spacing w:line="360" w:lineRule="auto"/>
        <w:jc w:val="center"/>
        <w:rPr>
          <w:rFonts w:ascii="Arial" w:hAnsi="Arial" w:cs="Arial"/>
          <w:b/>
          <w:bCs/>
          <w:sz w:val="32"/>
          <w:szCs w:val="32"/>
        </w:rPr>
      </w:pPr>
      <w:r w:rsidRPr="00FA26C0">
        <w:rPr>
          <w:rFonts w:ascii="Arial" w:hAnsi="Arial" w:cs="Arial"/>
          <w:b/>
          <w:bCs/>
          <w:sz w:val="32"/>
          <w:szCs w:val="32"/>
        </w:rPr>
        <w:t>APPOINTMENT OF A SERVICE PROVIDER TO CONDUCT SCREENING AND COMPANY CHECKS AT THE DEPARTMENT OF SCIENCE</w:t>
      </w:r>
      <w:r w:rsidR="00772100">
        <w:rPr>
          <w:rFonts w:ascii="Arial" w:hAnsi="Arial" w:cs="Arial"/>
          <w:b/>
          <w:bCs/>
          <w:sz w:val="32"/>
          <w:szCs w:val="32"/>
        </w:rPr>
        <w:t>, TECHNOLGY</w:t>
      </w:r>
      <w:r w:rsidRPr="00FA26C0">
        <w:rPr>
          <w:rFonts w:ascii="Arial" w:hAnsi="Arial" w:cs="Arial"/>
          <w:b/>
          <w:bCs/>
          <w:sz w:val="32"/>
          <w:szCs w:val="32"/>
        </w:rPr>
        <w:t xml:space="preserve"> AND INNOVATION FOR A PERIOD OF THREE YEARS</w:t>
      </w:r>
    </w:p>
    <w:p w14:paraId="523DFA4B" w14:textId="77777777" w:rsidR="00B032DB" w:rsidRPr="00ED6E12" w:rsidRDefault="00B032DB" w:rsidP="009B54A4">
      <w:pPr>
        <w:pStyle w:val="BodyText"/>
        <w:pBdr>
          <w:bottom w:val="single" w:sz="6" w:space="1" w:color="auto"/>
        </w:pBdr>
        <w:tabs>
          <w:tab w:val="num" w:pos="1800"/>
        </w:tabs>
        <w:autoSpaceDE w:val="0"/>
        <w:autoSpaceDN w:val="0"/>
        <w:spacing w:line="360" w:lineRule="auto"/>
        <w:rPr>
          <w:rFonts w:ascii="Arial" w:hAnsi="Arial" w:cs="Arial"/>
          <w:sz w:val="32"/>
          <w:szCs w:val="32"/>
        </w:rPr>
      </w:pPr>
    </w:p>
    <w:p w14:paraId="2EB7DF7F" w14:textId="178098AB" w:rsidR="00B032DB" w:rsidRDefault="00B032DB" w:rsidP="00B032DB">
      <w:pPr>
        <w:spacing w:line="360" w:lineRule="auto"/>
        <w:jc w:val="both"/>
        <w:rPr>
          <w:rFonts w:ascii="Arial" w:hAnsi="Arial" w:cs="Arial"/>
          <w:b/>
          <w:bCs/>
          <w:u w:val="single"/>
        </w:rPr>
      </w:pPr>
    </w:p>
    <w:tbl>
      <w:tblPr>
        <w:tblStyle w:val="TableGrid"/>
        <w:tblW w:w="0" w:type="auto"/>
        <w:tblLook w:val="04A0" w:firstRow="1" w:lastRow="0" w:firstColumn="1" w:lastColumn="0" w:noHBand="0" w:noVBand="1"/>
      </w:tblPr>
      <w:tblGrid>
        <w:gridCol w:w="696"/>
        <w:gridCol w:w="297"/>
        <w:gridCol w:w="8263"/>
      </w:tblGrid>
      <w:tr w:rsidR="003044E4" w:rsidRPr="003044E4" w14:paraId="6244CE79" w14:textId="77777777" w:rsidTr="00981F6C">
        <w:tc>
          <w:tcPr>
            <w:tcW w:w="696" w:type="dxa"/>
            <w:tcBorders>
              <w:top w:val="nil"/>
              <w:left w:val="nil"/>
              <w:bottom w:val="nil"/>
              <w:right w:val="nil"/>
            </w:tcBorders>
            <w:hideMark/>
          </w:tcPr>
          <w:p w14:paraId="761DEC67" w14:textId="77777777" w:rsidR="00227BAC" w:rsidRPr="003044E4" w:rsidRDefault="00227BAC" w:rsidP="003C627D">
            <w:pPr>
              <w:spacing w:line="360" w:lineRule="auto"/>
              <w:jc w:val="both"/>
              <w:rPr>
                <w:rFonts w:ascii="Arial" w:hAnsi="Arial" w:cs="Arial"/>
                <w:b/>
                <w:bCs/>
              </w:rPr>
            </w:pPr>
            <w:r w:rsidRPr="003044E4">
              <w:rPr>
                <w:rFonts w:ascii="Arial" w:hAnsi="Arial" w:cs="Arial"/>
                <w:b/>
                <w:bCs/>
              </w:rPr>
              <w:t>N.B.</w:t>
            </w:r>
          </w:p>
        </w:tc>
        <w:tc>
          <w:tcPr>
            <w:tcW w:w="297" w:type="dxa"/>
            <w:tcBorders>
              <w:top w:val="nil"/>
              <w:left w:val="nil"/>
              <w:bottom w:val="nil"/>
              <w:right w:val="nil"/>
            </w:tcBorders>
            <w:hideMark/>
          </w:tcPr>
          <w:p w14:paraId="750331E9" w14:textId="77777777" w:rsidR="00227BAC" w:rsidRPr="003044E4" w:rsidRDefault="00227BAC" w:rsidP="003C627D">
            <w:pPr>
              <w:spacing w:line="360" w:lineRule="auto"/>
              <w:jc w:val="both"/>
              <w:rPr>
                <w:rFonts w:ascii="Arial" w:hAnsi="Arial" w:cs="Arial"/>
                <w:b/>
              </w:rPr>
            </w:pPr>
            <w:r w:rsidRPr="003044E4">
              <w:rPr>
                <w:rFonts w:ascii="Arial" w:hAnsi="Arial" w:cs="Arial"/>
                <w:b/>
              </w:rPr>
              <w:t>:</w:t>
            </w:r>
          </w:p>
        </w:tc>
        <w:tc>
          <w:tcPr>
            <w:tcW w:w="8263" w:type="dxa"/>
            <w:tcBorders>
              <w:top w:val="nil"/>
              <w:left w:val="nil"/>
              <w:bottom w:val="nil"/>
              <w:right w:val="nil"/>
            </w:tcBorders>
            <w:hideMark/>
          </w:tcPr>
          <w:p w14:paraId="169EB9A6" w14:textId="07A49760" w:rsidR="00227BAC" w:rsidRPr="003044E4" w:rsidRDefault="00227BAC" w:rsidP="003C627D">
            <w:pPr>
              <w:spacing w:line="360" w:lineRule="auto"/>
              <w:jc w:val="both"/>
              <w:rPr>
                <w:rFonts w:ascii="Arial" w:hAnsi="Arial" w:cs="Arial"/>
                <w:b/>
                <w:bCs/>
              </w:rPr>
            </w:pPr>
            <w:r w:rsidRPr="003044E4">
              <w:rPr>
                <w:rFonts w:ascii="Arial" w:hAnsi="Arial" w:cs="Arial"/>
                <w:b/>
                <w:i/>
                <w:iCs/>
              </w:rPr>
              <w:t>By providing us with your Personal Information, you consent to the DS</w:t>
            </w:r>
            <w:r w:rsidR="00772100">
              <w:rPr>
                <w:rFonts w:ascii="Arial" w:hAnsi="Arial" w:cs="Arial"/>
                <w:b/>
                <w:i/>
                <w:iCs/>
              </w:rPr>
              <w:t>T</w:t>
            </w:r>
            <w:r w:rsidRPr="003044E4">
              <w:rPr>
                <w:rFonts w:ascii="Arial" w:hAnsi="Arial" w:cs="Arial"/>
                <w:b/>
                <w:i/>
                <w:iCs/>
              </w:rPr>
              <w:t>I processing your Personal Information, which the DS</w:t>
            </w:r>
            <w:r w:rsidR="001F08A3">
              <w:rPr>
                <w:rFonts w:ascii="Arial" w:hAnsi="Arial" w:cs="Arial"/>
                <w:b/>
                <w:i/>
                <w:iCs/>
              </w:rPr>
              <w:t>T</w:t>
            </w:r>
            <w:r w:rsidRPr="003044E4">
              <w:rPr>
                <w:rFonts w:ascii="Arial" w:hAnsi="Arial" w:cs="Arial"/>
                <w:b/>
                <w:i/>
                <w:iCs/>
              </w:rPr>
              <w:t>I undertakes to process strictly in accordance with the section 18 informed consent document.</w:t>
            </w:r>
          </w:p>
        </w:tc>
      </w:tr>
    </w:tbl>
    <w:p w14:paraId="5F05D337" w14:textId="77777777" w:rsidR="00B032DB" w:rsidRPr="00ED6E12" w:rsidRDefault="00B032DB" w:rsidP="00B032DB">
      <w:pPr>
        <w:spacing w:after="200" w:line="276" w:lineRule="auto"/>
        <w:rPr>
          <w:rFonts w:ascii="Arial" w:hAnsi="Arial" w:cs="Arial"/>
          <w:b/>
          <w:bCs/>
          <w:u w:val="single"/>
        </w:rPr>
      </w:pPr>
      <w:r w:rsidRPr="00ED6E12">
        <w:rPr>
          <w:rFonts w:ascii="Arial" w:hAnsi="Arial" w:cs="Arial"/>
          <w:b/>
          <w:bCs/>
          <w:u w:val="single"/>
        </w:rPr>
        <w:br w:type="page"/>
      </w:r>
    </w:p>
    <w:p w14:paraId="7D84DB24" w14:textId="77777777" w:rsidR="00692DDB" w:rsidRPr="009E3D55" w:rsidRDefault="00692DDB" w:rsidP="009E3D55">
      <w:pPr>
        <w:pStyle w:val="ListParagraph"/>
        <w:numPr>
          <w:ilvl w:val="0"/>
          <w:numId w:val="1"/>
        </w:numPr>
        <w:spacing w:line="360" w:lineRule="auto"/>
        <w:ind w:left="709" w:hanging="709"/>
        <w:contextualSpacing/>
        <w:jc w:val="both"/>
        <w:rPr>
          <w:rFonts w:ascii="Arial" w:hAnsi="Arial" w:cs="Arial"/>
          <w:b/>
          <w:color w:val="000000"/>
        </w:rPr>
      </w:pPr>
      <w:r w:rsidRPr="009E3D55">
        <w:rPr>
          <w:rFonts w:ascii="Arial" w:hAnsi="Arial" w:cs="Arial"/>
          <w:b/>
          <w:color w:val="000000"/>
        </w:rPr>
        <w:lastRenderedPageBreak/>
        <w:t>BACKGROUND</w:t>
      </w:r>
    </w:p>
    <w:p w14:paraId="6CD7DF13" w14:textId="77777777" w:rsidR="00692DDB" w:rsidRPr="009E3D55" w:rsidRDefault="00692DDB" w:rsidP="009E3D55">
      <w:pPr>
        <w:pStyle w:val="ListParagraph"/>
        <w:spacing w:line="360" w:lineRule="auto"/>
        <w:ind w:left="709" w:hanging="709"/>
        <w:jc w:val="both"/>
        <w:rPr>
          <w:rFonts w:ascii="Arial" w:hAnsi="Arial" w:cs="Arial"/>
          <w:color w:val="000000"/>
          <w:u w:val="single"/>
        </w:rPr>
      </w:pPr>
    </w:p>
    <w:p w14:paraId="72045AF2" w14:textId="69BDE6A9" w:rsidR="00AE5404" w:rsidRPr="009E3D55" w:rsidRDefault="00AE5404" w:rsidP="009E3D55">
      <w:pPr>
        <w:pStyle w:val="ListParagraph"/>
        <w:spacing w:line="360" w:lineRule="auto"/>
        <w:jc w:val="both"/>
        <w:rPr>
          <w:rFonts w:ascii="Arial" w:hAnsi="Arial" w:cs="Arial"/>
          <w:lang w:val="en-US"/>
        </w:rPr>
      </w:pPr>
      <w:r w:rsidRPr="009E3D55">
        <w:rPr>
          <w:rFonts w:ascii="Arial" w:hAnsi="Arial" w:cs="Arial"/>
          <w:lang w:val="en-US"/>
        </w:rPr>
        <w:t>The Department of Science and Innovation (DS</w:t>
      </w:r>
      <w:r w:rsidR="001E1969">
        <w:rPr>
          <w:rFonts w:ascii="Arial" w:hAnsi="Arial" w:cs="Arial"/>
          <w:lang w:val="en-US"/>
        </w:rPr>
        <w:t>T</w:t>
      </w:r>
      <w:r w:rsidRPr="009E3D55">
        <w:rPr>
          <w:rFonts w:ascii="Arial" w:hAnsi="Arial" w:cs="Arial"/>
          <w:lang w:val="en-US"/>
        </w:rPr>
        <w:t xml:space="preserve">I) is located in building no. 53 in the CSIR Campus on the Meiring Naude Road in </w:t>
      </w:r>
      <w:proofErr w:type="spellStart"/>
      <w:r w:rsidRPr="009E3D55">
        <w:rPr>
          <w:rFonts w:ascii="Arial" w:hAnsi="Arial" w:cs="Arial"/>
          <w:lang w:val="en-US"/>
        </w:rPr>
        <w:t>Brummeria</w:t>
      </w:r>
      <w:proofErr w:type="spellEnd"/>
      <w:r w:rsidRPr="009E3D55">
        <w:rPr>
          <w:rFonts w:ascii="Arial" w:hAnsi="Arial" w:cs="Arial"/>
          <w:lang w:val="en-US"/>
        </w:rPr>
        <w:t>.  The DS</w:t>
      </w:r>
      <w:r w:rsidR="001F08A3">
        <w:rPr>
          <w:rFonts w:ascii="Arial" w:hAnsi="Arial" w:cs="Arial"/>
          <w:lang w:val="en-US"/>
        </w:rPr>
        <w:t>T</w:t>
      </w:r>
      <w:r w:rsidRPr="009E3D55">
        <w:rPr>
          <w:rFonts w:ascii="Arial" w:hAnsi="Arial" w:cs="Arial"/>
          <w:lang w:val="en-US"/>
        </w:rPr>
        <w:t>I is currently making use of outsourced services for the security screening of applicants and contractors within the DS</w:t>
      </w:r>
      <w:r w:rsidR="004A4F0F">
        <w:rPr>
          <w:rFonts w:ascii="Arial" w:hAnsi="Arial" w:cs="Arial"/>
          <w:lang w:val="en-US"/>
        </w:rPr>
        <w:t>T</w:t>
      </w:r>
      <w:r w:rsidRPr="009E3D55">
        <w:rPr>
          <w:rFonts w:ascii="Arial" w:hAnsi="Arial" w:cs="Arial"/>
          <w:lang w:val="en-US"/>
        </w:rPr>
        <w:t xml:space="preserve">I and the contract with the current service provider will be coming to an end </w:t>
      </w:r>
      <w:r w:rsidR="007851B3">
        <w:rPr>
          <w:rFonts w:ascii="Arial" w:hAnsi="Arial" w:cs="Arial"/>
          <w:lang w:val="en-US"/>
        </w:rPr>
        <w:t xml:space="preserve">in </w:t>
      </w:r>
      <w:r w:rsidRPr="009E3D55">
        <w:rPr>
          <w:rFonts w:ascii="Arial" w:hAnsi="Arial" w:cs="Arial"/>
          <w:lang w:val="en-US"/>
        </w:rPr>
        <w:t xml:space="preserve">the financial year </w:t>
      </w:r>
      <w:r w:rsidRPr="007851B3">
        <w:rPr>
          <w:rFonts w:ascii="Arial" w:hAnsi="Arial" w:cs="Arial"/>
          <w:lang w:val="en-US"/>
        </w:rPr>
        <w:t>202</w:t>
      </w:r>
      <w:r w:rsidR="004672B2" w:rsidRPr="007851B3">
        <w:rPr>
          <w:rFonts w:ascii="Arial" w:hAnsi="Arial" w:cs="Arial"/>
          <w:lang w:val="en-US"/>
        </w:rPr>
        <w:t>6</w:t>
      </w:r>
      <w:r w:rsidRPr="007851B3">
        <w:rPr>
          <w:rFonts w:ascii="Arial" w:hAnsi="Arial" w:cs="Arial"/>
          <w:lang w:val="en-US"/>
        </w:rPr>
        <w:t>/2</w:t>
      </w:r>
      <w:r w:rsidR="004672B2" w:rsidRPr="007851B3">
        <w:rPr>
          <w:rFonts w:ascii="Arial" w:hAnsi="Arial" w:cs="Arial"/>
          <w:lang w:val="en-US"/>
        </w:rPr>
        <w:t>7</w:t>
      </w:r>
      <w:r w:rsidR="007851B3">
        <w:rPr>
          <w:rFonts w:ascii="Arial" w:hAnsi="Arial" w:cs="Arial"/>
          <w:lang w:val="en-US"/>
        </w:rPr>
        <w:t xml:space="preserve">, </w:t>
      </w:r>
      <w:r w:rsidRPr="007851B3">
        <w:rPr>
          <w:rFonts w:ascii="Arial" w:hAnsi="Arial" w:cs="Arial"/>
          <w:lang w:val="en-US"/>
        </w:rPr>
        <w:t xml:space="preserve"> </w:t>
      </w:r>
      <w:r w:rsidRPr="009E3D55">
        <w:rPr>
          <w:rFonts w:ascii="Arial" w:hAnsi="Arial" w:cs="Arial"/>
          <w:lang w:val="en-US"/>
        </w:rPr>
        <w:t>hence the need to appoint a new service provider for a period of 3 (three) years.</w:t>
      </w:r>
    </w:p>
    <w:p w14:paraId="7C9D726B" w14:textId="77777777" w:rsidR="00692DDB" w:rsidRPr="009E3D55" w:rsidRDefault="00692DDB" w:rsidP="009E3D55">
      <w:pPr>
        <w:spacing w:line="360" w:lineRule="auto"/>
        <w:jc w:val="both"/>
        <w:rPr>
          <w:rFonts w:ascii="Arial" w:hAnsi="Arial" w:cs="Arial"/>
          <w:color w:val="000000"/>
        </w:rPr>
      </w:pPr>
    </w:p>
    <w:p w14:paraId="3F3B777F" w14:textId="77777777" w:rsidR="00692DDB" w:rsidRPr="009E3D55" w:rsidRDefault="00692DDB" w:rsidP="009E3D55">
      <w:pPr>
        <w:pStyle w:val="ListParagraph"/>
        <w:numPr>
          <w:ilvl w:val="0"/>
          <w:numId w:val="1"/>
        </w:numPr>
        <w:spacing w:line="360" w:lineRule="auto"/>
        <w:ind w:left="709" w:hanging="709"/>
        <w:contextualSpacing/>
        <w:jc w:val="both"/>
        <w:rPr>
          <w:rFonts w:ascii="Arial" w:hAnsi="Arial" w:cs="Arial"/>
          <w:b/>
          <w:color w:val="000000"/>
        </w:rPr>
      </w:pPr>
      <w:r w:rsidRPr="009E3D55">
        <w:rPr>
          <w:rFonts w:ascii="Arial" w:hAnsi="Arial" w:cs="Arial"/>
          <w:b/>
          <w:color w:val="000000"/>
        </w:rPr>
        <w:t>PURPOSE</w:t>
      </w:r>
    </w:p>
    <w:p w14:paraId="67640A17" w14:textId="77777777" w:rsidR="00692DDB" w:rsidRPr="009E3D55" w:rsidRDefault="00692DDB" w:rsidP="009E3D55">
      <w:pPr>
        <w:spacing w:line="360" w:lineRule="auto"/>
        <w:ind w:left="709"/>
        <w:jc w:val="both"/>
        <w:rPr>
          <w:rFonts w:ascii="Arial" w:hAnsi="Arial" w:cs="Arial"/>
        </w:rPr>
      </w:pPr>
    </w:p>
    <w:p w14:paraId="141D284C" w14:textId="08826BCC" w:rsidR="001501EF" w:rsidRPr="009E3D55" w:rsidRDefault="001501EF" w:rsidP="009E3D55">
      <w:pPr>
        <w:pStyle w:val="ListParagraph"/>
        <w:numPr>
          <w:ilvl w:val="1"/>
          <w:numId w:val="1"/>
        </w:numPr>
        <w:spacing w:line="360" w:lineRule="auto"/>
        <w:jc w:val="both"/>
        <w:rPr>
          <w:rFonts w:ascii="Arial" w:hAnsi="Arial" w:cs="Arial"/>
          <w:u w:val="single"/>
          <w:lang w:val="en-US"/>
        </w:rPr>
      </w:pPr>
      <w:proofErr w:type="gramStart"/>
      <w:r w:rsidRPr="009E3D55">
        <w:rPr>
          <w:rFonts w:ascii="Arial" w:hAnsi="Arial" w:cs="Arial"/>
          <w:lang w:val="en-US"/>
        </w:rPr>
        <w:t>The DS</w:t>
      </w:r>
      <w:r w:rsidR="002C0F6B">
        <w:rPr>
          <w:rFonts w:ascii="Arial" w:hAnsi="Arial" w:cs="Arial"/>
          <w:lang w:val="en-US"/>
        </w:rPr>
        <w:t>TI</w:t>
      </w:r>
      <w:proofErr w:type="gramEnd"/>
      <w:r w:rsidR="002C0F6B">
        <w:rPr>
          <w:rFonts w:ascii="Arial" w:hAnsi="Arial" w:cs="Arial"/>
          <w:lang w:val="en-US"/>
        </w:rPr>
        <w:t xml:space="preserve"> </w:t>
      </w:r>
      <w:r w:rsidRPr="009E3D55">
        <w:rPr>
          <w:rFonts w:ascii="Arial" w:hAnsi="Arial" w:cs="Arial"/>
          <w:lang w:val="en-US"/>
        </w:rPr>
        <w:t xml:space="preserve">seeks to appoint a highly experienced service provider to render screening services on behalf of </w:t>
      </w:r>
      <w:proofErr w:type="gramStart"/>
      <w:r w:rsidRPr="009E3D55">
        <w:rPr>
          <w:rFonts w:ascii="Arial" w:hAnsi="Arial" w:cs="Arial"/>
          <w:lang w:val="en-US"/>
        </w:rPr>
        <w:t>the D</w:t>
      </w:r>
      <w:r w:rsidR="00266C71">
        <w:rPr>
          <w:rFonts w:ascii="Arial" w:hAnsi="Arial" w:cs="Arial"/>
          <w:lang w:val="en-US"/>
        </w:rPr>
        <w:t>STI</w:t>
      </w:r>
      <w:proofErr w:type="gramEnd"/>
      <w:r w:rsidRPr="009E3D55">
        <w:rPr>
          <w:rFonts w:ascii="Arial" w:hAnsi="Arial" w:cs="Arial"/>
          <w:lang w:val="en-US"/>
        </w:rPr>
        <w:t xml:space="preserve">.  The appointed service provider will focus on the screening of: </w:t>
      </w:r>
    </w:p>
    <w:p w14:paraId="3D9FB8DC" w14:textId="0E6E2B7B" w:rsidR="001501EF" w:rsidRPr="009E3D55" w:rsidRDefault="001501EF" w:rsidP="009E3D55">
      <w:pPr>
        <w:pStyle w:val="ListParagraph"/>
        <w:numPr>
          <w:ilvl w:val="2"/>
          <w:numId w:val="1"/>
        </w:numPr>
        <w:spacing w:line="360" w:lineRule="auto"/>
        <w:jc w:val="both"/>
        <w:rPr>
          <w:rFonts w:ascii="Arial" w:hAnsi="Arial" w:cs="Arial"/>
          <w:u w:val="single"/>
          <w:lang w:val="en-US"/>
        </w:rPr>
      </w:pPr>
      <w:r w:rsidRPr="009E3D55">
        <w:rPr>
          <w:rFonts w:ascii="Arial" w:hAnsi="Arial" w:cs="Arial"/>
          <w:lang w:val="en-US"/>
        </w:rPr>
        <w:t>Candidates who have applied for employment in the DS</w:t>
      </w:r>
      <w:r w:rsidR="00266C71">
        <w:rPr>
          <w:rFonts w:ascii="Arial" w:hAnsi="Arial" w:cs="Arial"/>
          <w:lang w:val="en-US"/>
        </w:rPr>
        <w:t>T</w:t>
      </w:r>
      <w:r w:rsidRPr="009E3D55">
        <w:rPr>
          <w:rFonts w:ascii="Arial" w:hAnsi="Arial" w:cs="Arial"/>
          <w:lang w:val="en-US"/>
        </w:rPr>
        <w:t>I.</w:t>
      </w:r>
    </w:p>
    <w:p w14:paraId="3383B42D" w14:textId="3386D444" w:rsidR="001501EF" w:rsidRPr="009E3D55" w:rsidRDefault="001501EF" w:rsidP="009E3D55">
      <w:pPr>
        <w:pStyle w:val="ListParagraph"/>
        <w:numPr>
          <w:ilvl w:val="2"/>
          <w:numId w:val="1"/>
        </w:numPr>
        <w:spacing w:line="360" w:lineRule="auto"/>
        <w:jc w:val="both"/>
        <w:rPr>
          <w:rFonts w:ascii="Arial" w:hAnsi="Arial" w:cs="Arial"/>
          <w:u w:val="single"/>
          <w:lang w:val="en-US"/>
        </w:rPr>
      </w:pPr>
      <w:r w:rsidRPr="009E3D55">
        <w:rPr>
          <w:rFonts w:ascii="Arial" w:hAnsi="Arial" w:cs="Arial"/>
          <w:lang w:val="en-US"/>
        </w:rPr>
        <w:t>Persons that might be recommended for appointment as Board Members within the DS</w:t>
      </w:r>
      <w:r w:rsidR="00266C71">
        <w:rPr>
          <w:rFonts w:ascii="Arial" w:hAnsi="Arial" w:cs="Arial"/>
          <w:lang w:val="en-US"/>
        </w:rPr>
        <w:t>T</w:t>
      </w:r>
      <w:r w:rsidRPr="009E3D55">
        <w:rPr>
          <w:rFonts w:ascii="Arial" w:hAnsi="Arial" w:cs="Arial"/>
          <w:lang w:val="en-US"/>
        </w:rPr>
        <w:t>I and / or its entities.</w:t>
      </w:r>
    </w:p>
    <w:p w14:paraId="38E3FEB4" w14:textId="0C1DDBBB" w:rsidR="00082397" w:rsidRPr="00082397" w:rsidRDefault="001501EF" w:rsidP="009E3D55">
      <w:pPr>
        <w:pStyle w:val="ListParagraph"/>
        <w:numPr>
          <w:ilvl w:val="2"/>
          <w:numId w:val="1"/>
        </w:numPr>
        <w:spacing w:line="360" w:lineRule="auto"/>
        <w:jc w:val="both"/>
        <w:rPr>
          <w:rFonts w:ascii="Arial" w:hAnsi="Arial" w:cs="Arial"/>
          <w:u w:val="single"/>
          <w:lang w:val="en-US"/>
        </w:rPr>
      </w:pPr>
      <w:r w:rsidRPr="009E3D55">
        <w:rPr>
          <w:rFonts w:ascii="Arial" w:hAnsi="Arial" w:cs="Arial"/>
          <w:lang w:val="en-US"/>
        </w:rPr>
        <w:t>Companies that might be recommended for appointment to render services or supply goods to the DS</w:t>
      </w:r>
      <w:r w:rsidR="007A61FA">
        <w:rPr>
          <w:rFonts w:ascii="Arial" w:hAnsi="Arial" w:cs="Arial"/>
          <w:lang w:val="en-US"/>
        </w:rPr>
        <w:t>T</w:t>
      </w:r>
      <w:r w:rsidRPr="009E3D55">
        <w:rPr>
          <w:rFonts w:ascii="Arial" w:hAnsi="Arial" w:cs="Arial"/>
          <w:lang w:val="en-US"/>
        </w:rPr>
        <w:t>I.</w:t>
      </w:r>
    </w:p>
    <w:p w14:paraId="5EA3FD89" w14:textId="70744E12" w:rsidR="001501EF" w:rsidRPr="009E3D55" w:rsidRDefault="001501EF" w:rsidP="00082397">
      <w:pPr>
        <w:pStyle w:val="ListParagraph"/>
        <w:spacing w:line="360" w:lineRule="auto"/>
        <w:jc w:val="both"/>
        <w:rPr>
          <w:rFonts w:ascii="Arial" w:hAnsi="Arial" w:cs="Arial"/>
          <w:u w:val="single"/>
          <w:lang w:val="en-US"/>
        </w:rPr>
      </w:pPr>
      <w:r w:rsidRPr="009E3D55">
        <w:rPr>
          <w:rFonts w:ascii="Arial" w:hAnsi="Arial" w:cs="Arial"/>
          <w:lang w:val="en-US"/>
        </w:rPr>
        <w:t xml:space="preserve"> </w:t>
      </w:r>
    </w:p>
    <w:p w14:paraId="6009A2B7" w14:textId="1126D6D5" w:rsidR="00692DDB" w:rsidRPr="00082397" w:rsidRDefault="009E3D55" w:rsidP="00082397">
      <w:pPr>
        <w:pStyle w:val="ListParagraph"/>
        <w:numPr>
          <w:ilvl w:val="1"/>
          <w:numId w:val="1"/>
        </w:numPr>
        <w:spacing w:line="360" w:lineRule="auto"/>
        <w:jc w:val="both"/>
        <w:rPr>
          <w:rFonts w:ascii="Arial" w:hAnsi="Arial" w:cs="Arial"/>
          <w:color w:val="000000"/>
        </w:rPr>
      </w:pPr>
      <w:r w:rsidRPr="00082397">
        <w:rPr>
          <w:rFonts w:ascii="Arial" w:hAnsi="Arial" w:cs="Arial"/>
          <w:color w:val="000000"/>
        </w:rPr>
        <w:t>The above will ensure that the DS</w:t>
      </w:r>
      <w:r w:rsidR="007A61FA">
        <w:rPr>
          <w:rFonts w:ascii="Arial" w:hAnsi="Arial" w:cs="Arial"/>
          <w:color w:val="000000"/>
        </w:rPr>
        <w:t>T</w:t>
      </w:r>
      <w:r w:rsidRPr="00082397">
        <w:rPr>
          <w:rFonts w:ascii="Arial" w:hAnsi="Arial" w:cs="Arial"/>
          <w:color w:val="000000"/>
        </w:rPr>
        <w:t>I complies with the National Vetting Strategy, the National Strategic Intelligence Act as well as the General Intelligence Law Amendment Act 11 of 2013, the Minimum Information Security Standards (MISS) and will further ensure that the DS</w:t>
      </w:r>
      <w:r w:rsidR="00915FC3">
        <w:rPr>
          <w:rFonts w:ascii="Arial" w:hAnsi="Arial" w:cs="Arial"/>
          <w:color w:val="000000"/>
        </w:rPr>
        <w:t>T</w:t>
      </w:r>
      <w:r w:rsidRPr="00082397">
        <w:rPr>
          <w:rFonts w:ascii="Arial" w:hAnsi="Arial" w:cs="Arial"/>
          <w:color w:val="000000"/>
        </w:rPr>
        <w:t>I is able to develop effective implementation of personnel and service provider screening procedure</w:t>
      </w:r>
      <w:r w:rsidR="00082397" w:rsidRPr="00082397">
        <w:rPr>
          <w:rFonts w:ascii="Arial" w:hAnsi="Arial" w:cs="Arial"/>
          <w:color w:val="000000"/>
        </w:rPr>
        <w:t>s</w:t>
      </w:r>
      <w:r w:rsidRPr="00082397">
        <w:rPr>
          <w:rFonts w:ascii="Arial" w:hAnsi="Arial" w:cs="Arial"/>
          <w:color w:val="000000"/>
        </w:rPr>
        <w:t>.</w:t>
      </w:r>
    </w:p>
    <w:p w14:paraId="53A4E25F" w14:textId="77777777" w:rsidR="00082397" w:rsidRPr="00082397" w:rsidRDefault="00082397" w:rsidP="00082397">
      <w:pPr>
        <w:pStyle w:val="ListParagraph"/>
        <w:spacing w:line="360" w:lineRule="auto"/>
        <w:jc w:val="both"/>
        <w:rPr>
          <w:rFonts w:ascii="Arial" w:hAnsi="Arial" w:cs="Arial"/>
          <w:color w:val="000000"/>
        </w:rPr>
      </w:pPr>
    </w:p>
    <w:p w14:paraId="6CB42962" w14:textId="77777777" w:rsidR="00692DDB" w:rsidRPr="009E3D55" w:rsidRDefault="00692DDB" w:rsidP="009E3D55">
      <w:pPr>
        <w:pStyle w:val="ListParagraph"/>
        <w:numPr>
          <w:ilvl w:val="0"/>
          <w:numId w:val="1"/>
        </w:numPr>
        <w:spacing w:line="360" w:lineRule="auto"/>
        <w:ind w:left="709" w:hanging="709"/>
        <w:contextualSpacing/>
        <w:jc w:val="both"/>
        <w:rPr>
          <w:rFonts w:ascii="Arial" w:hAnsi="Arial" w:cs="Arial"/>
          <w:b/>
          <w:color w:val="000000"/>
        </w:rPr>
      </w:pPr>
      <w:r w:rsidRPr="009E3D55">
        <w:rPr>
          <w:rFonts w:ascii="Arial" w:hAnsi="Arial" w:cs="Arial"/>
          <w:b/>
          <w:color w:val="000000"/>
        </w:rPr>
        <w:t>SPECIFICATION</w:t>
      </w:r>
    </w:p>
    <w:p w14:paraId="56A48BD0" w14:textId="77777777" w:rsidR="00692DDB" w:rsidRPr="009E3D55" w:rsidRDefault="00692DDB" w:rsidP="009E3D55">
      <w:pPr>
        <w:pStyle w:val="ListParagraph"/>
        <w:spacing w:line="360" w:lineRule="auto"/>
        <w:ind w:left="709" w:hanging="709"/>
        <w:jc w:val="both"/>
        <w:rPr>
          <w:rFonts w:ascii="Arial" w:hAnsi="Arial" w:cs="Arial"/>
          <w:color w:val="000000"/>
        </w:rPr>
      </w:pPr>
    </w:p>
    <w:p w14:paraId="0194841B" w14:textId="23B00A3A" w:rsidR="00692DDB" w:rsidRPr="009E3D55" w:rsidRDefault="00692DDB" w:rsidP="009E3D55">
      <w:pPr>
        <w:pStyle w:val="ListParagraph"/>
        <w:spacing w:line="360" w:lineRule="auto"/>
        <w:ind w:left="709"/>
        <w:jc w:val="both"/>
        <w:rPr>
          <w:rFonts w:ascii="Arial" w:hAnsi="Arial" w:cs="Arial"/>
          <w:color w:val="000000"/>
        </w:rPr>
      </w:pPr>
      <w:r w:rsidRPr="009E3D55">
        <w:rPr>
          <w:rFonts w:ascii="Arial" w:hAnsi="Arial" w:cs="Arial"/>
          <w:color w:val="000000"/>
        </w:rPr>
        <w:t>The appointed service provider will be expected to</w:t>
      </w:r>
      <w:r w:rsidR="00543300" w:rsidRPr="009E3D55">
        <w:rPr>
          <w:rFonts w:ascii="Arial" w:hAnsi="Arial" w:cs="Arial"/>
          <w:color w:val="000000"/>
        </w:rPr>
        <w:t xml:space="preserve"> render the following screening services on behalf of </w:t>
      </w:r>
      <w:r w:rsidR="009E3D55">
        <w:rPr>
          <w:rFonts w:ascii="Arial" w:hAnsi="Arial" w:cs="Arial"/>
          <w:color w:val="000000"/>
        </w:rPr>
        <w:t xml:space="preserve">the </w:t>
      </w:r>
      <w:r w:rsidR="00543300" w:rsidRPr="009E3D55">
        <w:rPr>
          <w:rFonts w:ascii="Arial" w:hAnsi="Arial" w:cs="Arial"/>
          <w:color w:val="000000"/>
        </w:rPr>
        <w:t>DS</w:t>
      </w:r>
      <w:r w:rsidR="00AA5059">
        <w:rPr>
          <w:rFonts w:ascii="Arial" w:hAnsi="Arial" w:cs="Arial"/>
          <w:color w:val="000000"/>
        </w:rPr>
        <w:t>T</w:t>
      </w:r>
      <w:r w:rsidR="00543300" w:rsidRPr="009E3D55">
        <w:rPr>
          <w:rFonts w:ascii="Arial" w:hAnsi="Arial" w:cs="Arial"/>
          <w:color w:val="000000"/>
        </w:rPr>
        <w:t>I:</w:t>
      </w:r>
    </w:p>
    <w:p w14:paraId="399CB59C" w14:textId="1DAF041A" w:rsidR="00692DDB" w:rsidRDefault="00692DDB" w:rsidP="009E3D55">
      <w:pPr>
        <w:pStyle w:val="ListParagraph"/>
        <w:spacing w:line="360" w:lineRule="auto"/>
        <w:ind w:left="709" w:hanging="709"/>
        <w:jc w:val="both"/>
        <w:rPr>
          <w:rFonts w:ascii="Arial" w:hAnsi="Arial" w:cs="Arial"/>
          <w:color w:val="000000"/>
        </w:rPr>
      </w:pPr>
    </w:p>
    <w:p w14:paraId="5E3D2293" w14:textId="77777777" w:rsidR="00082397" w:rsidRPr="009E3D55" w:rsidRDefault="00082397" w:rsidP="009E3D55">
      <w:pPr>
        <w:pStyle w:val="ListParagraph"/>
        <w:spacing w:line="360" w:lineRule="auto"/>
        <w:ind w:left="709" w:hanging="709"/>
        <w:jc w:val="both"/>
        <w:rPr>
          <w:rFonts w:ascii="Arial" w:hAnsi="Arial" w:cs="Arial"/>
          <w:color w:val="000000"/>
        </w:rPr>
      </w:pPr>
    </w:p>
    <w:p w14:paraId="00F064BC" w14:textId="77777777" w:rsidR="00BE1DB8" w:rsidRPr="009E3D55" w:rsidRDefault="00BE1DB8" w:rsidP="009E3D55">
      <w:pPr>
        <w:pStyle w:val="ListParagraph"/>
        <w:numPr>
          <w:ilvl w:val="1"/>
          <w:numId w:val="1"/>
        </w:numPr>
        <w:jc w:val="both"/>
        <w:rPr>
          <w:rFonts w:ascii="Arial" w:hAnsi="Arial" w:cs="Arial"/>
          <w:b/>
          <w:color w:val="000000"/>
          <w:lang w:val="en-US"/>
        </w:rPr>
      </w:pPr>
      <w:r w:rsidRPr="009E3D55">
        <w:rPr>
          <w:rFonts w:ascii="Arial" w:hAnsi="Arial" w:cs="Arial"/>
          <w:b/>
          <w:color w:val="000000"/>
          <w:lang w:val="en-US"/>
        </w:rPr>
        <w:lastRenderedPageBreak/>
        <w:t>INDIVIDUAL SCREENING</w:t>
      </w:r>
    </w:p>
    <w:p w14:paraId="21552709" w14:textId="77777777" w:rsidR="00BE1DB8" w:rsidRPr="009E3D55" w:rsidRDefault="00BE1DB8" w:rsidP="009E3D55">
      <w:pPr>
        <w:pStyle w:val="ListParagraph"/>
        <w:ind w:left="709" w:hanging="709"/>
        <w:jc w:val="both"/>
        <w:rPr>
          <w:rFonts w:ascii="Arial" w:hAnsi="Arial" w:cs="Arial"/>
          <w:b/>
          <w:color w:val="000000"/>
          <w:lang w:val="en-US"/>
        </w:rPr>
      </w:pPr>
    </w:p>
    <w:p w14:paraId="5AC75A96" w14:textId="166B1FA3" w:rsidR="00BE1DB8" w:rsidRPr="009E3D55" w:rsidRDefault="00BE1DB8" w:rsidP="009E3D55">
      <w:pPr>
        <w:pStyle w:val="ListParagraph"/>
        <w:numPr>
          <w:ilvl w:val="2"/>
          <w:numId w:val="1"/>
        </w:numPr>
        <w:spacing w:line="360" w:lineRule="auto"/>
        <w:jc w:val="both"/>
        <w:rPr>
          <w:rFonts w:ascii="Arial" w:hAnsi="Arial" w:cs="Arial"/>
          <w:b/>
          <w:color w:val="000000"/>
          <w:lang w:val="en-US"/>
        </w:rPr>
      </w:pPr>
      <w:r w:rsidRPr="009E3D55">
        <w:rPr>
          <w:rFonts w:ascii="Arial" w:hAnsi="Arial" w:cs="Arial"/>
          <w:color w:val="000000"/>
          <w:lang w:val="en-US"/>
        </w:rPr>
        <w:t xml:space="preserve">The service provider must have the ability to trace an individual by means of any of the criteria in Table 1 below.  It is expected of the service provider to indicate in the mentioned Table </w:t>
      </w:r>
      <w:r w:rsidR="009E3D55" w:rsidRPr="009E3D55">
        <w:rPr>
          <w:rFonts w:ascii="Arial" w:hAnsi="Arial" w:cs="Arial"/>
          <w:color w:val="000000"/>
          <w:lang w:val="en-US"/>
        </w:rPr>
        <w:t>whether</w:t>
      </w:r>
      <w:r w:rsidRPr="009E3D55">
        <w:rPr>
          <w:rFonts w:ascii="Arial" w:hAnsi="Arial" w:cs="Arial"/>
          <w:color w:val="000000"/>
          <w:lang w:val="en-US"/>
        </w:rPr>
        <w:t xml:space="preserve"> the criteria listed below can be used in tracing an individual.  Note must be taken that where the service provider’s response is a ‘NO”, the proposal will be regarded as non-responsive and will be disqualified.</w:t>
      </w:r>
    </w:p>
    <w:p w14:paraId="2CEB1B6D" w14:textId="77777777" w:rsidR="00BE1DB8" w:rsidRPr="009E3D55" w:rsidRDefault="00BE1DB8" w:rsidP="009E3D55">
      <w:pPr>
        <w:pStyle w:val="ListParagraph"/>
        <w:ind w:left="709" w:hanging="709"/>
        <w:jc w:val="both"/>
        <w:rPr>
          <w:rFonts w:ascii="Arial" w:hAnsi="Arial" w:cs="Arial"/>
          <w:b/>
          <w:color w:val="000000"/>
          <w:lang w:val="en-US"/>
        </w:rPr>
      </w:pPr>
    </w:p>
    <w:p w14:paraId="5287E82F" w14:textId="2DD02930" w:rsidR="00BE1DB8" w:rsidRPr="009E3D55" w:rsidRDefault="00BE1DB8" w:rsidP="00082397">
      <w:pPr>
        <w:pStyle w:val="ListParagraph"/>
        <w:ind w:left="709"/>
        <w:jc w:val="both"/>
        <w:rPr>
          <w:rFonts w:ascii="Arial" w:hAnsi="Arial" w:cs="Arial"/>
          <w:b/>
          <w:color w:val="000000"/>
          <w:lang w:val="en-US"/>
        </w:rPr>
      </w:pPr>
      <w:r w:rsidRPr="009E3D55">
        <w:rPr>
          <w:rFonts w:ascii="Arial" w:hAnsi="Arial" w:cs="Arial"/>
          <w:b/>
          <w:color w:val="000000"/>
          <w:lang w:val="en-US"/>
        </w:rPr>
        <w:t>Table 1</w:t>
      </w:r>
    </w:p>
    <w:p w14:paraId="25C8D7DA" w14:textId="77777777" w:rsidR="00A65A15" w:rsidRPr="009E3D55" w:rsidRDefault="00A65A15" w:rsidP="009E3D55">
      <w:pPr>
        <w:pStyle w:val="ListParagraph"/>
        <w:ind w:left="709" w:hanging="709"/>
        <w:jc w:val="both"/>
        <w:rPr>
          <w:rFonts w:ascii="Arial" w:hAnsi="Arial" w:cs="Arial"/>
          <w:b/>
          <w:color w:val="000000"/>
          <w:lang w:val="en-US"/>
        </w:rPr>
      </w:pPr>
    </w:p>
    <w:tbl>
      <w:tblPr>
        <w:tblStyle w:val="TableGrid"/>
        <w:tblW w:w="0" w:type="auto"/>
        <w:tblInd w:w="720" w:type="dxa"/>
        <w:tblLook w:val="04A0" w:firstRow="1" w:lastRow="0" w:firstColumn="1" w:lastColumn="0" w:noHBand="0" w:noVBand="1"/>
      </w:tblPr>
      <w:tblGrid>
        <w:gridCol w:w="2818"/>
        <w:gridCol w:w="644"/>
        <w:gridCol w:w="673"/>
        <w:gridCol w:w="3775"/>
      </w:tblGrid>
      <w:tr w:rsidR="00BE1DB8" w:rsidRPr="009E3D55" w14:paraId="0599237C" w14:textId="77777777" w:rsidTr="00E26145">
        <w:tc>
          <w:tcPr>
            <w:tcW w:w="2818" w:type="dxa"/>
            <w:shd w:val="clear" w:color="auto" w:fill="D9D9D9" w:themeFill="background1" w:themeFillShade="D9"/>
          </w:tcPr>
          <w:p w14:paraId="42E326C5" w14:textId="77777777" w:rsidR="00BE1DB8" w:rsidRPr="009E3D55" w:rsidRDefault="00BE1DB8" w:rsidP="009E3D55">
            <w:pPr>
              <w:pStyle w:val="ListParagraph"/>
              <w:ind w:left="709" w:hanging="709"/>
              <w:jc w:val="both"/>
              <w:rPr>
                <w:rFonts w:ascii="Arial" w:hAnsi="Arial" w:cs="Arial"/>
                <w:b/>
                <w:color w:val="000000"/>
                <w:lang w:val="en-US"/>
              </w:rPr>
            </w:pPr>
            <w:r w:rsidRPr="009E3D55">
              <w:rPr>
                <w:rFonts w:ascii="Arial" w:hAnsi="Arial" w:cs="Arial"/>
                <w:b/>
                <w:color w:val="000000"/>
                <w:lang w:val="en-US"/>
              </w:rPr>
              <w:t>Description</w:t>
            </w:r>
          </w:p>
        </w:tc>
        <w:tc>
          <w:tcPr>
            <w:tcW w:w="644" w:type="dxa"/>
            <w:shd w:val="clear" w:color="auto" w:fill="D9D9D9" w:themeFill="background1" w:themeFillShade="D9"/>
          </w:tcPr>
          <w:p w14:paraId="1F532949" w14:textId="77777777" w:rsidR="00BE1DB8" w:rsidRPr="009E3D55" w:rsidRDefault="00BE1DB8" w:rsidP="009E3D55">
            <w:pPr>
              <w:pStyle w:val="ListParagraph"/>
              <w:ind w:left="709" w:hanging="709"/>
              <w:jc w:val="both"/>
              <w:rPr>
                <w:rFonts w:ascii="Arial" w:hAnsi="Arial" w:cs="Arial"/>
                <w:b/>
                <w:color w:val="000000"/>
                <w:lang w:val="en-US"/>
              </w:rPr>
            </w:pPr>
            <w:r w:rsidRPr="009E3D55">
              <w:rPr>
                <w:rFonts w:ascii="Arial" w:hAnsi="Arial" w:cs="Arial"/>
                <w:b/>
                <w:color w:val="000000"/>
                <w:lang w:val="en-US"/>
              </w:rPr>
              <w:t>Yes</w:t>
            </w:r>
          </w:p>
        </w:tc>
        <w:tc>
          <w:tcPr>
            <w:tcW w:w="673" w:type="dxa"/>
            <w:shd w:val="clear" w:color="auto" w:fill="D9D9D9" w:themeFill="background1" w:themeFillShade="D9"/>
          </w:tcPr>
          <w:p w14:paraId="5463A791" w14:textId="77777777" w:rsidR="00BE1DB8" w:rsidRPr="009E3D55" w:rsidRDefault="00BE1DB8" w:rsidP="009E3D55">
            <w:pPr>
              <w:pStyle w:val="ListParagraph"/>
              <w:ind w:left="709" w:hanging="709"/>
              <w:jc w:val="both"/>
              <w:rPr>
                <w:rFonts w:ascii="Arial" w:hAnsi="Arial" w:cs="Arial"/>
                <w:b/>
                <w:color w:val="000000"/>
                <w:lang w:val="en-US"/>
              </w:rPr>
            </w:pPr>
            <w:r w:rsidRPr="009E3D55">
              <w:rPr>
                <w:rFonts w:ascii="Arial" w:hAnsi="Arial" w:cs="Arial"/>
                <w:b/>
                <w:color w:val="000000"/>
                <w:lang w:val="en-US"/>
              </w:rPr>
              <w:t>No</w:t>
            </w:r>
          </w:p>
        </w:tc>
        <w:tc>
          <w:tcPr>
            <w:tcW w:w="3775" w:type="dxa"/>
            <w:shd w:val="clear" w:color="auto" w:fill="D9D9D9" w:themeFill="background1" w:themeFillShade="D9"/>
          </w:tcPr>
          <w:p w14:paraId="0E203B8C" w14:textId="77777777" w:rsidR="00BE1DB8" w:rsidRPr="009E3D55" w:rsidRDefault="00BE1DB8" w:rsidP="009E3D55">
            <w:pPr>
              <w:pStyle w:val="ListParagraph"/>
              <w:ind w:left="709" w:hanging="709"/>
              <w:jc w:val="both"/>
              <w:rPr>
                <w:rFonts w:ascii="Arial" w:hAnsi="Arial" w:cs="Arial"/>
                <w:b/>
                <w:color w:val="000000"/>
                <w:lang w:val="en-US"/>
              </w:rPr>
            </w:pPr>
            <w:r w:rsidRPr="009E3D55">
              <w:rPr>
                <w:rFonts w:ascii="Arial" w:hAnsi="Arial" w:cs="Arial"/>
                <w:b/>
                <w:color w:val="000000"/>
                <w:lang w:val="en-US"/>
              </w:rPr>
              <w:t>Comment</w:t>
            </w:r>
          </w:p>
        </w:tc>
      </w:tr>
      <w:tr w:rsidR="00BE1DB8" w:rsidRPr="009E3D55" w14:paraId="74DCB3F2" w14:textId="77777777" w:rsidTr="00E26145">
        <w:tc>
          <w:tcPr>
            <w:tcW w:w="2818" w:type="dxa"/>
          </w:tcPr>
          <w:p w14:paraId="5EF2F34F" w14:textId="77777777" w:rsidR="00BE1DB8" w:rsidRPr="009E3D55" w:rsidRDefault="00BE1DB8" w:rsidP="009E3D55">
            <w:pPr>
              <w:pStyle w:val="ListParagraph"/>
              <w:ind w:left="709" w:hanging="709"/>
              <w:jc w:val="both"/>
              <w:rPr>
                <w:rFonts w:ascii="Arial" w:hAnsi="Arial" w:cs="Arial"/>
                <w:color w:val="000000"/>
                <w:lang w:val="en-US"/>
              </w:rPr>
            </w:pPr>
            <w:r w:rsidRPr="009E3D55">
              <w:rPr>
                <w:rFonts w:ascii="Arial" w:hAnsi="Arial" w:cs="Arial"/>
                <w:color w:val="000000"/>
                <w:lang w:val="en-US"/>
              </w:rPr>
              <w:t>ID Number</w:t>
            </w:r>
          </w:p>
        </w:tc>
        <w:tc>
          <w:tcPr>
            <w:tcW w:w="644" w:type="dxa"/>
          </w:tcPr>
          <w:p w14:paraId="296CFE6F" w14:textId="77777777" w:rsidR="00BE1DB8" w:rsidRPr="009E3D55" w:rsidRDefault="00BE1DB8" w:rsidP="009E3D55">
            <w:pPr>
              <w:pStyle w:val="ListParagraph"/>
              <w:ind w:left="709" w:hanging="709"/>
              <w:jc w:val="both"/>
              <w:rPr>
                <w:rFonts w:ascii="Arial" w:hAnsi="Arial" w:cs="Arial"/>
                <w:color w:val="000000"/>
                <w:lang w:val="en-US"/>
              </w:rPr>
            </w:pPr>
          </w:p>
        </w:tc>
        <w:tc>
          <w:tcPr>
            <w:tcW w:w="673" w:type="dxa"/>
          </w:tcPr>
          <w:p w14:paraId="5569AEE8" w14:textId="77777777" w:rsidR="00BE1DB8" w:rsidRPr="009E3D55" w:rsidRDefault="00BE1DB8" w:rsidP="009E3D55">
            <w:pPr>
              <w:pStyle w:val="ListParagraph"/>
              <w:ind w:left="709" w:hanging="709"/>
              <w:jc w:val="both"/>
              <w:rPr>
                <w:rFonts w:ascii="Arial" w:hAnsi="Arial" w:cs="Arial"/>
                <w:color w:val="000000"/>
                <w:lang w:val="en-US"/>
              </w:rPr>
            </w:pPr>
          </w:p>
        </w:tc>
        <w:tc>
          <w:tcPr>
            <w:tcW w:w="3775" w:type="dxa"/>
          </w:tcPr>
          <w:p w14:paraId="5267D82A" w14:textId="77777777" w:rsidR="00BE1DB8" w:rsidRPr="009E3D55" w:rsidRDefault="00BE1DB8" w:rsidP="009E3D55">
            <w:pPr>
              <w:pStyle w:val="ListParagraph"/>
              <w:ind w:left="709" w:hanging="709"/>
              <w:jc w:val="both"/>
              <w:rPr>
                <w:rFonts w:ascii="Arial" w:hAnsi="Arial" w:cs="Arial"/>
                <w:b/>
                <w:color w:val="000000"/>
                <w:lang w:val="en-US"/>
              </w:rPr>
            </w:pPr>
          </w:p>
        </w:tc>
      </w:tr>
      <w:tr w:rsidR="00BE1DB8" w:rsidRPr="009E3D55" w14:paraId="7617C7D0" w14:textId="77777777" w:rsidTr="00E26145">
        <w:tc>
          <w:tcPr>
            <w:tcW w:w="2818" w:type="dxa"/>
          </w:tcPr>
          <w:p w14:paraId="51F0524F" w14:textId="77777777" w:rsidR="00BE1DB8" w:rsidRPr="009E3D55" w:rsidRDefault="00BE1DB8" w:rsidP="009E3D55">
            <w:pPr>
              <w:pStyle w:val="ListParagraph"/>
              <w:ind w:left="709" w:hanging="709"/>
              <w:jc w:val="both"/>
              <w:rPr>
                <w:rFonts w:ascii="Arial" w:hAnsi="Arial" w:cs="Arial"/>
                <w:color w:val="000000"/>
                <w:lang w:val="en-US"/>
              </w:rPr>
            </w:pPr>
            <w:r w:rsidRPr="009E3D55">
              <w:rPr>
                <w:rFonts w:ascii="Arial" w:hAnsi="Arial" w:cs="Arial"/>
                <w:color w:val="000000"/>
                <w:lang w:val="en-US"/>
              </w:rPr>
              <w:t>Passport Number</w:t>
            </w:r>
          </w:p>
        </w:tc>
        <w:tc>
          <w:tcPr>
            <w:tcW w:w="644" w:type="dxa"/>
          </w:tcPr>
          <w:p w14:paraId="0B92833C" w14:textId="77777777" w:rsidR="00BE1DB8" w:rsidRPr="009E3D55" w:rsidRDefault="00BE1DB8" w:rsidP="009E3D55">
            <w:pPr>
              <w:pStyle w:val="ListParagraph"/>
              <w:ind w:left="709" w:hanging="709"/>
              <w:jc w:val="both"/>
              <w:rPr>
                <w:rFonts w:ascii="Arial" w:hAnsi="Arial" w:cs="Arial"/>
                <w:color w:val="000000"/>
                <w:lang w:val="en-US"/>
              </w:rPr>
            </w:pPr>
          </w:p>
        </w:tc>
        <w:tc>
          <w:tcPr>
            <w:tcW w:w="673" w:type="dxa"/>
          </w:tcPr>
          <w:p w14:paraId="0EC142CE" w14:textId="77777777" w:rsidR="00BE1DB8" w:rsidRPr="009E3D55" w:rsidRDefault="00BE1DB8" w:rsidP="009E3D55">
            <w:pPr>
              <w:pStyle w:val="ListParagraph"/>
              <w:ind w:left="709" w:hanging="709"/>
              <w:jc w:val="both"/>
              <w:rPr>
                <w:rFonts w:ascii="Arial" w:hAnsi="Arial" w:cs="Arial"/>
                <w:color w:val="000000"/>
                <w:lang w:val="en-US"/>
              </w:rPr>
            </w:pPr>
          </w:p>
        </w:tc>
        <w:tc>
          <w:tcPr>
            <w:tcW w:w="3775" w:type="dxa"/>
          </w:tcPr>
          <w:p w14:paraId="272CA08B" w14:textId="77777777" w:rsidR="00BE1DB8" w:rsidRPr="009E3D55" w:rsidRDefault="00BE1DB8" w:rsidP="009E3D55">
            <w:pPr>
              <w:pStyle w:val="ListParagraph"/>
              <w:ind w:left="709" w:hanging="709"/>
              <w:jc w:val="both"/>
              <w:rPr>
                <w:rFonts w:ascii="Arial" w:hAnsi="Arial" w:cs="Arial"/>
                <w:b/>
                <w:color w:val="000000"/>
                <w:lang w:val="en-US"/>
              </w:rPr>
            </w:pPr>
          </w:p>
        </w:tc>
      </w:tr>
      <w:tr w:rsidR="00BE1DB8" w:rsidRPr="009E3D55" w14:paraId="29ECB5F7" w14:textId="77777777" w:rsidTr="00E26145">
        <w:tc>
          <w:tcPr>
            <w:tcW w:w="2818" w:type="dxa"/>
          </w:tcPr>
          <w:p w14:paraId="0959762B" w14:textId="77777777" w:rsidR="00BE1DB8" w:rsidRPr="009E3D55" w:rsidRDefault="00BE1DB8" w:rsidP="009E3D55">
            <w:pPr>
              <w:pStyle w:val="ListParagraph"/>
              <w:ind w:left="709" w:hanging="709"/>
              <w:jc w:val="both"/>
              <w:rPr>
                <w:rFonts w:ascii="Arial" w:hAnsi="Arial" w:cs="Arial"/>
                <w:color w:val="000000"/>
                <w:lang w:val="en-US"/>
              </w:rPr>
            </w:pPr>
            <w:r w:rsidRPr="009E3D55">
              <w:rPr>
                <w:rFonts w:ascii="Arial" w:hAnsi="Arial" w:cs="Arial"/>
                <w:color w:val="000000"/>
                <w:lang w:val="en-US"/>
              </w:rPr>
              <w:t xml:space="preserve">Name and </w:t>
            </w:r>
            <w:proofErr w:type="gramStart"/>
            <w:r w:rsidRPr="009E3D55">
              <w:rPr>
                <w:rFonts w:ascii="Arial" w:hAnsi="Arial" w:cs="Arial"/>
                <w:color w:val="000000"/>
                <w:lang w:val="en-US"/>
              </w:rPr>
              <w:t>Surname</w:t>
            </w:r>
            <w:proofErr w:type="gramEnd"/>
            <w:r w:rsidRPr="009E3D55">
              <w:rPr>
                <w:rFonts w:ascii="Arial" w:hAnsi="Arial" w:cs="Arial"/>
                <w:color w:val="000000"/>
                <w:lang w:val="en-US"/>
              </w:rPr>
              <w:t xml:space="preserve"> </w:t>
            </w:r>
          </w:p>
        </w:tc>
        <w:tc>
          <w:tcPr>
            <w:tcW w:w="644" w:type="dxa"/>
          </w:tcPr>
          <w:p w14:paraId="48170FFC" w14:textId="77777777" w:rsidR="00BE1DB8" w:rsidRPr="009E3D55" w:rsidRDefault="00BE1DB8" w:rsidP="009E3D55">
            <w:pPr>
              <w:pStyle w:val="ListParagraph"/>
              <w:ind w:left="709" w:hanging="709"/>
              <w:jc w:val="both"/>
              <w:rPr>
                <w:rFonts w:ascii="Arial" w:hAnsi="Arial" w:cs="Arial"/>
                <w:color w:val="000000"/>
                <w:lang w:val="en-US"/>
              </w:rPr>
            </w:pPr>
          </w:p>
        </w:tc>
        <w:tc>
          <w:tcPr>
            <w:tcW w:w="673" w:type="dxa"/>
          </w:tcPr>
          <w:p w14:paraId="37CD1183" w14:textId="77777777" w:rsidR="00BE1DB8" w:rsidRPr="009E3D55" w:rsidRDefault="00BE1DB8" w:rsidP="009E3D55">
            <w:pPr>
              <w:pStyle w:val="ListParagraph"/>
              <w:ind w:left="709" w:hanging="709"/>
              <w:jc w:val="both"/>
              <w:rPr>
                <w:rFonts w:ascii="Arial" w:hAnsi="Arial" w:cs="Arial"/>
                <w:color w:val="000000"/>
                <w:lang w:val="en-US"/>
              </w:rPr>
            </w:pPr>
          </w:p>
        </w:tc>
        <w:tc>
          <w:tcPr>
            <w:tcW w:w="3775" w:type="dxa"/>
          </w:tcPr>
          <w:p w14:paraId="512595B2" w14:textId="77777777" w:rsidR="00BE1DB8" w:rsidRPr="009E3D55" w:rsidRDefault="00BE1DB8" w:rsidP="009E3D55">
            <w:pPr>
              <w:pStyle w:val="ListParagraph"/>
              <w:ind w:left="709" w:hanging="709"/>
              <w:jc w:val="both"/>
              <w:rPr>
                <w:rFonts w:ascii="Arial" w:hAnsi="Arial" w:cs="Arial"/>
                <w:b/>
                <w:color w:val="000000"/>
                <w:lang w:val="en-US"/>
              </w:rPr>
            </w:pPr>
          </w:p>
        </w:tc>
      </w:tr>
    </w:tbl>
    <w:p w14:paraId="790D9892" w14:textId="3CC56AE4" w:rsidR="00BE1DB8" w:rsidRPr="009E3D55" w:rsidRDefault="00BE1DB8" w:rsidP="009E3D55">
      <w:pPr>
        <w:pStyle w:val="ListParagraph"/>
        <w:ind w:left="709" w:hanging="709"/>
        <w:jc w:val="both"/>
        <w:rPr>
          <w:rFonts w:ascii="Arial" w:hAnsi="Arial" w:cs="Arial"/>
          <w:b/>
          <w:color w:val="000000"/>
          <w:lang w:val="en-US"/>
        </w:rPr>
      </w:pPr>
    </w:p>
    <w:p w14:paraId="7CA2871D" w14:textId="77777777" w:rsidR="002476F4" w:rsidRPr="009E3D55" w:rsidRDefault="002476F4" w:rsidP="009E3D55">
      <w:pPr>
        <w:pStyle w:val="ListParagraph"/>
        <w:ind w:left="709" w:hanging="709"/>
        <w:jc w:val="both"/>
        <w:rPr>
          <w:rFonts w:ascii="Arial" w:hAnsi="Arial" w:cs="Arial"/>
          <w:b/>
          <w:color w:val="000000"/>
          <w:lang w:val="en-US"/>
        </w:rPr>
      </w:pPr>
    </w:p>
    <w:p w14:paraId="19A3230F" w14:textId="51A3C44E" w:rsidR="00BE1DB8" w:rsidRPr="009E3D55" w:rsidRDefault="00BE1DB8" w:rsidP="009E3D55">
      <w:pPr>
        <w:pStyle w:val="ListParagraph"/>
        <w:numPr>
          <w:ilvl w:val="2"/>
          <w:numId w:val="1"/>
        </w:numPr>
        <w:spacing w:line="360" w:lineRule="auto"/>
        <w:jc w:val="both"/>
        <w:rPr>
          <w:rFonts w:ascii="Arial" w:hAnsi="Arial" w:cs="Arial"/>
          <w:bCs/>
          <w:color w:val="000000"/>
          <w:lang w:val="en-US"/>
        </w:rPr>
      </w:pPr>
      <w:r w:rsidRPr="009E3D55">
        <w:rPr>
          <w:rFonts w:ascii="Arial" w:hAnsi="Arial" w:cs="Arial"/>
          <w:bCs/>
          <w:color w:val="000000"/>
          <w:lang w:val="en-US"/>
        </w:rPr>
        <w:t>Further to the above, the service provider must have the ability to provide the DS</w:t>
      </w:r>
      <w:r w:rsidR="000A17BD">
        <w:rPr>
          <w:rFonts w:ascii="Arial" w:hAnsi="Arial" w:cs="Arial"/>
          <w:bCs/>
          <w:color w:val="000000"/>
          <w:lang w:val="en-US"/>
        </w:rPr>
        <w:t>T</w:t>
      </w:r>
      <w:r w:rsidRPr="009E3D55">
        <w:rPr>
          <w:rFonts w:ascii="Arial" w:hAnsi="Arial" w:cs="Arial"/>
          <w:bCs/>
          <w:color w:val="000000"/>
          <w:lang w:val="en-US"/>
        </w:rPr>
        <w:t xml:space="preserve">I with the following individual data as well as any other relevant information that will assist the department in determining </w:t>
      </w:r>
      <w:r w:rsidR="009E3D55" w:rsidRPr="009E3D55">
        <w:rPr>
          <w:rFonts w:ascii="Arial" w:hAnsi="Arial" w:cs="Arial"/>
          <w:bCs/>
          <w:color w:val="000000"/>
          <w:lang w:val="en-US"/>
        </w:rPr>
        <w:t>one’s</w:t>
      </w:r>
      <w:r w:rsidRPr="009E3D55">
        <w:rPr>
          <w:rFonts w:ascii="Arial" w:hAnsi="Arial" w:cs="Arial"/>
          <w:bCs/>
          <w:color w:val="000000"/>
          <w:lang w:val="en-US"/>
        </w:rPr>
        <w:t xml:space="preserve"> suitability for employment:</w:t>
      </w:r>
    </w:p>
    <w:p w14:paraId="2284C068" w14:textId="77777777" w:rsidR="00BE1DB8" w:rsidRPr="009E3D55" w:rsidRDefault="00BE1DB8" w:rsidP="009E3D55">
      <w:pPr>
        <w:pStyle w:val="ListParagraph"/>
        <w:ind w:left="709" w:hanging="709"/>
        <w:jc w:val="both"/>
        <w:rPr>
          <w:rFonts w:ascii="Arial" w:hAnsi="Arial" w:cs="Arial"/>
          <w:b/>
          <w:color w:val="000000"/>
          <w:lang w:val="en-US"/>
        </w:rPr>
      </w:pPr>
    </w:p>
    <w:tbl>
      <w:tblPr>
        <w:tblStyle w:val="TableGrid"/>
        <w:tblW w:w="0" w:type="auto"/>
        <w:tblInd w:w="720" w:type="dxa"/>
        <w:tblLook w:val="04A0" w:firstRow="1" w:lastRow="0" w:firstColumn="1" w:lastColumn="0" w:noHBand="0" w:noVBand="1"/>
      </w:tblPr>
      <w:tblGrid>
        <w:gridCol w:w="3775"/>
        <w:gridCol w:w="990"/>
        <w:gridCol w:w="1167"/>
        <w:gridCol w:w="1978"/>
      </w:tblGrid>
      <w:tr w:rsidR="00BE1DB8" w:rsidRPr="009E3D55" w14:paraId="42E3B959" w14:textId="77777777" w:rsidTr="00E26145">
        <w:tc>
          <w:tcPr>
            <w:tcW w:w="3775" w:type="dxa"/>
          </w:tcPr>
          <w:p w14:paraId="59D613F8" w14:textId="77777777" w:rsidR="00BE1DB8" w:rsidRPr="009E3D55" w:rsidRDefault="00BE1DB8" w:rsidP="009E3D55">
            <w:pPr>
              <w:pStyle w:val="ListParagraph"/>
              <w:ind w:left="709" w:hanging="709"/>
              <w:jc w:val="both"/>
              <w:rPr>
                <w:rFonts w:ascii="Arial" w:hAnsi="Arial" w:cs="Arial"/>
                <w:b/>
                <w:color w:val="000000"/>
                <w:lang w:val="en-US"/>
              </w:rPr>
            </w:pPr>
            <w:bookmarkStart w:id="0" w:name="_Hlk21942895"/>
            <w:r w:rsidRPr="009E3D55">
              <w:rPr>
                <w:rFonts w:ascii="Arial" w:hAnsi="Arial" w:cs="Arial"/>
                <w:b/>
                <w:color w:val="000000"/>
                <w:lang w:val="en-US"/>
              </w:rPr>
              <w:t>Description</w:t>
            </w:r>
          </w:p>
        </w:tc>
        <w:tc>
          <w:tcPr>
            <w:tcW w:w="990" w:type="dxa"/>
          </w:tcPr>
          <w:p w14:paraId="04C90829" w14:textId="77777777" w:rsidR="00BE1DB8" w:rsidRPr="00643667" w:rsidRDefault="00BE1DB8" w:rsidP="009E3D55">
            <w:pPr>
              <w:pStyle w:val="ListParagraph"/>
              <w:ind w:left="709" w:hanging="709"/>
              <w:jc w:val="both"/>
              <w:rPr>
                <w:rFonts w:ascii="Arial" w:hAnsi="Arial" w:cs="Arial"/>
                <w:b/>
                <w:color w:val="000000"/>
                <w:sz w:val="20"/>
                <w:szCs w:val="20"/>
                <w:lang w:val="en-US"/>
              </w:rPr>
            </w:pPr>
            <w:r w:rsidRPr="00643667">
              <w:rPr>
                <w:rFonts w:ascii="Arial" w:hAnsi="Arial" w:cs="Arial"/>
                <w:b/>
                <w:color w:val="000000"/>
                <w:sz w:val="20"/>
                <w:szCs w:val="20"/>
                <w:lang w:val="en-US"/>
              </w:rPr>
              <w:t>Yes</w:t>
            </w:r>
          </w:p>
        </w:tc>
        <w:tc>
          <w:tcPr>
            <w:tcW w:w="1167" w:type="dxa"/>
          </w:tcPr>
          <w:p w14:paraId="2F4AB20F" w14:textId="77777777" w:rsidR="00BE1DB8" w:rsidRPr="00643667" w:rsidRDefault="00BE1DB8" w:rsidP="009E3D55">
            <w:pPr>
              <w:pStyle w:val="ListParagraph"/>
              <w:ind w:left="709" w:hanging="709"/>
              <w:jc w:val="both"/>
              <w:rPr>
                <w:rFonts w:ascii="Arial" w:hAnsi="Arial" w:cs="Arial"/>
                <w:b/>
                <w:color w:val="000000"/>
                <w:sz w:val="20"/>
                <w:szCs w:val="20"/>
                <w:lang w:val="en-US"/>
              </w:rPr>
            </w:pPr>
            <w:r w:rsidRPr="00643667">
              <w:rPr>
                <w:rFonts w:ascii="Arial" w:hAnsi="Arial" w:cs="Arial"/>
                <w:b/>
                <w:color w:val="000000"/>
                <w:sz w:val="20"/>
                <w:szCs w:val="20"/>
                <w:lang w:val="en-US"/>
              </w:rPr>
              <w:t>No</w:t>
            </w:r>
          </w:p>
        </w:tc>
        <w:tc>
          <w:tcPr>
            <w:tcW w:w="1978" w:type="dxa"/>
          </w:tcPr>
          <w:p w14:paraId="5F9DC6E2" w14:textId="77777777" w:rsidR="00BE1DB8" w:rsidRPr="00643667" w:rsidRDefault="00BE1DB8" w:rsidP="009E3D55">
            <w:pPr>
              <w:pStyle w:val="ListParagraph"/>
              <w:ind w:left="709" w:hanging="709"/>
              <w:jc w:val="both"/>
              <w:rPr>
                <w:rFonts w:ascii="Arial" w:hAnsi="Arial" w:cs="Arial"/>
                <w:b/>
                <w:color w:val="000000"/>
                <w:sz w:val="20"/>
                <w:szCs w:val="20"/>
                <w:lang w:val="en-US"/>
              </w:rPr>
            </w:pPr>
            <w:r w:rsidRPr="00643667">
              <w:rPr>
                <w:rFonts w:ascii="Arial" w:hAnsi="Arial" w:cs="Arial"/>
                <w:b/>
                <w:color w:val="000000"/>
                <w:sz w:val="20"/>
                <w:szCs w:val="20"/>
                <w:lang w:val="en-US"/>
              </w:rPr>
              <w:t>Comment</w:t>
            </w:r>
          </w:p>
        </w:tc>
      </w:tr>
      <w:tr w:rsidR="00BE1DB8" w:rsidRPr="009E3D55" w14:paraId="323D4D5A" w14:textId="77777777" w:rsidTr="00E26145">
        <w:tc>
          <w:tcPr>
            <w:tcW w:w="3775" w:type="dxa"/>
          </w:tcPr>
          <w:p w14:paraId="354A5EBA" w14:textId="118EC5B6" w:rsidR="00BE1DB8" w:rsidRPr="00D96DB0" w:rsidRDefault="00BE1DB8" w:rsidP="008F315E">
            <w:pPr>
              <w:pStyle w:val="ListParagraph"/>
              <w:ind w:left="0"/>
              <w:jc w:val="both"/>
              <w:rPr>
                <w:rFonts w:ascii="Arial" w:hAnsi="Arial" w:cs="Arial"/>
                <w:b/>
                <w:color w:val="000000"/>
                <w:sz w:val="20"/>
                <w:szCs w:val="20"/>
                <w:lang w:val="en-GB"/>
              </w:rPr>
            </w:pPr>
            <w:r w:rsidRPr="00D96DB0">
              <w:rPr>
                <w:rFonts w:ascii="Arial" w:hAnsi="Arial" w:cs="Arial"/>
                <w:color w:val="000000"/>
                <w:sz w:val="20"/>
                <w:szCs w:val="20"/>
                <w:lang w:val="en-GB"/>
              </w:rPr>
              <w:t>Financial</w:t>
            </w:r>
            <w:r w:rsidR="00863B6D" w:rsidRPr="00D96DB0">
              <w:rPr>
                <w:rFonts w:ascii="Arial" w:hAnsi="Arial" w:cs="Arial"/>
                <w:color w:val="000000"/>
                <w:sz w:val="20"/>
                <w:szCs w:val="20"/>
                <w:lang w:val="en-GB"/>
              </w:rPr>
              <w:t xml:space="preserve"> </w:t>
            </w:r>
            <w:r w:rsidRPr="00D96DB0">
              <w:rPr>
                <w:rFonts w:ascii="Arial" w:hAnsi="Arial" w:cs="Arial"/>
                <w:color w:val="000000"/>
                <w:sz w:val="20"/>
                <w:szCs w:val="20"/>
                <w:lang w:val="en-GB"/>
              </w:rPr>
              <w:t>Record Information</w:t>
            </w:r>
            <w:r w:rsidR="008F315E" w:rsidRPr="00D96DB0">
              <w:rPr>
                <w:rFonts w:ascii="Arial" w:hAnsi="Arial" w:cs="Arial"/>
                <w:color w:val="000000"/>
                <w:sz w:val="20"/>
                <w:szCs w:val="20"/>
                <w:lang w:val="en-GB"/>
              </w:rPr>
              <w:t xml:space="preserve"> </w:t>
            </w:r>
            <w:r w:rsidRPr="00D96DB0">
              <w:rPr>
                <w:rFonts w:ascii="Arial" w:hAnsi="Arial" w:cs="Arial"/>
                <w:color w:val="000000"/>
                <w:sz w:val="20"/>
                <w:szCs w:val="20"/>
                <w:lang w:val="en-GB"/>
              </w:rPr>
              <w:t>(Credit Checks)</w:t>
            </w:r>
          </w:p>
        </w:tc>
        <w:tc>
          <w:tcPr>
            <w:tcW w:w="990" w:type="dxa"/>
          </w:tcPr>
          <w:p w14:paraId="0120E5C8"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167" w:type="dxa"/>
          </w:tcPr>
          <w:p w14:paraId="661BE5D2"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978" w:type="dxa"/>
          </w:tcPr>
          <w:p w14:paraId="574CA406"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r>
      <w:tr w:rsidR="00BE1DB8" w:rsidRPr="009E3D55" w14:paraId="1EAF3277" w14:textId="77777777" w:rsidTr="00E26145">
        <w:tc>
          <w:tcPr>
            <w:tcW w:w="3775" w:type="dxa"/>
          </w:tcPr>
          <w:p w14:paraId="4A3F70B9" w14:textId="77777777" w:rsidR="006C7A59" w:rsidRPr="00D96DB0" w:rsidRDefault="00BE1DB8" w:rsidP="006C7A59">
            <w:pPr>
              <w:pStyle w:val="ListParagraph"/>
              <w:tabs>
                <w:tab w:val="left" w:pos="1000"/>
              </w:tabs>
              <w:ind w:left="709" w:hanging="709"/>
              <w:jc w:val="both"/>
              <w:rPr>
                <w:rFonts w:ascii="Arial" w:hAnsi="Arial" w:cs="Arial"/>
                <w:color w:val="000000"/>
                <w:sz w:val="20"/>
                <w:szCs w:val="20"/>
                <w:lang w:val="en-GB"/>
              </w:rPr>
            </w:pPr>
            <w:r w:rsidRPr="00D96DB0">
              <w:rPr>
                <w:rFonts w:ascii="Arial" w:hAnsi="Arial" w:cs="Arial"/>
                <w:color w:val="000000"/>
                <w:sz w:val="20"/>
                <w:szCs w:val="20"/>
                <w:lang w:val="en-GB"/>
              </w:rPr>
              <w:t>Criminal Record Information</w:t>
            </w:r>
          </w:p>
          <w:p w14:paraId="74CD40FF" w14:textId="2C4ABCF3" w:rsidR="00BE1DB8" w:rsidRPr="00D96DB0" w:rsidRDefault="00BE1DB8" w:rsidP="006C7A59">
            <w:pPr>
              <w:pStyle w:val="ListParagraph"/>
              <w:tabs>
                <w:tab w:val="left" w:pos="280"/>
                <w:tab w:val="left" w:pos="1000"/>
              </w:tabs>
              <w:ind w:left="709" w:hanging="819"/>
              <w:jc w:val="both"/>
              <w:rPr>
                <w:rFonts w:ascii="Arial" w:hAnsi="Arial" w:cs="Arial"/>
                <w:color w:val="000000"/>
                <w:sz w:val="20"/>
                <w:szCs w:val="20"/>
                <w:lang w:val="en-GB"/>
              </w:rPr>
            </w:pPr>
            <w:r w:rsidRPr="00D96DB0">
              <w:rPr>
                <w:rFonts w:ascii="Arial" w:hAnsi="Arial" w:cs="Arial"/>
                <w:color w:val="000000"/>
                <w:sz w:val="20"/>
                <w:szCs w:val="20"/>
                <w:lang w:val="en-GB"/>
              </w:rPr>
              <w:t xml:space="preserve"> (Criminal Record)</w:t>
            </w:r>
          </w:p>
        </w:tc>
        <w:tc>
          <w:tcPr>
            <w:tcW w:w="990" w:type="dxa"/>
          </w:tcPr>
          <w:p w14:paraId="01436589"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167" w:type="dxa"/>
          </w:tcPr>
          <w:p w14:paraId="119AE5A8"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978" w:type="dxa"/>
          </w:tcPr>
          <w:p w14:paraId="7E6909F0"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r>
      <w:tr w:rsidR="00BE1DB8" w:rsidRPr="009E3D55" w14:paraId="76EBEFAE" w14:textId="77777777" w:rsidTr="00E26145">
        <w:tc>
          <w:tcPr>
            <w:tcW w:w="3775" w:type="dxa"/>
          </w:tcPr>
          <w:p w14:paraId="422FBB40" w14:textId="77777777" w:rsidR="00BE1DB8" w:rsidRPr="00D96DB0" w:rsidRDefault="00BE1DB8" w:rsidP="00863B6D">
            <w:pPr>
              <w:pStyle w:val="ListParagraph"/>
              <w:ind w:left="709" w:hanging="709"/>
              <w:jc w:val="both"/>
              <w:rPr>
                <w:rFonts w:ascii="Arial" w:hAnsi="Arial" w:cs="Arial"/>
                <w:color w:val="000000"/>
                <w:sz w:val="20"/>
                <w:szCs w:val="20"/>
                <w:lang w:val="en-GB"/>
              </w:rPr>
            </w:pPr>
            <w:r w:rsidRPr="00D96DB0">
              <w:rPr>
                <w:rFonts w:ascii="Arial" w:hAnsi="Arial" w:cs="Arial"/>
                <w:color w:val="000000"/>
                <w:sz w:val="20"/>
                <w:szCs w:val="20"/>
                <w:lang w:val="en-GB"/>
              </w:rPr>
              <w:t>Drivers’ License Checks</w:t>
            </w:r>
          </w:p>
        </w:tc>
        <w:tc>
          <w:tcPr>
            <w:tcW w:w="990" w:type="dxa"/>
          </w:tcPr>
          <w:p w14:paraId="3C2F4CAF"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167" w:type="dxa"/>
          </w:tcPr>
          <w:p w14:paraId="7D9DA585"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978" w:type="dxa"/>
          </w:tcPr>
          <w:p w14:paraId="23E3D841"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r>
      <w:tr w:rsidR="00BE1DB8" w:rsidRPr="009E3D55" w14:paraId="63514378" w14:textId="77777777" w:rsidTr="00E26145">
        <w:tc>
          <w:tcPr>
            <w:tcW w:w="3775" w:type="dxa"/>
          </w:tcPr>
          <w:p w14:paraId="184EC18F" w14:textId="77777777" w:rsidR="006C7A59" w:rsidRPr="00D96DB0" w:rsidRDefault="00BE1DB8" w:rsidP="00D96DB0">
            <w:pPr>
              <w:jc w:val="both"/>
              <w:rPr>
                <w:rFonts w:ascii="Arial" w:hAnsi="Arial" w:cs="Arial"/>
                <w:color w:val="000000"/>
                <w:sz w:val="20"/>
                <w:szCs w:val="20"/>
                <w:lang w:val="en-GB"/>
              </w:rPr>
            </w:pPr>
            <w:r w:rsidRPr="00D96DB0">
              <w:rPr>
                <w:rFonts w:ascii="Arial" w:hAnsi="Arial" w:cs="Arial"/>
                <w:color w:val="000000"/>
                <w:sz w:val="20"/>
                <w:szCs w:val="20"/>
                <w:lang w:val="en-GB"/>
              </w:rPr>
              <w:t>Identity Document Verification &amp;</w:t>
            </w:r>
          </w:p>
          <w:p w14:paraId="5456DDA5" w14:textId="3E218485" w:rsidR="00BE1DB8" w:rsidRPr="00D96DB0" w:rsidRDefault="00BE1DB8" w:rsidP="00D96DB0">
            <w:pPr>
              <w:pStyle w:val="ListParagraph"/>
              <w:ind w:left="709" w:hanging="729"/>
              <w:jc w:val="both"/>
              <w:rPr>
                <w:rFonts w:ascii="Arial" w:hAnsi="Arial" w:cs="Arial"/>
                <w:color w:val="000000"/>
                <w:sz w:val="20"/>
                <w:szCs w:val="20"/>
                <w:lang w:val="en-GB"/>
              </w:rPr>
            </w:pPr>
            <w:r w:rsidRPr="00D96DB0">
              <w:rPr>
                <w:rFonts w:ascii="Arial" w:hAnsi="Arial" w:cs="Arial"/>
                <w:color w:val="000000"/>
                <w:sz w:val="20"/>
                <w:szCs w:val="20"/>
                <w:lang w:val="en-GB"/>
              </w:rPr>
              <w:t>Validation</w:t>
            </w:r>
          </w:p>
        </w:tc>
        <w:tc>
          <w:tcPr>
            <w:tcW w:w="990" w:type="dxa"/>
          </w:tcPr>
          <w:p w14:paraId="2381F176"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167" w:type="dxa"/>
          </w:tcPr>
          <w:p w14:paraId="4B1912A2"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978" w:type="dxa"/>
          </w:tcPr>
          <w:p w14:paraId="1BECB7BB"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r>
      <w:tr w:rsidR="00BE1DB8" w:rsidRPr="009E3D55" w14:paraId="12AF29F3" w14:textId="77777777" w:rsidTr="00E26145">
        <w:tc>
          <w:tcPr>
            <w:tcW w:w="3775" w:type="dxa"/>
          </w:tcPr>
          <w:p w14:paraId="67B628DD" w14:textId="77777777" w:rsidR="00821876" w:rsidRPr="00D96DB0" w:rsidRDefault="00BE1DB8" w:rsidP="006C7A59">
            <w:pPr>
              <w:pStyle w:val="ListParagraph"/>
              <w:ind w:left="700" w:hanging="709"/>
              <w:jc w:val="both"/>
              <w:rPr>
                <w:rFonts w:ascii="Arial" w:hAnsi="Arial" w:cs="Arial"/>
                <w:color w:val="000000"/>
                <w:sz w:val="20"/>
                <w:szCs w:val="20"/>
                <w:lang w:val="en-GB"/>
              </w:rPr>
            </w:pPr>
            <w:r w:rsidRPr="00D96DB0">
              <w:rPr>
                <w:rFonts w:ascii="Arial" w:hAnsi="Arial" w:cs="Arial"/>
                <w:color w:val="000000"/>
                <w:sz w:val="20"/>
                <w:szCs w:val="20"/>
                <w:lang w:val="en-GB"/>
              </w:rPr>
              <w:t>Identity Document Verification &amp;</w:t>
            </w:r>
          </w:p>
          <w:p w14:paraId="3F9637D2" w14:textId="28C002E7" w:rsidR="00BE1DB8" w:rsidRPr="00D96DB0" w:rsidRDefault="00BE1DB8" w:rsidP="00821876">
            <w:pPr>
              <w:pStyle w:val="ListParagraph"/>
              <w:ind w:left="700" w:hanging="810"/>
              <w:jc w:val="both"/>
              <w:rPr>
                <w:rFonts w:ascii="Arial" w:hAnsi="Arial" w:cs="Arial"/>
                <w:color w:val="000000"/>
                <w:sz w:val="20"/>
                <w:szCs w:val="20"/>
                <w:lang w:val="en-GB"/>
              </w:rPr>
            </w:pPr>
            <w:r w:rsidRPr="00D96DB0">
              <w:rPr>
                <w:rFonts w:ascii="Arial" w:hAnsi="Arial" w:cs="Arial"/>
                <w:color w:val="000000"/>
                <w:sz w:val="20"/>
                <w:szCs w:val="20"/>
                <w:lang w:val="en-GB"/>
              </w:rPr>
              <w:t xml:space="preserve"> </w:t>
            </w:r>
            <w:r w:rsidR="007851B3">
              <w:rPr>
                <w:rFonts w:ascii="Arial" w:hAnsi="Arial" w:cs="Arial"/>
                <w:color w:val="000000"/>
                <w:sz w:val="20"/>
                <w:szCs w:val="20"/>
                <w:lang w:val="en-GB"/>
              </w:rPr>
              <w:t xml:space="preserve"> </w:t>
            </w:r>
            <w:r w:rsidRPr="00D96DB0">
              <w:rPr>
                <w:rFonts w:ascii="Arial" w:hAnsi="Arial" w:cs="Arial"/>
                <w:color w:val="000000"/>
                <w:sz w:val="20"/>
                <w:szCs w:val="20"/>
                <w:lang w:val="en-GB"/>
              </w:rPr>
              <w:t>and Fraud Listing</w:t>
            </w:r>
          </w:p>
        </w:tc>
        <w:tc>
          <w:tcPr>
            <w:tcW w:w="990" w:type="dxa"/>
          </w:tcPr>
          <w:p w14:paraId="00E85C58"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167" w:type="dxa"/>
          </w:tcPr>
          <w:p w14:paraId="6D2B4268"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978" w:type="dxa"/>
          </w:tcPr>
          <w:p w14:paraId="2F9F7097"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r>
      <w:tr w:rsidR="00BE1DB8" w:rsidRPr="009E3D55" w14:paraId="2FDE96CE" w14:textId="77777777" w:rsidTr="00E26145">
        <w:tc>
          <w:tcPr>
            <w:tcW w:w="3775" w:type="dxa"/>
          </w:tcPr>
          <w:p w14:paraId="64E901A1" w14:textId="77777777" w:rsidR="00BE1DB8" w:rsidRPr="00D96DB0" w:rsidRDefault="00BE1DB8" w:rsidP="00863B6D">
            <w:pPr>
              <w:pStyle w:val="ListParagraph"/>
              <w:ind w:left="709" w:hanging="709"/>
              <w:jc w:val="both"/>
              <w:rPr>
                <w:rFonts w:ascii="Arial" w:hAnsi="Arial" w:cs="Arial"/>
                <w:color w:val="000000"/>
                <w:sz w:val="20"/>
                <w:szCs w:val="20"/>
                <w:lang w:val="en-GB"/>
              </w:rPr>
            </w:pPr>
            <w:r w:rsidRPr="00D96DB0">
              <w:rPr>
                <w:rFonts w:ascii="Arial" w:hAnsi="Arial" w:cs="Arial"/>
                <w:color w:val="000000"/>
                <w:sz w:val="20"/>
                <w:szCs w:val="20"/>
                <w:lang w:val="en-GB"/>
              </w:rPr>
              <w:t>PDP Document Checks</w:t>
            </w:r>
          </w:p>
        </w:tc>
        <w:tc>
          <w:tcPr>
            <w:tcW w:w="990" w:type="dxa"/>
          </w:tcPr>
          <w:p w14:paraId="59F059B9"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167" w:type="dxa"/>
          </w:tcPr>
          <w:p w14:paraId="74AEFF0C"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978" w:type="dxa"/>
          </w:tcPr>
          <w:p w14:paraId="787B5E53"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r>
      <w:tr w:rsidR="00BE1DB8" w:rsidRPr="009E3D55" w14:paraId="2AB8640F" w14:textId="77777777" w:rsidTr="00E26145">
        <w:tc>
          <w:tcPr>
            <w:tcW w:w="3775" w:type="dxa"/>
          </w:tcPr>
          <w:p w14:paraId="094C3208" w14:textId="77777777" w:rsidR="00BE1DB8" w:rsidRPr="00D96DB0" w:rsidRDefault="00BE1DB8" w:rsidP="00863B6D">
            <w:pPr>
              <w:pStyle w:val="ListParagraph"/>
              <w:ind w:left="709" w:hanging="709"/>
              <w:jc w:val="both"/>
              <w:rPr>
                <w:rFonts w:ascii="Arial" w:hAnsi="Arial" w:cs="Arial"/>
                <w:color w:val="000000"/>
                <w:sz w:val="20"/>
                <w:szCs w:val="20"/>
                <w:lang w:val="en-GB"/>
              </w:rPr>
            </w:pPr>
            <w:r w:rsidRPr="00D96DB0">
              <w:rPr>
                <w:rFonts w:ascii="Arial" w:hAnsi="Arial" w:cs="Arial"/>
                <w:color w:val="000000"/>
                <w:sz w:val="20"/>
                <w:szCs w:val="20"/>
                <w:lang w:val="en-GB"/>
              </w:rPr>
              <w:t>Citizenship Status</w:t>
            </w:r>
          </w:p>
        </w:tc>
        <w:tc>
          <w:tcPr>
            <w:tcW w:w="990" w:type="dxa"/>
          </w:tcPr>
          <w:p w14:paraId="4B28248A"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167" w:type="dxa"/>
          </w:tcPr>
          <w:p w14:paraId="5E0E8E7C"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978" w:type="dxa"/>
          </w:tcPr>
          <w:p w14:paraId="6F7D0868"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r>
      <w:tr w:rsidR="00BE1DB8" w:rsidRPr="009E3D55" w14:paraId="3062F0FD" w14:textId="77777777" w:rsidTr="00E26145">
        <w:tc>
          <w:tcPr>
            <w:tcW w:w="3775" w:type="dxa"/>
          </w:tcPr>
          <w:p w14:paraId="0AA28664" w14:textId="77777777" w:rsidR="00FC2B88" w:rsidRDefault="00BE1DB8" w:rsidP="00863B6D">
            <w:pPr>
              <w:pStyle w:val="ListParagraph"/>
              <w:ind w:left="709" w:hanging="709"/>
              <w:jc w:val="both"/>
              <w:rPr>
                <w:rFonts w:ascii="Arial" w:hAnsi="Arial" w:cs="Arial"/>
                <w:color w:val="000000"/>
                <w:sz w:val="20"/>
                <w:szCs w:val="20"/>
                <w:lang w:val="en-GB"/>
              </w:rPr>
            </w:pPr>
            <w:r w:rsidRPr="00D96DB0">
              <w:rPr>
                <w:rFonts w:ascii="Arial" w:hAnsi="Arial" w:cs="Arial"/>
                <w:color w:val="000000"/>
                <w:sz w:val="20"/>
                <w:szCs w:val="20"/>
                <w:lang w:val="en-GB"/>
              </w:rPr>
              <w:t xml:space="preserve">Previous Employer Information </w:t>
            </w:r>
          </w:p>
          <w:p w14:paraId="7EE36B09" w14:textId="3ACAA180" w:rsidR="00BE1DB8" w:rsidRPr="00D96DB0" w:rsidRDefault="00BE1DB8" w:rsidP="00863B6D">
            <w:pPr>
              <w:pStyle w:val="ListParagraph"/>
              <w:ind w:left="709" w:hanging="709"/>
              <w:jc w:val="both"/>
              <w:rPr>
                <w:rFonts w:ascii="Arial" w:hAnsi="Arial" w:cs="Arial"/>
                <w:color w:val="000000"/>
                <w:sz w:val="20"/>
                <w:szCs w:val="20"/>
                <w:lang w:val="en-GB"/>
              </w:rPr>
            </w:pPr>
            <w:r w:rsidRPr="00D96DB0">
              <w:rPr>
                <w:rFonts w:ascii="Arial" w:hAnsi="Arial" w:cs="Arial"/>
                <w:color w:val="000000"/>
                <w:sz w:val="20"/>
                <w:szCs w:val="20"/>
                <w:lang w:val="en-GB"/>
              </w:rPr>
              <w:t>(SA / International)</w:t>
            </w:r>
          </w:p>
        </w:tc>
        <w:tc>
          <w:tcPr>
            <w:tcW w:w="990" w:type="dxa"/>
          </w:tcPr>
          <w:p w14:paraId="758E456E"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167" w:type="dxa"/>
          </w:tcPr>
          <w:p w14:paraId="6E0A9541"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978" w:type="dxa"/>
          </w:tcPr>
          <w:p w14:paraId="270CC80A"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r>
      <w:tr w:rsidR="00BE1DB8" w:rsidRPr="009E3D55" w14:paraId="40B85B15" w14:textId="77777777" w:rsidTr="001149A3">
        <w:trPr>
          <w:trHeight w:val="222"/>
        </w:trPr>
        <w:tc>
          <w:tcPr>
            <w:tcW w:w="3775" w:type="dxa"/>
          </w:tcPr>
          <w:p w14:paraId="1D6B09EF" w14:textId="7508B410" w:rsidR="00BE1DB8" w:rsidRPr="00D96DB0" w:rsidRDefault="00BE1DB8" w:rsidP="00863B6D">
            <w:pPr>
              <w:pStyle w:val="ListParagraph"/>
              <w:ind w:left="709" w:hanging="709"/>
              <w:jc w:val="both"/>
              <w:rPr>
                <w:rFonts w:ascii="Arial" w:hAnsi="Arial" w:cs="Arial"/>
                <w:color w:val="000000"/>
                <w:sz w:val="20"/>
                <w:szCs w:val="20"/>
                <w:lang w:val="en-GB"/>
              </w:rPr>
            </w:pPr>
            <w:r w:rsidRPr="00D96DB0">
              <w:rPr>
                <w:rFonts w:ascii="Arial" w:hAnsi="Arial" w:cs="Arial"/>
                <w:color w:val="000000"/>
                <w:sz w:val="20"/>
                <w:szCs w:val="20"/>
                <w:lang w:val="en-GB"/>
              </w:rPr>
              <w:t>Social Media Checks</w:t>
            </w:r>
          </w:p>
        </w:tc>
        <w:tc>
          <w:tcPr>
            <w:tcW w:w="990" w:type="dxa"/>
          </w:tcPr>
          <w:p w14:paraId="2E68DE5B"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167" w:type="dxa"/>
          </w:tcPr>
          <w:p w14:paraId="08271C4F"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978" w:type="dxa"/>
          </w:tcPr>
          <w:p w14:paraId="5F75AE9B" w14:textId="1D4C6C5D" w:rsidR="00A65A15" w:rsidRPr="00643667" w:rsidRDefault="00A65A15" w:rsidP="009E3D55">
            <w:pPr>
              <w:jc w:val="both"/>
              <w:rPr>
                <w:rFonts w:ascii="Arial" w:hAnsi="Arial" w:cs="Arial"/>
                <w:b/>
                <w:color w:val="000000"/>
                <w:sz w:val="20"/>
                <w:szCs w:val="20"/>
                <w:lang w:val="en-US"/>
              </w:rPr>
            </w:pPr>
          </w:p>
        </w:tc>
      </w:tr>
      <w:tr w:rsidR="009E3D55" w:rsidRPr="009E3D55" w14:paraId="639A3DFF" w14:textId="77777777" w:rsidTr="001149A3">
        <w:trPr>
          <w:trHeight w:val="195"/>
        </w:trPr>
        <w:tc>
          <w:tcPr>
            <w:tcW w:w="3775" w:type="dxa"/>
          </w:tcPr>
          <w:p w14:paraId="32EFF259" w14:textId="4F550CAA" w:rsidR="009E3D55" w:rsidRPr="00D96DB0" w:rsidRDefault="009E3D55" w:rsidP="00863B6D">
            <w:pPr>
              <w:pStyle w:val="ListParagraph"/>
              <w:ind w:left="709" w:hanging="709"/>
              <w:jc w:val="both"/>
              <w:rPr>
                <w:rFonts w:ascii="Arial" w:hAnsi="Arial" w:cs="Arial"/>
                <w:color w:val="000000"/>
                <w:sz w:val="20"/>
                <w:szCs w:val="20"/>
                <w:lang w:val="en-GB"/>
              </w:rPr>
            </w:pPr>
            <w:r w:rsidRPr="00D96DB0">
              <w:rPr>
                <w:rFonts w:ascii="Arial" w:hAnsi="Arial" w:cs="Arial"/>
                <w:color w:val="000000"/>
                <w:sz w:val="20"/>
                <w:szCs w:val="20"/>
                <w:lang w:val="en-GB"/>
              </w:rPr>
              <w:t xml:space="preserve">Qualification Checks – Matric Pre 1992 </w:t>
            </w:r>
          </w:p>
        </w:tc>
        <w:tc>
          <w:tcPr>
            <w:tcW w:w="990" w:type="dxa"/>
          </w:tcPr>
          <w:p w14:paraId="3A310844" w14:textId="77777777" w:rsidR="009E3D55" w:rsidRPr="00643667" w:rsidRDefault="009E3D55" w:rsidP="009E3D55">
            <w:pPr>
              <w:pStyle w:val="ListParagraph"/>
              <w:ind w:left="709" w:hanging="709"/>
              <w:jc w:val="both"/>
              <w:rPr>
                <w:rFonts w:ascii="Arial" w:hAnsi="Arial" w:cs="Arial"/>
                <w:b/>
                <w:color w:val="000000"/>
                <w:sz w:val="20"/>
                <w:szCs w:val="20"/>
                <w:lang w:val="en-US"/>
              </w:rPr>
            </w:pPr>
          </w:p>
        </w:tc>
        <w:tc>
          <w:tcPr>
            <w:tcW w:w="1167" w:type="dxa"/>
          </w:tcPr>
          <w:p w14:paraId="0616DA92" w14:textId="77777777" w:rsidR="009E3D55" w:rsidRPr="00643667" w:rsidRDefault="009E3D55" w:rsidP="009E3D55">
            <w:pPr>
              <w:pStyle w:val="ListParagraph"/>
              <w:ind w:left="709" w:hanging="709"/>
              <w:jc w:val="both"/>
              <w:rPr>
                <w:rFonts w:ascii="Arial" w:hAnsi="Arial" w:cs="Arial"/>
                <w:b/>
                <w:color w:val="000000"/>
                <w:sz w:val="20"/>
                <w:szCs w:val="20"/>
                <w:lang w:val="en-US"/>
              </w:rPr>
            </w:pPr>
          </w:p>
        </w:tc>
        <w:tc>
          <w:tcPr>
            <w:tcW w:w="1978" w:type="dxa"/>
          </w:tcPr>
          <w:p w14:paraId="35CBB98E" w14:textId="77777777" w:rsidR="009E3D55" w:rsidRPr="00643667" w:rsidRDefault="009E3D55" w:rsidP="009E3D55">
            <w:pPr>
              <w:jc w:val="both"/>
              <w:rPr>
                <w:rFonts w:ascii="Arial" w:hAnsi="Arial" w:cs="Arial"/>
                <w:b/>
                <w:color w:val="000000"/>
                <w:sz w:val="20"/>
                <w:szCs w:val="20"/>
                <w:lang w:val="en-US"/>
              </w:rPr>
            </w:pPr>
          </w:p>
        </w:tc>
      </w:tr>
      <w:tr w:rsidR="009E3D55" w:rsidRPr="009E3D55" w14:paraId="1FE056A3" w14:textId="77777777" w:rsidTr="001149A3">
        <w:trPr>
          <w:trHeight w:val="231"/>
        </w:trPr>
        <w:tc>
          <w:tcPr>
            <w:tcW w:w="3775" w:type="dxa"/>
          </w:tcPr>
          <w:p w14:paraId="19D6A668" w14:textId="0CD3B1C6" w:rsidR="009E3D55" w:rsidRPr="00564CCA" w:rsidRDefault="009E3D55" w:rsidP="00863B6D">
            <w:pPr>
              <w:pStyle w:val="ListParagraph"/>
              <w:ind w:left="709" w:hanging="709"/>
              <w:jc w:val="both"/>
              <w:rPr>
                <w:rFonts w:ascii="Arial" w:hAnsi="Arial" w:cs="Arial"/>
                <w:color w:val="000000"/>
                <w:sz w:val="20"/>
                <w:szCs w:val="20"/>
                <w:lang w:val="en-GB"/>
              </w:rPr>
            </w:pPr>
            <w:r w:rsidRPr="00564CCA">
              <w:rPr>
                <w:rFonts w:ascii="Arial" w:hAnsi="Arial" w:cs="Arial"/>
                <w:color w:val="000000"/>
                <w:sz w:val="20"/>
                <w:szCs w:val="20"/>
                <w:lang w:val="en-GB"/>
              </w:rPr>
              <w:t>Qualification Checks – Matric Post 1992</w:t>
            </w:r>
          </w:p>
        </w:tc>
        <w:tc>
          <w:tcPr>
            <w:tcW w:w="990" w:type="dxa"/>
          </w:tcPr>
          <w:p w14:paraId="5ABAAB7C" w14:textId="77777777" w:rsidR="009E3D55" w:rsidRPr="00643667" w:rsidRDefault="009E3D55" w:rsidP="009E3D55">
            <w:pPr>
              <w:pStyle w:val="ListParagraph"/>
              <w:ind w:left="709" w:hanging="709"/>
              <w:jc w:val="both"/>
              <w:rPr>
                <w:rFonts w:ascii="Arial" w:hAnsi="Arial" w:cs="Arial"/>
                <w:b/>
                <w:color w:val="000000"/>
                <w:sz w:val="20"/>
                <w:szCs w:val="20"/>
                <w:lang w:val="en-US"/>
              </w:rPr>
            </w:pPr>
          </w:p>
        </w:tc>
        <w:tc>
          <w:tcPr>
            <w:tcW w:w="1167" w:type="dxa"/>
          </w:tcPr>
          <w:p w14:paraId="4651ADBB" w14:textId="77777777" w:rsidR="009E3D55" w:rsidRPr="00643667" w:rsidRDefault="009E3D55" w:rsidP="009E3D55">
            <w:pPr>
              <w:pStyle w:val="ListParagraph"/>
              <w:ind w:left="709" w:hanging="709"/>
              <w:jc w:val="both"/>
              <w:rPr>
                <w:rFonts w:ascii="Arial" w:hAnsi="Arial" w:cs="Arial"/>
                <w:b/>
                <w:color w:val="000000"/>
                <w:sz w:val="20"/>
                <w:szCs w:val="20"/>
                <w:lang w:val="en-US"/>
              </w:rPr>
            </w:pPr>
          </w:p>
        </w:tc>
        <w:tc>
          <w:tcPr>
            <w:tcW w:w="1978" w:type="dxa"/>
          </w:tcPr>
          <w:p w14:paraId="4682B82C" w14:textId="77777777" w:rsidR="009E3D55" w:rsidRPr="00643667" w:rsidRDefault="009E3D55" w:rsidP="009E3D55">
            <w:pPr>
              <w:jc w:val="both"/>
              <w:rPr>
                <w:rFonts w:ascii="Arial" w:hAnsi="Arial" w:cs="Arial"/>
                <w:b/>
                <w:color w:val="000000"/>
                <w:sz w:val="20"/>
                <w:szCs w:val="20"/>
                <w:lang w:val="en-US"/>
              </w:rPr>
            </w:pPr>
          </w:p>
        </w:tc>
      </w:tr>
      <w:tr w:rsidR="009E3D55" w:rsidRPr="009E3D55" w14:paraId="579BE88C" w14:textId="77777777" w:rsidTr="001149A3">
        <w:trPr>
          <w:trHeight w:val="249"/>
        </w:trPr>
        <w:tc>
          <w:tcPr>
            <w:tcW w:w="3775" w:type="dxa"/>
          </w:tcPr>
          <w:p w14:paraId="6EA40B02" w14:textId="3057AE81" w:rsidR="009E3D55" w:rsidRPr="00564CCA" w:rsidRDefault="009E3D55" w:rsidP="00863B6D">
            <w:pPr>
              <w:pStyle w:val="ListParagraph"/>
              <w:ind w:left="709" w:hanging="709"/>
              <w:jc w:val="both"/>
              <w:rPr>
                <w:rFonts w:ascii="Arial" w:hAnsi="Arial" w:cs="Arial"/>
                <w:color w:val="000000"/>
                <w:sz w:val="20"/>
                <w:szCs w:val="20"/>
                <w:lang w:val="en-GB"/>
              </w:rPr>
            </w:pPr>
            <w:r w:rsidRPr="00564CCA">
              <w:rPr>
                <w:rFonts w:ascii="Arial" w:hAnsi="Arial" w:cs="Arial"/>
                <w:color w:val="000000"/>
                <w:sz w:val="20"/>
                <w:szCs w:val="20"/>
                <w:lang w:val="en-GB"/>
              </w:rPr>
              <w:t xml:space="preserve">Qualification Checks – Tertiary </w:t>
            </w:r>
          </w:p>
        </w:tc>
        <w:tc>
          <w:tcPr>
            <w:tcW w:w="990" w:type="dxa"/>
          </w:tcPr>
          <w:p w14:paraId="2647311B" w14:textId="77777777" w:rsidR="009E3D55" w:rsidRPr="00643667" w:rsidRDefault="009E3D55" w:rsidP="009E3D55">
            <w:pPr>
              <w:pStyle w:val="ListParagraph"/>
              <w:ind w:left="709" w:hanging="709"/>
              <w:jc w:val="both"/>
              <w:rPr>
                <w:rFonts w:ascii="Arial" w:hAnsi="Arial" w:cs="Arial"/>
                <w:b/>
                <w:color w:val="000000"/>
                <w:sz w:val="20"/>
                <w:szCs w:val="20"/>
                <w:lang w:val="en-US"/>
              </w:rPr>
            </w:pPr>
          </w:p>
        </w:tc>
        <w:tc>
          <w:tcPr>
            <w:tcW w:w="1167" w:type="dxa"/>
          </w:tcPr>
          <w:p w14:paraId="1433A982" w14:textId="77777777" w:rsidR="009E3D55" w:rsidRPr="00643667" w:rsidRDefault="009E3D55" w:rsidP="009E3D55">
            <w:pPr>
              <w:pStyle w:val="ListParagraph"/>
              <w:ind w:left="709" w:hanging="709"/>
              <w:jc w:val="both"/>
              <w:rPr>
                <w:rFonts w:ascii="Arial" w:hAnsi="Arial" w:cs="Arial"/>
                <w:b/>
                <w:color w:val="000000"/>
                <w:sz w:val="20"/>
                <w:szCs w:val="20"/>
                <w:lang w:val="en-US"/>
              </w:rPr>
            </w:pPr>
          </w:p>
        </w:tc>
        <w:tc>
          <w:tcPr>
            <w:tcW w:w="1978" w:type="dxa"/>
          </w:tcPr>
          <w:p w14:paraId="1CFAABC2" w14:textId="77777777" w:rsidR="009E3D55" w:rsidRPr="00643667" w:rsidRDefault="009E3D55" w:rsidP="009E3D55">
            <w:pPr>
              <w:jc w:val="both"/>
              <w:rPr>
                <w:rFonts w:ascii="Arial" w:hAnsi="Arial" w:cs="Arial"/>
                <w:b/>
                <w:color w:val="000000"/>
                <w:sz w:val="20"/>
                <w:szCs w:val="20"/>
                <w:lang w:val="en-US"/>
              </w:rPr>
            </w:pPr>
          </w:p>
        </w:tc>
      </w:tr>
      <w:tr w:rsidR="00BE1DB8" w:rsidRPr="009E3D55" w14:paraId="67ACC2C2" w14:textId="77777777" w:rsidTr="00E26145">
        <w:tc>
          <w:tcPr>
            <w:tcW w:w="3775" w:type="dxa"/>
          </w:tcPr>
          <w:p w14:paraId="180D42AB" w14:textId="77777777" w:rsidR="00643667" w:rsidRDefault="00BE1DB8" w:rsidP="00863B6D">
            <w:pPr>
              <w:pStyle w:val="ListParagraph"/>
              <w:ind w:left="709" w:hanging="709"/>
              <w:jc w:val="both"/>
              <w:rPr>
                <w:rFonts w:ascii="Arial" w:hAnsi="Arial" w:cs="Arial"/>
                <w:color w:val="000000"/>
                <w:sz w:val="20"/>
                <w:szCs w:val="20"/>
                <w:lang w:val="en-GB"/>
              </w:rPr>
            </w:pPr>
            <w:r w:rsidRPr="00564CCA">
              <w:rPr>
                <w:rFonts w:ascii="Arial" w:hAnsi="Arial" w:cs="Arial"/>
                <w:color w:val="000000"/>
                <w:sz w:val="20"/>
                <w:szCs w:val="20"/>
                <w:lang w:val="en-GB"/>
              </w:rPr>
              <w:t xml:space="preserve">Qualification Checks – International </w:t>
            </w:r>
          </w:p>
          <w:p w14:paraId="748BE8A9" w14:textId="46F74B36" w:rsidR="00BE1DB8" w:rsidRPr="00564CCA" w:rsidRDefault="00BE1DB8" w:rsidP="00863B6D">
            <w:pPr>
              <w:pStyle w:val="ListParagraph"/>
              <w:ind w:left="709" w:hanging="709"/>
              <w:jc w:val="both"/>
              <w:rPr>
                <w:rFonts w:ascii="Arial" w:hAnsi="Arial" w:cs="Arial"/>
                <w:color w:val="000000"/>
                <w:sz w:val="20"/>
                <w:szCs w:val="20"/>
                <w:lang w:val="en-GB"/>
              </w:rPr>
            </w:pPr>
            <w:r w:rsidRPr="00564CCA">
              <w:rPr>
                <w:rFonts w:ascii="Arial" w:hAnsi="Arial" w:cs="Arial"/>
                <w:color w:val="000000"/>
                <w:sz w:val="20"/>
                <w:szCs w:val="20"/>
                <w:lang w:val="en-GB"/>
              </w:rPr>
              <w:t xml:space="preserve">Qualifications </w:t>
            </w:r>
          </w:p>
        </w:tc>
        <w:tc>
          <w:tcPr>
            <w:tcW w:w="990" w:type="dxa"/>
          </w:tcPr>
          <w:p w14:paraId="3669881E"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167" w:type="dxa"/>
          </w:tcPr>
          <w:p w14:paraId="0997AFF5"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978" w:type="dxa"/>
          </w:tcPr>
          <w:p w14:paraId="1B46014E"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r>
      <w:tr w:rsidR="00BE1DB8" w:rsidRPr="009E3D55" w14:paraId="6DA60122" w14:textId="77777777" w:rsidTr="00E26145">
        <w:tc>
          <w:tcPr>
            <w:tcW w:w="3775" w:type="dxa"/>
          </w:tcPr>
          <w:p w14:paraId="69B879DF" w14:textId="77777777" w:rsidR="00BE1DB8" w:rsidRPr="00564CCA" w:rsidRDefault="00BE1DB8" w:rsidP="00863B6D">
            <w:pPr>
              <w:pStyle w:val="ListParagraph"/>
              <w:ind w:left="709" w:hanging="709"/>
              <w:jc w:val="both"/>
              <w:rPr>
                <w:rFonts w:ascii="Arial" w:hAnsi="Arial" w:cs="Arial"/>
                <w:color w:val="000000"/>
                <w:sz w:val="20"/>
                <w:szCs w:val="20"/>
                <w:lang w:val="en-GB"/>
              </w:rPr>
            </w:pPr>
            <w:r w:rsidRPr="00564CCA">
              <w:rPr>
                <w:rFonts w:ascii="Arial" w:hAnsi="Arial" w:cs="Arial"/>
                <w:color w:val="000000"/>
                <w:sz w:val="20"/>
                <w:szCs w:val="20"/>
                <w:lang w:val="en-GB"/>
              </w:rPr>
              <w:t>CCMA Checks (</w:t>
            </w:r>
            <w:proofErr w:type="spellStart"/>
            <w:r w:rsidRPr="00564CCA">
              <w:rPr>
                <w:rFonts w:ascii="Arial" w:hAnsi="Arial" w:cs="Arial"/>
                <w:color w:val="000000"/>
                <w:sz w:val="20"/>
                <w:szCs w:val="20"/>
                <w:lang w:val="en-GB"/>
              </w:rPr>
              <w:t>e.g</w:t>
            </w:r>
            <w:proofErr w:type="spellEnd"/>
            <w:r w:rsidRPr="00564CCA">
              <w:rPr>
                <w:rFonts w:ascii="Arial" w:hAnsi="Arial" w:cs="Arial"/>
                <w:color w:val="000000"/>
                <w:sz w:val="20"/>
                <w:szCs w:val="20"/>
                <w:lang w:val="en-GB"/>
              </w:rPr>
              <w:t xml:space="preserve"> dismissal)</w:t>
            </w:r>
          </w:p>
        </w:tc>
        <w:tc>
          <w:tcPr>
            <w:tcW w:w="990" w:type="dxa"/>
          </w:tcPr>
          <w:p w14:paraId="65284157"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167" w:type="dxa"/>
          </w:tcPr>
          <w:p w14:paraId="545FA4EF"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978" w:type="dxa"/>
          </w:tcPr>
          <w:p w14:paraId="7447481A"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r>
      <w:tr w:rsidR="00BE1DB8" w:rsidRPr="009E3D55" w14:paraId="07874185" w14:textId="77777777" w:rsidTr="00E26145">
        <w:tc>
          <w:tcPr>
            <w:tcW w:w="3775" w:type="dxa"/>
          </w:tcPr>
          <w:p w14:paraId="14866094" w14:textId="77777777" w:rsidR="00BE1DB8" w:rsidRPr="00564CCA" w:rsidRDefault="00BE1DB8" w:rsidP="00863B6D">
            <w:pPr>
              <w:pStyle w:val="ListParagraph"/>
              <w:ind w:left="709" w:hanging="709"/>
              <w:jc w:val="both"/>
              <w:rPr>
                <w:rFonts w:ascii="Arial" w:hAnsi="Arial" w:cs="Arial"/>
                <w:color w:val="000000"/>
                <w:sz w:val="20"/>
                <w:szCs w:val="20"/>
                <w:lang w:val="en-GB"/>
              </w:rPr>
            </w:pPr>
            <w:r w:rsidRPr="00564CCA">
              <w:rPr>
                <w:rFonts w:ascii="Arial" w:hAnsi="Arial" w:cs="Arial"/>
                <w:color w:val="000000"/>
                <w:sz w:val="20"/>
                <w:szCs w:val="20"/>
                <w:lang w:val="en-GB"/>
              </w:rPr>
              <w:t>Directorship Checks</w:t>
            </w:r>
          </w:p>
        </w:tc>
        <w:tc>
          <w:tcPr>
            <w:tcW w:w="990" w:type="dxa"/>
          </w:tcPr>
          <w:p w14:paraId="0233BE8C"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167" w:type="dxa"/>
          </w:tcPr>
          <w:p w14:paraId="1621BDDB"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978" w:type="dxa"/>
          </w:tcPr>
          <w:p w14:paraId="277D287E"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r>
      <w:tr w:rsidR="00BE1DB8" w:rsidRPr="009E3D55" w14:paraId="0009F1DE" w14:textId="77777777" w:rsidTr="00E26145">
        <w:tc>
          <w:tcPr>
            <w:tcW w:w="3775" w:type="dxa"/>
          </w:tcPr>
          <w:p w14:paraId="6AE93353" w14:textId="77777777" w:rsidR="00BE1DB8" w:rsidRPr="00564CCA" w:rsidRDefault="00BE1DB8" w:rsidP="00863B6D">
            <w:pPr>
              <w:pStyle w:val="ListParagraph"/>
              <w:ind w:left="709" w:hanging="709"/>
              <w:jc w:val="both"/>
              <w:rPr>
                <w:rFonts w:ascii="Arial" w:hAnsi="Arial" w:cs="Arial"/>
                <w:color w:val="000000"/>
                <w:sz w:val="20"/>
                <w:szCs w:val="20"/>
                <w:lang w:val="en-GB"/>
              </w:rPr>
            </w:pPr>
            <w:r w:rsidRPr="00564CCA">
              <w:rPr>
                <w:rFonts w:ascii="Arial" w:hAnsi="Arial" w:cs="Arial"/>
                <w:color w:val="000000"/>
                <w:sz w:val="20"/>
                <w:szCs w:val="20"/>
                <w:lang w:val="en-GB"/>
              </w:rPr>
              <w:t>Professional Membership (SA &amp; Global)</w:t>
            </w:r>
          </w:p>
        </w:tc>
        <w:tc>
          <w:tcPr>
            <w:tcW w:w="990" w:type="dxa"/>
          </w:tcPr>
          <w:p w14:paraId="0F62F735"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167" w:type="dxa"/>
          </w:tcPr>
          <w:p w14:paraId="62B27010"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c>
          <w:tcPr>
            <w:tcW w:w="1978" w:type="dxa"/>
          </w:tcPr>
          <w:p w14:paraId="7281FE69" w14:textId="77777777" w:rsidR="00BE1DB8" w:rsidRPr="00643667" w:rsidRDefault="00BE1DB8" w:rsidP="009E3D55">
            <w:pPr>
              <w:pStyle w:val="ListParagraph"/>
              <w:ind w:left="709" w:hanging="709"/>
              <w:jc w:val="both"/>
              <w:rPr>
                <w:rFonts w:ascii="Arial" w:hAnsi="Arial" w:cs="Arial"/>
                <w:b/>
                <w:color w:val="000000"/>
                <w:sz w:val="20"/>
                <w:szCs w:val="20"/>
                <w:lang w:val="en-US"/>
              </w:rPr>
            </w:pPr>
          </w:p>
        </w:tc>
      </w:tr>
      <w:tr w:rsidR="00BE1DB8" w:rsidRPr="009E3D55" w14:paraId="423CBFB3" w14:textId="77777777" w:rsidTr="00E26145">
        <w:tc>
          <w:tcPr>
            <w:tcW w:w="3775" w:type="dxa"/>
          </w:tcPr>
          <w:p w14:paraId="18907E89" w14:textId="77777777" w:rsidR="00BE1DB8" w:rsidRPr="00564CCA" w:rsidRDefault="00BE1DB8" w:rsidP="00863B6D">
            <w:pPr>
              <w:pStyle w:val="ListParagraph"/>
              <w:ind w:left="709" w:hanging="709"/>
              <w:jc w:val="both"/>
              <w:rPr>
                <w:rFonts w:ascii="Arial" w:hAnsi="Arial" w:cs="Arial"/>
                <w:color w:val="000000"/>
                <w:sz w:val="20"/>
                <w:szCs w:val="20"/>
                <w:lang w:val="en-GB"/>
              </w:rPr>
            </w:pPr>
            <w:r w:rsidRPr="00564CCA">
              <w:rPr>
                <w:rFonts w:ascii="Arial" w:hAnsi="Arial" w:cs="Arial"/>
                <w:color w:val="000000"/>
                <w:sz w:val="20"/>
                <w:szCs w:val="20"/>
                <w:lang w:val="en-GB"/>
              </w:rPr>
              <w:t>Any other information – please specify</w:t>
            </w:r>
          </w:p>
        </w:tc>
        <w:tc>
          <w:tcPr>
            <w:tcW w:w="990" w:type="dxa"/>
          </w:tcPr>
          <w:p w14:paraId="7A52F9AD" w14:textId="77777777" w:rsidR="00BE1DB8" w:rsidRPr="009E3D55" w:rsidRDefault="00BE1DB8" w:rsidP="009E3D55">
            <w:pPr>
              <w:pStyle w:val="ListParagraph"/>
              <w:ind w:left="709" w:hanging="709"/>
              <w:jc w:val="both"/>
              <w:rPr>
                <w:rFonts w:ascii="Arial" w:hAnsi="Arial" w:cs="Arial"/>
                <w:b/>
                <w:color w:val="000000"/>
                <w:lang w:val="en-US"/>
              </w:rPr>
            </w:pPr>
          </w:p>
        </w:tc>
        <w:tc>
          <w:tcPr>
            <w:tcW w:w="1167" w:type="dxa"/>
          </w:tcPr>
          <w:p w14:paraId="5C415A46" w14:textId="77777777" w:rsidR="00BE1DB8" w:rsidRPr="009E3D55" w:rsidRDefault="00BE1DB8" w:rsidP="009E3D55">
            <w:pPr>
              <w:pStyle w:val="ListParagraph"/>
              <w:ind w:left="709" w:hanging="709"/>
              <w:jc w:val="both"/>
              <w:rPr>
                <w:rFonts w:ascii="Arial" w:hAnsi="Arial" w:cs="Arial"/>
                <w:b/>
                <w:color w:val="000000"/>
                <w:lang w:val="en-US"/>
              </w:rPr>
            </w:pPr>
          </w:p>
        </w:tc>
        <w:tc>
          <w:tcPr>
            <w:tcW w:w="1978" w:type="dxa"/>
          </w:tcPr>
          <w:p w14:paraId="523123F1" w14:textId="77777777" w:rsidR="00BE1DB8" w:rsidRPr="009E3D55" w:rsidRDefault="00BE1DB8" w:rsidP="009E3D55">
            <w:pPr>
              <w:pStyle w:val="ListParagraph"/>
              <w:ind w:left="709" w:hanging="709"/>
              <w:jc w:val="both"/>
              <w:rPr>
                <w:rFonts w:ascii="Arial" w:hAnsi="Arial" w:cs="Arial"/>
                <w:b/>
                <w:color w:val="000000"/>
                <w:lang w:val="en-US"/>
              </w:rPr>
            </w:pPr>
          </w:p>
        </w:tc>
      </w:tr>
      <w:bookmarkEnd w:id="0"/>
    </w:tbl>
    <w:p w14:paraId="2F930621" w14:textId="7EDA9C34" w:rsidR="00BE1DB8" w:rsidRPr="009E3D55" w:rsidRDefault="00BE1DB8" w:rsidP="009E3D55">
      <w:pPr>
        <w:pStyle w:val="ListParagraph"/>
        <w:ind w:left="709" w:hanging="709"/>
        <w:jc w:val="both"/>
        <w:rPr>
          <w:rFonts w:ascii="Arial" w:hAnsi="Arial" w:cs="Arial"/>
          <w:b/>
          <w:color w:val="000000"/>
          <w:lang w:val="en-US"/>
        </w:rPr>
      </w:pPr>
    </w:p>
    <w:p w14:paraId="23A76856" w14:textId="43CA3F0D" w:rsidR="0078630E" w:rsidRPr="009E3D55" w:rsidRDefault="0078630E" w:rsidP="009E3D55">
      <w:pPr>
        <w:pStyle w:val="ListParagraph"/>
        <w:ind w:left="709" w:hanging="709"/>
        <w:jc w:val="both"/>
        <w:rPr>
          <w:rFonts w:ascii="Arial" w:hAnsi="Arial" w:cs="Arial"/>
          <w:b/>
          <w:color w:val="000000"/>
          <w:lang w:val="en-US"/>
        </w:rPr>
      </w:pPr>
    </w:p>
    <w:p w14:paraId="40E19C4E" w14:textId="2A363A39" w:rsidR="00491FD7" w:rsidRPr="009E3D55" w:rsidRDefault="00491FD7" w:rsidP="009E3D55">
      <w:pPr>
        <w:pStyle w:val="ListParagraph"/>
        <w:ind w:left="709" w:hanging="709"/>
        <w:jc w:val="both"/>
        <w:rPr>
          <w:rFonts w:ascii="Arial" w:hAnsi="Arial" w:cs="Arial"/>
          <w:b/>
          <w:color w:val="000000"/>
          <w:lang w:val="en-US"/>
        </w:rPr>
      </w:pPr>
    </w:p>
    <w:p w14:paraId="167C04F8" w14:textId="447AC6FD" w:rsidR="008A06D1" w:rsidRPr="008A06D1" w:rsidRDefault="009E3D55" w:rsidP="008A06D1">
      <w:pPr>
        <w:pStyle w:val="ListParagraph"/>
        <w:numPr>
          <w:ilvl w:val="2"/>
          <w:numId w:val="1"/>
        </w:numPr>
        <w:spacing w:line="360" w:lineRule="auto"/>
        <w:jc w:val="both"/>
        <w:rPr>
          <w:rFonts w:ascii="Arial" w:hAnsi="Arial" w:cs="Arial"/>
        </w:rPr>
      </w:pPr>
      <w:r w:rsidRPr="009E3D55">
        <w:rPr>
          <w:rFonts w:ascii="Arial" w:hAnsi="Arial" w:cs="Arial"/>
        </w:rPr>
        <w:t>It is expected of the appointed service provider to have own equipment that will be used in conducting the required screening and the following is compulsory:</w:t>
      </w:r>
    </w:p>
    <w:p w14:paraId="206A34CC" w14:textId="77777777" w:rsidR="00082397" w:rsidRPr="007861C8" w:rsidRDefault="00082397" w:rsidP="007861C8">
      <w:pPr>
        <w:jc w:val="both"/>
        <w:rPr>
          <w:rFonts w:ascii="Arial" w:hAnsi="Arial" w:cs="Arial"/>
          <w:b/>
          <w:color w:val="000000"/>
          <w:lang w:val="en-US"/>
        </w:rPr>
      </w:pPr>
    </w:p>
    <w:p w14:paraId="365EDA22" w14:textId="77777777" w:rsidR="00BE1DB8" w:rsidRPr="009E3D55" w:rsidRDefault="00BE1DB8" w:rsidP="009E3D55">
      <w:pPr>
        <w:pStyle w:val="ListParagraph"/>
        <w:numPr>
          <w:ilvl w:val="1"/>
          <w:numId w:val="1"/>
        </w:numPr>
        <w:spacing w:line="360" w:lineRule="auto"/>
        <w:jc w:val="both"/>
        <w:rPr>
          <w:rFonts w:ascii="Arial" w:hAnsi="Arial" w:cs="Arial"/>
          <w:b/>
          <w:color w:val="000000"/>
          <w:lang w:val="en-US"/>
        </w:rPr>
      </w:pPr>
      <w:r w:rsidRPr="009E3D55">
        <w:rPr>
          <w:rFonts w:ascii="Arial" w:hAnsi="Arial" w:cs="Arial"/>
          <w:b/>
          <w:color w:val="000000"/>
          <w:lang w:val="en-US"/>
        </w:rPr>
        <w:t xml:space="preserve">COMPANY SCREENING </w:t>
      </w:r>
    </w:p>
    <w:p w14:paraId="6FE32264" w14:textId="770619A1" w:rsidR="00BE1DB8" w:rsidRPr="009E3D55" w:rsidRDefault="00BE1DB8" w:rsidP="009E3D55">
      <w:pPr>
        <w:pStyle w:val="ListParagraph"/>
        <w:spacing w:line="360" w:lineRule="auto"/>
        <w:ind w:left="709"/>
        <w:jc w:val="both"/>
        <w:rPr>
          <w:rFonts w:ascii="Arial" w:hAnsi="Arial" w:cs="Arial"/>
          <w:color w:val="000000"/>
          <w:lang w:val="en-GB"/>
        </w:rPr>
      </w:pPr>
      <w:r w:rsidRPr="009E3D55">
        <w:rPr>
          <w:rFonts w:ascii="Arial" w:hAnsi="Arial" w:cs="Arial"/>
          <w:color w:val="000000"/>
          <w:lang w:val="en-GB"/>
        </w:rPr>
        <w:t>The Service Provider must be able to provide the DS</w:t>
      </w:r>
      <w:r w:rsidR="005343EF">
        <w:rPr>
          <w:rFonts w:ascii="Arial" w:hAnsi="Arial" w:cs="Arial"/>
          <w:color w:val="000000"/>
          <w:lang w:val="en-GB"/>
        </w:rPr>
        <w:t>T</w:t>
      </w:r>
      <w:r w:rsidRPr="009E3D55">
        <w:rPr>
          <w:rFonts w:ascii="Arial" w:hAnsi="Arial" w:cs="Arial"/>
          <w:color w:val="000000"/>
          <w:lang w:val="en-GB"/>
        </w:rPr>
        <w:t>I with company screening services / background checks. Below is a list of some of the requirements/specification that the service provider would be expected to perform in terms of data elements related to companies:</w:t>
      </w:r>
    </w:p>
    <w:p w14:paraId="77AB4093" w14:textId="77777777" w:rsidR="00BE1DB8" w:rsidRPr="009E3D55" w:rsidRDefault="00BE1DB8" w:rsidP="009E3D55">
      <w:pPr>
        <w:pStyle w:val="ListParagraph"/>
        <w:ind w:left="709" w:hanging="709"/>
        <w:jc w:val="both"/>
        <w:rPr>
          <w:rFonts w:ascii="Arial" w:hAnsi="Arial" w:cs="Arial"/>
          <w:color w:val="000000"/>
          <w:lang w:val="en-GB"/>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9"/>
        <w:gridCol w:w="630"/>
        <w:gridCol w:w="630"/>
        <w:gridCol w:w="1396"/>
      </w:tblGrid>
      <w:tr w:rsidR="00BE1DB8" w:rsidRPr="009E3D55" w14:paraId="227EBBBC" w14:textId="77777777" w:rsidTr="00E26145">
        <w:tc>
          <w:tcPr>
            <w:tcW w:w="7409" w:type="dxa"/>
            <w:shd w:val="clear" w:color="auto" w:fill="D9D9D9" w:themeFill="background1" w:themeFillShade="D9"/>
          </w:tcPr>
          <w:p w14:paraId="7FD9371E" w14:textId="77777777" w:rsidR="00BE1DB8" w:rsidRPr="009E3D55" w:rsidRDefault="00BE1DB8" w:rsidP="009E3D55">
            <w:pPr>
              <w:pStyle w:val="ListParagraph"/>
              <w:ind w:left="709" w:hanging="709"/>
              <w:jc w:val="both"/>
              <w:rPr>
                <w:rFonts w:ascii="Arial" w:hAnsi="Arial" w:cs="Arial"/>
                <w:b/>
                <w:color w:val="000000"/>
                <w:lang w:val="en-GB"/>
              </w:rPr>
            </w:pPr>
            <w:r w:rsidRPr="009E3D55">
              <w:rPr>
                <w:rFonts w:ascii="Arial" w:hAnsi="Arial" w:cs="Arial"/>
                <w:b/>
                <w:color w:val="000000"/>
                <w:lang w:val="en-GB"/>
              </w:rPr>
              <w:t xml:space="preserve"> Description</w:t>
            </w:r>
          </w:p>
        </w:tc>
        <w:tc>
          <w:tcPr>
            <w:tcW w:w="630" w:type="dxa"/>
            <w:shd w:val="clear" w:color="auto" w:fill="D9D9D9" w:themeFill="background1" w:themeFillShade="D9"/>
          </w:tcPr>
          <w:p w14:paraId="4B247382" w14:textId="77777777" w:rsidR="00BE1DB8" w:rsidRPr="009E3D55" w:rsidRDefault="00BE1DB8" w:rsidP="009E3D55">
            <w:pPr>
              <w:pStyle w:val="ListParagraph"/>
              <w:ind w:left="709" w:hanging="709"/>
              <w:jc w:val="both"/>
              <w:rPr>
                <w:rFonts w:ascii="Arial" w:hAnsi="Arial" w:cs="Arial"/>
                <w:b/>
                <w:color w:val="000000"/>
                <w:lang w:val="en-GB"/>
              </w:rPr>
            </w:pPr>
            <w:r w:rsidRPr="009E3D55">
              <w:rPr>
                <w:rFonts w:ascii="Arial" w:hAnsi="Arial" w:cs="Arial"/>
                <w:b/>
                <w:color w:val="000000"/>
                <w:lang w:val="en-GB"/>
              </w:rPr>
              <w:t>Yes</w:t>
            </w:r>
          </w:p>
        </w:tc>
        <w:tc>
          <w:tcPr>
            <w:tcW w:w="630" w:type="dxa"/>
            <w:shd w:val="clear" w:color="auto" w:fill="D9D9D9" w:themeFill="background1" w:themeFillShade="D9"/>
          </w:tcPr>
          <w:p w14:paraId="50701492" w14:textId="77777777" w:rsidR="00BE1DB8" w:rsidRPr="009E3D55" w:rsidRDefault="00BE1DB8" w:rsidP="009E3D55">
            <w:pPr>
              <w:pStyle w:val="ListParagraph"/>
              <w:ind w:left="709" w:hanging="709"/>
              <w:jc w:val="both"/>
              <w:rPr>
                <w:rFonts w:ascii="Arial" w:hAnsi="Arial" w:cs="Arial"/>
                <w:b/>
                <w:color w:val="000000"/>
                <w:lang w:val="en-GB"/>
              </w:rPr>
            </w:pPr>
            <w:r w:rsidRPr="009E3D55">
              <w:rPr>
                <w:rFonts w:ascii="Arial" w:hAnsi="Arial" w:cs="Arial"/>
                <w:b/>
                <w:color w:val="000000"/>
                <w:lang w:val="en-GB"/>
              </w:rPr>
              <w:t>No</w:t>
            </w:r>
          </w:p>
        </w:tc>
        <w:tc>
          <w:tcPr>
            <w:tcW w:w="1396" w:type="dxa"/>
            <w:shd w:val="clear" w:color="auto" w:fill="D9D9D9" w:themeFill="background1" w:themeFillShade="D9"/>
          </w:tcPr>
          <w:p w14:paraId="76D216C7" w14:textId="77777777" w:rsidR="00BE1DB8" w:rsidRPr="009E3D55" w:rsidRDefault="00BE1DB8" w:rsidP="009E3D55">
            <w:pPr>
              <w:pStyle w:val="ListParagraph"/>
              <w:ind w:left="709" w:hanging="709"/>
              <w:jc w:val="both"/>
              <w:rPr>
                <w:rFonts w:ascii="Arial" w:hAnsi="Arial" w:cs="Arial"/>
                <w:b/>
                <w:color w:val="000000"/>
                <w:lang w:val="en-GB"/>
              </w:rPr>
            </w:pPr>
            <w:r w:rsidRPr="009E3D55">
              <w:rPr>
                <w:rFonts w:ascii="Arial" w:hAnsi="Arial" w:cs="Arial"/>
                <w:b/>
                <w:color w:val="000000"/>
                <w:lang w:val="en-GB"/>
              </w:rPr>
              <w:t>Comment</w:t>
            </w:r>
          </w:p>
          <w:p w14:paraId="74C0C627" w14:textId="77777777" w:rsidR="00BE1DB8" w:rsidRPr="009E3D55" w:rsidRDefault="00BE1DB8" w:rsidP="009E3D55">
            <w:pPr>
              <w:pStyle w:val="ListParagraph"/>
              <w:ind w:left="709" w:hanging="709"/>
              <w:jc w:val="both"/>
              <w:rPr>
                <w:rFonts w:ascii="Arial" w:hAnsi="Arial" w:cs="Arial"/>
                <w:b/>
                <w:color w:val="000000"/>
                <w:lang w:val="en-GB"/>
              </w:rPr>
            </w:pPr>
          </w:p>
        </w:tc>
      </w:tr>
      <w:tr w:rsidR="00BE1DB8" w:rsidRPr="009E3D55" w14:paraId="37E1199C" w14:textId="77777777" w:rsidTr="00E26145">
        <w:tc>
          <w:tcPr>
            <w:tcW w:w="7409" w:type="dxa"/>
          </w:tcPr>
          <w:p w14:paraId="72F4CE9F" w14:textId="77777777" w:rsidR="00BE1DB8" w:rsidRPr="007861C8" w:rsidRDefault="00BE1DB8" w:rsidP="00082397">
            <w:pPr>
              <w:pStyle w:val="ListParagraph"/>
              <w:spacing w:line="360" w:lineRule="auto"/>
              <w:ind w:left="645" w:hanging="709"/>
              <w:jc w:val="both"/>
              <w:rPr>
                <w:rFonts w:ascii="Arial" w:hAnsi="Arial" w:cs="Arial"/>
                <w:bCs/>
                <w:color w:val="000000"/>
                <w:sz w:val="20"/>
                <w:szCs w:val="20"/>
                <w:lang w:val="en-GB"/>
              </w:rPr>
            </w:pPr>
            <w:r w:rsidRPr="007861C8">
              <w:rPr>
                <w:rFonts w:ascii="Arial" w:hAnsi="Arial" w:cs="Arial"/>
                <w:bCs/>
                <w:color w:val="000000"/>
                <w:sz w:val="20"/>
                <w:szCs w:val="20"/>
                <w:lang w:val="en-GB"/>
              </w:rPr>
              <w:t xml:space="preserve">Registration on the Companies and Intellectual Property Commission (CIPC) </w:t>
            </w:r>
          </w:p>
        </w:tc>
        <w:tc>
          <w:tcPr>
            <w:tcW w:w="630" w:type="dxa"/>
          </w:tcPr>
          <w:p w14:paraId="34A793DC"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c>
          <w:tcPr>
            <w:tcW w:w="630" w:type="dxa"/>
          </w:tcPr>
          <w:p w14:paraId="1BE0408E"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c>
          <w:tcPr>
            <w:tcW w:w="1396" w:type="dxa"/>
          </w:tcPr>
          <w:p w14:paraId="05195511"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r>
      <w:tr w:rsidR="00BE1DB8" w:rsidRPr="009E3D55" w14:paraId="6B39E568" w14:textId="77777777" w:rsidTr="00E26145">
        <w:tc>
          <w:tcPr>
            <w:tcW w:w="7409" w:type="dxa"/>
          </w:tcPr>
          <w:p w14:paraId="51A0447F" w14:textId="77777777" w:rsidR="00BE1DB8" w:rsidRPr="007861C8" w:rsidRDefault="00BE1DB8" w:rsidP="00082397">
            <w:pPr>
              <w:pStyle w:val="ListParagraph"/>
              <w:spacing w:line="360" w:lineRule="auto"/>
              <w:ind w:left="709" w:hanging="709"/>
              <w:jc w:val="both"/>
              <w:rPr>
                <w:rFonts w:ascii="Arial" w:hAnsi="Arial" w:cs="Arial"/>
                <w:bCs/>
                <w:color w:val="000000"/>
                <w:sz w:val="20"/>
                <w:szCs w:val="20"/>
                <w:lang w:val="en-GB"/>
              </w:rPr>
            </w:pPr>
            <w:r w:rsidRPr="007861C8">
              <w:rPr>
                <w:rFonts w:ascii="Arial" w:hAnsi="Arial" w:cs="Arial"/>
                <w:bCs/>
                <w:color w:val="000000"/>
                <w:sz w:val="20"/>
                <w:szCs w:val="20"/>
                <w:lang w:val="en-GB"/>
              </w:rPr>
              <w:t xml:space="preserve">Business Ownership Checks (active / non-active members – </w:t>
            </w:r>
          </w:p>
          <w:p w14:paraId="0C709947" w14:textId="3E856AC9" w:rsidR="00BE1DB8" w:rsidRPr="007861C8" w:rsidRDefault="00BE1DB8" w:rsidP="00082397">
            <w:pPr>
              <w:pStyle w:val="ListParagraph"/>
              <w:spacing w:line="360" w:lineRule="auto"/>
              <w:ind w:left="709" w:hanging="709"/>
              <w:jc w:val="both"/>
              <w:rPr>
                <w:rFonts w:ascii="Arial" w:hAnsi="Arial" w:cs="Arial"/>
                <w:bCs/>
                <w:color w:val="000000"/>
                <w:sz w:val="20"/>
                <w:szCs w:val="20"/>
                <w:lang w:val="en-GB"/>
              </w:rPr>
            </w:pPr>
            <w:r w:rsidRPr="007861C8">
              <w:rPr>
                <w:rFonts w:ascii="Arial" w:hAnsi="Arial" w:cs="Arial"/>
                <w:bCs/>
                <w:color w:val="000000"/>
                <w:sz w:val="20"/>
                <w:szCs w:val="20"/>
                <w:lang w:val="en-GB"/>
              </w:rPr>
              <w:t xml:space="preserve">names, ID’s, designations, appointment dates, </w:t>
            </w:r>
            <w:r w:rsidR="00082397" w:rsidRPr="007861C8">
              <w:rPr>
                <w:rFonts w:ascii="Arial" w:hAnsi="Arial" w:cs="Arial"/>
                <w:bCs/>
                <w:color w:val="000000"/>
                <w:sz w:val="20"/>
                <w:szCs w:val="20"/>
                <w:lang w:val="en-GB"/>
              </w:rPr>
              <w:t>interests,</w:t>
            </w:r>
            <w:r w:rsidRPr="007861C8">
              <w:rPr>
                <w:rFonts w:ascii="Arial" w:hAnsi="Arial" w:cs="Arial"/>
                <w:bCs/>
                <w:color w:val="000000"/>
                <w:sz w:val="20"/>
                <w:szCs w:val="20"/>
                <w:lang w:val="en-GB"/>
              </w:rPr>
              <w:t xml:space="preserve"> and share </w:t>
            </w:r>
          </w:p>
          <w:p w14:paraId="56B4E3CD" w14:textId="77777777" w:rsidR="00BE1DB8" w:rsidRPr="007861C8" w:rsidRDefault="00BE1DB8" w:rsidP="00082397">
            <w:pPr>
              <w:pStyle w:val="ListParagraph"/>
              <w:spacing w:line="360" w:lineRule="auto"/>
              <w:ind w:left="709" w:hanging="709"/>
              <w:jc w:val="both"/>
              <w:rPr>
                <w:rFonts w:ascii="Arial" w:hAnsi="Arial" w:cs="Arial"/>
                <w:bCs/>
                <w:color w:val="000000"/>
                <w:sz w:val="20"/>
                <w:szCs w:val="20"/>
                <w:lang w:val="en-GB"/>
              </w:rPr>
            </w:pPr>
            <w:r w:rsidRPr="007861C8">
              <w:rPr>
                <w:rFonts w:ascii="Arial" w:hAnsi="Arial" w:cs="Arial"/>
                <w:bCs/>
                <w:color w:val="000000"/>
                <w:sz w:val="20"/>
                <w:szCs w:val="20"/>
                <w:lang w:val="en-GB"/>
              </w:rPr>
              <w:t>size -, current and previous business interests; subsidiary companies etc)</w:t>
            </w:r>
          </w:p>
        </w:tc>
        <w:tc>
          <w:tcPr>
            <w:tcW w:w="630" w:type="dxa"/>
          </w:tcPr>
          <w:p w14:paraId="74941359"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c>
          <w:tcPr>
            <w:tcW w:w="630" w:type="dxa"/>
          </w:tcPr>
          <w:p w14:paraId="6FB74267"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c>
          <w:tcPr>
            <w:tcW w:w="1396" w:type="dxa"/>
          </w:tcPr>
          <w:p w14:paraId="647B5A09"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r>
      <w:tr w:rsidR="00BE1DB8" w:rsidRPr="009E3D55" w14:paraId="5C4EAB1E" w14:textId="77777777" w:rsidTr="00E26145">
        <w:tc>
          <w:tcPr>
            <w:tcW w:w="7409" w:type="dxa"/>
          </w:tcPr>
          <w:p w14:paraId="2722B454" w14:textId="77777777" w:rsidR="00BE1DB8" w:rsidRPr="007861C8" w:rsidRDefault="00BE1DB8" w:rsidP="00082397">
            <w:pPr>
              <w:pStyle w:val="ListParagraph"/>
              <w:spacing w:line="360" w:lineRule="auto"/>
              <w:ind w:left="709" w:hanging="709"/>
              <w:jc w:val="both"/>
              <w:rPr>
                <w:rFonts w:ascii="Arial" w:hAnsi="Arial" w:cs="Arial"/>
                <w:bCs/>
                <w:color w:val="000000"/>
                <w:sz w:val="20"/>
                <w:szCs w:val="20"/>
                <w:lang w:val="en-GB"/>
              </w:rPr>
            </w:pPr>
            <w:r w:rsidRPr="007861C8">
              <w:rPr>
                <w:rFonts w:ascii="Arial" w:hAnsi="Arial" w:cs="Arial"/>
                <w:bCs/>
                <w:color w:val="000000"/>
                <w:sz w:val="20"/>
                <w:szCs w:val="20"/>
                <w:lang w:val="en-GB"/>
              </w:rPr>
              <w:t>Business details, including trading names, contact details,</w:t>
            </w:r>
          </w:p>
          <w:p w14:paraId="796CC391" w14:textId="77777777" w:rsidR="00BE1DB8" w:rsidRPr="007861C8" w:rsidRDefault="00BE1DB8" w:rsidP="00082397">
            <w:pPr>
              <w:pStyle w:val="ListParagraph"/>
              <w:spacing w:line="360" w:lineRule="auto"/>
              <w:ind w:left="709" w:hanging="709"/>
              <w:jc w:val="both"/>
              <w:rPr>
                <w:rFonts w:ascii="Arial" w:hAnsi="Arial" w:cs="Arial"/>
                <w:bCs/>
                <w:color w:val="000000"/>
                <w:sz w:val="20"/>
                <w:szCs w:val="20"/>
                <w:lang w:val="en-GB"/>
              </w:rPr>
            </w:pPr>
            <w:r w:rsidRPr="007861C8">
              <w:rPr>
                <w:rFonts w:ascii="Arial" w:hAnsi="Arial" w:cs="Arial"/>
                <w:bCs/>
                <w:color w:val="000000"/>
                <w:sz w:val="20"/>
                <w:szCs w:val="20"/>
                <w:lang w:val="en-GB"/>
              </w:rPr>
              <w:t xml:space="preserve">addresses, registration and VAT numbers; Tax Numbers </w:t>
            </w:r>
          </w:p>
        </w:tc>
        <w:tc>
          <w:tcPr>
            <w:tcW w:w="630" w:type="dxa"/>
          </w:tcPr>
          <w:p w14:paraId="5C9795B3"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c>
          <w:tcPr>
            <w:tcW w:w="630" w:type="dxa"/>
          </w:tcPr>
          <w:p w14:paraId="3E56CFF7"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c>
          <w:tcPr>
            <w:tcW w:w="1396" w:type="dxa"/>
          </w:tcPr>
          <w:p w14:paraId="23750BB4"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r>
      <w:tr w:rsidR="00BE1DB8" w:rsidRPr="009E3D55" w14:paraId="734D7C76" w14:textId="77777777" w:rsidTr="00E26145">
        <w:tc>
          <w:tcPr>
            <w:tcW w:w="7409" w:type="dxa"/>
          </w:tcPr>
          <w:p w14:paraId="5107769D" w14:textId="77777777" w:rsidR="00BE1DB8" w:rsidRPr="007861C8" w:rsidRDefault="00BE1DB8" w:rsidP="00082397">
            <w:pPr>
              <w:pStyle w:val="ListParagraph"/>
              <w:spacing w:line="360" w:lineRule="auto"/>
              <w:ind w:left="709" w:hanging="709"/>
              <w:jc w:val="both"/>
              <w:rPr>
                <w:rFonts w:ascii="Arial" w:hAnsi="Arial" w:cs="Arial"/>
                <w:bCs/>
                <w:color w:val="000000"/>
                <w:sz w:val="20"/>
                <w:szCs w:val="20"/>
                <w:lang w:val="en-GB"/>
              </w:rPr>
            </w:pPr>
            <w:r w:rsidRPr="007861C8">
              <w:rPr>
                <w:rFonts w:ascii="Arial" w:hAnsi="Arial" w:cs="Arial"/>
                <w:bCs/>
                <w:color w:val="000000"/>
                <w:sz w:val="20"/>
                <w:szCs w:val="20"/>
                <w:lang w:val="en-GB"/>
              </w:rPr>
              <w:t xml:space="preserve">Details of company auditors and the </w:t>
            </w:r>
            <w:proofErr w:type="gramStart"/>
            <w:r w:rsidRPr="007861C8">
              <w:rPr>
                <w:rFonts w:ascii="Arial" w:hAnsi="Arial" w:cs="Arial"/>
                <w:bCs/>
                <w:color w:val="000000"/>
                <w:sz w:val="20"/>
                <w:szCs w:val="20"/>
                <w:lang w:val="en-GB"/>
              </w:rPr>
              <w:t>auditors</w:t>
            </w:r>
            <w:proofErr w:type="gramEnd"/>
            <w:r w:rsidRPr="007861C8">
              <w:rPr>
                <w:rFonts w:ascii="Arial" w:hAnsi="Arial" w:cs="Arial"/>
                <w:bCs/>
                <w:color w:val="000000"/>
                <w:sz w:val="20"/>
                <w:szCs w:val="20"/>
                <w:lang w:val="en-GB"/>
              </w:rPr>
              <w:t xml:space="preserve"> addresses</w:t>
            </w:r>
          </w:p>
        </w:tc>
        <w:tc>
          <w:tcPr>
            <w:tcW w:w="630" w:type="dxa"/>
          </w:tcPr>
          <w:p w14:paraId="265E4146"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c>
          <w:tcPr>
            <w:tcW w:w="630" w:type="dxa"/>
          </w:tcPr>
          <w:p w14:paraId="08FAE4E9"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c>
          <w:tcPr>
            <w:tcW w:w="1396" w:type="dxa"/>
          </w:tcPr>
          <w:p w14:paraId="1C2C8741"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r>
      <w:tr w:rsidR="00BE1DB8" w:rsidRPr="009E3D55" w14:paraId="0D6CC2ED" w14:textId="77777777" w:rsidTr="00E26145">
        <w:tc>
          <w:tcPr>
            <w:tcW w:w="7409" w:type="dxa"/>
          </w:tcPr>
          <w:p w14:paraId="7EACAF61" w14:textId="77777777" w:rsidR="00BE1DB8" w:rsidRPr="007861C8" w:rsidRDefault="00BE1DB8" w:rsidP="00082397">
            <w:pPr>
              <w:pStyle w:val="ListParagraph"/>
              <w:spacing w:line="360" w:lineRule="auto"/>
              <w:ind w:left="709" w:hanging="709"/>
              <w:jc w:val="both"/>
              <w:rPr>
                <w:rFonts w:ascii="Arial" w:hAnsi="Arial" w:cs="Arial"/>
                <w:bCs/>
                <w:color w:val="000000"/>
                <w:sz w:val="20"/>
                <w:szCs w:val="20"/>
                <w:lang w:val="en-GB"/>
              </w:rPr>
            </w:pPr>
            <w:r w:rsidRPr="007861C8">
              <w:rPr>
                <w:rFonts w:ascii="Arial" w:hAnsi="Arial" w:cs="Arial"/>
                <w:bCs/>
                <w:color w:val="000000"/>
                <w:sz w:val="20"/>
                <w:szCs w:val="20"/>
                <w:lang w:val="en-GB"/>
              </w:rPr>
              <w:t>Financial Information (Credit Checks and Bank Account Checks)</w:t>
            </w:r>
          </w:p>
        </w:tc>
        <w:tc>
          <w:tcPr>
            <w:tcW w:w="630" w:type="dxa"/>
          </w:tcPr>
          <w:p w14:paraId="41D10776"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c>
          <w:tcPr>
            <w:tcW w:w="630" w:type="dxa"/>
          </w:tcPr>
          <w:p w14:paraId="0B181103"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c>
          <w:tcPr>
            <w:tcW w:w="1396" w:type="dxa"/>
          </w:tcPr>
          <w:p w14:paraId="35515D15"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r>
      <w:tr w:rsidR="00BE1DB8" w:rsidRPr="009E3D55" w14:paraId="7A4A5518" w14:textId="77777777" w:rsidTr="00E26145">
        <w:tc>
          <w:tcPr>
            <w:tcW w:w="7409" w:type="dxa"/>
          </w:tcPr>
          <w:p w14:paraId="207EBED7" w14:textId="77777777" w:rsidR="00BE1DB8" w:rsidRPr="007861C8" w:rsidRDefault="00BE1DB8" w:rsidP="00082397">
            <w:pPr>
              <w:pStyle w:val="ListParagraph"/>
              <w:spacing w:line="360" w:lineRule="auto"/>
              <w:ind w:left="709" w:hanging="709"/>
              <w:jc w:val="both"/>
              <w:rPr>
                <w:rFonts w:ascii="Arial" w:hAnsi="Arial" w:cs="Arial"/>
                <w:bCs/>
                <w:color w:val="000000"/>
                <w:sz w:val="20"/>
                <w:szCs w:val="20"/>
                <w:lang w:val="en-GB"/>
              </w:rPr>
            </w:pPr>
            <w:r w:rsidRPr="007861C8">
              <w:rPr>
                <w:rFonts w:ascii="Arial" w:hAnsi="Arial" w:cs="Arial"/>
                <w:bCs/>
                <w:color w:val="000000"/>
                <w:sz w:val="20"/>
                <w:szCs w:val="20"/>
                <w:lang w:val="en-GB"/>
              </w:rPr>
              <w:t>Criminal Information (Criminal Checks)</w:t>
            </w:r>
          </w:p>
        </w:tc>
        <w:tc>
          <w:tcPr>
            <w:tcW w:w="630" w:type="dxa"/>
          </w:tcPr>
          <w:p w14:paraId="396BEF2F"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c>
          <w:tcPr>
            <w:tcW w:w="630" w:type="dxa"/>
          </w:tcPr>
          <w:p w14:paraId="7CC3B6F0"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c>
          <w:tcPr>
            <w:tcW w:w="1396" w:type="dxa"/>
          </w:tcPr>
          <w:p w14:paraId="7B4DFF5C"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r>
      <w:tr w:rsidR="00BE1DB8" w:rsidRPr="009E3D55" w14:paraId="6D471C14" w14:textId="77777777" w:rsidTr="00E26145">
        <w:tc>
          <w:tcPr>
            <w:tcW w:w="7409" w:type="dxa"/>
          </w:tcPr>
          <w:p w14:paraId="10AF707C" w14:textId="77777777" w:rsidR="00BE1DB8" w:rsidRPr="007861C8" w:rsidRDefault="00BE1DB8" w:rsidP="00082397">
            <w:pPr>
              <w:pStyle w:val="ListParagraph"/>
              <w:spacing w:line="360" w:lineRule="auto"/>
              <w:ind w:left="709" w:hanging="709"/>
              <w:jc w:val="both"/>
              <w:rPr>
                <w:rFonts w:ascii="Arial" w:hAnsi="Arial" w:cs="Arial"/>
                <w:bCs/>
                <w:color w:val="000000"/>
                <w:sz w:val="20"/>
                <w:szCs w:val="20"/>
                <w:lang w:val="en-GB"/>
              </w:rPr>
            </w:pPr>
            <w:r w:rsidRPr="007861C8">
              <w:rPr>
                <w:rFonts w:ascii="Arial" w:hAnsi="Arial" w:cs="Arial"/>
                <w:bCs/>
                <w:color w:val="000000"/>
                <w:sz w:val="20"/>
                <w:szCs w:val="20"/>
                <w:lang w:val="en-GB"/>
              </w:rPr>
              <w:t>Default Judgement Information summary</w:t>
            </w:r>
          </w:p>
        </w:tc>
        <w:tc>
          <w:tcPr>
            <w:tcW w:w="630" w:type="dxa"/>
          </w:tcPr>
          <w:p w14:paraId="357AF4C7"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c>
          <w:tcPr>
            <w:tcW w:w="630" w:type="dxa"/>
          </w:tcPr>
          <w:p w14:paraId="490D44D1"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c>
          <w:tcPr>
            <w:tcW w:w="1396" w:type="dxa"/>
          </w:tcPr>
          <w:p w14:paraId="1D15ED8E"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r>
      <w:tr w:rsidR="00BE1DB8" w:rsidRPr="009E3D55" w14:paraId="33CF8F03" w14:textId="77777777" w:rsidTr="00E26145">
        <w:tc>
          <w:tcPr>
            <w:tcW w:w="7409" w:type="dxa"/>
          </w:tcPr>
          <w:p w14:paraId="5C0D0DA5" w14:textId="77777777" w:rsidR="00BE1DB8" w:rsidRPr="007861C8" w:rsidRDefault="00BE1DB8" w:rsidP="00082397">
            <w:pPr>
              <w:pStyle w:val="ListParagraph"/>
              <w:spacing w:line="360" w:lineRule="auto"/>
              <w:ind w:left="709" w:hanging="709"/>
              <w:jc w:val="both"/>
              <w:rPr>
                <w:rFonts w:ascii="Arial" w:hAnsi="Arial" w:cs="Arial"/>
                <w:bCs/>
                <w:color w:val="000000"/>
                <w:sz w:val="20"/>
                <w:szCs w:val="20"/>
                <w:lang w:val="en-GB"/>
              </w:rPr>
            </w:pPr>
            <w:r w:rsidRPr="007861C8">
              <w:rPr>
                <w:rFonts w:ascii="Arial" w:hAnsi="Arial" w:cs="Arial"/>
                <w:bCs/>
                <w:color w:val="000000"/>
                <w:sz w:val="20"/>
                <w:szCs w:val="20"/>
                <w:lang w:val="en-GB"/>
              </w:rPr>
              <w:t>PSIRA Registration (where applicable)</w:t>
            </w:r>
          </w:p>
        </w:tc>
        <w:tc>
          <w:tcPr>
            <w:tcW w:w="630" w:type="dxa"/>
          </w:tcPr>
          <w:p w14:paraId="7BD15FCF"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c>
          <w:tcPr>
            <w:tcW w:w="630" w:type="dxa"/>
          </w:tcPr>
          <w:p w14:paraId="2A55857B"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c>
          <w:tcPr>
            <w:tcW w:w="1396" w:type="dxa"/>
          </w:tcPr>
          <w:p w14:paraId="2DEE8E23"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r>
      <w:tr w:rsidR="00BE1DB8" w:rsidRPr="009E3D55" w14:paraId="7B2BAEB9" w14:textId="77777777" w:rsidTr="00E26145">
        <w:tc>
          <w:tcPr>
            <w:tcW w:w="7409" w:type="dxa"/>
          </w:tcPr>
          <w:p w14:paraId="3CAE25B4" w14:textId="77777777" w:rsidR="00BE1DB8" w:rsidRPr="007861C8" w:rsidRDefault="00BE1DB8" w:rsidP="00082397">
            <w:pPr>
              <w:pStyle w:val="ListParagraph"/>
              <w:spacing w:line="360" w:lineRule="auto"/>
              <w:ind w:left="709" w:hanging="709"/>
              <w:jc w:val="both"/>
              <w:rPr>
                <w:rFonts w:ascii="Arial" w:hAnsi="Arial" w:cs="Arial"/>
                <w:bCs/>
                <w:color w:val="000000"/>
                <w:sz w:val="20"/>
                <w:szCs w:val="20"/>
                <w:lang w:val="en-GB"/>
              </w:rPr>
            </w:pPr>
            <w:r w:rsidRPr="007861C8">
              <w:rPr>
                <w:rFonts w:ascii="Arial" w:hAnsi="Arial" w:cs="Arial"/>
                <w:bCs/>
                <w:color w:val="000000"/>
                <w:sz w:val="20"/>
                <w:szCs w:val="20"/>
                <w:lang w:val="en-GB"/>
              </w:rPr>
              <w:t xml:space="preserve">Other necessary checks – please specify </w:t>
            </w:r>
          </w:p>
        </w:tc>
        <w:tc>
          <w:tcPr>
            <w:tcW w:w="630" w:type="dxa"/>
          </w:tcPr>
          <w:p w14:paraId="7FE94C65"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c>
          <w:tcPr>
            <w:tcW w:w="630" w:type="dxa"/>
          </w:tcPr>
          <w:p w14:paraId="3424AF03"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c>
          <w:tcPr>
            <w:tcW w:w="1396" w:type="dxa"/>
          </w:tcPr>
          <w:p w14:paraId="7E5AC45A" w14:textId="77777777" w:rsidR="00BE1DB8" w:rsidRPr="007861C8" w:rsidRDefault="00BE1DB8" w:rsidP="00082397">
            <w:pPr>
              <w:pStyle w:val="ListParagraph"/>
              <w:spacing w:line="360" w:lineRule="auto"/>
              <w:ind w:left="709" w:hanging="709"/>
              <w:jc w:val="both"/>
              <w:rPr>
                <w:rFonts w:ascii="Arial" w:hAnsi="Arial" w:cs="Arial"/>
                <w:color w:val="000000"/>
                <w:sz w:val="20"/>
                <w:szCs w:val="20"/>
                <w:lang w:val="en-GB"/>
              </w:rPr>
            </w:pPr>
          </w:p>
        </w:tc>
      </w:tr>
    </w:tbl>
    <w:p w14:paraId="7EF6B407" w14:textId="77777777" w:rsidR="00BE1DB8" w:rsidRDefault="00BE1DB8" w:rsidP="009E3D55">
      <w:pPr>
        <w:spacing w:line="360" w:lineRule="auto"/>
        <w:jc w:val="both"/>
        <w:rPr>
          <w:rFonts w:ascii="Arial" w:hAnsi="Arial" w:cs="Arial"/>
          <w:color w:val="000000"/>
        </w:rPr>
      </w:pPr>
    </w:p>
    <w:p w14:paraId="41ECFBD5" w14:textId="77777777" w:rsidR="007861C8" w:rsidRPr="009E3D55" w:rsidRDefault="007861C8" w:rsidP="009E3D55">
      <w:pPr>
        <w:spacing w:line="360" w:lineRule="auto"/>
        <w:jc w:val="both"/>
        <w:rPr>
          <w:rFonts w:ascii="Arial" w:hAnsi="Arial" w:cs="Arial"/>
          <w:color w:val="000000"/>
        </w:rPr>
      </w:pPr>
    </w:p>
    <w:p w14:paraId="1C276CE4" w14:textId="6CA89549" w:rsidR="004120E6" w:rsidRPr="001149A3" w:rsidRDefault="004120E6" w:rsidP="009E3D55">
      <w:pPr>
        <w:pStyle w:val="ListParagraph"/>
        <w:numPr>
          <w:ilvl w:val="0"/>
          <w:numId w:val="1"/>
        </w:numPr>
        <w:spacing w:line="360" w:lineRule="auto"/>
        <w:ind w:left="709" w:hanging="709"/>
        <w:contextualSpacing/>
        <w:jc w:val="both"/>
        <w:rPr>
          <w:rFonts w:ascii="Arial" w:hAnsi="Arial" w:cs="Arial"/>
          <w:b/>
          <w:color w:val="000000"/>
        </w:rPr>
      </w:pPr>
      <w:r w:rsidRPr="009E3D55">
        <w:rPr>
          <w:rFonts w:ascii="Arial" w:hAnsi="Arial" w:cs="Arial"/>
          <w:b/>
          <w:color w:val="000000"/>
        </w:rPr>
        <w:t>INFORMATION TO BE FURNISHED BY RESPONDENTS IN THEIR PROPOSAL</w:t>
      </w:r>
    </w:p>
    <w:p w14:paraId="2F891702" w14:textId="534F1D34" w:rsidR="004120E6" w:rsidRPr="009E3D55" w:rsidRDefault="004120E6" w:rsidP="009E3D55">
      <w:pPr>
        <w:pStyle w:val="ListParagraph"/>
        <w:numPr>
          <w:ilvl w:val="1"/>
          <w:numId w:val="5"/>
        </w:numPr>
        <w:spacing w:line="360" w:lineRule="auto"/>
        <w:ind w:left="709" w:hanging="709"/>
        <w:contextualSpacing/>
        <w:jc w:val="both"/>
        <w:rPr>
          <w:rFonts w:ascii="Arial" w:hAnsi="Arial" w:cs="Arial"/>
          <w:color w:val="000000"/>
        </w:rPr>
      </w:pPr>
      <w:r w:rsidRPr="009E3D55">
        <w:rPr>
          <w:rFonts w:ascii="Arial" w:hAnsi="Arial" w:cs="Arial"/>
          <w:color w:val="000000"/>
        </w:rPr>
        <w:t>All prices quoted must include VAT and should be linked with specific tasks to be undertaken.</w:t>
      </w:r>
    </w:p>
    <w:p w14:paraId="394479B3" w14:textId="4EC254D5" w:rsidR="004120E6" w:rsidRPr="009E3D55" w:rsidRDefault="00E60086" w:rsidP="009E3D55">
      <w:pPr>
        <w:pStyle w:val="ListParagraph"/>
        <w:numPr>
          <w:ilvl w:val="1"/>
          <w:numId w:val="5"/>
        </w:numPr>
        <w:spacing w:line="360" w:lineRule="auto"/>
        <w:ind w:left="709" w:hanging="709"/>
        <w:contextualSpacing/>
        <w:jc w:val="both"/>
        <w:rPr>
          <w:rFonts w:ascii="Arial" w:hAnsi="Arial" w:cs="Arial"/>
          <w:color w:val="000000"/>
        </w:rPr>
      </w:pPr>
      <w:r w:rsidRPr="009E3D55">
        <w:rPr>
          <w:rFonts w:ascii="Arial" w:hAnsi="Arial" w:cs="Arial"/>
          <w:color w:val="000000"/>
          <w:lang w:val="en-US"/>
        </w:rPr>
        <w:t>service provider must submit proof of clearance and registration with the relevant association that approves this service.</w:t>
      </w:r>
    </w:p>
    <w:p w14:paraId="2247BC3B" w14:textId="2BC8E03B" w:rsidR="00784EAB" w:rsidRPr="009E3D55" w:rsidRDefault="004120E6" w:rsidP="009E3D55">
      <w:pPr>
        <w:pStyle w:val="ListParagraph"/>
        <w:numPr>
          <w:ilvl w:val="1"/>
          <w:numId w:val="5"/>
        </w:numPr>
        <w:spacing w:line="360" w:lineRule="auto"/>
        <w:ind w:left="709" w:hanging="709"/>
        <w:contextualSpacing/>
        <w:jc w:val="both"/>
        <w:rPr>
          <w:rFonts w:ascii="Arial" w:hAnsi="Arial" w:cs="Arial"/>
          <w:color w:val="000000"/>
        </w:rPr>
      </w:pPr>
      <w:r w:rsidRPr="009E3D55">
        <w:rPr>
          <w:rFonts w:ascii="Arial" w:hAnsi="Arial" w:cs="Arial"/>
          <w:color w:val="000000"/>
        </w:rPr>
        <w:t>A service provider should comply with the specification.</w:t>
      </w:r>
    </w:p>
    <w:p w14:paraId="2F170C83" w14:textId="3043CF36" w:rsidR="00784EAB" w:rsidRDefault="00784EAB" w:rsidP="00A27A65">
      <w:pPr>
        <w:pStyle w:val="ListParagraph"/>
        <w:numPr>
          <w:ilvl w:val="1"/>
          <w:numId w:val="5"/>
        </w:numPr>
        <w:autoSpaceDE w:val="0"/>
        <w:autoSpaceDN w:val="0"/>
        <w:adjustRightInd w:val="0"/>
        <w:spacing w:line="360" w:lineRule="auto"/>
        <w:ind w:left="720" w:hanging="720"/>
        <w:jc w:val="both"/>
        <w:rPr>
          <w:rFonts w:ascii="Arial" w:eastAsia="Calibri" w:hAnsi="Arial" w:cs="Arial"/>
          <w:b/>
        </w:rPr>
      </w:pPr>
      <w:r w:rsidRPr="009E3D55">
        <w:rPr>
          <w:rFonts w:ascii="Arial" w:eastAsia="Calibri" w:hAnsi="Arial" w:cs="Arial"/>
        </w:rPr>
        <w:t xml:space="preserve">The service provider must submit a price proposal similar to the format below.  The prices should not be written into this document but should be typed in the company’s letterhead. Any other information related to individual and / or company </w:t>
      </w:r>
      <w:r w:rsidRPr="009E3D55">
        <w:rPr>
          <w:rFonts w:ascii="Arial" w:eastAsia="Calibri" w:hAnsi="Arial" w:cs="Arial"/>
        </w:rPr>
        <w:lastRenderedPageBreak/>
        <w:t>checks that is not included in the pricing schedule below, must clearly be outlined in the proposal</w:t>
      </w:r>
      <w:r w:rsidRPr="009E3D55">
        <w:rPr>
          <w:rFonts w:ascii="Arial" w:eastAsia="Calibri" w:hAnsi="Arial" w:cs="Arial"/>
          <w:b/>
        </w:rPr>
        <w:t>:</w:t>
      </w:r>
    </w:p>
    <w:p w14:paraId="3AA9F344" w14:textId="77777777" w:rsidR="001149A3" w:rsidRPr="00A27A65" w:rsidRDefault="001149A3" w:rsidP="001149A3">
      <w:pPr>
        <w:pStyle w:val="ListParagraph"/>
        <w:autoSpaceDE w:val="0"/>
        <w:autoSpaceDN w:val="0"/>
        <w:adjustRightInd w:val="0"/>
        <w:spacing w:line="360" w:lineRule="auto"/>
        <w:jc w:val="both"/>
        <w:rPr>
          <w:rFonts w:ascii="Arial" w:eastAsia="Calibri" w:hAnsi="Arial" w:cs="Arial"/>
          <w:b/>
        </w:rPr>
      </w:pPr>
    </w:p>
    <w:p w14:paraId="6FCD797F" w14:textId="4FE55A9A" w:rsidR="00A27A65" w:rsidRPr="001149A3" w:rsidRDefault="00AF3DC6" w:rsidP="00A27A65">
      <w:pPr>
        <w:pStyle w:val="ListParagraph"/>
        <w:numPr>
          <w:ilvl w:val="2"/>
          <w:numId w:val="5"/>
        </w:numPr>
        <w:spacing w:line="360" w:lineRule="auto"/>
        <w:contextualSpacing/>
        <w:jc w:val="both"/>
        <w:rPr>
          <w:rFonts w:ascii="Arial" w:hAnsi="Arial" w:cs="Arial"/>
          <w:b/>
          <w:color w:val="000000"/>
          <w:lang w:val="en-US"/>
        </w:rPr>
      </w:pPr>
      <w:r w:rsidRPr="00A27A65">
        <w:rPr>
          <w:rFonts w:ascii="Arial" w:hAnsi="Arial" w:cs="Arial"/>
          <w:b/>
          <w:color w:val="000000"/>
          <w:lang w:val="en-US"/>
        </w:rPr>
        <w:t>INDIVIDUAL SCREENING PRICE PROPOSAL:</w:t>
      </w:r>
    </w:p>
    <w:tbl>
      <w:tblPr>
        <w:tblStyle w:val="TableGrid3"/>
        <w:tblW w:w="9540" w:type="dxa"/>
        <w:tblInd w:w="-5" w:type="dxa"/>
        <w:tblLook w:val="04A0" w:firstRow="1" w:lastRow="0" w:firstColumn="1" w:lastColumn="0" w:noHBand="0" w:noVBand="1"/>
      </w:tblPr>
      <w:tblGrid>
        <w:gridCol w:w="810"/>
        <w:gridCol w:w="4770"/>
        <w:gridCol w:w="2700"/>
        <w:gridCol w:w="1260"/>
      </w:tblGrid>
      <w:tr w:rsidR="00AF3DC6" w:rsidRPr="009E3D55" w14:paraId="43BB3A52" w14:textId="77777777" w:rsidTr="008D38E2">
        <w:tc>
          <w:tcPr>
            <w:tcW w:w="810" w:type="dxa"/>
          </w:tcPr>
          <w:p w14:paraId="7367A4B7"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b/>
                <w:color w:val="000000"/>
                <w:sz w:val="20"/>
                <w:szCs w:val="20"/>
                <w:lang w:val="en-US"/>
              </w:rPr>
              <w:t>Item No.</w:t>
            </w:r>
          </w:p>
        </w:tc>
        <w:tc>
          <w:tcPr>
            <w:tcW w:w="4770" w:type="dxa"/>
          </w:tcPr>
          <w:p w14:paraId="6A26E448"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b/>
                <w:color w:val="000000"/>
                <w:sz w:val="20"/>
                <w:szCs w:val="20"/>
                <w:lang w:val="en-US"/>
              </w:rPr>
              <w:t>Description – per individual</w:t>
            </w:r>
          </w:p>
        </w:tc>
        <w:tc>
          <w:tcPr>
            <w:tcW w:w="2700" w:type="dxa"/>
          </w:tcPr>
          <w:p w14:paraId="71109C42"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b/>
                <w:color w:val="000000"/>
                <w:sz w:val="20"/>
                <w:szCs w:val="20"/>
                <w:lang w:val="en-US"/>
              </w:rPr>
              <w:t xml:space="preserve">Intervals of services </w:t>
            </w:r>
          </w:p>
        </w:tc>
        <w:tc>
          <w:tcPr>
            <w:tcW w:w="1260" w:type="dxa"/>
          </w:tcPr>
          <w:p w14:paraId="254784B8"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b/>
                <w:color w:val="000000"/>
                <w:sz w:val="20"/>
                <w:szCs w:val="20"/>
                <w:lang w:val="en-US"/>
              </w:rPr>
              <w:t xml:space="preserve">Unit Price </w:t>
            </w:r>
          </w:p>
        </w:tc>
      </w:tr>
      <w:tr w:rsidR="00AF3DC6" w:rsidRPr="009E3D55" w14:paraId="07F8F723" w14:textId="77777777" w:rsidTr="008D38E2">
        <w:tc>
          <w:tcPr>
            <w:tcW w:w="810" w:type="dxa"/>
          </w:tcPr>
          <w:p w14:paraId="00B92D77" w14:textId="77777777" w:rsidR="00AF3DC6" w:rsidRPr="007861C8" w:rsidRDefault="00AF3DC6" w:rsidP="009E3D55">
            <w:pPr>
              <w:shd w:val="clear" w:color="auto" w:fill="FFFFFF" w:themeFill="background1"/>
              <w:tabs>
                <w:tab w:val="left" w:pos="0"/>
              </w:tabs>
              <w:jc w:val="both"/>
              <w:rPr>
                <w:rFonts w:ascii="Arial" w:hAnsi="Arial" w:cs="Arial"/>
                <w:b/>
                <w:sz w:val="20"/>
                <w:szCs w:val="20"/>
                <w:lang w:val="en-GB"/>
              </w:rPr>
            </w:pPr>
            <w:r w:rsidRPr="007861C8">
              <w:rPr>
                <w:rFonts w:ascii="Arial" w:hAnsi="Arial" w:cs="Arial"/>
                <w:b/>
                <w:sz w:val="20"/>
                <w:szCs w:val="20"/>
                <w:lang w:val="en-GB"/>
              </w:rPr>
              <w:t>1</w:t>
            </w:r>
          </w:p>
        </w:tc>
        <w:tc>
          <w:tcPr>
            <w:tcW w:w="4770" w:type="dxa"/>
          </w:tcPr>
          <w:p w14:paraId="5B11E141"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sz w:val="20"/>
                <w:szCs w:val="20"/>
                <w:lang w:val="en-US"/>
              </w:rPr>
              <w:t>Financial Record Information (Credit Checks)</w:t>
            </w:r>
          </w:p>
        </w:tc>
        <w:tc>
          <w:tcPr>
            <w:tcW w:w="2700" w:type="dxa"/>
          </w:tcPr>
          <w:p w14:paraId="57FB6F34"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color w:val="000000"/>
                <w:sz w:val="20"/>
                <w:szCs w:val="20"/>
                <w:lang w:val="en-US"/>
              </w:rPr>
              <w:t>As and when requested</w:t>
            </w:r>
          </w:p>
        </w:tc>
        <w:tc>
          <w:tcPr>
            <w:tcW w:w="1260" w:type="dxa"/>
          </w:tcPr>
          <w:p w14:paraId="63E5F51B"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b/>
                <w:color w:val="000000"/>
                <w:sz w:val="20"/>
                <w:szCs w:val="20"/>
                <w:lang w:val="en-US"/>
              </w:rPr>
              <w:t>R</w:t>
            </w:r>
          </w:p>
        </w:tc>
      </w:tr>
      <w:tr w:rsidR="00AF3DC6" w:rsidRPr="009E3D55" w14:paraId="192A2DDE" w14:textId="77777777" w:rsidTr="008D38E2">
        <w:tc>
          <w:tcPr>
            <w:tcW w:w="810" w:type="dxa"/>
          </w:tcPr>
          <w:p w14:paraId="752DA386" w14:textId="77777777" w:rsidR="00AF3DC6" w:rsidRPr="007861C8" w:rsidRDefault="00AF3DC6" w:rsidP="009E3D55">
            <w:pPr>
              <w:shd w:val="clear" w:color="auto" w:fill="FFFFFF" w:themeFill="background1"/>
              <w:tabs>
                <w:tab w:val="left" w:pos="0"/>
              </w:tabs>
              <w:jc w:val="both"/>
              <w:rPr>
                <w:rFonts w:ascii="Arial" w:hAnsi="Arial" w:cs="Arial"/>
                <w:sz w:val="20"/>
                <w:szCs w:val="20"/>
                <w:lang w:val="en-GB"/>
              </w:rPr>
            </w:pPr>
            <w:r w:rsidRPr="007861C8">
              <w:rPr>
                <w:rFonts w:ascii="Arial" w:hAnsi="Arial" w:cs="Arial"/>
                <w:sz w:val="20"/>
                <w:szCs w:val="20"/>
                <w:lang w:val="en-GB"/>
              </w:rPr>
              <w:t>2</w:t>
            </w:r>
          </w:p>
        </w:tc>
        <w:tc>
          <w:tcPr>
            <w:tcW w:w="4770" w:type="dxa"/>
          </w:tcPr>
          <w:p w14:paraId="72E73327"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sz w:val="20"/>
                <w:szCs w:val="20"/>
                <w:lang w:val="en-US"/>
              </w:rPr>
              <w:t>Criminal Record Information (Criminal Record)</w:t>
            </w:r>
          </w:p>
        </w:tc>
        <w:tc>
          <w:tcPr>
            <w:tcW w:w="2700" w:type="dxa"/>
          </w:tcPr>
          <w:p w14:paraId="2AA25987"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color w:val="000000"/>
                <w:sz w:val="20"/>
                <w:szCs w:val="20"/>
                <w:lang w:val="en-US"/>
              </w:rPr>
              <w:t>As and when requested</w:t>
            </w:r>
          </w:p>
        </w:tc>
        <w:tc>
          <w:tcPr>
            <w:tcW w:w="1260" w:type="dxa"/>
          </w:tcPr>
          <w:p w14:paraId="31515B59"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b/>
                <w:color w:val="000000"/>
                <w:sz w:val="20"/>
                <w:szCs w:val="20"/>
                <w:lang w:val="en-US"/>
              </w:rPr>
              <w:t>R</w:t>
            </w:r>
          </w:p>
        </w:tc>
      </w:tr>
      <w:tr w:rsidR="00AF3DC6" w:rsidRPr="009E3D55" w14:paraId="7AF0D9B8" w14:textId="77777777" w:rsidTr="008D38E2">
        <w:tc>
          <w:tcPr>
            <w:tcW w:w="810" w:type="dxa"/>
          </w:tcPr>
          <w:p w14:paraId="022E4A89" w14:textId="77777777" w:rsidR="00AF3DC6" w:rsidRPr="007861C8" w:rsidRDefault="00AF3DC6" w:rsidP="009E3D55">
            <w:pPr>
              <w:shd w:val="clear" w:color="auto" w:fill="FFFFFF" w:themeFill="background1"/>
              <w:tabs>
                <w:tab w:val="left" w:pos="0"/>
              </w:tabs>
              <w:jc w:val="both"/>
              <w:rPr>
                <w:rFonts w:ascii="Arial" w:hAnsi="Arial" w:cs="Arial"/>
                <w:sz w:val="20"/>
                <w:szCs w:val="20"/>
                <w:lang w:val="en-GB"/>
              </w:rPr>
            </w:pPr>
            <w:r w:rsidRPr="007861C8">
              <w:rPr>
                <w:rFonts w:ascii="Arial" w:hAnsi="Arial" w:cs="Arial"/>
                <w:sz w:val="20"/>
                <w:szCs w:val="20"/>
                <w:lang w:val="en-GB"/>
              </w:rPr>
              <w:t>3</w:t>
            </w:r>
          </w:p>
        </w:tc>
        <w:tc>
          <w:tcPr>
            <w:tcW w:w="4770" w:type="dxa"/>
          </w:tcPr>
          <w:p w14:paraId="44EE15AD"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sz w:val="20"/>
                <w:szCs w:val="20"/>
                <w:lang w:val="en-US"/>
              </w:rPr>
              <w:t>Drivers’ License Checks</w:t>
            </w:r>
          </w:p>
        </w:tc>
        <w:tc>
          <w:tcPr>
            <w:tcW w:w="2700" w:type="dxa"/>
          </w:tcPr>
          <w:p w14:paraId="7CC2789F"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color w:val="000000"/>
                <w:sz w:val="20"/>
                <w:szCs w:val="20"/>
                <w:lang w:val="en-US"/>
              </w:rPr>
              <w:t>As and when requested</w:t>
            </w:r>
          </w:p>
        </w:tc>
        <w:tc>
          <w:tcPr>
            <w:tcW w:w="1260" w:type="dxa"/>
          </w:tcPr>
          <w:p w14:paraId="4B9A5662"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b/>
                <w:color w:val="000000"/>
                <w:sz w:val="20"/>
                <w:szCs w:val="20"/>
                <w:lang w:val="en-US"/>
              </w:rPr>
              <w:t>R</w:t>
            </w:r>
          </w:p>
        </w:tc>
      </w:tr>
      <w:tr w:rsidR="00AF3DC6" w:rsidRPr="009E3D55" w14:paraId="4899FA32" w14:textId="77777777" w:rsidTr="008D38E2">
        <w:tc>
          <w:tcPr>
            <w:tcW w:w="810" w:type="dxa"/>
          </w:tcPr>
          <w:p w14:paraId="04DD6C2C" w14:textId="77777777" w:rsidR="00AF3DC6" w:rsidRPr="007861C8" w:rsidRDefault="00AF3DC6" w:rsidP="009E3D55">
            <w:pPr>
              <w:shd w:val="clear" w:color="auto" w:fill="FFFFFF" w:themeFill="background1"/>
              <w:tabs>
                <w:tab w:val="left" w:pos="0"/>
              </w:tabs>
              <w:jc w:val="both"/>
              <w:rPr>
                <w:rFonts w:ascii="Arial" w:hAnsi="Arial" w:cs="Arial"/>
                <w:sz w:val="20"/>
                <w:szCs w:val="20"/>
                <w:lang w:val="en-GB"/>
              </w:rPr>
            </w:pPr>
            <w:r w:rsidRPr="007861C8">
              <w:rPr>
                <w:rFonts w:ascii="Arial" w:hAnsi="Arial" w:cs="Arial"/>
                <w:sz w:val="20"/>
                <w:szCs w:val="20"/>
                <w:lang w:val="en-GB"/>
              </w:rPr>
              <w:t>4</w:t>
            </w:r>
          </w:p>
        </w:tc>
        <w:tc>
          <w:tcPr>
            <w:tcW w:w="4770" w:type="dxa"/>
          </w:tcPr>
          <w:p w14:paraId="3D8B7F12"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sz w:val="20"/>
                <w:szCs w:val="20"/>
                <w:lang w:val="en-US"/>
              </w:rPr>
              <w:t>Identity Document Verification &amp; Validation</w:t>
            </w:r>
          </w:p>
        </w:tc>
        <w:tc>
          <w:tcPr>
            <w:tcW w:w="2700" w:type="dxa"/>
          </w:tcPr>
          <w:p w14:paraId="2B969A06"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color w:val="000000"/>
                <w:sz w:val="20"/>
                <w:szCs w:val="20"/>
                <w:lang w:val="en-US"/>
              </w:rPr>
              <w:t>As and when requested</w:t>
            </w:r>
          </w:p>
        </w:tc>
        <w:tc>
          <w:tcPr>
            <w:tcW w:w="1260" w:type="dxa"/>
          </w:tcPr>
          <w:p w14:paraId="4B9FB2C5"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b/>
                <w:color w:val="000000"/>
                <w:sz w:val="20"/>
                <w:szCs w:val="20"/>
                <w:lang w:val="en-US"/>
              </w:rPr>
              <w:t>R</w:t>
            </w:r>
          </w:p>
        </w:tc>
      </w:tr>
      <w:tr w:rsidR="00AF3DC6" w:rsidRPr="009E3D55" w14:paraId="1677FC48" w14:textId="77777777" w:rsidTr="008D38E2">
        <w:tc>
          <w:tcPr>
            <w:tcW w:w="810" w:type="dxa"/>
          </w:tcPr>
          <w:p w14:paraId="562026B5" w14:textId="77777777" w:rsidR="00AF3DC6" w:rsidRPr="007861C8" w:rsidRDefault="00AF3DC6" w:rsidP="009E3D55">
            <w:pPr>
              <w:shd w:val="clear" w:color="auto" w:fill="FFFFFF" w:themeFill="background1"/>
              <w:tabs>
                <w:tab w:val="left" w:pos="0"/>
              </w:tabs>
              <w:jc w:val="both"/>
              <w:rPr>
                <w:rFonts w:ascii="Arial" w:hAnsi="Arial" w:cs="Arial"/>
                <w:sz w:val="20"/>
                <w:szCs w:val="20"/>
                <w:lang w:val="en-GB"/>
              </w:rPr>
            </w:pPr>
            <w:r w:rsidRPr="007861C8">
              <w:rPr>
                <w:rFonts w:ascii="Arial" w:hAnsi="Arial" w:cs="Arial"/>
                <w:sz w:val="20"/>
                <w:szCs w:val="20"/>
                <w:lang w:val="en-GB"/>
              </w:rPr>
              <w:t>5</w:t>
            </w:r>
          </w:p>
        </w:tc>
        <w:tc>
          <w:tcPr>
            <w:tcW w:w="4770" w:type="dxa"/>
          </w:tcPr>
          <w:p w14:paraId="2A79BFBA"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sz w:val="20"/>
                <w:szCs w:val="20"/>
                <w:lang w:val="en-US"/>
              </w:rPr>
              <w:t>Identity Document Verification &amp; and Fraud Listing</w:t>
            </w:r>
          </w:p>
        </w:tc>
        <w:tc>
          <w:tcPr>
            <w:tcW w:w="2700" w:type="dxa"/>
          </w:tcPr>
          <w:p w14:paraId="1BBD1179"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color w:val="000000"/>
                <w:sz w:val="20"/>
                <w:szCs w:val="20"/>
                <w:lang w:val="en-US"/>
              </w:rPr>
              <w:t>As and when requested</w:t>
            </w:r>
          </w:p>
        </w:tc>
        <w:tc>
          <w:tcPr>
            <w:tcW w:w="1260" w:type="dxa"/>
          </w:tcPr>
          <w:p w14:paraId="3F540CB3"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b/>
                <w:color w:val="000000"/>
                <w:sz w:val="20"/>
                <w:szCs w:val="20"/>
                <w:lang w:val="en-US"/>
              </w:rPr>
              <w:t>R</w:t>
            </w:r>
          </w:p>
        </w:tc>
      </w:tr>
      <w:tr w:rsidR="00AF3DC6" w:rsidRPr="009E3D55" w14:paraId="32C74A3F" w14:textId="77777777" w:rsidTr="008D38E2">
        <w:tc>
          <w:tcPr>
            <w:tcW w:w="810" w:type="dxa"/>
          </w:tcPr>
          <w:p w14:paraId="1416140D" w14:textId="77777777" w:rsidR="00AF3DC6" w:rsidRPr="007861C8" w:rsidRDefault="00AF3DC6" w:rsidP="009E3D55">
            <w:pPr>
              <w:shd w:val="clear" w:color="auto" w:fill="FFFFFF" w:themeFill="background1"/>
              <w:tabs>
                <w:tab w:val="left" w:pos="0"/>
              </w:tabs>
              <w:jc w:val="both"/>
              <w:rPr>
                <w:rFonts w:ascii="Arial" w:hAnsi="Arial" w:cs="Arial"/>
                <w:sz w:val="20"/>
                <w:szCs w:val="20"/>
                <w:lang w:val="en-GB"/>
              </w:rPr>
            </w:pPr>
            <w:r w:rsidRPr="007861C8">
              <w:rPr>
                <w:rFonts w:ascii="Arial" w:hAnsi="Arial" w:cs="Arial"/>
                <w:sz w:val="20"/>
                <w:szCs w:val="20"/>
                <w:lang w:val="en-GB"/>
              </w:rPr>
              <w:t>6</w:t>
            </w:r>
          </w:p>
        </w:tc>
        <w:tc>
          <w:tcPr>
            <w:tcW w:w="4770" w:type="dxa"/>
          </w:tcPr>
          <w:p w14:paraId="2E0BEB8C"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sz w:val="20"/>
                <w:szCs w:val="20"/>
                <w:lang w:val="en-US"/>
              </w:rPr>
              <w:t>PDP Document Checks</w:t>
            </w:r>
          </w:p>
        </w:tc>
        <w:tc>
          <w:tcPr>
            <w:tcW w:w="2700" w:type="dxa"/>
          </w:tcPr>
          <w:p w14:paraId="1A5835E0"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color w:val="000000"/>
                <w:sz w:val="20"/>
                <w:szCs w:val="20"/>
                <w:lang w:val="en-US"/>
              </w:rPr>
              <w:t>As and when requested</w:t>
            </w:r>
          </w:p>
        </w:tc>
        <w:tc>
          <w:tcPr>
            <w:tcW w:w="1260" w:type="dxa"/>
          </w:tcPr>
          <w:p w14:paraId="451787F3"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b/>
                <w:color w:val="000000"/>
                <w:sz w:val="20"/>
                <w:szCs w:val="20"/>
                <w:lang w:val="en-US"/>
              </w:rPr>
              <w:t>R</w:t>
            </w:r>
          </w:p>
        </w:tc>
      </w:tr>
      <w:tr w:rsidR="00AF3DC6" w:rsidRPr="009E3D55" w14:paraId="406A1EBB" w14:textId="77777777" w:rsidTr="008D38E2">
        <w:tc>
          <w:tcPr>
            <w:tcW w:w="810" w:type="dxa"/>
          </w:tcPr>
          <w:p w14:paraId="22782BFB" w14:textId="77777777" w:rsidR="00AF3DC6" w:rsidRPr="007861C8" w:rsidRDefault="00AF3DC6" w:rsidP="009E3D55">
            <w:pPr>
              <w:shd w:val="clear" w:color="auto" w:fill="FFFFFF" w:themeFill="background1"/>
              <w:tabs>
                <w:tab w:val="left" w:pos="0"/>
              </w:tabs>
              <w:jc w:val="both"/>
              <w:rPr>
                <w:rFonts w:ascii="Arial" w:hAnsi="Arial" w:cs="Arial"/>
                <w:sz w:val="20"/>
                <w:szCs w:val="20"/>
                <w:lang w:val="en-GB"/>
              </w:rPr>
            </w:pPr>
            <w:r w:rsidRPr="007861C8">
              <w:rPr>
                <w:rFonts w:ascii="Arial" w:hAnsi="Arial" w:cs="Arial"/>
                <w:sz w:val="20"/>
                <w:szCs w:val="20"/>
                <w:lang w:val="en-GB"/>
              </w:rPr>
              <w:t>7</w:t>
            </w:r>
          </w:p>
        </w:tc>
        <w:tc>
          <w:tcPr>
            <w:tcW w:w="4770" w:type="dxa"/>
          </w:tcPr>
          <w:p w14:paraId="773BEE88"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sz w:val="20"/>
                <w:szCs w:val="20"/>
                <w:lang w:val="en-US"/>
              </w:rPr>
              <w:t>Citizenship Status</w:t>
            </w:r>
          </w:p>
        </w:tc>
        <w:tc>
          <w:tcPr>
            <w:tcW w:w="2700" w:type="dxa"/>
          </w:tcPr>
          <w:p w14:paraId="513ADA01"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color w:val="000000"/>
                <w:sz w:val="20"/>
                <w:szCs w:val="20"/>
                <w:lang w:val="en-US"/>
              </w:rPr>
              <w:t>As and when requested</w:t>
            </w:r>
          </w:p>
        </w:tc>
        <w:tc>
          <w:tcPr>
            <w:tcW w:w="1260" w:type="dxa"/>
          </w:tcPr>
          <w:p w14:paraId="59CA4947"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b/>
                <w:color w:val="000000"/>
                <w:sz w:val="20"/>
                <w:szCs w:val="20"/>
                <w:lang w:val="en-US"/>
              </w:rPr>
              <w:t>R</w:t>
            </w:r>
          </w:p>
        </w:tc>
      </w:tr>
      <w:tr w:rsidR="00AF3DC6" w:rsidRPr="009E3D55" w14:paraId="53575EE6" w14:textId="77777777" w:rsidTr="008D38E2">
        <w:tc>
          <w:tcPr>
            <w:tcW w:w="810" w:type="dxa"/>
          </w:tcPr>
          <w:p w14:paraId="4229C207" w14:textId="77777777" w:rsidR="00AF3DC6" w:rsidRPr="007861C8" w:rsidRDefault="00AF3DC6" w:rsidP="009E3D55">
            <w:pPr>
              <w:shd w:val="clear" w:color="auto" w:fill="FFFFFF" w:themeFill="background1"/>
              <w:tabs>
                <w:tab w:val="left" w:pos="0"/>
              </w:tabs>
              <w:jc w:val="both"/>
              <w:rPr>
                <w:rFonts w:ascii="Arial" w:hAnsi="Arial" w:cs="Arial"/>
                <w:sz w:val="20"/>
                <w:szCs w:val="20"/>
                <w:lang w:val="en-GB"/>
              </w:rPr>
            </w:pPr>
            <w:r w:rsidRPr="007861C8">
              <w:rPr>
                <w:rFonts w:ascii="Arial" w:hAnsi="Arial" w:cs="Arial"/>
                <w:sz w:val="20"/>
                <w:szCs w:val="20"/>
                <w:lang w:val="en-GB"/>
              </w:rPr>
              <w:t>8</w:t>
            </w:r>
          </w:p>
        </w:tc>
        <w:tc>
          <w:tcPr>
            <w:tcW w:w="4770" w:type="dxa"/>
          </w:tcPr>
          <w:p w14:paraId="57055511"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sz w:val="20"/>
                <w:szCs w:val="20"/>
                <w:lang w:val="en-US"/>
              </w:rPr>
              <w:t>Previous Employer Information (SA / International)</w:t>
            </w:r>
          </w:p>
        </w:tc>
        <w:tc>
          <w:tcPr>
            <w:tcW w:w="2700" w:type="dxa"/>
          </w:tcPr>
          <w:p w14:paraId="029D54CE"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color w:val="000000"/>
                <w:sz w:val="20"/>
                <w:szCs w:val="20"/>
                <w:lang w:val="en-US"/>
              </w:rPr>
              <w:t>As and when requested</w:t>
            </w:r>
          </w:p>
        </w:tc>
        <w:tc>
          <w:tcPr>
            <w:tcW w:w="1260" w:type="dxa"/>
          </w:tcPr>
          <w:p w14:paraId="68CB1E54"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b/>
                <w:color w:val="000000"/>
                <w:sz w:val="20"/>
                <w:szCs w:val="20"/>
                <w:lang w:val="en-US"/>
              </w:rPr>
              <w:t>R</w:t>
            </w:r>
          </w:p>
        </w:tc>
      </w:tr>
      <w:tr w:rsidR="00AF3DC6" w:rsidRPr="009E3D55" w14:paraId="25E7CCDE" w14:textId="77777777" w:rsidTr="008D38E2">
        <w:tc>
          <w:tcPr>
            <w:tcW w:w="810" w:type="dxa"/>
          </w:tcPr>
          <w:p w14:paraId="59E07AFD" w14:textId="77777777" w:rsidR="00AF3DC6" w:rsidRPr="007861C8" w:rsidRDefault="00AF3DC6" w:rsidP="009E3D55">
            <w:pPr>
              <w:shd w:val="clear" w:color="auto" w:fill="FFFFFF" w:themeFill="background1"/>
              <w:tabs>
                <w:tab w:val="left" w:pos="0"/>
              </w:tabs>
              <w:jc w:val="both"/>
              <w:rPr>
                <w:rFonts w:ascii="Arial" w:hAnsi="Arial" w:cs="Arial"/>
                <w:sz w:val="20"/>
                <w:szCs w:val="20"/>
                <w:lang w:val="en-GB"/>
              </w:rPr>
            </w:pPr>
            <w:r w:rsidRPr="007861C8">
              <w:rPr>
                <w:rFonts w:ascii="Arial" w:hAnsi="Arial" w:cs="Arial"/>
                <w:sz w:val="20"/>
                <w:szCs w:val="20"/>
                <w:lang w:val="en-GB"/>
              </w:rPr>
              <w:t>9</w:t>
            </w:r>
          </w:p>
        </w:tc>
        <w:tc>
          <w:tcPr>
            <w:tcW w:w="4770" w:type="dxa"/>
          </w:tcPr>
          <w:p w14:paraId="13DB2929" w14:textId="77777777" w:rsidR="00AF3DC6" w:rsidRPr="007861C8" w:rsidRDefault="00AF3DC6" w:rsidP="009E3D55">
            <w:pPr>
              <w:shd w:val="clear" w:color="auto" w:fill="FFFFFF" w:themeFill="background1"/>
              <w:tabs>
                <w:tab w:val="left" w:pos="0"/>
              </w:tabs>
              <w:jc w:val="both"/>
              <w:rPr>
                <w:rFonts w:ascii="Arial" w:hAnsi="Arial" w:cs="Arial"/>
                <w:sz w:val="20"/>
                <w:szCs w:val="20"/>
                <w:lang w:val="en-GB"/>
              </w:rPr>
            </w:pPr>
            <w:r w:rsidRPr="007861C8">
              <w:rPr>
                <w:rFonts w:ascii="Arial" w:hAnsi="Arial" w:cs="Arial"/>
                <w:sz w:val="20"/>
                <w:szCs w:val="20"/>
                <w:lang w:val="en-GB"/>
              </w:rPr>
              <w:t>Social Media Checks</w:t>
            </w:r>
          </w:p>
        </w:tc>
        <w:tc>
          <w:tcPr>
            <w:tcW w:w="2700" w:type="dxa"/>
          </w:tcPr>
          <w:p w14:paraId="59C6B6ED"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color w:val="000000"/>
                <w:sz w:val="20"/>
                <w:szCs w:val="20"/>
                <w:lang w:val="en-US"/>
              </w:rPr>
              <w:t>As and when requested</w:t>
            </w:r>
          </w:p>
        </w:tc>
        <w:tc>
          <w:tcPr>
            <w:tcW w:w="1260" w:type="dxa"/>
          </w:tcPr>
          <w:p w14:paraId="3764824E"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b/>
                <w:color w:val="000000"/>
                <w:sz w:val="20"/>
                <w:szCs w:val="20"/>
                <w:lang w:val="en-US"/>
              </w:rPr>
              <w:t>R</w:t>
            </w:r>
          </w:p>
        </w:tc>
      </w:tr>
      <w:tr w:rsidR="00AF3DC6" w:rsidRPr="009E3D55" w14:paraId="3AE9EFE3" w14:textId="77777777" w:rsidTr="008D38E2">
        <w:tc>
          <w:tcPr>
            <w:tcW w:w="810" w:type="dxa"/>
          </w:tcPr>
          <w:p w14:paraId="48AB3504" w14:textId="77777777" w:rsidR="00AF3DC6" w:rsidRPr="007861C8" w:rsidRDefault="00AF3DC6" w:rsidP="009E3D55">
            <w:pPr>
              <w:shd w:val="clear" w:color="auto" w:fill="FFFFFF" w:themeFill="background1"/>
              <w:tabs>
                <w:tab w:val="left" w:pos="0"/>
              </w:tabs>
              <w:jc w:val="both"/>
              <w:rPr>
                <w:rFonts w:ascii="Arial" w:hAnsi="Arial" w:cs="Arial"/>
                <w:sz w:val="20"/>
                <w:szCs w:val="20"/>
                <w:lang w:val="en-GB"/>
              </w:rPr>
            </w:pPr>
            <w:r w:rsidRPr="007861C8">
              <w:rPr>
                <w:rFonts w:ascii="Arial" w:hAnsi="Arial" w:cs="Arial"/>
                <w:sz w:val="20"/>
                <w:szCs w:val="20"/>
                <w:lang w:val="en-GB"/>
              </w:rPr>
              <w:t>10</w:t>
            </w:r>
          </w:p>
        </w:tc>
        <w:tc>
          <w:tcPr>
            <w:tcW w:w="4770" w:type="dxa"/>
          </w:tcPr>
          <w:p w14:paraId="6B1DC885"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sz w:val="20"/>
                <w:szCs w:val="20"/>
                <w:lang w:val="en-US"/>
              </w:rPr>
              <w:t xml:space="preserve">Qualification Checks – Matric Pre 1992 </w:t>
            </w:r>
          </w:p>
        </w:tc>
        <w:tc>
          <w:tcPr>
            <w:tcW w:w="2700" w:type="dxa"/>
          </w:tcPr>
          <w:p w14:paraId="70A28FFF"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color w:val="000000"/>
                <w:sz w:val="20"/>
                <w:szCs w:val="20"/>
                <w:lang w:val="en-US"/>
              </w:rPr>
              <w:t>As and when requested</w:t>
            </w:r>
          </w:p>
        </w:tc>
        <w:tc>
          <w:tcPr>
            <w:tcW w:w="1260" w:type="dxa"/>
          </w:tcPr>
          <w:p w14:paraId="277B293E" w14:textId="77777777" w:rsidR="00AF3DC6" w:rsidRPr="007861C8" w:rsidRDefault="00AF3DC6"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b/>
                <w:color w:val="000000"/>
                <w:sz w:val="20"/>
                <w:szCs w:val="20"/>
                <w:lang w:val="en-US"/>
              </w:rPr>
              <w:t>R</w:t>
            </w:r>
          </w:p>
        </w:tc>
      </w:tr>
      <w:tr w:rsidR="00704D29" w:rsidRPr="009E3D55" w14:paraId="194C0FEA" w14:textId="77777777" w:rsidTr="008D38E2">
        <w:tc>
          <w:tcPr>
            <w:tcW w:w="810" w:type="dxa"/>
          </w:tcPr>
          <w:p w14:paraId="3BA4B26E" w14:textId="77777777" w:rsidR="00704D29" w:rsidRPr="007861C8" w:rsidRDefault="00704D29" w:rsidP="009E3D55">
            <w:pPr>
              <w:shd w:val="clear" w:color="auto" w:fill="FFFFFF" w:themeFill="background1"/>
              <w:tabs>
                <w:tab w:val="left" w:pos="0"/>
              </w:tabs>
              <w:jc w:val="both"/>
              <w:rPr>
                <w:rFonts w:ascii="Arial" w:hAnsi="Arial" w:cs="Arial"/>
                <w:sz w:val="20"/>
                <w:szCs w:val="20"/>
                <w:lang w:val="en-GB"/>
              </w:rPr>
            </w:pPr>
            <w:r w:rsidRPr="007861C8">
              <w:rPr>
                <w:rFonts w:ascii="Arial" w:hAnsi="Arial" w:cs="Arial"/>
                <w:sz w:val="20"/>
                <w:szCs w:val="20"/>
                <w:lang w:val="en-GB"/>
              </w:rPr>
              <w:t>11</w:t>
            </w:r>
          </w:p>
        </w:tc>
        <w:tc>
          <w:tcPr>
            <w:tcW w:w="4770" w:type="dxa"/>
          </w:tcPr>
          <w:p w14:paraId="385DED12" w14:textId="77777777" w:rsidR="00704D29" w:rsidRPr="007861C8" w:rsidRDefault="00704D29"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sz w:val="20"/>
                <w:szCs w:val="20"/>
                <w:lang w:val="en-US"/>
              </w:rPr>
              <w:t>Qualification Checks – Matric Post 1992</w:t>
            </w:r>
          </w:p>
        </w:tc>
        <w:tc>
          <w:tcPr>
            <w:tcW w:w="2700" w:type="dxa"/>
          </w:tcPr>
          <w:p w14:paraId="065C8D7B" w14:textId="77777777" w:rsidR="00704D29" w:rsidRPr="007861C8" w:rsidRDefault="00704D29"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color w:val="000000"/>
                <w:sz w:val="20"/>
                <w:szCs w:val="20"/>
                <w:lang w:val="en-US"/>
              </w:rPr>
              <w:t>As and when requested</w:t>
            </w:r>
          </w:p>
        </w:tc>
        <w:tc>
          <w:tcPr>
            <w:tcW w:w="1260" w:type="dxa"/>
          </w:tcPr>
          <w:p w14:paraId="27AC552B" w14:textId="77777777" w:rsidR="00704D29" w:rsidRPr="007861C8" w:rsidRDefault="00704D29"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b/>
                <w:color w:val="000000"/>
                <w:sz w:val="20"/>
                <w:szCs w:val="20"/>
                <w:lang w:val="en-US"/>
              </w:rPr>
              <w:t>R</w:t>
            </w:r>
          </w:p>
        </w:tc>
      </w:tr>
      <w:tr w:rsidR="00704D29" w:rsidRPr="009E3D55" w14:paraId="278A32E5" w14:textId="77777777" w:rsidTr="008D38E2">
        <w:tc>
          <w:tcPr>
            <w:tcW w:w="810" w:type="dxa"/>
          </w:tcPr>
          <w:p w14:paraId="160B4DD1" w14:textId="77777777" w:rsidR="00704D29" w:rsidRPr="007861C8" w:rsidRDefault="00704D29" w:rsidP="009E3D55">
            <w:pPr>
              <w:shd w:val="clear" w:color="auto" w:fill="FFFFFF" w:themeFill="background1"/>
              <w:tabs>
                <w:tab w:val="left" w:pos="0"/>
              </w:tabs>
              <w:jc w:val="both"/>
              <w:rPr>
                <w:rFonts w:ascii="Arial" w:hAnsi="Arial" w:cs="Arial"/>
                <w:sz w:val="20"/>
                <w:szCs w:val="20"/>
                <w:lang w:val="en-GB"/>
              </w:rPr>
            </w:pPr>
            <w:r w:rsidRPr="007861C8">
              <w:rPr>
                <w:rFonts w:ascii="Arial" w:hAnsi="Arial" w:cs="Arial"/>
                <w:sz w:val="20"/>
                <w:szCs w:val="20"/>
                <w:lang w:val="en-GB"/>
              </w:rPr>
              <w:t>12</w:t>
            </w:r>
          </w:p>
        </w:tc>
        <w:tc>
          <w:tcPr>
            <w:tcW w:w="4770" w:type="dxa"/>
          </w:tcPr>
          <w:p w14:paraId="4AB4FB2E" w14:textId="77777777" w:rsidR="00704D29" w:rsidRPr="007861C8" w:rsidRDefault="00704D29"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sz w:val="20"/>
                <w:szCs w:val="20"/>
                <w:lang w:val="en-US"/>
              </w:rPr>
              <w:t xml:space="preserve">Qualification Checks – Tertiary </w:t>
            </w:r>
          </w:p>
        </w:tc>
        <w:tc>
          <w:tcPr>
            <w:tcW w:w="2700" w:type="dxa"/>
          </w:tcPr>
          <w:p w14:paraId="1C14ECA7" w14:textId="77777777" w:rsidR="00704D29" w:rsidRPr="007861C8" w:rsidRDefault="00704D29"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color w:val="000000"/>
                <w:sz w:val="20"/>
                <w:szCs w:val="20"/>
                <w:lang w:val="en-US"/>
              </w:rPr>
              <w:t>As and when requested</w:t>
            </w:r>
          </w:p>
        </w:tc>
        <w:tc>
          <w:tcPr>
            <w:tcW w:w="1260" w:type="dxa"/>
          </w:tcPr>
          <w:p w14:paraId="69C78D72" w14:textId="77777777" w:rsidR="00704D29" w:rsidRPr="007861C8" w:rsidRDefault="00704D29"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b/>
                <w:color w:val="000000"/>
                <w:sz w:val="20"/>
                <w:szCs w:val="20"/>
                <w:lang w:val="en-US"/>
              </w:rPr>
              <w:t>R</w:t>
            </w:r>
          </w:p>
        </w:tc>
      </w:tr>
      <w:tr w:rsidR="00704D29" w:rsidRPr="009E3D55" w14:paraId="62007BC9" w14:textId="77777777" w:rsidTr="008D38E2">
        <w:tc>
          <w:tcPr>
            <w:tcW w:w="810" w:type="dxa"/>
          </w:tcPr>
          <w:p w14:paraId="7BCF44EB" w14:textId="77777777" w:rsidR="00704D29" w:rsidRPr="007861C8" w:rsidRDefault="00704D29" w:rsidP="009E3D55">
            <w:pPr>
              <w:shd w:val="clear" w:color="auto" w:fill="FFFFFF" w:themeFill="background1"/>
              <w:tabs>
                <w:tab w:val="left" w:pos="0"/>
              </w:tabs>
              <w:jc w:val="both"/>
              <w:rPr>
                <w:rFonts w:ascii="Arial" w:hAnsi="Arial" w:cs="Arial"/>
                <w:sz w:val="20"/>
                <w:szCs w:val="20"/>
                <w:lang w:val="en-GB"/>
              </w:rPr>
            </w:pPr>
            <w:r w:rsidRPr="007861C8">
              <w:rPr>
                <w:rFonts w:ascii="Arial" w:hAnsi="Arial" w:cs="Arial"/>
                <w:sz w:val="20"/>
                <w:szCs w:val="20"/>
                <w:lang w:val="en-GB"/>
              </w:rPr>
              <w:t>13</w:t>
            </w:r>
          </w:p>
        </w:tc>
        <w:tc>
          <w:tcPr>
            <w:tcW w:w="4770" w:type="dxa"/>
          </w:tcPr>
          <w:p w14:paraId="5993E162" w14:textId="77777777" w:rsidR="00704D29" w:rsidRPr="007861C8" w:rsidRDefault="00704D29"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sz w:val="20"/>
                <w:szCs w:val="20"/>
                <w:lang w:val="en-US"/>
              </w:rPr>
              <w:t xml:space="preserve">Qualification Checks – International </w:t>
            </w:r>
          </w:p>
        </w:tc>
        <w:tc>
          <w:tcPr>
            <w:tcW w:w="2700" w:type="dxa"/>
          </w:tcPr>
          <w:p w14:paraId="193A49BD" w14:textId="77777777" w:rsidR="00704D29" w:rsidRPr="007861C8" w:rsidRDefault="00704D29"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color w:val="000000"/>
                <w:sz w:val="20"/>
                <w:szCs w:val="20"/>
                <w:lang w:val="en-US"/>
              </w:rPr>
              <w:t>As and when requested</w:t>
            </w:r>
          </w:p>
        </w:tc>
        <w:tc>
          <w:tcPr>
            <w:tcW w:w="1260" w:type="dxa"/>
          </w:tcPr>
          <w:p w14:paraId="6C2BA908" w14:textId="77777777" w:rsidR="00704D29" w:rsidRPr="007861C8" w:rsidRDefault="00704D29"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b/>
                <w:color w:val="000000"/>
                <w:sz w:val="20"/>
                <w:szCs w:val="20"/>
                <w:lang w:val="en-US"/>
              </w:rPr>
              <w:t>R</w:t>
            </w:r>
          </w:p>
        </w:tc>
      </w:tr>
      <w:tr w:rsidR="00704D29" w:rsidRPr="009E3D55" w14:paraId="264A439C" w14:textId="77777777" w:rsidTr="008D38E2">
        <w:tc>
          <w:tcPr>
            <w:tcW w:w="810" w:type="dxa"/>
          </w:tcPr>
          <w:p w14:paraId="4799ACCE" w14:textId="77777777" w:rsidR="00704D29" w:rsidRPr="007861C8" w:rsidRDefault="00704D29" w:rsidP="009E3D55">
            <w:pPr>
              <w:shd w:val="clear" w:color="auto" w:fill="FFFFFF" w:themeFill="background1"/>
              <w:tabs>
                <w:tab w:val="left" w:pos="0"/>
              </w:tabs>
              <w:jc w:val="both"/>
              <w:rPr>
                <w:rFonts w:ascii="Arial" w:hAnsi="Arial" w:cs="Arial"/>
                <w:sz w:val="20"/>
                <w:szCs w:val="20"/>
                <w:lang w:val="en-GB"/>
              </w:rPr>
            </w:pPr>
            <w:r w:rsidRPr="007861C8">
              <w:rPr>
                <w:rFonts w:ascii="Arial" w:hAnsi="Arial" w:cs="Arial"/>
                <w:sz w:val="20"/>
                <w:szCs w:val="20"/>
                <w:lang w:val="en-GB"/>
              </w:rPr>
              <w:t>14</w:t>
            </w:r>
          </w:p>
        </w:tc>
        <w:tc>
          <w:tcPr>
            <w:tcW w:w="4770" w:type="dxa"/>
          </w:tcPr>
          <w:p w14:paraId="6D872C0E" w14:textId="77777777" w:rsidR="00704D29" w:rsidRPr="007861C8" w:rsidRDefault="00704D29"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sz w:val="20"/>
                <w:szCs w:val="20"/>
                <w:lang w:val="en-US"/>
              </w:rPr>
              <w:t>CCMA Checks (</w:t>
            </w:r>
            <w:proofErr w:type="spellStart"/>
            <w:r w:rsidRPr="007861C8">
              <w:rPr>
                <w:rFonts w:ascii="Arial" w:hAnsi="Arial" w:cs="Arial"/>
                <w:sz w:val="20"/>
                <w:szCs w:val="20"/>
                <w:lang w:val="en-US"/>
              </w:rPr>
              <w:t>e.g</w:t>
            </w:r>
            <w:proofErr w:type="spellEnd"/>
            <w:r w:rsidRPr="007861C8">
              <w:rPr>
                <w:rFonts w:ascii="Arial" w:hAnsi="Arial" w:cs="Arial"/>
                <w:sz w:val="20"/>
                <w:szCs w:val="20"/>
                <w:lang w:val="en-US"/>
              </w:rPr>
              <w:t xml:space="preserve"> dismissal)</w:t>
            </w:r>
          </w:p>
        </w:tc>
        <w:tc>
          <w:tcPr>
            <w:tcW w:w="2700" w:type="dxa"/>
          </w:tcPr>
          <w:p w14:paraId="75B21164" w14:textId="77777777" w:rsidR="00704D29" w:rsidRPr="007861C8" w:rsidRDefault="00704D29"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color w:val="000000"/>
                <w:sz w:val="20"/>
                <w:szCs w:val="20"/>
                <w:lang w:val="en-US"/>
              </w:rPr>
              <w:t>As and when requested</w:t>
            </w:r>
          </w:p>
        </w:tc>
        <w:tc>
          <w:tcPr>
            <w:tcW w:w="1260" w:type="dxa"/>
          </w:tcPr>
          <w:p w14:paraId="4B52105B" w14:textId="77777777" w:rsidR="00704D29" w:rsidRPr="007861C8" w:rsidRDefault="00704D29"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b/>
                <w:color w:val="000000"/>
                <w:sz w:val="20"/>
                <w:szCs w:val="20"/>
                <w:lang w:val="en-US"/>
              </w:rPr>
              <w:t>R</w:t>
            </w:r>
          </w:p>
        </w:tc>
      </w:tr>
      <w:tr w:rsidR="00704D29" w:rsidRPr="009E3D55" w14:paraId="7969A588" w14:textId="77777777" w:rsidTr="008D38E2">
        <w:tc>
          <w:tcPr>
            <w:tcW w:w="810" w:type="dxa"/>
          </w:tcPr>
          <w:p w14:paraId="0A107544" w14:textId="77777777" w:rsidR="00704D29" w:rsidRPr="007861C8" w:rsidRDefault="00704D29" w:rsidP="009E3D55">
            <w:pPr>
              <w:shd w:val="clear" w:color="auto" w:fill="FFFFFF" w:themeFill="background1"/>
              <w:tabs>
                <w:tab w:val="left" w:pos="0"/>
              </w:tabs>
              <w:jc w:val="both"/>
              <w:rPr>
                <w:rFonts w:ascii="Arial" w:hAnsi="Arial" w:cs="Arial"/>
                <w:sz w:val="20"/>
                <w:szCs w:val="20"/>
                <w:lang w:val="en-GB"/>
              </w:rPr>
            </w:pPr>
            <w:r w:rsidRPr="007861C8">
              <w:rPr>
                <w:rFonts w:ascii="Arial" w:hAnsi="Arial" w:cs="Arial"/>
                <w:sz w:val="20"/>
                <w:szCs w:val="20"/>
                <w:lang w:val="en-GB"/>
              </w:rPr>
              <w:t>15</w:t>
            </w:r>
          </w:p>
        </w:tc>
        <w:tc>
          <w:tcPr>
            <w:tcW w:w="4770" w:type="dxa"/>
          </w:tcPr>
          <w:p w14:paraId="346F7105" w14:textId="77777777" w:rsidR="00704D29" w:rsidRPr="007861C8" w:rsidRDefault="00704D29"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sz w:val="20"/>
                <w:szCs w:val="20"/>
                <w:lang w:val="en-US"/>
              </w:rPr>
              <w:t>Directorship Checks</w:t>
            </w:r>
          </w:p>
        </w:tc>
        <w:tc>
          <w:tcPr>
            <w:tcW w:w="2700" w:type="dxa"/>
          </w:tcPr>
          <w:p w14:paraId="324F92F3" w14:textId="77777777" w:rsidR="00704D29" w:rsidRPr="007861C8" w:rsidRDefault="00704D29"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color w:val="000000"/>
                <w:sz w:val="20"/>
                <w:szCs w:val="20"/>
                <w:lang w:val="en-US"/>
              </w:rPr>
              <w:t>As and when requested</w:t>
            </w:r>
          </w:p>
        </w:tc>
        <w:tc>
          <w:tcPr>
            <w:tcW w:w="1260" w:type="dxa"/>
          </w:tcPr>
          <w:p w14:paraId="31C54EB8" w14:textId="77777777" w:rsidR="00704D29" w:rsidRPr="007861C8" w:rsidRDefault="00704D29"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b/>
                <w:color w:val="000000"/>
                <w:sz w:val="20"/>
                <w:szCs w:val="20"/>
                <w:lang w:val="en-US"/>
              </w:rPr>
              <w:t>R</w:t>
            </w:r>
          </w:p>
        </w:tc>
      </w:tr>
      <w:tr w:rsidR="00704D29" w:rsidRPr="009E3D55" w14:paraId="31185AB1" w14:textId="77777777" w:rsidTr="008D38E2">
        <w:tc>
          <w:tcPr>
            <w:tcW w:w="810" w:type="dxa"/>
          </w:tcPr>
          <w:p w14:paraId="6500578D" w14:textId="77777777" w:rsidR="00704D29" w:rsidRPr="007861C8" w:rsidRDefault="00704D29" w:rsidP="009E3D55">
            <w:pPr>
              <w:shd w:val="clear" w:color="auto" w:fill="FFFFFF" w:themeFill="background1"/>
              <w:tabs>
                <w:tab w:val="left" w:pos="0"/>
              </w:tabs>
              <w:jc w:val="both"/>
              <w:rPr>
                <w:rFonts w:ascii="Arial" w:hAnsi="Arial" w:cs="Arial"/>
                <w:sz w:val="20"/>
                <w:szCs w:val="20"/>
                <w:lang w:val="en-GB"/>
              </w:rPr>
            </w:pPr>
            <w:r w:rsidRPr="007861C8">
              <w:rPr>
                <w:rFonts w:ascii="Arial" w:hAnsi="Arial" w:cs="Arial"/>
                <w:sz w:val="20"/>
                <w:szCs w:val="20"/>
                <w:lang w:val="en-GB"/>
              </w:rPr>
              <w:t>16</w:t>
            </w:r>
          </w:p>
        </w:tc>
        <w:tc>
          <w:tcPr>
            <w:tcW w:w="4770" w:type="dxa"/>
          </w:tcPr>
          <w:p w14:paraId="592BB3E2" w14:textId="77777777" w:rsidR="00704D29" w:rsidRPr="007861C8" w:rsidRDefault="00704D29"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sz w:val="20"/>
                <w:szCs w:val="20"/>
                <w:lang w:val="en-US"/>
              </w:rPr>
              <w:t>Professional Membership (SA &amp; Global)</w:t>
            </w:r>
          </w:p>
        </w:tc>
        <w:tc>
          <w:tcPr>
            <w:tcW w:w="2700" w:type="dxa"/>
          </w:tcPr>
          <w:p w14:paraId="7CA0C202" w14:textId="77777777" w:rsidR="00704D29" w:rsidRPr="007861C8" w:rsidRDefault="00704D29"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color w:val="000000"/>
                <w:sz w:val="20"/>
                <w:szCs w:val="20"/>
                <w:lang w:val="en-US"/>
              </w:rPr>
              <w:t>As and when requested</w:t>
            </w:r>
          </w:p>
        </w:tc>
        <w:tc>
          <w:tcPr>
            <w:tcW w:w="1260" w:type="dxa"/>
          </w:tcPr>
          <w:p w14:paraId="3E3FCFEC" w14:textId="77777777" w:rsidR="00704D29" w:rsidRPr="007861C8" w:rsidRDefault="00704D29"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b/>
                <w:color w:val="000000"/>
                <w:sz w:val="20"/>
                <w:szCs w:val="20"/>
                <w:lang w:val="en-US"/>
              </w:rPr>
              <w:t>R</w:t>
            </w:r>
          </w:p>
        </w:tc>
      </w:tr>
      <w:tr w:rsidR="00704D29" w:rsidRPr="009E3D55" w14:paraId="3938C857" w14:textId="77777777" w:rsidTr="008D38E2">
        <w:tc>
          <w:tcPr>
            <w:tcW w:w="810" w:type="dxa"/>
          </w:tcPr>
          <w:p w14:paraId="36C82226" w14:textId="38BF0F03" w:rsidR="00704D29" w:rsidRPr="007861C8" w:rsidRDefault="00704D29" w:rsidP="009E3D55">
            <w:pPr>
              <w:shd w:val="clear" w:color="auto" w:fill="FFFFFF" w:themeFill="background1"/>
              <w:tabs>
                <w:tab w:val="left" w:pos="0"/>
              </w:tabs>
              <w:jc w:val="both"/>
              <w:rPr>
                <w:rFonts w:ascii="Arial" w:hAnsi="Arial" w:cs="Arial"/>
                <w:sz w:val="20"/>
                <w:szCs w:val="20"/>
                <w:lang w:val="en-GB"/>
              </w:rPr>
            </w:pPr>
            <w:r w:rsidRPr="007861C8">
              <w:rPr>
                <w:rFonts w:ascii="Arial" w:hAnsi="Arial" w:cs="Arial"/>
                <w:sz w:val="20"/>
                <w:szCs w:val="20"/>
                <w:lang w:val="en-GB"/>
              </w:rPr>
              <w:t>1</w:t>
            </w:r>
            <w:r w:rsidR="002C32F0" w:rsidRPr="007861C8">
              <w:rPr>
                <w:rFonts w:ascii="Arial" w:hAnsi="Arial" w:cs="Arial"/>
                <w:sz w:val="20"/>
                <w:szCs w:val="20"/>
                <w:lang w:val="en-GB"/>
              </w:rPr>
              <w:t>7</w:t>
            </w:r>
          </w:p>
        </w:tc>
        <w:tc>
          <w:tcPr>
            <w:tcW w:w="4770" w:type="dxa"/>
          </w:tcPr>
          <w:p w14:paraId="36D2E8CB" w14:textId="77777777" w:rsidR="00704D29" w:rsidRPr="007861C8" w:rsidRDefault="00704D29" w:rsidP="009E3D55">
            <w:pPr>
              <w:tabs>
                <w:tab w:val="left" w:pos="0"/>
              </w:tabs>
              <w:jc w:val="both"/>
              <w:rPr>
                <w:rFonts w:ascii="Arial" w:hAnsi="Arial" w:cs="Arial"/>
                <w:sz w:val="20"/>
                <w:szCs w:val="20"/>
                <w:lang w:val="en-GB"/>
              </w:rPr>
            </w:pPr>
            <w:r w:rsidRPr="007861C8">
              <w:rPr>
                <w:rFonts w:ascii="Arial" w:hAnsi="Arial" w:cs="Arial"/>
                <w:sz w:val="20"/>
                <w:szCs w:val="20"/>
                <w:lang w:val="en-GB"/>
              </w:rPr>
              <w:t>Other – please specify</w:t>
            </w:r>
          </w:p>
        </w:tc>
        <w:tc>
          <w:tcPr>
            <w:tcW w:w="2700" w:type="dxa"/>
          </w:tcPr>
          <w:p w14:paraId="5439772E" w14:textId="77777777" w:rsidR="00704D29" w:rsidRPr="007861C8" w:rsidRDefault="00704D29" w:rsidP="009E3D55">
            <w:pPr>
              <w:shd w:val="clear" w:color="auto" w:fill="FFFFFF" w:themeFill="background1"/>
              <w:spacing w:line="360" w:lineRule="auto"/>
              <w:contextualSpacing/>
              <w:jc w:val="both"/>
              <w:rPr>
                <w:rFonts w:ascii="Arial" w:hAnsi="Arial" w:cs="Arial"/>
                <w:bCs/>
                <w:color w:val="000000"/>
                <w:sz w:val="20"/>
                <w:szCs w:val="20"/>
                <w:lang w:val="en-US"/>
              </w:rPr>
            </w:pPr>
          </w:p>
        </w:tc>
        <w:tc>
          <w:tcPr>
            <w:tcW w:w="1260" w:type="dxa"/>
          </w:tcPr>
          <w:p w14:paraId="3B9E0BD5" w14:textId="77777777" w:rsidR="00704D29" w:rsidRPr="007861C8" w:rsidRDefault="00704D29" w:rsidP="009E3D55">
            <w:pPr>
              <w:tabs>
                <w:tab w:val="left" w:pos="0"/>
              </w:tabs>
              <w:jc w:val="both"/>
              <w:rPr>
                <w:rFonts w:ascii="Arial" w:hAnsi="Arial" w:cs="Arial"/>
                <w:b/>
                <w:color w:val="000000"/>
                <w:sz w:val="20"/>
                <w:szCs w:val="20"/>
                <w:lang w:val="en-GB"/>
              </w:rPr>
            </w:pPr>
            <w:r w:rsidRPr="007861C8">
              <w:rPr>
                <w:rFonts w:ascii="Arial" w:hAnsi="Arial" w:cs="Arial"/>
                <w:b/>
                <w:color w:val="000000"/>
                <w:sz w:val="20"/>
                <w:szCs w:val="20"/>
                <w:lang w:val="en-GB"/>
              </w:rPr>
              <w:t>R</w:t>
            </w:r>
          </w:p>
        </w:tc>
      </w:tr>
      <w:tr w:rsidR="00704D29" w:rsidRPr="009E3D55" w14:paraId="5D220BD8" w14:textId="77777777" w:rsidTr="008D38E2">
        <w:tc>
          <w:tcPr>
            <w:tcW w:w="8280" w:type="dxa"/>
            <w:gridSpan w:val="3"/>
          </w:tcPr>
          <w:p w14:paraId="526A82E7" w14:textId="77777777" w:rsidR="00704D29" w:rsidRPr="007861C8" w:rsidRDefault="00704D29"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b/>
                <w:color w:val="000000"/>
                <w:sz w:val="20"/>
                <w:szCs w:val="20"/>
                <w:lang w:val="en-US"/>
              </w:rPr>
              <w:t>Total individual screening (excl VAT)</w:t>
            </w:r>
          </w:p>
        </w:tc>
        <w:tc>
          <w:tcPr>
            <w:tcW w:w="1260" w:type="dxa"/>
          </w:tcPr>
          <w:p w14:paraId="5B2CB4D4" w14:textId="77777777" w:rsidR="00704D29" w:rsidRPr="007861C8" w:rsidRDefault="00704D29" w:rsidP="009E3D55">
            <w:pPr>
              <w:tabs>
                <w:tab w:val="left" w:pos="0"/>
              </w:tabs>
              <w:jc w:val="both"/>
              <w:rPr>
                <w:rFonts w:ascii="Arial" w:hAnsi="Arial" w:cs="Arial"/>
                <w:b/>
                <w:color w:val="000000"/>
                <w:sz w:val="20"/>
                <w:szCs w:val="20"/>
                <w:lang w:val="en-GB"/>
              </w:rPr>
            </w:pPr>
            <w:r w:rsidRPr="007861C8">
              <w:rPr>
                <w:rFonts w:ascii="Arial" w:hAnsi="Arial" w:cs="Arial"/>
                <w:b/>
                <w:color w:val="000000"/>
                <w:sz w:val="20"/>
                <w:szCs w:val="20"/>
                <w:lang w:val="en-GB"/>
              </w:rPr>
              <w:t>R</w:t>
            </w:r>
          </w:p>
        </w:tc>
      </w:tr>
      <w:tr w:rsidR="00704D29" w:rsidRPr="009E3D55" w14:paraId="6458FA48" w14:textId="77777777" w:rsidTr="008D38E2">
        <w:tc>
          <w:tcPr>
            <w:tcW w:w="8280" w:type="dxa"/>
            <w:gridSpan w:val="3"/>
          </w:tcPr>
          <w:p w14:paraId="7E2D4DB5" w14:textId="77777777" w:rsidR="00704D29" w:rsidRPr="007861C8" w:rsidRDefault="00704D29"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b/>
                <w:color w:val="000000"/>
                <w:sz w:val="20"/>
                <w:szCs w:val="20"/>
                <w:lang w:val="en-US"/>
              </w:rPr>
              <w:t>Vat amount @ 15%</w:t>
            </w:r>
          </w:p>
        </w:tc>
        <w:tc>
          <w:tcPr>
            <w:tcW w:w="1260" w:type="dxa"/>
          </w:tcPr>
          <w:p w14:paraId="2B0B1CB4" w14:textId="77777777" w:rsidR="00704D29" w:rsidRPr="007861C8" w:rsidRDefault="00704D29" w:rsidP="009E3D55">
            <w:pPr>
              <w:tabs>
                <w:tab w:val="left" w:pos="0"/>
              </w:tabs>
              <w:jc w:val="both"/>
              <w:rPr>
                <w:rFonts w:ascii="Arial" w:hAnsi="Arial" w:cs="Arial"/>
                <w:b/>
                <w:color w:val="000000"/>
                <w:sz w:val="20"/>
                <w:szCs w:val="20"/>
                <w:lang w:val="en-GB"/>
              </w:rPr>
            </w:pPr>
            <w:r w:rsidRPr="007861C8">
              <w:rPr>
                <w:rFonts w:ascii="Arial" w:hAnsi="Arial" w:cs="Arial"/>
                <w:b/>
                <w:color w:val="000000"/>
                <w:sz w:val="20"/>
                <w:szCs w:val="20"/>
                <w:lang w:val="en-GB"/>
              </w:rPr>
              <w:t>R</w:t>
            </w:r>
          </w:p>
        </w:tc>
      </w:tr>
      <w:tr w:rsidR="00704D29" w:rsidRPr="009E3D55" w14:paraId="1B44A25F" w14:textId="77777777" w:rsidTr="008D38E2">
        <w:tc>
          <w:tcPr>
            <w:tcW w:w="8280" w:type="dxa"/>
            <w:gridSpan w:val="3"/>
          </w:tcPr>
          <w:p w14:paraId="448694A4" w14:textId="77777777" w:rsidR="00704D29" w:rsidRPr="007861C8" w:rsidRDefault="00704D29" w:rsidP="009E3D55">
            <w:pPr>
              <w:shd w:val="clear" w:color="auto" w:fill="FFFFFF" w:themeFill="background1"/>
              <w:spacing w:line="360" w:lineRule="auto"/>
              <w:contextualSpacing/>
              <w:jc w:val="both"/>
              <w:rPr>
                <w:rFonts w:ascii="Arial" w:hAnsi="Arial" w:cs="Arial"/>
                <w:b/>
                <w:color w:val="000000"/>
                <w:sz w:val="20"/>
                <w:szCs w:val="20"/>
                <w:lang w:val="en-US"/>
              </w:rPr>
            </w:pPr>
            <w:r w:rsidRPr="007861C8">
              <w:rPr>
                <w:rFonts w:ascii="Arial" w:hAnsi="Arial" w:cs="Arial"/>
                <w:b/>
                <w:color w:val="000000"/>
                <w:sz w:val="20"/>
                <w:szCs w:val="20"/>
                <w:lang w:val="en-US"/>
              </w:rPr>
              <w:t>Total individual screening (incl VAT)</w:t>
            </w:r>
          </w:p>
        </w:tc>
        <w:tc>
          <w:tcPr>
            <w:tcW w:w="1260" w:type="dxa"/>
          </w:tcPr>
          <w:p w14:paraId="7A013469" w14:textId="77777777" w:rsidR="00704D29" w:rsidRPr="007861C8" w:rsidRDefault="00704D29" w:rsidP="009E3D55">
            <w:pPr>
              <w:tabs>
                <w:tab w:val="left" w:pos="0"/>
              </w:tabs>
              <w:jc w:val="both"/>
              <w:rPr>
                <w:rFonts w:ascii="Arial" w:hAnsi="Arial" w:cs="Arial"/>
                <w:b/>
                <w:color w:val="000000"/>
                <w:sz w:val="20"/>
                <w:szCs w:val="20"/>
                <w:lang w:val="en-GB"/>
              </w:rPr>
            </w:pPr>
            <w:r w:rsidRPr="007861C8">
              <w:rPr>
                <w:rFonts w:ascii="Arial" w:hAnsi="Arial" w:cs="Arial"/>
                <w:b/>
                <w:color w:val="000000"/>
                <w:sz w:val="20"/>
                <w:szCs w:val="20"/>
                <w:lang w:val="en-GB"/>
              </w:rPr>
              <w:t>R</w:t>
            </w:r>
          </w:p>
        </w:tc>
      </w:tr>
    </w:tbl>
    <w:p w14:paraId="43A439DD" w14:textId="18B53370" w:rsidR="00AF3DC6" w:rsidRPr="009E3D55" w:rsidRDefault="00AF3DC6" w:rsidP="009E3D55">
      <w:pPr>
        <w:spacing w:line="360" w:lineRule="auto"/>
        <w:ind w:left="709"/>
        <w:contextualSpacing/>
        <w:jc w:val="both"/>
        <w:rPr>
          <w:rFonts w:ascii="Arial" w:hAnsi="Arial" w:cs="Arial"/>
          <w:b/>
          <w:color w:val="000000"/>
          <w:lang w:val="en-US"/>
        </w:rPr>
      </w:pPr>
    </w:p>
    <w:p w14:paraId="24500F84" w14:textId="6A28E75B" w:rsidR="00AF3DC6" w:rsidRDefault="00AF3DC6" w:rsidP="009E3D55">
      <w:pPr>
        <w:spacing w:line="360" w:lineRule="auto"/>
        <w:contextualSpacing/>
        <w:jc w:val="both"/>
        <w:rPr>
          <w:rFonts w:ascii="Arial" w:hAnsi="Arial" w:cs="Arial"/>
          <w:b/>
          <w:color w:val="000000"/>
          <w:lang w:val="en-US"/>
        </w:rPr>
      </w:pPr>
    </w:p>
    <w:p w14:paraId="328576A9" w14:textId="77777777" w:rsidR="001149A3" w:rsidRDefault="001149A3" w:rsidP="009E3D55">
      <w:pPr>
        <w:spacing w:line="360" w:lineRule="auto"/>
        <w:contextualSpacing/>
        <w:jc w:val="both"/>
        <w:rPr>
          <w:rFonts w:ascii="Arial" w:hAnsi="Arial" w:cs="Arial"/>
          <w:b/>
          <w:color w:val="000000"/>
          <w:lang w:val="en-US"/>
        </w:rPr>
      </w:pPr>
    </w:p>
    <w:p w14:paraId="5EE5F5D7" w14:textId="77777777" w:rsidR="001149A3" w:rsidRDefault="001149A3" w:rsidP="009E3D55">
      <w:pPr>
        <w:spacing w:line="360" w:lineRule="auto"/>
        <w:contextualSpacing/>
        <w:jc w:val="both"/>
        <w:rPr>
          <w:rFonts w:ascii="Arial" w:hAnsi="Arial" w:cs="Arial"/>
          <w:b/>
          <w:color w:val="000000"/>
          <w:lang w:val="en-US"/>
        </w:rPr>
      </w:pPr>
    </w:p>
    <w:p w14:paraId="3F287837" w14:textId="77777777" w:rsidR="001149A3" w:rsidRDefault="001149A3" w:rsidP="009E3D55">
      <w:pPr>
        <w:spacing w:line="360" w:lineRule="auto"/>
        <w:contextualSpacing/>
        <w:jc w:val="both"/>
        <w:rPr>
          <w:rFonts w:ascii="Arial" w:hAnsi="Arial" w:cs="Arial"/>
          <w:b/>
          <w:color w:val="000000"/>
          <w:lang w:val="en-US"/>
        </w:rPr>
      </w:pPr>
    </w:p>
    <w:p w14:paraId="11D785E3" w14:textId="77777777" w:rsidR="001149A3" w:rsidRDefault="001149A3" w:rsidP="009E3D55">
      <w:pPr>
        <w:spacing w:line="360" w:lineRule="auto"/>
        <w:contextualSpacing/>
        <w:jc w:val="both"/>
        <w:rPr>
          <w:rFonts w:ascii="Arial" w:hAnsi="Arial" w:cs="Arial"/>
          <w:b/>
          <w:color w:val="000000"/>
          <w:lang w:val="en-US"/>
        </w:rPr>
      </w:pPr>
    </w:p>
    <w:p w14:paraId="47091CB6" w14:textId="77777777" w:rsidR="001149A3" w:rsidRDefault="001149A3" w:rsidP="009E3D55">
      <w:pPr>
        <w:spacing w:line="360" w:lineRule="auto"/>
        <w:contextualSpacing/>
        <w:jc w:val="both"/>
        <w:rPr>
          <w:rFonts w:ascii="Arial" w:hAnsi="Arial" w:cs="Arial"/>
          <w:b/>
          <w:color w:val="000000"/>
          <w:lang w:val="en-US"/>
        </w:rPr>
      </w:pPr>
    </w:p>
    <w:p w14:paraId="5100E9E0" w14:textId="77777777" w:rsidR="001149A3" w:rsidRDefault="001149A3" w:rsidP="009E3D55">
      <w:pPr>
        <w:spacing w:line="360" w:lineRule="auto"/>
        <w:contextualSpacing/>
        <w:jc w:val="both"/>
        <w:rPr>
          <w:rFonts w:ascii="Arial" w:hAnsi="Arial" w:cs="Arial"/>
          <w:b/>
          <w:color w:val="000000"/>
          <w:lang w:val="en-US"/>
        </w:rPr>
      </w:pPr>
    </w:p>
    <w:p w14:paraId="7A7ECBEF" w14:textId="77777777" w:rsidR="001149A3" w:rsidRPr="009E3D55" w:rsidRDefault="001149A3" w:rsidP="009E3D55">
      <w:pPr>
        <w:spacing w:line="360" w:lineRule="auto"/>
        <w:contextualSpacing/>
        <w:jc w:val="both"/>
        <w:rPr>
          <w:rFonts w:ascii="Arial" w:hAnsi="Arial" w:cs="Arial"/>
          <w:b/>
          <w:color w:val="000000"/>
          <w:lang w:val="en-US"/>
        </w:rPr>
      </w:pPr>
    </w:p>
    <w:p w14:paraId="2308530D" w14:textId="6B61DCA7" w:rsidR="00784EAB" w:rsidRPr="009E3D55" w:rsidRDefault="00FE76B8" w:rsidP="009E3D55">
      <w:pPr>
        <w:spacing w:line="360" w:lineRule="auto"/>
        <w:ind w:left="709"/>
        <w:contextualSpacing/>
        <w:jc w:val="both"/>
        <w:rPr>
          <w:rFonts w:ascii="Arial" w:hAnsi="Arial" w:cs="Arial"/>
          <w:b/>
          <w:color w:val="000000"/>
          <w:lang w:val="en-US"/>
        </w:rPr>
      </w:pPr>
      <w:r w:rsidRPr="009E3D55">
        <w:rPr>
          <w:rFonts w:ascii="Arial" w:hAnsi="Arial" w:cs="Arial"/>
          <w:b/>
          <w:color w:val="000000"/>
          <w:lang w:val="en-US"/>
        </w:rPr>
        <w:lastRenderedPageBreak/>
        <w:t>4.</w:t>
      </w:r>
      <w:r w:rsidR="00082397">
        <w:rPr>
          <w:rFonts w:ascii="Arial" w:hAnsi="Arial" w:cs="Arial"/>
          <w:b/>
          <w:color w:val="000000"/>
          <w:lang w:val="en-US"/>
        </w:rPr>
        <w:t>4</w:t>
      </w:r>
      <w:r w:rsidRPr="009E3D55">
        <w:rPr>
          <w:rFonts w:ascii="Arial" w:hAnsi="Arial" w:cs="Arial"/>
          <w:b/>
          <w:color w:val="000000"/>
          <w:lang w:val="en-US"/>
        </w:rPr>
        <w:t>.2</w:t>
      </w:r>
      <w:r w:rsidRPr="009E3D55">
        <w:rPr>
          <w:rFonts w:ascii="Arial" w:hAnsi="Arial" w:cs="Arial"/>
          <w:b/>
          <w:color w:val="000000"/>
          <w:lang w:val="en-US"/>
        </w:rPr>
        <w:tab/>
      </w:r>
      <w:r w:rsidR="00AF3DC6" w:rsidRPr="009E3D55">
        <w:rPr>
          <w:rFonts w:ascii="Arial" w:hAnsi="Arial" w:cs="Arial"/>
          <w:b/>
          <w:color w:val="000000"/>
          <w:lang w:val="en-US"/>
        </w:rPr>
        <w:t>COMPANY SCREENING PRICE PROPOSAL</w:t>
      </w: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580"/>
        <w:gridCol w:w="2070"/>
        <w:gridCol w:w="1260"/>
      </w:tblGrid>
      <w:tr w:rsidR="00AF3DC6" w:rsidRPr="009E3D55" w14:paraId="20ABC973" w14:textId="77777777" w:rsidTr="00082397">
        <w:tc>
          <w:tcPr>
            <w:tcW w:w="720" w:type="dxa"/>
            <w:shd w:val="clear" w:color="auto" w:fill="D9D9D9" w:themeFill="background1" w:themeFillShade="D9"/>
          </w:tcPr>
          <w:p w14:paraId="73E269DF" w14:textId="77777777" w:rsidR="00AF3DC6" w:rsidRPr="00A40A17" w:rsidRDefault="00AF3DC6" w:rsidP="009E3D55">
            <w:pPr>
              <w:spacing w:line="360" w:lineRule="auto"/>
              <w:contextualSpacing/>
              <w:jc w:val="both"/>
              <w:rPr>
                <w:rFonts w:ascii="Arial" w:hAnsi="Arial" w:cs="Arial"/>
                <w:b/>
                <w:color w:val="000000"/>
                <w:sz w:val="20"/>
                <w:szCs w:val="20"/>
                <w:lang w:val="en-US"/>
              </w:rPr>
            </w:pPr>
            <w:r w:rsidRPr="00A40A17">
              <w:rPr>
                <w:rFonts w:ascii="Arial" w:hAnsi="Arial" w:cs="Arial"/>
                <w:b/>
                <w:color w:val="000000"/>
                <w:sz w:val="20"/>
                <w:szCs w:val="20"/>
                <w:lang w:val="en-US"/>
              </w:rPr>
              <w:t>Item No.</w:t>
            </w:r>
          </w:p>
        </w:tc>
        <w:tc>
          <w:tcPr>
            <w:tcW w:w="5580" w:type="dxa"/>
            <w:shd w:val="clear" w:color="auto" w:fill="D9D9D9" w:themeFill="background1" w:themeFillShade="D9"/>
          </w:tcPr>
          <w:p w14:paraId="5004746A" w14:textId="77777777" w:rsidR="00AF3DC6" w:rsidRPr="00A40A17" w:rsidRDefault="00AF3DC6" w:rsidP="009E3D55">
            <w:pPr>
              <w:spacing w:line="360" w:lineRule="auto"/>
              <w:contextualSpacing/>
              <w:jc w:val="both"/>
              <w:rPr>
                <w:rFonts w:ascii="Arial" w:hAnsi="Arial" w:cs="Arial"/>
                <w:b/>
                <w:color w:val="000000"/>
                <w:sz w:val="20"/>
                <w:szCs w:val="20"/>
                <w:lang w:val="en-US"/>
              </w:rPr>
            </w:pPr>
            <w:r w:rsidRPr="00A40A17">
              <w:rPr>
                <w:rFonts w:ascii="Arial" w:hAnsi="Arial" w:cs="Arial"/>
                <w:b/>
                <w:color w:val="000000"/>
                <w:sz w:val="20"/>
                <w:szCs w:val="20"/>
                <w:lang w:val="en-US"/>
              </w:rPr>
              <w:t xml:space="preserve">Description – per company </w:t>
            </w:r>
          </w:p>
        </w:tc>
        <w:tc>
          <w:tcPr>
            <w:tcW w:w="2070" w:type="dxa"/>
            <w:shd w:val="clear" w:color="auto" w:fill="D9D9D9" w:themeFill="background1" w:themeFillShade="D9"/>
          </w:tcPr>
          <w:p w14:paraId="55F2EFA2" w14:textId="77777777" w:rsidR="00AF3DC6" w:rsidRPr="00A40A17" w:rsidRDefault="00AF3DC6" w:rsidP="009E3D55">
            <w:pPr>
              <w:spacing w:line="360" w:lineRule="auto"/>
              <w:contextualSpacing/>
              <w:jc w:val="both"/>
              <w:rPr>
                <w:rFonts w:ascii="Arial" w:hAnsi="Arial" w:cs="Arial"/>
                <w:b/>
                <w:color w:val="000000"/>
                <w:sz w:val="20"/>
                <w:szCs w:val="20"/>
                <w:lang w:val="en-US"/>
              </w:rPr>
            </w:pPr>
            <w:r w:rsidRPr="00A40A17">
              <w:rPr>
                <w:rFonts w:ascii="Arial" w:hAnsi="Arial" w:cs="Arial"/>
                <w:b/>
                <w:color w:val="000000"/>
                <w:sz w:val="20"/>
                <w:szCs w:val="20"/>
                <w:lang w:val="en-US"/>
              </w:rPr>
              <w:t xml:space="preserve">Intervals of services </w:t>
            </w:r>
          </w:p>
        </w:tc>
        <w:tc>
          <w:tcPr>
            <w:tcW w:w="1260" w:type="dxa"/>
            <w:shd w:val="clear" w:color="auto" w:fill="D9D9D9" w:themeFill="background1" w:themeFillShade="D9"/>
          </w:tcPr>
          <w:p w14:paraId="63DFED9F" w14:textId="77777777" w:rsidR="00AF3DC6" w:rsidRPr="00A40A17" w:rsidRDefault="00AF3DC6" w:rsidP="009E3D55">
            <w:pPr>
              <w:spacing w:line="360" w:lineRule="auto"/>
              <w:contextualSpacing/>
              <w:jc w:val="both"/>
              <w:rPr>
                <w:rFonts w:ascii="Arial" w:hAnsi="Arial" w:cs="Arial"/>
                <w:b/>
                <w:color w:val="000000"/>
                <w:sz w:val="20"/>
                <w:szCs w:val="20"/>
                <w:lang w:val="en-US"/>
              </w:rPr>
            </w:pPr>
            <w:r w:rsidRPr="00A40A17">
              <w:rPr>
                <w:rFonts w:ascii="Arial" w:hAnsi="Arial" w:cs="Arial"/>
                <w:b/>
                <w:color w:val="000000"/>
                <w:sz w:val="20"/>
                <w:szCs w:val="20"/>
                <w:lang w:val="en-US"/>
              </w:rPr>
              <w:t xml:space="preserve">Unit Price </w:t>
            </w:r>
          </w:p>
        </w:tc>
      </w:tr>
      <w:tr w:rsidR="00AF3DC6" w:rsidRPr="009E3D55" w14:paraId="065C41EA" w14:textId="77777777" w:rsidTr="00082397">
        <w:tc>
          <w:tcPr>
            <w:tcW w:w="720" w:type="dxa"/>
          </w:tcPr>
          <w:p w14:paraId="795C0EB3" w14:textId="77777777" w:rsidR="00AF3DC6" w:rsidRPr="009E3D55" w:rsidRDefault="00AF3DC6" w:rsidP="009E3D55">
            <w:pPr>
              <w:tabs>
                <w:tab w:val="left" w:pos="0"/>
              </w:tabs>
              <w:spacing w:line="360" w:lineRule="auto"/>
              <w:ind w:hanging="11"/>
              <w:jc w:val="both"/>
              <w:rPr>
                <w:rFonts w:ascii="Arial" w:hAnsi="Arial" w:cs="Arial"/>
                <w:lang w:val="en-GB"/>
              </w:rPr>
            </w:pPr>
            <w:r w:rsidRPr="009E3D55">
              <w:rPr>
                <w:rFonts w:ascii="Arial" w:hAnsi="Arial" w:cs="Arial"/>
                <w:lang w:val="en-GB"/>
              </w:rPr>
              <w:t>1</w:t>
            </w:r>
          </w:p>
        </w:tc>
        <w:tc>
          <w:tcPr>
            <w:tcW w:w="5580" w:type="dxa"/>
          </w:tcPr>
          <w:p w14:paraId="5BACE5A2" w14:textId="77777777" w:rsidR="00AF3DC6" w:rsidRPr="00A27A65" w:rsidRDefault="00AF3DC6" w:rsidP="009E3D55">
            <w:pPr>
              <w:tabs>
                <w:tab w:val="left" w:pos="0"/>
              </w:tabs>
              <w:spacing w:line="360" w:lineRule="auto"/>
              <w:ind w:hanging="11"/>
              <w:jc w:val="both"/>
              <w:rPr>
                <w:rFonts w:ascii="Arial" w:hAnsi="Arial" w:cs="Arial"/>
                <w:sz w:val="20"/>
                <w:szCs w:val="20"/>
                <w:lang w:val="en-GB"/>
              </w:rPr>
            </w:pPr>
            <w:r w:rsidRPr="00A27A65">
              <w:rPr>
                <w:rFonts w:ascii="Arial" w:hAnsi="Arial" w:cs="Arial"/>
                <w:sz w:val="20"/>
                <w:szCs w:val="20"/>
                <w:lang w:val="en-GB"/>
              </w:rPr>
              <w:t xml:space="preserve">Registration on the Companies and Intellectual Property Commission (CIPC) </w:t>
            </w:r>
          </w:p>
        </w:tc>
        <w:tc>
          <w:tcPr>
            <w:tcW w:w="2070" w:type="dxa"/>
          </w:tcPr>
          <w:p w14:paraId="12F25464" w14:textId="77777777" w:rsidR="00AF3DC6" w:rsidRPr="00A27A65" w:rsidRDefault="00AF3DC6" w:rsidP="009E3D55">
            <w:pPr>
              <w:jc w:val="both"/>
              <w:rPr>
                <w:sz w:val="20"/>
                <w:szCs w:val="20"/>
                <w:lang w:val="en-US"/>
              </w:rPr>
            </w:pPr>
            <w:r w:rsidRPr="00A27A65">
              <w:rPr>
                <w:rFonts w:ascii="Arial" w:hAnsi="Arial" w:cs="Arial"/>
                <w:color w:val="000000"/>
                <w:sz w:val="20"/>
                <w:szCs w:val="20"/>
                <w:lang w:val="en-US"/>
              </w:rPr>
              <w:t>As and when requested</w:t>
            </w:r>
          </w:p>
        </w:tc>
        <w:tc>
          <w:tcPr>
            <w:tcW w:w="1260" w:type="dxa"/>
          </w:tcPr>
          <w:p w14:paraId="759C4050" w14:textId="77777777" w:rsidR="00AF3DC6" w:rsidRPr="00A27A65" w:rsidRDefault="00AF3DC6" w:rsidP="009E3D55">
            <w:pPr>
              <w:spacing w:line="360" w:lineRule="auto"/>
              <w:contextualSpacing/>
              <w:jc w:val="both"/>
              <w:rPr>
                <w:rFonts w:ascii="Arial" w:hAnsi="Arial" w:cs="Arial"/>
                <w:b/>
                <w:color w:val="000000"/>
                <w:sz w:val="20"/>
                <w:szCs w:val="20"/>
                <w:lang w:val="en-US"/>
              </w:rPr>
            </w:pPr>
            <w:r w:rsidRPr="00A27A65">
              <w:rPr>
                <w:rFonts w:ascii="Arial" w:hAnsi="Arial" w:cs="Arial"/>
                <w:b/>
                <w:color w:val="000000"/>
                <w:sz w:val="20"/>
                <w:szCs w:val="20"/>
                <w:lang w:val="en-US"/>
              </w:rPr>
              <w:t>R</w:t>
            </w:r>
          </w:p>
        </w:tc>
      </w:tr>
      <w:tr w:rsidR="00AF3DC6" w:rsidRPr="009E3D55" w14:paraId="77DB8CAB" w14:textId="77777777" w:rsidTr="00082397">
        <w:tc>
          <w:tcPr>
            <w:tcW w:w="720" w:type="dxa"/>
          </w:tcPr>
          <w:p w14:paraId="1C59636F" w14:textId="77777777" w:rsidR="00AF3DC6" w:rsidRPr="009E3D55" w:rsidRDefault="00AF3DC6" w:rsidP="009E3D55">
            <w:pPr>
              <w:spacing w:line="360" w:lineRule="auto"/>
              <w:jc w:val="both"/>
              <w:rPr>
                <w:rFonts w:ascii="Arial" w:hAnsi="Arial" w:cs="Arial"/>
                <w:lang w:val="en-GB"/>
              </w:rPr>
            </w:pPr>
            <w:r w:rsidRPr="009E3D55">
              <w:rPr>
                <w:rFonts w:ascii="Arial" w:hAnsi="Arial" w:cs="Arial"/>
                <w:lang w:val="en-GB"/>
              </w:rPr>
              <w:t>2</w:t>
            </w:r>
          </w:p>
        </w:tc>
        <w:tc>
          <w:tcPr>
            <w:tcW w:w="5580" w:type="dxa"/>
          </w:tcPr>
          <w:p w14:paraId="5862D01C" w14:textId="5FF34A34" w:rsidR="00AF3DC6" w:rsidRPr="00A27A65" w:rsidRDefault="00AF3DC6" w:rsidP="00082397">
            <w:pPr>
              <w:tabs>
                <w:tab w:val="left" w:pos="0"/>
              </w:tabs>
              <w:spacing w:line="360" w:lineRule="auto"/>
              <w:jc w:val="both"/>
              <w:rPr>
                <w:rFonts w:ascii="Arial" w:hAnsi="Arial" w:cs="Arial"/>
                <w:sz w:val="20"/>
                <w:szCs w:val="20"/>
                <w:lang w:val="en-GB"/>
              </w:rPr>
            </w:pPr>
            <w:r w:rsidRPr="00A27A65">
              <w:rPr>
                <w:rFonts w:ascii="Arial" w:hAnsi="Arial" w:cs="Arial"/>
                <w:sz w:val="20"/>
                <w:szCs w:val="20"/>
                <w:lang w:val="en-GB"/>
              </w:rPr>
              <w:t>Business Ownership Checks (active / non-</w:t>
            </w:r>
            <w:r w:rsidR="00082397" w:rsidRPr="00A27A65">
              <w:rPr>
                <w:rFonts w:ascii="Arial" w:hAnsi="Arial" w:cs="Arial"/>
                <w:sz w:val="20"/>
                <w:szCs w:val="20"/>
                <w:lang w:val="en-GB"/>
              </w:rPr>
              <w:t xml:space="preserve">   </w:t>
            </w:r>
            <w:r w:rsidRPr="00A27A65">
              <w:rPr>
                <w:rFonts w:ascii="Arial" w:hAnsi="Arial" w:cs="Arial"/>
                <w:sz w:val="20"/>
                <w:szCs w:val="20"/>
                <w:lang w:val="en-GB"/>
              </w:rPr>
              <w:t>active</w:t>
            </w:r>
            <w:r w:rsidR="00082397" w:rsidRPr="00A27A65">
              <w:rPr>
                <w:rFonts w:ascii="Arial" w:hAnsi="Arial" w:cs="Arial"/>
                <w:sz w:val="20"/>
                <w:szCs w:val="20"/>
                <w:lang w:val="en-GB"/>
              </w:rPr>
              <w:t xml:space="preserve"> members – names, ID’s, designations, appointment dates, interests and share size – current and previous business interests, subsidiary companies etc. </w:t>
            </w:r>
            <w:r w:rsidRPr="00A27A65">
              <w:rPr>
                <w:rFonts w:ascii="Arial" w:hAnsi="Arial" w:cs="Arial"/>
                <w:sz w:val="20"/>
                <w:szCs w:val="20"/>
                <w:lang w:val="en-GB"/>
              </w:rPr>
              <w:t xml:space="preserve"> </w:t>
            </w:r>
          </w:p>
        </w:tc>
        <w:tc>
          <w:tcPr>
            <w:tcW w:w="2070" w:type="dxa"/>
          </w:tcPr>
          <w:p w14:paraId="61D6A54D" w14:textId="77777777" w:rsidR="00AF3DC6" w:rsidRPr="00A27A65" w:rsidRDefault="00AF3DC6" w:rsidP="009E3D55">
            <w:pPr>
              <w:jc w:val="both"/>
              <w:rPr>
                <w:sz w:val="20"/>
                <w:szCs w:val="20"/>
                <w:lang w:val="en-US"/>
              </w:rPr>
            </w:pPr>
            <w:r w:rsidRPr="00A27A65">
              <w:rPr>
                <w:rFonts w:ascii="Arial" w:hAnsi="Arial" w:cs="Arial"/>
                <w:color w:val="000000"/>
                <w:sz w:val="20"/>
                <w:szCs w:val="20"/>
                <w:lang w:val="en-US"/>
              </w:rPr>
              <w:t>As and when requested</w:t>
            </w:r>
          </w:p>
        </w:tc>
        <w:tc>
          <w:tcPr>
            <w:tcW w:w="1260" w:type="dxa"/>
          </w:tcPr>
          <w:p w14:paraId="029060BB" w14:textId="77777777" w:rsidR="00AF3DC6" w:rsidRPr="00A27A65" w:rsidRDefault="00AF3DC6" w:rsidP="009E3D55">
            <w:pPr>
              <w:spacing w:line="360" w:lineRule="auto"/>
              <w:contextualSpacing/>
              <w:jc w:val="both"/>
              <w:rPr>
                <w:rFonts w:ascii="Arial" w:hAnsi="Arial" w:cs="Arial"/>
                <w:b/>
                <w:color w:val="000000"/>
                <w:sz w:val="20"/>
                <w:szCs w:val="20"/>
                <w:lang w:val="en-US"/>
              </w:rPr>
            </w:pPr>
            <w:r w:rsidRPr="00A27A65">
              <w:rPr>
                <w:rFonts w:ascii="Arial" w:hAnsi="Arial" w:cs="Arial"/>
                <w:b/>
                <w:color w:val="000000"/>
                <w:sz w:val="20"/>
                <w:szCs w:val="20"/>
                <w:lang w:val="en-US"/>
              </w:rPr>
              <w:t>R</w:t>
            </w:r>
          </w:p>
        </w:tc>
      </w:tr>
      <w:tr w:rsidR="00AF3DC6" w:rsidRPr="009E3D55" w14:paraId="29B13E2B" w14:textId="77777777" w:rsidTr="00082397">
        <w:tc>
          <w:tcPr>
            <w:tcW w:w="720" w:type="dxa"/>
          </w:tcPr>
          <w:p w14:paraId="3CB078CE" w14:textId="77777777" w:rsidR="00AF3DC6" w:rsidRPr="009E3D55" w:rsidRDefault="00AF3DC6" w:rsidP="009E3D55">
            <w:pPr>
              <w:spacing w:line="360" w:lineRule="auto"/>
              <w:ind w:left="720" w:hanging="720"/>
              <w:jc w:val="both"/>
              <w:rPr>
                <w:rFonts w:ascii="Arial" w:hAnsi="Arial" w:cs="Arial"/>
                <w:lang w:val="en-GB"/>
              </w:rPr>
            </w:pPr>
            <w:r w:rsidRPr="009E3D55">
              <w:rPr>
                <w:rFonts w:ascii="Arial" w:hAnsi="Arial" w:cs="Arial"/>
                <w:lang w:val="en-GB"/>
              </w:rPr>
              <w:t>3</w:t>
            </w:r>
          </w:p>
        </w:tc>
        <w:tc>
          <w:tcPr>
            <w:tcW w:w="5580" w:type="dxa"/>
          </w:tcPr>
          <w:p w14:paraId="54DE2E04" w14:textId="47644080" w:rsidR="00AF3DC6" w:rsidRPr="00A27A65" w:rsidRDefault="00AF3DC6" w:rsidP="00082397">
            <w:pPr>
              <w:tabs>
                <w:tab w:val="left" w:pos="0"/>
              </w:tabs>
              <w:spacing w:line="360" w:lineRule="auto"/>
              <w:ind w:hanging="14"/>
              <w:jc w:val="both"/>
              <w:rPr>
                <w:rFonts w:ascii="Arial" w:hAnsi="Arial" w:cs="Arial"/>
                <w:sz w:val="20"/>
                <w:szCs w:val="20"/>
                <w:lang w:val="en-GB"/>
              </w:rPr>
            </w:pPr>
            <w:r w:rsidRPr="00A27A65">
              <w:rPr>
                <w:rFonts w:ascii="Arial" w:hAnsi="Arial" w:cs="Arial"/>
                <w:sz w:val="20"/>
                <w:szCs w:val="20"/>
                <w:lang w:val="en-GB"/>
              </w:rPr>
              <w:t>Business details, including trading names, contact</w:t>
            </w:r>
            <w:r w:rsidR="00082397" w:rsidRPr="00A27A65">
              <w:rPr>
                <w:rFonts w:ascii="Arial" w:hAnsi="Arial" w:cs="Arial"/>
                <w:sz w:val="20"/>
                <w:szCs w:val="20"/>
                <w:lang w:val="en-GB"/>
              </w:rPr>
              <w:t xml:space="preserve"> </w:t>
            </w:r>
            <w:r w:rsidRPr="00A27A65">
              <w:rPr>
                <w:rFonts w:ascii="Arial" w:hAnsi="Arial" w:cs="Arial"/>
                <w:sz w:val="20"/>
                <w:szCs w:val="20"/>
                <w:lang w:val="en-GB"/>
              </w:rPr>
              <w:t xml:space="preserve">details, addresses, registration and VAT numbers; Tax Numbers </w:t>
            </w:r>
          </w:p>
        </w:tc>
        <w:tc>
          <w:tcPr>
            <w:tcW w:w="2070" w:type="dxa"/>
          </w:tcPr>
          <w:p w14:paraId="6A9827A4" w14:textId="77777777" w:rsidR="00AF3DC6" w:rsidRPr="00A27A65" w:rsidRDefault="00AF3DC6" w:rsidP="009E3D55">
            <w:pPr>
              <w:jc w:val="both"/>
              <w:rPr>
                <w:sz w:val="20"/>
                <w:szCs w:val="20"/>
                <w:lang w:val="en-US"/>
              </w:rPr>
            </w:pPr>
            <w:r w:rsidRPr="00A27A65">
              <w:rPr>
                <w:rFonts w:ascii="Arial" w:hAnsi="Arial" w:cs="Arial"/>
                <w:color w:val="000000"/>
                <w:sz w:val="20"/>
                <w:szCs w:val="20"/>
                <w:lang w:val="en-US"/>
              </w:rPr>
              <w:t>As and when requested</w:t>
            </w:r>
          </w:p>
        </w:tc>
        <w:tc>
          <w:tcPr>
            <w:tcW w:w="1260" w:type="dxa"/>
          </w:tcPr>
          <w:p w14:paraId="6A35B6C3" w14:textId="77777777" w:rsidR="00AF3DC6" w:rsidRPr="00A27A65" w:rsidRDefault="00AF3DC6" w:rsidP="009E3D55">
            <w:pPr>
              <w:spacing w:line="360" w:lineRule="auto"/>
              <w:contextualSpacing/>
              <w:jc w:val="both"/>
              <w:rPr>
                <w:rFonts w:ascii="Arial" w:hAnsi="Arial" w:cs="Arial"/>
                <w:b/>
                <w:color w:val="000000"/>
                <w:sz w:val="20"/>
                <w:szCs w:val="20"/>
                <w:lang w:val="en-US"/>
              </w:rPr>
            </w:pPr>
            <w:r w:rsidRPr="00A27A65">
              <w:rPr>
                <w:rFonts w:ascii="Arial" w:hAnsi="Arial" w:cs="Arial"/>
                <w:b/>
                <w:color w:val="000000"/>
                <w:sz w:val="20"/>
                <w:szCs w:val="20"/>
                <w:lang w:val="en-US"/>
              </w:rPr>
              <w:t>R</w:t>
            </w:r>
          </w:p>
        </w:tc>
      </w:tr>
      <w:tr w:rsidR="00AF3DC6" w:rsidRPr="009E3D55" w14:paraId="4250D940" w14:textId="77777777" w:rsidTr="001149A3">
        <w:trPr>
          <w:trHeight w:val="501"/>
        </w:trPr>
        <w:tc>
          <w:tcPr>
            <w:tcW w:w="720" w:type="dxa"/>
          </w:tcPr>
          <w:p w14:paraId="0FAABD9B" w14:textId="77777777" w:rsidR="00AF3DC6" w:rsidRPr="009E3D55" w:rsidRDefault="00AF3DC6" w:rsidP="009E3D55">
            <w:pPr>
              <w:tabs>
                <w:tab w:val="left" w:pos="0"/>
              </w:tabs>
              <w:spacing w:line="360" w:lineRule="auto"/>
              <w:jc w:val="both"/>
              <w:rPr>
                <w:rFonts w:ascii="Arial" w:hAnsi="Arial" w:cs="Arial"/>
                <w:lang w:val="en-GB"/>
              </w:rPr>
            </w:pPr>
            <w:r w:rsidRPr="009E3D55">
              <w:rPr>
                <w:rFonts w:ascii="Arial" w:hAnsi="Arial" w:cs="Arial"/>
                <w:lang w:val="en-GB"/>
              </w:rPr>
              <w:t>4</w:t>
            </w:r>
          </w:p>
        </w:tc>
        <w:tc>
          <w:tcPr>
            <w:tcW w:w="5580" w:type="dxa"/>
          </w:tcPr>
          <w:p w14:paraId="2438AFD0" w14:textId="77777777" w:rsidR="00AF3DC6" w:rsidRPr="00A27A65" w:rsidRDefault="00AF3DC6" w:rsidP="009E3D55">
            <w:pPr>
              <w:autoSpaceDE w:val="0"/>
              <w:autoSpaceDN w:val="0"/>
              <w:adjustRightInd w:val="0"/>
              <w:spacing w:line="360" w:lineRule="auto"/>
              <w:jc w:val="both"/>
              <w:rPr>
                <w:rFonts w:ascii="Arial" w:eastAsiaTheme="minorHAnsi" w:hAnsi="Arial" w:cs="Arial"/>
                <w:color w:val="000000"/>
                <w:sz w:val="20"/>
                <w:szCs w:val="20"/>
                <w:lang w:val="en-GB"/>
              </w:rPr>
            </w:pPr>
            <w:r w:rsidRPr="00A27A65">
              <w:rPr>
                <w:rFonts w:ascii="Arial" w:eastAsiaTheme="minorHAnsi" w:hAnsi="Arial" w:cs="Arial"/>
                <w:color w:val="000000"/>
                <w:sz w:val="20"/>
                <w:szCs w:val="20"/>
                <w:lang w:val="en-GB"/>
              </w:rPr>
              <w:t xml:space="preserve">Details of company auditors and the </w:t>
            </w:r>
            <w:proofErr w:type="gramStart"/>
            <w:r w:rsidRPr="00A27A65">
              <w:rPr>
                <w:rFonts w:ascii="Arial" w:eastAsiaTheme="minorHAnsi" w:hAnsi="Arial" w:cs="Arial"/>
                <w:color w:val="000000"/>
                <w:sz w:val="20"/>
                <w:szCs w:val="20"/>
                <w:lang w:val="en-GB"/>
              </w:rPr>
              <w:t>auditors</w:t>
            </w:r>
            <w:proofErr w:type="gramEnd"/>
            <w:r w:rsidRPr="00A27A65">
              <w:rPr>
                <w:rFonts w:ascii="Arial" w:eastAsiaTheme="minorHAnsi" w:hAnsi="Arial" w:cs="Arial"/>
                <w:color w:val="000000"/>
                <w:sz w:val="20"/>
                <w:szCs w:val="20"/>
                <w:lang w:val="en-GB"/>
              </w:rPr>
              <w:t xml:space="preserve"> addresses</w:t>
            </w:r>
          </w:p>
        </w:tc>
        <w:tc>
          <w:tcPr>
            <w:tcW w:w="2070" w:type="dxa"/>
          </w:tcPr>
          <w:p w14:paraId="2DBD837F" w14:textId="77777777" w:rsidR="00AF3DC6" w:rsidRPr="00A27A65" w:rsidRDefault="00AF3DC6" w:rsidP="009E3D55">
            <w:pPr>
              <w:jc w:val="both"/>
              <w:rPr>
                <w:sz w:val="20"/>
                <w:szCs w:val="20"/>
                <w:lang w:val="en-US"/>
              </w:rPr>
            </w:pPr>
            <w:r w:rsidRPr="00A27A65">
              <w:rPr>
                <w:rFonts w:ascii="Arial" w:hAnsi="Arial" w:cs="Arial"/>
                <w:color w:val="000000"/>
                <w:sz w:val="20"/>
                <w:szCs w:val="20"/>
                <w:lang w:val="en-US"/>
              </w:rPr>
              <w:t>As and when requested</w:t>
            </w:r>
          </w:p>
        </w:tc>
        <w:tc>
          <w:tcPr>
            <w:tcW w:w="1260" w:type="dxa"/>
          </w:tcPr>
          <w:p w14:paraId="3AD2DAD3" w14:textId="77777777" w:rsidR="00AF3DC6" w:rsidRPr="00A27A65" w:rsidRDefault="00AF3DC6" w:rsidP="009E3D55">
            <w:pPr>
              <w:spacing w:line="360" w:lineRule="auto"/>
              <w:contextualSpacing/>
              <w:jc w:val="both"/>
              <w:rPr>
                <w:rFonts w:ascii="Arial" w:hAnsi="Arial" w:cs="Arial"/>
                <w:b/>
                <w:color w:val="000000"/>
                <w:sz w:val="20"/>
                <w:szCs w:val="20"/>
                <w:lang w:val="en-US"/>
              </w:rPr>
            </w:pPr>
            <w:r w:rsidRPr="00A27A65">
              <w:rPr>
                <w:rFonts w:ascii="Arial" w:hAnsi="Arial" w:cs="Arial"/>
                <w:b/>
                <w:color w:val="000000"/>
                <w:sz w:val="20"/>
                <w:szCs w:val="20"/>
                <w:lang w:val="en-US"/>
              </w:rPr>
              <w:t>R</w:t>
            </w:r>
          </w:p>
          <w:p w14:paraId="5A6A7D2C" w14:textId="4621943D" w:rsidR="00F76972" w:rsidRPr="00A27A65" w:rsidRDefault="00F76972" w:rsidP="009E3D55">
            <w:pPr>
              <w:spacing w:line="360" w:lineRule="auto"/>
              <w:contextualSpacing/>
              <w:jc w:val="both"/>
              <w:rPr>
                <w:rFonts w:ascii="Arial" w:hAnsi="Arial" w:cs="Arial"/>
                <w:b/>
                <w:color w:val="000000"/>
                <w:sz w:val="20"/>
                <w:szCs w:val="20"/>
                <w:lang w:val="en-US"/>
              </w:rPr>
            </w:pPr>
          </w:p>
        </w:tc>
      </w:tr>
      <w:tr w:rsidR="00F76972" w:rsidRPr="009E3D55" w14:paraId="00F2E12F" w14:textId="77777777" w:rsidTr="00082397">
        <w:tc>
          <w:tcPr>
            <w:tcW w:w="720" w:type="dxa"/>
          </w:tcPr>
          <w:p w14:paraId="32AB450B" w14:textId="77777777" w:rsidR="00F76972" w:rsidRPr="009E3D55" w:rsidRDefault="00F76972" w:rsidP="009E3D55">
            <w:pPr>
              <w:tabs>
                <w:tab w:val="left" w:pos="0"/>
              </w:tabs>
              <w:spacing w:line="360" w:lineRule="auto"/>
              <w:ind w:left="720" w:hanging="720"/>
              <w:jc w:val="both"/>
              <w:rPr>
                <w:rFonts w:ascii="Arial" w:hAnsi="Arial" w:cs="Arial"/>
                <w:lang w:val="en-GB"/>
              </w:rPr>
            </w:pPr>
            <w:r w:rsidRPr="009E3D55">
              <w:rPr>
                <w:rFonts w:ascii="Arial" w:hAnsi="Arial" w:cs="Arial"/>
                <w:lang w:val="en-GB"/>
              </w:rPr>
              <w:t>5</w:t>
            </w:r>
          </w:p>
        </w:tc>
        <w:tc>
          <w:tcPr>
            <w:tcW w:w="5580" w:type="dxa"/>
          </w:tcPr>
          <w:p w14:paraId="6F8473D6" w14:textId="77777777" w:rsidR="00F76972" w:rsidRPr="00A27A65" w:rsidRDefault="00F76972" w:rsidP="009E3D55">
            <w:pPr>
              <w:autoSpaceDE w:val="0"/>
              <w:autoSpaceDN w:val="0"/>
              <w:adjustRightInd w:val="0"/>
              <w:spacing w:line="360" w:lineRule="auto"/>
              <w:jc w:val="both"/>
              <w:rPr>
                <w:rFonts w:ascii="Arial" w:eastAsiaTheme="minorHAnsi" w:hAnsi="Arial" w:cs="Arial"/>
                <w:color w:val="000000"/>
                <w:sz w:val="20"/>
                <w:szCs w:val="20"/>
                <w:lang w:val="en-GB"/>
              </w:rPr>
            </w:pPr>
            <w:r w:rsidRPr="00A27A65">
              <w:rPr>
                <w:rFonts w:ascii="Arial" w:eastAsiaTheme="minorHAnsi" w:hAnsi="Arial" w:cs="Arial"/>
                <w:color w:val="000000"/>
                <w:sz w:val="20"/>
                <w:szCs w:val="20"/>
                <w:lang w:val="en-GB"/>
              </w:rPr>
              <w:t>Financial Information (Credit Checks and Bank Account Checks)</w:t>
            </w:r>
          </w:p>
        </w:tc>
        <w:tc>
          <w:tcPr>
            <w:tcW w:w="2070" w:type="dxa"/>
          </w:tcPr>
          <w:p w14:paraId="475CC577" w14:textId="77777777" w:rsidR="00F76972" w:rsidRPr="00A27A65" w:rsidRDefault="00F76972" w:rsidP="009E3D55">
            <w:pPr>
              <w:jc w:val="both"/>
              <w:rPr>
                <w:sz w:val="20"/>
                <w:szCs w:val="20"/>
                <w:lang w:val="en-US"/>
              </w:rPr>
            </w:pPr>
            <w:r w:rsidRPr="00A27A65">
              <w:rPr>
                <w:rFonts w:ascii="Arial" w:hAnsi="Arial" w:cs="Arial"/>
                <w:color w:val="000000"/>
                <w:sz w:val="20"/>
                <w:szCs w:val="20"/>
                <w:lang w:val="en-US"/>
              </w:rPr>
              <w:t>As and when requested</w:t>
            </w:r>
          </w:p>
        </w:tc>
        <w:tc>
          <w:tcPr>
            <w:tcW w:w="1260" w:type="dxa"/>
          </w:tcPr>
          <w:p w14:paraId="4D102F49" w14:textId="77777777" w:rsidR="00F76972" w:rsidRPr="00A27A65" w:rsidRDefault="00F76972" w:rsidP="009E3D55">
            <w:pPr>
              <w:spacing w:line="360" w:lineRule="auto"/>
              <w:contextualSpacing/>
              <w:jc w:val="both"/>
              <w:rPr>
                <w:rFonts w:ascii="Arial" w:hAnsi="Arial" w:cs="Arial"/>
                <w:b/>
                <w:color w:val="000000"/>
                <w:sz w:val="20"/>
                <w:szCs w:val="20"/>
                <w:lang w:val="en-US"/>
              </w:rPr>
            </w:pPr>
            <w:r w:rsidRPr="00A27A65">
              <w:rPr>
                <w:rFonts w:ascii="Arial" w:hAnsi="Arial" w:cs="Arial"/>
                <w:b/>
                <w:color w:val="000000"/>
                <w:sz w:val="20"/>
                <w:szCs w:val="20"/>
                <w:lang w:val="en-US"/>
              </w:rPr>
              <w:t>R</w:t>
            </w:r>
          </w:p>
        </w:tc>
      </w:tr>
      <w:tr w:rsidR="00F76972" w:rsidRPr="009E3D55" w14:paraId="71713D43" w14:textId="77777777" w:rsidTr="00082397">
        <w:tc>
          <w:tcPr>
            <w:tcW w:w="720" w:type="dxa"/>
          </w:tcPr>
          <w:p w14:paraId="00B57D81" w14:textId="77777777" w:rsidR="00F76972" w:rsidRPr="009E3D55" w:rsidRDefault="00F76972" w:rsidP="009E3D55">
            <w:pPr>
              <w:tabs>
                <w:tab w:val="left" w:pos="0"/>
              </w:tabs>
              <w:spacing w:line="360" w:lineRule="auto"/>
              <w:ind w:left="720" w:hanging="720"/>
              <w:jc w:val="both"/>
              <w:rPr>
                <w:rFonts w:ascii="Arial" w:hAnsi="Arial" w:cs="Arial"/>
                <w:lang w:val="en-GB"/>
              </w:rPr>
            </w:pPr>
            <w:r w:rsidRPr="009E3D55">
              <w:rPr>
                <w:rFonts w:ascii="Arial" w:hAnsi="Arial" w:cs="Arial"/>
                <w:lang w:val="en-GB"/>
              </w:rPr>
              <w:t>6</w:t>
            </w:r>
          </w:p>
        </w:tc>
        <w:tc>
          <w:tcPr>
            <w:tcW w:w="5580" w:type="dxa"/>
          </w:tcPr>
          <w:p w14:paraId="4D9C5E88" w14:textId="77777777" w:rsidR="00F76972" w:rsidRPr="00A27A65" w:rsidRDefault="00F76972" w:rsidP="009E3D55">
            <w:pPr>
              <w:autoSpaceDE w:val="0"/>
              <w:autoSpaceDN w:val="0"/>
              <w:adjustRightInd w:val="0"/>
              <w:spacing w:line="360" w:lineRule="auto"/>
              <w:jc w:val="both"/>
              <w:rPr>
                <w:rFonts w:ascii="Arial" w:eastAsiaTheme="minorHAnsi" w:hAnsi="Arial" w:cs="Arial"/>
                <w:color w:val="000000"/>
                <w:sz w:val="20"/>
                <w:szCs w:val="20"/>
                <w:lang w:val="en-GB"/>
              </w:rPr>
            </w:pPr>
            <w:r w:rsidRPr="00A27A65">
              <w:rPr>
                <w:rFonts w:ascii="Arial" w:eastAsiaTheme="minorHAnsi" w:hAnsi="Arial" w:cs="Arial"/>
                <w:color w:val="000000"/>
                <w:sz w:val="20"/>
                <w:szCs w:val="20"/>
                <w:lang w:val="en-GB"/>
              </w:rPr>
              <w:t>Criminal Information (Criminal Checks)</w:t>
            </w:r>
          </w:p>
        </w:tc>
        <w:tc>
          <w:tcPr>
            <w:tcW w:w="2070" w:type="dxa"/>
          </w:tcPr>
          <w:p w14:paraId="02E3743E" w14:textId="77777777" w:rsidR="00F76972" w:rsidRPr="00A27A65" w:rsidRDefault="00F76972" w:rsidP="009E3D55">
            <w:pPr>
              <w:jc w:val="both"/>
              <w:rPr>
                <w:sz w:val="20"/>
                <w:szCs w:val="20"/>
                <w:lang w:val="en-US"/>
              </w:rPr>
            </w:pPr>
            <w:r w:rsidRPr="00A27A65">
              <w:rPr>
                <w:rFonts w:ascii="Arial" w:hAnsi="Arial" w:cs="Arial"/>
                <w:color w:val="000000"/>
                <w:sz w:val="20"/>
                <w:szCs w:val="20"/>
                <w:lang w:val="en-US"/>
              </w:rPr>
              <w:t>As and when requested</w:t>
            </w:r>
          </w:p>
        </w:tc>
        <w:tc>
          <w:tcPr>
            <w:tcW w:w="1260" w:type="dxa"/>
          </w:tcPr>
          <w:p w14:paraId="6AEF17CE" w14:textId="77777777" w:rsidR="00F76972" w:rsidRPr="00A27A65" w:rsidRDefault="00F76972" w:rsidP="009E3D55">
            <w:pPr>
              <w:spacing w:line="360" w:lineRule="auto"/>
              <w:contextualSpacing/>
              <w:jc w:val="both"/>
              <w:rPr>
                <w:rFonts w:ascii="Arial" w:hAnsi="Arial" w:cs="Arial"/>
                <w:b/>
                <w:color w:val="000000"/>
                <w:sz w:val="20"/>
                <w:szCs w:val="20"/>
                <w:lang w:val="en-US"/>
              </w:rPr>
            </w:pPr>
            <w:r w:rsidRPr="00A27A65">
              <w:rPr>
                <w:rFonts w:ascii="Arial" w:hAnsi="Arial" w:cs="Arial"/>
                <w:b/>
                <w:color w:val="000000"/>
                <w:sz w:val="20"/>
                <w:szCs w:val="20"/>
                <w:lang w:val="en-US"/>
              </w:rPr>
              <w:t>R</w:t>
            </w:r>
          </w:p>
        </w:tc>
      </w:tr>
      <w:tr w:rsidR="00F76972" w:rsidRPr="009E3D55" w14:paraId="2C96B318" w14:textId="77777777" w:rsidTr="00082397">
        <w:tc>
          <w:tcPr>
            <w:tcW w:w="720" w:type="dxa"/>
          </w:tcPr>
          <w:p w14:paraId="204814D3" w14:textId="77777777" w:rsidR="00F76972" w:rsidRPr="009E3D55" w:rsidRDefault="00F76972" w:rsidP="009E3D55">
            <w:pPr>
              <w:tabs>
                <w:tab w:val="left" w:pos="0"/>
              </w:tabs>
              <w:spacing w:line="360" w:lineRule="auto"/>
              <w:ind w:left="720" w:hanging="720"/>
              <w:jc w:val="both"/>
              <w:rPr>
                <w:rFonts w:ascii="Arial" w:hAnsi="Arial" w:cs="Arial"/>
                <w:lang w:val="en-GB"/>
              </w:rPr>
            </w:pPr>
            <w:r w:rsidRPr="009E3D55">
              <w:rPr>
                <w:rFonts w:ascii="Arial" w:hAnsi="Arial" w:cs="Arial"/>
                <w:lang w:val="en-GB"/>
              </w:rPr>
              <w:t>7</w:t>
            </w:r>
          </w:p>
        </w:tc>
        <w:tc>
          <w:tcPr>
            <w:tcW w:w="5580" w:type="dxa"/>
          </w:tcPr>
          <w:p w14:paraId="0853A245" w14:textId="77777777" w:rsidR="00F76972" w:rsidRPr="00A27A65" w:rsidRDefault="00F76972" w:rsidP="009E3D55">
            <w:pPr>
              <w:autoSpaceDE w:val="0"/>
              <w:autoSpaceDN w:val="0"/>
              <w:adjustRightInd w:val="0"/>
              <w:spacing w:line="360" w:lineRule="auto"/>
              <w:jc w:val="both"/>
              <w:rPr>
                <w:rFonts w:ascii="Arial" w:eastAsiaTheme="minorHAnsi" w:hAnsi="Arial" w:cs="Arial"/>
                <w:color w:val="000000"/>
                <w:sz w:val="20"/>
                <w:szCs w:val="20"/>
                <w:lang w:val="en-GB"/>
              </w:rPr>
            </w:pPr>
            <w:r w:rsidRPr="00A27A65">
              <w:rPr>
                <w:rFonts w:ascii="Arial" w:eastAsiaTheme="minorHAnsi" w:hAnsi="Arial" w:cs="Arial"/>
                <w:color w:val="000000"/>
                <w:sz w:val="20"/>
                <w:szCs w:val="20"/>
                <w:lang w:val="en-GB"/>
              </w:rPr>
              <w:t>Default Judgement Information summary</w:t>
            </w:r>
          </w:p>
        </w:tc>
        <w:tc>
          <w:tcPr>
            <w:tcW w:w="2070" w:type="dxa"/>
          </w:tcPr>
          <w:p w14:paraId="0B84ECB6" w14:textId="77777777" w:rsidR="00F76972" w:rsidRPr="00A27A65" w:rsidRDefault="00F76972" w:rsidP="009E3D55">
            <w:pPr>
              <w:jc w:val="both"/>
              <w:rPr>
                <w:sz w:val="20"/>
                <w:szCs w:val="20"/>
                <w:lang w:val="en-US"/>
              </w:rPr>
            </w:pPr>
            <w:r w:rsidRPr="00A27A65">
              <w:rPr>
                <w:rFonts w:ascii="Arial" w:hAnsi="Arial" w:cs="Arial"/>
                <w:color w:val="000000"/>
                <w:sz w:val="20"/>
                <w:szCs w:val="20"/>
                <w:lang w:val="en-US"/>
              </w:rPr>
              <w:t>As and when requested</w:t>
            </w:r>
          </w:p>
        </w:tc>
        <w:tc>
          <w:tcPr>
            <w:tcW w:w="1260" w:type="dxa"/>
          </w:tcPr>
          <w:p w14:paraId="0579CC13" w14:textId="77777777" w:rsidR="00F76972" w:rsidRPr="00A27A65" w:rsidRDefault="00F76972" w:rsidP="009E3D55">
            <w:pPr>
              <w:spacing w:line="360" w:lineRule="auto"/>
              <w:contextualSpacing/>
              <w:jc w:val="both"/>
              <w:rPr>
                <w:rFonts w:ascii="Arial" w:hAnsi="Arial" w:cs="Arial"/>
                <w:b/>
                <w:color w:val="000000"/>
                <w:sz w:val="20"/>
                <w:szCs w:val="20"/>
                <w:lang w:val="en-US"/>
              </w:rPr>
            </w:pPr>
            <w:r w:rsidRPr="00A27A65">
              <w:rPr>
                <w:rFonts w:ascii="Arial" w:hAnsi="Arial" w:cs="Arial"/>
                <w:b/>
                <w:color w:val="000000"/>
                <w:sz w:val="20"/>
                <w:szCs w:val="20"/>
                <w:lang w:val="en-US"/>
              </w:rPr>
              <w:t>R</w:t>
            </w:r>
          </w:p>
        </w:tc>
      </w:tr>
      <w:tr w:rsidR="00F76972" w:rsidRPr="009E3D55" w14:paraId="4C8A726D" w14:textId="77777777" w:rsidTr="00082397">
        <w:tc>
          <w:tcPr>
            <w:tcW w:w="720" w:type="dxa"/>
          </w:tcPr>
          <w:p w14:paraId="2C61706B" w14:textId="77777777" w:rsidR="00F76972" w:rsidRPr="009E3D55" w:rsidRDefault="00F76972" w:rsidP="009E3D55">
            <w:pPr>
              <w:tabs>
                <w:tab w:val="left" w:pos="0"/>
              </w:tabs>
              <w:spacing w:line="360" w:lineRule="auto"/>
              <w:ind w:left="720" w:hanging="720"/>
              <w:jc w:val="both"/>
              <w:rPr>
                <w:rFonts w:ascii="Arial" w:hAnsi="Arial" w:cs="Arial"/>
                <w:lang w:val="en-GB"/>
              </w:rPr>
            </w:pPr>
            <w:r w:rsidRPr="009E3D55">
              <w:rPr>
                <w:rFonts w:ascii="Arial" w:hAnsi="Arial" w:cs="Arial"/>
                <w:lang w:val="en-GB"/>
              </w:rPr>
              <w:t>8</w:t>
            </w:r>
          </w:p>
        </w:tc>
        <w:tc>
          <w:tcPr>
            <w:tcW w:w="5580" w:type="dxa"/>
          </w:tcPr>
          <w:p w14:paraId="31228466" w14:textId="77777777" w:rsidR="00F76972" w:rsidRPr="00A27A65" w:rsidRDefault="00F76972" w:rsidP="009E3D55">
            <w:pPr>
              <w:autoSpaceDE w:val="0"/>
              <w:autoSpaceDN w:val="0"/>
              <w:adjustRightInd w:val="0"/>
              <w:spacing w:line="360" w:lineRule="auto"/>
              <w:jc w:val="both"/>
              <w:rPr>
                <w:rFonts w:ascii="Arial" w:eastAsiaTheme="minorHAnsi" w:hAnsi="Arial" w:cs="Arial"/>
                <w:color w:val="000000"/>
                <w:sz w:val="20"/>
                <w:szCs w:val="20"/>
                <w:lang w:val="en-GB"/>
              </w:rPr>
            </w:pPr>
            <w:r w:rsidRPr="00A27A65">
              <w:rPr>
                <w:rFonts w:ascii="Arial" w:eastAsiaTheme="minorHAnsi" w:hAnsi="Arial" w:cs="Arial"/>
                <w:bCs/>
                <w:color w:val="000000"/>
                <w:sz w:val="20"/>
                <w:szCs w:val="20"/>
                <w:lang w:val="en-GB"/>
              </w:rPr>
              <w:t>PSIRA Registration (where applicable)</w:t>
            </w:r>
          </w:p>
        </w:tc>
        <w:tc>
          <w:tcPr>
            <w:tcW w:w="2070" w:type="dxa"/>
          </w:tcPr>
          <w:p w14:paraId="143E1A7E" w14:textId="77777777" w:rsidR="00F76972" w:rsidRPr="00A27A65" w:rsidRDefault="00F76972" w:rsidP="009E3D55">
            <w:pPr>
              <w:jc w:val="both"/>
              <w:rPr>
                <w:rFonts w:ascii="Arial" w:hAnsi="Arial" w:cs="Arial"/>
                <w:color w:val="000000"/>
                <w:sz w:val="20"/>
                <w:szCs w:val="20"/>
                <w:lang w:val="en-US"/>
              </w:rPr>
            </w:pPr>
            <w:r w:rsidRPr="00A27A65">
              <w:rPr>
                <w:rFonts w:ascii="Arial" w:hAnsi="Arial" w:cs="Arial"/>
                <w:color w:val="000000"/>
                <w:sz w:val="20"/>
                <w:szCs w:val="20"/>
                <w:lang w:val="en-US"/>
              </w:rPr>
              <w:t>As and when requested</w:t>
            </w:r>
          </w:p>
        </w:tc>
        <w:tc>
          <w:tcPr>
            <w:tcW w:w="1260" w:type="dxa"/>
          </w:tcPr>
          <w:p w14:paraId="2D8B1AA8" w14:textId="77777777" w:rsidR="00F76972" w:rsidRPr="00A27A65" w:rsidRDefault="00F76972" w:rsidP="009E3D55">
            <w:pPr>
              <w:spacing w:line="360" w:lineRule="auto"/>
              <w:contextualSpacing/>
              <w:jc w:val="both"/>
              <w:rPr>
                <w:rFonts w:ascii="Arial" w:hAnsi="Arial" w:cs="Arial"/>
                <w:b/>
                <w:color w:val="000000"/>
                <w:sz w:val="20"/>
                <w:szCs w:val="20"/>
                <w:lang w:val="en-US"/>
              </w:rPr>
            </w:pPr>
          </w:p>
        </w:tc>
      </w:tr>
      <w:tr w:rsidR="00F76972" w:rsidRPr="009E3D55" w14:paraId="51C288AF" w14:textId="77777777" w:rsidTr="00082397">
        <w:tc>
          <w:tcPr>
            <w:tcW w:w="720" w:type="dxa"/>
          </w:tcPr>
          <w:p w14:paraId="76549FCD" w14:textId="77777777" w:rsidR="00F76972" w:rsidRPr="009E3D55" w:rsidRDefault="00F76972" w:rsidP="009E3D55">
            <w:pPr>
              <w:autoSpaceDE w:val="0"/>
              <w:autoSpaceDN w:val="0"/>
              <w:adjustRightInd w:val="0"/>
              <w:spacing w:line="360" w:lineRule="auto"/>
              <w:jc w:val="both"/>
              <w:rPr>
                <w:rFonts w:ascii="Arial" w:eastAsiaTheme="minorHAnsi" w:hAnsi="Arial" w:cs="Arial"/>
                <w:color w:val="000000"/>
                <w:lang w:val="en-GB"/>
              </w:rPr>
            </w:pPr>
            <w:r w:rsidRPr="009E3D55">
              <w:rPr>
                <w:rFonts w:ascii="Arial" w:eastAsiaTheme="minorHAnsi" w:hAnsi="Arial" w:cs="Arial"/>
                <w:color w:val="000000"/>
                <w:lang w:val="en-GB"/>
              </w:rPr>
              <w:t>9</w:t>
            </w:r>
          </w:p>
        </w:tc>
        <w:tc>
          <w:tcPr>
            <w:tcW w:w="5580" w:type="dxa"/>
          </w:tcPr>
          <w:p w14:paraId="7B79DE97" w14:textId="43A020D6" w:rsidR="00F76972" w:rsidRPr="00A27A65" w:rsidRDefault="00F76972" w:rsidP="00082397">
            <w:pPr>
              <w:tabs>
                <w:tab w:val="left" w:pos="0"/>
              </w:tabs>
              <w:jc w:val="both"/>
              <w:rPr>
                <w:rFonts w:ascii="Arial" w:hAnsi="Arial" w:cs="Arial"/>
                <w:sz w:val="20"/>
                <w:szCs w:val="20"/>
                <w:lang w:val="en-GB"/>
              </w:rPr>
            </w:pPr>
            <w:r w:rsidRPr="00A27A65">
              <w:rPr>
                <w:rFonts w:ascii="Arial" w:hAnsi="Arial" w:cs="Arial"/>
                <w:sz w:val="20"/>
                <w:szCs w:val="20"/>
                <w:lang w:val="en-GB"/>
              </w:rPr>
              <w:t>Any other information – please specify (</w:t>
            </w:r>
            <w:proofErr w:type="spellStart"/>
            <w:r w:rsidRPr="00A27A65">
              <w:rPr>
                <w:rFonts w:ascii="Arial" w:hAnsi="Arial" w:cs="Arial"/>
                <w:sz w:val="20"/>
                <w:szCs w:val="20"/>
                <w:lang w:val="en-GB"/>
              </w:rPr>
              <w:t>eg</w:t>
            </w:r>
            <w:proofErr w:type="spellEnd"/>
            <w:r w:rsidRPr="00A27A65">
              <w:rPr>
                <w:rFonts w:ascii="Arial" w:hAnsi="Arial" w:cs="Arial"/>
                <w:sz w:val="20"/>
                <w:szCs w:val="20"/>
                <w:lang w:val="en-GB"/>
              </w:rPr>
              <w:t>, on-line capturing of information, printing of and delivery of reports</w:t>
            </w:r>
            <w:r w:rsidR="000C6293" w:rsidRPr="00A27A65">
              <w:rPr>
                <w:rFonts w:ascii="Arial" w:hAnsi="Arial" w:cs="Arial"/>
                <w:sz w:val="20"/>
                <w:szCs w:val="20"/>
                <w:lang w:val="en-GB"/>
              </w:rPr>
              <w:t>, etc</w:t>
            </w:r>
            <w:r w:rsidRPr="00A27A65">
              <w:rPr>
                <w:rFonts w:ascii="Arial" w:hAnsi="Arial" w:cs="Arial"/>
                <w:sz w:val="20"/>
                <w:szCs w:val="20"/>
                <w:lang w:val="en-GB"/>
              </w:rPr>
              <w:t>)</w:t>
            </w:r>
          </w:p>
        </w:tc>
        <w:tc>
          <w:tcPr>
            <w:tcW w:w="2070" w:type="dxa"/>
          </w:tcPr>
          <w:p w14:paraId="0D5D3BE6" w14:textId="77777777" w:rsidR="00F76972" w:rsidRPr="00A27A65" w:rsidRDefault="00F76972" w:rsidP="009E3D55">
            <w:pPr>
              <w:jc w:val="both"/>
              <w:rPr>
                <w:sz w:val="20"/>
                <w:szCs w:val="20"/>
                <w:lang w:val="en-US"/>
              </w:rPr>
            </w:pPr>
            <w:r w:rsidRPr="00A27A65">
              <w:rPr>
                <w:rFonts w:ascii="Arial" w:hAnsi="Arial" w:cs="Arial"/>
                <w:color w:val="000000"/>
                <w:sz w:val="20"/>
                <w:szCs w:val="20"/>
                <w:lang w:val="en-US"/>
              </w:rPr>
              <w:t>As and when requested</w:t>
            </w:r>
          </w:p>
        </w:tc>
        <w:tc>
          <w:tcPr>
            <w:tcW w:w="1260" w:type="dxa"/>
          </w:tcPr>
          <w:p w14:paraId="4CCF8F8A" w14:textId="77777777" w:rsidR="00F76972" w:rsidRPr="00A27A65" w:rsidRDefault="00F76972" w:rsidP="009E3D55">
            <w:pPr>
              <w:spacing w:line="360" w:lineRule="auto"/>
              <w:contextualSpacing/>
              <w:jc w:val="both"/>
              <w:rPr>
                <w:rFonts w:ascii="Arial" w:hAnsi="Arial" w:cs="Arial"/>
                <w:b/>
                <w:color w:val="000000"/>
                <w:sz w:val="20"/>
                <w:szCs w:val="20"/>
                <w:lang w:val="en-US"/>
              </w:rPr>
            </w:pPr>
            <w:r w:rsidRPr="00A27A65">
              <w:rPr>
                <w:rFonts w:ascii="Arial" w:hAnsi="Arial" w:cs="Arial"/>
                <w:b/>
                <w:color w:val="000000"/>
                <w:sz w:val="20"/>
                <w:szCs w:val="20"/>
                <w:lang w:val="en-US"/>
              </w:rPr>
              <w:t>R</w:t>
            </w:r>
          </w:p>
        </w:tc>
      </w:tr>
      <w:tr w:rsidR="00F76972" w:rsidRPr="009E3D55" w14:paraId="41D47F92" w14:textId="77777777" w:rsidTr="00082397">
        <w:tc>
          <w:tcPr>
            <w:tcW w:w="8370" w:type="dxa"/>
            <w:gridSpan w:val="3"/>
          </w:tcPr>
          <w:p w14:paraId="2F027C77" w14:textId="77777777" w:rsidR="00F76972" w:rsidRPr="00A27A65" w:rsidRDefault="00F76972" w:rsidP="009E3D55">
            <w:pPr>
              <w:jc w:val="both"/>
              <w:rPr>
                <w:rFonts w:ascii="Arial" w:hAnsi="Arial" w:cs="Arial"/>
                <w:color w:val="000000"/>
                <w:sz w:val="20"/>
                <w:szCs w:val="20"/>
                <w:lang w:val="en-US"/>
              </w:rPr>
            </w:pPr>
            <w:r w:rsidRPr="00A27A65">
              <w:rPr>
                <w:rFonts w:ascii="Arial" w:hAnsi="Arial" w:cs="Arial"/>
                <w:b/>
                <w:color w:val="000000"/>
                <w:sz w:val="20"/>
                <w:szCs w:val="20"/>
                <w:lang w:val="en-US"/>
              </w:rPr>
              <w:t>Total individual screening (excl VAT)</w:t>
            </w:r>
          </w:p>
        </w:tc>
        <w:tc>
          <w:tcPr>
            <w:tcW w:w="1260" w:type="dxa"/>
          </w:tcPr>
          <w:p w14:paraId="0D6DA15F" w14:textId="77777777" w:rsidR="00F76972" w:rsidRPr="00A27A65" w:rsidRDefault="00F76972" w:rsidP="009E3D55">
            <w:pPr>
              <w:spacing w:line="360" w:lineRule="auto"/>
              <w:contextualSpacing/>
              <w:jc w:val="both"/>
              <w:rPr>
                <w:rFonts w:ascii="Arial" w:hAnsi="Arial" w:cs="Arial"/>
                <w:b/>
                <w:color w:val="000000"/>
                <w:sz w:val="20"/>
                <w:szCs w:val="20"/>
                <w:lang w:val="en-US"/>
              </w:rPr>
            </w:pPr>
            <w:r w:rsidRPr="00A27A65">
              <w:rPr>
                <w:rFonts w:ascii="Arial" w:hAnsi="Arial" w:cs="Arial"/>
                <w:b/>
                <w:color w:val="000000"/>
                <w:sz w:val="20"/>
                <w:szCs w:val="20"/>
                <w:lang w:val="en-US"/>
              </w:rPr>
              <w:t>R</w:t>
            </w:r>
          </w:p>
        </w:tc>
      </w:tr>
      <w:tr w:rsidR="00F76972" w:rsidRPr="009E3D55" w14:paraId="76EDB6D3" w14:textId="77777777" w:rsidTr="00082397">
        <w:tc>
          <w:tcPr>
            <w:tcW w:w="8370" w:type="dxa"/>
            <w:gridSpan w:val="3"/>
          </w:tcPr>
          <w:p w14:paraId="102ED783" w14:textId="77777777" w:rsidR="00F76972" w:rsidRPr="00A27A65" w:rsidRDefault="00F76972" w:rsidP="009E3D55">
            <w:pPr>
              <w:jc w:val="both"/>
              <w:rPr>
                <w:rFonts w:ascii="Arial" w:hAnsi="Arial" w:cs="Arial"/>
                <w:color w:val="000000"/>
                <w:sz w:val="20"/>
                <w:szCs w:val="20"/>
                <w:lang w:val="en-US"/>
              </w:rPr>
            </w:pPr>
            <w:r w:rsidRPr="00A27A65">
              <w:rPr>
                <w:rFonts w:ascii="Arial" w:hAnsi="Arial" w:cs="Arial"/>
                <w:b/>
                <w:color w:val="000000"/>
                <w:sz w:val="20"/>
                <w:szCs w:val="20"/>
                <w:lang w:val="en-US"/>
              </w:rPr>
              <w:t>Vat amount @ 15%</w:t>
            </w:r>
          </w:p>
        </w:tc>
        <w:tc>
          <w:tcPr>
            <w:tcW w:w="1260" w:type="dxa"/>
          </w:tcPr>
          <w:p w14:paraId="700E7D66" w14:textId="77777777" w:rsidR="00F76972" w:rsidRPr="00A27A65" w:rsidRDefault="00F76972" w:rsidP="009E3D55">
            <w:pPr>
              <w:spacing w:line="360" w:lineRule="auto"/>
              <w:contextualSpacing/>
              <w:jc w:val="both"/>
              <w:rPr>
                <w:rFonts w:ascii="Arial" w:hAnsi="Arial" w:cs="Arial"/>
                <w:b/>
                <w:color w:val="000000"/>
                <w:sz w:val="20"/>
                <w:szCs w:val="20"/>
                <w:lang w:val="en-US"/>
              </w:rPr>
            </w:pPr>
            <w:r w:rsidRPr="00A27A65">
              <w:rPr>
                <w:rFonts w:ascii="Arial" w:hAnsi="Arial" w:cs="Arial"/>
                <w:b/>
                <w:color w:val="000000"/>
                <w:sz w:val="20"/>
                <w:szCs w:val="20"/>
                <w:lang w:val="en-US"/>
              </w:rPr>
              <w:t>R</w:t>
            </w:r>
          </w:p>
        </w:tc>
      </w:tr>
      <w:tr w:rsidR="00F76972" w:rsidRPr="009E3D55" w14:paraId="29AD4321" w14:textId="77777777" w:rsidTr="00082397">
        <w:tc>
          <w:tcPr>
            <w:tcW w:w="8370" w:type="dxa"/>
            <w:gridSpan w:val="3"/>
          </w:tcPr>
          <w:p w14:paraId="188BB7C3" w14:textId="77777777" w:rsidR="00F76972" w:rsidRPr="00A27A65" w:rsidRDefault="00F76972" w:rsidP="009E3D55">
            <w:pPr>
              <w:jc w:val="both"/>
              <w:rPr>
                <w:rFonts w:ascii="Arial" w:hAnsi="Arial" w:cs="Arial"/>
                <w:color w:val="000000"/>
                <w:sz w:val="20"/>
                <w:szCs w:val="20"/>
                <w:lang w:val="en-US"/>
              </w:rPr>
            </w:pPr>
            <w:r w:rsidRPr="00A27A65">
              <w:rPr>
                <w:rFonts w:ascii="Arial" w:hAnsi="Arial" w:cs="Arial"/>
                <w:b/>
                <w:color w:val="000000"/>
                <w:sz w:val="20"/>
                <w:szCs w:val="20"/>
                <w:lang w:val="en-US"/>
              </w:rPr>
              <w:t>Total individual screening (incl VAT)</w:t>
            </w:r>
          </w:p>
        </w:tc>
        <w:tc>
          <w:tcPr>
            <w:tcW w:w="1260" w:type="dxa"/>
          </w:tcPr>
          <w:p w14:paraId="4315781A" w14:textId="77777777" w:rsidR="00F76972" w:rsidRPr="00A27A65" w:rsidRDefault="00F76972" w:rsidP="009E3D55">
            <w:pPr>
              <w:spacing w:line="360" w:lineRule="auto"/>
              <w:contextualSpacing/>
              <w:jc w:val="both"/>
              <w:rPr>
                <w:rFonts w:ascii="Arial" w:hAnsi="Arial" w:cs="Arial"/>
                <w:b/>
                <w:color w:val="000000"/>
                <w:sz w:val="20"/>
                <w:szCs w:val="20"/>
                <w:lang w:val="en-US"/>
              </w:rPr>
            </w:pPr>
            <w:r w:rsidRPr="00A27A65">
              <w:rPr>
                <w:rFonts w:ascii="Arial" w:hAnsi="Arial" w:cs="Arial"/>
                <w:b/>
                <w:color w:val="000000"/>
                <w:sz w:val="20"/>
                <w:szCs w:val="20"/>
                <w:lang w:val="en-US"/>
              </w:rPr>
              <w:t>R</w:t>
            </w:r>
          </w:p>
        </w:tc>
      </w:tr>
    </w:tbl>
    <w:p w14:paraId="54DEAC87" w14:textId="77777777" w:rsidR="00AB4718" w:rsidRPr="009E3D55" w:rsidRDefault="00AB4718" w:rsidP="009E3D55">
      <w:pPr>
        <w:spacing w:line="360" w:lineRule="auto"/>
        <w:contextualSpacing/>
        <w:jc w:val="both"/>
        <w:rPr>
          <w:rFonts w:ascii="Arial" w:hAnsi="Arial" w:cs="Arial"/>
          <w:color w:val="000000"/>
        </w:rPr>
      </w:pPr>
    </w:p>
    <w:p w14:paraId="65DEB4DD" w14:textId="23B31CBF" w:rsidR="00692DDB" w:rsidRPr="009E3D55" w:rsidRDefault="00A43088" w:rsidP="009E3D55">
      <w:pPr>
        <w:pStyle w:val="ListParagraph"/>
        <w:numPr>
          <w:ilvl w:val="0"/>
          <w:numId w:val="1"/>
        </w:numPr>
        <w:spacing w:line="360" w:lineRule="auto"/>
        <w:contextualSpacing/>
        <w:jc w:val="both"/>
        <w:rPr>
          <w:rFonts w:ascii="Arial" w:hAnsi="Arial" w:cs="Arial"/>
          <w:color w:val="000000"/>
        </w:rPr>
      </w:pPr>
      <w:r w:rsidRPr="009E3D55">
        <w:rPr>
          <w:rFonts w:ascii="Arial" w:hAnsi="Arial" w:cs="Arial"/>
          <w:b/>
        </w:rPr>
        <w:t>BRIEFING SESSION</w:t>
      </w:r>
      <w:r w:rsidR="009C3C2D" w:rsidRPr="009E3D55">
        <w:rPr>
          <w:rFonts w:ascii="Arial" w:hAnsi="Arial" w:cs="Arial"/>
          <w:b/>
        </w:rPr>
        <w:t xml:space="preserve"> or SITE BRIEFING</w:t>
      </w:r>
    </w:p>
    <w:p w14:paraId="2BCD70E2" w14:textId="1E22707B" w:rsidR="00692DDB" w:rsidRPr="009E3D55" w:rsidRDefault="00692DDB" w:rsidP="009E3D55">
      <w:pPr>
        <w:spacing w:line="360" w:lineRule="auto"/>
        <w:contextualSpacing/>
        <w:jc w:val="both"/>
        <w:rPr>
          <w:rFonts w:ascii="Arial" w:hAnsi="Arial" w:cs="Arial"/>
        </w:rPr>
      </w:pPr>
    </w:p>
    <w:p w14:paraId="49191390" w14:textId="06C9C341" w:rsidR="009C3C2D" w:rsidRPr="009E3D55" w:rsidRDefault="00AF3DC6" w:rsidP="009E3D55">
      <w:pPr>
        <w:pStyle w:val="ListParagraph"/>
        <w:numPr>
          <w:ilvl w:val="1"/>
          <w:numId w:val="1"/>
        </w:numPr>
        <w:autoSpaceDE w:val="0"/>
        <w:autoSpaceDN w:val="0"/>
        <w:adjustRightInd w:val="0"/>
        <w:spacing w:line="360" w:lineRule="auto"/>
        <w:ind w:left="709" w:hanging="709"/>
        <w:contextualSpacing/>
        <w:jc w:val="both"/>
        <w:rPr>
          <w:rFonts w:ascii="Arial" w:hAnsi="Arial" w:cs="Arial"/>
        </w:rPr>
      </w:pPr>
      <w:r w:rsidRPr="009E3D55">
        <w:rPr>
          <w:rFonts w:ascii="Arial" w:hAnsi="Arial" w:cs="Arial"/>
        </w:rPr>
        <w:t>No briefing session shall be held for these services.</w:t>
      </w:r>
    </w:p>
    <w:p w14:paraId="05E02358" w14:textId="77777777" w:rsidR="00BD3CE7" w:rsidRPr="009E3D55" w:rsidRDefault="00BD3CE7" w:rsidP="009E3D55">
      <w:pPr>
        <w:spacing w:line="360" w:lineRule="auto"/>
        <w:jc w:val="both"/>
        <w:rPr>
          <w:rFonts w:ascii="Arial" w:hAnsi="Arial" w:cs="Arial"/>
          <w:color w:val="000000"/>
        </w:rPr>
      </w:pPr>
    </w:p>
    <w:p w14:paraId="211BD065" w14:textId="31004670" w:rsidR="00692DDB" w:rsidRPr="009E3D55" w:rsidRDefault="00692DDB" w:rsidP="009E3D55">
      <w:pPr>
        <w:numPr>
          <w:ilvl w:val="0"/>
          <w:numId w:val="1"/>
        </w:numPr>
        <w:spacing w:line="360" w:lineRule="auto"/>
        <w:ind w:left="709" w:hanging="709"/>
        <w:contextualSpacing/>
        <w:jc w:val="both"/>
        <w:rPr>
          <w:rFonts w:ascii="Arial" w:hAnsi="Arial" w:cs="Arial"/>
          <w:b/>
          <w:color w:val="000000"/>
        </w:rPr>
      </w:pPr>
      <w:r w:rsidRPr="009E3D55">
        <w:rPr>
          <w:rFonts w:ascii="Arial" w:hAnsi="Arial" w:cs="Arial"/>
          <w:b/>
          <w:color w:val="000000"/>
        </w:rPr>
        <w:t>EVALUATION OF PROPOSALS</w:t>
      </w:r>
    </w:p>
    <w:p w14:paraId="43166E09" w14:textId="77777777" w:rsidR="00692DDB" w:rsidRPr="009E3D55" w:rsidRDefault="00692DDB" w:rsidP="009E3D55">
      <w:pPr>
        <w:tabs>
          <w:tab w:val="center" w:pos="4320"/>
        </w:tabs>
        <w:spacing w:line="360" w:lineRule="auto"/>
        <w:ind w:left="709"/>
        <w:contextualSpacing/>
        <w:jc w:val="both"/>
        <w:rPr>
          <w:rFonts w:ascii="Arial" w:hAnsi="Arial" w:cs="Arial"/>
          <w:color w:val="000000"/>
          <w:u w:val="single"/>
        </w:rPr>
      </w:pPr>
    </w:p>
    <w:p w14:paraId="726AB0A8" w14:textId="792CC983" w:rsidR="00370D00" w:rsidRPr="001149A3" w:rsidRDefault="009706E0" w:rsidP="001149A3">
      <w:pPr>
        <w:pStyle w:val="ListParagraph"/>
        <w:numPr>
          <w:ilvl w:val="1"/>
          <w:numId w:val="1"/>
        </w:numPr>
        <w:tabs>
          <w:tab w:val="center" w:pos="4320"/>
        </w:tabs>
        <w:spacing w:line="360" w:lineRule="auto"/>
        <w:ind w:left="709" w:hanging="709"/>
        <w:contextualSpacing/>
        <w:jc w:val="both"/>
        <w:rPr>
          <w:rFonts w:ascii="Arial" w:hAnsi="Arial" w:cs="Arial"/>
          <w:color w:val="000000"/>
        </w:rPr>
      </w:pPr>
      <w:r w:rsidRPr="009E3D55">
        <w:rPr>
          <w:rFonts w:ascii="Arial" w:hAnsi="Arial" w:cs="Arial"/>
        </w:rPr>
        <w:t>The evaluation process will comprise of the following phases</w:t>
      </w:r>
      <w:r w:rsidR="00692DDB" w:rsidRPr="009E3D55">
        <w:rPr>
          <w:rFonts w:ascii="Arial" w:hAnsi="Arial" w:cs="Arial"/>
          <w:color w:val="000000"/>
        </w:rPr>
        <w:t>:</w:t>
      </w:r>
    </w:p>
    <w:p w14:paraId="19FAE3DA" w14:textId="598C094F" w:rsidR="00C46ABA" w:rsidRPr="009E3D55" w:rsidRDefault="00031B8A" w:rsidP="009E3D55">
      <w:pPr>
        <w:pStyle w:val="ListParagraph"/>
        <w:numPr>
          <w:ilvl w:val="0"/>
          <w:numId w:val="6"/>
        </w:numPr>
        <w:tabs>
          <w:tab w:val="left" w:pos="1276"/>
        </w:tabs>
        <w:spacing w:line="360" w:lineRule="auto"/>
        <w:contextualSpacing/>
        <w:jc w:val="both"/>
        <w:rPr>
          <w:rFonts w:ascii="Arial" w:hAnsi="Arial" w:cs="Arial"/>
          <w:color w:val="000000"/>
        </w:rPr>
      </w:pPr>
      <w:r w:rsidRPr="009E3D55">
        <w:rPr>
          <w:rFonts w:ascii="Arial" w:hAnsi="Arial" w:cs="Arial"/>
          <w:color w:val="000000"/>
        </w:rPr>
        <w:t>Screening for Compliance</w:t>
      </w:r>
      <w:r w:rsidR="00370D00" w:rsidRPr="009E3D55">
        <w:rPr>
          <w:rFonts w:ascii="Arial" w:hAnsi="Arial" w:cs="Arial"/>
          <w:color w:val="000000"/>
        </w:rPr>
        <w:t xml:space="preserve">; </w:t>
      </w:r>
    </w:p>
    <w:p w14:paraId="020804E3" w14:textId="7B07D7B9" w:rsidR="00370D00" w:rsidRPr="009E3D55" w:rsidRDefault="00C46ABA" w:rsidP="009E3D55">
      <w:pPr>
        <w:pStyle w:val="ListParagraph"/>
        <w:numPr>
          <w:ilvl w:val="0"/>
          <w:numId w:val="6"/>
        </w:numPr>
        <w:tabs>
          <w:tab w:val="left" w:pos="1276"/>
        </w:tabs>
        <w:spacing w:line="360" w:lineRule="auto"/>
        <w:contextualSpacing/>
        <w:jc w:val="both"/>
        <w:rPr>
          <w:rFonts w:ascii="Arial" w:hAnsi="Arial" w:cs="Arial"/>
          <w:color w:val="000000"/>
        </w:rPr>
      </w:pPr>
      <w:r w:rsidRPr="009E3D55">
        <w:rPr>
          <w:rFonts w:ascii="Arial" w:hAnsi="Arial" w:cs="Arial"/>
          <w:color w:val="000000"/>
        </w:rPr>
        <w:t xml:space="preserve">Functional Evaluation; </w:t>
      </w:r>
      <w:r w:rsidR="00370D00" w:rsidRPr="009E3D55">
        <w:rPr>
          <w:rFonts w:ascii="Arial" w:hAnsi="Arial" w:cs="Arial"/>
          <w:color w:val="000000"/>
        </w:rPr>
        <w:t>and</w:t>
      </w:r>
    </w:p>
    <w:p w14:paraId="08B022A7" w14:textId="3B007581" w:rsidR="00370D00" w:rsidRPr="009E3D55" w:rsidRDefault="00370D00" w:rsidP="009E3D55">
      <w:pPr>
        <w:pStyle w:val="ListParagraph"/>
        <w:numPr>
          <w:ilvl w:val="0"/>
          <w:numId w:val="6"/>
        </w:numPr>
        <w:tabs>
          <w:tab w:val="left" w:pos="1276"/>
        </w:tabs>
        <w:spacing w:line="360" w:lineRule="auto"/>
        <w:contextualSpacing/>
        <w:jc w:val="both"/>
        <w:rPr>
          <w:rFonts w:ascii="Arial" w:hAnsi="Arial" w:cs="Arial"/>
          <w:color w:val="000000"/>
        </w:rPr>
      </w:pPr>
      <w:r w:rsidRPr="009E3D55">
        <w:rPr>
          <w:rFonts w:ascii="Arial" w:hAnsi="Arial" w:cs="Arial"/>
          <w:color w:val="000000"/>
        </w:rPr>
        <w:t>Price and Specific Goals</w:t>
      </w:r>
      <w:r w:rsidR="002B5C35" w:rsidRPr="009E3D55">
        <w:rPr>
          <w:rFonts w:ascii="Arial" w:hAnsi="Arial" w:cs="Arial"/>
          <w:color w:val="000000"/>
        </w:rPr>
        <w:t xml:space="preserve"> Evaluation</w:t>
      </w:r>
      <w:r w:rsidRPr="009E3D55">
        <w:rPr>
          <w:rFonts w:ascii="Arial" w:hAnsi="Arial" w:cs="Arial"/>
          <w:color w:val="000000"/>
        </w:rPr>
        <w:t>.</w:t>
      </w:r>
    </w:p>
    <w:p w14:paraId="75AEEE4D" w14:textId="77777777" w:rsidR="00D54B92" w:rsidRPr="009E3D55" w:rsidRDefault="00D54B92" w:rsidP="009E3D55">
      <w:pPr>
        <w:widowControl w:val="0"/>
        <w:autoSpaceDE w:val="0"/>
        <w:autoSpaceDN w:val="0"/>
        <w:adjustRightInd w:val="0"/>
        <w:spacing w:line="360" w:lineRule="auto"/>
        <w:contextualSpacing/>
        <w:jc w:val="both"/>
        <w:rPr>
          <w:rFonts w:ascii="Arial" w:hAnsi="Arial" w:cs="Arial"/>
        </w:rPr>
      </w:pPr>
    </w:p>
    <w:p w14:paraId="626BBE84" w14:textId="04D76C0F" w:rsidR="00692DDB" w:rsidRPr="009E3D55" w:rsidRDefault="00031B8A" w:rsidP="009E3D55">
      <w:pPr>
        <w:pStyle w:val="ListParagraph"/>
        <w:numPr>
          <w:ilvl w:val="1"/>
          <w:numId w:val="1"/>
        </w:numPr>
        <w:spacing w:line="360" w:lineRule="auto"/>
        <w:ind w:left="709" w:hanging="709"/>
        <w:contextualSpacing/>
        <w:jc w:val="both"/>
        <w:rPr>
          <w:rFonts w:ascii="Arial" w:hAnsi="Arial" w:cs="Arial"/>
          <w:b/>
          <w:u w:val="single"/>
        </w:rPr>
      </w:pPr>
      <w:r w:rsidRPr="009E3D55">
        <w:rPr>
          <w:rFonts w:ascii="Arial" w:hAnsi="Arial" w:cs="Arial"/>
          <w:b/>
        </w:rPr>
        <w:lastRenderedPageBreak/>
        <w:t>Screening for Compliance</w:t>
      </w:r>
    </w:p>
    <w:p w14:paraId="5A78B2E1" w14:textId="77777777" w:rsidR="00692DDB" w:rsidRPr="009E3D55" w:rsidRDefault="00692DDB" w:rsidP="009E3D55">
      <w:pPr>
        <w:widowControl w:val="0"/>
        <w:autoSpaceDE w:val="0"/>
        <w:autoSpaceDN w:val="0"/>
        <w:adjustRightInd w:val="0"/>
        <w:spacing w:line="360" w:lineRule="auto"/>
        <w:jc w:val="both"/>
        <w:rPr>
          <w:rFonts w:ascii="Arial" w:hAnsi="Arial" w:cs="Arial"/>
        </w:rPr>
      </w:pPr>
    </w:p>
    <w:p w14:paraId="63735547" w14:textId="522EFC78" w:rsidR="00692DDB" w:rsidRPr="009E3D55" w:rsidRDefault="00AB43D3" w:rsidP="009E3D55">
      <w:pPr>
        <w:widowControl w:val="0"/>
        <w:autoSpaceDE w:val="0"/>
        <w:autoSpaceDN w:val="0"/>
        <w:adjustRightInd w:val="0"/>
        <w:spacing w:line="360" w:lineRule="auto"/>
        <w:ind w:left="709"/>
        <w:contextualSpacing/>
        <w:jc w:val="both"/>
        <w:rPr>
          <w:rFonts w:ascii="Arial" w:hAnsi="Arial" w:cs="Arial"/>
        </w:rPr>
      </w:pPr>
      <w:r w:rsidRPr="009E3D55">
        <w:rPr>
          <w:rFonts w:ascii="Arial" w:hAnsi="Arial" w:cs="Arial"/>
          <w:color w:val="000000"/>
        </w:rPr>
        <w:t xml:space="preserve">During this phase, a short list will be established, and the shortlisted service providers will be evaluated further. </w:t>
      </w:r>
      <w:r w:rsidRPr="009E3D55">
        <w:rPr>
          <w:rFonts w:ascii="Arial" w:hAnsi="Arial" w:cs="Arial"/>
          <w:b/>
          <w:color w:val="000000"/>
        </w:rPr>
        <w:t>Service providers must meet all the below requirement</w:t>
      </w:r>
      <w:r w:rsidR="00546D27" w:rsidRPr="009E3D55">
        <w:rPr>
          <w:rFonts w:ascii="Arial" w:hAnsi="Arial" w:cs="Arial"/>
          <w:b/>
          <w:color w:val="000000"/>
        </w:rPr>
        <w:t>s</w:t>
      </w:r>
      <w:r w:rsidRPr="009E3D55">
        <w:rPr>
          <w:rFonts w:ascii="Arial" w:hAnsi="Arial" w:cs="Arial"/>
          <w:b/>
          <w:color w:val="000000"/>
        </w:rPr>
        <w:t xml:space="preserve"> to proceed further to functional evaluation</w:t>
      </w:r>
      <w:r w:rsidRPr="009E3D55">
        <w:rPr>
          <w:rFonts w:ascii="Arial" w:hAnsi="Arial" w:cs="Arial"/>
          <w:spacing w:val="-3"/>
        </w:rPr>
        <w:t xml:space="preserve">; </w:t>
      </w:r>
      <w:r w:rsidRPr="009E3D55">
        <w:rPr>
          <w:rFonts w:ascii="Arial" w:hAnsi="Arial" w:cs="Arial"/>
          <w:i/>
          <w:spacing w:val="-3"/>
        </w:rPr>
        <w:t xml:space="preserve">failure to submit the following </w:t>
      </w:r>
      <w:r w:rsidRPr="009E3D55">
        <w:rPr>
          <w:rFonts w:ascii="Arial" w:hAnsi="Arial" w:cs="Arial"/>
          <w:i/>
        </w:rPr>
        <w:t>will result in disqualification:</w:t>
      </w:r>
    </w:p>
    <w:p w14:paraId="5A9B6214" w14:textId="77777777" w:rsidR="00692DDB" w:rsidRPr="009E3D55" w:rsidRDefault="00692DDB" w:rsidP="009E3D55">
      <w:pPr>
        <w:widowControl w:val="0"/>
        <w:autoSpaceDE w:val="0"/>
        <w:autoSpaceDN w:val="0"/>
        <w:adjustRightInd w:val="0"/>
        <w:spacing w:line="360" w:lineRule="auto"/>
        <w:ind w:left="720"/>
        <w:jc w:val="both"/>
        <w:rPr>
          <w:rFonts w:ascii="Arial" w:hAnsi="Arial" w:cs="Arial"/>
        </w:rPr>
      </w:pPr>
    </w:p>
    <w:p w14:paraId="160E7894" w14:textId="3CF5F631" w:rsidR="00692DDB" w:rsidRPr="009E3D55" w:rsidRDefault="00692DDB" w:rsidP="009E3D55">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9E3D55">
        <w:rPr>
          <w:rFonts w:ascii="Arial" w:hAnsi="Arial" w:cs="Arial"/>
        </w:rPr>
        <w:t>Proof of registration to the Central Supplier Database</w:t>
      </w:r>
      <w:r w:rsidR="006E0122" w:rsidRPr="009E3D55">
        <w:rPr>
          <w:rFonts w:ascii="Arial" w:hAnsi="Arial" w:cs="Arial"/>
        </w:rPr>
        <w:t xml:space="preserve"> (CSD)</w:t>
      </w:r>
      <w:r w:rsidRPr="009E3D55">
        <w:rPr>
          <w:rFonts w:ascii="Arial" w:hAnsi="Arial" w:cs="Arial"/>
        </w:rPr>
        <w:t xml:space="preserve"> held by National Treasury.</w:t>
      </w:r>
    </w:p>
    <w:p w14:paraId="0D574254" w14:textId="0917F7D8" w:rsidR="00AC6CF0" w:rsidRPr="009E3D55" w:rsidRDefault="00AC6CF0" w:rsidP="009E3D55">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9E3D55">
        <w:rPr>
          <w:rFonts w:ascii="Arial" w:hAnsi="Arial" w:cs="Arial"/>
        </w:rPr>
        <w:t>Compliant tax matters</w:t>
      </w:r>
      <w:r w:rsidR="00D05956" w:rsidRPr="009E3D55">
        <w:rPr>
          <w:rFonts w:ascii="Arial" w:hAnsi="Arial" w:cs="Arial"/>
        </w:rPr>
        <w:t xml:space="preserve"> as per CSD or SARS e-filling</w:t>
      </w:r>
      <w:r w:rsidRPr="009E3D55">
        <w:rPr>
          <w:rFonts w:ascii="Arial" w:hAnsi="Arial" w:cs="Arial"/>
        </w:rPr>
        <w:t>.</w:t>
      </w:r>
    </w:p>
    <w:p w14:paraId="44347B0A" w14:textId="04E0F9E2" w:rsidR="00692DDB" w:rsidRPr="009E3D55" w:rsidRDefault="00692DDB" w:rsidP="009E3D55">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9E3D55">
        <w:rPr>
          <w:rFonts w:ascii="Arial" w:hAnsi="Arial" w:cs="Arial"/>
        </w:rPr>
        <w:t xml:space="preserve">Completed and signed SBD </w:t>
      </w:r>
      <w:r w:rsidR="002529FC" w:rsidRPr="009E3D55">
        <w:rPr>
          <w:rFonts w:ascii="Arial" w:hAnsi="Arial" w:cs="Arial"/>
        </w:rPr>
        <w:t xml:space="preserve">1, SBD </w:t>
      </w:r>
      <w:r w:rsidRPr="009E3D55">
        <w:rPr>
          <w:rFonts w:ascii="Arial" w:hAnsi="Arial" w:cs="Arial"/>
        </w:rPr>
        <w:t>4</w:t>
      </w:r>
      <w:r w:rsidR="00F458B1" w:rsidRPr="009E3D55">
        <w:rPr>
          <w:rFonts w:ascii="Arial" w:hAnsi="Arial" w:cs="Arial"/>
        </w:rPr>
        <w:t xml:space="preserve"> and</w:t>
      </w:r>
      <w:r w:rsidRPr="009E3D55">
        <w:rPr>
          <w:rFonts w:ascii="Arial" w:hAnsi="Arial" w:cs="Arial"/>
        </w:rPr>
        <w:t xml:space="preserve"> SBD 6.1.</w:t>
      </w:r>
    </w:p>
    <w:p w14:paraId="2C610E18" w14:textId="234DDF32" w:rsidR="00692DDB" w:rsidRPr="009E3D55" w:rsidRDefault="002A65C7" w:rsidP="009E3D55">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9E3D55">
        <w:rPr>
          <w:rFonts w:ascii="Arial" w:hAnsi="Arial" w:cs="Arial"/>
        </w:rPr>
        <w:t>Submit a certified B-BBEE</w:t>
      </w:r>
      <w:r w:rsidRPr="009E3D55">
        <w:rPr>
          <w:rFonts w:ascii="Arial" w:hAnsi="Arial" w:cs="Arial"/>
          <w:spacing w:val="1"/>
        </w:rPr>
        <w:t xml:space="preserve"> c</w:t>
      </w:r>
      <w:r w:rsidRPr="009E3D55">
        <w:rPr>
          <w:rFonts w:ascii="Arial" w:hAnsi="Arial" w:cs="Arial"/>
        </w:rPr>
        <w:t>ertifica</w:t>
      </w:r>
      <w:r w:rsidRPr="009E3D55">
        <w:rPr>
          <w:rFonts w:ascii="Arial" w:hAnsi="Arial" w:cs="Arial"/>
          <w:spacing w:val="-2"/>
        </w:rPr>
        <w:t>t</w:t>
      </w:r>
      <w:r w:rsidRPr="009E3D55">
        <w:rPr>
          <w:rFonts w:ascii="Arial" w:hAnsi="Arial" w:cs="Arial"/>
        </w:rPr>
        <w:t xml:space="preserve">e or </w:t>
      </w:r>
      <w:bookmarkStart w:id="1" w:name="_Hlk45717488"/>
      <w:r w:rsidRPr="009E3D55">
        <w:rPr>
          <w:rFonts w:ascii="Arial" w:hAnsi="Arial" w:cs="Arial"/>
        </w:rPr>
        <w:t>Sworn Affidavit</w:t>
      </w:r>
      <w:bookmarkEnd w:id="1"/>
      <w:r w:rsidR="00546D27" w:rsidRPr="009E3D55">
        <w:rPr>
          <w:rFonts w:ascii="Arial" w:hAnsi="Arial" w:cs="Arial"/>
        </w:rPr>
        <w:t xml:space="preserve">, </w:t>
      </w:r>
      <w:r w:rsidR="003D6CAE" w:rsidRPr="009E3D55">
        <w:rPr>
          <w:rFonts w:ascii="Arial" w:hAnsi="Arial" w:cs="Arial"/>
        </w:rPr>
        <w:t>failure to submit will not invalid your proposal</w:t>
      </w:r>
      <w:r w:rsidRPr="009E3D55">
        <w:rPr>
          <w:rFonts w:ascii="Arial" w:hAnsi="Arial" w:cs="Arial"/>
        </w:rPr>
        <w:t>.</w:t>
      </w:r>
    </w:p>
    <w:p w14:paraId="1489564F" w14:textId="1D72400F" w:rsidR="002A65C7" w:rsidRPr="009E3D55" w:rsidRDefault="001F5D0C" w:rsidP="009E3D55">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9E3D55">
        <w:rPr>
          <w:rFonts w:ascii="Arial" w:hAnsi="Arial" w:cs="Arial"/>
          <w:b/>
          <w:bCs/>
        </w:rPr>
        <w:t>Latest Company registration documents (CIP</w:t>
      </w:r>
      <w:r w:rsidR="00D946B7" w:rsidRPr="009E3D55">
        <w:rPr>
          <w:rFonts w:ascii="Arial" w:hAnsi="Arial" w:cs="Arial"/>
          <w:b/>
          <w:bCs/>
        </w:rPr>
        <w:t>C</w:t>
      </w:r>
      <w:r w:rsidRPr="009E3D55">
        <w:rPr>
          <w:rFonts w:ascii="Arial" w:hAnsi="Arial" w:cs="Arial"/>
          <w:b/>
          <w:bCs/>
        </w:rPr>
        <w:t>) with detailed particulars of ownership, failure to submit will not invalid your proposal but will score 0 points for strategic goals</w:t>
      </w:r>
      <w:r w:rsidR="004E57D0" w:rsidRPr="009E3D55">
        <w:rPr>
          <w:rFonts w:ascii="Arial" w:hAnsi="Arial" w:cs="Arial"/>
        </w:rPr>
        <w:t>.</w:t>
      </w:r>
    </w:p>
    <w:p w14:paraId="4D8E19F5" w14:textId="2B295BB5" w:rsidR="00A229D0" w:rsidRPr="009E3D55" w:rsidRDefault="00A229D0" w:rsidP="009E3D55">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9E3D55">
        <w:rPr>
          <w:rFonts w:ascii="Arial" w:hAnsi="Arial" w:cs="Arial"/>
        </w:rPr>
        <w:t>A bid that fails to meet any pre-qualifying criteria, specifications/scope of work, terms and conditions stipulated in the tender documents is an unacceptable tender and will be disqualified.</w:t>
      </w:r>
    </w:p>
    <w:p w14:paraId="299E7A4D" w14:textId="77777777" w:rsidR="00D946B7" w:rsidRPr="009E3D55" w:rsidRDefault="00D946B7" w:rsidP="009E3D55">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9E3D55">
        <w:rPr>
          <w:rFonts w:ascii="Arial" w:hAnsi="Arial" w:cs="Arial"/>
        </w:rPr>
        <w:t>Detailed company profile,</w:t>
      </w:r>
      <w:r w:rsidRPr="009E3D55">
        <w:rPr>
          <w:rFonts w:ascii="Arial" w:hAnsi="Arial" w:cs="Arial"/>
          <w:color w:val="000000"/>
        </w:rPr>
        <w:t xml:space="preserve"> which clearly spells out the relevant experience, knowledge and accreditation of the company as well as </w:t>
      </w:r>
      <w:r w:rsidRPr="009E3D55">
        <w:rPr>
          <w:rFonts w:ascii="Arial" w:hAnsi="Arial" w:cs="Arial"/>
        </w:rPr>
        <w:t>directorship.</w:t>
      </w:r>
    </w:p>
    <w:p w14:paraId="226671EE" w14:textId="63B6B212" w:rsidR="00692DDB" w:rsidRPr="009E3D55" w:rsidRDefault="00C46DFB" w:rsidP="009E3D55">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9E3D55">
        <w:rPr>
          <w:rFonts w:ascii="Arial" w:hAnsi="Arial" w:cs="Arial"/>
        </w:rPr>
        <w:t xml:space="preserve">Attach proven experience by providing a list of current and past contracts which are relevant to the required service in the bid specifications, according to the template in </w:t>
      </w:r>
      <w:r w:rsidRPr="009E3D55">
        <w:rPr>
          <w:rFonts w:ascii="Arial" w:hAnsi="Arial" w:cs="Arial"/>
          <w:b/>
        </w:rPr>
        <w:t>Part A</w:t>
      </w:r>
      <w:r w:rsidRPr="009E3D55">
        <w:rPr>
          <w:rFonts w:ascii="Arial" w:hAnsi="Arial" w:cs="Arial"/>
        </w:rPr>
        <w:t xml:space="preserve">:  Client Base.  </w:t>
      </w:r>
      <w:r w:rsidR="00692DDB" w:rsidRPr="009E3D55">
        <w:rPr>
          <w:rFonts w:ascii="Arial" w:hAnsi="Arial" w:cs="Arial"/>
        </w:rPr>
        <w:t>Only the relevant experience shall be considered for bid evaluation purposes.  Reference screening will be undertaken to confirm the validity of referees provided.</w:t>
      </w:r>
    </w:p>
    <w:p w14:paraId="669D4301" w14:textId="6E2AC84B" w:rsidR="007B444B" w:rsidRPr="009E3D55" w:rsidRDefault="007B444B" w:rsidP="009E3D55">
      <w:pPr>
        <w:widowControl w:val="0"/>
        <w:autoSpaceDE w:val="0"/>
        <w:autoSpaceDN w:val="0"/>
        <w:adjustRightInd w:val="0"/>
        <w:spacing w:line="360" w:lineRule="auto"/>
        <w:contextualSpacing/>
        <w:jc w:val="both"/>
        <w:rPr>
          <w:rFonts w:ascii="Arial" w:hAnsi="Arial" w:cs="Arial"/>
        </w:rPr>
      </w:pPr>
    </w:p>
    <w:tbl>
      <w:tblPr>
        <w:tblStyle w:val="TableGrid"/>
        <w:tblW w:w="0" w:type="auto"/>
        <w:tblLook w:val="04A0" w:firstRow="1" w:lastRow="0" w:firstColumn="1" w:lastColumn="0" w:noHBand="0" w:noVBand="1"/>
      </w:tblPr>
      <w:tblGrid>
        <w:gridCol w:w="696"/>
        <w:gridCol w:w="297"/>
        <w:gridCol w:w="8263"/>
      </w:tblGrid>
      <w:tr w:rsidR="003C627D" w:rsidRPr="009E3D55" w14:paraId="667B0464" w14:textId="77777777" w:rsidTr="00286076">
        <w:tc>
          <w:tcPr>
            <w:tcW w:w="696" w:type="dxa"/>
            <w:tcBorders>
              <w:top w:val="nil"/>
              <w:left w:val="nil"/>
              <w:bottom w:val="nil"/>
              <w:right w:val="nil"/>
            </w:tcBorders>
            <w:hideMark/>
          </w:tcPr>
          <w:p w14:paraId="495452DC" w14:textId="77777777" w:rsidR="003C627D" w:rsidRPr="009E3D55" w:rsidRDefault="003C627D" w:rsidP="009E3D55">
            <w:pPr>
              <w:jc w:val="both"/>
              <w:rPr>
                <w:rFonts w:ascii="Arial" w:hAnsi="Arial" w:cs="Arial"/>
                <w:b/>
                <w:bCs/>
              </w:rPr>
            </w:pPr>
            <w:r w:rsidRPr="009E3D55">
              <w:rPr>
                <w:rFonts w:ascii="Arial" w:hAnsi="Arial" w:cs="Arial"/>
                <w:b/>
                <w:bCs/>
              </w:rPr>
              <w:t>N.B.</w:t>
            </w:r>
          </w:p>
        </w:tc>
        <w:tc>
          <w:tcPr>
            <w:tcW w:w="297" w:type="dxa"/>
            <w:tcBorders>
              <w:top w:val="nil"/>
              <w:left w:val="nil"/>
              <w:bottom w:val="nil"/>
              <w:right w:val="nil"/>
            </w:tcBorders>
            <w:hideMark/>
          </w:tcPr>
          <w:p w14:paraId="42FB8C67" w14:textId="77777777" w:rsidR="003C627D" w:rsidRPr="009E3D55" w:rsidRDefault="003C627D" w:rsidP="009E3D55">
            <w:pPr>
              <w:jc w:val="both"/>
              <w:rPr>
                <w:rFonts w:ascii="Arial" w:hAnsi="Arial" w:cs="Arial"/>
                <w:b/>
              </w:rPr>
            </w:pPr>
            <w:r w:rsidRPr="009E3D55">
              <w:rPr>
                <w:rFonts w:ascii="Arial" w:hAnsi="Arial" w:cs="Arial"/>
                <w:b/>
              </w:rPr>
              <w:t>:</w:t>
            </w:r>
          </w:p>
        </w:tc>
        <w:tc>
          <w:tcPr>
            <w:tcW w:w="8263" w:type="dxa"/>
            <w:tcBorders>
              <w:top w:val="nil"/>
              <w:left w:val="nil"/>
              <w:bottom w:val="nil"/>
              <w:right w:val="nil"/>
            </w:tcBorders>
            <w:hideMark/>
          </w:tcPr>
          <w:p w14:paraId="47461406" w14:textId="707A3386" w:rsidR="003C627D" w:rsidRPr="009E3D55" w:rsidRDefault="003C627D" w:rsidP="009E3D55">
            <w:pPr>
              <w:spacing w:line="360" w:lineRule="auto"/>
              <w:jc w:val="both"/>
              <w:rPr>
                <w:rFonts w:ascii="Arial" w:hAnsi="Arial" w:cs="Arial"/>
                <w:b/>
                <w:bCs/>
              </w:rPr>
            </w:pPr>
            <w:r w:rsidRPr="009E3D55">
              <w:rPr>
                <w:rFonts w:ascii="Arial" w:hAnsi="Arial" w:cs="Arial"/>
                <w:b/>
                <w:i/>
                <w:iCs/>
              </w:rPr>
              <w:t>By providing us with your Personal Information, you consent to the DS</w:t>
            </w:r>
            <w:r w:rsidR="000C6293">
              <w:rPr>
                <w:rFonts w:ascii="Arial" w:hAnsi="Arial" w:cs="Arial"/>
                <w:b/>
                <w:i/>
                <w:iCs/>
              </w:rPr>
              <w:t>T</w:t>
            </w:r>
            <w:r w:rsidRPr="009E3D55">
              <w:rPr>
                <w:rFonts w:ascii="Arial" w:hAnsi="Arial" w:cs="Arial"/>
                <w:b/>
                <w:i/>
                <w:iCs/>
              </w:rPr>
              <w:t>I processing your Personal Information, which the DS</w:t>
            </w:r>
            <w:r w:rsidR="000C6293">
              <w:rPr>
                <w:rFonts w:ascii="Arial" w:hAnsi="Arial" w:cs="Arial"/>
                <w:b/>
                <w:i/>
                <w:iCs/>
              </w:rPr>
              <w:t>T</w:t>
            </w:r>
            <w:r w:rsidRPr="009E3D55">
              <w:rPr>
                <w:rFonts w:ascii="Arial" w:hAnsi="Arial" w:cs="Arial"/>
                <w:b/>
                <w:i/>
                <w:iCs/>
              </w:rPr>
              <w:t>I undertakes to process strictly in accordance with the section 18 informed consent document.</w:t>
            </w:r>
          </w:p>
        </w:tc>
      </w:tr>
    </w:tbl>
    <w:p w14:paraId="7A52DFAD" w14:textId="77777777" w:rsidR="00D54B92" w:rsidRPr="009E3D55" w:rsidRDefault="00D54B92" w:rsidP="009E3D55">
      <w:pPr>
        <w:widowControl w:val="0"/>
        <w:autoSpaceDE w:val="0"/>
        <w:autoSpaceDN w:val="0"/>
        <w:adjustRightInd w:val="0"/>
        <w:spacing w:line="360" w:lineRule="auto"/>
        <w:contextualSpacing/>
        <w:jc w:val="both"/>
        <w:rPr>
          <w:rFonts w:ascii="Arial" w:hAnsi="Arial" w:cs="Arial"/>
        </w:rPr>
      </w:pPr>
    </w:p>
    <w:p w14:paraId="3A2077B9" w14:textId="26F8706A" w:rsidR="00692DDB" w:rsidRPr="009E3D55" w:rsidRDefault="00E4692F" w:rsidP="009E3D55">
      <w:pPr>
        <w:pStyle w:val="ListParagraph"/>
        <w:numPr>
          <w:ilvl w:val="1"/>
          <w:numId w:val="1"/>
        </w:numPr>
        <w:spacing w:line="360" w:lineRule="auto"/>
        <w:ind w:left="709" w:hanging="709"/>
        <w:contextualSpacing/>
        <w:jc w:val="both"/>
        <w:rPr>
          <w:rFonts w:ascii="Arial" w:hAnsi="Arial" w:cs="Arial"/>
          <w:b/>
          <w:u w:val="single"/>
        </w:rPr>
      </w:pPr>
      <w:r w:rsidRPr="009E3D55">
        <w:rPr>
          <w:rFonts w:ascii="Arial" w:hAnsi="Arial" w:cs="Arial"/>
          <w:b/>
        </w:rPr>
        <w:lastRenderedPageBreak/>
        <w:t>Functionality Evaluation</w:t>
      </w:r>
    </w:p>
    <w:p w14:paraId="0A9DBF70" w14:textId="77777777" w:rsidR="00692DDB" w:rsidRPr="009E3D55" w:rsidRDefault="00692DDB" w:rsidP="009E3D55">
      <w:pPr>
        <w:spacing w:line="360" w:lineRule="auto"/>
        <w:ind w:left="709"/>
        <w:contextualSpacing/>
        <w:jc w:val="both"/>
        <w:rPr>
          <w:rFonts w:ascii="Arial" w:hAnsi="Arial" w:cs="Arial"/>
          <w:u w:val="single"/>
        </w:rPr>
      </w:pPr>
    </w:p>
    <w:p w14:paraId="60C5ED40" w14:textId="1F0EF97E" w:rsidR="00692DDB" w:rsidRPr="009E3D55" w:rsidRDefault="00692DDB" w:rsidP="009E3D55">
      <w:pPr>
        <w:widowControl w:val="0"/>
        <w:numPr>
          <w:ilvl w:val="0"/>
          <w:numId w:val="2"/>
        </w:numPr>
        <w:tabs>
          <w:tab w:val="left" w:pos="1134"/>
        </w:tabs>
        <w:autoSpaceDE w:val="0"/>
        <w:autoSpaceDN w:val="0"/>
        <w:adjustRightInd w:val="0"/>
        <w:spacing w:line="360" w:lineRule="auto"/>
        <w:ind w:left="1134" w:hanging="425"/>
        <w:contextualSpacing/>
        <w:jc w:val="both"/>
        <w:rPr>
          <w:rFonts w:ascii="Arial" w:hAnsi="Arial" w:cs="Arial"/>
          <w:spacing w:val="1"/>
        </w:rPr>
      </w:pPr>
      <w:r w:rsidRPr="009E3D55">
        <w:rPr>
          <w:rFonts w:ascii="Arial" w:hAnsi="Arial" w:cs="Arial"/>
          <w:spacing w:val="1"/>
        </w:rPr>
        <w:t>Service provider</w:t>
      </w:r>
      <w:r w:rsidRPr="009E3D55">
        <w:rPr>
          <w:rFonts w:ascii="Arial" w:hAnsi="Arial" w:cs="Arial"/>
        </w:rPr>
        <w:t>s’</w:t>
      </w:r>
      <w:r w:rsidRPr="009E3D55">
        <w:rPr>
          <w:rFonts w:ascii="Arial" w:hAnsi="Arial" w:cs="Arial"/>
          <w:spacing w:val="3"/>
        </w:rPr>
        <w:t xml:space="preserve"> </w:t>
      </w:r>
      <w:r w:rsidRPr="009E3D55">
        <w:rPr>
          <w:rFonts w:ascii="Arial" w:hAnsi="Arial" w:cs="Arial"/>
        </w:rPr>
        <w:t>r</w:t>
      </w:r>
      <w:r w:rsidRPr="009E3D55">
        <w:rPr>
          <w:rFonts w:ascii="Arial" w:hAnsi="Arial" w:cs="Arial"/>
          <w:spacing w:val="-2"/>
        </w:rPr>
        <w:t>e</w:t>
      </w:r>
      <w:r w:rsidRPr="009E3D55">
        <w:rPr>
          <w:rFonts w:ascii="Arial" w:hAnsi="Arial" w:cs="Arial"/>
        </w:rPr>
        <w:t>spons</w:t>
      </w:r>
      <w:r w:rsidRPr="009E3D55">
        <w:rPr>
          <w:rFonts w:ascii="Arial" w:hAnsi="Arial" w:cs="Arial"/>
          <w:spacing w:val="-2"/>
        </w:rPr>
        <w:t>e</w:t>
      </w:r>
      <w:r w:rsidRPr="009E3D55">
        <w:rPr>
          <w:rFonts w:ascii="Arial" w:hAnsi="Arial" w:cs="Arial"/>
        </w:rPr>
        <w:t>s</w:t>
      </w:r>
      <w:r w:rsidRPr="009E3D55">
        <w:rPr>
          <w:rFonts w:ascii="Arial" w:hAnsi="Arial" w:cs="Arial"/>
          <w:spacing w:val="1"/>
        </w:rPr>
        <w:t xml:space="preserve"> </w:t>
      </w:r>
      <w:r w:rsidRPr="009E3D55">
        <w:rPr>
          <w:rFonts w:ascii="Arial" w:hAnsi="Arial" w:cs="Arial"/>
        </w:rPr>
        <w:t>will</w:t>
      </w:r>
      <w:r w:rsidRPr="009E3D55">
        <w:rPr>
          <w:rFonts w:ascii="Arial" w:hAnsi="Arial" w:cs="Arial"/>
          <w:spacing w:val="2"/>
        </w:rPr>
        <w:t xml:space="preserve"> </w:t>
      </w:r>
      <w:r w:rsidRPr="009E3D55">
        <w:rPr>
          <w:rFonts w:ascii="Arial" w:hAnsi="Arial" w:cs="Arial"/>
          <w:spacing w:val="-1"/>
        </w:rPr>
        <w:t>b</w:t>
      </w:r>
      <w:r w:rsidRPr="009E3D55">
        <w:rPr>
          <w:rFonts w:ascii="Arial" w:hAnsi="Arial" w:cs="Arial"/>
        </w:rPr>
        <w:t>e</w:t>
      </w:r>
      <w:r w:rsidRPr="009E3D55">
        <w:rPr>
          <w:rFonts w:ascii="Arial" w:hAnsi="Arial" w:cs="Arial"/>
          <w:spacing w:val="1"/>
        </w:rPr>
        <w:t xml:space="preserve"> </w:t>
      </w:r>
      <w:r w:rsidRPr="009E3D55">
        <w:rPr>
          <w:rFonts w:ascii="Arial" w:hAnsi="Arial" w:cs="Arial"/>
          <w:spacing w:val="-2"/>
        </w:rPr>
        <w:t>e</w:t>
      </w:r>
      <w:r w:rsidRPr="009E3D55">
        <w:rPr>
          <w:rFonts w:ascii="Arial" w:hAnsi="Arial" w:cs="Arial"/>
          <w:spacing w:val="1"/>
        </w:rPr>
        <w:t>v</w:t>
      </w:r>
      <w:r w:rsidRPr="009E3D55">
        <w:rPr>
          <w:rFonts w:ascii="Arial" w:hAnsi="Arial" w:cs="Arial"/>
        </w:rPr>
        <w:t>al</w:t>
      </w:r>
      <w:r w:rsidRPr="009E3D55">
        <w:rPr>
          <w:rFonts w:ascii="Arial" w:hAnsi="Arial" w:cs="Arial"/>
          <w:spacing w:val="-1"/>
        </w:rPr>
        <w:t>u</w:t>
      </w:r>
      <w:r w:rsidRPr="009E3D55">
        <w:rPr>
          <w:rFonts w:ascii="Arial" w:hAnsi="Arial" w:cs="Arial"/>
        </w:rPr>
        <w:t>ated f</w:t>
      </w:r>
      <w:r w:rsidRPr="009E3D55">
        <w:rPr>
          <w:rFonts w:ascii="Arial" w:hAnsi="Arial" w:cs="Arial"/>
          <w:spacing w:val="1"/>
        </w:rPr>
        <w:t>o</w:t>
      </w:r>
      <w:r w:rsidRPr="009E3D55">
        <w:rPr>
          <w:rFonts w:ascii="Arial" w:hAnsi="Arial" w:cs="Arial"/>
        </w:rPr>
        <w:t>r f</w:t>
      </w:r>
      <w:r w:rsidRPr="009E3D55">
        <w:rPr>
          <w:rFonts w:ascii="Arial" w:hAnsi="Arial" w:cs="Arial"/>
          <w:spacing w:val="-1"/>
        </w:rPr>
        <w:t>un</w:t>
      </w:r>
      <w:r w:rsidRPr="009E3D55">
        <w:rPr>
          <w:rFonts w:ascii="Arial" w:hAnsi="Arial" w:cs="Arial"/>
        </w:rPr>
        <w:t>cti</w:t>
      </w:r>
      <w:r w:rsidRPr="009E3D55">
        <w:rPr>
          <w:rFonts w:ascii="Arial" w:hAnsi="Arial" w:cs="Arial"/>
          <w:spacing w:val="1"/>
        </w:rPr>
        <w:t>o</w:t>
      </w:r>
      <w:r w:rsidRPr="009E3D55">
        <w:rPr>
          <w:rFonts w:ascii="Arial" w:hAnsi="Arial" w:cs="Arial"/>
          <w:spacing w:val="-1"/>
        </w:rPr>
        <w:t>n</w:t>
      </w:r>
      <w:r w:rsidRPr="009E3D55">
        <w:rPr>
          <w:rFonts w:ascii="Arial" w:hAnsi="Arial" w:cs="Arial"/>
        </w:rPr>
        <w:t>al</w:t>
      </w:r>
      <w:r w:rsidRPr="009E3D55">
        <w:rPr>
          <w:rFonts w:ascii="Arial" w:hAnsi="Arial" w:cs="Arial"/>
          <w:spacing w:val="-1"/>
        </w:rPr>
        <w:t>i</w:t>
      </w:r>
      <w:r w:rsidRPr="009E3D55">
        <w:rPr>
          <w:rFonts w:ascii="Arial" w:hAnsi="Arial" w:cs="Arial"/>
        </w:rPr>
        <w:t>ty in this stage,</w:t>
      </w:r>
      <w:r w:rsidRPr="009E3D55">
        <w:rPr>
          <w:rFonts w:ascii="Arial" w:hAnsi="Arial" w:cs="Arial"/>
          <w:spacing w:val="-1"/>
        </w:rPr>
        <w:t xml:space="preserve"> </w:t>
      </w:r>
      <w:r w:rsidRPr="009E3D55">
        <w:rPr>
          <w:rFonts w:ascii="Arial" w:hAnsi="Arial" w:cs="Arial"/>
        </w:rPr>
        <w:t>based</w:t>
      </w:r>
      <w:r w:rsidRPr="009E3D55">
        <w:rPr>
          <w:rFonts w:ascii="Arial" w:hAnsi="Arial" w:cs="Arial"/>
          <w:spacing w:val="-2"/>
        </w:rPr>
        <w:t xml:space="preserve"> </w:t>
      </w:r>
      <w:r w:rsidRPr="009E3D55">
        <w:rPr>
          <w:rFonts w:ascii="Arial" w:hAnsi="Arial" w:cs="Arial"/>
          <w:spacing w:val="1"/>
        </w:rPr>
        <w:t>o</w:t>
      </w:r>
      <w:r w:rsidRPr="009E3D55">
        <w:rPr>
          <w:rFonts w:ascii="Arial" w:hAnsi="Arial" w:cs="Arial"/>
        </w:rPr>
        <w:t>n</w:t>
      </w:r>
      <w:r w:rsidRPr="009E3D55">
        <w:rPr>
          <w:rFonts w:ascii="Arial" w:hAnsi="Arial" w:cs="Arial"/>
          <w:spacing w:val="-1"/>
        </w:rPr>
        <w:t xml:space="preserve"> </w:t>
      </w:r>
      <w:r w:rsidRPr="009E3D55">
        <w:rPr>
          <w:rFonts w:ascii="Arial" w:hAnsi="Arial" w:cs="Arial"/>
        </w:rPr>
        <w:t>ach</w:t>
      </w:r>
      <w:r w:rsidRPr="009E3D55">
        <w:rPr>
          <w:rFonts w:ascii="Arial" w:hAnsi="Arial" w:cs="Arial"/>
          <w:spacing w:val="-3"/>
        </w:rPr>
        <w:t>i</w:t>
      </w:r>
      <w:r w:rsidRPr="009E3D55">
        <w:rPr>
          <w:rFonts w:ascii="Arial" w:hAnsi="Arial" w:cs="Arial"/>
        </w:rPr>
        <w:t>e</w:t>
      </w:r>
      <w:r w:rsidRPr="009E3D55">
        <w:rPr>
          <w:rFonts w:ascii="Arial" w:hAnsi="Arial" w:cs="Arial"/>
          <w:spacing w:val="1"/>
        </w:rPr>
        <w:t>v</w:t>
      </w:r>
      <w:r w:rsidRPr="009E3D55">
        <w:rPr>
          <w:rFonts w:ascii="Arial" w:hAnsi="Arial" w:cs="Arial"/>
        </w:rPr>
        <w:t>i</w:t>
      </w:r>
      <w:r w:rsidRPr="009E3D55">
        <w:rPr>
          <w:rFonts w:ascii="Arial" w:hAnsi="Arial" w:cs="Arial"/>
          <w:spacing w:val="-1"/>
        </w:rPr>
        <w:t>n</w:t>
      </w:r>
      <w:r w:rsidRPr="009E3D55">
        <w:rPr>
          <w:rFonts w:ascii="Arial" w:hAnsi="Arial" w:cs="Arial"/>
        </w:rPr>
        <w:t>g</w:t>
      </w:r>
      <w:r w:rsidRPr="009E3D55">
        <w:rPr>
          <w:rFonts w:ascii="Arial" w:hAnsi="Arial" w:cs="Arial"/>
          <w:spacing w:val="-1"/>
        </w:rPr>
        <w:t xml:space="preserve"> </w:t>
      </w:r>
      <w:r w:rsidRPr="009E3D55">
        <w:rPr>
          <w:rFonts w:ascii="Arial" w:hAnsi="Arial" w:cs="Arial"/>
        </w:rPr>
        <w:t>a</w:t>
      </w:r>
      <w:r w:rsidRPr="009E3D55">
        <w:rPr>
          <w:rFonts w:ascii="Arial" w:hAnsi="Arial" w:cs="Arial"/>
          <w:spacing w:val="-1"/>
        </w:rPr>
        <w:t xml:space="preserve"> </w:t>
      </w:r>
      <w:r w:rsidRPr="009E3D55">
        <w:rPr>
          <w:rFonts w:ascii="Arial" w:hAnsi="Arial" w:cs="Arial"/>
          <w:spacing w:val="1"/>
        </w:rPr>
        <w:t>m</w:t>
      </w:r>
      <w:r w:rsidRPr="009E3D55">
        <w:rPr>
          <w:rFonts w:ascii="Arial" w:hAnsi="Arial" w:cs="Arial"/>
        </w:rPr>
        <w:t>i</w:t>
      </w:r>
      <w:r w:rsidRPr="009E3D55">
        <w:rPr>
          <w:rFonts w:ascii="Arial" w:hAnsi="Arial" w:cs="Arial"/>
          <w:spacing w:val="-1"/>
        </w:rPr>
        <w:t>n</w:t>
      </w:r>
      <w:r w:rsidRPr="009E3D55">
        <w:rPr>
          <w:rFonts w:ascii="Arial" w:hAnsi="Arial" w:cs="Arial"/>
          <w:spacing w:val="-3"/>
        </w:rPr>
        <w:t>i</w:t>
      </w:r>
      <w:r w:rsidRPr="009E3D55">
        <w:rPr>
          <w:rFonts w:ascii="Arial" w:hAnsi="Arial" w:cs="Arial"/>
          <w:spacing w:val="1"/>
        </w:rPr>
        <w:t>m</w:t>
      </w:r>
      <w:r w:rsidRPr="009E3D55">
        <w:rPr>
          <w:rFonts w:ascii="Arial" w:hAnsi="Arial" w:cs="Arial"/>
          <w:spacing w:val="-1"/>
        </w:rPr>
        <w:t>u</w:t>
      </w:r>
      <w:r w:rsidRPr="009E3D55">
        <w:rPr>
          <w:rFonts w:ascii="Arial" w:hAnsi="Arial" w:cs="Arial"/>
        </w:rPr>
        <w:t>m</w:t>
      </w:r>
      <w:r w:rsidRPr="009E3D55">
        <w:rPr>
          <w:rFonts w:ascii="Arial" w:hAnsi="Arial" w:cs="Arial"/>
          <w:spacing w:val="-1"/>
        </w:rPr>
        <w:t xml:space="preserve"> </w:t>
      </w:r>
      <w:r w:rsidRPr="009E3D55">
        <w:rPr>
          <w:rFonts w:ascii="Arial" w:hAnsi="Arial" w:cs="Arial"/>
        </w:rPr>
        <w:t>sc</w:t>
      </w:r>
      <w:r w:rsidRPr="009E3D55">
        <w:rPr>
          <w:rFonts w:ascii="Arial" w:hAnsi="Arial" w:cs="Arial"/>
          <w:spacing w:val="-1"/>
        </w:rPr>
        <w:t>o</w:t>
      </w:r>
      <w:r w:rsidRPr="009E3D55">
        <w:rPr>
          <w:rFonts w:ascii="Arial" w:hAnsi="Arial" w:cs="Arial"/>
        </w:rPr>
        <w:t>re</w:t>
      </w:r>
      <w:r w:rsidRPr="009E3D55">
        <w:rPr>
          <w:rFonts w:ascii="Arial" w:hAnsi="Arial" w:cs="Arial"/>
          <w:spacing w:val="-1"/>
        </w:rPr>
        <w:t xml:space="preserve"> </w:t>
      </w:r>
      <w:r w:rsidRPr="009E3D55">
        <w:rPr>
          <w:rFonts w:ascii="Arial" w:hAnsi="Arial" w:cs="Arial"/>
          <w:spacing w:val="1"/>
        </w:rPr>
        <w:t>o</w:t>
      </w:r>
      <w:r w:rsidRPr="009E3D55">
        <w:rPr>
          <w:rFonts w:ascii="Arial" w:hAnsi="Arial" w:cs="Arial"/>
        </w:rPr>
        <w:t>f</w:t>
      </w:r>
      <w:r w:rsidRPr="009E3D55">
        <w:rPr>
          <w:rFonts w:ascii="Arial" w:hAnsi="Arial" w:cs="Arial"/>
          <w:spacing w:val="3"/>
        </w:rPr>
        <w:t xml:space="preserve"> </w:t>
      </w:r>
      <w:r w:rsidR="000C6293">
        <w:rPr>
          <w:rFonts w:ascii="Arial" w:hAnsi="Arial" w:cs="Arial"/>
          <w:spacing w:val="-2"/>
        </w:rPr>
        <w:t>s</w:t>
      </w:r>
      <w:r w:rsidRPr="009E3D55">
        <w:rPr>
          <w:rFonts w:ascii="Arial" w:hAnsi="Arial" w:cs="Arial"/>
          <w:spacing w:val="-2"/>
        </w:rPr>
        <w:t>i</w:t>
      </w:r>
      <w:r w:rsidR="000C6293">
        <w:rPr>
          <w:rFonts w:ascii="Arial" w:hAnsi="Arial" w:cs="Arial"/>
          <w:spacing w:val="-2"/>
        </w:rPr>
        <w:t>x</w:t>
      </w:r>
      <w:r w:rsidRPr="009E3D55">
        <w:rPr>
          <w:rFonts w:ascii="Arial" w:hAnsi="Arial" w:cs="Arial"/>
          <w:spacing w:val="-2"/>
        </w:rPr>
        <w:t>ty</w:t>
      </w:r>
      <w:r w:rsidRPr="009E3D55">
        <w:rPr>
          <w:rFonts w:ascii="Arial" w:hAnsi="Arial" w:cs="Arial"/>
          <w:spacing w:val="2"/>
        </w:rPr>
        <w:t xml:space="preserve"> </w:t>
      </w:r>
      <w:r w:rsidRPr="009E3D55">
        <w:rPr>
          <w:rFonts w:ascii="Arial" w:hAnsi="Arial" w:cs="Arial"/>
          <w:spacing w:val="-3"/>
        </w:rPr>
        <w:t>p</w:t>
      </w:r>
      <w:r w:rsidRPr="009E3D55">
        <w:rPr>
          <w:rFonts w:ascii="Arial" w:hAnsi="Arial" w:cs="Arial"/>
        </w:rPr>
        <w:t>erce</w:t>
      </w:r>
      <w:r w:rsidRPr="009E3D55">
        <w:rPr>
          <w:rFonts w:ascii="Arial" w:hAnsi="Arial" w:cs="Arial"/>
          <w:spacing w:val="-2"/>
        </w:rPr>
        <w:t>n</w:t>
      </w:r>
      <w:r w:rsidRPr="009E3D55">
        <w:rPr>
          <w:rFonts w:ascii="Arial" w:hAnsi="Arial" w:cs="Arial"/>
        </w:rPr>
        <w:t>t</w:t>
      </w:r>
      <w:r w:rsidRPr="009E3D55">
        <w:rPr>
          <w:rFonts w:ascii="Arial" w:hAnsi="Arial" w:cs="Arial"/>
          <w:spacing w:val="1"/>
        </w:rPr>
        <w:t xml:space="preserve"> </w:t>
      </w:r>
      <w:r w:rsidRPr="009E3D55">
        <w:rPr>
          <w:rFonts w:ascii="Arial" w:hAnsi="Arial" w:cs="Arial"/>
          <w:spacing w:val="-2"/>
        </w:rPr>
        <w:t>(</w:t>
      </w:r>
      <w:r w:rsidRPr="009E3D55">
        <w:rPr>
          <w:rFonts w:ascii="Arial" w:hAnsi="Arial" w:cs="Arial"/>
          <w:spacing w:val="1"/>
        </w:rPr>
        <w:t>6</w:t>
      </w:r>
      <w:r w:rsidRPr="009E3D55">
        <w:rPr>
          <w:rFonts w:ascii="Arial" w:hAnsi="Arial" w:cs="Arial"/>
          <w:spacing w:val="-1"/>
        </w:rPr>
        <w:t>0</w:t>
      </w:r>
      <w:r w:rsidRPr="009E3D55">
        <w:rPr>
          <w:rFonts w:ascii="Arial" w:hAnsi="Arial" w:cs="Arial"/>
          <w:spacing w:val="1"/>
        </w:rPr>
        <w:t xml:space="preserve">%).  </w:t>
      </w:r>
    </w:p>
    <w:p w14:paraId="052737C5" w14:textId="1F8F8F9B" w:rsidR="00082397" w:rsidRPr="00C77952" w:rsidRDefault="00692DDB" w:rsidP="009E3D55">
      <w:pPr>
        <w:widowControl w:val="0"/>
        <w:numPr>
          <w:ilvl w:val="0"/>
          <w:numId w:val="2"/>
        </w:numPr>
        <w:tabs>
          <w:tab w:val="left" w:pos="1134"/>
        </w:tabs>
        <w:autoSpaceDE w:val="0"/>
        <w:autoSpaceDN w:val="0"/>
        <w:adjustRightInd w:val="0"/>
        <w:spacing w:line="360" w:lineRule="auto"/>
        <w:ind w:left="1134" w:hanging="425"/>
        <w:contextualSpacing/>
        <w:jc w:val="both"/>
        <w:rPr>
          <w:rFonts w:ascii="Arial" w:hAnsi="Arial" w:cs="Arial"/>
          <w:spacing w:val="1"/>
        </w:rPr>
      </w:pPr>
      <w:r w:rsidRPr="009E3D55">
        <w:rPr>
          <w:rFonts w:ascii="Arial" w:hAnsi="Arial" w:cs="Arial"/>
        </w:rPr>
        <w:t>The</w:t>
      </w:r>
      <w:r w:rsidRPr="009E3D55">
        <w:rPr>
          <w:rFonts w:ascii="Arial" w:hAnsi="Arial" w:cs="Arial"/>
          <w:spacing w:val="2"/>
        </w:rPr>
        <w:t xml:space="preserve"> DS</w:t>
      </w:r>
      <w:r w:rsidR="000C6293">
        <w:rPr>
          <w:rFonts w:ascii="Arial" w:hAnsi="Arial" w:cs="Arial"/>
          <w:spacing w:val="2"/>
        </w:rPr>
        <w:t>T</w:t>
      </w:r>
      <w:r w:rsidR="005F0BFB" w:rsidRPr="009E3D55">
        <w:rPr>
          <w:rFonts w:ascii="Arial" w:hAnsi="Arial" w:cs="Arial"/>
          <w:spacing w:val="2"/>
        </w:rPr>
        <w:t>I</w:t>
      </w:r>
      <w:r w:rsidRPr="009E3D55">
        <w:rPr>
          <w:rFonts w:ascii="Arial" w:hAnsi="Arial" w:cs="Arial"/>
          <w:spacing w:val="2"/>
        </w:rPr>
        <w:t xml:space="preserve"> </w:t>
      </w:r>
      <w:r w:rsidRPr="009E3D55">
        <w:rPr>
          <w:rFonts w:ascii="Arial" w:hAnsi="Arial" w:cs="Arial"/>
          <w:spacing w:val="-1"/>
        </w:rPr>
        <w:t>p</w:t>
      </w:r>
      <w:r w:rsidRPr="009E3D55">
        <w:rPr>
          <w:rFonts w:ascii="Arial" w:hAnsi="Arial" w:cs="Arial"/>
        </w:rPr>
        <w:t>a</w:t>
      </w:r>
      <w:r w:rsidRPr="009E3D55">
        <w:rPr>
          <w:rFonts w:ascii="Arial" w:hAnsi="Arial" w:cs="Arial"/>
          <w:spacing w:val="-1"/>
        </w:rPr>
        <w:t>n</w:t>
      </w:r>
      <w:r w:rsidRPr="009E3D55">
        <w:rPr>
          <w:rFonts w:ascii="Arial" w:hAnsi="Arial" w:cs="Arial"/>
        </w:rPr>
        <w:t>el</w:t>
      </w:r>
      <w:r w:rsidRPr="009E3D55">
        <w:rPr>
          <w:rFonts w:ascii="Arial" w:hAnsi="Arial" w:cs="Arial"/>
          <w:spacing w:val="2"/>
        </w:rPr>
        <w:t xml:space="preserve"> </w:t>
      </w:r>
      <w:r w:rsidRPr="009E3D55">
        <w:rPr>
          <w:rFonts w:ascii="Arial" w:hAnsi="Arial" w:cs="Arial"/>
          <w:spacing w:val="-1"/>
        </w:rPr>
        <w:t>m</w:t>
      </w:r>
      <w:r w:rsidRPr="009E3D55">
        <w:rPr>
          <w:rFonts w:ascii="Arial" w:hAnsi="Arial" w:cs="Arial"/>
        </w:rPr>
        <w:t>e</w:t>
      </w:r>
      <w:r w:rsidRPr="009E3D55">
        <w:rPr>
          <w:rFonts w:ascii="Arial" w:hAnsi="Arial" w:cs="Arial"/>
          <w:spacing w:val="1"/>
        </w:rPr>
        <w:t>m</w:t>
      </w:r>
      <w:r w:rsidRPr="009E3D55">
        <w:rPr>
          <w:rFonts w:ascii="Arial" w:hAnsi="Arial" w:cs="Arial"/>
          <w:spacing w:val="-3"/>
        </w:rPr>
        <w:t>b</w:t>
      </w:r>
      <w:r w:rsidRPr="009E3D55">
        <w:rPr>
          <w:rFonts w:ascii="Arial" w:hAnsi="Arial" w:cs="Arial"/>
        </w:rPr>
        <w:t>ers</w:t>
      </w:r>
      <w:r w:rsidRPr="009E3D55">
        <w:rPr>
          <w:rFonts w:ascii="Arial" w:hAnsi="Arial" w:cs="Arial"/>
          <w:spacing w:val="2"/>
        </w:rPr>
        <w:t xml:space="preserve"> </w:t>
      </w:r>
      <w:r w:rsidRPr="009E3D55">
        <w:rPr>
          <w:rFonts w:ascii="Arial" w:hAnsi="Arial" w:cs="Arial"/>
        </w:rPr>
        <w:t>will</w:t>
      </w:r>
      <w:r w:rsidRPr="009E3D55">
        <w:rPr>
          <w:rFonts w:ascii="Arial" w:hAnsi="Arial" w:cs="Arial"/>
          <w:spacing w:val="2"/>
        </w:rPr>
        <w:t xml:space="preserve"> </w:t>
      </w:r>
      <w:r w:rsidRPr="009E3D55">
        <w:rPr>
          <w:rFonts w:ascii="Arial" w:hAnsi="Arial" w:cs="Arial"/>
          <w:spacing w:val="-3"/>
        </w:rPr>
        <w:t>i</w:t>
      </w:r>
      <w:r w:rsidRPr="009E3D55">
        <w:rPr>
          <w:rFonts w:ascii="Arial" w:hAnsi="Arial" w:cs="Arial"/>
          <w:spacing w:val="-1"/>
        </w:rPr>
        <w:t>nd</w:t>
      </w:r>
      <w:r w:rsidRPr="009E3D55">
        <w:rPr>
          <w:rFonts w:ascii="Arial" w:hAnsi="Arial" w:cs="Arial"/>
        </w:rPr>
        <w:t>ivid</w:t>
      </w:r>
      <w:r w:rsidRPr="009E3D55">
        <w:rPr>
          <w:rFonts w:ascii="Arial" w:hAnsi="Arial" w:cs="Arial"/>
          <w:spacing w:val="-1"/>
        </w:rPr>
        <w:t>u</w:t>
      </w:r>
      <w:r w:rsidRPr="009E3D55">
        <w:rPr>
          <w:rFonts w:ascii="Arial" w:hAnsi="Arial" w:cs="Arial"/>
        </w:rPr>
        <w:t>al</w:t>
      </w:r>
      <w:r w:rsidRPr="009E3D55">
        <w:rPr>
          <w:rFonts w:ascii="Arial" w:hAnsi="Arial" w:cs="Arial"/>
          <w:spacing w:val="-1"/>
        </w:rPr>
        <w:t>l</w:t>
      </w:r>
      <w:r w:rsidRPr="009E3D55">
        <w:rPr>
          <w:rFonts w:ascii="Arial" w:hAnsi="Arial" w:cs="Arial"/>
        </w:rPr>
        <w:t>y</w:t>
      </w:r>
      <w:r w:rsidRPr="009E3D55">
        <w:rPr>
          <w:rFonts w:ascii="Arial" w:hAnsi="Arial" w:cs="Arial"/>
          <w:spacing w:val="3"/>
        </w:rPr>
        <w:t xml:space="preserve"> </w:t>
      </w:r>
      <w:r w:rsidRPr="009E3D55">
        <w:rPr>
          <w:rFonts w:ascii="Arial" w:hAnsi="Arial" w:cs="Arial"/>
        </w:rPr>
        <w:t>e</w:t>
      </w:r>
      <w:r w:rsidRPr="009E3D55">
        <w:rPr>
          <w:rFonts w:ascii="Arial" w:hAnsi="Arial" w:cs="Arial"/>
          <w:spacing w:val="1"/>
        </w:rPr>
        <w:t>v</w:t>
      </w:r>
      <w:r w:rsidRPr="009E3D55">
        <w:rPr>
          <w:rFonts w:ascii="Arial" w:hAnsi="Arial" w:cs="Arial"/>
        </w:rPr>
        <w:t>al</w:t>
      </w:r>
      <w:r w:rsidRPr="009E3D55">
        <w:rPr>
          <w:rFonts w:ascii="Arial" w:hAnsi="Arial" w:cs="Arial"/>
          <w:spacing w:val="-1"/>
        </w:rPr>
        <w:t>u</w:t>
      </w:r>
      <w:r w:rsidRPr="009E3D55">
        <w:rPr>
          <w:rFonts w:ascii="Arial" w:hAnsi="Arial" w:cs="Arial"/>
          <w:spacing w:val="-3"/>
        </w:rPr>
        <w:t>a</w:t>
      </w:r>
      <w:r w:rsidRPr="009E3D55">
        <w:rPr>
          <w:rFonts w:ascii="Arial" w:hAnsi="Arial" w:cs="Arial"/>
        </w:rPr>
        <w:t>te</w:t>
      </w:r>
      <w:r w:rsidRPr="009E3D55">
        <w:rPr>
          <w:rFonts w:ascii="Arial" w:hAnsi="Arial" w:cs="Arial"/>
          <w:spacing w:val="3"/>
        </w:rPr>
        <w:t xml:space="preserve"> </w:t>
      </w:r>
      <w:r w:rsidRPr="009E3D55">
        <w:rPr>
          <w:rFonts w:ascii="Arial" w:hAnsi="Arial" w:cs="Arial"/>
        </w:rPr>
        <w:t>the</w:t>
      </w:r>
      <w:r w:rsidRPr="009E3D55">
        <w:rPr>
          <w:rFonts w:ascii="Arial" w:hAnsi="Arial" w:cs="Arial"/>
          <w:spacing w:val="2"/>
        </w:rPr>
        <w:t xml:space="preserve"> </w:t>
      </w:r>
      <w:r w:rsidRPr="009E3D55">
        <w:rPr>
          <w:rFonts w:ascii="Arial" w:hAnsi="Arial" w:cs="Arial"/>
          <w:spacing w:val="-3"/>
        </w:rPr>
        <w:t>r</w:t>
      </w:r>
      <w:r w:rsidRPr="009E3D55">
        <w:rPr>
          <w:rFonts w:ascii="Arial" w:hAnsi="Arial" w:cs="Arial"/>
        </w:rPr>
        <w:t>esp</w:t>
      </w:r>
      <w:r w:rsidRPr="009E3D55">
        <w:rPr>
          <w:rFonts w:ascii="Arial" w:hAnsi="Arial" w:cs="Arial"/>
          <w:spacing w:val="1"/>
        </w:rPr>
        <w:t>o</w:t>
      </w:r>
      <w:r w:rsidRPr="009E3D55">
        <w:rPr>
          <w:rFonts w:ascii="Arial" w:hAnsi="Arial" w:cs="Arial"/>
          <w:spacing w:val="-1"/>
        </w:rPr>
        <w:t>n</w:t>
      </w:r>
      <w:r w:rsidRPr="009E3D55">
        <w:rPr>
          <w:rFonts w:ascii="Arial" w:hAnsi="Arial" w:cs="Arial"/>
        </w:rPr>
        <w:t>s</w:t>
      </w:r>
      <w:r w:rsidRPr="009E3D55">
        <w:rPr>
          <w:rFonts w:ascii="Arial" w:hAnsi="Arial" w:cs="Arial"/>
          <w:spacing w:val="-2"/>
        </w:rPr>
        <w:t>e</w:t>
      </w:r>
      <w:r w:rsidRPr="009E3D55">
        <w:rPr>
          <w:rFonts w:ascii="Arial" w:hAnsi="Arial" w:cs="Arial"/>
        </w:rPr>
        <w:t>s</w:t>
      </w:r>
      <w:r w:rsidRPr="009E3D55">
        <w:rPr>
          <w:rFonts w:ascii="Arial" w:hAnsi="Arial" w:cs="Arial"/>
          <w:spacing w:val="2"/>
        </w:rPr>
        <w:t xml:space="preserve"> </w:t>
      </w:r>
      <w:r w:rsidRPr="009E3D55">
        <w:rPr>
          <w:rFonts w:ascii="Arial" w:hAnsi="Arial" w:cs="Arial"/>
        </w:rPr>
        <w:t>rec</w:t>
      </w:r>
      <w:r w:rsidRPr="009E3D55">
        <w:rPr>
          <w:rFonts w:ascii="Arial" w:hAnsi="Arial" w:cs="Arial"/>
          <w:spacing w:val="1"/>
        </w:rPr>
        <w:t>e</w:t>
      </w:r>
      <w:r w:rsidRPr="009E3D55">
        <w:rPr>
          <w:rFonts w:ascii="Arial" w:hAnsi="Arial" w:cs="Arial"/>
          <w:spacing w:val="-3"/>
        </w:rPr>
        <w:t>i</w:t>
      </w:r>
      <w:r w:rsidRPr="009E3D55">
        <w:rPr>
          <w:rFonts w:ascii="Arial" w:hAnsi="Arial" w:cs="Arial"/>
          <w:spacing w:val="1"/>
        </w:rPr>
        <w:t>v</w:t>
      </w:r>
      <w:r w:rsidRPr="009E3D55">
        <w:rPr>
          <w:rFonts w:ascii="Arial" w:hAnsi="Arial" w:cs="Arial"/>
        </w:rPr>
        <w:t>ed</w:t>
      </w:r>
      <w:r w:rsidRPr="009E3D55">
        <w:rPr>
          <w:rFonts w:ascii="Arial" w:hAnsi="Arial" w:cs="Arial"/>
          <w:spacing w:val="2"/>
        </w:rPr>
        <w:t xml:space="preserve"> </w:t>
      </w:r>
      <w:r w:rsidRPr="009E3D55">
        <w:rPr>
          <w:rFonts w:ascii="Arial" w:hAnsi="Arial" w:cs="Arial"/>
          <w:spacing w:val="4"/>
        </w:rPr>
        <w:t>a</w:t>
      </w:r>
      <w:r w:rsidRPr="009E3D55">
        <w:rPr>
          <w:rFonts w:ascii="Arial" w:hAnsi="Arial" w:cs="Arial"/>
          <w:spacing w:val="-1"/>
        </w:rPr>
        <w:t>g</w:t>
      </w:r>
      <w:r w:rsidRPr="009E3D55">
        <w:rPr>
          <w:rFonts w:ascii="Arial" w:hAnsi="Arial" w:cs="Arial"/>
        </w:rPr>
        <w:t>ai</w:t>
      </w:r>
      <w:r w:rsidRPr="009E3D55">
        <w:rPr>
          <w:rFonts w:ascii="Arial" w:hAnsi="Arial" w:cs="Arial"/>
          <w:spacing w:val="-1"/>
        </w:rPr>
        <w:t>n</w:t>
      </w:r>
      <w:r w:rsidRPr="009E3D55">
        <w:rPr>
          <w:rFonts w:ascii="Arial" w:hAnsi="Arial" w:cs="Arial"/>
        </w:rPr>
        <w:t>st the</w:t>
      </w:r>
      <w:r w:rsidRPr="009E3D55">
        <w:rPr>
          <w:rFonts w:ascii="Arial" w:hAnsi="Arial" w:cs="Arial"/>
          <w:spacing w:val="2"/>
        </w:rPr>
        <w:t xml:space="preserve"> </w:t>
      </w:r>
      <w:r w:rsidRPr="009E3D55">
        <w:rPr>
          <w:rFonts w:ascii="Arial" w:hAnsi="Arial" w:cs="Arial"/>
        </w:rPr>
        <w:t>f</w:t>
      </w:r>
      <w:r w:rsidRPr="009E3D55">
        <w:rPr>
          <w:rFonts w:ascii="Arial" w:hAnsi="Arial" w:cs="Arial"/>
          <w:spacing w:val="1"/>
        </w:rPr>
        <w:t>o</w:t>
      </w:r>
      <w:r w:rsidRPr="009E3D55">
        <w:rPr>
          <w:rFonts w:ascii="Arial" w:hAnsi="Arial" w:cs="Arial"/>
        </w:rPr>
        <w:t>l</w:t>
      </w:r>
      <w:r w:rsidRPr="009E3D55">
        <w:rPr>
          <w:rFonts w:ascii="Arial" w:hAnsi="Arial" w:cs="Arial"/>
          <w:spacing w:val="-3"/>
        </w:rPr>
        <w:t>l</w:t>
      </w:r>
      <w:r w:rsidRPr="009E3D55">
        <w:rPr>
          <w:rFonts w:ascii="Arial" w:hAnsi="Arial" w:cs="Arial"/>
          <w:spacing w:val="1"/>
        </w:rPr>
        <w:t>o</w:t>
      </w:r>
      <w:r w:rsidRPr="009E3D55">
        <w:rPr>
          <w:rFonts w:ascii="Arial" w:hAnsi="Arial" w:cs="Arial"/>
        </w:rPr>
        <w:t>wing criteria</w:t>
      </w:r>
      <w:r w:rsidRPr="009E3D55">
        <w:rPr>
          <w:rFonts w:ascii="Arial" w:hAnsi="Arial" w:cs="Arial"/>
          <w:spacing w:val="1"/>
        </w:rPr>
        <w:t xml:space="preserve"> </w:t>
      </w:r>
      <w:r w:rsidRPr="009E3D55">
        <w:rPr>
          <w:rFonts w:ascii="Arial" w:hAnsi="Arial" w:cs="Arial"/>
          <w:spacing w:val="-2"/>
        </w:rPr>
        <w:t>a</w:t>
      </w:r>
      <w:r w:rsidRPr="009E3D55">
        <w:rPr>
          <w:rFonts w:ascii="Arial" w:hAnsi="Arial" w:cs="Arial"/>
        </w:rPr>
        <w:t>s s</w:t>
      </w:r>
      <w:r w:rsidRPr="009E3D55">
        <w:rPr>
          <w:rFonts w:ascii="Arial" w:hAnsi="Arial" w:cs="Arial"/>
          <w:spacing w:val="-1"/>
        </w:rPr>
        <w:t>e</w:t>
      </w:r>
      <w:r w:rsidRPr="009E3D55">
        <w:rPr>
          <w:rFonts w:ascii="Arial" w:hAnsi="Arial" w:cs="Arial"/>
        </w:rPr>
        <w:t>t</w:t>
      </w:r>
      <w:r w:rsidRPr="009E3D55">
        <w:rPr>
          <w:rFonts w:ascii="Arial" w:hAnsi="Arial" w:cs="Arial"/>
          <w:spacing w:val="-1"/>
        </w:rPr>
        <w:t xml:space="preserve"> </w:t>
      </w:r>
      <w:r w:rsidRPr="009E3D55">
        <w:rPr>
          <w:rFonts w:ascii="Arial" w:hAnsi="Arial" w:cs="Arial"/>
          <w:spacing w:val="1"/>
        </w:rPr>
        <w:t>o</w:t>
      </w:r>
      <w:r w:rsidRPr="009E3D55">
        <w:rPr>
          <w:rFonts w:ascii="Arial" w:hAnsi="Arial" w:cs="Arial"/>
          <w:spacing w:val="-1"/>
        </w:rPr>
        <w:t>u</w:t>
      </w:r>
      <w:r w:rsidRPr="009E3D55">
        <w:rPr>
          <w:rFonts w:ascii="Arial" w:hAnsi="Arial" w:cs="Arial"/>
        </w:rPr>
        <w:t>t</w:t>
      </w:r>
      <w:r w:rsidRPr="009E3D55">
        <w:rPr>
          <w:rFonts w:ascii="Arial" w:hAnsi="Arial" w:cs="Arial"/>
          <w:spacing w:val="1"/>
        </w:rPr>
        <w:t xml:space="preserve"> </w:t>
      </w:r>
      <w:r w:rsidRPr="009E3D55">
        <w:rPr>
          <w:rFonts w:ascii="Arial" w:hAnsi="Arial" w:cs="Arial"/>
          <w:spacing w:val="-1"/>
        </w:rPr>
        <w:t>b</w:t>
      </w:r>
      <w:r w:rsidRPr="009E3D55">
        <w:rPr>
          <w:rFonts w:ascii="Arial" w:hAnsi="Arial" w:cs="Arial"/>
        </w:rPr>
        <w:t>e</w:t>
      </w:r>
      <w:r w:rsidRPr="009E3D55">
        <w:rPr>
          <w:rFonts w:ascii="Arial" w:hAnsi="Arial" w:cs="Arial"/>
          <w:spacing w:val="-2"/>
        </w:rPr>
        <w:t>l</w:t>
      </w:r>
      <w:r w:rsidRPr="009E3D55">
        <w:rPr>
          <w:rFonts w:ascii="Arial" w:hAnsi="Arial" w:cs="Arial"/>
          <w:spacing w:val="1"/>
        </w:rPr>
        <w:t>o</w:t>
      </w:r>
      <w:r w:rsidRPr="009E3D55">
        <w:rPr>
          <w:rFonts w:ascii="Arial" w:hAnsi="Arial" w:cs="Arial"/>
          <w:spacing w:val="-2"/>
        </w:rPr>
        <w:t>w</w:t>
      </w:r>
      <w:r w:rsidRPr="009E3D55">
        <w:rPr>
          <w:rFonts w:ascii="Arial" w:hAnsi="Arial" w:cs="Arial"/>
          <w:spacing w:val="1"/>
        </w:rPr>
        <w:t>:</w:t>
      </w:r>
    </w:p>
    <w:p w14:paraId="109A74FB" w14:textId="77777777" w:rsidR="00082397" w:rsidRPr="009E3D55" w:rsidRDefault="00082397" w:rsidP="009E3D55">
      <w:pPr>
        <w:widowControl w:val="0"/>
        <w:autoSpaceDE w:val="0"/>
        <w:autoSpaceDN w:val="0"/>
        <w:adjustRightInd w:val="0"/>
        <w:spacing w:line="360" w:lineRule="auto"/>
        <w:jc w:val="both"/>
        <w:rPr>
          <w:rFonts w:ascii="Arial" w:hAnsi="Arial" w:cs="Arial"/>
          <w:spacing w:val="1"/>
        </w:rPr>
      </w:pPr>
    </w:p>
    <w:tbl>
      <w:tblPr>
        <w:tblStyle w:val="TableGrid"/>
        <w:tblW w:w="8886" w:type="dxa"/>
        <w:tblInd w:w="720" w:type="dxa"/>
        <w:tblLayout w:type="fixed"/>
        <w:tblLook w:val="04A0" w:firstRow="1" w:lastRow="0" w:firstColumn="1" w:lastColumn="0" w:noHBand="0" w:noVBand="1"/>
      </w:tblPr>
      <w:tblGrid>
        <w:gridCol w:w="8886"/>
      </w:tblGrid>
      <w:tr w:rsidR="00692DDB" w:rsidRPr="009E3D55" w14:paraId="4E9A4FD4" w14:textId="77777777" w:rsidTr="009865B8">
        <w:tc>
          <w:tcPr>
            <w:tcW w:w="8886" w:type="dxa"/>
            <w:tcBorders>
              <w:bottom w:val="single" w:sz="4" w:space="0" w:color="auto"/>
            </w:tcBorders>
          </w:tcPr>
          <w:p w14:paraId="488C6F65" w14:textId="77777777" w:rsidR="00692DDB" w:rsidRPr="009E3D55" w:rsidRDefault="00692DDB" w:rsidP="009E3D55">
            <w:pPr>
              <w:widowControl w:val="0"/>
              <w:autoSpaceDE w:val="0"/>
              <w:autoSpaceDN w:val="0"/>
              <w:adjustRightInd w:val="0"/>
              <w:spacing w:before="40" w:after="40"/>
              <w:ind w:right="-23"/>
              <w:jc w:val="both"/>
              <w:rPr>
                <w:rFonts w:ascii="Arial" w:hAnsi="Arial" w:cs="Arial"/>
              </w:rPr>
            </w:pPr>
            <w:bookmarkStart w:id="2" w:name="_Hlk70684324"/>
            <w:r w:rsidRPr="009E3D55">
              <w:rPr>
                <w:rFonts w:ascii="Arial" w:hAnsi="Arial" w:cs="Arial"/>
                <w:b/>
              </w:rPr>
              <w:t>FUNCTIONALITY EVALUATION</w:t>
            </w:r>
          </w:p>
        </w:tc>
      </w:tr>
      <w:tr w:rsidR="00692DDB" w:rsidRPr="009E3D55" w14:paraId="31460E38" w14:textId="77777777" w:rsidTr="009865B8">
        <w:tc>
          <w:tcPr>
            <w:tcW w:w="8886" w:type="dxa"/>
            <w:tcBorders>
              <w:bottom w:val="single" w:sz="4" w:space="0" w:color="000000" w:themeColor="text1"/>
            </w:tcBorders>
          </w:tcPr>
          <w:p w14:paraId="10F56590" w14:textId="77777777" w:rsidR="00692DDB" w:rsidRPr="009E3D55" w:rsidRDefault="00692DDB" w:rsidP="009E3D55">
            <w:pPr>
              <w:widowControl w:val="0"/>
              <w:tabs>
                <w:tab w:val="left" w:pos="1123"/>
                <w:tab w:val="left" w:pos="2399"/>
                <w:tab w:val="left" w:pos="3958"/>
                <w:tab w:val="left" w:pos="5234"/>
                <w:tab w:val="right" w:pos="8306"/>
              </w:tabs>
              <w:autoSpaceDE w:val="0"/>
              <w:autoSpaceDN w:val="0"/>
              <w:adjustRightInd w:val="0"/>
              <w:spacing w:before="40" w:after="40"/>
              <w:ind w:right="-23"/>
              <w:jc w:val="both"/>
              <w:rPr>
                <w:rFonts w:ascii="Arial" w:hAnsi="Arial" w:cs="Arial"/>
              </w:rPr>
            </w:pPr>
            <w:r w:rsidRPr="009E3D55">
              <w:rPr>
                <w:rFonts w:ascii="Arial" w:hAnsi="Arial" w:cs="Arial"/>
                <w:b/>
              </w:rPr>
              <w:t>Rating</w:t>
            </w:r>
            <w:r w:rsidRPr="009E3D55">
              <w:rPr>
                <w:rFonts w:ascii="Arial" w:hAnsi="Arial" w:cs="Arial"/>
              </w:rPr>
              <w:t>:</w:t>
            </w:r>
            <w:r w:rsidRPr="009E3D55">
              <w:rPr>
                <w:rFonts w:ascii="Arial" w:hAnsi="Arial" w:cs="Arial"/>
              </w:rPr>
              <w:tab/>
            </w:r>
            <w:r w:rsidRPr="009E3D55">
              <w:rPr>
                <w:rFonts w:ascii="Arial" w:hAnsi="Arial" w:cs="Arial"/>
                <w:color w:val="FF0000"/>
              </w:rPr>
              <w:t>1 = Poor</w:t>
            </w:r>
            <w:r w:rsidRPr="009E3D55">
              <w:rPr>
                <w:rFonts w:ascii="Arial" w:hAnsi="Arial" w:cs="Arial"/>
              </w:rPr>
              <w:tab/>
            </w:r>
            <w:r w:rsidRPr="009E3D55">
              <w:rPr>
                <w:rFonts w:ascii="Arial" w:hAnsi="Arial" w:cs="Arial"/>
                <w:color w:val="0000FF"/>
              </w:rPr>
              <w:t>2 = Average</w:t>
            </w:r>
            <w:r w:rsidRPr="009E3D55">
              <w:rPr>
                <w:rFonts w:ascii="Arial" w:hAnsi="Arial" w:cs="Arial"/>
              </w:rPr>
              <w:tab/>
            </w:r>
            <w:r w:rsidRPr="009E3D55">
              <w:rPr>
                <w:rFonts w:ascii="Arial" w:hAnsi="Arial" w:cs="Arial"/>
                <w:color w:val="339966"/>
              </w:rPr>
              <w:t>3 = Good</w:t>
            </w:r>
            <w:r w:rsidRPr="009E3D55">
              <w:rPr>
                <w:rFonts w:ascii="Arial" w:hAnsi="Arial" w:cs="Arial"/>
              </w:rPr>
              <w:tab/>
            </w:r>
            <w:r w:rsidRPr="009E3D55">
              <w:rPr>
                <w:rFonts w:ascii="Arial" w:hAnsi="Arial" w:cs="Arial"/>
                <w:color w:val="00CCFF"/>
              </w:rPr>
              <w:t>4 = Very good</w:t>
            </w:r>
            <w:r w:rsidRPr="009E3D55">
              <w:rPr>
                <w:rFonts w:ascii="Arial" w:hAnsi="Arial" w:cs="Arial"/>
                <w:color w:val="00CCFF"/>
              </w:rPr>
              <w:tab/>
            </w:r>
            <w:r w:rsidRPr="009E3D55">
              <w:rPr>
                <w:rFonts w:ascii="Arial" w:hAnsi="Arial" w:cs="Arial"/>
                <w:color w:val="993300"/>
              </w:rPr>
              <w:t>5 = Excellent</w:t>
            </w:r>
          </w:p>
        </w:tc>
      </w:tr>
    </w:tbl>
    <w:p w14:paraId="0C2ED61D" w14:textId="7BD8C36A" w:rsidR="00147E6B" w:rsidRPr="009E3D55" w:rsidRDefault="00147E6B" w:rsidP="009E3D55">
      <w:pPr>
        <w:jc w:val="both"/>
      </w:pPr>
    </w:p>
    <w:tbl>
      <w:tblPr>
        <w:tblStyle w:val="TableGrid"/>
        <w:tblW w:w="8886" w:type="dxa"/>
        <w:tblInd w:w="720" w:type="dxa"/>
        <w:tblLayout w:type="fixed"/>
        <w:tblLook w:val="04A0" w:firstRow="1" w:lastRow="0" w:firstColumn="1" w:lastColumn="0" w:noHBand="0" w:noVBand="1"/>
      </w:tblPr>
      <w:tblGrid>
        <w:gridCol w:w="442"/>
        <w:gridCol w:w="1443"/>
        <w:gridCol w:w="1440"/>
        <w:gridCol w:w="1440"/>
        <w:gridCol w:w="1427"/>
        <w:gridCol w:w="1560"/>
        <w:gridCol w:w="1134"/>
      </w:tblGrid>
      <w:tr w:rsidR="00692DDB" w:rsidRPr="009E3D55" w14:paraId="2CA8818A" w14:textId="77777777" w:rsidTr="00147E6B">
        <w:trPr>
          <w:tblHeader/>
        </w:trPr>
        <w:tc>
          <w:tcPr>
            <w:tcW w:w="7752" w:type="dxa"/>
            <w:gridSpan w:val="6"/>
            <w:tcBorders>
              <w:bottom w:val="single" w:sz="4" w:space="0" w:color="auto"/>
            </w:tcBorders>
            <w:shd w:val="pct10" w:color="auto" w:fill="auto"/>
          </w:tcPr>
          <w:p w14:paraId="679C4A11" w14:textId="1663C2A4" w:rsidR="00692DDB" w:rsidRPr="009E3D55" w:rsidRDefault="00692DDB" w:rsidP="009E3D55">
            <w:pPr>
              <w:widowControl w:val="0"/>
              <w:tabs>
                <w:tab w:val="left" w:pos="720"/>
              </w:tabs>
              <w:autoSpaceDE w:val="0"/>
              <w:autoSpaceDN w:val="0"/>
              <w:adjustRightInd w:val="0"/>
              <w:spacing w:before="60" w:after="60"/>
              <w:ind w:right="-23"/>
              <w:jc w:val="both"/>
              <w:rPr>
                <w:rFonts w:ascii="Arial" w:hAnsi="Arial" w:cs="Arial"/>
                <w:b/>
              </w:rPr>
            </w:pPr>
            <w:r w:rsidRPr="009E3D55">
              <w:rPr>
                <w:rFonts w:ascii="Arial" w:hAnsi="Arial" w:cs="Arial"/>
                <w:b/>
                <w:bCs/>
              </w:rPr>
              <w:t>CRITERIA</w:t>
            </w:r>
          </w:p>
        </w:tc>
        <w:tc>
          <w:tcPr>
            <w:tcW w:w="1134" w:type="dxa"/>
            <w:tcBorders>
              <w:bottom w:val="single" w:sz="4" w:space="0" w:color="auto"/>
            </w:tcBorders>
            <w:shd w:val="pct10" w:color="auto" w:fill="auto"/>
          </w:tcPr>
          <w:p w14:paraId="71D25234" w14:textId="77777777" w:rsidR="00692DDB" w:rsidRPr="009E3D55" w:rsidRDefault="00692DDB" w:rsidP="009E3D55">
            <w:pPr>
              <w:widowControl w:val="0"/>
              <w:tabs>
                <w:tab w:val="left" w:pos="720"/>
              </w:tabs>
              <w:autoSpaceDE w:val="0"/>
              <w:autoSpaceDN w:val="0"/>
              <w:adjustRightInd w:val="0"/>
              <w:spacing w:before="60" w:after="60"/>
              <w:ind w:right="-23"/>
              <w:jc w:val="both"/>
              <w:rPr>
                <w:rFonts w:ascii="Arial" w:hAnsi="Arial" w:cs="Arial"/>
                <w:b/>
              </w:rPr>
            </w:pPr>
            <w:r w:rsidRPr="009E3D55">
              <w:rPr>
                <w:rFonts w:ascii="Arial" w:hAnsi="Arial" w:cs="Arial"/>
                <w:b/>
                <w:bCs/>
              </w:rPr>
              <w:t>WEIGHTS</w:t>
            </w:r>
          </w:p>
        </w:tc>
      </w:tr>
      <w:tr w:rsidR="00692DDB" w:rsidRPr="009E3D55" w14:paraId="2B89B517" w14:textId="77777777" w:rsidTr="009865B8">
        <w:tc>
          <w:tcPr>
            <w:tcW w:w="442" w:type="dxa"/>
            <w:tcBorders>
              <w:top w:val="single" w:sz="4" w:space="0" w:color="auto"/>
              <w:left w:val="single" w:sz="4" w:space="0" w:color="auto"/>
              <w:bottom w:val="nil"/>
              <w:right w:val="nil"/>
            </w:tcBorders>
          </w:tcPr>
          <w:p w14:paraId="577E4D4B"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b/>
              </w:rPr>
            </w:pPr>
            <w:r w:rsidRPr="009E3D55">
              <w:rPr>
                <w:rFonts w:ascii="Arial" w:hAnsi="Arial" w:cs="Arial"/>
                <w:b/>
              </w:rPr>
              <w:t>1.</w:t>
            </w:r>
          </w:p>
        </w:tc>
        <w:tc>
          <w:tcPr>
            <w:tcW w:w="7310" w:type="dxa"/>
            <w:gridSpan w:val="5"/>
            <w:tcBorders>
              <w:top w:val="single" w:sz="4" w:space="0" w:color="auto"/>
              <w:left w:val="nil"/>
              <w:bottom w:val="nil"/>
              <w:right w:val="single" w:sz="4" w:space="0" w:color="auto"/>
            </w:tcBorders>
          </w:tcPr>
          <w:p w14:paraId="23681EFF" w14:textId="77777777" w:rsidR="00692DDB" w:rsidRPr="002B051A" w:rsidRDefault="00692DDB" w:rsidP="002B051A">
            <w:pPr>
              <w:widowControl w:val="0"/>
              <w:tabs>
                <w:tab w:val="left" w:pos="720"/>
              </w:tabs>
              <w:autoSpaceDE w:val="0"/>
              <w:autoSpaceDN w:val="0"/>
              <w:adjustRightInd w:val="0"/>
              <w:spacing w:before="40" w:after="40"/>
              <w:ind w:right="-23"/>
              <w:jc w:val="both"/>
              <w:rPr>
                <w:rFonts w:ascii="Arial" w:hAnsi="Arial" w:cs="Arial"/>
                <w:b/>
                <w:sz w:val="20"/>
                <w:szCs w:val="20"/>
              </w:rPr>
            </w:pPr>
            <w:r w:rsidRPr="002B051A">
              <w:rPr>
                <w:rFonts w:ascii="Arial" w:hAnsi="Arial" w:cs="Arial"/>
                <w:b/>
                <w:sz w:val="20"/>
                <w:szCs w:val="20"/>
              </w:rPr>
              <w:t>Experience and Expertise:</w:t>
            </w:r>
          </w:p>
        </w:tc>
        <w:tc>
          <w:tcPr>
            <w:tcW w:w="1134" w:type="dxa"/>
            <w:vMerge w:val="restart"/>
            <w:tcBorders>
              <w:top w:val="single" w:sz="4" w:space="0" w:color="auto"/>
              <w:left w:val="single" w:sz="4" w:space="0" w:color="auto"/>
            </w:tcBorders>
          </w:tcPr>
          <w:p w14:paraId="6C79F3ED"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p>
          <w:p w14:paraId="1D8FBC64"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p>
          <w:p w14:paraId="2E3B1462"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r w:rsidRPr="009E3D55">
              <w:rPr>
                <w:rFonts w:ascii="Arial" w:hAnsi="Arial" w:cs="Arial"/>
              </w:rPr>
              <w:t>30</w:t>
            </w:r>
          </w:p>
        </w:tc>
      </w:tr>
      <w:tr w:rsidR="00692DDB" w:rsidRPr="009E3D55" w14:paraId="31EC1408" w14:textId="77777777" w:rsidTr="009865B8">
        <w:tc>
          <w:tcPr>
            <w:tcW w:w="442" w:type="dxa"/>
            <w:tcBorders>
              <w:top w:val="nil"/>
              <w:left w:val="single" w:sz="4" w:space="0" w:color="auto"/>
              <w:bottom w:val="nil"/>
              <w:right w:val="nil"/>
            </w:tcBorders>
          </w:tcPr>
          <w:p w14:paraId="5CF503C1"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p>
        </w:tc>
        <w:tc>
          <w:tcPr>
            <w:tcW w:w="7310" w:type="dxa"/>
            <w:gridSpan w:val="5"/>
            <w:tcBorders>
              <w:top w:val="nil"/>
              <w:left w:val="nil"/>
              <w:bottom w:val="nil"/>
              <w:right w:val="single" w:sz="4" w:space="0" w:color="auto"/>
            </w:tcBorders>
          </w:tcPr>
          <w:p w14:paraId="3E9DD922" w14:textId="19E83F74" w:rsidR="00692DDB" w:rsidRPr="002B051A" w:rsidRDefault="00692DDB" w:rsidP="002B051A">
            <w:pPr>
              <w:widowControl w:val="0"/>
              <w:tabs>
                <w:tab w:val="left" w:pos="720"/>
              </w:tabs>
              <w:autoSpaceDE w:val="0"/>
              <w:autoSpaceDN w:val="0"/>
              <w:adjustRightInd w:val="0"/>
              <w:spacing w:before="40" w:after="40"/>
              <w:ind w:right="-23"/>
              <w:jc w:val="both"/>
              <w:rPr>
                <w:rFonts w:ascii="Arial" w:hAnsi="Arial" w:cs="Arial"/>
                <w:sz w:val="20"/>
                <w:szCs w:val="20"/>
              </w:rPr>
            </w:pPr>
            <w:r w:rsidRPr="002B051A">
              <w:rPr>
                <w:rFonts w:ascii="Arial" w:hAnsi="Arial" w:cs="Arial"/>
                <w:sz w:val="20"/>
                <w:szCs w:val="20"/>
              </w:rPr>
              <w:t xml:space="preserve">Bidders must submit a company profile which clearly spells out </w:t>
            </w:r>
            <w:r w:rsidR="000F40B0" w:rsidRPr="002B051A">
              <w:rPr>
                <w:rFonts w:ascii="Arial" w:hAnsi="Arial" w:cs="Arial"/>
                <w:sz w:val="20"/>
                <w:szCs w:val="20"/>
              </w:rPr>
              <w:t>a</w:t>
            </w:r>
            <w:r w:rsidRPr="002B051A">
              <w:rPr>
                <w:rFonts w:ascii="Arial" w:hAnsi="Arial" w:cs="Arial"/>
                <w:sz w:val="20"/>
                <w:szCs w:val="20"/>
              </w:rPr>
              <w:t xml:space="preserve"> </w:t>
            </w:r>
            <w:r w:rsidR="000F40B0" w:rsidRPr="002B051A">
              <w:rPr>
                <w:rFonts w:ascii="Arial" w:hAnsi="Arial" w:cs="Arial"/>
                <w:sz w:val="20"/>
                <w:szCs w:val="20"/>
              </w:rPr>
              <w:t>5 years’ experience</w:t>
            </w:r>
            <w:r w:rsidRPr="002B051A">
              <w:rPr>
                <w:rFonts w:ascii="Arial" w:hAnsi="Arial" w:cs="Arial"/>
                <w:sz w:val="20"/>
                <w:szCs w:val="20"/>
              </w:rPr>
              <w:t xml:space="preserve"> and knowledge of the company in </w:t>
            </w:r>
            <w:r w:rsidR="000F40B0" w:rsidRPr="002B051A">
              <w:rPr>
                <w:rFonts w:ascii="Arial" w:hAnsi="Arial" w:cs="Arial"/>
                <w:sz w:val="20"/>
                <w:szCs w:val="20"/>
              </w:rPr>
              <w:t>delivering services of individual and company screening.</w:t>
            </w:r>
            <w:r w:rsidRPr="002B051A">
              <w:rPr>
                <w:rFonts w:ascii="Arial" w:hAnsi="Arial" w:cs="Arial"/>
                <w:sz w:val="20"/>
                <w:szCs w:val="20"/>
              </w:rPr>
              <w:t xml:space="preserve">  </w:t>
            </w:r>
            <w:proofErr w:type="gramStart"/>
            <w:r w:rsidR="000F40B0" w:rsidRPr="002B051A">
              <w:rPr>
                <w:rFonts w:ascii="Arial" w:hAnsi="Arial" w:cs="Arial"/>
                <w:sz w:val="20"/>
                <w:szCs w:val="20"/>
              </w:rPr>
              <w:t>This criteria</w:t>
            </w:r>
            <w:proofErr w:type="gramEnd"/>
            <w:r w:rsidR="000F40B0" w:rsidRPr="002B051A">
              <w:rPr>
                <w:rFonts w:ascii="Arial" w:hAnsi="Arial" w:cs="Arial"/>
                <w:sz w:val="20"/>
                <w:szCs w:val="20"/>
              </w:rPr>
              <w:t xml:space="preserve"> shall be evaluated on the number of contracts that are held/were held by the company as </w:t>
            </w:r>
            <w:proofErr w:type="gramStart"/>
            <w:r w:rsidR="000F40B0" w:rsidRPr="002B051A">
              <w:rPr>
                <w:rFonts w:ascii="Arial" w:hAnsi="Arial" w:cs="Arial"/>
                <w:sz w:val="20"/>
                <w:szCs w:val="20"/>
              </w:rPr>
              <w:t>follows:-</w:t>
            </w:r>
            <w:proofErr w:type="gramEnd"/>
            <w:r w:rsidR="000F40B0" w:rsidRPr="002B051A">
              <w:rPr>
                <w:rFonts w:ascii="Arial" w:hAnsi="Arial" w:cs="Arial"/>
                <w:sz w:val="20"/>
                <w:szCs w:val="20"/>
              </w:rPr>
              <w:t xml:space="preserve"> (Part A Client Base to be used in this)</w:t>
            </w:r>
          </w:p>
        </w:tc>
        <w:tc>
          <w:tcPr>
            <w:tcW w:w="1134" w:type="dxa"/>
            <w:vMerge/>
            <w:tcBorders>
              <w:left w:val="single" w:sz="4" w:space="0" w:color="auto"/>
            </w:tcBorders>
          </w:tcPr>
          <w:p w14:paraId="489FB4E8"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p>
        </w:tc>
      </w:tr>
      <w:tr w:rsidR="00692DDB" w:rsidRPr="009E3D55" w14:paraId="385C6C02" w14:textId="77777777" w:rsidTr="006E6A1C">
        <w:tc>
          <w:tcPr>
            <w:tcW w:w="442" w:type="dxa"/>
            <w:tcBorders>
              <w:top w:val="nil"/>
              <w:left w:val="single" w:sz="4" w:space="0" w:color="auto"/>
              <w:bottom w:val="nil"/>
              <w:right w:val="single" w:sz="4" w:space="0" w:color="auto"/>
            </w:tcBorders>
          </w:tcPr>
          <w:p w14:paraId="48C93206"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p>
        </w:tc>
        <w:tc>
          <w:tcPr>
            <w:tcW w:w="1443" w:type="dxa"/>
            <w:tcBorders>
              <w:top w:val="single" w:sz="4" w:space="0" w:color="auto"/>
              <w:left w:val="single" w:sz="4" w:space="0" w:color="auto"/>
            </w:tcBorders>
            <w:vAlign w:val="center"/>
          </w:tcPr>
          <w:p w14:paraId="6990F614" w14:textId="3D8499D4" w:rsidR="00692DDB" w:rsidRPr="002B051A" w:rsidRDefault="00692DDB" w:rsidP="009E3D55">
            <w:pPr>
              <w:spacing w:line="360" w:lineRule="auto"/>
              <w:jc w:val="both"/>
              <w:rPr>
                <w:rFonts w:ascii="Arial" w:hAnsi="Arial" w:cs="Arial"/>
                <w:sz w:val="20"/>
                <w:szCs w:val="20"/>
                <w:lang w:eastAsia="en-GB"/>
              </w:rPr>
            </w:pPr>
            <w:r w:rsidRPr="002B051A">
              <w:rPr>
                <w:rFonts w:ascii="Arial" w:hAnsi="Arial" w:cs="Arial"/>
                <w:sz w:val="20"/>
                <w:szCs w:val="20"/>
                <w:lang w:eastAsia="en-GB"/>
              </w:rPr>
              <w:t>1</w:t>
            </w:r>
            <w:r w:rsidR="006E6A1C" w:rsidRPr="002B051A">
              <w:rPr>
                <w:rFonts w:ascii="Arial" w:hAnsi="Arial" w:cs="Arial"/>
                <w:sz w:val="20"/>
                <w:szCs w:val="20"/>
                <w:lang w:eastAsia="en-GB"/>
              </w:rPr>
              <w:t xml:space="preserve"> contract</w:t>
            </w:r>
          </w:p>
        </w:tc>
        <w:tc>
          <w:tcPr>
            <w:tcW w:w="1440" w:type="dxa"/>
            <w:tcBorders>
              <w:top w:val="single" w:sz="4" w:space="0" w:color="auto"/>
            </w:tcBorders>
            <w:vAlign w:val="center"/>
          </w:tcPr>
          <w:p w14:paraId="793D5EAA" w14:textId="0CAF7FA0" w:rsidR="00692DDB" w:rsidRPr="002B051A" w:rsidRDefault="006E6A1C" w:rsidP="009E3D55">
            <w:pPr>
              <w:spacing w:line="360" w:lineRule="auto"/>
              <w:jc w:val="both"/>
              <w:rPr>
                <w:rFonts w:ascii="Arial" w:hAnsi="Arial" w:cs="Arial"/>
                <w:sz w:val="20"/>
                <w:szCs w:val="20"/>
                <w:lang w:eastAsia="en-GB"/>
              </w:rPr>
            </w:pPr>
            <w:r w:rsidRPr="002B051A">
              <w:rPr>
                <w:rFonts w:ascii="Arial" w:hAnsi="Arial" w:cs="Arial"/>
                <w:sz w:val="20"/>
                <w:szCs w:val="20"/>
                <w:lang w:eastAsia="en-GB"/>
              </w:rPr>
              <w:t>2 contracts</w:t>
            </w:r>
          </w:p>
        </w:tc>
        <w:tc>
          <w:tcPr>
            <w:tcW w:w="1440" w:type="dxa"/>
            <w:tcBorders>
              <w:top w:val="single" w:sz="4" w:space="0" w:color="auto"/>
            </w:tcBorders>
            <w:vAlign w:val="center"/>
          </w:tcPr>
          <w:p w14:paraId="42659432" w14:textId="1231B13C" w:rsidR="00692DDB" w:rsidRPr="002B051A" w:rsidRDefault="006E6A1C" w:rsidP="009E3D55">
            <w:pPr>
              <w:spacing w:line="360" w:lineRule="auto"/>
              <w:jc w:val="both"/>
              <w:rPr>
                <w:rFonts w:ascii="Arial" w:hAnsi="Arial" w:cs="Arial"/>
                <w:sz w:val="20"/>
                <w:szCs w:val="20"/>
                <w:lang w:eastAsia="en-GB"/>
              </w:rPr>
            </w:pPr>
            <w:r w:rsidRPr="002B051A">
              <w:rPr>
                <w:rFonts w:ascii="Arial" w:hAnsi="Arial" w:cs="Arial"/>
                <w:sz w:val="20"/>
                <w:szCs w:val="20"/>
                <w:lang w:eastAsia="en-GB"/>
              </w:rPr>
              <w:t>3 contracts</w:t>
            </w:r>
          </w:p>
        </w:tc>
        <w:tc>
          <w:tcPr>
            <w:tcW w:w="1427" w:type="dxa"/>
            <w:tcBorders>
              <w:top w:val="single" w:sz="4" w:space="0" w:color="auto"/>
            </w:tcBorders>
            <w:vAlign w:val="center"/>
          </w:tcPr>
          <w:p w14:paraId="4DF3267E" w14:textId="11922910" w:rsidR="00692DDB" w:rsidRPr="002B051A" w:rsidRDefault="006E6A1C" w:rsidP="009E3D55">
            <w:pPr>
              <w:spacing w:line="360" w:lineRule="auto"/>
              <w:jc w:val="both"/>
              <w:rPr>
                <w:rFonts w:ascii="Arial" w:hAnsi="Arial" w:cs="Arial"/>
                <w:sz w:val="20"/>
                <w:szCs w:val="20"/>
                <w:lang w:eastAsia="en-GB"/>
              </w:rPr>
            </w:pPr>
            <w:r w:rsidRPr="002B051A">
              <w:rPr>
                <w:rFonts w:ascii="Arial" w:hAnsi="Arial" w:cs="Arial"/>
                <w:sz w:val="20"/>
                <w:szCs w:val="20"/>
                <w:lang w:eastAsia="en-GB"/>
              </w:rPr>
              <w:t>4contracts</w:t>
            </w:r>
          </w:p>
        </w:tc>
        <w:tc>
          <w:tcPr>
            <w:tcW w:w="1560" w:type="dxa"/>
            <w:tcBorders>
              <w:top w:val="single" w:sz="4" w:space="0" w:color="auto"/>
              <w:right w:val="single" w:sz="4" w:space="0" w:color="auto"/>
            </w:tcBorders>
            <w:vAlign w:val="center"/>
          </w:tcPr>
          <w:p w14:paraId="041891EF" w14:textId="147009C9" w:rsidR="00692DDB" w:rsidRPr="002B051A" w:rsidRDefault="006E6A1C" w:rsidP="009E3D55">
            <w:pPr>
              <w:spacing w:line="360" w:lineRule="auto"/>
              <w:jc w:val="both"/>
              <w:rPr>
                <w:rFonts w:ascii="Arial" w:hAnsi="Arial" w:cs="Arial"/>
                <w:sz w:val="20"/>
                <w:szCs w:val="20"/>
                <w:lang w:eastAsia="en-GB"/>
              </w:rPr>
            </w:pPr>
            <w:r w:rsidRPr="002B051A">
              <w:rPr>
                <w:rFonts w:ascii="Arial" w:hAnsi="Arial" w:cs="Arial"/>
                <w:sz w:val="20"/>
                <w:szCs w:val="20"/>
                <w:lang w:eastAsia="en-GB"/>
              </w:rPr>
              <w:t>5+contracts</w:t>
            </w:r>
          </w:p>
        </w:tc>
        <w:tc>
          <w:tcPr>
            <w:tcW w:w="1134" w:type="dxa"/>
            <w:vMerge/>
            <w:tcBorders>
              <w:left w:val="single" w:sz="4" w:space="0" w:color="auto"/>
            </w:tcBorders>
          </w:tcPr>
          <w:p w14:paraId="3DA32F5A"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p>
        </w:tc>
      </w:tr>
      <w:tr w:rsidR="00692DDB" w:rsidRPr="009E3D55" w14:paraId="3D02EC60" w14:textId="77777777" w:rsidTr="006E6A1C">
        <w:tc>
          <w:tcPr>
            <w:tcW w:w="442" w:type="dxa"/>
            <w:tcBorders>
              <w:top w:val="nil"/>
              <w:left w:val="single" w:sz="4" w:space="0" w:color="auto"/>
              <w:bottom w:val="single" w:sz="4" w:space="0" w:color="auto"/>
              <w:right w:val="single" w:sz="4" w:space="0" w:color="auto"/>
            </w:tcBorders>
          </w:tcPr>
          <w:p w14:paraId="4CA85A2C"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p>
        </w:tc>
        <w:tc>
          <w:tcPr>
            <w:tcW w:w="1443" w:type="dxa"/>
            <w:tcBorders>
              <w:left w:val="single" w:sz="4" w:space="0" w:color="auto"/>
              <w:bottom w:val="single" w:sz="4" w:space="0" w:color="auto"/>
            </w:tcBorders>
          </w:tcPr>
          <w:p w14:paraId="719834D4" w14:textId="77777777" w:rsidR="00692DDB" w:rsidRPr="002B051A" w:rsidRDefault="00692DDB" w:rsidP="009E3D55">
            <w:pPr>
              <w:widowControl w:val="0"/>
              <w:tabs>
                <w:tab w:val="left" w:pos="720"/>
              </w:tabs>
              <w:autoSpaceDE w:val="0"/>
              <w:autoSpaceDN w:val="0"/>
              <w:adjustRightInd w:val="0"/>
              <w:spacing w:before="40" w:after="40"/>
              <w:ind w:right="-23"/>
              <w:jc w:val="both"/>
              <w:rPr>
                <w:rFonts w:ascii="Arial" w:hAnsi="Arial" w:cs="Arial"/>
                <w:b/>
                <w:sz w:val="20"/>
                <w:szCs w:val="20"/>
              </w:rPr>
            </w:pPr>
            <w:r w:rsidRPr="002B051A">
              <w:rPr>
                <w:rFonts w:ascii="Arial" w:hAnsi="Arial" w:cs="Arial"/>
                <w:b/>
                <w:sz w:val="20"/>
                <w:szCs w:val="20"/>
              </w:rPr>
              <w:t>1</w:t>
            </w:r>
          </w:p>
        </w:tc>
        <w:tc>
          <w:tcPr>
            <w:tcW w:w="1440" w:type="dxa"/>
            <w:tcBorders>
              <w:bottom w:val="single" w:sz="4" w:space="0" w:color="auto"/>
            </w:tcBorders>
          </w:tcPr>
          <w:p w14:paraId="772FA9F7" w14:textId="77777777" w:rsidR="00692DDB" w:rsidRPr="002B051A" w:rsidRDefault="00692DDB" w:rsidP="009E3D55">
            <w:pPr>
              <w:widowControl w:val="0"/>
              <w:tabs>
                <w:tab w:val="left" w:pos="720"/>
              </w:tabs>
              <w:autoSpaceDE w:val="0"/>
              <w:autoSpaceDN w:val="0"/>
              <w:adjustRightInd w:val="0"/>
              <w:spacing w:before="40" w:after="40"/>
              <w:ind w:right="-23"/>
              <w:jc w:val="both"/>
              <w:rPr>
                <w:rFonts w:ascii="Arial" w:hAnsi="Arial" w:cs="Arial"/>
                <w:b/>
                <w:sz w:val="20"/>
                <w:szCs w:val="20"/>
              </w:rPr>
            </w:pPr>
            <w:r w:rsidRPr="002B051A">
              <w:rPr>
                <w:rFonts w:ascii="Arial" w:hAnsi="Arial" w:cs="Arial"/>
                <w:b/>
                <w:sz w:val="20"/>
                <w:szCs w:val="20"/>
              </w:rPr>
              <w:t>2</w:t>
            </w:r>
          </w:p>
        </w:tc>
        <w:tc>
          <w:tcPr>
            <w:tcW w:w="1440" w:type="dxa"/>
            <w:tcBorders>
              <w:bottom w:val="single" w:sz="4" w:space="0" w:color="auto"/>
            </w:tcBorders>
          </w:tcPr>
          <w:p w14:paraId="7A9859CB" w14:textId="77777777" w:rsidR="00692DDB" w:rsidRPr="002B051A" w:rsidRDefault="00692DDB" w:rsidP="009E3D55">
            <w:pPr>
              <w:widowControl w:val="0"/>
              <w:tabs>
                <w:tab w:val="left" w:pos="720"/>
              </w:tabs>
              <w:autoSpaceDE w:val="0"/>
              <w:autoSpaceDN w:val="0"/>
              <w:adjustRightInd w:val="0"/>
              <w:spacing w:before="40" w:after="40"/>
              <w:ind w:right="-23"/>
              <w:jc w:val="both"/>
              <w:rPr>
                <w:rFonts w:ascii="Arial" w:hAnsi="Arial" w:cs="Arial"/>
                <w:b/>
                <w:sz w:val="20"/>
                <w:szCs w:val="20"/>
              </w:rPr>
            </w:pPr>
            <w:r w:rsidRPr="002B051A">
              <w:rPr>
                <w:rFonts w:ascii="Arial" w:hAnsi="Arial" w:cs="Arial"/>
                <w:b/>
                <w:sz w:val="20"/>
                <w:szCs w:val="20"/>
              </w:rPr>
              <w:t>3</w:t>
            </w:r>
          </w:p>
        </w:tc>
        <w:tc>
          <w:tcPr>
            <w:tcW w:w="1427" w:type="dxa"/>
            <w:tcBorders>
              <w:bottom w:val="single" w:sz="4" w:space="0" w:color="auto"/>
            </w:tcBorders>
          </w:tcPr>
          <w:p w14:paraId="41B9C4B2" w14:textId="77777777" w:rsidR="00692DDB" w:rsidRPr="002B051A" w:rsidRDefault="00692DDB" w:rsidP="009E3D55">
            <w:pPr>
              <w:widowControl w:val="0"/>
              <w:tabs>
                <w:tab w:val="left" w:pos="720"/>
              </w:tabs>
              <w:autoSpaceDE w:val="0"/>
              <w:autoSpaceDN w:val="0"/>
              <w:adjustRightInd w:val="0"/>
              <w:spacing w:before="40" w:after="40"/>
              <w:ind w:right="-23"/>
              <w:jc w:val="both"/>
              <w:rPr>
                <w:rFonts w:ascii="Arial" w:hAnsi="Arial" w:cs="Arial"/>
                <w:b/>
                <w:sz w:val="20"/>
                <w:szCs w:val="20"/>
              </w:rPr>
            </w:pPr>
            <w:r w:rsidRPr="002B051A">
              <w:rPr>
                <w:rFonts w:ascii="Arial" w:hAnsi="Arial" w:cs="Arial"/>
                <w:b/>
                <w:sz w:val="20"/>
                <w:szCs w:val="20"/>
              </w:rPr>
              <w:t>4</w:t>
            </w:r>
          </w:p>
        </w:tc>
        <w:tc>
          <w:tcPr>
            <w:tcW w:w="1560" w:type="dxa"/>
            <w:tcBorders>
              <w:bottom w:val="single" w:sz="4" w:space="0" w:color="auto"/>
              <w:right w:val="single" w:sz="4" w:space="0" w:color="auto"/>
            </w:tcBorders>
          </w:tcPr>
          <w:p w14:paraId="0EBBB590" w14:textId="77777777" w:rsidR="00692DDB" w:rsidRPr="002B051A" w:rsidRDefault="00692DDB" w:rsidP="009E3D55">
            <w:pPr>
              <w:widowControl w:val="0"/>
              <w:tabs>
                <w:tab w:val="left" w:pos="720"/>
              </w:tabs>
              <w:autoSpaceDE w:val="0"/>
              <w:autoSpaceDN w:val="0"/>
              <w:adjustRightInd w:val="0"/>
              <w:spacing w:before="40" w:after="40"/>
              <w:ind w:right="-23"/>
              <w:jc w:val="both"/>
              <w:rPr>
                <w:rFonts w:ascii="Arial" w:hAnsi="Arial" w:cs="Arial"/>
                <w:b/>
                <w:sz w:val="20"/>
                <w:szCs w:val="20"/>
              </w:rPr>
            </w:pPr>
            <w:r w:rsidRPr="002B051A">
              <w:rPr>
                <w:rFonts w:ascii="Arial" w:hAnsi="Arial" w:cs="Arial"/>
                <w:b/>
                <w:sz w:val="20"/>
                <w:szCs w:val="20"/>
              </w:rPr>
              <w:t>5</w:t>
            </w:r>
          </w:p>
        </w:tc>
        <w:tc>
          <w:tcPr>
            <w:tcW w:w="1134" w:type="dxa"/>
            <w:vMerge/>
            <w:tcBorders>
              <w:left w:val="single" w:sz="4" w:space="0" w:color="auto"/>
              <w:bottom w:val="single" w:sz="4" w:space="0" w:color="auto"/>
            </w:tcBorders>
          </w:tcPr>
          <w:p w14:paraId="52310112"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p>
        </w:tc>
      </w:tr>
      <w:tr w:rsidR="00692DDB" w:rsidRPr="009E3D55" w14:paraId="455DA8E6" w14:textId="77777777" w:rsidTr="009865B8">
        <w:tc>
          <w:tcPr>
            <w:tcW w:w="442" w:type="dxa"/>
            <w:tcBorders>
              <w:top w:val="single" w:sz="4" w:space="0" w:color="auto"/>
              <w:left w:val="single" w:sz="4" w:space="0" w:color="auto"/>
              <w:bottom w:val="nil"/>
              <w:right w:val="nil"/>
            </w:tcBorders>
          </w:tcPr>
          <w:p w14:paraId="27D90B09" w14:textId="77777777" w:rsidR="006524BB" w:rsidRPr="009E3D55" w:rsidRDefault="006524BB" w:rsidP="009E3D55">
            <w:pPr>
              <w:widowControl w:val="0"/>
              <w:tabs>
                <w:tab w:val="left" w:pos="720"/>
              </w:tabs>
              <w:autoSpaceDE w:val="0"/>
              <w:autoSpaceDN w:val="0"/>
              <w:adjustRightInd w:val="0"/>
              <w:spacing w:before="40" w:after="40"/>
              <w:ind w:right="-23"/>
              <w:jc w:val="both"/>
              <w:rPr>
                <w:rFonts w:ascii="Arial" w:hAnsi="Arial" w:cs="Arial"/>
                <w:b/>
              </w:rPr>
            </w:pPr>
          </w:p>
          <w:p w14:paraId="3432FABD" w14:textId="3804B679"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b/>
              </w:rPr>
            </w:pPr>
            <w:r w:rsidRPr="009E3D55">
              <w:rPr>
                <w:rFonts w:ascii="Arial" w:hAnsi="Arial" w:cs="Arial"/>
                <w:b/>
              </w:rPr>
              <w:t>2.</w:t>
            </w:r>
          </w:p>
        </w:tc>
        <w:tc>
          <w:tcPr>
            <w:tcW w:w="7310" w:type="dxa"/>
            <w:gridSpan w:val="5"/>
            <w:tcBorders>
              <w:top w:val="single" w:sz="4" w:space="0" w:color="auto"/>
              <w:left w:val="nil"/>
              <w:bottom w:val="nil"/>
              <w:right w:val="single" w:sz="4" w:space="0" w:color="auto"/>
            </w:tcBorders>
          </w:tcPr>
          <w:p w14:paraId="4659ED96" w14:textId="77777777" w:rsidR="006524BB" w:rsidRPr="002B051A" w:rsidRDefault="006524BB" w:rsidP="009E3D55">
            <w:pPr>
              <w:widowControl w:val="0"/>
              <w:tabs>
                <w:tab w:val="left" w:pos="720"/>
              </w:tabs>
              <w:autoSpaceDE w:val="0"/>
              <w:autoSpaceDN w:val="0"/>
              <w:adjustRightInd w:val="0"/>
              <w:spacing w:before="40" w:after="40"/>
              <w:ind w:right="-23"/>
              <w:jc w:val="both"/>
              <w:rPr>
                <w:rFonts w:ascii="Arial" w:hAnsi="Arial" w:cs="Arial"/>
                <w:b/>
                <w:sz w:val="20"/>
                <w:szCs w:val="20"/>
                <w:lang w:eastAsia="en-GB"/>
              </w:rPr>
            </w:pPr>
          </w:p>
          <w:p w14:paraId="22C9F2AA" w14:textId="4C893242" w:rsidR="00692DDB" w:rsidRPr="002B051A" w:rsidRDefault="00692DDB" w:rsidP="009E3D55">
            <w:pPr>
              <w:widowControl w:val="0"/>
              <w:tabs>
                <w:tab w:val="left" w:pos="720"/>
              </w:tabs>
              <w:autoSpaceDE w:val="0"/>
              <w:autoSpaceDN w:val="0"/>
              <w:adjustRightInd w:val="0"/>
              <w:spacing w:before="40" w:after="40"/>
              <w:ind w:right="-23"/>
              <w:jc w:val="both"/>
              <w:rPr>
                <w:rFonts w:ascii="Arial" w:hAnsi="Arial" w:cs="Arial"/>
                <w:b/>
                <w:sz w:val="20"/>
                <w:szCs w:val="20"/>
              </w:rPr>
            </w:pPr>
            <w:r w:rsidRPr="002B051A">
              <w:rPr>
                <w:rFonts w:ascii="Arial" w:hAnsi="Arial" w:cs="Arial"/>
                <w:b/>
                <w:sz w:val="20"/>
                <w:szCs w:val="20"/>
                <w:lang w:eastAsia="en-GB"/>
              </w:rPr>
              <w:t>C</w:t>
            </w:r>
            <w:r w:rsidR="0097606F" w:rsidRPr="002B051A">
              <w:rPr>
                <w:rFonts w:ascii="Arial" w:hAnsi="Arial" w:cs="Arial"/>
                <w:b/>
                <w:sz w:val="20"/>
                <w:szCs w:val="20"/>
                <w:lang w:eastAsia="en-GB"/>
              </w:rPr>
              <w:t>apacity to deliver – please attach / provide the following:</w:t>
            </w:r>
          </w:p>
        </w:tc>
        <w:tc>
          <w:tcPr>
            <w:tcW w:w="1134" w:type="dxa"/>
            <w:vMerge w:val="restart"/>
            <w:tcBorders>
              <w:top w:val="single" w:sz="4" w:space="0" w:color="auto"/>
              <w:left w:val="single" w:sz="4" w:space="0" w:color="auto"/>
            </w:tcBorders>
          </w:tcPr>
          <w:p w14:paraId="386F1A9B"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p>
          <w:p w14:paraId="195C84A7"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p>
          <w:p w14:paraId="0D59B411"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r w:rsidRPr="009E3D55">
              <w:rPr>
                <w:rFonts w:ascii="Arial" w:hAnsi="Arial" w:cs="Arial"/>
              </w:rPr>
              <w:t>30</w:t>
            </w:r>
          </w:p>
        </w:tc>
      </w:tr>
      <w:tr w:rsidR="00692DDB" w:rsidRPr="009E3D55" w14:paraId="2EF9FF05" w14:textId="77777777" w:rsidTr="009865B8">
        <w:tc>
          <w:tcPr>
            <w:tcW w:w="442" w:type="dxa"/>
            <w:tcBorders>
              <w:top w:val="nil"/>
              <w:left w:val="single" w:sz="4" w:space="0" w:color="auto"/>
              <w:bottom w:val="nil"/>
              <w:right w:val="nil"/>
            </w:tcBorders>
          </w:tcPr>
          <w:p w14:paraId="3525464A"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p>
        </w:tc>
        <w:tc>
          <w:tcPr>
            <w:tcW w:w="7310" w:type="dxa"/>
            <w:gridSpan w:val="5"/>
            <w:tcBorders>
              <w:top w:val="nil"/>
              <w:left w:val="nil"/>
              <w:bottom w:val="nil"/>
              <w:right w:val="single" w:sz="4" w:space="0" w:color="auto"/>
            </w:tcBorders>
          </w:tcPr>
          <w:p w14:paraId="04ACBAD0" w14:textId="4BF304A3" w:rsidR="0097606F" w:rsidRPr="002B051A" w:rsidRDefault="0097606F" w:rsidP="009E3D55">
            <w:pPr>
              <w:widowControl w:val="0"/>
              <w:numPr>
                <w:ilvl w:val="0"/>
                <w:numId w:val="11"/>
              </w:numPr>
              <w:tabs>
                <w:tab w:val="left" w:pos="720"/>
              </w:tabs>
              <w:autoSpaceDE w:val="0"/>
              <w:autoSpaceDN w:val="0"/>
              <w:adjustRightInd w:val="0"/>
              <w:spacing w:before="40" w:after="40" w:line="276" w:lineRule="auto"/>
              <w:ind w:right="-23"/>
              <w:jc w:val="both"/>
              <w:rPr>
                <w:rFonts w:ascii="Arial" w:hAnsi="Arial" w:cs="Arial"/>
                <w:sz w:val="20"/>
                <w:szCs w:val="20"/>
                <w:lang w:val="en-US" w:eastAsia="en-GB"/>
              </w:rPr>
            </w:pPr>
            <w:r w:rsidRPr="002B051A">
              <w:rPr>
                <w:rFonts w:ascii="Arial" w:hAnsi="Arial" w:cs="Arial"/>
                <w:sz w:val="20"/>
                <w:szCs w:val="20"/>
                <w:lang w:val="en-US" w:eastAsia="en-GB"/>
              </w:rPr>
              <w:t xml:space="preserve">List of Sole and Government </w:t>
            </w:r>
            <w:proofErr w:type="spellStart"/>
            <w:r w:rsidRPr="002B051A">
              <w:rPr>
                <w:rFonts w:ascii="Arial" w:hAnsi="Arial" w:cs="Arial"/>
                <w:sz w:val="20"/>
                <w:szCs w:val="20"/>
                <w:lang w:val="en-US" w:eastAsia="en-GB"/>
              </w:rPr>
              <w:t>Gazetted</w:t>
            </w:r>
            <w:proofErr w:type="spellEnd"/>
            <w:r w:rsidRPr="002B051A">
              <w:rPr>
                <w:rFonts w:ascii="Arial" w:hAnsi="Arial" w:cs="Arial"/>
                <w:sz w:val="20"/>
                <w:szCs w:val="20"/>
                <w:lang w:val="en-US" w:eastAsia="en-GB"/>
              </w:rPr>
              <w:t xml:space="preserve"> suppliers used by the service provider in rendering the screening </w:t>
            </w:r>
            <w:r w:rsidR="00EB48FC" w:rsidRPr="002B051A">
              <w:rPr>
                <w:rFonts w:ascii="Arial" w:hAnsi="Arial" w:cs="Arial"/>
                <w:sz w:val="20"/>
                <w:szCs w:val="20"/>
                <w:lang w:val="en-US" w:eastAsia="en-GB"/>
              </w:rPr>
              <w:t>services.</w:t>
            </w:r>
          </w:p>
          <w:p w14:paraId="71876FE9" w14:textId="5E32A030" w:rsidR="0097606F" w:rsidRPr="002B051A" w:rsidRDefault="0097606F" w:rsidP="009E3D55">
            <w:pPr>
              <w:widowControl w:val="0"/>
              <w:numPr>
                <w:ilvl w:val="0"/>
                <w:numId w:val="11"/>
              </w:numPr>
              <w:tabs>
                <w:tab w:val="left" w:pos="720"/>
              </w:tabs>
              <w:autoSpaceDE w:val="0"/>
              <w:autoSpaceDN w:val="0"/>
              <w:adjustRightInd w:val="0"/>
              <w:spacing w:before="40" w:after="40" w:line="276" w:lineRule="auto"/>
              <w:ind w:right="-23"/>
              <w:jc w:val="both"/>
              <w:rPr>
                <w:rFonts w:ascii="Arial" w:hAnsi="Arial" w:cs="Arial"/>
                <w:sz w:val="20"/>
                <w:szCs w:val="20"/>
                <w:lang w:val="en-US" w:eastAsia="en-GB"/>
              </w:rPr>
            </w:pPr>
            <w:r w:rsidRPr="002B051A">
              <w:rPr>
                <w:rFonts w:ascii="Arial" w:hAnsi="Arial" w:cs="Arial"/>
                <w:sz w:val="20"/>
                <w:szCs w:val="20"/>
                <w:lang w:val="en-US" w:eastAsia="en-GB"/>
              </w:rPr>
              <w:t xml:space="preserve">A workplan that clearly demonstrates the approach the service provider is going to take in delivering the services required by </w:t>
            </w:r>
            <w:proofErr w:type="gramStart"/>
            <w:r w:rsidRPr="002B051A">
              <w:rPr>
                <w:rFonts w:ascii="Arial" w:hAnsi="Arial" w:cs="Arial"/>
                <w:sz w:val="20"/>
                <w:szCs w:val="20"/>
                <w:lang w:val="en-US" w:eastAsia="en-GB"/>
              </w:rPr>
              <w:t>the DS</w:t>
            </w:r>
            <w:r w:rsidR="000C6293" w:rsidRPr="002B051A">
              <w:rPr>
                <w:rFonts w:ascii="Arial" w:hAnsi="Arial" w:cs="Arial"/>
                <w:sz w:val="20"/>
                <w:szCs w:val="20"/>
                <w:lang w:val="en-US" w:eastAsia="en-GB"/>
              </w:rPr>
              <w:t>T</w:t>
            </w:r>
            <w:r w:rsidRPr="002B051A">
              <w:rPr>
                <w:rFonts w:ascii="Arial" w:hAnsi="Arial" w:cs="Arial"/>
                <w:sz w:val="20"/>
                <w:szCs w:val="20"/>
                <w:lang w:val="en-US" w:eastAsia="en-GB"/>
              </w:rPr>
              <w:t>I</w:t>
            </w:r>
            <w:proofErr w:type="gramEnd"/>
          </w:p>
          <w:p w14:paraId="73DD403E" w14:textId="07FB15C8" w:rsidR="0097606F" w:rsidRPr="002B051A" w:rsidRDefault="0097606F" w:rsidP="009E3D55">
            <w:pPr>
              <w:widowControl w:val="0"/>
              <w:numPr>
                <w:ilvl w:val="0"/>
                <w:numId w:val="11"/>
              </w:numPr>
              <w:tabs>
                <w:tab w:val="left" w:pos="720"/>
              </w:tabs>
              <w:autoSpaceDE w:val="0"/>
              <w:autoSpaceDN w:val="0"/>
              <w:adjustRightInd w:val="0"/>
              <w:spacing w:before="40" w:after="40" w:line="276" w:lineRule="auto"/>
              <w:ind w:right="-23"/>
              <w:jc w:val="both"/>
              <w:rPr>
                <w:rFonts w:ascii="Arial" w:hAnsi="Arial" w:cs="Arial"/>
                <w:sz w:val="20"/>
                <w:szCs w:val="20"/>
                <w:lang w:val="en-US" w:eastAsia="en-GB"/>
              </w:rPr>
            </w:pPr>
            <w:r w:rsidRPr="002B051A">
              <w:rPr>
                <w:rFonts w:ascii="Arial" w:hAnsi="Arial" w:cs="Arial"/>
                <w:sz w:val="20"/>
                <w:szCs w:val="20"/>
                <w:lang w:val="en-US" w:eastAsia="en-GB"/>
              </w:rPr>
              <w:t>Copy of audited financial report that shows financial position of the company.  The financial position of the company must be such that it will allow the company to cover the costs of rendering the DS</w:t>
            </w:r>
            <w:r w:rsidR="00601A35" w:rsidRPr="002B051A">
              <w:rPr>
                <w:rFonts w:ascii="Arial" w:hAnsi="Arial" w:cs="Arial"/>
                <w:sz w:val="20"/>
                <w:szCs w:val="20"/>
                <w:lang w:val="en-US" w:eastAsia="en-GB"/>
              </w:rPr>
              <w:t>T</w:t>
            </w:r>
            <w:r w:rsidRPr="002B051A">
              <w:rPr>
                <w:rFonts w:ascii="Arial" w:hAnsi="Arial" w:cs="Arial"/>
                <w:sz w:val="20"/>
                <w:szCs w:val="20"/>
                <w:lang w:val="en-US" w:eastAsia="en-GB"/>
              </w:rPr>
              <w:t>I services even before payment.</w:t>
            </w:r>
          </w:p>
          <w:p w14:paraId="72064A57" w14:textId="467F4CFB" w:rsidR="006524BB" w:rsidRPr="002B051A" w:rsidRDefault="0097606F" w:rsidP="009E3D55">
            <w:pPr>
              <w:widowControl w:val="0"/>
              <w:numPr>
                <w:ilvl w:val="0"/>
                <w:numId w:val="11"/>
              </w:numPr>
              <w:tabs>
                <w:tab w:val="left" w:pos="720"/>
              </w:tabs>
              <w:autoSpaceDE w:val="0"/>
              <w:autoSpaceDN w:val="0"/>
              <w:adjustRightInd w:val="0"/>
              <w:spacing w:before="40" w:after="40" w:line="276" w:lineRule="auto"/>
              <w:ind w:right="-23"/>
              <w:jc w:val="both"/>
              <w:rPr>
                <w:rFonts w:ascii="Arial" w:hAnsi="Arial" w:cs="Arial"/>
                <w:sz w:val="20"/>
                <w:szCs w:val="20"/>
                <w:lang w:val="en-US" w:eastAsia="en-GB"/>
              </w:rPr>
            </w:pPr>
            <w:r w:rsidRPr="002B051A">
              <w:rPr>
                <w:rFonts w:ascii="Arial" w:hAnsi="Arial" w:cs="Arial"/>
                <w:sz w:val="20"/>
                <w:szCs w:val="20"/>
                <w:lang w:val="en-US" w:eastAsia="en-GB"/>
              </w:rPr>
              <w:t>Proof of address for the premises used by the service provider where all the necessary equipment, facilities and experienced staff will be housed to handle the DS</w:t>
            </w:r>
            <w:r w:rsidR="00601A35" w:rsidRPr="002B051A">
              <w:rPr>
                <w:rFonts w:ascii="Arial" w:hAnsi="Arial" w:cs="Arial"/>
                <w:sz w:val="20"/>
                <w:szCs w:val="20"/>
                <w:lang w:val="en-US" w:eastAsia="en-GB"/>
              </w:rPr>
              <w:t>T</w:t>
            </w:r>
            <w:r w:rsidRPr="002B051A">
              <w:rPr>
                <w:rFonts w:ascii="Arial" w:hAnsi="Arial" w:cs="Arial"/>
                <w:sz w:val="20"/>
                <w:szCs w:val="20"/>
                <w:lang w:val="en-US" w:eastAsia="en-GB"/>
              </w:rPr>
              <w:t>I requirements</w:t>
            </w:r>
          </w:p>
        </w:tc>
        <w:tc>
          <w:tcPr>
            <w:tcW w:w="1134" w:type="dxa"/>
            <w:vMerge/>
            <w:tcBorders>
              <w:left w:val="single" w:sz="4" w:space="0" w:color="auto"/>
            </w:tcBorders>
          </w:tcPr>
          <w:p w14:paraId="765ED40D"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p>
        </w:tc>
      </w:tr>
      <w:tr w:rsidR="00692DDB" w:rsidRPr="009E3D55" w14:paraId="7F42664D" w14:textId="77777777" w:rsidTr="006E6A1C">
        <w:tc>
          <w:tcPr>
            <w:tcW w:w="442" w:type="dxa"/>
            <w:tcBorders>
              <w:top w:val="nil"/>
              <w:left w:val="single" w:sz="4" w:space="0" w:color="auto"/>
              <w:bottom w:val="nil"/>
              <w:right w:val="single" w:sz="4" w:space="0" w:color="auto"/>
            </w:tcBorders>
          </w:tcPr>
          <w:p w14:paraId="47B925E1"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p>
        </w:tc>
        <w:tc>
          <w:tcPr>
            <w:tcW w:w="1443" w:type="dxa"/>
            <w:tcBorders>
              <w:top w:val="single" w:sz="4" w:space="0" w:color="auto"/>
              <w:left w:val="single" w:sz="4" w:space="0" w:color="auto"/>
            </w:tcBorders>
            <w:vAlign w:val="center"/>
          </w:tcPr>
          <w:p w14:paraId="24EEF205" w14:textId="2E0681B8" w:rsidR="00692DDB" w:rsidRPr="002B051A" w:rsidRDefault="00692DDB" w:rsidP="009E3D55">
            <w:pPr>
              <w:jc w:val="both"/>
              <w:rPr>
                <w:rFonts w:ascii="Arial" w:hAnsi="Arial" w:cs="Arial"/>
                <w:sz w:val="20"/>
                <w:szCs w:val="20"/>
              </w:rPr>
            </w:pPr>
            <w:r w:rsidRPr="002B051A">
              <w:rPr>
                <w:rFonts w:ascii="Arial" w:hAnsi="Arial" w:cs="Arial"/>
                <w:sz w:val="20"/>
                <w:szCs w:val="20"/>
              </w:rPr>
              <w:t xml:space="preserve">1 </w:t>
            </w:r>
            <w:r w:rsidR="007129D5" w:rsidRPr="002B051A">
              <w:rPr>
                <w:rFonts w:ascii="Arial" w:hAnsi="Arial" w:cs="Arial"/>
                <w:sz w:val="20"/>
                <w:szCs w:val="20"/>
              </w:rPr>
              <w:t>out of 4 elements</w:t>
            </w:r>
          </w:p>
        </w:tc>
        <w:tc>
          <w:tcPr>
            <w:tcW w:w="1440" w:type="dxa"/>
            <w:tcBorders>
              <w:top w:val="single" w:sz="4" w:space="0" w:color="auto"/>
            </w:tcBorders>
            <w:vAlign w:val="center"/>
          </w:tcPr>
          <w:p w14:paraId="7DC77604" w14:textId="382A95B2" w:rsidR="00692DDB" w:rsidRPr="002B051A" w:rsidRDefault="00692DDB" w:rsidP="009E3D55">
            <w:pPr>
              <w:jc w:val="both"/>
              <w:rPr>
                <w:rFonts w:ascii="Arial" w:hAnsi="Arial" w:cs="Arial"/>
                <w:sz w:val="20"/>
                <w:szCs w:val="20"/>
              </w:rPr>
            </w:pPr>
            <w:r w:rsidRPr="002B051A">
              <w:rPr>
                <w:rFonts w:ascii="Arial" w:hAnsi="Arial" w:cs="Arial"/>
                <w:sz w:val="20"/>
                <w:szCs w:val="20"/>
              </w:rPr>
              <w:t>2</w:t>
            </w:r>
            <w:r w:rsidR="007129D5" w:rsidRPr="002B051A">
              <w:rPr>
                <w:rFonts w:ascii="Arial" w:hAnsi="Arial" w:cs="Arial"/>
                <w:sz w:val="20"/>
                <w:szCs w:val="20"/>
              </w:rPr>
              <w:t xml:space="preserve"> out of 4 elements</w:t>
            </w:r>
          </w:p>
        </w:tc>
        <w:tc>
          <w:tcPr>
            <w:tcW w:w="1440" w:type="dxa"/>
            <w:tcBorders>
              <w:top w:val="single" w:sz="4" w:space="0" w:color="auto"/>
            </w:tcBorders>
            <w:vAlign w:val="center"/>
          </w:tcPr>
          <w:p w14:paraId="68076D3D" w14:textId="0C147D44" w:rsidR="00692DDB" w:rsidRPr="002B051A" w:rsidRDefault="00692DDB" w:rsidP="009E3D55">
            <w:pPr>
              <w:jc w:val="both"/>
              <w:rPr>
                <w:rFonts w:ascii="Arial" w:hAnsi="Arial" w:cs="Arial"/>
                <w:sz w:val="20"/>
                <w:szCs w:val="20"/>
              </w:rPr>
            </w:pPr>
            <w:r w:rsidRPr="002B051A">
              <w:rPr>
                <w:rFonts w:ascii="Arial" w:hAnsi="Arial" w:cs="Arial"/>
                <w:sz w:val="20"/>
                <w:szCs w:val="20"/>
              </w:rPr>
              <w:t>3</w:t>
            </w:r>
            <w:r w:rsidR="007129D5" w:rsidRPr="002B051A">
              <w:rPr>
                <w:rFonts w:ascii="Arial" w:hAnsi="Arial" w:cs="Arial"/>
                <w:sz w:val="20"/>
                <w:szCs w:val="20"/>
              </w:rPr>
              <w:t xml:space="preserve"> out of 4 elements</w:t>
            </w:r>
          </w:p>
        </w:tc>
        <w:tc>
          <w:tcPr>
            <w:tcW w:w="1427" w:type="dxa"/>
            <w:tcBorders>
              <w:top w:val="single" w:sz="4" w:space="0" w:color="auto"/>
            </w:tcBorders>
            <w:vAlign w:val="center"/>
          </w:tcPr>
          <w:p w14:paraId="7FF6ABAD" w14:textId="6712F857" w:rsidR="00692DDB" w:rsidRPr="002B051A" w:rsidRDefault="00692DDB" w:rsidP="009E3D55">
            <w:pPr>
              <w:jc w:val="both"/>
              <w:rPr>
                <w:rFonts w:ascii="Arial" w:hAnsi="Arial" w:cs="Arial"/>
                <w:sz w:val="20"/>
                <w:szCs w:val="20"/>
              </w:rPr>
            </w:pPr>
            <w:r w:rsidRPr="002B051A">
              <w:rPr>
                <w:rFonts w:ascii="Arial" w:hAnsi="Arial" w:cs="Arial"/>
                <w:sz w:val="20"/>
                <w:szCs w:val="20"/>
              </w:rPr>
              <w:t xml:space="preserve">4 </w:t>
            </w:r>
            <w:r w:rsidR="007129D5" w:rsidRPr="002B051A">
              <w:rPr>
                <w:rFonts w:ascii="Arial" w:hAnsi="Arial" w:cs="Arial"/>
                <w:sz w:val="20"/>
                <w:szCs w:val="20"/>
              </w:rPr>
              <w:t>out of 4 elements</w:t>
            </w:r>
          </w:p>
        </w:tc>
        <w:tc>
          <w:tcPr>
            <w:tcW w:w="1560" w:type="dxa"/>
            <w:tcBorders>
              <w:top w:val="single" w:sz="4" w:space="0" w:color="auto"/>
              <w:right w:val="single" w:sz="4" w:space="0" w:color="auto"/>
            </w:tcBorders>
            <w:vAlign w:val="center"/>
          </w:tcPr>
          <w:p w14:paraId="352508FB" w14:textId="3EDBE016" w:rsidR="00692DDB" w:rsidRPr="002B051A" w:rsidRDefault="007129D5" w:rsidP="009E3D55">
            <w:pPr>
              <w:jc w:val="both"/>
              <w:rPr>
                <w:rFonts w:ascii="Arial" w:hAnsi="Arial" w:cs="Arial"/>
                <w:sz w:val="20"/>
                <w:szCs w:val="20"/>
              </w:rPr>
            </w:pPr>
            <w:r w:rsidRPr="002B051A">
              <w:rPr>
                <w:rFonts w:ascii="Arial" w:hAnsi="Arial" w:cs="Arial"/>
                <w:sz w:val="20"/>
                <w:szCs w:val="20"/>
              </w:rPr>
              <w:t xml:space="preserve">More than 4 </w:t>
            </w:r>
            <w:r w:rsidR="007965DF" w:rsidRPr="002B051A">
              <w:rPr>
                <w:rFonts w:ascii="Arial" w:hAnsi="Arial" w:cs="Arial"/>
                <w:sz w:val="20"/>
                <w:szCs w:val="20"/>
              </w:rPr>
              <w:t>elements</w:t>
            </w:r>
          </w:p>
        </w:tc>
        <w:tc>
          <w:tcPr>
            <w:tcW w:w="1134" w:type="dxa"/>
            <w:vMerge/>
            <w:tcBorders>
              <w:left w:val="single" w:sz="4" w:space="0" w:color="auto"/>
            </w:tcBorders>
          </w:tcPr>
          <w:p w14:paraId="68D645D8"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p>
        </w:tc>
      </w:tr>
      <w:tr w:rsidR="00692DDB" w:rsidRPr="009E3D55" w14:paraId="4190AB06" w14:textId="77777777" w:rsidTr="006E6A1C">
        <w:tc>
          <w:tcPr>
            <w:tcW w:w="442" w:type="dxa"/>
            <w:tcBorders>
              <w:top w:val="nil"/>
              <w:left w:val="single" w:sz="4" w:space="0" w:color="auto"/>
              <w:bottom w:val="single" w:sz="4" w:space="0" w:color="auto"/>
              <w:right w:val="single" w:sz="4" w:space="0" w:color="auto"/>
            </w:tcBorders>
          </w:tcPr>
          <w:p w14:paraId="315B9B53"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p>
        </w:tc>
        <w:tc>
          <w:tcPr>
            <w:tcW w:w="1443" w:type="dxa"/>
            <w:tcBorders>
              <w:left w:val="single" w:sz="4" w:space="0" w:color="auto"/>
              <w:bottom w:val="single" w:sz="4" w:space="0" w:color="auto"/>
            </w:tcBorders>
          </w:tcPr>
          <w:p w14:paraId="226282AA" w14:textId="77777777" w:rsidR="00692DDB" w:rsidRPr="002B051A" w:rsidRDefault="00692DDB" w:rsidP="009E3D55">
            <w:pPr>
              <w:widowControl w:val="0"/>
              <w:tabs>
                <w:tab w:val="left" w:pos="720"/>
              </w:tabs>
              <w:autoSpaceDE w:val="0"/>
              <w:autoSpaceDN w:val="0"/>
              <w:adjustRightInd w:val="0"/>
              <w:spacing w:before="40" w:after="40"/>
              <w:ind w:right="-23"/>
              <w:jc w:val="both"/>
              <w:rPr>
                <w:rFonts w:ascii="Arial" w:hAnsi="Arial" w:cs="Arial"/>
                <w:b/>
                <w:sz w:val="20"/>
                <w:szCs w:val="20"/>
              </w:rPr>
            </w:pPr>
            <w:r w:rsidRPr="002B051A">
              <w:rPr>
                <w:rFonts w:ascii="Arial" w:hAnsi="Arial" w:cs="Arial"/>
                <w:b/>
                <w:sz w:val="20"/>
                <w:szCs w:val="20"/>
              </w:rPr>
              <w:t>1</w:t>
            </w:r>
          </w:p>
        </w:tc>
        <w:tc>
          <w:tcPr>
            <w:tcW w:w="1440" w:type="dxa"/>
            <w:tcBorders>
              <w:bottom w:val="single" w:sz="4" w:space="0" w:color="auto"/>
            </w:tcBorders>
          </w:tcPr>
          <w:p w14:paraId="383B807C" w14:textId="77777777" w:rsidR="00692DDB" w:rsidRPr="002B051A" w:rsidRDefault="00692DDB" w:rsidP="009E3D55">
            <w:pPr>
              <w:widowControl w:val="0"/>
              <w:tabs>
                <w:tab w:val="left" w:pos="720"/>
              </w:tabs>
              <w:autoSpaceDE w:val="0"/>
              <w:autoSpaceDN w:val="0"/>
              <w:adjustRightInd w:val="0"/>
              <w:spacing w:before="40" w:after="40"/>
              <w:ind w:right="-23"/>
              <w:jc w:val="both"/>
              <w:rPr>
                <w:rFonts w:ascii="Arial" w:hAnsi="Arial" w:cs="Arial"/>
                <w:b/>
                <w:sz w:val="20"/>
                <w:szCs w:val="20"/>
              </w:rPr>
            </w:pPr>
            <w:r w:rsidRPr="002B051A">
              <w:rPr>
                <w:rFonts w:ascii="Arial" w:hAnsi="Arial" w:cs="Arial"/>
                <w:b/>
                <w:sz w:val="20"/>
                <w:szCs w:val="20"/>
              </w:rPr>
              <w:t>2</w:t>
            </w:r>
          </w:p>
        </w:tc>
        <w:tc>
          <w:tcPr>
            <w:tcW w:w="1440" w:type="dxa"/>
            <w:tcBorders>
              <w:bottom w:val="single" w:sz="4" w:space="0" w:color="auto"/>
            </w:tcBorders>
          </w:tcPr>
          <w:p w14:paraId="5DBCEEE2" w14:textId="77777777" w:rsidR="00692DDB" w:rsidRPr="002B051A" w:rsidRDefault="00692DDB" w:rsidP="009E3D55">
            <w:pPr>
              <w:widowControl w:val="0"/>
              <w:tabs>
                <w:tab w:val="left" w:pos="720"/>
              </w:tabs>
              <w:autoSpaceDE w:val="0"/>
              <w:autoSpaceDN w:val="0"/>
              <w:adjustRightInd w:val="0"/>
              <w:spacing w:before="40" w:after="40"/>
              <w:ind w:right="-23"/>
              <w:jc w:val="both"/>
              <w:rPr>
                <w:rFonts w:ascii="Arial" w:hAnsi="Arial" w:cs="Arial"/>
                <w:b/>
                <w:sz w:val="20"/>
                <w:szCs w:val="20"/>
              </w:rPr>
            </w:pPr>
            <w:r w:rsidRPr="002B051A">
              <w:rPr>
                <w:rFonts w:ascii="Arial" w:hAnsi="Arial" w:cs="Arial"/>
                <w:b/>
                <w:sz w:val="20"/>
                <w:szCs w:val="20"/>
              </w:rPr>
              <w:t>3</w:t>
            </w:r>
          </w:p>
        </w:tc>
        <w:tc>
          <w:tcPr>
            <w:tcW w:w="1427" w:type="dxa"/>
            <w:tcBorders>
              <w:bottom w:val="single" w:sz="4" w:space="0" w:color="auto"/>
            </w:tcBorders>
          </w:tcPr>
          <w:p w14:paraId="34254C23" w14:textId="77777777" w:rsidR="00692DDB" w:rsidRPr="002B051A" w:rsidRDefault="00692DDB" w:rsidP="009E3D55">
            <w:pPr>
              <w:widowControl w:val="0"/>
              <w:tabs>
                <w:tab w:val="left" w:pos="720"/>
              </w:tabs>
              <w:autoSpaceDE w:val="0"/>
              <w:autoSpaceDN w:val="0"/>
              <w:adjustRightInd w:val="0"/>
              <w:spacing w:before="40" w:after="40"/>
              <w:ind w:right="-23"/>
              <w:jc w:val="both"/>
              <w:rPr>
                <w:rFonts w:ascii="Arial" w:hAnsi="Arial" w:cs="Arial"/>
                <w:b/>
                <w:sz w:val="20"/>
                <w:szCs w:val="20"/>
              </w:rPr>
            </w:pPr>
            <w:r w:rsidRPr="002B051A">
              <w:rPr>
                <w:rFonts w:ascii="Arial" w:hAnsi="Arial" w:cs="Arial"/>
                <w:b/>
                <w:sz w:val="20"/>
                <w:szCs w:val="20"/>
              </w:rPr>
              <w:t>4</w:t>
            </w:r>
          </w:p>
        </w:tc>
        <w:tc>
          <w:tcPr>
            <w:tcW w:w="1560" w:type="dxa"/>
            <w:tcBorders>
              <w:bottom w:val="single" w:sz="4" w:space="0" w:color="auto"/>
              <w:right w:val="single" w:sz="4" w:space="0" w:color="auto"/>
            </w:tcBorders>
          </w:tcPr>
          <w:p w14:paraId="15E6B41B" w14:textId="77777777" w:rsidR="00692DDB" w:rsidRPr="002B051A" w:rsidRDefault="00692DDB" w:rsidP="009E3D55">
            <w:pPr>
              <w:widowControl w:val="0"/>
              <w:tabs>
                <w:tab w:val="left" w:pos="720"/>
              </w:tabs>
              <w:autoSpaceDE w:val="0"/>
              <w:autoSpaceDN w:val="0"/>
              <w:adjustRightInd w:val="0"/>
              <w:spacing w:before="40" w:after="40"/>
              <w:ind w:right="-23"/>
              <w:jc w:val="both"/>
              <w:rPr>
                <w:rFonts w:ascii="Arial" w:hAnsi="Arial" w:cs="Arial"/>
                <w:b/>
                <w:sz w:val="20"/>
                <w:szCs w:val="20"/>
              </w:rPr>
            </w:pPr>
            <w:r w:rsidRPr="002B051A">
              <w:rPr>
                <w:rFonts w:ascii="Arial" w:hAnsi="Arial" w:cs="Arial"/>
                <w:b/>
                <w:sz w:val="20"/>
                <w:szCs w:val="20"/>
              </w:rPr>
              <w:t>5</w:t>
            </w:r>
          </w:p>
        </w:tc>
        <w:tc>
          <w:tcPr>
            <w:tcW w:w="1134" w:type="dxa"/>
            <w:vMerge/>
            <w:tcBorders>
              <w:left w:val="single" w:sz="4" w:space="0" w:color="auto"/>
              <w:bottom w:val="single" w:sz="4" w:space="0" w:color="auto"/>
            </w:tcBorders>
          </w:tcPr>
          <w:p w14:paraId="4E983E08"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p>
        </w:tc>
      </w:tr>
      <w:tr w:rsidR="00692DDB" w:rsidRPr="009E3D55" w14:paraId="41AABEF1" w14:textId="77777777" w:rsidTr="009865B8">
        <w:tc>
          <w:tcPr>
            <w:tcW w:w="442" w:type="dxa"/>
            <w:tcBorders>
              <w:top w:val="single" w:sz="4" w:space="0" w:color="auto"/>
              <w:left w:val="single" w:sz="4" w:space="0" w:color="auto"/>
              <w:bottom w:val="nil"/>
              <w:right w:val="nil"/>
            </w:tcBorders>
          </w:tcPr>
          <w:p w14:paraId="65FDD128"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b/>
              </w:rPr>
            </w:pPr>
            <w:r w:rsidRPr="009E3D55">
              <w:rPr>
                <w:rFonts w:ascii="Arial" w:hAnsi="Arial" w:cs="Arial"/>
                <w:b/>
              </w:rPr>
              <w:t>3.</w:t>
            </w:r>
          </w:p>
        </w:tc>
        <w:tc>
          <w:tcPr>
            <w:tcW w:w="7310" w:type="dxa"/>
            <w:gridSpan w:val="5"/>
            <w:tcBorders>
              <w:top w:val="single" w:sz="4" w:space="0" w:color="auto"/>
              <w:left w:val="nil"/>
              <w:bottom w:val="nil"/>
              <w:right w:val="single" w:sz="4" w:space="0" w:color="auto"/>
            </w:tcBorders>
          </w:tcPr>
          <w:p w14:paraId="554DCC6A" w14:textId="77777777" w:rsidR="00692DDB" w:rsidRPr="002B051A" w:rsidRDefault="00692DDB" w:rsidP="009E3D55">
            <w:pPr>
              <w:widowControl w:val="0"/>
              <w:tabs>
                <w:tab w:val="left" w:pos="720"/>
              </w:tabs>
              <w:autoSpaceDE w:val="0"/>
              <w:autoSpaceDN w:val="0"/>
              <w:adjustRightInd w:val="0"/>
              <w:spacing w:before="40" w:after="40"/>
              <w:ind w:right="-23"/>
              <w:jc w:val="both"/>
              <w:rPr>
                <w:rFonts w:ascii="Arial" w:hAnsi="Arial" w:cs="Arial"/>
                <w:b/>
                <w:sz w:val="20"/>
                <w:szCs w:val="20"/>
              </w:rPr>
            </w:pPr>
            <w:r w:rsidRPr="002B051A">
              <w:rPr>
                <w:rFonts w:ascii="Arial" w:hAnsi="Arial" w:cs="Arial"/>
                <w:b/>
                <w:sz w:val="20"/>
                <w:szCs w:val="20"/>
                <w:lang w:eastAsia="en-GB"/>
              </w:rPr>
              <w:t>Staff Capacity</w:t>
            </w:r>
          </w:p>
        </w:tc>
        <w:tc>
          <w:tcPr>
            <w:tcW w:w="1134" w:type="dxa"/>
            <w:vMerge w:val="restart"/>
            <w:tcBorders>
              <w:top w:val="single" w:sz="4" w:space="0" w:color="auto"/>
              <w:left w:val="single" w:sz="4" w:space="0" w:color="auto"/>
            </w:tcBorders>
          </w:tcPr>
          <w:p w14:paraId="24A7D307"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p>
          <w:p w14:paraId="5557892F"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p>
          <w:p w14:paraId="1A36C185"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r w:rsidRPr="009E3D55">
              <w:rPr>
                <w:rFonts w:ascii="Arial" w:hAnsi="Arial" w:cs="Arial"/>
              </w:rPr>
              <w:t>30</w:t>
            </w:r>
          </w:p>
        </w:tc>
      </w:tr>
      <w:tr w:rsidR="00692DDB" w:rsidRPr="009E3D55" w14:paraId="439F6E2B" w14:textId="77777777" w:rsidTr="009865B8">
        <w:tc>
          <w:tcPr>
            <w:tcW w:w="442" w:type="dxa"/>
            <w:tcBorders>
              <w:top w:val="nil"/>
              <w:left w:val="single" w:sz="4" w:space="0" w:color="auto"/>
              <w:bottom w:val="nil"/>
              <w:right w:val="nil"/>
            </w:tcBorders>
          </w:tcPr>
          <w:p w14:paraId="4E6C0329"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p>
        </w:tc>
        <w:tc>
          <w:tcPr>
            <w:tcW w:w="7310" w:type="dxa"/>
            <w:gridSpan w:val="5"/>
            <w:tcBorders>
              <w:top w:val="nil"/>
              <w:left w:val="nil"/>
              <w:bottom w:val="nil"/>
              <w:right w:val="single" w:sz="4" w:space="0" w:color="auto"/>
            </w:tcBorders>
          </w:tcPr>
          <w:p w14:paraId="3DAAB82D" w14:textId="77777777" w:rsidR="00C30756" w:rsidRPr="002B051A" w:rsidRDefault="00C30756" w:rsidP="009E3D55">
            <w:pPr>
              <w:widowControl w:val="0"/>
              <w:tabs>
                <w:tab w:val="left" w:pos="720"/>
              </w:tabs>
              <w:autoSpaceDE w:val="0"/>
              <w:autoSpaceDN w:val="0"/>
              <w:adjustRightInd w:val="0"/>
              <w:spacing w:before="40" w:after="40" w:line="276" w:lineRule="auto"/>
              <w:ind w:right="-23"/>
              <w:jc w:val="both"/>
              <w:rPr>
                <w:rFonts w:ascii="Arial" w:hAnsi="Arial" w:cs="Arial"/>
                <w:sz w:val="20"/>
                <w:szCs w:val="20"/>
                <w:lang w:val="en-US" w:eastAsia="en-GB"/>
              </w:rPr>
            </w:pPr>
            <w:proofErr w:type="gramStart"/>
            <w:r w:rsidRPr="002B051A">
              <w:rPr>
                <w:rFonts w:ascii="Arial" w:hAnsi="Arial" w:cs="Arial"/>
                <w:sz w:val="20"/>
                <w:szCs w:val="20"/>
                <w:lang w:val="en-US" w:eastAsia="en-GB"/>
              </w:rPr>
              <w:t>This criteria</w:t>
            </w:r>
            <w:proofErr w:type="gramEnd"/>
            <w:r w:rsidRPr="002B051A">
              <w:rPr>
                <w:rFonts w:ascii="Arial" w:hAnsi="Arial" w:cs="Arial"/>
                <w:sz w:val="20"/>
                <w:szCs w:val="20"/>
                <w:lang w:val="en-US" w:eastAsia="en-GB"/>
              </w:rPr>
              <w:t xml:space="preserve"> will be evaluated based on the following</w:t>
            </w:r>
          </w:p>
          <w:p w14:paraId="59687595" w14:textId="4F59ACDC" w:rsidR="00C30756" w:rsidRPr="002B051A" w:rsidRDefault="00C30756" w:rsidP="002E301D">
            <w:pPr>
              <w:widowControl w:val="0"/>
              <w:numPr>
                <w:ilvl w:val="0"/>
                <w:numId w:val="10"/>
              </w:numPr>
              <w:tabs>
                <w:tab w:val="left" w:pos="490"/>
                <w:tab w:val="left" w:pos="720"/>
              </w:tabs>
              <w:autoSpaceDE w:val="0"/>
              <w:autoSpaceDN w:val="0"/>
              <w:adjustRightInd w:val="0"/>
              <w:spacing w:before="40" w:after="40" w:line="276" w:lineRule="auto"/>
              <w:ind w:right="-23"/>
              <w:jc w:val="both"/>
              <w:rPr>
                <w:rFonts w:ascii="Arial" w:hAnsi="Arial" w:cs="Arial"/>
                <w:sz w:val="20"/>
                <w:szCs w:val="20"/>
                <w:lang w:val="en-US" w:eastAsia="en-GB"/>
              </w:rPr>
            </w:pPr>
            <w:r w:rsidRPr="002B051A">
              <w:rPr>
                <w:rFonts w:ascii="Arial" w:hAnsi="Arial" w:cs="Arial"/>
                <w:sz w:val="20"/>
                <w:szCs w:val="20"/>
                <w:lang w:val="en-US" w:eastAsia="en-GB"/>
              </w:rPr>
              <w:t xml:space="preserve">Total number and experience of staff members to be dedicated to the provision of the services required by </w:t>
            </w:r>
            <w:proofErr w:type="gramStart"/>
            <w:r w:rsidRPr="002B051A">
              <w:rPr>
                <w:rFonts w:ascii="Arial" w:hAnsi="Arial" w:cs="Arial"/>
                <w:sz w:val="20"/>
                <w:szCs w:val="20"/>
                <w:lang w:val="en-US" w:eastAsia="en-GB"/>
              </w:rPr>
              <w:t>the DS</w:t>
            </w:r>
            <w:r w:rsidR="00601A35" w:rsidRPr="002B051A">
              <w:rPr>
                <w:rFonts w:ascii="Arial" w:hAnsi="Arial" w:cs="Arial"/>
                <w:sz w:val="20"/>
                <w:szCs w:val="20"/>
                <w:lang w:val="en-US" w:eastAsia="en-GB"/>
              </w:rPr>
              <w:t>T</w:t>
            </w:r>
            <w:r w:rsidRPr="002B051A">
              <w:rPr>
                <w:rFonts w:ascii="Arial" w:hAnsi="Arial" w:cs="Arial"/>
                <w:sz w:val="20"/>
                <w:szCs w:val="20"/>
                <w:lang w:val="en-US" w:eastAsia="en-GB"/>
              </w:rPr>
              <w:t>I</w:t>
            </w:r>
            <w:proofErr w:type="gramEnd"/>
            <w:r w:rsidRPr="002B051A">
              <w:rPr>
                <w:rFonts w:ascii="Arial" w:hAnsi="Arial" w:cs="Arial"/>
                <w:sz w:val="20"/>
                <w:szCs w:val="20"/>
                <w:lang w:val="en-US" w:eastAsia="en-GB"/>
              </w:rPr>
              <w:t xml:space="preserve">. Attach detailed </w:t>
            </w:r>
            <w:r w:rsidR="00601A35" w:rsidRPr="002B051A">
              <w:rPr>
                <w:rFonts w:ascii="Arial" w:hAnsi="Arial" w:cs="Arial"/>
                <w:sz w:val="20"/>
                <w:szCs w:val="20"/>
                <w:lang w:val="en-US" w:eastAsia="en-GB"/>
              </w:rPr>
              <w:t>CVs</w:t>
            </w:r>
            <w:r w:rsidRPr="002B051A">
              <w:rPr>
                <w:rFonts w:ascii="Arial" w:hAnsi="Arial" w:cs="Arial"/>
                <w:sz w:val="20"/>
                <w:szCs w:val="20"/>
                <w:lang w:val="en-US" w:eastAsia="en-GB"/>
              </w:rPr>
              <w:t xml:space="preserve"> of </w:t>
            </w:r>
            <w:r w:rsidRPr="002B051A">
              <w:rPr>
                <w:rFonts w:ascii="Arial" w:hAnsi="Arial" w:cs="Arial"/>
                <w:sz w:val="20"/>
                <w:szCs w:val="20"/>
                <w:lang w:val="en-US" w:eastAsia="en-GB"/>
              </w:rPr>
              <w:lastRenderedPageBreak/>
              <w:t xml:space="preserve">such </w:t>
            </w:r>
            <w:proofErr w:type="gramStart"/>
            <w:r w:rsidRPr="002B051A">
              <w:rPr>
                <w:rFonts w:ascii="Arial" w:hAnsi="Arial" w:cs="Arial"/>
                <w:sz w:val="20"/>
                <w:szCs w:val="20"/>
                <w:lang w:val="en-US" w:eastAsia="en-GB"/>
              </w:rPr>
              <w:t>persons</w:t>
            </w:r>
            <w:proofErr w:type="gramEnd"/>
            <w:r w:rsidRPr="002B051A">
              <w:rPr>
                <w:rFonts w:ascii="Arial" w:hAnsi="Arial" w:cs="Arial"/>
                <w:sz w:val="20"/>
                <w:szCs w:val="20"/>
                <w:lang w:val="en-US" w:eastAsia="en-GB"/>
              </w:rPr>
              <w:t xml:space="preserve"> that clearly </w:t>
            </w:r>
            <w:proofErr w:type="gramStart"/>
            <w:r w:rsidRPr="002B051A">
              <w:rPr>
                <w:rFonts w:ascii="Arial" w:hAnsi="Arial" w:cs="Arial"/>
                <w:sz w:val="20"/>
                <w:szCs w:val="20"/>
                <w:lang w:val="en-US" w:eastAsia="en-GB"/>
              </w:rPr>
              <w:t>spells</w:t>
            </w:r>
            <w:proofErr w:type="gramEnd"/>
            <w:r w:rsidRPr="002B051A">
              <w:rPr>
                <w:rFonts w:ascii="Arial" w:hAnsi="Arial" w:cs="Arial"/>
                <w:sz w:val="20"/>
                <w:szCs w:val="20"/>
                <w:lang w:val="en-US" w:eastAsia="en-GB"/>
              </w:rPr>
              <w:t xml:space="preserve"> out the experience of staff mentioned above.  The experience must be clear and where experience was acquired from different institutions, the years of experience per institution must be clear (</w:t>
            </w:r>
            <w:proofErr w:type="spellStart"/>
            <w:r w:rsidRPr="002B051A">
              <w:rPr>
                <w:rFonts w:ascii="Arial" w:hAnsi="Arial" w:cs="Arial"/>
                <w:sz w:val="20"/>
                <w:szCs w:val="20"/>
                <w:lang w:val="en-US" w:eastAsia="en-GB"/>
              </w:rPr>
              <w:t>e.g</w:t>
            </w:r>
            <w:proofErr w:type="spellEnd"/>
            <w:r w:rsidRPr="002B051A">
              <w:rPr>
                <w:rFonts w:ascii="Arial" w:hAnsi="Arial" w:cs="Arial"/>
                <w:sz w:val="20"/>
                <w:szCs w:val="20"/>
                <w:lang w:val="en-US" w:eastAsia="en-GB"/>
              </w:rPr>
              <w:t xml:space="preserve"> 1 Apr 2015 – 31 Mar 2018).  Certified Tertiary qualifications equivalent to NQF 6 (Business Administration coupled with Credit Management studies, Security Risk Management or Finance Studies must be attached (only for the staff to be dedicated to this project). </w:t>
            </w:r>
          </w:p>
          <w:p w14:paraId="11B8A729" w14:textId="77777777" w:rsidR="001149A3" w:rsidRDefault="00C30756" w:rsidP="009E3D55">
            <w:pPr>
              <w:widowControl w:val="0"/>
              <w:numPr>
                <w:ilvl w:val="0"/>
                <w:numId w:val="10"/>
              </w:numPr>
              <w:tabs>
                <w:tab w:val="left" w:pos="520"/>
              </w:tabs>
              <w:autoSpaceDE w:val="0"/>
              <w:autoSpaceDN w:val="0"/>
              <w:adjustRightInd w:val="0"/>
              <w:spacing w:before="40" w:after="40" w:line="276" w:lineRule="auto"/>
              <w:ind w:right="-23"/>
              <w:jc w:val="both"/>
              <w:rPr>
                <w:rFonts w:ascii="Arial" w:hAnsi="Arial" w:cs="Arial"/>
                <w:sz w:val="20"/>
                <w:szCs w:val="20"/>
                <w:lang w:val="en-US" w:eastAsia="en-GB"/>
              </w:rPr>
            </w:pPr>
            <w:r w:rsidRPr="002B051A">
              <w:rPr>
                <w:rFonts w:ascii="Arial" w:hAnsi="Arial" w:cs="Arial"/>
                <w:sz w:val="20"/>
                <w:szCs w:val="20"/>
                <w:lang w:val="en-US" w:eastAsia="en-GB"/>
              </w:rPr>
              <w:t>Type of equipment to be used in delivering the required screening services – please provide a clear list of such</w:t>
            </w:r>
          </w:p>
          <w:p w14:paraId="20C20D0B" w14:textId="2214C43A" w:rsidR="00692DDB" w:rsidRPr="001149A3" w:rsidRDefault="00C30756" w:rsidP="009E3D55">
            <w:pPr>
              <w:widowControl w:val="0"/>
              <w:numPr>
                <w:ilvl w:val="0"/>
                <w:numId w:val="10"/>
              </w:numPr>
              <w:tabs>
                <w:tab w:val="left" w:pos="520"/>
              </w:tabs>
              <w:autoSpaceDE w:val="0"/>
              <w:autoSpaceDN w:val="0"/>
              <w:adjustRightInd w:val="0"/>
              <w:spacing w:before="40" w:after="40" w:line="276" w:lineRule="auto"/>
              <w:ind w:right="-23"/>
              <w:jc w:val="both"/>
              <w:rPr>
                <w:rFonts w:ascii="Arial" w:hAnsi="Arial" w:cs="Arial"/>
                <w:sz w:val="20"/>
                <w:szCs w:val="20"/>
                <w:lang w:val="en-US" w:eastAsia="en-GB"/>
              </w:rPr>
            </w:pPr>
            <w:r w:rsidRPr="001149A3">
              <w:rPr>
                <w:rFonts w:ascii="Arial" w:hAnsi="Arial" w:cs="Arial"/>
                <w:sz w:val="20"/>
                <w:szCs w:val="20"/>
                <w:lang w:val="en-US" w:eastAsia="en-GB"/>
              </w:rPr>
              <w:t>Minimum turnaround times for the provision of (i) individual screening services and (ii) company screening services</w:t>
            </w:r>
          </w:p>
        </w:tc>
        <w:tc>
          <w:tcPr>
            <w:tcW w:w="1134" w:type="dxa"/>
            <w:vMerge/>
            <w:tcBorders>
              <w:left w:val="single" w:sz="4" w:space="0" w:color="auto"/>
            </w:tcBorders>
          </w:tcPr>
          <w:p w14:paraId="4F7B2DF8"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p>
        </w:tc>
      </w:tr>
      <w:tr w:rsidR="00692DDB" w:rsidRPr="009E3D55" w14:paraId="1287A470" w14:textId="77777777" w:rsidTr="006E6A1C">
        <w:tc>
          <w:tcPr>
            <w:tcW w:w="442" w:type="dxa"/>
            <w:tcBorders>
              <w:top w:val="nil"/>
              <w:left w:val="single" w:sz="4" w:space="0" w:color="auto"/>
              <w:bottom w:val="nil"/>
              <w:right w:val="single" w:sz="4" w:space="0" w:color="auto"/>
            </w:tcBorders>
          </w:tcPr>
          <w:p w14:paraId="565230C0"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p>
        </w:tc>
        <w:tc>
          <w:tcPr>
            <w:tcW w:w="1443" w:type="dxa"/>
            <w:tcBorders>
              <w:top w:val="single" w:sz="4" w:space="0" w:color="auto"/>
              <w:left w:val="single" w:sz="4" w:space="0" w:color="auto"/>
            </w:tcBorders>
            <w:vAlign w:val="center"/>
          </w:tcPr>
          <w:p w14:paraId="2A251A61" w14:textId="10EAEA2E" w:rsidR="00692DDB" w:rsidRPr="002B051A" w:rsidRDefault="006C1FFA" w:rsidP="009E3D55">
            <w:pPr>
              <w:spacing w:line="360" w:lineRule="auto"/>
              <w:jc w:val="both"/>
              <w:rPr>
                <w:rFonts w:ascii="Arial" w:hAnsi="Arial" w:cs="Arial"/>
                <w:sz w:val="20"/>
                <w:szCs w:val="20"/>
                <w:lang w:eastAsia="en-GB"/>
              </w:rPr>
            </w:pPr>
            <w:r w:rsidRPr="002B051A">
              <w:rPr>
                <w:rFonts w:ascii="Arial" w:hAnsi="Arial" w:cs="Arial"/>
                <w:sz w:val="20"/>
                <w:szCs w:val="20"/>
                <w:lang w:eastAsia="en-GB"/>
              </w:rPr>
              <w:t>Poor</w:t>
            </w:r>
          </w:p>
        </w:tc>
        <w:tc>
          <w:tcPr>
            <w:tcW w:w="1440" w:type="dxa"/>
            <w:tcBorders>
              <w:top w:val="single" w:sz="4" w:space="0" w:color="auto"/>
            </w:tcBorders>
            <w:vAlign w:val="center"/>
          </w:tcPr>
          <w:p w14:paraId="6C71D2E7" w14:textId="59D1A0E8" w:rsidR="00692DDB" w:rsidRPr="002B051A" w:rsidRDefault="006C1FFA" w:rsidP="009E3D55">
            <w:pPr>
              <w:spacing w:line="360" w:lineRule="auto"/>
              <w:jc w:val="both"/>
              <w:rPr>
                <w:rFonts w:ascii="Arial" w:hAnsi="Arial" w:cs="Arial"/>
                <w:sz w:val="20"/>
                <w:szCs w:val="20"/>
                <w:lang w:eastAsia="en-GB"/>
              </w:rPr>
            </w:pPr>
            <w:r w:rsidRPr="002B051A">
              <w:rPr>
                <w:rFonts w:ascii="Arial" w:hAnsi="Arial" w:cs="Arial"/>
                <w:sz w:val="20"/>
                <w:szCs w:val="20"/>
                <w:lang w:eastAsia="en-GB"/>
              </w:rPr>
              <w:t>Average</w:t>
            </w:r>
          </w:p>
        </w:tc>
        <w:tc>
          <w:tcPr>
            <w:tcW w:w="1440" w:type="dxa"/>
            <w:tcBorders>
              <w:top w:val="single" w:sz="4" w:space="0" w:color="auto"/>
            </w:tcBorders>
            <w:vAlign w:val="center"/>
          </w:tcPr>
          <w:p w14:paraId="65B4D5B0" w14:textId="5ED6C033" w:rsidR="00692DDB" w:rsidRPr="002B051A" w:rsidRDefault="006C1FFA" w:rsidP="009E3D55">
            <w:pPr>
              <w:spacing w:line="360" w:lineRule="auto"/>
              <w:jc w:val="both"/>
              <w:rPr>
                <w:rFonts w:ascii="Arial" w:hAnsi="Arial" w:cs="Arial"/>
                <w:sz w:val="20"/>
                <w:szCs w:val="20"/>
                <w:lang w:eastAsia="en-GB"/>
              </w:rPr>
            </w:pPr>
            <w:r w:rsidRPr="002B051A">
              <w:rPr>
                <w:rFonts w:ascii="Arial" w:hAnsi="Arial" w:cs="Arial"/>
                <w:sz w:val="20"/>
                <w:szCs w:val="20"/>
                <w:lang w:eastAsia="en-GB"/>
              </w:rPr>
              <w:t>Good</w:t>
            </w:r>
          </w:p>
        </w:tc>
        <w:tc>
          <w:tcPr>
            <w:tcW w:w="1427" w:type="dxa"/>
            <w:tcBorders>
              <w:top w:val="single" w:sz="4" w:space="0" w:color="auto"/>
            </w:tcBorders>
            <w:vAlign w:val="center"/>
          </w:tcPr>
          <w:p w14:paraId="65769ED2" w14:textId="7950B636" w:rsidR="00692DDB" w:rsidRPr="002B051A" w:rsidRDefault="006C1FFA" w:rsidP="009E3D55">
            <w:pPr>
              <w:spacing w:line="360" w:lineRule="auto"/>
              <w:jc w:val="both"/>
              <w:rPr>
                <w:rFonts w:ascii="Arial" w:hAnsi="Arial" w:cs="Arial"/>
                <w:sz w:val="20"/>
                <w:szCs w:val="20"/>
                <w:lang w:eastAsia="en-GB"/>
              </w:rPr>
            </w:pPr>
            <w:r w:rsidRPr="002B051A">
              <w:rPr>
                <w:rFonts w:ascii="Arial" w:hAnsi="Arial" w:cs="Arial"/>
                <w:sz w:val="20"/>
                <w:szCs w:val="20"/>
                <w:lang w:eastAsia="en-GB"/>
              </w:rPr>
              <w:t>Very Good</w:t>
            </w:r>
          </w:p>
        </w:tc>
        <w:tc>
          <w:tcPr>
            <w:tcW w:w="1560" w:type="dxa"/>
            <w:tcBorders>
              <w:top w:val="single" w:sz="4" w:space="0" w:color="auto"/>
              <w:right w:val="single" w:sz="4" w:space="0" w:color="auto"/>
            </w:tcBorders>
            <w:vAlign w:val="center"/>
          </w:tcPr>
          <w:p w14:paraId="12B7CEFC" w14:textId="35C8C916" w:rsidR="00692DDB" w:rsidRPr="002B051A" w:rsidRDefault="006C1FFA" w:rsidP="009E3D55">
            <w:pPr>
              <w:spacing w:line="360" w:lineRule="auto"/>
              <w:jc w:val="both"/>
              <w:rPr>
                <w:rFonts w:ascii="Arial" w:hAnsi="Arial" w:cs="Arial"/>
                <w:sz w:val="20"/>
                <w:szCs w:val="20"/>
                <w:lang w:eastAsia="en-GB"/>
              </w:rPr>
            </w:pPr>
            <w:r w:rsidRPr="002B051A">
              <w:rPr>
                <w:rFonts w:ascii="Arial" w:hAnsi="Arial" w:cs="Arial"/>
                <w:sz w:val="20"/>
                <w:szCs w:val="20"/>
                <w:lang w:eastAsia="en-GB"/>
              </w:rPr>
              <w:t>Excellent</w:t>
            </w:r>
          </w:p>
        </w:tc>
        <w:tc>
          <w:tcPr>
            <w:tcW w:w="1134" w:type="dxa"/>
            <w:vMerge/>
            <w:tcBorders>
              <w:left w:val="single" w:sz="4" w:space="0" w:color="auto"/>
            </w:tcBorders>
          </w:tcPr>
          <w:p w14:paraId="308C5438"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p>
        </w:tc>
      </w:tr>
      <w:tr w:rsidR="00692DDB" w:rsidRPr="009E3D55" w14:paraId="0C8A2E40" w14:textId="77777777" w:rsidTr="006E6A1C">
        <w:tc>
          <w:tcPr>
            <w:tcW w:w="442" w:type="dxa"/>
            <w:tcBorders>
              <w:top w:val="nil"/>
              <w:left w:val="single" w:sz="4" w:space="0" w:color="auto"/>
              <w:bottom w:val="single" w:sz="4" w:space="0" w:color="auto"/>
              <w:right w:val="single" w:sz="4" w:space="0" w:color="auto"/>
            </w:tcBorders>
          </w:tcPr>
          <w:p w14:paraId="78BC2A16"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p>
        </w:tc>
        <w:tc>
          <w:tcPr>
            <w:tcW w:w="1443" w:type="dxa"/>
            <w:tcBorders>
              <w:left w:val="single" w:sz="4" w:space="0" w:color="auto"/>
              <w:bottom w:val="single" w:sz="4" w:space="0" w:color="auto"/>
            </w:tcBorders>
          </w:tcPr>
          <w:p w14:paraId="65A7802E" w14:textId="77777777" w:rsidR="00692DDB" w:rsidRPr="002B051A" w:rsidRDefault="00692DDB" w:rsidP="009E3D55">
            <w:pPr>
              <w:widowControl w:val="0"/>
              <w:tabs>
                <w:tab w:val="left" w:pos="720"/>
              </w:tabs>
              <w:autoSpaceDE w:val="0"/>
              <w:autoSpaceDN w:val="0"/>
              <w:adjustRightInd w:val="0"/>
              <w:spacing w:before="40" w:after="40"/>
              <w:ind w:right="-23"/>
              <w:jc w:val="both"/>
              <w:rPr>
                <w:rFonts w:ascii="Arial" w:hAnsi="Arial" w:cs="Arial"/>
                <w:b/>
                <w:sz w:val="20"/>
                <w:szCs w:val="20"/>
              </w:rPr>
            </w:pPr>
            <w:r w:rsidRPr="002B051A">
              <w:rPr>
                <w:rFonts w:ascii="Arial" w:hAnsi="Arial" w:cs="Arial"/>
                <w:b/>
                <w:sz w:val="20"/>
                <w:szCs w:val="20"/>
              </w:rPr>
              <w:t>1</w:t>
            </w:r>
          </w:p>
        </w:tc>
        <w:tc>
          <w:tcPr>
            <w:tcW w:w="1440" w:type="dxa"/>
            <w:tcBorders>
              <w:bottom w:val="single" w:sz="4" w:space="0" w:color="auto"/>
            </w:tcBorders>
          </w:tcPr>
          <w:p w14:paraId="65ED5E05" w14:textId="77777777" w:rsidR="00692DDB" w:rsidRPr="002B051A" w:rsidRDefault="00692DDB" w:rsidP="009E3D55">
            <w:pPr>
              <w:widowControl w:val="0"/>
              <w:tabs>
                <w:tab w:val="left" w:pos="720"/>
              </w:tabs>
              <w:autoSpaceDE w:val="0"/>
              <w:autoSpaceDN w:val="0"/>
              <w:adjustRightInd w:val="0"/>
              <w:spacing w:before="40" w:after="40"/>
              <w:ind w:right="-23"/>
              <w:jc w:val="both"/>
              <w:rPr>
                <w:rFonts w:ascii="Arial" w:hAnsi="Arial" w:cs="Arial"/>
                <w:b/>
                <w:sz w:val="20"/>
                <w:szCs w:val="20"/>
              </w:rPr>
            </w:pPr>
            <w:r w:rsidRPr="002B051A">
              <w:rPr>
                <w:rFonts w:ascii="Arial" w:hAnsi="Arial" w:cs="Arial"/>
                <w:b/>
                <w:sz w:val="20"/>
                <w:szCs w:val="20"/>
              </w:rPr>
              <w:t>2</w:t>
            </w:r>
          </w:p>
        </w:tc>
        <w:tc>
          <w:tcPr>
            <w:tcW w:w="1440" w:type="dxa"/>
            <w:tcBorders>
              <w:bottom w:val="single" w:sz="4" w:space="0" w:color="auto"/>
            </w:tcBorders>
          </w:tcPr>
          <w:p w14:paraId="5E3CC293" w14:textId="77777777" w:rsidR="00692DDB" w:rsidRPr="002B051A" w:rsidRDefault="00692DDB" w:rsidP="009E3D55">
            <w:pPr>
              <w:widowControl w:val="0"/>
              <w:tabs>
                <w:tab w:val="left" w:pos="720"/>
              </w:tabs>
              <w:autoSpaceDE w:val="0"/>
              <w:autoSpaceDN w:val="0"/>
              <w:adjustRightInd w:val="0"/>
              <w:spacing w:before="40" w:after="40"/>
              <w:ind w:right="-23"/>
              <w:jc w:val="both"/>
              <w:rPr>
                <w:rFonts w:ascii="Arial" w:hAnsi="Arial" w:cs="Arial"/>
                <w:b/>
                <w:sz w:val="20"/>
                <w:szCs w:val="20"/>
              </w:rPr>
            </w:pPr>
            <w:r w:rsidRPr="002B051A">
              <w:rPr>
                <w:rFonts w:ascii="Arial" w:hAnsi="Arial" w:cs="Arial"/>
                <w:b/>
                <w:sz w:val="20"/>
                <w:szCs w:val="20"/>
              </w:rPr>
              <w:t>3</w:t>
            </w:r>
          </w:p>
        </w:tc>
        <w:tc>
          <w:tcPr>
            <w:tcW w:w="1427" w:type="dxa"/>
            <w:tcBorders>
              <w:bottom w:val="single" w:sz="4" w:space="0" w:color="auto"/>
            </w:tcBorders>
          </w:tcPr>
          <w:p w14:paraId="5C017CA8" w14:textId="77777777" w:rsidR="00692DDB" w:rsidRPr="002B051A" w:rsidRDefault="00692DDB" w:rsidP="009E3D55">
            <w:pPr>
              <w:widowControl w:val="0"/>
              <w:tabs>
                <w:tab w:val="left" w:pos="720"/>
              </w:tabs>
              <w:autoSpaceDE w:val="0"/>
              <w:autoSpaceDN w:val="0"/>
              <w:adjustRightInd w:val="0"/>
              <w:spacing w:before="40" w:after="40"/>
              <w:ind w:right="-23"/>
              <w:jc w:val="both"/>
              <w:rPr>
                <w:rFonts w:ascii="Arial" w:hAnsi="Arial" w:cs="Arial"/>
                <w:b/>
                <w:sz w:val="20"/>
                <w:szCs w:val="20"/>
              </w:rPr>
            </w:pPr>
            <w:r w:rsidRPr="002B051A">
              <w:rPr>
                <w:rFonts w:ascii="Arial" w:hAnsi="Arial" w:cs="Arial"/>
                <w:b/>
                <w:sz w:val="20"/>
                <w:szCs w:val="20"/>
              </w:rPr>
              <w:t>4</w:t>
            </w:r>
          </w:p>
        </w:tc>
        <w:tc>
          <w:tcPr>
            <w:tcW w:w="1560" w:type="dxa"/>
            <w:tcBorders>
              <w:bottom w:val="single" w:sz="4" w:space="0" w:color="auto"/>
              <w:right w:val="single" w:sz="4" w:space="0" w:color="auto"/>
            </w:tcBorders>
          </w:tcPr>
          <w:p w14:paraId="40183184" w14:textId="77777777" w:rsidR="00692DDB" w:rsidRPr="002B051A" w:rsidRDefault="00692DDB" w:rsidP="009E3D55">
            <w:pPr>
              <w:widowControl w:val="0"/>
              <w:tabs>
                <w:tab w:val="left" w:pos="720"/>
              </w:tabs>
              <w:autoSpaceDE w:val="0"/>
              <w:autoSpaceDN w:val="0"/>
              <w:adjustRightInd w:val="0"/>
              <w:spacing w:before="40" w:after="40"/>
              <w:ind w:right="-23"/>
              <w:jc w:val="both"/>
              <w:rPr>
                <w:rFonts w:ascii="Arial" w:hAnsi="Arial" w:cs="Arial"/>
                <w:b/>
                <w:sz w:val="20"/>
                <w:szCs w:val="20"/>
              </w:rPr>
            </w:pPr>
            <w:r w:rsidRPr="002B051A">
              <w:rPr>
                <w:rFonts w:ascii="Arial" w:hAnsi="Arial" w:cs="Arial"/>
                <w:b/>
                <w:sz w:val="20"/>
                <w:szCs w:val="20"/>
              </w:rPr>
              <w:t>5</w:t>
            </w:r>
          </w:p>
        </w:tc>
        <w:tc>
          <w:tcPr>
            <w:tcW w:w="1134" w:type="dxa"/>
            <w:vMerge/>
            <w:tcBorders>
              <w:left w:val="single" w:sz="4" w:space="0" w:color="auto"/>
              <w:bottom w:val="single" w:sz="4" w:space="0" w:color="auto"/>
            </w:tcBorders>
          </w:tcPr>
          <w:p w14:paraId="7B3071C9"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rPr>
            </w:pPr>
          </w:p>
        </w:tc>
      </w:tr>
      <w:tr w:rsidR="007C7EBB" w:rsidRPr="009E3D55" w14:paraId="217B67D7" w14:textId="77777777" w:rsidTr="00E403EA">
        <w:tc>
          <w:tcPr>
            <w:tcW w:w="442" w:type="dxa"/>
            <w:tcBorders>
              <w:top w:val="single" w:sz="4" w:space="0" w:color="auto"/>
              <w:left w:val="single" w:sz="4" w:space="0" w:color="auto"/>
              <w:bottom w:val="nil"/>
              <w:right w:val="nil"/>
            </w:tcBorders>
          </w:tcPr>
          <w:p w14:paraId="6E170021" w14:textId="0E011A58" w:rsidR="007C7EBB" w:rsidRPr="009E3D55" w:rsidRDefault="00E84AB2" w:rsidP="009E3D55">
            <w:pPr>
              <w:widowControl w:val="0"/>
              <w:tabs>
                <w:tab w:val="left" w:pos="720"/>
              </w:tabs>
              <w:autoSpaceDE w:val="0"/>
              <w:autoSpaceDN w:val="0"/>
              <w:adjustRightInd w:val="0"/>
              <w:spacing w:before="40" w:after="40"/>
              <w:ind w:right="-23"/>
              <w:jc w:val="both"/>
              <w:rPr>
                <w:rFonts w:ascii="Arial" w:hAnsi="Arial" w:cs="Arial"/>
                <w:b/>
              </w:rPr>
            </w:pPr>
            <w:r w:rsidRPr="009E3D55">
              <w:rPr>
                <w:rFonts w:ascii="Arial" w:hAnsi="Arial" w:cs="Arial"/>
                <w:b/>
              </w:rPr>
              <w:t>4</w:t>
            </w:r>
            <w:r w:rsidR="007C7EBB" w:rsidRPr="009E3D55">
              <w:rPr>
                <w:rFonts w:ascii="Arial" w:hAnsi="Arial" w:cs="Arial"/>
                <w:b/>
              </w:rPr>
              <w:t>.</w:t>
            </w:r>
          </w:p>
        </w:tc>
        <w:tc>
          <w:tcPr>
            <w:tcW w:w="7310" w:type="dxa"/>
            <w:gridSpan w:val="5"/>
            <w:tcBorders>
              <w:top w:val="single" w:sz="4" w:space="0" w:color="auto"/>
              <w:left w:val="nil"/>
              <w:bottom w:val="nil"/>
              <w:right w:val="single" w:sz="4" w:space="0" w:color="auto"/>
            </w:tcBorders>
          </w:tcPr>
          <w:p w14:paraId="036CEAA0" w14:textId="039A9960" w:rsidR="007C7EBB" w:rsidRPr="002B051A" w:rsidRDefault="00552F1D" w:rsidP="009E3D55">
            <w:pPr>
              <w:widowControl w:val="0"/>
              <w:tabs>
                <w:tab w:val="left" w:pos="720"/>
              </w:tabs>
              <w:autoSpaceDE w:val="0"/>
              <w:autoSpaceDN w:val="0"/>
              <w:adjustRightInd w:val="0"/>
              <w:spacing w:before="40" w:after="40" w:line="276" w:lineRule="auto"/>
              <w:ind w:right="-23"/>
              <w:jc w:val="both"/>
              <w:rPr>
                <w:rFonts w:ascii="Arial" w:hAnsi="Arial" w:cs="Arial"/>
                <w:b/>
                <w:sz w:val="20"/>
                <w:szCs w:val="20"/>
              </w:rPr>
            </w:pPr>
            <w:r w:rsidRPr="002B051A">
              <w:rPr>
                <w:rFonts w:ascii="Arial" w:hAnsi="Arial" w:cs="Arial"/>
                <w:b/>
                <w:sz w:val="20"/>
                <w:szCs w:val="20"/>
                <w:lang w:eastAsia="en-GB"/>
              </w:rPr>
              <w:t>Reporting the outcome of the screening</w:t>
            </w:r>
          </w:p>
        </w:tc>
        <w:tc>
          <w:tcPr>
            <w:tcW w:w="1134" w:type="dxa"/>
            <w:vMerge w:val="restart"/>
            <w:tcBorders>
              <w:top w:val="single" w:sz="4" w:space="0" w:color="auto"/>
              <w:left w:val="single" w:sz="4" w:space="0" w:color="auto"/>
            </w:tcBorders>
          </w:tcPr>
          <w:p w14:paraId="0471C0B0" w14:textId="77777777" w:rsidR="007C7EBB" w:rsidRPr="009E3D55" w:rsidRDefault="007C7EBB" w:rsidP="009E3D55">
            <w:pPr>
              <w:widowControl w:val="0"/>
              <w:tabs>
                <w:tab w:val="left" w:pos="720"/>
              </w:tabs>
              <w:autoSpaceDE w:val="0"/>
              <w:autoSpaceDN w:val="0"/>
              <w:adjustRightInd w:val="0"/>
              <w:spacing w:before="40" w:after="40"/>
              <w:ind w:right="-23"/>
              <w:jc w:val="both"/>
              <w:rPr>
                <w:rFonts w:ascii="Arial" w:hAnsi="Arial" w:cs="Arial"/>
              </w:rPr>
            </w:pPr>
          </w:p>
          <w:p w14:paraId="1AF9DB22" w14:textId="77777777" w:rsidR="007C7EBB" w:rsidRPr="009E3D55" w:rsidRDefault="007C7EBB" w:rsidP="009E3D55">
            <w:pPr>
              <w:widowControl w:val="0"/>
              <w:tabs>
                <w:tab w:val="left" w:pos="720"/>
              </w:tabs>
              <w:autoSpaceDE w:val="0"/>
              <w:autoSpaceDN w:val="0"/>
              <w:adjustRightInd w:val="0"/>
              <w:spacing w:before="40" w:after="40"/>
              <w:ind w:right="-23"/>
              <w:jc w:val="both"/>
              <w:rPr>
                <w:rFonts w:ascii="Arial" w:hAnsi="Arial" w:cs="Arial"/>
              </w:rPr>
            </w:pPr>
          </w:p>
          <w:p w14:paraId="7E586DDB" w14:textId="77004146" w:rsidR="007C7EBB" w:rsidRPr="009E3D55" w:rsidRDefault="007C7EBB" w:rsidP="009E3D55">
            <w:pPr>
              <w:widowControl w:val="0"/>
              <w:tabs>
                <w:tab w:val="left" w:pos="720"/>
              </w:tabs>
              <w:autoSpaceDE w:val="0"/>
              <w:autoSpaceDN w:val="0"/>
              <w:adjustRightInd w:val="0"/>
              <w:spacing w:before="40" w:after="40"/>
              <w:ind w:right="-23"/>
              <w:jc w:val="both"/>
              <w:rPr>
                <w:rFonts w:ascii="Arial" w:hAnsi="Arial" w:cs="Arial"/>
              </w:rPr>
            </w:pPr>
            <w:r w:rsidRPr="009E3D55">
              <w:rPr>
                <w:rFonts w:ascii="Arial" w:hAnsi="Arial" w:cs="Arial"/>
              </w:rPr>
              <w:t>10</w:t>
            </w:r>
          </w:p>
        </w:tc>
      </w:tr>
      <w:tr w:rsidR="007C7EBB" w:rsidRPr="009E3D55" w14:paraId="1D6A1D82" w14:textId="77777777" w:rsidTr="00E403EA">
        <w:tc>
          <w:tcPr>
            <w:tcW w:w="442" w:type="dxa"/>
            <w:tcBorders>
              <w:top w:val="nil"/>
              <w:left w:val="single" w:sz="4" w:space="0" w:color="auto"/>
              <w:bottom w:val="nil"/>
              <w:right w:val="nil"/>
            </w:tcBorders>
          </w:tcPr>
          <w:p w14:paraId="164B718F" w14:textId="77777777" w:rsidR="007C7EBB" w:rsidRPr="009E3D55" w:rsidRDefault="007C7EBB" w:rsidP="009E3D55">
            <w:pPr>
              <w:widowControl w:val="0"/>
              <w:tabs>
                <w:tab w:val="left" w:pos="720"/>
              </w:tabs>
              <w:autoSpaceDE w:val="0"/>
              <w:autoSpaceDN w:val="0"/>
              <w:adjustRightInd w:val="0"/>
              <w:spacing w:before="40" w:after="40"/>
              <w:ind w:right="-23"/>
              <w:jc w:val="both"/>
              <w:rPr>
                <w:rFonts w:ascii="Arial" w:hAnsi="Arial" w:cs="Arial"/>
              </w:rPr>
            </w:pPr>
          </w:p>
        </w:tc>
        <w:tc>
          <w:tcPr>
            <w:tcW w:w="7310" w:type="dxa"/>
            <w:gridSpan w:val="5"/>
            <w:tcBorders>
              <w:top w:val="nil"/>
              <w:left w:val="nil"/>
              <w:bottom w:val="nil"/>
              <w:right w:val="single" w:sz="4" w:space="0" w:color="auto"/>
            </w:tcBorders>
          </w:tcPr>
          <w:p w14:paraId="6750353E" w14:textId="0D338D6B" w:rsidR="007C7EBB" w:rsidRPr="002B051A" w:rsidRDefault="00552F1D" w:rsidP="002E301D">
            <w:pPr>
              <w:numPr>
                <w:ilvl w:val="0"/>
                <w:numId w:val="3"/>
              </w:numPr>
              <w:spacing w:line="276" w:lineRule="auto"/>
              <w:ind w:left="700" w:hanging="291"/>
              <w:jc w:val="both"/>
              <w:rPr>
                <w:rFonts w:ascii="Arial" w:hAnsi="Arial" w:cs="Arial"/>
                <w:sz w:val="20"/>
                <w:szCs w:val="20"/>
              </w:rPr>
            </w:pPr>
            <w:r w:rsidRPr="002B051A">
              <w:rPr>
                <w:rFonts w:ascii="Arial" w:hAnsi="Arial" w:cs="Arial"/>
                <w:sz w:val="20"/>
                <w:szCs w:val="20"/>
                <w:lang w:val="en-US"/>
              </w:rPr>
              <w:t>Sample reports for the (i) individual and (ii) company screening results.  Please indicate how your reporting will look like – provide a sample</w:t>
            </w:r>
          </w:p>
        </w:tc>
        <w:tc>
          <w:tcPr>
            <w:tcW w:w="1134" w:type="dxa"/>
            <w:vMerge/>
            <w:tcBorders>
              <w:left w:val="single" w:sz="4" w:space="0" w:color="auto"/>
            </w:tcBorders>
          </w:tcPr>
          <w:p w14:paraId="0B177181" w14:textId="77777777" w:rsidR="007C7EBB" w:rsidRPr="009E3D55" w:rsidRDefault="007C7EBB" w:rsidP="009E3D55">
            <w:pPr>
              <w:widowControl w:val="0"/>
              <w:tabs>
                <w:tab w:val="left" w:pos="720"/>
              </w:tabs>
              <w:autoSpaceDE w:val="0"/>
              <w:autoSpaceDN w:val="0"/>
              <w:adjustRightInd w:val="0"/>
              <w:spacing w:before="40" w:after="40"/>
              <w:ind w:right="-23"/>
              <w:jc w:val="both"/>
              <w:rPr>
                <w:rFonts w:ascii="Arial" w:hAnsi="Arial" w:cs="Arial"/>
              </w:rPr>
            </w:pPr>
          </w:p>
        </w:tc>
      </w:tr>
      <w:tr w:rsidR="00692DDB" w:rsidRPr="009E3D55" w14:paraId="2D032CDC" w14:textId="77777777" w:rsidTr="009865B8">
        <w:tblPrEx>
          <w:tblBorders>
            <w:insideH w:val="none" w:sz="0" w:space="0" w:color="auto"/>
            <w:insideV w:val="none" w:sz="0" w:space="0" w:color="auto"/>
          </w:tblBorders>
        </w:tblPrEx>
        <w:tc>
          <w:tcPr>
            <w:tcW w:w="7752" w:type="dxa"/>
            <w:gridSpan w:val="6"/>
            <w:tcBorders>
              <w:top w:val="single" w:sz="4" w:space="0" w:color="auto"/>
              <w:bottom w:val="single" w:sz="4" w:space="0" w:color="auto"/>
              <w:right w:val="single" w:sz="4" w:space="0" w:color="auto"/>
            </w:tcBorders>
            <w:shd w:val="pct5" w:color="auto" w:fill="auto"/>
          </w:tcPr>
          <w:p w14:paraId="73BB3378"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b/>
              </w:rPr>
            </w:pPr>
            <w:r w:rsidRPr="009E3D55">
              <w:rPr>
                <w:rFonts w:ascii="Arial" w:hAnsi="Arial" w:cs="Arial"/>
                <w:b/>
              </w:rPr>
              <w:t>TOTAL SCORE</w:t>
            </w:r>
          </w:p>
        </w:tc>
        <w:tc>
          <w:tcPr>
            <w:tcW w:w="1134" w:type="dxa"/>
            <w:tcBorders>
              <w:top w:val="single" w:sz="4" w:space="0" w:color="auto"/>
              <w:left w:val="single" w:sz="4" w:space="0" w:color="auto"/>
              <w:bottom w:val="single" w:sz="4" w:space="0" w:color="auto"/>
            </w:tcBorders>
            <w:shd w:val="pct5" w:color="auto" w:fill="auto"/>
          </w:tcPr>
          <w:p w14:paraId="6FB27A1A"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b/>
              </w:rPr>
            </w:pPr>
            <w:r w:rsidRPr="009E3D55">
              <w:rPr>
                <w:rFonts w:ascii="Arial" w:hAnsi="Arial" w:cs="Arial"/>
                <w:b/>
              </w:rPr>
              <w:t>100</w:t>
            </w:r>
          </w:p>
        </w:tc>
      </w:tr>
      <w:tr w:rsidR="00692DDB" w:rsidRPr="009E3D55" w14:paraId="73E24EAE" w14:textId="77777777" w:rsidTr="009865B8">
        <w:tblPrEx>
          <w:tblBorders>
            <w:insideH w:val="none" w:sz="0" w:space="0" w:color="auto"/>
            <w:insideV w:val="none" w:sz="0" w:space="0" w:color="auto"/>
          </w:tblBorders>
        </w:tblPrEx>
        <w:tc>
          <w:tcPr>
            <w:tcW w:w="7752" w:type="dxa"/>
            <w:gridSpan w:val="6"/>
            <w:tcBorders>
              <w:top w:val="single" w:sz="4" w:space="0" w:color="auto"/>
              <w:bottom w:val="single" w:sz="4" w:space="0" w:color="auto"/>
              <w:right w:val="single" w:sz="4" w:space="0" w:color="auto"/>
            </w:tcBorders>
            <w:shd w:val="pct5" w:color="auto" w:fill="auto"/>
          </w:tcPr>
          <w:p w14:paraId="6DDCBFAC"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b/>
              </w:rPr>
            </w:pPr>
            <w:r w:rsidRPr="009E3D55">
              <w:rPr>
                <w:rFonts w:ascii="Arial" w:hAnsi="Arial" w:cs="Arial"/>
                <w:b/>
                <w:bCs/>
                <w:spacing w:val="1"/>
                <w:position w:val="1"/>
              </w:rPr>
              <w:t>MINIMUM T</w:t>
            </w:r>
            <w:r w:rsidRPr="009E3D55">
              <w:rPr>
                <w:rFonts w:ascii="Arial" w:hAnsi="Arial" w:cs="Arial"/>
                <w:b/>
                <w:bCs/>
                <w:spacing w:val="-1"/>
                <w:position w:val="1"/>
              </w:rPr>
              <w:t>H</w:t>
            </w:r>
            <w:r w:rsidRPr="009E3D55">
              <w:rPr>
                <w:rFonts w:ascii="Arial" w:hAnsi="Arial" w:cs="Arial"/>
                <w:b/>
                <w:bCs/>
                <w:spacing w:val="1"/>
                <w:position w:val="1"/>
              </w:rPr>
              <w:t>R</w:t>
            </w:r>
            <w:r w:rsidRPr="009E3D55">
              <w:rPr>
                <w:rFonts w:ascii="Arial" w:hAnsi="Arial" w:cs="Arial"/>
                <w:b/>
                <w:bCs/>
                <w:spacing w:val="-1"/>
                <w:position w:val="1"/>
              </w:rPr>
              <w:t>E</w:t>
            </w:r>
            <w:r w:rsidRPr="009E3D55">
              <w:rPr>
                <w:rFonts w:ascii="Arial" w:hAnsi="Arial" w:cs="Arial"/>
                <w:b/>
                <w:bCs/>
                <w:position w:val="1"/>
              </w:rPr>
              <w:t>S</w:t>
            </w:r>
            <w:r w:rsidRPr="009E3D55">
              <w:rPr>
                <w:rFonts w:ascii="Arial" w:hAnsi="Arial" w:cs="Arial"/>
                <w:b/>
                <w:bCs/>
                <w:spacing w:val="-1"/>
                <w:position w:val="1"/>
              </w:rPr>
              <w:t>HO</w:t>
            </w:r>
            <w:r w:rsidRPr="009E3D55">
              <w:rPr>
                <w:rFonts w:ascii="Arial" w:hAnsi="Arial" w:cs="Arial"/>
                <w:b/>
                <w:bCs/>
                <w:spacing w:val="1"/>
                <w:position w:val="1"/>
              </w:rPr>
              <w:t>L</w:t>
            </w:r>
            <w:r w:rsidRPr="009E3D55">
              <w:rPr>
                <w:rFonts w:ascii="Arial" w:hAnsi="Arial" w:cs="Arial"/>
                <w:b/>
                <w:bCs/>
                <w:position w:val="1"/>
              </w:rPr>
              <w:t>D</w:t>
            </w:r>
            <w:r w:rsidRPr="009E3D55">
              <w:rPr>
                <w:rFonts w:ascii="Arial" w:hAnsi="Arial" w:cs="Arial"/>
                <w:b/>
                <w:bCs/>
                <w:spacing w:val="-1"/>
                <w:position w:val="1"/>
              </w:rPr>
              <w:t xml:space="preserve"> </w:t>
            </w:r>
            <w:r w:rsidRPr="009E3D55">
              <w:rPr>
                <w:rFonts w:ascii="Arial" w:hAnsi="Arial" w:cs="Arial"/>
                <w:b/>
                <w:bCs/>
                <w:spacing w:val="-3"/>
                <w:position w:val="1"/>
              </w:rPr>
              <w:t>S</w:t>
            </w:r>
            <w:r w:rsidRPr="009E3D55">
              <w:rPr>
                <w:rFonts w:ascii="Arial" w:hAnsi="Arial" w:cs="Arial"/>
                <w:b/>
                <w:bCs/>
                <w:spacing w:val="1"/>
                <w:position w:val="1"/>
              </w:rPr>
              <w:t>C</w:t>
            </w:r>
            <w:r w:rsidRPr="009E3D55">
              <w:rPr>
                <w:rFonts w:ascii="Arial" w:hAnsi="Arial" w:cs="Arial"/>
                <w:b/>
                <w:bCs/>
                <w:spacing w:val="-1"/>
                <w:position w:val="1"/>
              </w:rPr>
              <w:t>O</w:t>
            </w:r>
            <w:r w:rsidRPr="009E3D55">
              <w:rPr>
                <w:rFonts w:ascii="Arial" w:hAnsi="Arial" w:cs="Arial"/>
                <w:b/>
                <w:bCs/>
                <w:spacing w:val="1"/>
                <w:position w:val="1"/>
              </w:rPr>
              <w:t>R</w:t>
            </w:r>
            <w:r w:rsidRPr="009E3D55">
              <w:rPr>
                <w:rFonts w:ascii="Arial" w:hAnsi="Arial" w:cs="Arial"/>
                <w:b/>
                <w:bCs/>
                <w:position w:val="1"/>
              </w:rPr>
              <w:t>E</w:t>
            </w:r>
          </w:p>
        </w:tc>
        <w:tc>
          <w:tcPr>
            <w:tcW w:w="1134" w:type="dxa"/>
            <w:tcBorders>
              <w:top w:val="single" w:sz="4" w:space="0" w:color="auto"/>
              <w:left w:val="single" w:sz="4" w:space="0" w:color="auto"/>
              <w:bottom w:val="single" w:sz="4" w:space="0" w:color="auto"/>
            </w:tcBorders>
            <w:shd w:val="pct5" w:color="auto" w:fill="auto"/>
          </w:tcPr>
          <w:p w14:paraId="48B21BD3" w14:textId="77777777" w:rsidR="00692DDB" w:rsidRPr="009E3D55" w:rsidRDefault="00692DDB" w:rsidP="009E3D55">
            <w:pPr>
              <w:widowControl w:val="0"/>
              <w:tabs>
                <w:tab w:val="left" w:pos="720"/>
              </w:tabs>
              <w:autoSpaceDE w:val="0"/>
              <w:autoSpaceDN w:val="0"/>
              <w:adjustRightInd w:val="0"/>
              <w:spacing w:before="40" w:after="40"/>
              <w:ind w:right="-23"/>
              <w:jc w:val="both"/>
              <w:rPr>
                <w:rFonts w:ascii="Arial" w:hAnsi="Arial" w:cs="Arial"/>
                <w:b/>
              </w:rPr>
            </w:pPr>
            <w:r w:rsidRPr="009E3D55">
              <w:rPr>
                <w:rFonts w:ascii="Arial" w:hAnsi="Arial" w:cs="Arial"/>
                <w:b/>
              </w:rPr>
              <w:t>60</w:t>
            </w:r>
          </w:p>
        </w:tc>
      </w:tr>
      <w:bookmarkEnd w:id="2"/>
    </w:tbl>
    <w:p w14:paraId="4BF17208" w14:textId="6F098D32" w:rsidR="00692DDB" w:rsidRPr="009E3D55" w:rsidRDefault="00692DDB" w:rsidP="009E3D55">
      <w:pPr>
        <w:widowControl w:val="0"/>
        <w:autoSpaceDE w:val="0"/>
        <w:autoSpaceDN w:val="0"/>
        <w:adjustRightInd w:val="0"/>
        <w:spacing w:line="360" w:lineRule="auto"/>
        <w:jc w:val="both"/>
        <w:rPr>
          <w:rFonts w:ascii="Arial" w:hAnsi="Arial" w:cs="Arial"/>
          <w:spacing w:val="1"/>
        </w:rPr>
      </w:pPr>
    </w:p>
    <w:p w14:paraId="5C7AA1B6" w14:textId="77777777" w:rsidR="0080460C" w:rsidRPr="009E3D55" w:rsidRDefault="0080460C" w:rsidP="009E3D55">
      <w:pPr>
        <w:widowControl w:val="0"/>
        <w:autoSpaceDE w:val="0"/>
        <w:autoSpaceDN w:val="0"/>
        <w:adjustRightInd w:val="0"/>
        <w:spacing w:line="360" w:lineRule="auto"/>
        <w:jc w:val="both"/>
        <w:rPr>
          <w:rFonts w:ascii="Arial" w:hAnsi="Arial" w:cs="Arial"/>
          <w:spacing w:val="1"/>
        </w:rPr>
      </w:pPr>
    </w:p>
    <w:p w14:paraId="08B06A76" w14:textId="6A9CAC18" w:rsidR="00692DDB" w:rsidRPr="009E3D55" w:rsidRDefault="00692DDB" w:rsidP="009E3D55">
      <w:pPr>
        <w:pStyle w:val="ListParagraph"/>
        <w:numPr>
          <w:ilvl w:val="0"/>
          <w:numId w:val="2"/>
        </w:numPr>
        <w:spacing w:line="360" w:lineRule="auto"/>
        <w:ind w:left="1134" w:hanging="425"/>
        <w:contextualSpacing/>
        <w:jc w:val="both"/>
        <w:rPr>
          <w:rFonts w:ascii="Arial" w:hAnsi="Arial" w:cs="Arial"/>
          <w:spacing w:val="1"/>
        </w:rPr>
      </w:pPr>
      <w:r w:rsidRPr="009E3D55">
        <w:rPr>
          <w:rFonts w:ascii="Arial" w:hAnsi="Arial" w:cs="Arial"/>
          <w:position w:val="1"/>
        </w:rPr>
        <w:t>Service Providers must take note that a</w:t>
      </w:r>
      <w:r w:rsidRPr="009E3D55">
        <w:rPr>
          <w:rFonts w:ascii="Arial" w:hAnsi="Arial" w:cs="Arial"/>
          <w:spacing w:val="-1"/>
          <w:position w:val="1"/>
        </w:rPr>
        <w:t>n</w:t>
      </w:r>
      <w:r w:rsidRPr="009E3D55">
        <w:rPr>
          <w:rFonts w:ascii="Arial" w:hAnsi="Arial" w:cs="Arial"/>
          <w:position w:val="1"/>
        </w:rPr>
        <w:t>y</w:t>
      </w:r>
      <w:r w:rsidRPr="009E3D55">
        <w:rPr>
          <w:rFonts w:ascii="Arial" w:hAnsi="Arial" w:cs="Arial"/>
          <w:spacing w:val="14"/>
          <w:position w:val="1"/>
        </w:rPr>
        <w:t xml:space="preserve"> </w:t>
      </w:r>
      <w:r w:rsidRPr="009E3D55">
        <w:rPr>
          <w:rFonts w:ascii="Arial" w:hAnsi="Arial" w:cs="Arial"/>
          <w:spacing w:val="-1"/>
          <w:position w:val="1"/>
        </w:rPr>
        <w:t>p</w:t>
      </w:r>
      <w:r w:rsidRPr="009E3D55">
        <w:rPr>
          <w:rFonts w:ascii="Arial" w:hAnsi="Arial" w:cs="Arial"/>
          <w:position w:val="1"/>
        </w:rPr>
        <w:t>r</w:t>
      </w:r>
      <w:r w:rsidRPr="009E3D55">
        <w:rPr>
          <w:rFonts w:ascii="Arial" w:hAnsi="Arial" w:cs="Arial"/>
          <w:spacing w:val="1"/>
          <w:position w:val="1"/>
        </w:rPr>
        <w:t>o</w:t>
      </w:r>
      <w:r w:rsidRPr="009E3D55">
        <w:rPr>
          <w:rFonts w:ascii="Arial" w:hAnsi="Arial" w:cs="Arial"/>
          <w:spacing w:val="-3"/>
          <w:position w:val="1"/>
        </w:rPr>
        <w:t>p</w:t>
      </w:r>
      <w:r w:rsidRPr="009E3D55">
        <w:rPr>
          <w:rFonts w:ascii="Arial" w:hAnsi="Arial" w:cs="Arial"/>
          <w:spacing w:val="1"/>
          <w:position w:val="1"/>
        </w:rPr>
        <w:t>o</w:t>
      </w:r>
      <w:r w:rsidRPr="009E3D55">
        <w:rPr>
          <w:rFonts w:ascii="Arial" w:hAnsi="Arial" w:cs="Arial"/>
          <w:position w:val="1"/>
        </w:rPr>
        <w:t xml:space="preserve">sal </w:t>
      </w:r>
      <w:r w:rsidRPr="009E3D55">
        <w:rPr>
          <w:rFonts w:ascii="Arial" w:hAnsi="Arial" w:cs="Arial"/>
          <w:spacing w:val="-3"/>
          <w:position w:val="1"/>
        </w:rPr>
        <w:t>n</w:t>
      </w:r>
      <w:r w:rsidRPr="009E3D55">
        <w:rPr>
          <w:rFonts w:ascii="Arial" w:hAnsi="Arial" w:cs="Arial"/>
          <w:spacing w:val="1"/>
          <w:position w:val="1"/>
        </w:rPr>
        <w:t>o</w:t>
      </w:r>
      <w:r w:rsidRPr="009E3D55">
        <w:rPr>
          <w:rFonts w:ascii="Arial" w:hAnsi="Arial" w:cs="Arial"/>
          <w:position w:val="1"/>
        </w:rPr>
        <w:t>t</w:t>
      </w:r>
      <w:r w:rsidRPr="009E3D55">
        <w:rPr>
          <w:rFonts w:ascii="Arial" w:hAnsi="Arial" w:cs="Arial"/>
          <w:spacing w:val="11"/>
          <w:position w:val="1"/>
        </w:rPr>
        <w:t xml:space="preserve"> </w:t>
      </w:r>
      <w:r w:rsidRPr="009E3D55">
        <w:rPr>
          <w:rFonts w:ascii="Arial" w:hAnsi="Arial" w:cs="Arial"/>
          <w:spacing w:val="1"/>
          <w:position w:val="1"/>
        </w:rPr>
        <w:t>m</w:t>
      </w:r>
      <w:r w:rsidRPr="009E3D55">
        <w:rPr>
          <w:rFonts w:ascii="Arial" w:hAnsi="Arial" w:cs="Arial"/>
          <w:spacing w:val="-2"/>
          <w:position w:val="1"/>
        </w:rPr>
        <w:t>e</w:t>
      </w:r>
      <w:r w:rsidRPr="009E3D55">
        <w:rPr>
          <w:rFonts w:ascii="Arial" w:hAnsi="Arial" w:cs="Arial"/>
          <w:position w:val="1"/>
        </w:rPr>
        <w:t>e</w:t>
      </w:r>
      <w:r w:rsidRPr="009E3D55">
        <w:rPr>
          <w:rFonts w:ascii="Arial" w:hAnsi="Arial" w:cs="Arial"/>
          <w:spacing w:val="1"/>
          <w:position w:val="1"/>
        </w:rPr>
        <w:t>t</w:t>
      </w:r>
      <w:r w:rsidRPr="009E3D55">
        <w:rPr>
          <w:rFonts w:ascii="Arial" w:hAnsi="Arial" w:cs="Arial"/>
          <w:position w:val="1"/>
        </w:rPr>
        <w:t>i</w:t>
      </w:r>
      <w:r w:rsidRPr="009E3D55">
        <w:rPr>
          <w:rFonts w:ascii="Arial" w:hAnsi="Arial" w:cs="Arial"/>
          <w:spacing w:val="-4"/>
          <w:position w:val="1"/>
        </w:rPr>
        <w:t>n</w:t>
      </w:r>
      <w:r w:rsidRPr="009E3D55">
        <w:rPr>
          <w:rFonts w:ascii="Arial" w:hAnsi="Arial" w:cs="Arial"/>
          <w:position w:val="1"/>
        </w:rPr>
        <w:t>g a</w:t>
      </w:r>
      <w:r w:rsidRPr="009E3D55">
        <w:rPr>
          <w:rFonts w:ascii="Arial" w:hAnsi="Arial" w:cs="Arial"/>
          <w:spacing w:val="13"/>
          <w:position w:val="1"/>
        </w:rPr>
        <w:t xml:space="preserve"> </w:t>
      </w:r>
      <w:r w:rsidRPr="009E3D55">
        <w:rPr>
          <w:rFonts w:ascii="Arial" w:hAnsi="Arial" w:cs="Arial"/>
          <w:spacing w:val="1"/>
          <w:position w:val="1"/>
        </w:rPr>
        <w:t>m</w:t>
      </w:r>
      <w:r w:rsidRPr="009E3D55">
        <w:rPr>
          <w:rFonts w:ascii="Arial" w:hAnsi="Arial" w:cs="Arial"/>
          <w:position w:val="1"/>
        </w:rPr>
        <w:t>i</w:t>
      </w:r>
      <w:r w:rsidRPr="009E3D55">
        <w:rPr>
          <w:rFonts w:ascii="Arial" w:hAnsi="Arial" w:cs="Arial"/>
          <w:spacing w:val="-1"/>
          <w:position w:val="1"/>
        </w:rPr>
        <w:t>n</w:t>
      </w:r>
      <w:r w:rsidRPr="009E3D55">
        <w:rPr>
          <w:rFonts w:ascii="Arial" w:hAnsi="Arial" w:cs="Arial"/>
          <w:spacing w:val="-3"/>
          <w:position w:val="1"/>
        </w:rPr>
        <w:t>i</w:t>
      </w:r>
      <w:r w:rsidRPr="009E3D55">
        <w:rPr>
          <w:rFonts w:ascii="Arial" w:hAnsi="Arial" w:cs="Arial"/>
          <w:spacing w:val="1"/>
          <w:position w:val="1"/>
        </w:rPr>
        <w:t>m</w:t>
      </w:r>
      <w:r w:rsidRPr="009E3D55">
        <w:rPr>
          <w:rFonts w:ascii="Arial" w:hAnsi="Arial" w:cs="Arial"/>
          <w:spacing w:val="-1"/>
          <w:position w:val="1"/>
        </w:rPr>
        <w:t>u</w:t>
      </w:r>
      <w:r w:rsidRPr="009E3D55">
        <w:rPr>
          <w:rFonts w:ascii="Arial" w:hAnsi="Arial" w:cs="Arial"/>
          <w:position w:val="1"/>
        </w:rPr>
        <w:t>m s</w:t>
      </w:r>
      <w:r w:rsidRPr="009E3D55">
        <w:rPr>
          <w:rFonts w:ascii="Arial" w:hAnsi="Arial" w:cs="Arial"/>
          <w:spacing w:val="-2"/>
          <w:position w:val="1"/>
        </w:rPr>
        <w:t>c</w:t>
      </w:r>
      <w:r w:rsidRPr="009E3D55">
        <w:rPr>
          <w:rFonts w:ascii="Arial" w:hAnsi="Arial" w:cs="Arial"/>
          <w:spacing w:val="1"/>
          <w:position w:val="1"/>
        </w:rPr>
        <w:t>o</w:t>
      </w:r>
      <w:r w:rsidRPr="009E3D55">
        <w:rPr>
          <w:rFonts w:ascii="Arial" w:hAnsi="Arial" w:cs="Arial"/>
          <w:position w:val="1"/>
        </w:rPr>
        <w:t xml:space="preserve">re </w:t>
      </w:r>
      <w:r w:rsidRPr="009E3D55">
        <w:rPr>
          <w:rFonts w:ascii="Arial" w:hAnsi="Arial" w:cs="Arial"/>
          <w:spacing w:val="1"/>
          <w:position w:val="1"/>
        </w:rPr>
        <w:t>o</w:t>
      </w:r>
      <w:r w:rsidRPr="009E3D55">
        <w:rPr>
          <w:rFonts w:ascii="Arial" w:hAnsi="Arial" w:cs="Arial"/>
          <w:position w:val="1"/>
        </w:rPr>
        <w:t>f</w:t>
      </w:r>
      <w:r w:rsidRPr="009E3D55">
        <w:rPr>
          <w:rFonts w:ascii="Arial" w:hAnsi="Arial" w:cs="Arial"/>
          <w:spacing w:val="14"/>
          <w:position w:val="1"/>
        </w:rPr>
        <w:t xml:space="preserve"> </w:t>
      </w:r>
      <w:r w:rsidRPr="009E3D55">
        <w:rPr>
          <w:rFonts w:ascii="Arial" w:hAnsi="Arial" w:cs="Arial"/>
          <w:spacing w:val="-2"/>
          <w:position w:val="1"/>
        </w:rPr>
        <w:t>6</w:t>
      </w:r>
      <w:r w:rsidRPr="009E3D55">
        <w:rPr>
          <w:rFonts w:ascii="Arial" w:hAnsi="Arial" w:cs="Arial"/>
          <w:position w:val="1"/>
        </w:rPr>
        <w:t>0</w:t>
      </w:r>
      <w:r w:rsidRPr="009E3D55">
        <w:rPr>
          <w:rFonts w:ascii="Arial" w:hAnsi="Arial" w:cs="Arial"/>
          <w:spacing w:val="14"/>
          <w:position w:val="1"/>
        </w:rPr>
        <w:t xml:space="preserve"> </w:t>
      </w:r>
      <w:r w:rsidRPr="009E3D55">
        <w:rPr>
          <w:rFonts w:ascii="Arial" w:hAnsi="Arial" w:cs="Arial"/>
          <w:spacing w:val="-1"/>
          <w:position w:val="1"/>
        </w:rPr>
        <w:t>p</w:t>
      </w:r>
      <w:r w:rsidRPr="009E3D55">
        <w:rPr>
          <w:rFonts w:ascii="Arial" w:hAnsi="Arial" w:cs="Arial"/>
          <w:position w:val="1"/>
        </w:rPr>
        <w:t xml:space="preserve">ercent </w:t>
      </w:r>
      <w:r w:rsidRPr="009E3D55">
        <w:rPr>
          <w:rFonts w:ascii="Arial" w:hAnsi="Arial" w:cs="Arial"/>
          <w:spacing w:val="11"/>
          <w:position w:val="1"/>
        </w:rPr>
        <w:t xml:space="preserve">on </w:t>
      </w:r>
      <w:r w:rsidRPr="009E3D55">
        <w:rPr>
          <w:rFonts w:ascii="Arial" w:hAnsi="Arial" w:cs="Arial"/>
          <w:position w:val="1"/>
        </w:rPr>
        <w:t xml:space="preserve">functional </w:t>
      </w:r>
      <w:r w:rsidRPr="009E3D55">
        <w:rPr>
          <w:rFonts w:ascii="Arial" w:hAnsi="Arial" w:cs="Arial"/>
          <w:spacing w:val="-1"/>
          <w:position w:val="1"/>
        </w:rPr>
        <w:t>p</w:t>
      </w:r>
      <w:r w:rsidRPr="009E3D55">
        <w:rPr>
          <w:rFonts w:ascii="Arial" w:hAnsi="Arial" w:cs="Arial"/>
          <w:position w:val="1"/>
        </w:rPr>
        <w:t>r</w:t>
      </w:r>
      <w:r w:rsidRPr="009E3D55">
        <w:rPr>
          <w:rFonts w:ascii="Arial" w:hAnsi="Arial" w:cs="Arial"/>
          <w:spacing w:val="-1"/>
          <w:position w:val="1"/>
        </w:rPr>
        <w:t>op</w:t>
      </w:r>
      <w:r w:rsidRPr="009E3D55">
        <w:rPr>
          <w:rFonts w:ascii="Arial" w:hAnsi="Arial" w:cs="Arial"/>
          <w:spacing w:val="1"/>
          <w:position w:val="1"/>
        </w:rPr>
        <w:t>o</w:t>
      </w:r>
      <w:r w:rsidRPr="009E3D55">
        <w:rPr>
          <w:rFonts w:ascii="Arial" w:hAnsi="Arial" w:cs="Arial"/>
          <w:position w:val="1"/>
        </w:rPr>
        <w:t>sal</w:t>
      </w:r>
      <w:r w:rsidRPr="009E3D55">
        <w:rPr>
          <w:rFonts w:ascii="Arial" w:hAnsi="Arial" w:cs="Arial"/>
          <w:spacing w:val="13"/>
          <w:position w:val="1"/>
        </w:rPr>
        <w:t xml:space="preserve"> </w:t>
      </w:r>
      <w:r w:rsidRPr="009E3D55">
        <w:rPr>
          <w:rFonts w:ascii="Arial" w:hAnsi="Arial" w:cs="Arial"/>
          <w:position w:val="1"/>
        </w:rPr>
        <w:t>will</w:t>
      </w:r>
      <w:r w:rsidRPr="009E3D55">
        <w:rPr>
          <w:rFonts w:ascii="Arial" w:hAnsi="Arial" w:cs="Arial"/>
          <w:spacing w:val="10"/>
          <w:position w:val="1"/>
        </w:rPr>
        <w:t xml:space="preserve"> </w:t>
      </w:r>
      <w:r w:rsidRPr="009E3D55">
        <w:rPr>
          <w:rFonts w:ascii="Arial" w:hAnsi="Arial" w:cs="Arial"/>
          <w:spacing w:val="-1"/>
          <w:position w:val="1"/>
        </w:rPr>
        <w:t>b</w:t>
      </w:r>
      <w:r w:rsidRPr="009E3D55">
        <w:rPr>
          <w:rFonts w:ascii="Arial" w:hAnsi="Arial" w:cs="Arial"/>
          <w:position w:val="1"/>
        </w:rPr>
        <w:t>e</w:t>
      </w:r>
      <w:r w:rsidRPr="009E3D55">
        <w:rPr>
          <w:rFonts w:ascii="Arial" w:hAnsi="Arial" w:cs="Arial"/>
        </w:rPr>
        <w:t xml:space="preserve"> </w:t>
      </w:r>
      <w:r w:rsidRPr="009E3D55">
        <w:rPr>
          <w:rFonts w:ascii="Arial" w:hAnsi="Arial" w:cs="Arial"/>
          <w:spacing w:val="-1"/>
        </w:rPr>
        <w:t>d</w:t>
      </w:r>
      <w:r w:rsidRPr="009E3D55">
        <w:rPr>
          <w:rFonts w:ascii="Arial" w:hAnsi="Arial" w:cs="Arial"/>
        </w:rPr>
        <w:t>is</w:t>
      </w:r>
      <w:r w:rsidRPr="009E3D55">
        <w:rPr>
          <w:rFonts w:ascii="Arial" w:hAnsi="Arial" w:cs="Arial"/>
          <w:spacing w:val="-1"/>
        </w:rPr>
        <w:t>qu</w:t>
      </w:r>
      <w:r w:rsidRPr="009E3D55">
        <w:rPr>
          <w:rFonts w:ascii="Arial" w:hAnsi="Arial" w:cs="Arial"/>
        </w:rPr>
        <w:t>al</w:t>
      </w:r>
      <w:r w:rsidRPr="009E3D55">
        <w:rPr>
          <w:rFonts w:ascii="Arial" w:hAnsi="Arial" w:cs="Arial"/>
          <w:spacing w:val="-1"/>
        </w:rPr>
        <w:t>i</w:t>
      </w:r>
      <w:r w:rsidRPr="009E3D55">
        <w:rPr>
          <w:rFonts w:ascii="Arial" w:hAnsi="Arial" w:cs="Arial"/>
        </w:rPr>
        <w:t>fied</w:t>
      </w:r>
      <w:r w:rsidRPr="009E3D55">
        <w:rPr>
          <w:rFonts w:ascii="Arial" w:hAnsi="Arial" w:cs="Arial"/>
          <w:spacing w:val="-1"/>
        </w:rPr>
        <w:t xml:space="preserve"> </w:t>
      </w:r>
      <w:r w:rsidRPr="009E3D55">
        <w:rPr>
          <w:rFonts w:ascii="Arial" w:hAnsi="Arial" w:cs="Arial"/>
        </w:rPr>
        <w:t>and</w:t>
      </w:r>
      <w:r w:rsidRPr="009E3D55">
        <w:rPr>
          <w:rFonts w:ascii="Arial" w:hAnsi="Arial" w:cs="Arial"/>
          <w:spacing w:val="-1"/>
        </w:rPr>
        <w:t xml:space="preserve"> </w:t>
      </w:r>
      <w:r w:rsidRPr="009E3D55">
        <w:rPr>
          <w:rFonts w:ascii="Arial" w:hAnsi="Arial" w:cs="Arial"/>
          <w:spacing w:val="1"/>
        </w:rPr>
        <w:t>will not be considered for the next Phase.</w:t>
      </w:r>
    </w:p>
    <w:p w14:paraId="1782F441" w14:textId="77777777" w:rsidR="005F3111" w:rsidRPr="009E3D55" w:rsidRDefault="005F3111" w:rsidP="009E3D55">
      <w:pPr>
        <w:pStyle w:val="ListParagraph"/>
        <w:spacing w:line="360" w:lineRule="auto"/>
        <w:ind w:left="1134"/>
        <w:contextualSpacing/>
        <w:jc w:val="both"/>
        <w:rPr>
          <w:rFonts w:ascii="Arial" w:hAnsi="Arial" w:cs="Arial"/>
          <w:spacing w:val="1"/>
        </w:rPr>
      </w:pPr>
    </w:p>
    <w:p w14:paraId="2EA1144C" w14:textId="16583974" w:rsidR="006E085F" w:rsidRPr="009E3D55" w:rsidRDefault="00EF3572" w:rsidP="009E3D55">
      <w:pPr>
        <w:pStyle w:val="ListParagraph"/>
        <w:numPr>
          <w:ilvl w:val="0"/>
          <w:numId w:val="2"/>
        </w:numPr>
        <w:spacing w:line="360" w:lineRule="auto"/>
        <w:ind w:left="1134" w:hanging="425"/>
        <w:contextualSpacing/>
        <w:jc w:val="both"/>
        <w:rPr>
          <w:rFonts w:ascii="Arial" w:hAnsi="Arial" w:cs="Arial"/>
          <w:spacing w:val="1"/>
        </w:rPr>
      </w:pPr>
      <w:r w:rsidRPr="009E3D55">
        <w:rPr>
          <w:rFonts w:ascii="Arial" w:hAnsi="Arial" w:cs="Arial"/>
        </w:rPr>
        <w:t>The following rating values for evaluation will be used:</w:t>
      </w:r>
    </w:p>
    <w:p w14:paraId="47DC7637" w14:textId="57C4A955" w:rsidR="005F3111" w:rsidRPr="009E3D55" w:rsidRDefault="005F3111" w:rsidP="009E3D55">
      <w:pPr>
        <w:pStyle w:val="ListParagraph"/>
        <w:numPr>
          <w:ilvl w:val="0"/>
          <w:numId w:val="7"/>
        </w:numPr>
        <w:spacing w:line="360" w:lineRule="auto"/>
        <w:ind w:left="1418" w:hanging="77"/>
        <w:contextualSpacing/>
        <w:jc w:val="both"/>
        <w:rPr>
          <w:rFonts w:ascii="Arial" w:hAnsi="Arial" w:cs="Arial"/>
          <w:spacing w:val="1"/>
        </w:rPr>
      </w:pPr>
      <w:r w:rsidRPr="009E3D55">
        <w:rPr>
          <w:rFonts w:ascii="Arial" w:hAnsi="Arial" w:cs="Arial"/>
        </w:rPr>
        <w:t>Each</w:t>
      </w:r>
      <w:r w:rsidRPr="009E3D55">
        <w:rPr>
          <w:rFonts w:ascii="Arial" w:hAnsi="Arial" w:cs="Arial"/>
          <w:spacing w:val="14"/>
        </w:rPr>
        <w:t xml:space="preserve"> </w:t>
      </w:r>
      <w:r w:rsidRPr="009E3D55">
        <w:rPr>
          <w:rFonts w:ascii="Arial" w:hAnsi="Arial" w:cs="Arial"/>
          <w:spacing w:val="-1"/>
        </w:rPr>
        <w:t>p</w:t>
      </w:r>
      <w:r w:rsidRPr="009E3D55">
        <w:rPr>
          <w:rFonts w:ascii="Arial" w:hAnsi="Arial" w:cs="Arial"/>
        </w:rPr>
        <w:t>a</w:t>
      </w:r>
      <w:r w:rsidRPr="009E3D55">
        <w:rPr>
          <w:rFonts w:ascii="Arial" w:hAnsi="Arial" w:cs="Arial"/>
          <w:spacing w:val="-1"/>
        </w:rPr>
        <w:t>n</w:t>
      </w:r>
      <w:r w:rsidRPr="009E3D55">
        <w:rPr>
          <w:rFonts w:ascii="Arial" w:hAnsi="Arial" w:cs="Arial"/>
        </w:rPr>
        <w:t>el</w:t>
      </w:r>
      <w:r w:rsidRPr="009E3D55">
        <w:rPr>
          <w:rFonts w:ascii="Arial" w:hAnsi="Arial" w:cs="Arial"/>
          <w:spacing w:val="13"/>
        </w:rPr>
        <w:t xml:space="preserve"> </w:t>
      </w:r>
      <w:r w:rsidRPr="009E3D55">
        <w:rPr>
          <w:rFonts w:ascii="Arial" w:hAnsi="Arial" w:cs="Arial"/>
          <w:spacing w:val="-1"/>
        </w:rPr>
        <w:t>m</w:t>
      </w:r>
      <w:r w:rsidRPr="009E3D55">
        <w:rPr>
          <w:rFonts w:ascii="Arial" w:hAnsi="Arial" w:cs="Arial"/>
        </w:rPr>
        <w:t>e</w:t>
      </w:r>
      <w:r w:rsidRPr="009E3D55">
        <w:rPr>
          <w:rFonts w:ascii="Arial" w:hAnsi="Arial" w:cs="Arial"/>
          <w:spacing w:val="1"/>
        </w:rPr>
        <w:t>m</w:t>
      </w:r>
      <w:r w:rsidRPr="009E3D55">
        <w:rPr>
          <w:rFonts w:ascii="Arial" w:hAnsi="Arial" w:cs="Arial"/>
          <w:spacing w:val="-3"/>
        </w:rPr>
        <w:t>b</w:t>
      </w:r>
      <w:r w:rsidRPr="009E3D55">
        <w:rPr>
          <w:rFonts w:ascii="Arial" w:hAnsi="Arial" w:cs="Arial"/>
        </w:rPr>
        <w:t>er</w:t>
      </w:r>
      <w:r w:rsidRPr="009E3D55">
        <w:rPr>
          <w:rFonts w:ascii="Arial" w:hAnsi="Arial" w:cs="Arial"/>
          <w:spacing w:val="13"/>
        </w:rPr>
        <w:t xml:space="preserve"> </w:t>
      </w:r>
      <w:r w:rsidRPr="009E3D55">
        <w:rPr>
          <w:rFonts w:ascii="Arial" w:hAnsi="Arial" w:cs="Arial"/>
        </w:rPr>
        <w:t>will</w:t>
      </w:r>
      <w:r w:rsidRPr="009E3D55">
        <w:rPr>
          <w:rFonts w:ascii="Arial" w:hAnsi="Arial" w:cs="Arial"/>
          <w:spacing w:val="15"/>
        </w:rPr>
        <w:t xml:space="preserve"> </w:t>
      </w:r>
      <w:r w:rsidRPr="009E3D55">
        <w:rPr>
          <w:rFonts w:ascii="Arial" w:hAnsi="Arial" w:cs="Arial"/>
        </w:rPr>
        <w:t>r</w:t>
      </w:r>
      <w:r w:rsidRPr="009E3D55">
        <w:rPr>
          <w:rFonts w:ascii="Arial" w:hAnsi="Arial" w:cs="Arial"/>
          <w:spacing w:val="-3"/>
        </w:rPr>
        <w:t>a</w:t>
      </w:r>
      <w:r w:rsidRPr="009E3D55">
        <w:rPr>
          <w:rFonts w:ascii="Arial" w:hAnsi="Arial" w:cs="Arial"/>
        </w:rPr>
        <w:t>te</w:t>
      </w:r>
      <w:r w:rsidRPr="009E3D55">
        <w:rPr>
          <w:rFonts w:ascii="Arial" w:hAnsi="Arial" w:cs="Arial"/>
          <w:spacing w:val="13"/>
        </w:rPr>
        <w:t xml:space="preserve"> </w:t>
      </w:r>
      <w:r w:rsidRPr="009E3D55">
        <w:rPr>
          <w:rFonts w:ascii="Arial" w:hAnsi="Arial" w:cs="Arial"/>
        </w:rPr>
        <w:t>each</w:t>
      </w:r>
      <w:r w:rsidRPr="009E3D55">
        <w:rPr>
          <w:rFonts w:ascii="Arial" w:hAnsi="Arial" w:cs="Arial"/>
          <w:spacing w:val="15"/>
        </w:rPr>
        <w:t xml:space="preserve"> </w:t>
      </w:r>
      <w:r w:rsidRPr="009E3D55">
        <w:rPr>
          <w:rFonts w:ascii="Arial" w:hAnsi="Arial" w:cs="Arial"/>
        </w:rPr>
        <w:t>i</w:t>
      </w:r>
      <w:r w:rsidRPr="009E3D55">
        <w:rPr>
          <w:rFonts w:ascii="Arial" w:hAnsi="Arial" w:cs="Arial"/>
          <w:spacing w:val="-1"/>
        </w:rPr>
        <w:t>nd</w:t>
      </w:r>
      <w:r w:rsidRPr="009E3D55">
        <w:rPr>
          <w:rFonts w:ascii="Arial" w:hAnsi="Arial" w:cs="Arial"/>
        </w:rPr>
        <w:t>ivid</w:t>
      </w:r>
      <w:r w:rsidRPr="009E3D55">
        <w:rPr>
          <w:rFonts w:ascii="Arial" w:hAnsi="Arial" w:cs="Arial"/>
          <w:spacing w:val="-1"/>
        </w:rPr>
        <w:t>u</w:t>
      </w:r>
      <w:r w:rsidRPr="009E3D55">
        <w:rPr>
          <w:rFonts w:ascii="Arial" w:hAnsi="Arial" w:cs="Arial"/>
        </w:rPr>
        <w:t>al</w:t>
      </w:r>
      <w:r w:rsidRPr="009E3D55">
        <w:rPr>
          <w:rFonts w:ascii="Arial" w:hAnsi="Arial" w:cs="Arial"/>
          <w:spacing w:val="12"/>
        </w:rPr>
        <w:t xml:space="preserve"> </w:t>
      </w:r>
      <w:r w:rsidRPr="009E3D55">
        <w:rPr>
          <w:rFonts w:ascii="Arial" w:hAnsi="Arial" w:cs="Arial"/>
        </w:rPr>
        <w:t>criter</w:t>
      </w:r>
      <w:r w:rsidRPr="009E3D55">
        <w:rPr>
          <w:rFonts w:ascii="Arial" w:hAnsi="Arial" w:cs="Arial"/>
          <w:spacing w:val="-2"/>
        </w:rPr>
        <w:t>i</w:t>
      </w:r>
      <w:r w:rsidRPr="009E3D55">
        <w:rPr>
          <w:rFonts w:ascii="Arial" w:hAnsi="Arial" w:cs="Arial"/>
          <w:spacing w:val="1"/>
        </w:rPr>
        <w:t>o</w:t>
      </w:r>
      <w:r w:rsidRPr="009E3D55">
        <w:rPr>
          <w:rFonts w:ascii="Arial" w:hAnsi="Arial" w:cs="Arial"/>
        </w:rPr>
        <w:t>n</w:t>
      </w:r>
      <w:r w:rsidRPr="009E3D55">
        <w:rPr>
          <w:rFonts w:ascii="Arial" w:hAnsi="Arial" w:cs="Arial"/>
          <w:spacing w:val="12"/>
        </w:rPr>
        <w:t xml:space="preserve"> </w:t>
      </w:r>
      <w:r w:rsidRPr="009E3D55">
        <w:rPr>
          <w:rFonts w:ascii="Arial" w:hAnsi="Arial" w:cs="Arial"/>
          <w:spacing w:val="1"/>
        </w:rPr>
        <w:t>o</w:t>
      </w:r>
      <w:r w:rsidRPr="009E3D55">
        <w:rPr>
          <w:rFonts w:ascii="Arial" w:hAnsi="Arial" w:cs="Arial"/>
        </w:rPr>
        <w:t>n</w:t>
      </w:r>
      <w:r w:rsidRPr="009E3D55">
        <w:rPr>
          <w:rFonts w:ascii="Arial" w:hAnsi="Arial" w:cs="Arial"/>
          <w:spacing w:val="12"/>
        </w:rPr>
        <w:t xml:space="preserve"> </w:t>
      </w:r>
      <w:r w:rsidRPr="009E3D55">
        <w:rPr>
          <w:rFonts w:ascii="Arial" w:hAnsi="Arial" w:cs="Arial"/>
        </w:rPr>
        <w:t>the</w:t>
      </w:r>
      <w:r w:rsidRPr="009E3D55">
        <w:rPr>
          <w:rFonts w:ascii="Arial" w:hAnsi="Arial" w:cs="Arial"/>
          <w:spacing w:val="13"/>
        </w:rPr>
        <w:t xml:space="preserve"> </w:t>
      </w:r>
      <w:r w:rsidRPr="009E3D55">
        <w:rPr>
          <w:rFonts w:ascii="Arial" w:hAnsi="Arial" w:cs="Arial"/>
        </w:rPr>
        <w:t>sc</w:t>
      </w:r>
      <w:r w:rsidRPr="009E3D55">
        <w:rPr>
          <w:rFonts w:ascii="Arial" w:hAnsi="Arial" w:cs="Arial"/>
          <w:spacing w:val="1"/>
        </w:rPr>
        <w:t>o</w:t>
      </w:r>
      <w:r w:rsidRPr="009E3D55">
        <w:rPr>
          <w:rFonts w:ascii="Arial" w:hAnsi="Arial" w:cs="Arial"/>
          <w:spacing w:val="-3"/>
        </w:rPr>
        <w:t>r</w:t>
      </w:r>
      <w:r w:rsidRPr="009E3D55">
        <w:rPr>
          <w:rFonts w:ascii="Arial" w:hAnsi="Arial" w:cs="Arial"/>
        </w:rPr>
        <w:t>e</w:t>
      </w:r>
      <w:r w:rsidRPr="009E3D55">
        <w:rPr>
          <w:rFonts w:ascii="Arial" w:hAnsi="Arial" w:cs="Arial"/>
          <w:spacing w:val="15"/>
        </w:rPr>
        <w:t xml:space="preserve"> </w:t>
      </w:r>
      <w:r w:rsidRPr="009E3D55">
        <w:rPr>
          <w:rFonts w:ascii="Arial" w:hAnsi="Arial" w:cs="Arial"/>
        </w:rPr>
        <w:t>s</w:t>
      </w:r>
      <w:r w:rsidRPr="009E3D55">
        <w:rPr>
          <w:rFonts w:ascii="Arial" w:hAnsi="Arial" w:cs="Arial"/>
          <w:spacing w:val="-3"/>
        </w:rPr>
        <w:t>h</w:t>
      </w:r>
      <w:r w:rsidRPr="009E3D55">
        <w:rPr>
          <w:rFonts w:ascii="Arial" w:hAnsi="Arial" w:cs="Arial"/>
        </w:rPr>
        <w:t>e</w:t>
      </w:r>
      <w:r w:rsidRPr="009E3D55">
        <w:rPr>
          <w:rFonts w:ascii="Arial" w:hAnsi="Arial" w:cs="Arial"/>
          <w:spacing w:val="1"/>
        </w:rPr>
        <w:t>e</w:t>
      </w:r>
      <w:r w:rsidRPr="009E3D55">
        <w:rPr>
          <w:rFonts w:ascii="Arial" w:hAnsi="Arial" w:cs="Arial"/>
        </w:rPr>
        <w:t>ts</w:t>
      </w:r>
      <w:r w:rsidRPr="009E3D55">
        <w:rPr>
          <w:rFonts w:ascii="Arial" w:hAnsi="Arial" w:cs="Arial"/>
          <w:spacing w:val="13"/>
        </w:rPr>
        <w:t xml:space="preserve"> as indicated for each phase, </w:t>
      </w:r>
      <w:r w:rsidRPr="009E3D55">
        <w:rPr>
          <w:rFonts w:ascii="Arial" w:hAnsi="Arial" w:cs="Arial"/>
          <w:spacing w:val="-1"/>
        </w:rPr>
        <w:t>u</w:t>
      </w:r>
      <w:r w:rsidRPr="009E3D55">
        <w:rPr>
          <w:rFonts w:ascii="Arial" w:hAnsi="Arial" w:cs="Arial"/>
        </w:rPr>
        <w:t>si</w:t>
      </w:r>
      <w:r w:rsidRPr="009E3D55">
        <w:rPr>
          <w:rFonts w:ascii="Arial" w:hAnsi="Arial" w:cs="Arial"/>
          <w:spacing w:val="-1"/>
        </w:rPr>
        <w:t>n</w:t>
      </w:r>
      <w:r w:rsidRPr="009E3D55">
        <w:rPr>
          <w:rFonts w:ascii="Arial" w:hAnsi="Arial" w:cs="Arial"/>
        </w:rPr>
        <w:t>g</w:t>
      </w:r>
      <w:r w:rsidRPr="009E3D55">
        <w:rPr>
          <w:rFonts w:ascii="Arial" w:hAnsi="Arial" w:cs="Arial"/>
          <w:spacing w:val="14"/>
        </w:rPr>
        <w:t xml:space="preserve"> </w:t>
      </w:r>
      <w:r w:rsidRPr="009E3D55">
        <w:rPr>
          <w:rFonts w:ascii="Arial" w:hAnsi="Arial" w:cs="Arial"/>
          <w:spacing w:val="-2"/>
        </w:rPr>
        <w:t>t</w:t>
      </w:r>
      <w:r w:rsidRPr="009E3D55">
        <w:rPr>
          <w:rFonts w:ascii="Arial" w:hAnsi="Arial" w:cs="Arial"/>
          <w:spacing w:val="-1"/>
        </w:rPr>
        <w:t>h</w:t>
      </w:r>
      <w:r w:rsidRPr="009E3D55">
        <w:rPr>
          <w:rFonts w:ascii="Arial" w:hAnsi="Arial" w:cs="Arial"/>
        </w:rPr>
        <w:t>e</w:t>
      </w:r>
      <w:r w:rsidRPr="009E3D55">
        <w:rPr>
          <w:rFonts w:ascii="Arial" w:hAnsi="Arial" w:cs="Arial"/>
          <w:spacing w:val="15"/>
        </w:rPr>
        <w:t xml:space="preserve"> </w:t>
      </w:r>
      <w:r w:rsidRPr="009E3D55">
        <w:rPr>
          <w:rFonts w:ascii="Arial" w:hAnsi="Arial" w:cs="Arial"/>
        </w:rPr>
        <w:t>f</w:t>
      </w:r>
      <w:r w:rsidRPr="009E3D55">
        <w:rPr>
          <w:rFonts w:ascii="Arial" w:hAnsi="Arial" w:cs="Arial"/>
          <w:spacing w:val="1"/>
        </w:rPr>
        <w:t>o</w:t>
      </w:r>
      <w:r w:rsidRPr="009E3D55">
        <w:rPr>
          <w:rFonts w:ascii="Arial" w:hAnsi="Arial" w:cs="Arial"/>
        </w:rPr>
        <w:t>l</w:t>
      </w:r>
      <w:r w:rsidRPr="009E3D55">
        <w:rPr>
          <w:rFonts w:ascii="Arial" w:hAnsi="Arial" w:cs="Arial"/>
          <w:spacing w:val="-3"/>
        </w:rPr>
        <w:t>l</w:t>
      </w:r>
      <w:r w:rsidRPr="009E3D55">
        <w:rPr>
          <w:rFonts w:ascii="Arial" w:hAnsi="Arial" w:cs="Arial"/>
          <w:spacing w:val="1"/>
        </w:rPr>
        <w:t>o</w:t>
      </w:r>
      <w:r w:rsidRPr="009E3D55">
        <w:rPr>
          <w:rFonts w:ascii="Arial" w:hAnsi="Arial" w:cs="Arial"/>
        </w:rPr>
        <w:t>wing scale:</w:t>
      </w:r>
    </w:p>
    <w:tbl>
      <w:tblPr>
        <w:tblStyle w:val="TableGrid1"/>
        <w:tblW w:w="8080" w:type="dxa"/>
        <w:tblInd w:w="1413" w:type="dxa"/>
        <w:tblLook w:val="04A0" w:firstRow="1" w:lastRow="0" w:firstColumn="1" w:lastColumn="0" w:noHBand="0" w:noVBand="1"/>
      </w:tblPr>
      <w:tblGrid>
        <w:gridCol w:w="2268"/>
        <w:gridCol w:w="5812"/>
      </w:tblGrid>
      <w:tr w:rsidR="005F3111" w:rsidRPr="009E3D55" w14:paraId="2C4E0E43" w14:textId="77777777" w:rsidTr="00B54A0D">
        <w:trPr>
          <w:tblHeader/>
        </w:trPr>
        <w:tc>
          <w:tcPr>
            <w:tcW w:w="2268" w:type="dxa"/>
          </w:tcPr>
          <w:p w14:paraId="336DC8E7" w14:textId="77777777" w:rsidR="005F3111" w:rsidRPr="009E3D55" w:rsidRDefault="005F3111" w:rsidP="009E3D55">
            <w:pPr>
              <w:widowControl w:val="0"/>
              <w:autoSpaceDE w:val="0"/>
              <w:autoSpaceDN w:val="0"/>
              <w:adjustRightInd w:val="0"/>
              <w:spacing w:line="360" w:lineRule="auto"/>
              <w:jc w:val="both"/>
              <w:rPr>
                <w:rFonts w:ascii="Arial" w:hAnsi="Arial" w:cs="Arial"/>
              </w:rPr>
            </w:pPr>
            <w:r w:rsidRPr="009E3D55">
              <w:rPr>
                <w:rFonts w:ascii="Arial" w:hAnsi="Arial" w:cs="Arial"/>
                <w:b/>
                <w:bCs/>
                <w:spacing w:val="-1"/>
                <w:position w:val="1"/>
              </w:rPr>
              <w:t>Va</w:t>
            </w:r>
            <w:r w:rsidRPr="009E3D55">
              <w:rPr>
                <w:rFonts w:ascii="Arial" w:hAnsi="Arial" w:cs="Arial"/>
                <w:b/>
                <w:bCs/>
                <w:spacing w:val="1"/>
                <w:position w:val="1"/>
              </w:rPr>
              <w:t>l</w:t>
            </w:r>
            <w:r w:rsidRPr="009E3D55">
              <w:rPr>
                <w:rFonts w:ascii="Arial" w:hAnsi="Arial" w:cs="Arial"/>
                <w:b/>
                <w:bCs/>
                <w:spacing w:val="-1"/>
                <w:position w:val="1"/>
              </w:rPr>
              <w:t>u</w:t>
            </w:r>
            <w:r w:rsidRPr="009E3D55">
              <w:rPr>
                <w:rFonts w:ascii="Arial" w:hAnsi="Arial" w:cs="Arial"/>
                <w:b/>
                <w:bCs/>
                <w:position w:val="1"/>
              </w:rPr>
              <w:t>e</w:t>
            </w:r>
          </w:p>
        </w:tc>
        <w:tc>
          <w:tcPr>
            <w:tcW w:w="5812" w:type="dxa"/>
          </w:tcPr>
          <w:p w14:paraId="15C11BA4" w14:textId="77777777" w:rsidR="005F3111" w:rsidRPr="009E3D55" w:rsidRDefault="005F3111" w:rsidP="009E3D55">
            <w:pPr>
              <w:widowControl w:val="0"/>
              <w:autoSpaceDE w:val="0"/>
              <w:autoSpaceDN w:val="0"/>
              <w:adjustRightInd w:val="0"/>
              <w:spacing w:line="360" w:lineRule="auto"/>
              <w:jc w:val="both"/>
              <w:rPr>
                <w:rFonts w:ascii="Arial" w:hAnsi="Arial" w:cs="Arial"/>
              </w:rPr>
            </w:pPr>
            <w:r w:rsidRPr="009E3D55">
              <w:rPr>
                <w:rFonts w:ascii="Arial" w:hAnsi="Arial" w:cs="Arial"/>
                <w:b/>
                <w:bCs/>
                <w:position w:val="1"/>
              </w:rPr>
              <w:t>Des</w:t>
            </w:r>
            <w:r w:rsidRPr="009E3D55">
              <w:rPr>
                <w:rFonts w:ascii="Arial" w:hAnsi="Arial" w:cs="Arial"/>
                <w:b/>
                <w:bCs/>
                <w:spacing w:val="-1"/>
                <w:position w:val="1"/>
              </w:rPr>
              <w:t>c</w:t>
            </w:r>
            <w:r w:rsidRPr="009E3D55">
              <w:rPr>
                <w:rFonts w:ascii="Arial" w:hAnsi="Arial" w:cs="Arial"/>
                <w:b/>
                <w:bCs/>
                <w:spacing w:val="1"/>
                <w:position w:val="1"/>
              </w:rPr>
              <w:t>ri</w:t>
            </w:r>
            <w:r w:rsidRPr="009E3D55">
              <w:rPr>
                <w:rFonts w:ascii="Arial" w:hAnsi="Arial" w:cs="Arial"/>
                <w:b/>
                <w:bCs/>
                <w:spacing w:val="-1"/>
                <w:position w:val="1"/>
              </w:rPr>
              <w:t>p</w:t>
            </w:r>
            <w:r w:rsidRPr="009E3D55">
              <w:rPr>
                <w:rFonts w:ascii="Arial" w:hAnsi="Arial" w:cs="Arial"/>
                <w:b/>
                <w:bCs/>
                <w:spacing w:val="-2"/>
                <w:position w:val="1"/>
              </w:rPr>
              <w:t>t</w:t>
            </w:r>
            <w:r w:rsidRPr="009E3D55">
              <w:rPr>
                <w:rFonts w:ascii="Arial" w:hAnsi="Arial" w:cs="Arial"/>
                <w:b/>
                <w:bCs/>
                <w:spacing w:val="1"/>
                <w:position w:val="1"/>
              </w:rPr>
              <w:t>i</w:t>
            </w:r>
            <w:r w:rsidRPr="009E3D55">
              <w:rPr>
                <w:rFonts w:ascii="Arial" w:hAnsi="Arial" w:cs="Arial"/>
                <w:b/>
                <w:bCs/>
                <w:spacing w:val="-1"/>
                <w:position w:val="1"/>
              </w:rPr>
              <w:t>o</w:t>
            </w:r>
            <w:r w:rsidRPr="009E3D55">
              <w:rPr>
                <w:rFonts w:ascii="Arial" w:hAnsi="Arial" w:cs="Arial"/>
                <w:b/>
                <w:bCs/>
                <w:position w:val="1"/>
              </w:rPr>
              <w:t>n</w:t>
            </w:r>
          </w:p>
        </w:tc>
      </w:tr>
      <w:tr w:rsidR="005F3111" w:rsidRPr="009E3D55" w14:paraId="337804C9" w14:textId="77777777" w:rsidTr="00B54A0D">
        <w:tc>
          <w:tcPr>
            <w:tcW w:w="2268" w:type="dxa"/>
          </w:tcPr>
          <w:p w14:paraId="4985F635" w14:textId="77777777" w:rsidR="005F3111" w:rsidRPr="009E3D55" w:rsidRDefault="005F3111" w:rsidP="009E3D55">
            <w:pPr>
              <w:widowControl w:val="0"/>
              <w:autoSpaceDE w:val="0"/>
              <w:autoSpaceDN w:val="0"/>
              <w:adjustRightInd w:val="0"/>
              <w:spacing w:line="360" w:lineRule="auto"/>
              <w:jc w:val="both"/>
              <w:rPr>
                <w:rFonts w:ascii="Arial" w:hAnsi="Arial" w:cs="Arial"/>
              </w:rPr>
            </w:pPr>
            <w:r w:rsidRPr="009E3D55">
              <w:rPr>
                <w:rFonts w:ascii="Arial" w:hAnsi="Arial" w:cs="Arial"/>
                <w:position w:val="1"/>
              </w:rPr>
              <w:t>5</w:t>
            </w:r>
            <w:r w:rsidRPr="009E3D55">
              <w:rPr>
                <w:rFonts w:ascii="Arial" w:hAnsi="Arial" w:cs="Arial"/>
                <w:spacing w:val="2"/>
                <w:position w:val="1"/>
              </w:rPr>
              <w:t xml:space="preserve"> </w:t>
            </w:r>
            <w:r w:rsidRPr="009E3D55">
              <w:rPr>
                <w:rFonts w:ascii="Arial" w:hAnsi="Arial" w:cs="Arial"/>
                <w:position w:val="1"/>
              </w:rPr>
              <w:t>–</w:t>
            </w:r>
            <w:r w:rsidRPr="009E3D55">
              <w:rPr>
                <w:rFonts w:ascii="Arial" w:hAnsi="Arial" w:cs="Arial"/>
                <w:spacing w:val="-1"/>
                <w:position w:val="1"/>
              </w:rPr>
              <w:t xml:space="preserve"> </w:t>
            </w:r>
            <w:r w:rsidRPr="009E3D55">
              <w:rPr>
                <w:rFonts w:ascii="Arial" w:hAnsi="Arial" w:cs="Arial"/>
                <w:position w:val="1"/>
              </w:rPr>
              <w:t>Ex</w:t>
            </w:r>
            <w:r w:rsidRPr="009E3D55">
              <w:rPr>
                <w:rFonts w:ascii="Arial" w:hAnsi="Arial" w:cs="Arial"/>
                <w:spacing w:val="-2"/>
                <w:position w:val="1"/>
              </w:rPr>
              <w:t>c</w:t>
            </w:r>
            <w:r w:rsidRPr="009E3D55">
              <w:rPr>
                <w:rFonts w:ascii="Arial" w:hAnsi="Arial" w:cs="Arial"/>
                <w:position w:val="1"/>
              </w:rPr>
              <w:t>ellent</w:t>
            </w:r>
          </w:p>
        </w:tc>
        <w:tc>
          <w:tcPr>
            <w:tcW w:w="5812" w:type="dxa"/>
          </w:tcPr>
          <w:p w14:paraId="33432F3D" w14:textId="77777777" w:rsidR="005F3111" w:rsidRPr="009E3D55" w:rsidRDefault="005F3111" w:rsidP="009E3D55">
            <w:pPr>
              <w:widowControl w:val="0"/>
              <w:autoSpaceDE w:val="0"/>
              <w:autoSpaceDN w:val="0"/>
              <w:adjustRightInd w:val="0"/>
              <w:spacing w:line="360" w:lineRule="auto"/>
              <w:jc w:val="both"/>
              <w:rPr>
                <w:rFonts w:ascii="Arial" w:hAnsi="Arial" w:cs="Arial"/>
              </w:rPr>
            </w:pPr>
            <w:r w:rsidRPr="009E3D55">
              <w:rPr>
                <w:rFonts w:ascii="Arial" w:hAnsi="Arial" w:cs="Arial"/>
                <w:position w:val="1"/>
              </w:rPr>
              <w:t>E</w:t>
            </w:r>
            <w:r w:rsidRPr="009E3D55">
              <w:rPr>
                <w:rFonts w:ascii="Arial" w:hAnsi="Arial" w:cs="Arial"/>
                <w:spacing w:val="1"/>
                <w:position w:val="1"/>
              </w:rPr>
              <w:t>x</w:t>
            </w:r>
            <w:r w:rsidRPr="009E3D55">
              <w:rPr>
                <w:rFonts w:ascii="Arial" w:hAnsi="Arial" w:cs="Arial"/>
                <w:spacing w:val="-2"/>
                <w:position w:val="1"/>
              </w:rPr>
              <w:t>c</w:t>
            </w:r>
            <w:r w:rsidRPr="009E3D55">
              <w:rPr>
                <w:rFonts w:ascii="Arial" w:hAnsi="Arial" w:cs="Arial"/>
                <w:position w:val="1"/>
              </w:rPr>
              <w:t>e</w:t>
            </w:r>
            <w:r w:rsidRPr="009E3D55">
              <w:rPr>
                <w:rFonts w:ascii="Arial" w:hAnsi="Arial" w:cs="Arial"/>
                <w:spacing w:val="1"/>
                <w:position w:val="1"/>
              </w:rPr>
              <w:t>e</w:t>
            </w:r>
            <w:r w:rsidRPr="009E3D55">
              <w:rPr>
                <w:rFonts w:ascii="Arial" w:hAnsi="Arial" w:cs="Arial"/>
                <w:spacing w:val="-1"/>
                <w:position w:val="1"/>
              </w:rPr>
              <w:t>d</w:t>
            </w:r>
            <w:r w:rsidRPr="009E3D55">
              <w:rPr>
                <w:rFonts w:ascii="Arial" w:hAnsi="Arial" w:cs="Arial"/>
                <w:position w:val="1"/>
              </w:rPr>
              <w:t>s the f</w:t>
            </w:r>
            <w:r w:rsidRPr="009E3D55">
              <w:rPr>
                <w:rFonts w:ascii="Arial" w:hAnsi="Arial" w:cs="Arial"/>
                <w:spacing w:val="-1"/>
                <w:position w:val="1"/>
              </w:rPr>
              <w:t>un</w:t>
            </w:r>
            <w:r w:rsidRPr="009E3D55">
              <w:rPr>
                <w:rFonts w:ascii="Arial" w:hAnsi="Arial" w:cs="Arial"/>
                <w:position w:val="1"/>
              </w:rPr>
              <w:t>ct</w:t>
            </w:r>
            <w:r w:rsidRPr="009E3D55">
              <w:rPr>
                <w:rFonts w:ascii="Arial" w:hAnsi="Arial" w:cs="Arial"/>
                <w:spacing w:val="-2"/>
                <w:position w:val="1"/>
              </w:rPr>
              <w:t>i</w:t>
            </w:r>
            <w:r w:rsidRPr="009E3D55">
              <w:rPr>
                <w:rFonts w:ascii="Arial" w:hAnsi="Arial" w:cs="Arial"/>
                <w:spacing w:val="1"/>
                <w:position w:val="1"/>
              </w:rPr>
              <w:t>o</w:t>
            </w:r>
            <w:r w:rsidRPr="009E3D55">
              <w:rPr>
                <w:rFonts w:ascii="Arial" w:hAnsi="Arial" w:cs="Arial"/>
                <w:spacing w:val="-1"/>
                <w:position w:val="1"/>
              </w:rPr>
              <w:t>n</w:t>
            </w:r>
            <w:r w:rsidRPr="009E3D55">
              <w:rPr>
                <w:rFonts w:ascii="Arial" w:hAnsi="Arial" w:cs="Arial"/>
                <w:position w:val="1"/>
              </w:rPr>
              <w:t>al</w:t>
            </w:r>
            <w:r w:rsidRPr="009E3D55">
              <w:rPr>
                <w:rFonts w:ascii="Arial" w:hAnsi="Arial" w:cs="Arial"/>
                <w:spacing w:val="-1"/>
                <w:position w:val="1"/>
              </w:rPr>
              <w:t>i</w:t>
            </w:r>
            <w:r w:rsidRPr="009E3D55">
              <w:rPr>
                <w:rFonts w:ascii="Arial" w:hAnsi="Arial" w:cs="Arial"/>
                <w:spacing w:val="-2"/>
                <w:position w:val="1"/>
              </w:rPr>
              <w:t>t</w:t>
            </w:r>
            <w:r w:rsidRPr="009E3D55">
              <w:rPr>
                <w:rFonts w:ascii="Arial" w:hAnsi="Arial" w:cs="Arial"/>
                <w:position w:val="1"/>
              </w:rPr>
              <w:t xml:space="preserve">y </w:t>
            </w:r>
            <w:r w:rsidRPr="009E3D55">
              <w:rPr>
                <w:rFonts w:ascii="Arial" w:hAnsi="Arial" w:cs="Arial"/>
              </w:rPr>
              <w:t>req</w:t>
            </w:r>
            <w:r w:rsidRPr="009E3D55">
              <w:rPr>
                <w:rFonts w:ascii="Arial" w:hAnsi="Arial" w:cs="Arial"/>
                <w:spacing w:val="-1"/>
              </w:rPr>
              <w:t>u</w:t>
            </w:r>
            <w:r w:rsidRPr="009E3D55">
              <w:rPr>
                <w:rFonts w:ascii="Arial" w:hAnsi="Arial" w:cs="Arial"/>
              </w:rPr>
              <w:t>ire</w:t>
            </w:r>
            <w:r w:rsidRPr="009E3D55">
              <w:rPr>
                <w:rFonts w:ascii="Arial" w:hAnsi="Arial" w:cs="Arial"/>
                <w:spacing w:val="-1"/>
              </w:rPr>
              <w:t>m</w:t>
            </w:r>
            <w:r w:rsidRPr="009E3D55">
              <w:rPr>
                <w:rFonts w:ascii="Arial" w:hAnsi="Arial" w:cs="Arial"/>
              </w:rPr>
              <w:t>ents</w:t>
            </w:r>
          </w:p>
        </w:tc>
      </w:tr>
      <w:tr w:rsidR="005F3111" w:rsidRPr="009E3D55" w14:paraId="0E367F8D" w14:textId="77777777" w:rsidTr="00B54A0D">
        <w:tc>
          <w:tcPr>
            <w:tcW w:w="2268" w:type="dxa"/>
          </w:tcPr>
          <w:p w14:paraId="1E5C73C1" w14:textId="77777777" w:rsidR="005F3111" w:rsidRPr="009E3D55" w:rsidRDefault="005F3111" w:rsidP="009E3D55">
            <w:pPr>
              <w:widowControl w:val="0"/>
              <w:autoSpaceDE w:val="0"/>
              <w:autoSpaceDN w:val="0"/>
              <w:adjustRightInd w:val="0"/>
              <w:spacing w:line="360" w:lineRule="auto"/>
              <w:jc w:val="both"/>
              <w:rPr>
                <w:rFonts w:ascii="Arial" w:hAnsi="Arial" w:cs="Arial"/>
              </w:rPr>
            </w:pPr>
            <w:r w:rsidRPr="009E3D55">
              <w:rPr>
                <w:rFonts w:ascii="Arial" w:hAnsi="Arial" w:cs="Arial"/>
                <w:position w:val="1"/>
              </w:rPr>
              <w:t>4</w:t>
            </w:r>
            <w:r w:rsidRPr="009E3D55">
              <w:rPr>
                <w:rFonts w:ascii="Arial" w:hAnsi="Arial" w:cs="Arial"/>
                <w:spacing w:val="2"/>
                <w:position w:val="1"/>
              </w:rPr>
              <w:t xml:space="preserve"> </w:t>
            </w:r>
            <w:r w:rsidRPr="009E3D55">
              <w:rPr>
                <w:rFonts w:ascii="Arial" w:hAnsi="Arial" w:cs="Arial"/>
                <w:position w:val="1"/>
              </w:rPr>
              <w:t>–</w:t>
            </w:r>
            <w:r w:rsidRPr="009E3D55">
              <w:rPr>
                <w:rFonts w:ascii="Arial" w:hAnsi="Arial" w:cs="Arial"/>
                <w:spacing w:val="1"/>
                <w:position w:val="1"/>
              </w:rPr>
              <w:t xml:space="preserve"> </w:t>
            </w:r>
            <w:r w:rsidRPr="009E3D55">
              <w:rPr>
                <w:rFonts w:ascii="Arial" w:hAnsi="Arial" w:cs="Arial"/>
                <w:spacing w:val="-3"/>
                <w:position w:val="1"/>
              </w:rPr>
              <w:t>V</w:t>
            </w:r>
            <w:r w:rsidRPr="009E3D55">
              <w:rPr>
                <w:rFonts w:ascii="Arial" w:hAnsi="Arial" w:cs="Arial"/>
                <w:position w:val="1"/>
              </w:rPr>
              <w:t>ery</w:t>
            </w:r>
            <w:r w:rsidRPr="009E3D55">
              <w:rPr>
                <w:rFonts w:ascii="Arial" w:hAnsi="Arial" w:cs="Arial"/>
                <w:spacing w:val="-1"/>
                <w:position w:val="1"/>
              </w:rPr>
              <w:t xml:space="preserve"> </w:t>
            </w:r>
            <w:r w:rsidRPr="009E3D55">
              <w:rPr>
                <w:rFonts w:ascii="Arial" w:hAnsi="Arial" w:cs="Arial"/>
                <w:position w:val="1"/>
              </w:rPr>
              <w:t>G</w:t>
            </w:r>
            <w:r w:rsidRPr="009E3D55">
              <w:rPr>
                <w:rFonts w:ascii="Arial" w:hAnsi="Arial" w:cs="Arial"/>
                <w:spacing w:val="-1"/>
                <w:position w:val="1"/>
              </w:rPr>
              <w:t>o</w:t>
            </w:r>
            <w:r w:rsidRPr="009E3D55">
              <w:rPr>
                <w:rFonts w:ascii="Arial" w:hAnsi="Arial" w:cs="Arial"/>
                <w:spacing w:val="1"/>
                <w:position w:val="1"/>
              </w:rPr>
              <w:t>o</w:t>
            </w:r>
            <w:r w:rsidRPr="009E3D55">
              <w:rPr>
                <w:rFonts w:ascii="Arial" w:hAnsi="Arial" w:cs="Arial"/>
                <w:position w:val="1"/>
              </w:rPr>
              <w:t>d</w:t>
            </w:r>
          </w:p>
        </w:tc>
        <w:tc>
          <w:tcPr>
            <w:tcW w:w="5812" w:type="dxa"/>
          </w:tcPr>
          <w:p w14:paraId="5BD179B2" w14:textId="77777777" w:rsidR="005F3111" w:rsidRPr="009E3D55" w:rsidRDefault="005F3111" w:rsidP="009E3D55">
            <w:pPr>
              <w:widowControl w:val="0"/>
              <w:autoSpaceDE w:val="0"/>
              <w:autoSpaceDN w:val="0"/>
              <w:adjustRightInd w:val="0"/>
              <w:spacing w:line="360" w:lineRule="auto"/>
              <w:jc w:val="both"/>
              <w:rPr>
                <w:rFonts w:ascii="Arial" w:hAnsi="Arial" w:cs="Arial"/>
              </w:rPr>
            </w:pPr>
            <w:r w:rsidRPr="009E3D55">
              <w:rPr>
                <w:rFonts w:ascii="Arial" w:hAnsi="Arial" w:cs="Arial"/>
                <w:position w:val="1"/>
              </w:rPr>
              <w:t>A</w:t>
            </w:r>
            <w:r w:rsidRPr="009E3D55">
              <w:rPr>
                <w:rFonts w:ascii="Arial" w:hAnsi="Arial" w:cs="Arial"/>
                <w:spacing w:val="-1"/>
                <w:position w:val="1"/>
              </w:rPr>
              <w:t>b</w:t>
            </w:r>
            <w:r w:rsidRPr="009E3D55">
              <w:rPr>
                <w:rFonts w:ascii="Arial" w:hAnsi="Arial" w:cs="Arial"/>
                <w:spacing w:val="1"/>
                <w:position w:val="1"/>
              </w:rPr>
              <w:t>ov</w:t>
            </w:r>
            <w:r w:rsidRPr="009E3D55">
              <w:rPr>
                <w:rFonts w:ascii="Arial" w:hAnsi="Arial" w:cs="Arial"/>
                <w:position w:val="1"/>
              </w:rPr>
              <w:t xml:space="preserve">e </w:t>
            </w:r>
            <w:r w:rsidRPr="009E3D55">
              <w:rPr>
                <w:rFonts w:ascii="Arial" w:hAnsi="Arial" w:cs="Arial"/>
                <w:spacing w:val="-3"/>
                <w:position w:val="1"/>
              </w:rPr>
              <w:t>a</w:t>
            </w:r>
            <w:r w:rsidRPr="009E3D55">
              <w:rPr>
                <w:rFonts w:ascii="Arial" w:hAnsi="Arial" w:cs="Arial"/>
                <w:spacing w:val="1"/>
                <w:position w:val="1"/>
              </w:rPr>
              <w:t>v</w:t>
            </w:r>
            <w:r w:rsidRPr="009E3D55">
              <w:rPr>
                <w:rFonts w:ascii="Arial" w:hAnsi="Arial" w:cs="Arial"/>
                <w:position w:val="1"/>
              </w:rPr>
              <w:t>era</w:t>
            </w:r>
            <w:r w:rsidRPr="009E3D55">
              <w:rPr>
                <w:rFonts w:ascii="Arial" w:hAnsi="Arial" w:cs="Arial"/>
                <w:spacing w:val="-1"/>
                <w:position w:val="1"/>
              </w:rPr>
              <w:t>g</w:t>
            </w:r>
            <w:r w:rsidRPr="009E3D55">
              <w:rPr>
                <w:rFonts w:ascii="Arial" w:hAnsi="Arial" w:cs="Arial"/>
                <w:position w:val="1"/>
              </w:rPr>
              <w:t xml:space="preserve">e </w:t>
            </w:r>
            <w:r w:rsidRPr="009E3D55">
              <w:rPr>
                <w:rFonts w:ascii="Arial" w:hAnsi="Arial" w:cs="Arial"/>
                <w:spacing w:val="-2"/>
                <w:position w:val="1"/>
              </w:rPr>
              <w:t>c</w:t>
            </w:r>
            <w:r w:rsidRPr="009E3D55">
              <w:rPr>
                <w:rFonts w:ascii="Arial" w:hAnsi="Arial" w:cs="Arial"/>
                <w:spacing w:val="-1"/>
                <w:position w:val="1"/>
              </w:rPr>
              <w:t>omp</w:t>
            </w:r>
            <w:r w:rsidRPr="009E3D55">
              <w:rPr>
                <w:rFonts w:ascii="Arial" w:hAnsi="Arial" w:cs="Arial"/>
                <w:position w:val="1"/>
              </w:rPr>
              <w:t>lia</w:t>
            </w:r>
            <w:r w:rsidRPr="009E3D55">
              <w:rPr>
                <w:rFonts w:ascii="Arial" w:hAnsi="Arial" w:cs="Arial"/>
                <w:spacing w:val="-1"/>
                <w:position w:val="1"/>
              </w:rPr>
              <w:t>n</w:t>
            </w:r>
            <w:r w:rsidRPr="009E3D55">
              <w:rPr>
                <w:rFonts w:ascii="Arial" w:hAnsi="Arial" w:cs="Arial"/>
                <w:position w:val="1"/>
              </w:rPr>
              <w:t xml:space="preserve">ce to the </w:t>
            </w:r>
            <w:r w:rsidRPr="009E3D55">
              <w:rPr>
                <w:rFonts w:ascii="Arial" w:hAnsi="Arial" w:cs="Arial"/>
              </w:rPr>
              <w:t>req</w:t>
            </w:r>
            <w:r w:rsidRPr="009E3D55">
              <w:rPr>
                <w:rFonts w:ascii="Arial" w:hAnsi="Arial" w:cs="Arial"/>
                <w:spacing w:val="-1"/>
              </w:rPr>
              <w:t>u</w:t>
            </w:r>
            <w:r w:rsidRPr="009E3D55">
              <w:rPr>
                <w:rFonts w:ascii="Arial" w:hAnsi="Arial" w:cs="Arial"/>
              </w:rPr>
              <w:t>ire</w:t>
            </w:r>
            <w:r w:rsidRPr="009E3D55">
              <w:rPr>
                <w:rFonts w:ascii="Arial" w:hAnsi="Arial" w:cs="Arial"/>
                <w:spacing w:val="-1"/>
              </w:rPr>
              <w:t>m</w:t>
            </w:r>
            <w:r w:rsidRPr="009E3D55">
              <w:rPr>
                <w:rFonts w:ascii="Arial" w:hAnsi="Arial" w:cs="Arial"/>
              </w:rPr>
              <w:t>ents</w:t>
            </w:r>
          </w:p>
        </w:tc>
      </w:tr>
      <w:tr w:rsidR="005F3111" w:rsidRPr="009E3D55" w14:paraId="37265812" w14:textId="77777777" w:rsidTr="00B54A0D">
        <w:tc>
          <w:tcPr>
            <w:tcW w:w="2268" w:type="dxa"/>
          </w:tcPr>
          <w:p w14:paraId="5BC80E8D" w14:textId="77777777" w:rsidR="005F3111" w:rsidRPr="009E3D55" w:rsidRDefault="005F3111" w:rsidP="009E3D55">
            <w:pPr>
              <w:widowControl w:val="0"/>
              <w:autoSpaceDE w:val="0"/>
              <w:autoSpaceDN w:val="0"/>
              <w:adjustRightInd w:val="0"/>
              <w:spacing w:line="360" w:lineRule="auto"/>
              <w:jc w:val="both"/>
              <w:rPr>
                <w:rFonts w:ascii="Arial" w:hAnsi="Arial" w:cs="Arial"/>
              </w:rPr>
            </w:pPr>
            <w:r w:rsidRPr="009E3D55">
              <w:rPr>
                <w:rFonts w:ascii="Arial" w:hAnsi="Arial" w:cs="Arial"/>
                <w:position w:val="1"/>
              </w:rPr>
              <w:t>3</w:t>
            </w:r>
            <w:r w:rsidRPr="009E3D55">
              <w:rPr>
                <w:rFonts w:ascii="Arial" w:hAnsi="Arial" w:cs="Arial"/>
                <w:spacing w:val="2"/>
                <w:position w:val="1"/>
              </w:rPr>
              <w:t xml:space="preserve"> </w:t>
            </w:r>
            <w:r w:rsidRPr="009E3D55">
              <w:rPr>
                <w:rFonts w:ascii="Arial" w:hAnsi="Arial" w:cs="Arial"/>
                <w:position w:val="1"/>
              </w:rPr>
              <w:t>–</w:t>
            </w:r>
            <w:r w:rsidRPr="009E3D55">
              <w:rPr>
                <w:rFonts w:ascii="Arial" w:hAnsi="Arial" w:cs="Arial"/>
                <w:spacing w:val="-1"/>
                <w:position w:val="1"/>
              </w:rPr>
              <w:t xml:space="preserve"> </w:t>
            </w:r>
            <w:r w:rsidRPr="009E3D55">
              <w:rPr>
                <w:rFonts w:ascii="Arial" w:hAnsi="Arial" w:cs="Arial"/>
                <w:position w:val="1"/>
              </w:rPr>
              <w:t>G</w:t>
            </w:r>
            <w:r w:rsidRPr="009E3D55">
              <w:rPr>
                <w:rFonts w:ascii="Arial" w:hAnsi="Arial" w:cs="Arial"/>
                <w:spacing w:val="-1"/>
                <w:position w:val="1"/>
              </w:rPr>
              <w:t>o</w:t>
            </w:r>
            <w:r w:rsidRPr="009E3D55">
              <w:rPr>
                <w:rFonts w:ascii="Arial" w:hAnsi="Arial" w:cs="Arial"/>
                <w:spacing w:val="1"/>
                <w:position w:val="1"/>
              </w:rPr>
              <w:t>o</w:t>
            </w:r>
            <w:r w:rsidRPr="009E3D55">
              <w:rPr>
                <w:rFonts w:ascii="Arial" w:hAnsi="Arial" w:cs="Arial"/>
                <w:position w:val="1"/>
              </w:rPr>
              <w:t>d</w:t>
            </w:r>
          </w:p>
        </w:tc>
        <w:tc>
          <w:tcPr>
            <w:tcW w:w="5812" w:type="dxa"/>
          </w:tcPr>
          <w:p w14:paraId="24E31842" w14:textId="77777777" w:rsidR="005F3111" w:rsidRPr="009E3D55" w:rsidRDefault="005F3111" w:rsidP="009E3D55">
            <w:pPr>
              <w:widowControl w:val="0"/>
              <w:autoSpaceDE w:val="0"/>
              <w:autoSpaceDN w:val="0"/>
              <w:adjustRightInd w:val="0"/>
              <w:spacing w:line="360" w:lineRule="auto"/>
              <w:jc w:val="both"/>
              <w:rPr>
                <w:rFonts w:ascii="Arial" w:hAnsi="Arial" w:cs="Arial"/>
              </w:rPr>
            </w:pPr>
            <w:r w:rsidRPr="009E3D55">
              <w:rPr>
                <w:rFonts w:ascii="Arial" w:hAnsi="Arial" w:cs="Arial"/>
                <w:spacing w:val="-1"/>
                <w:position w:val="1"/>
              </w:rPr>
              <w:t>S</w:t>
            </w:r>
            <w:r w:rsidRPr="009E3D55">
              <w:rPr>
                <w:rFonts w:ascii="Arial" w:hAnsi="Arial" w:cs="Arial"/>
                <w:position w:val="1"/>
              </w:rPr>
              <w:t>atisfac</w:t>
            </w:r>
            <w:r w:rsidRPr="009E3D55">
              <w:rPr>
                <w:rFonts w:ascii="Arial" w:hAnsi="Arial" w:cs="Arial"/>
                <w:spacing w:val="-2"/>
                <w:position w:val="1"/>
              </w:rPr>
              <w:t>t</w:t>
            </w:r>
            <w:r w:rsidRPr="009E3D55">
              <w:rPr>
                <w:rFonts w:ascii="Arial" w:hAnsi="Arial" w:cs="Arial"/>
                <w:spacing w:val="1"/>
                <w:position w:val="1"/>
              </w:rPr>
              <w:t>o</w:t>
            </w:r>
            <w:r w:rsidRPr="009E3D55">
              <w:rPr>
                <w:rFonts w:ascii="Arial" w:hAnsi="Arial" w:cs="Arial"/>
                <w:position w:val="1"/>
              </w:rPr>
              <w:t>ry a</w:t>
            </w:r>
            <w:r w:rsidRPr="009E3D55">
              <w:rPr>
                <w:rFonts w:ascii="Arial" w:hAnsi="Arial" w:cs="Arial"/>
                <w:spacing w:val="-1"/>
                <w:position w:val="1"/>
              </w:rPr>
              <w:t>n</w:t>
            </w:r>
            <w:r w:rsidRPr="009E3D55">
              <w:rPr>
                <w:rFonts w:ascii="Arial" w:hAnsi="Arial" w:cs="Arial"/>
                <w:position w:val="1"/>
              </w:rPr>
              <w:t>d meets the requirements</w:t>
            </w:r>
          </w:p>
        </w:tc>
      </w:tr>
      <w:tr w:rsidR="005F3111" w:rsidRPr="009E3D55" w14:paraId="3FE3702F" w14:textId="77777777" w:rsidTr="00B54A0D">
        <w:tc>
          <w:tcPr>
            <w:tcW w:w="2268" w:type="dxa"/>
          </w:tcPr>
          <w:p w14:paraId="550D77F0" w14:textId="77777777" w:rsidR="005F3111" w:rsidRPr="009E3D55" w:rsidRDefault="005F3111" w:rsidP="009E3D55">
            <w:pPr>
              <w:widowControl w:val="0"/>
              <w:autoSpaceDE w:val="0"/>
              <w:autoSpaceDN w:val="0"/>
              <w:adjustRightInd w:val="0"/>
              <w:spacing w:line="360" w:lineRule="auto"/>
              <w:jc w:val="both"/>
              <w:rPr>
                <w:rFonts w:ascii="Arial" w:hAnsi="Arial" w:cs="Arial"/>
              </w:rPr>
            </w:pPr>
            <w:r w:rsidRPr="009E3D55">
              <w:rPr>
                <w:rFonts w:ascii="Arial" w:hAnsi="Arial" w:cs="Arial"/>
                <w:position w:val="1"/>
              </w:rPr>
              <w:t>2</w:t>
            </w:r>
            <w:r w:rsidRPr="009E3D55">
              <w:rPr>
                <w:rFonts w:ascii="Arial" w:hAnsi="Arial" w:cs="Arial"/>
                <w:spacing w:val="2"/>
                <w:position w:val="1"/>
              </w:rPr>
              <w:t xml:space="preserve"> </w:t>
            </w:r>
            <w:r w:rsidRPr="009E3D55">
              <w:rPr>
                <w:rFonts w:ascii="Arial" w:hAnsi="Arial" w:cs="Arial"/>
                <w:position w:val="1"/>
              </w:rPr>
              <w:t>–</w:t>
            </w:r>
            <w:r w:rsidRPr="009E3D55">
              <w:rPr>
                <w:rFonts w:ascii="Arial" w:hAnsi="Arial" w:cs="Arial"/>
                <w:spacing w:val="1"/>
                <w:position w:val="1"/>
              </w:rPr>
              <w:t xml:space="preserve"> </w:t>
            </w:r>
            <w:r w:rsidRPr="009E3D55">
              <w:rPr>
                <w:rFonts w:ascii="Arial" w:hAnsi="Arial" w:cs="Arial"/>
                <w:spacing w:val="-3"/>
                <w:position w:val="1"/>
              </w:rPr>
              <w:t>A</w:t>
            </w:r>
            <w:r w:rsidRPr="009E3D55">
              <w:rPr>
                <w:rFonts w:ascii="Arial" w:hAnsi="Arial" w:cs="Arial"/>
                <w:spacing w:val="1"/>
                <w:position w:val="1"/>
              </w:rPr>
              <w:t>v</w:t>
            </w:r>
            <w:r w:rsidRPr="009E3D55">
              <w:rPr>
                <w:rFonts w:ascii="Arial" w:hAnsi="Arial" w:cs="Arial"/>
                <w:position w:val="1"/>
              </w:rPr>
              <w:t>era</w:t>
            </w:r>
            <w:r w:rsidRPr="009E3D55">
              <w:rPr>
                <w:rFonts w:ascii="Arial" w:hAnsi="Arial" w:cs="Arial"/>
                <w:spacing w:val="-3"/>
                <w:position w:val="1"/>
              </w:rPr>
              <w:t>g</w:t>
            </w:r>
            <w:r w:rsidRPr="009E3D55">
              <w:rPr>
                <w:rFonts w:ascii="Arial" w:hAnsi="Arial" w:cs="Arial"/>
                <w:position w:val="1"/>
              </w:rPr>
              <w:t>e</w:t>
            </w:r>
          </w:p>
        </w:tc>
        <w:tc>
          <w:tcPr>
            <w:tcW w:w="5812" w:type="dxa"/>
          </w:tcPr>
          <w:p w14:paraId="00BF2462" w14:textId="77777777" w:rsidR="005F3111" w:rsidRPr="009E3D55" w:rsidRDefault="005F3111" w:rsidP="009E3D55">
            <w:pPr>
              <w:widowControl w:val="0"/>
              <w:autoSpaceDE w:val="0"/>
              <w:autoSpaceDN w:val="0"/>
              <w:adjustRightInd w:val="0"/>
              <w:spacing w:line="360" w:lineRule="auto"/>
              <w:jc w:val="both"/>
              <w:rPr>
                <w:rFonts w:ascii="Arial" w:hAnsi="Arial" w:cs="Arial"/>
              </w:rPr>
            </w:pPr>
            <w:r w:rsidRPr="009E3D55">
              <w:rPr>
                <w:rFonts w:ascii="Arial" w:hAnsi="Arial" w:cs="Arial"/>
                <w:position w:val="1"/>
              </w:rPr>
              <w:t>Partial c</w:t>
            </w:r>
            <w:r w:rsidRPr="009E3D55">
              <w:rPr>
                <w:rFonts w:ascii="Arial" w:hAnsi="Arial" w:cs="Arial"/>
                <w:spacing w:val="-1"/>
                <w:position w:val="1"/>
              </w:rPr>
              <w:t>o</w:t>
            </w:r>
            <w:r w:rsidRPr="009E3D55">
              <w:rPr>
                <w:rFonts w:ascii="Arial" w:hAnsi="Arial" w:cs="Arial"/>
                <w:spacing w:val="1"/>
                <w:position w:val="1"/>
              </w:rPr>
              <w:t>m</w:t>
            </w:r>
            <w:r w:rsidRPr="009E3D55">
              <w:rPr>
                <w:rFonts w:ascii="Arial" w:hAnsi="Arial" w:cs="Arial"/>
                <w:spacing w:val="-1"/>
                <w:position w:val="1"/>
              </w:rPr>
              <w:t>p</w:t>
            </w:r>
            <w:r w:rsidRPr="009E3D55">
              <w:rPr>
                <w:rFonts w:ascii="Arial" w:hAnsi="Arial" w:cs="Arial"/>
                <w:position w:val="1"/>
              </w:rPr>
              <w:t>lia</w:t>
            </w:r>
            <w:r w:rsidRPr="009E3D55">
              <w:rPr>
                <w:rFonts w:ascii="Arial" w:hAnsi="Arial" w:cs="Arial"/>
                <w:spacing w:val="-1"/>
                <w:position w:val="1"/>
              </w:rPr>
              <w:t>n</w:t>
            </w:r>
            <w:r w:rsidRPr="009E3D55">
              <w:rPr>
                <w:rFonts w:ascii="Arial" w:hAnsi="Arial" w:cs="Arial"/>
                <w:position w:val="1"/>
              </w:rPr>
              <w:t>ce</w:t>
            </w:r>
            <w:r w:rsidRPr="009E3D55">
              <w:rPr>
                <w:rFonts w:ascii="Arial" w:hAnsi="Arial" w:cs="Arial"/>
                <w:spacing w:val="1"/>
                <w:position w:val="1"/>
              </w:rPr>
              <w:t xml:space="preserve"> </w:t>
            </w:r>
            <w:r w:rsidRPr="009E3D55">
              <w:rPr>
                <w:rFonts w:ascii="Arial" w:hAnsi="Arial" w:cs="Arial"/>
                <w:spacing w:val="-2"/>
                <w:position w:val="1"/>
              </w:rPr>
              <w:t>t</w:t>
            </w:r>
            <w:r w:rsidRPr="009E3D55">
              <w:rPr>
                <w:rFonts w:ascii="Arial" w:hAnsi="Arial" w:cs="Arial"/>
                <w:position w:val="1"/>
              </w:rPr>
              <w:t>o</w:t>
            </w:r>
            <w:r w:rsidRPr="009E3D55">
              <w:rPr>
                <w:rFonts w:ascii="Arial" w:hAnsi="Arial" w:cs="Arial"/>
                <w:spacing w:val="-1"/>
                <w:position w:val="1"/>
              </w:rPr>
              <w:t xml:space="preserve"> </w:t>
            </w:r>
            <w:r w:rsidRPr="009E3D55">
              <w:rPr>
                <w:rFonts w:ascii="Arial" w:hAnsi="Arial" w:cs="Arial"/>
                <w:position w:val="1"/>
              </w:rPr>
              <w:t xml:space="preserve">the </w:t>
            </w:r>
            <w:r w:rsidRPr="009E3D55">
              <w:rPr>
                <w:rFonts w:ascii="Arial" w:hAnsi="Arial" w:cs="Arial"/>
                <w:spacing w:val="-2"/>
                <w:position w:val="1"/>
              </w:rPr>
              <w:t>r</w:t>
            </w:r>
            <w:r w:rsidRPr="009E3D55">
              <w:rPr>
                <w:rFonts w:ascii="Arial" w:hAnsi="Arial" w:cs="Arial"/>
                <w:position w:val="1"/>
              </w:rPr>
              <w:t>eq</w:t>
            </w:r>
            <w:r w:rsidRPr="009E3D55">
              <w:rPr>
                <w:rFonts w:ascii="Arial" w:hAnsi="Arial" w:cs="Arial"/>
                <w:spacing w:val="-1"/>
                <w:position w:val="1"/>
              </w:rPr>
              <w:t>u</w:t>
            </w:r>
            <w:r w:rsidRPr="009E3D55">
              <w:rPr>
                <w:rFonts w:ascii="Arial" w:hAnsi="Arial" w:cs="Arial"/>
                <w:position w:val="1"/>
              </w:rPr>
              <w:t>ir</w:t>
            </w:r>
            <w:r w:rsidRPr="009E3D55">
              <w:rPr>
                <w:rFonts w:ascii="Arial" w:hAnsi="Arial" w:cs="Arial"/>
                <w:spacing w:val="-2"/>
                <w:position w:val="1"/>
              </w:rPr>
              <w:t>e</w:t>
            </w:r>
            <w:r w:rsidRPr="009E3D55">
              <w:rPr>
                <w:rFonts w:ascii="Arial" w:hAnsi="Arial" w:cs="Arial"/>
                <w:spacing w:val="1"/>
                <w:position w:val="1"/>
              </w:rPr>
              <w:t>m</w:t>
            </w:r>
            <w:r w:rsidRPr="009E3D55">
              <w:rPr>
                <w:rFonts w:ascii="Arial" w:hAnsi="Arial" w:cs="Arial"/>
                <w:position w:val="1"/>
              </w:rPr>
              <w:t>ents</w:t>
            </w:r>
          </w:p>
        </w:tc>
      </w:tr>
      <w:tr w:rsidR="005F3111" w:rsidRPr="009E3D55" w14:paraId="326D288D" w14:textId="77777777" w:rsidTr="00B54A0D">
        <w:tc>
          <w:tcPr>
            <w:tcW w:w="2268" w:type="dxa"/>
          </w:tcPr>
          <w:p w14:paraId="135397D7" w14:textId="77777777" w:rsidR="005F3111" w:rsidRPr="009E3D55" w:rsidRDefault="005F3111" w:rsidP="009E3D55">
            <w:pPr>
              <w:widowControl w:val="0"/>
              <w:autoSpaceDE w:val="0"/>
              <w:autoSpaceDN w:val="0"/>
              <w:adjustRightInd w:val="0"/>
              <w:spacing w:line="360" w:lineRule="auto"/>
              <w:jc w:val="both"/>
              <w:rPr>
                <w:rFonts w:ascii="Arial" w:hAnsi="Arial" w:cs="Arial"/>
              </w:rPr>
            </w:pPr>
            <w:r w:rsidRPr="009E3D55">
              <w:rPr>
                <w:rFonts w:ascii="Arial" w:hAnsi="Arial" w:cs="Arial"/>
                <w:position w:val="1"/>
              </w:rPr>
              <w:t>1</w:t>
            </w:r>
            <w:r w:rsidRPr="009E3D55">
              <w:rPr>
                <w:rFonts w:ascii="Arial" w:hAnsi="Arial" w:cs="Arial"/>
                <w:spacing w:val="2"/>
                <w:position w:val="1"/>
              </w:rPr>
              <w:t xml:space="preserve"> </w:t>
            </w:r>
            <w:r w:rsidRPr="009E3D55">
              <w:rPr>
                <w:rFonts w:ascii="Arial" w:hAnsi="Arial" w:cs="Arial"/>
                <w:position w:val="1"/>
              </w:rPr>
              <w:t>–</w:t>
            </w:r>
            <w:r w:rsidRPr="009E3D55">
              <w:rPr>
                <w:rFonts w:ascii="Arial" w:hAnsi="Arial" w:cs="Arial"/>
                <w:spacing w:val="-1"/>
                <w:position w:val="1"/>
              </w:rPr>
              <w:t xml:space="preserve"> P</w:t>
            </w:r>
            <w:r w:rsidRPr="009E3D55">
              <w:rPr>
                <w:rFonts w:ascii="Arial" w:hAnsi="Arial" w:cs="Arial"/>
                <w:spacing w:val="1"/>
                <w:position w:val="1"/>
              </w:rPr>
              <w:t>oo</w:t>
            </w:r>
            <w:r w:rsidRPr="009E3D55">
              <w:rPr>
                <w:rFonts w:ascii="Arial" w:hAnsi="Arial" w:cs="Arial"/>
                <w:position w:val="1"/>
              </w:rPr>
              <w:t>r</w:t>
            </w:r>
          </w:p>
        </w:tc>
        <w:tc>
          <w:tcPr>
            <w:tcW w:w="5812" w:type="dxa"/>
          </w:tcPr>
          <w:p w14:paraId="08F4CD1B" w14:textId="77777777" w:rsidR="005F3111" w:rsidRPr="009E3D55" w:rsidRDefault="005F3111" w:rsidP="009E3D55">
            <w:pPr>
              <w:widowControl w:val="0"/>
              <w:autoSpaceDE w:val="0"/>
              <w:autoSpaceDN w:val="0"/>
              <w:adjustRightInd w:val="0"/>
              <w:spacing w:line="360" w:lineRule="auto"/>
              <w:jc w:val="both"/>
              <w:rPr>
                <w:rFonts w:ascii="Arial" w:hAnsi="Arial" w:cs="Arial"/>
              </w:rPr>
            </w:pPr>
            <w:r w:rsidRPr="009E3D55">
              <w:rPr>
                <w:rFonts w:ascii="Arial" w:hAnsi="Arial" w:cs="Arial"/>
                <w:position w:val="1"/>
              </w:rPr>
              <w:t>U</w:t>
            </w:r>
            <w:r w:rsidRPr="009E3D55">
              <w:rPr>
                <w:rFonts w:ascii="Arial" w:hAnsi="Arial" w:cs="Arial"/>
                <w:spacing w:val="-1"/>
                <w:position w:val="1"/>
              </w:rPr>
              <w:t>n</w:t>
            </w:r>
            <w:r w:rsidRPr="009E3D55">
              <w:rPr>
                <w:rFonts w:ascii="Arial" w:hAnsi="Arial" w:cs="Arial"/>
                <w:position w:val="1"/>
              </w:rPr>
              <w:t>acc</w:t>
            </w:r>
            <w:r w:rsidRPr="009E3D55">
              <w:rPr>
                <w:rFonts w:ascii="Arial" w:hAnsi="Arial" w:cs="Arial"/>
                <w:spacing w:val="1"/>
                <w:position w:val="1"/>
              </w:rPr>
              <w:t>e</w:t>
            </w:r>
            <w:r w:rsidRPr="009E3D55">
              <w:rPr>
                <w:rFonts w:ascii="Arial" w:hAnsi="Arial" w:cs="Arial"/>
                <w:spacing w:val="-1"/>
                <w:position w:val="1"/>
              </w:rPr>
              <w:t>p</w:t>
            </w:r>
            <w:r w:rsidRPr="009E3D55">
              <w:rPr>
                <w:rFonts w:ascii="Arial" w:hAnsi="Arial" w:cs="Arial"/>
                <w:position w:val="1"/>
              </w:rPr>
              <w:t>tab</w:t>
            </w:r>
            <w:r w:rsidRPr="009E3D55">
              <w:rPr>
                <w:rFonts w:ascii="Arial" w:hAnsi="Arial" w:cs="Arial"/>
                <w:spacing w:val="-1"/>
                <w:position w:val="1"/>
              </w:rPr>
              <w:t>l</w:t>
            </w:r>
            <w:r w:rsidRPr="009E3D55">
              <w:rPr>
                <w:rFonts w:ascii="Arial" w:hAnsi="Arial" w:cs="Arial"/>
                <w:position w:val="1"/>
              </w:rPr>
              <w:t>e,</w:t>
            </w:r>
            <w:r w:rsidRPr="009E3D55">
              <w:rPr>
                <w:rFonts w:ascii="Arial" w:hAnsi="Arial" w:cs="Arial"/>
                <w:spacing w:val="-2"/>
                <w:position w:val="1"/>
              </w:rPr>
              <w:t xml:space="preserve"> </w:t>
            </w:r>
            <w:r w:rsidRPr="009E3D55">
              <w:rPr>
                <w:rFonts w:ascii="Arial" w:hAnsi="Arial" w:cs="Arial"/>
                <w:position w:val="1"/>
              </w:rPr>
              <w:t>d</w:t>
            </w:r>
            <w:r w:rsidRPr="009E3D55">
              <w:rPr>
                <w:rFonts w:ascii="Arial" w:hAnsi="Arial" w:cs="Arial"/>
                <w:spacing w:val="-1"/>
                <w:position w:val="1"/>
              </w:rPr>
              <w:t>o</w:t>
            </w:r>
            <w:r w:rsidRPr="009E3D55">
              <w:rPr>
                <w:rFonts w:ascii="Arial" w:hAnsi="Arial" w:cs="Arial"/>
                <w:position w:val="1"/>
              </w:rPr>
              <w:t>es</w:t>
            </w:r>
            <w:r w:rsidRPr="009E3D55">
              <w:rPr>
                <w:rFonts w:ascii="Arial" w:hAnsi="Arial" w:cs="Arial"/>
                <w:spacing w:val="1"/>
                <w:position w:val="1"/>
              </w:rPr>
              <w:t xml:space="preserve"> </w:t>
            </w:r>
            <w:r w:rsidRPr="009E3D55">
              <w:rPr>
                <w:rFonts w:ascii="Arial" w:hAnsi="Arial" w:cs="Arial"/>
                <w:spacing w:val="-3"/>
                <w:position w:val="1"/>
              </w:rPr>
              <w:t>n</w:t>
            </w:r>
            <w:r w:rsidRPr="009E3D55">
              <w:rPr>
                <w:rFonts w:ascii="Arial" w:hAnsi="Arial" w:cs="Arial"/>
                <w:spacing w:val="1"/>
                <w:position w:val="1"/>
              </w:rPr>
              <w:t>o</w:t>
            </w:r>
            <w:r w:rsidRPr="009E3D55">
              <w:rPr>
                <w:rFonts w:ascii="Arial" w:hAnsi="Arial" w:cs="Arial"/>
                <w:position w:val="1"/>
              </w:rPr>
              <w:t>t</w:t>
            </w:r>
            <w:r w:rsidRPr="009E3D55">
              <w:rPr>
                <w:rFonts w:ascii="Arial" w:hAnsi="Arial" w:cs="Arial"/>
                <w:spacing w:val="-1"/>
                <w:position w:val="1"/>
              </w:rPr>
              <w:t xml:space="preserve"> </w:t>
            </w:r>
            <w:r w:rsidRPr="009E3D55">
              <w:rPr>
                <w:rFonts w:ascii="Arial" w:hAnsi="Arial" w:cs="Arial"/>
                <w:spacing w:val="1"/>
                <w:position w:val="1"/>
              </w:rPr>
              <w:t>m</w:t>
            </w:r>
            <w:r w:rsidRPr="009E3D55">
              <w:rPr>
                <w:rFonts w:ascii="Arial" w:hAnsi="Arial" w:cs="Arial"/>
                <w:spacing w:val="-2"/>
                <w:position w:val="1"/>
              </w:rPr>
              <w:t>e</w:t>
            </w:r>
            <w:r w:rsidRPr="009E3D55">
              <w:rPr>
                <w:rFonts w:ascii="Arial" w:hAnsi="Arial" w:cs="Arial"/>
                <w:position w:val="1"/>
              </w:rPr>
              <w:t>et</w:t>
            </w:r>
            <w:r w:rsidRPr="009E3D55">
              <w:rPr>
                <w:rFonts w:ascii="Arial" w:hAnsi="Arial" w:cs="Arial"/>
                <w:spacing w:val="1"/>
                <w:position w:val="1"/>
              </w:rPr>
              <w:t xml:space="preserve"> </w:t>
            </w:r>
            <w:r w:rsidRPr="009E3D55">
              <w:rPr>
                <w:rFonts w:ascii="Arial" w:hAnsi="Arial" w:cs="Arial"/>
                <w:position w:val="1"/>
              </w:rPr>
              <w:t>s</w:t>
            </w:r>
            <w:r w:rsidRPr="009E3D55">
              <w:rPr>
                <w:rFonts w:ascii="Arial" w:hAnsi="Arial" w:cs="Arial"/>
                <w:spacing w:val="-1"/>
                <w:position w:val="1"/>
              </w:rPr>
              <w:t>e</w:t>
            </w:r>
            <w:r w:rsidRPr="009E3D55">
              <w:rPr>
                <w:rFonts w:ascii="Arial" w:hAnsi="Arial" w:cs="Arial"/>
                <w:position w:val="1"/>
              </w:rPr>
              <w:t>t</w:t>
            </w:r>
            <w:r w:rsidRPr="009E3D55">
              <w:rPr>
                <w:rFonts w:ascii="Arial" w:hAnsi="Arial" w:cs="Arial"/>
                <w:spacing w:val="1"/>
                <w:position w:val="1"/>
              </w:rPr>
              <w:t xml:space="preserve"> </w:t>
            </w:r>
            <w:r w:rsidRPr="009E3D55">
              <w:rPr>
                <w:rFonts w:ascii="Arial" w:hAnsi="Arial" w:cs="Arial"/>
                <w:position w:val="1"/>
              </w:rPr>
              <w:t>cr</w:t>
            </w:r>
            <w:r w:rsidRPr="009E3D55">
              <w:rPr>
                <w:rFonts w:ascii="Arial" w:hAnsi="Arial" w:cs="Arial"/>
                <w:spacing w:val="-3"/>
                <w:position w:val="1"/>
              </w:rPr>
              <w:t>i</w:t>
            </w:r>
            <w:r w:rsidRPr="009E3D55">
              <w:rPr>
                <w:rFonts w:ascii="Arial" w:hAnsi="Arial" w:cs="Arial"/>
                <w:position w:val="1"/>
              </w:rPr>
              <w:t>t</w:t>
            </w:r>
            <w:r w:rsidRPr="009E3D55">
              <w:rPr>
                <w:rFonts w:ascii="Arial" w:hAnsi="Arial" w:cs="Arial"/>
                <w:spacing w:val="1"/>
                <w:position w:val="1"/>
              </w:rPr>
              <w:t>e</w:t>
            </w:r>
            <w:r w:rsidRPr="009E3D55">
              <w:rPr>
                <w:rFonts w:ascii="Arial" w:hAnsi="Arial" w:cs="Arial"/>
                <w:position w:val="1"/>
              </w:rPr>
              <w:t>ria</w:t>
            </w:r>
          </w:p>
        </w:tc>
      </w:tr>
    </w:tbl>
    <w:p w14:paraId="20B9755A" w14:textId="0AA95DD5" w:rsidR="005F3111" w:rsidRPr="009E3D55" w:rsidRDefault="005F3111" w:rsidP="009E3D55">
      <w:pPr>
        <w:pStyle w:val="ListParagraph"/>
        <w:tabs>
          <w:tab w:val="center" w:pos="4320"/>
        </w:tabs>
        <w:spacing w:line="360" w:lineRule="auto"/>
        <w:ind w:left="1701"/>
        <w:jc w:val="both"/>
        <w:rPr>
          <w:rFonts w:ascii="Arial" w:hAnsi="Arial" w:cs="Arial"/>
          <w:color w:val="000000"/>
        </w:rPr>
      </w:pPr>
    </w:p>
    <w:p w14:paraId="05D7C628" w14:textId="77777777" w:rsidR="005F3111" w:rsidRPr="009E3D55" w:rsidRDefault="005F3111" w:rsidP="009E3D55">
      <w:pPr>
        <w:pStyle w:val="ListParagraph"/>
        <w:numPr>
          <w:ilvl w:val="0"/>
          <w:numId w:val="7"/>
        </w:numPr>
        <w:tabs>
          <w:tab w:val="center" w:pos="4320"/>
        </w:tabs>
        <w:spacing w:line="360" w:lineRule="auto"/>
        <w:ind w:left="1418" w:hanging="77"/>
        <w:contextualSpacing/>
        <w:jc w:val="both"/>
        <w:rPr>
          <w:rFonts w:ascii="Arial" w:hAnsi="Arial" w:cs="Arial"/>
          <w:color w:val="000000"/>
        </w:rPr>
      </w:pPr>
      <w:r w:rsidRPr="009E3D55">
        <w:rPr>
          <w:rFonts w:ascii="Arial" w:hAnsi="Arial" w:cs="Arial"/>
        </w:rPr>
        <w:lastRenderedPageBreak/>
        <w:t>The</w:t>
      </w:r>
      <w:r w:rsidRPr="009E3D55">
        <w:rPr>
          <w:rFonts w:ascii="Arial" w:hAnsi="Arial" w:cs="Arial"/>
          <w:spacing w:val="34"/>
        </w:rPr>
        <w:t xml:space="preserve"> </w:t>
      </w:r>
      <w:r w:rsidRPr="009E3D55">
        <w:rPr>
          <w:rFonts w:ascii="Arial" w:hAnsi="Arial" w:cs="Arial"/>
          <w:spacing w:val="1"/>
        </w:rPr>
        <w:t>v</w:t>
      </w:r>
      <w:r w:rsidRPr="009E3D55">
        <w:rPr>
          <w:rFonts w:ascii="Arial" w:hAnsi="Arial" w:cs="Arial"/>
        </w:rPr>
        <w:t>al</w:t>
      </w:r>
      <w:r w:rsidRPr="009E3D55">
        <w:rPr>
          <w:rFonts w:ascii="Arial" w:hAnsi="Arial" w:cs="Arial"/>
          <w:spacing w:val="-1"/>
        </w:rPr>
        <w:t>u</w:t>
      </w:r>
      <w:r w:rsidRPr="009E3D55">
        <w:rPr>
          <w:rFonts w:ascii="Arial" w:hAnsi="Arial" w:cs="Arial"/>
        </w:rPr>
        <w:t>e</w:t>
      </w:r>
      <w:r w:rsidRPr="009E3D55">
        <w:rPr>
          <w:rFonts w:ascii="Arial" w:hAnsi="Arial" w:cs="Arial"/>
          <w:spacing w:val="33"/>
        </w:rPr>
        <w:t xml:space="preserve"> </w:t>
      </w:r>
      <w:r w:rsidRPr="009E3D55">
        <w:rPr>
          <w:rFonts w:ascii="Arial" w:hAnsi="Arial" w:cs="Arial"/>
        </w:rPr>
        <w:t>sc</w:t>
      </w:r>
      <w:r w:rsidRPr="009E3D55">
        <w:rPr>
          <w:rFonts w:ascii="Arial" w:hAnsi="Arial" w:cs="Arial"/>
          <w:spacing w:val="1"/>
        </w:rPr>
        <w:t>o</w:t>
      </w:r>
      <w:r w:rsidRPr="009E3D55">
        <w:rPr>
          <w:rFonts w:ascii="Arial" w:hAnsi="Arial" w:cs="Arial"/>
          <w:spacing w:val="-3"/>
        </w:rPr>
        <w:t>r</w:t>
      </w:r>
      <w:r w:rsidRPr="009E3D55">
        <w:rPr>
          <w:rFonts w:ascii="Arial" w:hAnsi="Arial" w:cs="Arial"/>
        </w:rPr>
        <w:t>ed</w:t>
      </w:r>
      <w:r w:rsidRPr="009E3D55">
        <w:rPr>
          <w:rFonts w:ascii="Arial" w:hAnsi="Arial" w:cs="Arial"/>
          <w:spacing w:val="34"/>
        </w:rPr>
        <w:t xml:space="preserve"> </w:t>
      </w:r>
      <w:r w:rsidRPr="009E3D55">
        <w:rPr>
          <w:rFonts w:ascii="Arial" w:hAnsi="Arial" w:cs="Arial"/>
        </w:rPr>
        <w:t>f</w:t>
      </w:r>
      <w:r w:rsidRPr="009E3D55">
        <w:rPr>
          <w:rFonts w:ascii="Arial" w:hAnsi="Arial" w:cs="Arial"/>
          <w:spacing w:val="1"/>
        </w:rPr>
        <w:t>o</w:t>
      </w:r>
      <w:r w:rsidRPr="009E3D55">
        <w:rPr>
          <w:rFonts w:ascii="Arial" w:hAnsi="Arial" w:cs="Arial"/>
        </w:rPr>
        <w:t>r</w:t>
      </w:r>
      <w:r w:rsidRPr="009E3D55">
        <w:rPr>
          <w:rFonts w:ascii="Arial" w:hAnsi="Arial" w:cs="Arial"/>
          <w:spacing w:val="32"/>
        </w:rPr>
        <w:t xml:space="preserve"> </w:t>
      </w:r>
      <w:r w:rsidRPr="009E3D55">
        <w:rPr>
          <w:rFonts w:ascii="Arial" w:hAnsi="Arial" w:cs="Arial"/>
        </w:rPr>
        <w:t>each</w:t>
      </w:r>
      <w:r w:rsidRPr="009E3D55">
        <w:rPr>
          <w:rFonts w:ascii="Arial" w:hAnsi="Arial" w:cs="Arial"/>
          <w:spacing w:val="32"/>
        </w:rPr>
        <w:t xml:space="preserve"> </w:t>
      </w:r>
      <w:r w:rsidRPr="009E3D55">
        <w:rPr>
          <w:rFonts w:ascii="Arial" w:hAnsi="Arial" w:cs="Arial"/>
        </w:rPr>
        <w:t>criter</w:t>
      </w:r>
      <w:r w:rsidRPr="009E3D55">
        <w:rPr>
          <w:rFonts w:ascii="Arial" w:hAnsi="Arial" w:cs="Arial"/>
          <w:spacing w:val="-2"/>
        </w:rPr>
        <w:t>i</w:t>
      </w:r>
      <w:r w:rsidRPr="009E3D55">
        <w:rPr>
          <w:rFonts w:ascii="Arial" w:hAnsi="Arial" w:cs="Arial"/>
          <w:spacing w:val="1"/>
        </w:rPr>
        <w:t>o</w:t>
      </w:r>
      <w:r w:rsidRPr="009E3D55">
        <w:rPr>
          <w:rFonts w:ascii="Arial" w:hAnsi="Arial" w:cs="Arial"/>
        </w:rPr>
        <w:t>n</w:t>
      </w:r>
      <w:r w:rsidRPr="009E3D55">
        <w:rPr>
          <w:rFonts w:ascii="Arial" w:hAnsi="Arial" w:cs="Arial"/>
          <w:spacing w:val="33"/>
        </w:rPr>
        <w:t xml:space="preserve"> </w:t>
      </w:r>
      <w:r w:rsidRPr="009E3D55">
        <w:rPr>
          <w:rFonts w:ascii="Arial" w:hAnsi="Arial" w:cs="Arial"/>
        </w:rPr>
        <w:t>will</w:t>
      </w:r>
      <w:r w:rsidRPr="009E3D55">
        <w:rPr>
          <w:rFonts w:ascii="Arial" w:hAnsi="Arial" w:cs="Arial"/>
          <w:spacing w:val="34"/>
        </w:rPr>
        <w:t xml:space="preserve"> </w:t>
      </w:r>
      <w:r w:rsidRPr="009E3D55">
        <w:rPr>
          <w:rFonts w:ascii="Arial" w:hAnsi="Arial" w:cs="Arial"/>
          <w:spacing w:val="-1"/>
        </w:rPr>
        <w:t>b</w:t>
      </w:r>
      <w:r w:rsidRPr="009E3D55">
        <w:rPr>
          <w:rFonts w:ascii="Arial" w:hAnsi="Arial" w:cs="Arial"/>
        </w:rPr>
        <w:t>e</w:t>
      </w:r>
      <w:r w:rsidRPr="009E3D55">
        <w:rPr>
          <w:rFonts w:ascii="Arial" w:hAnsi="Arial" w:cs="Arial"/>
          <w:spacing w:val="33"/>
        </w:rPr>
        <w:t xml:space="preserve"> </w:t>
      </w:r>
      <w:r w:rsidRPr="009E3D55">
        <w:rPr>
          <w:rFonts w:ascii="Arial" w:hAnsi="Arial" w:cs="Arial"/>
          <w:spacing w:val="1"/>
        </w:rPr>
        <w:t>m</w:t>
      </w:r>
      <w:r w:rsidRPr="009E3D55">
        <w:rPr>
          <w:rFonts w:ascii="Arial" w:hAnsi="Arial" w:cs="Arial"/>
          <w:spacing w:val="-1"/>
        </w:rPr>
        <w:t>u</w:t>
      </w:r>
      <w:r w:rsidRPr="009E3D55">
        <w:rPr>
          <w:rFonts w:ascii="Arial" w:hAnsi="Arial" w:cs="Arial"/>
        </w:rPr>
        <w:t>lti</w:t>
      </w:r>
      <w:r w:rsidRPr="009E3D55">
        <w:rPr>
          <w:rFonts w:ascii="Arial" w:hAnsi="Arial" w:cs="Arial"/>
          <w:spacing w:val="-1"/>
        </w:rPr>
        <w:t>p</w:t>
      </w:r>
      <w:r w:rsidRPr="009E3D55">
        <w:rPr>
          <w:rFonts w:ascii="Arial" w:hAnsi="Arial" w:cs="Arial"/>
        </w:rPr>
        <w:t>li</w:t>
      </w:r>
      <w:r w:rsidRPr="009E3D55">
        <w:rPr>
          <w:rFonts w:ascii="Arial" w:hAnsi="Arial" w:cs="Arial"/>
          <w:spacing w:val="-2"/>
        </w:rPr>
        <w:t>e</w:t>
      </w:r>
      <w:r w:rsidRPr="009E3D55">
        <w:rPr>
          <w:rFonts w:ascii="Arial" w:hAnsi="Arial" w:cs="Arial"/>
        </w:rPr>
        <w:t>d</w:t>
      </w:r>
      <w:r w:rsidRPr="009E3D55">
        <w:rPr>
          <w:rFonts w:ascii="Arial" w:hAnsi="Arial" w:cs="Arial"/>
          <w:spacing w:val="33"/>
        </w:rPr>
        <w:t xml:space="preserve"> </w:t>
      </w:r>
      <w:r w:rsidRPr="009E3D55">
        <w:rPr>
          <w:rFonts w:ascii="Arial" w:hAnsi="Arial" w:cs="Arial"/>
        </w:rPr>
        <w:t>with</w:t>
      </w:r>
      <w:r w:rsidRPr="009E3D55">
        <w:rPr>
          <w:rFonts w:ascii="Arial" w:hAnsi="Arial" w:cs="Arial"/>
          <w:spacing w:val="34"/>
        </w:rPr>
        <w:t xml:space="preserve"> </w:t>
      </w:r>
      <w:r w:rsidRPr="009E3D55">
        <w:rPr>
          <w:rFonts w:ascii="Arial" w:hAnsi="Arial" w:cs="Arial"/>
        </w:rPr>
        <w:t>the</w:t>
      </w:r>
      <w:r w:rsidRPr="009E3D55">
        <w:rPr>
          <w:rFonts w:ascii="Arial" w:hAnsi="Arial" w:cs="Arial"/>
          <w:spacing w:val="34"/>
        </w:rPr>
        <w:t xml:space="preserve"> </w:t>
      </w:r>
      <w:r w:rsidRPr="009E3D55">
        <w:rPr>
          <w:rFonts w:ascii="Arial" w:hAnsi="Arial" w:cs="Arial"/>
        </w:rPr>
        <w:t>specif</w:t>
      </w:r>
      <w:r w:rsidRPr="009E3D55">
        <w:rPr>
          <w:rFonts w:ascii="Arial" w:hAnsi="Arial" w:cs="Arial"/>
          <w:spacing w:val="-3"/>
        </w:rPr>
        <w:t>i</w:t>
      </w:r>
      <w:r w:rsidRPr="009E3D55">
        <w:rPr>
          <w:rFonts w:ascii="Arial" w:hAnsi="Arial" w:cs="Arial"/>
        </w:rPr>
        <w:t>ed</w:t>
      </w:r>
      <w:r w:rsidRPr="009E3D55">
        <w:rPr>
          <w:rFonts w:ascii="Arial" w:hAnsi="Arial" w:cs="Arial"/>
          <w:spacing w:val="34"/>
        </w:rPr>
        <w:t xml:space="preserve"> </w:t>
      </w:r>
      <w:r w:rsidRPr="009E3D55">
        <w:rPr>
          <w:rFonts w:ascii="Arial" w:hAnsi="Arial" w:cs="Arial"/>
        </w:rPr>
        <w:t>w</w:t>
      </w:r>
      <w:r w:rsidRPr="009E3D55">
        <w:rPr>
          <w:rFonts w:ascii="Arial" w:hAnsi="Arial" w:cs="Arial"/>
          <w:spacing w:val="1"/>
        </w:rPr>
        <w:t>e</w:t>
      </w:r>
      <w:r w:rsidRPr="009E3D55">
        <w:rPr>
          <w:rFonts w:ascii="Arial" w:hAnsi="Arial" w:cs="Arial"/>
        </w:rPr>
        <w:t>i</w:t>
      </w:r>
      <w:r w:rsidRPr="009E3D55">
        <w:rPr>
          <w:rFonts w:ascii="Arial" w:hAnsi="Arial" w:cs="Arial"/>
          <w:spacing w:val="-3"/>
        </w:rPr>
        <w:t>g</w:t>
      </w:r>
      <w:r w:rsidRPr="009E3D55">
        <w:rPr>
          <w:rFonts w:ascii="Arial" w:hAnsi="Arial" w:cs="Arial"/>
          <w:spacing w:val="-1"/>
        </w:rPr>
        <w:t>h</w:t>
      </w:r>
      <w:r w:rsidRPr="009E3D55">
        <w:rPr>
          <w:rFonts w:ascii="Arial" w:hAnsi="Arial" w:cs="Arial"/>
        </w:rPr>
        <w:t>ti</w:t>
      </w:r>
      <w:r w:rsidRPr="009E3D55">
        <w:rPr>
          <w:rFonts w:ascii="Arial" w:hAnsi="Arial" w:cs="Arial"/>
          <w:spacing w:val="-1"/>
        </w:rPr>
        <w:t>n</w:t>
      </w:r>
      <w:r w:rsidRPr="009E3D55">
        <w:rPr>
          <w:rFonts w:ascii="Arial" w:hAnsi="Arial" w:cs="Arial"/>
        </w:rPr>
        <w:t>g</w:t>
      </w:r>
      <w:r w:rsidRPr="009E3D55">
        <w:rPr>
          <w:rFonts w:ascii="Arial" w:hAnsi="Arial" w:cs="Arial"/>
          <w:spacing w:val="33"/>
        </w:rPr>
        <w:t xml:space="preserve"> </w:t>
      </w:r>
      <w:r w:rsidRPr="009E3D55">
        <w:rPr>
          <w:rFonts w:ascii="Arial" w:hAnsi="Arial" w:cs="Arial"/>
        </w:rPr>
        <w:t>f</w:t>
      </w:r>
      <w:r w:rsidRPr="009E3D55">
        <w:rPr>
          <w:rFonts w:ascii="Arial" w:hAnsi="Arial" w:cs="Arial"/>
          <w:spacing w:val="1"/>
        </w:rPr>
        <w:t>o</w:t>
      </w:r>
      <w:r w:rsidRPr="009E3D55">
        <w:rPr>
          <w:rFonts w:ascii="Arial" w:hAnsi="Arial" w:cs="Arial"/>
        </w:rPr>
        <w:t>r</w:t>
      </w:r>
      <w:r w:rsidRPr="009E3D55">
        <w:rPr>
          <w:rFonts w:ascii="Arial" w:hAnsi="Arial" w:cs="Arial"/>
          <w:spacing w:val="34"/>
        </w:rPr>
        <w:t xml:space="preserve"> </w:t>
      </w:r>
      <w:r w:rsidRPr="009E3D55">
        <w:rPr>
          <w:rFonts w:ascii="Arial" w:hAnsi="Arial" w:cs="Arial"/>
        </w:rPr>
        <w:t>the rele</w:t>
      </w:r>
      <w:r w:rsidRPr="009E3D55">
        <w:rPr>
          <w:rFonts w:ascii="Arial" w:hAnsi="Arial" w:cs="Arial"/>
          <w:spacing w:val="2"/>
        </w:rPr>
        <w:t>v</w:t>
      </w:r>
      <w:r w:rsidRPr="009E3D55">
        <w:rPr>
          <w:rFonts w:ascii="Arial" w:hAnsi="Arial" w:cs="Arial"/>
        </w:rPr>
        <w:t>a</w:t>
      </w:r>
      <w:r w:rsidRPr="009E3D55">
        <w:rPr>
          <w:rFonts w:ascii="Arial" w:hAnsi="Arial" w:cs="Arial"/>
          <w:spacing w:val="-3"/>
        </w:rPr>
        <w:t>n</w:t>
      </w:r>
      <w:r w:rsidRPr="009E3D55">
        <w:rPr>
          <w:rFonts w:ascii="Arial" w:hAnsi="Arial" w:cs="Arial"/>
        </w:rPr>
        <w:t>t</w:t>
      </w:r>
      <w:r w:rsidRPr="009E3D55">
        <w:rPr>
          <w:rFonts w:ascii="Arial" w:hAnsi="Arial" w:cs="Arial"/>
          <w:spacing w:val="4"/>
        </w:rPr>
        <w:t xml:space="preserve"> </w:t>
      </w:r>
      <w:r w:rsidRPr="009E3D55">
        <w:rPr>
          <w:rFonts w:ascii="Arial" w:hAnsi="Arial" w:cs="Arial"/>
        </w:rPr>
        <w:t>cri</w:t>
      </w:r>
      <w:r w:rsidRPr="009E3D55">
        <w:rPr>
          <w:rFonts w:ascii="Arial" w:hAnsi="Arial" w:cs="Arial"/>
          <w:spacing w:val="-2"/>
        </w:rPr>
        <w:t>t</w:t>
      </w:r>
      <w:r w:rsidRPr="009E3D55">
        <w:rPr>
          <w:rFonts w:ascii="Arial" w:hAnsi="Arial" w:cs="Arial"/>
        </w:rPr>
        <w:t>eri</w:t>
      </w:r>
      <w:r w:rsidRPr="009E3D55">
        <w:rPr>
          <w:rFonts w:ascii="Arial" w:hAnsi="Arial" w:cs="Arial"/>
          <w:spacing w:val="1"/>
        </w:rPr>
        <w:t>o</w:t>
      </w:r>
      <w:r w:rsidRPr="009E3D55">
        <w:rPr>
          <w:rFonts w:ascii="Arial" w:hAnsi="Arial" w:cs="Arial"/>
        </w:rPr>
        <w:t xml:space="preserve">n </w:t>
      </w:r>
      <w:r w:rsidRPr="009E3D55">
        <w:rPr>
          <w:rFonts w:ascii="Arial" w:hAnsi="Arial" w:cs="Arial"/>
          <w:spacing w:val="-2"/>
        </w:rPr>
        <w:t>t</w:t>
      </w:r>
      <w:r w:rsidRPr="009E3D55">
        <w:rPr>
          <w:rFonts w:ascii="Arial" w:hAnsi="Arial" w:cs="Arial"/>
        </w:rPr>
        <w:t>o</w:t>
      </w:r>
      <w:r w:rsidRPr="009E3D55">
        <w:rPr>
          <w:rFonts w:ascii="Arial" w:hAnsi="Arial" w:cs="Arial"/>
          <w:spacing w:val="4"/>
        </w:rPr>
        <w:t xml:space="preserve"> </w:t>
      </w:r>
      <w:r w:rsidRPr="009E3D55">
        <w:rPr>
          <w:rFonts w:ascii="Arial" w:hAnsi="Arial" w:cs="Arial"/>
          <w:spacing w:val="1"/>
        </w:rPr>
        <w:t>o</w:t>
      </w:r>
      <w:r w:rsidRPr="009E3D55">
        <w:rPr>
          <w:rFonts w:ascii="Arial" w:hAnsi="Arial" w:cs="Arial"/>
          <w:spacing w:val="-3"/>
        </w:rPr>
        <w:t>b</w:t>
      </w:r>
      <w:r w:rsidRPr="009E3D55">
        <w:rPr>
          <w:rFonts w:ascii="Arial" w:hAnsi="Arial" w:cs="Arial"/>
        </w:rPr>
        <w:t>tain</w:t>
      </w:r>
      <w:r w:rsidRPr="009E3D55">
        <w:rPr>
          <w:rFonts w:ascii="Arial" w:hAnsi="Arial" w:cs="Arial"/>
          <w:spacing w:val="2"/>
        </w:rPr>
        <w:t xml:space="preserve"> </w:t>
      </w:r>
      <w:r w:rsidRPr="009E3D55">
        <w:rPr>
          <w:rFonts w:ascii="Arial" w:hAnsi="Arial" w:cs="Arial"/>
        </w:rPr>
        <w:t>the</w:t>
      </w:r>
      <w:r w:rsidRPr="009E3D55">
        <w:rPr>
          <w:rFonts w:ascii="Arial" w:hAnsi="Arial" w:cs="Arial"/>
          <w:spacing w:val="1"/>
        </w:rPr>
        <w:t xml:space="preserve"> m</w:t>
      </w:r>
      <w:r w:rsidRPr="009E3D55">
        <w:rPr>
          <w:rFonts w:ascii="Arial" w:hAnsi="Arial" w:cs="Arial"/>
        </w:rPr>
        <w:t>arks</w:t>
      </w:r>
      <w:r w:rsidRPr="009E3D55">
        <w:rPr>
          <w:rFonts w:ascii="Arial" w:hAnsi="Arial" w:cs="Arial"/>
          <w:spacing w:val="1"/>
        </w:rPr>
        <w:t xml:space="preserve"> </w:t>
      </w:r>
      <w:r w:rsidRPr="009E3D55">
        <w:rPr>
          <w:rFonts w:ascii="Arial" w:hAnsi="Arial" w:cs="Arial"/>
        </w:rPr>
        <w:t>s</w:t>
      </w:r>
      <w:r w:rsidRPr="009E3D55">
        <w:rPr>
          <w:rFonts w:ascii="Arial" w:hAnsi="Arial" w:cs="Arial"/>
          <w:spacing w:val="-2"/>
        </w:rPr>
        <w:t>c</w:t>
      </w:r>
      <w:r w:rsidRPr="009E3D55">
        <w:rPr>
          <w:rFonts w:ascii="Arial" w:hAnsi="Arial" w:cs="Arial"/>
          <w:spacing w:val="1"/>
        </w:rPr>
        <w:t>o</w:t>
      </w:r>
      <w:r w:rsidRPr="009E3D55">
        <w:rPr>
          <w:rFonts w:ascii="Arial" w:hAnsi="Arial" w:cs="Arial"/>
        </w:rPr>
        <w:t>red</w:t>
      </w:r>
      <w:r w:rsidRPr="009E3D55">
        <w:rPr>
          <w:rFonts w:ascii="Arial" w:hAnsi="Arial" w:cs="Arial"/>
          <w:spacing w:val="3"/>
        </w:rPr>
        <w:t xml:space="preserve"> </w:t>
      </w:r>
      <w:r w:rsidRPr="009E3D55">
        <w:rPr>
          <w:rFonts w:ascii="Arial" w:hAnsi="Arial" w:cs="Arial"/>
          <w:spacing w:val="-3"/>
        </w:rPr>
        <w:t>f</w:t>
      </w:r>
      <w:r w:rsidRPr="009E3D55">
        <w:rPr>
          <w:rFonts w:ascii="Arial" w:hAnsi="Arial" w:cs="Arial"/>
          <w:spacing w:val="1"/>
        </w:rPr>
        <w:t>o</w:t>
      </w:r>
      <w:r w:rsidRPr="009E3D55">
        <w:rPr>
          <w:rFonts w:ascii="Arial" w:hAnsi="Arial" w:cs="Arial"/>
        </w:rPr>
        <w:t>r</w:t>
      </w:r>
      <w:r w:rsidRPr="009E3D55">
        <w:rPr>
          <w:rFonts w:ascii="Arial" w:hAnsi="Arial" w:cs="Arial"/>
          <w:spacing w:val="1"/>
        </w:rPr>
        <w:t xml:space="preserve"> </w:t>
      </w:r>
      <w:r w:rsidRPr="009E3D55">
        <w:rPr>
          <w:rFonts w:ascii="Arial" w:hAnsi="Arial" w:cs="Arial"/>
        </w:rPr>
        <w:t>each</w:t>
      </w:r>
      <w:r w:rsidRPr="009E3D55">
        <w:rPr>
          <w:rFonts w:ascii="Arial" w:hAnsi="Arial" w:cs="Arial"/>
          <w:spacing w:val="1"/>
        </w:rPr>
        <w:t xml:space="preserve"> </w:t>
      </w:r>
      <w:r w:rsidRPr="009E3D55">
        <w:rPr>
          <w:rFonts w:ascii="Arial" w:hAnsi="Arial" w:cs="Arial"/>
        </w:rPr>
        <w:t>criterion.</w:t>
      </w:r>
      <w:r w:rsidRPr="009E3D55">
        <w:rPr>
          <w:rFonts w:ascii="Arial" w:hAnsi="Arial" w:cs="Arial"/>
          <w:spacing w:val="3"/>
        </w:rPr>
        <w:t xml:space="preserve"> </w:t>
      </w:r>
      <w:r w:rsidRPr="009E3D55">
        <w:rPr>
          <w:rFonts w:ascii="Arial" w:hAnsi="Arial" w:cs="Arial"/>
        </w:rPr>
        <w:t>T</w:t>
      </w:r>
      <w:r w:rsidRPr="009E3D55">
        <w:rPr>
          <w:rFonts w:ascii="Arial" w:hAnsi="Arial" w:cs="Arial"/>
          <w:spacing w:val="-3"/>
        </w:rPr>
        <w:t>h</w:t>
      </w:r>
      <w:r w:rsidRPr="009E3D55">
        <w:rPr>
          <w:rFonts w:ascii="Arial" w:hAnsi="Arial" w:cs="Arial"/>
        </w:rPr>
        <w:t>ese</w:t>
      </w:r>
      <w:r w:rsidRPr="009E3D55">
        <w:rPr>
          <w:rFonts w:ascii="Arial" w:hAnsi="Arial" w:cs="Arial"/>
          <w:spacing w:val="2"/>
        </w:rPr>
        <w:t xml:space="preserve"> </w:t>
      </w:r>
      <w:r w:rsidRPr="009E3D55">
        <w:rPr>
          <w:rFonts w:ascii="Arial" w:hAnsi="Arial" w:cs="Arial"/>
          <w:spacing w:val="1"/>
        </w:rPr>
        <w:t>m</w:t>
      </w:r>
      <w:r w:rsidRPr="009E3D55">
        <w:rPr>
          <w:rFonts w:ascii="Arial" w:hAnsi="Arial" w:cs="Arial"/>
        </w:rPr>
        <w:t>a</w:t>
      </w:r>
      <w:r w:rsidRPr="009E3D55">
        <w:rPr>
          <w:rFonts w:ascii="Arial" w:hAnsi="Arial" w:cs="Arial"/>
          <w:spacing w:val="-3"/>
        </w:rPr>
        <w:t>r</w:t>
      </w:r>
      <w:r w:rsidRPr="009E3D55">
        <w:rPr>
          <w:rFonts w:ascii="Arial" w:hAnsi="Arial" w:cs="Arial"/>
        </w:rPr>
        <w:t>ks</w:t>
      </w:r>
      <w:r w:rsidRPr="009E3D55">
        <w:rPr>
          <w:rFonts w:ascii="Arial" w:hAnsi="Arial" w:cs="Arial"/>
          <w:spacing w:val="1"/>
        </w:rPr>
        <w:t xml:space="preserve"> </w:t>
      </w:r>
      <w:r w:rsidRPr="009E3D55">
        <w:rPr>
          <w:rFonts w:ascii="Arial" w:hAnsi="Arial" w:cs="Arial"/>
        </w:rPr>
        <w:t>will</w:t>
      </w:r>
      <w:r w:rsidRPr="009E3D55">
        <w:rPr>
          <w:rFonts w:ascii="Arial" w:hAnsi="Arial" w:cs="Arial"/>
          <w:spacing w:val="3"/>
        </w:rPr>
        <w:t xml:space="preserve"> </w:t>
      </w:r>
      <w:r w:rsidRPr="009E3D55">
        <w:rPr>
          <w:rFonts w:ascii="Arial" w:hAnsi="Arial" w:cs="Arial"/>
          <w:spacing w:val="-3"/>
        </w:rPr>
        <w:t>b</w:t>
      </w:r>
      <w:r w:rsidRPr="009E3D55">
        <w:rPr>
          <w:rFonts w:ascii="Arial" w:hAnsi="Arial" w:cs="Arial"/>
        </w:rPr>
        <w:t>e</w:t>
      </w:r>
      <w:r w:rsidRPr="009E3D55">
        <w:rPr>
          <w:rFonts w:ascii="Arial" w:hAnsi="Arial" w:cs="Arial"/>
          <w:spacing w:val="4"/>
        </w:rPr>
        <w:t xml:space="preserve"> </w:t>
      </w:r>
      <w:r w:rsidRPr="009E3D55">
        <w:rPr>
          <w:rFonts w:ascii="Arial" w:hAnsi="Arial" w:cs="Arial"/>
        </w:rPr>
        <w:t>a</w:t>
      </w:r>
      <w:r w:rsidRPr="009E3D55">
        <w:rPr>
          <w:rFonts w:ascii="Arial" w:hAnsi="Arial" w:cs="Arial"/>
          <w:spacing w:val="-1"/>
        </w:rPr>
        <w:t>dd</w:t>
      </w:r>
      <w:r w:rsidRPr="009E3D55">
        <w:rPr>
          <w:rFonts w:ascii="Arial" w:hAnsi="Arial" w:cs="Arial"/>
        </w:rPr>
        <w:t>ed</w:t>
      </w:r>
      <w:r w:rsidRPr="009E3D55">
        <w:rPr>
          <w:rFonts w:ascii="Arial" w:hAnsi="Arial" w:cs="Arial"/>
          <w:spacing w:val="3"/>
        </w:rPr>
        <w:t xml:space="preserve"> </w:t>
      </w:r>
      <w:r w:rsidRPr="009E3D55">
        <w:rPr>
          <w:rFonts w:ascii="Arial" w:hAnsi="Arial" w:cs="Arial"/>
        </w:rPr>
        <w:t>a</w:t>
      </w:r>
      <w:r w:rsidRPr="009E3D55">
        <w:rPr>
          <w:rFonts w:ascii="Arial" w:hAnsi="Arial" w:cs="Arial"/>
          <w:spacing w:val="-1"/>
        </w:rPr>
        <w:t>n</w:t>
      </w:r>
      <w:r w:rsidRPr="009E3D55">
        <w:rPr>
          <w:rFonts w:ascii="Arial" w:hAnsi="Arial" w:cs="Arial"/>
        </w:rPr>
        <w:t>d e</w:t>
      </w:r>
      <w:r w:rsidRPr="009E3D55">
        <w:rPr>
          <w:rFonts w:ascii="Arial" w:hAnsi="Arial" w:cs="Arial"/>
          <w:spacing w:val="1"/>
        </w:rPr>
        <w:t>x</w:t>
      </w:r>
      <w:r w:rsidRPr="009E3D55">
        <w:rPr>
          <w:rFonts w:ascii="Arial" w:hAnsi="Arial" w:cs="Arial"/>
          <w:spacing w:val="-1"/>
        </w:rPr>
        <w:t>p</w:t>
      </w:r>
      <w:r w:rsidRPr="009E3D55">
        <w:rPr>
          <w:rFonts w:ascii="Arial" w:hAnsi="Arial" w:cs="Arial"/>
        </w:rPr>
        <w:t>res</w:t>
      </w:r>
      <w:r w:rsidRPr="009E3D55">
        <w:rPr>
          <w:rFonts w:ascii="Arial" w:hAnsi="Arial" w:cs="Arial"/>
          <w:spacing w:val="-2"/>
        </w:rPr>
        <w:t>s</w:t>
      </w:r>
      <w:r w:rsidRPr="009E3D55">
        <w:rPr>
          <w:rFonts w:ascii="Arial" w:hAnsi="Arial" w:cs="Arial"/>
        </w:rPr>
        <w:t>ed as a</w:t>
      </w:r>
      <w:r w:rsidRPr="009E3D55">
        <w:rPr>
          <w:rFonts w:ascii="Arial" w:hAnsi="Arial" w:cs="Arial"/>
          <w:spacing w:val="-2"/>
        </w:rPr>
        <w:t xml:space="preserve"> </w:t>
      </w:r>
      <w:r w:rsidRPr="009E3D55">
        <w:rPr>
          <w:rFonts w:ascii="Arial" w:hAnsi="Arial" w:cs="Arial"/>
        </w:rPr>
        <w:t>fract</w:t>
      </w:r>
      <w:r w:rsidRPr="009E3D55">
        <w:rPr>
          <w:rFonts w:ascii="Arial" w:hAnsi="Arial" w:cs="Arial"/>
          <w:spacing w:val="-2"/>
        </w:rPr>
        <w:t>i</w:t>
      </w:r>
      <w:r w:rsidRPr="009E3D55">
        <w:rPr>
          <w:rFonts w:ascii="Arial" w:hAnsi="Arial" w:cs="Arial"/>
          <w:spacing w:val="1"/>
        </w:rPr>
        <w:t>o</w:t>
      </w:r>
      <w:r w:rsidRPr="009E3D55">
        <w:rPr>
          <w:rFonts w:ascii="Arial" w:hAnsi="Arial" w:cs="Arial"/>
        </w:rPr>
        <w:t>n</w:t>
      </w:r>
      <w:r w:rsidRPr="009E3D55">
        <w:rPr>
          <w:rFonts w:ascii="Arial" w:hAnsi="Arial" w:cs="Arial"/>
          <w:spacing w:val="-3"/>
        </w:rPr>
        <w:t xml:space="preserve"> </w:t>
      </w:r>
      <w:r w:rsidRPr="009E3D55">
        <w:rPr>
          <w:rFonts w:ascii="Arial" w:hAnsi="Arial" w:cs="Arial"/>
          <w:spacing w:val="1"/>
        </w:rPr>
        <w:t>o</w:t>
      </w:r>
      <w:r w:rsidRPr="009E3D55">
        <w:rPr>
          <w:rFonts w:ascii="Arial" w:hAnsi="Arial" w:cs="Arial"/>
        </w:rPr>
        <w:t xml:space="preserve">f </w:t>
      </w:r>
      <w:r w:rsidRPr="009E3D55">
        <w:rPr>
          <w:rFonts w:ascii="Arial" w:hAnsi="Arial" w:cs="Arial"/>
          <w:spacing w:val="-2"/>
        </w:rPr>
        <w:t>t</w:t>
      </w:r>
      <w:r w:rsidRPr="009E3D55">
        <w:rPr>
          <w:rFonts w:ascii="Arial" w:hAnsi="Arial" w:cs="Arial"/>
          <w:spacing w:val="-1"/>
        </w:rPr>
        <w:t>h</w:t>
      </w:r>
      <w:r w:rsidRPr="009E3D55">
        <w:rPr>
          <w:rFonts w:ascii="Arial" w:hAnsi="Arial" w:cs="Arial"/>
        </w:rPr>
        <w:t>e</w:t>
      </w:r>
      <w:r w:rsidRPr="009E3D55">
        <w:rPr>
          <w:rFonts w:ascii="Arial" w:hAnsi="Arial" w:cs="Arial"/>
          <w:spacing w:val="1"/>
        </w:rPr>
        <w:t xml:space="preserve"> </w:t>
      </w:r>
      <w:r w:rsidRPr="009E3D55">
        <w:rPr>
          <w:rFonts w:ascii="Arial" w:hAnsi="Arial" w:cs="Arial"/>
          <w:spacing w:val="-1"/>
        </w:rPr>
        <w:t>b</w:t>
      </w:r>
      <w:r w:rsidRPr="009E3D55">
        <w:rPr>
          <w:rFonts w:ascii="Arial" w:hAnsi="Arial" w:cs="Arial"/>
        </w:rPr>
        <w:t>est</w:t>
      </w:r>
      <w:r w:rsidRPr="009E3D55">
        <w:rPr>
          <w:rFonts w:ascii="Arial" w:hAnsi="Arial" w:cs="Arial"/>
          <w:spacing w:val="1"/>
        </w:rPr>
        <w:t xml:space="preserve"> </w:t>
      </w:r>
      <w:r w:rsidRPr="009E3D55">
        <w:rPr>
          <w:rFonts w:ascii="Arial" w:hAnsi="Arial" w:cs="Arial"/>
          <w:spacing w:val="-3"/>
        </w:rPr>
        <w:t>p</w:t>
      </w:r>
      <w:r w:rsidRPr="009E3D55">
        <w:rPr>
          <w:rFonts w:ascii="Arial" w:hAnsi="Arial" w:cs="Arial"/>
          <w:spacing w:val="1"/>
        </w:rPr>
        <w:t>o</w:t>
      </w:r>
      <w:r w:rsidRPr="009E3D55">
        <w:rPr>
          <w:rFonts w:ascii="Arial" w:hAnsi="Arial" w:cs="Arial"/>
        </w:rPr>
        <w:t>ssi</w:t>
      </w:r>
      <w:r w:rsidRPr="009E3D55">
        <w:rPr>
          <w:rFonts w:ascii="Arial" w:hAnsi="Arial" w:cs="Arial"/>
          <w:spacing w:val="-1"/>
        </w:rPr>
        <w:t>b</w:t>
      </w:r>
      <w:r w:rsidRPr="009E3D55">
        <w:rPr>
          <w:rFonts w:ascii="Arial" w:hAnsi="Arial" w:cs="Arial"/>
        </w:rPr>
        <w:t>le</w:t>
      </w:r>
      <w:r w:rsidRPr="009E3D55">
        <w:rPr>
          <w:rFonts w:ascii="Arial" w:hAnsi="Arial" w:cs="Arial"/>
          <w:spacing w:val="-2"/>
        </w:rPr>
        <w:t xml:space="preserve"> </w:t>
      </w:r>
      <w:r w:rsidRPr="009E3D55">
        <w:rPr>
          <w:rFonts w:ascii="Arial" w:hAnsi="Arial" w:cs="Arial"/>
        </w:rPr>
        <w:t>s</w:t>
      </w:r>
      <w:r w:rsidRPr="009E3D55">
        <w:rPr>
          <w:rFonts w:ascii="Arial" w:hAnsi="Arial" w:cs="Arial"/>
          <w:spacing w:val="-2"/>
        </w:rPr>
        <w:t>c</w:t>
      </w:r>
      <w:r w:rsidRPr="009E3D55">
        <w:rPr>
          <w:rFonts w:ascii="Arial" w:hAnsi="Arial" w:cs="Arial"/>
          <w:spacing w:val="1"/>
        </w:rPr>
        <w:t>o</w:t>
      </w:r>
      <w:r w:rsidRPr="009E3D55">
        <w:rPr>
          <w:rFonts w:ascii="Arial" w:hAnsi="Arial" w:cs="Arial"/>
        </w:rPr>
        <w:t>re</w:t>
      </w:r>
      <w:r w:rsidRPr="009E3D55">
        <w:rPr>
          <w:rFonts w:ascii="Arial" w:hAnsi="Arial" w:cs="Arial"/>
          <w:spacing w:val="1"/>
        </w:rPr>
        <w:t xml:space="preserve"> </w:t>
      </w:r>
      <w:r w:rsidRPr="009E3D55">
        <w:rPr>
          <w:rFonts w:ascii="Arial" w:hAnsi="Arial" w:cs="Arial"/>
          <w:spacing w:val="-3"/>
        </w:rPr>
        <w:t>f</w:t>
      </w:r>
      <w:r w:rsidRPr="009E3D55">
        <w:rPr>
          <w:rFonts w:ascii="Arial" w:hAnsi="Arial" w:cs="Arial"/>
          <w:spacing w:val="1"/>
        </w:rPr>
        <w:t>o</w:t>
      </w:r>
      <w:r w:rsidRPr="009E3D55">
        <w:rPr>
          <w:rFonts w:ascii="Arial" w:hAnsi="Arial" w:cs="Arial"/>
        </w:rPr>
        <w:t xml:space="preserve">r </w:t>
      </w:r>
      <w:r w:rsidRPr="009E3D55">
        <w:rPr>
          <w:rFonts w:ascii="Arial" w:hAnsi="Arial" w:cs="Arial"/>
          <w:spacing w:val="-2"/>
        </w:rPr>
        <w:t>a</w:t>
      </w:r>
      <w:r w:rsidRPr="009E3D55">
        <w:rPr>
          <w:rFonts w:ascii="Arial" w:hAnsi="Arial" w:cs="Arial"/>
        </w:rPr>
        <w:t>ll criteria.</w:t>
      </w:r>
    </w:p>
    <w:p w14:paraId="52D3F5CE" w14:textId="77777777" w:rsidR="005F3111" w:rsidRPr="009E3D55" w:rsidRDefault="005F3111" w:rsidP="009E3D55">
      <w:pPr>
        <w:pStyle w:val="ListParagraph"/>
        <w:numPr>
          <w:ilvl w:val="0"/>
          <w:numId w:val="7"/>
        </w:numPr>
        <w:tabs>
          <w:tab w:val="center" w:pos="4320"/>
        </w:tabs>
        <w:spacing w:line="360" w:lineRule="auto"/>
        <w:ind w:left="1418" w:hanging="77"/>
        <w:contextualSpacing/>
        <w:jc w:val="both"/>
        <w:rPr>
          <w:rFonts w:ascii="Arial" w:hAnsi="Arial" w:cs="Arial"/>
          <w:color w:val="000000"/>
        </w:rPr>
      </w:pPr>
      <w:r w:rsidRPr="009E3D55">
        <w:rPr>
          <w:rFonts w:ascii="Arial" w:hAnsi="Arial" w:cs="Arial"/>
          <w:position w:val="1"/>
        </w:rPr>
        <w:t>The</w:t>
      </w:r>
      <w:r w:rsidRPr="009E3D55">
        <w:rPr>
          <w:rFonts w:ascii="Arial" w:hAnsi="Arial" w:cs="Arial"/>
          <w:spacing w:val="7"/>
          <w:position w:val="1"/>
        </w:rPr>
        <w:t xml:space="preserve"> </w:t>
      </w:r>
      <w:r w:rsidRPr="009E3D55">
        <w:rPr>
          <w:rFonts w:ascii="Arial" w:hAnsi="Arial" w:cs="Arial"/>
          <w:position w:val="1"/>
        </w:rPr>
        <w:t>s</w:t>
      </w:r>
      <w:r w:rsidRPr="009E3D55">
        <w:rPr>
          <w:rFonts w:ascii="Arial" w:hAnsi="Arial" w:cs="Arial"/>
          <w:spacing w:val="-2"/>
          <w:position w:val="1"/>
        </w:rPr>
        <w:t>c</w:t>
      </w:r>
      <w:r w:rsidRPr="009E3D55">
        <w:rPr>
          <w:rFonts w:ascii="Arial" w:hAnsi="Arial" w:cs="Arial"/>
          <w:spacing w:val="1"/>
          <w:position w:val="1"/>
        </w:rPr>
        <w:t>o</w:t>
      </w:r>
      <w:r w:rsidRPr="009E3D55">
        <w:rPr>
          <w:rFonts w:ascii="Arial" w:hAnsi="Arial" w:cs="Arial"/>
          <w:position w:val="1"/>
        </w:rPr>
        <w:t>res</w:t>
      </w:r>
      <w:r w:rsidRPr="009E3D55">
        <w:rPr>
          <w:rFonts w:ascii="Arial" w:hAnsi="Arial" w:cs="Arial"/>
          <w:spacing w:val="6"/>
          <w:position w:val="1"/>
        </w:rPr>
        <w:t xml:space="preserve"> </w:t>
      </w:r>
      <w:r w:rsidRPr="009E3D55">
        <w:rPr>
          <w:rFonts w:ascii="Arial" w:hAnsi="Arial" w:cs="Arial"/>
          <w:position w:val="1"/>
        </w:rPr>
        <w:t>will</w:t>
      </w:r>
      <w:r w:rsidRPr="009E3D55">
        <w:rPr>
          <w:rFonts w:ascii="Arial" w:hAnsi="Arial" w:cs="Arial"/>
          <w:spacing w:val="7"/>
          <w:position w:val="1"/>
        </w:rPr>
        <w:t xml:space="preserve"> </w:t>
      </w:r>
      <w:r w:rsidRPr="009E3D55">
        <w:rPr>
          <w:rFonts w:ascii="Arial" w:hAnsi="Arial" w:cs="Arial"/>
          <w:spacing w:val="-1"/>
          <w:position w:val="1"/>
        </w:rPr>
        <w:t>b</w:t>
      </w:r>
      <w:r w:rsidRPr="009E3D55">
        <w:rPr>
          <w:rFonts w:ascii="Arial" w:hAnsi="Arial" w:cs="Arial"/>
          <w:position w:val="1"/>
        </w:rPr>
        <w:t>e</w:t>
      </w:r>
      <w:r w:rsidRPr="009E3D55">
        <w:rPr>
          <w:rFonts w:ascii="Arial" w:hAnsi="Arial" w:cs="Arial"/>
          <w:spacing w:val="6"/>
          <w:position w:val="1"/>
        </w:rPr>
        <w:t xml:space="preserve"> </w:t>
      </w:r>
      <w:r w:rsidRPr="009E3D55">
        <w:rPr>
          <w:rFonts w:ascii="Arial" w:hAnsi="Arial" w:cs="Arial"/>
          <w:spacing w:val="-2"/>
          <w:position w:val="1"/>
        </w:rPr>
        <w:t>c</w:t>
      </w:r>
      <w:r w:rsidRPr="009E3D55">
        <w:rPr>
          <w:rFonts w:ascii="Arial" w:hAnsi="Arial" w:cs="Arial"/>
          <w:spacing w:val="1"/>
          <w:position w:val="1"/>
        </w:rPr>
        <w:t>o</w:t>
      </w:r>
      <w:r w:rsidRPr="009E3D55">
        <w:rPr>
          <w:rFonts w:ascii="Arial" w:hAnsi="Arial" w:cs="Arial"/>
          <w:spacing w:val="-1"/>
          <w:position w:val="1"/>
        </w:rPr>
        <w:t>n</w:t>
      </w:r>
      <w:r w:rsidRPr="009E3D55">
        <w:rPr>
          <w:rFonts w:ascii="Arial" w:hAnsi="Arial" w:cs="Arial"/>
          <w:spacing w:val="1"/>
          <w:position w:val="1"/>
        </w:rPr>
        <w:t>v</w:t>
      </w:r>
      <w:r w:rsidRPr="009E3D55">
        <w:rPr>
          <w:rFonts w:ascii="Arial" w:hAnsi="Arial" w:cs="Arial"/>
          <w:spacing w:val="-2"/>
          <w:position w:val="1"/>
        </w:rPr>
        <w:t>e</w:t>
      </w:r>
      <w:r w:rsidRPr="009E3D55">
        <w:rPr>
          <w:rFonts w:ascii="Arial" w:hAnsi="Arial" w:cs="Arial"/>
          <w:position w:val="1"/>
        </w:rPr>
        <w:t>rt</w:t>
      </w:r>
      <w:r w:rsidRPr="009E3D55">
        <w:rPr>
          <w:rFonts w:ascii="Arial" w:hAnsi="Arial" w:cs="Arial"/>
          <w:spacing w:val="-2"/>
          <w:position w:val="1"/>
        </w:rPr>
        <w:t>e</w:t>
      </w:r>
      <w:r w:rsidRPr="009E3D55">
        <w:rPr>
          <w:rFonts w:ascii="Arial" w:hAnsi="Arial" w:cs="Arial"/>
          <w:position w:val="1"/>
        </w:rPr>
        <w:t>d</w:t>
      </w:r>
      <w:r w:rsidRPr="009E3D55">
        <w:rPr>
          <w:rFonts w:ascii="Arial" w:hAnsi="Arial" w:cs="Arial"/>
          <w:spacing w:val="7"/>
          <w:position w:val="1"/>
        </w:rPr>
        <w:t xml:space="preserve"> </w:t>
      </w:r>
      <w:r w:rsidRPr="009E3D55">
        <w:rPr>
          <w:rFonts w:ascii="Arial" w:hAnsi="Arial" w:cs="Arial"/>
          <w:position w:val="1"/>
        </w:rPr>
        <w:t>to</w:t>
      </w:r>
      <w:r w:rsidRPr="009E3D55">
        <w:rPr>
          <w:rFonts w:ascii="Arial" w:hAnsi="Arial" w:cs="Arial"/>
          <w:spacing w:val="7"/>
          <w:position w:val="1"/>
        </w:rPr>
        <w:t xml:space="preserve"> </w:t>
      </w:r>
      <w:r w:rsidRPr="009E3D55">
        <w:rPr>
          <w:rFonts w:ascii="Arial" w:hAnsi="Arial" w:cs="Arial"/>
          <w:position w:val="1"/>
        </w:rPr>
        <w:t>a</w:t>
      </w:r>
      <w:r w:rsidRPr="009E3D55">
        <w:rPr>
          <w:rFonts w:ascii="Arial" w:hAnsi="Arial" w:cs="Arial"/>
          <w:spacing w:val="7"/>
          <w:position w:val="1"/>
        </w:rPr>
        <w:t xml:space="preserve"> </w:t>
      </w:r>
      <w:r w:rsidRPr="009E3D55">
        <w:rPr>
          <w:rFonts w:ascii="Arial" w:hAnsi="Arial" w:cs="Arial"/>
          <w:spacing w:val="-1"/>
          <w:position w:val="1"/>
        </w:rPr>
        <w:t>p</w:t>
      </w:r>
      <w:r w:rsidRPr="009E3D55">
        <w:rPr>
          <w:rFonts w:ascii="Arial" w:hAnsi="Arial" w:cs="Arial"/>
          <w:position w:val="1"/>
        </w:rPr>
        <w:t>er</w:t>
      </w:r>
      <w:r w:rsidRPr="009E3D55">
        <w:rPr>
          <w:rFonts w:ascii="Arial" w:hAnsi="Arial" w:cs="Arial"/>
          <w:spacing w:val="-2"/>
          <w:position w:val="1"/>
        </w:rPr>
        <w:t>c</w:t>
      </w:r>
      <w:r w:rsidRPr="009E3D55">
        <w:rPr>
          <w:rFonts w:ascii="Arial" w:hAnsi="Arial" w:cs="Arial"/>
          <w:position w:val="1"/>
        </w:rPr>
        <w:t>enta</w:t>
      </w:r>
      <w:r w:rsidRPr="009E3D55">
        <w:rPr>
          <w:rFonts w:ascii="Arial" w:hAnsi="Arial" w:cs="Arial"/>
          <w:spacing w:val="-1"/>
          <w:position w:val="1"/>
        </w:rPr>
        <w:t>g</w:t>
      </w:r>
      <w:r w:rsidRPr="009E3D55">
        <w:rPr>
          <w:rFonts w:ascii="Arial" w:hAnsi="Arial" w:cs="Arial"/>
          <w:position w:val="1"/>
        </w:rPr>
        <w:t>e</w:t>
      </w:r>
      <w:r w:rsidRPr="009E3D55">
        <w:rPr>
          <w:rFonts w:ascii="Arial" w:hAnsi="Arial" w:cs="Arial"/>
          <w:spacing w:val="6"/>
          <w:position w:val="1"/>
        </w:rPr>
        <w:t xml:space="preserve"> </w:t>
      </w:r>
      <w:r w:rsidRPr="009E3D55">
        <w:rPr>
          <w:rFonts w:ascii="Arial" w:hAnsi="Arial" w:cs="Arial"/>
          <w:position w:val="1"/>
        </w:rPr>
        <w:t>a</w:t>
      </w:r>
      <w:r w:rsidRPr="009E3D55">
        <w:rPr>
          <w:rFonts w:ascii="Arial" w:hAnsi="Arial" w:cs="Arial"/>
          <w:spacing w:val="-1"/>
          <w:position w:val="1"/>
        </w:rPr>
        <w:t>n</w:t>
      </w:r>
      <w:r w:rsidRPr="009E3D55">
        <w:rPr>
          <w:rFonts w:ascii="Arial" w:hAnsi="Arial" w:cs="Arial"/>
          <w:position w:val="1"/>
        </w:rPr>
        <w:t>d</w:t>
      </w:r>
      <w:r w:rsidRPr="009E3D55">
        <w:rPr>
          <w:rFonts w:ascii="Arial" w:hAnsi="Arial" w:cs="Arial"/>
          <w:spacing w:val="10"/>
          <w:position w:val="1"/>
        </w:rPr>
        <w:t xml:space="preserve"> </w:t>
      </w:r>
      <w:r w:rsidRPr="009E3D55">
        <w:rPr>
          <w:rFonts w:ascii="Arial" w:hAnsi="Arial" w:cs="Arial"/>
          <w:b/>
          <w:bCs/>
          <w:spacing w:val="-1"/>
          <w:position w:val="1"/>
        </w:rPr>
        <w:t>ON</w:t>
      </w:r>
      <w:r w:rsidRPr="009E3D55">
        <w:rPr>
          <w:rFonts w:ascii="Arial" w:hAnsi="Arial" w:cs="Arial"/>
          <w:b/>
          <w:bCs/>
          <w:spacing w:val="1"/>
          <w:position w:val="1"/>
        </w:rPr>
        <w:t>L</w:t>
      </w:r>
      <w:r w:rsidRPr="009E3D55">
        <w:rPr>
          <w:rFonts w:ascii="Arial" w:hAnsi="Arial" w:cs="Arial"/>
          <w:b/>
          <w:bCs/>
          <w:position w:val="1"/>
        </w:rPr>
        <w:t>Y</w:t>
      </w:r>
      <w:r w:rsidRPr="009E3D55">
        <w:rPr>
          <w:rFonts w:ascii="Arial" w:hAnsi="Arial" w:cs="Arial"/>
          <w:bCs/>
          <w:spacing w:val="7"/>
          <w:position w:val="1"/>
        </w:rPr>
        <w:t xml:space="preserve"> </w:t>
      </w:r>
      <w:r w:rsidRPr="009E3D55">
        <w:rPr>
          <w:rFonts w:ascii="Arial" w:hAnsi="Arial" w:cs="Arial"/>
          <w:spacing w:val="-1"/>
          <w:position w:val="1"/>
        </w:rPr>
        <w:t>service provider</w:t>
      </w:r>
      <w:r w:rsidRPr="009E3D55">
        <w:rPr>
          <w:rFonts w:ascii="Arial" w:hAnsi="Arial" w:cs="Arial"/>
          <w:position w:val="1"/>
        </w:rPr>
        <w:t>s</w:t>
      </w:r>
      <w:r w:rsidRPr="009E3D55">
        <w:rPr>
          <w:rFonts w:ascii="Arial" w:hAnsi="Arial" w:cs="Arial"/>
          <w:spacing w:val="8"/>
          <w:position w:val="1"/>
        </w:rPr>
        <w:t xml:space="preserve"> </w:t>
      </w:r>
      <w:r w:rsidRPr="009E3D55">
        <w:rPr>
          <w:rFonts w:ascii="Arial" w:hAnsi="Arial" w:cs="Arial"/>
          <w:position w:val="1"/>
        </w:rPr>
        <w:t>that</w:t>
      </w:r>
      <w:r w:rsidRPr="009E3D55">
        <w:rPr>
          <w:rFonts w:ascii="Arial" w:hAnsi="Arial" w:cs="Arial"/>
          <w:spacing w:val="5"/>
          <w:position w:val="1"/>
        </w:rPr>
        <w:t xml:space="preserve"> </w:t>
      </w:r>
      <w:r w:rsidRPr="009E3D55">
        <w:rPr>
          <w:rFonts w:ascii="Arial" w:hAnsi="Arial" w:cs="Arial"/>
          <w:spacing w:val="-1"/>
          <w:position w:val="1"/>
        </w:rPr>
        <w:t>h</w:t>
      </w:r>
      <w:r w:rsidRPr="009E3D55">
        <w:rPr>
          <w:rFonts w:ascii="Arial" w:hAnsi="Arial" w:cs="Arial"/>
          <w:position w:val="1"/>
        </w:rPr>
        <w:t>a</w:t>
      </w:r>
      <w:r w:rsidRPr="009E3D55">
        <w:rPr>
          <w:rFonts w:ascii="Arial" w:hAnsi="Arial" w:cs="Arial"/>
          <w:spacing w:val="-1"/>
          <w:position w:val="1"/>
        </w:rPr>
        <w:t>v</w:t>
      </w:r>
      <w:r w:rsidRPr="009E3D55">
        <w:rPr>
          <w:rFonts w:ascii="Arial" w:hAnsi="Arial" w:cs="Arial"/>
          <w:position w:val="1"/>
        </w:rPr>
        <w:t>e</w:t>
      </w:r>
      <w:r w:rsidRPr="009E3D55">
        <w:rPr>
          <w:rFonts w:ascii="Arial" w:hAnsi="Arial" w:cs="Arial"/>
          <w:spacing w:val="6"/>
          <w:position w:val="1"/>
        </w:rPr>
        <w:t xml:space="preserve"> </w:t>
      </w:r>
      <w:r w:rsidRPr="009E3D55">
        <w:rPr>
          <w:rFonts w:ascii="Arial" w:hAnsi="Arial" w:cs="Arial"/>
          <w:spacing w:val="1"/>
          <w:position w:val="1"/>
        </w:rPr>
        <w:t>m</w:t>
      </w:r>
      <w:r w:rsidRPr="009E3D55">
        <w:rPr>
          <w:rFonts w:ascii="Arial" w:hAnsi="Arial" w:cs="Arial"/>
          <w:position w:val="1"/>
        </w:rPr>
        <w:t>et</w:t>
      </w:r>
      <w:r w:rsidRPr="009E3D55">
        <w:rPr>
          <w:rFonts w:ascii="Arial" w:hAnsi="Arial" w:cs="Arial"/>
          <w:spacing w:val="6"/>
          <w:position w:val="1"/>
        </w:rPr>
        <w:t xml:space="preserve"> </w:t>
      </w:r>
      <w:r w:rsidRPr="009E3D55">
        <w:rPr>
          <w:rFonts w:ascii="Arial" w:hAnsi="Arial" w:cs="Arial"/>
          <w:spacing w:val="1"/>
          <w:position w:val="1"/>
        </w:rPr>
        <w:t>o</w:t>
      </w:r>
      <w:r w:rsidRPr="009E3D55">
        <w:rPr>
          <w:rFonts w:ascii="Arial" w:hAnsi="Arial" w:cs="Arial"/>
          <w:position w:val="1"/>
        </w:rPr>
        <w:t>r</w:t>
      </w:r>
      <w:r w:rsidRPr="009E3D55">
        <w:rPr>
          <w:rFonts w:ascii="Arial" w:hAnsi="Arial" w:cs="Arial"/>
          <w:spacing w:val="3"/>
          <w:position w:val="1"/>
        </w:rPr>
        <w:t xml:space="preserve"> </w:t>
      </w:r>
      <w:r w:rsidRPr="009E3D55">
        <w:rPr>
          <w:rFonts w:ascii="Arial" w:hAnsi="Arial" w:cs="Arial"/>
          <w:position w:val="1"/>
        </w:rPr>
        <w:t>e</w:t>
      </w:r>
      <w:r w:rsidRPr="009E3D55">
        <w:rPr>
          <w:rFonts w:ascii="Arial" w:hAnsi="Arial" w:cs="Arial"/>
          <w:spacing w:val="1"/>
          <w:position w:val="1"/>
        </w:rPr>
        <w:t>x</w:t>
      </w:r>
      <w:r w:rsidRPr="009E3D55">
        <w:rPr>
          <w:rFonts w:ascii="Arial" w:hAnsi="Arial" w:cs="Arial"/>
          <w:position w:val="1"/>
        </w:rPr>
        <w:t>c</w:t>
      </w:r>
      <w:r w:rsidRPr="009E3D55">
        <w:rPr>
          <w:rFonts w:ascii="Arial" w:hAnsi="Arial" w:cs="Arial"/>
          <w:spacing w:val="-2"/>
          <w:position w:val="1"/>
        </w:rPr>
        <w:t>e</w:t>
      </w:r>
      <w:r w:rsidRPr="009E3D55">
        <w:rPr>
          <w:rFonts w:ascii="Arial" w:hAnsi="Arial" w:cs="Arial"/>
          <w:position w:val="1"/>
        </w:rPr>
        <w:t>eded</w:t>
      </w:r>
      <w:r w:rsidRPr="009E3D55">
        <w:rPr>
          <w:rFonts w:ascii="Arial" w:hAnsi="Arial" w:cs="Arial"/>
          <w:spacing w:val="7"/>
          <w:position w:val="1"/>
        </w:rPr>
        <w:t xml:space="preserve"> </w:t>
      </w:r>
      <w:r w:rsidRPr="009E3D55">
        <w:rPr>
          <w:rFonts w:ascii="Arial" w:hAnsi="Arial" w:cs="Arial"/>
          <w:position w:val="1"/>
        </w:rPr>
        <w:t>t</w:t>
      </w:r>
      <w:r w:rsidRPr="009E3D55">
        <w:rPr>
          <w:rFonts w:ascii="Arial" w:hAnsi="Arial" w:cs="Arial"/>
          <w:spacing w:val="-3"/>
          <w:position w:val="1"/>
        </w:rPr>
        <w:t>h</w:t>
      </w:r>
      <w:r w:rsidRPr="009E3D55">
        <w:rPr>
          <w:rFonts w:ascii="Arial" w:hAnsi="Arial" w:cs="Arial"/>
          <w:position w:val="1"/>
        </w:rPr>
        <w:t>e</w:t>
      </w:r>
      <w:r w:rsidRPr="009E3D55">
        <w:rPr>
          <w:rFonts w:ascii="Arial" w:hAnsi="Arial" w:cs="Arial"/>
        </w:rPr>
        <w:t xml:space="preserve"> </w:t>
      </w:r>
      <w:r w:rsidRPr="009E3D55">
        <w:rPr>
          <w:rFonts w:ascii="Arial" w:hAnsi="Arial" w:cs="Arial"/>
          <w:spacing w:val="1"/>
        </w:rPr>
        <w:t>m</w:t>
      </w:r>
      <w:r w:rsidRPr="009E3D55">
        <w:rPr>
          <w:rFonts w:ascii="Arial" w:hAnsi="Arial" w:cs="Arial"/>
        </w:rPr>
        <w:t>i</w:t>
      </w:r>
      <w:r w:rsidRPr="009E3D55">
        <w:rPr>
          <w:rFonts w:ascii="Arial" w:hAnsi="Arial" w:cs="Arial"/>
          <w:spacing w:val="-1"/>
        </w:rPr>
        <w:t>n</w:t>
      </w:r>
      <w:r w:rsidRPr="009E3D55">
        <w:rPr>
          <w:rFonts w:ascii="Arial" w:hAnsi="Arial" w:cs="Arial"/>
        </w:rPr>
        <w:t>i</w:t>
      </w:r>
      <w:r w:rsidRPr="009E3D55">
        <w:rPr>
          <w:rFonts w:ascii="Arial" w:hAnsi="Arial" w:cs="Arial"/>
          <w:spacing w:val="1"/>
        </w:rPr>
        <w:t>m</w:t>
      </w:r>
      <w:r w:rsidRPr="009E3D55">
        <w:rPr>
          <w:rFonts w:ascii="Arial" w:hAnsi="Arial" w:cs="Arial"/>
          <w:spacing w:val="-3"/>
        </w:rPr>
        <w:t>u</w:t>
      </w:r>
      <w:r w:rsidRPr="009E3D55">
        <w:rPr>
          <w:rFonts w:ascii="Arial" w:hAnsi="Arial" w:cs="Arial"/>
        </w:rPr>
        <w:t>m</w:t>
      </w:r>
      <w:r w:rsidRPr="009E3D55">
        <w:rPr>
          <w:rFonts w:ascii="Arial" w:hAnsi="Arial" w:cs="Arial"/>
          <w:spacing w:val="16"/>
        </w:rPr>
        <w:t xml:space="preserve"> </w:t>
      </w:r>
      <w:r w:rsidRPr="009E3D55">
        <w:rPr>
          <w:rFonts w:ascii="Arial" w:hAnsi="Arial" w:cs="Arial"/>
        </w:rPr>
        <w:t>thr</w:t>
      </w:r>
      <w:r w:rsidRPr="009E3D55">
        <w:rPr>
          <w:rFonts w:ascii="Arial" w:hAnsi="Arial" w:cs="Arial"/>
          <w:spacing w:val="-2"/>
        </w:rPr>
        <w:t>e</w:t>
      </w:r>
      <w:r w:rsidRPr="009E3D55">
        <w:rPr>
          <w:rFonts w:ascii="Arial" w:hAnsi="Arial" w:cs="Arial"/>
        </w:rPr>
        <w:t>shold</w:t>
      </w:r>
      <w:r w:rsidRPr="009E3D55">
        <w:rPr>
          <w:rFonts w:ascii="Arial" w:hAnsi="Arial" w:cs="Arial"/>
          <w:spacing w:val="12"/>
        </w:rPr>
        <w:t xml:space="preserve"> </w:t>
      </w:r>
      <w:r w:rsidRPr="009E3D55">
        <w:rPr>
          <w:rFonts w:ascii="Arial" w:hAnsi="Arial" w:cs="Arial"/>
        </w:rPr>
        <w:t>f</w:t>
      </w:r>
      <w:r w:rsidRPr="009E3D55">
        <w:rPr>
          <w:rFonts w:ascii="Arial" w:hAnsi="Arial" w:cs="Arial"/>
          <w:spacing w:val="1"/>
        </w:rPr>
        <w:t>o</w:t>
      </w:r>
      <w:r w:rsidRPr="009E3D55">
        <w:rPr>
          <w:rFonts w:ascii="Arial" w:hAnsi="Arial" w:cs="Arial"/>
        </w:rPr>
        <w:t>r</w:t>
      </w:r>
      <w:r w:rsidRPr="009E3D55">
        <w:rPr>
          <w:rFonts w:ascii="Arial" w:hAnsi="Arial" w:cs="Arial"/>
          <w:spacing w:val="15"/>
        </w:rPr>
        <w:t xml:space="preserve"> a </w:t>
      </w:r>
      <w:r w:rsidRPr="009E3D55">
        <w:rPr>
          <w:rFonts w:ascii="Arial" w:hAnsi="Arial" w:cs="Arial"/>
        </w:rPr>
        <w:t>phase</w:t>
      </w:r>
      <w:r w:rsidRPr="009E3D55">
        <w:rPr>
          <w:rFonts w:ascii="Arial" w:hAnsi="Arial" w:cs="Arial"/>
          <w:spacing w:val="15"/>
        </w:rPr>
        <w:t xml:space="preserve"> </w:t>
      </w:r>
      <w:r w:rsidRPr="009E3D55">
        <w:rPr>
          <w:rFonts w:ascii="Arial" w:hAnsi="Arial" w:cs="Arial"/>
        </w:rPr>
        <w:t>will</w:t>
      </w:r>
      <w:r w:rsidRPr="009E3D55">
        <w:rPr>
          <w:rFonts w:ascii="Arial" w:hAnsi="Arial" w:cs="Arial"/>
          <w:spacing w:val="15"/>
        </w:rPr>
        <w:t xml:space="preserve"> </w:t>
      </w:r>
      <w:r w:rsidRPr="009E3D55">
        <w:rPr>
          <w:rFonts w:ascii="Arial" w:hAnsi="Arial" w:cs="Arial"/>
          <w:spacing w:val="-1"/>
        </w:rPr>
        <w:t>b</w:t>
      </w:r>
      <w:r w:rsidRPr="009E3D55">
        <w:rPr>
          <w:rFonts w:ascii="Arial" w:hAnsi="Arial" w:cs="Arial"/>
        </w:rPr>
        <w:t>e</w:t>
      </w:r>
      <w:r w:rsidRPr="009E3D55">
        <w:rPr>
          <w:rFonts w:ascii="Arial" w:hAnsi="Arial" w:cs="Arial"/>
          <w:spacing w:val="13"/>
        </w:rPr>
        <w:t xml:space="preserve"> </w:t>
      </w:r>
      <w:r w:rsidRPr="009E3D55">
        <w:rPr>
          <w:rFonts w:ascii="Arial" w:hAnsi="Arial" w:cs="Arial"/>
        </w:rPr>
        <w:t>e</w:t>
      </w:r>
      <w:r w:rsidRPr="009E3D55">
        <w:rPr>
          <w:rFonts w:ascii="Arial" w:hAnsi="Arial" w:cs="Arial"/>
          <w:spacing w:val="1"/>
        </w:rPr>
        <w:t>v</w:t>
      </w:r>
      <w:r w:rsidRPr="009E3D55">
        <w:rPr>
          <w:rFonts w:ascii="Arial" w:hAnsi="Arial" w:cs="Arial"/>
        </w:rPr>
        <w:t>al</w:t>
      </w:r>
      <w:r w:rsidRPr="009E3D55">
        <w:rPr>
          <w:rFonts w:ascii="Arial" w:hAnsi="Arial" w:cs="Arial"/>
          <w:spacing w:val="-1"/>
        </w:rPr>
        <w:t>u</w:t>
      </w:r>
      <w:r w:rsidRPr="009E3D55">
        <w:rPr>
          <w:rFonts w:ascii="Arial" w:hAnsi="Arial" w:cs="Arial"/>
        </w:rPr>
        <w:t>a</w:t>
      </w:r>
      <w:r w:rsidRPr="009E3D55">
        <w:rPr>
          <w:rFonts w:ascii="Arial" w:hAnsi="Arial" w:cs="Arial"/>
          <w:spacing w:val="-2"/>
        </w:rPr>
        <w:t>t</w:t>
      </w:r>
      <w:r w:rsidRPr="009E3D55">
        <w:rPr>
          <w:rFonts w:ascii="Arial" w:hAnsi="Arial" w:cs="Arial"/>
        </w:rPr>
        <w:t>ed in terms of the next phase</w:t>
      </w:r>
      <w:r w:rsidRPr="009E3D55">
        <w:rPr>
          <w:rFonts w:ascii="Arial" w:hAnsi="Arial" w:cs="Arial"/>
          <w:spacing w:val="15"/>
        </w:rPr>
        <w:t>.</w:t>
      </w:r>
    </w:p>
    <w:p w14:paraId="492036F0" w14:textId="77777777" w:rsidR="005F3111" w:rsidRPr="009E3D55" w:rsidRDefault="005F3111" w:rsidP="009E3D55">
      <w:pPr>
        <w:pStyle w:val="ListParagraph"/>
        <w:numPr>
          <w:ilvl w:val="0"/>
          <w:numId w:val="7"/>
        </w:numPr>
        <w:tabs>
          <w:tab w:val="center" w:pos="4320"/>
        </w:tabs>
        <w:spacing w:line="360" w:lineRule="auto"/>
        <w:ind w:left="1418" w:hanging="77"/>
        <w:contextualSpacing/>
        <w:jc w:val="both"/>
        <w:rPr>
          <w:rFonts w:ascii="Arial" w:hAnsi="Arial" w:cs="Arial"/>
          <w:color w:val="000000"/>
        </w:rPr>
      </w:pPr>
      <w:r w:rsidRPr="009E3D55">
        <w:rPr>
          <w:rFonts w:ascii="Arial" w:hAnsi="Arial" w:cs="Arial"/>
        </w:rPr>
        <w:t xml:space="preserve">Service providers </w:t>
      </w:r>
      <w:r w:rsidRPr="009E3D55">
        <w:rPr>
          <w:rFonts w:ascii="Arial" w:hAnsi="Arial" w:cs="Arial"/>
          <w:spacing w:val="1"/>
        </w:rPr>
        <w:t>m</w:t>
      </w:r>
      <w:r w:rsidRPr="009E3D55">
        <w:rPr>
          <w:rFonts w:ascii="Arial" w:hAnsi="Arial" w:cs="Arial"/>
          <w:spacing w:val="-1"/>
        </w:rPr>
        <w:t>u</w:t>
      </w:r>
      <w:r w:rsidRPr="009E3D55">
        <w:rPr>
          <w:rFonts w:ascii="Arial" w:hAnsi="Arial" w:cs="Arial"/>
        </w:rPr>
        <w:t xml:space="preserve">st, </w:t>
      </w:r>
      <w:r w:rsidRPr="009E3D55">
        <w:rPr>
          <w:rFonts w:ascii="Arial" w:hAnsi="Arial" w:cs="Arial"/>
          <w:spacing w:val="-3"/>
        </w:rPr>
        <w:t>a</w:t>
      </w:r>
      <w:r w:rsidRPr="009E3D55">
        <w:rPr>
          <w:rFonts w:ascii="Arial" w:hAnsi="Arial" w:cs="Arial"/>
        </w:rPr>
        <w:t xml:space="preserve">s </w:t>
      </w:r>
      <w:r w:rsidRPr="009E3D55">
        <w:rPr>
          <w:rFonts w:ascii="Arial" w:hAnsi="Arial" w:cs="Arial"/>
          <w:spacing w:val="-1"/>
        </w:rPr>
        <w:t>p</w:t>
      </w:r>
      <w:r w:rsidRPr="009E3D55">
        <w:rPr>
          <w:rFonts w:ascii="Arial" w:hAnsi="Arial" w:cs="Arial"/>
        </w:rPr>
        <w:t xml:space="preserve">art </w:t>
      </w:r>
      <w:r w:rsidRPr="009E3D55">
        <w:rPr>
          <w:rFonts w:ascii="Arial" w:hAnsi="Arial" w:cs="Arial"/>
          <w:spacing w:val="1"/>
        </w:rPr>
        <w:t>o</w:t>
      </w:r>
      <w:r w:rsidRPr="009E3D55">
        <w:rPr>
          <w:rFonts w:ascii="Arial" w:hAnsi="Arial" w:cs="Arial"/>
        </w:rPr>
        <w:t xml:space="preserve">f their </w:t>
      </w:r>
      <w:r w:rsidRPr="009E3D55">
        <w:rPr>
          <w:rFonts w:ascii="Arial" w:hAnsi="Arial" w:cs="Arial"/>
          <w:spacing w:val="-1"/>
        </w:rPr>
        <w:t>b</w:t>
      </w:r>
      <w:r w:rsidRPr="009E3D55">
        <w:rPr>
          <w:rFonts w:ascii="Arial" w:hAnsi="Arial" w:cs="Arial"/>
        </w:rPr>
        <w:t xml:space="preserve">id </w:t>
      </w:r>
      <w:r w:rsidRPr="009E3D55">
        <w:rPr>
          <w:rFonts w:ascii="Arial" w:hAnsi="Arial" w:cs="Arial"/>
          <w:spacing w:val="-1"/>
        </w:rPr>
        <w:t>d</w:t>
      </w:r>
      <w:r w:rsidRPr="009E3D55">
        <w:rPr>
          <w:rFonts w:ascii="Arial" w:hAnsi="Arial" w:cs="Arial"/>
          <w:spacing w:val="1"/>
        </w:rPr>
        <w:t>o</w:t>
      </w:r>
      <w:r w:rsidRPr="009E3D55">
        <w:rPr>
          <w:rFonts w:ascii="Arial" w:hAnsi="Arial" w:cs="Arial"/>
        </w:rPr>
        <w:t>cu</w:t>
      </w:r>
      <w:r w:rsidRPr="009E3D55">
        <w:rPr>
          <w:rFonts w:ascii="Arial" w:hAnsi="Arial" w:cs="Arial"/>
          <w:spacing w:val="-2"/>
        </w:rPr>
        <w:t>m</w:t>
      </w:r>
      <w:r w:rsidRPr="009E3D55">
        <w:rPr>
          <w:rFonts w:ascii="Arial" w:hAnsi="Arial" w:cs="Arial"/>
        </w:rPr>
        <w:t>ents, s</w:t>
      </w:r>
      <w:r w:rsidRPr="009E3D55">
        <w:rPr>
          <w:rFonts w:ascii="Arial" w:hAnsi="Arial" w:cs="Arial"/>
          <w:spacing w:val="-3"/>
        </w:rPr>
        <w:t>u</w:t>
      </w:r>
      <w:r w:rsidRPr="009E3D55">
        <w:rPr>
          <w:rFonts w:ascii="Arial" w:hAnsi="Arial" w:cs="Arial"/>
          <w:spacing w:val="-1"/>
        </w:rPr>
        <w:t>b</w:t>
      </w:r>
      <w:r w:rsidRPr="009E3D55">
        <w:rPr>
          <w:rFonts w:ascii="Arial" w:hAnsi="Arial" w:cs="Arial"/>
          <w:spacing w:val="1"/>
        </w:rPr>
        <w:t>m</w:t>
      </w:r>
      <w:r w:rsidRPr="009E3D55">
        <w:rPr>
          <w:rFonts w:ascii="Arial" w:hAnsi="Arial" w:cs="Arial"/>
        </w:rPr>
        <w:t>it su</w:t>
      </w:r>
      <w:r w:rsidRPr="009E3D55">
        <w:rPr>
          <w:rFonts w:ascii="Arial" w:hAnsi="Arial" w:cs="Arial"/>
          <w:spacing w:val="-2"/>
        </w:rPr>
        <w:t>p</w:t>
      </w:r>
      <w:r w:rsidRPr="009E3D55">
        <w:rPr>
          <w:rFonts w:ascii="Arial" w:hAnsi="Arial" w:cs="Arial"/>
          <w:spacing w:val="-1"/>
        </w:rPr>
        <w:t>p</w:t>
      </w:r>
      <w:r w:rsidRPr="009E3D55">
        <w:rPr>
          <w:rFonts w:ascii="Arial" w:hAnsi="Arial" w:cs="Arial"/>
          <w:spacing w:val="1"/>
        </w:rPr>
        <w:t>o</w:t>
      </w:r>
      <w:r w:rsidRPr="009E3D55">
        <w:rPr>
          <w:rFonts w:ascii="Arial" w:hAnsi="Arial" w:cs="Arial"/>
        </w:rPr>
        <w:t>rt</w:t>
      </w:r>
      <w:r w:rsidRPr="009E3D55">
        <w:rPr>
          <w:rFonts w:ascii="Arial" w:hAnsi="Arial" w:cs="Arial"/>
          <w:spacing w:val="-2"/>
        </w:rPr>
        <w:t>i</w:t>
      </w:r>
      <w:r w:rsidRPr="009E3D55">
        <w:rPr>
          <w:rFonts w:ascii="Arial" w:hAnsi="Arial" w:cs="Arial"/>
          <w:spacing w:val="1"/>
        </w:rPr>
        <w:t>ng</w:t>
      </w:r>
      <w:r w:rsidRPr="009E3D55">
        <w:rPr>
          <w:rFonts w:ascii="Arial" w:hAnsi="Arial" w:cs="Arial"/>
        </w:rPr>
        <w:t xml:space="preserve"> </w:t>
      </w:r>
      <w:r w:rsidRPr="009E3D55">
        <w:rPr>
          <w:rFonts w:ascii="Arial" w:hAnsi="Arial" w:cs="Arial"/>
          <w:spacing w:val="-3"/>
        </w:rPr>
        <w:t>d</w:t>
      </w:r>
      <w:r w:rsidRPr="009E3D55">
        <w:rPr>
          <w:rFonts w:ascii="Arial" w:hAnsi="Arial" w:cs="Arial"/>
          <w:spacing w:val="1"/>
        </w:rPr>
        <w:t>o</w:t>
      </w:r>
      <w:r w:rsidRPr="009E3D55">
        <w:rPr>
          <w:rFonts w:ascii="Arial" w:hAnsi="Arial" w:cs="Arial"/>
        </w:rPr>
        <w:t>c</w:t>
      </w:r>
      <w:r w:rsidRPr="009E3D55">
        <w:rPr>
          <w:rFonts w:ascii="Arial" w:hAnsi="Arial" w:cs="Arial"/>
          <w:spacing w:val="2"/>
        </w:rPr>
        <w:t>u</w:t>
      </w:r>
      <w:r w:rsidRPr="009E3D55">
        <w:rPr>
          <w:rFonts w:ascii="Arial" w:hAnsi="Arial" w:cs="Arial"/>
          <w:spacing w:val="1"/>
        </w:rPr>
        <w:t>m</w:t>
      </w:r>
      <w:r w:rsidRPr="009E3D55">
        <w:rPr>
          <w:rFonts w:ascii="Arial" w:hAnsi="Arial" w:cs="Arial"/>
        </w:rPr>
        <w:t>e</w:t>
      </w:r>
      <w:r w:rsidRPr="009E3D55">
        <w:rPr>
          <w:rFonts w:ascii="Arial" w:hAnsi="Arial" w:cs="Arial"/>
          <w:spacing w:val="-3"/>
        </w:rPr>
        <w:t>n</w:t>
      </w:r>
      <w:r w:rsidRPr="009E3D55">
        <w:rPr>
          <w:rFonts w:ascii="Arial" w:hAnsi="Arial" w:cs="Arial"/>
        </w:rPr>
        <w:t>tati</w:t>
      </w:r>
      <w:r w:rsidRPr="009E3D55">
        <w:rPr>
          <w:rFonts w:ascii="Arial" w:hAnsi="Arial" w:cs="Arial"/>
          <w:spacing w:val="1"/>
        </w:rPr>
        <w:t>o</w:t>
      </w:r>
      <w:r w:rsidRPr="009E3D55">
        <w:rPr>
          <w:rFonts w:ascii="Arial" w:hAnsi="Arial" w:cs="Arial"/>
        </w:rPr>
        <w:t xml:space="preserve">n </w:t>
      </w:r>
      <w:r w:rsidRPr="009E3D55">
        <w:rPr>
          <w:rFonts w:ascii="Arial" w:hAnsi="Arial" w:cs="Arial"/>
          <w:spacing w:val="8"/>
        </w:rPr>
        <w:t>for</w:t>
      </w:r>
      <w:r w:rsidRPr="009E3D55">
        <w:rPr>
          <w:rFonts w:ascii="Arial" w:hAnsi="Arial" w:cs="Arial"/>
        </w:rPr>
        <w:t xml:space="preserve"> </w:t>
      </w:r>
      <w:r w:rsidRPr="009E3D55">
        <w:rPr>
          <w:rFonts w:ascii="Arial" w:hAnsi="Arial" w:cs="Arial"/>
          <w:spacing w:val="8"/>
        </w:rPr>
        <w:t>all</w:t>
      </w:r>
      <w:r w:rsidRPr="009E3D55">
        <w:rPr>
          <w:rFonts w:ascii="Arial" w:hAnsi="Arial" w:cs="Arial"/>
        </w:rPr>
        <w:t xml:space="preserve"> t</w:t>
      </w:r>
      <w:r w:rsidRPr="009E3D55">
        <w:rPr>
          <w:rFonts w:ascii="Arial" w:hAnsi="Arial" w:cs="Arial"/>
          <w:spacing w:val="1"/>
        </w:rPr>
        <w:t>e</w:t>
      </w:r>
      <w:r w:rsidRPr="009E3D55">
        <w:rPr>
          <w:rFonts w:ascii="Arial" w:hAnsi="Arial" w:cs="Arial"/>
        </w:rPr>
        <w:t>ch</w:t>
      </w:r>
      <w:r w:rsidRPr="009E3D55">
        <w:rPr>
          <w:rFonts w:ascii="Arial" w:hAnsi="Arial" w:cs="Arial"/>
          <w:spacing w:val="-1"/>
        </w:rPr>
        <w:t>n</w:t>
      </w:r>
      <w:r w:rsidRPr="009E3D55">
        <w:rPr>
          <w:rFonts w:ascii="Arial" w:hAnsi="Arial" w:cs="Arial"/>
        </w:rPr>
        <w:t>ical</w:t>
      </w:r>
      <w:r w:rsidRPr="009E3D55">
        <w:rPr>
          <w:rFonts w:ascii="Arial" w:hAnsi="Arial" w:cs="Arial"/>
          <w:spacing w:val="2"/>
        </w:rPr>
        <w:t xml:space="preserve"> </w:t>
      </w:r>
      <w:r w:rsidRPr="009E3D55">
        <w:rPr>
          <w:rFonts w:ascii="Arial" w:hAnsi="Arial" w:cs="Arial"/>
        </w:rPr>
        <w:t>req</w:t>
      </w:r>
      <w:r w:rsidRPr="009E3D55">
        <w:rPr>
          <w:rFonts w:ascii="Arial" w:hAnsi="Arial" w:cs="Arial"/>
          <w:spacing w:val="-1"/>
        </w:rPr>
        <w:t>u</w:t>
      </w:r>
      <w:r w:rsidRPr="009E3D55">
        <w:rPr>
          <w:rFonts w:ascii="Arial" w:hAnsi="Arial" w:cs="Arial"/>
        </w:rPr>
        <w:t>ir</w:t>
      </w:r>
      <w:r w:rsidRPr="009E3D55">
        <w:rPr>
          <w:rFonts w:ascii="Arial" w:hAnsi="Arial" w:cs="Arial"/>
          <w:spacing w:val="-2"/>
        </w:rPr>
        <w:t>e</w:t>
      </w:r>
      <w:r w:rsidRPr="009E3D55">
        <w:rPr>
          <w:rFonts w:ascii="Arial" w:hAnsi="Arial" w:cs="Arial"/>
          <w:spacing w:val="1"/>
        </w:rPr>
        <w:t>m</w:t>
      </w:r>
      <w:r w:rsidRPr="009E3D55">
        <w:rPr>
          <w:rFonts w:ascii="Arial" w:hAnsi="Arial" w:cs="Arial"/>
        </w:rPr>
        <w:t>ents.</w:t>
      </w:r>
      <w:r w:rsidRPr="009E3D55">
        <w:rPr>
          <w:rFonts w:ascii="Arial" w:hAnsi="Arial" w:cs="Arial"/>
          <w:spacing w:val="2"/>
        </w:rPr>
        <w:t xml:space="preserve"> </w:t>
      </w:r>
      <w:r w:rsidRPr="009E3D55">
        <w:rPr>
          <w:rFonts w:ascii="Arial" w:hAnsi="Arial" w:cs="Arial"/>
          <w:spacing w:val="-2"/>
        </w:rPr>
        <w:t>T</w:t>
      </w:r>
      <w:r w:rsidRPr="009E3D55">
        <w:rPr>
          <w:rFonts w:ascii="Arial" w:hAnsi="Arial" w:cs="Arial"/>
          <w:spacing w:val="-1"/>
        </w:rPr>
        <w:t>h</w:t>
      </w:r>
      <w:r w:rsidRPr="009E3D55">
        <w:rPr>
          <w:rFonts w:ascii="Arial" w:hAnsi="Arial" w:cs="Arial"/>
        </w:rPr>
        <w:t>e</w:t>
      </w:r>
      <w:r w:rsidRPr="009E3D55">
        <w:rPr>
          <w:rFonts w:ascii="Arial" w:hAnsi="Arial" w:cs="Arial"/>
          <w:spacing w:val="3"/>
        </w:rPr>
        <w:t xml:space="preserve"> </w:t>
      </w:r>
      <w:r w:rsidRPr="009E3D55">
        <w:rPr>
          <w:rFonts w:ascii="Arial" w:hAnsi="Arial" w:cs="Arial"/>
          <w:spacing w:val="-1"/>
        </w:rPr>
        <w:t>p</w:t>
      </w:r>
      <w:r w:rsidRPr="009E3D55">
        <w:rPr>
          <w:rFonts w:ascii="Arial" w:hAnsi="Arial" w:cs="Arial"/>
        </w:rPr>
        <w:t>a</w:t>
      </w:r>
      <w:r w:rsidRPr="009E3D55">
        <w:rPr>
          <w:rFonts w:ascii="Arial" w:hAnsi="Arial" w:cs="Arial"/>
          <w:spacing w:val="-1"/>
        </w:rPr>
        <w:t>n</w:t>
      </w:r>
      <w:r w:rsidRPr="009E3D55">
        <w:rPr>
          <w:rFonts w:ascii="Arial" w:hAnsi="Arial" w:cs="Arial"/>
        </w:rPr>
        <w:t>el</w:t>
      </w:r>
      <w:r w:rsidRPr="009E3D55">
        <w:rPr>
          <w:rFonts w:ascii="Arial" w:hAnsi="Arial" w:cs="Arial"/>
          <w:spacing w:val="2"/>
        </w:rPr>
        <w:t xml:space="preserve"> </w:t>
      </w:r>
      <w:r w:rsidRPr="009E3D55">
        <w:rPr>
          <w:rFonts w:ascii="Arial" w:hAnsi="Arial" w:cs="Arial"/>
        </w:rPr>
        <w:t>respo</w:t>
      </w:r>
      <w:r w:rsidRPr="009E3D55">
        <w:rPr>
          <w:rFonts w:ascii="Arial" w:hAnsi="Arial" w:cs="Arial"/>
          <w:spacing w:val="-1"/>
        </w:rPr>
        <w:t>n</w:t>
      </w:r>
      <w:r w:rsidRPr="009E3D55">
        <w:rPr>
          <w:rFonts w:ascii="Arial" w:hAnsi="Arial" w:cs="Arial"/>
        </w:rPr>
        <w:t>si</w:t>
      </w:r>
      <w:r w:rsidRPr="009E3D55">
        <w:rPr>
          <w:rFonts w:ascii="Arial" w:hAnsi="Arial" w:cs="Arial"/>
          <w:spacing w:val="-1"/>
        </w:rPr>
        <w:t>b</w:t>
      </w:r>
      <w:r w:rsidRPr="009E3D55">
        <w:rPr>
          <w:rFonts w:ascii="Arial" w:hAnsi="Arial" w:cs="Arial"/>
        </w:rPr>
        <w:t>le</w:t>
      </w:r>
      <w:r w:rsidRPr="009E3D55">
        <w:rPr>
          <w:rFonts w:ascii="Arial" w:hAnsi="Arial" w:cs="Arial"/>
          <w:spacing w:val="2"/>
        </w:rPr>
        <w:t xml:space="preserve"> </w:t>
      </w:r>
      <w:r w:rsidRPr="009E3D55">
        <w:rPr>
          <w:rFonts w:ascii="Arial" w:hAnsi="Arial" w:cs="Arial"/>
        </w:rPr>
        <w:t>f</w:t>
      </w:r>
      <w:r w:rsidRPr="009E3D55">
        <w:rPr>
          <w:rFonts w:ascii="Arial" w:hAnsi="Arial" w:cs="Arial"/>
          <w:spacing w:val="1"/>
        </w:rPr>
        <w:t>o</w:t>
      </w:r>
      <w:r w:rsidRPr="009E3D55">
        <w:rPr>
          <w:rFonts w:ascii="Arial" w:hAnsi="Arial" w:cs="Arial"/>
        </w:rPr>
        <w:t>r sc</w:t>
      </w:r>
      <w:r w:rsidRPr="009E3D55">
        <w:rPr>
          <w:rFonts w:ascii="Arial" w:hAnsi="Arial" w:cs="Arial"/>
          <w:spacing w:val="1"/>
        </w:rPr>
        <w:t>o</w:t>
      </w:r>
      <w:r w:rsidRPr="009E3D55">
        <w:rPr>
          <w:rFonts w:ascii="Arial" w:hAnsi="Arial" w:cs="Arial"/>
        </w:rPr>
        <w:t>ri</w:t>
      </w:r>
      <w:r w:rsidRPr="009E3D55">
        <w:rPr>
          <w:rFonts w:ascii="Arial" w:hAnsi="Arial" w:cs="Arial"/>
          <w:spacing w:val="-1"/>
        </w:rPr>
        <w:t>n</w:t>
      </w:r>
      <w:r w:rsidRPr="009E3D55">
        <w:rPr>
          <w:rFonts w:ascii="Arial" w:hAnsi="Arial" w:cs="Arial"/>
        </w:rPr>
        <w:t>g</w:t>
      </w:r>
      <w:r w:rsidRPr="009E3D55">
        <w:rPr>
          <w:rFonts w:ascii="Arial" w:hAnsi="Arial" w:cs="Arial"/>
          <w:spacing w:val="1"/>
        </w:rPr>
        <w:t xml:space="preserve"> </w:t>
      </w:r>
      <w:r w:rsidRPr="009E3D55">
        <w:rPr>
          <w:rFonts w:ascii="Arial" w:hAnsi="Arial" w:cs="Arial"/>
        </w:rPr>
        <w:t>the respect</w:t>
      </w:r>
      <w:r w:rsidRPr="009E3D55">
        <w:rPr>
          <w:rFonts w:ascii="Arial" w:hAnsi="Arial" w:cs="Arial"/>
          <w:spacing w:val="-2"/>
        </w:rPr>
        <w:t>i</w:t>
      </w:r>
      <w:r w:rsidRPr="009E3D55">
        <w:rPr>
          <w:rFonts w:ascii="Arial" w:hAnsi="Arial" w:cs="Arial"/>
          <w:spacing w:val="1"/>
        </w:rPr>
        <w:t>v</w:t>
      </w:r>
      <w:r w:rsidRPr="009E3D55">
        <w:rPr>
          <w:rFonts w:ascii="Arial" w:hAnsi="Arial" w:cs="Arial"/>
        </w:rPr>
        <w:t>e</w:t>
      </w:r>
      <w:r w:rsidRPr="009E3D55">
        <w:rPr>
          <w:rFonts w:ascii="Arial" w:hAnsi="Arial" w:cs="Arial"/>
          <w:spacing w:val="33"/>
        </w:rPr>
        <w:t xml:space="preserve"> </w:t>
      </w:r>
      <w:r w:rsidRPr="009E3D55">
        <w:rPr>
          <w:rFonts w:ascii="Arial" w:hAnsi="Arial" w:cs="Arial"/>
          <w:spacing w:val="-1"/>
        </w:rPr>
        <w:t>b</w:t>
      </w:r>
      <w:r w:rsidRPr="009E3D55">
        <w:rPr>
          <w:rFonts w:ascii="Arial" w:hAnsi="Arial" w:cs="Arial"/>
        </w:rPr>
        <w:t>i</w:t>
      </w:r>
      <w:r w:rsidRPr="009E3D55">
        <w:rPr>
          <w:rFonts w:ascii="Arial" w:hAnsi="Arial" w:cs="Arial"/>
          <w:spacing w:val="-1"/>
        </w:rPr>
        <w:t>d</w:t>
      </w:r>
      <w:r w:rsidRPr="009E3D55">
        <w:rPr>
          <w:rFonts w:ascii="Arial" w:hAnsi="Arial" w:cs="Arial"/>
        </w:rPr>
        <w:t xml:space="preserve">s will </w:t>
      </w:r>
      <w:r w:rsidRPr="009E3D55">
        <w:rPr>
          <w:rFonts w:ascii="Arial" w:hAnsi="Arial" w:cs="Arial"/>
          <w:spacing w:val="-2"/>
        </w:rPr>
        <w:t>e</w:t>
      </w:r>
      <w:r w:rsidRPr="009E3D55">
        <w:rPr>
          <w:rFonts w:ascii="Arial" w:hAnsi="Arial" w:cs="Arial"/>
          <w:spacing w:val="1"/>
        </w:rPr>
        <w:t>v</w:t>
      </w:r>
      <w:r w:rsidRPr="009E3D55">
        <w:rPr>
          <w:rFonts w:ascii="Arial" w:hAnsi="Arial" w:cs="Arial"/>
        </w:rPr>
        <w:t>a</w:t>
      </w:r>
      <w:r w:rsidRPr="009E3D55">
        <w:rPr>
          <w:rFonts w:ascii="Arial" w:hAnsi="Arial" w:cs="Arial"/>
          <w:spacing w:val="-3"/>
        </w:rPr>
        <w:t>l</w:t>
      </w:r>
      <w:r w:rsidRPr="009E3D55">
        <w:rPr>
          <w:rFonts w:ascii="Arial" w:hAnsi="Arial" w:cs="Arial"/>
          <w:spacing w:val="-1"/>
        </w:rPr>
        <w:t>u</w:t>
      </w:r>
      <w:r w:rsidRPr="009E3D55">
        <w:rPr>
          <w:rFonts w:ascii="Arial" w:hAnsi="Arial" w:cs="Arial"/>
        </w:rPr>
        <w:t>ate a</w:t>
      </w:r>
      <w:r w:rsidRPr="009E3D55">
        <w:rPr>
          <w:rFonts w:ascii="Arial" w:hAnsi="Arial" w:cs="Arial"/>
          <w:spacing w:val="-1"/>
        </w:rPr>
        <w:t>n</w:t>
      </w:r>
      <w:r w:rsidRPr="009E3D55">
        <w:rPr>
          <w:rFonts w:ascii="Arial" w:hAnsi="Arial" w:cs="Arial"/>
        </w:rPr>
        <w:t xml:space="preserve">d </w:t>
      </w:r>
      <w:r w:rsidRPr="009E3D55">
        <w:rPr>
          <w:rFonts w:ascii="Arial" w:hAnsi="Arial" w:cs="Arial"/>
          <w:spacing w:val="-2"/>
        </w:rPr>
        <w:t>s</w:t>
      </w:r>
      <w:r w:rsidRPr="009E3D55">
        <w:rPr>
          <w:rFonts w:ascii="Arial" w:hAnsi="Arial" w:cs="Arial"/>
        </w:rPr>
        <w:t>c</w:t>
      </w:r>
      <w:r w:rsidRPr="009E3D55">
        <w:rPr>
          <w:rFonts w:ascii="Arial" w:hAnsi="Arial" w:cs="Arial"/>
          <w:spacing w:val="1"/>
        </w:rPr>
        <w:t>o</w:t>
      </w:r>
      <w:r w:rsidRPr="009E3D55">
        <w:rPr>
          <w:rFonts w:ascii="Arial" w:hAnsi="Arial" w:cs="Arial"/>
          <w:spacing w:val="-3"/>
        </w:rPr>
        <w:t>r</w:t>
      </w:r>
      <w:r w:rsidRPr="009E3D55">
        <w:rPr>
          <w:rFonts w:ascii="Arial" w:hAnsi="Arial" w:cs="Arial"/>
        </w:rPr>
        <w:t xml:space="preserve">e all </w:t>
      </w:r>
      <w:r w:rsidRPr="009E3D55">
        <w:rPr>
          <w:rFonts w:ascii="Arial" w:hAnsi="Arial" w:cs="Arial"/>
          <w:spacing w:val="-1"/>
        </w:rPr>
        <w:t>b</w:t>
      </w:r>
      <w:r w:rsidRPr="009E3D55">
        <w:rPr>
          <w:rFonts w:ascii="Arial" w:hAnsi="Arial" w:cs="Arial"/>
        </w:rPr>
        <w:t>i</w:t>
      </w:r>
      <w:r w:rsidRPr="009E3D55">
        <w:rPr>
          <w:rFonts w:ascii="Arial" w:hAnsi="Arial" w:cs="Arial"/>
          <w:spacing w:val="-1"/>
        </w:rPr>
        <w:t>d</w:t>
      </w:r>
      <w:r w:rsidRPr="009E3D55">
        <w:rPr>
          <w:rFonts w:ascii="Arial" w:hAnsi="Arial" w:cs="Arial"/>
        </w:rPr>
        <w:t>s</w:t>
      </w:r>
      <w:r w:rsidRPr="009E3D55">
        <w:rPr>
          <w:rFonts w:ascii="Arial" w:hAnsi="Arial" w:cs="Arial"/>
          <w:spacing w:val="33"/>
        </w:rPr>
        <w:t xml:space="preserve"> </w:t>
      </w:r>
      <w:r w:rsidRPr="009E3D55">
        <w:rPr>
          <w:rFonts w:ascii="Arial" w:hAnsi="Arial" w:cs="Arial"/>
          <w:spacing w:val="-1"/>
        </w:rPr>
        <w:t>b</w:t>
      </w:r>
      <w:r w:rsidRPr="009E3D55">
        <w:rPr>
          <w:rFonts w:ascii="Arial" w:hAnsi="Arial" w:cs="Arial"/>
        </w:rPr>
        <w:t>ased</w:t>
      </w:r>
      <w:r w:rsidRPr="009E3D55">
        <w:rPr>
          <w:rFonts w:ascii="Arial" w:hAnsi="Arial" w:cs="Arial"/>
          <w:spacing w:val="32"/>
        </w:rPr>
        <w:t xml:space="preserve"> </w:t>
      </w:r>
      <w:r w:rsidRPr="009E3D55">
        <w:rPr>
          <w:rFonts w:ascii="Arial" w:hAnsi="Arial" w:cs="Arial"/>
          <w:spacing w:val="1"/>
        </w:rPr>
        <w:t>o</w:t>
      </w:r>
      <w:r w:rsidRPr="009E3D55">
        <w:rPr>
          <w:rFonts w:ascii="Arial" w:hAnsi="Arial" w:cs="Arial"/>
        </w:rPr>
        <w:t>n</w:t>
      </w:r>
      <w:r w:rsidRPr="009E3D55">
        <w:rPr>
          <w:rFonts w:ascii="Arial" w:hAnsi="Arial" w:cs="Arial"/>
          <w:spacing w:val="34"/>
        </w:rPr>
        <w:t xml:space="preserve"> </w:t>
      </w:r>
      <w:r w:rsidRPr="009E3D55">
        <w:rPr>
          <w:rFonts w:ascii="Arial" w:hAnsi="Arial" w:cs="Arial"/>
        </w:rPr>
        <w:t>their</w:t>
      </w:r>
      <w:r w:rsidRPr="009E3D55">
        <w:rPr>
          <w:rFonts w:ascii="Arial" w:hAnsi="Arial" w:cs="Arial"/>
          <w:spacing w:val="32"/>
        </w:rPr>
        <w:t xml:space="preserve"> </w:t>
      </w:r>
      <w:r w:rsidRPr="009E3D55">
        <w:rPr>
          <w:rFonts w:ascii="Arial" w:hAnsi="Arial" w:cs="Arial"/>
        </w:rPr>
        <w:t>su</w:t>
      </w:r>
      <w:r w:rsidRPr="009E3D55">
        <w:rPr>
          <w:rFonts w:ascii="Arial" w:hAnsi="Arial" w:cs="Arial"/>
          <w:spacing w:val="-2"/>
        </w:rPr>
        <w:t>b</w:t>
      </w:r>
      <w:r w:rsidRPr="009E3D55">
        <w:rPr>
          <w:rFonts w:ascii="Arial" w:hAnsi="Arial" w:cs="Arial"/>
          <w:spacing w:val="1"/>
        </w:rPr>
        <w:t>m</w:t>
      </w:r>
      <w:r w:rsidRPr="009E3D55">
        <w:rPr>
          <w:rFonts w:ascii="Arial" w:hAnsi="Arial" w:cs="Arial"/>
          <w:spacing w:val="-3"/>
        </w:rPr>
        <w:t>i</w:t>
      </w:r>
      <w:r w:rsidRPr="009E3D55">
        <w:rPr>
          <w:rFonts w:ascii="Arial" w:hAnsi="Arial" w:cs="Arial"/>
        </w:rPr>
        <w:t>s</w:t>
      </w:r>
      <w:r w:rsidRPr="009E3D55">
        <w:rPr>
          <w:rFonts w:ascii="Arial" w:hAnsi="Arial" w:cs="Arial"/>
          <w:spacing w:val="-2"/>
        </w:rPr>
        <w:t>s</w:t>
      </w:r>
      <w:r w:rsidRPr="009E3D55">
        <w:rPr>
          <w:rFonts w:ascii="Arial" w:hAnsi="Arial" w:cs="Arial"/>
        </w:rPr>
        <w:t>i</w:t>
      </w:r>
      <w:r w:rsidRPr="009E3D55">
        <w:rPr>
          <w:rFonts w:ascii="Arial" w:hAnsi="Arial" w:cs="Arial"/>
          <w:spacing w:val="1"/>
        </w:rPr>
        <w:t>o</w:t>
      </w:r>
      <w:r w:rsidRPr="009E3D55">
        <w:rPr>
          <w:rFonts w:ascii="Arial" w:hAnsi="Arial" w:cs="Arial"/>
          <w:spacing w:val="-1"/>
        </w:rPr>
        <w:t>n</w:t>
      </w:r>
      <w:r w:rsidRPr="009E3D55">
        <w:rPr>
          <w:rFonts w:ascii="Arial" w:hAnsi="Arial" w:cs="Arial"/>
        </w:rPr>
        <w:t>s a</w:t>
      </w:r>
      <w:r w:rsidRPr="009E3D55">
        <w:rPr>
          <w:rFonts w:ascii="Arial" w:hAnsi="Arial" w:cs="Arial"/>
          <w:spacing w:val="-1"/>
        </w:rPr>
        <w:t>n</w:t>
      </w:r>
      <w:r w:rsidRPr="009E3D55">
        <w:rPr>
          <w:rFonts w:ascii="Arial" w:hAnsi="Arial" w:cs="Arial"/>
        </w:rPr>
        <w:t>d t</w:t>
      </w:r>
      <w:r w:rsidRPr="009E3D55">
        <w:rPr>
          <w:rFonts w:ascii="Arial" w:hAnsi="Arial" w:cs="Arial"/>
          <w:spacing w:val="-3"/>
        </w:rPr>
        <w:t>h</w:t>
      </w:r>
      <w:r w:rsidRPr="009E3D55">
        <w:rPr>
          <w:rFonts w:ascii="Arial" w:hAnsi="Arial" w:cs="Arial"/>
        </w:rPr>
        <w:t>e i</w:t>
      </w:r>
      <w:r w:rsidRPr="009E3D55">
        <w:rPr>
          <w:rFonts w:ascii="Arial" w:hAnsi="Arial" w:cs="Arial"/>
          <w:spacing w:val="-1"/>
        </w:rPr>
        <w:t>n</w:t>
      </w:r>
      <w:r w:rsidRPr="009E3D55">
        <w:rPr>
          <w:rFonts w:ascii="Arial" w:hAnsi="Arial" w:cs="Arial"/>
        </w:rPr>
        <w:t>f</w:t>
      </w:r>
      <w:r w:rsidRPr="009E3D55">
        <w:rPr>
          <w:rFonts w:ascii="Arial" w:hAnsi="Arial" w:cs="Arial"/>
          <w:spacing w:val="1"/>
        </w:rPr>
        <w:t>o</w:t>
      </w:r>
      <w:r w:rsidRPr="009E3D55">
        <w:rPr>
          <w:rFonts w:ascii="Arial" w:hAnsi="Arial" w:cs="Arial"/>
        </w:rPr>
        <w:t>r</w:t>
      </w:r>
      <w:r w:rsidRPr="009E3D55">
        <w:rPr>
          <w:rFonts w:ascii="Arial" w:hAnsi="Arial" w:cs="Arial"/>
          <w:spacing w:val="1"/>
        </w:rPr>
        <w:t>m</w:t>
      </w:r>
      <w:r w:rsidRPr="009E3D55">
        <w:rPr>
          <w:rFonts w:ascii="Arial" w:hAnsi="Arial" w:cs="Arial"/>
          <w:spacing w:val="-3"/>
        </w:rPr>
        <w:t>a</w:t>
      </w:r>
      <w:r w:rsidRPr="009E3D55">
        <w:rPr>
          <w:rFonts w:ascii="Arial" w:hAnsi="Arial" w:cs="Arial"/>
        </w:rPr>
        <w:t>ti</w:t>
      </w:r>
      <w:r w:rsidRPr="009E3D55">
        <w:rPr>
          <w:rFonts w:ascii="Arial" w:hAnsi="Arial" w:cs="Arial"/>
          <w:spacing w:val="1"/>
        </w:rPr>
        <w:t>o</w:t>
      </w:r>
      <w:r w:rsidRPr="009E3D55">
        <w:rPr>
          <w:rFonts w:ascii="Arial" w:hAnsi="Arial" w:cs="Arial"/>
        </w:rPr>
        <w:t>n</w:t>
      </w:r>
      <w:r w:rsidRPr="009E3D55">
        <w:rPr>
          <w:rFonts w:ascii="Arial" w:hAnsi="Arial" w:cs="Arial"/>
          <w:spacing w:val="-1"/>
        </w:rPr>
        <w:t xml:space="preserve"> </w:t>
      </w:r>
      <w:r w:rsidRPr="009E3D55">
        <w:rPr>
          <w:rFonts w:ascii="Arial" w:hAnsi="Arial" w:cs="Arial"/>
        </w:rPr>
        <w:t>p</w:t>
      </w:r>
      <w:r w:rsidRPr="009E3D55">
        <w:rPr>
          <w:rFonts w:ascii="Arial" w:hAnsi="Arial" w:cs="Arial"/>
          <w:spacing w:val="-3"/>
        </w:rPr>
        <w:t>r</w:t>
      </w:r>
      <w:r w:rsidRPr="009E3D55">
        <w:rPr>
          <w:rFonts w:ascii="Arial" w:hAnsi="Arial" w:cs="Arial"/>
          <w:spacing w:val="-1"/>
        </w:rPr>
        <w:t>o</w:t>
      </w:r>
      <w:r w:rsidRPr="009E3D55">
        <w:rPr>
          <w:rFonts w:ascii="Arial" w:hAnsi="Arial" w:cs="Arial"/>
          <w:spacing w:val="1"/>
        </w:rPr>
        <w:t>v</w:t>
      </w:r>
      <w:r w:rsidRPr="009E3D55">
        <w:rPr>
          <w:rFonts w:ascii="Arial" w:hAnsi="Arial" w:cs="Arial"/>
        </w:rPr>
        <w:t>i</w:t>
      </w:r>
      <w:r w:rsidRPr="009E3D55">
        <w:rPr>
          <w:rFonts w:ascii="Arial" w:hAnsi="Arial" w:cs="Arial"/>
          <w:spacing w:val="-1"/>
        </w:rPr>
        <w:t>d</w:t>
      </w:r>
      <w:r w:rsidRPr="009E3D55">
        <w:rPr>
          <w:rFonts w:ascii="Arial" w:hAnsi="Arial" w:cs="Arial"/>
        </w:rPr>
        <w:t>ed.</w:t>
      </w:r>
    </w:p>
    <w:p w14:paraId="386540CB" w14:textId="3E4946B8" w:rsidR="005F3111" w:rsidRPr="009E3D55" w:rsidRDefault="005F3111" w:rsidP="009E3D55">
      <w:pPr>
        <w:pStyle w:val="ListParagraph"/>
        <w:numPr>
          <w:ilvl w:val="0"/>
          <w:numId w:val="7"/>
        </w:numPr>
        <w:tabs>
          <w:tab w:val="center" w:pos="4320"/>
        </w:tabs>
        <w:spacing w:line="360" w:lineRule="auto"/>
        <w:ind w:left="1418" w:hanging="77"/>
        <w:contextualSpacing/>
        <w:jc w:val="both"/>
        <w:rPr>
          <w:rFonts w:ascii="Arial" w:hAnsi="Arial" w:cs="Arial"/>
          <w:color w:val="000000"/>
        </w:rPr>
      </w:pPr>
      <w:r w:rsidRPr="009E3D55">
        <w:rPr>
          <w:rFonts w:ascii="Arial" w:hAnsi="Arial" w:cs="Arial"/>
        </w:rPr>
        <w:t xml:space="preserve">Service providers </w:t>
      </w:r>
      <w:r w:rsidRPr="009E3D55">
        <w:rPr>
          <w:rFonts w:ascii="Arial" w:hAnsi="Arial" w:cs="Arial"/>
          <w:spacing w:val="2"/>
        </w:rPr>
        <w:t>will</w:t>
      </w:r>
      <w:r w:rsidRPr="009E3D55">
        <w:rPr>
          <w:rFonts w:ascii="Arial" w:hAnsi="Arial" w:cs="Arial"/>
        </w:rPr>
        <w:t xml:space="preserve"> </w:t>
      </w:r>
      <w:r w:rsidRPr="009E3D55">
        <w:rPr>
          <w:rFonts w:ascii="Arial" w:hAnsi="Arial" w:cs="Arial"/>
          <w:spacing w:val="1"/>
        </w:rPr>
        <w:t>not</w:t>
      </w:r>
      <w:r w:rsidRPr="009E3D55">
        <w:rPr>
          <w:rFonts w:ascii="Arial" w:hAnsi="Arial" w:cs="Arial"/>
          <w:spacing w:val="49"/>
        </w:rPr>
        <w:t xml:space="preserve"> </w:t>
      </w:r>
      <w:r w:rsidRPr="009E3D55">
        <w:rPr>
          <w:rFonts w:ascii="Arial" w:hAnsi="Arial" w:cs="Arial"/>
        </w:rPr>
        <w:t>rate</w:t>
      </w:r>
      <w:r w:rsidRPr="009E3D55">
        <w:rPr>
          <w:rFonts w:ascii="Arial" w:hAnsi="Arial" w:cs="Arial"/>
          <w:spacing w:val="49"/>
        </w:rPr>
        <w:t xml:space="preserve"> </w:t>
      </w:r>
      <w:r w:rsidR="00A27F8F" w:rsidRPr="009E3D55">
        <w:rPr>
          <w:rFonts w:ascii="Arial" w:hAnsi="Arial" w:cs="Arial"/>
        </w:rPr>
        <w:t>th</w:t>
      </w:r>
      <w:r w:rsidR="00A27F8F" w:rsidRPr="009E3D55">
        <w:rPr>
          <w:rFonts w:ascii="Arial" w:hAnsi="Arial" w:cs="Arial"/>
          <w:spacing w:val="-2"/>
        </w:rPr>
        <w:t>e</w:t>
      </w:r>
      <w:r w:rsidR="00A27F8F" w:rsidRPr="009E3D55">
        <w:rPr>
          <w:rFonts w:ascii="Arial" w:hAnsi="Arial" w:cs="Arial"/>
          <w:spacing w:val="1"/>
        </w:rPr>
        <w:t>m</w:t>
      </w:r>
      <w:r w:rsidR="00A27F8F" w:rsidRPr="009E3D55">
        <w:rPr>
          <w:rFonts w:ascii="Arial" w:hAnsi="Arial" w:cs="Arial"/>
        </w:rPr>
        <w:t>se</w:t>
      </w:r>
      <w:r w:rsidR="00A27F8F" w:rsidRPr="009E3D55">
        <w:rPr>
          <w:rFonts w:ascii="Arial" w:hAnsi="Arial" w:cs="Arial"/>
          <w:spacing w:val="-2"/>
        </w:rPr>
        <w:t>l</w:t>
      </w:r>
      <w:r w:rsidR="00A27F8F" w:rsidRPr="009E3D55">
        <w:rPr>
          <w:rFonts w:ascii="Arial" w:hAnsi="Arial" w:cs="Arial"/>
          <w:spacing w:val="1"/>
        </w:rPr>
        <w:t>v</w:t>
      </w:r>
      <w:r w:rsidR="00A27F8F" w:rsidRPr="009E3D55">
        <w:rPr>
          <w:rFonts w:ascii="Arial" w:hAnsi="Arial" w:cs="Arial"/>
        </w:rPr>
        <w:t>e</w:t>
      </w:r>
      <w:r w:rsidR="00A27F8F" w:rsidRPr="009E3D55">
        <w:rPr>
          <w:rFonts w:ascii="Arial" w:hAnsi="Arial" w:cs="Arial"/>
          <w:spacing w:val="-2"/>
        </w:rPr>
        <w:t>s</w:t>
      </w:r>
      <w:r w:rsidR="00A27F8F" w:rsidRPr="009E3D55">
        <w:rPr>
          <w:rFonts w:ascii="Arial" w:hAnsi="Arial" w:cs="Arial"/>
        </w:rPr>
        <w:t xml:space="preserve"> but</w:t>
      </w:r>
      <w:r w:rsidRPr="009E3D55">
        <w:rPr>
          <w:rFonts w:ascii="Arial" w:hAnsi="Arial" w:cs="Arial"/>
        </w:rPr>
        <w:t xml:space="preserve"> </w:t>
      </w:r>
      <w:r w:rsidRPr="009E3D55">
        <w:rPr>
          <w:rFonts w:ascii="Arial" w:hAnsi="Arial" w:cs="Arial"/>
          <w:spacing w:val="1"/>
        </w:rPr>
        <w:t>need</w:t>
      </w:r>
      <w:r w:rsidRPr="009E3D55">
        <w:rPr>
          <w:rFonts w:ascii="Arial" w:hAnsi="Arial" w:cs="Arial"/>
        </w:rPr>
        <w:t xml:space="preserve"> </w:t>
      </w:r>
      <w:r w:rsidRPr="009E3D55">
        <w:rPr>
          <w:rFonts w:ascii="Arial" w:hAnsi="Arial" w:cs="Arial"/>
          <w:spacing w:val="1"/>
        </w:rPr>
        <w:t>to</w:t>
      </w:r>
      <w:r w:rsidRPr="009E3D55">
        <w:rPr>
          <w:rFonts w:ascii="Arial" w:hAnsi="Arial" w:cs="Arial"/>
          <w:spacing w:val="50"/>
        </w:rPr>
        <w:t xml:space="preserve"> </w:t>
      </w:r>
      <w:r w:rsidRPr="009E3D55">
        <w:rPr>
          <w:rFonts w:ascii="Arial" w:hAnsi="Arial" w:cs="Arial"/>
          <w:spacing w:val="4"/>
        </w:rPr>
        <w:t>e</w:t>
      </w:r>
      <w:r w:rsidRPr="009E3D55">
        <w:rPr>
          <w:rFonts w:ascii="Arial" w:hAnsi="Arial" w:cs="Arial"/>
          <w:spacing w:val="-1"/>
        </w:rPr>
        <w:t>n</w:t>
      </w:r>
      <w:r w:rsidRPr="009E3D55">
        <w:rPr>
          <w:rFonts w:ascii="Arial" w:hAnsi="Arial" w:cs="Arial"/>
          <w:spacing w:val="-2"/>
        </w:rPr>
        <w:t>s</w:t>
      </w:r>
      <w:r w:rsidRPr="009E3D55">
        <w:rPr>
          <w:rFonts w:ascii="Arial" w:hAnsi="Arial" w:cs="Arial"/>
          <w:spacing w:val="-1"/>
        </w:rPr>
        <w:t>u</w:t>
      </w:r>
      <w:r w:rsidRPr="009E3D55">
        <w:rPr>
          <w:rFonts w:ascii="Arial" w:hAnsi="Arial" w:cs="Arial"/>
        </w:rPr>
        <w:t xml:space="preserve">re </w:t>
      </w:r>
      <w:r w:rsidRPr="009E3D55">
        <w:rPr>
          <w:rFonts w:ascii="Arial" w:hAnsi="Arial" w:cs="Arial"/>
          <w:spacing w:val="1"/>
        </w:rPr>
        <w:t>that</w:t>
      </w:r>
      <w:r w:rsidRPr="009E3D55">
        <w:rPr>
          <w:rFonts w:ascii="Arial" w:hAnsi="Arial" w:cs="Arial"/>
          <w:spacing w:val="49"/>
        </w:rPr>
        <w:t xml:space="preserve"> </w:t>
      </w:r>
      <w:r w:rsidRPr="009E3D55">
        <w:rPr>
          <w:rFonts w:ascii="Arial" w:hAnsi="Arial" w:cs="Arial"/>
        </w:rPr>
        <w:t xml:space="preserve">all </w:t>
      </w:r>
      <w:r w:rsidRPr="009E3D55">
        <w:rPr>
          <w:rFonts w:ascii="Arial" w:hAnsi="Arial" w:cs="Arial"/>
          <w:spacing w:val="1"/>
        </w:rPr>
        <w:t>information</w:t>
      </w:r>
      <w:r w:rsidRPr="009E3D55">
        <w:rPr>
          <w:rFonts w:ascii="Arial" w:hAnsi="Arial" w:cs="Arial"/>
          <w:spacing w:val="50"/>
        </w:rPr>
        <w:t xml:space="preserve"> </w:t>
      </w:r>
      <w:r w:rsidRPr="009E3D55">
        <w:rPr>
          <w:rFonts w:ascii="Arial" w:hAnsi="Arial" w:cs="Arial"/>
          <w:spacing w:val="-3"/>
        </w:rPr>
        <w:t>i</w:t>
      </w:r>
      <w:r w:rsidRPr="009E3D55">
        <w:rPr>
          <w:rFonts w:ascii="Arial" w:hAnsi="Arial" w:cs="Arial"/>
        </w:rPr>
        <w:t xml:space="preserve">s </w:t>
      </w:r>
      <w:r w:rsidRPr="009E3D55">
        <w:rPr>
          <w:rFonts w:ascii="Arial" w:hAnsi="Arial" w:cs="Arial"/>
          <w:spacing w:val="1"/>
        </w:rPr>
        <w:t>supplied</w:t>
      </w:r>
      <w:r w:rsidRPr="009E3D55">
        <w:rPr>
          <w:rFonts w:ascii="Arial" w:hAnsi="Arial" w:cs="Arial"/>
        </w:rPr>
        <w:t xml:space="preserve"> </w:t>
      </w:r>
      <w:r w:rsidRPr="009E3D55">
        <w:rPr>
          <w:rFonts w:ascii="Arial" w:hAnsi="Arial" w:cs="Arial"/>
          <w:spacing w:val="1"/>
        </w:rPr>
        <w:t>as</w:t>
      </w:r>
      <w:r w:rsidRPr="009E3D55">
        <w:rPr>
          <w:rFonts w:ascii="Arial" w:hAnsi="Arial" w:cs="Arial"/>
        </w:rPr>
        <w:t xml:space="preserve"> req</w:t>
      </w:r>
      <w:r w:rsidRPr="009E3D55">
        <w:rPr>
          <w:rFonts w:ascii="Arial" w:hAnsi="Arial" w:cs="Arial"/>
          <w:spacing w:val="-1"/>
        </w:rPr>
        <w:t>u</w:t>
      </w:r>
      <w:r w:rsidRPr="009E3D55">
        <w:rPr>
          <w:rFonts w:ascii="Arial" w:hAnsi="Arial" w:cs="Arial"/>
        </w:rPr>
        <w:t>ire</w:t>
      </w:r>
      <w:r w:rsidRPr="009E3D55">
        <w:rPr>
          <w:rFonts w:ascii="Arial" w:hAnsi="Arial" w:cs="Arial"/>
          <w:spacing w:val="-1"/>
        </w:rPr>
        <w:t>d</w:t>
      </w:r>
      <w:r w:rsidRPr="009E3D55">
        <w:rPr>
          <w:rFonts w:ascii="Arial" w:hAnsi="Arial" w:cs="Arial"/>
        </w:rPr>
        <w:t>.</w:t>
      </w:r>
      <w:r w:rsidRPr="009E3D55">
        <w:rPr>
          <w:rFonts w:ascii="Arial" w:hAnsi="Arial" w:cs="Arial"/>
          <w:spacing w:val="4"/>
        </w:rPr>
        <w:t xml:space="preserve"> </w:t>
      </w:r>
      <w:r w:rsidRPr="009E3D55">
        <w:rPr>
          <w:rFonts w:ascii="Arial" w:hAnsi="Arial" w:cs="Arial"/>
        </w:rPr>
        <w:t>The</w:t>
      </w:r>
      <w:r w:rsidRPr="009E3D55">
        <w:rPr>
          <w:rFonts w:ascii="Arial" w:hAnsi="Arial" w:cs="Arial"/>
          <w:spacing w:val="4"/>
        </w:rPr>
        <w:t xml:space="preserve"> </w:t>
      </w:r>
      <w:r w:rsidRPr="009E3D55">
        <w:rPr>
          <w:rFonts w:ascii="Arial" w:hAnsi="Arial" w:cs="Arial"/>
        </w:rPr>
        <w:t>DS</w:t>
      </w:r>
      <w:r w:rsidR="00601A35">
        <w:rPr>
          <w:rFonts w:ascii="Arial" w:hAnsi="Arial" w:cs="Arial"/>
        </w:rPr>
        <w:t>T</w:t>
      </w:r>
      <w:r w:rsidRPr="009E3D55">
        <w:rPr>
          <w:rFonts w:ascii="Arial" w:hAnsi="Arial" w:cs="Arial"/>
        </w:rPr>
        <w:t>I panel members</w:t>
      </w:r>
      <w:r w:rsidRPr="009E3D55">
        <w:rPr>
          <w:rFonts w:ascii="Arial" w:hAnsi="Arial" w:cs="Arial"/>
          <w:spacing w:val="2"/>
        </w:rPr>
        <w:t xml:space="preserve"> </w:t>
      </w:r>
      <w:r w:rsidRPr="009E3D55">
        <w:rPr>
          <w:rFonts w:ascii="Arial" w:hAnsi="Arial" w:cs="Arial"/>
        </w:rPr>
        <w:t>will</w:t>
      </w:r>
      <w:r w:rsidRPr="009E3D55">
        <w:rPr>
          <w:rFonts w:ascii="Arial" w:hAnsi="Arial" w:cs="Arial"/>
          <w:spacing w:val="4"/>
        </w:rPr>
        <w:t xml:space="preserve"> </w:t>
      </w:r>
      <w:r w:rsidRPr="009E3D55">
        <w:rPr>
          <w:rFonts w:ascii="Arial" w:hAnsi="Arial" w:cs="Arial"/>
          <w:spacing w:val="-2"/>
        </w:rPr>
        <w:t>e</w:t>
      </w:r>
      <w:r w:rsidRPr="009E3D55">
        <w:rPr>
          <w:rFonts w:ascii="Arial" w:hAnsi="Arial" w:cs="Arial"/>
          <w:spacing w:val="1"/>
        </w:rPr>
        <w:t>v</w:t>
      </w:r>
      <w:r w:rsidRPr="009E3D55">
        <w:rPr>
          <w:rFonts w:ascii="Arial" w:hAnsi="Arial" w:cs="Arial"/>
          <w:spacing w:val="-3"/>
        </w:rPr>
        <w:t>a</w:t>
      </w:r>
      <w:r w:rsidRPr="009E3D55">
        <w:rPr>
          <w:rFonts w:ascii="Arial" w:hAnsi="Arial" w:cs="Arial"/>
        </w:rPr>
        <w:t>l</w:t>
      </w:r>
      <w:r w:rsidRPr="009E3D55">
        <w:rPr>
          <w:rFonts w:ascii="Arial" w:hAnsi="Arial" w:cs="Arial"/>
          <w:spacing w:val="-1"/>
        </w:rPr>
        <w:t>u</w:t>
      </w:r>
      <w:r w:rsidRPr="009E3D55">
        <w:rPr>
          <w:rFonts w:ascii="Arial" w:hAnsi="Arial" w:cs="Arial"/>
        </w:rPr>
        <w:t>ate</w:t>
      </w:r>
      <w:r w:rsidRPr="009E3D55">
        <w:rPr>
          <w:rFonts w:ascii="Arial" w:hAnsi="Arial" w:cs="Arial"/>
          <w:spacing w:val="5"/>
        </w:rPr>
        <w:t xml:space="preserve"> </w:t>
      </w:r>
      <w:r w:rsidRPr="009E3D55">
        <w:rPr>
          <w:rFonts w:ascii="Arial" w:hAnsi="Arial" w:cs="Arial"/>
        </w:rPr>
        <w:t>a</w:t>
      </w:r>
      <w:r w:rsidRPr="009E3D55">
        <w:rPr>
          <w:rFonts w:ascii="Arial" w:hAnsi="Arial" w:cs="Arial"/>
          <w:spacing w:val="-1"/>
        </w:rPr>
        <w:t>n</w:t>
      </w:r>
      <w:r w:rsidRPr="009E3D55">
        <w:rPr>
          <w:rFonts w:ascii="Arial" w:hAnsi="Arial" w:cs="Arial"/>
        </w:rPr>
        <w:t>d</w:t>
      </w:r>
      <w:r w:rsidRPr="009E3D55">
        <w:rPr>
          <w:rFonts w:ascii="Arial" w:hAnsi="Arial" w:cs="Arial"/>
          <w:spacing w:val="3"/>
        </w:rPr>
        <w:t xml:space="preserve"> </w:t>
      </w:r>
      <w:r w:rsidRPr="009E3D55">
        <w:rPr>
          <w:rFonts w:ascii="Arial" w:hAnsi="Arial" w:cs="Arial"/>
        </w:rPr>
        <w:t>s</w:t>
      </w:r>
      <w:r w:rsidRPr="009E3D55">
        <w:rPr>
          <w:rFonts w:ascii="Arial" w:hAnsi="Arial" w:cs="Arial"/>
          <w:spacing w:val="-2"/>
        </w:rPr>
        <w:t>c</w:t>
      </w:r>
      <w:r w:rsidRPr="009E3D55">
        <w:rPr>
          <w:rFonts w:ascii="Arial" w:hAnsi="Arial" w:cs="Arial"/>
          <w:spacing w:val="1"/>
        </w:rPr>
        <w:t>o</w:t>
      </w:r>
      <w:r w:rsidRPr="009E3D55">
        <w:rPr>
          <w:rFonts w:ascii="Arial" w:hAnsi="Arial" w:cs="Arial"/>
        </w:rPr>
        <w:t>re</w:t>
      </w:r>
      <w:r w:rsidRPr="009E3D55">
        <w:rPr>
          <w:rFonts w:ascii="Arial" w:hAnsi="Arial" w:cs="Arial"/>
          <w:spacing w:val="2"/>
        </w:rPr>
        <w:t xml:space="preserve"> </w:t>
      </w:r>
      <w:r w:rsidRPr="009E3D55">
        <w:rPr>
          <w:rFonts w:ascii="Arial" w:hAnsi="Arial" w:cs="Arial"/>
        </w:rPr>
        <w:t>all</w:t>
      </w:r>
      <w:r w:rsidRPr="009E3D55">
        <w:rPr>
          <w:rFonts w:ascii="Arial" w:hAnsi="Arial" w:cs="Arial"/>
          <w:spacing w:val="3"/>
        </w:rPr>
        <w:t xml:space="preserve"> </w:t>
      </w:r>
      <w:r w:rsidRPr="009E3D55">
        <w:rPr>
          <w:rFonts w:ascii="Arial" w:hAnsi="Arial" w:cs="Arial"/>
        </w:rPr>
        <w:t>res</w:t>
      </w:r>
      <w:r w:rsidRPr="009E3D55">
        <w:rPr>
          <w:rFonts w:ascii="Arial" w:hAnsi="Arial" w:cs="Arial"/>
          <w:spacing w:val="-3"/>
        </w:rPr>
        <w:t>p</w:t>
      </w:r>
      <w:r w:rsidRPr="009E3D55">
        <w:rPr>
          <w:rFonts w:ascii="Arial" w:hAnsi="Arial" w:cs="Arial"/>
          <w:spacing w:val="1"/>
        </w:rPr>
        <w:t>o</w:t>
      </w:r>
      <w:r w:rsidRPr="009E3D55">
        <w:rPr>
          <w:rFonts w:ascii="Arial" w:hAnsi="Arial" w:cs="Arial"/>
          <w:spacing w:val="-1"/>
        </w:rPr>
        <w:t>n</w:t>
      </w:r>
      <w:r w:rsidRPr="009E3D55">
        <w:rPr>
          <w:rFonts w:ascii="Arial" w:hAnsi="Arial" w:cs="Arial"/>
          <w:spacing w:val="-2"/>
        </w:rPr>
        <w:t>s</w:t>
      </w:r>
      <w:r w:rsidRPr="009E3D55">
        <w:rPr>
          <w:rFonts w:ascii="Arial" w:hAnsi="Arial" w:cs="Arial"/>
        </w:rPr>
        <w:t>ive</w:t>
      </w:r>
      <w:r w:rsidRPr="009E3D55">
        <w:rPr>
          <w:rFonts w:ascii="Arial" w:hAnsi="Arial" w:cs="Arial"/>
          <w:spacing w:val="5"/>
        </w:rPr>
        <w:t xml:space="preserve"> </w:t>
      </w:r>
      <w:r w:rsidRPr="009E3D55">
        <w:rPr>
          <w:rFonts w:ascii="Arial" w:hAnsi="Arial" w:cs="Arial"/>
          <w:spacing w:val="-1"/>
        </w:rPr>
        <w:t>b</w:t>
      </w:r>
      <w:r w:rsidRPr="009E3D55">
        <w:rPr>
          <w:rFonts w:ascii="Arial" w:hAnsi="Arial" w:cs="Arial"/>
        </w:rPr>
        <w:t>i</w:t>
      </w:r>
      <w:r w:rsidRPr="009E3D55">
        <w:rPr>
          <w:rFonts w:ascii="Arial" w:hAnsi="Arial" w:cs="Arial"/>
          <w:spacing w:val="-1"/>
        </w:rPr>
        <w:t>d</w:t>
      </w:r>
      <w:r w:rsidRPr="009E3D55">
        <w:rPr>
          <w:rFonts w:ascii="Arial" w:hAnsi="Arial" w:cs="Arial"/>
        </w:rPr>
        <w:t>s</w:t>
      </w:r>
      <w:r w:rsidRPr="009E3D55">
        <w:rPr>
          <w:rFonts w:ascii="Arial" w:hAnsi="Arial" w:cs="Arial"/>
          <w:spacing w:val="4"/>
        </w:rPr>
        <w:t xml:space="preserve"> </w:t>
      </w:r>
      <w:r w:rsidRPr="009E3D55">
        <w:rPr>
          <w:rFonts w:ascii="Arial" w:hAnsi="Arial" w:cs="Arial"/>
        </w:rPr>
        <w:t>a</w:t>
      </w:r>
      <w:r w:rsidRPr="009E3D55">
        <w:rPr>
          <w:rFonts w:ascii="Arial" w:hAnsi="Arial" w:cs="Arial"/>
          <w:spacing w:val="-1"/>
        </w:rPr>
        <w:t>n</w:t>
      </w:r>
      <w:r w:rsidRPr="009E3D55">
        <w:rPr>
          <w:rFonts w:ascii="Arial" w:hAnsi="Arial" w:cs="Arial"/>
        </w:rPr>
        <w:t>d will</w:t>
      </w:r>
      <w:r w:rsidRPr="009E3D55">
        <w:rPr>
          <w:rFonts w:ascii="Arial" w:hAnsi="Arial" w:cs="Arial"/>
          <w:spacing w:val="1"/>
        </w:rPr>
        <w:t xml:space="preserve"> </w:t>
      </w:r>
      <w:r w:rsidRPr="009E3D55">
        <w:rPr>
          <w:rFonts w:ascii="Arial" w:hAnsi="Arial" w:cs="Arial"/>
          <w:spacing w:val="-1"/>
        </w:rPr>
        <w:t>v</w:t>
      </w:r>
      <w:r w:rsidRPr="009E3D55">
        <w:rPr>
          <w:rFonts w:ascii="Arial" w:hAnsi="Arial" w:cs="Arial"/>
        </w:rPr>
        <w:t>erify</w:t>
      </w:r>
      <w:r w:rsidRPr="009E3D55">
        <w:rPr>
          <w:rFonts w:ascii="Arial" w:hAnsi="Arial" w:cs="Arial"/>
          <w:spacing w:val="-1"/>
        </w:rPr>
        <w:t xml:space="preserve"> </w:t>
      </w:r>
      <w:r w:rsidRPr="009E3D55">
        <w:rPr>
          <w:rFonts w:ascii="Arial" w:hAnsi="Arial" w:cs="Arial"/>
        </w:rPr>
        <w:t>all d</w:t>
      </w:r>
      <w:r w:rsidRPr="009E3D55">
        <w:rPr>
          <w:rFonts w:ascii="Arial" w:hAnsi="Arial" w:cs="Arial"/>
          <w:spacing w:val="1"/>
        </w:rPr>
        <w:t>o</w:t>
      </w:r>
      <w:r w:rsidRPr="009E3D55">
        <w:rPr>
          <w:rFonts w:ascii="Arial" w:hAnsi="Arial" w:cs="Arial"/>
        </w:rPr>
        <w:t>c</w:t>
      </w:r>
      <w:r w:rsidRPr="009E3D55">
        <w:rPr>
          <w:rFonts w:ascii="Arial" w:hAnsi="Arial" w:cs="Arial"/>
          <w:spacing w:val="-3"/>
        </w:rPr>
        <w:t>u</w:t>
      </w:r>
      <w:r w:rsidRPr="009E3D55">
        <w:rPr>
          <w:rFonts w:ascii="Arial" w:hAnsi="Arial" w:cs="Arial"/>
          <w:spacing w:val="1"/>
        </w:rPr>
        <w:t>m</w:t>
      </w:r>
      <w:r w:rsidRPr="009E3D55">
        <w:rPr>
          <w:rFonts w:ascii="Arial" w:hAnsi="Arial" w:cs="Arial"/>
        </w:rPr>
        <w:t>e</w:t>
      </w:r>
      <w:r w:rsidRPr="009E3D55">
        <w:rPr>
          <w:rFonts w:ascii="Arial" w:hAnsi="Arial" w:cs="Arial"/>
          <w:spacing w:val="-3"/>
        </w:rPr>
        <w:t>n</w:t>
      </w:r>
      <w:r w:rsidRPr="009E3D55">
        <w:rPr>
          <w:rFonts w:ascii="Arial" w:hAnsi="Arial" w:cs="Arial"/>
        </w:rPr>
        <w:t>ts</w:t>
      </w:r>
      <w:r w:rsidRPr="009E3D55">
        <w:rPr>
          <w:rFonts w:ascii="Arial" w:hAnsi="Arial" w:cs="Arial"/>
          <w:spacing w:val="1"/>
        </w:rPr>
        <w:t xml:space="preserve"> </w:t>
      </w:r>
      <w:r w:rsidRPr="009E3D55">
        <w:rPr>
          <w:rFonts w:ascii="Arial" w:hAnsi="Arial" w:cs="Arial"/>
        </w:rPr>
        <w:t>s</w:t>
      </w:r>
      <w:r w:rsidRPr="009E3D55">
        <w:rPr>
          <w:rFonts w:ascii="Arial" w:hAnsi="Arial" w:cs="Arial"/>
          <w:spacing w:val="-3"/>
        </w:rPr>
        <w:t>u</w:t>
      </w:r>
      <w:r w:rsidRPr="009E3D55">
        <w:rPr>
          <w:rFonts w:ascii="Arial" w:hAnsi="Arial" w:cs="Arial"/>
          <w:spacing w:val="-1"/>
        </w:rPr>
        <w:t>b</w:t>
      </w:r>
      <w:r w:rsidRPr="009E3D55">
        <w:rPr>
          <w:rFonts w:ascii="Arial" w:hAnsi="Arial" w:cs="Arial"/>
          <w:spacing w:val="1"/>
        </w:rPr>
        <w:t>m</w:t>
      </w:r>
      <w:r w:rsidRPr="009E3D55">
        <w:rPr>
          <w:rFonts w:ascii="Arial" w:hAnsi="Arial" w:cs="Arial"/>
        </w:rPr>
        <w:t>it</w:t>
      </w:r>
      <w:r w:rsidRPr="009E3D55">
        <w:rPr>
          <w:rFonts w:ascii="Arial" w:hAnsi="Arial" w:cs="Arial"/>
          <w:spacing w:val="-2"/>
        </w:rPr>
        <w:t>t</w:t>
      </w:r>
      <w:r w:rsidRPr="009E3D55">
        <w:rPr>
          <w:rFonts w:ascii="Arial" w:hAnsi="Arial" w:cs="Arial"/>
        </w:rPr>
        <w:t>ed by</w:t>
      </w:r>
      <w:r w:rsidRPr="009E3D55">
        <w:rPr>
          <w:rFonts w:ascii="Arial" w:hAnsi="Arial" w:cs="Arial"/>
          <w:spacing w:val="-1"/>
        </w:rPr>
        <w:t xml:space="preserve"> </w:t>
      </w:r>
      <w:r w:rsidRPr="009E3D55">
        <w:rPr>
          <w:rFonts w:ascii="Arial" w:hAnsi="Arial" w:cs="Arial"/>
        </w:rPr>
        <w:t>the service providers.</w:t>
      </w:r>
    </w:p>
    <w:p w14:paraId="7368AF91" w14:textId="77777777" w:rsidR="005F3111" w:rsidRDefault="005F3111" w:rsidP="009E3D55">
      <w:pPr>
        <w:widowControl w:val="0"/>
        <w:autoSpaceDE w:val="0"/>
        <w:autoSpaceDN w:val="0"/>
        <w:adjustRightInd w:val="0"/>
        <w:spacing w:line="360" w:lineRule="auto"/>
        <w:jc w:val="both"/>
        <w:rPr>
          <w:rFonts w:ascii="Arial" w:hAnsi="Arial" w:cs="Arial"/>
          <w:spacing w:val="1"/>
        </w:rPr>
      </w:pPr>
    </w:p>
    <w:p w14:paraId="412936C5" w14:textId="77777777" w:rsidR="00C77952" w:rsidRPr="009E3D55" w:rsidRDefault="00C77952" w:rsidP="009E3D55">
      <w:pPr>
        <w:widowControl w:val="0"/>
        <w:autoSpaceDE w:val="0"/>
        <w:autoSpaceDN w:val="0"/>
        <w:adjustRightInd w:val="0"/>
        <w:spacing w:line="360" w:lineRule="auto"/>
        <w:jc w:val="both"/>
        <w:rPr>
          <w:rFonts w:ascii="Arial" w:hAnsi="Arial" w:cs="Arial"/>
          <w:spacing w:val="1"/>
        </w:rPr>
      </w:pPr>
    </w:p>
    <w:p w14:paraId="1E71F5C6" w14:textId="0F02E9DC" w:rsidR="00692DDB" w:rsidRPr="009E3D55" w:rsidRDefault="00427F3D" w:rsidP="009E3D55">
      <w:pPr>
        <w:pStyle w:val="ListParagraph"/>
        <w:numPr>
          <w:ilvl w:val="1"/>
          <w:numId w:val="1"/>
        </w:numPr>
        <w:spacing w:line="360" w:lineRule="auto"/>
        <w:ind w:left="709" w:hanging="709"/>
        <w:contextualSpacing/>
        <w:jc w:val="both"/>
        <w:rPr>
          <w:rFonts w:ascii="Arial" w:hAnsi="Arial" w:cs="Arial"/>
          <w:b/>
        </w:rPr>
      </w:pPr>
      <w:r w:rsidRPr="009E3D55">
        <w:rPr>
          <w:rFonts w:ascii="Arial" w:hAnsi="Arial" w:cs="Arial"/>
          <w:b/>
          <w:bCs/>
        </w:rPr>
        <w:t>Price and Specific Goals</w:t>
      </w:r>
      <w:r w:rsidR="00E4692F" w:rsidRPr="009E3D55">
        <w:rPr>
          <w:rFonts w:ascii="Arial" w:hAnsi="Arial" w:cs="Arial"/>
          <w:b/>
        </w:rPr>
        <w:t xml:space="preserve"> Evaluation</w:t>
      </w:r>
    </w:p>
    <w:p w14:paraId="14EE6428" w14:textId="77777777" w:rsidR="00692DDB" w:rsidRPr="009E3D55" w:rsidRDefault="00692DDB" w:rsidP="009E3D55">
      <w:pPr>
        <w:widowControl w:val="0"/>
        <w:autoSpaceDE w:val="0"/>
        <w:autoSpaceDN w:val="0"/>
        <w:adjustRightInd w:val="0"/>
        <w:spacing w:line="360" w:lineRule="auto"/>
        <w:ind w:firstLine="720"/>
        <w:jc w:val="both"/>
        <w:rPr>
          <w:rFonts w:ascii="Arial" w:hAnsi="Arial" w:cs="Arial"/>
          <w:spacing w:val="1"/>
        </w:rPr>
      </w:pPr>
    </w:p>
    <w:p w14:paraId="3E1EC54C" w14:textId="77777777" w:rsidR="00325F0F" w:rsidRPr="009E3D55" w:rsidRDefault="00325F0F" w:rsidP="009E3D55">
      <w:pPr>
        <w:widowControl w:val="0"/>
        <w:autoSpaceDE w:val="0"/>
        <w:autoSpaceDN w:val="0"/>
        <w:adjustRightInd w:val="0"/>
        <w:spacing w:line="360" w:lineRule="auto"/>
        <w:ind w:firstLine="720"/>
        <w:jc w:val="both"/>
        <w:rPr>
          <w:rFonts w:ascii="Arial" w:hAnsi="Arial" w:cs="Arial"/>
        </w:rPr>
      </w:pPr>
      <w:r w:rsidRPr="009E3D55">
        <w:rPr>
          <w:rFonts w:ascii="Arial" w:hAnsi="Arial" w:cs="Arial"/>
          <w:spacing w:val="1"/>
        </w:rPr>
        <w:t>P</w:t>
      </w:r>
      <w:r w:rsidRPr="009E3D55">
        <w:rPr>
          <w:rFonts w:ascii="Arial" w:hAnsi="Arial" w:cs="Arial"/>
        </w:rPr>
        <w:t>rice</w:t>
      </w:r>
      <w:r w:rsidRPr="009E3D55">
        <w:rPr>
          <w:rFonts w:ascii="Arial" w:hAnsi="Arial" w:cs="Arial"/>
          <w:spacing w:val="-1"/>
        </w:rPr>
        <w:t xml:space="preserve"> </w:t>
      </w:r>
      <w:r w:rsidRPr="009E3D55">
        <w:rPr>
          <w:rFonts w:ascii="Arial" w:hAnsi="Arial" w:cs="Arial"/>
        </w:rPr>
        <w:t>i</w:t>
      </w:r>
      <w:r w:rsidRPr="009E3D55">
        <w:rPr>
          <w:rFonts w:ascii="Arial" w:hAnsi="Arial" w:cs="Arial"/>
          <w:spacing w:val="-1"/>
        </w:rPr>
        <w:t>n</w:t>
      </w:r>
      <w:r w:rsidRPr="009E3D55">
        <w:rPr>
          <w:rFonts w:ascii="Arial" w:hAnsi="Arial" w:cs="Arial"/>
        </w:rPr>
        <w:t>cl</w:t>
      </w:r>
      <w:r w:rsidRPr="009E3D55">
        <w:rPr>
          <w:rFonts w:ascii="Arial" w:hAnsi="Arial" w:cs="Arial"/>
          <w:spacing w:val="-1"/>
        </w:rPr>
        <w:t>u</w:t>
      </w:r>
      <w:r w:rsidRPr="009E3D55">
        <w:rPr>
          <w:rFonts w:ascii="Arial" w:hAnsi="Arial" w:cs="Arial"/>
        </w:rPr>
        <w:t>si</w:t>
      </w:r>
      <w:r w:rsidRPr="009E3D55">
        <w:rPr>
          <w:rFonts w:ascii="Arial" w:hAnsi="Arial" w:cs="Arial"/>
          <w:spacing w:val="1"/>
        </w:rPr>
        <w:t>v</w:t>
      </w:r>
      <w:r w:rsidRPr="009E3D55">
        <w:rPr>
          <w:rFonts w:ascii="Arial" w:hAnsi="Arial" w:cs="Arial"/>
        </w:rPr>
        <w:t>e</w:t>
      </w:r>
      <w:r w:rsidRPr="009E3D55">
        <w:rPr>
          <w:rFonts w:ascii="Arial" w:hAnsi="Arial" w:cs="Arial"/>
          <w:spacing w:val="-2"/>
        </w:rPr>
        <w:t xml:space="preserve"> </w:t>
      </w:r>
      <w:r w:rsidRPr="009E3D55">
        <w:rPr>
          <w:rFonts w:ascii="Arial" w:hAnsi="Arial" w:cs="Arial"/>
          <w:spacing w:val="1"/>
        </w:rPr>
        <w:t>o</w:t>
      </w:r>
      <w:r w:rsidRPr="009E3D55">
        <w:rPr>
          <w:rFonts w:ascii="Arial" w:hAnsi="Arial" w:cs="Arial"/>
        </w:rPr>
        <w:t>f</w:t>
      </w:r>
      <w:r w:rsidRPr="009E3D55">
        <w:rPr>
          <w:rFonts w:ascii="Arial" w:hAnsi="Arial" w:cs="Arial"/>
          <w:spacing w:val="-3"/>
        </w:rPr>
        <w:t xml:space="preserve"> </w:t>
      </w:r>
      <w:r w:rsidRPr="009E3D55">
        <w:rPr>
          <w:rFonts w:ascii="Arial" w:hAnsi="Arial" w:cs="Arial"/>
        </w:rPr>
        <w:t>VAT</w:t>
      </w:r>
      <w:r w:rsidRPr="009E3D55">
        <w:rPr>
          <w:rFonts w:ascii="Arial" w:hAnsi="Arial" w:cs="Arial"/>
          <w:spacing w:val="-1"/>
        </w:rPr>
        <w:t xml:space="preserve"> </w:t>
      </w:r>
      <w:r w:rsidRPr="009E3D55">
        <w:rPr>
          <w:rFonts w:ascii="Arial" w:hAnsi="Arial" w:cs="Arial"/>
        </w:rPr>
        <w:t>will</w:t>
      </w:r>
      <w:r w:rsidRPr="009E3D55">
        <w:rPr>
          <w:rFonts w:ascii="Arial" w:hAnsi="Arial" w:cs="Arial"/>
          <w:spacing w:val="1"/>
        </w:rPr>
        <w:t xml:space="preserve"> </w:t>
      </w:r>
      <w:r w:rsidRPr="009E3D55">
        <w:rPr>
          <w:rFonts w:ascii="Arial" w:hAnsi="Arial" w:cs="Arial"/>
          <w:spacing w:val="-3"/>
        </w:rPr>
        <w:t>b</w:t>
      </w:r>
      <w:r w:rsidRPr="009E3D55">
        <w:rPr>
          <w:rFonts w:ascii="Arial" w:hAnsi="Arial" w:cs="Arial"/>
        </w:rPr>
        <w:t>e</w:t>
      </w:r>
      <w:r w:rsidRPr="009E3D55">
        <w:rPr>
          <w:rFonts w:ascii="Arial" w:hAnsi="Arial" w:cs="Arial"/>
          <w:spacing w:val="1"/>
        </w:rPr>
        <w:t xml:space="preserve"> </w:t>
      </w:r>
      <w:r w:rsidRPr="009E3D55">
        <w:rPr>
          <w:rFonts w:ascii="Arial" w:hAnsi="Arial" w:cs="Arial"/>
          <w:spacing w:val="-2"/>
        </w:rPr>
        <w:t>e</w:t>
      </w:r>
      <w:r w:rsidRPr="009E3D55">
        <w:rPr>
          <w:rFonts w:ascii="Arial" w:hAnsi="Arial" w:cs="Arial"/>
          <w:spacing w:val="1"/>
        </w:rPr>
        <w:t>v</w:t>
      </w:r>
      <w:r w:rsidRPr="009E3D55">
        <w:rPr>
          <w:rFonts w:ascii="Arial" w:hAnsi="Arial" w:cs="Arial"/>
        </w:rPr>
        <w:t>al</w:t>
      </w:r>
      <w:r w:rsidRPr="009E3D55">
        <w:rPr>
          <w:rFonts w:ascii="Arial" w:hAnsi="Arial" w:cs="Arial"/>
          <w:spacing w:val="-1"/>
        </w:rPr>
        <w:t>u</w:t>
      </w:r>
      <w:r w:rsidRPr="009E3D55">
        <w:rPr>
          <w:rFonts w:ascii="Arial" w:hAnsi="Arial" w:cs="Arial"/>
        </w:rPr>
        <w:t>at</w:t>
      </w:r>
      <w:r w:rsidRPr="009E3D55">
        <w:rPr>
          <w:rFonts w:ascii="Arial" w:hAnsi="Arial" w:cs="Arial"/>
          <w:spacing w:val="1"/>
        </w:rPr>
        <w:t>e</w:t>
      </w:r>
      <w:r w:rsidRPr="009E3D55">
        <w:rPr>
          <w:rFonts w:ascii="Arial" w:hAnsi="Arial" w:cs="Arial"/>
        </w:rPr>
        <w:t>d</w:t>
      </w:r>
      <w:r w:rsidRPr="009E3D55">
        <w:rPr>
          <w:rFonts w:ascii="Arial" w:hAnsi="Arial" w:cs="Arial"/>
          <w:spacing w:val="-1"/>
        </w:rPr>
        <w:t xml:space="preserve"> </w:t>
      </w:r>
      <w:r w:rsidRPr="009E3D55">
        <w:rPr>
          <w:rFonts w:ascii="Arial" w:hAnsi="Arial" w:cs="Arial"/>
          <w:spacing w:val="-2"/>
        </w:rPr>
        <w:t>a</w:t>
      </w:r>
      <w:r w:rsidRPr="009E3D55">
        <w:rPr>
          <w:rFonts w:ascii="Arial" w:hAnsi="Arial" w:cs="Arial"/>
        </w:rPr>
        <w:t>s in</w:t>
      </w:r>
      <w:r w:rsidRPr="009E3D55">
        <w:rPr>
          <w:rFonts w:ascii="Arial" w:hAnsi="Arial" w:cs="Arial"/>
          <w:spacing w:val="-1"/>
        </w:rPr>
        <w:t>d</w:t>
      </w:r>
      <w:r w:rsidRPr="009E3D55">
        <w:rPr>
          <w:rFonts w:ascii="Arial" w:hAnsi="Arial" w:cs="Arial"/>
        </w:rPr>
        <w:t>ica</w:t>
      </w:r>
      <w:r w:rsidRPr="009E3D55">
        <w:rPr>
          <w:rFonts w:ascii="Arial" w:hAnsi="Arial" w:cs="Arial"/>
          <w:spacing w:val="-2"/>
        </w:rPr>
        <w:t>t</w:t>
      </w:r>
      <w:r w:rsidRPr="009E3D55">
        <w:rPr>
          <w:rFonts w:ascii="Arial" w:hAnsi="Arial" w:cs="Arial"/>
        </w:rPr>
        <w:t>ed b</w:t>
      </w:r>
      <w:r w:rsidRPr="009E3D55">
        <w:rPr>
          <w:rFonts w:ascii="Arial" w:hAnsi="Arial" w:cs="Arial"/>
          <w:spacing w:val="-2"/>
        </w:rPr>
        <w:t>e</w:t>
      </w:r>
      <w:r w:rsidRPr="009E3D55">
        <w:rPr>
          <w:rFonts w:ascii="Arial" w:hAnsi="Arial" w:cs="Arial"/>
        </w:rPr>
        <w:t>l</w:t>
      </w:r>
      <w:r w:rsidRPr="009E3D55">
        <w:rPr>
          <w:rFonts w:ascii="Arial" w:hAnsi="Arial" w:cs="Arial"/>
          <w:spacing w:val="1"/>
        </w:rPr>
        <w:t>o</w:t>
      </w:r>
      <w:r w:rsidRPr="009E3D55">
        <w:rPr>
          <w:rFonts w:ascii="Arial" w:hAnsi="Arial" w:cs="Arial"/>
        </w:rPr>
        <w:t>w.</w:t>
      </w:r>
    </w:p>
    <w:p w14:paraId="72C79137" w14:textId="77777777" w:rsidR="00F84101" w:rsidRPr="009E3D55" w:rsidRDefault="00F84101" w:rsidP="009E3D55">
      <w:pPr>
        <w:widowControl w:val="0"/>
        <w:autoSpaceDE w:val="0"/>
        <w:autoSpaceDN w:val="0"/>
        <w:adjustRightInd w:val="0"/>
        <w:spacing w:line="360" w:lineRule="auto"/>
        <w:ind w:right="-20" w:firstLine="720"/>
        <w:jc w:val="both"/>
        <w:rPr>
          <w:rFonts w:ascii="Arial" w:hAnsi="Arial" w:cs="Arial"/>
        </w:rPr>
      </w:pPr>
    </w:p>
    <w:p w14:paraId="6D1AE530" w14:textId="1C2ACFAC" w:rsidR="00F84101" w:rsidRPr="009E3D55" w:rsidRDefault="00F84101" w:rsidP="009E3D55">
      <w:pPr>
        <w:widowControl w:val="0"/>
        <w:autoSpaceDE w:val="0"/>
        <w:autoSpaceDN w:val="0"/>
        <w:adjustRightInd w:val="0"/>
        <w:spacing w:line="360" w:lineRule="auto"/>
        <w:ind w:left="1134" w:right="186" w:hanging="425"/>
        <w:jc w:val="both"/>
        <w:rPr>
          <w:rFonts w:ascii="Arial" w:hAnsi="Arial" w:cs="Arial"/>
        </w:rPr>
      </w:pPr>
      <w:r w:rsidRPr="009E3D55">
        <w:rPr>
          <w:rFonts w:ascii="Arial" w:hAnsi="Arial" w:cs="Arial"/>
        </w:rPr>
        <w:t>a)</w:t>
      </w:r>
      <w:r w:rsidRPr="009E3D55">
        <w:rPr>
          <w:rFonts w:ascii="Arial" w:hAnsi="Arial" w:cs="Arial"/>
          <w:spacing w:val="31"/>
        </w:rPr>
        <w:tab/>
      </w:r>
      <w:r w:rsidRPr="009E3D55">
        <w:rPr>
          <w:rFonts w:ascii="Arial" w:hAnsi="Arial" w:cs="Arial"/>
          <w:color w:val="000000"/>
        </w:rPr>
        <w:t>In</w:t>
      </w:r>
      <w:r w:rsidRPr="009E3D55">
        <w:rPr>
          <w:rFonts w:ascii="Arial" w:hAnsi="Arial" w:cs="Arial"/>
          <w:color w:val="000000"/>
          <w:spacing w:val="2"/>
        </w:rPr>
        <w:t xml:space="preserve"> </w:t>
      </w:r>
      <w:r w:rsidRPr="009E3D55">
        <w:rPr>
          <w:rFonts w:ascii="Arial" w:hAnsi="Arial" w:cs="Arial"/>
          <w:color w:val="000000"/>
        </w:rPr>
        <w:t>t</w:t>
      </w:r>
      <w:r w:rsidRPr="009E3D55">
        <w:rPr>
          <w:rFonts w:ascii="Arial" w:hAnsi="Arial" w:cs="Arial"/>
          <w:color w:val="000000"/>
          <w:spacing w:val="1"/>
        </w:rPr>
        <w:t>e</w:t>
      </w:r>
      <w:r w:rsidRPr="009E3D55">
        <w:rPr>
          <w:rFonts w:ascii="Arial" w:hAnsi="Arial" w:cs="Arial"/>
          <w:color w:val="000000"/>
        </w:rPr>
        <w:t>r</w:t>
      </w:r>
      <w:r w:rsidRPr="009E3D55">
        <w:rPr>
          <w:rFonts w:ascii="Arial" w:hAnsi="Arial" w:cs="Arial"/>
          <w:color w:val="000000"/>
          <w:spacing w:val="1"/>
        </w:rPr>
        <w:t>m</w:t>
      </w:r>
      <w:r w:rsidRPr="009E3D55">
        <w:rPr>
          <w:rFonts w:ascii="Arial" w:hAnsi="Arial" w:cs="Arial"/>
          <w:color w:val="000000"/>
        </w:rPr>
        <w:t>s</w:t>
      </w:r>
      <w:r w:rsidRPr="009E3D55">
        <w:rPr>
          <w:rFonts w:ascii="Arial" w:hAnsi="Arial" w:cs="Arial"/>
          <w:color w:val="000000"/>
          <w:spacing w:val="3"/>
        </w:rPr>
        <w:t xml:space="preserve"> </w:t>
      </w:r>
      <w:r w:rsidRPr="009E3D55">
        <w:rPr>
          <w:rFonts w:ascii="Arial" w:hAnsi="Arial" w:cs="Arial"/>
          <w:color w:val="000000"/>
          <w:spacing w:val="1"/>
        </w:rPr>
        <w:t>o</w:t>
      </w:r>
      <w:r w:rsidRPr="009E3D55">
        <w:rPr>
          <w:rFonts w:ascii="Arial" w:hAnsi="Arial" w:cs="Arial"/>
          <w:color w:val="000000"/>
        </w:rPr>
        <w:t>f</w:t>
      </w:r>
      <w:r w:rsidRPr="009E3D55">
        <w:rPr>
          <w:rFonts w:ascii="Arial" w:hAnsi="Arial" w:cs="Arial"/>
          <w:color w:val="000000"/>
          <w:spacing w:val="4"/>
        </w:rPr>
        <w:t xml:space="preserve"> </w:t>
      </w:r>
      <w:r w:rsidRPr="009E3D55">
        <w:rPr>
          <w:rFonts w:ascii="Arial" w:hAnsi="Arial" w:cs="Arial"/>
          <w:color w:val="000000"/>
          <w:spacing w:val="-3"/>
        </w:rPr>
        <w:t>r</w:t>
      </w:r>
      <w:r w:rsidRPr="009E3D55">
        <w:rPr>
          <w:rFonts w:ascii="Arial" w:hAnsi="Arial" w:cs="Arial"/>
          <w:color w:val="000000"/>
        </w:rPr>
        <w:t>eg</w:t>
      </w:r>
      <w:r w:rsidRPr="009E3D55">
        <w:rPr>
          <w:rFonts w:ascii="Arial" w:hAnsi="Arial" w:cs="Arial"/>
          <w:color w:val="000000"/>
          <w:spacing w:val="-1"/>
        </w:rPr>
        <w:t>u</w:t>
      </w:r>
      <w:r w:rsidRPr="009E3D55">
        <w:rPr>
          <w:rFonts w:ascii="Arial" w:hAnsi="Arial" w:cs="Arial"/>
          <w:color w:val="000000"/>
        </w:rPr>
        <w:t>lati</w:t>
      </w:r>
      <w:r w:rsidRPr="009E3D55">
        <w:rPr>
          <w:rFonts w:ascii="Arial" w:hAnsi="Arial" w:cs="Arial"/>
          <w:color w:val="000000"/>
          <w:spacing w:val="1"/>
        </w:rPr>
        <w:t>o</w:t>
      </w:r>
      <w:r w:rsidRPr="009E3D55">
        <w:rPr>
          <w:rFonts w:ascii="Arial" w:hAnsi="Arial" w:cs="Arial"/>
          <w:color w:val="000000"/>
        </w:rPr>
        <w:t>n</w:t>
      </w:r>
      <w:r w:rsidRPr="009E3D55">
        <w:rPr>
          <w:rFonts w:ascii="Arial" w:hAnsi="Arial" w:cs="Arial"/>
          <w:color w:val="000000"/>
          <w:spacing w:val="2"/>
        </w:rPr>
        <w:t xml:space="preserve"> </w:t>
      </w:r>
      <w:r w:rsidRPr="009E3D55">
        <w:rPr>
          <w:rFonts w:ascii="Arial" w:hAnsi="Arial" w:cs="Arial"/>
          <w:color w:val="000000"/>
        </w:rPr>
        <w:t xml:space="preserve">4 </w:t>
      </w:r>
      <w:r w:rsidRPr="009E3D55">
        <w:rPr>
          <w:rFonts w:ascii="Arial" w:hAnsi="Arial" w:cs="Arial"/>
          <w:color w:val="000000"/>
          <w:spacing w:val="1"/>
        </w:rPr>
        <w:t>o</w:t>
      </w:r>
      <w:r w:rsidRPr="009E3D55">
        <w:rPr>
          <w:rFonts w:ascii="Arial" w:hAnsi="Arial" w:cs="Arial"/>
          <w:color w:val="000000"/>
        </w:rPr>
        <w:t>f</w:t>
      </w:r>
      <w:r w:rsidRPr="009E3D55">
        <w:rPr>
          <w:rFonts w:ascii="Arial" w:hAnsi="Arial" w:cs="Arial"/>
          <w:color w:val="000000"/>
          <w:spacing w:val="2"/>
        </w:rPr>
        <w:t xml:space="preserve"> </w:t>
      </w:r>
      <w:r w:rsidRPr="009E3D55">
        <w:rPr>
          <w:rFonts w:ascii="Arial" w:hAnsi="Arial" w:cs="Arial"/>
          <w:color w:val="000000"/>
        </w:rPr>
        <w:t>the</w:t>
      </w:r>
      <w:r w:rsidRPr="009E3D55">
        <w:rPr>
          <w:rFonts w:ascii="Arial" w:hAnsi="Arial" w:cs="Arial"/>
          <w:color w:val="000000"/>
          <w:spacing w:val="3"/>
        </w:rPr>
        <w:t xml:space="preserve"> </w:t>
      </w:r>
      <w:r w:rsidRPr="009E3D55">
        <w:rPr>
          <w:rFonts w:ascii="Arial" w:hAnsi="Arial" w:cs="Arial"/>
          <w:color w:val="000000"/>
          <w:spacing w:val="1"/>
        </w:rPr>
        <w:t>P</w:t>
      </w:r>
      <w:r w:rsidRPr="009E3D55">
        <w:rPr>
          <w:rFonts w:ascii="Arial" w:hAnsi="Arial" w:cs="Arial"/>
          <w:color w:val="000000"/>
        </w:rPr>
        <w:t>re</w:t>
      </w:r>
      <w:r w:rsidRPr="009E3D55">
        <w:rPr>
          <w:rFonts w:ascii="Arial" w:hAnsi="Arial" w:cs="Arial"/>
          <w:color w:val="000000"/>
          <w:spacing w:val="-2"/>
        </w:rPr>
        <w:t>f</w:t>
      </w:r>
      <w:r w:rsidRPr="009E3D55">
        <w:rPr>
          <w:rFonts w:ascii="Arial" w:hAnsi="Arial" w:cs="Arial"/>
          <w:color w:val="000000"/>
        </w:rPr>
        <w:t xml:space="preserve">erential </w:t>
      </w:r>
      <w:r w:rsidRPr="009E3D55">
        <w:rPr>
          <w:rFonts w:ascii="Arial" w:hAnsi="Arial" w:cs="Arial"/>
          <w:color w:val="000000"/>
          <w:spacing w:val="1"/>
        </w:rPr>
        <w:t>P</w:t>
      </w:r>
      <w:r w:rsidRPr="009E3D55">
        <w:rPr>
          <w:rFonts w:ascii="Arial" w:hAnsi="Arial" w:cs="Arial"/>
          <w:color w:val="000000"/>
        </w:rPr>
        <w:t>r</w:t>
      </w:r>
      <w:r w:rsidRPr="009E3D55">
        <w:rPr>
          <w:rFonts w:ascii="Arial" w:hAnsi="Arial" w:cs="Arial"/>
          <w:color w:val="000000"/>
          <w:spacing w:val="-1"/>
        </w:rPr>
        <w:t>o</w:t>
      </w:r>
      <w:r w:rsidRPr="009E3D55">
        <w:rPr>
          <w:rFonts w:ascii="Arial" w:hAnsi="Arial" w:cs="Arial"/>
          <w:color w:val="000000"/>
          <w:spacing w:val="-2"/>
        </w:rPr>
        <w:t>c</w:t>
      </w:r>
      <w:r w:rsidRPr="009E3D55">
        <w:rPr>
          <w:rFonts w:ascii="Arial" w:hAnsi="Arial" w:cs="Arial"/>
          <w:color w:val="000000"/>
          <w:spacing w:val="-1"/>
        </w:rPr>
        <w:t>u</w:t>
      </w:r>
      <w:r w:rsidRPr="009E3D55">
        <w:rPr>
          <w:rFonts w:ascii="Arial" w:hAnsi="Arial" w:cs="Arial"/>
          <w:color w:val="000000"/>
        </w:rPr>
        <w:t>re</w:t>
      </w:r>
      <w:r w:rsidRPr="009E3D55">
        <w:rPr>
          <w:rFonts w:ascii="Arial" w:hAnsi="Arial" w:cs="Arial"/>
          <w:color w:val="000000"/>
          <w:spacing w:val="1"/>
        </w:rPr>
        <w:t>m</w:t>
      </w:r>
      <w:r w:rsidRPr="009E3D55">
        <w:rPr>
          <w:rFonts w:ascii="Arial" w:hAnsi="Arial" w:cs="Arial"/>
          <w:color w:val="000000"/>
        </w:rPr>
        <w:t>e</w:t>
      </w:r>
      <w:r w:rsidRPr="009E3D55">
        <w:rPr>
          <w:rFonts w:ascii="Arial" w:hAnsi="Arial" w:cs="Arial"/>
          <w:color w:val="000000"/>
          <w:spacing w:val="-3"/>
        </w:rPr>
        <w:t>n</w:t>
      </w:r>
      <w:r w:rsidRPr="009E3D55">
        <w:rPr>
          <w:rFonts w:ascii="Arial" w:hAnsi="Arial" w:cs="Arial"/>
          <w:color w:val="000000"/>
        </w:rPr>
        <w:t>t</w:t>
      </w:r>
      <w:r w:rsidRPr="009E3D55">
        <w:rPr>
          <w:rFonts w:ascii="Arial" w:hAnsi="Arial" w:cs="Arial"/>
          <w:color w:val="000000"/>
          <w:spacing w:val="3"/>
        </w:rPr>
        <w:t xml:space="preserve"> </w:t>
      </w:r>
      <w:r w:rsidRPr="009E3D55">
        <w:rPr>
          <w:rFonts w:ascii="Arial" w:hAnsi="Arial" w:cs="Arial"/>
          <w:color w:val="000000"/>
        </w:rPr>
        <w:t>Reg</w:t>
      </w:r>
      <w:r w:rsidRPr="009E3D55">
        <w:rPr>
          <w:rFonts w:ascii="Arial" w:hAnsi="Arial" w:cs="Arial"/>
          <w:color w:val="000000"/>
          <w:spacing w:val="-1"/>
        </w:rPr>
        <w:t>u</w:t>
      </w:r>
      <w:r w:rsidRPr="009E3D55">
        <w:rPr>
          <w:rFonts w:ascii="Arial" w:hAnsi="Arial" w:cs="Arial"/>
          <w:color w:val="000000"/>
        </w:rPr>
        <w:t>lat</w:t>
      </w:r>
      <w:r w:rsidRPr="009E3D55">
        <w:rPr>
          <w:rFonts w:ascii="Arial" w:hAnsi="Arial" w:cs="Arial"/>
          <w:color w:val="000000"/>
          <w:spacing w:val="-3"/>
        </w:rPr>
        <w:t>i</w:t>
      </w:r>
      <w:r w:rsidRPr="009E3D55">
        <w:rPr>
          <w:rFonts w:ascii="Arial" w:hAnsi="Arial" w:cs="Arial"/>
          <w:color w:val="000000"/>
          <w:spacing w:val="1"/>
        </w:rPr>
        <w:t>o</w:t>
      </w:r>
      <w:r w:rsidRPr="009E3D55">
        <w:rPr>
          <w:rFonts w:ascii="Arial" w:hAnsi="Arial" w:cs="Arial"/>
          <w:color w:val="000000"/>
          <w:spacing w:val="-1"/>
        </w:rPr>
        <w:t>n</w:t>
      </w:r>
      <w:r w:rsidRPr="009E3D55">
        <w:rPr>
          <w:rFonts w:ascii="Arial" w:hAnsi="Arial" w:cs="Arial"/>
          <w:color w:val="000000"/>
        </w:rPr>
        <w:t>s, 2022</w:t>
      </w:r>
      <w:r w:rsidRPr="009E3D55">
        <w:rPr>
          <w:rFonts w:ascii="Arial" w:hAnsi="Arial" w:cs="Arial"/>
          <w:color w:val="000000"/>
          <w:spacing w:val="3"/>
        </w:rPr>
        <w:t xml:space="preserve"> </w:t>
      </w:r>
      <w:r w:rsidRPr="009E3D55">
        <w:rPr>
          <w:rFonts w:ascii="Arial" w:hAnsi="Arial" w:cs="Arial"/>
          <w:color w:val="000000"/>
          <w:spacing w:val="-1"/>
        </w:rPr>
        <w:t>p</w:t>
      </w:r>
      <w:r w:rsidRPr="009E3D55">
        <w:rPr>
          <w:rFonts w:ascii="Arial" w:hAnsi="Arial" w:cs="Arial"/>
          <w:color w:val="000000"/>
        </w:rPr>
        <w:t>er</w:t>
      </w:r>
      <w:r w:rsidRPr="009E3D55">
        <w:rPr>
          <w:rFonts w:ascii="Arial" w:hAnsi="Arial" w:cs="Arial"/>
          <w:color w:val="000000"/>
          <w:spacing w:val="-2"/>
        </w:rPr>
        <w:t>t</w:t>
      </w:r>
      <w:r w:rsidRPr="009E3D55">
        <w:rPr>
          <w:rFonts w:ascii="Arial" w:hAnsi="Arial" w:cs="Arial"/>
          <w:color w:val="000000"/>
        </w:rPr>
        <w:t>ai</w:t>
      </w:r>
      <w:r w:rsidRPr="009E3D55">
        <w:rPr>
          <w:rFonts w:ascii="Arial" w:hAnsi="Arial" w:cs="Arial"/>
          <w:color w:val="000000"/>
          <w:spacing w:val="-1"/>
        </w:rPr>
        <w:t>n</w:t>
      </w:r>
      <w:r w:rsidRPr="009E3D55">
        <w:rPr>
          <w:rFonts w:ascii="Arial" w:hAnsi="Arial" w:cs="Arial"/>
          <w:color w:val="000000"/>
        </w:rPr>
        <w:t>i</w:t>
      </w:r>
      <w:r w:rsidRPr="009E3D55">
        <w:rPr>
          <w:rFonts w:ascii="Arial" w:hAnsi="Arial" w:cs="Arial"/>
          <w:color w:val="000000"/>
          <w:spacing w:val="-1"/>
        </w:rPr>
        <w:t>n</w:t>
      </w:r>
      <w:r w:rsidRPr="009E3D55">
        <w:rPr>
          <w:rFonts w:ascii="Arial" w:hAnsi="Arial" w:cs="Arial"/>
          <w:color w:val="000000"/>
        </w:rPr>
        <w:t>g</w:t>
      </w:r>
      <w:r w:rsidRPr="009E3D55">
        <w:rPr>
          <w:rFonts w:ascii="Arial" w:hAnsi="Arial" w:cs="Arial"/>
          <w:color w:val="000000"/>
          <w:spacing w:val="2"/>
        </w:rPr>
        <w:t xml:space="preserve"> </w:t>
      </w:r>
      <w:r w:rsidRPr="009E3D55">
        <w:rPr>
          <w:rFonts w:ascii="Arial" w:hAnsi="Arial" w:cs="Arial"/>
          <w:color w:val="000000"/>
        </w:rPr>
        <w:t>to</w:t>
      </w:r>
      <w:r w:rsidRPr="009E3D55">
        <w:rPr>
          <w:rFonts w:ascii="Arial" w:hAnsi="Arial" w:cs="Arial"/>
          <w:color w:val="000000"/>
          <w:spacing w:val="4"/>
        </w:rPr>
        <w:t xml:space="preserve"> </w:t>
      </w:r>
      <w:r w:rsidRPr="009E3D55">
        <w:rPr>
          <w:rFonts w:ascii="Arial" w:hAnsi="Arial" w:cs="Arial"/>
          <w:color w:val="000000"/>
        </w:rPr>
        <w:t xml:space="preserve">the </w:t>
      </w:r>
      <w:r w:rsidRPr="009E3D55">
        <w:rPr>
          <w:rFonts w:ascii="Arial" w:hAnsi="Arial" w:cs="Arial"/>
          <w:color w:val="000000"/>
          <w:spacing w:val="1"/>
        </w:rPr>
        <w:t>P</w:t>
      </w:r>
      <w:r w:rsidRPr="009E3D55">
        <w:rPr>
          <w:rFonts w:ascii="Arial" w:hAnsi="Arial" w:cs="Arial"/>
          <w:color w:val="000000"/>
        </w:rPr>
        <w:t>ref</w:t>
      </w:r>
      <w:r w:rsidRPr="009E3D55">
        <w:rPr>
          <w:rFonts w:ascii="Arial" w:hAnsi="Arial" w:cs="Arial"/>
          <w:color w:val="000000"/>
          <w:spacing w:val="-2"/>
        </w:rPr>
        <w:t>e</w:t>
      </w:r>
      <w:r w:rsidRPr="009E3D55">
        <w:rPr>
          <w:rFonts w:ascii="Arial" w:hAnsi="Arial" w:cs="Arial"/>
          <w:color w:val="000000"/>
        </w:rPr>
        <w:t xml:space="preserve">rential </w:t>
      </w:r>
      <w:r w:rsidRPr="009E3D55">
        <w:rPr>
          <w:rFonts w:ascii="Arial" w:hAnsi="Arial" w:cs="Arial"/>
          <w:color w:val="000000"/>
          <w:spacing w:val="1"/>
        </w:rPr>
        <w:t>P</w:t>
      </w:r>
      <w:r w:rsidRPr="009E3D55">
        <w:rPr>
          <w:rFonts w:ascii="Arial" w:hAnsi="Arial" w:cs="Arial"/>
          <w:color w:val="000000"/>
          <w:spacing w:val="-3"/>
        </w:rPr>
        <w:t>r</w:t>
      </w:r>
      <w:r w:rsidRPr="009E3D55">
        <w:rPr>
          <w:rFonts w:ascii="Arial" w:hAnsi="Arial" w:cs="Arial"/>
          <w:color w:val="000000"/>
          <w:spacing w:val="1"/>
        </w:rPr>
        <w:t>o</w:t>
      </w:r>
      <w:r w:rsidRPr="009E3D55">
        <w:rPr>
          <w:rFonts w:ascii="Arial" w:hAnsi="Arial" w:cs="Arial"/>
          <w:color w:val="000000"/>
        </w:rPr>
        <w:t>cu</w:t>
      </w:r>
      <w:r w:rsidRPr="009E3D55">
        <w:rPr>
          <w:rFonts w:ascii="Arial" w:hAnsi="Arial" w:cs="Arial"/>
          <w:color w:val="000000"/>
          <w:spacing w:val="-1"/>
        </w:rPr>
        <w:t>r</w:t>
      </w:r>
      <w:r w:rsidRPr="009E3D55">
        <w:rPr>
          <w:rFonts w:ascii="Arial" w:hAnsi="Arial" w:cs="Arial"/>
          <w:color w:val="000000"/>
          <w:spacing w:val="-2"/>
        </w:rPr>
        <w:t>e</w:t>
      </w:r>
      <w:r w:rsidRPr="009E3D55">
        <w:rPr>
          <w:rFonts w:ascii="Arial" w:hAnsi="Arial" w:cs="Arial"/>
          <w:color w:val="000000"/>
          <w:spacing w:val="1"/>
        </w:rPr>
        <w:t>m</w:t>
      </w:r>
      <w:r w:rsidRPr="009E3D55">
        <w:rPr>
          <w:rFonts w:ascii="Arial" w:hAnsi="Arial" w:cs="Arial"/>
          <w:color w:val="000000"/>
        </w:rPr>
        <w:t>ent</w:t>
      </w:r>
      <w:r w:rsidRPr="009E3D55">
        <w:rPr>
          <w:rFonts w:ascii="Arial" w:hAnsi="Arial" w:cs="Arial"/>
          <w:color w:val="000000"/>
          <w:spacing w:val="1"/>
        </w:rPr>
        <w:t xml:space="preserve"> Po</w:t>
      </w:r>
      <w:r w:rsidRPr="009E3D55">
        <w:rPr>
          <w:rFonts w:ascii="Arial" w:hAnsi="Arial" w:cs="Arial"/>
          <w:color w:val="000000"/>
        </w:rPr>
        <w:t>li</w:t>
      </w:r>
      <w:r w:rsidRPr="009E3D55">
        <w:rPr>
          <w:rFonts w:ascii="Arial" w:hAnsi="Arial" w:cs="Arial"/>
          <w:color w:val="000000"/>
          <w:spacing w:val="-2"/>
        </w:rPr>
        <w:t>c</w:t>
      </w:r>
      <w:r w:rsidRPr="009E3D55">
        <w:rPr>
          <w:rFonts w:ascii="Arial" w:hAnsi="Arial" w:cs="Arial"/>
          <w:color w:val="000000"/>
        </w:rPr>
        <w:t>y</w:t>
      </w:r>
      <w:r w:rsidRPr="009E3D55">
        <w:rPr>
          <w:rFonts w:ascii="Arial" w:hAnsi="Arial" w:cs="Arial"/>
          <w:color w:val="000000"/>
          <w:spacing w:val="4"/>
        </w:rPr>
        <w:t xml:space="preserve"> </w:t>
      </w:r>
      <w:r w:rsidRPr="009E3D55">
        <w:rPr>
          <w:rFonts w:ascii="Arial" w:hAnsi="Arial" w:cs="Arial"/>
          <w:color w:val="000000"/>
        </w:rPr>
        <w:t>F</w:t>
      </w:r>
      <w:r w:rsidRPr="009E3D55">
        <w:rPr>
          <w:rFonts w:ascii="Arial" w:hAnsi="Arial" w:cs="Arial"/>
          <w:color w:val="000000"/>
          <w:spacing w:val="-1"/>
        </w:rPr>
        <w:t>r</w:t>
      </w:r>
      <w:r w:rsidRPr="009E3D55">
        <w:rPr>
          <w:rFonts w:ascii="Arial" w:hAnsi="Arial" w:cs="Arial"/>
          <w:color w:val="000000"/>
          <w:spacing w:val="-3"/>
        </w:rPr>
        <w:t>a</w:t>
      </w:r>
      <w:r w:rsidRPr="009E3D55">
        <w:rPr>
          <w:rFonts w:ascii="Arial" w:hAnsi="Arial" w:cs="Arial"/>
          <w:color w:val="000000"/>
          <w:spacing w:val="1"/>
        </w:rPr>
        <w:t>m</w:t>
      </w:r>
      <w:r w:rsidRPr="009E3D55">
        <w:rPr>
          <w:rFonts w:ascii="Arial" w:hAnsi="Arial" w:cs="Arial"/>
          <w:color w:val="000000"/>
          <w:spacing w:val="-2"/>
        </w:rPr>
        <w:t>e</w:t>
      </w:r>
      <w:r w:rsidRPr="009E3D55">
        <w:rPr>
          <w:rFonts w:ascii="Arial" w:hAnsi="Arial" w:cs="Arial"/>
          <w:color w:val="000000"/>
        </w:rPr>
        <w:t>w</w:t>
      </w:r>
      <w:r w:rsidRPr="009E3D55">
        <w:rPr>
          <w:rFonts w:ascii="Arial" w:hAnsi="Arial" w:cs="Arial"/>
          <w:color w:val="000000"/>
          <w:spacing w:val="2"/>
        </w:rPr>
        <w:t>o</w:t>
      </w:r>
      <w:r w:rsidRPr="009E3D55">
        <w:rPr>
          <w:rFonts w:ascii="Arial" w:hAnsi="Arial" w:cs="Arial"/>
          <w:color w:val="000000"/>
          <w:spacing w:val="-3"/>
        </w:rPr>
        <w:t>r</w:t>
      </w:r>
      <w:r w:rsidRPr="009E3D55">
        <w:rPr>
          <w:rFonts w:ascii="Arial" w:hAnsi="Arial" w:cs="Arial"/>
          <w:color w:val="000000"/>
        </w:rPr>
        <w:t>k</w:t>
      </w:r>
      <w:r w:rsidRPr="009E3D55">
        <w:rPr>
          <w:rFonts w:ascii="Arial" w:hAnsi="Arial" w:cs="Arial"/>
          <w:color w:val="000000"/>
          <w:spacing w:val="4"/>
        </w:rPr>
        <w:t xml:space="preserve"> </w:t>
      </w:r>
      <w:r w:rsidRPr="009E3D55">
        <w:rPr>
          <w:rFonts w:ascii="Arial" w:hAnsi="Arial" w:cs="Arial"/>
          <w:color w:val="000000"/>
        </w:rPr>
        <w:t>Ac</w:t>
      </w:r>
      <w:r w:rsidRPr="009E3D55">
        <w:rPr>
          <w:rFonts w:ascii="Arial" w:hAnsi="Arial" w:cs="Arial"/>
          <w:color w:val="000000"/>
          <w:spacing w:val="-2"/>
        </w:rPr>
        <w:t>t</w:t>
      </w:r>
      <w:r w:rsidRPr="009E3D55">
        <w:rPr>
          <w:rFonts w:ascii="Arial" w:hAnsi="Arial" w:cs="Arial"/>
          <w:color w:val="000000"/>
        </w:rPr>
        <w:t>,</w:t>
      </w:r>
      <w:r w:rsidRPr="009E3D55">
        <w:rPr>
          <w:rFonts w:ascii="Arial" w:hAnsi="Arial" w:cs="Arial"/>
          <w:color w:val="000000"/>
          <w:spacing w:val="4"/>
        </w:rPr>
        <w:t xml:space="preserve"> </w:t>
      </w:r>
      <w:r w:rsidRPr="009E3D55">
        <w:rPr>
          <w:rFonts w:ascii="Arial" w:hAnsi="Arial" w:cs="Arial"/>
          <w:color w:val="000000"/>
          <w:spacing w:val="-2"/>
        </w:rPr>
        <w:t>2</w:t>
      </w:r>
      <w:r w:rsidRPr="009E3D55">
        <w:rPr>
          <w:rFonts w:ascii="Arial" w:hAnsi="Arial" w:cs="Arial"/>
          <w:color w:val="000000"/>
          <w:spacing w:val="1"/>
        </w:rPr>
        <w:t>0</w:t>
      </w:r>
      <w:r w:rsidRPr="009E3D55">
        <w:rPr>
          <w:rFonts w:ascii="Arial" w:hAnsi="Arial" w:cs="Arial"/>
          <w:color w:val="000000"/>
          <w:spacing w:val="-2"/>
        </w:rPr>
        <w:t>0</w:t>
      </w:r>
      <w:r w:rsidRPr="009E3D55">
        <w:rPr>
          <w:rFonts w:ascii="Arial" w:hAnsi="Arial" w:cs="Arial"/>
          <w:color w:val="000000"/>
        </w:rPr>
        <w:t>0</w:t>
      </w:r>
      <w:r w:rsidRPr="009E3D55">
        <w:rPr>
          <w:rFonts w:ascii="Arial" w:hAnsi="Arial" w:cs="Arial"/>
          <w:color w:val="000000"/>
          <w:spacing w:val="4"/>
        </w:rPr>
        <w:t xml:space="preserve"> </w:t>
      </w:r>
      <w:r w:rsidRPr="009E3D55">
        <w:rPr>
          <w:rFonts w:ascii="Arial" w:hAnsi="Arial" w:cs="Arial"/>
          <w:color w:val="000000"/>
        </w:rPr>
        <w:t>(Act</w:t>
      </w:r>
      <w:r w:rsidRPr="009E3D55">
        <w:rPr>
          <w:rFonts w:ascii="Arial" w:hAnsi="Arial" w:cs="Arial"/>
          <w:color w:val="000000"/>
          <w:spacing w:val="2"/>
        </w:rPr>
        <w:t xml:space="preserve"> </w:t>
      </w:r>
      <w:r w:rsidRPr="009E3D55">
        <w:rPr>
          <w:rFonts w:ascii="Arial" w:hAnsi="Arial" w:cs="Arial"/>
          <w:color w:val="000000"/>
        </w:rPr>
        <w:t>5</w:t>
      </w:r>
      <w:r w:rsidRPr="009E3D55">
        <w:rPr>
          <w:rFonts w:ascii="Arial" w:hAnsi="Arial" w:cs="Arial"/>
          <w:color w:val="000000"/>
          <w:spacing w:val="7"/>
        </w:rPr>
        <w:t xml:space="preserve"> </w:t>
      </w:r>
      <w:r w:rsidRPr="009E3D55">
        <w:rPr>
          <w:rFonts w:ascii="Arial" w:hAnsi="Arial" w:cs="Arial"/>
          <w:color w:val="000000"/>
          <w:spacing w:val="1"/>
        </w:rPr>
        <w:t>o</w:t>
      </w:r>
      <w:r w:rsidRPr="009E3D55">
        <w:rPr>
          <w:rFonts w:ascii="Arial" w:hAnsi="Arial" w:cs="Arial"/>
          <w:color w:val="000000"/>
        </w:rPr>
        <w:t>f</w:t>
      </w:r>
      <w:r w:rsidRPr="009E3D55">
        <w:rPr>
          <w:rFonts w:ascii="Arial" w:hAnsi="Arial" w:cs="Arial"/>
          <w:color w:val="000000"/>
          <w:spacing w:val="1"/>
        </w:rPr>
        <w:t xml:space="preserve"> 2</w:t>
      </w:r>
      <w:r w:rsidRPr="009E3D55">
        <w:rPr>
          <w:rFonts w:ascii="Arial" w:hAnsi="Arial" w:cs="Arial"/>
          <w:color w:val="000000"/>
          <w:spacing w:val="-2"/>
        </w:rPr>
        <w:t>0</w:t>
      </w:r>
      <w:r w:rsidRPr="009E3D55">
        <w:rPr>
          <w:rFonts w:ascii="Arial" w:hAnsi="Arial" w:cs="Arial"/>
          <w:color w:val="000000"/>
          <w:spacing w:val="1"/>
        </w:rPr>
        <w:t>00</w:t>
      </w:r>
      <w:r w:rsidRPr="009E3D55">
        <w:rPr>
          <w:rFonts w:ascii="Arial" w:hAnsi="Arial" w:cs="Arial"/>
          <w:color w:val="000000"/>
        </w:rPr>
        <w:t>),</w:t>
      </w:r>
      <w:r w:rsidRPr="009E3D55">
        <w:rPr>
          <w:rFonts w:ascii="Arial" w:hAnsi="Arial" w:cs="Arial"/>
          <w:color w:val="000000"/>
          <w:spacing w:val="2"/>
        </w:rPr>
        <w:t xml:space="preserve"> </w:t>
      </w:r>
      <w:r w:rsidRPr="009E3D55">
        <w:rPr>
          <w:rFonts w:ascii="Arial" w:hAnsi="Arial" w:cs="Arial"/>
          <w:color w:val="000000"/>
        </w:rPr>
        <w:t>res</w:t>
      </w:r>
      <w:r w:rsidRPr="009E3D55">
        <w:rPr>
          <w:rFonts w:ascii="Arial" w:hAnsi="Arial" w:cs="Arial"/>
          <w:color w:val="000000"/>
          <w:spacing w:val="-3"/>
        </w:rPr>
        <w:t>p</w:t>
      </w:r>
      <w:r w:rsidRPr="009E3D55">
        <w:rPr>
          <w:rFonts w:ascii="Arial" w:hAnsi="Arial" w:cs="Arial"/>
          <w:color w:val="000000"/>
          <w:spacing w:val="1"/>
        </w:rPr>
        <w:t>o</w:t>
      </w:r>
      <w:r w:rsidRPr="009E3D55">
        <w:rPr>
          <w:rFonts w:ascii="Arial" w:hAnsi="Arial" w:cs="Arial"/>
          <w:color w:val="000000"/>
          <w:spacing w:val="-1"/>
        </w:rPr>
        <w:t>n</w:t>
      </w:r>
      <w:r w:rsidRPr="009E3D55">
        <w:rPr>
          <w:rFonts w:ascii="Arial" w:hAnsi="Arial" w:cs="Arial"/>
          <w:color w:val="000000"/>
        </w:rPr>
        <w:t>s</w:t>
      </w:r>
      <w:r w:rsidRPr="009E3D55">
        <w:rPr>
          <w:rFonts w:ascii="Arial" w:hAnsi="Arial" w:cs="Arial"/>
          <w:color w:val="000000"/>
          <w:spacing w:val="-3"/>
        </w:rPr>
        <w:t>i</w:t>
      </w:r>
      <w:r w:rsidRPr="009E3D55">
        <w:rPr>
          <w:rFonts w:ascii="Arial" w:hAnsi="Arial" w:cs="Arial"/>
          <w:color w:val="000000"/>
          <w:spacing w:val="1"/>
        </w:rPr>
        <w:t>v</w:t>
      </w:r>
      <w:r w:rsidRPr="009E3D55">
        <w:rPr>
          <w:rFonts w:ascii="Arial" w:hAnsi="Arial" w:cs="Arial"/>
          <w:color w:val="000000"/>
        </w:rPr>
        <w:t>e</w:t>
      </w:r>
      <w:r w:rsidRPr="009E3D55">
        <w:rPr>
          <w:rFonts w:ascii="Arial" w:hAnsi="Arial" w:cs="Arial"/>
          <w:color w:val="000000"/>
          <w:spacing w:val="4"/>
        </w:rPr>
        <w:t xml:space="preserve"> </w:t>
      </w:r>
      <w:r w:rsidRPr="009E3D55">
        <w:rPr>
          <w:rFonts w:ascii="Arial" w:hAnsi="Arial" w:cs="Arial"/>
          <w:color w:val="000000"/>
          <w:spacing w:val="-1"/>
        </w:rPr>
        <w:t>b</w:t>
      </w:r>
      <w:r w:rsidRPr="009E3D55">
        <w:rPr>
          <w:rFonts w:ascii="Arial" w:hAnsi="Arial" w:cs="Arial"/>
          <w:color w:val="000000"/>
        </w:rPr>
        <w:t>i</w:t>
      </w:r>
      <w:r w:rsidRPr="009E3D55">
        <w:rPr>
          <w:rFonts w:ascii="Arial" w:hAnsi="Arial" w:cs="Arial"/>
          <w:color w:val="000000"/>
          <w:spacing w:val="-1"/>
        </w:rPr>
        <w:t>d</w:t>
      </w:r>
      <w:r w:rsidRPr="009E3D55">
        <w:rPr>
          <w:rFonts w:ascii="Arial" w:hAnsi="Arial" w:cs="Arial"/>
          <w:color w:val="000000"/>
        </w:rPr>
        <w:t>s</w:t>
      </w:r>
      <w:r w:rsidRPr="009E3D55">
        <w:rPr>
          <w:rFonts w:ascii="Arial" w:hAnsi="Arial" w:cs="Arial"/>
          <w:color w:val="000000"/>
          <w:spacing w:val="4"/>
        </w:rPr>
        <w:t xml:space="preserve"> </w:t>
      </w:r>
      <w:r w:rsidRPr="009E3D55">
        <w:rPr>
          <w:rFonts w:ascii="Arial" w:hAnsi="Arial" w:cs="Arial"/>
          <w:color w:val="000000"/>
        </w:rPr>
        <w:t>will</w:t>
      </w:r>
      <w:r w:rsidRPr="009E3D55">
        <w:rPr>
          <w:rFonts w:ascii="Arial" w:hAnsi="Arial" w:cs="Arial"/>
          <w:color w:val="000000"/>
          <w:spacing w:val="3"/>
        </w:rPr>
        <w:t xml:space="preserve"> </w:t>
      </w:r>
      <w:r w:rsidRPr="009E3D55">
        <w:rPr>
          <w:rFonts w:ascii="Arial" w:hAnsi="Arial" w:cs="Arial"/>
          <w:color w:val="000000"/>
          <w:spacing w:val="-1"/>
        </w:rPr>
        <w:t>b</w:t>
      </w:r>
      <w:r w:rsidRPr="009E3D55">
        <w:rPr>
          <w:rFonts w:ascii="Arial" w:hAnsi="Arial" w:cs="Arial"/>
          <w:color w:val="000000"/>
        </w:rPr>
        <w:t>e a</w:t>
      </w:r>
      <w:r w:rsidRPr="009E3D55">
        <w:rPr>
          <w:rFonts w:ascii="Arial" w:hAnsi="Arial" w:cs="Arial"/>
          <w:color w:val="000000"/>
          <w:spacing w:val="-1"/>
        </w:rPr>
        <w:t>d</w:t>
      </w:r>
      <w:r w:rsidRPr="009E3D55">
        <w:rPr>
          <w:rFonts w:ascii="Arial" w:hAnsi="Arial" w:cs="Arial"/>
          <w:color w:val="000000"/>
        </w:rPr>
        <w:t>j</w:t>
      </w:r>
      <w:r w:rsidRPr="009E3D55">
        <w:rPr>
          <w:rFonts w:ascii="Arial" w:hAnsi="Arial" w:cs="Arial"/>
          <w:color w:val="000000"/>
          <w:spacing w:val="-1"/>
        </w:rPr>
        <w:t>ud</w:t>
      </w:r>
      <w:r w:rsidRPr="009E3D55">
        <w:rPr>
          <w:rFonts w:ascii="Arial" w:hAnsi="Arial" w:cs="Arial"/>
          <w:color w:val="000000"/>
        </w:rPr>
        <w:t>icated</w:t>
      </w:r>
      <w:r w:rsidRPr="009E3D55">
        <w:rPr>
          <w:rFonts w:ascii="Arial" w:hAnsi="Arial" w:cs="Arial"/>
          <w:color w:val="000000"/>
          <w:spacing w:val="1"/>
        </w:rPr>
        <w:t xml:space="preserve"> </w:t>
      </w:r>
      <w:r w:rsidRPr="009E3D55">
        <w:rPr>
          <w:rFonts w:ascii="Arial" w:hAnsi="Arial" w:cs="Arial"/>
          <w:color w:val="000000"/>
          <w:spacing w:val="-1"/>
        </w:rPr>
        <w:t>b</w:t>
      </w:r>
      <w:r w:rsidRPr="009E3D55">
        <w:rPr>
          <w:rFonts w:ascii="Arial" w:hAnsi="Arial" w:cs="Arial"/>
          <w:color w:val="000000"/>
        </w:rPr>
        <w:t>y</w:t>
      </w:r>
      <w:r w:rsidRPr="009E3D55">
        <w:rPr>
          <w:rFonts w:ascii="Arial" w:hAnsi="Arial" w:cs="Arial"/>
          <w:color w:val="000000"/>
          <w:spacing w:val="2"/>
        </w:rPr>
        <w:t xml:space="preserve"> the </w:t>
      </w:r>
      <w:r w:rsidRPr="009E3D55">
        <w:rPr>
          <w:rFonts w:ascii="Arial" w:hAnsi="Arial" w:cs="Arial"/>
          <w:color w:val="000000"/>
          <w:spacing w:val="1"/>
        </w:rPr>
        <w:t>DS</w:t>
      </w:r>
      <w:r w:rsidR="00601A35">
        <w:rPr>
          <w:rFonts w:ascii="Arial" w:hAnsi="Arial" w:cs="Arial"/>
          <w:color w:val="000000"/>
          <w:spacing w:val="1"/>
        </w:rPr>
        <w:t>T</w:t>
      </w:r>
      <w:r w:rsidRPr="009E3D55">
        <w:rPr>
          <w:rFonts w:ascii="Arial" w:hAnsi="Arial" w:cs="Arial"/>
          <w:color w:val="000000"/>
          <w:spacing w:val="1"/>
        </w:rPr>
        <w:t xml:space="preserve">I </w:t>
      </w:r>
      <w:r w:rsidRPr="009E3D55">
        <w:rPr>
          <w:rFonts w:ascii="Arial" w:hAnsi="Arial" w:cs="Arial"/>
          <w:color w:val="000000"/>
          <w:spacing w:val="-1"/>
        </w:rPr>
        <w:t>o</w:t>
      </w:r>
      <w:r w:rsidRPr="009E3D55">
        <w:rPr>
          <w:rFonts w:ascii="Arial" w:hAnsi="Arial" w:cs="Arial"/>
          <w:color w:val="000000"/>
        </w:rPr>
        <w:t>n the</w:t>
      </w:r>
      <w:r w:rsidRPr="009E3D55">
        <w:rPr>
          <w:rFonts w:ascii="Arial" w:hAnsi="Arial" w:cs="Arial"/>
          <w:color w:val="000000"/>
          <w:spacing w:val="3"/>
        </w:rPr>
        <w:t xml:space="preserve"> 8</w:t>
      </w:r>
      <w:r w:rsidRPr="009E3D55">
        <w:rPr>
          <w:rFonts w:ascii="Arial" w:hAnsi="Arial" w:cs="Arial"/>
          <w:color w:val="000000"/>
          <w:spacing w:val="1"/>
        </w:rPr>
        <w:t>0</w:t>
      </w:r>
      <w:r w:rsidRPr="009E3D55">
        <w:rPr>
          <w:rFonts w:ascii="Arial" w:hAnsi="Arial" w:cs="Arial"/>
          <w:color w:val="000000"/>
          <w:spacing w:val="-1"/>
        </w:rPr>
        <w:t>/20 p</w:t>
      </w:r>
      <w:r w:rsidRPr="009E3D55">
        <w:rPr>
          <w:rFonts w:ascii="Arial" w:hAnsi="Arial" w:cs="Arial"/>
          <w:color w:val="000000"/>
        </w:rPr>
        <w:t>refer</w:t>
      </w:r>
      <w:r w:rsidRPr="009E3D55">
        <w:rPr>
          <w:rFonts w:ascii="Arial" w:hAnsi="Arial" w:cs="Arial"/>
          <w:color w:val="000000"/>
          <w:spacing w:val="1"/>
        </w:rPr>
        <w:t>e</w:t>
      </w:r>
      <w:r w:rsidRPr="009E3D55">
        <w:rPr>
          <w:rFonts w:ascii="Arial" w:hAnsi="Arial" w:cs="Arial"/>
          <w:color w:val="000000"/>
          <w:spacing w:val="-1"/>
        </w:rPr>
        <w:t>n</w:t>
      </w:r>
      <w:r w:rsidRPr="009E3D55">
        <w:rPr>
          <w:rFonts w:ascii="Arial" w:hAnsi="Arial" w:cs="Arial"/>
          <w:color w:val="000000"/>
          <w:spacing w:val="-2"/>
        </w:rPr>
        <w:t>c</w:t>
      </w:r>
      <w:r w:rsidRPr="009E3D55">
        <w:rPr>
          <w:rFonts w:ascii="Arial" w:hAnsi="Arial" w:cs="Arial"/>
          <w:color w:val="000000"/>
        </w:rPr>
        <w:t xml:space="preserve">e point system in </w:t>
      </w:r>
      <w:r w:rsidRPr="009E3D55">
        <w:rPr>
          <w:rFonts w:ascii="Arial" w:hAnsi="Arial" w:cs="Arial"/>
          <w:color w:val="000000"/>
          <w:spacing w:val="-2"/>
        </w:rPr>
        <w:t>t</w:t>
      </w:r>
      <w:r w:rsidRPr="009E3D55">
        <w:rPr>
          <w:rFonts w:ascii="Arial" w:hAnsi="Arial" w:cs="Arial"/>
          <w:color w:val="000000"/>
        </w:rPr>
        <w:t>e</w:t>
      </w:r>
      <w:r w:rsidRPr="009E3D55">
        <w:rPr>
          <w:rFonts w:ascii="Arial" w:hAnsi="Arial" w:cs="Arial"/>
          <w:color w:val="000000"/>
          <w:spacing w:val="-2"/>
        </w:rPr>
        <w:t>r</w:t>
      </w:r>
      <w:r w:rsidRPr="009E3D55">
        <w:rPr>
          <w:rFonts w:ascii="Arial" w:hAnsi="Arial" w:cs="Arial"/>
          <w:color w:val="000000"/>
          <w:spacing w:val="1"/>
        </w:rPr>
        <w:t>m</w:t>
      </w:r>
      <w:r w:rsidRPr="009E3D55">
        <w:rPr>
          <w:rFonts w:ascii="Arial" w:hAnsi="Arial" w:cs="Arial"/>
          <w:color w:val="000000"/>
        </w:rPr>
        <w:t>s</w:t>
      </w:r>
      <w:r w:rsidRPr="009E3D55">
        <w:rPr>
          <w:rFonts w:ascii="Arial" w:hAnsi="Arial" w:cs="Arial"/>
          <w:color w:val="000000"/>
          <w:spacing w:val="-2"/>
        </w:rPr>
        <w:t xml:space="preserve"> </w:t>
      </w:r>
      <w:r w:rsidRPr="009E3D55">
        <w:rPr>
          <w:rFonts w:ascii="Arial" w:hAnsi="Arial" w:cs="Arial"/>
          <w:color w:val="000000"/>
          <w:spacing w:val="1"/>
        </w:rPr>
        <w:t>o</w:t>
      </w:r>
      <w:r w:rsidRPr="009E3D55">
        <w:rPr>
          <w:rFonts w:ascii="Arial" w:hAnsi="Arial" w:cs="Arial"/>
          <w:color w:val="000000"/>
        </w:rPr>
        <w:t>f</w:t>
      </w:r>
      <w:r w:rsidRPr="009E3D55">
        <w:rPr>
          <w:rFonts w:ascii="Arial" w:hAnsi="Arial" w:cs="Arial"/>
          <w:color w:val="000000"/>
          <w:spacing w:val="-2"/>
        </w:rPr>
        <w:t xml:space="preserve"> </w:t>
      </w:r>
      <w:r w:rsidRPr="009E3D55">
        <w:rPr>
          <w:rFonts w:ascii="Arial" w:hAnsi="Arial" w:cs="Arial"/>
          <w:color w:val="000000"/>
        </w:rPr>
        <w:t>which</w:t>
      </w:r>
      <w:r w:rsidRPr="009E3D55">
        <w:rPr>
          <w:rFonts w:ascii="Arial" w:hAnsi="Arial" w:cs="Arial"/>
          <w:color w:val="000000"/>
          <w:spacing w:val="-1"/>
        </w:rPr>
        <w:t xml:space="preserve"> </w:t>
      </w:r>
      <w:r w:rsidRPr="009E3D55">
        <w:rPr>
          <w:rFonts w:ascii="Arial" w:hAnsi="Arial" w:cs="Arial"/>
          <w:color w:val="000000"/>
        </w:rPr>
        <w:t>p</w:t>
      </w:r>
      <w:r w:rsidRPr="009E3D55">
        <w:rPr>
          <w:rFonts w:ascii="Arial" w:hAnsi="Arial" w:cs="Arial"/>
          <w:color w:val="000000"/>
          <w:spacing w:val="1"/>
        </w:rPr>
        <w:t>o</w:t>
      </w:r>
      <w:r w:rsidRPr="009E3D55">
        <w:rPr>
          <w:rFonts w:ascii="Arial" w:hAnsi="Arial" w:cs="Arial"/>
          <w:color w:val="000000"/>
        </w:rPr>
        <w:t>i</w:t>
      </w:r>
      <w:r w:rsidRPr="009E3D55">
        <w:rPr>
          <w:rFonts w:ascii="Arial" w:hAnsi="Arial" w:cs="Arial"/>
          <w:color w:val="000000"/>
          <w:spacing w:val="-1"/>
        </w:rPr>
        <w:t>n</w:t>
      </w:r>
      <w:r w:rsidRPr="009E3D55">
        <w:rPr>
          <w:rFonts w:ascii="Arial" w:hAnsi="Arial" w:cs="Arial"/>
          <w:color w:val="000000"/>
        </w:rPr>
        <w:t>ts</w:t>
      </w:r>
      <w:r w:rsidRPr="009E3D55">
        <w:rPr>
          <w:rFonts w:ascii="Arial" w:hAnsi="Arial" w:cs="Arial"/>
          <w:color w:val="000000"/>
          <w:spacing w:val="-2"/>
        </w:rPr>
        <w:t xml:space="preserve"> </w:t>
      </w:r>
      <w:r w:rsidRPr="009E3D55">
        <w:rPr>
          <w:rFonts w:ascii="Arial" w:hAnsi="Arial" w:cs="Arial"/>
          <w:color w:val="000000"/>
        </w:rPr>
        <w:t>are</w:t>
      </w:r>
      <w:r w:rsidRPr="009E3D55">
        <w:rPr>
          <w:rFonts w:ascii="Arial" w:hAnsi="Arial" w:cs="Arial"/>
          <w:color w:val="000000"/>
          <w:spacing w:val="1"/>
        </w:rPr>
        <w:t xml:space="preserve"> </w:t>
      </w:r>
      <w:r w:rsidRPr="009E3D55">
        <w:rPr>
          <w:rFonts w:ascii="Arial" w:hAnsi="Arial" w:cs="Arial"/>
          <w:color w:val="000000"/>
          <w:spacing w:val="-3"/>
        </w:rPr>
        <w:t>a</w:t>
      </w:r>
      <w:r w:rsidRPr="009E3D55">
        <w:rPr>
          <w:rFonts w:ascii="Arial" w:hAnsi="Arial" w:cs="Arial"/>
          <w:color w:val="000000"/>
        </w:rPr>
        <w:t>warded</w:t>
      </w:r>
      <w:r w:rsidRPr="009E3D55">
        <w:rPr>
          <w:rFonts w:ascii="Arial" w:hAnsi="Arial" w:cs="Arial"/>
          <w:color w:val="000000"/>
          <w:spacing w:val="-3"/>
        </w:rPr>
        <w:t xml:space="preserve"> </w:t>
      </w:r>
      <w:r w:rsidRPr="009E3D55">
        <w:rPr>
          <w:rFonts w:ascii="Arial" w:hAnsi="Arial" w:cs="Arial"/>
          <w:color w:val="000000"/>
          <w:spacing w:val="-2"/>
        </w:rPr>
        <w:t>t</w:t>
      </w:r>
      <w:r w:rsidRPr="009E3D55">
        <w:rPr>
          <w:rFonts w:ascii="Arial" w:hAnsi="Arial" w:cs="Arial"/>
          <w:color w:val="000000"/>
        </w:rPr>
        <w:t>o</w:t>
      </w:r>
      <w:r w:rsidRPr="009E3D55">
        <w:rPr>
          <w:rFonts w:ascii="Arial" w:hAnsi="Arial" w:cs="Arial"/>
          <w:color w:val="000000"/>
          <w:spacing w:val="1"/>
        </w:rPr>
        <w:t xml:space="preserve"> </w:t>
      </w:r>
      <w:r w:rsidRPr="009E3D55">
        <w:rPr>
          <w:rFonts w:ascii="Arial" w:hAnsi="Arial" w:cs="Arial"/>
          <w:color w:val="000000"/>
        </w:rPr>
        <w:t>service providers</w:t>
      </w:r>
      <w:r w:rsidRPr="009E3D55">
        <w:rPr>
          <w:rFonts w:ascii="Arial" w:hAnsi="Arial" w:cs="Arial"/>
          <w:color w:val="000000"/>
          <w:spacing w:val="-1"/>
        </w:rPr>
        <w:t xml:space="preserve"> </w:t>
      </w:r>
      <w:r w:rsidRPr="009E3D55">
        <w:rPr>
          <w:rFonts w:ascii="Arial" w:hAnsi="Arial" w:cs="Arial"/>
          <w:color w:val="000000"/>
          <w:spacing w:val="1"/>
        </w:rPr>
        <w:t>o</w:t>
      </w:r>
      <w:r w:rsidRPr="009E3D55">
        <w:rPr>
          <w:rFonts w:ascii="Arial" w:hAnsi="Arial" w:cs="Arial"/>
          <w:color w:val="000000"/>
        </w:rPr>
        <w:t>n</w:t>
      </w:r>
      <w:r w:rsidRPr="009E3D55">
        <w:rPr>
          <w:rFonts w:ascii="Arial" w:hAnsi="Arial" w:cs="Arial"/>
          <w:color w:val="000000"/>
          <w:spacing w:val="-1"/>
        </w:rPr>
        <w:t xml:space="preserve"> </w:t>
      </w:r>
      <w:r w:rsidRPr="009E3D55">
        <w:rPr>
          <w:rFonts w:ascii="Arial" w:hAnsi="Arial" w:cs="Arial"/>
          <w:color w:val="000000"/>
          <w:spacing w:val="1"/>
        </w:rPr>
        <w:t>t</w:t>
      </w:r>
      <w:r w:rsidRPr="009E3D55">
        <w:rPr>
          <w:rFonts w:ascii="Arial" w:hAnsi="Arial" w:cs="Arial"/>
          <w:color w:val="000000"/>
          <w:spacing w:val="-3"/>
        </w:rPr>
        <w:t>h</w:t>
      </w:r>
      <w:r w:rsidRPr="009E3D55">
        <w:rPr>
          <w:rFonts w:ascii="Arial" w:hAnsi="Arial" w:cs="Arial"/>
          <w:color w:val="000000"/>
        </w:rPr>
        <w:t>e</w:t>
      </w:r>
      <w:r w:rsidRPr="009E3D55">
        <w:rPr>
          <w:rFonts w:ascii="Arial" w:hAnsi="Arial" w:cs="Arial"/>
          <w:color w:val="000000"/>
          <w:spacing w:val="1"/>
        </w:rPr>
        <w:t xml:space="preserve"> </w:t>
      </w:r>
      <w:r w:rsidRPr="009E3D55">
        <w:rPr>
          <w:rFonts w:ascii="Arial" w:hAnsi="Arial" w:cs="Arial"/>
          <w:color w:val="000000"/>
          <w:spacing w:val="-1"/>
        </w:rPr>
        <w:t>b</w:t>
      </w:r>
      <w:r w:rsidRPr="009E3D55">
        <w:rPr>
          <w:rFonts w:ascii="Arial" w:hAnsi="Arial" w:cs="Arial"/>
          <w:color w:val="000000"/>
        </w:rPr>
        <w:t>asis</w:t>
      </w:r>
      <w:r w:rsidRPr="009E3D55">
        <w:rPr>
          <w:rFonts w:ascii="Arial" w:hAnsi="Arial" w:cs="Arial"/>
          <w:color w:val="000000"/>
          <w:spacing w:val="-2"/>
        </w:rPr>
        <w:t xml:space="preserve"> </w:t>
      </w:r>
      <w:r w:rsidRPr="009E3D55">
        <w:rPr>
          <w:rFonts w:ascii="Arial" w:hAnsi="Arial" w:cs="Arial"/>
          <w:color w:val="000000"/>
          <w:spacing w:val="1"/>
        </w:rPr>
        <w:t>o</w:t>
      </w:r>
      <w:r w:rsidRPr="009E3D55">
        <w:rPr>
          <w:rFonts w:ascii="Arial" w:hAnsi="Arial" w:cs="Arial"/>
          <w:color w:val="000000"/>
        </w:rPr>
        <w:t>f</w:t>
      </w:r>
      <w:r w:rsidRPr="009E3D55">
        <w:rPr>
          <w:rFonts w:ascii="Arial" w:hAnsi="Arial" w:cs="Arial"/>
        </w:rPr>
        <w:t>:</w:t>
      </w:r>
    </w:p>
    <w:p w14:paraId="3BD7462B" w14:textId="77777777" w:rsidR="00F84101" w:rsidRPr="009E3D55" w:rsidRDefault="00F84101" w:rsidP="009E3D55">
      <w:pPr>
        <w:widowControl w:val="0"/>
        <w:autoSpaceDE w:val="0"/>
        <w:autoSpaceDN w:val="0"/>
        <w:adjustRightInd w:val="0"/>
        <w:spacing w:line="360" w:lineRule="auto"/>
        <w:ind w:left="1440" w:right="186" w:hanging="720"/>
        <w:jc w:val="both"/>
        <w:rPr>
          <w:rFonts w:ascii="Arial" w:hAnsi="Arial" w:cs="Arial"/>
        </w:rPr>
      </w:pPr>
    </w:p>
    <w:p w14:paraId="4CABB078" w14:textId="77777777" w:rsidR="00F84101" w:rsidRPr="009E3D55" w:rsidRDefault="00F84101" w:rsidP="009E3D55">
      <w:pPr>
        <w:widowControl w:val="0"/>
        <w:autoSpaceDE w:val="0"/>
        <w:autoSpaceDN w:val="0"/>
        <w:adjustRightInd w:val="0"/>
        <w:spacing w:line="360" w:lineRule="auto"/>
        <w:ind w:left="1418" w:right="-20" w:hanging="284"/>
        <w:jc w:val="both"/>
        <w:rPr>
          <w:rFonts w:ascii="Arial" w:hAnsi="Arial" w:cs="Arial"/>
        </w:rPr>
      </w:pPr>
      <w:r w:rsidRPr="009E3D55">
        <w:rPr>
          <w:rFonts w:ascii="Arial" w:hAnsi="Arial" w:cs="Arial"/>
        </w:rPr>
        <w:t>-</w:t>
      </w:r>
      <w:r w:rsidRPr="009E3D55">
        <w:rPr>
          <w:rFonts w:ascii="Arial" w:hAnsi="Arial" w:cs="Arial"/>
        </w:rPr>
        <w:tab/>
        <w:t>The</w:t>
      </w:r>
      <w:r w:rsidRPr="009E3D55">
        <w:rPr>
          <w:rFonts w:ascii="Arial" w:hAnsi="Arial" w:cs="Arial"/>
          <w:spacing w:val="1"/>
        </w:rPr>
        <w:t xml:space="preserve"> </w:t>
      </w:r>
      <w:r w:rsidRPr="009E3D55">
        <w:rPr>
          <w:rFonts w:ascii="Arial" w:hAnsi="Arial" w:cs="Arial"/>
          <w:spacing w:val="-1"/>
        </w:rPr>
        <w:t>b</w:t>
      </w:r>
      <w:r w:rsidRPr="009E3D55">
        <w:rPr>
          <w:rFonts w:ascii="Arial" w:hAnsi="Arial" w:cs="Arial"/>
        </w:rPr>
        <w:t>i</w:t>
      </w:r>
      <w:r w:rsidRPr="009E3D55">
        <w:rPr>
          <w:rFonts w:ascii="Arial" w:hAnsi="Arial" w:cs="Arial"/>
          <w:spacing w:val="-1"/>
        </w:rPr>
        <w:t>d</w:t>
      </w:r>
      <w:r w:rsidRPr="009E3D55">
        <w:rPr>
          <w:rFonts w:ascii="Arial" w:hAnsi="Arial" w:cs="Arial"/>
        </w:rPr>
        <w:t xml:space="preserve"> p</w:t>
      </w:r>
      <w:r w:rsidRPr="009E3D55">
        <w:rPr>
          <w:rFonts w:ascii="Arial" w:hAnsi="Arial" w:cs="Arial"/>
          <w:spacing w:val="-1"/>
        </w:rPr>
        <w:t>r</w:t>
      </w:r>
      <w:r w:rsidRPr="009E3D55">
        <w:rPr>
          <w:rFonts w:ascii="Arial" w:hAnsi="Arial" w:cs="Arial"/>
        </w:rPr>
        <w:t>ice</w:t>
      </w:r>
      <w:r w:rsidRPr="009E3D55">
        <w:rPr>
          <w:rFonts w:ascii="Arial" w:hAnsi="Arial" w:cs="Arial"/>
          <w:spacing w:val="-2"/>
        </w:rPr>
        <w:t xml:space="preserve"> </w:t>
      </w:r>
      <w:r w:rsidRPr="009E3D55">
        <w:rPr>
          <w:rFonts w:ascii="Arial" w:hAnsi="Arial" w:cs="Arial"/>
          <w:spacing w:val="1"/>
        </w:rPr>
        <w:t>(</w:t>
      </w:r>
      <w:r w:rsidRPr="009E3D55">
        <w:rPr>
          <w:rFonts w:ascii="Arial" w:hAnsi="Arial" w:cs="Arial"/>
          <w:spacing w:val="-1"/>
        </w:rPr>
        <w:t>m</w:t>
      </w:r>
      <w:r w:rsidRPr="009E3D55">
        <w:rPr>
          <w:rFonts w:ascii="Arial" w:hAnsi="Arial" w:cs="Arial"/>
        </w:rPr>
        <w:t>ax</w:t>
      </w:r>
      <w:r w:rsidRPr="009E3D55">
        <w:rPr>
          <w:rFonts w:ascii="Arial" w:hAnsi="Arial" w:cs="Arial"/>
          <w:spacing w:val="-3"/>
        </w:rPr>
        <w:t>i</w:t>
      </w:r>
      <w:r w:rsidRPr="009E3D55">
        <w:rPr>
          <w:rFonts w:ascii="Arial" w:hAnsi="Arial" w:cs="Arial"/>
          <w:spacing w:val="1"/>
        </w:rPr>
        <w:t>m</w:t>
      </w:r>
      <w:r w:rsidRPr="009E3D55">
        <w:rPr>
          <w:rFonts w:ascii="Arial" w:hAnsi="Arial" w:cs="Arial"/>
          <w:spacing w:val="-1"/>
        </w:rPr>
        <w:t>u</w:t>
      </w:r>
      <w:r w:rsidRPr="009E3D55">
        <w:rPr>
          <w:rFonts w:ascii="Arial" w:hAnsi="Arial" w:cs="Arial"/>
        </w:rPr>
        <w:t>m</w:t>
      </w:r>
      <w:r w:rsidRPr="009E3D55">
        <w:rPr>
          <w:rFonts w:ascii="Arial" w:hAnsi="Arial" w:cs="Arial"/>
          <w:spacing w:val="1"/>
        </w:rPr>
        <w:t xml:space="preserve"> 80</w:t>
      </w:r>
      <w:r w:rsidRPr="009E3D55">
        <w:rPr>
          <w:rFonts w:ascii="Arial" w:hAnsi="Arial" w:cs="Arial"/>
          <w:spacing w:val="2"/>
        </w:rPr>
        <w:t xml:space="preserve"> </w:t>
      </w:r>
      <w:r w:rsidRPr="009E3D55">
        <w:rPr>
          <w:rFonts w:ascii="Arial" w:hAnsi="Arial" w:cs="Arial"/>
          <w:spacing w:val="-3"/>
        </w:rPr>
        <w:t>p</w:t>
      </w:r>
      <w:r w:rsidRPr="009E3D55">
        <w:rPr>
          <w:rFonts w:ascii="Arial" w:hAnsi="Arial" w:cs="Arial"/>
          <w:spacing w:val="1"/>
        </w:rPr>
        <w:t>o</w:t>
      </w:r>
      <w:r w:rsidRPr="009E3D55">
        <w:rPr>
          <w:rFonts w:ascii="Arial" w:hAnsi="Arial" w:cs="Arial"/>
        </w:rPr>
        <w:t>i</w:t>
      </w:r>
      <w:r w:rsidRPr="009E3D55">
        <w:rPr>
          <w:rFonts w:ascii="Arial" w:hAnsi="Arial" w:cs="Arial"/>
          <w:spacing w:val="-1"/>
        </w:rPr>
        <w:t>n</w:t>
      </w:r>
      <w:r w:rsidRPr="009E3D55">
        <w:rPr>
          <w:rFonts w:ascii="Arial" w:hAnsi="Arial" w:cs="Arial"/>
        </w:rPr>
        <w:t>ts)</w:t>
      </w:r>
    </w:p>
    <w:p w14:paraId="719DC50E" w14:textId="77777777" w:rsidR="00F84101" w:rsidRPr="009E3D55" w:rsidRDefault="00F84101" w:rsidP="009E3D55">
      <w:pPr>
        <w:widowControl w:val="0"/>
        <w:autoSpaceDE w:val="0"/>
        <w:autoSpaceDN w:val="0"/>
        <w:adjustRightInd w:val="0"/>
        <w:spacing w:line="360" w:lineRule="auto"/>
        <w:ind w:left="1418" w:right="187" w:hanging="284"/>
        <w:jc w:val="both"/>
        <w:rPr>
          <w:rFonts w:ascii="Arial" w:hAnsi="Arial" w:cs="Arial"/>
        </w:rPr>
      </w:pPr>
      <w:r w:rsidRPr="009E3D55">
        <w:rPr>
          <w:rFonts w:ascii="Arial" w:hAnsi="Arial" w:cs="Arial"/>
        </w:rPr>
        <w:t>-</w:t>
      </w:r>
      <w:r w:rsidRPr="009E3D55">
        <w:rPr>
          <w:rFonts w:ascii="Arial" w:hAnsi="Arial" w:cs="Arial"/>
        </w:rPr>
        <w:tab/>
        <w:t>Specific Goals mentioned below in Table1 (</w:t>
      </w:r>
      <w:r w:rsidRPr="009E3D55">
        <w:rPr>
          <w:rFonts w:ascii="Arial" w:hAnsi="Arial" w:cs="Arial"/>
          <w:spacing w:val="1"/>
        </w:rPr>
        <w:t>m</w:t>
      </w:r>
      <w:r w:rsidRPr="009E3D55">
        <w:rPr>
          <w:rFonts w:ascii="Arial" w:hAnsi="Arial" w:cs="Arial"/>
          <w:spacing w:val="-3"/>
        </w:rPr>
        <w:t>a</w:t>
      </w:r>
      <w:r w:rsidRPr="009E3D55">
        <w:rPr>
          <w:rFonts w:ascii="Arial" w:hAnsi="Arial" w:cs="Arial"/>
        </w:rPr>
        <w:t>xi</w:t>
      </w:r>
      <w:r w:rsidRPr="009E3D55">
        <w:rPr>
          <w:rFonts w:ascii="Arial" w:hAnsi="Arial" w:cs="Arial"/>
          <w:spacing w:val="-1"/>
        </w:rPr>
        <w:t>mu</w:t>
      </w:r>
      <w:r w:rsidRPr="009E3D55">
        <w:rPr>
          <w:rFonts w:ascii="Arial" w:hAnsi="Arial" w:cs="Arial"/>
        </w:rPr>
        <w:t>m</w:t>
      </w:r>
      <w:r w:rsidRPr="009E3D55">
        <w:rPr>
          <w:rFonts w:ascii="Arial" w:hAnsi="Arial" w:cs="Arial"/>
          <w:spacing w:val="37"/>
        </w:rPr>
        <w:t xml:space="preserve"> </w:t>
      </w:r>
      <w:r w:rsidRPr="009E3D55">
        <w:rPr>
          <w:rFonts w:ascii="Arial" w:hAnsi="Arial" w:cs="Arial"/>
          <w:spacing w:val="-2"/>
        </w:rPr>
        <w:t xml:space="preserve">20 </w:t>
      </w:r>
      <w:r w:rsidRPr="009E3D55">
        <w:rPr>
          <w:rFonts w:ascii="Arial" w:hAnsi="Arial" w:cs="Arial"/>
          <w:spacing w:val="-1"/>
        </w:rPr>
        <w:t>p</w:t>
      </w:r>
      <w:r w:rsidRPr="009E3D55">
        <w:rPr>
          <w:rFonts w:ascii="Arial" w:hAnsi="Arial" w:cs="Arial"/>
          <w:spacing w:val="1"/>
        </w:rPr>
        <w:t>o</w:t>
      </w:r>
      <w:r w:rsidRPr="009E3D55">
        <w:rPr>
          <w:rFonts w:ascii="Arial" w:hAnsi="Arial" w:cs="Arial"/>
        </w:rPr>
        <w:t>i</w:t>
      </w:r>
      <w:r w:rsidRPr="009E3D55">
        <w:rPr>
          <w:rFonts w:ascii="Arial" w:hAnsi="Arial" w:cs="Arial"/>
          <w:spacing w:val="-1"/>
        </w:rPr>
        <w:t>n</w:t>
      </w:r>
      <w:r w:rsidRPr="009E3D55">
        <w:rPr>
          <w:rFonts w:ascii="Arial" w:hAnsi="Arial" w:cs="Arial"/>
        </w:rPr>
        <w:t>ts)</w:t>
      </w:r>
    </w:p>
    <w:p w14:paraId="4C9DA5A4" w14:textId="77777777" w:rsidR="00F84101" w:rsidRPr="009E3D55" w:rsidRDefault="00F84101" w:rsidP="009E3D55">
      <w:pPr>
        <w:widowControl w:val="0"/>
        <w:tabs>
          <w:tab w:val="left" w:pos="2160"/>
        </w:tabs>
        <w:autoSpaceDE w:val="0"/>
        <w:autoSpaceDN w:val="0"/>
        <w:adjustRightInd w:val="0"/>
        <w:spacing w:line="360" w:lineRule="auto"/>
        <w:ind w:left="1418" w:right="187" w:hanging="284"/>
        <w:jc w:val="both"/>
        <w:rPr>
          <w:rFonts w:ascii="Arial" w:hAnsi="Arial" w:cs="Arial"/>
        </w:rPr>
      </w:pPr>
    </w:p>
    <w:p w14:paraId="56E872A6" w14:textId="77777777" w:rsidR="00F84101" w:rsidRPr="009E3D55" w:rsidRDefault="00F84101" w:rsidP="009E3D55">
      <w:pPr>
        <w:widowControl w:val="0"/>
        <w:autoSpaceDE w:val="0"/>
        <w:autoSpaceDN w:val="0"/>
        <w:adjustRightInd w:val="0"/>
        <w:spacing w:line="360" w:lineRule="auto"/>
        <w:ind w:left="1134" w:right="187"/>
        <w:jc w:val="both"/>
        <w:rPr>
          <w:rFonts w:ascii="Arial" w:hAnsi="Arial" w:cs="Arial"/>
        </w:rPr>
      </w:pPr>
      <w:r w:rsidRPr="009E3D55">
        <w:rPr>
          <w:rFonts w:ascii="Arial" w:hAnsi="Arial" w:cs="Arial"/>
        </w:rPr>
        <w:t xml:space="preserve">Service providers can only claim specific goal credentials, by providing a </w:t>
      </w:r>
      <w:r w:rsidRPr="009E3D55">
        <w:rPr>
          <w:rFonts w:ascii="Arial" w:hAnsi="Arial" w:cs="Arial"/>
        </w:rPr>
        <w:lastRenderedPageBreak/>
        <w:t>detailed company ownership certificate.</w:t>
      </w:r>
    </w:p>
    <w:p w14:paraId="2E831DA0" w14:textId="77777777" w:rsidR="00F84101" w:rsidRPr="009E3D55" w:rsidRDefault="00F84101" w:rsidP="009E3D55">
      <w:pPr>
        <w:widowControl w:val="0"/>
        <w:autoSpaceDE w:val="0"/>
        <w:autoSpaceDN w:val="0"/>
        <w:adjustRightInd w:val="0"/>
        <w:spacing w:line="360" w:lineRule="auto"/>
        <w:ind w:left="1440" w:right="186" w:hanging="720"/>
        <w:jc w:val="both"/>
        <w:rPr>
          <w:rFonts w:ascii="Arial" w:hAnsi="Arial" w:cs="Arial"/>
        </w:rPr>
      </w:pPr>
    </w:p>
    <w:p w14:paraId="77145C5D" w14:textId="77777777" w:rsidR="00F84101" w:rsidRPr="009E3D55" w:rsidRDefault="00F84101" w:rsidP="009E3D55">
      <w:pPr>
        <w:widowControl w:val="0"/>
        <w:autoSpaceDE w:val="0"/>
        <w:autoSpaceDN w:val="0"/>
        <w:adjustRightInd w:val="0"/>
        <w:spacing w:line="360" w:lineRule="auto"/>
        <w:ind w:left="1134" w:right="-20" w:hanging="425"/>
        <w:jc w:val="both"/>
        <w:rPr>
          <w:rFonts w:ascii="Arial" w:hAnsi="Arial" w:cs="Arial"/>
        </w:rPr>
      </w:pPr>
      <w:r w:rsidRPr="009E3D55">
        <w:rPr>
          <w:rFonts w:ascii="Arial" w:hAnsi="Arial" w:cs="Arial"/>
          <w:spacing w:val="-1"/>
          <w:position w:val="1"/>
        </w:rPr>
        <w:t>b</w:t>
      </w:r>
      <w:r w:rsidRPr="009E3D55">
        <w:rPr>
          <w:rFonts w:ascii="Arial" w:hAnsi="Arial" w:cs="Arial"/>
          <w:position w:val="1"/>
        </w:rPr>
        <w:t>)</w:t>
      </w:r>
      <w:r w:rsidRPr="009E3D55">
        <w:rPr>
          <w:rFonts w:ascii="Arial" w:hAnsi="Arial" w:cs="Arial"/>
          <w:spacing w:val="29"/>
          <w:position w:val="1"/>
        </w:rPr>
        <w:tab/>
      </w:r>
      <w:r w:rsidRPr="009E3D55">
        <w:rPr>
          <w:rFonts w:ascii="Arial" w:hAnsi="Arial" w:cs="Arial"/>
          <w:position w:val="1"/>
        </w:rPr>
        <w:t>The</w:t>
      </w:r>
      <w:r w:rsidRPr="009E3D55">
        <w:rPr>
          <w:rFonts w:ascii="Arial" w:hAnsi="Arial" w:cs="Arial"/>
          <w:spacing w:val="10"/>
          <w:position w:val="1"/>
        </w:rPr>
        <w:t xml:space="preserve"> </w:t>
      </w:r>
      <w:r w:rsidRPr="009E3D55">
        <w:rPr>
          <w:rFonts w:ascii="Arial" w:hAnsi="Arial" w:cs="Arial"/>
          <w:position w:val="1"/>
        </w:rPr>
        <w:t>f</w:t>
      </w:r>
      <w:r w:rsidRPr="009E3D55">
        <w:rPr>
          <w:rFonts w:ascii="Arial" w:hAnsi="Arial" w:cs="Arial"/>
          <w:spacing w:val="1"/>
          <w:position w:val="1"/>
        </w:rPr>
        <w:t>o</w:t>
      </w:r>
      <w:r w:rsidRPr="009E3D55">
        <w:rPr>
          <w:rFonts w:ascii="Arial" w:hAnsi="Arial" w:cs="Arial"/>
          <w:position w:val="1"/>
        </w:rPr>
        <w:t>l</w:t>
      </w:r>
      <w:r w:rsidRPr="009E3D55">
        <w:rPr>
          <w:rFonts w:ascii="Arial" w:hAnsi="Arial" w:cs="Arial"/>
          <w:spacing w:val="-3"/>
          <w:position w:val="1"/>
        </w:rPr>
        <w:t>l</w:t>
      </w:r>
      <w:r w:rsidRPr="009E3D55">
        <w:rPr>
          <w:rFonts w:ascii="Arial" w:hAnsi="Arial" w:cs="Arial"/>
          <w:spacing w:val="-1"/>
          <w:position w:val="1"/>
        </w:rPr>
        <w:t>o</w:t>
      </w:r>
      <w:r w:rsidRPr="009E3D55">
        <w:rPr>
          <w:rFonts w:ascii="Arial" w:hAnsi="Arial" w:cs="Arial"/>
          <w:position w:val="1"/>
        </w:rPr>
        <w:t>wing</w:t>
      </w:r>
      <w:r w:rsidRPr="009E3D55">
        <w:rPr>
          <w:rFonts w:ascii="Arial" w:hAnsi="Arial" w:cs="Arial"/>
          <w:spacing w:val="9"/>
          <w:position w:val="1"/>
        </w:rPr>
        <w:t xml:space="preserve"> </w:t>
      </w:r>
      <w:r w:rsidRPr="009E3D55">
        <w:rPr>
          <w:rFonts w:ascii="Arial" w:hAnsi="Arial" w:cs="Arial"/>
          <w:position w:val="1"/>
        </w:rPr>
        <w:t>f</w:t>
      </w:r>
      <w:r w:rsidRPr="009E3D55">
        <w:rPr>
          <w:rFonts w:ascii="Arial" w:hAnsi="Arial" w:cs="Arial"/>
          <w:spacing w:val="1"/>
          <w:position w:val="1"/>
        </w:rPr>
        <w:t>o</w:t>
      </w:r>
      <w:r w:rsidRPr="009E3D55">
        <w:rPr>
          <w:rFonts w:ascii="Arial" w:hAnsi="Arial" w:cs="Arial"/>
          <w:spacing w:val="-3"/>
          <w:position w:val="1"/>
        </w:rPr>
        <w:t>r</w:t>
      </w:r>
      <w:r w:rsidRPr="009E3D55">
        <w:rPr>
          <w:rFonts w:ascii="Arial" w:hAnsi="Arial" w:cs="Arial"/>
          <w:spacing w:val="1"/>
          <w:position w:val="1"/>
        </w:rPr>
        <w:t>m</w:t>
      </w:r>
      <w:r w:rsidRPr="009E3D55">
        <w:rPr>
          <w:rFonts w:ascii="Arial" w:hAnsi="Arial" w:cs="Arial"/>
          <w:spacing w:val="-1"/>
          <w:position w:val="1"/>
        </w:rPr>
        <w:t>u</w:t>
      </w:r>
      <w:r w:rsidRPr="009E3D55">
        <w:rPr>
          <w:rFonts w:ascii="Arial" w:hAnsi="Arial" w:cs="Arial"/>
          <w:position w:val="1"/>
        </w:rPr>
        <w:t>la</w:t>
      </w:r>
      <w:r w:rsidRPr="009E3D55">
        <w:rPr>
          <w:rFonts w:ascii="Arial" w:hAnsi="Arial" w:cs="Arial"/>
          <w:spacing w:val="7"/>
          <w:position w:val="1"/>
        </w:rPr>
        <w:t xml:space="preserve"> </w:t>
      </w:r>
      <w:r w:rsidRPr="009E3D55">
        <w:rPr>
          <w:rFonts w:ascii="Arial" w:hAnsi="Arial" w:cs="Arial"/>
          <w:position w:val="1"/>
        </w:rPr>
        <w:t>will</w:t>
      </w:r>
      <w:r w:rsidRPr="009E3D55">
        <w:rPr>
          <w:rFonts w:ascii="Arial" w:hAnsi="Arial" w:cs="Arial"/>
          <w:spacing w:val="7"/>
          <w:position w:val="1"/>
        </w:rPr>
        <w:t xml:space="preserve"> </w:t>
      </w:r>
      <w:r w:rsidRPr="009E3D55">
        <w:rPr>
          <w:rFonts w:ascii="Arial" w:hAnsi="Arial" w:cs="Arial"/>
          <w:spacing w:val="-1"/>
          <w:position w:val="1"/>
        </w:rPr>
        <w:t>b</w:t>
      </w:r>
      <w:r w:rsidRPr="009E3D55">
        <w:rPr>
          <w:rFonts w:ascii="Arial" w:hAnsi="Arial" w:cs="Arial"/>
          <w:position w:val="1"/>
        </w:rPr>
        <w:t>e</w:t>
      </w:r>
      <w:r w:rsidRPr="009E3D55">
        <w:rPr>
          <w:rFonts w:ascii="Arial" w:hAnsi="Arial" w:cs="Arial"/>
          <w:spacing w:val="11"/>
          <w:position w:val="1"/>
        </w:rPr>
        <w:t xml:space="preserve"> </w:t>
      </w:r>
      <w:r w:rsidRPr="009E3D55">
        <w:rPr>
          <w:rFonts w:ascii="Arial" w:hAnsi="Arial" w:cs="Arial"/>
          <w:spacing w:val="-1"/>
          <w:position w:val="1"/>
        </w:rPr>
        <w:t>u</w:t>
      </w:r>
      <w:r w:rsidRPr="009E3D55">
        <w:rPr>
          <w:rFonts w:ascii="Arial" w:hAnsi="Arial" w:cs="Arial"/>
          <w:position w:val="1"/>
        </w:rPr>
        <w:t>sed</w:t>
      </w:r>
      <w:r w:rsidRPr="009E3D55">
        <w:rPr>
          <w:rFonts w:ascii="Arial" w:hAnsi="Arial" w:cs="Arial"/>
          <w:spacing w:val="10"/>
          <w:position w:val="1"/>
        </w:rPr>
        <w:t xml:space="preserve"> </w:t>
      </w:r>
      <w:r w:rsidRPr="009E3D55">
        <w:rPr>
          <w:rFonts w:ascii="Arial" w:hAnsi="Arial" w:cs="Arial"/>
          <w:spacing w:val="-2"/>
          <w:position w:val="1"/>
        </w:rPr>
        <w:t>t</w:t>
      </w:r>
      <w:r w:rsidRPr="009E3D55">
        <w:rPr>
          <w:rFonts w:ascii="Arial" w:hAnsi="Arial" w:cs="Arial"/>
          <w:position w:val="1"/>
        </w:rPr>
        <w:t>o</w:t>
      </w:r>
      <w:r w:rsidRPr="009E3D55">
        <w:rPr>
          <w:rFonts w:ascii="Arial" w:hAnsi="Arial" w:cs="Arial"/>
          <w:spacing w:val="11"/>
          <w:position w:val="1"/>
        </w:rPr>
        <w:t xml:space="preserve"> </w:t>
      </w:r>
      <w:r w:rsidRPr="009E3D55">
        <w:rPr>
          <w:rFonts w:ascii="Arial" w:hAnsi="Arial" w:cs="Arial"/>
          <w:position w:val="1"/>
        </w:rPr>
        <w:t>ca</w:t>
      </w:r>
      <w:r w:rsidRPr="009E3D55">
        <w:rPr>
          <w:rFonts w:ascii="Arial" w:hAnsi="Arial" w:cs="Arial"/>
          <w:spacing w:val="-3"/>
          <w:position w:val="1"/>
        </w:rPr>
        <w:t>l</w:t>
      </w:r>
      <w:r w:rsidRPr="009E3D55">
        <w:rPr>
          <w:rFonts w:ascii="Arial" w:hAnsi="Arial" w:cs="Arial"/>
          <w:position w:val="1"/>
        </w:rPr>
        <w:t>cu</w:t>
      </w:r>
      <w:r w:rsidRPr="009E3D55">
        <w:rPr>
          <w:rFonts w:ascii="Arial" w:hAnsi="Arial" w:cs="Arial"/>
          <w:spacing w:val="-1"/>
          <w:position w:val="1"/>
        </w:rPr>
        <w:t>l</w:t>
      </w:r>
      <w:r w:rsidRPr="009E3D55">
        <w:rPr>
          <w:rFonts w:ascii="Arial" w:hAnsi="Arial" w:cs="Arial"/>
          <w:position w:val="1"/>
        </w:rPr>
        <w:t>ate</w:t>
      </w:r>
      <w:r w:rsidRPr="009E3D55">
        <w:rPr>
          <w:rFonts w:ascii="Arial" w:hAnsi="Arial" w:cs="Arial"/>
          <w:spacing w:val="8"/>
          <w:position w:val="1"/>
        </w:rPr>
        <w:t xml:space="preserve"> </w:t>
      </w:r>
      <w:r w:rsidRPr="009E3D55">
        <w:rPr>
          <w:rFonts w:ascii="Arial" w:hAnsi="Arial" w:cs="Arial"/>
          <w:position w:val="1"/>
        </w:rPr>
        <w:t>the</w:t>
      </w:r>
      <w:r w:rsidRPr="009E3D55">
        <w:rPr>
          <w:rFonts w:ascii="Arial" w:hAnsi="Arial" w:cs="Arial"/>
          <w:spacing w:val="10"/>
          <w:position w:val="1"/>
        </w:rPr>
        <w:t xml:space="preserve"> </w:t>
      </w:r>
      <w:r w:rsidRPr="009E3D55">
        <w:rPr>
          <w:rFonts w:ascii="Arial" w:hAnsi="Arial" w:cs="Arial"/>
          <w:spacing w:val="-3"/>
          <w:position w:val="1"/>
        </w:rPr>
        <w:t>p</w:t>
      </w:r>
      <w:r w:rsidRPr="009E3D55">
        <w:rPr>
          <w:rFonts w:ascii="Arial" w:hAnsi="Arial" w:cs="Arial"/>
          <w:spacing w:val="1"/>
          <w:position w:val="1"/>
        </w:rPr>
        <w:t>o</w:t>
      </w:r>
      <w:r w:rsidRPr="009E3D55">
        <w:rPr>
          <w:rFonts w:ascii="Arial" w:hAnsi="Arial" w:cs="Arial"/>
          <w:position w:val="1"/>
        </w:rPr>
        <w:t>i</w:t>
      </w:r>
      <w:r w:rsidRPr="009E3D55">
        <w:rPr>
          <w:rFonts w:ascii="Arial" w:hAnsi="Arial" w:cs="Arial"/>
          <w:spacing w:val="-1"/>
          <w:position w:val="1"/>
        </w:rPr>
        <w:t>n</w:t>
      </w:r>
      <w:r w:rsidRPr="009E3D55">
        <w:rPr>
          <w:rFonts w:ascii="Arial" w:hAnsi="Arial" w:cs="Arial"/>
          <w:position w:val="1"/>
        </w:rPr>
        <w:t>ts</w:t>
      </w:r>
      <w:r w:rsidRPr="009E3D55">
        <w:rPr>
          <w:rFonts w:ascii="Arial" w:hAnsi="Arial" w:cs="Arial"/>
          <w:spacing w:val="11"/>
          <w:position w:val="1"/>
        </w:rPr>
        <w:t xml:space="preserve"> </w:t>
      </w:r>
      <w:r w:rsidRPr="009E3D55">
        <w:rPr>
          <w:rFonts w:ascii="Arial" w:hAnsi="Arial" w:cs="Arial"/>
          <w:spacing w:val="-3"/>
          <w:position w:val="1"/>
        </w:rPr>
        <w:t>f</w:t>
      </w:r>
      <w:r w:rsidRPr="009E3D55">
        <w:rPr>
          <w:rFonts w:ascii="Arial" w:hAnsi="Arial" w:cs="Arial"/>
          <w:spacing w:val="1"/>
          <w:position w:val="1"/>
        </w:rPr>
        <w:t>o</w:t>
      </w:r>
      <w:r w:rsidRPr="009E3D55">
        <w:rPr>
          <w:rFonts w:ascii="Arial" w:hAnsi="Arial" w:cs="Arial"/>
          <w:position w:val="1"/>
        </w:rPr>
        <w:t>r</w:t>
      </w:r>
      <w:r w:rsidRPr="009E3D55">
        <w:rPr>
          <w:rFonts w:ascii="Arial" w:hAnsi="Arial" w:cs="Arial"/>
          <w:spacing w:val="10"/>
          <w:position w:val="1"/>
        </w:rPr>
        <w:t xml:space="preserve"> </w:t>
      </w:r>
      <w:r w:rsidRPr="009E3D55">
        <w:rPr>
          <w:rFonts w:ascii="Arial" w:hAnsi="Arial" w:cs="Arial"/>
          <w:spacing w:val="-1"/>
          <w:position w:val="1"/>
        </w:rPr>
        <w:t>p</w:t>
      </w:r>
      <w:r w:rsidRPr="009E3D55">
        <w:rPr>
          <w:rFonts w:ascii="Arial" w:hAnsi="Arial" w:cs="Arial"/>
          <w:position w:val="1"/>
        </w:rPr>
        <w:t>ri</w:t>
      </w:r>
      <w:r w:rsidRPr="009E3D55">
        <w:rPr>
          <w:rFonts w:ascii="Arial" w:hAnsi="Arial" w:cs="Arial"/>
          <w:spacing w:val="-3"/>
          <w:position w:val="1"/>
        </w:rPr>
        <w:t>c</w:t>
      </w:r>
      <w:r w:rsidRPr="009E3D55">
        <w:rPr>
          <w:rFonts w:ascii="Arial" w:hAnsi="Arial" w:cs="Arial"/>
          <w:position w:val="1"/>
        </w:rPr>
        <w:t>e</w:t>
      </w:r>
      <w:r w:rsidRPr="009E3D55">
        <w:rPr>
          <w:rFonts w:ascii="Arial" w:hAnsi="Arial" w:cs="Arial"/>
          <w:spacing w:val="11"/>
          <w:position w:val="1"/>
        </w:rPr>
        <w:t xml:space="preserve"> </w:t>
      </w:r>
      <w:r w:rsidRPr="009E3D55">
        <w:rPr>
          <w:rFonts w:ascii="Arial" w:hAnsi="Arial" w:cs="Arial"/>
          <w:position w:val="1"/>
        </w:rPr>
        <w:t>in</w:t>
      </w:r>
      <w:r w:rsidRPr="009E3D55">
        <w:rPr>
          <w:rFonts w:ascii="Arial" w:hAnsi="Arial" w:cs="Arial"/>
          <w:spacing w:val="9"/>
          <w:position w:val="1"/>
        </w:rPr>
        <w:t xml:space="preserve"> </w:t>
      </w:r>
      <w:r w:rsidRPr="009E3D55">
        <w:rPr>
          <w:rFonts w:ascii="Arial" w:hAnsi="Arial" w:cs="Arial"/>
          <w:position w:val="1"/>
        </w:rPr>
        <w:t>res</w:t>
      </w:r>
      <w:r w:rsidRPr="009E3D55">
        <w:rPr>
          <w:rFonts w:ascii="Arial" w:hAnsi="Arial" w:cs="Arial"/>
          <w:spacing w:val="-3"/>
          <w:position w:val="1"/>
        </w:rPr>
        <w:t>p</w:t>
      </w:r>
      <w:r w:rsidRPr="009E3D55">
        <w:rPr>
          <w:rFonts w:ascii="Arial" w:hAnsi="Arial" w:cs="Arial"/>
          <w:position w:val="1"/>
        </w:rPr>
        <w:t>ect</w:t>
      </w:r>
      <w:r w:rsidRPr="009E3D55">
        <w:rPr>
          <w:rFonts w:ascii="Arial" w:hAnsi="Arial" w:cs="Arial"/>
          <w:spacing w:val="9"/>
          <w:position w:val="1"/>
        </w:rPr>
        <w:t xml:space="preserve"> </w:t>
      </w:r>
      <w:r w:rsidRPr="009E3D55">
        <w:rPr>
          <w:rFonts w:ascii="Arial" w:hAnsi="Arial" w:cs="Arial"/>
          <w:spacing w:val="-1"/>
          <w:position w:val="1"/>
        </w:rPr>
        <w:t>o</w:t>
      </w:r>
      <w:r w:rsidRPr="009E3D55">
        <w:rPr>
          <w:rFonts w:ascii="Arial" w:hAnsi="Arial" w:cs="Arial"/>
          <w:position w:val="1"/>
        </w:rPr>
        <w:t>f</w:t>
      </w:r>
      <w:r w:rsidRPr="009E3D55">
        <w:rPr>
          <w:rFonts w:ascii="Arial" w:hAnsi="Arial" w:cs="Arial"/>
          <w:spacing w:val="10"/>
          <w:position w:val="1"/>
        </w:rPr>
        <w:t xml:space="preserve"> </w:t>
      </w:r>
      <w:r w:rsidRPr="009E3D55">
        <w:rPr>
          <w:rFonts w:ascii="Arial" w:hAnsi="Arial" w:cs="Arial"/>
          <w:spacing w:val="-1"/>
          <w:position w:val="1"/>
        </w:rPr>
        <w:t>service provider</w:t>
      </w:r>
      <w:r w:rsidRPr="009E3D55">
        <w:rPr>
          <w:rFonts w:ascii="Arial" w:hAnsi="Arial" w:cs="Arial"/>
          <w:position w:val="1"/>
        </w:rPr>
        <w:t>s</w:t>
      </w:r>
      <w:r w:rsidRPr="009E3D55">
        <w:rPr>
          <w:rFonts w:ascii="Arial" w:hAnsi="Arial" w:cs="Arial"/>
          <w:spacing w:val="10"/>
          <w:position w:val="1"/>
        </w:rPr>
        <w:t xml:space="preserve"> </w:t>
      </w:r>
      <w:r w:rsidRPr="009E3D55">
        <w:rPr>
          <w:rFonts w:ascii="Arial" w:hAnsi="Arial" w:cs="Arial"/>
          <w:position w:val="1"/>
        </w:rPr>
        <w:t>with</w:t>
      </w:r>
      <w:r w:rsidRPr="009E3D55">
        <w:rPr>
          <w:rFonts w:ascii="Arial" w:hAnsi="Arial" w:cs="Arial"/>
        </w:rPr>
        <w:t xml:space="preserve"> a rand value equal to or above </w:t>
      </w:r>
      <w:r w:rsidRPr="009E3D55">
        <w:rPr>
          <w:rFonts w:ascii="Arial" w:hAnsi="Arial" w:cs="Arial"/>
          <w:bCs/>
          <w:color w:val="000000"/>
        </w:rPr>
        <w:t xml:space="preserve">R30 000.00 </w:t>
      </w:r>
      <w:r w:rsidRPr="009E3D55">
        <w:rPr>
          <w:rFonts w:ascii="Arial" w:hAnsi="Arial" w:cs="Arial"/>
        </w:rPr>
        <w:t>up to</w:t>
      </w:r>
      <w:r w:rsidRPr="009E3D55">
        <w:rPr>
          <w:rFonts w:ascii="Arial" w:hAnsi="Arial" w:cs="Arial"/>
          <w:spacing w:val="-2"/>
        </w:rPr>
        <w:t xml:space="preserve"> </w:t>
      </w:r>
      <w:r w:rsidRPr="009E3D55">
        <w:rPr>
          <w:rFonts w:ascii="Arial" w:hAnsi="Arial" w:cs="Arial"/>
        </w:rPr>
        <w:t>R50</w:t>
      </w:r>
      <w:r w:rsidRPr="009E3D55">
        <w:rPr>
          <w:rFonts w:ascii="Arial" w:hAnsi="Arial" w:cs="Arial"/>
          <w:spacing w:val="-2"/>
        </w:rPr>
        <w:t> 0</w:t>
      </w:r>
      <w:r w:rsidRPr="009E3D55">
        <w:rPr>
          <w:rFonts w:ascii="Arial" w:hAnsi="Arial" w:cs="Arial"/>
          <w:spacing w:val="1"/>
        </w:rPr>
        <w:t>0</w:t>
      </w:r>
      <w:r w:rsidRPr="009E3D55">
        <w:rPr>
          <w:rFonts w:ascii="Arial" w:hAnsi="Arial" w:cs="Arial"/>
          <w:spacing w:val="-2"/>
        </w:rPr>
        <w:t>0</w:t>
      </w:r>
      <w:r w:rsidRPr="009E3D55">
        <w:rPr>
          <w:rFonts w:ascii="Arial" w:hAnsi="Arial" w:cs="Arial"/>
        </w:rPr>
        <w:t xml:space="preserve"> </w:t>
      </w:r>
      <w:r w:rsidRPr="009E3D55">
        <w:rPr>
          <w:rFonts w:ascii="Arial" w:hAnsi="Arial" w:cs="Arial"/>
          <w:spacing w:val="1"/>
        </w:rPr>
        <w:t>0</w:t>
      </w:r>
      <w:r w:rsidRPr="009E3D55">
        <w:rPr>
          <w:rFonts w:ascii="Arial" w:hAnsi="Arial" w:cs="Arial"/>
          <w:spacing w:val="-2"/>
        </w:rPr>
        <w:t>0</w:t>
      </w:r>
      <w:r w:rsidRPr="009E3D55">
        <w:rPr>
          <w:rFonts w:ascii="Arial" w:hAnsi="Arial" w:cs="Arial"/>
          <w:spacing w:val="1"/>
        </w:rPr>
        <w:t>0</w:t>
      </w:r>
      <w:r w:rsidRPr="009E3D55">
        <w:rPr>
          <w:rFonts w:ascii="Arial" w:hAnsi="Arial" w:cs="Arial"/>
        </w:rPr>
        <w:t>.</w:t>
      </w:r>
      <w:r w:rsidRPr="009E3D55">
        <w:rPr>
          <w:rFonts w:ascii="Arial" w:hAnsi="Arial" w:cs="Arial"/>
          <w:spacing w:val="-2"/>
        </w:rPr>
        <w:t>0</w:t>
      </w:r>
      <w:r w:rsidRPr="009E3D55">
        <w:rPr>
          <w:rFonts w:ascii="Arial" w:hAnsi="Arial" w:cs="Arial"/>
          <w:spacing w:val="1"/>
        </w:rPr>
        <w:t>0</w:t>
      </w:r>
      <w:r w:rsidRPr="009E3D55">
        <w:rPr>
          <w:rFonts w:ascii="Arial" w:hAnsi="Arial" w:cs="Arial"/>
        </w:rPr>
        <w:t>:</w:t>
      </w:r>
    </w:p>
    <w:p w14:paraId="6328426F" w14:textId="77777777" w:rsidR="00F84101" w:rsidRPr="009E3D55" w:rsidRDefault="00F84101" w:rsidP="009E3D55">
      <w:pPr>
        <w:widowControl w:val="0"/>
        <w:autoSpaceDE w:val="0"/>
        <w:autoSpaceDN w:val="0"/>
        <w:adjustRightInd w:val="0"/>
        <w:spacing w:line="360" w:lineRule="auto"/>
        <w:ind w:left="720" w:right="6560"/>
        <w:jc w:val="both"/>
        <w:rPr>
          <w:rFonts w:ascii="Arial" w:hAnsi="Arial" w:cs="Arial"/>
        </w:rPr>
      </w:pPr>
    </w:p>
    <w:p w14:paraId="1A8996D6" w14:textId="77777777" w:rsidR="00F84101" w:rsidRPr="009E3D55" w:rsidRDefault="00F84101" w:rsidP="009E3D55">
      <w:pPr>
        <w:spacing w:line="360" w:lineRule="auto"/>
        <w:ind w:left="1134"/>
        <w:jc w:val="both"/>
        <w:rPr>
          <w:rFonts w:ascii="Arial" w:hAnsi="Arial" w:cs="Arial"/>
        </w:rPr>
      </w:pPr>
      <w:r w:rsidRPr="009E3D55">
        <w:rPr>
          <w:rFonts w:ascii="Arial" w:hAnsi="Arial" w:cs="Arial"/>
        </w:rPr>
        <w:t xml:space="preserve">Ps = 80 </w:t>
      </w:r>
      <w:r w:rsidRPr="009E3D55">
        <w:rPr>
          <w:rFonts w:ascii="Arial" w:hAnsi="Arial" w:cs="Arial"/>
          <w:noProof/>
          <w:position w:val="-28"/>
          <w:lang w:eastAsia="en-ZA"/>
        </w:rPr>
        <w:drawing>
          <wp:inline distT="0" distB="0" distL="0" distR="0" wp14:anchorId="302FBF90" wp14:editId="32D4C983">
            <wp:extent cx="1057275" cy="4286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2B6C428C" w14:textId="77777777" w:rsidR="00F84101" w:rsidRPr="009E3D55" w:rsidRDefault="00F84101" w:rsidP="009E3D55">
      <w:pPr>
        <w:widowControl w:val="0"/>
        <w:autoSpaceDE w:val="0"/>
        <w:autoSpaceDN w:val="0"/>
        <w:adjustRightInd w:val="0"/>
        <w:spacing w:line="360" w:lineRule="auto"/>
        <w:ind w:left="1134"/>
        <w:jc w:val="both"/>
        <w:rPr>
          <w:rFonts w:ascii="Arial" w:hAnsi="Arial" w:cs="Arial"/>
        </w:rPr>
      </w:pPr>
    </w:p>
    <w:p w14:paraId="7341AE2D" w14:textId="77777777" w:rsidR="00F84101" w:rsidRPr="009E3D55" w:rsidRDefault="00F84101" w:rsidP="009E3D55">
      <w:pPr>
        <w:autoSpaceDE w:val="0"/>
        <w:autoSpaceDN w:val="0"/>
        <w:adjustRightInd w:val="0"/>
        <w:spacing w:line="360" w:lineRule="auto"/>
        <w:ind w:left="1134"/>
        <w:jc w:val="both"/>
        <w:rPr>
          <w:rFonts w:ascii="Arial" w:hAnsi="Arial" w:cs="Arial"/>
        </w:rPr>
      </w:pPr>
      <w:proofErr w:type="gramStart"/>
      <w:r w:rsidRPr="009E3D55">
        <w:rPr>
          <w:rFonts w:ascii="Arial" w:hAnsi="Arial" w:cs="Arial"/>
        </w:rPr>
        <w:t>Where</w:t>
      </w:r>
      <w:proofErr w:type="gramEnd"/>
    </w:p>
    <w:p w14:paraId="39C3F2D4" w14:textId="77777777" w:rsidR="00F84101" w:rsidRPr="009E3D55" w:rsidRDefault="00F84101" w:rsidP="009E3D55">
      <w:pPr>
        <w:autoSpaceDE w:val="0"/>
        <w:autoSpaceDN w:val="0"/>
        <w:adjustRightInd w:val="0"/>
        <w:spacing w:line="360" w:lineRule="auto"/>
        <w:ind w:left="1134"/>
        <w:jc w:val="both"/>
        <w:rPr>
          <w:rFonts w:ascii="Arial" w:hAnsi="Arial" w:cs="Arial"/>
        </w:rPr>
      </w:pPr>
    </w:p>
    <w:p w14:paraId="2D4779DF" w14:textId="77777777" w:rsidR="00F84101" w:rsidRPr="009E3D55" w:rsidRDefault="00F84101" w:rsidP="009E3D55">
      <w:pPr>
        <w:autoSpaceDE w:val="0"/>
        <w:autoSpaceDN w:val="0"/>
        <w:adjustRightInd w:val="0"/>
        <w:spacing w:line="360" w:lineRule="auto"/>
        <w:ind w:left="1134"/>
        <w:jc w:val="both"/>
        <w:rPr>
          <w:rFonts w:ascii="Arial" w:hAnsi="Arial" w:cs="Arial"/>
        </w:rPr>
      </w:pPr>
      <w:r w:rsidRPr="009E3D55">
        <w:rPr>
          <w:rFonts w:ascii="Arial" w:hAnsi="Arial" w:cs="Arial"/>
        </w:rPr>
        <w:t xml:space="preserve">Ps = </w:t>
      </w:r>
      <w:r w:rsidRPr="009E3D55">
        <w:rPr>
          <w:rFonts w:ascii="Arial" w:hAnsi="Arial" w:cs="Arial"/>
          <w:color w:val="000000"/>
        </w:rPr>
        <w:t>Points scored for price of tender under consideration;</w:t>
      </w:r>
    </w:p>
    <w:p w14:paraId="2A1B2519" w14:textId="77777777" w:rsidR="00F84101" w:rsidRPr="009E3D55" w:rsidRDefault="00F84101" w:rsidP="009E3D55">
      <w:pPr>
        <w:autoSpaceDE w:val="0"/>
        <w:autoSpaceDN w:val="0"/>
        <w:adjustRightInd w:val="0"/>
        <w:spacing w:line="360" w:lineRule="auto"/>
        <w:ind w:left="1134"/>
        <w:jc w:val="both"/>
        <w:rPr>
          <w:rFonts w:ascii="Arial" w:hAnsi="Arial" w:cs="Arial"/>
        </w:rPr>
      </w:pPr>
      <w:r w:rsidRPr="009E3D55">
        <w:rPr>
          <w:rFonts w:ascii="Arial" w:hAnsi="Arial" w:cs="Arial"/>
        </w:rPr>
        <w:t xml:space="preserve">Pt = </w:t>
      </w:r>
      <w:r w:rsidRPr="009E3D55">
        <w:rPr>
          <w:rFonts w:ascii="Arial" w:hAnsi="Arial" w:cs="Arial"/>
          <w:color w:val="000000"/>
        </w:rPr>
        <w:t>Price of tender under consideration;</w:t>
      </w:r>
    </w:p>
    <w:p w14:paraId="6E6AF5B0" w14:textId="77777777" w:rsidR="00F84101" w:rsidRPr="009E3D55" w:rsidRDefault="00F84101" w:rsidP="009E3D55">
      <w:pPr>
        <w:autoSpaceDE w:val="0"/>
        <w:autoSpaceDN w:val="0"/>
        <w:adjustRightInd w:val="0"/>
        <w:spacing w:line="360" w:lineRule="auto"/>
        <w:ind w:left="1134"/>
        <w:jc w:val="both"/>
        <w:rPr>
          <w:rFonts w:ascii="Arial" w:hAnsi="Arial" w:cs="Arial"/>
        </w:rPr>
      </w:pPr>
      <w:proofErr w:type="spellStart"/>
      <w:r w:rsidRPr="009E3D55">
        <w:rPr>
          <w:rFonts w:ascii="Arial" w:hAnsi="Arial" w:cs="Arial"/>
        </w:rPr>
        <w:t>Pmin</w:t>
      </w:r>
      <w:proofErr w:type="spellEnd"/>
      <w:r w:rsidRPr="009E3D55">
        <w:rPr>
          <w:rFonts w:ascii="Arial" w:hAnsi="Arial" w:cs="Arial"/>
        </w:rPr>
        <w:t xml:space="preserve"> = </w:t>
      </w:r>
      <w:r w:rsidRPr="009E3D55">
        <w:rPr>
          <w:rFonts w:ascii="Arial" w:hAnsi="Arial" w:cs="Arial"/>
          <w:color w:val="000000"/>
        </w:rPr>
        <w:t>Price of lowest acceptable tender.</w:t>
      </w:r>
    </w:p>
    <w:p w14:paraId="18605754" w14:textId="77777777" w:rsidR="00F84101" w:rsidRPr="009E3D55" w:rsidRDefault="00F84101" w:rsidP="009E3D55">
      <w:pPr>
        <w:autoSpaceDE w:val="0"/>
        <w:autoSpaceDN w:val="0"/>
        <w:adjustRightInd w:val="0"/>
        <w:spacing w:line="360" w:lineRule="auto"/>
        <w:ind w:left="1134"/>
        <w:jc w:val="both"/>
        <w:rPr>
          <w:rFonts w:ascii="Arial" w:hAnsi="Arial" w:cs="Arial"/>
        </w:rPr>
      </w:pPr>
    </w:p>
    <w:p w14:paraId="4302E4B1" w14:textId="0AD78CA6" w:rsidR="00F84101" w:rsidRPr="009E3D55" w:rsidRDefault="00F84101" w:rsidP="009E3D55">
      <w:pPr>
        <w:autoSpaceDE w:val="0"/>
        <w:autoSpaceDN w:val="0"/>
        <w:adjustRightInd w:val="0"/>
        <w:spacing w:line="360" w:lineRule="auto"/>
        <w:ind w:left="1134" w:hanging="414"/>
        <w:jc w:val="both"/>
        <w:rPr>
          <w:rFonts w:ascii="Arial" w:hAnsi="Arial" w:cs="Arial"/>
        </w:rPr>
      </w:pPr>
      <w:r w:rsidRPr="009E3D55">
        <w:rPr>
          <w:rFonts w:ascii="Arial" w:hAnsi="Arial" w:cs="Arial"/>
          <w:bCs/>
          <w:spacing w:val="1"/>
          <w:position w:val="1"/>
        </w:rPr>
        <w:t>c)</w:t>
      </w:r>
      <w:r w:rsidRPr="009E3D55">
        <w:rPr>
          <w:rFonts w:ascii="Arial" w:hAnsi="Arial" w:cs="Arial"/>
          <w:bCs/>
          <w:spacing w:val="1"/>
          <w:position w:val="1"/>
        </w:rPr>
        <w:tab/>
      </w:r>
      <w:r w:rsidRPr="009E3D55">
        <w:rPr>
          <w:rFonts w:ascii="Arial" w:hAnsi="Arial" w:cs="Arial"/>
          <w:color w:val="221E1F"/>
        </w:rPr>
        <w:t xml:space="preserve">A maximum of 20 points will be awarded to a tenderer for the specific goal </w:t>
      </w:r>
      <w:r w:rsidR="00376D29" w:rsidRPr="009E3D55">
        <w:rPr>
          <w:rFonts w:ascii="Arial" w:hAnsi="Arial" w:cs="Arial"/>
          <w:color w:val="221E1F"/>
        </w:rPr>
        <w:t xml:space="preserve">(at least 51% ownership) </w:t>
      </w:r>
      <w:r w:rsidRPr="009E3D55">
        <w:rPr>
          <w:rFonts w:ascii="Arial" w:hAnsi="Arial" w:cs="Arial"/>
          <w:color w:val="221E1F"/>
        </w:rPr>
        <w:t>specified for the tender, as per the table below:</w:t>
      </w:r>
    </w:p>
    <w:p w14:paraId="43CF18ED" w14:textId="77777777" w:rsidR="002B051A" w:rsidRPr="009E3D55" w:rsidRDefault="002B051A" w:rsidP="009E3D55">
      <w:pPr>
        <w:pStyle w:val="ListParagraph"/>
        <w:spacing w:line="360" w:lineRule="auto"/>
        <w:jc w:val="both"/>
        <w:rPr>
          <w:rFonts w:ascii="Arial" w:hAnsi="Arial" w:cs="Arial"/>
          <w:bCs/>
          <w:color w:val="000000" w:themeColor="text1"/>
        </w:rPr>
      </w:pPr>
    </w:p>
    <w:p w14:paraId="2C9236BE" w14:textId="77777777" w:rsidR="00F84101" w:rsidRPr="009E3D55" w:rsidRDefault="00F84101" w:rsidP="009E3D55">
      <w:pPr>
        <w:pStyle w:val="ListParagraph"/>
        <w:spacing w:line="360" w:lineRule="auto"/>
        <w:ind w:left="1170"/>
        <w:jc w:val="both"/>
        <w:rPr>
          <w:rFonts w:ascii="Arial" w:hAnsi="Arial" w:cs="Arial"/>
          <w:bCs/>
          <w:color w:val="000000" w:themeColor="text1"/>
        </w:rPr>
      </w:pPr>
      <w:r w:rsidRPr="009E3D55">
        <w:rPr>
          <w:rFonts w:ascii="Arial" w:hAnsi="Arial" w:cs="Arial"/>
          <w:bCs/>
          <w:color w:val="000000" w:themeColor="text1"/>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F84101" w:rsidRPr="009E3D55" w14:paraId="083F7088" w14:textId="77777777" w:rsidTr="00A70A80">
        <w:trPr>
          <w:trHeight w:val="779"/>
          <w:tblHeader/>
        </w:trPr>
        <w:tc>
          <w:tcPr>
            <w:tcW w:w="5103" w:type="dxa"/>
            <w:shd w:val="clear" w:color="auto" w:fill="D9D9D9" w:themeFill="background1" w:themeFillShade="D9"/>
            <w:vAlign w:val="center"/>
          </w:tcPr>
          <w:p w14:paraId="004AE3C1" w14:textId="77777777" w:rsidR="00F84101" w:rsidRPr="009E3D55" w:rsidRDefault="00F84101" w:rsidP="009E3D55">
            <w:pPr>
              <w:spacing w:line="360" w:lineRule="auto"/>
              <w:jc w:val="both"/>
              <w:rPr>
                <w:rFonts w:ascii="Arial" w:hAnsi="Arial" w:cs="Arial"/>
                <w:b/>
              </w:rPr>
            </w:pPr>
            <w:r w:rsidRPr="009E3D55">
              <w:rPr>
                <w:rFonts w:ascii="Arial" w:hAnsi="Arial" w:cs="Arial"/>
                <w:b/>
                <w:kern w:val="24"/>
              </w:rPr>
              <w:t>The specific goals allocated points                  in terms of this tender:</w:t>
            </w:r>
          </w:p>
        </w:tc>
        <w:tc>
          <w:tcPr>
            <w:tcW w:w="3162" w:type="dxa"/>
            <w:shd w:val="clear" w:color="auto" w:fill="D9D9D9" w:themeFill="background1" w:themeFillShade="D9"/>
            <w:vAlign w:val="center"/>
          </w:tcPr>
          <w:p w14:paraId="54101697" w14:textId="77777777" w:rsidR="00F84101" w:rsidRPr="009E3D55" w:rsidRDefault="00F84101" w:rsidP="009E3D55">
            <w:pPr>
              <w:spacing w:line="360" w:lineRule="auto"/>
              <w:jc w:val="both"/>
              <w:rPr>
                <w:rFonts w:ascii="Arial" w:hAnsi="Arial" w:cs="Arial"/>
                <w:b/>
              </w:rPr>
            </w:pPr>
            <w:r w:rsidRPr="009E3D55">
              <w:rPr>
                <w:rFonts w:ascii="Arial" w:hAnsi="Arial" w:cs="Arial"/>
                <w:b/>
                <w:kern w:val="24"/>
              </w:rPr>
              <w:t>Number of points allocated (80/20 system)</w:t>
            </w:r>
          </w:p>
        </w:tc>
      </w:tr>
      <w:tr w:rsidR="00F84101" w:rsidRPr="009E3D55" w14:paraId="35BCEBFC" w14:textId="77777777" w:rsidTr="00A70A80">
        <w:tc>
          <w:tcPr>
            <w:tcW w:w="5103" w:type="dxa"/>
            <w:vAlign w:val="center"/>
          </w:tcPr>
          <w:p w14:paraId="04CCD2D3" w14:textId="77777777" w:rsidR="00F84101" w:rsidRPr="009E3D55" w:rsidRDefault="00F84101" w:rsidP="009E3D55">
            <w:pPr>
              <w:spacing w:line="360" w:lineRule="auto"/>
              <w:jc w:val="both"/>
              <w:rPr>
                <w:rFonts w:ascii="Arial" w:hAnsi="Arial" w:cs="Arial"/>
              </w:rPr>
            </w:pPr>
            <w:r w:rsidRPr="009E3D55">
              <w:rPr>
                <w:rFonts w:ascii="Arial" w:hAnsi="Arial" w:cs="Arial"/>
              </w:rPr>
              <w:t xml:space="preserve">EMEs and QSEs </w:t>
            </w:r>
          </w:p>
        </w:tc>
        <w:tc>
          <w:tcPr>
            <w:tcW w:w="3162" w:type="dxa"/>
            <w:vAlign w:val="center"/>
          </w:tcPr>
          <w:p w14:paraId="40C08BB8" w14:textId="5856451F" w:rsidR="00F84101" w:rsidRPr="009E3D55" w:rsidRDefault="002B051A" w:rsidP="009E3D55">
            <w:pPr>
              <w:spacing w:line="360" w:lineRule="auto"/>
              <w:jc w:val="both"/>
              <w:rPr>
                <w:rFonts w:ascii="Arial" w:hAnsi="Arial" w:cs="Arial"/>
              </w:rPr>
            </w:pPr>
            <w:r>
              <w:rPr>
                <w:rFonts w:ascii="Arial" w:hAnsi="Arial" w:cs="Arial"/>
              </w:rPr>
              <w:t>5</w:t>
            </w:r>
          </w:p>
        </w:tc>
      </w:tr>
      <w:tr w:rsidR="00F84101" w:rsidRPr="009E3D55" w14:paraId="7D6CCED3" w14:textId="77777777" w:rsidTr="00A70A80">
        <w:tc>
          <w:tcPr>
            <w:tcW w:w="5103" w:type="dxa"/>
            <w:vAlign w:val="center"/>
          </w:tcPr>
          <w:p w14:paraId="2BB5E9BB" w14:textId="77777777" w:rsidR="00F84101" w:rsidRPr="009E3D55" w:rsidRDefault="00F84101" w:rsidP="009E3D55">
            <w:pPr>
              <w:spacing w:line="360" w:lineRule="auto"/>
              <w:jc w:val="both"/>
              <w:rPr>
                <w:rFonts w:ascii="Arial" w:hAnsi="Arial" w:cs="Arial"/>
              </w:rPr>
            </w:pPr>
            <w:r w:rsidRPr="009E3D55">
              <w:rPr>
                <w:rFonts w:ascii="Arial" w:hAnsi="Arial" w:cs="Arial"/>
              </w:rPr>
              <w:t>Companies owned by black people</w:t>
            </w:r>
          </w:p>
        </w:tc>
        <w:tc>
          <w:tcPr>
            <w:tcW w:w="3162" w:type="dxa"/>
            <w:vAlign w:val="center"/>
          </w:tcPr>
          <w:p w14:paraId="7CD473D6" w14:textId="00A68DDB" w:rsidR="00F84101" w:rsidRPr="009E3D55" w:rsidRDefault="002B051A" w:rsidP="009E3D55">
            <w:pPr>
              <w:spacing w:line="360" w:lineRule="auto"/>
              <w:jc w:val="both"/>
              <w:rPr>
                <w:rFonts w:ascii="Arial" w:hAnsi="Arial" w:cs="Arial"/>
              </w:rPr>
            </w:pPr>
            <w:r>
              <w:rPr>
                <w:rFonts w:ascii="Arial" w:hAnsi="Arial" w:cs="Arial"/>
              </w:rPr>
              <w:t>5</w:t>
            </w:r>
          </w:p>
        </w:tc>
      </w:tr>
      <w:tr w:rsidR="00F84101" w:rsidRPr="009E3D55" w14:paraId="3D051CD3" w14:textId="77777777" w:rsidTr="00A70A80">
        <w:tc>
          <w:tcPr>
            <w:tcW w:w="5103" w:type="dxa"/>
            <w:vAlign w:val="center"/>
          </w:tcPr>
          <w:p w14:paraId="52477F0B" w14:textId="77777777" w:rsidR="00F84101" w:rsidRPr="009E3D55" w:rsidRDefault="00F84101" w:rsidP="009E3D55">
            <w:pPr>
              <w:spacing w:line="360" w:lineRule="auto"/>
              <w:jc w:val="both"/>
              <w:rPr>
                <w:rFonts w:ascii="Arial" w:hAnsi="Arial" w:cs="Arial"/>
              </w:rPr>
            </w:pPr>
            <w:r w:rsidRPr="009E3D55">
              <w:rPr>
                <w:rFonts w:ascii="Arial" w:hAnsi="Arial" w:cs="Arial"/>
              </w:rPr>
              <w:t>Companies owned by women</w:t>
            </w:r>
          </w:p>
        </w:tc>
        <w:tc>
          <w:tcPr>
            <w:tcW w:w="3162" w:type="dxa"/>
            <w:vAlign w:val="center"/>
          </w:tcPr>
          <w:p w14:paraId="1BE1B5B8" w14:textId="109CCB00" w:rsidR="00F84101" w:rsidRPr="009E3D55" w:rsidRDefault="002B051A" w:rsidP="009E3D55">
            <w:pPr>
              <w:spacing w:line="360" w:lineRule="auto"/>
              <w:jc w:val="both"/>
              <w:rPr>
                <w:rFonts w:ascii="Arial" w:hAnsi="Arial" w:cs="Arial"/>
              </w:rPr>
            </w:pPr>
            <w:r>
              <w:rPr>
                <w:rFonts w:ascii="Arial" w:hAnsi="Arial" w:cs="Arial"/>
              </w:rPr>
              <w:t>5</w:t>
            </w:r>
          </w:p>
        </w:tc>
      </w:tr>
      <w:tr w:rsidR="00F84101" w:rsidRPr="009E3D55" w14:paraId="08225A66" w14:textId="77777777" w:rsidTr="00A70A80">
        <w:tc>
          <w:tcPr>
            <w:tcW w:w="5103" w:type="dxa"/>
            <w:vAlign w:val="center"/>
          </w:tcPr>
          <w:p w14:paraId="082FA159" w14:textId="77777777" w:rsidR="00F84101" w:rsidRPr="009E3D55" w:rsidRDefault="00F84101" w:rsidP="009E3D55">
            <w:pPr>
              <w:spacing w:line="360" w:lineRule="auto"/>
              <w:jc w:val="both"/>
              <w:rPr>
                <w:rFonts w:ascii="Arial" w:hAnsi="Arial" w:cs="Arial"/>
              </w:rPr>
            </w:pPr>
            <w:r w:rsidRPr="009E3D55">
              <w:rPr>
                <w:rFonts w:ascii="Arial" w:hAnsi="Arial" w:cs="Arial"/>
              </w:rPr>
              <w:t>Companies owned by youth</w:t>
            </w:r>
          </w:p>
        </w:tc>
        <w:tc>
          <w:tcPr>
            <w:tcW w:w="3162" w:type="dxa"/>
            <w:vAlign w:val="center"/>
          </w:tcPr>
          <w:p w14:paraId="264D8CE1" w14:textId="6A247A91" w:rsidR="00F84101" w:rsidRPr="009E3D55" w:rsidRDefault="002B051A" w:rsidP="009E3D55">
            <w:pPr>
              <w:spacing w:line="360" w:lineRule="auto"/>
              <w:jc w:val="both"/>
              <w:rPr>
                <w:rFonts w:ascii="Arial" w:hAnsi="Arial" w:cs="Arial"/>
              </w:rPr>
            </w:pPr>
            <w:r>
              <w:rPr>
                <w:rFonts w:ascii="Arial" w:hAnsi="Arial" w:cs="Arial"/>
              </w:rPr>
              <w:t>5</w:t>
            </w:r>
          </w:p>
        </w:tc>
      </w:tr>
      <w:tr w:rsidR="00F84101" w:rsidRPr="009E3D55" w14:paraId="5920CB95" w14:textId="77777777" w:rsidTr="00A70A80">
        <w:tc>
          <w:tcPr>
            <w:tcW w:w="5103" w:type="dxa"/>
            <w:vAlign w:val="center"/>
          </w:tcPr>
          <w:p w14:paraId="28F2B98C" w14:textId="77777777" w:rsidR="00F84101" w:rsidRPr="009E3D55" w:rsidRDefault="00F84101" w:rsidP="009E3D55">
            <w:pPr>
              <w:spacing w:line="360" w:lineRule="auto"/>
              <w:jc w:val="both"/>
              <w:rPr>
                <w:rFonts w:ascii="Arial" w:hAnsi="Arial" w:cs="Arial"/>
              </w:rPr>
            </w:pPr>
            <w:r w:rsidRPr="009E3D55">
              <w:rPr>
                <w:rFonts w:ascii="Arial" w:hAnsi="Arial" w:cs="Arial"/>
              </w:rPr>
              <w:t>Companies owned by people with disabilities</w:t>
            </w:r>
          </w:p>
        </w:tc>
        <w:tc>
          <w:tcPr>
            <w:tcW w:w="3162" w:type="dxa"/>
            <w:vAlign w:val="center"/>
          </w:tcPr>
          <w:p w14:paraId="02C4F612" w14:textId="6FC62F5A" w:rsidR="00F84101" w:rsidRPr="009E3D55" w:rsidRDefault="00F84101" w:rsidP="009E3D55">
            <w:pPr>
              <w:spacing w:line="360" w:lineRule="auto"/>
              <w:jc w:val="both"/>
              <w:rPr>
                <w:rFonts w:ascii="Arial" w:hAnsi="Arial" w:cs="Arial"/>
              </w:rPr>
            </w:pPr>
          </w:p>
        </w:tc>
      </w:tr>
    </w:tbl>
    <w:p w14:paraId="5A2EF210" w14:textId="77777777" w:rsidR="00F84101" w:rsidRDefault="00F84101" w:rsidP="009E3D55">
      <w:pPr>
        <w:pStyle w:val="ListParagraph"/>
        <w:tabs>
          <w:tab w:val="left" w:pos="1134"/>
        </w:tabs>
        <w:adjustRightInd w:val="0"/>
        <w:spacing w:line="360" w:lineRule="auto"/>
        <w:ind w:left="1134"/>
        <w:jc w:val="both"/>
        <w:rPr>
          <w:rFonts w:ascii="Arial" w:hAnsi="Arial" w:cs="Arial"/>
          <w:bCs/>
          <w:color w:val="000000" w:themeColor="text1"/>
        </w:rPr>
      </w:pPr>
    </w:p>
    <w:p w14:paraId="147A577A" w14:textId="77777777" w:rsidR="001149A3" w:rsidRPr="009E3D55" w:rsidRDefault="001149A3" w:rsidP="009E3D55">
      <w:pPr>
        <w:pStyle w:val="ListParagraph"/>
        <w:tabs>
          <w:tab w:val="left" w:pos="1134"/>
        </w:tabs>
        <w:adjustRightInd w:val="0"/>
        <w:spacing w:line="360" w:lineRule="auto"/>
        <w:ind w:left="1134"/>
        <w:jc w:val="both"/>
        <w:rPr>
          <w:rFonts w:ascii="Arial" w:hAnsi="Arial" w:cs="Arial"/>
          <w:bCs/>
          <w:color w:val="000000" w:themeColor="text1"/>
        </w:rPr>
      </w:pPr>
    </w:p>
    <w:p w14:paraId="560945F9" w14:textId="1DCC9DB7" w:rsidR="00F84101" w:rsidRPr="009E3D55" w:rsidRDefault="00F84101" w:rsidP="009E3D55">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E3D55">
        <w:rPr>
          <w:rFonts w:ascii="Arial" w:hAnsi="Arial" w:cs="Arial"/>
        </w:rPr>
        <w:lastRenderedPageBreak/>
        <w:t>A bidder must submit proof of its Specific goals’ status.</w:t>
      </w:r>
    </w:p>
    <w:p w14:paraId="4DCB2F06" w14:textId="6F88E7F8" w:rsidR="0007209F" w:rsidRPr="009E3D55" w:rsidRDefault="00D20D57" w:rsidP="009E3D55">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E3D55">
        <w:rPr>
          <w:rFonts w:ascii="Arial" w:hAnsi="Arial" w:cs="Arial"/>
        </w:rPr>
        <w:t xml:space="preserve">Bidder to claim points if </w:t>
      </w:r>
      <w:r w:rsidR="00587EAC" w:rsidRPr="009E3D55">
        <w:rPr>
          <w:rFonts w:ascii="Arial" w:hAnsi="Arial" w:cs="Arial"/>
        </w:rPr>
        <w:t>their</w:t>
      </w:r>
      <w:r w:rsidRPr="009E3D55">
        <w:rPr>
          <w:rFonts w:ascii="Arial" w:hAnsi="Arial" w:cs="Arial"/>
        </w:rPr>
        <w:t xml:space="preserve"> specific goal(s) ownership is at least 51 %.</w:t>
      </w:r>
    </w:p>
    <w:p w14:paraId="3CCE4C75" w14:textId="77777777" w:rsidR="00F84101" w:rsidRPr="009E3D55" w:rsidRDefault="00F84101" w:rsidP="009E3D55">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E3D55">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p w14:paraId="5157E6AA" w14:textId="5527863C" w:rsidR="00F84101" w:rsidRPr="009E3D55" w:rsidRDefault="00F84101" w:rsidP="009E3D55">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E3D55">
        <w:rPr>
          <w:rFonts w:ascii="Arial" w:hAnsi="Arial" w:cs="Arial"/>
          <w:bCs/>
          <w:color w:val="000000" w:themeColor="text1"/>
        </w:rPr>
        <w:t xml:space="preserve">The points scored by a bidder for Specific goals in accordance with the preceding paragraphs </w:t>
      </w:r>
      <w:r w:rsidR="00C14D43" w:rsidRPr="009E3D55">
        <w:rPr>
          <w:rFonts w:ascii="Arial" w:hAnsi="Arial" w:cs="Arial"/>
          <w:bCs/>
          <w:color w:val="000000" w:themeColor="text1"/>
        </w:rPr>
        <w:t>6.4</w:t>
      </w:r>
      <w:r w:rsidRPr="009E3D55">
        <w:rPr>
          <w:rFonts w:ascii="Arial" w:hAnsi="Arial" w:cs="Arial"/>
          <w:bCs/>
          <w:color w:val="000000" w:themeColor="text1"/>
        </w:rPr>
        <w:t xml:space="preserve">(c) must be added to the points scored for price under paragraph </w:t>
      </w:r>
      <w:r w:rsidR="00C14D43" w:rsidRPr="009E3D55">
        <w:rPr>
          <w:rFonts w:ascii="Arial" w:hAnsi="Arial" w:cs="Arial"/>
          <w:bCs/>
          <w:color w:val="000000" w:themeColor="text1"/>
        </w:rPr>
        <w:t>6.4</w:t>
      </w:r>
      <w:r w:rsidRPr="009E3D55">
        <w:rPr>
          <w:rFonts w:ascii="Arial" w:hAnsi="Arial" w:cs="Arial"/>
          <w:bCs/>
          <w:color w:val="000000" w:themeColor="text1"/>
        </w:rPr>
        <w:t>(b).</w:t>
      </w:r>
    </w:p>
    <w:p w14:paraId="3438F082" w14:textId="77777777" w:rsidR="00F84101" w:rsidRPr="009E3D55" w:rsidRDefault="00F84101" w:rsidP="009E3D55">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E3D55">
        <w:rPr>
          <w:rFonts w:ascii="Arial" w:hAnsi="Arial" w:cs="Arial"/>
          <w:bCs/>
          <w:color w:val="000000" w:themeColor="text1"/>
        </w:rPr>
        <w:t>The points scored must be rounded off to the nearest two decimal places.</w:t>
      </w:r>
    </w:p>
    <w:p w14:paraId="076F8286" w14:textId="77777777" w:rsidR="00F84101" w:rsidRPr="009E3D55" w:rsidRDefault="00F84101" w:rsidP="009E3D55">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E3D55">
        <w:rPr>
          <w:rFonts w:ascii="Arial" w:eastAsia="Calibri" w:hAnsi="Arial" w:cs="Arial"/>
          <w:color w:val="000000"/>
          <w:lang w:val="en-GB" w:eastAsia="en-GB"/>
        </w:rPr>
        <w:t>If the price offered by a tenderer scoring the highest points is not market-related, the Department may not award the bid to that tenderer.</w:t>
      </w:r>
    </w:p>
    <w:p w14:paraId="5BEEF33E" w14:textId="77777777" w:rsidR="00F84101" w:rsidRPr="009E3D55" w:rsidRDefault="00F84101" w:rsidP="009E3D55">
      <w:pPr>
        <w:pStyle w:val="ListParagraph"/>
        <w:numPr>
          <w:ilvl w:val="2"/>
          <w:numId w:val="9"/>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9E3D55">
        <w:rPr>
          <w:rFonts w:ascii="Arial" w:eastAsia="Calibri" w:hAnsi="Arial" w:cs="Arial"/>
          <w:color w:val="000000"/>
          <w:lang w:val="en-GB" w:eastAsia="en-GB"/>
        </w:rPr>
        <w:t>The Department may negotiate a market-related price with the tenderer scoring the highest points or cancel the tender.</w:t>
      </w:r>
    </w:p>
    <w:p w14:paraId="78F683F0" w14:textId="77777777" w:rsidR="00F84101" w:rsidRPr="009E3D55" w:rsidRDefault="00F84101" w:rsidP="009E3D55">
      <w:pPr>
        <w:pStyle w:val="ListParagraph"/>
        <w:numPr>
          <w:ilvl w:val="2"/>
          <w:numId w:val="9"/>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9E3D55">
        <w:rPr>
          <w:rFonts w:ascii="Arial" w:eastAsia="Calibri" w:hAnsi="Arial" w:cs="Arial"/>
          <w:color w:val="000000"/>
          <w:lang w:val="en-GB" w:eastAsia="en-GB"/>
        </w:rPr>
        <w:t>If the tenderer does not agree to a market-related price, the Department may negotiate a market-related price with the tenderer scoring the second highest points or cancel the tender.</w:t>
      </w:r>
    </w:p>
    <w:p w14:paraId="2430760A" w14:textId="77777777" w:rsidR="00F84101" w:rsidRPr="009E3D55" w:rsidRDefault="00F84101" w:rsidP="009E3D55">
      <w:pPr>
        <w:pStyle w:val="ListParagraph"/>
        <w:numPr>
          <w:ilvl w:val="2"/>
          <w:numId w:val="9"/>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9E3D55">
        <w:rPr>
          <w:rFonts w:ascii="Arial" w:eastAsia="Calibri" w:hAnsi="Arial" w:cs="Arial"/>
          <w:color w:val="000000"/>
          <w:lang w:val="en-GB" w:eastAsia="en-GB"/>
        </w:rPr>
        <w:t>If the tenderer scoring the second highest points does not agree to a market-related price, the Department may negotiate a market-related price with the tenderer scoring the third highest points or cancel the tender.</w:t>
      </w:r>
    </w:p>
    <w:p w14:paraId="722D2E2E" w14:textId="77777777" w:rsidR="00F84101" w:rsidRPr="009E3D55" w:rsidRDefault="00F84101" w:rsidP="009E3D55">
      <w:pPr>
        <w:pStyle w:val="ListParagraph"/>
        <w:numPr>
          <w:ilvl w:val="2"/>
          <w:numId w:val="9"/>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9E3D55">
        <w:rPr>
          <w:rFonts w:ascii="Arial" w:eastAsia="Calibri" w:hAnsi="Arial" w:cs="Arial"/>
          <w:color w:val="000000"/>
          <w:lang w:val="en-GB" w:eastAsia="en-GB"/>
        </w:rPr>
        <w:t>If a market-related price is not agreed in all the aforementioned respects, the Department must cancel the tender.</w:t>
      </w:r>
    </w:p>
    <w:p w14:paraId="4A517EAA" w14:textId="77777777" w:rsidR="00F84101" w:rsidRPr="009E3D55" w:rsidRDefault="00F84101" w:rsidP="009E3D55">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E3D55">
        <w:rPr>
          <w:rFonts w:ascii="Arial" w:eastAsia="Calibri" w:hAnsi="Arial" w:cs="Arial"/>
          <w:color w:val="000000"/>
        </w:rPr>
        <w:t xml:space="preserve">In the event that </w:t>
      </w:r>
      <w:r w:rsidRPr="009E3D55">
        <w:rPr>
          <w:rFonts w:ascii="Arial" w:hAnsi="Arial" w:cs="Arial"/>
          <w:color w:val="000000"/>
        </w:rPr>
        <w:t>two or more tenderers score an equal total number of points, the contract must be awarded to the tenderer that scored the highest points for specific goals. (2) If two or more tenderers score equal total points in all respects, the award must be decided by the drawing of lots</w:t>
      </w:r>
      <w:r w:rsidRPr="009E3D55">
        <w:rPr>
          <w:rFonts w:ascii="Arial" w:eastAsia="Calibri" w:hAnsi="Arial" w:cs="Arial"/>
          <w:color w:val="000000"/>
        </w:rPr>
        <w:t>.</w:t>
      </w:r>
    </w:p>
    <w:p w14:paraId="33752596" w14:textId="77777777" w:rsidR="00F84101" w:rsidRPr="009E3D55" w:rsidRDefault="00F84101" w:rsidP="009E3D55">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E3D55">
        <w:rPr>
          <w:rFonts w:ascii="Arial" w:eastAsia="Calibri" w:hAnsi="Arial" w:cs="Arial"/>
          <w:color w:val="000000"/>
        </w:rPr>
        <w:t>A contract may, on reasonable and justifiable grounds, be awarded to a bid that did not score the highest number of points.</w:t>
      </w:r>
    </w:p>
    <w:p w14:paraId="788B3523" w14:textId="77777777" w:rsidR="007C2120" w:rsidRPr="009E3D55" w:rsidRDefault="007C2120" w:rsidP="009E3D55">
      <w:pPr>
        <w:pStyle w:val="ListParagraph"/>
        <w:autoSpaceDE w:val="0"/>
        <w:autoSpaceDN w:val="0"/>
        <w:adjustRightInd w:val="0"/>
        <w:spacing w:line="360" w:lineRule="auto"/>
        <w:ind w:left="1134"/>
        <w:jc w:val="both"/>
        <w:rPr>
          <w:rFonts w:ascii="Arial" w:eastAsia="Calibri" w:hAnsi="Arial" w:cs="Arial"/>
          <w:color w:val="000000"/>
          <w:lang w:val="en-GB" w:eastAsia="en-GB"/>
        </w:rPr>
      </w:pPr>
    </w:p>
    <w:p w14:paraId="3EFA3F8B" w14:textId="1D8D78B8" w:rsidR="00692DDB" w:rsidRPr="009E3D55" w:rsidRDefault="00692DDB" w:rsidP="009E3D55">
      <w:pPr>
        <w:spacing w:line="360" w:lineRule="auto"/>
        <w:ind w:left="1276" w:hanging="556"/>
        <w:jc w:val="both"/>
        <w:rPr>
          <w:rFonts w:ascii="Arial" w:hAnsi="Arial" w:cs="Arial"/>
          <w:b/>
        </w:rPr>
      </w:pPr>
      <w:r w:rsidRPr="009E3D55">
        <w:rPr>
          <w:rFonts w:ascii="Arial" w:hAnsi="Arial" w:cs="Arial"/>
          <w:b/>
        </w:rPr>
        <w:lastRenderedPageBreak/>
        <w:t>NB:</w:t>
      </w:r>
      <w:r w:rsidRPr="009E3D55">
        <w:rPr>
          <w:rFonts w:ascii="Arial" w:hAnsi="Arial" w:cs="Arial"/>
        </w:rPr>
        <w:t xml:space="preserve"> </w:t>
      </w:r>
      <w:r w:rsidRPr="009E3D55">
        <w:rPr>
          <w:rFonts w:ascii="Arial" w:hAnsi="Arial" w:cs="Arial"/>
          <w:b/>
        </w:rPr>
        <w:t>All costs that the service provider may incur due to the preparation of the project for the DS</w:t>
      </w:r>
      <w:r w:rsidR="008A06D1">
        <w:rPr>
          <w:rFonts w:ascii="Arial" w:hAnsi="Arial" w:cs="Arial"/>
          <w:b/>
        </w:rPr>
        <w:t>T</w:t>
      </w:r>
      <w:r w:rsidR="005F0BFB" w:rsidRPr="009E3D55">
        <w:rPr>
          <w:rFonts w:ascii="Arial" w:hAnsi="Arial" w:cs="Arial"/>
          <w:b/>
        </w:rPr>
        <w:t>I</w:t>
      </w:r>
      <w:r w:rsidRPr="009E3D55">
        <w:rPr>
          <w:rFonts w:ascii="Arial" w:hAnsi="Arial" w:cs="Arial"/>
          <w:b/>
        </w:rPr>
        <w:t xml:space="preserve"> shall be the sole responsibility of the service provider.</w:t>
      </w:r>
    </w:p>
    <w:p w14:paraId="216491F0" w14:textId="7D9B1915" w:rsidR="007B444B" w:rsidRPr="009E3D55" w:rsidRDefault="007B444B" w:rsidP="009E3D55">
      <w:pPr>
        <w:autoSpaceDE w:val="0"/>
        <w:autoSpaceDN w:val="0"/>
        <w:adjustRightInd w:val="0"/>
        <w:spacing w:line="360" w:lineRule="auto"/>
        <w:jc w:val="both"/>
        <w:rPr>
          <w:rFonts w:ascii="Arial" w:hAnsi="Arial" w:cs="Arial"/>
        </w:rPr>
      </w:pPr>
    </w:p>
    <w:p w14:paraId="6F7EFB48" w14:textId="205F8EB6" w:rsidR="004120E6" w:rsidRPr="009E3D55" w:rsidRDefault="004120E6" w:rsidP="009E3D55">
      <w:pPr>
        <w:pStyle w:val="ListParagraph"/>
        <w:numPr>
          <w:ilvl w:val="0"/>
          <w:numId w:val="1"/>
        </w:numPr>
        <w:spacing w:line="360" w:lineRule="auto"/>
        <w:ind w:left="709" w:hanging="709"/>
        <w:contextualSpacing/>
        <w:jc w:val="both"/>
        <w:rPr>
          <w:rFonts w:ascii="Arial" w:hAnsi="Arial" w:cs="Arial"/>
          <w:b/>
        </w:rPr>
      </w:pPr>
      <w:r w:rsidRPr="009E3D55">
        <w:rPr>
          <w:rFonts w:ascii="Arial" w:hAnsi="Arial" w:cs="Arial"/>
          <w:b/>
        </w:rPr>
        <w:t>AWARDING OF THE BID</w:t>
      </w:r>
    </w:p>
    <w:p w14:paraId="757AF5C2" w14:textId="77777777" w:rsidR="004120E6" w:rsidRPr="009E3D55" w:rsidRDefault="004120E6" w:rsidP="009E3D55">
      <w:pPr>
        <w:pStyle w:val="ListParagraph"/>
        <w:spacing w:line="360" w:lineRule="auto"/>
        <w:jc w:val="both"/>
        <w:rPr>
          <w:rFonts w:ascii="Arial" w:hAnsi="Arial" w:cs="Arial"/>
        </w:rPr>
      </w:pPr>
    </w:p>
    <w:p w14:paraId="2AF40D97" w14:textId="575CDE3E" w:rsidR="004120E6" w:rsidRPr="009E3D55" w:rsidRDefault="004120E6" w:rsidP="009E3D55">
      <w:pPr>
        <w:pStyle w:val="ListParagraph"/>
        <w:numPr>
          <w:ilvl w:val="1"/>
          <w:numId w:val="1"/>
        </w:numPr>
        <w:spacing w:line="360" w:lineRule="auto"/>
        <w:contextualSpacing/>
        <w:jc w:val="both"/>
        <w:rPr>
          <w:rFonts w:ascii="Arial" w:hAnsi="Arial" w:cs="Arial"/>
        </w:rPr>
      </w:pPr>
      <w:r w:rsidRPr="009E3D55">
        <w:rPr>
          <w:rFonts w:ascii="Arial" w:hAnsi="Arial" w:cs="Arial"/>
        </w:rPr>
        <w:t>The successful service provider will work in close collaboration with the DS</w:t>
      </w:r>
      <w:r w:rsidR="008A06D1">
        <w:rPr>
          <w:rFonts w:ascii="Arial" w:hAnsi="Arial" w:cs="Arial"/>
        </w:rPr>
        <w:t>T</w:t>
      </w:r>
      <w:r w:rsidRPr="009E3D55">
        <w:rPr>
          <w:rFonts w:ascii="Arial" w:hAnsi="Arial" w:cs="Arial"/>
        </w:rPr>
        <w:t>I team so as to ensure that the objectives of the Department are accommodated.</w:t>
      </w:r>
    </w:p>
    <w:p w14:paraId="6E1CAB6E" w14:textId="77777777" w:rsidR="004120E6" w:rsidRPr="009E3D55" w:rsidRDefault="004120E6" w:rsidP="009E3D55">
      <w:pPr>
        <w:pStyle w:val="ListParagraph"/>
        <w:spacing w:line="360" w:lineRule="auto"/>
        <w:ind w:left="709" w:hanging="709"/>
        <w:contextualSpacing/>
        <w:jc w:val="both"/>
        <w:rPr>
          <w:rFonts w:ascii="Arial" w:hAnsi="Arial" w:cs="Arial"/>
        </w:rPr>
      </w:pPr>
    </w:p>
    <w:p w14:paraId="09331661" w14:textId="20C6E198" w:rsidR="004120E6" w:rsidRDefault="004120E6" w:rsidP="009E3D55">
      <w:pPr>
        <w:pStyle w:val="ListParagraph"/>
        <w:numPr>
          <w:ilvl w:val="1"/>
          <w:numId w:val="1"/>
        </w:numPr>
        <w:spacing w:line="360" w:lineRule="auto"/>
        <w:ind w:left="709" w:hanging="709"/>
        <w:contextualSpacing/>
        <w:jc w:val="both"/>
        <w:rPr>
          <w:rFonts w:ascii="Arial" w:hAnsi="Arial" w:cs="Arial"/>
        </w:rPr>
      </w:pPr>
      <w:r w:rsidRPr="009E3D55">
        <w:rPr>
          <w:rFonts w:ascii="Arial" w:hAnsi="Arial" w:cs="Arial"/>
        </w:rPr>
        <w:t>The successful service provider will be required to enter into a formal contract with DS</w:t>
      </w:r>
      <w:r w:rsidR="008A06D1">
        <w:rPr>
          <w:rFonts w:ascii="Arial" w:hAnsi="Arial" w:cs="Arial"/>
        </w:rPr>
        <w:t>T</w:t>
      </w:r>
      <w:r w:rsidRPr="009E3D55">
        <w:rPr>
          <w:rFonts w:ascii="Arial" w:hAnsi="Arial" w:cs="Arial"/>
        </w:rPr>
        <w:t>I for a period of 36 months.</w:t>
      </w:r>
    </w:p>
    <w:p w14:paraId="1A21FC3E" w14:textId="77777777" w:rsidR="002B051A" w:rsidRPr="002B051A" w:rsidRDefault="002B051A" w:rsidP="002B051A">
      <w:pPr>
        <w:pStyle w:val="ListParagraph"/>
        <w:rPr>
          <w:rFonts w:ascii="Arial" w:hAnsi="Arial" w:cs="Arial"/>
        </w:rPr>
      </w:pPr>
    </w:p>
    <w:p w14:paraId="3F0FA45F" w14:textId="4259F015" w:rsidR="007D2F0C" w:rsidRPr="00FE0197" w:rsidRDefault="00515979" w:rsidP="001149A3">
      <w:pPr>
        <w:pStyle w:val="ListParagraph"/>
        <w:numPr>
          <w:ilvl w:val="1"/>
          <w:numId w:val="1"/>
        </w:numPr>
        <w:spacing w:line="360" w:lineRule="auto"/>
        <w:ind w:left="709" w:hanging="709"/>
        <w:contextualSpacing/>
        <w:jc w:val="both"/>
        <w:rPr>
          <w:rFonts w:ascii="Arial" w:hAnsi="Arial" w:cs="Arial"/>
        </w:rPr>
      </w:pPr>
      <w:r w:rsidRPr="00FE0197">
        <w:rPr>
          <w:rFonts w:ascii="Arial" w:hAnsi="Arial" w:cs="Arial"/>
        </w:rPr>
        <w:t xml:space="preserve">In an event that there are prices increase in the market, </w:t>
      </w:r>
      <w:r w:rsidR="006F1057" w:rsidRPr="00FE0197">
        <w:rPr>
          <w:rFonts w:ascii="Arial" w:hAnsi="Arial" w:cs="Arial"/>
        </w:rPr>
        <w:t xml:space="preserve">this must be annual and aligned with Consumer Price Inflation (CPI). A successful service provider must </w:t>
      </w:r>
      <w:r w:rsidRPr="00FE0197">
        <w:rPr>
          <w:rFonts w:ascii="Arial" w:hAnsi="Arial" w:cs="Arial"/>
        </w:rPr>
        <w:t xml:space="preserve">make a formal request indicating the reasons for increase in the services, and payment will only </w:t>
      </w:r>
      <w:r w:rsidR="006F1057" w:rsidRPr="00FE0197">
        <w:rPr>
          <w:rFonts w:ascii="Arial" w:hAnsi="Arial" w:cs="Arial"/>
        </w:rPr>
        <w:t xml:space="preserve">be done </w:t>
      </w:r>
      <w:r w:rsidRPr="00FE0197">
        <w:rPr>
          <w:rFonts w:ascii="Arial" w:hAnsi="Arial" w:cs="Arial"/>
        </w:rPr>
        <w:t>when an approval by the DSTI has been made.</w:t>
      </w:r>
      <w:r w:rsidR="00555AB9" w:rsidRPr="00FE0197">
        <w:rPr>
          <w:rFonts w:ascii="Arial" w:hAnsi="Arial" w:cs="Arial"/>
        </w:rPr>
        <w:t xml:space="preserve"> </w:t>
      </w:r>
    </w:p>
    <w:p w14:paraId="4CCD3CC2" w14:textId="77777777" w:rsidR="001149A3" w:rsidRPr="001149A3" w:rsidRDefault="001149A3" w:rsidP="001149A3">
      <w:pPr>
        <w:pStyle w:val="ListParagraph"/>
        <w:rPr>
          <w:rFonts w:ascii="Arial" w:hAnsi="Arial" w:cs="Arial"/>
          <w:color w:val="EE0000"/>
        </w:rPr>
      </w:pPr>
    </w:p>
    <w:p w14:paraId="5C7698B5" w14:textId="77777777" w:rsidR="001149A3" w:rsidRPr="001149A3" w:rsidRDefault="001149A3" w:rsidP="001149A3">
      <w:pPr>
        <w:pStyle w:val="ListParagraph"/>
        <w:spacing w:line="360" w:lineRule="auto"/>
        <w:ind w:left="709"/>
        <w:contextualSpacing/>
        <w:jc w:val="both"/>
        <w:rPr>
          <w:rFonts w:ascii="Arial" w:hAnsi="Arial" w:cs="Arial"/>
          <w:color w:val="EE0000"/>
        </w:rPr>
      </w:pPr>
    </w:p>
    <w:p w14:paraId="2A3F60E2" w14:textId="3E0B92EB" w:rsidR="00692DDB" w:rsidRPr="009E3D55" w:rsidRDefault="00692DDB" w:rsidP="009E3D55">
      <w:pPr>
        <w:pStyle w:val="ListParagraph"/>
        <w:numPr>
          <w:ilvl w:val="0"/>
          <w:numId w:val="1"/>
        </w:numPr>
        <w:spacing w:line="360" w:lineRule="auto"/>
        <w:ind w:left="709" w:hanging="709"/>
        <w:contextualSpacing/>
        <w:jc w:val="both"/>
        <w:rPr>
          <w:rFonts w:ascii="Arial" w:hAnsi="Arial" w:cs="Arial"/>
          <w:b/>
        </w:rPr>
      </w:pPr>
      <w:r w:rsidRPr="009E3D55">
        <w:rPr>
          <w:rFonts w:ascii="Arial" w:hAnsi="Arial" w:cs="Arial"/>
          <w:b/>
        </w:rPr>
        <w:t>SUBMISSION OF PROPOSALS</w:t>
      </w:r>
    </w:p>
    <w:p w14:paraId="5C747685" w14:textId="77777777" w:rsidR="00692DDB" w:rsidRPr="009E3D55" w:rsidRDefault="00692DDB" w:rsidP="009E3D55">
      <w:pPr>
        <w:pStyle w:val="ListParagraph"/>
        <w:spacing w:line="360" w:lineRule="auto"/>
        <w:jc w:val="both"/>
        <w:rPr>
          <w:rFonts w:ascii="Arial" w:hAnsi="Arial" w:cs="Arial"/>
        </w:rPr>
      </w:pPr>
    </w:p>
    <w:p w14:paraId="7AF3C3E6" w14:textId="45FB3EE7" w:rsidR="00692DDB" w:rsidRPr="009E3D55" w:rsidRDefault="00692DDB" w:rsidP="009E3D55">
      <w:pPr>
        <w:pStyle w:val="ListParagraph"/>
        <w:numPr>
          <w:ilvl w:val="1"/>
          <w:numId w:val="1"/>
        </w:numPr>
        <w:spacing w:line="360" w:lineRule="auto"/>
        <w:ind w:left="709" w:hanging="709"/>
        <w:contextualSpacing/>
        <w:jc w:val="both"/>
        <w:rPr>
          <w:rFonts w:ascii="Arial" w:hAnsi="Arial" w:cs="Arial"/>
        </w:rPr>
      </w:pPr>
      <w:r w:rsidRPr="009E3D55">
        <w:rPr>
          <w:rFonts w:ascii="Arial" w:hAnsi="Arial" w:cs="Arial"/>
        </w:rPr>
        <w:t xml:space="preserve">The deadline for the proposal is </w:t>
      </w:r>
      <w:r w:rsidR="00C953E8">
        <w:rPr>
          <w:rFonts w:ascii="Arial" w:hAnsi="Arial" w:cs="Arial"/>
          <w:b/>
        </w:rPr>
        <w:t>18</w:t>
      </w:r>
      <w:r w:rsidR="008A06D1">
        <w:rPr>
          <w:rFonts w:ascii="Arial" w:hAnsi="Arial" w:cs="Arial"/>
          <w:b/>
        </w:rPr>
        <w:t xml:space="preserve"> </w:t>
      </w:r>
      <w:r w:rsidR="006F1057">
        <w:rPr>
          <w:rFonts w:ascii="Arial" w:hAnsi="Arial" w:cs="Arial"/>
          <w:b/>
        </w:rPr>
        <w:t>May</w:t>
      </w:r>
      <w:r w:rsidR="00515979">
        <w:rPr>
          <w:rFonts w:ascii="Arial" w:hAnsi="Arial" w:cs="Arial"/>
          <w:b/>
        </w:rPr>
        <w:t xml:space="preserve"> </w:t>
      </w:r>
      <w:r w:rsidR="00515979" w:rsidRPr="009E3D55">
        <w:rPr>
          <w:rFonts w:ascii="Arial" w:hAnsi="Arial" w:cs="Arial"/>
          <w:b/>
        </w:rPr>
        <w:t>2026</w:t>
      </w:r>
      <w:r w:rsidRPr="009E3D55">
        <w:rPr>
          <w:rFonts w:ascii="Arial" w:hAnsi="Arial" w:cs="Arial"/>
        </w:rPr>
        <w:t xml:space="preserve"> at </w:t>
      </w:r>
      <w:r w:rsidRPr="009E3D55">
        <w:rPr>
          <w:rFonts w:ascii="Arial" w:hAnsi="Arial" w:cs="Arial"/>
          <w:b/>
        </w:rPr>
        <w:t>1</w:t>
      </w:r>
      <w:r w:rsidR="00C953E8">
        <w:rPr>
          <w:rFonts w:ascii="Arial" w:hAnsi="Arial" w:cs="Arial"/>
          <w:b/>
        </w:rPr>
        <w:t>1</w:t>
      </w:r>
      <w:r w:rsidRPr="009E3D55">
        <w:rPr>
          <w:rFonts w:ascii="Arial" w:hAnsi="Arial" w:cs="Arial"/>
          <w:b/>
        </w:rPr>
        <w:t>:00</w:t>
      </w:r>
      <w:r w:rsidRPr="009E3D55">
        <w:rPr>
          <w:rFonts w:ascii="Arial" w:hAnsi="Arial" w:cs="Arial"/>
        </w:rPr>
        <w:t>.</w:t>
      </w:r>
    </w:p>
    <w:p w14:paraId="73136ED9" w14:textId="77777777" w:rsidR="00904497" w:rsidRPr="009E3D55" w:rsidRDefault="00904497" w:rsidP="009E3D55">
      <w:pPr>
        <w:pStyle w:val="ListParagraph"/>
        <w:spacing w:line="360" w:lineRule="auto"/>
        <w:ind w:left="709"/>
        <w:contextualSpacing/>
        <w:jc w:val="both"/>
        <w:rPr>
          <w:rFonts w:ascii="Arial" w:hAnsi="Arial" w:cs="Arial"/>
        </w:rPr>
      </w:pPr>
    </w:p>
    <w:p w14:paraId="64A85562" w14:textId="399C006B" w:rsidR="00E4692F" w:rsidRPr="009E3D55" w:rsidRDefault="00E4692F" w:rsidP="009E3D55">
      <w:pPr>
        <w:pStyle w:val="ListParagraph"/>
        <w:numPr>
          <w:ilvl w:val="1"/>
          <w:numId w:val="1"/>
        </w:numPr>
        <w:spacing w:line="360" w:lineRule="auto"/>
        <w:ind w:left="709" w:hanging="709"/>
        <w:contextualSpacing/>
        <w:jc w:val="both"/>
        <w:rPr>
          <w:rFonts w:ascii="Arial" w:hAnsi="Arial" w:cs="Arial"/>
        </w:rPr>
      </w:pPr>
      <w:r w:rsidRPr="009E3D55">
        <w:rPr>
          <w:rFonts w:ascii="Arial" w:hAnsi="Arial" w:cs="Arial"/>
        </w:rPr>
        <w:t>The proposals should be sent to the relevant SCM Practitioner who sourced quotations using the details provided through the email used to source</w:t>
      </w:r>
      <w:r w:rsidRPr="009E3D55">
        <w:rPr>
          <w:rFonts w:ascii="Arial" w:eastAsia="Calibri" w:hAnsi="Arial" w:cs="Arial"/>
          <w:color w:val="000000" w:themeColor="text1"/>
        </w:rPr>
        <w:t xml:space="preserve">.  It should be noted that </w:t>
      </w:r>
      <w:r w:rsidRPr="009E3D55">
        <w:rPr>
          <w:rFonts w:ascii="Arial" w:hAnsi="Arial" w:cs="Arial"/>
        </w:rPr>
        <w:t xml:space="preserve">no </w:t>
      </w:r>
      <w:r w:rsidR="00F13BD2" w:rsidRPr="009E3D55">
        <w:rPr>
          <w:rFonts w:ascii="Arial" w:hAnsi="Arial" w:cs="Arial"/>
        </w:rPr>
        <w:t xml:space="preserve">documents </w:t>
      </w:r>
      <w:r w:rsidR="001F35A8" w:rsidRPr="009E3D55">
        <w:rPr>
          <w:rFonts w:ascii="Arial" w:hAnsi="Arial" w:cs="Arial"/>
        </w:rPr>
        <w:t>can be delivered</w:t>
      </w:r>
      <w:r w:rsidRPr="009E3D55">
        <w:rPr>
          <w:rFonts w:ascii="Arial" w:hAnsi="Arial" w:cs="Arial"/>
        </w:rPr>
        <w:t xml:space="preserve"> to the DS</w:t>
      </w:r>
      <w:r w:rsidR="008A06D1">
        <w:rPr>
          <w:rFonts w:ascii="Arial" w:hAnsi="Arial" w:cs="Arial"/>
        </w:rPr>
        <w:t>T</w:t>
      </w:r>
      <w:r w:rsidRPr="009E3D55">
        <w:rPr>
          <w:rFonts w:ascii="Arial" w:hAnsi="Arial" w:cs="Arial"/>
        </w:rPr>
        <w:t>I building.</w:t>
      </w:r>
    </w:p>
    <w:p w14:paraId="52896B6F" w14:textId="77777777" w:rsidR="00692DDB" w:rsidRPr="009E3D55" w:rsidRDefault="00692DDB" w:rsidP="009E3D55">
      <w:pPr>
        <w:spacing w:line="360" w:lineRule="auto"/>
        <w:jc w:val="both"/>
        <w:rPr>
          <w:rFonts w:ascii="Arial" w:hAnsi="Arial" w:cs="Arial"/>
        </w:rPr>
      </w:pPr>
    </w:p>
    <w:p w14:paraId="7CEB6460" w14:textId="77777777" w:rsidR="00692DDB" w:rsidRPr="009E3D55" w:rsidRDefault="00692DDB" w:rsidP="009E3D55">
      <w:pPr>
        <w:numPr>
          <w:ilvl w:val="0"/>
          <w:numId w:val="1"/>
        </w:numPr>
        <w:spacing w:line="360" w:lineRule="auto"/>
        <w:ind w:left="709" w:hanging="709"/>
        <w:contextualSpacing/>
        <w:jc w:val="both"/>
        <w:rPr>
          <w:rFonts w:ascii="Arial" w:hAnsi="Arial" w:cs="Arial"/>
          <w:b/>
        </w:rPr>
      </w:pPr>
      <w:r w:rsidRPr="009E3D55">
        <w:rPr>
          <w:rFonts w:ascii="Arial" w:hAnsi="Arial" w:cs="Arial"/>
          <w:b/>
        </w:rPr>
        <w:t>CONTACT PERSONS</w:t>
      </w:r>
    </w:p>
    <w:p w14:paraId="6D76BC05" w14:textId="77777777" w:rsidR="00692DDB" w:rsidRPr="009E3D55" w:rsidRDefault="00692DDB" w:rsidP="009E3D55">
      <w:pPr>
        <w:spacing w:line="360" w:lineRule="auto"/>
        <w:ind w:left="720"/>
        <w:contextualSpacing/>
        <w:jc w:val="both"/>
        <w:rPr>
          <w:rFonts w:ascii="Arial" w:hAnsi="Arial" w:cs="Arial"/>
          <w:b/>
        </w:rPr>
      </w:pPr>
    </w:p>
    <w:p w14:paraId="673BAE86" w14:textId="79B06698" w:rsidR="00082397" w:rsidRPr="001149A3" w:rsidRDefault="00E6769F" w:rsidP="001149A3">
      <w:pPr>
        <w:pStyle w:val="ListParagraph"/>
        <w:spacing w:line="360" w:lineRule="auto"/>
        <w:ind w:left="709"/>
        <w:contextualSpacing/>
        <w:jc w:val="both"/>
        <w:rPr>
          <w:rFonts w:ascii="Arial" w:hAnsi="Arial" w:cs="Arial"/>
        </w:rPr>
      </w:pPr>
      <w:r w:rsidRPr="009E3D55">
        <w:rPr>
          <w:rFonts w:ascii="Arial" w:hAnsi="Arial" w:cs="Arial"/>
        </w:rPr>
        <w:t xml:space="preserve">Enquiries relating to </w:t>
      </w:r>
      <w:r w:rsidR="00E15867" w:rsidRPr="009E3D55">
        <w:rPr>
          <w:rFonts w:ascii="Arial" w:hAnsi="Arial" w:cs="Arial"/>
        </w:rPr>
        <w:t xml:space="preserve">this request </w:t>
      </w:r>
      <w:r w:rsidRPr="009E3D55">
        <w:rPr>
          <w:rFonts w:ascii="Arial" w:hAnsi="Arial" w:cs="Arial"/>
        </w:rPr>
        <w:t xml:space="preserve">should be addressed to </w:t>
      </w:r>
      <w:hyperlink r:id="rId10" w:history="1">
        <w:r w:rsidR="00062758" w:rsidRPr="00B64181">
          <w:rPr>
            <w:rStyle w:val="Hyperlink"/>
            <w:rFonts w:ascii="Arial" w:hAnsi="Arial" w:cs="Arial"/>
          </w:rPr>
          <w:t>tenders@dsti.gov.za</w:t>
        </w:r>
      </w:hyperlink>
      <w:r w:rsidR="00062758">
        <w:rPr>
          <w:rFonts w:ascii="Arial" w:hAnsi="Arial" w:cs="Arial"/>
        </w:rPr>
        <w:t xml:space="preserve"> </w:t>
      </w:r>
    </w:p>
    <w:p w14:paraId="4E99507B" w14:textId="77777777" w:rsidR="00082397" w:rsidRDefault="00082397" w:rsidP="009E3D55">
      <w:pPr>
        <w:jc w:val="both"/>
        <w:rPr>
          <w:rFonts w:ascii="Arial" w:hAnsi="Arial" w:cs="Arial"/>
          <w:b/>
          <w:bCs/>
        </w:rPr>
      </w:pPr>
    </w:p>
    <w:p w14:paraId="301F640B" w14:textId="77777777" w:rsidR="00082397" w:rsidRDefault="00082397" w:rsidP="009E3D55">
      <w:pPr>
        <w:jc w:val="both"/>
        <w:rPr>
          <w:rFonts w:ascii="Arial" w:hAnsi="Arial" w:cs="Arial"/>
          <w:b/>
          <w:bCs/>
        </w:rPr>
      </w:pPr>
    </w:p>
    <w:p w14:paraId="271C11C9" w14:textId="77777777" w:rsidR="00082397" w:rsidRDefault="00082397" w:rsidP="009E3D55">
      <w:pPr>
        <w:jc w:val="both"/>
        <w:rPr>
          <w:rFonts w:ascii="Arial" w:hAnsi="Arial" w:cs="Arial"/>
          <w:b/>
          <w:bCs/>
        </w:rPr>
      </w:pPr>
    </w:p>
    <w:p w14:paraId="23892F31" w14:textId="77777777" w:rsidR="00062758" w:rsidRDefault="00062758" w:rsidP="009E3D55">
      <w:pPr>
        <w:jc w:val="both"/>
        <w:rPr>
          <w:rFonts w:ascii="Arial" w:hAnsi="Arial" w:cs="Arial"/>
          <w:b/>
          <w:bCs/>
        </w:rPr>
      </w:pPr>
    </w:p>
    <w:p w14:paraId="2F442399" w14:textId="77777777" w:rsidR="00062758" w:rsidRDefault="00062758" w:rsidP="009E3D55">
      <w:pPr>
        <w:jc w:val="both"/>
        <w:rPr>
          <w:rFonts w:ascii="Arial" w:hAnsi="Arial" w:cs="Arial"/>
          <w:b/>
          <w:bCs/>
        </w:rPr>
      </w:pPr>
    </w:p>
    <w:p w14:paraId="42194796" w14:textId="4D1E8689" w:rsidR="000418A7" w:rsidRPr="009E3D55" w:rsidRDefault="000418A7" w:rsidP="009E3D55">
      <w:pPr>
        <w:jc w:val="both"/>
        <w:rPr>
          <w:rFonts w:ascii="Arial" w:hAnsi="Arial" w:cs="Arial"/>
        </w:rPr>
      </w:pPr>
      <w:r w:rsidRPr="009E3D55">
        <w:rPr>
          <w:rFonts w:ascii="Arial" w:hAnsi="Arial" w:cs="Arial"/>
          <w:b/>
          <w:bCs/>
        </w:rPr>
        <w:lastRenderedPageBreak/>
        <w:t>PART A-CLIENT BASE</w:t>
      </w:r>
    </w:p>
    <w:p w14:paraId="5EDC23D3" w14:textId="77777777" w:rsidR="000418A7" w:rsidRPr="009E3D55" w:rsidRDefault="000418A7" w:rsidP="009E3D55">
      <w:pPr>
        <w:jc w:val="both"/>
        <w:rPr>
          <w:rFonts w:ascii="Arial" w:hAnsi="Arial" w:cs="Arial"/>
          <w:b/>
        </w:rPr>
      </w:pPr>
    </w:p>
    <w:tbl>
      <w:tblPr>
        <w:tblStyle w:val="TableGrid"/>
        <w:tblW w:w="11790" w:type="dxa"/>
        <w:tblInd w:w="-1175" w:type="dxa"/>
        <w:tblLook w:val="04A0" w:firstRow="1" w:lastRow="0" w:firstColumn="1" w:lastColumn="0" w:noHBand="0" w:noVBand="1"/>
      </w:tblPr>
      <w:tblGrid>
        <w:gridCol w:w="811"/>
        <w:gridCol w:w="2528"/>
        <w:gridCol w:w="1537"/>
        <w:gridCol w:w="1643"/>
        <w:gridCol w:w="1381"/>
        <w:gridCol w:w="1848"/>
        <w:gridCol w:w="2042"/>
      </w:tblGrid>
      <w:tr w:rsidR="000418A7" w:rsidRPr="009E3D55" w14:paraId="6ED681C3" w14:textId="77777777" w:rsidTr="001149A3">
        <w:tc>
          <w:tcPr>
            <w:tcW w:w="3420" w:type="dxa"/>
            <w:gridSpan w:val="2"/>
          </w:tcPr>
          <w:p w14:paraId="3E5749CB" w14:textId="77777777" w:rsidR="000418A7" w:rsidRPr="009E3D55" w:rsidRDefault="000418A7" w:rsidP="009E3D55">
            <w:pPr>
              <w:jc w:val="both"/>
              <w:rPr>
                <w:rFonts w:ascii="Arial" w:hAnsi="Arial" w:cs="Arial"/>
                <w:b/>
              </w:rPr>
            </w:pPr>
            <w:r w:rsidRPr="009E3D55">
              <w:rPr>
                <w:rFonts w:ascii="Arial" w:hAnsi="Arial" w:cs="Arial"/>
                <w:b/>
              </w:rPr>
              <w:t>Name of client / organization where contract is being executed/was executed</w:t>
            </w:r>
          </w:p>
        </w:tc>
        <w:tc>
          <w:tcPr>
            <w:tcW w:w="1392" w:type="dxa"/>
          </w:tcPr>
          <w:p w14:paraId="35B6B90E" w14:textId="77777777" w:rsidR="000418A7" w:rsidRPr="009E3D55" w:rsidRDefault="000418A7" w:rsidP="009E3D55">
            <w:pPr>
              <w:jc w:val="both"/>
              <w:rPr>
                <w:rFonts w:ascii="Arial" w:hAnsi="Arial" w:cs="Arial"/>
                <w:b/>
              </w:rPr>
            </w:pPr>
            <w:r w:rsidRPr="009E3D55">
              <w:rPr>
                <w:rFonts w:ascii="Arial" w:hAnsi="Arial" w:cs="Arial"/>
                <w:b/>
              </w:rPr>
              <w:t>Description of Contract Services</w:t>
            </w:r>
          </w:p>
        </w:tc>
        <w:tc>
          <w:tcPr>
            <w:tcW w:w="1643" w:type="dxa"/>
          </w:tcPr>
          <w:p w14:paraId="3DE60C6D" w14:textId="77777777" w:rsidR="000418A7" w:rsidRPr="009E3D55" w:rsidRDefault="000418A7" w:rsidP="009E3D55">
            <w:pPr>
              <w:jc w:val="both"/>
              <w:rPr>
                <w:rFonts w:ascii="Arial" w:hAnsi="Arial" w:cs="Arial"/>
                <w:b/>
              </w:rPr>
            </w:pPr>
            <w:r w:rsidRPr="009E3D55">
              <w:rPr>
                <w:rFonts w:ascii="Arial" w:hAnsi="Arial" w:cs="Arial"/>
                <w:b/>
              </w:rPr>
              <w:t xml:space="preserve">Physical Address of the Client/ organization </w:t>
            </w:r>
          </w:p>
        </w:tc>
        <w:tc>
          <w:tcPr>
            <w:tcW w:w="1383" w:type="dxa"/>
          </w:tcPr>
          <w:p w14:paraId="3D77903C" w14:textId="77777777" w:rsidR="000418A7" w:rsidRPr="009E3D55" w:rsidRDefault="000418A7" w:rsidP="009E3D55">
            <w:pPr>
              <w:jc w:val="both"/>
              <w:rPr>
                <w:rFonts w:ascii="Arial" w:hAnsi="Arial" w:cs="Arial"/>
                <w:b/>
              </w:rPr>
            </w:pPr>
            <w:r w:rsidRPr="009E3D55">
              <w:rPr>
                <w:rFonts w:ascii="Arial" w:hAnsi="Arial" w:cs="Arial"/>
                <w:b/>
              </w:rPr>
              <w:t>Contact persons and telephone numbers of your client</w:t>
            </w:r>
          </w:p>
        </w:tc>
        <w:tc>
          <w:tcPr>
            <w:tcW w:w="1882" w:type="dxa"/>
          </w:tcPr>
          <w:p w14:paraId="2EE51115" w14:textId="77777777" w:rsidR="000418A7" w:rsidRPr="009E3D55" w:rsidRDefault="000418A7" w:rsidP="009E3D55">
            <w:pPr>
              <w:jc w:val="both"/>
              <w:rPr>
                <w:rFonts w:ascii="Arial" w:hAnsi="Arial" w:cs="Arial"/>
                <w:b/>
              </w:rPr>
            </w:pPr>
            <w:r w:rsidRPr="009E3D55">
              <w:rPr>
                <w:rFonts w:ascii="Arial" w:hAnsi="Arial" w:cs="Arial"/>
                <w:b/>
              </w:rPr>
              <w:t xml:space="preserve">Contract period (indicate start and end dates) </w:t>
            </w:r>
            <w:r w:rsidRPr="009E3D55">
              <w:rPr>
                <w:rFonts w:ascii="Arial" w:hAnsi="Arial" w:cs="Arial"/>
              </w:rPr>
              <w:t>e.g. 1 April 2012 to 31 March 2015</w:t>
            </w:r>
          </w:p>
        </w:tc>
        <w:tc>
          <w:tcPr>
            <w:tcW w:w="2070" w:type="dxa"/>
          </w:tcPr>
          <w:p w14:paraId="24CD30D1" w14:textId="77777777" w:rsidR="000418A7" w:rsidRPr="009E3D55" w:rsidRDefault="000418A7" w:rsidP="009E3D55">
            <w:pPr>
              <w:jc w:val="both"/>
              <w:rPr>
                <w:rFonts w:ascii="Arial" w:hAnsi="Arial" w:cs="Arial"/>
                <w:b/>
              </w:rPr>
            </w:pPr>
            <w:r w:rsidRPr="009E3D55">
              <w:rPr>
                <w:rFonts w:ascii="Arial" w:hAnsi="Arial" w:cs="Arial"/>
                <w:b/>
              </w:rPr>
              <w:t xml:space="preserve">Is the contract Current or Past? </w:t>
            </w:r>
            <w:r w:rsidRPr="009E3D55">
              <w:rPr>
                <w:rFonts w:ascii="Arial" w:hAnsi="Arial" w:cs="Arial"/>
              </w:rPr>
              <w:t>(please indicate accordingly)</w:t>
            </w:r>
          </w:p>
        </w:tc>
      </w:tr>
      <w:tr w:rsidR="000418A7" w:rsidRPr="009E3D55" w14:paraId="11F2476A" w14:textId="77777777" w:rsidTr="001149A3">
        <w:tc>
          <w:tcPr>
            <w:tcW w:w="810" w:type="dxa"/>
          </w:tcPr>
          <w:p w14:paraId="363D0CC1" w14:textId="77777777" w:rsidR="000418A7" w:rsidRPr="009E3D55" w:rsidRDefault="000418A7" w:rsidP="009E3D55">
            <w:pPr>
              <w:spacing w:line="360" w:lineRule="auto"/>
              <w:jc w:val="both"/>
              <w:rPr>
                <w:rFonts w:ascii="Arial" w:hAnsi="Arial" w:cs="Arial"/>
              </w:rPr>
            </w:pPr>
            <w:r w:rsidRPr="009E3D55">
              <w:rPr>
                <w:rFonts w:ascii="Arial" w:hAnsi="Arial" w:cs="Arial"/>
              </w:rPr>
              <w:t>1.</w:t>
            </w:r>
          </w:p>
        </w:tc>
        <w:tc>
          <w:tcPr>
            <w:tcW w:w="2610" w:type="dxa"/>
          </w:tcPr>
          <w:p w14:paraId="5F1F05C7" w14:textId="77777777" w:rsidR="000418A7" w:rsidRPr="009E3D55" w:rsidRDefault="000418A7" w:rsidP="009E3D55">
            <w:pPr>
              <w:spacing w:line="360" w:lineRule="auto"/>
              <w:jc w:val="both"/>
              <w:rPr>
                <w:rFonts w:ascii="Arial" w:hAnsi="Arial" w:cs="Arial"/>
              </w:rPr>
            </w:pPr>
          </w:p>
          <w:p w14:paraId="442D8FF0" w14:textId="77777777" w:rsidR="000418A7" w:rsidRPr="009E3D55" w:rsidRDefault="000418A7" w:rsidP="009E3D55">
            <w:pPr>
              <w:spacing w:line="360" w:lineRule="auto"/>
              <w:jc w:val="both"/>
              <w:rPr>
                <w:rFonts w:ascii="Arial" w:hAnsi="Arial" w:cs="Arial"/>
              </w:rPr>
            </w:pPr>
          </w:p>
        </w:tc>
        <w:tc>
          <w:tcPr>
            <w:tcW w:w="1392" w:type="dxa"/>
          </w:tcPr>
          <w:p w14:paraId="22F7D291" w14:textId="77777777" w:rsidR="000418A7" w:rsidRPr="009E3D55" w:rsidRDefault="000418A7" w:rsidP="009E3D55">
            <w:pPr>
              <w:spacing w:line="360" w:lineRule="auto"/>
              <w:jc w:val="both"/>
              <w:rPr>
                <w:rFonts w:ascii="Arial" w:hAnsi="Arial" w:cs="Arial"/>
              </w:rPr>
            </w:pPr>
          </w:p>
        </w:tc>
        <w:tc>
          <w:tcPr>
            <w:tcW w:w="1643" w:type="dxa"/>
          </w:tcPr>
          <w:p w14:paraId="1855B921" w14:textId="77777777" w:rsidR="000418A7" w:rsidRPr="009E3D55" w:rsidRDefault="000418A7" w:rsidP="009E3D55">
            <w:pPr>
              <w:spacing w:line="360" w:lineRule="auto"/>
              <w:jc w:val="both"/>
              <w:rPr>
                <w:rFonts w:ascii="Arial" w:hAnsi="Arial" w:cs="Arial"/>
              </w:rPr>
            </w:pPr>
          </w:p>
        </w:tc>
        <w:tc>
          <w:tcPr>
            <w:tcW w:w="1383" w:type="dxa"/>
          </w:tcPr>
          <w:p w14:paraId="2BABE029" w14:textId="77777777" w:rsidR="000418A7" w:rsidRPr="009E3D55" w:rsidRDefault="000418A7" w:rsidP="009E3D55">
            <w:pPr>
              <w:spacing w:line="360" w:lineRule="auto"/>
              <w:jc w:val="both"/>
              <w:rPr>
                <w:rFonts w:ascii="Arial" w:hAnsi="Arial" w:cs="Arial"/>
              </w:rPr>
            </w:pPr>
          </w:p>
        </w:tc>
        <w:tc>
          <w:tcPr>
            <w:tcW w:w="1882" w:type="dxa"/>
          </w:tcPr>
          <w:p w14:paraId="7BC34F12" w14:textId="77777777" w:rsidR="000418A7" w:rsidRPr="009E3D55" w:rsidRDefault="000418A7" w:rsidP="009E3D55">
            <w:pPr>
              <w:spacing w:line="360" w:lineRule="auto"/>
              <w:jc w:val="both"/>
              <w:rPr>
                <w:rFonts w:ascii="Arial" w:hAnsi="Arial" w:cs="Arial"/>
              </w:rPr>
            </w:pPr>
          </w:p>
        </w:tc>
        <w:tc>
          <w:tcPr>
            <w:tcW w:w="2070" w:type="dxa"/>
          </w:tcPr>
          <w:p w14:paraId="0EBD5F00" w14:textId="77777777" w:rsidR="000418A7" w:rsidRPr="009E3D55" w:rsidRDefault="000418A7" w:rsidP="009E3D55">
            <w:pPr>
              <w:spacing w:line="360" w:lineRule="auto"/>
              <w:jc w:val="both"/>
              <w:rPr>
                <w:rFonts w:ascii="Arial" w:hAnsi="Arial" w:cs="Arial"/>
              </w:rPr>
            </w:pPr>
          </w:p>
        </w:tc>
      </w:tr>
      <w:tr w:rsidR="000418A7" w:rsidRPr="009E3D55" w14:paraId="4D24B90F" w14:textId="77777777" w:rsidTr="001149A3">
        <w:tc>
          <w:tcPr>
            <w:tcW w:w="810" w:type="dxa"/>
          </w:tcPr>
          <w:p w14:paraId="16AA5AC4" w14:textId="77777777" w:rsidR="000418A7" w:rsidRPr="009E3D55" w:rsidRDefault="000418A7" w:rsidP="009E3D55">
            <w:pPr>
              <w:spacing w:line="360" w:lineRule="auto"/>
              <w:jc w:val="both"/>
              <w:rPr>
                <w:rFonts w:ascii="Arial" w:hAnsi="Arial" w:cs="Arial"/>
              </w:rPr>
            </w:pPr>
            <w:r w:rsidRPr="009E3D55">
              <w:rPr>
                <w:rFonts w:ascii="Arial" w:hAnsi="Arial" w:cs="Arial"/>
              </w:rPr>
              <w:t>2.</w:t>
            </w:r>
          </w:p>
        </w:tc>
        <w:tc>
          <w:tcPr>
            <w:tcW w:w="2610" w:type="dxa"/>
          </w:tcPr>
          <w:p w14:paraId="2068DFF4" w14:textId="77777777" w:rsidR="000418A7" w:rsidRPr="009E3D55" w:rsidRDefault="000418A7" w:rsidP="009E3D55">
            <w:pPr>
              <w:spacing w:line="360" w:lineRule="auto"/>
              <w:jc w:val="both"/>
              <w:rPr>
                <w:rFonts w:ascii="Arial" w:hAnsi="Arial" w:cs="Arial"/>
              </w:rPr>
            </w:pPr>
          </w:p>
          <w:p w14:paraId="726469CE" w14:textId="77777777" w:rsidR="000418A7" w:rsidRPr="009E3D55" w:rsidRDefault="000418A7" w:rsidP="009E3D55">
            <w:pPr>
              <w:spacing w:line="360" w:lineRule="auto"/>
              <w:jc w:val="both"/>
              <w:rPr>
                <w:rFonts w:ascii="Arial" w:hAnsi="Arial" w:cs="Arial"/>
              </w:rPr>
            </w:pPr>
          </w:p>
        </w:tc>
        <w:tc>
          <w:tcPr>
            <w:tcW w:w="1392" w:type="dxa"/>
          </w:tcPr>
          <w:p w14:paraId="113BFFB2" w14:textId="77777777" w:rsidR="000418A7" w:rsidRPr="009E3D55" w:rsidRDefault="000418A7" w:rsidP="009E3D55">
            <w:pPr>
              <w:jc w:val="both"/>
              <w:rPr>
                <w:rFonts w:ascii="Arial" w:hAnsi="Arial" w:cs="Arial"/>
                <w:b/>
              </w:rPr>
            </w:pPr>
          </w:p>
        </w:tc>
        <w:tc>
          <w:tcPr>
            <w:tcW w:w="1643" w:type="dxa"/>
          </w:tcPr>
          <w:p w14:paraId="45CD0CE1" w14:textId="77777777" w:rsidR="000418A7" w:rsidRPr="009E3D55" w:rsidRDefault="000418A7" w:rsidP="009E3D55">
            <w:pPr>
              <w:jc w:val="both"/>
              <w:rPr>
                <w:rFonts w:ascii="Arial" w:hAnsi="Arial" w:cs="Arial"/>
                <w:b/>
              </w:rPr>
            </w:pPr>
          </w:p>
        </w:tc>
        <w:tc>
          <w:tcPr>
            <w:tcW w:w="1383" w:type="dxa"/>
          </w:tcPr>
          <w:p w14:paraId="6673FCF0" w14:textId="77777777" w:rsidR="000418A7" w:rsidRPr="009E3D55" w:rsidRDefault="000418A7" w:rsidP="009E3D55">
            <w:pPr>
              <w:jc w:val="both"/>
              <w:rPr>
                <w:rFonts w:ascii="Arial" w:hAnsi="Arial" w:cs="Arial"/>
                <w:b/>
              </w:rPr>
            </w:pPr>
          </w:p>
        </w:tc>
        <w:tc>
          <w:tcPr>
            <w:tcW w:w="1882" w:type="dxa"/>
          </w:tcPr>
          <w:p w14:paraId="0ABB5DEE" w14:textId="77777777" w:rsidR="000418A7" w:rsidRPr="009E3D55" w:rsidRDefault="000418A7" w:rsidP="009E3D55">
            <w:pPr>
              <w:jc w:val="both"/>
              <w:rPr>
                <w:rFonts w:ascii="Arial" w:hAnsi="Arial" w:cs="Arial"/>
                <w:b/>
              </w:rPr>
            </w:pPr>
          </w:p>
        </w:tc>
        <w:tc>
          <w:tcPr>
            <w:tcW w:w="2070" w:type="dxa"/>
          </w:tcPr>
          <w:p w14:paraId="510F25AA" w14:textId="77777777" w:rsidR="000418A7" w:rsidRPr="009E3D55" w:rsidRDefault="000418A7" w:rsidP="009E3D55">
            <w:pPr>
              <w:jc w:val="both"/>
              <w:rPr>
                <w:rFonts w:ascii="Arial" w:hAnsi="Arial" w:cs="Arial"/>
                <w:b/>
              </w:rPr>
            </w:pPr>
          </w:p>
        </w:tc>
      </w:tr>
      <w:tr w:rsidR="000418A7" w:rsidRPr="009E3D55" w14:paraId="11E72A2C" w14:textId="77777777" w:rsidTr="001149A3">
        <w:tc>
          <w:tcPr>
            <w:tcW w:w="810" w:type="dxa"/>
          </w:tcPr>
          <w:p w14:paraId="14DC472C" w14:textId="77777777" w:rsidR="000418A7" w:rsidRPr="009E3D55" w:rsidRDefault="000418A7" w:rsidP="009E3D55">
            <w:pPr>
              <w:spacing w:line="360" w:lineRule="auto"/>
              <w:jc w:val="both"/>
              <w:rPr>
                <w:rFonts w:ascii="Arial" w:hAnsi="Arial" w:cs="Arial"/>
              </w:rPr>
            </w:pPr>
            <w:r w:rsidRPr="009E3D55">
              <w:rPr>
                <w:rFonts w:ascii="Arial" w:hAnsi="Arial" w:cs="Arial"/>
              </w:rPr>
              <w:t>3.</w:t>
            </w:r>
          </w:p>
        </w:tc>
        <w:tc>
          <w:tcPr>
            <w:tcW w:w="2610" w:type="dxa"/>
          </w:tcPr>
          <w:p w14:paraId="61A32AD7" w14:textId="77777777" w:rsidR="000418A7" w:rsidRPr="009E3D55" w:rsidRDefault="000418A7" w:rsidP="009E3D55">
            <w:pPr>
              <w:spacing w:line="360" w:lineRule="auto"/>
              <w:jc w:val="both"/>
              <w:rPr>
                <w:rFonts w:ascii="Arial" w:hAnsi="Arial" w:cs="Arial"/>
              </w:rPr>
            </w:pPr>
          </w:p>
          <w:p w14:paraId="4BAF5B5D" w14:textId="77777777" w:rsidR="000418A7" w:rsidRPr="009E3D55" w:rsidRDefault="000418A7" w:rsidP="009E3D55">
            <w:pPr>
              <w:spacing w:line="360" w:lineRule="auto"/>
              <w:jc w:val="both"/>
              <w:rPr>
                <w:rFonts w:ascii="Arial" w:hAnsi="Arial" w:cs="Arial"/>
              </w:rPr>
            </w:pPr>
          </w:p>
        </w:tc>
        <w:tc>
          <w:tcPr>
            <w:tcW w:w="1392" w:type="dxa"/>
          </w:tcPr>
          <w:p w14:paraId="2150CFC9" w14:textId="77777777" w:rsidR="000418A7" w:rsidRPr="009E3D55" w:rsidRDefault="000418A7" w:rsidP="009E3D55">
            <w:pPr>
              <w:spacing w:line="360" w:lineRule="auto"/>
              <w:jc w:val="both"/>
              <w:rPr>
                <w:rFonts w:ascii="Arial" w:hAnsi="Arial" w:cs="Arial"/>
              </w:rPr>
            </w:pPr>
          </w:p>
        </w:tc>
        <w:tc>
          <w:tcPr>
            <w:tcW w:w="1643" w:type="dxa"/>
          </w:tcPr>
          <w:p w14:paraId="3440130F" w14:textId="77777777" w:rsidR="000418A7" w:rsidRPr="009E3D55" w:rsidRDefault="000418A7" w:rsidP="009E3D55">
            <w:pPr>
              <w:spacing w:line="360" w:lineRule="auto"/>
              <w:jc w:val="both"/>
              <w:rPr>
                <w:rFonts w:ascii="Arial" w:hAnsi="Arial" w:cs="Arial"/>
              </w:rPr>
            </w:pPr>
          </w:p>
        </w:tc>
        <w:tc>
          <w:tcPr>
            <w:tcW w:w="1383" w:type="dxa"/>
          </w:tcPr>
          <w:p w14:paraId="1927F367" w14:textId="77777777" w:rsidR="000418A7" w:rsidRPr="009E3D55" w:rsidRDefault="000418A7" w:rsidP="009E3D55">
            <w:pPr>
              <w:spacing w:line="360" w:lineRule="auto"/>
              <w:jc w:val="both"/>
              <w:rPr>
                <w:rFonts w:ascii="Arial" w:hAnsi="Arial" w:cs="Arial"/>
              </w:rPr>
            </w:pPr>
          </w:p>
        </w:tc>
        <w:tc>
          <w:tcPr>
            <w:tcW w:w="1882" w:type="dxa"/>
          </w:tcPr>
          <w:p w14:paraId="2CB17ECD" w14:textId="77777777" w:rsidR="000418A7" w:rsidRPr="009E3D55" w:rsidRDefault="000418A7" w:rsidP="009E3D55">
            <w:pPr>
              <w:spacing w:line="360" w:lineRule="auto"/>
              <w:jc w:val="both"/>
              <w:rPr>
                <w:rFonts w:ascii="Arial" w:hAnsi="Arial" w:cs="Arial"/>
              </w:rPr>
            </w:pPr>
          </w:p>
        </w:tc>
        <w:tc>
          <w:tcPr>
            <w:tcW w:w="2070" w:type="dxa"/>
          </w:tcPr>
          <w:p w14:paraId="305A43C8" w14:textId="77777777" w:rsidR="000418A7" w:rsidRPr="009E3D55" w:rsidRDefault="000418A7" w:rsidP="009E3D55">
            <w:pPr>
              <w:spacing w:line="360" w:lineRule="auto"/>
              <w:jc w:val="both"/>
              <w:rPr>
                <w:rFonts w:ascii="Arial" w:hAnsi="Arial" w:cs="Arial"/>
              </w:rPr>
            </w:pPr>
          </w:p>
        </w:tc>
      </w:tr>
      <w:tr w:rsidR="000418A7" w:rsidRPr="009E3D55" w14:paraId="1439B06E" w14:textId="77777777" w:rsidTr="001149A3">
        <w:tc>
          <w:tcPr>
            <w:tcW w:w="810" w:type="dxa"/>
          </w:tcPr>
          <w:p w14:paraId="6C499DA4" w14:textId="77777777" w:rsidR="000418A7" w:rsidRPr="009E3D55" w:rsidRDefault="000418A7" w:rsidP="009E3D55">
            <w:pPr>
              <w:spacing w:line="360" w:lineRule="auto"/>
              <w:jc w:val="both"/>
              <w:rPr>
                <w:rFonts w:ascii="Arial" w:hAnsi="Arial" w:cs="Arial"/>
              </w:rPr>
            </w:pPr>
            <w:r w:rsidRPr="009E3D55">
              <w:rPr>
                <w:rFonts w:ascii="Arial" w:hAnsi="Arial" w:cs="Arial"/>
              </w:rPr>
              <w:t>4.</w:t>
            </w:r>
          </w:p>
        </w:tc>
        <w:tc>
          <w:tcPr>
            <w:tcW w:w="2610" w:type="dxa"/>
          </w:tcPr>
          <w:p w14:paraId="5F319D9A" w14:textId="77777777" w:rsidR="000418A7" w:rsidRPr="009E3D55" w:rsidRDefault="000418A7" w:rsidP="009E3D55">
            <w:pPr>
              <w:spacing w:line="360" w:lineRule="auto"/>
              <w:jc w:val="both"/>
              <w:rPr>
                <w:rFonts w:ascii="Arial" w:hAnsi="Arial" w:cs="Arial"/>
              </w:rPr>
            </w:pPr>
          </w:p>
          <w:p w14:paraId="0D78150F" w14:textId="77777777" w:rsidR="000418A7" w:rsidRPr="009E3D55" w:rsidRDefault="000418A7" w:rsidP="009E3D55">
            <w:pPr>
              <w:spacing w:line="360" w:lineRule="auto"/>
              <w:jc w:val="both"/>
              <w:rPr>
                <w:rFonts w:ascii="Arial" w:hAnsi="Arial" w:cs="Arial"/>
              </w:rPr>
            </w:pPr>
          </w:p>
        </w:tc>
        <w:tc>
          <w:tcPr>
            <w:tcW w:w="1392" w:type="dxa"/>
          </w:tcPr>
          <w:p w14:paraId="52CC9A71" w14:textId="77777777" w:rsidR="000418A7" w:rsidRPr="009E3D55" w:rsidRDefault="000418A7" w:rsidP="009E3D55">
            <w:pPr>
              <w:spacing w:line="360" w:lineRule="auto"/>
              <w:jc w:val="both"/>
              <w:rPr>
                <w:rFonts w:ascii="Arial" w:hAnsi="Arial" w:cs="Arial"/>
              </w:rPr>
            </w:pPr>
          </w:p>
        </w:tc>
        <w:tc>
          <w:tcPr>
            <w:tcW w:w="1643" w:type="dxa"/>
          </w:tcPr>
          <w:p w14:paraId="0E4DD186" w14:textId="77777777" w:rsidR="000418A7" w:rsidRPr="009E3D55" w:rsidRDefault="000418A7" w:rsidP="009E3D55">
            <w:pPr>
              <w:spacing w:line="360" w:lineRule="auto"/>
              <w:jc w:val="both"/>
              <w:rPr>
                <w:rFonts w:ascii="Arial" w:hAnsi="Arial" w:cs="Arial"/>
              </w:rPr>
            </w:pPr>
          </w:p>
        </w:tc>
        <w:tc>
          <w:tcPr>
            <w:tcW w:w="1383" w:type="dxa"/>
          </w:tcPr>
          <w:p w14:paraId="5A6BA771" w14:textId="77777777" w:rsidR="000418A7" w:rsidRPr="009E3D55" w:rsidRDefault="000418A7" w:rsidP="009E3D55">
            <w:pPr>
              <w:spacing w:line="360" w:lineRule="auto"/>
              <w:jc w:val="both"/>
              <w:rPr>
                <w:rFonts w:ascii="Arial" w:hAnsi="Arial" w:cs="Arial"/>
              </w:rPr>
            </w:pPr>
          </w:p>
        </w:tc>
        <w:tc>
          <w:tcPr>
            <w:tcW w:w="1882" w:type="dxa"/>
          </w:tcPr>
          <w:p w14:paraId="6F0388DE" w14:textId="77777777" w:rsidR="000418A7" w:rsidRPr="009E3D55" w:rsidRDefault="000418A7" w:rsidP="009E3D55">
            <w:pPr>
              <w:spacing w:line="360" w:lineRule="auto"/>
              <w:jc w:val="both"/>
              <w:rPr>
                <w:rFonts w:ascii="Arial" w:hAnsi="Arial" w:cs="Arial"/>
              </w:rPr>
            </w:pPr>
          </w:p>
        </w:tc>
        <w:tc>
          <w:tcPr>
            <w:tcW w:w="2070" w:type="dxa"/>
          </w:tcPr>
          <w:p w14:paraId="75A69F49" w14:textId="77777777" w:rsidR="000418A7" w:rsidRPr="009E3D55" w:rsidRDefault="000418A7" w:rsidP="009E3D55">
            <w:pPr>
              <w:spacing w:line="360" w:lineRule="auto"/>
              <w:jc w:val="both"/>
              <w:rPr>
                <w:rFonts w:ascii="Arial" w:hAnsi="Arial" w:cs="Arial"/>
              </w:rPr>
            </w:pPr>
          </w:p>
        </w:tc>
      </w:tr>
      <w:tr w:rsidR="000418A7" w:rsidRPr="009E3D55" w14:paraId="744C8EC1" w14:textId="77777777" w:rsidTr="001149A3">
        <w:tc>
          <w:tcPr>
            <w:tcW w:w="810" w:type="dxa"/>
          </w:tcPr>
          <w:p w14:paraId="043217A6" w14:textId="77777777" w:rsidR="000418A7" w:rsidRPr="009E3D55" w:rsidRDefault="000418A7" w:rsidP="009E3D55">
            <w:pPr>
              <w:spacing w:line="360" w:lineRule="auto"/>
              <w:jc w:val="both"/>
              <w:rPr>
                <w:rFonts w:ascii="Arial" w:hAnsi="Arial" w:cs="Arial"/>
              </w:rPr>
            </w:pPr>
            <w:r w:rsidRPr="009E3D55">
              <w:rPr>
                <w:rFonts w:ascii="Arial" w:hAnsi="Arial" w:cs="Arial"/>
              </w:rPr>
              <w:t>5.</w:t>
            </w:r>
          </w:p>
        </w:tc>
        <w:tc>
          <w:tcPr>
            <w:tcW w:w="2610" w:type="dxa"/>
          </w:tcPr>
          <w:p w14:paraId="10C1EAD0" w14:textId="77777777" w:rsidR="000418A7" w:rsidRPr="009E3D55" w:rsidRDefault="000418A7" w:rsidP="009E3D55">
            <w:pPr>
              <w:spacing w:line="360" w:lineRule="auto"/>
              <w:jc w:val="both"/>
              <w:rPr>
                <w:rFonts w:ascii="Arial" w:hAnsi="Arial" w:cs="Arial"/>
              </w:rPr>
            </w:pPr>
          </w:p>
          <w:p w14:paraId="7A59E72E" w14:textId="77777777" w:rsidR="000418A7" w:rsidRPr="009E3D55" w:rsidRDefault="000418A7" w:rsidP="009E3D55">
            <w:pPr>
              <w:spacing w:line="360" w:lineRule="auto"/>
              <w:jc w:val="both"/>
              <w:rPr>
                <w:rFonts w:ascii="Arial" w:hAnsi="Arial" w:cs="Arial"/>
              </w:rPr>
            </w:pPr>
          </w:p>
        </w:tc>
        <w:tc>
          <w:tcPr>
            <w:tcW w:w="1392" w:type="dxa"/>
          </w:tcPr>
          <w:p w14:paraId="6606C3B3" w14:textId="77777777" w:rsidR="000418A7" w:rsidRPr="009E3D55" w:rsidRDefault="000418A7" w:rsidP="009E3D55">
            <w:pPr>
              <w:spacing w:line="360" w:lineRule="auto"/>
              <w:jc w:val="both"/>
              <w:rPr>
                <w:rFonts w:ascii="Arial" w:hAnsi="Arial" w:cs="Arial"/>
              </w:rPr>
            </w:pPr>
          </w:p>
        </w:tc>
        <w:tc>
          <w:tcPr>
            <w:tcW w:w="1643" w:type="dxa"/>
          </w:tcPr>
          <w:p w14:paraId="2C8E8AC3" w14:textId="77777777" w:rsidR="000418A7" w:rsidRPr="009E3D55" w:rsidRDefault="000418A7" w:rsidP="009E3D55">
            <w:pPr>
              <w:spacing w:line="360" w:lineRule="auto"/>
              <w:jc w:val="both"/>
              <w:rPr>
                <w:rFonts w:ascii="Arial" w:hAnsi="Arial" w:cs="Arial"/>
              </w:rPr>
            </w:pPr>
          </w:p>
        </w:tc>
        <w:tc>
          <w:tcPr>
            <w:tcW w:w="1383" w:type="dxa"/>
          </w:tcPr>
          <w:p w14:paraId="736E216B" w14:textId="77777777" w:rsidR="000418A7" w:rsidRPr="009E3D55" w:rsidRDefault="000418A7" w:rsidP="009E3D55">
            <w:pPr>
              <w:spacing w:line="360" w:lineRule="auto"/>
              <w:jc w:val="both"/>
              <w:rPr>
                <w:rFonts w:ascii="Arial" w:hAnsi="Arial" w:cs="Arial"/>
              </w:rPr>
            </w:pPr>
          </w:p>
        </w:tc>
        <w:tc>
          <w:tcPr>
            <w:tcW w:w="1882" w:type="dxa"/>
          </w:tcPr>
          <w:p w14:paraId="63050A1E" w14:textId="77777777" w:rsidR="000418A7" w:rsidRPr="009E3D55" w:rsidRDefault="000418A7" w:rsidP="009E3D55">
            <w:pPr>
              <w:spacing w:line="360" w:lineRule="auto"/>
              <w:jc w:val="both"/>
              <w:rPr>
                <w:rFonts w:ascii="Arial" w:hAnsi="Arial" w:cs="Arial"/>
              </w:rPr>
            </w:pPr>
          </w:p>
        </w:tc>
        <w:tc>
          <w:tcPr>
            <w:tcW w:w="2070" w:type="dxa"/>
          </w:tcPr>
          <w:p w14:paraId="536211AA" w14:textId="77777777" w:rsidR="000418A7" w:rsidRPr="009E3D55" w:rsidRDefault="000418A7" w:rsidP="009E3D55">
            <w:pPr>
              <w:spacing w:line="360" w:lineRule="auto"/>
              <w:jc w:val="both"/>
              <w:rPr>
                <w:rFonts w:ascii="Arial" w:hAnsi="Arial" w:cs="Arial"/>
              </w:rPr>
            </w:pPr>
          </w:p>
        </w:tc>
      </w:tr>
      <w:tr w:rsidR="000418A7" w:rsidRPr="009E3D55" w14:paraId="2676CB46" w14:textId="77777777" w:rsidTr="001149A3">
        <w:tc>
          <w:tcPr>
            <w:tcW w:w="810" w:type="dxa"/>
          </w:tcPr>
          <w:p w14:paraId="380D86D0" w14:textId="77777777" w:rsidR="000418A7" w:rsidRPr="009E3D55" w:rsidRDefault="000418A7" w:rsidP="009E3D55">
            <w:pPr>
              <w:spacing w:line="360" w:lineRule="auto"/>
              <w:jc w:val="both"/>
              <w:rPr>
                <w:rFonts w:ascii="Arial" w:hAnsi="Arial" w:cs="Arial"/>
              </w:rPr>
            </w:pPr>
            <w:r w:rsidRPr="009E3D55">
              <w:rPr>
                <w:rFonts w:ascii="Arial" w:hAnsi="Arial" w:cs="Arial"/>
              </w:rPr>
              <w:t>6.</w:t>
            </w:r>
          </w:p>
        </w:tc>
        <w:tc>
          <w:tcPr>
            <w:tcW w:w="2610" w:type="dxa"/>
          </w:tcPr>
          <w:p w14:paraId="79F9A769" w14:textId="77777777" w:rsidR="000418A7" w:rsidRPr="009E3D55" w:rsidRDefault="000418A7" w:rsidP="009E3D55">
            <w:pPr>
              <w:spacing w:line="360" w:lineRule="auto"/>
              <w:jc w:val="both"/>
              <w:rPr>
                <w:rFonts w:ascii="Arial" w:hAnsi="Arial" w:cs="Arial"/>
              </w:rPr>
            </w:pPr>
          </w:p>
          <w:p w14:paraId="79985CC7" w14:textId="77777777" w:rsidR="000418A7" w:rsidRPr="009E3D55" w:rsidRDefault="000418A7" w:rsidP="009E3D55">
            <w:pPr>
              <w:spacing w:line="360" w:lineRule="auto"/>
              <w:jc w:val="both"/>
              <w:rPr>
                <w:rFonts w:ascii="Arial" w:hAnsi="Arial" w:cs="Arial"/>
              </w:rPr>
            </w:pPr>
          </w:p>
        </w:tc>
        <w:tc>
          <w:tcPr>
            <w:tcW w:w="1392" w:type="dxa"/>
          </w:tcPr>
          <w:p w14:paraId="652C4563" w14:textId="77777777" w:rsidR="000418A7" w:rsidRPr="009E3D55" w:rsidRDefault="000418A7" w:rsidP="009E3D55">
            <w:pPr>
              <w:spacing w:line="360" w:lineRule="auto"/>
              <w:jc w:val="both"/>
              <w:rPr>
                <w:rFonts w:ascii="Arial" w:hAnsi="Arial" w:cs="Arial"/>
              </w:rPr>
            </w:pPr>
          </w:p>
        </w:tc>
        <w:tc>
          <w:tcPr>
            <w:tcW w:w="1643" w:type="dxa"/>
          </w:tcPr>
          <w:p w14:paraId="6E6ED3FC" w14:textId="77777777" w:rsidR="000418A7" w:rsidRPr="009E3D55" w:rsidRDefault="000418A7" w:rsidP="009E3D55">
            <w:pPr>
              <w:spacing w:line="360" w:lineRule="auto"/>
              <w:jc w:val="both"/>
              <w:rPr>
                <w:rFonts w:ascii="Arial" w:hAnsi="Arial" w:cs="Arial"/>
              </w:rPr>
            </w:pPr>
          </w:p>
        </w:tc>
        <w:tc>
          <w:tcPr>
            <w:tcW w:w="1383" w:type="dxa"/>
          </w:tcPr>
          <w:p w14:paraId="2CC74F67" w14:textId="77777777" w:rsidR="000418A7" w:rsidRPr="009E3D55" w:rsidRDefault="000418A7" w:rsidP="009E3D55">
            <w:pPr>
              <w:spacing w:line="360" w:lineRule="auto"/>
              <w:jc w:val="both"/>
              <w:rPr>
                <w:rFonts w:ascii="Arial" w:hAnsi="Arial" w:cs="Arial"/>
              </w:rPr>
            </w:pPr>
          </w:p>
        </w:tc>
        <w:tc>
          <w:tcPr>
            <w:tcW w:w="1882" w:type="dxa"/>
          </w:tcPr>
          <w:p w14:paraId="753DE8C6" w14:textId="77777777" w:rsidR="000418A7" w:rsidRPr="009E3D55" w:rsidRDefault="000418A7" w:rsidP="009E3D55">
            <w:pPr>
              <w:spacing w:line="360" w:lineRule="auto"/>
              <w:jc w:val="both"/>
              <w:rPr>
                <w:rFonts w:ascii="Arial" w:hAnsi="Arial" w:cs="Arial"/>
              </w:rPr>
            </w:pPr>
          </w:p>
        </w:tc>
        <w:tc>
          <w:tcPr>
            <w:tcW w:w="2070" w:type="dxa"/>
          </w:tcPr>
          <w:p w14:paraId="6317E345" w14:textId="77777777" w:rsidR="000418A7" w:rsidRPr="009E3D55" w:rsidRDefault="000418A7" w:rsidP="009E3D55">
            <w:pPr>
              <w:spacing w:line="360" w:lineRule="auto"/>
              <w:jc w:val="both"/>
              <w:rPr>
                <w:rFonts w:ascii="Arial" w:hAnsi="Arial" w:cs="Arial"/>
              </w:rPr>
            </w:pPr>
          </w:p>
        </w:tc>
      </w:tr>
      <w:tr w:rsidR="000418A7" w:rsidRPr="009E3D55" w14:paraId="53F9115A" w14:textId="77777777" w:rsidTr="001149A3">
        <w:tc>
          <w:tcPr>
            <w:tcW w:w="810" w:type="dxa"/>
          </w:tcPr>
          <w:p w14:paraId="366103EA" w14:textId="77777777" w:rsidR="000418A7" w:rsidRPr="009E3D55" w:rsidRDefault="000418A7" w:rsidP="009E3D55">
            <w:pPr>
              <w:spacing w:line="360" w:lineRule="auto"/>
              <w:jc w:val="both"/>
              <w:rPr>
                <w:rFonts w:ascii="Arial" w:hAnsi="Arial" w:cs="Arial"/>
              </w:rPr>
            </w:pPr>
            <w:r w:rsidRPr="009E3D55">
              <w:rPr>
                <w:rFonts w:ascii="Arial" w:hAnsi="Arial" w:cs="Arial"/>
              </w:rPr>
              <w:t>7.</w:t>
            </w:r>
          </w:p>
        </w:tc>
        <w:tc>
          <w:tcPr>
            <w:tcW w:w="2610" w:type="dxa"/>
          </w:tcPr>
          <w:p w14:paraId="42DFE66C" w14:textId="77777777" w:rsidR="000418A7" w:rsidRPr="009E3D55" w:rsidRDefault="000418A7" w:rsidP="009E3D55">
            <w:pPr>
              <w:spacing w:line="360" w:lineRule="auto"/>
              <w:jc w:val="both"/>
              <w:rPr>
                <w:rFonts w:ascii="Arial" w:hAnsi="Arial" w:cs="Arial"/>
              </w:rPr>
            </w:pPr>
          </w:p>
          <w:p w14:paraId="2297A2D7" w14:textId="77777777" w:rsidR="000418A7" w:rsidRPr="009E3D55" w:rsidRDefault="000418A7" w:rsidP="009E3D55">
            <w:pPr>
              <w:spacing w:line="360" w:lineRule="auto"/>
              <w:jc w:val="both"/>
              <w:rPr>
                <w:rFonts w:ascii="Arial" w:hAnsi="Arial" w:cs="Arial"/>
              </w:rPr>
            </w:pPr>
          </w:p>
        </w:tc>
        <w:tc>
          <w:tcPr>
            <w:tcW w:w="1392" w:type="dxa"/>
          </w:tcPr>
          <w:p w14:paraId="2E4ED145" w14:textId="77777777" w:rsidR="000418A7" w:rsidRPr="009E3D55" w:rsidRDefault="000418A7" w:rsidP="009E3D55">
            <w:pPr>
              <w:spacing w:line="360" w:lineRule="auto"/>
              <w:jc w:val="both"/>
              <w:rPr>
                <w:rFonts w:ascii="Arial" w:hAnsi="Arial" w:cs="Arial"/>
              </w:rPr>
            </w:pPr>
          </w:p>
        </w:tc>
        <w:tc>
          <w:tcPr>
            <w:tcW w:w="1643" w:type="dxa"/>
          </w:tcPr>
          <w:p w14:paraId="20BF22A1" w14:textId="77777777" w:rsidR="000418A7" w:rsidRPr="009E3D55" w:rsidRDefault="000418A7" w:rsidP="009E3D55">
            <w:pPr>
              <w:spacing w:line="360" w:lineRule="auto"/>
              <w:jc w:val="both"/>
              <w:rPr>
                <w:rFonts w:ascii="Arial" w:hAnsi="Arial" w:cs="Arial"/>
              </w:rPr>
            </w:pPr>
          </w:p>
        </w:tc>
        <w:tc>
          <w:tcPr>
            <w:tcW w:w="1383" w:type="dxa"/>
          </w:tcPr>
          <w:p w14:paraId="5FA036CE" w14:textId="77777777" w:rsidR="000418A7" w:rsidRPr="009E3D55" w:rsidRDefault="000418A7" w:rsidP="009E3D55">
            <w:pPr>
              <w:spacing w:line="360" w:lineRule="auto"/>
              <w:jc w:val="both"/>
              <w:rPr>
                <w:rFonts w:ascii="Arial" w:hAnsi="Arial" w:cs="Arial"/>
              </w:rPr>
            </w:pPr>
          </w:p>
        </w:tc>
        <w:tc>
          <w:tcPr>
            <w:tcW w:w="1882" w:type="dxa"/>
          </w:tcPr>
          <w:p w14:paraId="20635F25" w14:textId="77777777" w:rsidR="000418A7" w:rsidRPr="009E3D55" w:rsidRDefault="000418A7" w:rsidP="009E3D55">
            <w:pPr>
              <w:spacing w:line="360" w:lineRule="auto"/>
              <w:jc w:val="both"/>
              <w:rPr>
                <w:rFonts w:ascii="Arial" w:hAnsi="Arial" w:cs="Arial"/>
              </w:rPr>
            </w:pPr>
          </w:p>
        </w:tc>
        <w:tc>
          <w:tcPr>
            <w:tcW w:w="2070" w:type="dxa"/>
          </w:tcPr>
          <w:p w14:paraId="1F45CDE8" w14:textId="77777777" w:rsidR="000418A7" w:rsidRPr="009E3D55" w:rsidRDefault="000418A7" w:rsidP="009E3D55">
            <w:pPr>
              <w:spacing w:line="360" w:lineRule="auto"/>
              <w:jc w:val="both"/>
              <w:rPr>
                <w:rFonts w:ascii="Arial" w:hAnsi="Arial" w:cs="Arial"/>
              </w:rPr>
            </w:pPr>
          </w:p>
        </w:tc>
      </w:tr>
      <w:tr w:rsidR="000418A7" w:rsidRPr="009E3D55" w14:paraId="07F46615" w14:textId="77777777" w:rsidTr="001149A3">
        <w:tc>
          <w:tcPr>
            <w:tcW w:w="810" w:type="dxa"/>
          </w:tcPr>
          <w:p w14:paraId="151B7BE5" w14:textId="77777777" w:rsidR="000418A7" w:rsidRPr="009E3D55" w:rsidRDefault="000418A7" w:rsidP="009E3D55">
            <w:pPr>
              <w:spacing w:line="360" w:lineRule="auto"/>
              <w:jc w:val="both"/>
              <w:rPr>
                <w:rFonts w:ascii="Arial" w:hAnsi="Arial" w:cs="Arial"/>
              </w:rPr>
            </w:pPr>
            <w:r w:rsidRPr="009E3D55">
              <w:rPr>
                <w:rFonts w:ascii="Arial" w:hAnsi="Arial" w:cs="Arial"/>
              </w:rPr>
              <w:t>8.</w:t>
            </w:r>
          </w:p>
        </w:tc>
        <w:tc>
          <w:tcPr>
            <w:tcW w:w="2610" w:type="dxa"/>
          </w:tcPr>
          <w:p w14:paraId="5A6CBDA2" w14:textId="77777777" w:rsidR="000418A7" w:rsidRPr="009E3D55" w:rsidRDefault="000418A7" w:rsidP="009E3D55">
            <w:pPr>
              <w:spacing w:line="360" w:lineRule="auto"/>
              <w:jc w:val="both"/>
              <w:rPr>
                <w:rFonts w:ascii="Arial" w:hAnsi="Arial" w:cs="Arial"/>
              </w:rPr>
            </w:pPr>
          </w:p>
          <w:p w14:paraId="18B3C798" w14:textId="77777777" w:rsidR="000418A7" w:rsidRPr="009E3D55" w:rsidRDefault="000418A7" w:rsidP="009E3D55">
            <w:pPr>
              <w:spacing w:line="360" w:lineRule="auto"/>
              <w:jc w:val="both"/>
              <w:rPr>
                <w:rFonts w:ascii="Arial" w:hAnsi="Arial" w:cs="Arial"/>
              </w:rPr>
            </w:pPr>
          </w:p>
        </w:tc>
        <w:tc>
          <w:tcPr>
            <w:tcW w:w="1392" w:type="dxa"/>
          </w:tcPr>
          <w:p w14:paraId="43FCE098" w14:textId="77777777" w:rsidR="000418A7" w:rsidRPr="009E3D55" w:rsidRDefault="000418A7" w:rsidP="009E3D55">
            <w:pPr>
              <w:spacing w:line="360" w:lineRule="auto"/>
              <w:jc w:val="both"/>
              <w:rPr>
                <w:rFonts w:ascii="Arial" w:hAnsi="Arial" w:cs="Arial"/>
              </w:rPr>
            </w:pPr>
          </w:p>
        </w:tc>
        <w:tc>
          <w:tcPr>
            <w:tcW w:w="1643" w:type="dxa"/>
          </w:tcPr>
          <w:p w14:paraId="574100E8" w14:textId="77777777" w:rsidR="000418A7" w:rsidRPr="009E3D55" w:rsidRDefault="000418A7" w:rsidP="009E3D55">
            <w:pPr>
              <w:spacing w:line="360" w:lineRule="auto"/>
              <w:jc w:val="both"/>
              <w:rPr>
                <w:rFonts w:ascii="Arial" w:hAnsi="Arial" w:cs="Arial"/>
              </w:rPr>
            </w:pPr>
          </w:p>
        </w:tc>
        <w:tc>
          <w:tcPr>
            <w:tcW w:w="1383" w:type="dxa"/>
          </w:tcPr>
          <w:p w14:paraId="73CCAE60" w14:textId="77777777" w:rsidR="000418A7" w:rsidRPr="009E3D55" w:rsidRDefault="000418A7" w:rsidP="009E3D55">
            <w:pPr>
              <w:spacing w:line="360" w:lineRule="auto"/>
              <w:jc w:val="both"/>
              <w:rPr>
                <w:rFonts w:ascii="Arial" w:hAnsi="Arial" w:cs="Arial"/>
              </w:rPr>
            </w:pPr>
          </w:p>
        </w:tc>
        <w:tc>
          <w:tcPr>
            <w:tcW w:w="1882" w:type="dxa"/>
          </w:tcPr>
          <w:p w14:paraId="0E4AA0E0" w14:textId="77777777" w:rsidR="000418A7" w:rsidRPr="009E3D55" w:rsidRDefault="000418A7" w:rsidP="009E3D55">
            <w:pPr>
              <w:spacing w:line="360" w:lineRule="auto"/>
              <w:jc w:val="both"/>
              <w:rPr>
                <w:rFonts w:ascii="Arial" w:hAnsi="Arial" w:cs="Arial"/>
              </w:rPr>
            </w:pPr>
          </w:p>
        </w:tc>
        <w:tc>
          <w:tcPr>
            <w:tcW w:w="2070" w:type="dxa"/>
          </w:tcPr>
          <w:p w14:paraId="600A5890" w14:textId="77777777" w:rsidR="000418A7" w:rsidRPr="009E3D55" w:rsidRDefault="000418A7" w:rsidP="009E3D55">
            <w:pPr>
              <w:spacing w:line="360" w:lineRule="auto"/>
              <w:jc w:val="both"/>
              <w:rPr>
                <w:rFonts w:ascii="Arial" w:hAnsi="Arial" w:cs="Arial"/>
              </w:rPr>
            </w:pPr>
          </w:p>
        </w:tc>
      </w:tr>
      <w:tr w:rsidR="000418A7" w:rsidRPr="009E3D55" w14:paraId="49BA902F" w14:textId="77777777" w:rsidTr="001149A3">
        <w:tc>
          <w:tcPr>
            <w:tcW w:w="810" w:type="dxa"/>
          </w:tcPr>
          <w:p w14:paraId="45FCD7F8" w14:textId="77777777" w:rsidR="000418A7" w:rsidRPr="009E3D55" w:rsidRDefault="000418A7" w:rsidP="009E3D55">
            <w:pPr>
              <w:spacing w:line="360" w:lineRule="auto"/>
              <w:jc w:val="both"/>
              <w:rPr>
                <w:rFonts w:ascii="Arial" w:hAnsi="Arial" w:cs="Arial"/>
              </w:rPr>
            </w:pPr>
            <w:r w:rsidRPr="009E3D55">
              <w:rPr>
                <w:rFonts w:ascii="Arial" w:hAnsi="Arial" w:cs="Arial"/>
              </w:rPr>
              <w:t>9.</w:t>
            </w:r>
          </w:p>
        </w:tc>
        <w:tc>
          <w:tcPr>
            <w:tcW w:w="2610" w:type="dxa"/>
          </w:tcPr>
          <w:p w14:paraId="0FF6229C" w14:textId="77777777" w:rsidR="000418A7" w:rsidRPr="009E3D55" w:rsidRDefault="000418A7" w:rsidP="009E3D55">
            <w:pPr>
              <w:spacing w:line="360" w:lineRule="auto"/>
              <w:jc w:val="both"/>
              <w:rPr>
                <w:rFonts w:ascii="Arial" w:hAnsi="Arial" w:cs="Arial"/>
              </w:rPr>
            </w:pPr>
          </w:p>
          <w:p w14:paraId="709A6228" w14:textId="77777777" w:rsidR="000418A7" w:rsidRPr="009E3D55" w:rsidRDefault="000418A7" w:rsidP="009E3D55">
            <w:pPr>
              <w:spacing w:line="360" w:lineRule="auto"/>
              <w:jc w:val="both"/>
              <w:rPr>
                <w:rFonts w:ascii="Arial" w:hAnsi="Arial" w:cs="Arial"/>
              </w:rPr>
            </w:pPr>
          </w:p>
        </w:tc>
        <w:tc>
          <w:tcPr>
            <w:tcW w:w="1392" w:type="dxa"/>
          </w:tcPr>
          <w:p w14:paraId="6DB48E2B" w14:textId="77777777" w:rsidR="000418A7" w:rsidRPr="009E3D55" w:rsidRDefault="000418A7" w:rsidP="009E3D55">
            <w:pPr>
              <w:spacing w:line="360" w:lineRule="auto"/>
              <w:jc w:val="both"/>
              <w:rPr>
                <w:rFonts w:ascii="Arial" w:hAnsi="Arial" w:cs="Arial"/>
              </w:rPr>
            </w:pPr>
          </w:p>
        </w:tc>
        <w:tc>
          <w:tcPr>
            <w:tcW w:w="1643" w:type="dxa"/>
          </w:tcPr>
          <w:p w14:paraId="42BEE85B" w14:textId="77777777" w:rsidR="000418A7" w:rsidRPr="009E3D55" w:rsidRDefault="000418A7" w:rsidP="009E3D55">
            <w:pPr>
              <w:spacing w:line="360" w:lineRule="auto"/>
              <w:jc w:val="both"/>
              <w:rPr>
                <w:rFonts w:ascii="Arial" w:hAnsi="Arial" w:cs="Arial"/>
              </w:rPr>
            </w:pPr>
          </w:p>
        </w:tc>
        <w:tc>
          <w:tcPr>
            <w:tcW w:w="1383" w:type="dxa"/>
          </w:tcPr>
          <w:p w14:paraId="30E4B1B8" w14:textId="77777777" w:rsidR="000418A7" w:rsidRPr="009E3D55" w:rsidRDefault="000418A7" w:rsidP="009E3D55">
            <w:pPr>
              <w:spacing w:line="360" w:lineRule="auto"/>
              <w:jc w:val="both"/>
              <w:rPr>
                <w:rFonts w:ascii="Arial" w:hAnsi="Arial" w:cs="Arial"/>
              </w:rPr>
            </w:pPr>
          </w:p>
        </w:tc>
        <w:tc>
          <w:tcPr>
            <w:tcW w:w="1882" w:type="dxa"/>
          </w:tcPr>
          <w:p w14:paraId="50829E55" w14:textId="77777777" w:rsidR="000418A7" w:rsidRPr="009E3D55" w:rsidRDefault="000418A7" w:rsidP="009E3D55">
            <w:pPr>
              <w:spacing w:line="360" w:lineRule="auto"/>
              <w:jc w:val="both"/>
              <w:rPr>
                <w:rFonts w:ascii="Arial" w:hAnsi="Arial" w:cs="Arial"/>
              </w:rPr>
            </w:pPr>
          </w:p>
        </w:tc>
        <w:tc>
          <w:tcPr>
            <w:tcW w:w="2070" w:type="dxa"/>
          </w:tcPr>
          <w:p w14:paraId="3E010F73" w14:textId="77777777" w:rsidR="000418A7" w:rsidRPr="009E3D55" w:rsidRDefault="000418A7" w:rsidP="009E3D55">
            <w:pPr>
              <w:spacing w:line="360" w:lineRule="auto"/>
              <w:jc w:val="both"/>
              <w:rPr>
                <w:rFonts w:ascii="Arial" w:hAnsi="Arial" w:cs="Arial"/>
              </w:rPr>
            </w:pPr>
          </w:p>
        </w:tc>
      </w:tr>
      <w:tr w:rsidR="000418A7" w:rsidRPr="009E3D55" w14:paraId="60B8C8BF" w14:textId="77777777" w:rsidTr="001149A3">
        <w:tc>
          <w:tcPr>
            <w:tcW w:w="810" w:type="dxa"/>
          </w:tcPr>
          <w:p w14:paraId="153A3A03" w14:textId="77777777" w:rsidR="000418A7" w:rsidRPr="009E3D55" w:rsidRDefault="000418A7" w:rsidP="009E3D55">
            <w:pPr>
              <w:spacing w:line="360" w:lineRule="auto"/>
              <w:jc w:val="both"/>
              <w:rPr>
                <w:rFonts w:ascii="Arial" w:hAnsi="Arial" w:cs="Arial"/>
              </w:rPr>
            </w:pPr>
            <w:r w:rsidRPr="009E3D55">
              <w:rPr>
                <w:rFonts w:ascii="Arial" w:hAnsi="Arial" w:cs="Arial"/>
              </w:rPr>
              <w:t>10.</w:t>
            </w:r>
          </w:p>
        </w:tc>
        <w:tc>
          <w:tcPr>
            <w:tcW w:w="2610" w:type="dxa"/>
          </w:tcPr>
          <w:p w14:paraId="75D03DE2" w14:textId="77777777" w:rsidR="000418A7" w:rsidRPr="009E3D55" w:rsidRDefault="000418A7" w:rsidP="009E3D55">
            <w:pPr>
              <w:spacing w:line="360" w:lineRule="auto"/>
              <w:jc w:val="both"/>
              <w:rPr>
                <w:rFonts w:ascii="Arial" w:hAnsi="Arial" w:cs="Arial"/>
              </w:rPr>
            </w:pPr>
          </w:p>
          <w:p w14:paraId="50E2FB2A" w14:textId="77777777" w:rsidR="000418A7" w:rsidRPr="009E3D55" w:rsidRDefault="000418A7" w:rsidP="009E3D55">
            <w:pPr>
              <w:spacing w:line="360" w:lineRule="auto"/>
              <w:jc w:val="both"/>
              <w:rPr>
                <w:rFonts w:ascii="Arial" w:hAnsi="Arial" w:cs="Arial"/>
              </w:rPr>
            </w:pPr>
          </w:p>
        </w:tc>
        <w:tc>
          <w:tcPr>
            <w:tcW w:w="1392" w:type="dxa"/>
          </w:tcPr>
          <w:p w14:paraId="2ECA6209" w14:textId="77777777" w:rsidR="000418A7" w:rsidRPr="009E3D55" w:rsidRDefault="000418A7" w:rsidP="009E3D55">
            <w:pPr>
              <w:spacing w:line="360" w:lineRule="auto"/>
              <w:jc w:val="both"/>
              <w:rPr>
                <w:rFonts w:ascii="Arial" w:hAnsi="Arial" w:cs="Arial"/>
              </w:rPr>
            </w:pPr>
          </w:p>
        </w:tc>
        <w:tc>
          <w:tcPr>
            <w:tcW w:w="1643" w:type="dxa"/>
          </w:tcPr>
          <w:p w14:paraId="251FBCB4" w14:textId="77777777" w:rsidR="000418A7" w:rsidRPr="009E3D55" w:rsidRDefault="000418A7" w:rsidP="009E3D55">
            <w:pPr>
              <w:spacing w:line="360" w:lineRule="auto"/>
              <w:jc w:val="both"/>
              <w:rPr>
                <w:rFonts w:ascii="Arial" w:hAnsi="Arial" w:cs="Arial"/>
              </w:rPr>
            </w:pPr>
          </w:p>
        </w:tc>
        <w:tc>
          <w:tcPr>
            <w:tcW w:w="1383" w:type="dxa"/>
          </w:tcPr>
          <w:p w14:paraId="4D96F92A" w14:textId="77777777" w:rsidR="000418A7" w:rsidRPr="009E3D55" w:rsidRDefault="000418A7" w:rsidP="009E3D55">
            <w:pPr>
              <w:spacing w:line="360" w:lineRule="auto"/>
              <w:jc w:val="both"/>
              <w:rPr>
                <w:rFonts w:ascii="Arial" w:hAnsi="Arial" w:cs="Arial"/>
              </w:rPr>
            </w:pPr>
          </w:p>
        </w:tc>
        <w:tc>
          <w:tcPr>
            <w:tcW w:w="1882" w:type="dxa"/>
          </w:tcPr>
          <w:p w14:paraId="33E1ADCE" w14:textId="77777777" w:rsidR="000418A7" w:rsidRPr="009E3D55" w:rsidRDefault="000418A7" w:rsidP="009E3D55">
            <w:pPr>
              <w:spacing w:line="360" w:lineRule="auto"/>
              <w:jc w:val="both"/>
              <w:rPr>
                <w:rFonts w:ascii="Arial" w:hAnsi="Arial" w:cs="Arial"/>
              </w:rPr>
            </w:pPr>
          </w:p>
        </w:tc>
        <w:tc>
          <w:tcPr>
            <w:tcW w:w="2070" w:type="dxa"/>
          </w:tcPr>
          <w:p w14:paraId="73D580BD" w14:textId="77777777" w:rsidR="000418A7" w:rsidRPr="009E3D55" w:rsidRDefault="000418A7" w:rsidP="009E3D55">
            <w:pPr>
              <w:spacing w:line="360" w:lineRule="auto"/>
              <w:jc w:val="both"/>
              <w:rPr>
                <w:rFonts w:ascii="Arial" w:hAnsi="Arial" w:cs="Arial"/>
              </w:rPr>
            </w:pPr>
          </w:p>
        </w:tc>
      </w:tr>
    </w:tbl>
    <w:p w14:paraId="363CF3C7" w14:textId="77777777" w:rsidR="00F143D5" w:rsidRPr="009E3D55" w:rsidRDefault="00F143D5" w:rsidP="009E3D55">
      <w:pPr>
        <w:jc w:val="both"/>
        <w:rPr>
          <w:rFonts w:ascii="Arial" w:hAnsi="Arial" w:cs="Arial"/>
          <w:b/>
        </w:rPr>
      </w:pPr>
    </w:p>
    <w:p w14:paraId="31ACAD67" w14:textId="77777777" w:rsidR="00F143D5" w:rsidRPr="009E3D55" w:rsidRDefault="00F143D5" w:rsidP="009E3D55">
      <w:pPr>
        <w:jc w:val="both"/>
        <w:rPr>
          <w:rFonts w:ascii="Arial" w:hAnsi="Arial" w:cs="Arial"/>
          <w:b/>
        </w:rPr>
      </w:pPr>
    </w:p>
    <w:p w14:paraId="2BFA2B6B" w14:textId="6A9219FF" w:rsidR="000418A7" w:rsidRPr="009E3D55" w:rsidRDefault="000418A7" w:rsidP="009E3D55">
      <w:pPr>
        <w:jc w:val="both"/>
        <w:rPr>
          <w:rFonts w:ascii="Arial" w:hAnsi="Arial" w:cs="Arial"/>
          <w:b/>
        </w:rPr>
      </w:pPr>
      <w:r w:rsidRPr="009E3D55">
        <w:rPr>
          <w:rFonts w:ascii="Arial" w:hAnsi="Arial" w:cs="Arial"/>
          <w:b/>
        </w:rPr>
        <w:t>NB: DS</w:t>
      </w:r>
      <w:r w:rsidR="008A06D1">
        <w:rPr>
          <w:rFonts w:ascii="Arial" w:hAnsi="Arial" w:cs="Arial"/>
          <w:b/>
        </w:rPr>
        <w:t>T</w:t>
      </w:r>
      <w:r w:rsidRPr="009E3D55">
        <w:rPr>
          <w:rFonts w:ascii="Arial" w:hAnsi="Arial" w:cs="Arial"/>
          <w:b/>
        </w:rPr>
        <w:t>I reserves the right to verify the contents of this list directly with the service providers’ clients and also conduct site inspections.</w:t>
      </w:r>
    </w:p>
    <w:sectPr w:rsidR="000418A7" w:rsidRPr="009E3D55" w:rsidSect="004A2782">
      <w:headerReference w:type="default" r:id="rId11"/>
      <w:footerReference w:type="default" r:id="rId12"/>
      <w:pgSz w:w="12240" w:h="15840"/>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64D70" w14:textId="77777777" w:rsidR="00CA7E1F" w:rsidRDefault="00CA7E1F">
      <w:r>
        <w:separator/>
      </w:r>
    </w:p>
  </w:endnote>
  <w:endnote w:type="continuationSeparator" w:id="0">
    <w:p w14:paraId="7FDC5BB6" w14:textId="77777777" w:rsidR="00CA7E1F" w:rsidRDefault="00CA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4A2782" w14:paraId="16A4F05F" w14:textId="77777777" w:rsidTr="00134189">
      <w:trPr>
        <w:trHeight w:val="227"/>
        <w:jc w:val="right"/>
      </w:trPr>
      <w:tc>
        <w:tcPr>
          <w:tcW w:w="1107" w:type="dxa"/>
          <w:tcBorders>
            <w:top w:val="single" w:sz="4" w:space="0" w:color="auto"/>
            <w:left w:val="single" w:sz="4" w:space="0" w:color="auto"/>
            <w:bottom w:val="single" w:sz="4" w:space="0" w:color="auto"/>
            <w:right w:val="single" w:sz="4" w:space="0" w:color="auto"/>
          </w:tcBorders>
          <w:hideMark/>
        </w:tcPr>
        <w:p w14:paraId="5F3BDD48" w14:textId="77777777" w:rsidR="004A2782" w:rsidRDefault="004A2782" w:rsidP="004A2782">
          <w:pPr>
            <w:pStyle w:val="Footer"/>
            <w:rPr>
              <w:rFonts w:ascii="Arial Narrow" w:hAnsi="Arial Narrow"/>
              <w:sz w:val="16"/>
              <w:szCs w:val="16"/>
            </w:rPr>
          </w:pPr>
          <w:r>
            <w:rPr>
              <w:rFonts w:ascii="Arial Narrow" w:hAnsi="Arial Narrow"/>
              <w:sz w:val="16"/>
              <w:szCs w:val="16"/>
            </w:rPr>
            <w:t>initiate:</w:t>
          </w:r>
        </w:p>
      </w:tc>
    </w:tr>
    <w:tr w:rsidR="004A2782" w14:paraId="0FEC812C" w14:textId="77777777" w:rsidTr="00134189">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50A61E7D" w14:textId="77777777" w:rsidR="004A2782" w:rsidRDefault="004A2782" w:rsidP="004A2782">
          <w:pPr>
            <w:pStyle w:val="Footer"/>
            <w:rPr>
              <w:rFonts w:ascii="Arial Narrow" w:hAnsi="Arial Narrow"/>
              <w:sz w:val="16"/>
              <w:szCs w:val="16"/>
            </w:rPr>
          </w:pPr>
        </w:p>
      </w:tc>
    </w:tr>
  </w:tbl>
  <w:p w14:paraId="1ED08453" w14:textId="77777777" w:rsidR="009A2CEC" w:rsidRPr="004A2782" w:rsidRDefault="009A2CEC">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04203" w14:textId="77777777" w:rsidR="00CA7E1F" w:rsidRDefault="00CA7E1F">
      <w:r>
        <w:separator/>
      </w:r>
    </w:p>
  </w:footnote>
  <w:footnote w:type="continuationSeparator" w:id="0">
    <w:p w14:paraId="5E0F6AA6" w14:textId="77777777" w:rsidR="00CA7E1F" w:rsidRDefault="00CA7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590805"/>
      <w:docPartObj>
        <w:docPartGallery w:val="Page Numbers (Top of Page)"/>
        <w:docPartUnique/>
      </w:docPartObj>
    </w:sdtPr>
    <w:sdtEndPr>
      <w:rPr>
        <w:rFonts w:ascii="Arial" w:hAnsi="Arial" w:cs="Arial"/>
        <w:noProof/>
        <w:sz w:val="20"/>
        <w:szCs w:val="20"/>
      </w:rPr>
    </w:sdtEndPr>
    <w:sdtContent>
      <w:p w14:paraId="2ABC8E37" w14:textId="7BD68E42" w:rsidR="004A2782" w:rsidRPr="004A2782" w:rsidRDefault="004A2782">
        <w:pPr>
          <w:pStyle w:val="Header"/>
          <w:jc w:val="right"/>
          <w:rPr>
            <w:rFonts w:ascii="Arial" w:hAnsi="Arial" w:cs="Arial"/>
            <w:sz w:val="20"/>
            <w:szCs w:val="20"/>
          </w:rPr>
        </w:pPr>
        <w:r w:rsidRPr="004A2782">
          <w:rPr>
            <w:rFonts w:ascii="Arial" w:hAnsi="Arial" w:cs="Arial"/>
            <w:sz w:val="20"/>
            <w:szCs w:val="20"/>
          </w:rPr>
          <w:fldChar w:fldCharType="begin"/>
        </w:r>
        <w:r w:rsidRPr="004A2782">
          <w:rPr>
            <w:rFonts w:ascii="Arial" w:hAnsi="Arial" w:cs="Arial"/>
            <w:sz w:val="20"/>
            <w:szCs w:val="20"/>
          </w:rPr>
          <w:instrText xml:space="preserve"> PAGE   \* MERGEFORMAT </w:instrText>
        </w:r>
        <w:r w:rsidRPr="004A2782">
          <w:rPr>
            <w:rFonts w:ascii="Arial" w:hAnsi="Arial" w:cs="Arial"/>
            <w:sz w:val="20"/>
            <w:szCs w:val="20"/>
          </w:rPr>
          <w:fldChar w:fldCharType="separate"/>
        </w:r>
        <w:r w:rsidRPr="004A2782">
          <w:rPr>
            <w:rFonts w:ascii="Arial" w:hAnsi="Arial" w:cs="Arial"/>
            <w:noProof/>
            <w:sz w:val="20"/>
            <w:szCs w:val="20"/>
          </w:rPr>
          <w:t>2</w:t>
        </w:r>
        <w:r w:rsidRPr="004A2782">
          <w:rPr>
            <w:rFonts w:ascii="Arial" w:hAnsi="Arial" w:cs="Arial"/>
            <w:noProof/>
            <w:sz w:val="20"/>
            <w:szCs w:val="20"/>
          </w:rPr>
          <w:fldChar w:fldCharType="end"/>
        </w:r>
      </w:p>
    </w:sdtContent>
  </w:sdt>
  <w:p w14:paraId="4B1C8EEA" w14:textId="77777777" w:rsidR="004A2782" w:rsidRDefault="004A2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1F8"/>
    <w:multiLevelType w:val="hybridMultilevel"/>
    <w:tmpl w:val="7BE438E8"/>
    <w:lvl w:ilvl="0" w:tplc="6BAE858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51410"/>
    <w:multiLevelType w:val="hybridMultilevel"/>
    <w:tmpl w:val="DC9A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D4B54"/>
    <w:multiLevelType w:val="multilevel"/>
    <w:tmpl w:val="33860A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0455DB1"/>
    <w:multiLevelType w:val="hybridMultilevel"/>
    <w:tmpl w:val="4B72C148"/>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2CC3B70"/>
    <w:multiLevelType w:val="hybridMultilevel"/>
    <w:tmpl w:val="09AEC5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9F24B7"/>
    <w:multiLevelType w:val="multilevel"/>
    <w:tmpl w:val="30BCE5EC"/>
    <w:lvl w:ilvl="0">
      <w:start w:val="1"/>
      <w:numFmt w:val="decimal"/>
      <w:lvlText w:val="%1."/>
      <w:lvlJc w:val="left"/>
      <w:pPr>
        <w:ind w:left="780" w:hanging="780"/>
      </w:pPr>
      <w:rPr>
        <w:rFonts w:hint="default"/>
        <w:b/>
        <w:bCs/>
        <w:u w:val="no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E065D91"/>
    <w:multiLevelType w:val="hybridMultilevel"/>
    <w:tmpl w:val="D17C0E46"/>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BF6840"/>
    <w:multiLevelType w:val="hybridMultilevel"/>
    <w:tmpl w:val="6764D740"/>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69054169"/>
    <w:multiLevelType w:val="hybridMultilevel"/>
    <w:tmpl w:val="3522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F54AEB"/>
    <w:multiLevelType w:val="hybridMultilevel"/>
    <w:tmpl w:val="A0D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503531">
    <w:abstractNumId w:val="6"/>
  </w:num>
  <w:num w:numId="2" w16cid:durableId="1211112093">
    <w:abstractNumId w:val="8"/>
  </w:num>
  <w:num w:numId="3" w16cid:durableId="375591003">
    <w:abstractNumId w:val="10"/>
  </w:num>
  <w:num w:numId="4" w16cid:durableId="1838228189">
    <w:abstractNumId w:val="0"/>
  </w:num>
  <w:num w:numId="5" w16cid:durableId="1415082918">
    <w:abstractNumId w:val="2"/>
  </w:num>
  <w:num w:numId="6" w16cid:durableId="76219118">
    <w:abstractNumId w:val="3"/>
  </w:num>
  <w:num w:numId="7" w16cid:durableId="1127893832">
    <w:abstractNumId w:val="4"/>
  </w:num>
  <w:num w:numId="8" w16cid:durableId="253705651">
    <w:abstractNumId w:val="5"/>
  </w:num>
  <w:num w:numId="9" w16cid:durableId="872304558">
    <w:abstractNumId w:val="7"/>
  </w:num>
  <w:num w:numId="10" w16cid:durableId="833569535">
    <w:abstractNumId w:val="1"/>
  </w:num>
  <w:num w:numId="11" w16cid:durableId="154652631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3ABB"/>
    <w:rsid w:val="00003FEC"/>
    <w:rsid w:val="00004E0C"/>
    <w:rsid w:val="000063CA"/>
    <w:rsid w:val="00006807"/>
    <w:rsid w:val="00012AFD"/>
    <w:rsid w:val="0001496C"/>
    <w:rsid w:val="000169B4"/>
    <w:rsid w:val="00016BDA"/>
    <w:rsid w:val="00031B8A"/>
    <w:rsid w:val="00032AAB"/>
    <w:rsid w:val="00033D2A"/>
    <w:rsid w:val="00037D54"/>
    <w:rsid w:val="000401E5"/>
    <w:rsid w:val="000418A7"/>
    <w:rsid w:val="00043C3F"/>
    <w:rsid w:val="000449A6"/>
    <w:rsid w:val="00046C0A"/>
    <w:rsid w:val="000502D4"/>
    <w:rsid w:val="000531DA"/>
    <w:rsid w:val="00056D62"/>
    <w:rsid w:val="00062758"/>
    <w:rsid w:val="00065293"/>
    <w:rsid w:val="00065E4A"/>
    <w:rsid w:val="000673C1"/>
    <w:rsid w:val="00067994"/>
    <w:rsid w:val="0007209F"/>
    <w:rsid w:val="00082397"/>
    <w:rsid w:val="00090344"/>
    <w:rsid w:val="00094817"/>
    <w:rsid w:val="00094938"/>
    <w:rsid w:val="000A1262"/>
    <w:rsid w:val="000A17BD"/>
    <w:rsid w:val="000A51A8"/>
    <w:rsid w:val="000A5970"/>
    <w:rsid w:val="000A72A2"/>
    <w:rsid w:val="000B3530"/>
    <w:rsid w:val="000B6260"/>
    <w:rsid w:val="000C0BDB"/>
    <w:rsid w:val="000C3E6F"/>
    <w:rsid w:val="000C50B6"/>
    <w:rsid w:val="000C6293"/>
    <w:rsid w:val="000C7F3A"/>
    <w:rsid w:val="000D0C0A"/>
    <w:rsid w:val="000D5445"/>
    <w:rsid w:val="000E17EA"/>
    <w:rsid w:val="000F01A8"/>
    <w:rsid w:val="000F3677"/>
    <w:rsid w:val="000F40B0"/>
    <w:rsid w:val="0010326D"/>
    <w:rsid w:val="001149A3"/>
    <w:rsid w:val="00115CB9"/>
    <w:rsid w:val="001345F0"/>
    <w:rsid w:val="00140B96"/>
    <w:rsid w:val="00140E23"/>
    <w:rsid w:val="00144DE9"/>
    <w:rsid w:val="001454F3"/>
    <w:rsid w:val="001457A2"/>
    <w:rsid w:val="001469C2"/>
    <w:rsid w:val="00147E6B"/>
    <w:rsid w:val="001501EF"/>
    <w:rsid w:val="00153471"/>
    <w:rsid w:val="001536EF"/>
    <w:rsid w:val="00155310"/>
    <w:rsid w:val="00157856"/>
    <w:rsid w:val="00162A7A"/>
    <w:rsid w:val="001651B1"/>
    <w:rsid w:val="001670C5"/>
    <w:rsid w:val="00167CBF"/>
    <w:rsid w:val="0017004E"/>
    <w:rsid w:val="00173EC9"/>
    <w:rsid w:val="0017519E"/>
    <w:rsid w:val="001763F7"/>
    <w:rsid w:val="00177DB9"/>
    <w:rsid w:val="0018028D"/>
    <w:rsid w:val="00180A20"/>
    <w:rsid w:val="00181709"/>
    <w:rsid w:val="0018558E"/>
    <w:rsid w:val="00185DEB"/>
    <w:rsid w:val="00186250"/>
    <w:rsid w:val="00193089"/>
    <w:rsid w:val="0019490E"/>
    <w:rsid w:val="001A13F8"/>
    <w:rsid w:val="001A1BF4"/>
    <w:rsid w:val="001A3751"/>
    <w:rsid w:val="001A6CE7"/>
    <w:rsid w:val="001B0EF8"/>
    <w:rsid w:val="001B10BB"/>
    <w:rsid w:val="001B3921"/>
    <w:rsid w:val="001B3DC7"/>
    <w:rsid w:val="001B5D55"/>
    <w:rsid w:val="001B665F"/>
    <w:rsid w:val="001C13B5"/>
    <w:rsid w:val="001C43A9"/>
    <w:rsid w:val="001C45A9"/>
    <w:rsid w:val="001C6116"/>
    <w:rsid w:val="001E1656"/>
    <w:rsid w:val="001E1969"/>
    <w:rsid w:val="001E2FA4"/>
    <w:rsid w:val="001E773D"/>
    <w:rsid w:val="001F02E4"/>
    <w:rsid w:val="001F08A3"/>
    <w:rsid w:val="001F2C8B"/>
    <w:rsid w:val="001F35A8"/>
    <w:rsid w:val="001F5D0C"/>
    <w:rsid w:val="001F66C4"/>
    <w:rsid w:val="0020129A"/>
    <w:rsid w:val="00201F6A"/>
    <w:rsid w:val="00212FC5"/>
    <w:rsid w:val="00216CAC"/>
    <w:rsid w:val="00222423"/>
    <w:rsid w:val="00224F0B"/>
    <w:rsid w:val="00225212"/>
    <w:rsid w:val="002272D6"/>
    <w:rsid w:val="00227BAC"/>
    <w:rsid w:val="00231BF8"/>
    <w:rsid w:val="0023599B"/>
    <w:rsid w:val="002369F9"/>
    <w:rsid w:val="00236B69"/>
    <w:rsid w:val="00240FB9"/>
    <w:rsid w:val="0024161B"/>
    <w:rsid w:val="00242E52"/>
    <w:rsid w:val="00243755"/>
    <w:rsid w:val="00244677"/>
    <w:rsid w:val="002476F4"/>
    <w:rsid w:val="00247C1D"/>
    <w:rsid w:val="002529FC"/>
    <w:rsid w:val="00253656"/>
    <w:rsid w:val="002611CE"/>
    <w:rsid w:val="00261FC1"/>
    <w:rsid w:val="00262F75"/>
    <w:rsid w:val="00264CAF"/>
    <w:rsid w:val="00266C71"/>
    <w:rsid w:val="002703F0"/>
    <w:rsid w:val="00272AAD"/>
    <w:rsid w:val="00276091"/>
    <w:rsid w:val="00277771"/>
    <w:rsid w:val="00284406"/>
    <w:rsid w:val="00285CB5"/>
    <w:rsid w:val="00285EF6"/>
    <w:rsid w:val="00293F8D"/>
    <w:rsid w:val="002A2585"/>
    <w:rsid w:val="002A58E3"/>
    <w:rsid w:val="002A5C94"/>
    <w:rsid w:val="002A65C7"/>
    <w:rsid w:val="002A7196"/>
    <w:rsid w:val="002A743A"/>
    <w:rsid w:val="002A76DD"/>
    <w:rsid w:val="002B051A"/>
    <w:rsid w:val="002B1EEC"/>
    <w:rsid w:val="002B23E1"/>
    <w:rsid w:val="002B5581"/>
    <w:rsid w:val="002B5C35"/>
    <w:rsid w:val="002B6532"/>
    <w:rsid w:val="002C0A8B"/>
    <w:rsid w:val="002C0F6B"/>
    <w:rsid w:val="002C32F0"/>
    <w:rsid w:val="002C5178"/>
    <w:rsid w:val="002D0692"/>
    <w:rsid w:val="002D3354"/>
    <w:rsid w:val="002D5C44"/>
    <w:rsid w:val="002D6555"/>
    <w:rsid w:val="002D6A59"/>
    <w:rsid w:val="002E04D6"/>
    <w:rsid w:val="002E301D"/>
    <w:rsid w:val="002E354A"/>
    <w:rsid w:val="002E7AF7"/>
    <w:rsid w:val="002F0C62"/>
    <w:rsid w:val="002F1867"/>
    <w:rsid w:val="002F2E88"/>
    <w:rsid w:val="002F4D1A"/>
    <w:rsid w:val="002F61BB"/>
    <w:rsid w:val="00300F75"/>
    <w:rsid w:val="003044E4"/>
    <w:rsid w:val="00306B4D"/>
    <w:rsid w:val="0030757C"/>
    <w:rsid w:val="0031366E"/>
    <w:rsid w:val="0031646F"/>
    <w:rsid w:val="00317814"/>
    <w:rsid w:val="00322A75"/>
    <w:rsid w:val="00325F0F"/>
    <w:rsid w:val="00327E94"/>
    <w:rsid w:val="00330FC2"/>
    <w:rsid w:val="00336140"/>
    <w:rsid w:val="0034182E"/>
    <w:rsid w:val="00344BA9"/>
    <w:rsid w:val="00347818"/>
    <w:rsid w:val="00350B9D"/>
    <w:rsid w:val="00355180"/>
    <w:rsid w:val="003567D4"/>
    <w:rsid w:val="00362CED"/>
    <w:rsid w:val="00365FEA"/>
    <w:rsid w:val="003663A5"/>
    <w:rsid w:val="00370D00"/>
    <w:rsid w:val="00376D29"/>
    <w:rsid w:val="003802ED"/>
    <w:rsid w:val="00380E66"/>
    <w:rsid w:val="00380EA6"/>
    <w:rsid w:val="00382BD4"/>
    <w:rsid w:val="00382D39"/>
    <w:rsid w:val="00383878"/>
    <w:rsid w:val="0038463D"/>
    <w:rsid w:val="003864ED"/>
    <w:rsid w:val="003951CD"/>
    <w:rsid w:val="00397541"/>
    <w:rsid w:val="003A0098"/>
    <w:rsid w:val="003A0A54"/>
    <w:rsid w:val="003A54BB"/>
    <w:rsid w:val="003A5ED3"/>
    <w:rsid w:val="003A7BBC"/>
    <w:rsid w:val="003B004F"/>
    <w:rsid w:val="003B2434"/>
    <w:rsid w:val="003B3310"/>
    <w:rsid w:val="003C627D"/>
    <w:rsid w:val="003C676D"/>
    <w:rsid w:val="003C6C5F"/>
    <w:rsid w:val="003D0950"/>
    <w:rsid w:val="003D2400"/>
    <w:rsid w:val="003D6CAE"/>
    <w:rsid w:val="003E1E23"/>
    <w:rsid w:val="003E1F66"/>
    <w:rsid w:val="003E2760"/>
    <w:rsid w:val="003E62AF"/>
    <w:rsid w:val="003E73D7"/>
    <w:rsid w:val="00401A8E"/>
    <w:rsid w:val="00403500"/>
    <w:rsid w:val="00404BD4"/>
    <w:rsid w:val="00411B1E"/>
    <w:rsid w:val="00411EB6"/>
    <w:rsid w:val="004120E6"/>
    <w:rsid w:val="004204E8"/>
    <w:rsid w:val="00421677"/>
    <w:rsid w:val="00422737"/>
    <w:rsid w:val="00423AC7"/>
    <w:rsid w:val="00427949"/>
    <w:rsid w:val="00427BA5"/>
    <w:rsid w:val="00427F3D"/>
    <w:rsid w:val="0043163C"/>
    <w:rsid w:val="00431BD5"/>
    <w:rsid w:val="00432258"/>
    <w:rsid w:val="00433532"/>
    <w:rsid w:val="00433BF7"/>
    <w:rsid w:val="0043733E"/>
    <w:rsid w:val="0044253A"/>
    <w:rsid w:val="004426E1"/>
    <w:rsid w:val="0045014C"/>
    <w:rsid w:val="00450693"/>
    <w:rsid w:val="00450D73"/>
    <w:rsid w:val="00453742"/>
    <w:rsid w:val="00464909"/>
    <w:rsid w:val="0046499B"/>
    <w:rsid w:val="004672B2"/>
    <w:rsid w:val="00476B88"/>
    <w:rsid w:val="004850F9"/>
    <w:rsid w:val="00490F2C"/>
    <w:rsid w:val="00491C51"/>
    <w:rsid w:val="00491FD7"/>
    <w:rsid w:val="004A190B"/>
    <w:rsid w:val="004A2634"/>
    <w:rsid w:val="004A2782"/>
    <w:rsid w:val="004A3AC1"/>
    <w:rsid w:val="004A4F0F"/>
    <w:rsid w:val="004B370A"/>
    <w:rsid w:val="004B6025"/>
    <w:rsid w:val="004C19D3"/>
    <w:rsid w:val="004D5432"/>
    <w:rsid w:val="004D76A1"/>
    <w:rsid w:val="004E43AB"/>
    <w:rsid w:val="004E57D0"/>
    <w:rsid w:val="004E5F09"/>
    <w:rsid w:val="004E7894"/>
    <w:rsid w:val="004F3957"/>
    <w:rsid w:val="004F43EA"/>
    <w:rsid w:val="005029D8"/>
    <w:rsid w:val="00502E77"/>
    <w:rsid w:val="0050510A"/>
    <w:rsid w:val="00505D49"/>
    <w:rsid w:val="00506339"/>
    <w:rsid w:val="00506BE8"/>
    <w:rsid w:val="00506DB9"/>
    <w:rsid w:val="0051028B"/>
    <w:rsid w:val="0051092E"/>
    <w:rsid w:val="00515979"/>
    <w:rsid w:val="00521E07"/>
    <w:rsid w:val="005244D0"/>
    <w:rsid w:val="00524EF6"/>
    <w:rsid w:val="005334BE"/>
    <w:rsid w:val="005343EF"/>
    <w:rsid w:val="00540ABA"/>
    <w:rsid w:val="00540AF2"/>
    <w:rsid w:val="005428F9"/>
    <w:rsid w:val="00543300"/>
    <w:rsid w:val="00545ABF"/>
    <w:rsid w:val="00545BE8"/>
    <w:rsid w:val="00545E7E"/>
    <w:rsid w:val="00546D27"/>
    <w:rsid w:val="00547BDC"/>
    <w:rsid w:val="00552F1D"/>
    <w:rsid w:val="00554CBA"/>
    <w:rsid w:val="00555AB9"/>
    <w:rsid w:val="005566D1"/>
    <w:rsid w:val="00557841"/>
    <w:rsid w:val="00560132"/>
    <w:rsid w:val="005606E3"/>
    <w:rsid w:val="00564CCA"/>
    <w:rsid w:val="005676AF"/>
    <w:rsid w:val="00573FAE"/>
    <w:rsid w:val="005750F5"/>
    <w:rsid w:val="005758CC"/>
    <w:rsid w:val="0058040E"/>
    <w:rsid w:val="0058108F"/>
    <w:rsid w:val="00583114"/>
    <w:rsid w:val="005849D4"/>
    <w:rsid w:val="00585F31"/>
    <w:rsid w:val="00587EAC"/>
    <w:rsid w:val="00593391"/>
    <w:rsid w:val="005956A5"/>
    <w:rsid w:val="005A03AA"/>
    <w:rsid w:val="005A3D96"/>
    <w:rsid w:val="005A46C6"/>
    <w:rsid w:val="005A4867"/>
    <w:rsid w:val="005A53F8"/>
    <w:rsid w:val="005B1D32"/>
    <w:rsid w:val="005B6979"/>
    <w:rsid w:val="005B6BD4"/>
    <w:rsid w:val="005C5585"/>
    <w:rsid w:val="005C63AB"/>
    <w:rsid w:val="005D1E01"/>
    <w:rsid w:val="005D2DF8"/>
    <w:rsid w:val="005D473B"/>
    <w:rsid w:val="005D6398"/>
    <w:rsid w:val="005D79AE"/>
    <w:rsid w:val="005E1103"/>
    <w:rsid w:val="005E2695"/>
    <w:rsid w:val="005E4CD0"/>
    <w:rsid w:val="005F0BFB"/>
    <w:rsid w:val="005F1E15"/>
    <w:rsid w:val="005F3111"/>
    <w:rsid w:val="005F5770"/>
    <w:rsid w:val="00601A35"/>
    <w:rsid w:val="00601FCD"/>
    <w:rsid w:val="006075F7"/>
    <w:rsid w:val="00611165"/>
    <w:rsid w:val="00616B33"/>
    <w:rsid w:val="0061706C"/>
    <w:rsid w:val="00617BF2"/>
    <w:rsid w:val="00622BCC"/>
    <w:rsid w:val="00624A9B"/>
    <w:rsid w:val="00625A2A"/>
    <w:rsid w:val="00630919"/>
    <w:rsid w:val="00633B99"/>
    <w:rsid w:val="00637326"/>
    <w:rsid w:val="00642680"/>
    <w:rsid w:val="00643667"/>
    <w:rsid w:val="00644573"/>
    <w:rsid w:val="00645854"/>
    <w:rsid w:val="006524BB"/>
    <w:rsid w:val="00652EA4"/>
    <w:rsid w:val="00653BA3"/>
    <w:rsid w:val="006549D5"/>
    <w:rsid w:val="00655979"/>
    <w:rsid w:val="00660A41"/>
    <w:rsid w:val="006629BE"/>
    <w:rsid w:val="00671B18"/>
    <w:rsid w:val="00673112"/>
    <w:rsid w:val="006766D6"/>
    <w:rsid w:val="00676C27"/>
    <w:rsid w:val="00680899"/>
    <w:rsid w:val="00682C95"/>
    <w:rsid w:val="00684D02"/>
    <w:rsid w:val="00690638"/>
    <w:rsid w:val="00692DDB"/>
    <w:rsid w:val="00695049"/>
    <w:rsid w:val="00696941"/>
    <w:rsid w:val="00696E71"/>
    <w:rsid w:val="006A6A6F"/>
    <w:rsid w:val="006B220F"/>
    <w:rsid w:val="006B267F"/>
    <w:rsid w:val="006B55ED"/>
    <w:rsid w:val="006B61CE"/>
    <w:rsid w:val="006C1FFA"/>
    <w:rsid w:val="006C32E5"/>
    <w:rsid w:val="006C67AE"/>
    <w:rsid w:val="006C7A59"/>
    <w:rsid w:val="006D4CAA"/>
    <w:rsid w:val="006E0122"/>
    <w:rsid w:val="006E085F"/>
    <w:rsid w:val="006E3403"/>
    <w:rsid w:val="006E48AB"/>
    <w:rsid w:val="006E6A1C"/>
    <w:rsid w:val="006E752A"/>
    <w:rsid w:val="006F1057"/>
    <w:rsid w:val="006F372C"/>
    <w:rsid w:val="006F53E7"/>
    <w:rsid w:val="007018AD"/>
    <w:rsid w:val="00704D29"/>
    <w:rsid w:val="007065D8"/>
    <w:rsid w:val="007127C2"/>
    <w:rsid w:val="007129D5"/>
    <w:rsid w:val="007132B9"/>
    <w:rsid w:val="0071476F"/>
    <w:rsid w:val="0071692A"/>
    <w:rsid w:val="0072118A"/>
    <w:rsid w:val="00721AE7"/>
    <w:rsid w:val="00721C0E"/>
    <w:rsid w:val="00722D58"/>
    <w:rsid w:val="00731C3D"/>
    <w:rsid w:val="007337A9"/>
    <w:rsid w:val="007340B8"/>
    <w:rsid w:val="0073562C"/>
    <w:rsid w:val="007358A0"/>
    <w:rsid w:val="007366BC"/>
    <w:rsid w:val="00745A0E"/>
    <w:rsid w:val="0074701A"/>
    <w:rsid w:val="00747AF8"/>
    <w:rsid w:val="00751574"/>
    <w:rsid w:val="007549EE"/>
    <w:rsid w:val="00755833"/>
    <w:rsid w:val="007566A8"/>
    <w:rsid w:val="00757E97"/>
    <w:rsid w:val="00766326"/>
    <w:rsid w:val="00770393"/>
    <w:rsid w:val="00772100"/>
    <w:rsid w:val="00774FAB"/>
    <w:rsid w:val="00776748"/>
    <w:rsid w:val="00781EB5"/>
    <w:rsid w:val="007836E9"/>
    <w:rsid w:val="00784D6E"/>
    <w:rsid w:val="00784EAB"/>
    <w:rsid w:val="007851B3"/>
    <w:rsid w:val="007861C8"/>
    <w:rsid w:val="0078630E"/>
    <w:rsid w:val="00786444"/>
    <w:rsid w:val="007866C4"/>
    <w:rsid w:val="00790EF8"/>
    <w:rsid w:val="00791C5E"/>
    <w:rsid w:val="007965DF"/>
    <w:rsid w:val="007A1803"/>
    <w:rsid w:val="007A1A83"/>
    <w:rsid w:val="007A61FA"/>
    <w:rsid w:val="007B444B"/>
    <w:rsid w:val="007B5F6B"/>
    <w:rsid w:val="007C2120"/>
    <w:rsid w:val="007C30EC"/>
    <w:rsid w:val="007C3AE3"/>
    <w:rsid w:val="007C7791"/>
    <w:rsid w:val="007C7EBB"/>
    <w:rsid w:val="007D29CB"/>
    <w:rsid w:val="007D2C3E"/>
    <w:rsid w:val="007D2F0C"/>
    <w:rsid w:val="007D416E"/>
    <w:rsid w:val="007E5AA9"/>
    <w:rsid w:val="007E6E2F"/>
    <w:rsid w:val="007F0C61"/>
    <w:rsid w:val="007F1B95"/>
    <w:rsid w:val="007F2C17"/>
    <w:rsid w:val="007F3FA6"/>
    <w:rsid w:val="007F728B"/>
    <w:rsid w:val="008027CB"/>
    <w:rsid w:val="00802C33"/>
    <w:rsid w:val="0080460C"/>
    <w:rsid w:val="0080488D"/>
    <w:rsid w:val="00804B0B"/>
    <w:rsid w:val="00805239"/>
    <w:rsid w:val="00811DB5"/>
    <w:rsid w:val="0081285E"/>
    <w:rsid w:val="00813957"/>
    <w:rsid w:val="0081783D"/>
    <w:rsid w:val="00820941"/>
    <w:rsid w:val="00821876"/>
    <w:rsid w:val="00830BCC"/>
    <w:rsid w:val="00831071"/>
    <w:rsid w:val="008354A9"/>
    <w:rsid w:val="00836700"/>
    <w:rsid w:val="00852418"/>
    <w:rsid w:val="00853C9B"/>
    <w:rsid w:val="008547E5"/>
    <w:rsid w:val="0085761C"/>
    <w:rsid w:val="00863B6D"/>
    <w:rsid w:val="0086518A"/>
    <w:rsid w:val="00867EA0"/>
    <w:rsid w:val="0087033B"/>
    <w:rsid w:val="00873D07"/>
    <w:rsid w:val="00875AE0"/>
    <w:rsid w:val="00880DEC"/>
    <w:rsid w:val="00881E96"/>
    <w:rsid w:val="00886755"/>
    <w:rsid w:val="0089049B"/>
    <w:rsid w:val="00891B9E"/>
    <w:rsid w:val="00891E88"/>
    <w:rsid w:val="008930DE"/>
    <w:rsid w:val="008A06D1"/>
    <w:rsid w:val="008A1437"/>
    <w:rsid w:val="008A7B3F"/>
    <w:rsid w:val="008A7B5A"/>
    <w:rsid w:val="008B772D"/>
    <w:rsid w:val="008C0907"/>
    <w:rsid w:val="008C14EF"/>
    <w:rsid w:val="008C4708"/>
    <w:rsid w:val="008C5889"/>
    <w:rsid w:val="008D50D1"/>
    <w:rsid w:val="008E0DAB"/>
    <w:rsid w:val="008E1E42"/>
    <w:rsid w:val="008E360C"/>
    <w:rsid w:val="008E70FF"/>
    <w:rsid w:val="008E7C3B"/>
    <w:rsid w:val="008F315E"/>
    <w:rsid w:val="008F48A0"/>
    <w:rsid w:val="008F504A"/>
    <w:rsid w:val="00904497"/>
    <w:rsid w:val="00906489"/>
    <w:rsid w:val="009156BD"/>
    <w:rsid w:val="00915FC3"/>
    <w:rsid w:val="00920C74"/>
    <w:rsid w:val="00924BD6"/>
    <w:rsid w:val="009355B7"/>
    <w:rsid w:val="00936C56"/>
    <w:rsid w:val="00937C45"/>
    <w:rsid w:val="009401D2"/>
    <w:rsid w:val="009431C0"/>
    <w:rsid w:val="009476BE"/>
    <w:rsid w:val="009563C2"/>
    <w:rsid w:val="00961B1B"/>
    <w:rsid w:val="0096576F"/>
    <w:rsid w:val="009706E0"/>
    <w:rsid w:val="00974EB9"/>
    <w:rsid w:val="0097606F"/>
    <w:rsid w:val="00980E14"/>
    <w:rsid w:val="0098374E"/>
    <w:rsid w:val="009844D5"/>
    <w:rsid w:val="00986B13"/>
    <w:rsid w:val="00987FA5"/>
    <w:rsid w:val="009948B1"/>
    <w:rsid w:val="00996483"/>
    <w:rsid w:val="00996C73"/>
    <w:rsid w:val="00997E86"/>
    <w:rsid w:val="009A0EA1"/>
    <w:rsid w:val="009A2CEC"/>
    <w:rsid w:val="009A40C4"/>
    <w:rsid w:val="009B21C8"/>
    <w:rsid w:val="009B54A4"/>
    <w:rsid w:val="009C1154"/>
    <w:rsid w:val="009C3C2D"/>
    <w:rsid w:val="009C60D1"/>
    <w:rsid w:val="009D09B2"/>
    <w:rsid w:val="009D326C"/>
    <w:rsid w:val="009D6706"/>
    <w:rsid w:val="009D791C"/>
    <w:rsid w:val="009E2DC5"/>
    <w:rsid w:val="009E3D55"/>
    <w:rsid w:val="009E4384"/>
    <w:rsid w:val="009E4519"/>
    <w:rsid w:val="009F2550"/>
    <w:rsid w:val="009F3B2F"/>
    <w:rsid w:val="00A016CD"/>
    <w:rsid w:val="00A07827"/>
    <w:rsid w:val="00A11618"/>
    <w:rsid w:val="00A17898"/>
    <w:rsid w:val="00A17EB2"/>
    <w:rsid w:val="00A2252B"/>
    <w:rsid w:val="00A229D0"/>
    <w:rsid w:val="00A23DCB"/>
    <w:rsid w:val="00A27A65"/>
    <w:rsid w:val="00A27EF3"/>
    <w:rsid w:val="00A27F8F"/>
    <w:rsid w:val="00A31D11"/>
    <w:rsid w:val="00A31FBB"/>
    <w:rsid w:val="00A32B7F"/>
    <w:rsid w:val="00A33342"/>
    <w:rsid w:val="00A35BF2"/>
    <w:rsid w:val="00A35E6E"/>
    <w:rsid w:val="00A40A17"/>
    <w:rsid w:val="00A417AF"/>
    <w:rsid w:val="00A4261D"/>
    <w:rsid w:val="00A42C90"/>
    <w:rsid w:val="00A43088"/>
    <w:rsid w:val="00A43C3F"/>
    <w:rsid w:val="00A441E1"/>
    <w:rsid w:val="00A475B6"/>
    <w:rsid w:val="00A47E05"/>
    <w:rsid w:val="00A52234"/>
    <w:rsid w:val="00A52A33"/>
    <w:rsid w:val="00A53409"/>
    <w:rsid w:val="00A5436E"/>
    <w:rsid w:val="00A567C2"/>
    <w:rsid w:val="00A61583"/>
    <w:rsid w:val="00A62615"/>
    <w:rsid w:val="00A65035"/>
    <w:rsid w:val="00A65353"/>
    <w:rsid w:val="00A65A15"/>
    <w:rsid w:val="00A74078"/>
    <w:rsid w:val="00A74A25"/>
    <w:rsid w:val="00A821A6"/>
    <w:rsid w:val="00A82F21"/>
    <w:rsid w:val="00A82FF9"/>
    <w:rsid w:val="00A87AB4"/>
    <w:rsid w:val="00A94E74"/>
    <w:rsid w:val="00AA1880"/>
    <w:rsid w:val="00AA2011"/>
    <w:rsid w:val="00AA2A67"/>
    <w:rsid w:val="00AA3B02"/>
    <w:rsid w:val="00AA42FA"/>
    <w:rsid w:val="00AA5059"/>
    <w:rsid w:val="00AA5479"/>
    <w:rsid w:val="00AB0C55"/>
    <w:rsid w:val="00AB27B0"/>
    <w:rsid w:val="00AB43D3"/>
    <w:rsid w:val="00AB4499"/>
    <w:rsid w:val="00AB4718"/>
    <w:rsid w:val="00AB4D2A"/>
    <w:rsid w:val="00AB5977"/>
    <w:rsid w:val="00AC3D13"/>
    <w:rsid w:val="00AC4749"/>
    <w:rsid w:val="00AC6CF0"/>
    <w:rsid w:val="00AC7667"/>
    <w:rsid w:val="00AD1401"/>
    <w:rsid w:val="00AD30AC"/>
    <w:rsid w:val="00AD3EF6"/>
    <w:rsid w:val="00AD4BB7"/>
    <w:rsid w:val="00AD5425"/>
    <w:rsid w:val="00AE31DF"/>
    <w:rsid w:val="00AE3B20"/>
    <w:rsid w:val="00AE4F4C"/>
    <w:rsid w:val="00AE5404"/>
    <w:rsid w:val="00AF1471"/>
    <w:rsid w:val="00AF3DC6"/>
    <w:rsid w:val="00AF61D3"/>
    <w:rsid w:val="00AF730C"/>
    <w:rsid w:val="00AF75B1"/>
    <w:rsid w:val="00B012F9"/>
    <w:rsid w:val="00B0147A"/>
    <w:rsid w:val="00B032DB"/>
    <w:rsid w:val="00B0540B"/>
    <w:rsid w:val="00B0617A"/>
    <w:rsid w:val="00B161EE"/>
    <w:rsid w:val="00B23ADD"/>
    <w:rsid w:val="00B23FF4"/>
    <w:rsid w:val="00B301F0"/>
    <w:rsid w:val="00B30495"/>
    <w:rsid w:val="00B31C57"/>
    <w:rsid w:val="00B3558D"/>
    <w:rsid w:val="00B3792E"/>
    <w:rsid w:val="00B40B6F"/>
    <w:rsid w:val="00B41748"/>
    <w:rsid w:val="00B424C1"/>
    <w:rsid w:val="00B46562"/>
    <w:rsid w:val="00B4760F"/>
    <w:rsid w:val="00B510C0"/>
    <w:rsid w:val="00B53086"/>
    <w:rsid w:val="00B54A0D"/>
    <w:rsid w:val="00B5685E"/>
    <w:rsid w:val="00B57F1D"/>
    <w:rsid w:val="00B60E46"/>
    <w:rsid w:val="00B61018"/>
    <w:rsid w:val="00B626F8"/>
    <w:rsid w:val="00B647C1"/>
    <w:rsid w:val="00B656F4"/>
    <w:rsid w:val="00B7199A"/>
    <w:rsid w:val="00B74F5D"/>
    <w:rsid w:val="00B81436"/>
    <w:rsid w:val="00B835FC"/>
    <w:rsid w:val="00B853CE"/>
    <w:rsid w:val="00B90BD5"/>
    <w:rsid w:val="00B90DC1"/>
    <w:rsid w:val="00B929D4"/>
    <w:rsid w:val="00B92F6B"/>
    <w:rsid w:val="00B97F19"/>
    <w:rsid w:val="00BA0D68"/>
    <w:rsid w:val="00BA2EF8"/>
    <w:rsid w:val="00BA6DA7"/>
    <w:rsid w:val="00BB0422"/>
    <w:rsid w:val="00BB15B8"/>
    <w:rsid w:val="00BB637F"/>
    <w:rsid w:val="00BD0C7D"/>
    <w:rsid w:val="00BD10D5"/>
    <w:rsid w:val="00BD253A"/>
    <w:rsid w:val="00BD37D9"/>
    <w:rsid w:val="00BD3CE7"/>
    <w:rsid w:val="00BD70E2"/>
    <w:rsid w:val="00BD7255"/>
    <w:rsid w:val="00BE0A87"/>
    <w:rsid w:val="00BE1DB8"/>
    <w:rsid w:val="00BE1E77"/>
    <w:rsid w:val="00BE40BC"/>
    <w:rsid w:val="00BE48D9"/>
    <w:rsid w:val="00BE509C"/>
    <w:rsid w:val="00BF3D42"/>
    <w:rsid w:val="00C02202"/>
    <w:rsid w:val="00C05B4C"/>
    <w:rsid w:val="00C07800"/>
    <w:rsid w:val="00C102E7"/>
    <w:rsid w:val="00C111EF"/>
    <w:rsid w:val="00C14D43"/>
    <w:rsid w:val="00C174BA"/>
    <w:rsid w:val="00C21A45"/>
    <w:rsid w:val="00C2264E"/>
    <w:rsid w:val="00C2273C"/>
    <w:rsid w:val="00C26566"/>
    <w:rsid w:val="00C27EAA"/>
    <w:rsid w:val="00C30756"/>
    <w:rsid w:val="00C30CB9"/>
    <w:rsid w:val="00C30FF1"/>
    <w:rsid w:val="00C31469"/>
    <w:rsid w:val="00C31D5D"/>
    <w:rsid w:val="00C366E3"/>
    <w:rsid w:val="00C36C59"/>
    <w:rsid w:val="00C40F5D"/>
    <w:rsid w:val="00C46ABA"/>
    <w:rsid w:val="00C46DFB"/>
    <w:rsid w:val="00C512AE"/>
    <w:rsid w:val="00C5268A"/>
    <w:rsid w:val="00C54D01"/>
    <w:rsid w:val="00C604AB"/>
    <w:rsid w:val="00C63AA0"/>
    <w:rsid w:val="00C677FE"/>
    <w:rsid w:val="00C74DBD"/>
    <w:rsid w:val="00C751AA"/>
    <w:rsid w:val="00C77952"/>
    <w:rsid w:val="00C82340"/>
    <w:rsid w:val="00C863B4"/>
    <w:rsid w:val="00C92849"/>
    <w:rsid w:val="00C953E8"/>
    <w:rsid w:val="00C966D1"/>
    <w:rsid w:val="00CA115E"/>
    <w:rsid w:val="00CA3236"/>
    <w:rsid w:val="00CA56B1"/>
    <w:rsid w:val="00CA56CF"/>
    <w:rsid w:val="00CA78BF"/>
    <w:rsid w:val="00CA7E1F"/>
    <w:rsid w:val="00CB21F0"/>
    <w:rsid w:val="00CB27FB"/>
    <w:rsid w:val="00CC07D6"/>
    <w:rsid w:val="00CC1C84"/>
    <w:rsid w:val="00CC3660"/>
    <w:rsid w:val="00CC413C"/>
    <w:rsid w:val="00CC5F3F"/>
    <w:rsid w:val="00CD3289"/>
    <w:rsid w:val="00CD4248"/>
    <w:rsid w:val="00CD4DA5"/>
    <w:rsid w:val="00CD5B13"/>
    <w:rsid w:val="00CD7391"/>
    <w:rsid w:val="00CE1195"/>
    <w:rsid w:val="00CE11B1"/>
    <w:rsid w:val="00CE2B19"/>
    <w:rsid w:val="00CE353B"/>
    <w:rsid w:val="00CE52A7"/>
    <w:rsid w:val="00CE6995"/>
    <w:rsid w:val="00CE6E5A"/>
    <w:rsid w:val="00CE7543"/>
    <w:rsid w:val="00CF0FE5"/>
    <w:rsid w:val="00CF1B29"/>
    <w:rsid w:val="00CF2982"/>
    <w:rsid w:val="00CF2B71"/>
    <w:rsid w:val="00CF4F5D"/>
    <w:rsid w:val="00CF6E27"/>
    <w:rsid w:val="00D046A2"/>
    <w:rsid w:val="00D05956"/>
    <w:rsid w:val="00D06F42"/>
    <w:rsid w:val="00D0714D"/>
    <w:rsid w:val="00D14885"/>
    <w:rsid w:val="00D20D57"/>
    <w:rsid w:val="00D241F6"/>
    <w:rsid w:val="00D2667E"/>
    <w:rsid w:val="00D2746F"/>
    <w:rsid w:val="00D31657"/>
    <w:rsid w:val="00D31670"/>
    <w:rsid w:val="00D34036"/>
    <w:rsid w:val="00D34DB7"/>
    <w:rsid w:val="00D4220F"/>
    <w:rsid w:val="00D43145"/>
    <w:rsid w:val="00D43F75"/>
    <w:rsid w:val="00D477FB"/>
    <w:rsid w:val="00D50738"/>
    <w:rsid w:val="00D5375C"/>
    <w:rsid w:val="00D54B92"/>
    <w:rsid w:val="00D557AF"/>
    <w:rsid w:val="00D575FD"/>
    <w:rsid w:val="00D60732"/>
    <w:rsid w:val="00D6081D"/>
    <w:rsid w:val="00D71272"/>
    <w:rsid w:val="00D71A7F"/>
    <w:rsid w:val="00D72321"/>
    <w:rsid w:val="00D7299B"/>
    <w:rsid w:val="00D729D2"/>
    <w:rsid w:val="00D7334C"/>
    <w:rsid w:val="00D752CA"/>
    <w:rsid w:val="00D76BDD"/>
    <w:rsid w:val="00D81278"/>
    <w:rsid w:val="00D814CC"/>
    <w:rsid w:val="00D84F6E"/>
    <w:rsid w:val="00D905B7"/>
    <w:rsid w:val="00D9244E"/>
    <w:rsid w:val="00D946B7"/>
    <w:rsid w:val="00D96D47"/>
    <w:rsid w:val="00D96DB0"/>
    <w:rsid w:val="00D977D6"/>
    <w:rsid w:val="00DA099A"/>
    <w:rsid w:val="00DA3F9C"/>
    <w:rsid w:val="00DA6552"/>
    <w:rsid w:val="00DB7550"/>
    <w:rsid w:val="00DC0984"/>
    <w:rsid w:val="00DC110B"/>
    <w:rsid w:val="00DC5159"/>
    <w:rsid w:val="00DC7E93"/>
    <w:rsid w:val="00DD51F8"/>
    <w:rsid w:val="00DE1F0D"/>
    <w:rsid w:val="00DE5BBD"/>
    <w:rsid w:val="00DE5E6F"/>
    <w:rsid w:val="00DF4784"/>
    <w:rsid w:val="00DF5CB4"/>
    <w:rsid w:val="00DF772F"/>
    <w:rsid w:val="00E0022D"/>
    <w:rsid w:val="00E036E8"/>
    <w:rsid w:val="00E15867"/>
    <w:rsid w:val="00E160A6"/>
    <w:rsid w:val="00E27995"/>
    <w:rsid w:val="00E32B8B"/>
    <w:rsid w:val="00E33672"/>
    <w:rsid w:val="00E34585"/>
    <w:rsid w:val="00E34C41"/>
    <w:rsid w:val="00E447BE"/>
    <w:rsid w:val="00E4692F"/>
    <w:rsid w:val="00E534B5"/>
    <w:rsid w:val="00E60086"/>
    <w:rsid w:val="00E6164F"/>
    <w:rsid w:val="00E62106"/>
    <w:rsid w:val="00E62C50"/>
    <w:rsid w:val="00E6769F"/>
    <w:rsid w:val="00E703D3"/>
    <w:rsid w:val="00E704DB"/>
    <w:rsid w:val="00E70B8C"/>
    <w:rsid w:val="00E70DD5"/>
    <w:rsid w:val="00E73650"/>
    <w:rsid w:val="00E73B42"/>
    <w:rsid w:val="00E77B10"/>
    <w:rsid w:val="00E8017C"/>
    <w:rsid w:val="00E824C7"/>
    <w:rsid w:val="00E84AB2"/>
    <w:rsid w:val="00E84DF6"/>
    <w:rsid w:val="00E85A57"/>
    <w:rsid w:val="00E869C8"/>
    <w:rsid w:val="00E86AD1"/>
    <w:rsid w:val="00E905FB"/>
    <w:rsid w:val="00E93B74"/>
    <w:rsid w:val="00E95AE2"/>
    <w:rsid w:val="00EA0DA4"/>
    <w:rsid w:val="00EB0BED"/>
    <w:rsid w:val="00EB198C"/>
    <w:rsid w:val="00EB2E6F"/>
    <w:rsid w:val="00EB48FC"/>
    <w:rsid w:val="00EB5B73"/>
    <w:rsid w:val="00EB721D"/>
    <w:rsid w:val="00EB7C2E"/>
    <w:rsid w:val="00ED1CA8"/>
    <w:rsid w:val="00ED1DB9"/>
    <w:rsid w:val="00ED368E"/>
    <w:rsid w:val="00ED436C"/>
    <w:rsid w:val="00ED4E82"/>
    <w:rsid w:val="00ED77D8"/>
    <w:rsid w:val="00EE0130"/>
    <w:rsid w:val="00EE2156"/>
    <w:rsid w:val="00EF3572"/>
    <w:rsid w:val="00F01D7D"/>
    <w:rsid w:val="00F055BC"/>
    <w:rsid w:val="00F136C4"/>
    <w:rsid w:val="00F13BD2"/>
    <w:rsid w:val="00F143D5"/>
    <w:rsid w:val="00F14ED1"/>
    <w:rsid w:val="00F15B5A"/>
    <w:rsid w:val="00F22E05"/>
    <w:rsid w:val="00F2639A"/>
    <w:rsid w:val="00F268DD"/>
    <w:rsid w:val="00F31206"/>
    <w:rsid w:val="00F3165A"/>
    <w:rsid w:val="00F34F8C"/>
    <w:rsid w:val="00F40F33"/>
    <w:rsid w:val="00F458B1"/>
    <w:rsid w:val="00F45C66"/>
    <w:rsid w:val="00F52F4C"/>
    <w:rsid w:val="00F727C7"/>
    <w:rsid w:val="00F72FAE"/>
    <w:rsid w:val="00F76377"/>
    <w:rsid w:val="00F76972"/>
    <w:rsid w:val="00F8242B"/>
    <w:rsid w:val="00F82DBE"/>
    <w:rsid w:val="00F84101"/>
    <w:rsid w:val="00F92B10"/>
    <w:rsid w:val="00F9469A"/>
    <w:rsid w:val="00F94B21"/>
    <w:rsid w:val="00F967CF"/>
    <w:rsid w:val="00FA0E60"/>
    <w:rsid w:val="00FA26C0"/>
    <w:rsid w:val="00FB2970"/>
    <w:rsid w:val="00FC08F5"/>
    <w:rsid w:val="00FC1378"/>
    <w:rsid w:val="00FC2B88"/>
    <w:rsid w:val="00FC332D"/>
    <w:rsid w:val="00FC6186"/>
    <w:rsid w:val="00FD2D8B"/>
    <w:rsid w:val="00FD389C"/>
    <w:rsid w:val="00FD474C"/>
    <w:rsid w:val="00FD4EBC"/>
    <w:rsid w:val="00FD6478"/>
    <w:rsid w:val="00FD71AD"/>
    <w:rsid w:val="00FE0197"/>
    <w:rsid w:val="00FE3087"/>
    <w:rsid w:val="00FE3417"/>
    <w:rsid w:val="00FE36A9"/>
    <w:rsid w:val="00FE4371"/>
    <w:rsid w:val="00FE76B8"/>
    <w:rsid w:val="00FE7C58"/>
    <w:rsid w:val="00FF253F"/>
    <w:rsid w:val="00FF34C5"/>
    <w:rsid w:val="00FF6108"/>
    <w:rsid w:val="00FF63A9"/>
    <w:rsid w:val="00FF6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A4D00"/>
  <w15:docId w15:val="{3434ECEE-7521-4BE6-89D2-BB7A8817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65A"/>
    <w:rPr>
      <w:sz w:val="24"/>
      <w:szCs w:val="24"/>
      <w:lang w:val="en-ZA" w:eastAsia="en-US"/>
    </w:rPr>
  </w:style>
  <w:style w:type="paragraph" w:styleId="Heading1">
    <w:name w:val="heading 1"/>
    <w:basedOn w:val="Normal"/>
    <w:next w:val="Normal"/>
    <w:link w:val="Heading1Char"/>
    <w:autoRedefine/>
    <w:uiPriority w:val="9"/>
    <w:qFormat/>
    <w:rsid w:val="006C67AE"/>
    <w:pPr>
      <w:keepNext/>
      <w:tabs>
        <w:tab w:val="left" w:pos="1080"/>
      </w:tabs>
      <w:overflowPunct w:val="0"/>
      <w:autoSpaceDE w:val="0"/>
      <w:autoSpaceDN w:val="0"/>
      <w:adjustRightInd w:val="0"/>
      <w:textAlignment w:val="baseline"/>
      <w:outlineLvl w:val="0"/>
    </w:pPr>
    <w:rPr>
      <w:rFonts w:ascii="Arial" w:hAnsi="Arial" w:cs="Arial"/>
      <w:b/>
      <w:caps/>
      <w:noProof/>
      <w:lang w:eastAsia="zh-TW"/>
    </w:rPr>
  </w:style>
  <w:style w:type="paragraph" w:styleId="Heading2">
    <w:name w:val="heading 2"/>
    <w:basedOn w:val="Normal"/>
    <w:next w:val="Normal"/>
    <w:qFormat/>
    <w:rsid w:val="002A25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A2585"/>
    <w:pPr>
      <w:keepNext/>
      <w:spacing w:before="240" w:after="60"/>
      <w:outlineLvl w:val="2"/>
    </w:pPr>
    <w:rPr>
      <w:rFonts w:ascii="Arial" w:hAnsi="Arial" w:cs="Arial"/>
      <w:b/>
      <w:bCs/>
      <w:sz w:val="26"/>
      <w:szCs w:val="26"/>
    </w:rPr>
  </w:style>
  <w:style w:type="paragraph" w:styleId="Heading4">
    <w:name w:val="heading 4"/>
    <w:basedOn w:val="Normal"/>
    <w:next w:val="Normal"/>
    <w:qFormat/>
    <w:rsid w:val="00B0147A"/>
    <w:pPr>
      <w:keepNext/>
      <w:spacing w:before="240" w:after="60"/>
      <w:outlineLvl w:val="3"/>
    </w:pPr>
    <w:rPr>
      <w:b/>
      <w:bCs/>
      <w:sz w:val="28"/>
      <w:szCs w:val="28"/>
    </w:rPr>
  </w:style>
  <w:style w:type="paragraph" w:styleId="Heading5">
    <w:name w:val="heading 5"/>
    <w:basedOn w:val="Normal"/>
    <w:next w:val="Normal"/>
    <w:qFormat/>
    <w:rsid w:val="002A2585"/>
    <w:pPr>
      <w:spacing w:before="240" w:after="60"/>
      <w:outlineLvl w:val="4"/>
    </w:pPr>
    <w:rPr>
      <w:b/>
      <w:bCs/>
      <w:i/>
      <w:iCs/>
      <w:sz w:val="26"/>
      <w:szCs w:val="26"/>
    </w:rPr>
  </w:style>
  <w:style w:type="paragraph" w:styleId="Heading6">
    <w:name w:val="heading 6"/>
    <w:basedOn w:val="Normal"/>
    <w:next w:val="Normal"/>
    <w:qFormat/>
    <w:rsid w:val="002A2585"/>
    <w:pPr>
      <w:spacing w:before="240" w:after="60"/>
      <w:outlineLvl w:val="5"/>
    </w:pPr>
    <w:rPr>
      <w:b/>
      <w:bCs/>
      <w:sz w:val="22"/>
      <w:szCs w:val="22"/>
    </w:rPr>
  </w:style>
  <w:style w:type="paragraph" w:styleId="Heading7">
    <w:name w:val="heading 7"/>
    <w:basedOn w:val="Normal"/>
    <w:next w:val="Normal"/>
    <w:qFormat/>
    <w:rsid w:val="002A2585"/>
    <w:pPr>
      <w:spacing w:before="240" w:after="60"/>
      <w:outlineLvl w:val="6"/>
    </w:pPr>
  </w:style>
  <w:style w:type="paragraph" w:styleId="Heading8">
    <w:name w:val="heading 8"/>
    <w:basedOn w:val="Normal"/>
    <w:next w:val="Normal"/>
    <w:qFormat/>
    <w:rsid w:val="002A258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30495"/>
    <w:pPr>
      <w:ind w:left="720" w:hanging="720"/>
      <w:jc w:val="both"/>
    </w:pPr>
    <w:rPr>
      <w:rFonts w:ascii="Arial" w:hAnsi="Arial" w:cs="Arial"/>
      <w:bCs/>
      <w:szCs w:val="28"/>
    </w:rPr>
  </w:style>
  <w:style w:type="paragraph" w:styleId="Footer">
    <w:name w:val="footer"/>
    <w:basedOn w:val="Normal"/>
    <w:link w:val="FooterChar"/>
    <w:uiPriority w:val="99"/>
    <w:rsid w:val="00786444"/>
    <w:pPr>
      <w:tabs>
        <w:tab w:val="center" w:pos="4320"/>
        <w:tab w:val="right" w:pos="8640"/>
      </w:tabs>
    </w:pPr>
  </w:style>
  <w:style w:type="character" w:styleId="PageNumber">
    <w:name w:val="page number"/>
    <w:basedOn w:val="DefaultParagraphFont"/>
    <w:rsid w:val="00786444"/>
  </w:style>
  <w:style w:type="table" w:styleId="TableGrid">
    <w:name w:val="Table Grid"/>
    <w:basedOn w:val="TableNormal"/>
    <w:uiPriority w:val="59"/>
    <w:rsid w:val="00786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F1867"/>
    <w:rPr>
      <w:rFonts w:ascii="Tahoma" w:hAnsi="Tahoma" w:cs="Tahoma"/>
      <w:sz w:val="16"/>
      <w:szCs w:val="16"/>
    </w:rPr>
  </w:style>
  <w:style w:type="character" w:customStyle="1" w:styleId="Heading1Char">
    <w:name w:val="Heading 1 Char"/>
    <w:link w:val="Heading1"/>
    <w:uiPriority w:val="9"/>
    <w:rsid w:val="006C67AE"/>
    <w:rPr>
      <w:rFonts w:ascii="Arial" w:hAnsi="Arial" w:cs="Arial"/>
      <w:b/>
      <w:caps/>
      <w:noProof/>
      <w:sz w:val="24"/>
      <w:szCs w:val="24"/>
      <w:lang w:val="en-ZA" w:eastAsia="zh-TW" w:bidi="ar-SA"/>
    </w:rPr>
  </w:style>
  <w:style w:type="character" w:styleId="CommentReference">
    <w:name w:val="annotation reference"/>
    <w:semiHidden/>
    <w:rsid w:val="00FE7C58"/>
    <w:rPr>
      <w:sz w:val="16"/>
      <w:szCs w:val="16"/>
    </w:rPr>
  </w:style>
  <w:style w:type="paragraph" w:styleId="CommentText">
    <w:name w:val="annotation text"/>
    <w:basedOn w:val="Normal"/>
    <w:semiHidden/>
    <w:rsid w:val="00FE7C58"/>
    <w:rPr>
      <w:sz w:val="20"/>
      <w:szCs w:val="20"/>
    </w:rPr>
  </w:style>
  <w:style w:type="paragraph" w:styleId="CommentSubject">
    <w:name w:val="annotation subject"/>
    <w:basedOn w:val="CommentText"/>
    <w:next w:val="CommentText"/>
    <w:semiHidden/>
    <w:rsid w:val="00FE7C58"/>
    <w:rPr>
      <w:b/>
      <w:bCs/>
    </w:rPr>
  </w:style>
  <w:style w:type="paragraph" w:styleId="BodyTextIndent3">
    <w:name w:val="Body Text Indent 3"/>
    <w:basedOn w:val="Normal"/>
    <w:rsid w:val="00B0147A"/>
    <w:pPr>
      <w:spacing w:after="120"/>
      <w:ind w:left="360"/>
    </w:pPr>
    <w:rPr>
      <w:sz w:val="16"/>
      <w:szCs w:val="16"/>
    </w:rPr>
  </w:style>
  <w:style w:type="paragraph" w:styleId="BodyText">
    <w:name w:val="Body Text"/>
    <w:basedOn w:val="Normal"/>
    <w:link w:val="BodyTextChar"/>
    <w:uiPriority w:val="99"/>
    <w:rsid w:val="00B0147A"/>
    <w:pPr>
      <w:spacing w:after="120"/>
    </w:pPr>
  </w:style>
  <w:style w:type="paragraph" w:styleId="PlainText">
    <w:name w:val="Plain Text"/>
    <w:basedOn w:val="Normal"/>
    <w:link w:val="PlainTextChar"/>
    <w:uiPriority w:val="99"/>
    <w:rsid w:val="00B0147A"/>
    <w:pPr>
      <w:tabs>
        <w:tab w:val="left" w:pos="567"/>
      </w:tabs>
      <w:ind w:left="567" w:hanging="567"/>
      <w:jc w:val="both"/>
    </w:pPr>
    <w:rPr>
      <w:bCs/>
      <w:sz w:val="20"/>
      <w:szCs w:val="36"/>
      <w:lang w:val="en-GB" w:eastAsia="en-GB"/>
    </w:rPr>
  </w:style>
  <w:style w:type="paragraph" w:styleId="BlockText">
    <w:name w:val="Block Text"/>
    <w:basedOn w:val="Normal"/>
    <w:rsid w:val="00B0147A"/>
    <w:pPr>
      <w:tabs>
        <w:tab w:val="left" w:pos="800"/>
      </w:tabs>
      <w:ind w:right="35" w:hanging="720"/>
      <w:jc w:val="both"/>
    </w:pPr>
    <w:rPr>
      <w:rFonts w:ascii="Arial Narrow" w:hAnsi="Arial Narrow" w:cs="Arial"/>
      <w:bCs/>
      <w:noProof/>
      <w:spacing w:val="-3"/>
      <w:sz w:val="22"/>
      <w:szCs w:val="20"/>
    </w:rPr>
  </w:style>
  <w:style w:type="paragraph" w:styleId="ListParagraph">
    <w:name w:val="List Paragraph"/>
    <w:basedOn w:val="Normal"/>
    <w:link w:val="ListParagraphChar"/>
    <w:uiPriority w:val="34"/>
    <w:qFormat/>
    <w:rsid w:val="00766326"/>
    <w:pPr>
      <w:ind w:left="720"/>
    </w:pPr>
  </w:style>
  <w:style w:type="character" w:styleId="Hyperlink">
    <w:name w:val="Hyperlink"/>
    <w:rsid w:val="00867EA0"/>
    <w:rPr>
      <w:color w:val="0000FF"/>
      <w:u w:val="single"/>
    </w:rPr>
  </w:style>
  <w:style w:type="paragraph" w:styleId="Header">
    <w:name w:val="header"/>
    <w:basedOn w:val="Normal"/>
    <w:link w:val="HeaderChar"/>
    <w:uiPriority w:val="99"/>
    <w:rsid w:val="00545BE8"/>
    <w:pPr>
      <w:tabs>
        <w:tab w:val="center" w:pos="4320"/>
        <w:tab w:val="right" w:pos="8640"/>
      </w:tabs>
    </w:pPr>
  </w:style>
  <w:style w:type="paragraph" w:styleId="BodyText2">
    <w:name w:val="Body Text 2"/>
    <w:basedOn w:val="Normal"/>
    <w:link w:val="BodyText2Char"/>
    <w:rsid w:val="00F92B10"/>
    <w:pPr>
      <w:spacing w:after="120" w:line="480" w:lineRule="auto"/>
    </w:pPr>
  </w:style>
  <w:style w:type="character" w:customStyle="1" w:styleId="BodyText2Char">
    <w:name w:val="Body Text 2 Char"/>
    <w:basedOn w:val="DefaultParagraphFont"/>
    <w:link w:val="BodyText2"/>
    <w:rsid w:val="00F92B10"/>
    <w:rPr>
      <w:sz w:val="24"/>
      <w:szCs w:val="24"/>
      <w:lang w:val="en-US" w:eastAsia="en-US"/>
    </w:rPr>
  </w:style>
  <w:style w:type="character" w:customStyle="1" w:styleId="StyleArial">
    <w:name w:val="Style Arial"/>
    <w:rsid w:val="00F92B10"/>
    <w:rPr>
      <w:rFonts w:ascii="Arial" w:hAnsi="Arial"/>
      <w:lang w:val="en-GB"/>
    </w:rPr>
  </w:style>
  <w:style w:type="character" w:customStyle="1" w:styleId="ListParagraphChar">
    <w:name w:val="List Paragraph Char"/>
    <w:basedOn w:val="DefaultParagraphFont"/>
    <w:link w:val="ListParagraph"/>
    <w:uiPriority w:val="34"/>
    <w:rsid w:val="00F92B10"/>
    <w:rPr>
      <w:sz w:val="24"/>
      <w:szCs w:val="24"/>
      <w:lang w:val="en-US" w:eastAsia="en-US"/>
    </w:rPr>
  </w:style>
  <w:style w:type="character" w:customStyle="1" w:styleId="FooterChar">
    <w:name w:val="Footer Char"/>
    <w:basedOn w:val="DefaultParagraphFont"/>
    <w:link w:val="Footer"/>
    <w:uiPriority w:val="99"/>
    <w:rsid w:val="00F92B10"/>
    <w:rPr>
      <w:sz w:val="24"/>
      <w:szCs w:val="24"/>
      <w:lang w:val="en-US" w:eastAsia="en-US"/>
    </w:rPr>
  </w:style>
  <w:style w:type="character" w:customStyle="1" w:styleId="HeaderChar">
    <w:name w:val="Header Char"/>
    <w:basedOn w:val="DefaultParagraphFont"/>
    <w:link w:val="Header"/>
    <w:uiPriority w:val="99"/>
    <w:rsid w:val="001C43A9"/>
    <w:rPr>
      <w:sz w:val="24"/>
      <w:szCs w:val="24"/>
      <w:lang w:val="en-US" w:eastAsia="en-US"/>
    </w:rPr>
  </w:style>
  <w:style w:type="character" w:customStyle="1" w:styleId="BodyTextChar">
    <w:name w:val="Body Text Char"/>
    <w:basedOn w:val="DefaultParagraphFont"/>
    <w:link w:val="BodyText"/>
    <w:uiPriority w:val="99"/>
    <w:rsid w:val="001C43A9"/>
    <w:rPr>
      <w:sz w:val="24"/>
      <w:szCs w:val="24"/>
      <w:lang w:val="en-US" w:eastAsia="en-US"/>
    </w:rPr>
  </w:style>
  <w:style w:type="character" w:customStyle="1" w:styleId="PlainTextChar">
    <w:name w:val="Plain Text Char"/>
    <w:basedOn w:val="DefaultParagraphFont"/>
    <w:link w:val="PlainText"/>
    <w:uiPriority w:val="99"/>
    <w:rsid w:val="001C43A9"/>
    <w:rPr>
      <w:bCs/>
      <w:szCs w:val="36"/>
    </w:rPr>
  </w:style>
  <w:style w:type="character" w:customStyle="1" w:styleId="BalloonTextChar">
    <w:name w:val="Balloon Text Char"/>
    <w:basedOn w:val="DefaultParagraphFont"/>
    <w:link w:val="BalloonText"/>
    <w:uiPriority w:val="99"/>
    <w:semiHidden/>
    <w:rsid w:val="001C43A9"/>
    <w:rPr>
      <w:rFonts w:ascii="Tahoma" w:hAnsi="Tahoma" w:cs="Tahoma"/>
      <w:sz w:val="16"/>
      <w:szCs w:val="16"/>
      <w:lang w:val="en-US" w:eastAsia="en-US"/>
    </w:rPr>
  </w:style>
  <w:style w:type="paragraph" w:customStyle="1" w:styleId="Default">
    <w:name w:val="Default"/>
    <w:rsid w:val="001C43A9"/>
    <w:pPr>
      <w:autoSpaceDE w:val="0"/>
      <w:autoSpaceDN w:val="0"/>
      <w:adjustRightInd w:val="0"/>
    </w:pPr>
    <w:rPr>
      <w:rFonts w:ascii="Arial" w:eastAsia="Calibri" w:hAnsi="Arial" w:cs="Arial"/>
      <w:color w:val="000000"/>
      <w:sz w:val="24"/>
      <w:szCs w:val="24"/>
      <w:lang w:val="en-ZA" w:eastAsia="en-US"/>
    </w:rPr>
  </w:style>
  <w:style w:type="character" w:customStyle="1" w:styleId="BodyTextIndentChar">
    <w:name w:val="Body Text Indent Char"/>
    <w:basedOn w:val="DefaultParagraphFont"/>
    <w:link w:val="BodyTextIndent"/>
    <w:rsid w:val="001C43A9"/>
    <w:rPr>
      <w:rFonts w:ascii="Arial" w:hAnsi="Arial" w:cs="Arial"/>
      <w:bCs/>
      <w:sz w:val="24"/>
      <w:szCs w:val="28"/>
      <w:lang w:val="en-US" w:eastAsia="en-US"/>
    </w:rPr>
  </w:style>
  <w:style w:type="character" w:customStyle="1" w:styleId="CharChar1">
    <w:name w:val="Char Char1"/>
    <w:rsid w:val="001C43A9"/>
    <w:rPr>
      <w:rFonts w:ascii="Arial" w:hAnsi="Arial" w:cs="Arial"/>
      <w:b/>
      <w:bCs/>
      <w:kern w:val="32"/>
      <w:sz w:val="32"/>
      <w:szCs w:val="32"/>
      <w:lang w:val="en-GB" w:eastAsia="en-GB" w:bidi="ar-SA"/>
    </w:rPr>
  </w:style>
  <w:style w:type="paragraph" w:customStyle="1" w:styleId="Char">
    <w:name w:val="Char"/>
    <w:basedOn w:val="Normal"/>
    <w:rsid w:val="00D046A2"/>
    <w:pPr>
      <w:spacing w:after="160" w:line="240" w:lineRule="exact"/>
    </w:pPr>
    <w:rPr>
      <w:rFonts w:ascii="Verdana" w:hAnsi="Verdana"/>
      <w:sz w:val="20"/>
      <w:szCs w:val="20"/>
    </w:rPr>
  </w:style>
  <w:style w:type="table" w:customStyle="1" w:styleId="TableGrid1">
    <w:name w:val="Table Grid1"/>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47E6B"/>
    <w:rPr>
      <w:color w:val="605E5C"/>
      <w:shd w:val="clear" w:color="auto" w:fill="E1DFDD"/>
    </w:rPr>
  </w:style>
  <w:style w:type="table" w:customStyle="1" w:styleId="TableGrid3">
    <w:name w:val="Table Grid3"/>
    <w:basedOn w:val="TableNormal"/>
    <w:next w:val="TableGrid"/>
    <w:rsid w:val="00AF3DC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nders@dsti.gov.za"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5E1F1-D789-497C-B2F8-92276B25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2872</Words>
  <Characters>16372</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19206</CharactersWithSpaces>
  <SharedDoc>false</SharedDoc>
  <HLinks>
    <vt:vector size="18" baseType="variant">
      <vt:variant>
        <vt:i4>393314</vt:i4>
      </vt:variant>
      <vt:variant>
        <vt:i4>6</vt:i4>
      </vt:variant>
      <vt:variant>
        <vt:i4>0</vt:i4>
      </vt:variant>
      <vt:variant>
        <vt:i4>5</vt:i4>
      </vt:variant>
      <vt:variant>
        <vt:lpwstr>mailto:lize.kern@dst.gov.za,</vt:lpwstr>
      </vt:variant>
      <vt:variant>
        <vt:lpwstr/>
      </vt:variant>
      <vt:variant>
        <vt:i4>6815814</vt:i4>
      </vt:variant>
      <vt:variant>
        <vt:i4>3</vt:i4>
      </vt:variant>
      <vt:variant>
        <vt:i4>0</vt:i4>
      </vt:variant>
      <vt:variant>
        <vt:i4>5</vt:i4>
      </vt:variant>
      <vt:variant>
        <vt:lpwstr>mailto:Nombulelo.Dlalisa@dst.gov.za</vt:lpwstr>
      </vt:variant>
      <vt:variant>
        <vt:lpwstr/>
      </vt:variant>
      <vt:variant>
        <vt:i4>5701753</vt:i4>
      </vt:variant>
      <vt:variant>
        <vt:i4>0</vt:i4>
      </vt:variant>
      <vt:variant>
        <vt:i4>0</vt:i4>
      </vt:variant>
      <vt:variant>
        <vt:i4>5</vt:i4>
      </vt:variant>
      <vt:variant>
        <vt:lpwstr>mailto:Pertunia.Mphato@dst.gov.za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Sarah Modiga</dc:creator>
  <cp:lastModifiedBy>Charlotte Nukeri</cp:lastModifiedBy>
  <cp:revision>2</cp:revision>
  <cp:lastPrinted>2016-02-02T09:25:00Z</cp:lastPrinted>
  <dcterms:created xsi:type="dcterms:W3CDTF">2026-05-05T11:26:00Z</dcterms:created>
  <dcterms:modified xsi:type="dcterms:W3CDTF">2026-05-05T11:26:00Z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2023-04-25T00:28:28Z</vt:lpwstr>
  </property>
  <property fmtid="{D5CDD505-2E9C-101B-9397-08002B2CF9AE}" pid="5" name="MSIP_Label_49d8e89e-67d8-46d3-84c2-474abeeb10f7_Name">
    <vt:lpwstr>General</vt:lpwstr>
  </property>
  <property fmtid="{D5CDD505-2E9C-101B-9397-08002B2CF9AE}" pid="6" name="MSIP_Label_49d8e89e-67d8-46d3-84c2-474abeeb10f7_ActionId">
    <vt:lpwstr>aa66d93e-5c84-4e24-9e8b-9e884687a5db</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