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697" w:rsidRDefault="00704BA2">
      <w:pPr>
        <w:rPr>
          <w:lang w:val="en-US"/>
        </w:rPr>
      </w:pPr>
      <w:r>
        <w:rPr>
          <w:lang w:val="en-US"/>
        </w:rPr>
        <w:t xml:space="preserve"> Specification for </w:t>
      </w:r>
      <w:r>
        <w:rPr>
          <w:rFonts w:ascii="Arial Narrow" w:hAnsi="Arial Narrow"/>
          <w:sz w:val="24"/>
          <w:szCs w:val="24"/>
        </w:rPr>
        <w:t>Tractor mounted 3-point linkage grader blade</w:t>
      </w:r>
    </w:p>
    <w:p w:rsidR="00704BA2" w:rsidRDefault="00704BA2">
      <w:pPr>
        <w:rPr>
          <w:lang w:val="en-US"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413"/>
        <w:gridCol w:w="1551"/>
        <w:gridCol w:w="673"/>
        <w:gridCol w:w="3129"/>
      </w:tblGrid>
      <w:tr w:rsidR="00704BA2" w:rsidRPr="003D7CF9" w:rsidTr="006B5D30">
        <w:trPr>
          <w:trHeight w:val="191"/>
        </w:trPr>
        <w:tc>
          <w:tcPr>
            <w:tcW w:w="1413" w:type="dxa"/>
          </w:tcPr>
          <w:p w:rsidR="00704BA2" w:rsidRPr="003D7CF9" w:rsidRDefault="00704BA2" w:rsidP="00704BA2">
            <w:pPr>
              <w:rPr>
                <w:rFonts w:ascii="Arial Narrow" w:hAnsi="Arial Narrow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51" w:type="dxa"/>
            <w:hideMark/>
          </w:tcPr>
          <w:p w:rsidR="00704BA2" w:rsidRPr="003D7CF9" w:rsidRDefault="00704BA2" w:rsidP="006B5D3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Tractor mounted 3-point linkage grader blade </w:t>
            </w:r>
          </w:p>
        </w:tc>
        <w:tc>
          <w:tcPr>
            <w:tcW w:w="673" w:type="dxa"/>
          </w:tcPr>
          <w:p w:rsidR="00704BA2" w:rsidRPr="003D7CF9" w:rsidRDefault="00704BA2" w:rsidP="006B5D3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3129" w:type="dxa"/>
          </w:tcPr>
          <w:p w:rsidR="00704BA2" w:rsidRDefault="00704BA2" w:rsidP="00704BA2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theme="minorHAnsi"/>
                <w:color w:val="000000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/>
                <w:sz w:val="24"/>
                <w:szCs w:val="24"/>
              </w:rPr>
              <w:t>Total working width – 2400mm</w:t>
            </w:r>
          </w:p>
          <w:p w:rsidR="00704BA2" w:rsidRDefault="00704BA2" w:rsidP="00704BA2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theme="minorHAnsi"/>
                <w:color w:val="000000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/>
                <w:sz w:val="24"/>
                <w:szCs w:val="24"/>
              </w:rPr>
              <w:t>Blade rotation - 360º</w:t>
            </w:r>
          </w:p>
          <w:p w:rsidR="00704BA2" w:rsidRDefault="00704BA2" w:rsidP="00704BA2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theme="minorHAnsi"/>
                <w:color w:val="000000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/>
                <w:sz w:val="24"/>
                <w:szCs w:val="24"/>
              </w:rPr>
              <w:t>Blade dimension – 2450x150x16mm</w:t>
            </w:r>
          </w:p>
          <w:p w:rsidR="00704BA2" w:rsidRPr="003D7CF9" w:rsidRDefault="00704BA2" w:rsidP="00704BA2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theme="minorHAnsi"/>
                <w:color w:val="000000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/>
                <w:sz w:val="24"/>
                <w:szCs w:val="24"/>
              </w:rPr>
              <w:t>Total weight – 520kg</w:t>
            </w:r>
          </w:p>
        </w:tc>
      </w:tr>
    </w:tbl>
    <w:p w:rsidR="00704BA2" w:rsidRPr="00704BA2" w:rsidRDefault="00704BA2">
      <w:pPr>
        <w:rPr>
          <w:lang w:val="en-US"/>
        </w:rPr>
      </w:pPr>
    </w:p>
    <w:sectPr w:rsidR="00704BA2" w:rsidRPr="00704B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54ABC"/>
    <w:multiLevelType w:val="hybridMultilevel"/>
    <w:tmpl w:val="FFC2523C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BA2"/>
    <w:rsid w:val="0040780C"/>
    <w:rsid w:val="005423AD"/>
    <w:rsid w:val="00704BA2"/>
    <w:rsid w:val="00A1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8F38C"/>
  <w15:chartTrackingRefBased/>
  <w15:docId w15:val="{A4E17C27-FC76-4ACB-9DCA-72FFB740E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4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4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dcterms:created xsi:type="dcterms:W3CDTF">2022-05-11T13:34:00Z</dcterms:created>
  <dcterms:modified xsi:type="dcterms:W3CDTF">2022-05-11T13:36:00Z</dcterms:modified>
</cp:coreProperties>
</file>