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9E97" w14:textId="390F3C97" w:rsidR="003B1589" w:rsidRPr="002F4B3C" w:rsidRDefault="000653D3" w:rsidP="00D728CF">
      <w:pPr>
        <w:ind w:left="4320" w:firstLine="720"/>
        <w:jc w:val="both"/>
        <w:rPr>
          <w:rFonts w:asciiTheme="majorHAnsi" w:hAnsiTheme="majorHAnsi" w:cs="Arial"/>
          <w:sz w:val="18"/>
          <w:szCs w:val="18"/>
        </w:rPr>
      </w:pPr>
      <w:r>
        <w:rPr>
          <w:rFonts w:asciiTheme="majorHAnsi" w:hAnsiTheme="majorHAnsi" w:cs="Arial"/>
          <w:sz w:val="18"/>
          <w:szCs w:val="18"/>
        </w:rPr>
        <w:t xml:space="preserve">RFQ </w:t>
      </w:r>
      <w:r w:rsidR="006D5FAD">
        <w:rPr>
          <w:rFonts w:asciiTheme="majorHAnsi" w:hAnsiTheme="majorHAnsi" w:cs="Arial"/>
          <w:sz w:val="18"/>
          <w:szCs w:val="18"/>
        </w:rPr>
        <w:t>Number:</w:t>
      </w:r>
      <w:r>
        <w:rPr>
          <w:rFonts w:asciiTheme="majorHAnsi" w:hAnsiTheme="majorHAnsi" w:cs="Arial"/>
          <w:sz w:val="18"/>
          <w:szCs w:val="18"/>
        </w:rPr>
        <w:t xml:space="preserve"> </w:t>
      </w:r>
      <w:r w:rsidR="00E63CD6">
        <w:rPr>
          <w:rFonts w:asciiTheme="majorHAnsi" w:hAnsiTheme="majorHAnsi" w:cs="Arial"/>
          <w:sz w:val="18"/>
          <w:szCs w:val="18"/>
        </w:rPr>
        <w:t xml:space="preserve"> </w:t>
      </w:r>
      <w:r w:rsidR="00E63CD6" w:rsidRPr="00E63CD6">
        <w:rPr>
          <w:rFonts w:asciiTheme="majorHAnsi" w:hAnsiTheme="majorHAnsi" w:cs="Arial"/>
          <w:b/>
          <w:bCs/>
          <w:sz w:val="18"/>
          <w:szCs w:val="18"/>
        </w:rPr>
        <w:t>RFQ</w:t>
      </w:r>
      <w:r w:rsidR="00B02C96">
        <w:rPr>
          <w:rFonts w:asciiTheme="majorHAnsi" w:hAnsiTheme="majorHAnsi" w:cs="Arial"/>
          <w:b/>
          <w:bCs/>
          <w:sz w:val="18"/>
          <w:szCs w:val="18"/>
        </w:rPr>
        <w:t>8</w:t>
      </w:r>
      <w:r w:rsidR="00DF4835">
        <w:rPr>
          <w:rFonts w:asciiTheme="majorHAnsi" w:hAnsiTheme="majorHAnsi" w:cs="Arial"/>
          <w:b/>
          <w:bCs/>
          <w:sz w:val="18"/>
          <w:szCs w:val="18"/>
        </w:rPr>
        <w:t>3</w:t>
      </w:r>
      <w:r w:rsidR="00E63CD6" w:rsidRPr="00E63CD6">
        <w:rPr>
          <w:rFonts w:asciiTheme="majorHAnsi" w:hAnsiTheme="majorHAnsi" w:cs="Arial"/>
          <w:b/>
          <w:bCs/>
          <w:sz w:val="18"/>
          <w:szCs w:val="18"/>
        </w:rPr>
        <w:t>/202</w:t>
      </w:r>
      <w:r w:rsidR="00B02C96">
        <w:rPr>
          <w:rFonts w:asciiTheme="majorHAnsi" w:hAnsiTheme="majorHAnsi" w:cs="Arial"/>
          <w:b/>
          <w:bCs/>
          <w:sz w:val="18"/>
          <w:szCs w:val="18"/>
        </w:rPr>
        <w:t>2</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74F9E13" w14:textId="77777777" w:rsidTr="002C0263">
        <w:tc>
          <w:tcPr>
            <w:tcW w:w="988" w:type="dxa"/>
          </w:tcPr>
          <w:p w14:paraId="1798C44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5AAF6F59" w14:textId="3062015E" w:rsidR="00B452EF" w:rsidRPr="00C241EF" w:rsidRDefault="00632BBE" w:rsidP="002C0263">
            <w:pPr>
              <w:rPr>
                <w:rFonts w:asciiTheme="majorHAnsi" w:hAnsiTheme="majorHAnsi" w:cs="Arial"/>
                <w:sz w:val="18"/>
                <w:szCs w:val="18"/>
              </w:rPr>
            </w:pPr>
            <w:r>
              <w:rPr>
                <w:rFonts w:asciiTheme="majorHAnsi" w:hAnsiTheme="majorHAnsi" w:cs="Arial"/>
                <w:sz w:val="18"/>
                <w:szCs w:val="18"/>
              </w:rPr>
              <w:t xml:space="preserve">    </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367DA441" w14:textId="77777777" w:rsidTr="002C0263">
        <w:trPr>
          <w:trHeight w:val="269"/>
        </w:trPr>
        <w:tc>
          <w:tcPr>
            <w:tcW w:w="988" w:type="dxa"/>
          </w:tcPr>
          <w:p w14:paraId="646FF23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35AC852B" w14:textId="43334E99" w:rsidR="00B452EF" w:rsidRPr="00C241EF" w:rsidRDefault="00632BBE" w:rsidP="002C0263">
            <w:pPr>
              <w:rPr>
                <w:rFonts w:asciiTheme="majorHAnsi" w:hAnsiTheme="majorHAnsi" w:cs="Arial"/>
                <w:b/>
                <w:sz w:val="18"/>
                <w:szCs w:val="18"/>
              </w:rPr>
            </w:pPr>
            <w:r>
              <w:rPr>
                <w:rFonts w:asciiTheme="majorHAnsi" w:hAnsiTheme="majorHAnsi" w:cs="Arial"/>
                <w:b/>
                <w:sz w:val="18"/>
                <w:szCs w:val="18"/>
              </w:rPr>
              <w:t>X</w:t>
            </w:r>
          </w:p>
        </w:tc>
      </w:tr>
    </w:tbl>
    <w:p w14:paraId="0D131F18"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319C8827"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5D200EFE" w14:textId="77777777" w:rsidR="005374FB" w:rsidRPr="00C241EF" w:rsidRDefault="005374FB" w:rsidP="005374FB">
      <w:pPr>
        <w:spacing w:after="0" w:line="240" w:lineRule="auto"/>
        <w:rPr>
          <w:rFonts w:asciiTheme="majorHAnsi" w:eastAsia="Times New Roman" w:hAnsiTheme="majorHAnsi" w:cs="Arial"/>
          <w:sz w:val="18"/>
          <w:szCs w:val="18"/>
        </w:rPr>
      </w:pPr>
    </w:p>
    <w:p w14:paraId="31EC0369"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3CDCA2EC" w14:textId="77777777" w:rsidTr="0033006F">
        <w:tc>
          <w:tcPr>
            <w:tcW w:w="860" w:type="dxa"/>
          </w:tcPr>
          <w:p w14:paraId="464BA48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5EF33FD5" w14:textId="77777777" w:rsidR="005374FB" w:rsidRPr="00C241EF" w:rsidRDefault="005374FB" w:rsidP="005374FB">
            <w:pPr>
              <w:rPr>
                <w:rFonts w:asciiTheme="majorHAnsi" w:hAnsiTheme="majorHAnsi"/>
                <w:sz w:val="18"/>
                <w:szCs w:val="18"/>
              </w:rPr>
            </w:pPr>
          </w:p>
        </w:tc>
        <w:tc>
          <w:tcPr>
            <w:tcW w:w="838" w:type="dxa"/>
          </w:tcPr>
          <w:p w14:paraId="34E4AD17" w14:textId="77777777" w:rsidR="005374FB" w:rsidRPr="00C241EF" w:rsidRDefault="005374FB" w:rsidP="005374FB">
            <w:pPr>
              <w:rPr>
                <w:rFonts w:asciiTheme="majorHAnsi" w:hAnsiTheme="majorHAnsi"/>
                <w:sz w:val="18"/>
                <w:szCs w:val="18"/>
              </w:rPr>
            </w:pPr>
          </w:p>
        </w:tc>
        <w:tc>
          <w:tcPr>
            <w:tcW w:w="838" w:type="dxa"/>
          </w:tcPr>
          <w:p w14:paraId="43D1159C" w14:textId="77777777" w:rsidR="005374FB" w:rsidRPr="00C241EF" w:rsidRDefault="005374FB" w:rsidP="005374FB">
            <w:pPr>
              <w:rPr>
                <w:rFonts w:asciiTheme="majorHAnsi" w:hAnsiTheme="majorHAnsi"/>
                <w:sz w:val="18"/>
                <w:szCs w:val="18"/>
              </w:rPr>
            </w:pPr>
          </w:p>
        </w:tc>
        <w:tc>
          <w:tcPr>
            <w:tcW w:w="838" w:type="dxa"/>
          </w:tcPr>
          <w:p w14:paraId="4736DBBC" w14:textId="77777777" w:rsidR="005374FB" w:rsidRPr="00C241EF" w:rsidRDefault="005374FB" w:rsidP="005374FB">
            <w:pPr>
              <w:rPr>
                <w:rFonts w:asciiTheme="majorHAnsi" w:hAnsiTheme="majorHAnsi"/>
                <w:sz w:val="18"/>
                <w:szCs w:val="18"/>
              </w:rPr>
            </w:pPr>
          </w:p>
        </w:tc>
        <w:tc>
          <w:tcPr>
            <w:tcW w:w="838" w:type="dxa"/>
          </w:tcPr>
          <w:p w14:paraId="1E98A1E0" w14:textId="77777777" w:rsidR="005374FB" w:rsidRPr="00C241EF" w:rsidRDefault="005374FB" w:rsidP="005374FB">
            <w:pPr>
              <w:rPr>
                <w:rFonts w:asciiTheme="majorHAnsi" w:hAnsiTheme="majorHAnsi"/>
                <w:sz w:val="18"/>
                <w:szCs w:val="18"/>
              </w:rPr>
            </w:pPr>
          </w:p>
        </w:tc>
        <w:tc>
          <w:tcPr>
            <w:tcW w:w="838" w:type="dxa"/>
          </w:tcPr>
          <w:p w14:paraId="6086DB66" w14:textId="77777777" w:rsidR="005374FB" w:rsidRPr="00C241EF" w:rsidRDefault="005374FB" w:rsidP="005374FB">
            <w:pPr>
              <w:rPr>
                <w:rFonts w:asciiTheme="majorHAnsi" w:hAnsiTheme="majorHAnsi"/>
                <w:sz w:val="18"/>
                <w:szCs w:val="18"/>
              </w:rPr>
            </w:pPr>
          </w:p>
        </w:tc>
        <w:tc>
          <w:tcPr>
            <w:tcW w:w="838" w:type="dxa"/>
          </w:tcPr>
          <w:p w14:paraId="309BCDC5" w14:textId="77777777" w:rsidR="005374FB" w:rsidRPr="00C241EF" w:rsidRDefault="005374FB" w:rsidP="005374FB">
            <w:pPr>
              <w:rPr>
                <w:rFonts w:asciiTheme="majorHAnsi" w:hAnsiTheme="majorHAnsi"/>
                <w:sz w:val="18"/>
                <w:szCs w:val="18"/>
              </w:rPr>
            </w:pPr>
          </w:p>
        </w:tc>
        <w:tc>
          <w:tcPr>
            <w:tcW w:w="838" w:type="dxa"/>
          </w:tcPr>
          <w:p w14:paraId="6431BFC1" w14:textId="77777777" w:rsidR="005374FB" w:rsidRPr="00C241EF" w:rsidRDefault="005374FB" w:rsidP="005374FB">
            <w:pPr>
              <w:rPr>
                <w:rFonts w:asciiTheme="majorHAnsi" w:hAnsiTheme="majorHAnsi"/>
                <w:sz w:val="18"/>
                <w:szCs w:val="18"/>
              </w:rPr>
            </w:pPr>
          </w:p>
        </w:tc>
        <w:tc>
          <w:tcPr>
            <w:tcW w:w="839" w:type="dxa"/>
          </w:tcPr>
          <w:p w14:paraId="63962A00" w14:textId="77777777" w:rsidR="005374FB" w:rsidRPr="00C241EF" w:rsidRDefault="005374FB" w:rsidP="005374FB">
            <w:pPr>
              <w:rPr>
                <w:rFonts w:asciiTheme="majorHAnsi" w:hAnsiTheme="majorHAnsi"/>
                <w:sz w:val="18"/>
                <w:szCs w:val="18"/>
              </w:rPr>
            </w:pPr>
          </w:p>
        </w:tc>
        <w:tc>
          <w:tcPr>
            <w:tcW w:w="839" w:type="dxa"/>
          </w:tcPr>
          <w:p w14:paraId="12D62881" w14:textId="77777777" w:rsidR="005374FB" w:rsidRPr="00C241EF" w:rsidRDefault="005374FB" w:rsidP="005374FB">
            <w:pPr>
              <w:rPr>
                <w:rFonts w:asciiTheme="majorHAnsi" w:hAnsiTheme="majorHAnsi"/>
                <w:sz w:val="18"/>
                <w:szCs w:val="18"/>
              </w:rPr>
            </w:pPr>
          </w:p>
        </w:tc>
      </w:tr>
    </w:tbl>
    <w:p w14:paraId="77630B34" w14:textId="77777777" w:rsidR="0033006F" w:rsidRPr="00C241EF" w:rsidRDefault="0033006F" w:rsidP="0033006F">
      <w:pPr>
        <w:spacing w:after="0" w:line="240" w:lineRule="auto"/>
        <w:rPr>
          <w:rFonts w:asciiTheme="majorHAnsi" w:eastAsia="Times New Roman" w:hAnsiTheme="majorHAnsi" w:cs="Arial"/>
          <w:b/>
          <w:sz w:val="18"/>
          <w:szCs w:val="18"/>
        </w:rPr>
      </w:pPr>
    </w:p>
    <w:p w14:paraId="2DB1B11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Insert CSD 36 digit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4E2B7AA" w14:textId="77777777" w:rsidR="005374FB" w:rsidRDefault="005374FB" w:rsidP="005374FB">
      <w:pPr>
        <w:spacing w:after="0" w:line="240" w:lineRule="auto"/>
        <w:jc w:val="both"/>
        <w:rPr>
          <w:rFonts w:asciiTheme="majorHAnsi" w:eastAsia="Times New Roman" w:hAnsiTheme="majorHAnsi" w:cs="Arial"/>
          <w:b/>
          <w:sz w:val="18"/>
          <w:szCs w:val="18"/>
        </w:rPr>
      </w:pPr>
    </w:p>
    <w:p w14:paraId="58ACAA1B"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7306B43C"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633D473F"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0E339FE"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BBBEE Certificate/ Sworn Affidavit</w:t>
      </w:r>
    </w:p>
    <w:p w14:paraId="683493A5"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41120FE"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602B9A5F"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03CE1026"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Audited financial statements</w:t>
      </w:r>
    </w:p>
    <w:p w14:paraId="134E28EC" w14:textId="77777777" w:rsidR="00166FF2" w:rsidRPr="00C241EF" w:rsidRDefault="00166FF2" w:rsidP="00B452EF">
      <w:pPr>
        <w:spacing w:after="0" w:line="240" w:lineRule="auto"/>
        <w:jc w:val="both"/>
        <w:rPr>
          <w:rFonts w:asciiTheme="majorHAnsi" w:hAnsiTheme="majorHAnsi" w:cs="Arial"/>
          <w:b/>
          <w:sz w:val="18"/>
          <w:szCs w:val="18"/>
        </w:rPr>
      </w:pPr>
    </w:p>
    <w:p w14:paraId="3884922B"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50E84A72" w14:textId="24B3458D"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7A7CD48C" w14:textId="77777777" w:rsidR="00166FF2" w:rsidRPr="00C241EF" w:rsidRDefault="00166FF2" w:rsidP="00686D48">
      <w:pPr>
        <w:spacing w:after="0" w:line="240" w:lineRule="auto"/>
        <w:ind w:left="720"/>
        <w:jc w:val="both"/>
        <w:rPr>
          <w:rFonts w:asciiTheme="majorHAnsi" w:hAnsiTheme="majorHAnsi" w:cs="Arial"/>
          <w:sz w:val="18"/>
          <w:szCs w:val="18"/>
        </w:rPr>
      </w:pPr>
    </w:p>
    <w:p w14:paraId="21F2F699"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00EB0941"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EF95F0" w14:textId="77777777" w:rsidTr="002C3479">
        <w:tc>
          <w:tcPr>
            <w:tcW w:w="4928" w:type="dxa"/>
          </w:tcPr>
          <w:p w14:paraId="53CEA28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393E23C9" w14:textId="47466399" w:rsidR="00B452EF" w:rsidRPr="00C241EF" w:rsidRDefault="00D42651" w:rsidP="005F2834">
            <w:pPr>
              <w:jc w:val="both"/>
              <w:rPr>
                <w:rFonts w:asciiTheme="majorHAnsi" w:hAnsiTheme="majorHAnsi" w:cs="Arial"/>
                <w:b/>
                <w:sz w:val="18"/>
                <w:szCs w:val="18"/>
              </w:rPr>
            </w:pPr>
            <w:r>
              <w:rPr>
                <w:rFonts w:asciiTheme="majorHAnsi" w:hAnsiTheme="majorHAnsi" w:cs="Arial"/>
                <w:b/>
                <w:sz w:val="18"/>
                <w:szCs w:val="18"/>
              </w:rPr>
              <w:t xml:space="preserve"> </w:t>
            </w:r>
            <w:r w:rsidR="00B32436">
              <w:rPr>
                <w:rFonts w:asciiTheme="majorHAnsi" w:hAnsiTheme="majorHAnsi" w:cs="Arial"/>
                <w:b/>
                <w:sz w:val="18"/>
                <w:szCs w:val="18"/>
              </w:rPr>
              <w:t xml:space="preserve">13 </w:t>
            </w:r>
            <w:r w:rsidR="001522E3">
              <w:rPr>
                <w:rFonts w:asciiTheme="majorHAnsi" w:hAnsiTheme="majorHAnsi" w:cs="Arial"/>
                <w:b/>
                <w:sz w:val="18"/>
                <w:szCs w:val="18"/>
              </w:rPr>
              <w:t>February</w:t>
            </w:r>
            <w:r w:rsidR="00B02C96">
              <w:rPr>
                <w:rFonts w:asciiTheme="majorHAnsi" w:hAnsiTheme="majorHAnsi" w:cs="Arial"/>
                <w:b/>
                <w:sz w:val="18"/>
                <w:szCs w:val="18"/>
              </w:rPr>
              <w:t xml:space="preserve"> 2023</w:t>
            </w:r>
          </w:p>
        </w:tc>
      </w:tr>
      <w:tr w:rsidR="00B452EF" w:rsidRPr="00C241EF" w14:paraId="046F24BE" w14:textId="77777777" w:rsidTr="002C3479">
        <w:tc>
          <w:tcPr>
            <w:tcW w:w="4928" w:type="dxa"/>
          </w:tcPr>
          <w:p w14:paraId="4557C957" w14:textId="741E4FF8"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r w:rsidR="000C1846">
              <w:rPr>
                <w:rFonts w:asciiTheme="majorHAnsi" w:hAnsiTheme="majorHAnsi" w:cs="Arial"/>
                <w:b/>
                <w:sz w:val="18"/>
                <w:szCs w:val="18"/>
              </w:rPr>
              <w:t xml:space="preserve"> PIANO TUNING</w:t>
            </w:r>
          </w:p>
        </w:tc>
        <w:tc>
          <w:tcPr>
            <w:tcW w:w="4314" w:type="dxa"/>
          </w:tcPr>
          <w:p w14:paraId="53D3EE70" w14:textId="5548D36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r>
      <w:tr w:rsidR="0034366C" w:rsidRPr="00C241EF" w14:paraId="2B8D0261" w14:textId="77777777" w:rsidTr="00721C7E">
        <w:tc>
          <w:tcPr>
            <w:tcW w:w="9242" w:type="dxa"/>
            <w:gridSpan w:val="2"/>
          </w:tcPr>
          <w:p w14:paraId="54A909F2" w14:textId="77777777" w:rsidR="00DF4835" w:rsidRPr="000C1846" w:rsidRDefault="00DF4835" w:rsidP="00DF4835">
            <w:pPr>
              <w:pStyle w:val="ListParagraph"/>
              <w:rPr>
                <w:rFonts w:asciiTheme="majorHAnsi" w:hAnsiTheme="majorHAnsi"/>
                <w:sz w:val="18"/>
                <w:szCs w:val="18"/>
              </w:rPr>
            </w:pPr>
          </w:p>
          <w:p w14:paraId="6FA3B879" w14:textId="77777777" w:rsidR="00B93DD3" w:rsidRPr="000C1846" w:rsidRDefault="00B93DD3" w:rsidP="00B93DD3">
            <w:pPr>
              <w:pStyle w:val="NoSpacing"/>
              <w:rPr>
                <w:rFonts w:asciiTheme="majorHAnsi" w:hAnsiTheme="majorHAnsi"/>
                <w:b/>
                <w:lang w:val="en-GB"/>
              </w:rPr>
            </w:pPr>
            <w:r w:rsidRPr="000C1846">
              <w:rPr>
                <w:rFonts w:asciiTheme="majorHAnsi" w:hAnsiTheme="majorHAnsi"/>
                <w:b/>
                <w:lang w:val="en-GB"/>
              </w:rPr>
              <w:t>Introduction:</w:t>
            </w:r>
          </w:p>
          <w:p w14:paraId="76E8F2AA" w14:textId="77777777" w:rsidR="00B93DD3" w:rsidRPr="000C1846" w:rsidRDefault="00B93DD3" w:rsidP="00B93DD3">
            <w:pPr>
              <w:pStyle w:val="NoSpacing"/>
              <w:rPr>
                <w:rFonts w:asciiTheme="majorHAnsi" w:hAnsiTheme="majorHAnsi"/>
                <w:sz w:val="8"/>
                <w:szCs w:val="8"/>
                <w:lang w:val="en-GB"/>
              </w:rPr>
            </w:pPr>
            <w:r w:rsidRPr="000C1846">
              <w:rPr>
                <w:rFonts w:asciiTheme="majorHAnsi" w:hAnsiTheme="majorHAnsi"/>
                <w:lang w:val="en-GB"/>
              </w:rPr>
              <w:t xml:space="preserve"> </w:t>
            </w:r>
          </w:p>
          <w:p w14:paraId="61B25592"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Artscape owns the following pianos which need regular tuning and maintenance:</w:t>
            </w:r>
          </w:p>
          <w:p w14:paraId="1189BEF3" w14:textId="77777777" w:rsidR="00B93DD3" w:rsidRPr="000C1846" w:rsidRDefault="00B93DD3" w:rsidP="00B93DD3">
            <w:pPr>
              <w:pStyle w:val="NoSpacing"/>
              <w:rPr>
                <w:rFonts w:asciiTheme="majorHAnsi" w:hAnsiTheme="majorHAnsi"/>
                <w:sz w:val="8"/>
                <w:szCs w:val="8"/>
                <w:lang w:val="en-GB"/>
              </w:rPr>
            </w:pPr>
          </w:p>
          <w:tbl>
            <w:tblPr>
              <w:tblStyle w:val="TableGrid"/>
              <w:tblW w:w="0" w:type="auto"/>
              <w:tblInd w:w="1129" w:type="dxa"/>
              <w:tblLook w:val="04A0" w:firstRow="1" w:lastRow="0" w:firstColumn="1" w:lastColumn="0" w:noHBand="0" w:noVBand="1"/>
            </w:tblPr>
            <w:tblGrid>
              <w:gridCol w:w="3546"/>
              <w:gridCol w:w="3400"/>
            </w:tblGrid>
            <w:tr w:rsidR="00B93DD3" w:rsidRPr="000C1846" w14:paraId="7210B106" w14:textId="77777777" w:rsidTr="00D446B3">
              <w:tc>
                <w:tcPr>
                  <w:tcW w:w="3546" w:type="dxa"/>
                </w:tcPr>
                <w:p w14:paraId="6C6F1BE2" w14:textId="77777777" w:rsidR="00B93DD3" w:rsidRPr="000C1846" w:rsidRDefault="00B93DD3" w:rsidP="00B93DD3">
                  <w:pPr>
                    <w:pStyle w:val="NoSpacing"/>
                    <w:jc w:val="center"/>
                    <w:rPr>
                      <w:rFonts w:asciiTheme="majorHAnsi" w:hAnsiTheme="majorHAnsi"/>
                      <w:b/>
                      <w:lang w:val="en-GB"/>
                    </w:rPr>
                  </w:pPr>
                  <w:r w:rsidRPr="000C1846">
                    <w:rPr>
                      <w:rFonts w:asciiTheme="majorHAnsi" w:hAnsiTheme="majorHAnsi"/>
                      <w:b/>
                      <w:lang w:val="en-GB"/>
                    </w:rPr>
                    <w:t>Piano</w:t>
                  </w:r>
                </w:p>
                <w:p w14:paraId="7D8DA25C" w14:textId="77777777" w:rsidR="00B93DD3" w:rsidRPr="000C1846" w:rsidRDefault="00B93DD3" w:rsidP="00B93DD3">
                  <w:pPr>
                    <w:pStyle w:val="NoSpacing"/>
                    <w:jc w:val="center"/>
                    <w:rPr>
                      <w:rFonts w:asciiTheme="majorHAnsi" w:hAnsiTheme="majorHAnsi"/>
                      <w:b/>
                      <w:sz w:val="8"/>
                      <w:szCs w:val="8"/>
                      <w:lang w:val="en-GB"/>
                    </w:rPr>
                  </w:pPr>
                </w:p>
              </w:tc>
              <w:tc>
                <w:tcPr>
                  <w:tcW w:w="3400" w:type="dxa"/>
                </w:tcPr>
                <w:p w14:paraId="3D9AADF7" w14:textId="77777777" w:rsidR="00B93DD3" w:rsidRPr="000C1846" w:rsidRDefault="00B93DD3" w:rsidP="00B93DD3">
                  <w:pPr>
                    <w:pStyle w:val="NoSpacing"/>
                    <w:jc w:val="center"/>
                    <w:rPr>
                      <w:rFonts w:asciiTheme="majorHAnsi" w:hAnsiTheme="majorHAnsi"/>
                      <w:b/>
                      <w:lang w:val="en-GB"/>
                    </w:rPr>
                  </w:pPr>
                  <w:r w:rsidRPr="000C1846">
                    <w:rPr>
                      <w:rFonts w:asciiTheme="majorHAnsi" w:hAnsiTheme="majorHAnsi"/>
                      <w:b/>
                      <w:lang w:val="en-GB"/>
                    </w:rPr>
                    <w:t>Location</w:t>
                  </w:r>
                </w:p>
              </w:tc>
            </w:tr>
            <w:tr w:rsidR="00B93DD3" w:rsidRPr="000C1846" w14:paraId="7D69AD72" w14:textId="77777777" w:rsidTr="00D446B3">
              <w:tc>
                <w:tcPr>
                  <w:tcW w:w="3546" w:type="dxa"/>
                </w:tcPr>
                <w:p w14:paraId="05641A49"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Steinway Concert Grand</w:t>
                  </w:r>
                </w:p>
              </w:tc>
              <w:tc>
                <w:tcPr>
                  <w:tcW w:w="3400" w:type="dxa"/>
                </w:tcPr>
                <w:p w14:paraId="6C511398"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Orchestra Rehearsal Room</w:t>
                  </w:r>
                </w:p>
              </w:tc>
            </w:tr>
            <w:tr w:rsidR="00B93DD3" w:rsidRPr="000C1846" w14:paraId="5E35A4B9" w14:textId="77777777" w:rsidTr="00D446B3">
              <w:tc>
                <w:tcPr>
                  <w:tcW w:w="3546" w:type="dxa"/>
                </w:tcPr>
                <w:p w14:paraId="5A2FD8BC"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Steinway Concert Grand</w:t>
                  </w:r>
                </w:p>
              </w:tc>
              <w:tc>
                <w:tcPr>
                  <w:tcW w:w="3400" w:type="dxa"/>
                </w:tcPr>
                <w:p w14:paraId="789A9AE8"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Theatre side stage</w:t>
                  </w:r>
                </w:p>
              </w:tc>
            </w:tr>
            <w:tr w:rsidR="00B93DD3" w:rsidRPr="000C1846" w14:paraId="2AE53FC0" w14:textId="77777777" w:rsidTr="00D446B3">
              <w:tc>
                <w:tcPr>
                  <w:tcW w:w="3546" w:type="dxa"/>
                </w:tcPr>
                <w:p w14:paraId="4AFD4385"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C5 Baby Grand</w:t>
                  </w:r>
                </w:p>
              </w:tc>
              <w:tc>
                <w:tcPr>
                  <w:tcW w:w="3400" w:type="dxa"/>
                </w:tcPr>
                <w:p w14:paraId="711417E2"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Theatre side stage</w:t>
                  </w:r>
                </w:p>
              </w:tc>
            </w:tr>
            <w:tr w:rsidR="00B93DD3" w:rsidRPr="000C1846" w14:paraId="2E9FA574" w14:textId="77777777" w:rsidTr="00D446B3">
              <w:tc>
                <w:tcPr>
                  <w:tcW w:w="3546" w:type="dxa"/>
                </w:tcPr>
                <w:p w14:paraId="37CB6BF6"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G1 Baby Grand</w:t>
                  </w:r>
                </w:p>
              </w:tc>
              <w:tc>
                <w:tcPr>
                  <w:tcW w:w="3400" w:type="dxa"/>
                </w:tcPr>
                <w:p w14:paraId="11F99396"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551</w:t>
                  </w:r>
                </w:p>
              </w:tc>
            </w:tr>
            <w:tr w:rsidR="00B93DD3" w:rsidRPr="000C1846" w14:paraId="29A9D10E" w14:textId="77777777" w:rsidTr="00D446B3">
              <w:tc>
                <w:tcPr>
                  <w:tcW w:w="3546" w:type="dxa"/>
                </w:tcPr>
                <w:p w14:paraId="3D9B2350"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G2 Baby Grand</w:t>
                  </w:r>
                </w:p>
              </w:tc>
              <w:tc>
                <w:tcPr>
                  <w:tcW w:w="3400" w:type="dxa"/>
                </w:tcPr>
                <w:p w14:paraId="03A69B8B"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Opera House side stage</w:t>
                  </w:r>
                </w:p>
              </w:tc>
            </w:tr>
            <w:tr w:rsidR="00B93DD3" w:rsidRPr="000C1846" w14:paraId="2D1F3699" w14:textId="77777777" w:rsidTr="00D446B3">
              <w:tc>
                <w:tcPr>
                  <w:tcW w:w="3546" w:type="dxa"/>
                </w:tcPr>
                <w:p w14:paraId="72C5CA58"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G2 Baby Grand</w:t>
                  </w:r>
                </w:p>
              </w:tc>
              <w:tc>
                <w:tcPr>
                  <w:tcW w:w="3400" w:type="dxa"/>
                </w:tcPr>
                <w:p w14:paraId="28F07E04"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306</w:t>
                  </w:r>
                </w:p>
              </w:tc>
            </w:tr>
            <w:tr w:rsidR="00B93DD3" w:rsidRPr="000C1846" w14:paraId="62A1AAC3" w14:textId="77777777" w:rsidTr="00D446B3">
              <w:tc>
                <w:tcPr>
                  <w:tcW w:w="3546" w:type="dxa"/>
                </w:tcPr>
                <w:p w14:paraId="217E4893"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G2 Baby Grand</w:t>
                  </w:r>
                </w:p>
              </w:tc>
              <w:tc>
                <w:tcPr>
                  <w:tcW w:w="3400" w:type="dxa"/>
                </w:tcPr>
                <w:p w14:paraId="04B303B3"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308</w:t>
                  </w:r>
                </w:p>
              </w:tc>
            </w:tr>
            <w:tr w:rsidR="00B93DD3" w:rsidRPr="000C1846" w14:paraId="2B788B29" w14:textId="77777777" w:rsidTr="00D446B3">
              <w:tc>
                <w:tcPr>
                  <w:tcW w:w="3546" w:type="dxa"/>
                </w:tcPr>
                <w:p w14:paraId="6F20F8A4"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Kawai KG2-C Baby Grand</w:t>
                  </w:r>
                </w:p>
              </w:tc>
              <w:tc>
                <w:tcPr>
                  <w:tcW w:w="3400" w:type="dxa"/>
                </w:tcPr>
                <w:p w14:paraId="5EEFAACE"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301</w:t>
                  </w:r>
                </w:p>
              </w:tc>
            </w:tr>
            <w:tr w:rsidR="00B93DD3" w:rsidRPr="000C1846" w14:paraId="5D8AB596" w14:textId="77777777" w:rsidTr="00D446B3">
              <w:tc>
                <w:tcPr>
                  <w:tcW w:w="3546" w:type="dxa"/>
                </w:tcPr>
                <w:p w14:paraId="4A7F7411"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0" w:type="dxa"/>
                </w:tcPr>
                <w:p w14:paraId="169497A8"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207</w:t>
                  </w:r>
                </w:p>
              </w:tc>
            </w:tr>
            <w:tr w:rsidR="00B93DD3" w:rsidRPr="000C1846" w14:paraId="2BF9B51F" w14:textId="77777777" w:rsidTr="00D446B3">
              <w:tc>
                <w:tcPr>
                  <w:tcW w:w="3546" w:type="dxa"/>
                </w:tcPr>
                <w:p w14:paraId="2D65261E"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0" w:type="dxa"/>
                </w:tcPr>
                <w:p w14:paraId="1C741296"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302</w:t>
                  </w:r>
                </w:p>
              </w:tc>
            </w:tr>
            <w:tr w:rsidR="00B93DD3" w:rsidRPr="000C1846" w14:paraId="0DDBABBE" w14:textId="77777777" w:rsidTr="00D446B3">
              <w:tc>
                <w:tcPr>
                  <w:tcW w:w="3546" w:type="dxa"/>
                </w:tcPr>
                <w:p w14:paraId="25A63BAF"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0" w:type="dxa"/>
                </w:tcPr>
                <w:p w14:paraId="754C5EBF"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303</w:t>
                  </w:r>
                </w:p>
              </w:tc>
            </w:tr>
            <w:tr w:rsidR="00B93DD3" w:rsidRPr="000C1846" w14:paraId="27FFCD61" w14:textId="77777777" w:rsidTr="00D446B3">
              <w:tc>
                <w:tcPr>
                  <w:tcW w:w="3546" w:type="dxa"/>
                </w:tcPr>
                <w:p w14:paraId="3F58504C"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0" w:type="dxa"/>
                </w:tcPr>
                <w:p w14:paraId="3A0D36E5"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Rehearsal Room 304</w:t>
                  </w:r>
                </w:p>
              </w:tc>
            </w:tr>
          </w:tbl>
          <w:p w14:paraId="360049D1" w14:textId="77777777" w:rsidR="00B93DD3" w:rsidRPr="000C1846" w:rsidRDefault="00B93DD3" w:rsidP="00B93DD3">
            <w:pPr>
              <w:pStyle w:val="NoSpacing"/>
              <w:rPr>
                <w:rFonts w:asciiTheme="majorHAnsi" w:hAnsiTheme="majorHAnsi"/>
                <w:lang w:val="en-GB"/>
              </w:rPr>
            </w:pPr>
          </w:p>
          <w:p w14:paraId="441C9484" w14:textId="77777777" w:rsidR="00B93DD3" w:rsidRPr="000C1846" w:rsidRDefault="00B93DD3" w:rsidP="00B93DD3">
            <w:pPr>
              <w:pStyle w:val="NoSpacing"/>
              <w:rPr>
                <w:rFonts w:asciiTheme="majorHAnsi" w:hAnsiTheme="majorHAnsi"/>
                <w:b/>
                <w:lang w:val="en-GB"/>
              </w:rPr>
            </w:pPr>
            <w:r w:rsidRPr="000C1846">
              <w:rPr>
                <w:rFonts w:asciiTheme="majorHAnsi" w:hAnsiTheme="majorHAnsi"/>
                <w:b/>
                <w:lang w:val="en-GB"/>
              </w:rPr>
              <w:t>Requirements:</w:t>
            </w:r>
          </w:p>
          <w:p w14:paraId="177A71A2" w14:textId="77777777" w:rsidR="00B93DD3" w:rsidRPr="000C1846" w:rsidRDefault="00B93DD3" w:rsidP="00B93DD3">
            <w:pPr>
              <w:pStyle w:val="NoSpacing"/>
              <w:rPr>
                <w:rFonts w:asciiTheme="majorHAnsi" w:hAnsiTheme="majorHAnsi"/>
                <w:sz w:val="8"/>
                <w:szCs w:val="8"/>
                <w:lang w:val="en-GB"/>
              </w:rPr>
            </w:pPr>
          </w:p>
          <w:p w14:paraId="4F6619FC"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Maintenance tunings:</w:t>
            </w:r>
            <w:r w:rsidRPr="000C1846">
              <w:rPr>
                <w:rFonts w:asciiTheme="majorHAnsi" w:hAnsiTheme="majorHAnsi"/>
                <w:lang w:val="en-GB"/>
              </w:rPr>
              <w:tab/>
            </w:r>
          </w:p>
          <w:p w14:paraId="1AFFB2FD" w14:textId="77777777" w:rsidR="00B93DD3" w:rsidRPr="000C1846" w:rsidRDefault="00B93DD3" w:rsidP="00B93DD3">
            <w:pPr>
              <w:pStyle w:val="NoSpacing"/>
              <w:rPr>
                <w:rFonts w:asciiTheme="majorHAnsi" w:hAnsiTheme="majorHAnsi"/>
                <w:sz w:val="8"/>
                <w:szCs w:val="8"/>
                <w:lang w:val="en-GB"/>
              </w:rPr>
            </w:pPr>
          </w:p>
          <w:p w14:paraId="5E82509A" w14:textId="77777777" w:rsidR="00B93DD3" w:rsidRPr="000C1846" w:rsidRDefault="00B93DD3" w:rsidP="00B93DD3">
            <w:pPr>
              <w:pStyle w:val="NoSpacing"/>
              <w:ind w:left="720"/>
              <w:rPr>
                <w:rFonts w:asciiTheme="majorHAnsi" w:hAnsiTheme="majorHAnsi"/>
                <w:lang w:val="en-GB"/>
              </w:rPr>
            </w:pPr>
            <w:r w:rsidRPr="000C1846">
              <w:rPr>
                <w:rFonts w:asciiTheme="majorHAnsi" w:hAnsiTheme="majorHAnsi"/>
                <w:lang w:val="en-GB"/>
              </w:rPr>
              <w:t>Two (2) maintenance tunings are required, per piano, per annum. These are generally scheduled for June and for late December / early January each year. Artscape will schedule these tunings approximately three to four weeks in advance pending the availability of the pianos and venues.</w:t>
            </w:r>
          </w:p>
          <w:p w14:paraId="485B02BB" w14:textId="77777777" w:rsidR="00B93DD3" w:rsidRPr="000C1846" w:rsidRDefault="00B93DD3" w:rsidP="00B93DD3">
            <w:pPr>
              <w:pStyle w:val="NoSpacing"/>
              <w:rPr>
                <w:rFonts w:asciiTheme="majorHAnsi" w:hAnsiTheme="majorHAnsi"/>
                <w:lang w:val="en-GB"/>
              </w:rPr>
            </w:pPr>
          </w:p>
          <w:p w14:paraId="689F006B" w14:textId="77777777" w:rsidR="000C1846" w:rsidRDefault="000C1846" w:rsidP="00B93DD3">
            <w:pPr>
              <w:pStyle w:val="NoSpacing"/>
              <w:rPr>
                <w:rFonts w:asciiTheme="majorHAnsi" w:hAnsiTheme="majorHAnsi"/>
                <w:lang w:val="en-GB"/>
              </w:rPr>
            </w:pPr>
          </w:p>
          <w:p w14:paraId="47E09C94" w14:textId="77777777" w:rsidR="000C1846" w:rsidRDefault="000C1846" w:rsidP="00B93DD3">
            <w:pPr>
              <w:pStyle w:val="NoSpacing"/>
              <w:rPr>
                <w:rFonts w:asciiTheme="majorHAnsi" w:hAnsiTheme="majorHAnsi"/>
                <w:lang w:val="en-GB"/>
              </w:rPr>
            </w:pPr>
          </w:p>
          <w:p w14:paraId="52903A68" w14:textId="77777777" w:rsidR="000C1846" w:rsidRDefault="000C1846" w:rsidP="00B93DD3">
            <w:pPr>
              <w:pStyle w:val="NoSpacing"/>
              <w:rPr>
                <w:rFonts w:asciiTheme="majorHAnsi" w:hAnsiTheme="majorHAnsi"/>
                <w:lang w:val="en-GB"/>
              </w:rPr>
            </w:pPr>
          </w:p>
          <w:p w14:paraId="66849127" w14:textId="0EE3C1D8" w:rsidR="00B93DD3" w:rsidRPr="000C1846" w:rsidRDefault="00B93DD3" w:rsidP="00B93DD3">
            <w:pPr>
              <w:pStyle w:val="NoSpacing"/>
              <w:rPr>
                <w:rFonts w:asciiTheme="majorHAnsi" w:hAnsiTheme="majorHAnsi"/>
                <w:lang w:val="en-GB"/>
              </w:rPr>
            </w:pPr>
            <w:r w:rsidRPr="000C1846">
              <w:rPr>
                <w:rFonts w:asciiTheme="majorHAnsi" w:hAnsiTheme="majorHAnsi"/>
                <w:lang w:val="en-GB"/>
              </w:rPr>
              <w:lastRenderedPageBreak/>
              <w:t>Production tunings:</w:t>
            </w:r>
            <w:r w:rsidRPr="000C1846">
              <w:rPr>
                <w:rFonts w:asciiTheme="majorHAnsi" w:hAnsiTheme="majorHAnsi"/>
                <w:lang w:val="en-GB"/>
              </w:rPr>
              <w:tab/>
            </w:r>
          </w:p>
          <w:p w14:paraId="06C1817A" w14:textId="77777777" w:rsidR="00B93DD3" w:rsidRPr="000C1846" w:rsidRDefault="00B93DD3" w:rsidP="00B93DD3">
            <w:pPr>
              <w:pStyle w:val="NoSpacing"/>
              <w:rPr>
                <w:rFonts w:asciiTheme="majorHAnsi" w:hAnsiTheme="majorHAnsi"/>
                <w:sz w:val="8"/>
                <w:szCs w:val="8"/>
                <w:lang w:val="en-GB"/>
              </w:rPr>
            </w:pPr>
          </w:p>
          <w:p w14:paraId="4890E5E9" w14:textId="45ED0467" w:rsidR="00B93DD3" w:rsidRPr="000C1846" w:rsidRDefault="00B93DD3" w:rsidP="00B93DD3">
            <w:pPr>
              <w:pStyle w:val="NoSpacing"/>
              <w:ind w:left="720"/>
              <w:rPr>
                <w:rFonts w:asciiTheme="majorHAnsi" w:hAnsiTheme="majorHAnsi"/>
                <w:lang w:val="en-GB"/>
              </w:rPr>
            </w:pPr>
            <w:r w:rsidRPr="000C1846">
              <w:rPr>
                <w:rFonts w:asciiTheme="majorHAnsi" w:hAnsiTheme="majorHAnsi"/>
                <w:lang w:val="en-GB"/>
              </w:rPr>
              <w:t>Pianos require to be tuned for stage productions, and for live events at various times throughout the year. Where possible, Artscape will schedule these tunings on a month-by-month basis, however, last minute requests do crop up every now and then depending on the specific musical requirements of each production / event.</w:t>
            </w:r>
          </w:p>
          <w:p w14:paraId="79D0E525" w14:textId="77777777" w:rsidR="00B93DD3" w:rsidRPr="000C1846" w:rsidRDefault="00B93DD3" w:rsidP="00B93DD3">
            <w:pPr>
              <w:pStyle w:val="NoSpacing"/>
              <w:rPr>
                <w:rFonts w:asciiTheme="majorHAnsi" w:hAnsiTheme="majorHAnsi"/>
                <w:lang w:val="en-GB"/>
              </w:rPr>
            </w:pPr>
          </w:p>
          <w:p w14:paraId="5DF3C3E9" w14:textId="77777777" w:rsidR="00B93DD3" w:rsidRPr="000C1846" w:rsidRDefault="00B93DD3" w:rsidP="00B93DD3">
            <w:pPr>
              <w:pStyle w:val="NoSpacing"/>
              <w:rPr>
                <w:rFonts w:asciiTheme="majorHAnsi" w:hAnsiTheme="majorHAnsi"/>
                <w:lang w:val="en-GB"/>
              </w:rPr>
            </w:pPr>
          </w:p>
          <w:p w14:paraId="6BAFAB11"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The Service Provider must have a minimum of seven (7) years’ experience tuning and maintaining pianos in a professional environment such as a theatre centre, a music school, university, and / or recording studio. References from such institutions may be required upon application.</w:t>
            </w:r>
          </w:p>
          <w:p w14:paraId="4D429AD2" w14:textId="77777777" w:rsidR="00B93DD3" w:rsidRPr="000C1846" w:rsidRDefault="00B93DD3" w:rsidP="00B93DD3">
            <w:pPr>
              <w:pStyle w:val="NoSpacing"/>
              <w:rPr>
                <w:rFonts w:asciiTheme="majorHAnsi" w:hAnsiTheme="majorHAnsi"/>
                <w:lang w:val="en-GB"/>
              </w:rPr>
            </w:pPr>
          </w:p>
          <w:p w14:paraId="0F3A36A5" w14:textId="242FFA1A" w:rsidR="00B93DD3" w:rsidRPr="000C1846" w:rsidRDefault="00B93DD3" w:rsidP="00B93DD3">
            <w:pPr>
              <w:pStyle w:val="NoSpacing"/>
              <w:rPr>
                <w:rFonts w:asciiTheme="majorHAnsi" w:hAnsiTheme="majorHAnsi"/>
                <w:lang w:val="en-GB"/>
              </w:rPr>
            </w:pPr>
            <w:r w:rsidRPr="000C1846">
              <w:rPr>
                <w:rFonts w:asciiTheme="majorHAnsi" w:hAnsiTheme="majorHAnsi"/>
                <w:lang w:val="en-GB"/>
              </w:rPr>
              <w:t>The Service Provider must always bring the correct tools and materials of their trade and will be liable for any damages or negligence which might arise from their tuning and maintenance of Artscape pianos.</w:t>
            </w:r>
          </w:p>
          <w:p w14:paraId="474F0EF0" w14:textId="77777777" w:rsidR="00B93DD3" w:rsidRPr="000C1846" w:rsidRDefault="00B93DD3" w:rsidP="00B93DD3">
            <w:pPr>
              <w:pStyle w:val="NoSpacing"/>
              <w:rPr>
                <w:rFonts w:asciiTheme="majorHAnsi" w:hAnsiTheme="majorHAnsi"/>
                <w:lang w:val="en-GB"/>
              </w:rPr>
            </w:pPr>
          </w:p>
          <w:p w14:paraId="3EFCF377"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The Service Provider must be flexible in terms of tuning days and times, especially for pianos which are to be used for stage productions and live events. Some tunings will take place at weekends, and out of regular “office hours”.</w:t>
            </w:r>
          </w:p>
          <w:p w14:paraId="0914F3C0" w14:textId="77777777" w:rsidR="00B93DD3" w:rsidRPr="000C1846" w:rsidRDefault="00B93DD3" w:rsidP="00B93DD3">
            <w:pPr>
              <w:pStyle w:val="NoSpacing"/>
              <w:rPr>
                <w:rFonts w:asciiTheme="majorHAnsi" w:hAnsiTheme="majorHAnsi"/>
                <w:lang w:val="en-GB"/>
              </w:rPr>
            </w:pPr>
          </w:p>
          <w:p w14:paraId="03D7C639"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 xml:space="preserve">Service Providers are requested to provide a fee (inclusive of VAT) per piano as per the costing schedule below, which will be applicable to all piano tunings as required in the </w:t>
            </w:r>
            <w:r w:rsidRPr="000C1846">
              <w:rPr>
                <w:rFonts w:asciiTheme="majorHAnsi" w:hAnsiTheme="majorHAnsi"/>
                <w:b/>
                <w:bCs/>
                <w:lang w:val="en-GB"/>
              </w:rPr>
              <w:t>period 1</w:t>
            </w:r>
            <w:r w:rsidRPr="000C1846">
              <w:rPr>
                <w:rFonts w:asciiTheme="majorHAnsi" w:hAnsiTheme="majorHAnsi"/>
                <w:b/>
                <w:bCs/>
                <w:vertAlign w:val="superscript"/>
                <w:lang w:val="en-GB"/>
              </w:rPr>
              <w:t>st</w:t>
            </w:r>
            <w:r w:rsidRPr="000C1846">
              <w:rPr>
                <w:rFonts w:asciiTheme="majorHAnsi" w:hAnsiTheme="majorHAnsi"/>
                <w:b/>
                <w:bCs/>
                <w:lang w:val="en-GB"/>
              </w:rPr>
              <w:t xml:space="preserve"> April 2023 to 31</w:t>
            </w:r>
            <w:r w:rsidRPr="000C1846">
              <w:rPr>
                <w:rFonts w:asciiTheme="majorHAnsi" w:hAnsiTheme="majorHAnsi"/>
                <w:b/>
                <w:bCs/>
                <w:vertAlign w:val="superscript"/>
                <w:lang w:val="en-GB"/>
              </w:rPr>
              <w:t>st</w:t>
            </w:r>
            <w:r w:rsidRPr="000C1846">
              <w:rPr>
                <w:rFonts w:asciiTheme="majorHAnsi" w:hAnsiTheme="majorHAnsi"/>
                <w:b/>
                <w:bCs/>
                <w:lang w:val="en-GB"/>
              </w:rPr>
              <w:t xml:space="preserve"> March 2024</w:t>
            </w:r>
            <w:r w:rsidRPr="000C1846">
              <w:rPr>
                <w:rFonts w:asciiTheme="majorHAnsi" w:hAnsiTheme="majorHAnsi"/>
                <w:lang w:val="en-GB"/>
              </w:rPr>
              <w:t>.</w:t>
            </w:r>
          </w:p>
          <w:p w14:paraId="64B1FA44" w14:textId="77777777" w:rsidR="00B93DD3" w:rsidRPr="000C1846" w:rsidRDefault="00B93DD3" w:rsidP="00B93DD3">
            <w:pPr>
              <w:pStyle w:val="NoSpacing"/>
              <w:rPr>
                <w:rFonts w:asciiTheme="majorHAnsi" w:hAnsiTheme="majorHAnsi"/>
                <w:lang w:val="en-GB"/>
              </w:rPr>
            </w:pPr>
          </w:p>
          <w:p w14:paraId="1ADAE204" w14:textId="77777777" w:rsidR="00B93DD3" w:rsidRPr="000C1846" w:rsidRDefault="00B93DD3" w:rsidP="00B93DD3">
            <w:pPr>
              <w:pStyle w:val="NoSpacing"/>
              <w:rPr>
                <w:rFonts w:asciiTheme="majorHAnsi" w:hAnsiTheme="majorHAnsi"/>
                <w:lang w:val="en-GB"/>
              </w:rPr>
            </w:pPr>
          </w:p>
          <w:p w14:paraId="5A1D68BA"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Additional maintenance requirements will be considered on a case-by-case basis as and when required.</w:t>
            </w:r>
          </w:p>
          <w:p w14:paraId="35478708" w14:textId="77777777" w:rsidR="00B93DD3" w:rsidRPr="000C1846" w:rsidRDefault="00B93DD3" w:rsidP="00B93DD3">
            <w:pPr>
              <w:pStyle w:val="NoSpacing"/>
              <w:rPr>
                <w:rFonts w:asciiTheme="majorHAnsi" w:hAnsiTheme="majorHAnsi"/>
                <w:lang w:val="en-GB"/>
              </w:rPr>
            </w:pPr>
          </w:p>
          <w:tbl>
            <w:tblPr>
              <w:tblStyle w:val="TableGrid"/>
              <w:tblW w:w="0" w:type="auto"/>
              <w:tblInd w:w="279" w:type="dxa"/>
              <w:tblLook w:val="04A0" w:firstRow="1" w:lastRow="0" w:firstColumn="1" w:lastColumn="0" w:noHBand="0" w:noVBand="1"/>
            </w:tblPr>
            <w:tblGrid>
              <w:gridCol w:w="2717"/>
              <w:gridCol w:w="3026"/>
              <w:gridCol w:w="2994"/>
            </w:tblGrid>
            <w:tr w:rsidR="00B93DD3" w:rsidRPr="000C1846" w14:paraId="07EB7933" w14:textId="77777777" w:rsidTr="00D446B3">
              <w:tc>
                <w:tcPr>
                  <w:tcW w:w="3118" w:type="dxa"/>
                </w:tcPr>
                <w:p w14:paraId="1414011F" w14:textId="77777777" w:rsidR="00B93DD3" w:rsidRPr="000C1846" w:rsidRDefault="00B93DD3" w:rsidP="00B93DD3">
                  <w:pPr>
                    <w:pStyle w:val="NoSpacing"/>
                    <w:jc w:val="center"/>
                    <w:rPr>
                      <w:rFonts w:asciiTheme="majorHAnsi" w:hAnsiTheme="majorHAnsi"/>
                      <w:b/>
                      <w:lang w:val="en-GB"/>
                    </w:rPr>
                  </w:pPr>
                  <w:r w:rsidRPr="000C1846">
                    <w:rPr>
                      <w:rFonts w:asciiTheme="majorHAnsi" w:hAnsiTheme="majorHAnsi"/>
                      <w:b/>
                      <w:lang w:val="en-GB"/>
                    </w:rPr>
                    <w:t>Piano</w:t>
                  </w:r>
                </w:p>
                <w:p w14:paraId="5E7BB31D" w14:textId="77777777" w:rsidR="00B93DD3" w:rsidRPr="000C1846" w:rsidRDefault="00B93DD3" w:rsidP="00B93DD3">
                  <w:pPr>
                    <w:pStyle w:val="NoSpacing"/>
                    <w:jc w:val="center"/>
                    <w:rPr>
                      <w:rFonts w:asciiTheme="majorHAnsi" w:hAnsiTheme="majorHAnsi"/>
                      <w:b/>
                      <w:sz w:val="8"/>
                      <w:szCs w:val="8"/>
                      <w:lang w:val="en-GB"/>
                    </w:rPr>
                  </w:pPr>
                </w:p>
              </w:tc>
              <w:tc>
                <w:tcPr>
                  <w:tcW w:w="3402" w:type="dxa"/>
                </w:tcPr>
                <w:p w14:paraId="4A9349DC" w14:textId="77777777" w:rsidR="00B93DD3" w:rsidRPr="000C1846" w:rsidRDefault="00B93DD3" w:rsidP="00B93DD3">
                  <w:pPr>
                    <w:pStyle w:val="NoSpacing"/>
                    <w:jc w:val="center"/>
                    <w:rPr>
                      <w:rFonts w:asciiTheme="majorHAnsi" w:hAnsiTheme="majorHAnsi"/>
                      <w:b/>
                      <w:lang w:val="en-GB"/>
                    </w:rPr>
                  </w:pPr>
                  <w:r w:rsidRPr="000C1846">
                    <w:rPr>
                      <w:rFonts w:asciiTheme="majorHAnsi" w:hAnsiTheme="majorHAnsi"/>
                      <w:b/>
                      <w:lang w:val="en-GB"/>
                    </w:rPr>
                    <w:t>Cost (inclusive of VAT) for 2 x annual maintenance tuning</w:t>
                  </w:r>
                </w:p>
              </w:tc>
              <w:tc>
                <w:tcPr>
                  <w:tcW w:w="3402" w:type="dxa"/>
                </w:tcPr>
                <w:p w14:paraId="0F854D19" w14:textId="77777777" w:rsidR="00B93DD3" w:rsidRPr="000C1846" w:rsidRDefault="00B93DD3" w:rsidP="00B93DD3">
                  <w:pPr>
                    <w:pStyle w:val="NoSpacing"/>
                    <w:jc w:val="center"/>
                    <w:rPr>
                      <w:rFonts w:asciiTheme="majorHAnsi" w:hAnsiTheme="majorHAnsi"/>
                      <w:b/>
                      <w:lang w:val="en-GB"/>
                    </w:rPr>
                  </w:pPr>
                  <w:r w:rsidRPr="000C1846">
                    <w:rPr>
                      <w:rFonts w:asciiTheme="majorHAnsi" w:hAnsiTheme="majorHAnsi"/>
                      <w:b/>
                      <w:lang w:val="en-GB"/>
                    </w:rPr>
                    <w:t>Cost (inclusive of VAT) per production tuning</w:t>
                  </w:r>
                </w:p>
              </w:tc>
            </w:tr>
            <w:tr w:rsidR="00B93DD3" w:rsidRPr="000C1846" w14:paraId="2789A479" w14:textId="77777777" w:rsidTr="00D446B3">
              <w:tc>
                <w:tcPr>
                  <w:tcW w:w="3118" w:type="dxa"/>
                </w:tcPr>
                <w:p w14:paraId="6F954715"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Steinway Concert Grand</w:t>
                  </w:r>
                </w:p>
              </w:tc>
              <w:tc>
                <w:tcPr>
                  <w:tcW w:w="3402" w:type="dxa"/>
                </w:tcPr>
                <w:p w14:paraId="4CD4DB40" w14:textId="77777777" w:rsidR="00B93DD3" w:rsidRPr="000C1846" w:rsidRDefault="00B93DD3" w:rsidP="00B93DD3">
                  <w:pPr>
                    <w:pStyle w:val="NoSpacing"/>
                    <w:rPr>
                      <w:rFonts w:asciiTheme="majorHAnsi" w:hAnsiTheme="majorHAnsi"/>
                      <w:lang w:val="en-GB"/>
                    </w:rPr>
                  </w:pPr>
                </w:p>
              </w:tc>
              <w:tc>
                <w:tcPr>
                  <w:tcW w:w="3402" w:type="dxa"/>
                </w:tcPr>
                <w:p w14:paraId="1CEC1260" w14:textId="77777777" w:rsidR="00B93DD3" w:rsidRPr="000C1846" w:rsidRDefault="00B93DD3" w:rsidP="00B93DD3">
                  <w:pPr>
                    <w:pStyle w:val="NoSpacing"/>
                    <w:rPr>
                      <w:rFonts w:asciiTheme="majorHAnsi" w:hAnsiTheme="majorHAnsi"/>
                      <w:lang w:val="en-GB"/>
                    </w:rPr>
                  </w:pPr>
                </w:p>
              </w:tc>
            </w:tr>
            <w:tr w:rsidR="00B93DD3" w:rsidRPr="000C1846" w14:paraId="5C02B378" w14:textId="77777777" w:rsidTr="00D446B3">
              <w:tc>
                <w:tcPr>
                  <w:tcW w:w="3118" w:type="dxa"/>
                </w:tcPr>
                <w:p w14:paraId="66778741"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Steinway Concert Grand</w:t>
                  </w:r>
                </w:p>
              </w:tc>
              <w:tc>
                <w:tcPr>
                  <w:tcW w:w="3402" w:type="dxa"/>
                </w:tcPr>
                <w:p w14:paraId="128CA587" w14:textId="77777777" w:rsidR="00B93DD3" w:rsidRPr="000C1846" w:rsidRDefault="00B93DD3" w:rsidP="00B93DD3">
                  <w:pPr>
                    <w:pStyle w:val="NoSpacing"/>
                    <w:rPr>
                      <w:rFonts w:asciiTheme="majorHAnsi" w:hAnsiTheme="majorHAnsi"/>
                      <w:lang w:val="en-GB"/>
                    </w:rPr>
                  </w:pPr>
                </w:p>
              </w:tc>
              <w:tc>
                <w:tcPr>
                  <w:tcW w:w="3402" w:type="dxa"/>
                </w:tcPr>
                <w:p w14:paraId="38B6E883" w14:textId="77777777" w:rsidR="00B93DD3" w:rsidRPr="000C1846" w:rsidRDefault="00B93DD3" w:rsidP="00B93DD3">
                  <w:pPr>
                    <w:pStyle w:val="NoSpacing"/>
                    <w:rPr>
                      <w:rFonts w:asciiTheme="majorHAnsi" w:hAnsiTheme="majorHAnsi"/>
                      <w:lang w:val="en-GB"/>
                    </w:rPr>
                  </w:pPr>
                </w:p>
              </w:tc>
            </w:tr>
            <w:tr w:rsidR="00B93DD3" w:rsidRPr="000C1846" w14:paraId="4C23EBE8" w14:textId="77777777" w:rsidTr="00D446B3">
              <w:tc>
                <w:tcPr>
                  <w:tcW w:w="3118" w:type="dxa"/>
                </w:tcPr>
                <w:p w14:paraId="6EABE02D"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C5 Baby Grand</w:t>
                  </w:r>
                </w:p>
              </w:tc>
              <w:tc>
                <w:tcPr>
                  <w:tcW w:w="3402" w:type="dxa"/>
                </w:tcPr>
                <w:p w14:paraId="52C41987" w14:textId="77777777" w:rsidR="00B93DD3" w:rsidRPr="000C1846" w:rsidRDefault="00B93DD3" w:rsidP="00B93DD3">
                  <w:pPr>
                    <w:pStyle w:val="NoSpacing"/>
                    <w:rPr>
                      <w:rFonts w:asciiTheme="majorHAnsi" w:hAnsiTheme="majorHAnsi"/>
                      <w:lang w:val="en-GB"/>
                    </w:rPr>
                  </w:pPr>
                </w:p>
              </w:tc>
              <w:tc>
                <w:tcPr>
                  <w:tcW w:w="3402" w:type="dxa"/>
                </w:tcPr>
                <w:p w14:paraId="4814418F" w14:textId="77777777" w:rsidR="00B93DD3" w:rsidRPr="000C1846" w:rsidRDefault="00B93DD3" w:rsidP="00B93DD3">
                  <w:pPr>
                    <w:pStyle w:val="NoSpacing"/>
                    <w:rPr>
                      <w:rFonts w:asciiTheme="majorHAnsi" w:hAnsiTheme="majorHAnsi"/>
                      <w:lang w:val="en-GB"/>
                    </w:rPr>
                  </w:pPr>
                </w:p>
              </w:tc>
            </w:tr>
            <w:tr w:rsidR="00B93DD3" w:rsidRPr="000C1846" w14:paraId="1E9F49AB" w14:textId="77777777" w:rsidTr="00D446B3">
              <w:tc>
                <w:tcPr>
                  <w:tcW w:w="3118" w:type="dxa"/>
                </w:tcPr>
                <w:p w14:paraId="191DFEC5"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G1 Baby Grand</w:t>
                  </w:r>
                </w:p>
              </w:tc>
              <w:tc>
                <w:tcPr>
                  <w:tcW w:w="3402" w:type="dxa"/>
                </w:tcPr>
                <w:p w14:paraId="2EC39D17" w14:textId="77777777" w:rsidR="00B93DD3" w:rsidRPr="000C1846" w:rsidRDefault="00B93DD3" w:rsidP="00B93DD3">
                  <w:pPr>
                    <w:pStyle w:val="NoSpacing"/>
                    <w:rPr>
                      <w:rFonts w:asciiTheme="majorHAnsi" w:hAnsiTheme="majorHAnsi"/>
                      <w:lang w:val="en-GB"/>
                    </w:rPr>
                  </w:pPr>
                </w:p>
              </w:tc>
              <w:tc>
                <w:tcPr>
                  <w:tcW w:w="3402" w:type="dxa"/>
                </w:tcPr>
                <w:p w14:paraId="216E46CF" w14:textId="77777777" w:rsidR="00B93DD3" w:rsidRPr="000C1846" w:rsidRDefault="00B93DD3" w:rsidP="00B93DD3">
                  <w:pPr>
                    <w:pStyle w:val="NoSpacing"/>
                    <w:rPr>
                      <w:rFonts w:asciiTheme="majorHAnsi" w:hAnsiTheme="majorHAnsi"/>
                      <w:lang w:val="en-GB"/>
                    </w:rPr>
                  </w:pPr>
                </w:p>
              </w:tc>
            </w:tr>
            <w:tr w:rsidR="00B93DD3" w:rsidRPr="000C1846" w14:paraId="245B5E42" w14:textId="77777777" w:rsidTr="00D446B3">
              <w:tc>
                <w:tcPr>
                  <w:tcW w:w="3118" w:type="dxa"/>
                </w:tcPr>
                <w:p w14:paraId="5FD9F01F"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G2 Baby Grand</w:t>
                  </w:r>
                </w:p>
              </w:tc>
              <w:tc>
                <w:tcPr>
                  <w:tcW w:w="3402" w:type="dxa"/>
                </w:tcPr>
                <w:p w14:paraId="46DDCEA5" w14:textId="77777777" w:rsidR="00B93DD3" w:rsidRPr="000C1846" w:rsidRDefault="00B93DD3" w:rsidP="00B93DD3">
                  <w:pPr>
                    <w:pStyle w:val="NoSpacing"/>
                    <w:rPr>
                      <w:rFonts w:asciiTheme="majorHAnsi" w:hAnsiTheme="majorHAnsi"/>
                      <w:lang w:val="en-GB"/>
                    </w:rPr>
                  </w:pPr>
                </w:p>
              </w:tc>
              <w:tc>
                <w:tcPr>
                  <w:tcW w:w="3402" w:type="dxa"/>
                </w:tcPr>
                <w:p w14:paraId="464D73AC" w14:textId="77777777" w:rsidR="00B93DD3" w:rsidRPr="000C1846" w:rsidRDefault="00B93DD3" w:rsidP="00B93DD3">
                  <w:pPr>
                    <w:pStyle w:val="NoSpacing"/>
                    <w:rPr>
                      <w:rFonts w:asciiTheme="majorHAnsi" w:hAnsiTheme="majorHAnsi"/>
                      <w:lang w:val="en-GB"/>
                    </w:rPr>
                  </w:pPr>
                </w:p>
              </w:tc>
            </w:tr>
            <w:tr w:rsidR="00B93DD3" w:rsidRPr="000C1846" w14:paraId="4F6042E3" w14:textId="77777777" w:rsidTr="00D446B3">
              <w:tc>
                <w:tcPr>
                  <w:tcW w:w="3118" w:type="dxa"/>
                </w:tcPr>
                <w:p w14:paraId="603BDC79"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G2 Baby Grand</w:t>
                  </w:r>
                </w:p>
              </w:tc>
              <w:tc>
                <w:tcPr>
                  <w:tcW w:w="3402" w:type="dxa"/>
                </w:tcPr>
                <w:p w14:paraId="7385E745" w14:textId="77777777" w:rsidR="00B93DD3" w:rsidRPr="000C1846" w:rsidRDefault="00B93DD3" w:rsidP="00B93DD3">
                  <w:pPr>
                    <w:pStyle w:val="NoSpacing"/>
                    <w:rPr>
                      <w:rFonts w:asciiTheme="majorHAnsi" w:hAnsiTheme="majorHAnsi"/>
                      <w:lang w:val="en-GB"/>
                    </w:rPr>
                  </w:pPr>
                </w:p>
              </w:tc>
              <w:tc>
                <w:tcPr>
                  <w:tcW w:w="3402" w:type="dxa"/>
                </w:tcPr>
                <w:p w14:paraId="73062FAF" w14:textId="77777777" w:rsidR="00B93DD3" w:rsidRPr="000C1846" w:rsidRDefault="00B93DD3" w:rsidP="00B93DD3">
                  <w:pPr>
                    <w:pStyle w:val="NoSpacing"/>
                    <w:rPr>
                      <w:rFonts w:asciiTheme="majorHAnsi" w:hAnsiTheme="majorHAnsi"/>
                      <w:lang w:val="en-GB"/>
                    </w:rPr>
                  </w:pPr>
                </w:p>
              </w:tc>
            </w:tr>
            <w:tr w:rsidR="00B93DD3" w:rsidRPr="000C1846" w14:paraId="699451A8" w14:textId="77777777" w:rsidTr="00D446B3">
              <w:tc>
                <w:tcPr>
                  <w:tcW w:w="3118" w:type="dxa"/>
                </w:tcPr>
                <w:p w14:paraId="3AF2D11D"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G2 Baby Grand</w:t>
                  </w:r>
                </w:p>
              </w:tc>
              <w:tc>
                <w:tcPr>
                  <w:tcW w:w="3402" w:type="dxa"/>
                </w:tcPr>
                <w:p w14:paraId="104D066D" w14:textId="77777777" w:rsidR="00B93DD3" w:rsidRPr="000C1846" w:rsidRDefault="00B93DD3" w:rsidP="00B93DD3">
                  <w:pPr>
                    <w:pStyle w:val="NoSpacing"/>
                    <w:rPr>
                      <w:rFonts w:asciiTheme="majorHAnsi" w:hAnsiTheme="majorHAnsi"/>
                      <w:lang w:val="en-GB"/>
                    </w:rPr>
                  </w:pPr>
                </w:p>
              </w:tc>
              <w:tc>
                <w:tcPr>
                  <w:tcW w:w="3402" w:type="dxa"/>
                </w:tcPr>
                <w:p w14:paraId="75FC429C" w14:textId="77777777" w:rsidR="00B93DD3" w:rsidRPr="000C1846" w:rsidRDefault="00B93DD3" w:rsidP="00B93DD3">
                  <w:pPr>
                    <w:pStyle w:val="NoSpacing"/>
                    <w:rPr>
                      <w:rFonts w:asciiTheme="majorHAnsi" w:hAnsiTheme="majorHAnsi"/>
                      <w:lang w:val="en-GB"/>
                    </w:rPr>
                  </w:pPr>
                </w:p>
              </w:tc>
            </w:tr>
            <w:tr w:rsidR="00B93DD3" w:rsidRPr="000C1846" w14:paraId="1FC0E501" w14:textId="77777777" w:rsidTr="00D446B3">
              <w:tc>
                <w:tcPr>
                  <w:tcW w:w="3118" w:type="dxa"/>
                </w:tcPr>
                <w:p w14:paraId="7A0D84F3"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Kawai KG2-C Baby Grand</w:t>
                  </w:r>
                </w:p>
              </w:tc>
              <w:tc>
                <w:tcPr>
                  <w:tcW w:w="3402" w:type="dxa"/>
                </w:tcPr>
                <w:p w14:paraId="73B26632" w14:textId="77777777" w:rsidR="00B93DD3" w:rsidRPr="000C1846" w:rsidRDefault="00B93DD3" w:rsidP="00B93DD3">
                  <w:pPr>
                    <w:pStyle w:val="NoSpacing"/>
                    <w:rPr>
                      <w:rFonts w:asciiTheme="majorHAnsi" w:hAnsiTheme="majorHAnsi"/>
                      <w:lang w:val="en-GB"/>
                    </w:rPr>
                  </w:pPr>
                </w:p>
              </w:tc>
              <w:tc>
                <w:tcPr>
                  <w:tcW w:w="3402" w:type="dxa"/>
                </w:tcPr>
                <w:p w14:paraId="1E077930" w14:textId="77777777" w:rsidR="00B93DD3" w:rsidRPr="000C1846" w:rsidRDefault="00B93DD3" w:rsidP="00B93DD3">
                  <w:pPr>
                    <w:pStyle w:val="NoSpacing"/>
                    <w:rPr>
                      <w:rFonts w:asciiTheme="majorHAnsi" w:hAnsiTheme="majorHAnsi"/>
                      <w:lang w:val="en-GB"/>
                    </w:rPr>
                  </w:pPr>
                </w:p>
              </w:tc>
            </w:tr>
            <w:tr w:rsidR="00B93DD3" w:rsidRPr="000C1846" w14:paraId="1BAFDF5A" w14:textId="77777777" w:rsidTr="00D446B3">
              <w:tc>
                <w:tcPr>
                  <w:tcW w:w="3118" w:type="dxa"/>
                </w:tcPr>
                <w:p w14:paraId="461E248A"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2" w:type="dxa"/>
                </w:tcPr>
                <w:p w14:paraId="0D6C9F6C" w14:textId="77777777" w:rsidR="00B93DD3" w:rsidRPr="000C1846" w:rsidRDefault="00B93DD3" w:rsidP="00B93DD3">
                  <w:pPr>
                    <w:pStyle w:val="NoSpacing"/>
                    <w:rPr>
                      <w:rFonts w:asciiTheme="majorHAnsi" w:hAnsiTheme="majorHAnsi"/>
                      <w:lang w:val="en-GB"/>
                    </w:rPr>
                  </w:pPr>
                </w:p>
              </w:tc>
              <w:tc>
                <w:tcPr>
                  <w:tcW w:w="3402" w:type="dxa"/>
                </w:tcPr>
                <w:p w14:paraId="1B2CAB2F" w14:textId="77777777" w:rsidR="00B93DD3" w:rsidRPr="000C1846" w:rsidRDefault="00B93DD3" w:rsidP="00B93DD3">
                  <w:pPr>
                    <w:pStyle w:val="NoSpacing"/>
                    <w:rPr>
                      <w:rFonts w:asciiTheme="majorHAnsi" w:hAnsiTheme="majorHAnsi"/>
                      <w:lang w:val="en-GB"/>
                    </w:rPr>
                  </w:pPr>
                </w:p>
              </w:tc>
            </w:tr>
            <w:tr w:rsidR="00B93DD3" w:rsidRPr="000C1846" w14:paraId="4C401AAB" w14:textId="77777777" w:rsidTr="00D446B3">
              <w:tc>
                <w:tcPr>
                  <w:tcW w:w="3118" w:type="dxa"/>
                </w:tcPr>
                <w:p w14:paraId="451838CA"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2" w:type="dxa"/>
                </w:tcPr>
                <w:p w14:paraId="4D4786F5" w14:textId="77777777" w:rsidR="00B93DD3" w:rsidRPr="000C1846" w:rsidRDefault="00B93DD3" w:rsidP="00B93DD3">
                  <w:pPr>
                    <w:pStyle w:val="NoSpacing"/>
                    <w:rPr>
                      <w:rFonts w:asciiTheme="majorHAnsi" w:hAnsiTheme="majorHAnsi"/>
                      <w:lang w:val="en-GB"/>
                    </w:rPr>
                  </w:pPr>
                </w:p>
              </w:tc>
              <w:tc>
                <w:tcPr>
                  <w:tcW w:w="3402" w:type="dxa"/>
                </w:tcPr>
                <w:p w14:paraId="4C113C38" w14:textId="77777777" w:rsidR="00B93DD3" w:rsidRPr="000C1846" w:rsidRDefault="00B93DD3" w:rsidP="00B93DD3">
                  <w:pPr>
                    <w:pStyle w:val="NoSpacing"/>
                    <w:rPr>
                      <w:rFonts w:asciiTheme="majorHAnsi" w:hAnsiTheme="majorHAnsi"/>
                      <w:lang w:val="en-GB"/>
                    </w:rPr>
                  </w:pPr>
                </w:p>
              </w:tc>
            </w:tr>
            <w:tr w:rsidR="00B93DD3" w:rsidRPr="000C1846" w14:paraId="1C4E9D40" w14:textId="77777777" w:rsidTr="00D446B3">
              <w:tc>
                <w:tcPr>
                  <w:tcW w:w="3118" w:type="dxa"/>
                </w:tcPr>
                <w:p w14:paraId="524BE24B"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2" w:type="dxa"/>
                </w:tcPr>
                <w:p w14:paraId="44353EB9" w14:textId="77777777" w:rsidR="00B93DD3" w:rsidRPr="000C1846" w:rsidRDefault="00B93DD3" w:rsidP="00B93DD3">
                  <w:pPr>
                    <w:pStyle w:val="NoSpacing"/>
                    <w:rPr>
                      <w:rFonts w:asciiTheme="majorHAnsi" w:hAnsiTheme="majorHAnsi"/>
                      <w:lang w:val="en-GB"/>
                    </w:rPr>
                  </w:pPr>
                </w:p>
              </w:tc>
              <w:tc>
                <w:tcPr>
                  <w:tcW w:w="3402" w:type="dxa"/>
                </w:tcPr>
                <w:p w14:paraId="49B41320" w14:textId="77777777" w:rsidR="00B93DD3" w:rsidRPr="000C1846" w:rsidRDefault="00B93DD3" w:rsidP="00B93DD3">
                  <w:pPr>
                    <w:pStyle w:val="NoSpacing"/>
                    <w:rPr>
                      <w:rFonts w:asciiTheme="majorHAnsi" w:hAnsiTheme="majorHAnsi"/>
                      <w:lang w:val="en-GB"/>
                    </w:rPr>
                  </w:pPr>
                </w:p>
              </w:tc>
            </w:tr>
            <w:tr w:rsidR="00B93DD3" w:rsidRPr="000C1846" w14:paraId="16154F82" w14:textId="77777777" w:rsidTr="00D446B3">
              <w:tc>
                <w:tcPr>
                  <w:tcW w:w="3118" w:type="dxa"/>
                </w:tcPr>
                <w:p w14:paraId="0EF365F0" w14:textId="77777777" w:rsidR="00B93DD3" w:rsidRPr="000C1846" w:rsidRDefault="00B93DD3" w:rsidP="00B93DD3">
                  <w:pPr>
                    <w:pStyle w:val="NoSpacing"/>
                    <w:rPr>
                      <w:rFonts w:asciiTheme="majorHAnsi" w:hAnsiTheme="majorHAnsi"/>
                      <w:lang w:val="en-GB"/>
                    </w:rPr>
                  </w:pPr>
                  <w:r w:rsidRPr="000C1846">
                    <w:rPr>
                      <w:rFonts w:asciiTheme="majorHAnsi" w:hAnsiTheme="majorHAnsi"/>
                      <w:lang w:val="en-GB"/>
                    </w:rPr>
                    <w:t>Yamaha Upright</w:t>
                  </w:r>
                </w:p>
              </w:tc>
              <w:tc>
                <w:tcPr>
                  <w:tcW w:w="3402" w:type="dxa"/>
                </w:tcPr>
                <w:p w14:paraId="2A9A58D1" w14:textId="77777777" w:rsidR="00B93DD3" w:rsidRPr="000C1846" w:rsidRDefault="00B93DD3" w:rsidP="00B93DD3">
                  <w:pPr>
                    <w:pStyle w:val="NoSpacing"/>
                    <w:rPr>
                      <w:rFonts w:asciiTheme="majorHAnsi" w:hAnsiTheme="majorHAnsi"/>
                      <w:lang w:val="en-GB"/>
                    </w:rPr>
                  </w:pPr>
                </w:p>
              </w:tc>
              <w:tc>
                <w:tcPr>
                  <w:tcW w:w="3402" w:type="dxa"/>
                </w:tcPr>
                <w:p w14:paraId="7E4E1F57" w14:textId="77777777" w:rsidR="00B93DD3" w:rsidRPr="000C1846" w:rsidRDefault="00B93DD3" w:rsidP="00B93DD3">
                  <w:pPr>
                    <w:pStyle w:val="NoSpacing"/>
                    <w:rPr>
                      <w:rFonts w:asciiTheme="majorHAnsi" w:hAnsiTheme="majorHAnsi"/>
                      <w:lang w:val="en-GB"/>
                    </w:rPr>
                  </w:pPr>
                </w:p>
              </w:tc>
            </w:tr>
          </w:tbl>
          <w:p w14:paraId="4A97EE4A" w14:textId="77777777" w:rsidR="00B93DD3" w:rsidRPr="000C1846" w:rsidRDefault="00B93DD3" w:rsidP="00B93DD3">
            <w:pPr>
              <w:pStyle w:val="NoSpacing"/>
              <w:rPr>
                <w:rFonts w:asciiTheme="majorHAnsi" w:hAnsiTheme="majorHAnsi"/>
                <w:lang w:val="en-GB"/>
              </w:rPr>
            </w:pPr>
          </w:p>
          <w:p w14:paraId="23972448" w14:textId="5AAEF0AE" w:rsidR="00B02C96" w:rsidRPr="000C1846" w:rsidRDefault="00B02C96" w:rsidP="00DF4835">
            <w:pPr>
              <w:pStyle w:val="ListParagraph"/>
              <w:rPr>
                <w:rFonts w:asciiTheme="majorHAnsi" w:hAnsiTheme="majorHAnsi"/>
                <w:sz w:val="18"/>
                <w:szCs w:val="18"/>
              </w:rPr>
            </w:pPr>
          </w:p>
          <w:p w14:paraId="108DD0B9" w14:textId="62889AA1" w:rsidR="008A6B4D" w:rsidRPr="000C1846" w:rsidRDefault="008A6B4D" w:rsidP="00B02C96">
            <w:pPr>
              <w:rPr>
                <w:rFonts w:asciiTheme="majorHAnsi" w:hAnsiTheme="majorHAnsi" w:cs="Arial"/>
                <w:b/>
                <w:sz w:val="18"/>
                <w:szCs w:val="18"/>
              </w:rPr>
            </w:pPr>
          </w:p>
        </w:tc>
      </w:tr>
      <w:tr w:rsidR="00B452EF" w:rsidRPr="00C241EF" w14:paraId="3EF9F113" w14:textId="77777777" w:rsidTr="002C3479">
        <w:tc>
          <w:tcPr>
            <w:tcW w:w="4928" w:type="dxa"/>
          </w:tcPr>
          <w:p w14:paraId="3538F29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Date Goods or Service required:</w:t>
            </w:r>
          </w:p>
        </w:tc>
        <w:tc>
          <w:tcPr>
            <w:tcW w:w="4314" w:type="dxa"/>
          </w:tcPr>
          <w:p w14:paraId="64C043E7" w14:textId="50F22AFE" w:rsidR="00B452EF" w:rsidRPr="00C241EF" w:rsidRDefault="000C1846" w:rsidP="000653D3">
            <w:pPr>
              <w:jc w:val="both"/>
              <w:rPr>
                <w:rFonts w:asciiTheme="majorHAnsi" w:hAnsiTheme="majorHAnsi" w:cs="Arial"/>
                <w:b/>
                <w:sz w:val="18"/>
                <w:szCs w:val="18"/>
              </w:rPr>
            </w:pPr>
            <w:r>
              <w:rPr>
                <w:rFonts w:asciiTheme="majorHAnsi" w:hAnsiTheme="majorHAnsi" w:cs="Arial"/>
                <w:b/>
                <w:sz w:val="18"/>
                <w:szCs w:val="18"/>
              </w:rPr>
              <w:t>01 April 2023</w:t>
            </w:r>
          </w:p>
        </w:tc>
      </w:tr>
      <w:tr w:rsidR="00B452EF" w:rsidRPr="00C241EF" w14:paraId="23035242" w14:textId="77777777" w:rsidTr="002C3479">
        <w:tc>
          <w:tcPr>
            <w:tcW w:w="4928" w:type="dxa"/>
          </w:tcPr>
          <w:p w14:paraId="15A23EE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Delivered to :</w:t>
            </w:r>
          </w:p>
        </w:tc>
        <w:tc>
          <w:tcPr>
            <w:tcW w:w="4314" w:type="dxa"/>
          </w:tcPr>
          <w:p w14:paraId="0C548F1F"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5847602D" w14:textId="77777777" w:rsidTr="002C3479">
        <w:tc>
          <w:tcPr>
            <w:tcW w:w="4928" w:type="dxa"/>
          </w:tcPr>
          <w:p w14:paraId="5177781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6F4689C1" w14:textId="77777777" w:rsidR="00B452EF" w:rsidRPr="00C241EF" w:rsidRDefault="00B452EF" w:rsidP="00B452EF">
            <w:pPr>
              <w:jc w:val="both"/>
              <w:rPr>
                <w:rFonts w:asciiTheme="majorHAnsi" w:hAnsiTheme="majorHAnsi" w:cs="Arial"/>
                <w:b/>
                <w:sz w:val="18"/>
                <w:szCs w:val="18"/>
              </w:rPr>
            </w:pPr>
          </w:p>
        </w:tc>
        <w:tc>
          <w:tcPr>
            <w:tcW w:w="4314" w:type="dxa"/>
          </w:tcPr>
          <w:p w14:paraId="5DF7C4B3" w14:textId="4FE70EE9" w:rsidR="00B452EF" w:rsidRDefault="00B02C96" w:rsidP="00B452EF">
            <w:pPr>
              <w:jc w:val="both"/>
              <w:rPr>
                <w:rFonts w:asciiTheme="majorHAnsi" w:hAnsiTheme="majorHAnsi" w:cs="Arial"/>
                <w:b/>
                <w:sz w:val="18"/>
                <w:szCs w:val="18"/>
              </w:rPr>
            </w:pPr>
            <w:r>
              <w:rPr>
                <w:rFonts w:asciiTheme="majorHAnsi" w:hAnsiTheme="majorHAnsi" w:cs="Arial"/>
                <w:b/>
                <w:sz w:val="18"/>
                <w:szCs w:val="18"/>
              </w:rPr>
              <w:t>M</w:t>
            </w:r>
            <w:r w:rsidR="000C1846">
              <w:rPr>
                <w:rFonts w:asciiTheme="majorHAnsi" w:hAnsiTheme="majorHAnsi" w:cs="Arial"/>
                <w:b/>
                <w:sz w:val="18"/>
                <w:szCs w:val="18"/>
              </w:rPr>
              <w:t>r Guy B</w:t>
            </w:r>
            <w:r w:rsidR="00073B78">
              <w:rPr>
                <w:rFonts w:asciiTheme="majorHAnsi" w:hAnsiTheme="majorHAnsi" w:cs="Arial"/>
                <w:b/>
                <w:sz w:val="18"/>
                <w:szCs w:val="18"/>
              </w:rPr>
              <w:t>urbidge</w:t>
            </w:r>
          </w:p>
          <w:p w14:paraId="67C4991C" w14:textId="5141EAD7" w:rsidR="00B02C96" w:rsidRPr="00DD29C1" w:rsidRDefault="00000000" w:rsidP="00B452EF">
            <w:pPr>
              <w:jc w:val="both"/>
              <w:rPr>
                <w:rFonts w:asciiTheme="majorHAnsi" w:hAnsiTheme="majorHAnsi" w:cs="Arial"/>
                <w:b/>
                <w:sz w:val="24"/>
                <w:szCs w:val="24"/>
              </w:rPr>
            </w:pPr>
            <w:hyperlink r:id="rId8" w:history="1">
              <w:r w:rsidR="00DD29C1" w:rsidRPr="00DD29C1">
                <w:rPr>
                  <w:rStyle w:val="Hyperlink"/>
                  <w:rFonts w:asciiTheme="majorHAnsi" w:hAnsiTheme="majorHAnsi" w:cs="Arial"/>
                  <w:b/>
                  <w:sz w:val="24"/>
                  <w:szCs w:val="24"/>
                </w:rPr>
                <w:t>guyb@artscape.co.za</w:t>
              </w:r>
            </w:hyperlink>
          </w:p>
          <w:p w14:paraId="001F9FF0" w14:textId="4B21B90A" w:rsidR="00DD29C1" w:rsidRPr="009262A7" w:rsidRDefault="00DD29C1" w:rsidP="00B452EF">
            <w:pPr>
              <w:jc w:val="both"/>
              <w:rPr>
                <w:rFonts w:asciiTheme="majorHAnsi" w:hAnsiTheme="majorHAnsi" w:cs="Arial"/>
                <w:b/>
                <w:sz w:val="18"/>
                <w:szCs w:val="18"/>
              </w:rPr>
            </w:pPr>
          </w:p>
        </w:tc>
      </w:tr>
      <w:tr w:rsidR="00B452EF" w:rsidRPr="00C241EF" w14:paraId="68DCB297" w14:textId="77777777" w:rsidTr="002C3479">
        <w:tc>
          <w:tcPr>
            <w:tcW w:w="4928" w:type="dxa"/>
          </w:tcPr>
          <w:p w14:paraId="45417BB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7C33C36A" w14:textId="1282CD73" w:rsidR="00B452EF" w:rsidRPr="00DD29C1" w:rsidRDefault="00DD29C1" w:rsidP="002835B1">
            <w:pPr>
              <w:jc w:val="both"/>
              <w:rPr>
                <w:rFonts w:asciiTheme="majorHAnsi" w:hAnsiTheme="majorHAnsi" w:cs="Arial"/>
                <w:b/>
                <w:sz w:val="18"/>
                <w:szCs w:val="18"/>
              </w:rPr>
            </w:pPr>
            <w:r w:rsidRPr="00DD29C1">
              <w:rPr>
                <w:rFonts w:asciiTheme="majorHAnsi" w:hAnsiTheme="majorHAnsi"/>
                <w:sz w:val="24"/>
                <w:szCs w:val="24"/>
              </w:rPr>
              <w:t>Natasja  Pietersen</w:t>
            </w:r>
          </w:p>
        </w:tc>
      </w:tr>
      <w:tr w:rsidR="00B452EF" w:rsidRPr="00C241EF" w14:paraId="3343490B" w14:textId="77777777" w:rsidTr="002C3479">
        <w:tc>
          <w:tcPr>
            <w:tcW w:w="4928" w:type="dxa"/>
          </w:tcPr>
          <w:p w14:paraId="75BC391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5679F140" w14:textId="77777777" w:rsidR="001522E3" w:rsidRDefault="001522E3" w:rsidP="0034366C">
            <w:pPr>
              <w:jc w:val="both"/>
              <w:rPr>
                <w:rFonts w:asciiTheme="majorHAnsi" w:hAnsiTheme="majorHAnsi" w:cs="Arial"/>
                <w:b/>
              </w:rPr>
            </w:pPr>
          </w:p>
          <w:p w14:paraId="50E66F29" w14:textId="1F2900A4" w:rsidR="001522E3" w:rsidRPr="001522E3" w:rsidRDefault="00A03B25" w:rsidP="0034366C">
            <w:pPr>
              <w:jc w:val="both"/>
              <w:rPr>
                <w:rFonts w:asciiTheme="majorHAnsi" w:hAnsiTheme="majorHAnsi" w:cs="Arial"/>
                <w:b/>
              </w:rPr>
            </w:pPr>
            <w:r w:rsidRPr="001522E3">
              <w:rPr>
                <w:rFonts w:asciiTheme="majorHAnsi" w:hAnsiTheme="majorHAnsi" w:cs="Arial"/>
                <w:b/>
              </w:rPr>
              <w:t>23</w:t>
            </w:r>
            <w:r w:rsidR="00B02C96" w:rsidRPr="001522E3">
              <w:rPr>
                <w:rFonts w:asciiTheme="majorHAnsi" w:hAnsiTheme="majorHAnsi" w:cs="Arial"/>
                <w:b/>
              </w:rPr>
              <w:t xml:space="preserve"> February 2023</w:t>
            </w:r>
            <w:r w:rsidR="00D42651" w:rsidRPr="001522E3">
              <w:rPr>
                <w:rFonts w:asciiTheme="majorHAnsi" w:hAnsiTheme="majorHAnsi" w:cs="Arial"/>
                <w:b/>
              </w:rPr>
              <w:t xml:space="preserve"> </w:t>
            </w:r>
            <w:r w:rsidR="00C241EF" w:rsidRPr="001522E3">
              <w:rPr>
                <w:rFonts w:asciiTheme="majorHAnsi" w:hAnsiTheme="majorHAnsi" w:cs="Arial"/>
                <w:b/>
              </w:rPr>
              <w:t xml:space="preserve"> at 13</w:t>
            </w:r>
            <w:r w:rsidR="00B812E6" w:rsidRPr="001522E3">
              <w:rPr>
                <w:rFonts w:asciiTheme="majorHAnsi" w:hAnsiTheme="majorHAnsi" w:cs="Arial"/>
                <w:b/>
              </w:rPr>
              <w:t>:00</w:t>
            </w:r>
          </w:p>
        </w:tc>
      </w:tr>
      <w:tr w:rsidR="00B452EF" w:rsidRPr="00C241EF" w14:paraId="1DB85CC1" w14:textId="77777777" w:rsidTr="002C3479">
        <w:tc>
          <w:tcPr>
            <w:tcW w:w="4928" w:type="dxa"/>
          </w:tcPr>
          <w:p w14:paraId="3755F9F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3791AA6F" w14:textId="77777777" w:rsidR="00B452EF" w:rsidRDefault="00000000" w:rsidP="00B452EF">
            <w:pPr>
              <w:jc w:val="both"/>
              <w:rPr>
                <w:rFonts w:asciiTheme="majorHAnsi" w:hAnsiTheme="majorHAnsi" w:cs="Arial"/>
                <w:b/>
                <w:color w:val="0000FF" w:themeColor="hyperlink"/>
                <w:sz w:val="18"/>
                <w:szCs w:val="18"/>
                <w:u w:val="single"/>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78638A2A" w14:textId="4392D2D1" w:rsidR="001522E3" w:rsidRPr="00C241EF" w:rsidRDefault="001522E3" w:rsidP="00B452EF">
            <w:pPr>
              <w:jc w:val="both"/>
              <w:rPr>
                <w:rFonts w:asciiTheme="majorHAnsi" w:hAnsiTheme="majorHAnsi" w:cs="Arial"/>
                <w:b/>
                <w:sz w:val="18"/>
                <w:szCs w:val="18"/>
              </w:rPr>
            </w:pPr>
            <w:r>
              <w:rPr>
                <w:rFonts w:asciiTheme="majorHAnsi" w:hAnsiTheme="majorHAnsi" w:cs="Arial"/>
                <w:b/>
                <w:color w:val="0000FF" w:themeColor="hyperlink"/>
                <w:sz w:val="18"/>
                <w:szCs w:val="18"/>
                <w:u w:val="single"/>
              </w:rPr>
              <w:t>joannd@artscape.co.za</w:t>
            </w:r>
          </w:p>
        </w:tc>
      </w:tr>
    </w:tbl>
    <w:p w14:paraId="77A5837C" w14:textId="77777777" w:rsidR="000E0744" w:rsidRDefault="000E0744" w:rsidP="00B452EF">
      <w:pPr>
        <w:jc w:val="both"/>
        <w:rPr>
          <w:rFonts w:asciiTheme="majorHAnsi" w:hAnsiTheme="majorHAnsi" w:cs="Arial"/>
          <w:b/>
          <w:sz w:val="18"/>
          <w:szCs w:val="18"/>
          <w:u w:val="single"/>
        </w:rPr>
      </w:pPr>
    </w:p>
    <w:p w14:paraId="1737DBE4" w14:textId="77777777" w:rsidR="00DD29C1" w:rsidRDefault="00DD29C1" w:rsidP="00B452EF">
      <w:pPr>
        <w:jc w:val="both"/>
        <w:rPr>
          <w:rFonts w:asciiTheme="majorHAnsi" w:hAnsiTheme="majorHAnsi" w:cs="Arial"/>
          <w:b/>
          <w:sz w:val="18"/>
          <w:szCs w:val="18"/>
          <w:u w:val="single"/>
        </w:rPr>
      </w:pPr>
    </w:p>
    <w:p w14:paraId="3E265EE8" w14:textId="35D71470"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C9BAB1D" w14:textId="77777777" w:rsidTr="002C3479">
        <w:tc>
          <w:tcPr>
            <w:tcW w:w="4928" w:type="dxa"/>
          </w:tcPr>
          <w:p w14:paraId="6113B1B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948ABF" w14:textId="77777777" w:rsidR="00B452EF" w:rsidRPr="00C241EF" w:rsidRDefault="00B452EF" w:rsidP="00B452EF">
            <w:pPr>
              <w:jc w:val="both"/>
              <w:rPr>
                <w:rFonts w:asciiTheme="majorHAnsi" w:hAnsiTheme="majorHAnsi" w:cs="Arial"/>
                <w:b/>
                <w:sz w:val="18"/>
                <w:szCs w:val="18"/>
              </w:rPr>
            </w:pPr>
          </w:p>
        </w:tc>
      </w:tr>
      <w:tr w:rsidR="00B452EF" w:rsidRPr="00C241EF" w14:paraId="5A7CFEB8" w14:textId="77777777" w:rsidTr="002C3479">
        <w:tc>
          <w:tcPr>
            <w:tcW w:w="4928" w:type="dxa"/>
          </w:tcPr>
          <w:p w14:paraId="1B00365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7230F03B" w14:textId="77777777" w:rsidR="00B452EF" w:rsidRPr="00C241EF" w:rsidRDefault="00B452EF" w:rsidP="00B452EF">
            <w:pPr>
              <w:jc w:val="both"/>
              <w:rPr>
                <w:rFonts w:asciiTheme="majorHAnsi" w:hAnsiTheme="majorHAnsi" w:cs="Arial"/>
                <w:b/>
                <w:sz w:val="18"/>
                <w:szCs w:val="18"/>
              </w:rPr>
            </w:pPr>
          </w:p>
        </w:tc>
      </w:tr>
      <w:tr w:rsidR="00B452EF" w:rsidRPr="00C241EF" w14:paraId="2F7571A8" w14:textId="77777777" w:rsidTr="002C3479">
        <w:tc>
          <w:tcPr>
            <w:tcW w:w="4928" w:type="dxa"/>
          </w:tcPr>
          <w:p w14:paraId="0844B948" w14:textId="1EC04DE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
        </w:tc>
        <w:tc>
          <w:tcPr>
            <w:tcW w:w="4314" w:type="dxa"/>
          </w:tcPr>
          <w:p w14:paraId="4F84A9D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79602DD"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20FB4A28" w14:textId="77777777" w:rsidTr="002C3479">
        <w:trPr>
          <w:trHeight w:val="634"/>
        </w:trPr>
        <w:tc>
          <w:tcPr>
            <w:tcW w:w="4872" w:type="dxa"/>
          </w:tcPr>
          <w:p w14:paraId="60F8A1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3D46E4C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63C3B8E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669A47F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c>
          <w:tcPr>
            <w:tcW w:w="1337" w:type="dxa"/>
          </w:tcPr>
          <w:p w14:paraId="47C8CAB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7D14C5F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r>
      <w:tr w:rsidR="00B452EF" w:rsidRPr="00C241EF" w14:paraId="590E5D02" w14:textId="77777777" w:rsidTr="002C3479">
        <w:tc>
          <w:tcPr>
            <w:tcW w:w="4872" w:type="dxa"/>
          </w:tcPr>
          <w:p w14:paraId="6358A7A3" w14:textId="77777777" w:rsidR="00B452EF" w:rsidRPr="00C241EF" w:rsidRDefault="00B452EF" w:rsidP="00B452EF">
            <w:pPr>
              <w:jc w:val="both"/>
              <w:rPr>
                <w:rFonts w:asciiTheme="majorHAnsi" w:hAnsiTheme="majorHAnsi" w:cs="Arial"/>
                <w:b/>
                <w:sz w:val="18"/>
                <w:szCs w:val="18"/>
              </w:rPr>
            </w:pPr>
          </w:p>
        </w:tc>
        <w:tc>
          <w:tcPr>
            <w:tcW w:w="1190" w:type="dxa"/>
          </w:tcPr>
          <w:p w14:paraId="5B240084" w14:textId="77777777" w:rsidR="00B452EF" w:rsidRPr="00C241EF" w:rsidRDefault="00B452EF" w:rsidP="00B452EF">
            <w:pPr>
              <w:jc w:val="both"/>
              <w:rPr>
                <w:rFonts w:asciiTheme="majorHAnsi" w:hAnsiTheme="majorHAnsi" w:cs="Arial"/>
                <w:b/>
                <w:sz w:val="18"/>
                <w:szCs w:val="18"/>
              </w:rPr>
            </w:pPr>
          </w:p>
        </w:tc>
        <w:tc>
          <w:tcPr>
            <w:tcW w:w="1843" w:type="dxa"/>
          </w:tcPr>
          <w:p w14:paraId="0F349BCD" w14:textId="77777777" w:rsidR="00B452EF" w:rsidRPr="00C241EF" w:rsidRDefault="00B452EF" w:rsidP="00B452EF">
            <w:pPr>
              <w:jc w:val="both"/>
              <w:rPr>
                <w:rFonts w:asciiTheme="majorHAnsi" w:hAnsiTheme="majorHAnsi" w:cs="Arial"/>
                <w:b/>
                <w:sz w:val="18"/>
                <w:szCs w:val="18"/>
              </w:rPr>
            </w:pPr>
          </w:p>
        </w:tc>
        <w:tc>
          <w:tcPr>
            <w:tcW w:w="1337" w:type="dxa"/>
          </w:tcPr>
          <w:p w14:paraId="7049C4C3" w14:textId="77777777" w:rsidR="00B452EF" w:rsidRPr="00C241EF" w:rsidRDefault="00B452EF" w:rsidP="00B452EF">
            <w:pPr>
              <w:jc w:val="both"/>
              <w:rPr>
                <w:rFonts w:asciiTheme="majorHAnsi" w:hAnsiTheme="majorHAnsi" w:cs="Arial"/>
                <w:b/>
                <w:sz w:val="18"/>
                <w:szCs w:val="18"/>
              </w:rPr>
            </w:pPr>
          </w:p>
        </w:tc>
      </w:tr>
      <w:tr w:rsidR="00B452EF" w:rsidRPr="00C241EF" w14:paraId="5169E594" w14:textId="77777777" w:rsidTr="002C3479">
        <w:tc>
          <w:tcPr>
            <w:tcW w:w="4872" w:type="dxa"/>
            <w:tcBorders>
              <w:bottom w:val="single" w:sz="4" w:space="0" w:color="auto"/>
            </w:tcBorders>
          </w:tcPr>
          <w:p w14:paraId="1712EC6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C04A4C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69325350" w14:textId="77777777" w:rsidR="00B452EF" w:rsidRPr="00C241EF" w:rsidRDefault="00B452EF" w:rsidP="00B452EF">
            <w:pPr>
              <w:jc w:val="both"/>
              <w:rPr>
                <w:rFonts w:asciiTheme="majorHAnsi" w:hAnsiTheme="majorHAnsi" w:cs="Arial"/>
                <w:b/>
                <w:sz w:val="18"/>
                <w:szCs w:val="18"/>
              </w:rPr>
            </w:pPr>
          </w:p>
        </w:tc>
        <w:tc>
          <w:tcPr>
            <w:tcW w:w="1337" w:type="dxa"/>
          </w:tcPr>
          <w:p w14:paraId="4AB308EA" w14:textId="77777777" w:rsidR="00B452EF" w:rsidRPr="00C241EF" w:rsidRDefault="00B452EF" w:rsidP="00B452EF">
            <w:pPr>
              <w:jc w:val="both"/>
              <w:rPr>
                <w:rFonts w:asciiTheme="majorHAnsi" w:hAnsiTheme="majorHAnsi" w:cs="Arial"/>
                <w:b/>
                <w:sz w:val="18"/>
                <w:szCs w:val="18"/>
              </w:rPr>
            </w:pPr>
          </w:p>
        </w:tc>
      </w:tr>
      <w:tr w:rsidR="00B452EF" w:rsidRPr="00C241EF" w14:paraId="0F86DA83" w14:textId="77777777" w:rsidTr="002C3479">
        <w:tc>
          <w:tcPr>
            <w:tcW w:w="4872" w:type="dxa"/>
            <w:tcBorders>
              <w:bottom w:val="single" w:sz="4" w:space="0" w:color="auto"/>
            </w:tcBorders>
          </w:tcPr>
          <w:p w14:paraId="6699402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03FB6E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759348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441131B" w14:textId="77777777" w:rsidR="00B452EF" w:rsidRPr="00C241EF" w:rsidRDefault="00B452EF" w:rsidP="00B452EF">
            <w:pPr>
              <w:jc w:val="both"/>
              <w:rPr>
                <w:rFonts w:asciiTheme="majorHAnsi" w:hAnsiTheme="majorHAnsi" w:cs="Arial"/>
                <w:b/>
                <w:sz w:val="18"/>
                <w:szCs w:val="18"/>
              </w:rPr>
            </w:pPr>
          </w:p>
        </w:tc>
      </w:tr>
      <w:tr w:rsidR="00BC4E25" w:rsidRPr="00C241EF" w14:paraId="4C2BAC60" w14:textId="77777777" w:rsidTr="002C3479">
        <w:tc>
          <w:tcPr>
            <w:tcW w:w="4872" w:type="dxa"/>
            <w:tcBorders>
              <w:bottom w:val="single" w:sz="4" w:space="0" w:color="auto"/>
            </w:tcBorders>
          </w:tcPr>
          <w:p w14:paraId="4379960D"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2A7E4EF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AA8E05B"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B3CF7C" w14:textId="77777777" w:rsidR="00BC4E25" w:rsidRPr="00C241EF" w:rsidRDefault="00BC4E25" w:rsidP="00B452EF">
            <w:pPr>
              <w:jc w:val="both"/>
              <w:rPr>
                <w:rFonts w:asciiTheme="majorHAnsi" w:hAnsiTheme="majorHAnsi" w:cs="Arial"/>
                <w:b/>
                <w:sz w:val="18"/>
                <w:szCs w:val="18"/>
              </w:rPr>
            </w:pPr>
          </w:p>
        </w:tc>
      </w:tr>
      <w:tr w:rsidR="00B452EF" w:rsidRPr="00C241EF" w14:paraId="2FDA1F0F" w14:textId="77777777" w:rsidTr="002C3479">
        <w:tc>
          <w:tcPr>
            <w:tcW w:w="4872" w:type="dxa"/>
            <w:tcBorders>
              <w:top w:val="single" w:sz="4" w:space="0" w:color="auto"/>
              <w:left w:val="nil"/>
              <w:bottom w:val="nil"/>
              <w:right w:val="nil"/>
            </w:tcBorders>
          </w:tcPr>
          <w:p w14:paraId="4280C10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607A27C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955996C"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73EB95AE" w14:textId="77777777" w:rsidR="00B452EF" w:rsidRPr="00C241EF" w:rsidRDefault="00B452EF" w:rsidP="00B452EF">
            <w:pPr>
              <w:jc w:val="both"/>
              <w:rPr>
                <w:rFonts w:asciiTheme="majorHAnsi" w:hAnsiTheme="majorHAnsi" w:cs="Arial"/>
                <w:b/>
                <w:sz w:val="18"/>
                <w:szCs w:val="18"/>
              </w:rPr>
            </w:pPr>
          </w:p>
        </w:tc>
      </w:tr>
    </w:tbl>
    <w:p w14:paraId="5DE65D30" w14:textId="77777777" w:rsidR="00B452EF" w:rsidRPr="00C241EF" w:rsidRDefault="00B452EF" w:rsidP="00B452EF">
      <w:pPr>
        <w:spacing w:after="0" w:line="240" w:lineRule="auto"/>
        <w:jc w:val="both"/>
        <w:rPr>
          <w:rFonts w:asciiTheme="majorHAnsi" w:hAnsiTheme="majorHAnsi"/>
          <w:sz w:val="18"/>
          <w:szCs w:val="18"/>
        </w:rPr>
      </w:pPr>
    </w:p>
    <w:p w14:paraId="6991D300"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A589BA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54589B7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607CE063" w14:textId="77777777" w:rsidR="00B452EF" w:rsidRPr="00C241EF" w:rsidRDefault="00B452EF" w:rsidP="00B452EF">
      <w:pPr>
        <w:spacing w:after="0" w:line="240" w:lineRule="auto"/>
        <w:rPr>
          <w:rFonts w:asciiTheme="majorHAnsi" w:eastAsia="Times New Roman" w:hAnsiTheme="majorHAnsi" w:cs="Arial"/>
          <w:b/>
          <w:sz w:val="18"/>
          <w:szCs w:val="18"/>
        </w:rPr>
      </w:pPr>
    </w:p>
    <w:p w14:paraId="31B92D54" w14:textId="77777777" w:rsidR="00B452EF" w:rsidRPr="00C241EF" w:rsidRDefault="00B452EF" w:rsidP="00B452EF">
      <w:pPr>
        <w:spacing w:after="0" w:line="240" w:lineRule="auto"/>
        <w:rPr>
          <w:rFonts w:asciiTheme="majorHAnsi" w:eastAsia="Times New Roman" w:hAnsiTheme="majorHAnsi" w:cs="Arial"/>
          <w:b/>
          <w:sz w:val="18"/>
          <w:szCs w:val="18"/>
        </w:rPr>
      </w:pPr>
    </w:p>
    <w:p w14:paraId="280CB08E"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 xml:space="preserve">1-(Pt-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09DE048A"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2560EA84"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118F44" w14:textId="77777777" w:rsidR="00B452EF" w:rsidRPr="00C241EF" w:rsidRDefault="00B452EF" w:rsidP="00B452EF">
      <w:pPr>
        <w:spacing w:after="0" w:line="240" w:lineRule="auto"/>
        <w:rPr>
          <w:rFonts w:asciiTheme="majorHAnsi" w:hAnsiTheme="majorHAnsi"/>
          <w:sz w:val="18"/>
          <w:szCs w:val="18"/>
        </w:rPr>
      </w:pPr>
    </w:p>
    <w:p w14:paraId="46B1D7DA"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2FB2B038"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751F2F01" w14:textId="77777777" w:rsidR="00B452EF" w:rsidRPr="00C241EF" w:rsidRDefault="00B452EF" w:rsidP="00B452EF">
      <w:pPr>
        <w:spacing w:after="0" w:line="240" w:lineRule="auto"/>
        <w:rPr>
          <w:rFonts w:asciiTheme="majorHAnsi" w:hAnsiTheme="majorHAnsi" w:cs="Arial"/>
          <w:b/>
          <w:sz w:val="18"/>
          <w:szCs w:val="18"/>
        </w:rPr>
      </w:pPr>
    </w:p>
    <w:p w14:paraId="485B3153" w14:textId="77777777" w:rsidR="00B452EF" w:rsidRPr="00C241EF" w:rsidRDefault="00B452EF" w:rsidP="00B452EF">
      <w:pPr>
        <w:spacing w:after="0" w:line="240" w:lineRule="auto"/>
        <w:rPr>
          <w:rFonts w:asciiTheme="majorHAnsi" w:hAnsiTheme="majorHAnsi" w:cs="Arial"/>
          <w:sz w:val="18"/>
          <w:szCs w:val="18"/>
        </w:rPr>
      </w:pPr>
    </w:p>
    <w:p w14:paraId="64E52C9E" w14:textId="76A79943"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6ED9705"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23C76A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3454D3E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3552295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2C0817E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5BCCCF7A" w14:textId="77777777" w:rsidTr="002C3479">
        <w:trPr>
          <w:trHeight w:val="1920"/>
        </w:trPr>
        <w:tc>
          <w:tcPr>
            <w:tcW w:w="2694" w:type="dxa"/>
          </w:tcPr>
          <w:p w14:paraId="4D8A3FC7" w14:textId="77777777" w:rsidR="00B452EF" w:rsidRPr="00C241EF" w:rsidRDefault="00B452EF" w:rsidP="00B452EF">
            <w:pPr>
              <w:jc w:val="both"/>
              <w:rPr>
                <w:rFonts w:asciiTheme="majorHAnsi" w:hAnsiTheme="majorHAnsi" w:cs="Arial"/>
                <w:sz w:val="18"/>
                <w:szCs w:val="18"/>
              </w:rPr>
            </w:pPr>
          </w:p>
          <w:p w14:paraId="4BBD91FB" w14:textId="77777777" w:rsidR="00B452EF" w:rsidRPr="00C241EF" w:rsidRDefault="00B452EF" w:rsidP="00B452EF">
            <w:pPr>
              <w:jc w:val="both"/>
              <w:rPr>
                <w:rFonts w:asciiTheme="majorHAnsi" w:hAnsiTheme="majorHAnsi" w:cs="Arial"/>
                <w:sz w:val="18"/>
                <w:szCs w:val="18"/>
              </w:rPr>
            </w:pPr>
          </w:p>
          <w:p w14:paraId="4296181C" w14:textId="77777777" w:rsidR="00B452EF" w:rsidRPr="00C241EF" w:rsidRDefault="00B452EF" w:rsidP="00B452EF">
            <w:pPr>
              <w:jc w:val="both"/>
              <w:rPr>
                <w:rFonts w:asciiTheme="majorHAnsi" w:hAnsiTheme="majorHAnsi" w:cs="Arial"/>
                <w:sz w:val="18"/>
                <w:szCs w:val="18"/>
              </w:rPr>
            </w:pPr>
          </w:p>
          <w:p w14:paraId="1327C06B" w14:textId="77777777" w:rsidR="00B452EF" w:rsidRPr="00C241EF" w:rsidRDefault="00B452EF" w:rsidP="00B452EF">
            <w:pPr>
              <w:jc w:val="both"/>
              <w:rPr>
                <w:rFonts w:asciiTheme="majorHAnsi" w:hAnsiTheme="majorHAnsi" w:cs="Arial"/>
                <w:sz w:val="18"/>
                <w:szCs w:val="18"/>
              </w:rPr>
            </w:pPr>
          </w:p>
          <w:p w14:paraId="770D7EF7" w14:textId="77777777" w:rsidR="00B452EF" w:rsidRPr="00C241EF" w:rsidRDefault="00B452EF" w:rsidP="00B452EF">
            <w:pPr>
              <w:jc w:val="both"/>
              <w:rPr>
                <w:rFonts w:asciiTheme="majorHAnsi" w:hAnsiTheme="majorHAnsi" w:cs="Arial"/>
                <w:sz w:val="18"/>
                <w:szCs w:val="18"/>
              </w:rPr>
            </w:pPr>
          </w:p>
        </w:tc>
      </w:tr>
    </w:tbl>
    <w:p w14:paraId="4F63084E" w14:textId="16AF997A"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04ABECC3" w14:textId="62A14D94" w:rsidR="000E0744" w:rsidRPr="00DD29C1" w:rsidRDefault="00B452EF" w:rsidP="00DD29C1">
      <w:pPr>
        <w:jc w:val="both"/>
        <w:rPr>
          <w:rFonts w:asciiTheme="majorHAnsi" w:hAnsiTheme="majorHAnsi" w:cs="Arial"/>
          <w:b/>
          <w:sz w:val="18"/>
          <w:szCs w:val="18"/>
        </w:rPr>
      </w:pPr>
      <w:r w:rsidRPr="00C241EF">
        <w:rPr>
          <w:rFonts w:asciiTheme="majorHAnsi" w:hAnsiTheme="majorHAnsi" w:cs="Arial"/>
          <w:b/>
          <w:sz w:val="18"/>
          <w:szCs w:val="18"/>
        </w:rPr>
        <w:lastRenderedPageBreak/>
        <w:t>Note: It is advised that documents be returned in PDF.</w:t>
      </w:r>
    </w:p>
    <w:p w14:paraId="3B9B258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9FAA3C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68D28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6361F78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0612E56"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6B3B799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3B4D30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2B1165ED"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5580048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3A50D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73BF88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52B97A1A" w14:textId="77777777" w:rsidR="00F650FE" w:rsidRPr="00C241EF" w:rsidRDefault="00F650FE" w:rsidP="00F650FE">
      <w:pPr>
        <w:pStyle w:val="NoSpacing"/>
        <w:rPr>
          <w:rFonts w:asciiTheme="majorHAnsi" w:hAnsiTheme="majorHAnsi"/>
          <w:snapToGrid w:val="0"/>
          <w:sz w:val="18"/>
          <w:szCs w:val="18"/>
          <w:lang w:val="en-GB"/>
        </w:rPr>
      </w:pPr>
    </w:p>
    <w:p w14:paraId="308E206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577E9511" w14:textId="77777777" w:rsidR="00F650FE" w:rsidRPr="00C241EF" w:rsidRDefault="00F650FE" w:rsidP="00F650FE">
      <w:pPr>
        <w:pStyle w:val="NoSpacing"/>
        <w:rPr>
          <w:rFonts w:asciiTheme="majorHAnsi" w:hAnsiTheme="majorHAnsi"/>
          <w:snapToGrid w:val="0"/>
          <w:sz w:val="18"/>
          <w:szCs w:val="18"/>
          <w:lang w:val="en-GB"/>
        </w:rPr>
      </w:pPr>
    </w:p>
    <w:p w14:paraId="2E29921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0BD6E2FD" w14:textId="77777777" w:rsidR="00F650FE" w:rsidRPr="00C241EF" w:rsidRDefault="00F650FE" w:rsidP="00F650FE">
      <w:pPr>
        <w:pStyle w:val="NoSpacing"/>
        <w:rPr>
          <w:rFonts w:asciiTheme="majorHAnsi" w:hAnsiTheme="majorHAnsi"/>
          <w:snapToGrid w:val="0"/>
          <w:sz w:val="18"/>
          <w:szCs w:val="18"/>
          <w:lang w:val="en-GB"/>
        </w:rPr>
      </w:pPr>
    </w:p>
    <w:p w14:paraId="4DCEBAD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
    <w:p w14:paraId="0EE25CB1" w14:textId="77777777" w:rsidR="00F650FE" w:rsidRPr="00C241EF" w:rsidRDefault="00F650FE" w:rsidP="00F650FE">
      <w:pPr>
        <w:pStyle w:val="NoSpacing"/>
        <w:rPr>
          <w:rFonts w:asciiTheme="majorHAnsi" w:hAnsiTheme="majorHAnsi"/>
          <w:snapToGrid w:val="0"/>
          <w:sz w:val="18"/>
          <w:szCs w:val="18"/>
          <w:lang w:val="en-GB"/>
        </w:rPr>
      </w:pPr>
    </w:p>
    <w:p w14:paraId="1D0AA79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
    <w:p w14:paraId="3CCB91DD" w14:textId="77777777" w:rsidR="00F650FE" w:rsidRPr="00C241EF" w:rsidRDefault="00F650FE" w:rsidP="00F650FE">
      <w:pPr>
        <w:pStyle w:val="NoSpacing"/>
        <w:rPr>
          <w:rFonts w:asciiTheme="majorHAnsi" w:hAnsiTheme="majorHAnsi"/>
          <w:snapToGrid w:val="0"/>
          <w:sz w:val="18"/>
          <w:szCs w:val="18"/>
          <w:lang w:val="en-GB"/>
        </w:rPr>
      </w:pPr>
    </w:p>
    <w:p w14:paraId="68A78E7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7F12755A" w14:textId="77777777" w:rsidR="00F650FE" w:rsidRPr="00C241EF" w:rsidRDefault="00F650FE" w:rsidP="00F650FE">
      <w:pPr>
        <w:pStyle w:val="NoSpacing"/>
        <w:rPr>
          <w:rFonts w:asciiTheme="majorHAnsi" w:hAnsiTheme="majorHAnsi"/>
          <w:snapToGrid w:val="0"/>
          <w:sz w:val="18"/>
          <w:szCs w:val="18"/>
          <w:lang w:val="en-GB"/>
        </w:rPr>
      </w:pPr>
    </w:p>
    <w:p w14:paraId="022CE80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0FCDD81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6E6CC4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3F36E6C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¹“State” means –</w:t>
      </w:r>
    </w:p>
    <w:p w14:paraId="384042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14:paraId="14396E0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any municipality or municipal entity;</w:t>
      </w:r>
    </w:p>
    <w:p w14:paraId="7A3FF7C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provincial legislature;</w:t>
      </w:r>
    </w:p>
    <w:p w14:paraId="0310C42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35424E4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C2F86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1BF7D41"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7A34DC2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58EFF2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8335906"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34EAFB7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35BDFE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presently employed by the state?</w:t>
      </w:r>
    </w:p>
    <w:p w14:paraId="54DCB21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31A8B78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309699F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C9CF78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CD13110"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0541B0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059E1B8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employed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D9232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0C9519C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F0B5AE2"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1AA7DA7"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4A3123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7EFE71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024F11A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2E6421E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52769C8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2B5EC0B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6D1389F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remunerative </w:t>
      </w:r>
    </w:p>
    <w:p w14:paraId="219FA02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03CF6AE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7451A5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yes, did you attached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110C0E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3AC4CEA2"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2B37F49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(Note: Failure to submit proof of such authority, where</w:t>
      </w:r>
    </w:p>
    <w:p w14:paraId="1CAF399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094155E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2A898F62"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7A4E5DDE"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B74017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C69EB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2676DED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394EF32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4D42433"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797D6EFF"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conduct </w:t>
      </w:r>
    </w:p>
    <w:p w14:paraId="5C182ED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26CAA27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6C6677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47C5D0E"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20AC29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1D8194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A4DE3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915D126"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75056010"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6A434E08"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33156B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57C77C0E"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AEF132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60BEB8D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0FC65C7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7D4F4FA"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4FC6EED0"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DC4932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94E271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663E9B1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r w:rsidRPr="00C241EF">
        <w:rPr>
          <w:rFonts w:asciiTheme="majorHAnsi" w:eastAsia="Times New Roman" w:hAnsiTheme="majorHAnsi" w:cs="Arial"/>
          <w:snapToGrid w:val="0"/>
          <w:sz w:val="18"/>
          <w:szCs w:val="18"/>
          <w:lang w:val="en-GB"/>
        </w:rPr>
        <w:t>state</w:t>
      </w:r>
    </w:p>
    <w:p w14:paraId="0AD06CE4"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who may be involved with the evaluation and or adjudication</w:t>
      </w:r>
    </w:p>
    <w:p w14:paraId="78EE2EC2"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6484B0B3"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517BB657"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0F165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67D9400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47940E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0ABABB6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8B412B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6F3EEE7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5C4E3778"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3FB2EF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E934EB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 so, furnish particulars:</w:t>
      </w:r>
    </w:p>
    <w:p w14:paraId="043F91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5D0195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6B67BE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05FE1D39"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00B3D2E0"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0DAD939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7702402C" w14:textId="77777777" w:rsidTr="00CA29CD">
        <w:tc>
          <w:tcPr>
            <w:tcW w:w="2834" w:type="dxa"/>
            <w:shd w:val="clear" w:color="auto" w:fill="auto"/>
          </w:tcPr>
          <w:p w14:paraId="57032AB8"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2F8AC2A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95A4EB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88BB33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4266A62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F3D3CF" w14:textId="77777777" w:rsidTr="00CA29CD">
        <w:tc>
          <w:tcPr>
            <w:tcW w:w="2834" w:type="dxa"/>
            <w:shd w:val="clear" w:color="auto" w:fill="auto"/>
          </w:tcPr>
          <w:p w14:paraId="2C64D5C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36A7F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7A35D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1575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ED582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577D14B" w14:textId="77777777" w:rsidTr="00CA29CD">
        <w:tc>
          <w:tcPr>
            <w:tcW w:w="2834" w:type="dxa"/>
            <w:shd w:val="clear" w:color="auto" w:fill="auto"/>
          </w:tcPr>
          <w:p w14:paraId="681162E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E0BDBF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8022E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6ABBAB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52632C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1C7974E" w14:textId="77777777" w:rsidTr="00CA29CD">
        <w:tc>
          <w:tcPr>
            <w:tcW w:w="2834" w:type="dxa"/>
            <w:shd w:val="clear" w:color="auto" w:fill="auto"/>
          </w:tcPr>
          <w:p w14:paraId="30A4F6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392491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E0A21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5C4CB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B938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6904EE1A" w14:textId="77777777" w:rsidTr="00CA29CD">
        <w:tc>
          <w:tcPr>
            <w:tcW w:w="2834" w:type="dxa"/>
            <w:shd w:val="clear" w:color="auto" w:fill="auto"/>
          </w:tcPr>
          <w:p w14:paraId="2104727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2A70A2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D3C6C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228D15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2F4EBB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5214C34A" w14:textId="77777777" w:rsidTr="00CA29CD">
        <w:tc>
          <w:tcPr>
            <w:tcW w:w="2834" w:type="dxa"/>
            <w:shd w:val="clear" w:color="auto" w:fill="auto"/>
          </w:tcPr>
          <w:p w14:paraId="7D2F54F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BDBEC7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F0C40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400B3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9F975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0194C4F4"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3547AAA"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t>DECLARATION</w:t>
      </w:r>
    </w:p>
    <w:p w14:paraId="1AF2A42D"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9911E2C"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7F3F774A"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0D0550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35A02C6"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F291F9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67AF11B8"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2479C8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504CDB55"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2F87221F"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E34DBB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7CDE2796"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71A1AE89"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2B1A026" w14:textId="77777777" w:rsidR="00F650FE" w:rsidRPr="00C241EF" w:rsidRDefault="00F650FE" w:rsidP="00F650FE">
      <w:pPr>
        <w:jc w:val="both"/>
        <w:rPr>
          <w:rFonts w:asciiTheme="majorHAnsi" w:hAnsiTheme="majorHAnsi" w:cs="Arial"/>
          <w:b/>
          <w:sz w:val="18"/>
          <w:szCs w:val="18"/>
        </w:rPr>
      </w:pPr>
    </w:p>
    <w:p w14:paraId="5359BEAD" w14:textId="77777777" w:rsidR="00A968DD" w:rsidRPr="00C241EF" w:rsidRDefault="00A968DD" w:rsidP="00F650FE">
      <w:pPr>
        <w:jc w:val="both"/>
        <w:rPr>
          <w:rFonts w:asciiTheme="majorHAnsi" w:hAnsiTheme="majorHAnsi" w:cs="Arial"/>
          <w:b/>
          <w:sz w:val="18"/>
          <w:szCs w:val="18"/>
        </w:rPr>
      </w:pPr>
    </w:p>
    <w:p w14:paraId="34F4C9C4" w14:textId="77777777" w:rsidR="00A968DD" w:rsidRPr="00C241EF" w:rsidRDefault="00A968DD" w:rsidP="00F650FE">
      <w:pPr>
        <w:jc w:val="both"/>
        <w:rPr>
          <w:rFonts w:asciiTheme="majorHAnsi" w:hAnsiTheme="majorHAnsi" w:cs="Arial"/>
          <w:b/>
          <w:sz w:val="18"/>
          <w:szCs w:val="18"/>
        </w:rPr>
      </w:pPr>
    </w:p>
    <w:p w14:paraId="2DED32A8" w14:textId="77777777" w:rsidR="00A968DD" w:rsidRPr="00C241EF" w:rsidRDefault="00A968DD" w:rsidP="00F650FE">
      <w:pPr>
        <w:jc w:val="both"/>
        <w:rPr>
          <w:rFonts w:asciiTheme="majorHAnsi" w:hAnsiTheme="majorHAnsi" w:cs="Arial"/>
          <w:b/>
          <w:sz w:val="18"/>
          <w:szCs w:val="18"/>
        </w:rPr>
      </w:pPr>
    </w:p>
    <w:p w14:paraId="7FBD1152" w14:textId="77777777" w:rsidR="00A968DD" w:rsidRPr="00C241EF" w:rsidRDefault="00A968DD" w:rsidP="00F650FE">
      <w:pPr>
        <w:jc w:val="both"/>
        <w:rPr>
          <w:rFonts w:asciiTheme="majorHAnsi" w:hAnsiTheme="majorHAnsi" w:cs="Arial"/>
          <w:b/>
          <w:sz w:val="18"/>
          <w:szCs w:val="18"/>
        </w:rPr>
      </w:pPr>
    </w:p>
    <w:p w14:paraId="134E8322" w14:textId="77777777" w:rsidR="00A968DD" w:rsidRPr="00C241EF" w:rsidRDefault="00A968DD" w:rsidP="00F650FE">
      <w:pPr>
        <w:jc w:val="both"/>
        <w:rPr>
          <w:rFonts w:asciiTheme="majorHAnsi" w:hAnsiTheme="majorHAnsi" w:cs="Arial"/>
          <w:b/>
          <w:sz w:val="18"/>
          <w:szCs w:val="18"/>
        </w:rPr>
      </w:pPr>
    </w:p>
    <w:p w14:paraId="46096B12" w14:textId="77777777" w:rsidR="00A968DD" w:rsidRPr="00C241EF" w:rsidRDefault="00A968DD" w:rsidP="00F650FE">
      <w:pPr>
        <w:jc w:val="both"/>
        <w:rPr>
          <w:rFonts w:asciiTheme="majorHAnsi" w:hAnsiTheme="majorHAnsi" w:cs="Arial"/>
          <w:b/>
          <w:sz w:val="18"/>
          <w:szCs w:val="18"/>
        </w:rPr>
      </w:pPr>
    </w:p>
    <w:p w14:paraId="725D6275" w14:textId="77777777" w:rsidR="00A968DD" w:rsidRPr="00C241EF" w:rsidRDefault="00A968DD" w:rsidP="00F650FE">
      <w:pPr>
        <w:jc w:val="both"/>
        <w:rPr>
          <w:rFonts w:asciiTheme="majorHAnsi" w:hAnsiTheme="majorHAnsi" w:cs="Arial"/>
          <w:b/>
          <w:sz w:val="18"/>
          <w:szCs w:val="18"/>
        </w:rPr>
      </w:pPr>
    </w:p>
    <w:p w14:paraId="0397294E" w14:textId="77777777" w:rsidR="00A74BF5" w:rsidRPr="00C241EF" w:rsidRDefault="00A74BF5" w:rsidP="00F650FE">
      <w:pPr>
        <w:jc w:val="both"/>
        <w:rPr>
          <w:rFonts w:asciiTheme="majorHAnsi" w:hAnsiTheme="majorHAnsi" w:cs="Arial"/>
          <w:b/>
          <w:sz w:val="18"/>
          <w:szCs w:val="18"/>
        </w:rPr>
      </w:pPr>
    </w:p>
    <w:p w14:paraId="5918401E" w14:textId="77777777" w:rsidR="00A74BF5" w:rsidRPr="00C241EF" w:rsidRDefault="00A74BF5" w:rsidP="00F650FE">
      <w:pPr>
        <w:jc w:val="both"/>
        <w:rPr>
          <w:rFonts w:asciiTheme="majorHAnsi" w:hAnsiTheme="majorHAnsi" w:cs="Arial"/>
          <w:b/>
          <w:sz w:val="18"/>
          <w:szCs w:val="18"/>
        </w:rPr>
      </w:pPr>
    </w:p>
    <w:p w14:paraId="1260B43D" w14:textId="77777777" w:rsidR="00A968DD" w:rsidRPr="00C241EF" w:rsidRDefault="00A968DD" w:rsidP="00F650FE">
      <w:pPr>
        <w:jc w:val="both"/>
        <w:rPr>
          <w:rFonts w:asciiTheme="majorHAnsi" w:hAnsiTheme="majorHAnsi" w:cs="Arial"/>
          <w:b/>
          <w:sz w:val="18"/>
          <w:szCs w:val="18"/>
        </w:rPr>
      </w:pPr>
    </w:p>
    <w:p w14:paraId="22EF4CDF" w14:textId="77777777" w:rsidR="001D6284" w:rsidRPr="00C241EF" w:rsidRDefault="001D6284" w:rsidP="00F650FE">
      <w:pPr>
        <w:jc w:val="both"/>
        <w:rPr>
          <w:rFonts w:asciiTheme="majorHAnsi" w:hAnsiTheme="majorHAnsi" w:cs="Arial"/>
          <w:b/>
          <w:sz w:val="18"/>
          <w:szCs w:val="18"/>
        </w:rPr>
      </w:pPr>
    </w:p>
    <w:p w14:paraId="5164D024" w14:textId="77777777" w:rsidR="00C6549E" w:rsidRPr="00C241EF" w:rsidRDefault="00C6549E" w:rsidP="00F650FE">
      <w:pPr>
        <w:jc w:val="both"/>
        <w:rPr>
          <w:rFonts w:asciiTheme="majorHAnsi" w:hAnsiTheme="majorHAnsi" w:cs="Arial"/>
          <w:b/>
          <w:sz w:val="18"/>
          <w:szCs w:val="18"/>
        </w:rPr>
      </w:pPr>
    </w:p>
    <w:p w14:paraId="2391D9B5"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2D59CC6C"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lastRenderedPageBreak/>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690412A4"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5C4BFB63"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69F7EEB0"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678CBB17"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CF24370"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511F09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6C48711A"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227E9E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444B4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707F9BF"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2804D4E7"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686474"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2BE29B5F"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2F6F4E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5C17C754"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746C253"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099B7B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74294E27"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FA81F3B"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C31E62"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B716A7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690F5C42"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0D532CD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AEB036D"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34EF3A99"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A7DCC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3ACE301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3179BC1"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0BBEF3D6"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379D1F7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1CD50C8"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5CA0CABE"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8EBCC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1EE0640"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63728FC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D03A169"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540F3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14:paraId="66D965AF"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D1ED233"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272D06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9B121FB"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7186FB"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5D541B21"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EA1B9E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Based Black Economic Empowerment Act;</w:t>
      </w:r>
    </w:p>
    <w:p w14:paraId="1D667305"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E574A06"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Empowerment Act;</w:t>
      </w:r>
    </w:p>
    <w:p w14:paraId="75BFC5C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9128DC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37D6C1B9"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organ of state for the provision of services, works or goods, through price quotations, advertised</w:t>
      </w:r>
    </w:p>
    <w:p w14:paraId="44D29E4A"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 xml:space="preserve">competitive bidding processes or proposals; </w:t>
      </w:r>
    </w:p>
    <w:p w14:paraId="5F0F4CA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FD9A35"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6411CBC7"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
    <w:p w14:paraId="19C37A0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B2DCF4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77614D0"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Act; </w:t>
      </w:r>
    </w:p>
    <w:p w14:paraId="78093B9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540DDE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48D1E03"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64C53D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DC3B4D2"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57FCD6B9"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includes all applicable taxes less all unconditional discounts;</w:t>
      </w:r>
    </w:p>
    <w:p w14:paraId="19C6498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670097F6"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CD2AE3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972DC8F"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person; </w:t>
      </w:r>
      <w:r w:rsidRPr="00C241EF">
        <w:rPr>
          <w:rFonts w:asciiTheme="majorHAnsi" w:eastAsia="Times New Roman" w:hAnsiTheme="majorHAnsi" w:cs="Arial"/>
          <w:b/>
          <w:snapToGrid w:val="0"/>
          <w:sz w:val="18"/>
          <w:szCs w:val="18"/>
          <w:lang w:val="en-US"/>
        </w:rPr>
        <w:tab/>
      </w:r>
    </w:p>
    <w:p w14:paraId="26842C99"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Practice; </w:t>
      </w:r>
    </w:p>
    <w:p w14:paraId="37AFAA79"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Any other requirement prescribed in terms of the BBBEE Act;</w:t>
      </w:r>
    </w:p>
    <w:p w14:paraId="692BA2F8"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A17FB14"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14:paraId="1508193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14:paraId="72BB27FE"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0FA2826"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67E2EA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074879B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734A9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C00364E"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F300675"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0074A93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68CA6B5"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2CE42DAC"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8B8DC23"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E2193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5AED79AA"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0667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0" o:title=""/>
          </v:shape>
          <o:OLEObject Type="Embed" ProgID="Equation.3" ShapeID="_x0000_i1025" DrawAspect="Content" ObjectID="_1737787621" r:id="rId11"/>
        </w:object>
      </w:r>
    </w:p>
    <w:p w14:paraId="63615B2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Where</w:t>
      </w:r>
    </w:p>
    <w:p w14:paraId="28F3C72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B2D16E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7BD3E0D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A66C61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23CB578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AE9755D"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794847C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4F672B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D9B8CA7"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336FC90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627FA34D"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5A89CAF"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08FCC0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7920173"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3A29EA6C" w14:textId="77777777" w:rsidTr="003B1589">
        <w:trPr>
          <w:trHeight w:val="863"/>
        </w:trPr>
        <w:tc>
          <w:tcPr>
            <w:tcW w:w="2700" w:type="dxa"/>
            <w:shd w:val="clear" w:color="auto" w:fill="auto"/>
          </w:tcPr>
          <w:p w14:paraId="674E96B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4CF96ABC"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780903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30C46420" w14:textId="77777777" w:rsidTr="003B1589">
        <w:trPr>
          <w:trHeight w:val="440"/>
        </w:trPr>
        <w:tc>
          <w:tcPr>
            <w:tcW w:w="2700" w:type="dxa"/>
            <w:shd w:val="clear" w:color="auto" w:fill="auto"/>
          </w:tcPr>
          <w:p w14:paraId="7512F38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7316122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36E18303" w14:textId="77777777" w:rsidTr="003B1589">
        <w:trPr>
          <w:trHeight w:val="440"/>
        </w:trPr>
        <w:tc>
          <w:tcPr>
            <w:tcW w:w="2700" w:type="dxa"/>
            <w:shd w:val="clear" w:color="auto" w:fill="auto"/>
          </w:tcPr>
          <w:p w14:paraId="7941EB6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70EFB4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224B340F" w14:textId="77777777" w:rsidTr="003B1589">
        <w:trPr>
          <w:trHeight w:val="440"/>
        </w:trPr>
        <w:tc>
          <w:tcPr>
            <w:tcW w:w="2700" w:type="dxa"/>
            <w:shd w:val="clear" w:color="auto" w:fill="auto"/>
          </w:tcPr>
          <w:p w14:paraId="046BECA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3B61642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58BB117D" w14:textId="77777777" w:rsidTr="003B1589">
        <w:trPr>
          <w:trHeight w:val="440"/>
        </w:trPr>
        <w:tc>
          <w:tcPr>
            <w:tcW w:w="2700" w:type="dxa"/>
            <w:shd w:val="clear" w:color="auto" w:fill="auto"/>
          </w:tcPr>
          <w:p w14:paraId="3A18F6C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6ABFBCC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580C0DA7" w14:textId="77777777" w:rsidTr="003B1589">
        <w:trPr>
          <w:trHeight w:val="440"/>
        </w:trPr>
        <w:tc>
          <w:tcPr>
            <w:tcW w:w="2700" w:type="dxa"/>
            <w:shd w:val="clear" w:color="auto" w:fill="auto"/>
          </w:tcPr>
          <w:p w14:paraId="1B9ABC6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A3AAD0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AA0678D" w14:textId="77777777" w:rsidTr="003B1589">
        <w:trPr>
          <w:trHeight w:val="440"/>
        </w:trPr>
        <w:tc>
          <w:tcPr>
            <w:tcW w:w="2700" w:type="dxa"/>
            <w:shd w:val="clear" w:color="auto" w:fill="auto"/>
          </w:tcPr>
          <w:p w14:paraId="6174970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50D3062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3A36EA72" w14:textId="77777777" w:rsidTr="003B1589">
        <w:trPr>
          <w:trHeight w:val="440"/>
        </w:trPr>
        <w:tc>
          <w:tcPr>
            <w:tcW w:w="2700" w:type="dxa"/>
            <w:shd w:val="clear" w:color="auto" w:fill="auto"/>
          </w:tcPr>
          <w:p w14:paraId="06B1747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60CD2CA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1D5FDB" w14:textId="77777777" w:rsidTr="003B1589">
        <w:trPr>
          <w:trHeight w:val="440"/>
        </w:trPr>
        <w:tc>
          <w:tcPr>
            <w:tcW w:w="2700" w:type="dxa"/>
            <w:shd w:val="clear" w:color="auto" w:fill="auto"/>
          </w:tcPr>
          <w:p w14:paraId="67CCE0D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39DA9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02F5CDAD" w14:textId="77777777" w:rsidTr="003B1589">
        <w:trPr>
          <w:trHeight w:val="720"/>
        </w:trPr>
        <w:tc>
          <w:tcPr>
            <w:tcW w:w="2700" w:type="dxa"/>
            <w:shd w:val="clear" w:color="auto" w:fill="auto"/>
          </w:tcPr>
          <w:p w14:paraId="0BF31D7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08BE2D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2AE005C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F4A189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089DD796"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2A6445AC"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3D1A974"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7D5EBC66"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66E9F86"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CEAA4E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0C622B7"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C2EA1A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3FCF923"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6AEE6949" w14:textId="5F707E98"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w:t>
      </w:r>
      <w:r w:rsidR="00632BBE">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574A10DA"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F75546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63350CF9"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053FA6D2"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5EF6B2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7CEE9F17"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695A3328"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46984D6"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19D08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C7FB5A0" w14:textId="77777777" w:rsidTr="002509BA">
        <w:tc>
          <w:tcPr>
            <w:tcW w:w="769" w:type="dxa"/>
          </w:tcPr>
          <w:p w14:paraId="3C6162C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7F17F5D6"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53F08C1"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6E3FB13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A6778CA"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E91CA0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5A0056EB"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5A13502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31F7FA9C"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sub-contractor?</w:t>
      </w:r>
      <w:r w:rsidRPr="00C241EF">
        <w:rPr>
          <w:rFonts w:asciiTheme="majorHAnsi" w:eastAsia="Times New Roman" w:hAnsiTheme="majorHAnsi" w:cs="Times New Roman"/>
          <w:snapToGrid w:val="0"/>
          <w:sz w:val="18"/>
          <w:szCs w:val="18"/>
          <w:lang w:val="en-US"/>
        </w:rPr>
        <w:t>……………..</w:t>
      </w:r>
    </w:p>
    <w:p w14:paraId="1155FCDB"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2AD20A4B"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6E1A394"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88F7439" w14:textId="77777777" w:rsidTr="002F4B3C">
        <w:tc>
          <w:tcPr>
            <w:tcW w:w="769" w:type="dxa"/>
          </w:tcPr>
          <w:p w14:paraId="294D57C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72D668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3C31ED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2F82D0C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26A8F11"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0CFF49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38AB1B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0BF56B6F" w14:textId="77777777" w:rsidTr="002509BA">
        <w:tc>
          <w:tcPr>
            <w:tcW w:w="6799" w:type="dxa"/>
          </w:tcPr>
          <w:p w14:paraId="174287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lastRenderedPageBreak/>
              <w:t>Designated Group: An EME or QSE which is at last 51% owned by:</w:t>
            </w:r>
          </w:p>
        </w:tc>
        <w:tc>
          <w:tcPr>
            <w:tcW w:w="1418" w:type="dxa"/>
          </w:tcPr>
          <w:p w14:paraId="6E674E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0C2BEB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3A26472A" w14:textId="77777777" w:rsidTr="002509BA">
        <w:tc>
          <w:tcPr>
            <w:tcW w:w="6799" w:type="dxa"/>
          </w:tcPr>
          <w:p w14:paraId="6127391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38C546C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338EE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BE14246" w14:textId="77777777" w:rsidTr="002509BA">
        <w:tc>
          <w:tcPr>
            <w:tcW w:w="6799" w:type="dxa"/>
          </w:tcPr>
          <w:p w14:paraId="6984D9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28895F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20015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B85A67C" w14:textId="77777777" w:rsidTr="002509BA">
        <w:tc>
          <w:tcPr>
            <w:tcW w:w="6799" w:type="dxa"/>
          </w:tcPr>
          <w:p w14:paraId="2BB84A1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57FEA2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E9F978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5AC24A72" w14:textId="77777777" w:rsidTr="002509BA">
        <w:tc>
          <w:tcPr>
            <w:tcW w:w="6799" w:type="dxa"/>
          </w:tcPr>
          <w:p w14:paraId="4150A79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E3AC6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FEBF9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6F5E2DE" w14:textId="77777777" w:rsidTr="002509BA">
        <w:tc>
          <w:tcPr>
            <w:tcW w:w="6799" w:type="dxa"/>
          </w:tcPr>
          <w:p w14:paraId="6AAEEC3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53A94DB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117BE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465930F" w14:textId="77777777" w:rsidTr="002509BA">
        <w:tc>
          <w:tcPr>
            <w:tcW w:w="6799" w:type="dxa"/>
          </w:tcPr>
          <w:p w14:paraId="420D28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0DDB80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8DD7F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73F92EF6" w14:textId="77777777" w:rsidTr="002509BA">
        <w:tc>
          <w:tcPr>
            <w:tcW w:w="6799" w:type="dxa"/>
          </w:tcPr>
          <w:p w14:paraId="67C75D8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665BA48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C4FBB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EC1870C" w14:textId="77777777" w:rsidTr="002509BA">
        <w:tc>
          <w:tcPr>
            <w:tcW w:w="6799" w:type="dxa"/>
          </w:tcPr>
          <w:p w14:paraId="398B75E6"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3636CD0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F6347A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320EE931" w14:textId="77777777" w:rsidTr="002509BA">
        <w:tc>
          <w:tcPr>
            <w:tcW w:w="6799" w:type="dxa"/>
          </w:tcPr>
          <w:p w14:paraId="7166B10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0BA303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7C8812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066C2540" w14:textId="77777777" w:rsidTr="002509BA">
        <w:tc>
          <w:tcPr>
            <w:tcW w:w="6799" w:type="dxa"/>
          </w:tcPr>
          <w:p w14:paraId="0114CF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66CEF6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C2945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DDDAE1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C6C77C8"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83BFBD0"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0383155"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b/>
          <w:snapToGrid w:val="0"/>
          <w:sz w:val="18"/>
          <w:szCs w:val="18"/>
          <w:lang w:val="en-GB"/>
        </w:rPr>
        <w:t>DECLARATION WITH REGARD TO COMPANY/FIRM</w:t>
      </w:r>
    </w:p>
    <w:p w14:paraId="26C94A65"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337C73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5DE2E14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3EA09A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2481653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3140FF9"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03B59103"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6788D37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26537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645D4CD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6A59553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002787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078E0B5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6F55C14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7E3A8C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3CDD00E"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09B357B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37FA6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3E8DA70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B4E2D3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12A214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84B69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7017484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83C4D3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C6B223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50BFBF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77CDC2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Other service providers, e.g. transporter, etc.</w:t>
      </w:r>
    </w:p>
    <w:p w14:paraId="2BA74EB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C84B5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A3D61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DA7096"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3A1E12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2EC3C998"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contributor  indicated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28198983"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6BD306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The information furnished is true and correct;</w:t>
      </w:r>
    </w:p>
    <w:p w14:paraId="52F6694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232D4A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0314625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00E218A"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14:paraId="792974DD"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67528F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7B05356"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79BD0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disqualify the person from the bidding process;</w:t>
      </w:r>
    </w:p>
    <w:p w14:paraId="73562EA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C49A15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recover costs, losses or damages it has incurred or suffered as a result of that person’s conduct;</w:t>
      </w:r>
    </w:p>
    <w:p w14:paraId="3FBEDE5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865A79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14:paraId="0EDB5E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0B94DD4"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2FEB7131"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66240F6"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forward the matter for criminal prosecution</w:t>
      </w:r>
    </w:p>
    <w:p w14:paraId="3263073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C19A254"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E752AF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0FFDEC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76CD2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8B25EED" wp14:editId="2DF07D7F">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F0E9D"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37A882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6A02061"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8071D7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401BA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7159551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0B22325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9F2FF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3A507D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CEECB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045EF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32BC8CD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673DCC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25E9EC3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A1750E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0B8832E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31547C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626F1C78"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BA40182"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DDAC7DF"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0D328238"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65BA4767" w14:textId="77777777" w:rsidR="00AA5953" w:rsidRPr="00C241EF" w:rsidRDefault="00AA5953" w:rsidP="0044096C">
      <w:pPr>
        <w:jc w:val="right"/>
        <w:rPr>
          <w:rFonts w:asciiTheme="majorHAnsi" w:hAnsiTheme="majorHAnsi"/>
          <w:sz w:val="18"/>
          <w:szCs w:val="18"/>
          <w:lang w:val="en-US"/>
        </w:rPr>
      </w:pPr>
    </w:p>
    <w:p w14:paraId="365228F0" w14:textId="77777777" w:rsidR="00B54872" w:rsidRPr="00C241EF" w:rsidRDefault="00B54872" w:rsidP="0044096C">
      <w:pPr>
        <w:jc w:val="right"/>
        <w:rPr>
          <w:rFonts w:asciiTheme="majorHAnsi" w:hAnsiTheme="majorHAnsi"/>
          <w:sz w:val="18"/>
          <w:szCs w:val="18"/>
          <w:lang w:val="en-US"/>
        </w:rPr>
      </w:pPr>
    </w:p>
    <w:p w14:paraId="08F955F5" w14:textId="77777777" w:rsidR="00B54872" w:rsidRPr="00C241EF" w:rsidRDefault="00B54872" w:rsidP="0044096C">
      <w:pPr>
        <w:jc w:val="right"/>
        <w:rPr>
          <w:rFonts w:asciiTheme="majorHAnsi" w:hAnsiTheme="majorHAnsi"/>
          <w:sz w:val="18"/>
          <w:szCs w:val="18"/>
          <w:lang w:val="en-US"/>
        </w:rPr>
      </w:pPr>
    </w:p>
    <w:p w14:paraId="60635884" w14:textId="77777777" w:rsidR="00B54872" w:rsidRPr="00C241EF" w:rsidRDefault="00B54872" w:rsidP="0044096C">
      <w:pPr>
        <w:jc w:val="right"/>
        <w:rPr>
          <w:rFonts w:asciiTheme="majorHAnsi" w:hAnsiTheme="majorHAnsi"/>
          <w:sz w:val="18"/>
          <w:szCs w:val="18"/>
          <w:lang w:val="en-US"/>
        </w:rPr>
      </w:pPr>
    </w:p>
    <w:p w14:paraId="7E25986C" w14:textId="77777777" w:rsidR="00AA5953" w:rsidRPr="00C241EF" w:rsidRDefault="00AA5953" w:rsidP="00B02C96">
      <w:pPr>
        <w:rPr>
          <w:rFonts w:asciiTheme="majorHAnsi" w:hAnsiTheme="majorHAnsi"/>
          <w:sz w:val="18"/>
          <w:szCs w:val="18"/>
          <w:lang w:val="en-US"/>
        </w:rPr>
      </w:pPr>
    </w:p>
    <w:p w14:paraId="0355504A"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lastRenderedPageBreak/>
        <w:t>SBD 8</w:t>
      </w:r>
    </w:p>
    <w:p w14:paraId="7AF5CD78"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42D86357" w14:textId="77777777" w:rsidR="00222C96" w:rsidRPr="00C241EF" w:rsidRDefault="00222C96" w:rsidP="00222C96">
      <w:pPr>
        <w:rPr>
          <w:rFonts w:asciiTheme="majorHAnsi" w:hAnsiTheme="majorHAnsi"/>
          <w:b/>
          <w:bCs/>
          <w:sz w:val="18"/>
          <w:szCs w:val="18"/>
          <w:lang w:val="en-US"/>
        </w:rPr>
      </w:pPr>
    </w:p>
    <w:p w14:paraId="0267DCFF"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6595D4B0" w14:textId="77777777" w:rsidR="00222C96" w:rsidRPr="00C241EF" w:rsidRDefault="00222C96" w:rsidP="00222C96">
      <w:pPr>
        <w:ind w:left="360"/>
        <w:jc w:val="both"/>
        <w:rPr>
          <w:rFonts w:asciiTheme="majorHAnsi" w:hAnsiTheme="majorHAnsi"/>
          <w:sz w:val="18"/>
          <w:szCs w:val="18"/>
          <w:lang w:val="en-US"/>
        </w:rPr>
      </w:pPr>
    </w:p>
    <w:p w14:paraId="400D4AAB"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58F64DB9" w14:textId="77777777" w:rsidR="00222C96" w:rsidRPr="00C241EF" w:rsidRDefault="00222C96" w:rsidP="00222C96">
      <w:pPr>
        <w:jc w:val="both"/>
        <w:rPr>
          <w:rFonts w:asciiTheme="majorHAnsi" w:hAnsiTheme="majorHAnsi"/>
          <w:sz w:val="18"/>
          <w:szCs w:val="18"/>
          <w:lang w:val="en-US"/>
        </w:rPr>
      </w:pPr>
    </w:p>
    <w:p w14:paraId="7C10969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236EC7CC" w14:textId="77777777" w:rsidR="00222C96" w:rsidRPr="00C241EF" w:rsidRDefault="00222C96" w:rsidP="00222C96">
      <w:pPr>
        <w:jc w:val="both"/>
        <w:rPr>
          <w:rFonts w:asciiTheme="majorHAnsi" w:hAnsiTheme="majorHAnsi"/>
          <w:sz w:val="18"/>
          <w:szCs w:val="18"/>
          <w:lang w:val="en-US"/>
        </w:rPr>
      </w:pPr>
    </w:p>
    <w:p w14:paraId="6BF3B0F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abused the institution’s supply chain management system;</w:t>
      </w:r>
    </w:p>
    <w:p w14:paraId="7ED8644B"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E8C8190"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7F5355F0" w14:textId="77777777" w:rsidR="00222C96" w:rsidRPr="00C241EF" w:rsidRDefault="00222C96" w:rsidP="00222C96">
      <w:pPr>
        <w:ind w:left="1080"/>
        <w:jc w:val="both"/>
        <w:rPr>
          <w:rFonts w:asciiTheme="majorHAnsi" w:hAnsiTheme="majorHAnsi"/>
          <w:sz w:val="18"/>
          <w:szCs w:val="18"/>
          <w:lang w:val="en-US"/>
        </w:rPr>
      </w:pPr>
    </w:p>
    <w:p w14:paraId="3B14D638"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r w:rsidRPr="00C241EF">
        <w:rPr>
          <w:rFonts w:asciiTheme="majorHAnsi" w:hAnsiTheme="majorHAnsi"/>
          <w:b/>
          <w:bCs/>
          <w:sz w:val="18"/>
          <w:szCs w:val="18"/>
          <w:lang w:val="en-US"/>
        </w:rPr>
        <w:t>In order to give effect to the above, the following questionnaire must be completed and submitted with the bid.</w:t>
      </w:r>
    </w:p>
    <w:p w14:paraId="296AE9E7" w14:textId="77777777" w:rsidR="00222C96" w:rsidRPr="00C241EF" w:rsidRDefault="00222C96" w:rsidP="00222C96">
      <w:pPr>
        <w:ind w:left="360"/>
        <w:jc w:val="both"/>
        <w:rPr>
          <w:rFonts w:asciiTheme="majorHAnsi" w:hAnsiTheme="majorHAnsi"/>
          <w:b/>
          <w:bCs/>
          <w:sz w:val="18"/>
          <w:szCs w:val="18"/>
          <w:lang w:val="en-US"/>
        </w:rPr>
      </w:pPr>
    </w:p>
    <w:p w14:paraId="059C084E"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CCFB326"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DF7537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4496F0C"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035D40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C142B5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5F9061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7188D0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63E6FF50"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2FDD7BA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5EDC819D"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C6551B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5FD49C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1041EC6" w14:textId="77777777" w:rsidR="00222C96" w:rsidRPr="00C241EF" w:rsidRDefault="00222C96">
            <w:pPr>
              <w:jc w:val="center"/>
              <w:rPr>
                <w:rFonts w:asciiTheme="majorHAnsi" w:hAnsiTheme="majorHAnsi"/>
                <w:sz w:val="18"/>
                <w:szCs w:val="18"/>
              </w:rPr>
            </w:pPr>
          </w:p>
          <w:p w14:paraId="561D76B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35FE35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50A1FF9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71D6FC0D" w14:textId="77777777" w:rsidR="00222C96" w:rsidRPr="00C241EF" w:rsidRDefault="00222C96">
            <w:pPr>
              <w:jc w:val="center"/>
              <w:rPr>
                <w:rFonts w:asciiTheme="majorHAnsi" w:hAnsiTheme="majorHAnsi"/>
                <w:sz w:val="18"/>
                <w:szCs w:val="18"/>
                <w:lang w:val="en-GB"/>
              </w:rPr>
            </w:pPr>
          </w:p>
        </w:tc>
      </w:tr>
      <w:tr w:rsidR="00222C96" w:rsidRPr="00C241EF" w14:paraId="7EAB60A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F58EC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77414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2B52D83B" w14:textId="77777777" w:rsidR="00222C96" w:rsidRPr="00C241EF" w:rsidRDefault="00222C96">
            <w:pPr>
              <w:rPr>
                <w:rFonts w:asciiTheme="majorHAnsi" w:hAnsiTheme="majorHAnsi"/>
                <w:sz w:val="18"/>
                <w:szCs w:val="18"/>
              </w:rPr>
            </w:pPr>
          </w:p>
          <w:p w14:paraId="243E2202" w14:textId="77777777" w:rsidR="00222C96" w:rsidRPr="00C241EF" w:rsidRDefault="00222C96">
            <w:pPr>
              <w:rPr>
                <w:rFonts w:asciiTheme="majorHAnsi" w:hAnsiTheme="majorHAnsi"/>
                <w:sz w:val="18"/>
                <w:szCs w:val="18"/>
                <w:lang w:val="en-GB"/>
              </w:rPr>
            </w:pPr>
          </w:p>
        </w:tc>
      </w:tr>
      <w:tr w:rsidR="00222C96" w:rsidRPr="00C241EF" w14:paraId="6C6AF0F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A7837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86A564D"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7D900F"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760C38E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DEF211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9D5A49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418B70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033391B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6A2AAF2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DAA8CB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E4612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3E7002DD" w14:textId="77777777" w:rsidR="00222C96" w:rsidRPr="00C241EF" w:rsidRDefault="00222C96">
            <w:pPr>
              <w:rPr>
                <w:rFonts w:asciiTheme="majorHAnsi" w:hAnsiTheme="majorHAnsi"/>
                <w:sz w:val="18"/>
                <w:szCs w:val="18"/>
                <w:lang w:val="en-GB"/>
              </w:rPr>
            </w:pPr>
          </w:p>
        </w:tc>
      </w:tr>
      <w:tr w:rsidR="00222C96" w:rsidRPr="00C241EF" w14:paraId="4528BCF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28D4C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01BB7C6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09F2E1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5B90B1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6EA32A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1A72AF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0C115D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6E745F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31752C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77442376" w14:textId="77777777" w:rsidR="00222C96" w:rsidRPr="00C241EF" w:rsidRDefault="00222C96">
            <w:pPr>
              <w:rPr>
                <w:rFonts w:asciiTheme="majorHAnsi" w:hAnsiTheme="majorHAnsi"/>
                <w:sz w:val="18"/>
                <w:szCs w:val="18"/>
                <w:lang w:val="en-GB"/>
              </w:rPr>
            </w:pPr>
          </w:p>
        </w:tc>
      </w:tr>
      <w:tr w:rsidR="00222C96" w:rsidRPr="00C241EF" w14:paraId="0A2E53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12F819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668BC20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A9F01D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115C47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B1F91C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5294DA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3C93B90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956948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E51CE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37ADE7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6BB63D32" w14:textId="77777777" w:rsidR="00222C96" w:rsidRPr="00C241EF" w:rsidRDefault="00222C96">
            <w:pPr>
              <w:rPr>
                <w:rFonts w:asciiTheme="majorHAnsi" w:hAnsiTheme="majorHAnsi"/>
                <w:sz w:val="18"/>
                <w:szCs w:val="18"/>
                <w:lang w:val="en-GB"/>
              </w:rPr>
            </w:pPr>
          </w:p>
        </w:tc>
      </w:tr>
    </w:tbl>
    <w:p w14:paraId="198E1349" w14:textId="77777777" w:rsidR="00222C96" w:rsidRPr="00C241EF" w:rsidRDefault="00222C96" w:rsidP="00222C96">
      <w:pPr>
        <w:rPr>
          <w:rFonts w:asciiTheme="majorHAnsi" w:hAnsiTheme="majorHAnsi"/>
          <w:sz w:val="18"/>
          <w:szCs w:val="18"/>
          <w:lang w:val="en-GB"/>
        </w:rPr>
      </w:pPr>
    </w:p>
    <w:p w14:paraId="7A86891E" w14:textId="77777777" w:rsidR="00222C96" w:rsidRPr="00C241EF" w:rsidRDefault="00222C96" w:rsidP="00222C96">
      <w:pPr>
        <w:pStyle w:val="BodyTextIndent"/>
        <w:ind w:hanging="720"/>
        <w:jc w:val="center"/>
        <w:rPr>
          <w:rFonts w:asciiTheme="majorHAnsi" w:hAnsiTheme="majorHAnsi"/>
          <w:b/>
          <w:bCs/>
          <w:sz w:val="18"/>
          <w:szCs w:val="18"/>
        </w:rPr>
      </w:pPr>
    </w:p>
    <w:p w14:paraId="16474D8B"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8769AE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09213563"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I, THE UNDERSIGNED (FULL NAME)…………………………………………………</w:t>
      </w:r>
    </w:p>
    <w:p w14:paraId="5A09C38C"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39FAE9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FFADE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363CA52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F98A60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E25503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68838F1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A1482C1"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E8D81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2B6CA1D"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7974999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09362F7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C8E09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5D0FA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C2EF5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7BDD2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ADFC4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5724C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E7A95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57E1C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7E004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8DCEA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E1080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0CC23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84B0B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7C67C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A5E41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D2CBD1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85F210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482E52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9EF5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9305C3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F4DC16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500909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B6B48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939C064" w14:textId="29F5AE9C"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3864AC" w14:textId="7B7AF7B1" w:rsidR="00B02C96"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377D4001" w14:textId="77777777" w:rsidR="00B02C96" w:rsidRPr="00C241EF"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6796B27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4A5069" w14:textId="77777777" w:rsidR="008570BE" w:rsidRPr="00C241EF" w:rsidRDefault="008570BE" w:rsidP="00B54872">
      <w:pPr>
        <w:pStyle w:val="BodyTextIndent"/>
        <w:ind w:hanging="720"/>
        <w:rPr>
          <w:rFonts w:asciiTheme="majorHAnsi" w:hAnsiTheme="majorHAnsi"/>
          <w:sz w:val="18"/>
          <w:szCs w:val="18"/>
        </w:rPr>
      </w:pPr>
    </w:p>
    <w:p w14:paraId="0CFB8E4F"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lastRenderedPageBreak/>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298F2F16" w14:textId="77777777" w:rsidR="00220E18" w:rsidRPr="00C241EF" w:rsidRDefault="00220E18" w:rsidP="00F650FE">
      <w:pPr>
        <w:jc w:val="both"/>
        <w:rPr>
          <w:rFonts w:asciiTheme="majorHAnsi" w:hAnsiTheme="majorHAnsi" w:cs="Arial"/>
          <w:b/>
          <w:sz w:val="18"/>
          <w:szCs w:val="18"/>
        </w:rPr>
      </w:pPr>
    </w:p>
    <w:p w14:paraId="750E3648"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3D455973" w14:textId="77777777" w:rsidR="00DA7E8F" w:rsidRPr="00C241EF" w:rsidRDefault="00DA7E8F" w:rsidP="00DA7E8F">
      <w:pPr>
        <w:spacing w:after="0" w:line="200" w:lineRule="exact"/>
        <w:rPr>
          <w:rFonts w:asciiTheme="majorHAnsi" w:hAnsiTheme="majorHAnsi"/>
          <w:sz w:val="18"/>
          <w:szCs w:val="18"/>
        </w:rPr>
      </w:pPr>
    </w:p>
    <w:p w14:paraId="28855CD5" w14:textId="77777777" w:rsidR="00DA7E8F" w:rsidRPr="00C241EF" w:rsidRDefault="00DA7E8F" w:rsidP="00DA7E8F">
      <w:pPr>
        <w:spacing w:before="9" w:after="0" w:line="200" w:lineRule="exact"/>
        <w:rPr>
          <w:rFonts w:asciiTheme="majorHAnsi" w:hAnsiTheme="majorHAnsi"/>
          <w:sz w:val="18"/>
          <w:szCs w:val="18"/>
        </w:rPr>
      </w:pPr>
    </w:p>
    <w:p w14:paraId="1F4718DE"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0591CD0D" w14:textId="77777777" w:rsidR="00DA7E8F" w:rsidRPr="00C241EF" w:rsidRDefault="00DA7E8F" w:rsidP="00DA7E8F">
      <w:pPr>
        <w:spacing w:after="0" w:line="200" w:lineRule="exact"/>
        <w:rPr>
          <w:rFonts w:asciiTheme="majorHAnsi" w:hAnsiTheme="majorHAnsi"/>
          <w:sz w:val="18"/>
          <w:szCs w:val="18"/>
        </w:rPr>
      </w:pPr>
    </w:p>
    <w:p w14:paraId="45741B61" w14:textId="77777777" w:rsidR="00DA7E8F" w:rsidRPr="00C241EF" w:rsidRDefault="00DA7E8F" w:rsidP="00DA7E8F">
      <w:pPr>
        <w:spacing w:before="2" w:after="0" w:line="200" w:lineRule="exact"/>
        <w:rPr>
          <w:rFonts w:asciiTheme="majorHAnsi" w:hAnsiTheme="majorHAnsi"/>
          <w:sz w:val="18"/>
          <w:szCs w:val="18"/>
        </w:rPr>
      </w:pPr>
    </w:p>
    <w:p w14:paraId="124B1FCC"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670F9A7E" w14:textId="77777777" w:rsidR="00DA7E8F" w:rsidRPr="00C241EF" w:rsidRDefault="00DA7E8F" w:rsidP="00DA7E8F">
      <w:pPr>
        <w:spacing w:before="18" w:after="0" w:line="260" w:lineRule="exact"/>
        <w:rPr>
          <w:rFonts w:asciiTheme="majorHAnsi" w:hAnsiTheme="majorHAnsi"/>
          <w:sz w:val="18"/>
          <w:szCs w:val="18"/>
        </w:rPr>
      </w:pPr>
    </w:p>
    <w:p w14:paraId="5CA6B541"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02846485" w14:textId="77777777" w:rsidR="00DA7E8F" w:rsidRPr="00C241EF" w:rsidRDefault="00DA7E8F" w:rsidP="00DA7E8F">
      <w:pPr>
        <w:spacing w:before="6" w:after="0" w:line="240" w:lineRule="exact"/>
        <w:rPr>
          <w:rFonts w:asciiTheme="majorHAnsi" w:hAnsiTheme="majorHAnsi"/>
          <w:sz w:val="18"/>
          <w:szCs w:val="18"/>
        </w:rPr>
      </w:pPr>
    </w:p>
    <w:p w14:paraId="2C10F6FE"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21E03C5A" w14:textId="77777777" w:rsidR="00DA7E8F" w:rsidRPr="00C241EF" w:rsidRDefault="00DA7E8F" w:rsidP="00DA7E8F">
      <w:pPr>
        <w:spacing w:before="5" w:after="0" w:line="240" w:lineRule="exact"/>
        <w:rPr>
          <w:rFonts w:asciiTheme="majorHAnsi" w:hAnsiTheme="majorHAnsi"/>
          <w:sz w:val="18"/>
          <w:szCs w:val="18"/>
        </w:rPr>
      </w:pPr>
    </w:p>
    <w:p w14:paraId="32781D84"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
    <w:p w14:paraId="45111C1B"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3C7018C4" w14:textId="77777777" w:rsidR="00DA7E8F" w:rsidRPr="00C241EF" w:rsidRDefault="00DA7E8F" w:rsidP="00DA7E8F">
      <w:pPr>
        <w:spacing w:before="6" w:after="0" w:line="240" w:lineRule="exact"/>
        <w:rPr>
          <w:rFonts w:asciiTheme="majorHAnsi" w:hAnsiTheme="majorHAnsi"/>
          <w:sz w:val="18"/>
          <w:szCs w:val="18"/>
        </w:rPr>
      </w:pPr>
    </w:p>
    <w:p w14:paraId="3372F2B1"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BD541D2"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4B071C" w14:textId="77777777" w:rsidR="00DA7E8F" w:rsidRPr="00C241EF" w:rsidRDefault="00DA7E8F" w:rsidP="00DA7E8F">
      <w:pPr>
        <w:spacing w:after="0" w:line="200" w:lineRule="exact"/>
        <w:rPr>
          <w:rFonts w:asciiTheme="majorHAnsi" w:hAnsiTheme="majorHAnsi"/>
          <w:sz w:val="18"/>
          <w:szCs w:val="18"/>
        </w:rPr>
      </w:pPr>
    </w:p>
    <w:p w14:paraId="1C5C6D47" w14:textId="77777777" w:rsidR="00DA7E8F" w:rsidRPr="00C241EF" w:rsidRDefault="00DA7E8F" w:rsidP="00DA7E8F">
      <w:pPr>
        <w:spacing w:before="15" w:after="0" w:line="280" w:lineRule="exact"/>
        <w:rPr>
          <w:rFonts w:asciiTheme="majorHAnsi" w:hAnsiTheme="majorHAnsi"/>
          <w:sz w:val="18"/>
          <w:szCs w:val="18"/>
        </w:rPr>
      </w:pPr>
    </w:p>
    <w:p w14:paraId="20D907CC"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bids</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10CF021" w14:textId="77777777" w:rsidR="00DA7E8F" w:rsidRPr="00C241EF" w:rsidRDefault="00DA7E8F" w:rsidP="00DA7E8F">
      <w:pPr>
        <w:spacing w:after="0" w:line="200" w:lineRule="exact"/>
        <w:rPr>
          <w:rFonts w:asciiTheme="majorHAnsi" w:hAnsiTheme="majorHAnsi"/>
          <w:sz w:val="18"/>
          <w:szCs w:val="18"/>
        </w:rPr>
      </w:pPr>
    </w:p>
    <w:p w14:paraId="286505B8" w14:textId="77777777" w:rsidR="00DA7E8F" w:rsidRPr="00C241EF" w:rsidRDefault="00DA7E8F" w:rsidP="00DA7E8F">
      <w:pPr>
        <w:spacing w:before="10" w:after="0" w:line="260" w:lineRule="exact"/>
        <w:rPr>
          <w:rFonts w:asciiTheme="majorHAnsi" w:hAnsiTheme="majorHAnsi"/>
          <w:sz w:val="18"/>
          <w:szCs w:val="18"/>
        </w:rPr>
      </w:pPr>
    </w:p>
    <w:p w14:paraId="4699349E"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7E8463E4" w14:textId="77777777" w:rsidR="00DA7E8F" w:rsidRPr="00C241EF" w:rsidRDefault="00DA7E8F" w:rsidP="00DA7E8F">
      <w:pPr>
        <w:spacing w:after="0" w:line="200" w:lineRule="exact"/>
        <w:rPr>
          <w:rFonts w:asciiTheme="majorHAnsi" w:hAnsiTheme="majorHAnsi"/>
          <w:sz w:val="18"/>
          <w:szCs w:val="18"/>
        </w:rPr>
      </w:pPr>
    </w:p>
    <w:p w14:paraId="37F92182" w14:textId="77777777" w:rsidR="00DA7E8F" w:rsidRPr="00C241EF" w:rsidRDefault="00DA7E8F" w:rsidP="00DA7E8F">
      <w:pPr>
        <w:spacing w:before="4" w:after="0" w:line="260" w:lineRule="exact"/>
        <w:rPr>
          <w:rFonts w:asciiTheme="majorHAnsi" w:hAnsiTheme="majorHAnsi"/>
          <w:sz w:val="18"/>
          <w:szCs w:val="18"/>
        </w:rPr>
      </w:pPr>
    </w:p>
    <w:p w14:paraId="6B873F7B"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3E9B47EC" w14:textId="77777777" w:rsidR="00DA7E8F" w:rsidRPr="00C241EF" w:rsidRDefault="00DA7E8F" w:rsidP="00DA7E8F">
      <w:pPr>
        <w:spacing w:before="13" w:after="0" w:line="240" w:lineRule="exact"/>
        <w:rPr>
          <w:rFonts w:asciiTheme="majorHAnsi" w:hAnsiTheme="majorHAnsi"/>
          <w:sz w:val="18"/>
          <w:szCs w:val="18"/>
        </w:rPr>
      </w:pPr>
    </w:p>
    <w:p w14:paraId="6622F47C"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660A2B63" w14:textId="77777777" w:rsidR="00DA7E8F" w:rsidRPr="00C241EF" w:rsidRDefault="00DA7E8F" w:rsidP="00DA7E8F">
      <w:pPr>
        <w:spacing w:after="0" w:line="200" w:lineRule="exact"/>
        <w:rPr>
          <w:rFonts w:asciiTheme="majorHAnsi" w:hAnsiTheme="majorHAnsi"/>
          <w:sz w:val="18"/>
          <w:szCs w:val="18"/>
        </w:rPr>
      </w:pPr>
    </w:p>
    <w:p w14:paraId="2F2F55D9" w14:textId="77777777" w:rsidR="00DA7E8F" w:rsidRPr="00C241EF" w:rsidRDefault="00DA7E8F" w:rsidP="00DA7E8F">
      <w:pPr>
        <w:spacing w:before="15" w:after="0" w:line="280" w:lineRule="exact"/>
        <w:rPr>
          <w:rFonts w:asciiTheme="majorHAnsi" w:hAnsiTheme="majorHAnsi"/>
          <w:sz w:val="18"/>
          <w:szCs w:val="18"/>
        </w:rPr>
      </w:pPr>
    </w:p>
    <w:p w14:paraId="45FD3A5A"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E0B2AFA" wp14:editId="0D7CC1B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541AE"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EB46457" w14:textId="77777777" w:rsidR="00DA7E8F" w:rsidRPr="00C241EF" w:rsidRDefault="00DA7E8F" w:rsidP="00DA7E8F">
      <w:pPr>
        <w:spacing w:before="8" w:after="0" w:line="120" w:lineRule="exact"/>
        <w:rPr>
          <w:rFonts w:asciiTheme="majorHAnsi" w:hAnsiTheme="majorHAnsi"/>
          <w:sz w:val="18"/>
          <w:szCs w:val="18"/>
        </w:rPr>
      </w:pPr>
    </w:p>
    <w:p w14:paraId="097A28B0" w14:textId="77777777" w:rsidR="00DA7E8F" w:rsidRPr="00C241EF" w:rsidRDefault="00DA7E8F" w:rsidP="00DA7E8F">
      <w:pPr>
        <w:spacing w:after="0" w:line="200" w:lineRule="exact"/>
        <w:rPr>
          <w:rFonts w:asciiTheme="majorHAnsi" w:hAnsiTheme="majorHAnsi"/>
          <w:sz w:val="18"/>
          <w:szCs w:val="18"/>
        </w:rPr>
      </w:pPr>
    </w:p>
    <w:p w14:paraId="2E779B91" w14:textId="77777777" w:rsidR="00DA7E8F" w:rsidRPr="00C241EF" w:rsidRDefault="00DA7E8F" w:rsidP="00DA7E8F">
      <w:pPr>
        <w:spacing w:after="0" w:line="200" w:lineRule="exact"/>
        <w:rPr>
          <w:rFonts w:asciiTheme="majorHAnsi" w:hAnsiTheme="majorHAnsi"/>
          <w:sz w:val="18"/>
          <w:szCs w:val="18"/>
        </w:rPr>
      </w:pPr>
    </w:p>
    <w:p w14:paraId="3D97C2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021DA8E3" w14:textId="77777777" w:rsidR="00DA7E8F" w:rsidRPr="00C241EF" w:rsidRDefault="00DA7E8F" w:rsidP="00DA7E8F">
      <w:pPr>
        <w:spacing w:before="2" w:after="0" w:line="110" w:lineRule="exact"/>
        <w:rPr>
          <w:rFonts w:asciiTheme="majorHAnsi" w:hAnsiTheme="majorHAnsi"/>
          <w:sz w:val="18"/>
          <w:szCs w:val="18"/>
        </w:rPr>
      </w:pPr>
    </w:p>
    <w:p w14:paraId="46E4B513" w14:textId="77777777" w:rsidR="00DA7E8F" w:rsidRPr="00C241EF" w:rsidRDefault="00DA7E8F" w:rsidP="00DA7E8F">
      <w:pPr>
        <w:spacing w:after="0" w:line="200" w:lineRule="exact"/>
        <w:rPr>
          <w:rFonts w:asciiTheme="majorHAnsi" w:hAnsiTheme="majorHAnsi"/>
          <w:sz w:val="18"/>
          <w:szCs w:val="18"/>
        </w:rPr>
      </w:pPr>
    </w:p>
    <w:p w14:paraId="4F0384FA" w14:textId="77777777" w:rsidR="00DA7E8F" w:rsidRPr="00C241EF" w:rsidRDefault="00DA7E8F" w:rsidP="00DA7E8F">
      <w:pPr>
        <w:spacing w:after="0" w:line="200" w:lineRule="exact"/>
        <w:rPr>
          <w:rFonts w:asciiTheme="majorHAnsi" w:hAnsiTheme="majorHAnsi"/>
          <w:sz w:val="18"/>
          <w:szCs w:val="18"/>
        </w:rPr>
      </w:pPr>
    </w:p>
    <w:p w14:paraId="55114AF4"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06205DEE" wp14:editId="22C01BC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16004"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3754E35" w14:textId="77777777" w:rsidR="00DA7E8F" w:rsidRPr="00C241EF" w:rsidRDefault="00DA7E8F" w:rsidP="00DA7E8F">
      <w:pPr>
        <w:spacing w:before="8" w:after="0" w:line="120" w:lineRule="exact"/>
        <w:rPr>
          <w:rFonts w:asciiTheme="majorHAnsi" w:hAnsiTheme="majorHAnsi"/>
          <w:sz w:val="18"/>
          <w:szCs w:val="18"/>
        </w:rPr>
      </w:pPr>
    </w:p>
    <w:p w14:paraId="1645F962" w14:textId="77777777" w:rsidR="00DA7E8F" w:rsidRPr="00C241EF" w:rsidRDefault="00DA7E8F" w:rsidP="00DA7E8F">
      <w:pPr>
        <w:spacing w:after="0" w:line="200" w:lineRule="exact"/>
        <w:rPr>
          <w:rFonts w:asciiTheme="majorHAnsi" w:hAnsiTheme="majorHAnsi"/>
          <w:sz w:val="18"/>
          <w:szCs w:val="18"/>
        </w:rPr>
      </w:pPr>
    </w:p>
    <w:p w14:paraId="157CEBF0" w14:textId="77777777" w:rsidR="00DA7E8F" w:rsidRPr="00C241EF" w:rsidRDefault="00DA7E8F" w:rsidP="00DA7E8F">
      <w:pPr>
        <w:spacing w:after="0" w:line="200" w:lineRule="exact"/>
        <w:rPr>
          <w:rFonts w:asciiTheme="majorHAnsi" w:hAnsiTheme="majorHAnsi"/>
          <w:sz w:val="18"/>
          <w:szCs w:val="18"/>
        </w:rPr>
      </w:pPr>
    </w:p>
    <w:p w14:paraId="747406A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2230959B" w14:textId="77777777" w:rsidR="00DA7E8F" w:rsidRPr="00C241EF" w:rsidRDefault="00DA7E8F" w:rsidP="00DA7E8F">
      <w:pPr>
        <w:spacing w:before="2" w:after="0" w:line="140" w:lineRule="exact"/>
        <w:rPr>
          <w:rFonts w:asciiTheme="majorHAnsi" w:hAnsiTheme="majorHAnsi"/>
          <w:sz w:val="18"/>
          <w:szCs w:val="18"/>
        </w:rPr>
      </w:pPr>
    </w:p>
    <w:p w14:paraId="3CE819E0" w14:textId="77777777" w:rsidR="00DA7E8F" w:rsidRPr="00C241EF" w:rsidRDefault="00DA7E8F" w:rsidP="00DA7E8F">
      <w:pPr>
        <w:spacing w:after="0" w:line="200" w:lineRule="exact"/>
        <w:rPr>
          <w:rFonts w:asciiTheme="majorHAnsi" w:hAnsiTheme="majorHAnsi"/>
          <w:sz w:val="18"/>
          <w:szCs w:val="18"/>
        </w:rPr>
      </w:pPr>
    </w:p>
    <w:p w14:paraId="2F35738D" w14:textId="77777777" w:rsidR="00DA7E8F" w:rsidRPr="00C241EF" w:rsidRDefault="00DA7E8F" w:rsidP="00DA7E8F">
      <w:pPr>
        <w:spacing w:after="0" w:line="200" w:lineRule="exact"/>
        <w:rPr>
          <w:rFonts w:asciiTheme="majorHAnsi" w:hAnsiTheme="majorHAnsi"/>
          <w:sz w:val="18"/>
          <w:szCs w:val="18"/>
        </w:rPr>
      </w:pPr>
    </w:p>
    <w:p w14:paraId="309EC582"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560BEB8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2257C269" w14:textId="77777777" w:rsidR="00DA7E8F" w:rsidRPr="00C241EF" w:rsidRDefault="00DA7E8F" w:rsidP="00DA7E8F">
      <w:pPr>
        <w:spacing w:before="8" w:after="0" w:line="120" w:lineRule="exact"/>
        <w:rPr>
          <w:rFonts w:asciiTheme="majorHAnsi" w:hAnsiTheme="majorHAnsi"/>
          <w:sz w:val="18"/>
          <w:szCs w:val="18"/>
        </w:rPr>
      </w:pPr>
    </w:p>
    <w:p w14:paraId="1BC9EF3E"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
    <w:p w14:paraId="2CEBE0B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7019638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
    <w:p w14:paraId="190B82EA"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69AA1B41" w14:textId="77777777" w:rsidR="00DA7E8F" w:rsidRPr="00C241EF" w:rsidRDefault="00DA7E8F" w:rsidP="00DA7E8F">
      <w:pPr>
        <w:spacing w:after="0" w:line="200" w:lineRule="exact"/>
        <w:rPr>
          <w:rFonts w:asciiTheme="majorHAnsi" w:hAnsiTheme="majorHAnsi"/>
          <w:sz w:val="18"/>
          <w:szCs w:val="18"/>
        </w:rPr>
      </w:pPr>
    </w:p>
    <w:p w14:paraId="3DE47B0F"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
    <w:p w14:paraId="0151BE41" w14:textId="77777777" w:rsidR="00DA7E8F" w:rsidRPr="00C241EF" w:rsidRDefault="00DA7E8F" w:rsidP="00DA7E8F">
      <w:pPr>
        <w:spacing w:before="1" w:after="0" w:line="130" w:lineRule="exact"/>
        <w:rPr>
          <w:rFonts w:asciiTheme="majorHAnsi" w:hAnsiTheme="majorHAnsi"/>
          <w:sz w:val="18"/>
          <w:szCs w:val="18"/>
        </w:rPr>
      </w:pPr>
    </w:p>
    <w:p w14:paraId="37FC61E3"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684403A0"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44C0557"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4375A9E1" w14:textId="77777777" w:rsidR="00DA7E8F" w:rsidRPr="00C241EF" w:rsidRDefault="00DA7E8F" w:rsidP="00DA7E8F">
      <w:pPr>
        <w:spacing w:after="0" w:line="200" w:lineRule="exact"/>
        <w:rPr>
          <w:rFonts w:asciiTheme="majorHAnsi" w:hAnsiTheme="majorHAnsi"/>
          <w:sz w:val="18"/>
          <w:szCs w:val="18"/>
        </w:rPr>
      </w:pPr>
    </w:p>
    <w:p w14:paraId="1402FD53" w14:textId="77777777" w:rsidR="00DA7E8F" w:rsidRPr="00C241EF" w:rsidRDefault="00DA7E8F" w:rsidP="00DA7E8F">
      <w:pPr>
        <w:spacing w:before="4" w:after="0" w:line="240" w:lineRule="exact"/>
        <w:rPr>
          <w:rFonts w:asciiTheme="majorHAnsi" w:hAnsiTheme="majorHAnsi"/>
          <w:sz w:val="18"/>
          <w:szCs w:val="18"/>
        </w:rPr>
      </w:pPr>
    </w:p>
    <w:p w14:paraId="51BD11CC"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5D60A53C" w14:textId="77777777" w:rsidR="00DA7E8F" w:rsidRPr="00C241EF" w:rsidRDefault="00DA7E8F" w:rsidP="00DA7E8F">
      <w:pPr>
        <w:spacing w:before="5" w:after="0" w:line="100" w:lineRule="exact"/>
        <w:rPr>
          <w:rFonts w:asciiTheme="majorHAnsi" w:hAnsiTheme="majorHAnsi"/>
          <w:sz w:val="18"/>
          <w:szCs w:val="18"/>
        </w:rPr>
      </w:pPr>
    </w:p>
    <w:p w14:paraId="5FAFDEBD"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7900E0BB" w14:textId="77777777" w:rsidR="00DA7E8F" w:rsidRPr="00C241EF" w:rsidRDefault="00DA7E8F" w:rsidP="00DA7E8F">
      <w:pPr>
        <w:spacing w:before="6" w:after="0" w:line="120" w:lineRule="exact"/>
        <w:rPr>
          <w:rFonts w:asciiTheme="majorHAnsi" w:hAnsiTheme="majorHAnsi"/>
          <w:sz w:val="18"/>
          <w:szCs w:val="18"/>
        </w:rPr>
      </w:pPr>
    </w:p>
    <w:p w14:paraId="31BA719A"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8A4EA99"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
    <w:p w14:paraId="49C8DEA0" w14:textId="77777777" w:rsidR="00DA7E8F" w:rsidRPr="00C241EF" w:rsidRDefault="00DA7E8F" w:rsidP="00DA7E8F">
      <w:pPr>
        <w:spacing w:before="8" w:after="0" w:line="120" w:lineRule="exact"/>
        <w:rPr>
          <w:rFonts w:asciiTheme="majorHAnsi" w:hAnsiTheme="majorHAnsi"/>
          <w:sz w:val="18"/>
          <w:szCs w:val="18"/>
        </w:rPr>
      </w:pPr>
    </w:p>
    <w:p w14:paraId="3A11814F"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a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C9A7D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5DD63417" w14:textId="77777777" w:rsidR="00DA7E8F" w:rsidRPr="00C241EF" w:rsidRDefault="00DA7E8F" w:rsidP="00DA7E8F">
      <w:pPr>
        <w:spacing w:before="8" w:after="0" w:line="120" w:lineRule="exact"/>
        <w:rPr>
          <w:rFonts w:asciiTheme="majorHAnsi" w:hAnsiTheme="majorHAnsi"/>
          <w:sz w:val="18"/>
          <w:szCs w:val="18"/>
        </w:rPr>
      </w:pPr>
    </w:p>
    <w:p w14:paraId="7D99494B"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
    <w:p w14:paraId="7C9DB482" w14:textId="77777777" w:rsidR="00DA7E8F" w:rsidRPr="00C241EF" w:rsidRDefault="00DA7E8F" w:rsidP="00DA7E8F">
      <w:pPr>
        <w:spacing w:before="8" w:after="0" w:line="120" w:lineRule="exact"/>
        <w:rPr>
          <w:rFonts w:asciiTheme="majorHAnsi" w:hAnsiTheme="majorHAnsi"/>
          <w:sz w:val="18"/>
          <w:szCs w:val="18"/>
        </w:rPr>
      </w:pPr>
    </w:p>
    <w:p w14:paraId="4922DF94"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n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59E81073"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36CBE3E5" w14:textId="77777777" w:rsidR="00DA7E8F" w:rsidRPr="00C241EF" w:rsidRDefault="00DA7E8F" w:rsidP="00DA7E8F">
      <w:pPr>
        <w:spacing w:before="8" w:after="0" w:line="120" w:lineRule="exact"/>
        <w:rPr>
          <w:rFonts w:asciiTheme="majorHAnsi" w:hAnsiTheme="majorHAnsi"/>
          <w:sz w:val="18"/>
          <w:szCs w:val="18"/>
        </w:rPr>
      </w:pPr>
    </w:p>
    <w:p w14:paraId="46F293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62FFF871"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0EAF307" w14:textId="77777777" w:rsidR="00DA7E8F" w:rsidRPr="00C241EF" w:rsidRDefault="00DA7E8F" w:rsidP="00DA7E8F">
      <w:pPr>
        <w:spacing w:before="4" w:after="0" w:line="140" w:lineRule="exact"/>
        <w:rPr>
          <w:rFonts w:asciiTheme="majorHAnsi" w:hAnsiTheme="majorHAnsi"/>
          <w:sz w:val="18"/>
          <w:szCs w:val="18"/>
        </w:rPr>
      </w:pPr>
    </w:p>
    <w:p w14:paraId="2079FD35" w14:textId="77777777" w:rsidR="00DA7E8F" w:rsidRPr="00C241EF" w:rsidRDefault="00DA7E8F" w:rsidP="00DA7E8F">
      <w:pPr>
        <w:spacing w:after="0" w:line="200" w:lineRule="exact"/>
        <w:rPr>
          <w:rFonts w:asciiTheme="majorHAnsi" w:hAnsiTheme="majorHAnsi"/>
          <w:sz w:val="18"/>
          <w:szCs w:val="18"/>
        </w:rPr>
      </w:pPr>
    </w:p>
    <w:p w14:paraId="02F38D6F" w14:textId="77777777" w:rsidR="00DA7E8F" w:rsidRPr="00C241EF" w:rsidRDefault="00DA7E8F" w:rsidP="00DA7E8F">
      <w:pPr>
        <w:spacing w:after="0" w:line="200" w:lineRule="exact"/>
        <w:rPr>
          <w:rFonts w:asciiTheme="majorHAnsi" w:hAnsiTheme="majorHAnsi"/>
          <w:sz w:val="18"/>
          <w:szCs w:val="18"/>
        </w:rPr>
      </w:pPr>
    </w:p>
    <w:p w14:paraId="5485911F" w14:textId="77777777" w:rsidR="00DA7E8F" w:rsidRPr="00C241EF" w:rsidRDefault="00DA7E8F" w:rsidP="00DA7E8F">
      <w:pPr>
        <w:spacing w:after="0" w:line="200" w:lineRule="exact"/>
        <w:rPr>
          <w:rFonts w:asciiTheme="majorHAnsi" w:hAnsiTheme="majorHAnsi"/>
          <w:sz w:val="18"/>
          <w:szCs w:val="18"/>
        </w:rPr>
      </w:pPr>
    </w:p>
    <w:p w14:paraId="231D3C24"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3398EE72"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0D005C31" w14:textId="77777777" w:rsidR="00DA7E8F" w:rsidRPr="00C241EF" w:rsidRDefault="00DA7E8F" w:rsidP="00DA7E8F">
      <w:pPr>
        <w:spacing w:before="2" w:after="0" w:line="140" w:lineRule="exact"/>
        <w:rPr>
          <w:rFonts w:asciiTheme="majorHAnsi" w:hAnsiTheme="majorHAnsi"/>
          <w:sz w:val="18"/>
          <w:szCs w:val="18"/>
        </w:rPr>
      </w:pPr>
    </w:p>
    <w:p w14:paraId="61DD6FEF" w14:textId="77777777" w:rsidR="00DA7E8F" w:rsidRPr="00C241EF" w:rsidRDefault="00DA7E8F" w:rsidP="00DA7E8F">
      <w:pPr>
        <w:spacing w:after="0" w:line="200" w:lineRule="exact"/>
        <w:rPr>
          <w:rFonts w:asciiTheme="majorHAnsi" w:hAnsiTheme="majorHAnsi"/>
          <w:sz w:val="18"/>
          <w:szCs w:val="18"/>
        </w:rPr>
      </w:pPr>
    </w:p>
    <w:p w14:paraId="071BFD24"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57CB1555" w14:textId="77777777" w:rsidR="00DA7E8F" w:rsidRPr="00C241EF" w:rsidRDefault="00DA7E8F" w:rsidP="00DA7E8F">
      <w:pPr>
        <w:spacing w:after="0" w:line="140" w:lineRule="exact"/>
        <w:rPr>
          <w:rFonts w:asciiTheme="majorHAnsi" w:hAnsiTheme="majorHAnsi"/>
          <w:sz w:val="18"/>
          <w:szCs w:val="18"/>
        </w:rPr>
      </w:pPr>
    </w:p>
    <w:p w14:paraId="24FE541E" w14:textId="77777777" w:rsidR="00DA7E8F" w:rsidRPr="00C241EF" w:rsidRDefault="00DA7E8F" w:rsidP="00DA7E8F">
      <w:pPr>
        <w:spacing w:after="0" w:line="200" w:lineRule="exact"/>
        <w:rPr>
          <w:rFonts w:asciiTheme="majorHAnsi" w:hAnsiTheme="majorHAnsi"/>
          <w:sz w:val="18"/>
          <w:szCs w:val="18"/>
        </w:rPr>
      </w:pPr>
    </w:p>
    <w:p w14:paraId="4BEDCE80" w14:textId="77777777" w:rsidR="00DA7E8F" w:rsidRPr="00C241EF" w:rsidRDefault="00DA7E8F" w:rsidP="00DA7E8F">
      <w:pPr>
        <w:spacing w:after="0" w:line="200" w:lineRule="exact"/>
        <w:rPr>
          <w:rFonts w:asciiTheme="majorHAnsi" w:hAnsiTheme="majorHAnsi"/>
          <w:sz w:val="18"/>
          <w:szCs w:val="18"/>
        </w:rPr>
      </w:pPr>
    </w:p>
    <w:p w14:paraId="7D17E8E7" w14:textId="77777777" w:rsidR="00DA7E8F" w:rsidRPr="00C241EF" w:rsidRDefault="00DA7E8F" w:rsidP="00DA7E8F">
      <w:pPr>
        <w:spacing w:after="0" w:line="200" w:lineRule="exact"/>
        <w:rPr>
          <w:rFonts w:asciiTheme="majorHAnsi" w:hAnsiTheme="majorHAnsi"/>
          <w:sz w:val="18"/>
          <w:szCs w:val="18"/>
        </w:rPr>
      </w:pPr>
    </w:p>
    <w:p w14:paraId="194ECF0C"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7F69ACD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41897C3" w14:textId="77777777" w:rsidR="00DA7E8F" w:rsidRPr="00C241EF" w:rsidRDefault="00DA7E8F" w:rsidP="00DA7E8F">
      <w:pPr>
        <w:spacing w:before="20" w:after="0" w:line="220" w:lineRule="exact"/>
        <w:rPr>
          <w:rFonts w:asciiTheme="majorHAnsi" w:hAnsiTheme="majorHAnsi"/>
          <w:sz w:val="18"/>
          <w:szCs w:val="18"/>
        </w:rPr>
      </w:pPr>
    </w:p>
    <w:p w14:paraId="0E82DDCC"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D83994D"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C9CEFAC" w14:textId="77777777" w:rsidR="00DA7E8F" w:rsidRPr="002F4B3C" w:rsidRDefault="00DA7E8F" w:rsidP="00DA7E8F">
      <w:pPr>
        <w:spacing w:before="9" w:after="0" w:line="120" w:lineRule="exact"/>
        <w:rPr>
          <w:rFonts w:asciiTheme="majorHAnsi" w:hAnsiTheme="majorHAnsi"/>
          <w:sz w:val="18"/>
          <w:szCs w:val="18"/>
        </w:rPr>
      </w:pPr>
    </w:p>
    <w:p w14:paraId="3BA36503"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0F69" w14:textId="77777777" w:rsidR="00E02F48" w:rsidRDefault="00E02F48">
      <w:pPr>
        <w:spacing w:after="0" w:line="240" w:lineRule="auto"/>
      </w:pPr>
      <w:r>
        <w:separator/>
      </w:r>
    </w:p>
  </w:endnote>
  <w:endnote w:type="continuationSeparator" w:id="0">
    <w:p w14:paraId="790BC18E" w14:textId="77777777" w:rsidR="00E02F48" w:rsidRDefault="00E0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B31" w14:textId="77777777" w:rsidR="00097C91" w:rsidRDefault="00097C9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18DD8EB7" wp14:editId="06B8C28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D8EB7"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09" w14:textId="77777777" w:rsidR="00097C91" w:rsidRDefault="00097C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D99D" w14:textId="77777777" w:rsidR="00E02F48" w:rsidRDefault="00E02F48">
      <w:pPr>
        <w:spacing w:after="0" w:line="240" w:lineRule="auto"/>
      </w:pPr>
      <w:r>
        <w:separator/>
      </w:r>
    </w:p>
  </w:footnote>
  <w:footnote w:type="continuationSeparator" w:id="0">
    <w:p w14:paraId="5C935E8F" w14:textId="77777777" w:rsidR="00E02F48" w:rsidRDefault="00E0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507" w14:textId="77777777" w:rsidR="00097C91" w:rsidRDefault="00097C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FC3" w14:textId="77777777" w:rsidR="00097C91" w:rsidRDefault="00097C9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4C4AA254" wp14:editId="66424F0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F692982"/>
    <w:multiLevelType w:val="hybridMultilevel"/>
    <w:tmpl w:val="28EEADC6"/>
    <w:lvl w:ilvl="0" w:tplc="965A6410">
      <w:start w:val="17"/>
      <w:numFmt w:val="bullet"/>
      <w:lvlText w:val="-"/>
      <w:lvlJc w:val="left"/>
      <w:pPr>
        <w:ind w:left="720" w:hanging="360"/>
      </w:pPr>
      <w:rPr>
        <w:rFonts w:ascii="Cambria" w:eastAsia="Times New Roman"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1"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8"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4468204">
    <w:abstractNumId w:val="1"/>
  </w:num>
  <w:num w:numId="2" w16cid:durableId="176846067">
    <w:abstractNumId w:val="7"/>
  </w:num>
  <w:num w:numId="3" w16cid:durableId="1035740494">
    <w:abstractNumId w:val="20"/>
  </w:num>
  <w:num w:numId="4" w16cid:durableId="882248527">
    <w:abstractNumId w:val="5"/>
  </w:num>
  <w:num w:numId="5" w16cid:durableId="877623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15051">
    <w:abstractNumId w:val="0"/>
  </w:num>
  <w:num w:numId="7" w16cid:durableId="85005219">
    <w:abstractNumId w:val="17"/>
  </w:num>
  <w:num w:numId="8" w16cid:durableId="447042224">
    <w:abstractNumId w:val="2"/>
  </w:num>
  <w:num w:numId="9" w16cid:durableId="825899918">
    <w:abstractNumId w:val="9"/>
  </w:num>
  <w:num w:numId="10" w16cid:durableId="847911153">
    <w:abstractNumId w:val="16"/>
  </w:num>
  <w:num w:numId="11" w16cid:durableId="16322679">
    <w:abstractNumId w:val="19"/>
  </w:num>
  <w:num w:numId="12" w16cid:durableId="958340254">
    <w:abstractNumId w:val="10"/>
  </w:num>
  <w:num w:numId="13" w16cid:durableId="1741291673">
    <w:abstractNumId w:val="8"/>
  </w:num>
  <w:num w:numId="14" w16cid:durableId="992831621">
    <w:abstractNumId w:val="15"/>
  </w:num>
  <w:num w:numId="15" w16cid:durableId="1927689506">
    <w:abstractNumId w:val="18"/>
  </w:num>
  <w:num w:numId="16" w16cid:durableId="383136390">
    <w:abstractNumId w:val="13"/>
  </w:num>
  <w:num w:numId="17" w16cid:durableId="622923016">
    <w:abstractNumId w:val="14"/>
  </w:num>
  <w:num w:numId="18" w16cid:durableId="1285497437">
    <w:abstractNumId w:val="4"/>
  </w:num>
  <w:num w:numId="19" w16cid:durableId="1414397959">
    <w:abstractNumId w:val="6"/>
  </w:num>
  <w:num w:numId="20" w16cid:durableId="1325011382">
    <w:abstractNumId w:val="12"/>
  </w:num>
  <w:num w:numId="21" w16cid:durableId="196125494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47327"/>
    <w:rsid w:val="000507A7"/>
    <w:rsid w:val="000653D3"/>
    <w:rsid w:val="00073B78"/>
    <w:rsid w:val="00074612"/>
    <w:rsid w:val="00084B50"/>
    <w:rsid w:val="000903A1"/>
    <w:rsid w:val="000919E0"/>
    <w:rsid w:val="00097C91"/>
    <w:rsid w:val="000A4F08"/>
    <w:rsid w:val="000A6295"/>
    <w:rsid w:val="000C1846"/>
    <w:rsid w:val="000D2CB0"/>
    <w:rsid w:val="000E0744"/>
    <w:rsid w:val="000E53AA"/>
    <w:rsid w:val="00100F43"/>
    <w:rsid w:val="00104B6B"/>
    <w:rsid w:val="00117927"/>
    <w:rsid w:val="00121848"/>
    <w:rsid w:val="001475C1"/>
    <w:rsid w:val="001522E3"/>
    <w:rsid w:val="00155FB7"/>
    <w:rsid w:val="00166A18"/>
    <w:rsid w:val="00166FF2"/>
    <w:rsid w:val="0019499A"/>
    <w:rsid w:val="001B4C2A"/>
    <w:rsid w:val="001C39F4"/>
    <w:rsid w:val="001D6284"/>
    <w:rsid w:val="001E2463"/>
    <w:rsid w:val="001F1895"/>
    <w:rsid w:val="00202006"/>
    <w:rsid w:val="00216E17"/>
    <w:rsid w:val="00220E18"/>
    <w:rsid w:val="002211FA"/>
    <w:rsid w:val="00222C96"/>
    <w:rsid w:val="00235C1D"/>
    <w:rsid w:val="002364CE"/>
    <w:rsid w:val="00243B2B"/>
    <w:rsid w:val="002509BA"/>
    <w:rsid w:val="002604DC"/>
    <w:rsid w:val="0026282F"/>
    <w:rsid w:val="00264DB8"/>
    <w:rsid w:val="00264E91"/>
    <w:rsid w:val="0026709F"/>
    <w:rsid w:val="0027506B"/>
    <w:rsid w:val="002821F1"/>
    <w:rsid w:val="002835B1"/>
    <w:rsid w:val="002A4EF6"/>
    <w:rsid w:val="002C0263"/>
    <w:rsid w:val="002C3479"/>
    <w:rsid w:val="002F4B3C"/>
    <w:rsid w:val="002F55DB"/>
    <w:rsid w:val="002F7FF7"/>
    <w:rsid w:val="0033006F"/>
    <w:rsid w:val="0034366C"/>
    <w:rsid w:val="003469A6"/>
    <w:rsid w:val="00347D22"/>
    <w:rsid w:val="00354A6C"/>
    <w:rsid w:val="00355D9B"/>
    <w:rsid w:val="00366F8F"/>
    <w:rsid w:val="00380511"/>
    <w:rsid w:val="003A372B"/>
    <w:rsid w:val="003B1589"/>
    <w:rsid w:val="003C5961"/>
    <w:rsid w:val="003C6616"/>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4B6BE7"/>
    <w:rsid w:val="00504509"/>
    <w:rsid w:val="00506156"/>
    <w:rsid w:val="00525D00"/>
    <w:rsid w:val="005374FB"/>
    <w:rsid w:val="005466D1"/>
    <w:rsid w:val="005652AD"/>
    <w:rsid w:val="00584A03"/>
    <w:rsid w:val="005E0141"/>
    <w:rsid w:val="005E0F6F"/>
    <w:rsid w:val="005F2834"/>
    <w:rsid w:val="00607E07"/>
    <w:rsid w:val="00614C60"/>
    <w:rsid w:val="00632BBE"/>
    <w:rsid w:val="00645ED3"/>
    <w:rsid w:val="00673E4C"/>
    <w:rsid w:val="00686D48"/>
    <w:rsid w:val="006A0473"/>
    <w:rsid w:val="006B0FBF"/>
    <w:rsid w:val="006C2B47"/>
    <w:rsid w:val="006D5FAD"/>
    <w:rsid w:val="006E1498"/>
    <w:rsid w:val="006E1610"/>
    <w:rsid w:val="00716EA6"/>
    <w:rsid w:val="00721944"/>
    <w:rsid w:val="00721C7E"/>
    <w:rsid w:val="00736169"/>
    <w:rsid w:val="00750B20"/>
    <w:rsid w:val="007579C2"/>
    <w:rsid w:val="0076379F"/>
    <w:rsid w:val="0078781B"/>
    <w:rsid w:val="007D4357"/>
    <w:rsid w:val="007E371E"/>
    <w:rsid w:val="007E488A"/>
    <w:rsid w:val="008015AC"/>
    <w:rsid w:val="008051A3"/>
    <w:rsid w:val="00820E6E"/>
    <w:rsid w:val="00830957"/>
    <w:rsid w:val="008551E4"/>
    <w:rsid w:val="008570BE"/>
    <w:rsid w:val="00864B0A"/>
    <w:rsid w:val="0086782A"/>
    <w:rsid w:val="00890798"/>
    <w:rsid w:val="008A6B4D"/>
    <w:rsid w:val="008C0EBC"/>
    <w:rsid w:val="008C1E63"/>
    <w:rsid w:val="008C4D3C"/>
    <w:rsid w:val="008E041A"/>
    <w:rsid w:val="008E698C"/>
    <w:rsid w:val="009262A7"/>
    <w:rsid w:val="00952159"/>
    <w:rsid w:val="009554CD"/>
    <w:rsid w:val="009747B6"/>
    <w:rsid w:val="009763EB"/>
    <w:rsid w:val="0099312A"/>
    <w:rsid w:val="00995A63"/>
    <w:rsid w:val="009A59A0"/>
    <w:rsid w:val="009C0BE6"/>
    <w:rsid w:val="009E5EEA"/>
    <w:rsid w:val="00A0188D"/>
    <w:rsid w:val="00A03B25"/>
    <w:rsid w:val="00A511F8"/>
    <w:rsid w:val="00A55EB4"/>
    <w:rsid w:val="00A56DDC"/>
    <w:rsid w:val="00A62BAC"/>
    <w:rsid w:val="00A74BF5"/>
    <w:rsid w:val="00A75765"/>
    <w:rsid w:val="00A82E40"/>
    <w:rsid w:val="00A85628"/>
    <w:rsid w:val="00A86B82"/>
    <w:rsid w:val="00A925C7"/>
    <w:rsid w:val="00A968DD"/>
    <w:rsid w:val="00AA5953"/>
    <w:rsid w:val="00AC048E"/>
    <w:rsid w:val="00AC4FA6"/>
    <w:rsid w:val="00AD2091"/>
    <w:rsid w:val="00AE02D8"/>
    <w:rsid w:val="00AF3902"/>
    <w:rsid w:val="00B02C96"/>
    <w:rsid w:val="00B137F7"/>
    <w:rsid w:val="00B1530C"/>
    <w:rsid w:val="00B32436"/>
    <w:rsid w:val="00B40869"/>
    <w:rsid w:val="00B410F5"/>
    <w:rsid w:val="00B452EF"/>
    <w:rsid w:val="00B54872"/>
    <w:rsid w:val="00B57B9B"/>
    <w:rsid w:val="00B736D9"/>
    <w:rsid w:val="00B812E6"/>
    <w:rsid w:val="00B81D1E"/>
    <w:rsid w:val="00B93DD3"/>
    <w:rsid w:val="00B94FD7"/>
    <w:rsid w:val="00BA4C5E"/>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3893"/>
    <w:rsid w:val="00C6549E"/>
    <w:rsid w:val="00C70AF8"/>
    <w:rsid w:val="00C77CC4"/>
    <w:rsid w:val="00C80D14"/>
    <w:rsid w:val="00CA1530"/>
    <w:rsid w:val="00CA29CD"/>
    <w:rsid w:val="00CB456D"/>
    <w:rsid w:val="00CC32EF"/>
    <w:rsid w:val="00D1444C"/>
    <w:rsid w:val="00D16B7B"/>
    <w:rsid w:val="00D2777D"/>
    <w:rsid w:val="00D404AA"/>
    <w:rsid w:val="00D42651"/>
    <w:rsid w:val="00D62A6C"/>
    <w:rsid w:val="00D675C6"/>
    <w:rsid w:val="00D728CF"/>
    <w:rsid w:val="00D73863"/>
    <w:rsid w:val="00D775F1"/>
    <w:rsid w:val="00DA4782"/>
    <w:rsid w:val="00DA7E8F"/>
    <w:rsid w:val="00DB2034"/>
    <w:rsid w:val="00DD29C1"/>
    <w:rsid w:val="00DD3AD8"/>
    <w:rsid w:val="00DD4F98"/>
    <w:rsid w:val="00DF265D"/>
    <w:rsid w:val="00DF4835"/>
    <w:rsid w:val="00E024EA"/>
    <w:rsid w:val="00E02F48"/>
    <w:rsid w:val="00E04789"/>
    <w:rsid w:val="00E264B4"/>
    <w:rsid w:val="00E5317E"/>
    <w:rsid w:val="00E63CD6"/>
    <w:rsid w:val="00E90286"/>
    <w:rsid w:val="00E965BC"/>
    <w:rsid w:val="00EA7381"/>
    <w:rsid w:val="00EB1C0E"/>
    <w:rsid w:val="00EC213A"/>
    <w:rsid w:val="00EC363A"/>
    <w:rsid w:val="00EC52DA"/>
    <w:rsid w:val="00EC7DE2"/>
    <w:rsid w:val="00F036C9"/>
    <w:rsid w:val="00F1742A"/>
    <w:rsid w:val="00F269FB"/>
    <w:rsid w:val="00F30542"/>
    <w:rsid w:val="00F342C2"/>
    <w:rsid w:val="00F404C4"/>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A6FF"/>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uiPriority w:val="39"/>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A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05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b@artscape.co.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8B23-8A83-4C09-8A19-4669DC7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3</cp:revision>
  <cp:lastPrinted>2021-04-12T06:31:00Z</cp:lastPrinted>
  <dcterms:created xsi:type="dcterms:W3CDTF">2023-02-07T13:24:00Z</dcterms:created>
  <dcterms:modified xsi:type="dcterms:W3CDTF">2023-02-13T08:01:00Z</dcterms:modified>
</cp:coreProperties>
</file>