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D7E2E2D43E2B45F7B2B0766FB9CC8A4E"/>
        </w:placeholder>
      </w:sdtPr>
      <w:sdtContent>
        <w:sdt>
          <w:sdtPr>
            <w:id w:val="-1462265599"/>
            <w:lock w:val="sdtContentLocked"/>
            <w:placeholder>
              <w:docPart w:val="D7E2E2D43E2B45F7B2B0766FB9CC8A4E"/>
            </w:placeholder>
            <w15:appearance w15:val="hidden"/>
          </w:sdtPr>
          <w:sdtContent>
            <w:p w14:paraId="33A1CDC0" w14:textId="77777777" w:rsidR="00AB0B86" w:rsidRDefault="00AB0B86" w:rsidP="00AB0B86">
              <w:pPr>
                <w:jc w:val="center"/>
              </w:pPr>
            </w:p>
            <w:p w14:paraId="615F14B1"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3E7EB66F" wp14:editId="1E29A375">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7A9B141"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E707EE5" wp14:editId="7CC0E44A">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6401D41E" w14:textId="77777777" w:rsidR="00AB0B86" w:rsidRDefault="00AB0B86" w:rsidP="00AB0B86">
              <w:pPr>
                <w:jc w:val="center"/>
              </w:pPr>
            </w:p>
            <w:p w14:paraId="35336402" w14:textId="77777777" w:rsidR="00AB0B86" w:rsidRDefault="00AB0B86" w:rsidP="00AB0B86">
              <w:pPr>
                <w:jc w:val="center"/>
              </w:pPr>
            </w:p>
            <w:p w14:paraId="0F9063CA" w14:textId="77777777" w:rsidR="00AB0B86" w:rsidRDefault="00AB0B86" w:rsidP="00AB0B86">
              <w:pPr>
                <w:jc w:val="center"/>
              </w:pPr>
            </w:p>
            <w:p w14:paraId="315105AA" w14:textId="77777777" w:rsidR="00AB0B86" w:rsidRDefault="00AB0B86" w:rsidP="00AB0B86">
              <w:pPr>
                <w:jc w:val="center"/>
              </w:pPr>
            </w:p>
            <w:p w14:paraId="0C5316F7" w14:textId="77777777" w:rsidR="00AB0B86" w:rsidRDefault="00AB0B86" w:rsidP="00AB0B86">
              <w:pPr>
                <w:jc w:val="center"/>
              </w:pPr>
            </w:p>
            <w:p w14:paraId="6AA4AACA" w14:textId="77777777" w:rsidR="00AB0B86" w:rsidRDefault="00AB0B86" w:rsidP="00AB0B86">
              <w:pPr>
                <w:jc w:val="center"/>
              </w:pPr>
            </w:p>
            <w:p w14:paraId="4A38F5E7" w14:textId="77777777" w:rsidR="00AB0B86" w:rsidRDefault="00AB0B86" w:rsidP="00AB0B86">
              <w:pPr>
                <w:jc w:val="center"/>
              </w:pPr>
            </w:p>
            <w:p w14:paraId="063E75B0" w14:textId="77777777" w:rsidR="00F70A16" w:rsidRPr="00912911" w:rsidRDefault="00000000" w:rsidP="00AB0B86">
              <w:pPr>
                <w:jc w:val="center"/>
                <w:rPr>
                  <w:b/>
                  <w:bCs/>
                  <w:sz w:val="36"/>
                  <w:szCs w:val="36"/>
                </w:rPr>
              </w:pPr>
            </w:p>
          </w:sdtContent>
        </w:sdt>
      </w:sdtContent>
    </w:sdt>
    <w:p w14:paraId="2535A174" w14:textId="77777777" w:rsidR="00912911" w:rsidRPr="00C809EB"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2002C4" w14:paraId="756874F3" w14:textId="77777777" w:rsidTr="008E58E8">
        <w:trPr>
          <w:trHeight w:val="405"/>
        </w:trPr>
        <w:tc>
          <w:tcPr>
            <w:tcW w:w="3539" w:type="dxa"/>
            <w:shd w:val="clear" w:color="auto" w:fill="DBE5F1" w:themeFill="accent1" w:themeFillTint="33"/>
            <w:vAlign w:val="center"/>
          </w:tcPr>
          <w:p w14:paraId="157FA1AE" w14:textId="4479461A" w:rsidR="00B6276C" w:rsidRPr="002002C4" w:rsidRDefault="00D41F1F" w:rsidP="00B6276C">
            <w:pPr>
              <w:rPr>
                <w:rFonts w:asciiTheme="majorHAnsi" w:hAnsiTheme="majorHAnsi"/>
                <w:b/>
                <w:color w:val="0E1B8D"/>
                <w:sz w:val="20"/>
                <w:szCs w:val="20"/>
              </w:rPr>
            </w:pPr>
            <w:r w:rsidRPr="002002C4">
              <w:rPr>
                <w:rFonts w:asciiTheme="majorHAnsi" w:hAnsiTheme="majorHAnsi"/>
                <w:b/>
                <w:color w:val="0E1B8D"/>
                <w:sz w:val="20"/>
                <w:szCs w:val="20"/>
              </w:rPr>
              <w:t>R</w:t>
            </w:r>
            <w:r w:rsidR="006452F8" w:rsidRPr="002002C4">
              <w:rPr>
                <w:rFonts w:asciiTheme="majorHAnsi" w:hAnsiTheme="majorHAnsi"/>
                <w:b/>
                <w:color w:val="0E1B8D"/>
                <w:sz w:val="20"/>
                <w:szCs w:val="20"/>
              </w:rPr>
              <w:t>F</w:t>
            </w:r>
            <w:r w:rsidR="00EC4EE1" w:rsidRPr="002002C4">
              <w:rPr>
                <w:rFonts w:asciiTheme="majorHAnsi" w:hAnsiTheme="majorHAnsi"/>
                <w:b/>
                <w:color w:val="0E1B8D"/>
                <w:sz w:val="20"/>
                <w:szCs w:val="20"/>
              </w:rPr>
              <w:t>Q</w:t>
            </w:r>
            <w:r w:rsidR="00B6276C" w:rsidRPr="002002C4">
              <w:rPr>
                <w:rFonts w:asciiTheme="majorHAnsi" w:hAnsiTheme="majorHAnsi"/>
                <w:b/>
                <w:color w:val="0E1B8D"/>
                <w:sz w:val="20"/>
                <w:szCs w:val="20"/>
              </w:rPr>
              <w:t xml:space="preserve"> No:</w:t>
            </w:r>
          </w:p>
        </w:tc>
        <w:tc>
          <w:tcPr>
            <w:tcW w:w="6089" w:type="dxa"/>
            <w:vAlign w:val="center"/>
          </w:tcPr>
          <w:p w14:paraId="5C6A4F13" w14:textId="44C1BCF7" w:rsidR="00B6276C" w:rsidRPr="002002C4" w:rsidRDefault="00362493" w:rsidP="00B6276C">
            <w:pPr>
              <w:rPr>
                <w:rFonts w:asciiTheme="majorHAnsi" w:hAnsiTheme="majorHAnsi"/>
                <w:bCs/>
                <w:color w:val="0E1B8D"/>
                <w:sz w:val="20"/>
                <w:szCs w:val="20"/>
              </w:rPr>
            </w:pPr>
            <w:r w:rsidRPr="00362493">
              <w:rPr>
                <w:rFonts w:asciiTheme="majorHAnsi" w:hAnsiTheme="majorHAnsi"/>
                <w:bCs/>
                <w:color w:val="0E1B8D"/>
                <w:sz w:val="20"/>
                <w:szCs w:val="20"/>
              </w:rPr>
              <w:t>RFP 3173-2025</w:t>
            </w:r>
          </w:p>
        </w:tc>
      </w:tr>
      <w:tr w:rsidR="00B6276C" w:rsidRPr="002002C4" w14:paraId="11D42159" w14:textId="77777777" w:rsidTr="00F91DE2">
        <w:trPr>
          <w:trHeight w:val="567"/>
        </w:trPr>
        <w:tc>
          <w:tcPr>
            <w:tcW w:w="3539" w:type="dxa"/>
            <w:shd w:val="clear" w:color="auto" w:fill="DBE5F1" w:themeFill="accent1" w:themeFillTint="33"/>
            <w:vAlign w:val="center"/>
          </w:tcPr>
          <w:p w14:paraId="435B8171" w14:textId="77777777" w:rsidR="00B6276C" w:rsidRPr="002002C4" w:rsidRDefault="00B6276C" w:rsidP="004E3E3D">
            <w:pPr>
              <w:jc w:val="left"/>
              <w:rPr>
                <w:rFonts w:asciiTheme="majorHAnsi" w:hAnsiTheme="majorHAnsi"/>
                <w:b/>
                <w:color w:val="0E1B8D"/>
                <w:sz w:val="20"/>
                <w:szCs w:val="20"/>
              </w:rPr>
            </w:pPr>
            <w:r w:rsidRPr="002002C4">
              <w:rPr>
                <w:rFonts w:asciiTheme="majorHAnsi" w:hAnsiTheme="majorHAnsi"/>
                <w:b/>
                <w:color w:val="0E1B8D"/>
                <w:sz w:val="20"/>
                <w:szCs w:val="20"/>
              </w:rPr>
              <w:t>Description</w:t>
            </w:r>
          </w:p>
        </w:tc>
        <w:tc>
          <w:tcPr>
            <w:tcW w:w="6089" w:type="dxa"/>
            <w:vAlign w:val="center"/>
          </w:tcPr>
          <w:p w14:paraId="2881ACEF" w14:textId="627E6C0F" w:rsidR="005E3190" w:rsidRPr="002002C4" w:rsidRDefault="007F25ED" w:rsidP="00553EA7">
            <w:pPr>
              <w:spacing w:line="360" w:lineRule="auto"/>
              <w:rPr>
                <w:rFonts w:asciiTheme="majorHAnsi" w:hAnsiTheme="majorHAnsi"/>
                <w:bCs/>
                <w:color w:val="0E1B8D"/>
                <w:sz w:val="20"/>
                <w:szCs w:val="20"/>
              </w:rPr>
            </w:pPr>
            <w:bookmarkStart w:id="0" w:name="_Hlk214272240"/>
            <w:r w:rsidRPr="00362493">
              <w:rPr>
                <w:rFonts w:asciiTheme="majorHAnsi" w:hAnsiTheme="majorHAnsi"/>
                <w:bCs/>
                <w:color w:val="0E1B8D"/>
                <w:sz w:val="20"/>
                <w:szCs w:val="20"/>
              </w:rPr>
              <w:t xml:space="preserve">Request </w:t>
            </w:r>
            <w:r>
              <w:rPr>
                <w:rFonts w:asciiTheme="majorHAnsi" w:hAnsiTheme="majorHAnsi"/>
                <w:bCs/>
                <w:color w:val="0E1B8D"/>
                <w:sz w:val="20"/>
                <w:szCs w:val="20"/>
              </w:rPr>
              <w:t>f</w:t>
            </w:r>
            <w:r w:rsidRPr="00362493">
              <w:rPr>
                <w:rFonts w:asciiTheme="majorHAnsi" w:hAnsiTheme="majorHAnsi"/>
                <w:bCs/>
                <w:color w:val="0E1B8D"/>
                <w:sz w:val="20"/>
                <w:szCs w:val="20"/>
              </w:rPr>
              <w:t xml:space="preserve">or Proposal </w:t>
            </w:r>
            <w:r>
              <w:rPr>
                <w:rFonts w:asciiTheme="majorHAnsi" w:hAnsiTheme="majorHAnsi"/>
                <w:bCs/>
                <w:color w:val="0E1B8D"/>
                <w:sz w:val="20"/>
                <w:szCs w:val="20"/>
              </w:rPr>
              <w:t>f</w:t>
            </w:r>
            <w:r w:rsidRPr="00362493">
              <w:rPr>
                <w:rFonts w:asciiTheme="majorHAnsi" w:hAnsiTheme="majorHAnsi"/>
                <w:bCs/>
                <w:color w:val="0E1B8D"/>
                <w:sz w:val="20"/>
                <w:szCs w:val="20"/>
              </w:rPr>
              <w:t xml:space="preserve">or </w:t>
            </w:r>
            <w:r>
              <w:rPr>
                <w:rFonts w:asciiTheme="majorHAnsi" w:hAnsiTheme="majorHAnsi"/>
                <w:bCs/>
                <w:color w:val="0E1B8D"/>
                <w:sz w:val="20"/>
                <w:szCs w:val="20"/>
              </w:rPr>
              <w:t>t</w:t>
            </w:r>
            <w:r w:rsidRPr="00362493">
              <w:rPr>
                <w:rFonts w:asciiTheme="majorHAnsi" w:hAnsiTheme="majorHAnsi"/>
                <w:bCs/>
                <w:color w:val="0E1B8D"/>
                <w:sz w:val="20"/>
                <w:szCs w:val="20"/>
              </w:rPr>
              <w:t xml:space="preserve">he Procurement, Implementation, Installation </w:t>
            </w:r>
            <w:r>
              <w:rPr>
                <w:rFonts w:asciiTheme="majorHAnsi" w:hAnsiTheme="majorHAnsi"/>
                <w:bCs/>
                <w:color w:val="0E1B8D"/>
                <w:sz w:val="20"/>
                <w:szCs w:val="20"/>
              </w:rPr>
              <w:t>o</w:t>
            </w:r>
            <w:r w:rsidRPr="00362493">
              <w:rPr>
                <w:rFonts w:asciiTheme="majorHAnsi" w:hAnsiTheme="majorHAnsi"/>
                <w:bCs/>
                <w:color w:val="0E1B8D"/>
                <w:sz w:val="20"/>
                <w:szCs w:val="20"/>
              </w:rPr>
              <w:t xml:space="preserve">f </w:t>
            </w:r>
            <w:r>
              <w:rPr>
                <w:rFonts w:asciiTheme="majorHAnsi" w:hAnsiTheme="majorHAnsi"/>
                <w:bCs/>
                <w:color w:val="0E1B8D"/>
                <w:sz w:val="20"/>
                <w:szCs w:val="20"/>
              </w:rPr>
              <w:t>a</w:t>
            </w:r>
            <w:r w:rsidRPr="00362493">
              <w:rPr>
                <w:rFonts w:asciiTheme="majorHAnsi" w:hAnsiTheme="majorHAnsi"/>
                <w:bCs/>
                <w:color w:val="0E1B8D"/>
                <w:sz w:val="20"/>
                <w:szCs w:val="20"/>
              </w:rPr>
              <w:t xml:space="preserve"> Time </w:t>
            </w:r>
            <w:r>
              <w:rPr>
                <w:rFonts w:asciiTheme="majorHAnsi" w:hAnsiTheme="majorHAnsi"/>
                <w:bCs/>
                <w:color w:val="0E1B8D"/>
                <w:sz w:val="20"/>
                <w:szCs w:val="20"/>
              </w:rPr>
              <w:t>a</w:t>
            </w:r>
            <w:r w:rsidRPr="00362493">
              <w:rPr>
                <w:rFonts w:asciiTheme="majorHAnsi" w:hAnsiTheme="majorHAnsi"/>
                <w:bCs/>
                <w:color w:val="0E1B8D"/>
                <w:sz w:val="20"/>
                <w:szCs w:val="20"/>
              </w:rPr>
              <w:t xml:space="preserve">nd Attendance System/Solution </w:t>
            </w:r>
            <w:r>
              <w:rPr>
                <w:rFonts w:asciiTheme="majorHAnsi" w:hAnsiTheme="majorHAnsi"/>
                <w:bCs/>
                <w:color w:val="0E1B8D"/>
                <w:sz w:val="20"/>
                <w:szCs w:val="20"/>
              </w:rPr>
              <w:t>w</w:t>
            </w:r>
            <w:r w:rsidRPr="00362493">
              <w:rPr>
                <w:rFonts w:asciiTheme="majorHAnsi" w:hAnsiTheme="majorHAnsi"/>
                <w:bCs/>
                <w:color w:val="0E1B8D"/>
                <w:sz w:val="20"/>
                <w:szCs w:val="20"/>
              </w:rPr>
              <w:t xml:space="preserve">ith Biometric Capabilities </w:t>
            </w:r>
            <w:r>
              <w:rPr>
                <w:rFonts w:asciiTheme="majorHAnsi" w:hAnsiTheme="majorHAnsi"/>
                <w:bCs/>
                <w:color w:val="0E1B8D"/>
                <w:sz w:val="20"/>
                <w:szCs w:val="20"/>
              </w:rPr>
              <w:t>a</w:t>
            </w:r>
            <w:r w:rsidRPr="00362493">
              <w:rPr>
                <w:rFonts w:asciiTheme="majorHAnsi" w:hAnsiTheme="majorHAnsi"/>
                <w:bCs/>
                <w:color w:val="0E1B8D"/>
                <w:sz w:val="20"/>
                <w:szCs w:val="20"/>
              </w:rPr>
              <w:t xml:space="preserve">nd Software Including Maintenance </w:t>
            </w:r>
            <w:r>
              <w:rPr>
                <w:rFonts w:asciiTheme="majorHAnsi" w:hAnsiTheme="majorHAnsi"/>
                <w:bCs/>
                <w:color w:val="0E1B8D"/>
                <w:sz w:val="20"/>
                <w:szCs w:val="20"/>
              </w:rPr>
              <w:t>a</w:t>
            </w:r>
            <w:r w:rsidRPr="00362493">
              <w:rPr>
                <w:rFonts w:asciiTheme="majorHAnsi" w:hAnsiTheme="majorHAnsi"/>
                <w:bCs/>
                <w:color w:val="0E1B8D"/>
                <w:sz w:val="20"/>
                <w:szCs w:val="20"/>
              </w:rPr>
              <w:t xml:space="preserve">nd Support </w:t>
            </w:r>
            <w:r>
              <w:rPr>
                <w:rFonts w:asciiTheme="majorHAnsi" w:hAnsiTheme="majorHAnsi"/>
                <w:bCs/>
                <w:color w:val="0E1B8D"/>
                <w:sz w:val="20"/>
                <w:szCs w:val="20"/>
              </w:rPr>
              <w:t>f</w:t>
            </w:r>
            <w:r w:rsidRPr="00362493">
              <w:rPr>
                <w:rFonts w:asciiTheme="majorHAnsi" w:hAnsiTheme="majorHAnsi"/>
                <w:bCs/>
                <w:color w:val="0E1B8D"/>
                <w:sz w:val="20"/>
                <w:szCs w:val="20"/>
              </w:rPr>
              <w:t xml:space="preserve">or </w:t>
            </w:r>
            <w:r>
              <w:rPr>
                <w:rFonts w:asciiTheme="majorHAnsi" w:hAnsiTheme="majorHAnsi"/>
                <w:bCs/>
                <w:color w:val="0E1B8D"/>
                <w:sz w:val="20"/>
                <w:szCs w:val="20"/>
              </w:rPr>
              <w:t>a</w:t>
            </w:r>
            <w:r w:rsidRPr="00362493">
              <w:rPr>
                <w:rFonts w:asciiTheme="majorHAnsi" w:hAnsiTheme="majorHAnsi"/>
                <w:bCs/>
                <w:color w:val="0E1B8D"/>
                <w:sz w:val="20"/>
                <w:szCs w:val="20"/>
              </w:rPr>
              <w:t xml:space="preserve"> Period </w:t>
            </w:r>
            <w:r>
              <w:rPr>
                <w:rFonts w:asciiTheme="majorHAnsi" w:hAnsiTheme="majorHAnsi"/>
                <w:bCs/>
                <w:color w:val="0E1B8D"/>
                <w:sz w:val="20"/>
                <w:szCs w:val="20"/>
              </w:rPr>
              <w:t>o</w:t>
            </w:r>
            <w:r w:rsidRPr="00362493">
              <w:rPr>
                <w:rFonts w:asciiTheme="majorHAnsi" w:hAnsiTheme="majorHAnsi"/>
                <w:bCs/>
                <w:color w:val="0E1B8D"/>
                <w:sz w:val="20"/>
                <w:szCs w:val="20"/>
              </w:rPr>
              <w:t>f Three (3) Years</w:t>
            </w:r>
            <w:bookmarkEnd w:id="0"/>
          </w:p>
        </w:tc>
      </w:tr>
      <w:tr w:rsidR="00C809EB" w:rsidRPr="002002C4" w14:paraId="597A8E86" w14:textId="77777777" w:rsidTr="00F91DE2">
        <w:trPr>
          <w:trHeight w:val="567"/>
        </w:trPr>
        <w:tc>
          <w:tcPr>
            <w:tcW w:w="3539" w:type="dxa"/>
            <w:shd w:val="clear" w:color="auto" w:fill="DBE5F1" w:themeFill="accent1" w:themeFillTint="33"/>
            <w:vAlign w:val="center"/>
          </w:tcPr>
          <w:p w14:paraId="1210029D" w14:textId="77777777" w:rsidR="00C809EB" w:rsidRPr="002002C4" w:rsidRDefault="00C809EB" w:rsidP="004E3E3D">
            <w:pPr>
              <w:jc w:val="left"/>
              <w:rPr>
                <w:rFonts w:asciiTheme="majorHAnsi" w:hAnsiTheme="majorHAnsi"/>
                <w:b/>
                <w:color w:val="0E1B8D"/>
                <w:sz w:val="20"/>
                <w:szCs w:val="20"/>
              </w:rPr>
            </w:pPr>
            <w:r w:rsidRPr="002002C4">
              <w:rPr>
                <w:rFonts w:asciiTheme="majorHAnsi" w:hAnsiTheme="majorHAnsi"/>
                <w:b/>
                <w:color w:val="0E1B8D"/>
                <w:sz w:val="20"/>
                <w:szCs w:val="20"/>
              </w:rPr>
              <w:t>Publication Date</w:t>
            </w:r>
          </w:p>
        </w:tc>
        <w:tc>
          <w:tcPr>
            <w:tcW w:w="6089" w:type="dxa"/>
            <w:vAlign w:val="center"/>
          </w:tcPr>
          <w:p w14:paraId="0B410C1E" w14:textId="46B1AB27" w:rsidR="00C809EB" w:rsidRPr="002002C4" w:rsidRDefault="00362493" w:rsidP="00B6276C">
            <w:pPr>
              <w:rPr>
                <w:rFonts w:asciiTheme="majorHAnsi" w:hAnsiTheme="majorHAnsi"/>
                <w:bCs/>
                <w:color w:val="0E1B8D"/>
                <w:sz w:val="20"/>
                <w:szCs w:val="20"/>
              </w:rPr>
            </w:pPr>
            <w:r>
              <w:rPr>
                <w:rFonts w:asciiTheme="majorHAnsi" w:hAnsiTheme="majorHAnsi"/>
                <w:bCs/>
                <w:color w:val="0E1B8D"/>
                <w:sz w:val="20"/>
                <w:szCs w:val="20"/>
              </w:rPr>
              <w:t>17 Nove</w:t>
            </w:r>
            <w:r w:rsidRPr="002002C4">
              <w:rPr>
                <w:rFonts w:asciiTheme="majorHAnsi" w:hAnsiTheme="majorHAnsi"/>
                <w:bCs/>
                <w:color w:val="0E1B8D"/>
                <w:sz w:val="20"/>
                <w:szCs w:val="20"/>
              </w:rPr>
              <w:t>mber</w:t>
            </w:r>
            <w:r w:rsidR="002002C4" w:rsidRPr="002002C4">
              <w:rPr>
                <w:rFonts w:asciiTheme="majorHAnsi" w:hAnsiTheme="majorHAnsi"/>
                <w:bCs/>
                <w:color w:val="0E1B8D"/>
                <w:sz w:val="20"/>
                <w:szCs w:val="20"/>
              </w:rPr>
              <w:t xml:space="preserve"> </w:t>
            </w:r>
            <w:r w:rsidR="00AA4192" w:rsidRPr="002002C4">
              <w:rPr>
                <w:rFonts w:asciiTheme="majorHAnsi" w:hAnsiTheme="majorHAnsi"/>
                <w:bCs/>
                <w:color w:val="0E1B8D"/>
                <w:sz w:val="20"/>
                <w:szCs w:val="20"/>
              </w:rPr>
              <w:t>202</w:t>
            </w:r>
            <w:r w:rsidR="002002C4" w:rsidRPr="002002C4">
              <w:rPr>
                <w:rFonts w:asciiTheme="majorHAnsi" w:hAnsiTheme="majorHAnsi"/>
                <w:bCs/>
                <w:color w:val="0E1B8D"/>
                <w:sz w:val="20"/>
                <w:szCs w:val="20"/>
              </w:rPr>
              <w:t>5</w:t>
            </w:r>
          </w:p>
        </w:tc>
      </w:tr>
      <w:tr w:rsidR="00027820" w:rsidRPr="002002C4" w14:paraId="6F96B3B3" w14:textId="77777777" w:rsidTr="00F91DE2">
        <w:trPr>
          <w:trHeight w:val="567"/>
        </w:trPr>
        <w:tc>
          <w:tcPr>
            <w:tcW w:w="3539" w:type="dxa"/>
            <w:shd w:val="clear" w:color="auto" w:fill="DBE5F1" w:themeFill="accent1" w:themeFillTint="33"/>
            <w:vAlign w:val="center"/>
          </w:tcPr>
          <w:p w14:paraId="0A1800F4" w14:textId="21C3F55B" w:rsidR="00027820" w:rsidRPr="002002C4" w:rsidRDefault="004D1349" w:rsidP="008D53CB">
            <w:pPr>
              <w:jc w:val="left"/>
              <w:rPr>
                <w:rFonts w:asciiTheme="majorHAnsi" w:hAnsiTheme="majorHAnsi"/>
                <w:b/>
                <w:color w:val="0E1B8D"/>
                <w:sz w:val="20"/>
                <w:szCs w:val="20"/>
              </w:rPr>
            </w:pPr>
            <w:r w:rsidRPr="002002C4">
              <w:rPr>
                <w:rFonts w:asciiTheme="majorHAnsi" w:hAnsiTheme="majorHAnsi"/>
                <w:b/>
                <w:color w:val="0E1B8D"/>
                <w:sz w:val="20"/>
                <w:szCs w:val="20"/>
              </w:rPr>
              <w:t xml:space="preserve">Compulsory </w:t>
            </w:r>
            <w:r w:rsidR="00362493">
              <w:rPr>
                <w:rFonts w:asciiTheme="majorHAnsi" w:hAnsiTheme="majorHAnsi"/>
                <w:b/>
                <w:color w:val="0E1B8D"/>
                <w:sz w:val="20"/>
                <w:szCs w:val="20"/>
              </w:rPr>
              <w:t xml:space="preserve">Physical </w:t>
            </w:r>
            <w:r w:rsidRPr="002002C4">
              <w:rPr>
                <w:rFonts w:asciiTheme="majorHAnsi" w:hAnsiTheme="majorHAnsi"/>
                <w:b/>
                <w:color w:val="0E1B8D"/>
                <w:sz w:val="20"/>
                <w:szCs w:val="20"/>
              </w:rPr>
              <w:t>Briefing Session</w:t>
            </w:r>
          </w:p>
        </w:tc>
        <w:tc>
          <w:tcPr>
            <w:tcW w:w="6089" w:type="dxa"/>
            <w:vAlign w:val="center"/>
          </w:tcPr>
          <w:p w14:paraId="6704EB9D" w14:textId="383F6315" w:rsidR="004D1349" w:rsidRPr="002002C4" w:rsidRDefault="002002C4" w:rsidP="004D1349">
            <w:pPr>
              <w:pStyle w:val="Heading4"/>
              <w:numPr>
                <w:ilvl w:val="0"/>
                <w:numId w:val="0"/>
              </w:numPr>
              <w:jc w:val="both"/>
              <w:rPr>
                <w:sz w:val="20"/>
                <w:szCs w:val="20"/>
              </w:rPr>
            </w:pPr>
            <w:bookmarkStart w:id="1" w:name="_Hlk67409882"/>
            <w:bookmarkStart w:id="2" w:name="_Hlk210122810"/>
            <w:r w:rsidRPr="002002C4">
              <w:rPr>
                <w:sz w:val="20"/>
                <w:szCs w:val="20"/>
              </w:rPr>
              <w:t xml:space="preserve">Compulsory </w:t>
            </w:r>
            <w:r w:rsidR="004A498B">
              <w:rPr>
                <w:sz w:val="20"/>
                <w:szCs w:val="20"/>
              </w:rPr>
              <w:t>P</w:t>
            </w:r>
            <w:r w:rsidRPr="002002C4">
              <w:rPr>
                <w:sz w:val="20"/>
                <w:szCs w:val="20"/>
              </w:rPr>
              <w:t xml:space="preserve">hysical </w:t>
            </w:r>
            <w:r w:rsidR="00362493">
              <w:rPr>
                <w:sz w:val="20"/>
                <w:szCs w:val="20"/>
              </w:rPr>
              <w:t xml:space="preserve">Briefing Session </w:t>
            </w:r>
            <w:r w:rsidR="004D1349" w:rsidRPr="002002C4">
              <w:rPr>
                <w:sz w:val="20"/>
                <w:szCs w:val="20"/>
              </w:rPr>
              <w:t xml:space="preserve">will be held as follows: </w:t>
            </w:r>
          </w:p>
          <w:p w14:paraId="42CFC592" w14:textId="0D532487" w:rsidR="004D1349" w:rsidRPr="002002C4" w:rsidRDefault="004D1349" w:rsidP="004D1349">
            <w:pPr>
              <w:pStyle w:val="Heading4"/>
              <w:numPr>
                <w:ilvl w:val="0"/>
                <w:numId w:val="0"/>
              </w:numPr>
              <w:ind w:left="567" w:hanging="567"/>
              <w:jc w:val="both"/>
              <w:rPr>
                <w:color w:val="FF0000"/>
                <w:sz w:val="20"/>
                <w:szCs w:val="20"/>
              </w:rPr>
            </w:pPr>
            <w:r w:rsidRPr="002002C4">
              <w:rPr>
                <w:sz w:val="20"/>
                <w:szCs w:val="20"/>
              </w:rPr>
              <w:t xml:space="preserve">Date: </w:t>
            </w:r>
            <w:r w:rsidR="00362493">
              <w:rPr>
                <w:sz w:val="20"/>
                <w:szCs w:val="20"/>
              </w:rPr>
              <w:t>26 Nove</w:t>
            </w:r>
            <w:r w:rsidR="00362493" w:rsidRPr="002002C4">
              <w:rPr>
                <w:sz w:val="20"/>
                <w:szCs w:val="20"/>
              </w:rPr>
              <w:t>mber</w:t>
            </w:r>
            <w:r w:rsidRPr="002002C4">
              <w:rPr>
                <w:sz w:val="20"/>
                <w:szCs w:val="20"/>
              </w:rPr>
              <w:t xml:space="preserve"> 2025</w:t>
            </w:r>
          </w:p>
          <w:p w14:paraId="2961B84C" w14:textId="1F9AF1FB" w:rsidR="0098642D" w:rsidRDefault="004D1349" w:rsidP="00362493">
            <w:pPr>
              <w:pStyle w:val="Heading4"/>
              <w:numPr>
                <w:ilvl w:val="0"/>
                <w:numId w:val="0"/>
              </w:numPr>
              <w:ind w:left="567" w:hanging="567"/>
              <w:jc w:val="both"/>
              <w:rPr>
                <w:sz w:val="20"/>
                <w:szCs w:val="20"/>
              </w:rPr>
            </w:pPr>
            <w:r w:rsidRPr="002002C4">
              <w:rPr>
                <w:sz w:val="20"/>
                <w:szCs w:val="20"/>
              </w:rPr>
              <w:t>Tim</w:t>
            </w:r>
            <w:bookmarkEnd w:id="1"/>
            <w:r w:rsidR="00362493" w:rsidRPr="002002C4">
              <w:rPr>
                <w:sz w:val="20"/>
                <w:szCs w:val="20"/>
              </w:rPr>
              <w:t>e</w:t>
            </w:r>
            <w:r w:rsidR="0098642D">
              <w:rPr>
                <w:sz w:val="20"/>
                <w:szCs w:val="20"/>
              </w:rPr>
              <w:t>: 10:00am</w:t>
            </w:r>
          </w:p>
          <w:p w14:paraId="55E93B59" w14:textId="0E493422" w:rsidR="00027820" w:rsidRPr="002002C4" w:rsidRDefault="002002C4" w:rsidP="00362493">
            <w:pPr>
              <w:pStyle w:val="Heading4"/>
              <w:numPr>
                <w:ilvl w:val="0"/>
                <w:numId w:val="0"/>
              </w:numPr>
              <w:ind w:left="567" w:hanging="567"/>
              <w:jc w:val="both"/>
              <w:rPr>
                <w:sz w:val="20"/>
                <w:szCs w:val="20"/>
              </w:rPr>
            </w:pPr>
            <w:r w:rsidRPr="002002C4">
              <w:rPr>
                <w:sz w:val="20"/>
                <w:szCs w:val="20"/>
              </w:rPr>
              <w:t xml:space="preserve">Place: </w:t>
            </w:r>
            <w:r w:rsidRPr="002002C4">
              <w:rPr>
                <w:color w:val="FF0000"/>
                <w:sz w:val="20"/>
                <w:szCs w:val="20"/>
              </w:rPr>
              <w:t xml:space="preserve">(Bidder who wishes to attend the Compulsory physical </w:t>
            </w:r>
            <w:r w:rsidR="00362493">
              <w:rPr>
                <w:color w:val="FF0000"/>
                <w:sz w:val="20"/>
                <w:szCs w:val="20"/>
              </w:rPr>
              <w:t>b</w:t>
            </w:r>
            <w:r w:rsidR="00362493" w:rsidRPr="00362493">
              <w:rPr>
                <w:color w:val="FF0000"/>
                <w:sz w:val="20"/>
                <w:szCs w:val="20"/>
              </w:rPr>
              <w:t xml:space="preserve">riefing </w:t>
            </w:r>
            <w:r w:rsidR="00362493">
              <w:rPr>
                <w:color w:val="FF0000"/>
                <w:sz w:val="20"/>
                <w:szCs w:val="20"/>
              </w:rPr>
              <w:t>s</w:t>
            </w:r>
            <w:r w:rsidR="00362493" w:rsidRPr="00362493">
              <w:rPr>
                <w:color w:val="FF0000"/>
                <w:sz w:val="20"/>
                <w:szCs w:val="20"/>
              </w:rPr>
              <w:t xml:space="preserve">ession </w:t>
            </w:r>
            <w:r w:rsidRPr="002002C4">
              <w:rPr>
                <w:color w:val="FF0000"/>
                <w:sz w:val="20"/>
                <w:szCs w:val="20"/>
              </w:rPr>
              <w:t xml:space="preserve">needs to notify the responsible Specialist indicated in the Bid Document of attending the session. The details of the Compulsory </w:t>
            </w:r>
            <w:r w:rsidR="00362493">
              <w:rPr>
                <w:color w:val="FF0000"/>
                <w:sz w:val="20"/>
                <w:szCs w:val="20"/>
              </w:rPr>
              <w:t>b</w:t>
            </w:r>
            <w:r w:rsidR="00362493" w:rsidRPr="00362493">
              <w:rPr>
                <w:color w:val="FF0000"/>
                <w:sz w:val="20"/>
                <w:szCs w:val="20"/>
              </w:rPr>
              <w:t xml:space="preserve">riefing </w:t>
            </w:r>
            <w:r w:rsidR="00362493">
              <w:rPr>
                <w:color w:val="FF0000"/>
                <w:sz w:val="20"/>
                <w:szCs w:val="20"/>
              </w:rPr>
              <w:t>s</w:t>
            </w:r>
            <w:r w:rsidR="00362493" w:rsidRPr="00362493">
              <w:rPr>
                <w:color w:val="FF0000"/>
                <w:sz w:val="20"/>
                <w:szCs w:val="20"/>
              </w:rPr>
              <w:t xml:space="preserve">ession </w:t>
            </w:r>
            <w:r w:rsidRPr="002002C4">
              <w:rPr>
                <w:color w:val="FF0000"/>
                <w:sz w:val="20"/>
                <w:szCs w:val="20"/>
              </w:rPr>
              <w:t>will then be sent to those Bidders)</w:t>
            </w:r>
            <w:bookmarkEnd w:id="2"/>
          </w:p>
        </w:tc>
      </w:tr>
      <w:tr w:rsidR="008D53CB" w:rsidRPr="002002C4" w14:paraId="485FD869" w14:textId="77777777" w:rsidTr="00F91DE2">
        <w:trPr>
          <w:trHeight w:val="567"/>
        </w:trPr>
        <w:tc>
          <w:tcPr>
            <w:tcW w:w="3539" w:type="dxa"/>
            <w:shd w:val="clear" w:color="auto" w:fill="DBE5F1" w:themeFill="accent1" w:themeFillTint="33"/>
            <w:vAlign w:val="center"/>
          </w:tcPr>
          <w:p w14:paraId="74F15EA8" w14:textId="2E3A2B6E" w:rsidR="008D53CB" w:rsidRPr="002002C4" w:rsidRDefault="008D53CB" w:rsidP="008D53CB">
            <w:pPr>
              <w:jc w:val="left"/>
              <w:rPr>
                <w:rFonts w:asciiTheme="majorHAnsi" w:hAnsiTheme="majorHAnsi"/>
                <w:b/>
                <w:color w:val="0E1B8D"/>
                <w:sz w:val="20"/>
                <w:szCs w:val="20"/>
              </w:rPr>
            </w:pPr>
            <w:r w:rsidRPr="002002C4">
              <w:rPr>
                <w:rFonts w:asciiTheme="majorHAnsi" w:hAnsiTheme="majorHAnsi"/>
                <w:b/>
                <w:color w:val="0E1B8D"/>
                <w:sz w:val="20"/>
                <w:szCs w:val="20"/>
              </w:rPr>
              <w:t>Closing Date for questions / queries</w:t>
            </w:r>
          </w:p>
        </w:tc>
        <w:tc>
          <w:tcPr>
            <w:tcW w:w="6089" w:type="dxa"/>
            <w:vAlign w:val="center"/>
          </w:tcPr>
          <w:p w14:paraId="6AC9521B" w14:textId="1E0C60FA" w:rsidR="008D53CB" w:rsidRPr="002002C4" w:rsidRDefault="00362493" w:rsidP="008D53CB">
            <w:pPr>
              <w:rPr>
                <w:rFonts w:asciiTheme="majorHAnsi" w:hAnsiTheme="majorHAnsi"/>
                <w:bCs/>
                <w:color w:val="0E1B8D"/>
                <w:sz w:val="20"/>
                <w:szCs w:val="20"/>
              </w:rPr>
            </w:pPr>
            <w:bookmarkStart w:id="3" w:name="_Hlk210122902"/>
            <w:r>
              <w:rPr>
                <w:rFonts w:asciiTheme="majorHAnsi" w:hAnsiTheme="majorHAnsi"/>
                <w:bCs/>
                <w:color w:val="0E1B8D"/>
                <w:sz w:val="20"/>
                <w:szCs w:val="20"/>
              </w:rPr>
              <w:t>3 Dec</w:t>
            </w:r>
            <w:r w:rsidRPr="002002C4">
              <w:rPr>
                <w:rFonts w:asciiTheme="majorHAnsi" w:hAnsiTheme="majorHAnsi"/>
                <w:bCs/>
                <w:color w:val="0E1B8D"/>
                <w:sz w:val="20"/>
                <w:szCs w:val="20"/>
              </w:rPr>
              <w:t>emb</w:t>
            </w:r>
            <w:r>
              <w:rPr>
                <w:rFonts w:asciiTheme="majorHAnsi" w:hAnsiTheme="majorHAnsi"/>
                <w:bCs/>
                <w:color w:val="0E1B8D"/>
                <w:sz w:val="20"/>
                <w:szCs w:val="20"/>
              </w:rPr>
              <w:t>er</w:t>
            </w:r>
            <w:r w:rsidR="003967C2" w:rsidRPr="002002C4">
              <w:rPr>
                <w:rFonts w:asciiTheme="majorHAnsi" w:hAnsiTheme="majorHAnsi"/>
                <w:bCs/>
                <w:color w:val="0E1B8D"/>
                <w:sz w:val="20"/>
                <w:szCs w:val="20"/>
              </w:rPr>
              <w:t xml:space="preserve"> 2025</w:t>
            </w:r>
            <w:bookmarkEnd w:id="3"/>
          </w:p>
        </w:tc>
      </w:tr>
      <w:tr w:rsidR="008D53CB" w:rsidRPr="002002C4" w14:paraId="2862037D" w14:textId="77777777" w:rsidTr="00F91DE2">
        <w:trPr>
          <w:trHeight w:val="567"/>
        </w:trPr>
        <w:tc>
          <w:tcPr>
            <w:tcW w:w="3539" w:type="dxa"/>
            <w:shd w:val="clear" w:color="auto" w:fill="DBE5F1" w:themeFill="accent1" w:themeFillTint="33"/>
            <w:vAlign w:val="center"/>
          </w:tcPr>
          <w:p w14:paraId="5657A9DC" w14:textId="77777777" w:rsidR="008D53CB" w:rsidRPr="002002C4" w:rsidRDefault="008D53CB" w:rsidP="008D53CB">
            <w:pPr>
              <w:jc w:val="left"/>
              <w:rPr>
                <w:rFonts w:asciiTheme="majorHAnsi" w:hAnsiTheme="majorHAnsi"/>
                <w:b/>
                <w:color w:val="0E1B8D"/>
                <w:sz w:val="20"/>
                <w:szCs w:val="20"/>
              </w:rPr>
            </w:pPr>
            <w:r w:rsidRPr="002002C4">
              <w:rPr>
                <w:rFonts w:asciiTheme="majorHAnsi" w:hAnsiTheme="majorHAnsi"/>
                <w:b/>
                <w:color w:val="0E1B8D"/>
                <w:sz w:val="20"/>
                <w:szCs w:val="20"/>
              </w:rPr>
              <w:t xml:space="preserve">Bid Response Submission Address </w:t>
            </w:r>
          </w:p>
        </w:tc>
        <w:tc>
          <w:tcPr>
            <w:tcW w:w="6089" w:type="dxa"/>
            <w:vAlign w:val="center"/>
          </w:tcPr>
          <w:p w14:paraId="7C1C3F00" w14:textId="77777777" w:rsidR="008D53CB" w:rsidRPr="002002C4" w:rsidRDefault="008D53CB" w:rsidP="008D53CB">
            <w:pPr>
              <w:rPr>
                <w:rFonts w:asciiTheme="majorHAnsi" w:hAnsiTheme="majorHAnsi"/>
                <w:bCs/>
                <w:color w:val="0E1B8D"/>
                <w:sz w:val="20"/>
                <w:szCs w:val="20"/>
              </w:rPr>
            </w:pPr>
          </w:p>
          <w:p w14:paraId="62A9DA49" w14:textId="77777777" w:rsidR="008D53CB" w:rsidRPr="002002C4" w:rsidRDefault="008D53CB" w:rsidP="008D53CB">
            <w:pPr>
              <w:rPr>
                <w:rFonts w:asciiTheme="majorHAnsi" w:hAnsiTheme="majorHAnsi"/>
                <w:bCs/>
                <w:color w:val="0E1B8D"/>
                <w:sz w:val="20"/>
                <w:szCs w:val="20"/>
              </w:rPr>
            </w:pPr>
            <w:r w:rsidRPr="002002C4">
              <w:rPr>
                <w:rFonts w:asciiTheme="majorHAnsi" w:hAnsiTheme="majorHAnsi"/>
                <w:bCs/>
                <w:color w:val="0E1B8D"/>
                <w:sz w:val="20"/>
                <w:szCs w:val="20"/>
              </w:rPr>
              <w:fldChar w:fldCharType="begin"/>
            </w:r>
            <w:r w:rsidRPr="002002C4">
              <w:rPr>
                <w:rFonts w:asciiTheme="majorHAnsi" w:hAnsiTheme="majorHAnsi"/>
                <w:bCs/>
                <w:color w:val="0E1B8D"/>
                <w:sz w:val="20"/>
                <w:szCs w:val="20"/>
              </w:rPr>
              <w:instrText>HYPERLINK "D:\\Users\\thulanimt\\Documents\\SCM Policy\\RFX Templates 05_2022\\Tender Officer</w:instrText>
            </w:r>
            <w:r w:rsidRPr="002002C4">
              <w:rPr>
                <w:rFonts w:asciiTheme="majorHAnsi" w:hAnsiTheme="majorHAnsi"/>
                <w:bCs/>
                <w:color w:val="0E1B8D"/>
                <w:sz w:val="20"/>
                <w:szCs w:val="20"/>
              </w:rPr>
              <w:cr/>
              <w:instrText>459"</w:instrText>
            </w:r>
            <w:r w:rsidRPr="002002C4">
              <w:rPr>
                <w:rFonts w:asciiTheme="majorHAnsi" w:hAnsiTheme="majorHAnsi"/>
                <w:bCs/>
                <w:color w:val="0E1B8D"/>
                <w:sz w:val="20"/>
                <w:szCs w:val="20"/>
              </w:rPr>
            </w:r>
            <w:r w:rsidRPr="002002C4">
              <w:rPr>
                <w:rFonts w:asciiTheme="majorHAnsi" w:hAnsiTheme="majorHAnsi"/>
                <w:bCs/>
                <w:color w:val="0E1B8D"/>
                <w:sz w:val="20"/>
                <w:szCs w:val="20"/>
              </w:rPr>
              <w:fldChar w:fldCharType="separate"/>
            </w:r>
            <w:r w:rsidRPr="002002C4">
              <w:rPr>
                <w:rFonts w:asciiTheme="majorHAnsi" w:hAnsiTheme="majorHAnsi"/>
                <w:bCs/>
                <w:color w:val="0E1B8D"/>
                <w:sz w:val="20"/>
                <w:szCs w:val="20"/>
              </w:rPr>
              <w:t xml:space="preserve">Tender Office, Pongola </w:t>
            </w:r>
            <w:proofErr w:type="gramStart"/>
            <w:r w:rsidRPr="002002C4">
              <w:rPr>
                <w:rFonts w:asciiTheme="majorHAnsi" w:hAnsiTheme="majorHAnsi"/>
                <w:bCs/>
                <w:color w:val="0E1B8D"/>
                <w:sz w:val="20"/>
                <w:szCs w:val="20"/>
              </w:rPr>
              <w:t>In</w:t>
            </w:r>
            <w:proofErr w:type="gramEnd"/>
            <w:r w:rsidRPr="002002C4">
              <w:rPr>
                <w:rFonts w:asciiTheme="majorHAnsi" w:hAnsiTheme="majorHAnsi"/>
                <w:bCs/>
                <w:color w:val="0E1B8D"/>
                <w:sz w:val="20"/>
                <w:szCs w:val="20"/>
              </w:rPr>
              <w:t xml:space="preserve"> Apollo</w:t>
            </w:r>
          </w:p>
          <w:p w14:paraId="292802F4" w14:textId="77777777" w:rsidR="008D53CB" w:rsidRPr="002002C4" w:rsidRDefault="008D53CB" w:rsidP="008D53CB">
            <w:pPr>
              <w:rPr>
                <w:rFonts w:asciiTheme="majorHAnsi" w:hAnsiTheme="majorHAnsi"/>
                <w:bCs/>
                <w:color w:val="0E1B8D"/>
                <w:sz w:val="20"/>
                <w:szCs w:val="20"/>
              </w:rPr>
            </w:pPr>
            <w:r w:rsidRPr="002002C4">
              <w:rPr>
                <w:rFonts w:asciiTheme="majorHAnsi" w:hAnsiTheme="majorHAnsi"/>
                <w:bCs/>
                <w:color w:val="0E1B8D"/>
                <w:sz w:val="20"/>
                <w:szCs w:val="20"/>
              </w:rPr>
              <w:t>459</w:t>
            </w:r>
            <w:r w:rsidRPr="002002C4">
              <w:rPr>
                <w:rFonts w:asciiTheme="majorHAnsi" w:hAnsiTheme="majorHAnsi"/>
                <w:bCs/>
                <w:color w:val="0E1B8D"/>
                <w:sz w:val="20"/>
                <w:szCs w:val="20"/>
              </w:rPr>
              <w:fldChar w:fldCharType="end"/>
            </w:r>
            <w:r w:rsidRPr="002002C4">
              <w:rPr>
                <w:rFonts w:asciiTheme="majorHAnsi" w:hAnsiTheme="majorHAnsi"/>
                <w:bCs/>
                <w:color w:val="0E1B8D"/>
                <w:sz w:val="20"/>
                <w:szCs w:val="20"/>
              </w:rPr>
              <w:t xml:space="preserve"> </w:t>
            </w:r>
            <w:proofErr w:type="spellStart"/>
            <w:r w:rsidRPr="002002C4">
              <w:rPr>
                <w:rFonts w:asciiTheme="majorHAnsi" w:hAnsiTheme="majorHAnsi"/>
                <w:bCs/>
                <w:color w:val="0E1B8D"/>
                <w:sz w:val="20"/>
                <w:szCs w:val="20"/>
              </w:rPr>
              <w:t>Tsitsa</w:t>
            </w:r>
            <w:proofErr w:type="spellEnd"/>
            <w:r w:rsidRPr="002002C4">
              <w:rPr>
                <w:rFonts w:asciiTheme="majorHAnsi" w:hAnsiTheme="majorHAnsi"/>
                <w:bCs/>
                <w:color w:val="0E1B8D"/>
                <w:sz w:val="20"/>
                <w:szCs w:val="20"/>
              </w:rPr>
              <w:t xml:space="preserve"> Street, </w:t>
            </w:r>
            <w:proofErr w:type="spellStart"/>
            <w:r w:rsidRPr="002002C4">
              <w:rPr>
                <w:rFonts w:asciiTheme="majorHAnsi" w:hAnsiTheme="majorHAnsi"/>
                <w:bCs/>
                <w:color w:val="0E1B8D"/>
                <w:sz w:val="20"/>
                <w:szCs w:val="20"/>
              </w:rPr>
              <w:t>Erasmuskloof</w:t>
            </w:r>
            <w:proofErr w:type="spellEnd"/>
            <w:r w:rsidRPr="002002C4">
              <w:rPr>
                <w:rFonts w:asciiTheme="majorHAnsi" w:hAnsiTheme="majorHAnsi"/>
                <w:bCs/>
                <w:color w:val="0E1B8D"/>
                <w:sz w:val="20"/>
                <w:szCs w:val="20"/>
              </w:rPr>
              <w:t>, Pretoria, 0105</w:t>
            </w:r>
          </w:p>
          <w:p w14:paraId="7F061BB6" w14:textId="77777777" w:rsidR="008D53CB" w:rsidRPr="002002C4" w:rsidRDefault="008D53CB" w:rsidP="008D53CB">
            <w:pPr>
              <w:rPr>
                <w:rFonts w:asciiTheme="majorHAnsi" w:hAnsiTheme="majorHAnsi"/>
                <w:b/>
                <w:color w:val="0E1B8D"/>
                <w:sz w:val="20"/>
                <w:szCs w:val="20"/>
              </w:rPr>
            </w:pPr>
          </w:p>
        </w:tc>
      </w:tr>
      <w:tr w:rsidR="008D53CB" w:rsidRPr="002002C4" w14:paraId="03B5C572" w14:textId="77777777" w:rsidTr="00F91DE2">
        <w:trPr>
          <w:trHeight w:val="567"/>
        </w:trPr>
        <w:tc>
          <w:tcPr>
            <w:tcW w:w="3539" w:type="dxa"/>
            <w:shd w:val="clear" w:color="auto" w:fill="DBE5F1" w:themeFill="accent1" w:themeFillTint="33"/>
            <w:vAlign w:val="center"/>
          </w:tcPr>
          <w:p w14:paraId="532C9B51" w14:textId="013075AB" w:rsidR="008D53CB" w:rsidRPr="002002C4" w:rsidRDefault="008D53CB" w:rsidP="008D53CB">
            <w:pPr>
              <w:jc w:val="left"/>
              <w:rPr>
                <w:rFonts w:asciiTheme="majorHAnsi" w:hAnsiTheme="majorHAnsi"/>
                <w:b/>
                <w:color w:val="0E1B8D"/>
                <w:sz w:val="20"/>
                <w:szCs w:val="20"/>
              </w:rPr>
            </w:pPr>
            <w:r w:rsidRPr="002002C4">
              <w:rPr>
                <w:rFonts w:asciiTheme="majorHAnsi" w:hAnsiTheme="majorHAnsi"/>
                <w:b/>
                <w:color w:val="0E1B8D"/>
                <w:sz w:val="20"/>
                <w:szCs w:val="20"/>
              </w:rPr>
              <w:t>RF</w:t>
            </w:r>
            <w:r w:rsidR="002002C4" w:rsidRPr="002002C4">
              <w:rPr>
                <w:rFonts w:asciiTheme="majorHAnsi" w:hAnsiTheme="majorHAnsi"/>
                <w:b/>
                <w:color w:val="0E1B8D"/>
                <w:sz w:val="20"/>
                <w:szCs w:val="20"/>
              </w:rPr>
              <w:t>B</w:t>
            </w:r>
            <w:r w:rsidRPr="002002C4">
              <w:rPr>
                <w:rFonts w:asciiTheme="majorHAnsi" w:hAnsiTheme="majorHAnsi"/>
                <w:b/>
                <w:color w:val="0E1B8D"/>
                <w:sz w:val="20"/>
                <w:szCs w:val="20"/>
              </w:rPr>
              <w:t xml:space="preserve"> Closing Details and Time</w:t>
            </w:r>
          </w:p>
        </w:tc>
        <w:tc>
          <w:tcPr>
            <w:tcW w:w="6089" w:type="dxa"/>
            <w:vAlign w:val="center"/>
          </w:tcPr>
          <w:p w14:paraId="714F4226" w14:textId="77777777" w:rsidR="008D53CB" w:rsidRPr="002002C4" w:rsidRDefault="008D53CB" w:rsidP="008D53CB">
            <w:pPr>
              <w:rPr>
                <w:rFonts w:asciiTheme="majorHAnsi" w:hAnsiTheme="majorHAnsi"/>
                <w:b/>
                <w:color w:val="0E1B8D"/>
                <w:sz w:val="20"/>
                <w:szCs w:val="20"/>
              </w:rPr>
            </w:pPr>
          </w:p>
          <w:p w14:paraId="08A98FD6" w14:textId="4FDE1A14" w:rsidR="008D53CB" w:rsidRPr="002002C4" w:rsidRDefault="008D53CB" w:rsidP="008D53CB">
            <w:pPr>
              <w:rPr>
                <w:rFonts w:asciiTheme="majorHAnsi" w:hAnsiTheme="majorHAnsi"/>
                <w:b/>
                <w:color w:val="FF0000"/>
                <w:sz w:val="20"/>
                <w:szCs w:val="20"/>
              </w:rPr>
            </w:pPr>
            <w:r w:rsidRPr="002002C4">
              <w:rPr>
                <w:rFonts w:asciiTheme="majorHAnsi" w:hAnsiTheme="majorHAnsi"/>
                <w:b/>
                <w:color w:val="FF0000"/>
                <w:sz w:val="20"/>
                <w:szCs w:val="20"/>
              </w:rPr>
              <w:t xml:space="preserve">Date: </w:t>
            </w:r>
            <w:r w:rsidR="00362493">
              <w:rPr>
                <w:rFonts w:asciiTheme="majorHAnsi" w:hAnsiTheme="majorHAnsi"/>
                <w:b/>
                <w:color w:val="FF0000"/>
                <w:sz w:val="20"/>
                <w:szCs w:val="20"/>
              </w:rPr>
              <w:t>12</w:t>
            </w:r>
            <w:r w:rsidR="00362493" w:rsidRPr="00362493">
              <w:rPr>
                <w:rFonts w:asciiTheme="majorHAnsi" w:hAnsiTheme="majorHAnsi"/>
                <w:b/>
                <w:color w:val="FF0000"/>
                <w:sz w:val="20"/>
                <w:szCs w:val="20"/>
              </w:rPr>
              <w:t xml:space="preserve"> December 2025</w:t>
            </w:r>
          </w:p>
          <w:p w14:paraId="6BFFCB19" w14:textId="77777777" w:rsidR="008D53CB" w:rsidRPr="002002C4" w:rsidRDefault="008D53CB" w:rsidP="008D53CB">
            <w:pPr>
              <w:rPr>
                <w:rFonts w:asciiTheme="majorHAnsi" w:hAnsiTheme="majorHAnsi"/>
                <w:b/>
                <w:color w:val="FF0000"/>
                <w:sz w:val="20"/>
                <w:szCs w:val="20"/>
              </w:rPr>
            </w:pPr>
            <w:r w:rsidRPr="002002C4">
              <w:rPr>
                <w:rFonts w:asciiTheme="majorHAnsi" w:hAnsiTheme="majorHAnsi"/>
                <w:b/>
                <w:color w:val="FF0000"/>
                <w:sz w:val="20"/>
                <w:szCs w:val="20"/>
              </w:rPr>
              <w:t xml:space="preserve">Time: </w:t>
            </w:r>
            <w:r w:rsidRPr="002002C4">
              <w:rPr>
                <w:rFonts w:asciiTheme="majorHAnsi" w:hAnsiTheme="majorHAnsi"/>
                <w:b/>
                <w:bCs/>
                <w:color w:val="FF0000"/>
                <w:sz w:val="20"/>
                <w:szCs w:val="20"/>
              </w:rPr>
              <w:t>11:00am (South African Time)</w:t>
            </w:r>
          </w:p>
          <w:p w14:paraId="4F1F6D6D" w14:textId="77777777" w:rsidR="008D53CB" w:rsidRPr="002002C4" w:rsidRDefault="008D53CB" w:rsidP="008D53CB">
            <w:pPr>
              <w:rPr>
                <w:rFonts w:asciiTheme="majorHAnsi" w:hAnsiTheme="majorHAnsi"/>
                <w:b/>
                <w:color w:val="0E1B8D"/>
                <w:sz w:val="20"/>
                <w:szCs w:val="20"/>
              </w:rPr>
            </w:pPr>
          </w:p>
        </w:tc>
      </w:tr>
      <w:tr w:rsidR="008D53CB" w:rsidRPr="002002C4" w14:paraId="5DB51DC0" w14:textId="77777777" w:rsidTr="00F91DE2">
        <w:trPr>
          <w:trHeight w:val="567"/>
        </w:trPr>
        <w:tc>
          <w:tcPr>
            <w:tcW w:w="3539" w:type="dxa"/>
            <w:shd w:val="clear" w:color="auto" w:fill="DBE5F1" w:themeFill="accent1" w:themeFillTint="33"/>
            <w:vAlign w:val="center"/>
          </w:tcPr>
          <w:p w14:paraId="6F644788" w14:textId="77777777" w:rsidR="008D53CB" w:rsidRPr="002002C4" w:rsidRDefault="008D53CB" w:rsidP="008D53CB">
            <w:pPr>
              <w:jc w:val="left"/>
              <w:rPr>
                <w:rFonts w:asciiTheme="majorHAnsi" w:hAnsiTheme="majorHAnsi"/>
                <w:b/>
                <w:color w:val="0E1B8D"/>
                <w:sz w:val="20"/>
                <w:szCs w:val="20"/>
              </w:rPr>
            </w:pPr>
            <w:r w:rsidRPr="002002C4">
              <w:rPr>
                <w:rFonts w:asciiTheme="majorHAnsi" w:hAnsiTheme="majorHAnsi"/>
                <w:b/>
                <w:color w:val="0E1B8D"/>
                <w:sz w:val="20"/>
                <w:szCs w:val="20"/>
              </w:rPr>
              <w:t>RFB Validity Period</w:t>
            </w:r>
          </w:p>
        </w:tc>
        <w:tc>
          <w:tcPr>
            <w:tcW w:w="6089" w:type="dxa"/>
            <w:vAlign w:val="center"/>
          </w:tcPr>
          <w:p w14:paraId="7519112F" w14:textId="77777777" w:rsidR="008D53CB" w:rsidRPr="002002C4" w:rsidRDefault="008D53CB" w:rsidP="008D53CB">
            <w:pPr>
              <w:rPr>
                <w:rFonts w:asciiTheme="majorHAnsi" w:hAnsiTheme="majorHAnsi"/>
                <w:bCs/>
                <w:color w:val="0E1B8D"/>
                <w:sz w:val="20"/>
                <w:szCs w:val="20"/>
              </w:rPr>
            </w:pPr>
            <w:r w:rsidRPr="002002C4">
              <w:rPr>
                <w:rFonts w:asciiTheme="majorHAnsi" w:hAnsiTheme="majorHAnsi"/>
                <w:bCs/>
                <w:color w:val="0E1B8D"/>
                <w:sz w:val="20"/>
                <w:szCs w:val="20"/>
              </w:rPr>
              <w:t xml:space="preserve">200 Days from the Closing Date </w:t>
            </w:r>
          </w:p>
        </w:tc>
      </w:tr>
    </w:tbl>
    <w:p w14:paraId="5BD59C95" w14:textId="169B5A18" w:rsidR="00027820" w:rsidRDefault="00AB7CF2" w:rsidP="00AB7CF2">
      <w:pPr>
        <w:tabs>
          <w:tab w:val="left" w:pos="0"/>
          <w:tab w:val="left" w:pos="1944"/>
          <w:tab w:val="left" w:pos="3384"/>
          <w:tab w:val="left" w:pos="3744"/>
          <w:tab w:val="left" w:pos="4644"/>
          <w:tab w:val="left" w:pos="5760"/>
          <w:tab w:val="left" w:pos="7920"/>
        </w:tabs>
        <w:rPr>
          <w:rFonts w:cs="Calibri"/>
          <w:b/>
          <w:bCs/>
          <w:color w:val="FF0000"/>
          <w:szCs w:val="32"/>
        </w:rPr>
      </w:pPr>
      <w:r w:rsidRPr="00AB7CF2">
        <w:rPr>
          <w:rFonts w:cs="Calibri"/>
          <w:b/>
          <w:bCs/>
          <w:color w:val="FF0000"/>
          <w:szCs w:val="32"/>
        </w:rPr>
        <w:t>Note: Prospective bidders must be registered on National Treasury’s Central Supplier Database (CSD) prior to submitting bids</w:t>
      </w:r>
    </w:p>
    <w:p w14:paraId="60DC029D" w14:textId="735D2E34" w:rsidR="00362493" w:rsidRDefault="00362493" w:rsidP="00AB7CF2">
      <w:pPr>
        <w:tabs>
          <w:tab w:val="left" w:pos="0"/>
          <w:tab w:val="left" w:pos="1944"/>
          <w:tab w:val="left" w:pos="3384"/>
          <w:tab w:val="left" w:pos="3744"/>
          <w:tab w:val="left" w:pos="4644"/>
          <w:tab w:val="left" w:pos="5760"/>
          <w:tab w:val="left" w:pos="7920"/>
        </w:tabs>
        <w:rPr>
          <w:rFonts w:cs="Calibri"/>
          <w:b/>
          <w:bCs/>
          <w:color w:val="FF0000"/>
          <w:szCs w:val="32"/>
        </w:rPr>
      </w:pPr>
    </w:p>
    <w:p w14:paraId="58C273AE" w14:textId="77777777" w:rsidR="00362493" w:rsidRDefault="00362493" w:rsidP="00AB7CF2">
      <w:pPr>
        <w:tabs>
          <w:tab w:val="left" w:pos="0"/>
          <w:tab w:val="left" w:pos="1944"/>
          <w:tab w:val="left" w:pos="3384"/>
          <w:tab w:val="left" w:pos="3744"/>
          <w:tab w:val="left" w:pos="4644"/>
          <w:tab w:val="left" w:pos="5760"/>
          <w:tab w:val="left" w:pos="7920"/>
        </w:tabs>
        <w:rPr>
          <w:rFonts w:cs="Calibri"/>
          <w:b/>
          <w:bCs/>
          <w:color w:val="FF0000"/>
          <w:szCs w:val="32"/>
        </w:rPr>
      </w:pPr>
    </w:p>
    <w:p w14:paraId="76D6C368" w14:textId="77777777" w:rsidR="00A44D99" w:rsidRPr="006C0A8D" w:rsidRDefault="00A44D99" w:rsidP="00C2646C">
      <w:pPr>
        <w:pStyle w:val="Title"/>
      </w:pPr>
      <w:r w:rsidRPr="006C0A8D">
        <w:t>Contents</w:t>
      </w:r>
    </w:p>
    <w:p w14:paraId="2813559C" w14:textId="556ECD4E" w:rsidR="00230F95"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0551474" w:history="1">
        <w:r w:rsidR="00230F95" w:rsidRPr="009837CB">
          <w:rPr>
            <w:rStyle w:val="Hyperlink"/>
            <w:noProof/>
          </w:rPr>
          <w:t>1.</w:t>
        </w:r>
        <w:r w:rsidR="00230F95">
          <w:rPr>
            <w:rFonts w:asciiTheme="minorHAnsi" w:eastAsiaTheme="minorEastAsia" w:hAnsiTheme="minorHAnsi" w:cstheme="minorBidi"/>
            <w:b w:val="0"/>
            <w:noProof/>
            <w:lang w:eastAsia="en-ZA"/>
          </w:rPr>
          <w:tab/>
        </w:r>
        <w:r w:rsidR="00230F95" w:rsidRPr="009837CB">
          <w:rPr>
            <w:rStyle w:val="Hyperlink"/>
            <w:noProof/>
          </w:rPr>
          <w:t>Invitation to Bid (SBD 1)</w:t>
        </w:r>
        <w:r w:rsidR="00230F95">
          <w:rPr>
            <w:noProof/>
            <w:webHidden/>
          </w:rPr>
          <w:tab/>
        </w:r>
        <w:r w:rsidR="00230F95">
          <w:rPr>
            <w:noProof/>
            <w:webHidden/>
          </w:rPr>
          <w:fldChar w:fldCharType="begin"/>
        </w:r>
        <w:r w:rsidR="00230F95">
          <w:rPr>
            <w:noProof/>
            <w:webHidden/>
          </w:rPr>
          <w:instrText xml:space="preserve"> PAGEREF _Toc130551474 \h </w:instrText>
        </w:r>
        <w:r w:rsidR="00230F95">
          <w:rPr>
            <w:noProof/>
            <w:webHidden/>
          </w:rPr>
        </w:r>
        <w:r w:rsidR="00230F95">
          <w:rPr>
            <w:noProof/>
            <w:webHidden/>
          </w:rPr>
          <w:fldChar w:fldCharType="separate"/>
        </w:r>
        <w:r w:rsidR="00456E4E">
          <w:rPr>
            <w:noProof/>
            <w:webHidden/>
          </w:rPr>
          <w:t>4</w:t>
        </w:r>
        <w:r w:rsidR="00230F95">
          <w:rPr>
            <w:noProof/>
            <w:webHidden/>
          </w:rPr>
          <w:fldChar w:fldCharType="end"/>
        </w:r>
      </w:hyperlink>
    </w:p>
    <w:p w14:paraId="08C7F9A6" w14:textId="329C0A2D" w:rsidR="00230F95" w:rsidRDefault="00230F95">
      <w:pPr>
        <w:pStyle w:val="TOC2"/>
        <w:rPr>
          <w:rFonts w:asciiTheme="minorHAnsi" w:eastAsiaTheme="minorEastAsia" w:hAnsiTheme="minorHAnsi" w:cstheme="minorBidi"/>
          <w:noProof/>
          <w:lang w:eastAsia="en-ZA"/>
        </w:rPr>
      </w:pPr>
      <w:hyperlink w:anchor="_Toc130551475" w:history="1">
        <w:r w:rsidRPr="009837CB">
          <w:rPr>
            <w:rStyle w:val="Hyperlink"/>
            <w:noProof/>
          </w:rPr>
          <w:t>1.1</w:t>
        </w:r>
        <w:r>
          <w:rPr>
            <w:rFonts w:asciiTheme="minorHAnsi" w:eastAsiaTheme="minorEastAsia" w:hAnsiTheme="minorHAnsi" w:cstheme="minorBidi"/>
            <w:noProof/>
            <w:lang w:eastAsia="en-ZA"/>
          </w:rPr>
          <w:tab/>
        </w:r>
        <w:r w:rsidRPr="009837CB">
          <w:rPr>
            <w:rStyle w:val="Hyperlink"/>
            <w:noProof/>
          </w:rPr>
          <w:t>Bid Submission Requirements</w:t>
        </w:r>
        <w:r>
          <w:rPr>
            <w:noProof/>
            <w:webHidden/>
          </w:rPr>
          <w:tab/>
        </w:r>
        <w:r>
          <w:rPr>
            <w:noProof/>
            <w:webHidden/>
          </w:rPr>
          <w:fldChar w:fldCharType="begin"/>
        </w:r>
        <w:r>
          <w:rPr>
            <w:noProof/>
            <w:webHidden/>
          </w:rPr>
          <w:instrText xml:space="preserve"> PAGEREF _Toc130551475 \h </w:instrText>
        </w:r>
        <w:r>
          <w:rPr>
            <w:noProof/>
            <w:webHidden/>
          </w:rPr>
        </w:r>
        <w:r>
          <w:rPr>
            <w:noProof/>
            <w:webHidden/>
          </w:rPr>
          <w:fldChar w:fldCharType="separate"/>
        </w:r>
        <w:r w:rsidR="00456E4E">
          <w:rPr>
            <w:noProof/>
            <w:webHidden/>
          </w:rPr>
          <w:t>5</w:t>
        </w:r>
        <w:r>
          <w:rPr>
            <w:noProof/>
            <w:webHidden/>
          </w:rPr>
          <w:fldChar w:fldCharType="end"/>
        </w:r>
      </w:hyperlink>
    </w:p>
    <w:p w14:paraId="7AC0FCB7" w14:textId="3EA8409F" w:rsidR="00230F95" w:rsidRDefault="00230F95">
      <w:pPr>
        <w:pStyle w:val="TOC2"/>
        <w:rPr>
          <w:rFonts w:asciiTheme="minorHAnsi" w:eastAsiaTheme="minorEastAsia" w:hAnsiTheme="minorHAnsi" w:cstheme="minorBidi"/>
          <w:noProof/>
          <w:lang w:eastAsia="en-ZA"/>
        </w:rPr>
      </w:pPr>
      <w:hyperlink w:anchor="_Toc130551476" w:history="1">
        <w:r w:rsidRPr="009837CB">
          <w:rPr>
            <w:rStyle w:val="Hyperlink"/>
            <w:noProof/>
          </w:rPr>
          <w:t>1.2</w:t>
        </w:r>
        <w:r>
          <w:rPr>
            <w:rFonts w:asciiTheme="minorHAnsi" w:eastAsiaTheme="minorEastAsia" w:hAnsiTheme="minorHAnsi" w:cstheme="minorBidi"/>
            <w:noProof/>
            <w:lang w:eastAsia="en-ZA"/>
          </w:rPr>
          <w:tab/>
        </w:r>
        <w:r w:rsidRPr="009837CB">
          <w:rPr>
            <w:rStyle w:val="Hyperlink"/>
            <w:noProof/>
          </w:rPr>
          <w:t>Bid Submission Instructions</w:t>
        </w:r>
        <w:r>
          <w:rPr>
            <w:noProof/>
            <w:webHidden/>
          </w:rPr>
          <w:tab/>
        </w:r>
        <w:r>
          <w:rPr>
            <w:noProof/>
            <w:webHidden/>
          </w:rPr>
          <w:fldChar w:fldCharType="begin"/>
        </w:r>
        <w:r>
          <w:rPr>
            <w:noProof/>
            <w:webHidden/>
          </w:rPr>
          <w:instrText xml:space="preserve"> PAGEREF _Toc130551476 \h </w:instrText>
        </w:r>
        <w:r>
          <w:rPr>
            <w:noProof/>
            <w:webHidden/>
          </w:rPr>
        </w:r>
        <w:r>
          <w:rPr>
            <w:noProof/>
            <w:webHidden/>
          </w:rPr>
          <w:fldChar w:fldCharType="separate"/>
        </w:r>
        <w:r w:rsidR="00456E4E">
          <w:rPr>
            <w:noProof/>
            <w:webHidden/>
          </w:rPr>
          <w:t>6</w:t>
        </w:r>
        <w:r>
          <w:rPr>
            <w:noProof/>
            <w:webHidden/>
          </w:rPr>
          <w:fldChar w:fldCharType="end"/>
        </w:r>
      </w:hyperlink>
    </w:p>
    <w:p w14:paraId="58ABE726" w14:textId="0FE6FC7F" w:rsidR="00230F95" w:rsidRDefault="00230F95">
      <w:pPr>
        <w:pStyle w:val="TOC2"/>
        <w:rPr>
          <w:rFonts w:asciiTheme="minorHAnsi" w:eastAsiaTheme="minorEastAsia" w:hAnsiTheme="minorHAnsi" w:cstheme="minorBidi"/>
          <w:noProof/>
          <w:lang w:eastAsia="en-ZA"/>
        </w:rPr>
      </w:pPr>
      <w:hyperlink w:anchor="_Toc130551477" w:history="1">
        <w:r w:rsidRPr="009837CB">
          <w:rPr>
            <w:rStyle w:val="Hyperlink"/>
            <w:noProof/>
          </w:rPr>
          <w:t>1.3</w:t>
        </w:r>
        <w:r>
          <w:rPr>
            <w:rFonts w:asciiTheme="minorHAnsi" w:eastAsiaTheme="minorEastAsia" w:hAnsiTheme="minorHAnsi" w:cstheme="minorBidi"/>
            <w:noProof/>
            <w:lang w:eastAsia="en-ZA"/>
          </w:rPr>
          <w:tab/>
        </w:r>
        <w:r w:rsidRPr="009837CB">
          <w:rPr>
            <w:rStyle w:val="Hyperlink"/>
            <w:noProof/>
          </w:rPr>
          <w:t>Bid Submission Conditions</w:t>
        </w:r>
        <w:r>
          <w:rPr>
            <w:noProof/>
            <w:webHidden/>
          </w:rPr>
          <w:tab/>
        </w:r>
        <w:r>
          <w:rPr>
            <w:noProof/>
            <w:webHidden/>
          </w:rPr>
          <w:fldChar w:fldCharType="begin"/>
        </w:r>
        <w:r>
          <w:rPr>
            <w:noProof/>
            <w:webHidden/>
          </w:rPr>
          <w:instrText xml:space="preserve"> PAGEREF _Toc130551477 \h </w:instrText>
        </w:r>
        <w:r>
          <w:rPr>
            <w:noProof/>
            <w:webHidden/>
          </w:rPr>
        </w:r>
        <w:r>
          <w:rPr>
            <w:noProof/>
            <w:webHidden/>
          </w:rPr>
          <w:fldChar w:fldCharType="separate"/>
        </w:r>
        <w:r w:rsidR="00456E4E">
          <w:rPr>
            <w:noProof/>
            <w:webHidden/>
          </w:rPr>
          <w:t>6</w:t>
        </w:r>
        <w:r>
          <w:rPr>
            <w:noProof/>
            <w:webHidden/>
          </w:rPr>
          <w:fldChar w:fldCharType="end"/>
        </w:r>
      </w:hyperlink>
    </w:p>
    <w:p w14:paraId="55CF8195" w14:textId="32B2D0C5" w:rsidR="00230F95" w:rsidRDefault="00230F95">
      <w:pPr>
        <w:pStyle w:val="TOC2"/>
        <w:rPr>
          <w:rFonts w:asciiTheme="minorHAnsi" w:eastAsiaTheme="minorEastAsia" w:hAnsiTheme="minorHAnsi" w:cstheme="minorBidi"/>
          <w:noProof/>
          <w:lang w:eastAsia="en-ZA"/>
        </w:rPr>
      </w:pPr>
      <w:hyperlink w:anchor="_Toc130551478" w:history="1">
        <w:r w:rsidRPr="009837CB">
          <w:rPr>
            <w:rStyle w:val="Hyperlink"/>
            <w:noProof/>
          </w:rPr>
          <w:t>1.4</w:t>
        </w:r>
        <w:r>
          <w:rPr>
            <w:rFonts w:asciiTheme="minorHAnsi" w:eastAsiaTheme="minorEastAsia" w:hAnsiTheme="minorHAnsi" w:cstheme="minorBidi"/>
            <w:noProof/>
            <w:lang w:eastAsia="en-ZA"/>
          </w:rPr>
          <w:tab/>
        </w:r>
        <w:r w:rsidRPr="009837CB">
          <w:rPr>
            <w:rStyle w:val="Hyperlink"/>
            <w:noProof/>
          </w:rPr>
          <w:t>Tax Compliance Requirements</w:t>
        </w:r>
        <w:r>
          <w:rPr>
            <w:noProof/>
            <w:webHidden/>
          </w:rPr>
          <w:tab/>
        </w:r>
        <w:r>
          <w:rPr>
            <w:noProof/>
            <w:webHidden/>
          </w:rPr>
          <w:fldChar w:fldCharType="begin"/>
        </w:r>
        <w:r>
          <w:rPr>
            <w:noProof/>
            <w:webHidden/>
          </w:rPr>
          <w:instrText xml:space="preserve"> PAGEREF _Toc130551478 \h </w:instrText>
        </w:r>
        <w:r>
          <w:rPr>
            <w:noProof/>
            <w:webHidden/>
          </w:rPr>
        </w:r>
        <w:r>
          <w:rPr>
            <w:noProof/>
            <w:webHidden/>
          </w:rPr>
          <w:fldChar w:fldCharType="separate"/>
        </w:r>
        <w:r w:rsidR="00456E4E">
          <w:rPr>
            <w:noProof/>
            <w:webHidden/>
          </w:rPr>
          <w:t>7</w:t>
        </w:r>
        <w:r>
          <w:rPr>
            <w:noProof/>
            <w:webHidden/>
          </w:rPr>
          <w:fldChar w:fldCharType="end"/>
        </w:r>
      </w:hyperlink>
    </w:p>
    <w:p w14:paraId="14AB16BC" w14:textId="44A1A530" w:rsidR="00230F95" w:rsidRDefault="00230F95">
      <w:pPr>
        <w:pStyle w:val="TOC1"/>
        <w:rPr>
          <w:rFonts w:asciiTheme="minorHAnsi" w:eastAsiaTheme="minorEastAsia" w:hAnsiTheme="minorHAnsi" w:cstheme="minorBidi"/>
          <w:b w:val="0"/>
          <w:noProof/>
          <w:lang w:eastAsia="en-ZA"/>
        </w:rPr>
      </w:pPr>
      <w:hyperlink w:anchor="_Toc130551479" w:history="1">
        <w:r w:rsidRPr="009837CB">
          <w:rPr>
            <w:rStyle w:val="Hyperlink"/>
            <w:noProof/>
          </w:rPr>
          <w:t>2.</w:t>
        </w:r>
        <w:r>
          <w:rPr>
            <w:rFonts w:asciiTheme="minorHAnsi" w:eastAsiaTheme="minorEastAsia" w:hAnsiTheme="minorHAnsi" w:cstheme="minorBidi"/>
            <w:b w:val="0"/>
            <w:noProof/>
            <w:lang w:eastAsia="en-ZA"/>
          </w:rPr>
          <w:tab/>
        </w:r>
        <w:r w:rsidRPr="009837CB">
          <w:rPr>
            <w:rStyle w:val="Hyperlink"/>
            <w:noProof/>
          </w:rPr>
          <w:t>Bid Terms and Conditions</w:t>
        </w:r>
        <w:r>
          <w:rPr>
            <w:noProof/>
            <w:webHidden/>
          </w:rPr>
          <w:tab/>
        </w:r>
        <w:r>
          <w:rPr>
            <w:noProof/>
            <w:webHidden/>
          </w:rPr>
          <w:fldChar w:fldCharType="begin"/>
        </w:r>
        <w:r>
          <w:rPr>
            <w:noProof/>
            <w:webHidden/>
          </w:rPr>
          <w:instrText xml:space="preserve"> PAGEREF _Toc130551479 \h </w:instrText>
        </w:r>
        <w:r>
          <w:rPr>
            <w:noProof/>
            <w:webHidden/>
          </w:rPr>
        </w:r>
        <w:r>
          <w:rPr>
            <w:noProof/>
            <w:webHidden/>
          </w:rPr>
          <w:fldChar w:fldCharType="separate"/>
        </w:r>
        <w:r w:rsidR="00456E4E">
          <w:rPr>
            <w:noProof/>
            <w:webHidden/>
          </w:rPr>
          <w:t>8</w:t>
        </w:r>
        <w:r>
          <w:rPr>
            <w:noProof/>
            <w:webHidden/>
          </w:rPr>
          <w:fldChar w:fldCharType="end"/>
        </w:r>
      </w:hyperlink>
    </w:p>
    <w:p w14:paraId="0293E977" w14:textId="3F3027CD" w:rsidR="00230F95" w:rsidRDefault="00230F95">
      <w:pPr>
        <w:pStyle w:val="TOC2"/>
        <w:rPr>
          <w:rFonts w:asciiTheme="minorHAnsi" w:eastAsiaTheme="minorEastAsia" w:hAnsiTheme="minorHAnsi" w:cstheme="minorBidi"/>
          <w:noProof/>
          <w:lang w:eastAsia="en-ZA"/>
        </w:rPr>
      </w:pPr>
      <w:hyperlink w:anchor="_Toc130551480" w:history="1">
        <w:r w:rsidRPr="009837CB">
          <w:rPr>
            <w:rStyle w:val="Hyperlink"/>
            <w:noProof/>
          </w:rPr>
          <w:t>2.1</w:t>
        </w:r>
        <w:r>
          <w:rPr>
            <w:rFonts w:asciiTheme="minorHAnsi" w:eastAsiaTheme="minorEastAsia" w:hAnsiTheme="minorHAnsi" w:cstheme="minorBidi"/>
            <w:noProof/>
            <w:lang w:eastAsia="en-ZA"/>
          </w:rPr>
          <w:tab/>
        </w:r>
        <w:r w:rsidRPr="009837CB">
          <w:rPr>
            <w:rStyle w:val="Hyperlink"/>
            <w:noProof/>
          </w:rPr>
          <w:t>General rules and instructions</w:t>
        </w:r>
        <w:r>
          <w:rPr>
            <w:noProof/>
            <w:webHidden/>
          </w:rPr>
          <w:tab/>
        </w:r>
        <w:r>
          <w:rPr>
            <w:noProof/>
            <w:webHidden/>
          </w:rPr>
          <w:fldChar w:fldCharType="begin"/>
        </w:r>
        <w:r>
          <w:rPr>
            <w:noProof/>
            <w:webHidden/>
          </w:rPr>
          <w:instrText xml:space="preserve"> PAGEREF _Toc130551480 \h </w:instrText>
        </w:r>
        <w:r>
          <w:rPr>
            <w:noProof/>
            <w:webHidden/>
          </w:rPr>
        </w:r>
        <w:r>
          <w:rPr>
            <w:noProof/>
            <w:webHidden/>
          </w:rPr>
          <w:fldChar w:fldCharType="separate"/>
        </w:r>
        <w:r w:rsidR="00456E4E">
          <w:rPr>
            <w:noProof/>
            <w:webHidden/>
          </w:rPr>
          <w:t>8</w:t>
        </w:r>
        <w:r>
          <w:rPr>
            <w:noProof/>
            <w:webHidden/>
          </w:rPr>
          <w:fldChar w:fldCharType="end"/>
        </w:r>
      </w:hyperlink>
    </w:p>
    <w:p w14:paraId="7F70326C" w14:textId="35A5470D" w:rsidR="00230F95" w:rsidRDefault="00230F95">
      <w:pPr>
        <w:pStyle w:val="TOC3"/>
        <w:rPr>
          <w:rFonts w:asciiTheme="minorHAnsi" w:eastAsiaTheme="minorEastAsia" w:hAnsiTheme="minorHAnsi" w:cstheme="minorBidi"/>
          <w:noProof/>
          <w:lang w:eastAsia="en-ZA"/>
        </w:rPr>
      </w:pPr>
      <w:hyperlink w:anchor="_Toc130551481" w:history="1">
        <w:r w:rsidRPr="009837CB">
          <w:rPr>
            <w:rStyle w:val="Hyperlink"/>
            <w:bCs/>
            <w:noProof/>
          </w:rPr>
          <w:t>2.1.1</w:t>
        </w:r>
        <w:r>
          <w:rPr>
            <w:rFonts w:asciiTheme="minorHAnsi" w:eastAsiaTheme="minorEastAsia" w:hAnsiTheme="minorHAnsi" w:cstheme="minorBidi"/>
            <w:noProof/>
            <w:lang w:eastAsia="en-ZA"/>
          </w:rPr>
          <w:tab/>
        </w:r>
        <w:r w:rsidRPr="009837CB">
          <w:rPr>
            <w:rStyle w:val="Hyperlink"/>
            <w:bCs/>
            <w:noProof/>
          </w:rPr>
          <w:t>News and press releases</w:t>
        </w:r>
        <w:r>
          <w:rPr>
            <w:noProof/>
            <w:webHidden/>
          </w:rPr>
          <w:tab/>
        </w:r>
        <w:r>
          <w:rPr>
            <w:noProof/>
            <w:webHidden/>
          </w:rPr>
          <w:fldChar w:fldCharType="begin"/>
        </w:r>
        <w:r>
          <w:rPr>
            <w:noProof/>
            <w:webHidden/>
          </w:rPr>
          <w:instrText xml:space="preserve"> PAGEREF _Toc130551481 \h </w:instrText>
        </w:r>
        <w:r>
          <w:rPr>
            <w:noProof/>
            <w:webHidden/>
          </w:rPr>
        </w:r>
        <w:r>
          <w:rPr>
            <w:noProof/>
            <w:webHidden/>
          </w:rPr>
          <w:fldChar w:fldCharType="separate"/>
        </w:r>
        <w:r w:rsidR="00456E4E">
          <w:rPr>
            <w:noProof/>
            <w:webHidden/>
          </w:rPr>
          <w:t>8</w:t>
        </w:r>
        <w:r>
          <w:rPr>
            <w:noProof/>
            <w:webHidden/>
          </w:rPr>
          <w:fldChar w:fldCharType="end"/>
        </w:r>
      </w:hyperlink>
    </w:p>
    <w:p w14:paraId="0E4B6249" w14:textId="3FBAD852" w:rsidR="00230F95" w:rsidRDefault="00230F95">
      <w:pPr>
        <w:pStyle w:val="TOC3"/>
        <w:rPr>
          <w:rFonts w:asciiTheme="minorHAnsi" w:eastAsiaTheme="minorEastAsia" w:hAnsiTheme="minorHAnsi" w:cstheme="minorBidi"/>
          <w:noProof/>
          <w:lang w:eastAsia="en-ZA"/>
        </w:rPr>
      </w:pPr>
      <w:hyperlink w:anchor="_Toc130551482" w:history="1">
        <w:r w:rsidRPr="009837CB">
          <w:rPr>
            <w:rStyle w:val="Hyperlink"/>
            <w:bCs/>
            <w:noProof/>
          </w:rPr>
          <w:t>2.1.2</w:t>
        </w:r>
        <w:r>
          <w:rPr>
            <w:rFonts w:asciiTheme="minorHAnsi" w:eastAsiaTheme="minorEastAsia" w:hAnsiTheme="minorHAnsi" w:cstheme="minorBidi"/>
            <w:noProof/>
            <w:lang w:eastAsia="en-ZA"/>
          </w:rPr>
          <w:tab/>
        </w:r>
        <w:r w:rsidRPr="009837CB">
          <w:rPr>
            <w:rStyle w:val="Hyperlink"/>
            <w:bCs/>
            <w:noProof/>
          </w:rPr>
          <w:t>Precedence of documents</w:t>
        </w:r>
        <w:r>
          <w:rPr>
            <w:noProof/>
            <w:webHidden/>
          </w:rPr>
          <w:tab/>
        </w:r>
        <w:r>
          <w:rPr>
            <w:noProof/>
            <w:webHidden/>
          </w:rPr>
          <w:fldChar w:fldCharType="begin"/>
        </w:r>
        <w:r>
          <w:rPr>
            <w:noProof/>
            <w:webHidden/>
          </w:rPr>
          <w:instrText xml:space="preserve"> PAGEREF _Toc130551482 \h </w:instrText>
        </w:r>
        <w:r>
          <w:rPr>
            <w:noProof/>
            <w:webHidden/>
          </w:rPr>
        </w:r>
        <w:r>
          <w:rPr>
            <w:noProof/>
            <w:webHidden/>
          </w:rPr>
          <w:fldChar w:fldCharType="separate"/>
        </w:r>
        <w:r w:rsidR="00456E4E">
          <w:rPr>
            <w:noProof/>
            <w:webHidden/>
          </w:rPr>
          <w:t>8</w:t>
        </w:r>
        <w:r>
          <w:rPr>
            <w:noProof/>
            <w:webHidden/>
          </w:rPr>
          <w:fldChar w:fldCharType="end"/>
        </w:r>
      </w:hyperlink>
    </w:p>
    <w:p w14:paraId="7D063719" w14:textId="5070AEFF" w:rsidR="00230F95" w:rsidRDefault="00230F95">
      <w:pPr>
        <w:pStyle w:val="TOC3"/>
        <w:rPr>
          <w:rFonts w:asciiTheme="minorHAnsi" w:eastAsiaTheme="minorEastAsia" w:hAnsiTheme="minorHAnsi" w:cstheme="minorBidi"/>
          <w:noProof/>
          <w:lang w:eastAsia="en-ZA"/>
        </w:rPr>
      </w:pPr>
      <w:hyperlink w:anchor="_Toc130551483" w:history="1">
        <w:r w:rsidRPr="009837CB">
          <w:rPr>
            <w:rStyle w:val="Hyperlink"/>
            <w:bCs/>
            <w:noProof/>
          </w:rPr>
          <w:t>2.1.3</w:t>
        </w:r>
        <w:r>
          <w:rPr>
            <w:rFonts w:asciiTheme="minorHAnsi" w:eastAsiaTheme="minorEastAsia" w:hAnsiTheme="minorHAnsi" w:cstheme="minorBidi"/>
            <w:noProof/>
            <w:lang w:eastAsia="en-ZA"/>
          </w:rPr>
          <w:tab/>
        </w:r>
        <w:r w:rsidRPr="009837CB">
          <w:rPr>
            <w:rStyle w:val="Hyperlink"/>
            <w:bCs/>
            <w:noProof/>
          </w:rPr>
          <w:t>Preferential Procurement reform</w:t>
        </w:r>
        <w:r>
          <w:rPr>
            <w:noProof/>
            <w:webHidden/>
          </w:rPr>
          <w:tab/>
        </w:r>
        <w:r>
          <w:rPr>
            <w:noProof/>
            <w:webHidden/>
          </w:rPr>
          <w:fldChar w:fldCharType="begin"/>
        </w:r>
        <w:r>
          <w:rPr>
            <w:noProof/>
            <w:webHidden/>
          </w:rPr>
          <w:instrText xml:space="preserve"> PAGEREF _Toc130551483 \h </w:instrText>
        </w:r>
        <w:r>
          <w:rPr>
            <w:noProof/>
            <w:webHidden/>
          </w:rPr>
        </w:r>
        <w:r>
          <w:rPr>
            <w:noProof/>
            <w:webHidden/>
          </w:rPr>
          <w:fldChar w:fldCharType="separate"/>
        </w:r>
        <w:r w:rsidR="00456E4E">
          <w:rPr>
            <w:noProof/>
            <w:webHidden/>
          </w:rPr>
          <w:t>8</w:t>
        </w:r>
        <w:r>
          <w:rPr>
            <w:noProof/>
            <w:webHidden/>
          </w:rPr>
          <w:fldChar w:fldCharType="end"/>
        </w:r>
      </w:hyperlink>
    </w:p>
    <w:p w14:paraId="727CBD34" w14:textId="3EC367EB" w:rsidR="00230F95" w:rsidRDefault="00230F95">
      <w:pPr>
        <w:pStyle w:val="TOC3"/>
        <w:rPr>
          <w:rFonts w:asciiTheme="minorHAnsi" w:eastAsiaTheme="minorEastAsia" w:hAnsiTheme="minorHAnsi" w:cstheme="minorBidi"/>
          <w:noProof/>
          <w:lang w:eastAsia="en-ZA"/>
        </w:rPr>
      </w:pPr>
      <w:hyperlink w:anchor="_Toc130551484" w:history="1">
        <w:r w:rsidRPr="009837CB">
          <w:rPr>
            <w:rStyle w:val="Hyperlink"/>
            <w:bCs/>
            <w:noProof/>
          </w:rPr>
          <w:t>2.1.4</w:t>
        </w:r>
        <w:r>
          <w:rPr>
            <w:rFonts w:asciiTheme="minorHAnsi" w:eastAsiaTheme="minorEastAsia" w:hAnsiTheme="minorHAnsi" w:cstheme="minorBidi"/>
            <w:noProof/>
            <w:lang w:eastAsia="en-ZA"/>
          </w:rPr>
          <w:tab/>
        </w:r>
        <w:r w:rsidRPr="009837CB">
          <w:rPr>
            <w:rStyle w:val="Hyperlink"/>
            <w:bCs/>
            <w:noProof/>
          </w:rPr>
          <w:t>National Industrial Participation Programme</w:t>
        </w:r>
        <w:r>
          <w:rPr>
            <w:noProof/>
            <w:webHidden/>
          </w:rPr>
          <w:tab/>
        </w:r>
        <w:r>
          <w:rPr>
            <w:noProof/>
            <w:webHidden/>
          </w:rPr>
          <w:fldChar w:fldCharType="begin"/>
        </w:r>
        <w:r>
          <w:rPr>
            <w:noProof/>
            <w:webHidden/>
          </w:rPr>
          <w:instrText xml:space="preserve"> PAGEREF _Toc130551484 \h </w:instrText>
        </w:r>
        <w:r>
          <w:rPr>
            <w:noProof/>
            <w:webHidden/>
          </w:rPr>
        </w:r>
        <w:r>
          <w:rPr>
            <w:noProof/>
            <w:webHidden/>
          </w:rPr>
          <w:fldChar w:fldCharType="separate"/>
        </w:r>
        <w:r w:rsidR="00456E4E">
          <w:rPr>
            <w:noProof/>
            <w:webHidden/>
          </w:rPr>
          <w:t>8</w:t>
        </w:r>
        <w:r>
          <w:rPr>
            <w:noProof/>
            <w:webHidden/>
          </w:rPr>
          <w:fldChar w:fldCharType="end"/>
        </w:r>
      </w:hyperlink>
    </w:p>
    <w:p w14:paraId="36736F4C" w14:textId="03879E46" w:rsidR="00230F95" w:rsidRDefault="00230F95">
      <w:pPr>
        <w:pStyle w:val="TOC3"/>
        <w:rPr>
          <w:rFonts w:asciiTheme="minorHAnsi" w:eastAsiaTheme="minorEastAsia" w:hAnsiTheme="minorHAnsi" w:cstheme="minorBidi"/>
          <w:noProof/>
          <w:lang w:eastAsia="en-ZA"/>
        </w:rPr>
      </w:pPr>
      <w:hyperlink w:anchor="_Toc130551485" w:history="1">
        <w:r w:rsidRPr="009837CB">
          <w:rPr>
            <w:rStyle w:val="Hyperlink"/>
            <w:bCs/>
            <w:noProof/>
          </w:rPr>
          <w:t>2.1.5</w:t>
        </w:r>
        <w:r>
          <w:rPr>
            <w:rFonts w:asciiTheme="minorHAnsi" w:eastAsiaTheme="minorEastAsia" w:hAnsiTheme="minorHAnsi" w:cstheme="minorBidi"/>
            <w:noProof/>
            <w:lang w:eastAsia="en-ZA"/>
          </w:rPr>
          <w:tab/>
        </w:r>
        <w:r w:rsidRPr="009837CB">
          <w:rPr>
            <w:rStyle w:val="Hyperlink"/>
            <w:bCs/>
            <w:noProof/>
          </w:rPr>
          <w:t>Language</w:t>
        </w:r>
        <w:r>
          <w:rPr>
            <w:noProof/>
            <w:webHidden/>
          </w:rPr>
          <w:tab/>
        </w:r>
        <w:r>
          <w:rPr>
            <w:noProof/>
            <w:webHidden/>
          </w:rPr>
          <w:fldChar w:fldCharType="begin"/>
        </w:r>
        <w:r>
          <w:rPr>
            <w:noProof/>
            <w:webHidden/>
          </w:rPr>
          <w:instrText xml:space="preserve"> PAGEREF _Toc130551485 \h </w:instrText>
        </w:r>
        <w:r>
          <w:rPr>
            <w:noProof/>
            <w:webHidden/>
          </w:rPr>
        </w:r>
        <w:r>
          <w:rPr>
            <w:noProof/>
            <w:webHidden/>
          </w:rPr>
          <w:fldChar w:fldCharType="separate"/>
        </w:r>
        <w:r w:rsidR="00456E4E">
          <w:rPr>
            <w:noProof/>
            <w:webHidden/>
          </w:rPr>
          <w:t>9</w:t>
        </w:r>
        <w:r>
          <w:rPr>
            <w:noProof/>
            <w:webHidden/>
          </w:rPr>
          <w:fldChar w:fldCharType="end"/>
        </w:r>
      </w:hyperlink>
    </w:p>
    <w:p w14:paraId="058196BF" w14:textId="2A199CC0" w:rsidR="00230F95" w:rsidRDefault="00230F95">
      <w:pPr>
        <w:pStyle w:val="TOC3"/>
        <w:rPr>
          <w:rFonts w:asciiTheme="minorHAnsi" w:eastAsiaTheme="minorEastAsia" w:hAnsiTheme="minorHAnsi" w:cstheme="minorBidi"/>
          <w:noProof/>
          <w:lang w:eastAsia="en-ZA"/>
        </w:rPr>
      </w:pPr>
      <w:hyperlink w:anchor="_Toc130551486" w:history="1">
        <w:r w:rsidRPr="009837CB">
          <w:rPr>
            <w:rStyle w:val="Hyperlink"/>
            <w:bCs/>
            <w:noProof/>
          </w:rPr>
          <w:t>2.1.6</w:t>
        </w:r>
        <w:r>
          <w:rPr>
            <w:rFonts w:asciiTheme="minorHAnsi" w:eastAsiaTheme="minorEastAsia" w:hAnsiTheme="minorHAnsi" w:cstheme="minorBidi"/>
            <w:noProof/>
            <w:lang w:eastAsia="en-ZA"/>
          </w:rPr>
          <w:tab/>
        </w:r>
        <w:r w:rsidRPr="009837CB">
          <w:rPr>
            <w:rStyle w:val="Hyperlink"/>
            <w:bCs/>
            <w:noProof/>
          </w:rPr>
          <w:t>Gender</w:t>
        </w:r>
        <w:r>
          <w:rPr>
            <w:noProof/>
            <w:webHidden/>
          </w:rPr>
          <w:tab/>
        </w:r>
        <w:r>
          <w:rPr>
            <w:noProof/>
            <w:webHidden/>
          </w:rPr>
          <w:fldChar w:fldCharType="begin"/>
        </w:r>
        <w:r>
          <w:rPr>
            <w:noProof/>
            <w:webHidden/>
          </w:rPr>
          <w:instrText xml:space="preserve"> PAGEREF _Toc130551486 \h </w:instrText>
        </w:r>
        <w:r>
          <w:rPr>
            <w:noProof/>
            <w:webHidden/>
          </w:rPr>
        </w:r>
        <w:r>
          <w:rPr>
            <w:noProof/>
            <w:webHidden/>
          </w:rPr>
          <w:fldChar w:fldCharType="separate"/>
        </w:r>
        <w:r w:rsidR="00456E4E">
          <w:rPr>
            <w:noProof/>
            <w:webHidden/>
          </w:rPr>
          <w:t>9</w:t>
        </w:r>
        <w:r>
          <w:rPr>
            <w:noProof/>
            <w:webHidden/>
          </w:rPr>
          <w:fldChar w:fldCharType="end"/>
        </w:r>
      </w:hyperlink>
    </w:p>
    <w:p w14:paraId="5780D296" w14:textId="7D132057" w:rsidR="00230F95" w:rsidRDefault="00230F95">
      <w:pPr>
        <w:pStyle w:val="TOC3"/>
        <w:rPr>
          <w:rFonts w:asciiTheme="minorHAnsi" w:eastAsiaTheme="minorEastAsia" w:hAnsiTheme="minorHAnsi" w:cstheme="minorBidi"/>
          <w:noProof/>
          <w:lang w:eastAsia="en-ZA"/>
        </w:rPr>
      </w:pPr>
      <w:hyperlink w:anchor="_Toc130551487" w:history="1">
        <w:r w:rsidRPr="009837CB">
          <w:rPr>
            <w:rStyle w:val="Hyperlink"/>
            <w:bCs/>
            <w:noProof/>
          </w:rPr>
          <w:t>2.1.7</w:t>
        </w:r>
        <w:r>
          <w:rPr>
            <w:rFonts w:asciiTheme="minorHAnsi" w:eastAsiaTheme="minorEastAsia" w:hAnsiTheme="minorHAnsi" w:cstheme="minorBidi"/>
            <w:noProof/>
            <w:lang w:eastAsia="en-ZA"/>
          </w:rPr>
          <w:tab/>
        </w:r>
        <w:r w:rsidRPr="009837CB">
          <w:rPr>
            <w:rStyle w:val="Hyperlink"/>
            <w:bCs/>
            <w:noProof/>
          </w:rPr>
          <w:t>Headings</w:t>
        </w:r>
        <w:r>
          <w:rPr>
            <w:noProof/>
            <w:webHidden/>
          </w:rPr>
          <w:tab/>
        </w:r>
        <w:r>
          <w:rPr>
            <w:noProof/>
            <w:webHidden/>
          </w:rPr>
          <w:fldChar w:fldCharType="begin"/>
        </w:r>
        <w:r>
          <w:rPr>
            <w:noProof/>
            <w:webHidden/>
          </w:rPr>
          <w:instrText xml:space="preserve"> PAGEREF _Toc130551487 \h </w:instrText>
        </w:r>
        <w:r>
          <w:rPr>
            <w:noProof/>
            <w:webHidden/>
          </w:rPr>
        </w:r>
        <w:r>
          <w:rPr>
            <w:noProof/>
            <w:webHidden/>
          </w:rPr>
          <w:fldChar w:fldCharType="separate"/>
        </w:r>
        <w:r w:rsidR="00456E4E">
          <w:rPr>
            <w:noProof/>
            <w:webHidden/>
          </w:rPr>
          <w:t>9</w:t>
        </w:r>
        <w:r>
          <w:rPr>
            <w:noProof/>
            <w:webHidden/>
          </w:rPr>
          <w:fldChar w:fldCharType="end"/>
        </w:r>
      </w:hyperlink>
    </w:p>
    <w:p w14:paraId="041B9CFD" w14:textId="02E3443A" w:rsidR="00230F95" w:rsidRDefault="00230F95">
      <w:pPr>
        <w:pStyle w:val="TOC3"/>
        <w:rPr>
          <w:rFonts w:asciiTheme="minorHAnsi" w:eastAsiaTheme="minorEastAsia" w:hAnsiTheme="minorHAnsi" w:cstheme="minorBidi"/>
          <w:noProof/>
          <w:lang w:eastAsia="en-ZA"/>
        </w:rPr>
      </w:pPr>
      <w:hyperlink w:anchor="_Toc130551488" w:history="1">
        <w:r w:rsidRPr="009837CB">
          <w:rPr>
            <w:rStyle w:val="Hyperlink"/>
            <w:bCs/>
            <w:noProof/>
          </w:rPr>
          <w:t>2.1.8</w:t>
        </w:r>
        <w:r>
          <w:rPr>
            <w:rFonts w:asciiTheme="minorHAnsi" w:eastAsiaTheme="minorEastAsia" w:hAnsiTheme="minorHAnsi" w:cstheme="minorBidi"/>
            <w:noProof/>
            <w:lang w:eastAsia="en-ZA"/>
          </w:rPr>
          <w:tab/>
        </w:r>
        <w:r w:rsidRPr="009837CB">
          <w:rPr>
            <w:rStyle w:val="Hyperlink"/>
            <w:bCs/>
            <w:noProof/>
          </w:rPr>
          <w:t>Bid Clarification</w:t>
        </w:r>
        <w:r>
          <w:rPr>
            <w:noProof/>
            <w:webHidden/>
          </w:rPr>
          <w:tab/>
        </w:r>
        <w:r>
          <w:rPr>
            <w:noProof/>
            <w:webHidden/>
          </w:rPr>
          <w:fldChar w:fldCharType="begin"/>
        </w:r>
        <w:r>
          <w:rPr>
            <w:noProof/>
            <w:webHidden/>
          </w:rPr>
          <w:instrText xml:space="preserve"> PAGEREF _Toc130551488 \h </w:instrText>
        </w:r>
        <w:r>
          <w:rPr>
            <w:noProof/>
            <w:webHidden/>
          </w:rPr>
        </w:r>
        <w:r>
          <w:rPr>
            <w:noProof/>
            <w:webHidden/>
          </w:rPr>
          <w:fldChar w:fldCharType="separate"/>
        </w:r>
        <w:r w:rsidR="00456E4E">
          <w:rPr>
            <w:noProof/>
            <w:webHidden/>
          </w:rPr>
          <w:t>9</w:t>
        </w:r>
        <w:r>
          <w:rPr>
            <w:noProof/>
            <w:webHidden/>
          </w:rPr>
          <w:fldChar w:fldCharType="end"/>
        </w:r>
      </w:hyperlink>
    </w:p>
    <w:p w14:paraId="326236E1" w14:textId="68A5A18F" w:rsidR="00230F95" w:rsidRDefault="00230F95">
      <w:pPr>
        <w:pStyle w:val="TOC3"/>
        <w:rPr>
          <w:rFonts w:asciiTheme="minorHAnsi" w:eastAsiaTheme="minorEastAsia" w:hAnsiTheme="minorHAnsi" w:cstheme="minorBidi"/>
          <w:noProof/>
          <w:lang w:eastAsia="en-ZA"/>
        </w:rPr>
      </w:pPr>
      <w:hyperlink w:anchor="_Toc130551489" w:history="1">
        <w:r w:rsidRPr="009837CB">
          <w:rPr>
            <w:rStyle w:val="Hyperlink"/>
            <w:bCs/>
            <w:noProof/>
          </w:rPr>
          <w:t>2.1.9</w:t>
        </w:r>
        <w:r>
          <w:rPr>
            <w:rFonts w:asciiTheme="minorHAnsi" w:eastAsiaTheme="minorEastAsia" w:hAnsiTheme="minorHAnsi" w:cstheme="minorBidi"/>
            <w:noProof/>
            <w:lang w:eastAsia="en-ZA"/>
          </w:rPr>
          <w:tab/>
        </w:r>
        <w:r w:rsidRPr="009837CB">
          <w:rPr>
            <w:rStyle w:val="Hyperlink"/>
            <w:bCs/>
            <w:noProof/>
          </w:rPr>
          <w:t>Cancellation of Bid</w:t>
        </w:r>
        <w:r>
          <w:rPr>
            <w:noProof/>
            <w:webHidden/>
          </w:rPr>
          <w:tab/>
        </w:r>
        <w:r>
          <w:rPr>
            <w:noProof/>
            <w:webHidden/>
          </w:rPr>
          <w:fldChar w:fldCharType="begin"/>
        </w:r>
        <w:r>
          <w:rPr>
            <w:noProof/>
            <w:webHidden/>
          </w:rPr>
          <w:instrText xml:space="preserve"> PAGEREF _Toc130551489 \h </w:instrText>
        </w:r>
        <w:r>
          <w:rPr>
            <w:noProof/>
            <w:webHidden/>
          </w:rPr>
        </w:r>
        <w:r>
          <w:rPr>
            <w:noProof/>
            <w:webHidden/>
          </w:rPr>
          <w:fldChar w:fldCharType="separate"/>
        </w:r>
        <w:r w:rsidR="00456E4E">
          <w:rPr>
            <w:noProof/>
            <w:webHidden/>
          </w:rPr>
          <w:t>9</w:t>
        </w:r>
        <w:r>
          <w:rPr>
            <w:noProof/>
            <w:webHidden/>
          </w:rPr>
          <w:fldChar w:fldCharType="end"/>
        </w:r>
      </w:hyperlink>
    </w:p>
    <w:p w14:paraId="7CE02C94" w14:textId="1EBDC34C" w:rsidR="00230F95" w:rsidRDefault="00230F95">
      <w:pPr>
        <w:pStyle w:val="TOC3"/>
        <w:rPr>
          <w:rFonts w:asciiTheme="minorHAnsi" w:eastAsiaTheme="minorEastAsia" w:hAnsiTheme="minorHAnsi" w:cstheme="minorBidi"/>
          <w:noProof/>
          <w:lang w:eastAsia="en-ZA"/>
        </w:rPr>
      </w:pPr>
      <w:hyperlink w:anchor="_Toc130551490" w:history="1">
        <w:r w:rsidRPr="009837CB">
          <w:rPr>
            <w:rStyle w:val="Hyperlink"/>
            <w:bCs/>
            <w:noProof/>
          </w:rPr>
          <w:t>2.1.10</w:t>
        </w:r>
        <w:r>
          <w:rPr>
            <w:rFonts w:asciiTheme="minorHAnsi" w:eastAsiaTheme="minorEastAsia" w:hAnsiTheme="minorHAnsi" w:cstheme="minorBidi"/>
            <w:noProof/>
            <w:lang w:eastAsia="en-ZA"/>
          </w:rPr>
          <w:tab/>
        </w:r>
        <w:r w:rsidRPr="009837CB">
          <w:rPr>
            <w:rStyle w:val="Hyperlink"/>
            <w:bCs/>
            <w:noProof/>
          </w:rPr>
          <w:t>Bid Validity period</w:t>
        </w:r>
        <w:r>
          <w:rPr>
            <w:noProof/>
            <w:webHidden/>
          </w:rPr>
          <w:tab/>
        </w:r>
        <w:r>
          <w:rPr>
            <w:noProof/>
            <w:webHidden/>
          </w:rPr>
          <w:fldChar w:fldCharType="begin"/>
        </w:r>
        <w:r>
          <w:rPr>
            <w:noProof/>
            <w:webHidden/>
          </w:rPr>
          <w:instrText xml:space="preserve"> PAGEREF _Toc130551490 \h </w:instrText>
        </w:r>
        <w:r>
          <w:rPr>
            <w:noProof/>
            <w:webHidden/>
          </w:rPr>
        </w:r>
        <w:r>
          <w:rPr>
            <w:noProof/>
            <w:webHidden/>
          </w:rPr>
          <w:fldChar w:fldCharType="separate"/>
        </w:r>
        <w:r w:rsidR="00456E4E">
          <w:rPr>
            <w:noProof/>
            <w:webHidden/>
          </w:rPr>
          <w:t>9</w:t>
        </w:r>
        <w:r>
          <w:rPr>
            <w:noProof/>
            <w:webHidden/>
          </w:rPr>
          <w:fldChar w:fldCharType="end"/>
        </w:r>
      </w:hyperlink>
    </w:p>
    <w:p w14:paraId="3F1B179C" w14:textId="424EAFB6" w:rsidR="00230F95" w:rsidRDefault="00230F95">
      <w:pPr>
        <w:pStyle w:val="TOC3"/>
        <w:rPr>
          <w:rFonts w:asciiTheme="minorHAnsi" w:eastAsiaTheme="minorEastAsia" w:hAnsiTheme="minorHAnsi" w:cstheme="minorBidi"/>
          <w:noProof/>
          <w:lang w:eastAsia="en-ZA"/>
        </w:rPr>
      </w:pPr>
      <w:hyperlink w:anchor="_Toc130551491" w:history="1">
        <w:r w:rsidRPr="009837CB">
          <w:rPr>
            <w:rStyle w:val="Hyperlink"/>
            <w:bCs/>
            <w:noProof/>
          </w:rPr>
          <w:t>2.1.11</w:t>
        </w:r>
        <w:r>
          <w:rPr>
            <w:rFonts w:asciiTheme="minorHAnsi" w:eastAsiaTheme="minorEastAsia" w:hAnsiTheme="minorHAnsi" w:cstheme="minorBidi"/>
            <w:noProof/>
            <w:lang w:eastAsia="en-ZA"/>
          </w:rPr>
          <w:tab/>
        </w:r>
        <w:r w:rsidRPr="009837CB">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_Toc130551491 \h </w:instrText>
        </w:r>
        <w:r>
          <w:rPr>
            <w:noProof/>
            <w:webHidden/>
          </w:rPr>
        </w:r>
        <w:r>
          <w:rPr>
            <w:noProof/>
            <w:webHidden/>
          </w:rPr>
          <w:fldChar w:fldCharType="separate"/>
        </w:r>
        <w:r w:rsidR="00456E4E">
          <w:rPr>
            <w:noProof/>
            <w:webHidden/>
          </w:rPr>
          <w:t>9</w:t>
        </w:r>
        <w:r>
          <w:rPr>
            <w:noProof/>
            <w:webHidden/>
          </w:rPr>
          <w:fldChar w:fldCharType="end"/>
        </w:r>
      </w:hyperlink>
    </w:p>
    <w:p w14:paraId="0D65A09B" w14:textId="26112A67" w:rsidR="00230F95" w:rsidRDefault="00230F95">
      <w:pPr>
        <w:pStyle w:val="TOC3"/>
        <w:rPr>
          <w:rFonts w:asciiTheme="minorHAnsi" w:eastAsiaTheme="minorEastAsia" w:hAnsiTheme="minorHAnsi" w:cstheme="minorBidi"/>
          <w:noProof/>
          <w:lang w:eastAsia="en-ZA"/>
        </w:rPr>
      </w:pPr>
      <w:hyperlink w:anchor="_Toc130551492" w:history="1">
        <w:r w:rsidRPr="009837CB">
          <w:rPr>
            <w:rStyle w:val="Hyperlink"/>
            <w:bCs/>
            <w:noProof/>
          </w:rPr>
          <w:t>2.1.12</w:t>
        </w:r>
        <w:r>
          <w:rPr>
            <w:rFonts w:asciiTheme="minorHAnsi" w:eastAsiaTheme="minorEastAsia" w:hAnsiTheme="minorHAnsi" w:cstheme="minorBidi"/>
            <w:noProof/>
            <w:lang w:eastAsia="en-ZA"/>
          </w:rPr>
          <w:tab/>
        </w:r>
        <w:r w:rsidRPr="009837CB">
          <w:rPr>
            <w:rStyle w:val="Hyperlink"/>
            <w:bCs/>
            <w:noProof/>
          </w:rPr>
          <w:t>Processing of the Bidder’s Personal Information</w:t>
        </w:r>
        <w:r>
          <w:rPr>
            <w:noProof/>
            <w:webHidden/>
          </w:rPr>
          <w:tab/>
        </w:r>
        <w:r>
          <w:rPr>
            <w:noProof/>
            <w:webHidden/>
          </w:rPr>
          <w:fldChar w:fldCharType="begin"/>
        </w:r>
        <w:r>
          <w:rPr>
            <w:noProof/>
            <w:webHidden/>
          </w:rPr>
          <w:instrText xml:space="preserve"> PAGEREF _Toc130551492 \h </w:instrText>
        </w:r>
        <w:r>
          <w:rPr>
            <w:noProof/>
            <w:webHidden/>
          </w:rPr>
        </w:r>
        <w:r>
          <w:rPr>
            <w:noProof/>
            <w:webHidden/>
          </w:rPr>
          <w:fldChar w:fldCharType="separate"/>
        </w:r>
        <w:r w:rsidR="00456E4E">
          <w:rPr>
            <w:noProof/>
            <w:webHidden/>
          </w:rPr>
          <w:t>9</w:t>
        </w:r>
        <w:r>
          <w:rPr>
            <w:noProof/>
            <w:webHidden/>
          </w:rPr>
          <w:fldChar w:fldCharType="end"/>
        </w:r>
      </w:hyperlink>
    </w:p>
    <w:p w14:paraId="0ECF0120" w14:textId="07962F5E" w:rsidR="00230F95" w:rsidRDefault="00230F95">
      <w:pPr>
        <w:pStyle w:val="TOC3"/>
        <w:rPr>
          <w:rFonts w:asciiTheme="minorHAnsi" w:eastAsiaTheme="minorEastAsia" w:hAnsiTheme="minorHAnsi" w:cstheme="minorBidi"/>
          <w:noProof/>
          <w:lang w:eastAsia="en-ZA"/>
        </w:rPr>
      </w:pPr>
      <w:hyperlink w:anchor="_Toc130551493" w:history="1">
        <w:r w:rsidRPr="009837CB">
          <w:rPr>
            <w:rStyle w:val="Hyperlink"/>
            <w:bCs/>
            <w:noProof/>
          </w:rPr>
          <w:t>2.1.13</w:t>
        </w:r>
        <w:r>
          <w:rPr>
            <w:rFonts w:asciiTheme="minorHAnsi" w:eastAsiaTheme="minorEastAsia" w:hAnsiTheme="minorHAnsi" w:cstheme="minorBidi"/>
            <w:noProof/>
            <w:lang w:eastAsia="en-ZA"/>
          </w:rPr>
          <w:tab/>
        </w:r>
        <w:r w:rsidRPr="009837CB">
          <w:rPr>
            <w:rStyle w:val="Hyperlink"/>
            <w:bCs/>
            <w:noProof/>
          </w:rPr>
          <w:t>Formal contract</w:t>
        </w:r>
        <w:r>
          <w:rPr>
            <w:noProof/>
            <w:webHidden/>
          </w:rPr>
          <w:tab/>
        </w:r>
        <w:r>
          <w:rPr>
            <w:noProof/>
            <w:webHidden/>
          </w:rPr>
          <w:fldChar w:fldCharType="begin"/>
        </w:r>
        <w:r>
          <w:rPr>
            <w:noProof/>
            <w:webHidden/>
          </w:rPr>
          <w:instrText xml:space="preserve"> PAGEREF _Toc130551493 \h </w:instrText>
        </w:r>
        <w:r>
          <w:rPr>
            <w:noProof/>
            <w:webHidden/>
          </w:rPr>
        </w:r>
        <w:r>
          <w:rPr>
            <w:noProof/>
            <w:webHidden/>
          </w:rPr>
          <w:fldChar w:fldCharType="separate"/>
        </w:r>
        <w:r w:rsidR="00456E4E">
          <w:rPr>
            <w:noProof/>
            <w:webHidden/>
          </w:rPr>
          <w:t>10</w:t>
        </w:r>
        <w:r>
          <w:rPr>
            <w:noProof/>
            <w:webHidden/>
          </w:rPr>
          <w:fldChar w:fldCharType="end"/>
        </w:r>
      </w:hyperlink>
    </w:p>
    <w:p w14:paraId="366ADF8C" w14:textId="52EF47D5" w:rsidR="00230F95" w:rsidRDefault="00230F95">
      <w:pPr>
        <w:pStyle w:val="TOC3"/>
        <w:rPr>
          <w:rFonts w:asciiTheme="minorHAnsi" w:eastAsiaTheme="minorEastAsia" w:hAnsiTheme="minorHAnsi" w:cstheme="minorBidi"/>
          <w:noProof/>
          <w:lang w:eastAsia="en-ZA"/>
        </w:rPr>
      </w:pPr>
      <w:hyperlink w:anchor="_Toc130551494" w:history="1">
        <w:r w:rsidRPr="009837CB">
          <w:rPr>
            <w:rStyle w:val="Hyperlink"/>
            <w:bCs/>
            <w:noProof/>
          </w:rPr>
          <w:t>2.1.14</w:t>
        </w:r>
        <w:r>
          <w:rPr>
            <w:rFonts w:asciiTheme="minorHAnsi" w:eastAsiaTheme="minorEastAsia" w:hAnsiTheme="minorHAnsi" w:cstheme="minorBidi"/>
            <w:noProof/>
            <w:lang w:eastAsia="en-ZA"/>
          </w:rPr>
          <w:tab/>
        </w:r>
        <w:r w:rsidRPr="009837CB">
          <w:rPr>
            <w:rStyle w:val="Hyperlink"/>
            <w:bCs/>
            <w:noProof/>
          </w:rPr>
          <w:t>Failure to agree before contract conclusion</w:t>
        </w:r>
        <w:r>
          <w:rPr>
            <w:noProof/>
            <w:webHidden/>
          </w:rPr>
          <w:tab/>
        </w:r>
        <w:r>
          <w:rPr>
            <w:noProof/>
            <w:webHidden/>
          </w:rPr>
          <w:fldChar w:fldCharType="begin"/>
        </w:r>
        <w:r>
          <w:rPr>
            <w:noProof/>
            <w:webHidden/>
          </w:rPr>
          <w:instrText xml:space="preserve"> PAGEREF _Toc130551494 \h </w:instrText>
        </w:r>
        <w:r>
          <w:rPr>
            <w:noProof/>
            <w:webHidden/>
          </w:rPr>
        </w:r>
        <w:r>
          <w:rPr>
            <w:noProof/>
            <w:webHidden/>
          </w:rPr>
          <w:fldChar w:fldCharType="separate"/>
        </w:r>
        <w:r w:rsidR="00456E4E">
          <w:rPr>
            <w:noProof/>
            <w:webHidden/>
          </w:rPr>
          <w:t>10</w:t>
        </w:r>
        <w:r>
          <w:rPr>
            <w:noProof/>
            <w:webHidden/>
          </w:rPr>
          <w:fldChar w:fldCharType="end"/>
        </w:r>
      </w:hyperlink>
    </w:p>
    <w:p w14:paraId="3D0EDD2B" w14:textId="5FA6B195" w:rsidR="00230F95" w:rsidRDefault="00230F95">
      <w:pPr>
        <w:pStyle w:val="TOC3"/>
        <w:rPr>
          <w:rFonts w:asciiTheme="minorHAnsi" w:eastAsiaTheme="minorEastAsia" w:hAnsiTheme="minorHAnsi" w:cstheme="minorBidi"/>
          <w:noProof/>
          <w:lang w:eastAsia="en-ZA"/>
        </w:rPr>
      </w:pPr>
      <w:hyperlink w:anchor="_Toc130551495" w:history="1">
        <w:r w:rsidRPr="009837CB">
          <w:rPr>
            <w:rStyle w:val="Hyperlink"/>
            <w:bCs/>
            <w:noProof/>
          </w:rPr>
          <w:t>2.1.15</w:t>
        </w:r>
        <w:r>
          <w:rPr>
            <w:rFonts w:asciiTheme="minorHAnsi" w:eastAsiaTheme="minorEastAsia" w:hAnsiTheme="minorHAnsi" w:cstheme="minorBidi"/>
            <w:noProof/>
            <w:lang w:eastAsia="en-ZA"/>
          </w:rPr>
          <w:tab/>
        </w:r>
        <w:r w:rsidRPr="009837CB">
          <w:rPr>
            <w:rStyle w:val="Hyperlink"/>
            <w:bCs/>
            <w:noProof/>
          </w:rPr>
          <w:t>Withdrawal of proposal after award</w:t>
        </w:r>
        <w:r>
          <w:rPr>
            <w:noProof/>
            <w:webHidden/>
          </w:rPr>
          <w:tab/>
        </w:r>
        <w:r>
          <w:rPr>
            <w:noProof/>
            <w:webHidden/>
          </w:rPr>
          <w:fldChar w:fldCharType="begin"/>
        </w:r>
        <w:r>
          <w:rPr>
            <w:noProof/>
            <w:webHidden/>
          </w:rPr>
          <w:instrText xml:space="preserve"> PAGEREF _Toc130551495 \h </w:instrText>
        </w:r>
        <w:r>
          <w:rPr>
            <w:noProof/>
            <w:webHidden/>
          </w:rPr>
        </w:r>
        <w:r>
          <w:rPr>
            <w:noProof/>
            <w:webHidden/>
          </w:rPr>
          <w:fldChar w:fldCharType="separate"/>
        </w:r>
        <w:r w:rsidR="00456E4E">
          <w:rPr>
            <w:noProof/>
            <w:webHidden/>
          </w:rPr>
          <w:t>11</w:t>
        </w:r>
        <w:r>
          <w:rPr>
            <w:noProof/>
            <w:webHidden/>
          </w:rPr>
          <w:fldChar w:fldCharType="end"/>
        </w:r>
      </w:hyperlink>
    </w:p>
    <w:p w14:paraId="7E479641" w14:textId="694C4CBB" w:rsidR="00230F95" w:rsidRDefault="00230F95">
      <w:pPr>
        <w:pStyle w:val="TOC3"/>
        <w:rPr>
          <w:rFonts w:asciiTheme="minorHAnsi" w:eastAsiaTheme="minorEastAsia" w:hAnsiTheme="minorHAnsi" w:cstheme="minorBidi"/>
          <w:noProof/>
          <w:lang w:eastAsia="en-ZA"/>
        </w:rPr>
      </w:pPr>
      <w:hyperlink w:anchor="_Toc130551496" w:history="1">
        <w:r w:rsidRPr="009837CB">
          <w:rPr>
            <w:rStyle w:val="Hyperlink"/>
            <w:bCs/>
            <w:noProof/>
          </w:rPr>
          <w:t>2.1.16</w:t>
        </w:r>
        <w:r>
          <w:rPr>
            <w:rFonts w:asciiTheme="minorHAnsi" w:eastAsiaTheme="minorEastAsia" w:hAnsiTheme="minorHAnsi" w:cstheme="minorBidi"/>
            <w:noProof/>
            <w:lang w:eastAsia="en-ZA"/>
          </w:rPr>
          <w:tab/>
        </w:r>
        <w:r w:rsidRPr="009837CB">
          <w:rPr>
            <w:rStyle w:val="Hyperlink"/>
            <w:bCs/>
            <w:noProof/>
          </w:rPr>
          <w:t>Oral presentations</w:t>
        </w:r>
        <w:r>
          <w:rPr>
            <w:noProof/>
            <w:webHidden/>
          </w:rPr>
          <w:tab/>
        </w:r>
        <w:r>
          <w:rPr>
            <w:noProof/>
            <w:webHidden/>
          </w:rPr>
          <w:fldChar w:fldCharType="begin"/>
        </w:r>
        <w:r>
          <w:rPr>
            <w:noProof/>
            <w:webHidden/>
          </w:rPr>
          <w:instrText xml:space="preserve"> PAGEREF _Toc130551496 \h </w:instrText>
        </w:r>
        <w:r>
          <w:rPr>
            <w:noProof/>
            <w:webHidden/>
          </w:rPr>
        </w:r>
        <w:r>
          <w:rPr>
            <w:noProof/>
            <w:webHidden/>
          </w:rPr>
          <w:fldChar w:fldCharType="separate"/>
        </w:r>
        <w:r w:rsidR="00456E4E">
          <w:rPr>
            <w:noProof/>
            <w:webHidden/>
          </w:rPr>
          <w:t>11</w:t>
        </w:r>
        <w:r>
          <w:rPr>
            <w:noProof/>
            <w:webHidden/>
          </w:rPr>
          <w:fldChar w:fldCharType="end"/>
        </w:r>
      </w:hyperlink>
    </w:p>
    <w:p w14:paraId="1B5C4170" w14:textId="3FDEE411" w:rsidR="00230F95" w:rsidRDefault="00230F95">
      <w:pPr>
        <w:pStyle w:val="TOC3"/>
        <w:rPr>
          <w:rFonts w:asciiTheme="minorHAnsi" w:eastAsiaTheme="minorEastAsia" w:hAnsiTheme="minorHAnsi" w:cstheme="minorBidi"/>
          <w:noProof/>
          <w:lang w:eastAsia="en-ZA"/>
        </w:rPr>
      </w:pPr>
      <w:hyperlink w:anchor="_Toc130551497" w:history="1">
        <w:r w:rsidRPr="009837CB">
          <w:rPr>
            <w:rStyle w:val="Hyperlink"/>
            <w:bCs/>
            <w:noProof/>
          </w:rPr>
          <w:t>2.1.17</w:t>
        </w:r>
        <w:r>
          <w:rPr>
            <w:rFonts w:asciiTheme="minorHAnsi" w:eastAsiaTheme="minorEastAsia" w:hAnsiTheme="minorHAnsi" w:cstheme="minorBidi"/>
            <w:noProof/>
            <w:lang w:eastAsia="en-ZA"/>
          </w:rPr>
          <w:tab/>
        </w:r>
        <w:r w:rsidRPr="009837CB">
          <w:rPr>
            <w:rStyle w:val="Hyperlink"/>
            <w:bCs/>
            <w:noProof/>
          </w:rPr>
          <w:t>Objection to brand specific requirements</w:t>
        </w:r>
        <w:r>
          <w:rPr>
            <w:noProof/>
            <w:webHidden/>
          </w:rPr>
          <w:tab/>
        </w:r>
        <w:r>
          <w:rPr>
            <w:noProof/>
            <w:webHidden/>
          </w:rPr>
          <w:fldChar w:fldCharType="begin"/>
        </w:r>
        <w:r>
          <w:rPr>
            <w:noProof/>
            <w:webHidden/>
          </w:rPr>
          <w:instrText xml:space="preserve"> PAGEREF _Toc130551497 \h </w:instrText>
        </w:r>
        <w:r>
          <w:rPr>
            <w:noProof/>
            <w:webHidden/>
          </w:rPr>
        </w:r>
        <w:r>
          <w:rPr>
            <w:noProof/>
            <w:webHidden/>
          </w:rPr>
          <w:fldChar w:fldCharType="separate"/>
        </w:r>
        <w:r w:rsidR="00456E4E">
          <w:rPr>
            <w:noProof/>
            <w:webHidden/>
          </w:rPr>
          <w:t>11</w:t>
        </w:r>
        <w:r>
          <w:rPr>
            <w:noProof/>
            <w:webHidden/>
          </w:rPr>
          <w:fldChar w:fldCharType="end"/>
        </w:r>
      </w:hyperlink>
    </w:p>
    <w:p w14:paraId="3D47290C" w14:textId="088903DB" w:rsidR="00230F95" w:rsidRDefault="00230F95">
      <w:pPr>
        <w:pStyle w:val="TOC2"/>
        <w:rPr>
          <w:rFonts w:asciiTheme="minorHAnsi" w:eastAsiaTheme="minorEastAsia" w:hAnsiTheme="minorHAnsi" w:cstheme="minorBidi"/>
          <w:noProof/>
          <w:lang w:eastAsia="en-ZA"/>
        </w:rPr>
      </w:pPr>
      <w:hyperlink w:anchor="_Toc130551498" w:history="1">
        <w:r w:rsidRPr="009837CB">
          <w:rPr>
            <w:rStyle w:val="Hyperlink"/>
            <w:rFonts w:cs="Arial"/>
            <w:iCs/>
            <w:noProof/>
            <w:lang w:val="en-GB"/>
          </w:rPr>
          <w:t>2.2</w:t>
        </w:r>
        <w:r>
          <w:rPr>
            <w:rFonts w:asciiTheme="minorHAnsi" w:eastAsiaTheme="minorEastAsia" w:hAnsiTheme="minorHAnsi" w:cstheme="minorBidi"/>
            <w:noProof/>
            <w:lang w:eastAsia="en-ZA"/>
          </w:rPr>
          <w:tab/>
        </w:r>
        <w:r w:rsidRPr="009837CB">
          <w:rPr>
            <w:rStyle w:val="Hyperlink"/>
            <w:rFonts w:cs="Arial"/>
            <w:iCs/>
            <w:noProof/>
            <w:lang w:val="en-GB"/>
          </w:rPr>
          <w:t>RFB Returnables</w:t>
        </w:r>
        <w:r>
          <w:rPr>
            <w:noProof/>
            <w:webHidden/>
          </w:rPr>
          <w:tab/>
        </w:r>
        <w:r>
          <w:rPr>
            <w:noProof/>
            <w:webHidden/>
          </w:rPr>
          <w:fldChar w:fldCharType="begin"/>
        </w:r>
        <w:r>
          <w:rPr>
            <w:noProof/>
            <w:webHidden/>
          </w:rPr>
          <w:instrText xml:space="preserve"> PAGEREF _Toc130551498 \h </w:instrText>
        </w:r>
        <w:r>
          <w:rPr>
            <w:noProof/>
            <w:webHidden/>
          </w:rPr>
        </w:r>
        <w:r>
          <w:rPr>
            <w:noProof/>
            <w:webHidden/>
          </w:rPr>
          <w:fldChar w:fldCharType="separate"/>
        </w:r>
        <w:r w:rsidR="00456E4E">
          <w:rPr>
            <w:noProof/>
            <w:webHidden/>
          </w:rPr>
          <w:t>11</w:t>
        </w:r>
        <w:r>
          <w:rPr>
            <w:noProof/>
            <w:webHidden/>
          </w:rPr>
          <w:fldChar w:fldCharType="end"/>
        </w:r>
      </w:hyperlink>
    </w:p>
    <w:p w14:paraId="6DFE9683" w14:textId="51AD3322" w:rsidR="00230F95" w:rsidRDefault="00230F95">
      <w:pPr>
        <w:pStyle w:val="TOC3"/>
        <w:rPr>
          <w:rFonts w:asciiTheme="minorHAnsi" w:eastAsiaTheme="minorEastAsia" w:hAnsiTheme="minorHAnsi" w:cstheme="minorBidi"/>
          <w:noProof/>
          <w:lang w:eastAsia="en-ZA"/>
        </w:rPr>
      </w:pPr>
      <w:hyperlink w:anchor="_Toc130551499" w:history="1">
        <w:r w:rsidRPr="009837CB">
          <w:rPr>
            <w:rStyle w:val="Hyperlink"/>
            <w:noProof/>
          </w:rPr>
          <w:t>2.2.1</w:t>
        </w:r>
        <w:r>
          <w:rPr>
            <w:rFonts w:asciiTheme="minorHAnsi" w:eastAsiaTheme="minorEastAsia" w:hAnsiTheme="minorHAnsi" w:cstheme="minorBidi"/>
            <w:noProof/>
            <w:lang w:eastAsia="en-ZA"/>
          </w:rPr>
          <w:tab/>
        </w:r>
        <w:r w:rsidRPr="009837CB">
          <w:rPr>
            <w:rStyle w:val="Hyperlink"/>
            <w:noProof/>
          </w:rPr>
          <w:t>Administrative Returnable Documents</w:t>
        </w:r>
        <w:r>
          <w:rPr>
            <w:noProof/>
            <w:webHidden/>
          </w:rPr>
          <w:tab/>
        </w:r>
        <w:r>
          <w:rPr>
            <w:noProof/>
            <w:webHidden/>
          </w:rPr>
          <w:fldChar w:fldCharType="begin"/>
        </w:r>
        <w:r>
          <w:rPr>
            <w:noProof/>
            <w:webHidden/>
          </w:rPr>
          <w:instrText xml:space="preserve"> PAGEREF _Toc130551499 \h </w:instrText>
        </w:r>
        <w:r>
          <w:rPr>
            <w:noProof/>
            <w:webHidden/>
          </w:rPr>
        </w:r>
        <w:r>
          <w:rPr>
            <w:noProof/>
            <w:webHidden/>
          </w:rPr>
          <w:fldChar w:fldCharType="separate"/>
        </w:r>
        <w:r w:rsidR="00456E4E">
          <w:rPr>
            <w:noProof/>
            <w:webHidden/>
          </w:rPr>
          <w:t>11</w:t>
        </w:r>
        <w:r>
          <w:rPr>
            <w:noProof/>
            <w:webHidden/>
          </w:rPr>
          <w:fldChar w:fldCharType="end"/>
        </w:r>
      </w:hyperlink>
    </w:p>
    <w:p w14:paraId="5AE101AB" w14:textId="297F0393" w:rsidR="00230F95" w:rsidRDefault="00230F95">
      <w:pPr>
        <w:pStyle w:val="TOC3"/>
        <w:rPr>
          <w:rFonts w:asciiTheme="minorHAnsi" w:eastAsiaTheme="minorEastAsia" w:hAnsiTheme="minorHAnsi" w:cstheme="minorBidi"/>
          <w:noProof/>
          <w:lang w:eastAsia="en-ZA"/>
        </w:rPr>
      </w:pPr>
      <w:hyperlink w:anchor="_Toc130551500" w:history="1">
        <w:r w:rsidRPr="009837CB">
          <w:rPr>
            <w:rStyle w:val="Hyperlink"/>
            <w:noProof/>
          </w:rPr>
          <w:t>2.2.2</w:t>
        </w:r>
        <w:r>
          <w:rPr>
            <w:rFonts w:asciiTheme="minorHAnsi" w:eastAsiaTheme="minorEastAsia" w:hAnsiTheme="minorHAnsi" w:cstheme="minorBidi"/>
            <w:noProof/>
            <w:lang w:eastAsia="en-ZA"/>
          </w:rPr>
          <w:tab/>
        </w:r>
        <w:r w:rsidRPr="009837CB">
          <w:rPr>
            <w:rStyle w:val="Hyperlink"/>
            <w:noProof/>
          </w:rPr>
          <w:t>Mandatory Returnable Documents</w:t>
        </w:r>
        <w:r>
          <w:rPr>
            <w:noProof/>
            <w:webHidden/>
          </w:rPr>
          <w:tab/>
        </w:r>
        <w:r>
          <w:rPr>
            <w:noProof/>
            <w:webHidden/>
          </w:rPr>
          <w:fldChar w:fldCharType="begin"/>
        </w:r>
        <w:r>
          <w:rPr>
            <w:noProof/>
            <w:webHidden/>
          </w:rPr>
          <w:instrText xml:space="preserve"> PAGEREF _Toc130551500 \h </w:instrText>
        </w:r>
        <w:r>
          <w:rPr>
            <w:noProof/>
            <w:webHidden/>
          </w:rPr>
        </w:r>
        <w:r>
          <w:rPr>
            <w:noProof/>
            <w:webHidden/>
          </w:rPr>
          <w:fldChar w:fldCharType="separate"/>
        </w:r>
        <w:r w:rsidR="00456E4E">
          <w:rPr>
            <w:noProof/>
            <w:webHidden/>
          </w:rPr>
          <w:t>11</w:t>
        </w:r>
        <w:r>
          <w:rPr>
            <w:noProof/>
            <w:webHidden/>
          </w:rPr>
          <w:fldChar w:fldCharType="end"/>
        </w:r>
      </w:hyperlink>
    </w:p>
    <w:p w14:paraId="0509F47C" w14:textId="3912CB7A" w:rsidR="00230F95" w:rsidRDefault="00230F95">
      <w:pPr>
        <w:pStyle w:val="TOC3"/>
        <w:rPr>
          <w:rFonts w:asciiTheme="minorHAnsi" w:eastAsiaTheme="minorEastAsia" w:hAnsiTheme="minorHAnsi" w:cstheme="minorBidi"/>
          <w:noProof/>
          <w:lang w:eastAsia="en-ZA"/>
        </w:rPr>
      </w:pPr>
      <w:hyperlink w:anchor="_Toc130551501" w:history="1">
        <w:r w:rsidRPr="009837CB">
          <w:rPr>
            <w:rStyle w:val="Hyperlink"/>
            <w:noProof/>
          </w:rPr>
          <w:t>2.2.3</w:t>
        </w:r>
        <w:r>
          <w:rPr>
            <w:rFonts w:asciiTheme="minorHAnsi" w:eastAsiaTheme="minorEastAsia" w:hAnsiTheme="minorHAnsi" w:cstheme="minorBidi"/>
            <w:noProof/>
            <w:lang w:eastAsia="en-ZA"/>
          </w:rPr>
          <w:tab/>
        </w:r>
        <w:r w:rsidRPr="009837CB">
          <w:rPr>
            <w:rStyle w:val="Hyperlink"/>
            <w:noProof/>
          </w:rPr>
          <w:t>Evaluation Returnable Documents</w:t>
        </w:r>
        <w:r>
          <w:rPr>
            <w:noProof/>
            <w:webHidden/>
          </w:rPr>
          <w:tab/>
        </w:r>
        <w:r>
          <w:rPr>
            <w:noProof/>
            <w:webHidden/>
          </w:rPr>
          <w:fldChar w:fldCharType="begin"/>
        </w:r>
        <w:r>
          <w:rPr>
            <w:noProof/>
            <w:webHidden/>
          </w:rPr>
          <w:instrText xml:space="preserve"> PAGEREF _Toc130551501 \h </w:instrText>
        </w:r>
        <w:r>
          <w:rPr>
            <w:noProof/>
            <w:webHidden/>
          </w:rPr>
        </w:r>
        <w:r>
          <w:rPr>
            <w:noProof/>
            <w:webHidden/>
          </w:rPr>
          <w:fldChar w:fldCharType="separate"/>
        </w:r>
        <w:r w:rsidR="00456E4E">
          <w:rPr>
            <w:noProof/>
            <w:webHidden/>
          </w:rPr>
          <w:t>11</w:t>
        </w:r>
        <w:r>
          <w:rPr>
            <w:noProof/>
            <w:webHidden/>
          </w:rPr>
          <w:fldChar w:fldCharType="end"/>
        </w:r>
      </w:hyperlink>
    </w:p>
    <w:p w14:paraId="69F4FA15" w14:textId="352C2050" w:rsidR="00230F95" w:rsidRDefault="00230F95">
      <w:pPr>
        <w:pStyle w:val="TOC1"/>
        <w:rPr>
          <w:rFonts w:asciiTheme="minorHAnsi" w:eastAsiaTheme="minorEastAsia" w:hAnsiTheme="minorHAnsi" w:cstheme="minorBidi"/>
          <w:b w:val="0"/>
          <w:noProof/>
          <w:lang w:eastAsia="en-ZA"/>
        </w:rPr>
      </w:pPr>
      <w:hyperlink w:anchor="_Toc130551502" w:history="1">
        <w:r w:rsidRPr="009837CB">
          <w:rPr>
            <w:rStyle w:val="Hyperlink"/>
            <w:noProof/>
          </w:rPr>
          <w:t>3.</w:t>
        </w:r>
        <w:r>
          <w:rPr>
            <w:rFonts w:asciiTheme="minorHAnsi" w:eastAsiaTheme="minorEastAsia" w:hAnsiTheme="minorHAnsi" w:cstheme="minorBidi"/>
            <w:b w:val="0"/>
            <w:noProof/>
            <w:lang w:eastAsia="en-ZA"/>
          </w:rPr>
          <w:tab/>
        </w:r>
        <w:r w:rsidRPr="009837CB">
          <w:rPr>
            <w:rStyle w:val="Hyperlink"/>
            <w:noProof/>
          </w:rPr>
          <w:t>Bidder’s disclosure (SBD 4)</w:t>
        </w:r>
        <w:r>
          <w:rPr>
            <w:noProof/>
            <w:webHidden/>
          </w:rPr>
          <w:tab/>
        </w:r>
        <w:r>
          <w:rPr>
            <w:noProof/>
            <w:webHidden/>
          </w:rPr>
          <w:fldChar w:fldCharType="begin"/>
        </w:r>
        <w:r>
          <w:rPr>
            <w:noProof/>
            <w:webHidden/>
          </w:rPr>
          <w:instrText xml:space="preserve"> PAGEREF _Toc130551502 \h </w:instrText>
        </w:r>
        <w:r>
          <w:rPr>
            <w:noProof/>
            <w:webHidden/>
          </w:rPr>
        </w:r>
        <w:r>
          <w:rPr>
            <w:noProof/>
            <w:webHidden/>
          </w:rPr>
          <w:fldChar w:fldCharType="separate"/>
        </w:r>
        <w:r w:rsidR="00456E4E">
          <w:rPr>
            <w:noProof/>
            <w:webHidden/>
          </w:rPr>
          <w:t>13</w:t>
        </w:r>
        <w:r>
          <w:rPr>
            <w:noProof/>
            <w:webHidden/>
          </w:rPr>
          <w:fldChar w:fldCharType="end"/>
        </w:r>
      </w:hyperlink>
    </w:p>
    <w:p w14:paraId="762AEAF1" w14:textId="5724433E" w:rsidR="00230F95" w:rsidRDefault="00230F95">
      <w:pPr>
        <w:pStyle w:val="TOC2"/>
        <w:rPr>
          <w:rFonts w:asciiTheme="minorHAnsi" w:eastAsiaTheme="minorEastAsia" w:hAnsiTheme="minorHAnsi" w:cstheme="minorBidi"/>
          <w:noProof/>
          <w:lang w:eastAsia="en-ZA"/>
        </w:rPr>
      </w:pPr>
      <w:hyperlink w:anchor="_Toc130551503" w:history="1">
        <w:r w:rsidRPr="009837CB">
          <w:rPr>
            <w:rStyle w:val="Hyperlink"/>
            <w:noProof/>
            <w:lang w:val="en-GB"/>
          </w:rPr>
          <w:t>3.1</w:t>
        </w:r>
        <w:r>
          <w:rPr>
            <w:rFonts w:asciiTheme="minorHAnsi" w:eastAsiaTheme="minorEastAsia" w:hAnsiTheme="minorHAnsi" w:cstheme="minorBidi"/>
            <w:noProof/>
            <w:lang w:eastAsia="en-ZA"/>
          </w:rPr>
          <w:tab/>
        </w:r>
        <w:r w:rsidRPr="009837CB">
          <w:rPr>
            <w:rStyle w:val="Hyperlink"/>
            <w:noProof/>
            <w:lang w:val="en-GB"/>
          </w:rPr>
          <w:t>Purpose of disclosure</w:t>
        </w:r>
        <w:r>
          <w:rPr>
            <w:noProof/>
            <w:webHidden/>
          </w:rPr>
          <w:tab/>
        </w:r>
        <w:r>
          <w:rPr>
            <w:noProof/>
            <w:webHidden/>
          </w:rPr>
          <w:fldChar w:fldCharType="begin"/>
        </w:r>
        <w:r>
          <w:rPr>
            <w:noProof/>
            <w:webHidden/>
          </w:rPr>
          <w:instrText xml:space="preserve"> PAGEREF _Toc130551503 \h </w:instrText>
        </w:r>
        <w:r>
          <w:rPr>
            <w:noProof/>
            <w:webHidden/>
          </w:rPr>
        </w:r>
        <w:r>
          <w:rPr>
            <w:noProof/>
            <w:webHidden/>
          </w:rPr>
          <w:fldChar w:fldCharType="separate"/>
        </w:r>
        <w:r w:rsidR="00456E4E">
          <w:rPr>
            <w:noProof/>
            <w:webHidden/>
          </w:rPr>
          <w:t>13</w:t>
        </w:r>
        <w:r>
          <w:rPr>
            <w:noProof/>
            <w:webHidden/>
          </w:rPr>
          <w:fldChar w:fldCharType="end"/>
        </w:r>
      </w:hyperlink>
    </w:p>
    <w:p w14:paraId="67840E4B" w14:textId="6BB7D612" w:rsidR="00230F95" w:rsidRDefault="00230F95">
      <w:pPr>
        <w:pStyle w:val="TOC2"/>
        <w:rPr>
          <w:rFonts w:asciiTheme="minorHAnsi" w:eastAsiaTheme="minorEastAsia" w:hAnsiTheme="minorHAnsi" w:cstheme="minorBidi"/>
          <w:noProof/>
          <w:lang w:eastAsia="en-ZA"/>
        </w:rPr>
      </w:pPr>
      <w:hyperlink w:anchor="_Toc130551504" w:history="1">
        <w:r w:rsidRPr="009837CB">
          <w:rPr>
            <w:rStyle w:val="Hyperlink"/>
            <w:noProof/>
            <w:lang w:val="en-GB"/>
          </w:rPr>
          <w:t>3.2</w:t>
        </w:r>
        <w:r>
          <w:rPr>
            <w:rFonts w:asciiTheme="minorHAnsi" w:eastAsiaTheme="minorEastAsia" w:hAnsiTheme="minorHAnsi" w:cstheme="minorBidi"/>
            <w:noProof/>
            <w:lang w:eastAsia="en-ZA"/>
          </w:rPr>
          <w:tab/>
        </w:r>
        <w:r w:rsidRPr="009837CB">
          <w:rPr>
            <w:rStyle w:val="Hyperlink"/>
            <w:noProof/>
            <w:lang w:val="en-GB"/>
          </w:rPr>
          <w:t>Bidder’s Disclosure</w:t>
        </w:r>
        <w:r>
          <w:rPr>
            <w:noProof/>
            <w:webHidden/>
          </w:rPr>
          <w:tab/>
        </w:r>
        <w:r>
          <w:rPr>
            <w:noProof/>
            <w:webHidden/>
          </w:rPr>
          <w:fldChar w:fldCharType="begin"/>
        </w:r>
        <w:r>
          <w:rPr>
            <w:noProof/>
            <w:webHidden/>
          </w:rPr>
          <w:instrText xml:space="preserve"> PAGEREF _Toc130551504 \h </w:instrText>
        </w:r>
        <w:r>
          <w:rPr>
            <w:noProof/>
            <w:webHidden/>
          </w:rPr>
        </w:r>
        <w:r>
          <w:rPr>
            <w:noProof/>
            <w:webHidden/>
          </w:rPr>
          <w:fldChar w:fldCharType="separate"/>
        </w:r>
        <w:r w:rsidR="00456E4E">
          <w:rPr>
            <w:noProof/>
            <w:webHidden/>
          </w:rPr>
          <w:t>13</w:t>
        </w:r>
        <w:r>
          <w:rPr>
            <w:noProof/>
            <w:webHidden/>
          </w:rPr>
          <w:fldChar w:fldCharType="end"/>
        </w:r>
      </w:hyperlink>
    </w:p>
    <w:p w14:paraId="50253F11" w14:textId="3B0B35DB" w:rsidR="00230F95" w:rsidRDefault="00230F95">
      <w:pPr>
        <w:pStyle w:val="TOC2"/>
        <w:rPr>
          <w:rFonts w:asciiTheme="minorHAnsi" w:eastAsiaTheme="minorEastAsia" w:hAnsiTheme="minorHAnsi" w:cstheme="minorBidi"/>
          <w:noProof/>
          <w:lang w:eastAsia="en-ZA"/>
        </w:rPr>
      </w:pPr>
      <w:hyperlink w:anchor="_Toc130551505" w:history="1">
        <w:r w:rsidRPr="009837CB">
          <w:rPr>
            <w:rStyle w:val="Hyperlink"/>
            <w:noProof/>
            <w:lang w:val="en-GB"/>
          </w:rPr>
          <w:t>3.3</w:t>
        </w:r>
        <w:r>
          <w:rPr>
            <w:rFonts w:asciiTheme="minorHAnsi" w:eastAsiaTheme="minorEastAsia" w:hAnsiTheme="minorHAnsi" w:cstheme="minorBidi"/>
            <w:noProof/>
            <w:lang w:eastAsia="en-ZA"/>
          </w:rPr>
          <w:tab/>
        </w:r>
        <w:r w:rsidRPr="009837CB">
          <w:rPr>
            <w:rStyle w:val="Hyperlink"/>
            <w:noProof/>
            <w:lang w:val="en-GB"/>
          </w:rPr>
          <w:t>Bidder’s Declaration</w:t>
        </w:r>
        <w:r>
          <w:rPr>
            <w:noProof/>
            <w:webHidden/>
          </w:rPr>
          <w:tab/>
        </w:r>
        <w:r>
          <w:rPr>
            <w:noProof/>
            <w:webHidden/>
          </w:rPr>
          <w:fldChar w:fldCharType="begin"/>
        </w:r>
        <w:r>
          <w:rPr>
            <w:noProof/>
            <w:webHidden/>
          </w:rPr>
          <w:instrText xml:space="preserve"> PAGEREF _Toc130551505 \h </w:instrText>
        </w:r>
        <w:r>
          <w:rPr>
            <w:noProof/>
            <w:webHidden/>
          </w:rPr>
        </w:r>
        <w:r>
          <w:rPr>
            <w:noProof/>
            <w:webHidden/>
          </w:rPr>
          <w:fldChar w:fldCharType="separate"/>
        </w:r>
        <w:r w:rsidR="00456E4E">
          <w:rPr>
            <w:noProof/>
            <w:webHidden/>
          </w:rPr>
          <w:t>14</w:t>
        </w:r>
        <w:r>
          <w:rPr>
            <w:noProof/>
            <w:webHidden/>
          </w:rPr>
          <w:fldChar w:fldCharType="end"/>
        </w:r>
      </w:hyperlink>
    </w:p>
    <w:p w14:paraId="3FF157A0" w14:textId="6F8430E7" w:rsidR="00230F95" w:rsidRDefault="00230F95">
      <w:pPr>
        <w:pStyle w:val="TOC1"/>
        <w:rPr>
          <w:rFonts w:asciiTheme="minorHAnsi" w:eastAsiaTheme="minorEastAsia" w:hAnsiTheme="minorHAnsi" w:cstheme="minorBidi"/>
          <w:b w:val="0"/>
          <w:noProof/>
          <w:lang w:eastAsia="en-ZA"/>
        </w:rPr>
      </w:pPr>
      <w:hyperlink w:anchor="_Toc130551506" w:history="1">
        <w:r w:rsidRPr="009837CB">
          <w:rPr>
            <w:rStyle w:val="Hyperlink"/>
            <w:noProof/>
          </w:rPr>
          <w:t>4.</w:t>
        </w:r>
        <w:r>
          <w:rPr>
            <w:rFonts w:asciiTheme="minorHAnsi" w:eastAsiaTheme="minorEastAsia" w:hAnsiTheme="minorHAnsi" w:cstheme="minorBidi"/>
            <w:b w:val="0"/>
            <w:noProof/>
            <w:lang w:eastAsia="en-ZA"/>
          </w:rPr>
          <w:tab/>
        </w:r>
        <w:r w:rsidRPr="009837CB">
          <w:rPr>
            <w:rStyle w:val="Hyperlink"/>
            <w:noProof/>
          </w:rPr>
          <w:t>Preferential Procurement Claim Form (SBD 6.1)</w:t>
        </w:r>
        <w:r>
          <w:rPr>
            <w:noProof/>
            <w:webHidden/>
          </w:rPr>
          <w:tab/>
        </w:r>
        <w:r>
          <w:rPr>
            <w:noProof/>
            <w:webHidden/>
          </w:rPr>
          <w:fldChar w:fldCharType="begin"/>
        </w:r>
        <w:r>
          <w:rPr>
            <w:noProof/>
            <w:webHidden/>
          </w:rPr>
          <w:instrText xml:space="preserve"> PAGEREF _Toc130551506 \h </w:instrText>
        </w:r>
        <w:r>
          <w:rPr>
            <w:noProof/>
            <w:webHidden/>
          </w:rPr>
        </w:r>
        <w:r>
          <w:rPr>
            <w:noProof/>
            <w:webHidden/>
          </w:rPr>
          <w:fldChar w:fldCharType="separate"/>
        </w:r>
        <w:r w:rsidR="00456E4E">
          <w:rPr>
            <w:noProof/>
            <w:webHidden/>
          </w:rPr>
          <w:t>16</w:t>
        </w:r>
        <w:r>
          <w:rPr>
            <w:noProof/>
            <w:webHidden/>
          </w:rPr>
          <w:fldChar w:fldCharType="end"/>
        </w:r>
      </w:hyperlink>
    </w:p>
    <w:p w14:paraId="28BB76E8" w14:textId="03EEA2DF" w:rsidR="00230F95" w:rsidRDefault="00230F95">
      <w:pPr>
        <w:pStyle w:val="TOC2"/>
        <w:rPr>
          <w:rFonts w:asciiTheme="minorHAnsi" w:eastAsiaTheme="minorEastAsia" w:hAnsiTheme="minorHAnsi" w:cstheme="minorBidi"/>
          <w:noProof/>
          <w:lang w:eastAsia="en-ZA"/>
        </w:rPr>
      </w:pPr>
      <w:hyperlink w:anchor="_Toc130551507" w:history="1">
        <w:r w:rsidRPr="009837CB">
          <w:rPr>
            <w:rStyle w:val="Hyperlink"/>
            <w:noProof/>
          </w:rPr>
          <w:t>4.1</w:t>
        </w:r>
        <w:r>
          <w:rPr>
            <w:rFonts w:asciiTheme="minorHAnsi" w:eastAsiaTheme="minorEastAsia" w:hAnsiTheme="minorHAnsi" w:cstheme="minorBidi"/>
            <w:noProof/>
            <w:lang w:eastAsia="en-ZA"/>
          </w:rPr>
          <w:tab/>
        </w:r>
        <w:r w:rsidRPr="009837CB">
          <w:rPr>
            <w:rStyle w:val="Hyperlink"/>
            <w:noProof/>
          </w:rPr>
          <w:t>Specific conditions for this bid</w:t>
        </w:r>
        <w:r>
          <w:rPr>
            <w:noProof/>
            <w:webHidden/>
          </w:rPr>
          <w:tab/>
        </w:r>
        <w:r>
          <w:rPr>
            <w:noProof/>
            <w:webHidden/>
          </w:rPr>
          <w:fldChar w:fldCharType="begin"/>
        </w:r>
        <w:r>
          <w:rPr>
            <w:noProof/>
            <w:webHidden/>
          </w:rPr>
          <w:instrText xml:space="preserve"> PAGEREF _Toc130551507 \h </w:instrText>
        </w:r>
        <w:r>
          <w:rPr>
            <w:noProof/>
            <w:webHidden/>
          </w:rPr>
        </w:r>
        <w:r>
          <w:rPr>
            <w:noProof/>
            <w:webHidden/>
          </w:rPr>
          <w:fldChar w:fldCharType="separate"/>
        </w:r>
        <w:r w:rsidR="00456E4E">
          <w:rPr>
            <w:noProof/>
            <w:webHidden/>
          </w:rPr>
          <w:t>16</w:t>
        </w:r>
        <w:r>
          <w:rPr>
            <w:noProof/>
            <w:webHidden/>
          </w:rPr>
          <w:fldChar w:fldCharType="end"/>
        </w:r>
      </w:hyperlink>
    </w:p>
    <w:p w14:paraId="3ACD7DB2" w14:textId="74854E01" w:rsidR="00230F95" w:rsidRDefault="00230F95">
      <w:pPr>
        <w:pStyle w:val="TOC2"/>
        <w:rPr>
          <w:rFonts w:asciiTheme="minorHAnsi" w:eastAsiaTheme="minorEastAsia" w:hAnsiTheme="minorHAnsi" w:cstheme="minorBidi"/>
          <w:noProof/>
          <w:lang w:eastAsia="en-ZA"/>
        </w:rPr>
      </w:pPr>
      <w:hyperlink w:anchor="_Toc130551508" w:history="1">
        <w:r w:rsidRPr="009837CB">
          <w:rPr>
            <w:rStyle w:val="Hyperlink"/>
            <w:rFonts w:cstheme="minorHAnsi"/>
            <w:noProof/>
          </w:rPr>
          <w:t>4.2</w:t>
        </w:r>
        <w:r>
          <w:rPr>
            <w:rFonts w:asciiTheme="minorHAnsi" w:eastAsiaTheme="minorEastAsia" w:hAnsiTheme="minorHAnsi" w:cstheme="minorBidi"/>
            <w:noProof/>
            <w:lang w:eastAsia="en-ZA"/>
          </w:rPr>
          <w:tab/>
        </w:r>
        <w:r w:rsidRPr="009837CB">
          <w:rPr>
            <w:rStyle w:val="Hyperlink"/>
            <w:noProof/>
          </w:rPr>
          <w:t>Formulae for procurement of goods and services</w:t>
        </w:r>
        <w:r>
          <w:rPr>
            <w:noProof/>
            <w:webHidden/>
          </w:rPr>
          <w:tab/>
        </w:r>
        <w:r>
          <w:rPr>
            <w:noProof/>
            <w:webHidden/>
          </w:rPr>
          <w:fldChar w:fldCharType="begin"/>
        </w:r>
        <w:r>
          <w:rPr>
            <w:noProof/>
            <w:webHidden/>
          </w:rPr>
          <w:instrText xml:space="preserve"> PAGEREF _Toc130551508 \h </w:instrText>
        </w:r>
        <w:r>
          <w:rPr>
            <w:noProof/>
            <w:webHidden/>
          </w:rPr>
        </w:r>
        <w:r>
          <w:rPr>
            <w:noProof/>
            <w:webHidden/>
          </w:rPr>
          <w:fldChar w:fldCharType="separate"/>
        </w:r>
        <w:r w:rsidR="00456E4E">
          <w:rPr>
            <w:noProof/>
            <w:webHidden/>
          </w:rPr>
          <w:t>16</w:t>
        </w:r>
        <w:r>
          <w:rPr>
            <w:noProof/>
            <w:webHidden/>
          </w:rPr>
          <w:fldChar w:fldCharType="end"/>
        </w:r>
      </w:hyperlink>
    </w:p>
    <w:p w14:paraId="785BE037" w14:textId="785DFFFE" w:rsidR="00230F95" w:rsidRDefault="00230F95">
      <w:pPr>
        <w:pStyle w:val="TOC3"/>
        <w:rPr>
          <w:rFonts w:asciiTheme="minorHAnsi" w:eastAsiaTheme="minorEastAsia" w:hAnsiTheme="minorHAnsi" w:cstheme="minorBidi"/>
          <w:noProof/>
          <w:lang w:eastAsia="en-ZA"/>
        </w:rPr>
      </w:pPr>
      <w:hyperlink w:anchor="_Toc130551509" w:history="1">
        <w:r w:rsidRPr="009837CB">
          <w:rPr>
            <w:rStyle w:val="Hyperlink"/>
            <w:rFonts w:cstheme="minorHAnsi"/>
            <w:noProof/>
          </w:rPr>
          <w:t>4.2.1</w:t>
        </w:r>
        <w:r>
          <w:rPr>
            <w:rFonts w:asciiTheme="minorHAnsi" w:eastAsiaTheme="minorEastAsia" w:hAnsiTheme="minorHAnsi" w:cstheme="minorBidi"/>
            <w:noProof/>
            <w:lang w:eastAsia="en-ZA"/>
          </w:rPr>
          <w:tab/>
        </w:r>
        <w:r w:rsidRPr="009837CB">
          <w:rPr>
            <w:rStyle w:val="Hyperlink"/>
            <w:noProof/>
          </w:rPr>
          <w:t>Points awarded for price</w:t>
        </w:r>
        <w:r>
          <w:rPr>
            <w:noProof/>
            <w:webHidden/>
          </w:rPr>
          <w:tab/>
        </w:r>
        <w:r>
          <w:rPr>
            <w:noProof/>
            <w:webHidden/>
          </w:rPr>
          <w:fldChar w:fldCharType="begin"/>
        </w:r>
        <w:r>
          <w:rPr>
            <w:noProof/>
            <w:webHidden/>
          </w:rPr>
          <w:instrText xml:space="preserve"> PAGEREF _Toc130551509 \h </w:instrText>
        </w:r>
        <w:r>
          <w:rPr>
            <w:noProof/>
            <w:webHidden/>
          </w:rPr>
        </w:r>
        <w:r>
          <w:rPr>
            <w:noProof/>
            <w:webHidden/>
          </w:rPr>
          <w:fldChar w:fldCharType="separate"/>
        </w:r>
        <w:r w:rsidR="00456E4E">
          <w:rPr>
            <w:noProof/>
            <w:webHidden/>
          </w:rPr>
          <w:t>16</w:t>
        </w:r>
        <w:r>
          <w:rPr>
            <w:noProof/>
            <w:webHidden/>
          </w:rPr>
          <w:fldChar w:fldCharType="end"/>
        </w:r>
      </w:hyperlink>
    </w:p>
    <w:p w14:paraId="77B593EA" w14:textId="39587E47" w:rsidR="00230F95" w:rsidRDefault="00230F95">
      <w:pPr>
        <w:pStyle w:val="TOC2"/>
        <w:rPr>
          <w:rFonts w:asciiTheme="minorHAnsi" w:eastAsiaTheme="minorEastAsia" w:hAnsiTheme="minorHAnsi" w:cstheme="minorBidi"/>
          <w:noProof/>
          <w:lang w:eastAsia="en-ZA"/>
        </w:rPr>
      </w:pPr>
      <w:hyperlink w:anchor="_Toc130551510" w:history="1">
        <w:r w:rsidRPr="009837CB">
          <w:rPr>
            <w:rStyle w:val="Hyperlink"/>
            <w:noProof/>
          </w:rPr>
          <w:t>4.3</w:t>
        </w:r>
        <w:r>
          <w:rPr>
            <w:rFonts w:asciiTheme="minorHAnsi" w:eastAsiaTheme="minorEastAsia" w:hAnsiTheme="minorHAnsi" w:cstheme="minorBidi"/>
            <w:noProof/>
            <w:lang w:eastAsia="en-ZA"/>
          </w:rPr>
          <w:tab/>
        </w:r>
        <w:r w:rsidRPr="009837CB">
          <w:rPr>
            <w:rStyle w:val="Hyperlink"/>
            <w:noProof/>
          </w:rPr>
          <w:t>Preference points awarded for specific goals</w:t>
        </w:r>
        <w:r>
          <w:rPr>
            <w:noProof/>
            <w:webHidden/>
          </w:rPr>
          <w:tab/>
        </w:r>
        <w:r>
          <w:rPr>
            <w:noProof/>
            <w:webHidden/>
          </w:rPr>
          <w:fldChar w:fldCharType="begin"/>
        </w:r>
        <w:r>
          <w:rPr>
            <w:noProof/>
            <w:webHidden/>
          </w:rPr>
          <w:instrText xml:space="preserve"> PAGEREF _Toc130551510 \h </w:instrText>
        </w:r>
        <w:r>
          <w:rPr>
            <w:noProof/>
            <w:webHidden/>
          </w:rPr>
        </w:r>
        <w:r>
          <w:rPr>
            <w:noProof/>
            <w:webHidden/>
          </w:rPr>
          <w:fldChar w:fldCharType="separate"/>
        </w:r>
        <w:r w:rsidR="00456E4E">
          <w:rPr>
            <w:noProof/>
            <w:webHidden/>
          </w:rPr>
          <w:t>17</w:t>
        </w:r>
        <w:r>
          <w:rPr>
            <w:noProof/>
            <w:webHidden/>
          </w:rPr>
          <w:fldChar w:fldCharType="end"/>
        </w:r>
      </w:hyperlink>
    </w:p>
    <w:p w14:paraId="0BF8749E" w14:textId="4B32A13E" w:rsidR="00230F95" w:rsidRDefault="00230F95">
      <w:pPr>
        <w:pStyle w:val="TOC2"/>
        <w:rPr>
          <w:rFonts w:asciiTheme="minorHAnsi" w:eastAsiaTheme="minorEastAsia" w:hAnsiTheme="minorHAnsi" w:cstheme="minorBidi"/>
          <w:noProof/>
          <w:lang w:eastAsia="en-ZA"/>
        </w:rPr>
      </w:pPr>
      <w:hyperlink w:anchor="_Toc130551511" w:history="1">
        <w:r w:rsidRPr="009837CB">
          <w:rPr>
            <w:rStyle w:val="Hyperlink"/>
            <w:noProof/>
          </w:rPr>
          <w:t>4.4</w:t>
        </w:r>
        <w:r>
          <w:rPr>
            <w:rFonts w:asciiTheme="minorHAnsi" w:eastAsiaTheme="minorEastAsia" w:hAnsiTheme="minorHAnsi" w:cstheme="minorBidi"/>
            <w:noProof/>
            <w:lang w:eastAsia="en-ZA"/>
          </w:rPr>
          <w:tab/>
        </w:r>
        <w:r w:rsidRPr="009837CB">
          <w:rPr>
            <w:rStyle w:val="Hyperlink"/>
            <w:noProof/>
          </w:rPr>
          <w:t>Sub-Contracting</w:t>
        </w:r>
        <w:r>
          <w:rPr>
            <w:noProof/>
            <w:webHidden/>
          </w:rPr>
          <w:tab/>
        </w:r>
        <w:r>
          <w:rPr>
            <w:noProof/>
            <w:webHidden/>
          </w:rPr>
          <w:fldChar w:fldCharType="begin"/>
        </w:r>
        <w:r>
          <w:rPr>
            <w:noProof/>
            <w:webHidden/>
          </w:rPr>
          <w:instrText xml:space="preserve"> PAGEREF _Toc130551511 \h </w:instrText>
        </w:r>
        <w:r>
          <w:rPr>
            <w:noProof/>
            <w:webHidden/>
          </w:rPr>
        </w:r>
        <w:r>
          <w:rPr>
            <w:noProof/>
            <w:webHidden/>
          </w:rPr>
          <w:fldChar w:fldCharType="separate"/>
        </w:r>
        <w:r w:rsidR="00456E4E">
          <w:rPr>
            <w:noProof/>
            <w:webHidden/>
          </w:rPr>
          <w:t>17</w:t>
        </w:r>
        <w:r>
          <w:rPr>
            <w:noProof/>
            <w:webHidden/>
          </w:rPr>
          <w:fldChar w:fldCharType="end"/>
        </w:r>
      </w:hyperlink>
    </w:p>
    <w:p w14:paraId="559E8792" w14:textId="446931FC" w:rsidR="00230F95" w:rsidRDefault="00230F95">
      <w:pPr>
        <w:pStyle w:val="TOC2"/>
        <w:rPr>
          <w:rFonts w:asciiTheme="minorHAnsi" w:eastAsiaTheme="minorEastAsia" w:hAnsiTheme="minorHAnsi" w:cstheme="minorBidi"/>
          <w:noProof/>
          <w:lang w:eastAsia="en-ZA"/>
        </w:rPr>
      </w:pPr>
      <w:hyperlink w:anchor="_Toc130551512" w:history="1">
        <w:r w:rsidRPr="009837CB">
          <w:rPr>
            <w:rStyle w:val="Hyperlink"/>
            <w:noProof/>
          </w:rPr>
          <w:t>4.5</w:t>
        </w:r>
        <w:r>
          <w:rPr>
            <w:rFonts w:asciiTheme="minorHAnsi" w:eastAsiaTheme="minorEastAsia" w:hAnsiTheme="minorHAnsi" w:cstheme="minorBidi"/>
            <w:noProof/>
            <w:lang w:eastAsia="en-ZA"/>
          </w:rPr>
          <w:tab/>
        </w:r>
        <w:r w:rsidRPr="009837CB">
          <w:rPr>
            <w:rStyle w:val="Hyperlink"/>
            <w:noProof/>
          </w:rPr>
          <w:t>Declaration with regard to Company / Firm</w:t>
        </w:r>
        <w:r>
          <w:rPr>
            <w:noProof/>
            <w:webHidden/>
          </w:rPr>
          <w:tab/>
        </w:r>
        <w:r>
          <w:rPr>
            <w:noProof/>
            <w:webHidden/>
          </w:rPr>
          <w:fldChar w:fldCharType="begin"/>
        </w:r>
        <w:r>
          <w:rPr>
            <w:noProof/>
            <w:webHidden/>
          </w:rPr>
          <w:instrText xml:space="preserve"> PAGEREF _Toc130551512 \h </w:instrText>
        </w:r>
        <w:r>
          <w:rPr>
            <w:noProof/>
            <w:webHidden/>
          </w:rPr>
        </w:r>
        <w:r>
          <w:rPr>
            <w:noProof/>
            <w:webHidden/>
          </w:rPr>
          <w:fldChar w:fldCharType="separate"/>
        </w:r>
        <w:r w:rsidR="00456E4E">
          <w:rPr>
            <w:noProof/>
            <w:webHidden/>
          </w:rPr>
          <w:t>17</w:t>
        </w:r>
        <w:r>
          <w:rPr>
            <w:noProof/>
            <w:webHidden/>
          </w:rPr>
          <w:fldChar w:fldCharType="end"/>
        </w:r>
      </w:hyperlink>
    </w:p>
    <w:p w14:paraId="3DC3D264" w14:textId="6FC79BAB" w:rsidR="00230F95" w:rsidRDefault="00230F95">
      <w:pPr>
        <w:pStyle w:val="TOC1"/>
        <w:rPr>
          <w:rFonts w:asciiTheme="minorHAnsi" w:eastAsiaTheme="minorEastAsia" w:hAnsiTheme="minorHAnsi" w:cstheme="minorBidi"/>
          <w:b w:val="0"/>
          <w:noProof/>
          <w:lang w:eastAsia="en-ZA"/>
        </w:rPr>
      </w:pPr>
      <w:hyperlink w:anchor="_Toc130551513" w:history="1">
        <w:r w:rsidRPr="009837CB">
          <w:rPr>
            <w:rStyle w:val="Hyperlink"/>
            <w:noProof/>
          </w:rPr>
          <w:t>5.</w:t>
        </w:r>
        <w:r>
          <w:rPr>
            <w:rFonts w:asciiTheme="minorHAnsi" w:eastAsiaTheme="minorEastAsia" w:hAnsiTheme="minorHAnsi" w:cstheme="minorBidi"/>
            <w:b w:val="0"/>
            <w:noProof/>
            <w:lang w:eastAsia="en-ZA"/>
          </w:rPr>
          <w:tab/>
        </w:r>
        <w:r w:rsidRPr="009837CB">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_Toc130551513 \h </w:instrText>
        </w:r>
        <w:r>
          <w:rPr>
            <w:noProof/>
            <w:webHidden/>
          </w:rPr>
        </w:r>
        <w:r>
          <w:rPr>
            <w:noProof/>
            <w:webHidden/>
          </w:rPr>
          <w:fldChar w:fldCharType="separate"/>
        </w:r>
        <w:r w:rsidR="00456E4E">
          <w:rPr>
            <w:noProof/>
            <w:webHidden/>
          </w:rPr>
          <w:t>18</w:t>
        </w:r>
        <w:r>
          <w:rPr>
            <w:noProof/>
            <w:webHidden/>
          </w:rPr>
          <w:fldChar w:fldCharType="end"/>
        </w:r>
      </w:hyperlink>
    </w:p>
    <w:p w14:paraId="1C6B24D1" w14:textId="76827D81" w:rsidR="00230F95" w:rsidRDefault="00230F95">
      <w:pPr>
        <w:pStyle w:val="TOC2"/>
        <w:rPr>
          <w:rFonts w:asciiTheme="minorHAnsi" w:eastAsiaTheme="minorEastAsia" w:hAnsiTheme="minorHAnsi" w:cstheme="minorBidi"/>
          <w:noProof/>
          <w:lang w:eastAsia="en-ZA"/>
        </w:rPr>
      </w:pPr>
      <w:hyperlink w:anchor="_Toc130551514" w:history="1">
        <w:r w:rsidRPr="009837CB">
          <w:rPr>
            <w:rStyle w:val="Hyperlink"/>
            <w:noProof/>
            <w:lang w:val="en-GB"/>
          </w:rPr>
          <w:t>5.1</w:t>
        </w:r>
        <w:r>
          <w:rPr>
            <w:rFonts w:asciiTheme="minorHAnsi" w:eastAsiaTheme="minorEastAsia" w:hAnsiTheme="minorHAnsi" w:cstheme="minorBidi"/>
            <w:noProof/>
            <w:lang w:eastAsia="en-ZA"/>
          </w:rPr>
          <w:tab/>
        </w:r>
        <w:r w:rsidRPr="009837CB">
          <w:rPr>
            <w:rStyle w:val="Hyperlink"/>
            <w:noProof/>
            <w:lang w:val="en-GB"/>
          </w:rPr>
          <w:t>Purpose</w:t>
        </w:r>
        <w:r>
          <w:rPr>
            <w:noProof/>
            <w:webHidden/>
          </w:rPr>
          <w:tab/>
        </w:r>
        <w:r>
          <w:rPr>
            <w:noProof/>
            <w:webHidden/>
          </w:rPr>
          <w:fldChar w:fldCharType="begin"/>
        </w:r>
        <w:r>
          <w:rPr>
            <w:noProof/>
            <w:webHidden/>
          </w:rPr>
          <w:instrText xml:space="preserve"> PAGEREF _Toc130551514 \h </w:instrText>
        </w:r>
        <w:r>
          <w:rPr>
            <w:noProof/>
            <w:webHidden/>
          </w:rPr>
        </w:r>
        <w:r>
          <w:rPr>
            <w:noProof/>
            <w:webHidden/>
          </w:rPr>
          <w:fldChar w:fldCharType="separate"/>
        </w:r>
        <w:r w:rsidR="00456E4E">
          <w:rPr>
            <w:noProof/>
            <w:webHidden/>
          </w:rPr>
          <w:t>18</w:t>
        </w:r>
        <w:r>
          <w:rPr>
            <w:noProof/>
            <w:webHidden/>
          </w:rPr>
          <w:fldChar w:fldCharType="end"/>
        </w:r>
      </w:hyperlink>
    </w:p>
    <w:p w14:paraId="55701B46" w14:textId="6796CA71" w:rsidR="00230F95" w:rsidRDefault="00230F95">
      <w:pPr>
        <w:pStyle w:val="TOC2"/>
        <w:rPr>
          <w:rFonts w:asciiTheme="minorHAnsi" w:eastAsiaTheme="minorEastAsia" w:hAnsiTheme="minorHAnsi" w:cstheme="minorBidi"/>
          <w:noProof/>
          <w:lang w:eastAsia="en-ZA"/>
        </w:rPr>
      </w:pPr>
      <w:hyperlink w:anchor="_Toc130551515" w:history="1">
        <w:r w:rsidRPr="009837CB">
          <w:rPr>
            <w:rStyle w:val="Hyperlink"/>
            <w:noProof/>
          </w:rPr>
          <w:t>5.2</w:t>
        </w:r>
        <w:r>
          <w:rPr>
            <w:rFonts w:asciiTheme="minorHAnsi" w:eastAsiaTheme="minorEastAsia" w:hAnsiTheme="minorHAnsi" w:cstheme="minorBidi"/>
            <w:noProof/>
            <w:lang w:eastAsia="en-ZA"/>
          </w:rPr>
          <w:tab/>
        </w:r>
        <w:r w:rsidRPr="009837CB">
          <w:rPr>
            <w:rStyle w:val="Hyperlink"/>
            <w:noProof/>
          </w:rPr>
          <w:t>Application</w:t>
        </w:r>
        <w:r>
          <w:rPr>
            <w:noProof/>
            <w:webHidden/>
          </w:rPr>
          <w:tab/>
        </w:r>
        <w:r>
          <w:rPr>
            <w:noProof/>
            <w:webHidden/>
          </w:rPr>
          <w:fldChar w:fldCharType="begin"/>
        </w:r>
        <w:r>
          <w:rPr>
            <w:noProof/>
            <w:webHidden/>
          </w:rPr>
          <w:instrText xml:space="preserve"> PAGEREF _Toc130551515 \h </w:instrText>
        </w:r>
        <w:r>
          <w:rPr>
            <w:noProof/>
            <w:webHidden/>
          </w:rPr>
        </w:r>
        <w:r>
          <w:rPr>
            <w:noProof/>
            <w:webHidden/>
          </w:rPr>
          <w:fldChar w:fldCharType="separate"/>
        </w:r>
        <w:r w:rsidR="00456E4E">
          <w:rPr>
            <w:noProof/>
            <w:webHidden/>
          </w:rPr>
          <w:t>19</w:t>
        </w:r>
        <w:r>
          <w:rPr>
            <w:noProof/>
            <w:webHidden/>
          </w:rPr>
          <w:fldChar w:fldCharType="end"/>
        </w:r>
      </w:hyperlink>
    </w:p>
    <w:p w14:paraId="48D332DB" w14:textId="41E63F97" w:rsidR="00230F95" w:rsidRDefault="00230F95">
      <w:pPr>
        <w:pStyle w:val="TOC2"/>
        <w:rPr>
          <w:rFonts w:asciiTheme="minorHAnsi" w:eastAsiaTheme="minorEastAsia" w:hAnsiTheme="minorHAnsi" w:cstheme="minorBidi"/>
          <w:noProof/>
          <w:lang w:eastAsia="en-ZA"/>
        </w:rPr>
      </w:pPr>
      <w:hyperlink w:anchor="_Toc130551516" w:history="1">
        <w:r w:rsidRPr="009837CB">
          <w:rPr>
            <w:rStyle w:val="Hyperlink"/>
            <w:noProof/>
          </w:rPr>
          <w:t>5.3</w:t>
        </w:r>
        <w:r>
          <w:rPr>
            <w:rFonts w:asciiTheme="minorHAnsi" w:eastAsiaTheme="minorEastAsia" w:hAnsiTheme="minorHAnsi" w:cstheme="minorBidi"/>
            <w:noProof/>
            <w:lang w:eastAsia="en-ZA"/>
          </w:rPr>
          <w:tab/>
        </w:r>
        <w:r w:rsidRPr="009837CB">
          <w:rPr>
            <w:rStyle w:val="Hyperlink"/>
            <w:noProof/>
          </w:rPr>
          <w:t>General</w:t>
        </w:r>
        <w:r>
          <w:rPr>
            <w:noProof/>
            <w:webHidden/>
          </w:rPr>
          <w:tab/>
        </w:r>
        <w:r>
          <w:rPr>
            <w:noProof/>
            <w:webHidden/>
          </w:rPr>
          <w:fldChar w:fldCharType="begin"/>
        </w:r>
        <w:r>
          <w:rPr>
            <w:noProof/>
            <w:webHidden/>
          </w:rPr>
          <w:instrText xml:space="preserve"> PAGEREF _Toc130551516 \h </w:instrText>
        </w:r>
        <w:r>
          <w:rPr>
            <w:noProof/>
            <w:webHidden/>
          </w:rPr>
        </w:r>
        <w:r>
          <w:rPr>
            <w:noProof/>
            <w:webHidden/>
          </w:rPr>
          <w:fldChar w:fldCharType="separate"/>
        </w:r>
        <w:r w:rsidR="00456E4E">
          <w:rPr>
            <w:noProof/>
            <w:webHidden/>
          </w:rPr>
          <w:t>19</w:t>
        </w:r>
        <w:r>
          <w:rPr>
            <w:noProof/>
            <w:webHidden/>
          </w:rPr>
          <w:fldChar w:fldCharType="end"/>
        </w:r>
      </w:hyperlink>
    </w:p>
    <w:p w14:paraId="6952E102" w14:textId="78401283" w:rsidR="00230F95" w:rsidRDefault="00230F95">
      <w:pPr>
        <w:pStyle w:val="TOC2"/>
        <w:rPr>
          <w:rFonts w:asciiTheme="minorHAnsi" w:eastAsiaTheme="minorEastAsia" w:hAnsiTheme="minorHAnsi" w:cstheme="minorBidi"/>
          <w:noProof/>
          <w:lang w:eastAsia="en-ZA"/>
        </w:rPr>
      </w:pPr>
      <w:hyperlink w:anchor="_Toc130551517" w:history="1">
        <w:r w:rsidRPr="009837CB">
          <w:rPr>
            <w:rStyle w:val="Hyperlink"/>
            <w:noProof/>
          </w:rPr>
          <w:t>5.4</w:t>
        </w:r>
        <w:r>
          <w:rPr>
            <w:rFonts w:asciiTheme="minorHAnsi" w:eastAsiaTheme="minorEastAsia" w:hAnsiTheme="minorHAnsi" w:cstheme="minorBidi"/>
            <w:noProof/>
            <w:lang w:eastAsia="en-ZA"/>
          </w:rPr>
          <w:tab/>
        </w:r>
        <w:r w:rsidRPr="009837CB">
          <w:rPr>
            <w:rStyle w:val="Hyperlink"/>
            <w:noProof/>
          </w:rPr>
          <w:t>Standards</w:t>
        </w:r>
        <w:r>
          <w:rPr>
            <w:noProof/>
            <w:webHidden/>
          </w:rPr>
          <w:tab/>
        </w:r>
        <w:r>
          <w:rPr>
            <w:noProof/>
            <w:webHidden/>
          </w:rPr>
          <w:fldChar w:fldCharType="begin"/>
        </w:r>
        <w:r>
          <w:rPr>
            <w:noProof/>
            <w:webHidden/>
          </w:rPr>
          <w:instrText xml:space="preserve"> PAGEREF _Toc130551517 \h </w:instrText>
        </w:r>
        <w:r>
          <w:rPr>
            <w:noProof/>
            <w:webHidden/>
          </w:rPr>
        </w:r>
        <w:r>
          <w:rPr>
            <w:noProof/>
            <w:webHidden/>
          </w:rPr>
          <w:fldChar w:fldCharType="separate"/>
        </w:r>
        <w:r w:rsidR="00456E4E">
          <w:rPr>
            <w:noProof/>
            <w:webHidden/>
          </w:rPr>
          <w:t>19</w:t>
        </w:r>
        <w:r>
          <w:rPr>
            <w:noProof/>
            <w:webHidden/>
          </w:rPr>
          <w:fldChar w:fldCharType="end"/>
        </w:r>
      </w:hyperlink>
    </w:p>
    <w:p w14:paraId="2B8F07AF" w14:textId="71C090DF" w:rsidR="00230F95" w:rsidRDefault="00230F95">
      <w:pPr>
        <w:pStyle w:val="TOC2"/>
        <w:rPr>
          <w:rFonts w:asciiTheme="minorHAnsi" w:eastAsiaTheme="minorEastAsia" w:hAnsiTheme="minorHAnsi" w:cstheme="minorBidi"/>
          <w:noProof/>
          <w:lang w:eastAsia="en-ZA"/>
        </w:rPr>
      </w:pPr>
      <w:hyperlink w:anchor="_Toc130551518" w:history="1">
        <w:r w:rsidRPr="009837CB">
          <w:rPr>
            <w:rStyle w:val="Hyperlink"/>
            <w:noProof/>
          </w:rPr>
          <w:t>5.5</w:t>
        </w:r>
        <w:r>
          <w:rPr>
            <w:rFonts w:asciiTheme="minorHAnsi" w:eastAsiaTheme="minorEastAsia" w:hAnsiTheme="minorHAnsi" w:cstheme="minorBidi"/>
            <w:noProof/>
            <w:lang w:eastAsia="en-ZA"/>
          </w:rPr>
          <w:tab/>
        </w:r>
        <w:r w:rsidRPr="009837CB">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_Toc130551518 \h </w:instrText>
        </w:r>
        <w:r>
          <w:rPr>
            <w:noProof/>
            <w:webHidden/>
          </w:rPr>
        </w:r>
        <w:r>
          <w:rPr>
            <w:noProof/>
            <w:webHidden/>
          </w:rPr>
          <w:fldChar w:fldCharType="separate"/>
        </w:r>
        <w:r w:rsidR="00456E4E">
          <w:rPr>
            <w:noProof/>
            <w:webHidden/>
          </w:rPr>
          <w:t>19</w:t>
        </w:r>
        <w:r>
          <w:rPr>
            <w:noProof/>
            <w:webHidden/>
          </w:rPr>
          <w:fldChar w:fldCharType="end"/>
        </w:r>
      </w:hyperlink>
    </w:p>
    <w:p w14:paraId="29268504" w14:textId="44D452A9" w:rsidR="00230F95" w:rsidRDefault="00230F95">
      <w:pPr>
        <w:pStyle w:val="TOC2"/>
        <w:rPr>
          <w:rFonts w:asciiTheme="minorHAnsi" w:eastAsiaTheme="minorEastAsia" w:hAnsiTheme="minorHAnsi" w:cstheme="minorBidi"/>
          <w:noProof/>
          <w:lang w:eastAsia="en-ZA"/>
        </w:rPr>
      </w:pPr>
      <w:hyperlink w:anchor="_Toc130551519" w:history="1">
        <w:r w:rsidRPr="009837CB">
          <w:rPr>
            <w:rStyle w:val="Hyperlink"/>
            <w:noProof/>
          </w:rPr>
          <w:t>5.6</w:t>
        </w:r>
        <w:r>
          <w:rPr>
            <w:rFonts w:asciiTheme="minorHAnsi" w:eastAsiaTheme="minorEastAsia" w:hAnsiTheme="minorHAnsi" w:cstheme="minorBidi"/>
            <w:noProof/>
            <w:lang w:eastAsia="en-ZA"/>
          </w:rPr>
          <w:tab/>
        </w:r>
        <w:r w:rsidRPr="009837CB">
          <w:rPr>
            <w:rStyle w:val="Hyperlink"/>
            <w:noProof/>
          </w:rPr>
          <w:t>Patent rights</w:t>
        </w:r>
        <w:r>
          <w:rPr>
            <w:noProof/>
            <w:webHidden/>
          </w:rPr>
          <w:tab/>
        </w:r>
        <w:r>
          <w:rPr>
            <w:noProof/>
            <w:webHidden/>
          </w:rPr>
          <w:fldChar w:fldCharType="begin"/>
        </w:r>
        <w:r>
          <w:rPr>
            <w:noProof/>
            <w:webHidden/>
          </w:rPr>
          <w:instrText xml:space="preserve"> PAGEREF _Toc130551519 \h </w:instrText>
        </w:r>
        <w:r>
          <w:rPr>
            <w:noProof/>
            <w:webHidden/>
          </w:rPr>
        </w:r>
        <w:r>
          <w:rPr>
            <w:noProof/>
            <w:webHidden/>
          </w:rPr>
          <w:fldChar w:fldCharType="separate"/>
        </w:r>
        <w:r w:rsidR="00456E4E">
          <w:rPr>
            <w:noProof/>
            <w:webHidden/>
          </w:rPr>
          <w:t>19</w:t>
        </w:r>
        <w:r>
          <w:rPr>
            <w:noProof/>
            <w:webHidden/>
          </w:rPr>
          <w:fldChar w:fldCharType="end"/>
        </w:r>
      </w:hyperlink>
    </w:p>
    <w:p w14:paraId="45C9A605" w14:textId="1E560E26" w:rsidR="00230F95" w:rsidRDefault="00230F95">
      <w:pPr>
        <w:pStyle w:val="TOC2"/>
        <w:rPr>
          <w:rFonts w:asciiTheme="minorHAnsi" w:eastAsiaTheme="minorEastAsia" w:hAnsiTheme="minorHAnsi" w:cstheme="minorBidi"/>
          <w:noProof/>
          <w:lang w:eastAsia="en-ZA"/>
        </w:rPr>
      </w:pPr>
      <w:hyperlink w:anchor="_Toc130551520" w:history="1">
        <w:r w:rsidRPr="009837CB">
          <w:rPr>
            <w:rStyle w:val="Hyperlink"/>
            <w:noProof/>
          </w:rPr>
          <w:t>5.7</w:t>
        </w:r>
        <w:r>
          <w:rPr>
            <w:rFonts w:asciiTheme="minorHAnsi" w:eastAsiaTheme="minorEastAsia" w:hAnsiTheme="minorHAnsi" w:cstheme="minorBidi"/>
            <w:noProof/>
            <w:lang w:eastAsia="en-ZA"/>
          </w:rPr>
          <w:tab/>
        </w:r>
        <w:r w:rsidRPr="009837CB">
          <w:rPr>
            <w:rStyle w:val="Hyperlink"/>
            <w:noProof/>
          </w:rPr>
          <w:t>Performance security</w:t>
        </w:r>
        <w:r>
          <w:rPr>
            <w:noProof/>
            <w:webHidden/>
          </w:rPr>
          <w:tab/>
        </w:r>
        <w:r>
          <w:rPr>
            <w:noProof/>
            <w:webHidden/>
          </w:rPr>
          <w:fldChar w:fldCharType="begin"/>
        </w:r>
        <w:r>
          <w:rPr>
            <w:noProof/>
            <w:webHidden/>
          </w:rPr>
          <w:instrText xml:space="preserve"> PAGEREF _Toc130551520 \h </w:instrText>
        </w:r>
        <w:r>
          <w:rPr>
            <w:noProof/>
            <w:webHidden/>
          </w:rPr>
        </w:r>
        <w:r>
          <w:rPr>
            <w:noProof/>
            <w:webHidden/>
          </w:rPr>
          <w:fldChar w:fldCharType="separate"/>
        </w:r>
        <w:r w:rsidR="00456E4E">
          <w:rPr>
            <w:noProof/>
            <w:webHidden/>
          </w:rPr>
          <w:t>19</w:t>
        </w:r>
        <w:r>
          <w:rPr>
            <w:noProof/>
            <w:webHidden/>
          </w:rPr>
          <w:fldChar w:fldCharType="end"/>
        </w:r>
      </w:hyperlink>
    </w:p>
    <w:p w14:paraId="63F2F72A" w14:textId="7A548C2D" w:rsidR="00230F95" w:rsidRDefault="00230F95">
      <w:pPr>
        <w:pStyle w:val="TOC2"/>
        <w:rPr>
          <w:rFonts w:asciiTheme="minorHAnsi" w:eastAsiaTheme="minorEastAsia" w:hAnsiTheme="minorHAnsi" w:cstheme="minorBidi"/>
          <w:noProof/>
          <w:lang w:eastAsia="en-ZA"/>
        </w:rPr>
      </w:pPr>
      <w:hyperlink w:anchor="_Toc130551521" w:history="1">
        <w:r w:rsidRPr="009837CB">
          <w:rPr>
            <w:rStyle w:val="Hyperlink"/>
            <w:noProof/>
          </w:rPr>
          <w:t>5.8</w:t>
        </w:r>
        <w:r>
          <w:rPr>
            <w:rFonts w:asciiTheme="minorHAnsi" w:eastAsiaTheme="minorEastAsia" w:hAnsiTheme="minorHAnsi" w:cstheme="minorBidi"/>
            <w:noProof/>
            <w:lang w:eastAsia="en-ZA"/>
          </w:rPr>
          <w:tab/>
        </w:r>
        <w:r w:rsidRPr="009837CB">
          <w:rPr>
            <w:rStyle w:val="Hyperlink"/>
            <w:noProof/>
          </w:rPr>
          <w:t>Inspections, tests and analyses</w:t>
        </w:r>
        <w:r>
          <w:rPr>
            <w:noProof/>
            <w:webHidden/>
          </w:rPr>
          <w:tab/>
        </w:r>
        <w:r>
          <w:rPr>
            <w:noProof/>
            <w:webHidden/>
          </w:rPr>
          <w:fldChar w:fldCharType="begin"/>
        </w:r>
        <w:r>
          <w:rPr>
            <w:noProof/>
            <w:webHidden/>
          </w:rPr>
          <w:instrText xml:space="preserve"> PAGEREF _Toc130551521 \h </w:instrText>
        </w:r>
        <w:r>
          <w:rPr>
            <w:noProof/>
            <w:webHidden/>
          </w:rPr>
        </w:r>
        <w:r>
          <w:rPr>
            <w:noProof/>
            <w:webHidden/>
          </w:rPr>
          <w:fldChar w:fldCharType="separate"/>
        </w:r>
        <w:r w:rsidR="00456E4E">
          <w:rPr>
            <w:noProof/>
            <w:webHidden/>
          </w:rPr>
          <w:t>20</w:t>
        </w:r>
        <w:r>
          <w:rPr>
            <w:noProof/>
            <w:webHidden/>
          </w:rPr>
          <w:fldChar w:fldCharType="end"/>
        </w:r>
      </w:hyperlink>
    </w:p>
    <w:p w14:paraId="7B00EEEE" w14:textId="488B2436" w:rsidR="00230F95" w:rsidRDefault="00230F95">
      <w:pPr>
        <w:pStyle w:val="TOC2"/>
        <w:rPr>
          <w:rFonts w:asciiTheme="minorHAnsi" w:eastAsiaTheme="minorEastAsia" w:hAnsiTheme="minorHAnsi" w:cstheme="minorBidi"/>
          <w:noProof/>
          <w:lang w:eastAsia="en-ZA"/>
        </w:rPr>
      </w:pPr>
      <w:hyperlink w:anchor="_Toc130551522" w:history="1">
        <w:r w:rsidRPr="009837CB">
          <w:rPr>
            <w:rStyle w:val="Hyperlink"/>
            <w:noProof/>
          </w:rPr>
          <w:t>5.9</w:t>
        </w:r>
        <w:r>
          <w:rPr>
            <w:rFonts w:asciiTheme="minorHAnsi" w:eastAsiaTheme="minorEastAsia" w:hAnsiTheme="minorHAnsi" w:cstheme="minorBidi"/>
            <w:noProof/>
            <w:lang w:eastAsia="en-ZA"/>
          </w:rPr>
          <w:tab/>
        </w:r>
        <w:r w:rsidRPr="009837CB">
          <w:rPr>
            <w:rStyle w:val="Hyperlink"/>
            <w:noProof/>
          </w:rPr>
          <w:t>Packing</w:t>
        </w:r>
        <w:r>
          <w:rPr>
            <w:noProof/>
            <w:webHidden/>
          </w:rPr>
          <w:tab/>
        </w:r>
        <w:r>
          <w:rPr>
            <w:noProof/>
            <w:webHidden/>
          </w:rPr>
          <w:fldChar w:fldCharType="begin"/>
        </w:r>
        <w:r>
          <w:rPr>
            <w:noProof/>
            <w:webHidden/>
          </w:rPr>
          <w:instrText xml:space="preserve"> PAGEREF _Toc130551522 \h </w:instrText>
        </w:r>
        <w:r>
          <w:rPr>
            <w:noProof/>
            <w:webHidden/>
          </w:rPr>
        </w:r>
        <w:r>
          <w:rPr>
            <w:noProof/>
            <w:webHidden/>
          </w:rPr>
          <w:fldChar w:fldCharType="separate"/>
        </w:r>
        <w:r w:rsidR="00456E4E">
          <w:rPr>
            <w:noProof/>
            <w:webHidden/>
          </w:rPr>
          <w:t>20</w:t>
        </w:r>
        <w:r>
          <w:rPr>
            <w:noProof/>
            <w:webHidden/>
          </w:rPr>
          <w:fldChar w:fldCharType="end"/>
        </w:r>
      </w:hyperlink>
    </w:p>
    <w:p w14:paraId="6DDB1725" w14:textId="19B4BB45" w:rsidR="00230F95" w:rsidRDefault="00230F95">
      <w:pPr>
        <w:pStyle w:val="TOC2"/>
        <w:rPr>
          <w:rFonts w:asciiTheme="minorHAnsi" w:eastAsiaTheme="minorEastAsia" w:hAnsiTheme="minorHAnsi" w:cstheme="minorBidi"/>
          <w:noProof/>
          <w:lang w:eastAsia="en-ZA"/>
        </w:rPr>
      </w:pPr>
      <w:hyperlink w:anchor="_Toc130551523" w:history="1">
        <w:r w:rsidRPr="009837CB">
          <w:rPr>
            <w:rStyle w:val="Hyperlink"/>
            <w:noProof/>
          </w:rPr>
          <w:t>5.10</w:t>
        </w:r>
        <w:r>
          <w:rPr>
            <w:rFonts w:asciiTheme="minorHAnsi" w:eastAsiaTheme="minorEastAsia" w:hAnsiTheme="minorHAnsi" w:cstheme="minorBidi"/>
            <w:noProof/>
            <w:lang w:eastAsia="en-ZA"/>
          </w:rPr>
          <w:tab/>
        </w:r>
        <w:r w:rsidRPr="009837CB">
          <w:rPr>
            <w:rStyle w:val="Hyperlink"/>
            <w:noProof/>
          </w:rPr>
          <w:t>Delivery and documents</w:t>
        </w:r>
        <w:r>
          <w:rPr>
            <w:noProof/>
            <w:webHidden/>
          </w:rPr>
          <w:tab/>
        </w:r>
        <w:r>
          <w:rPr>
            <w:noProof/>
            <w:webHidden/>
          </w:rPr>
          <w:fldChar w:fldCharType="begin"/>
        </w:r>
        <w:r>
          <w:rPr>
            <w:noProof/>
            <w:webHidden/>
          </w:rPr>
          <w:instrText xml:space="preserve"> PAGEREF _Toc130551523 \h </w:instrText>
        </w:r>
        <w:r>
          <w:rPr>
            <w:noProof/>
            <w:webHidden/>
          </w:rPr>
        </w:r>
        <w:r>
          <w:rPr>
            <w:noProof/>
            <w:webHidden/>
          </w:rPr>
          <w:fldChar w:fldCharType="separate"/>
        </w:r>
        <w:r w:rsidR="00456E4E">
          <w:rPr>
            <w:noProof/>
            <w:webHidden/>
          </w:rPr>
          <w:t>21</w:t>
        </w:r>
        <w:r>
          <w:rPr>
            <w:noProof/>
            <w:webHidden/>
          </w:rPr>
          <w:fldChar w:fldCharType="end"/>
        </w:r>
      </w:hyperlink>
    </w:p>
    <w:p w14:paraId="0913DBDC" w14:textId="046747D4" w:rsidR="00230F95" w:rsidRDefault="00230F95">
      <w:pPr>
        <w:pStyle w:val="TOC2"/>
        <w:rPr>
          <w:rFonts w:asciiTheme="minorHAnsi" w:eastAsiaTheme="minorEastAsia" w:hAnsiTheme="minorHAnsi" w:cstheme="minorBidi"/>
          <w:noProof/>
          <w:lang w:eastAsia="en-ZA"/>
        </w:rPr>
      </w:pPr>
      <w:hyperlink w:anchor="_Toc130551524" w:history="1">
        <w:r w:rsidRPr="009837CB">
          <w:rPr>
            <w:rStyle w:val="Hyperlink"/>
            <w:noProof/>
          </w:rPr>
          <w:t>5.11</w:t>
        </w:r>
        <w:r>
          <w:rPr>
            <w:rFonts w:asciiTheme="minorHAnsi" w:eastAsiaTheme="minorEastAsia" w:hAnsiTheme="minorHAnsi" w:cstheme="minorBidi"/>
            <w:noProof/>
            <w:lang w:eastAsia="en-ZA"/>
          </w:rPr>
          <w:tab/>
        </w:r>
        <w:r w:rsidRPr="009837CB">
          <w:rPr>
            <w:rStyle w:val="Hyperlink"/>
            <w:noProof/>
          </w:rPr>
          <w:t>Insurance</w:t>
        </w:r>
        <w:r>
          <w:rPr>
            <w:noProof/>
            <w:webHidden/>
          </w:rPr>
          <w:tab/>
        </w:r>
        <w:r>
          <w:rPr>
            <w:noProof/>
            <w:webHidden/>
          </w:rPr>
          <w:fldChar w:fldCharType="begin"/>
        </w:r>
        <w:r>
          <w:rPr>
            <w:noProof/>
            <w:webHidden/>
          </w:rPr>
          <w:instrText xml:space="preserve"> PAGEREF _Toc130551524 \h </w:instrText>
        </w:r>
        <w:r>
          <w:rPr>
            <w:noProof/>
            <w:webHidden/>
          </w:rPr>
        </w:r>
        <w:r>
          <w:rPr>
            <w:noProof/>
            <w:webHidden/>
          </w:rPr>
          <w:fldChar w:fldCharType="separate"/>
        </w:r>
        <w:r w:rsidR="00456E4E">
          <w:rPr>
            <w:noProof/>
            <w:webHidden/>
          </w:rPr>
          <w:t>21</w:t>
        </w:r>
        <w:r>
          <w:rPr>
            <w:noProof/>
            <w:webHidden/>
          </w:rPr>
          <w:fldChar w:fldCharType="end"/>
        </w:r>
      </w:hyperlink>
    </w:p>
    <w:p w14:paraId="59E62C4F" w14:textId="439013D0" w:rsidR="00230F95" w:rsidRDefault="00230F95">
      <w:pPr>
        <w:pStyle w:val="TOC2"/>
        <w:rPr>
          <w:rFonts w:asciiTheme="minorHAnsi" w:eastAsiaTheme="minorEastAsia" w:hAnsiTheme="minorHAnsi" w:cstheme="minorBidi"/>
          <w:noProof/>
          <w:lang w:eastAsia="en-ZA"/>
        </w:rPr>
      </w:pPr>
      <w:hyperlink w:anchor="_Toc130551525" w:history="1">
        <w:r w:rsidRPr="009837CB">
          <w:rPr>
            <w:rStyle w:val="Hyperlink"/>
            <w:noProof/>
          </w:rPr>
          <w:t>5.12</w:t>
        </w:r>
        <w:r>
          <w:rPr>
            <w:rFonts w:asciiTheme="minorHAnsi" w:eastAsiaTheme="minorEastAsia" w:hAnsiTheme="minorHAnsi" w:cstheme="minorBidi"/>
            <w:noProof/>
            <w:lang w:eastAsia="en-ZA"/>
          </w:rPr>
          <w:tab/>
        </w:r>
        <w:r w:rsidRPr="009837CB">
          <w:rPr>
            <w:rStyle w:val="Hyperlink"/>
            <w:noProof/>
          </w:rPr>
          <w:t>Transportation</w:t>
        </w:r>
        <w:r>
          <w:rPr>
            <w:noProof/>
            <w:webHidden/>
          </w:rPr>
          <w:tab/>
        </w:r>
        <w:r>
          <w:rPr>
            <w:noProof/>
            <w:webHidden/>
          </w:rPr>
          <w:fldChar w:fldCharType="begin"/>
        </w:r>
        <w:r>
          <w:rPr>
            <w:noProof/>
            <w:webHidden/>
          </w:rPr>
          <w:instrText xml:space="preserve"> PAGEREF _Toc130551525 \h </w:instrText>
        </w:r>
        <w:r>
          <w:rPr>
            <w:noProof/>
            <w:webHidden/>
          </w:rPr>
        </w:r>
        <w:r>
          <w:rPr>
            <w:noProof/>
            <w:webHidden/>
          </w:rPr>
          <w:fldChar w:fldCharType="separate"/>
        </w:r>
        <w:r w:rsidR="00456E4E">
          <w:rPr>
            <w:noProof/>
            <w:webHidden/>
          </w:rPr>
          <w:t>21</w:t>
        </w:r>
        <w:r>
          <w:rPr>
            <w:noProof/>
            <w:webHidden/>
          </w:rPr>
          <w:fldChar w:fldCharType="end"/>
        </w:r>
      </w:hyperlink>
    </w:p>
    <w:p w14:paraId="6E3EC50A" w14:textId="1B14D08C" w:rsidR="00230F95" w:rsidRDefault="00230F95">
      <w:pPr>
        <w:pStyle w:val="TOC2"/>
        <w:rPr>
          <w:rFonts w:asciiTheme="minorHAnsi" w:eastAsiaTheme="minorEastAsia" w:hAnsiTheme="minorHAnsi" w:cstheme="minorBidi"/>
          <w:noProof/>
          <w:lang w:eastAsia="en-ZA"/>
        </w:rPr>
      </w:pPr>
      <w:hyperlink w:anchor="_Toc130551526" w:history="1">
        <w:r w:rsidRPr="009837CB">
          <w:rPr>
            <w:rStyle w:val="Hyperlink"/>
            <w:noProof/>
          </w:rPr>
          <w:t>5.13</w:t>
        </w:r>
        <w:r>
          <w:rPr>
            <w:rFonts w:asciiTheme="minorHAnsi" w:eastAsiaTheme="minorEastAsia" w:hAnsiTheme="minorHAnsi" w:cstheme="minorBidi"/>
            <w:noProof/>
            <w:lang w:eastAsia="en-ZA"/>
          </w:rPr>
          <w:tab/>
        </w:r>
        <w:r w:rsidRPr="009837CB">
          <w:rPr>
            <w:rStyle w:val="Hyperlink"/>
            <w:noProof/>
          </w:rPr>
          <w:t>Incidental services</w:t>
        </w:r>
        <w:r>
          <w:rPr>
            <w:noProof/>
            <w:webHidden/>
          </w:rPr>
          <w:tab/>
        </w:r>
        <w:r>
          <w:rPr>
            <w:noProof/>
            <w:webHidden/>
          </w:rPr>
          <w:fldChar w:fldCharType="begin"/>
        </w:r>
        <w:r>
          <w:rPr>
            <w:noProof/>
            <w:webHidden/>
          </w:rPr>
          <w:instrText xml:space="preserve"> PAGEREF _Toc130551526 \h </w:instrText>
        </w:r>
        <w:r>
          <w:rPr>
            <w:noProof/>
            <w:webHidden/>
          </w:rPr>
        </w:r>
        <w:r>
          <w:rPr>
            <w:noProof/>
            <w:webHidden/>
          </w:rPr>
          <w:fldChar w:fldCharType="separate"/>
        </w:r>
        <w:r w:rsidR="00456E4E">
          <w:rPr>
            <w:noProof/>
            <w:webHidden/>
          </w:rPr>
          <w:t>21</w:t>
        </w:r>
        <w:r>
          <w:rPr>
            <w:noProof/>
            <w:webHidden/>
          </w:rPr>
          <w:fldChar w:fldCharType="end"/>
        </w:r>
      </w:hyperlink>
    </w:p>
    <w:p w14:paraId="7919F183" w14:textId="4A55B548" w:rsidR="00230F95" w:rsidRDefault="00230F95">
      <w:pPr>
        <w:pStyle w:val="TOC2"/>
        <w:rPr>
          <w:rFonts w:asciiTheme="minorHAnsi" w:eastAsiaTheme="minorEastAsia" w:hAnsiTheme="minorHAnsi" w:cstheme="minorBidi"/>
          <w:noProof/>
          <w:lang w:eastAsia="en-ZA"/>
        </w:rPr>
      </w:pPr>
      <w:hyperlink w:anchor="_Toc130551527" w:history="1">
        <w:r w:rsidRPr="009837CB">
          <w:rPr>
            <w:rStyle w:val="Hyperlink"/>
            <w:noProof/>
          </w:rPr>
          <w:t>5.14</w:t>
        </w:r>
        <w:r>
          <w:rPr>
            <w:rFonts w:asciiTheme="minorHAnsi" w:eastAsiaTheme="minorEastAsia" w:hAnsiTheme="minorHAnsi" w:cstheme="minorBidi"/>
            <w:noProof/>
            <w:lang w:eastAsia="en-ZA"/>
          </w:rPr>
          <w:tab/>
        </w:r>
        <w:r w:rsidRPr="009837CB">
          <w:rPr>
            <w:rStyle w:val="Hyperlink"/>
            <w:noProof/>
          </w:rPr>
          <w:t>Spare parts</w:t>
        </w:r>
        <w:r>
          <w:rPr>
            <w:noProof/>
            <w:webHidden/>
          </w:rPr>
          <w:tab/>
        </w:r>
        <w:r>
          <w:rPr>
            <w:noProof/>
            <w:webHidden/>
          </w:rPr>
          <w:fldChar w:fldCharType="begin"/>
        </w:r>
        <w:r>
          <w:rPr>
            <w:noProof/>
            <w:webHidden/>
          </w:rPr>
          <w:instrText xml:space="preserve"> PAGEREF _Toc130551527 \h </w:instrText>
        </w:r>
        <w:r>
          <w:rPr>
            <w:noProof/>
            <w:webHidden/>
          </w:rPr>
        </w:r>
        <w:r>
          <w:rPr>
            <w:noProof/>
            <w:webHidden/>
          </w:rPr>
          <w:fldChar w:fldCharType="separate"/>
        </w:r>
        <w:r w:rsidR="00456E4E">
          <w:rPr>
            <w:noProof/>
            <w:webHidden/>
          </w:rPr>
          <w:t>21</w:t>
        </w:r>
        <w:r>
          <w:rPr>
            <w:noProof/>
            <w:webHidden/>
          </w:rPr>
          <w:fldChar w:fldCharType="end"/>
        </w:r>
      </w:hyperlink>
    </w:p>
    <w:p w14:paraId="7353298B" w14:textId="2257CE49" w:rsidR="00230F95" w:rsidRDefault="00230F95">
      <w:pPr>
        <w:pStyle w:val="TOC2"/>
        <w:rPr>
          <w:rFonts w:asciiTheme="minorHAnsi" w:eastAsiaTheme="minorEastAsia" w:hAnsiTheme="minorHAnsi" w:cstheme="minorBidi"/>
          <w:noProof/>
          <w:lang w:eastAsia="en-ZA"/>
        </w:rPr>
      </w:pPr>
      <w:hyperlink w:anchor="_Toc130551528" w:history="1">
        <w:r w:rsidRPr="009837CB">
          <w:rPr>
            <w:rStyle w:val="Hyperlink"/>
            <w:noProof/>
          </w:rPr>
          <w:t>5.15</w:t>
        </w:r>
        <w:r>
          <w:rPr>
            <w:rFonts w:asciiTheme="minorHAnsi" w:eastAsiaTheme="minorEastAsia" w:hAnsiTheme="minorHAnsi" w:cstheme="minorBidi"/>
            <w:noProof/>
            <w:lang w:eastAsia="en-ZA"/>
          </w:rPr>
          <w:tab/>
        </w:r>
        <w:r w:rsidRPr="009837CB">
          <w:rPr>
            <w:rStyle w:val="Hyperlink"/>
            <w:noProof/>
          </w:rPr>
          <w:t>Warranty</w:t>
        </w:r>
        <w:r>
          <w:rPr>
            <w:noProof/>
            <w:webHidden/>
          </w:rPr>
          <w:tab/>
        </w:r>
        <w:r>
          <w:rPr>
            <w:noProof/>
            <w:webHidden/>
          </w:rPr>
          <w:fldChar w:fldCharType="begin"/>
        </w:r>
        <w:r>
          <w:rPr>
            <w:noProof/>
            <w:webHidden/>
          </w:rPr>
          <w:instrText xml:space="preserve"> PAGEREF _Toc130551528 \h </w:instrText>
        </w:r>
        <w:r>
          <w:rPr>
            <w:noProof/>
            <w:webHidden/>
          </w:rPr>
        </w:r>
        <w:r>
          <w:rPr>
            <w:noProof/>
            <w:webHidden/>
          </w:rPr>
          <w:fldChar w:fldCharType="separate"/>
        </w:r>
        <w:r w:rsidR="00456E4E">
          <w:rPr>
            <w:noProof/>
            <w:webHidden/>
          </w:rPr>
          <w:t>22</w:t>
        </w:r>
        <w:r>
          <w:rPr>
            <w:noProof/>
            <w:webHidden/>
          </w:rPr>
          <w:fldChar w:fldCharType="end"/>
        </w:r>
      </w:hyperlink>
    </w:p>
    <w:p w14:paraId="586DBC8B" w14:textId="764BE065" w:rsidR="00230F95" w:rsidRDefault="00230F95">
      <w:pPr>
        <w:pStyle w:val="TOC2"/>
        <w:rPr>
          <w:rFonts w:asciiTheme="minorHAnsi" w:eastAsiaTheme="minorEastAsia" w:hAnsiTheme="minorHAnsi" w:cstheme="minorBidi"/>
          <w:noProof/>
          <w:lang w:eastAsia="en-ZA"/>
        </w:rPr>
      </w:pPr>
      <w:hyperlink w:anchor="_Toc130551529" w:history="1">
        <w:r w:rsidRPr="009837CB">
          <w:rPr>
            <w:rStyle w:val="Hyperlink"/>
            <w:noProof/>
          </w:rPr>
          <w:t>5.16</w:t>
        </w:r>
        <w:r>
          <w:rPr>
            <w:rFonts w:asciiTheme="minorHAnsi" w:eastAsiaTheme="minorEastAsia" w:hAnsiTheme="minorHAnsi" w:cstheme="minorBidi"/>
            <w:noProof/>
            <w:lang w:eastAsia="en-ZA"/>
          </w:rPr>
          <w:tab/>
        </w:r>
        <w:r w:rsidRPr="009837CB">
          <w:rPr>
            <w:rStyle w:val="Hyperlink"/>
            <w:noProof/>
          </w:rPr>
          <w:t>Payment</w:t>
        </w:r>
        <w:r>
          <w:rPr>
            <w:noProof/>
            <w:webHidden/>
          </w:rPr>
          <w:tab/>
        </w:r>
        <w:r>
          <w:rPr>
            <w:noProof/>
            <w:webHidden/>
          </w:rPr>
          <w:fldChar w:fldCharType="begin"/>
        </w:r>
        <w:r>
          <w:rPr>
            <w:noProof/>
            <w:webHidden/>
          </w:rPr>
          <w:instrText xml:space="preserve"> PAGEREF _Toc130551529 \h </w:instrText>
        </w:r>
        <w:r>
          <w:rPr>
            <w:noProof/>
            <w:webHidden/>
          </w:rPr>
        </w:r>
        <w:r>
          <w:rPr>
            <w:noProof/>
            <w:webHidden/>
          </w:rPr>
          <w:fldChar w:fldCharType="separate"/>
        </w:r>
        <w:r w:rsidR="00456E4E">
          <w:rPr>
            <w:noProof/>
            <w:webHidden/>
          </w:rPr>
          <w:t>22</w:t>
        </w:r>
        <w:r>
          <w:rPr>
            <w:noProof/>
            <w:webHidden/>
          </w:rPr>
          <w:fldChar w:fldCharType="end"/>
        </w:r>
      </w:hyperlink>
    </w:p>
    <w:p w14:paraId="04E714DD" w14:textId="23E86516" w:rsidR="00230F95" w:rsidRDefault="00230F95">
      <w:pPr>
        <w:pStyle w:val="TOC2"/>
        <w:rPr>
          <w:rFonts w:asciiTheme="minorHAnsi" w:eastAsiaTheme="minorEastAsia" w:hAnsiTheme="minorHAnsi" w:cstheme="minorBidi"/>
          <w:noProof/>
          <w:lang w:eastAsia="en-ZA"/>
        </w:rPr>
      </w:pPr>
      <w:hyperlink w:anchor="_Toc130551530" w:history="1">
        <w:r w:rsidRPr="009837CB">
          <w:rPr>
            <w:rStyle w:val="Hyperlink"/>
            <w:noProof/>
          </w:rPr>
          <w:t>5.17</w:t>
        </w:r>
        <w:r>
          <w:rPr>
            <w:rFonts w:asciiTheme="minorHAnsi" w:eastAsiaTheme="minorEastAsia" w:hAnsiTheme="minorHAnsi" w:cstheme="minorBidi"/>
            <w:noProof/>
            <w:lang w:eastAsia="en-ZA"/>
          </w:rPr>
          <w:tab/>
        </w:r>
        <w:r w:rsidRPr="009837CB">
          <w:rPr>
            <w:rStyle w:val="Hyperlink"/>
            <w:noProof/>
          </w:rPr>
          <w:t>Prices</w:t>
        </w:r>
        <w:r>
          <w:rPr>
            <w:noProof/>
            <w:webHidden/>
          </w:rPr>
          <w:tab/>
        </w:r>
        <w:r>
          <w:rPr>
            <w:noProof/>
            <w:webHidden/>
          </w:rPr>
          <w:fldChar w:fldCharType="begin"/>
        </w:r>
        <w:r>
          <w:rPr>
            <w:noProof/>
            <w:webHidden/>
          </w:rPr>
          <w:instrText xml:space="preserve"> PAGEREF _Toc130551530 \h </w:instrText>
        </w:r>
        <w:r>
          <w:rPr>
            <w:noProof/>
            <w:webHidden/>
          </w:rPr>
        </w:r>
        <w:r>
          <w:rPr>
            <w:noProof/>
            <w:webHidden/>
          </w:rPr>
          <w:fldChar w:fldCharType="separate"/>
        </w:r>
        <w:r w:rsidR="00456E4E">
          <w:rPr>
            <w:noProof/>
            <w:webHidden/>
          </w:rPr>
          <w:t>22</w:t>
        </w:r>
        <w:r>
          <w:rPr>
            <w:noProof/>
            <w:webHidden/>
          </w:rPr>
          <w:fldChar w:fldCharType="end"/>
        </w:r>
      </w:hyperlink>
    </w:p>
    <w:p w14:paraId="30181922" w14:textId="71184303" w:rsidR="00230F95" w:rsidRDefault="00230F95">
      <w:pPr>
        <w:pStyle w:val="TOC2"/>
        <w:rPr>
          <w:rFonts w:asciiTheme="minorHAnsi" w:eastAsiaTheme="minorEastAsia" w:hAnsiTheme="minorHAnsi" w:cstheme="minorBidi"/>
          <w:noProof/>
          <w:lang w:eastAsia="en-ZA"/>
        </w:rPr>
      </w:pPr>
      <w:hyperlink w:anchor="_Toc130551531" w:history="1">
        <w:r w:rsidRPr="009837CB">
          <w:rPr>
            <w:rStyle w:val="Hyperlink"/>
            <w:noProof/>
          </w:rPr>
          <w:t>5.18</w:t>
        </w:r>
        <w:r>
          <w:rPr>
            <w:rFonts w:asciiTheme="minorHAnsi" w:eastAsiaTheme="minorEastAsia" w:hAnsiTheme="minorHAnsi" w:cstheme="minorBidi"/>
            <w:noProof/>
            <w:lang w:eastAsia="en-ZA"/>
          </w:rPr>
          <w:tab/>
        </w:r>
        <w:r w:rsidRPr="009837CB">
          <w:rPr>
            <w:rStyle w:val="Hyperlink"/>
            <w:noProof/>
          </w:rPr>
          <w:t>Contract amendments</w:t>
        </w:r>
        <w:r>
          <w:rPr>
            <w:noProof/>
            <w:webHidden/>
          </w:rPr>
          <w:tab/>
        </w:r>
        <w:r>
          <w:rPr>
            <w:noProof/>
            <w:webHidden/>
          </w:rPr>
          <w:fldChar w:fldCharType="begin"/>
        </w:r>
        <w:r>
          <w:rPr>
            <w:noProof/>
            <w:webHidden/>
          </w:rPr>
          <w:instrText xml:space="preserve"> PAGEREF _Toc130551531 \h </w:instrText>
        </w:r>
        <w:r>
          <w:rPr>
            <w:noProof/>
            <w:webHidden/>
          </w:rPr>
        </w:r>
        <w:r>
          <w:rPr>
            <w:noProof/>
            <w:webHidden/>
          </w:rPr>
          <w:fldChar w:fldCharType="separate"/>
        </w:r>
        <w:r w:rsidR="00456E4E">
          <w:rPr>
            <w:noProof/>
            <w:webHidden/>
          </w:rPr>
          <w:t>22</w:t>
        </w:r>
        <w:r>
          <w:rPr>
            <w:noProof/>
            <w:webHidden/>
          </w:rPr>
          <w:fldChar w:fldCharType="end"/>
        </w:r>
      </w:hyperlink>
    </w:p>
    <w:p w14:paraId="278905B2" w14:textId="1BDC071C" w:rsidR="00230F95" w:rsidRDefault="00230F95">
      <w:pPr>
        <w:pStyle w:val="TOC2"/>
        <w:rPr>
          <w:rFonts w:asciiTheme="minorHAnsi" w:eastAsiaTheme="minorEastAsia" w:hAnsiTheme="minorHAnsi" w:cstheme="minorBidi"/>
          <w:noProof/>
          <w:lang w:eastAsia="en-ZA"/>
        </w:rPr>
      </w:pPr>
      <w:hyperlink w:anchor="_Toc130551532" w:history="1">
        <w:r w:rsidRPr="009837CB">
          <w:rPr>
            <w:rStyle w:val="Hyperlink"/>
            <w:noProof/>
          </w:rPr>
          <w:t>5.19</w:t>
        </w:r>
        <w:r>
          <w:rPr>
            <w:rFonts w:asciiTheme="minorHAnsi" w:eastAsiaTheme="minorEastAsia" w:hAnsiTheme="minorHAnsi" w:cstheme="minorBidi"/>
            <w:noProof/>
            <w:lang w:eastAsia="en-ZA"/>
          </w:rPr>
          <w:tab/>
        </w:r>
        <w:r w:rsidRPr="009837CB">
          <w:rPr>
            <w:rStyle w:val="Hyperlink"/>
            <w:noProof/>
          </w:rPr>
          <w:t>Assignment</w:t>
        </w:r>
        <w:r>
          <w:rPr>
            <w:noProof/>
            <w:webHidden/>
          </w:rPr>
          <w:tab/>
        </w:r>
        <w:r>
          <w:rPr>
            <w:noProof/>
            <w:webHidden/>
          </w:rPr>
          <w:fldChar w:fldCharType="begin"/>
        </w:r>
        <w:r>
          <w:rPr>
            <w:noProof/>
            <w:webHidden/>
          </w:rPr>
          <w:instrText xml:space="preserve"> PAGEREF _Toc130551532 \h </w:instrText>
        </w:r>
        <w:r>
          <w:rPr>
            <w:noProof/>
            <w:webHidden/>
          </w:rPr>
        </w:r>
        <w:r>
          <w:rPr>
            <w:noProof/>
            <w:webHidden/>
          </w:rPr>
          <w:fldChar w:fldCharType="separate"/>
        </w:r>
        <w:r w:rsidR="00456E4E">
          <w:rPr>
            <w:noProof/>
            <w:webHidden/>
          </w:rPr>
          <w:t>23</w:t>
        </w:r>
        <w:r>
          <w:rPr>
            <w:noProof/>
            <w:webHidden/>
          </w:rPr>
          <w:fldChar w:fldCharType="end"/>
        </w:r>
      </w:hyperlink>
    </w:p>
    <w:p w14:paraId="4EAC370F" w14:textId="7C30821A" w:rsidR="00230F95" w:rsidRDefault="00230F95">
      <w:pPr>
        <w:pStyle w:val="TOC2"/>
        <w:rPr>
          <w:rFonts w:asciiTheme="minorHAnsi" w:eastAsiaTheme="minorEastAsia" w:hAnsiTheme="minorHAnsi" w:cstheme="minorBidi"/>
          <w:noProof/>
          <w:lang w:eastAsia="en-ZA"/>
        </w:rPr>
      </w:pPr>
      <w:hyperlink w:anchor="_Toc130551533" w:history="1">
        <w:r w:rsidRPr="009837CB">
          <w:rPr>
            <w:rStyle w:val="Hyperlink"/>
            <w:noProof/>
          </w:rPr>
          <w:t>5.20</w:t>
        </w:r>
        <w:r>
          <w:rPr>
            <w:rFonts w:asciiTheme="minorHAnsi" w:eastAsiaTheme="minorEastAsia" w:hAnsiTheme="minorHAnsi" w:cstheme="minorBidi"/>
            <w:noProof/>
            <w:lang w:eastAsia="en-ZA"/>
          </w:rPr>
          <w:tab/>
        </w:r>
        <w:r w:rsidRPr="009837CB">
          <w:rPr>
            <w:rStyle w:val="Hyperlink"/>
            <w:noProof/>
          </w:rPr>
          <w:t>Subcontracts</w:t>
        </w:r>
        <w:r>
          <w:rPr>
            <w:noProof/>
            <w:webHidden/>
          </w:rPr>
          <w:tab/>
        </w:r>
        <w:r>
          <w:rPr>
            <w:noProof/>
            <w:webHidden/>
          </w:rPr>
          <w:fldChar w:fldCharType="begin"/>
        </w:r>
        <w:r>
          <w:rPr>
            <w:noProof/>
            <w:webHidden/>
          </w:rPr>
          <w:instrText xml:space="preserve"> PAGEREF _Toc130551533 \h </w:instrText>
        </w:r>
        <w:r>
          <w:rPr>
            <w:noProof/>
            <w:webHidden/>
          </w:rPr>
        </w:r>
        <w:r>
          <w:rPr>
            <w:noProof/>
            <w:webHidden/>
          </w:rPr>
          <w:fldChar w:fldCharType="separate"/>
        </w:r>
        <w:r w:rsidR="00456E4E">
          <w:rPr>
            <w:noProof/>
            <w:webHidden/>
          </w:rPr>
          <w:t>23</w:t>
        </w:r>
        <w:r>
          <w:rPr>
            <w:noProof/>
            <w:webHidden/>
          </w:rPr>
          <w:fldChar w:fldCharType="end"/>
        </w:r>
      </w:hyperlink>
    </w:p>
    <w:p w14:paraId="3FC91989" w14:textId="42E3CEA4" w:rsidR="00230F95" w:rsidRDefault="00230F95">
      <w:pPr>
        <w:pStyle w:val="TOC2"/>
        <w:rPr>
          <w:rFonts w:asciiTheme="minorHAnsi" w:eastAsiaTheme="minorEastAsia" w:hAnsiTheme="minorHAnsi" w:cstheme="minorBidi"/>
          <w:noProof/>
          <w:lang w:eastAsia="en-ZA"/>
        </w:rPr>
      </w:pPr>
      <w:hyperlink w:anchor="_Toc130551534" w:history="1">
        <w:r w:rsidRPr="009837CB">
          <w:rPr>
            <w:rStyle w:val="Hyperlink"/>
            <w:noProof/>
          </w:rPr>
          <w:t>5.21</w:t>
        </w:r>
        <w:r>
          <w:rPr>
            <w:rFonts w:asciiTheme="minorHAnsi" w:eastAsiaTheme="minorEastAsia" w:hAnsiTheme="minorHAnsi" w:cstheme="minorBidi"/>
            <w:noProof/>
            <w:lang w:eastAsia="en-ZA"/>
          </w:rPr>
          <w:tab/>
        </w:r>
        <w:r w:rsidRPr="009837CB">
          <w:rPr>
            <w:rStyle w:val="Hyperlink"/>
            <w:noProof/>
          </w:rPr>
          <w:t>Delays in the supplier’s performance</w:t>
        </w:r>
        <w:r>
          <w:rPr>
            <w:noProof/>
            <w:webHidden/>
          </w:rPr>
          <w:tab/>
        </w:r>
        <w:r>
          <w:rPr>
            <w:noProof/>
            <w:webHidden/>
          </w:rPr>
          <w:fldChar w:fldCharType="begin"/>
        </w:r>
        <w:r>
          <w:rPr>
            <w:noProof/>
            <w:webHidden/>
          </w:rPr>
          <w:instrText xml:space="preserve"> PAGEREF _Toc130551534 \h </w:instrText>
        </w:r>
        <w:r>
          <w:rPr>
            <w:noProof/>
            <w:webHidden/>
          </w:rPr>
        </w:r>
        <w:r>
          <w:rPr>
            <w:noProof/>
            <w:webHidden/>
          </w:rPr>
          <w:fldChar w:fldCharType="separate"/>
        </w:r>
        <w:r w:rsidR="00456E4E">
          <w:rPr>
            <w:noProof/>
            <w:webHidden/>
          </w:rPr>
          <w:t>23</w:t>
        </w:r>
        <w:r>
          <w:rPr>
            <w:noProof/>
            <w:webHidden/>
          </w:rPr>
          <w:fldChar w:fldCharType="end"/>
        </w:r>
      </w:hyperlink>
    </w:p>
    <w:p w14:paraId="20E56381" w14:textId="6A43C3A5" w:rsidR="00230F95" w:rsidRDefault="00230F95">
      <w:pPr>
        <w:pStyle w:val="TOC2"/>
        <w:rPr>
          <w:rFonts w:asciiTheme="minorHAnsi" w:eastAsiaTheme="minorEastAsia" w:hAnsiTheme="minorHAnsi" w:cstheme="minorBidi"/>
          <w:noProof/>
          <w:lang w:eastAsia="en-ZA"/>
        </w:rPr>
      </w:pPr>
      <w:hyperlink w:anchor="_Toc130551535" w:history="1">
        <w:r w:rsidRPr="009837CB">
          <w:rPr>
            <w:rStyle w:val="Hyperlink"/>
            <w:noProof/>
          </w:rPr>
          <w:t>5.22</w:t>
        </w:r>
        <w:r>
          <w:rPr>
            <w:rFonts w:asciiTheme="minorHAnsi" w:eastAsiaTheme="minorEastAsia" w:hAnsiTheme="minorHAnsi" w:cstheme="minorBidi"/>
            <w:noProof/>
            <w:lang w:eastAsia="en-ZA"/>
          </w:rPr>
          <w:tab/>
        </w:r>
        <w:r w:rsidRPr="009837CB">
          <w:rPr>
            <w:rStyle w:val="Hyperlink"/>
            <w:noProof/>
          </w:rPr>
          <w:t>Penalties</w:t>
        </w:r>
        <w:r>
          <w:rPr>
            <w:noProof/>
            <w:webHidden/>
          </w:rPr>
          <w:tab/>
        </w:r>
        <w:r>
          <w:rPr>
            <w:noProof/>
            <w:webHidden/>
          </w:rPr>
          <w:fldChar w:fldCharType="begin"/>
        </w:r>
        <w:r>
          <w:rPr>
            <w:noProof/>
            <w:webHidden/>
          </w:rPr>
          <w:instrText xml:space="preserve"> PAGEREF _Toc130551535 \h </w:instrText>
        </w:r>
        <w:r>
          <w:rPr>
            <w:noProof/>
            <w:webHidden/>
          </w:rPr>
        </w:r>
        <w:r>
          <w:rPr>
            <w:noProof/>
            <w:webHidden/>
          </w:rPr>
          <w:fldChar w:fldCharType="separate"/>
        </w:r>
        <w:r w:rsidR="00456E4E">
          <w:rPr>
            <w:noProof/>
            <w:webHidden/>
          </w:rPr>
          <w:t>23</w:t>
        </w:r>
        <w:r>
          <w:rPr>
            <w:noProof/>
            <w:webHidden/>
          </w:rPr>
          <w:fldChar w:fldCharType="end"/>
        </w:r>
      </w:hyperlink>
    </w:p>
    <w:p w14:paraId="1B271153" w14:textId="04B6484E" w:rsidR="00230F95" w:rsidRDefault="00230F95">
      <w:pPr>
        <w:pStyle w:val="TOC2"/>
        <w:rPr>
          <w:rFonts w:asciiTheme="minorHAnsi" w:eastAsiaTheme="minorEastAsia" w:hAnsiTheme="minorHAnsi" w:cstheme="minorBidi"/>
          <w:noProof/>
          <w:lang w:eastAsia="en-ZA"/>
        </w:rPr>
      </w:pPr>
      <w:hyperlink w:anchor="_Toc130551536" w:history="1">
        <w:r w:rsidRPr="009837CB">
          <w:rPr>
            <w:rStyle w:val="Hyperlink"/>
            <w:noProof/>
          </w:rPr>
          <w:t>5.23</w:t>
        </w:r>
        <w:r>
          <w:rPr>
            <w:rFonts w:asciiTheme="minorHAnsi" w:eastAsiaTheme="minorEastAsia" w:hAnsiTheme="minorHAnsi" w:cstheme="minorBidi"/>
            <w:noProof/>
            <w:lang w:eastAsia="en-ZA"/>
          </w:rPr>
          <w:tab/>
        </w:r>
        <w:r w:rsidRPr="009837CB">
          <w:rPr>
            <w:rStyle w:val="Hyperlink"/>
            <w:noProof/>
          </w:rPr>
          <w:t>Termination for default</w:t>
        </w:r>
        <w:r>
          <w:rPr>
            <w:noProof/>
            <w:webHidden/>
          </w:rPr>
          <w:tab/>
        </w:r>
        <w:r>
          <w:rPr>
            <w:noProof/>
            <w:webHidden/>
          </w:rPr>
          <w:fldChar w:fldCharType="begin"/>
        </w:r>
        <w:r>
          <w:rPr>
            <w:noProof/>
            <w:webHidden/>
          </w:rPr>
          <w:instrText xml:space="preserve"> PAGEREF _Toc130551536 \h </w:instrText>
        </w:r>
        <w:r>
          <w:rPr>
            <w:noProof/>
            <w:webHidden/>
          </w:rPr>
        </w:r>
        <w:r>
          <w:rPr>
            <w:noProof/>
            <w:webHidden/>
          </w:rPr>
          <w:fldChar w:fldCharType="separate"/>
        </w:r>
        <w:r w:rsidR="00456E4E">
          <w:rPr>
            <w:noProof/>
            <w:webHidden/>
          </w:rPr>
          <w:t>23</w:t>
        </w:r>
        <w:r>
          <w:rPr>
            <w:noProof/>
            <w:webHidden/>
          </w:rPr>
          <w:fldChar w:fldCharType="end"/>
        </w:r>
      </w:hyperlink>
    </w:p>
    <w:p w14:paraId="44D05F3D" w14:textId="12C95C2A" w:rsidR="00230F95" w:rsidRDefault="00230F95">
      <w:pPr>
        <w:pStyle w:val="TOC2"/>
        <w:rPr>
          <w:rFonts w:asciiTheme="minorHAnsi" w:eastAsiaTheme="minorEastAsia" w:hAnsiTheme="minorHAnsi" w:cstheme="minorBidi"/>
          <w:noProof/>
          <w:lang w:eastAsia="en-ZA"/>
        </w:rPr>
      </w:pPr>
      <w:hyperlink w:anchor="_Toc130551537" w:history="1">
        <w:r w:rsidRPr="009837CB">
          <w:rPr>
            <w:rStyle w:val="Hyperlink"/>
            <w:noProof/>
          </w:rPr>
          <w:t>5.24</w:t>
        </w:r>
        <w:r>
          <w:rPr>
            <w:rFonts w:asciiTheme="minorHAnsi" w:eastAsiaTheme="minorEastAsia" w:hAnsiTheme="minorHAnsi" w:cstheme="minorBidi"/>
            <w:noProof/>
            <w:lang w:eastAsia="en-ZA"/>
          </w:rPr>
          <w:tab/>
        </w:r>
        <w:r w:rsidRPr="009837CB">
          <w:rPr>
            <w:rStyle w:val="Hyperlink"/>
            <w:noProof/>
          </w:rPr>
          <w:t>Anti-dumping and countervailing duties and rights</w:t>
        </w:r>
        <w:r>
          <w:rPr>
            <w:noProof/>
            <w:webHidden/>
          </w:rPr>
          <w:tab/>
        </w:r>
        <w:r>
          <w:rPr>
            <w:noProof/>
            <w:webHidden/>
          </w:rPr>
          <w:fldChar w:fldCharType="begin"/>
        </w:r>
        <w:r>
          <w:rPr>
            <w:noProof/>
            <w:webHidden/>
          </w:rPr>
          <w:instrText xml:space="preserve"> PAGEREF _Toc130551537 \h </w:instrText>
        </w:r>
        <w:r>
          <w:rPr>
            <w:noProof/>
            <w:webHidden/>
          </w:rPr>
        </w:r>
        <w:r>
          <w:rPr>
            <w:noProof/>
            <w:webHidden/>
          </w:rPr>
          <w:fldChar w:fldCharType="separate"/>
        </w:r>
        <w:r w:rsidR="00456E4E">
          <w:rPr>
            <w:noProof/>
            <w:webHidden/>
          </w:rPr>
          <w:t>24</w:t>
        </w:r>
        <w:r>
          <w:rPr>
            <w:noProof/>
            <w:webHidden/>
          </w:rPr>
          <w:fldChar w:fldCharType="end"/>
        </w:r>
      </w:hyperlink>
    </w:p>
    <w:p w14:paraId="08E288F2" w14:textId="51C828F3" w:rsidR="00230F95" w:rsidRDefault="00230F95">
      <w:pPr>
        <w:pStyle w:val="TOC2"/>
        <w:rPr>
          <w:rFonts w:asciiTheme="minorHAnsi" w:eastAsiaTheme="minorEastAsia" w:hAnsiTheme="minorHAnsi" w:cstheme="minorBidi"/>
          <w:noProof/>
          <w:lang w:eastAsia="en-ZA"/>
        </w:rPr>
      </w:pPr>
      <w:hyperlink w:anchor="_Toc130551538" w:history="1">
        <w:r w:rsidRPr="009837CB">
          <w:rPr>
            <w:rStyle w:val="Hyperlink"/>
            <w:noProof/>
          </w:rPr>
          <w:t>5.25</w:t>
        </w:r>
        <w:r>
          <w:rPr>
            <w:rFonts w:asciiTheme="minorHAnsi" w:eastAsiaTheme="minorEastAsia" w:hAnsiTheme="minorHAnsi" w:cstheme="minorBidi"/>
            <w:noProof/>
            <w:lang w:eastAsia="en-ZA"/>
          </w:rPr>
          <w:tab/>
        </w:r>
        <w:r w:rsidRPr="009837CB">
          <w:rPr>
            <w:rStyle w:val="Hyperlink"/>
            <w:noProof/>
          </w:rPr>
          <w:t>Force majeure</w:t>
        </w:r>
        <w:r>
          <w:rPr>
            <w:noProof/>
            <w:webHidden/>
          </w:rPr>
          <w:tab/>
        </w:r>
        <w:r>
          <w:rPr>
            <w:noProof/>
            <w:webHidden/>
          </w:rPr>
          <w:fldChar w:fldCharType="begin"/>
        </w:r>
        <w:r>
          <w:rPr>
            <w:noProof/>
            <w:webHidden/>
          </w:rPr>
          <w:instrText xml:space="preserve"> PAGEREF _Toc130551538 \h </w:instrText>
        </w:r>
        <w:r>
          <w:rPr>
            <w:noProof/>
            <w:webHidden/>
          </w:rPr>
        </w:r>
        <w:r>
          <w:rPr>
            <w:noProof/>
            <w:webHidden/>
          </w:rPr>
          <w:fldChar w:fldCharType="separate"/>
        </w:r>
        <w:r w:rsidR="00456E4E">
          <w:rPr>
            <w:noProof/>
            <w:webHidden/>
          </w:rPr>
          <w:t>25</w:t>
        </w:r>
        <w:r>
          <w:rPr>
            <w:noProof/>
            <w:webHidden/>
          </w:rPr>
          <w:fldChar w:fldCharType="end"/>
        </w:r>
      </w:hyperlink>
    </w:p>
    <w:p w14:paraId="75AC60F6" w14:textId="1EFAF55E" w:rsidR="00230F95" w:rsidRDefault="00230F95">
      <w:pPr>
        <w:pStyle w:val="TOC2"/>
        <w:rPr>
          <w:rFonts w:asciiTheme="minorHAnsi" w:eastAsiaTheme="minorEastAsia" w:hAnsiTheme="minorHAnsi" w:cstheme="minorBidi"/>
          <w:noProof/>
          <w:lang w:eastAsia="en-ZA"/>
        </w:rPr>
      </w:pPr>
      <w:hyperlink w:anchor="_Toc130551539" w:history="1">
        <w:r w:rsidRPr="009837CB">
          <w:rPr>
            <w:rStyle w:val="Hyperlink"/>
            <w:noProof/>
          </w:rPr>
          <w:t>5.26</w:t>
        </w:r>
        <w:r>
          <w:rPr>
            <w:rFonts w:asciiTheme="minorHAnsi" w:eastAsiaTheme="minorEastAsia" w:hAnsiTheme="minorHAnsi" w:cstheme="minorBidi"/>
            <w:noProof/>
            <w:lang w:eastAsia="en-ZA"/>
          </w:rPr>
          <w:tab/>
        </w:r>
        <w:r w:rsidRPr="009837CB">
          <w:rPr>
            <w:rStyle w:val="Hyperlink"/>
            <w:noProof/>
          </w:rPr>
          <w:t>Termination for insolvency</w:t>
        </w:r>
        <w:r>
          <w:rPr>
            <w:noProof/>
            <w:webHidden/>
          </w:rPr>
          <w:tab/>
        </w:r>
        <w:r>
          <w:rPr>
            <w:noProof/>
            <w:webHidden/>
          </w:rPr>
          <w:fldChar w:fldCharType="begin"/>
        </w:r>
        <w:r>
          <w:rPr>
            <w:noProof/>
            <w:webHidden/>
          </w:rPr>
          <w:instrText xml:space="preserve"> PAGEREF _Toc130551539 \h </w:instrText>
        </w:r>
        <w:r>
          <w:rPr>
            <w:noProof/>
            <w:webHidden/>
          </w:rPr>
        </w:r>
        <w:r>
          <w:rPr>
            <w:noProof/>
            <w:webHidden/>
          </w:rPr>
          <w:fldChar w:fldCharType="separate"/>
        </w:r>
        <w:r w:rsidR="00456E4E">
          <w:rPr>
            <w:noProof/>
            <w:webHidden/>
          </w:rPr>
          <w:t>25</w:t>
        </w:r>
        <w:r>
          <w:rPr>
            <w:noProof/>
            <w:webHidden/>
          </w:rPr>
          <w:fldChar w:fldCharType="end"/>
        </w:r>
      </w:hyperlink>
    </w:p>
    <w:p w14:paraId="7110AE48" w14:textId="54505A66" w:rsidR="00230F95" w:rsidRDefault="00230F95">
      <w:pPr>
        <w:pStyle w:val="TOC2"/>
        <w:rPr>
          <w:rFonts w:asciiTheme="minorHAnsi" w:eastAsiaTheme="minorEastAsia" w:hAnsiTheme="minorHAnsi" w:cstheme="minorBidi"/>
          <w:noProof/>
          <w:lang w:eastAsia="en-ZA"/>
        </w:rPr>
      </w:pPr>
      <w:hyperlink w:anchor="_Toc130551540" w:history="1">
        <w:r w:rsidRPr="009837CB">
          <w:rPr>
            <w:rStyle w:val="Hyperlink"/>
            <w:noProof/>
          </w:rPr>
          <w:t>5.27</w:t>
        </w:r>
        <w:r>
          <w:rPr>
            <w:rFonts w:asciiTheme="minorHAnsi" w:eastAsiaTheme="minorEastAsia" w:hAnsiTheme="minorHAnsi" w:cstheme="minorBidi"/>
            <w:noProof/>
            <w:lang w:eastAsia="en-ZA"/>
          </w:rPr>
          <w:tab/>
        </w:r>
        <w:r w:rsidRPr="009837CB">
          <w:rPr>
            <w:rStyle w:val="Hyperlink"/>
            <w:noProof/>
          </w:rPr>
          <w:t>Settlement of disputes</w:t>
        </w:r>
        <w:r>
          <w:rPr>
            <w:noProof/>
            <w:webHidden/>
          </w:rPr>
          <w:tab/>
        </w:r>
        <w:r>
          <w:rPr>
            <w:noProof/>
            <w:webHidden/>
          </w:rPr>
          <w:fldChar w:fldCharType="begin"/>
        </w:r>
        <w:r>
          <w:rPr>
            <w:noProof/>
            <w:webHidden/>
          </w:rPr>
          <w:instrText xml:space="preserve"> PAGEREF _Toc130551540 \h </w:instrText>
        </w:r>
        <w:r>
          <w:rPr>
            <w:noProof/>
            <w:webHidden/>
          </w:rPr>
        </w:r>
        <w:r>
          <w:rPr>
            <w:noProof/>
            <w:webHidden/>
          </w:rPr>
          <w:fldChar w:fldCharType="separate"/>
        </w:r>
        <w:r w:rsidR="00456E4E">
          <w:rPr>
            <w:noProof/>
            <w:webHidden/>
          </w:rPr>
          <w:t>25</w:t>
        </w:r>
        <w:r>
          <w:rPr>
            <w:noProof/>
            <w:webHidden/>
          </w:rPr>
          <w:fldChar w:fldCharType="end"/>
        </w:r>
      </w:hyperlink>
    </w:p>
    <w:p w14:paraId="27FAF62C" w14:textId="4C442F24" w:rsidR="00230F95" w:rsidRDefault="00230F95">
      <w:pPr>
        <w:pStyle w:val="TOC2"/>
        <w:rPr>
          <w:rFonts w:asciiTheme="minorHAnsi" w:eastAsiaTheme="minorEastAsia" w:hAnsiTheme="minorHAnsi" w:cstheme="minorBidi"/>
          <w:noProof/>
          <w:lang w:eastAsia="en-ZA"/>
        </w:rPr>
      </w:pPr>
      <w:hyperlink w:anchor="_Toc130551541" w:history="1">
        <w:r w:rsidRPr="009837CB">
          <w:rPr>
            <w:rStyle w:val="Hyperlink"/>
            <w:noProof/>
          </w:rPr>
          <w:t>5.28</w:t>
        </w:r>
        <w:r>
          <w:rPr>
            <w:rFonts w:asciiTheme="minorHAnsi" w:eastAsiaTheme="minorEastAsia" w:hAnsiTheme="minorHAnsi" w:cstheme="minorBidi"/>
            <w:noProof/>
            <w:lang w:eastAsia="en-ZA"/>
          </w:rPr>
          <w:tab/>
        </w:r>
        <w:r w:rsidRPr="009837CB">
          <w:rPr>
            <w:rStyle w:val="Hyperlink"/>
            <w:noProof/>
          </w:rPr>
          <w:t>Limitation of liability</w:t>
        </w:r>
        <w:r>
          <w:rPr>
            <w:noProof/>
            <w:webHidden/>
          </w:rPr>
          <w:tab/>
        </w:r>
        <w:r>
          <w:rPr>
            <w:noProof/>
            <w:webHidden/>
          </w:rPr>
          <w:fldChar w:fldCharType="begin"/>
        </w:r>
        <w:r>
          <w:rPr>
            <w:noProof/>
            <w:webHidden/>
          </w:rPr>
          <w:instrText xml:space="preserve"> PAGEREF _Toc130551541 \h </w:instrText>
        </w:r>
        <w:r>
          <w:rPr>
            <w:noProof/>
            <w:webHidden/>
          </w:rPr>
        </w:r>
        <w:r>
          <w:rPr>
            <w:noProof/>
            <w:webHidden/>
          </w:rPr>
          <w:fldChar w:fldCharType="separate"/>
        </w:r>
        <w:r w:rsidR="00456E4E">
          <w:rPr>
            <w:noProof/>
            <w:webHidden/>
          </w:rPr>
          <w:t>25</w:t>
        </w:r>
        <w:r>
          <w:rPr>
            <w:noProof/>
            <w:webHidden/>
          </w:rPr>
          <w:fldChar w:fldCharType="end"/>
        </w:r>
      </w:hyperlink>
    </w:p>
    <w:p w14:paraId="61C2ACC1" w14:textId="6E773F18" w:rsidR="00230F95" w:rsidRDefault="00230F95">
      <w:pPr>
        <w:pStyle w:val="TOC2"/>
        <w:rPr>
          <w:rFonts w:asciiTheme="minorHAnsi" w:eastAsiaTheme="minorEastAsia" w:hAnsiTheme="minorHAnsi" w:cstheme="minorBidi"/>
          <w:noProof/>
          <w:lang w:eastAsia="en-ZA"/>
        </w:rPr>
      </w:pPr>
      <w:hyperlink w:anchor="_Toc130551542" w:history="1">
        <w:r w:rsidRPr="009837CB">
          <w:rPr>
            <w:rStyle w:val="Hyperlink"/>
            <w:noProof/>
          </w:rPr>
          <w:t>5.29</w:t>
        </w:r>
        <w:r>
          <w:rPr>
            <w:rFonts w:asciiTheme="minorHAnsi" w:eastAsiaTheme="minorEastAsia" w:hAnsiTheme="minorHAnsi" w:cstheme="minorBidi"/>
            <w:noProof/>
            <w:lang w:eastAsia="en-ZA"/>
          </w:rPr>
          <w:tab/>
        </w:r>
        <w:r w:rsidRPr="009837CB">
          <w:rPr>
            <w:rStyle w:val="Hyperlink"/>
            <w:noProof/>
          </w:rPr>
          <w:t>Governing language</w:t>
        </w:r>
        <w:r>
          <w:rPr>
            <w:noProof/>
            <w:webHidden/>
          </w:rPr>
          <w:tab/>
        </w:r>
        <w:r>
          <w:rPr>
            <w:noProof/>
            <w:webHidden/>
          </w:rPr>
          <w:fldChar w:fldCharType="begin"/>
        </w:r>
        <w:r>
          <w:rPr>
            <w:noProof/>
            <w:webHidden/>
          </w:rPr>
          <w:instrText xml:space="preserve"> PAGEREF _Toc130551542 \h </w:instrText>
        </w:r>
        <w:r>
          <w:rPr>
            <w:noProof/>
            <w:webHidden/>
          </w:rPr>
        </w:r>
        <w:r>
          <w:rPr>
            <w:noProof/>
            <w:webHidden/>
          </w:rPr>
          <w:fldChar w:fldCharType="separate"/>
        </w:r>
        <w:r w:rsidR="00456E4E">
          <w:rPr>
            <w:noProof/>
            <w:webHidden/>
          </w:rPr>
          <w:t>26</w:t>
        </w:r>
        <w:r>
          <w:rPr>
            <w:noProof/>
            <w:webHidden/>
          </w:rPr>
          <w:fldChar w:fldCharType="end"/>
        </w:r>
      </w:hyperlink>
    </w:p>
    <w:p w14:paraId="046A5FDA" w14:textId="2A167F13" w:rsidR="00230F95" w:rsidRDefault="00230F95">
      <w:pPr>
        <w:pStyle w:val="TOC2"/>
        <w:rPr>
          <w:rFonts w:asciiTheme="minorHAnsi" w:eastAsiaTheme="minorEastAsia" w:hAnsiTheme="minorHAnsi" w:cstheme="minorBidi"/>
          <w:noProof/>
          <w:lang w:eastAsia="en-ZA"/>
        </w:rPr>
      </w:pPr>
      <w:hyperlink w:anchor="_Toc130551543" w:history="1">
        <w:r w:rsidRPr="009837CB">
          <w:rPr>
            <w:rStyle w:val="Hyperlink"/>
            <w:noProof/>
          </w:rPr>
          <w:t>5.30</w:t>
        </w:r>
        <w:r>
          <w:rPr>
            <w:rFonts w:asciiTheme="minorHAnsi" w:eastAsiaTheme="minorEastAsia" w:hAnsiTheme="minorHAnsi" w:cstheme="minorBidi"/>
            <w:noProof/>
            <w:lang w:eastAsia="en-ZA"/>
          </w:rPr>
          <w:tab/>
        </w:r>
        <w:r w:rsidRPr="009837CB">
          <w:rPr>
            <w:rStyle w:val="Hyperlink"/>
            <w:noProof/>
          </w:rPr>
          <w:t>Applicable law</w:t>
        </w:r>
        <w:r>
          <w:rPr>
            <w:noProof/>
            <w:webHidden/>
          </w:rPr>
          <w:tab/>
        </w:r>
        <w:r>
          <w:rPr>
            <w:noProof/>
            <w:webHidden/>
          </w:rPr>
          <w:fldChar w:fldCharType="begin"/>
        </w:r>
        <w:r>
          <w:rPr>
            <w:noProof/>
            <w:webHidden/>
          </w:rPr>
          <w:instrText xml:space="preserve"> PAGEREF _Toc130551543 \h </w:instrText>
        </w:r>
        <w:r>
          <w:rPr>
            <w:noProof/>
            <w:webHidden/>
          </w:rPr>
        </w:r>
        <w:r>
          <w:rPr>
            <w:noProof/>
            <w:webHidden/>
          </w:rPr>
          <w:fldChar w:fldCharType="separate"/>
        </w:r>
        <w:r w:rsidR="00456E4E">
          <w:rPr>
            <w:noProof/>
            <w:webHidden/>
          </w:rPr>
          <w:t>26</w:t>
        </w:r>
        <w:r>
          <w:rPr>
            <w:noProof/>
            <w:webHidden/>
          </w:rPr>
          <w:fldChar w:fldCharType="end"/>
        </w:r>
      </w:hyperlink>
    </w:p>
    <w:p w14:paraId="7FEBEBB5" w14:textId="285A5DE0" w:rsidR="00230F95" w:rsidRDefault="00230F95">
      <w:pPr>
        <w:pStyle w:val="TOC2"/>
        <w:rPr>
          <w:rFonts w:asciiTheme="minorHAnsi" w:eastAsiaTheme="minorEastAsia" w:hAnsiTheme="minorHAnsi" w:cstheme="minorBidi"/>
          <w:noProof/>
          <w:lang w:eastAsia="en-ZA"/>
        </w:rPr>
      </w:pPr>
      <w:hyperlink w:anchor="_Toc130551544" w:history="1">
        <w:r w:rsidRPr="009837CB">
          <w:rPr>
            <w:rStyle w:val="Hyperlink"/>
            <w:noProof/>
          </w:rPr>
          <w:t>5.31</w:t>
        </w:r>
        <w:r>
          <w:rPr>
            <w:rFonts w:asciiTheme="minorHAnsi" w:eastAsiaTheme="minorEastAsia" w:hAnsiTheme="minorHAnsi" w:cstheme="minorBidi"/>
            <w:noProof/>
            <w:lang w:eastAsia="en-ZA"/>
          </w:rPr>
          <w:tab/>
        </w:r>
        <w:r w:rsidRPr="009837CB">
          <w:rPr>
            <w:rStyle w:val="Hyperlink"/>
            <w:noProof/>
          </w:rPr>
          <w:t>Notices</w:t>
        </w:r>
        <w:r>
          <w:rPr>
            <w:noProof/>
            <w:webHidden/>
          </w:rPr>
          <w:tab/>
        </w:r>
        <w:r>
          <w:rPr>
            <w:noProof/>
            <w:webHidden/>
          </w:rPr>
          <w:fldChar w:fldCharType="begin"/>
        </w:r>
        <w:r>
          <w:rPr>
            <w:noProof/>
            <w:webHidden/>
          </w:rPr>
          <w:instrText xml:space="preserve"> PAGEREF _Toc130551544 \h </w:instrText>
        </w:r>
        <w:r>
          <w:rPr>
            <w:noProof/>
            <w:webHidden/>
          </w:rPr>
        </w:r>
        <w:r>
          <w:rPr>
            <w:noProof/>
            <w:webHidden/>
          </w:rPr>
          <w:fldChar w:fldCharType="separate"/>
        </w:r>
        <w:r w:rsidR="00456E4E">
          <w:rPr>
            <w:noProof/>
            <w:webHidden/>
          </w:rPr>
          <w:t>26</w:t>
        </w:r>
        <w:r>
          <w:rPr>
            <w:noProof/>
            <w:webHidden/>
          </w:rPr>
          <w:fldChar w:fldCharType="end"/>
        </w:r>
      </w:hyperlink>
    </w:p>
    <w:p w14:paraId="18BE83D4" w14:textId="258749A4" w:rsidR="00230F95" w:rsidRDefault="00230F95">
      <w:pPr>
        <w:pStyle w:val="TOC2"/>
        <w:rPr>
          <w:rFonts w:asciiTheme="minorHAnsi" w:eastAsiaTheme="minorEastAsia" w:hAnsiTheme="minorHAnsi" w:cstheme="minorBidi"/>
          <w:noProof/>
          <w:lang w:eastAsia="en-ZA"/>
        </w:rPr>
      </w:pPr>
      <w:hyperlink w:anchor="_Toc130551545" w:history="1">
        <w:r w:rsidRPr="009837CB">
          <w:rPr>
            <w:rStyle w:val="Hyperlink"/>
            <w:noProof/>
          </w:rPr>
          <w:t>5.32</w:t>
        </w:r>
        <w:r>
          <w:rPr>
            <w:rFonts w:asciiTheme="minorHAnsi" w:eastAsiaTheme="minorEastAsia" w:hAnsiTheme="minorHAnsi" w:cstheme="minorBidi"/>
            <w:noProof/>
            <w:lang w:eastAsia="en-ZA"/>
          </w:rPr>
          <w:tab/>
        </w:r>
        <w:r w:rsidRPr="009837CB">
          <w:rPr>
            <w:rStyle w:val="Hyperlink"/>
            <w:noProof/>
          </w:rPr>
          <w:t>Taxes and duties</w:t>
        </w:r>
        <w:r>
          <w:rPr>
            <w:noProof/>
            <w:webHidden/>
          </w:rPr>
          <w:tab/>
        </w:r>
        <w:r>
          <w:rPr>
            <w:noProof/>
            <w:webHidden/>
          </w:rPr>
          <w:fldChar w:fldCharType="begin"/>
        </w:r>
        <w:r>
          <w:rPr>
            <w:noProof/>
            <w:webHidden/>
          </w:rPr>
          <w:instrText xml:space="preserve"> PAGEREF _Toc130551545 \h </w:instrText>
        </w:r>
        <w:r>
          <w:rPr>
            <w:noProof/>
            <w:webHidden/>
          </w:rPr>
        </w:r>
        <w:r>
          <w:rPr>
            <w:noProof/>
            <w:webHidden/>
          </w:rPr>
          <w:fldChar w:fldCharType="separate"/>
        </w:r>
        <w:r w:rsidR="00456E4E">
          <w:rPr>
            <w:noProof/>
            <w:webHidden/>
          </w:rPr>
          <w:t>26</w:t>
        </w:r>
        <w:r>
          <w:rPr>
            <w:noProof/>
            <w:webHidden/>
          </w:rPr>
          <w:fldChar w:fldCharType="end"/>
        </w:r>
      </w:hyperlink>
    </w:p>
    <w:p w14:paraId="5FD42645" w14:textId="50B0F634" w:rsidR="00230F95" w:rsidRDefault="00230F95">
      <w:pPr>
        <w:pStyle w:val="TOC2"/>
        <w:rPr>
          <w:rFonts w:asciiTheme="minorHAnsi" w:eastAsiaTheme="minorEastAsia" w:hAnsiTheme="minorHAnsi" w:cstheme="minorBidi"/>
          <w:noProof/>
          <w:lang w:eastAsia="en-ZA"/>
        </w:rPr>
      </w:pPr>
      <w:hyperlink w:anchor="_Toc130551546" w:history="1">
        <w:r w:rsidRPr="009837CB">
          <w:rPr>
            <w:rStyle w:val="Hyperlink"/>
            <w:noProof/>
          </w:rPr>
          <w:t>5.33</w:t>
        </w:r>
        <w:r>
          <w:rPr>
            <w:rFonts w:asciiTheme="minorHAnsi" w:eastAsiaTheme="minorEastAsia" w:hAnsiTheme="minorHAnsi" w:cstheme="minorBidi"/>
            <w:noProof/>
            <w:lang w:eastAsia="en-ZA"/>
          </w:rPr>
          <w:tab/>
        </w:r>
        <w:r w:rsidRPr="009837CB">
          <w:rPr>
            <w:rStyle w:val="Hyperlink"/>
            <w:noProof/>
          </w:rPr>
          <w:t>National Industrial Participation (NIPP) Programme</w:t>
        </w:r>
        <w:r>
          <w:rPr>
            <w:noProof/>
            <w:webHidden/>
          </w:rPr>
          <w:tab/>
        </w:r>
        <w:r>
          <w:rPr>
            <w:noProof/>
            <w:webHidden/>
          </w:rPr>
          <w:fldChar w:fldCharType="begin"/>
        </w:r>
        <w:r>
          <w:rPr>
            <w:noProof/>
            <w:webHidden/>
          </w:rPr>
          <w:instrText xml:space="preserve"> PAGEREF _Toc130551546 \h </w:instrText>
        </w:r>
        <w:r>
          <w:rPr>
            <w:noProof/>
            <w:webHidden/>
          </w:rPr>
        </w:r>
        <w:r>
          <w:rPr>
            <w:noProof/>
            <w:webHidden/>
          </w:rPr>
          <w:fldChar w:fldCharType="separate"/>
        </w:r>
        <w:r w:rsidR="00456E4E">
          <w:rPr>
            <w:noProof/>
            <w:webHidden/>
          </w:rPr>
          <w:t>26</w:t>
        </w:r>
        <w:r>
          <w:rPr>
            <w:noProof/>
            <w:webHidden/>
          </w:rPr>
          <w:fldChar w:fldCharType="end"/>
        </w:r>
      </w:hyperlink>
    </w:p>
    <w:p w14:paraId="68CCFF21" w14:textId="0DEE41D5" w:rsidR="00230F95" w:rsidRDefault="00230F95">
      <w:pPr>
        <w:pStyle w:val="TOC2"/>
        <w:rPr>
          <w:rFonts w:asciiTheme="minorHAnsi" w:eastAsiaTheme="minorEastAsia" w:hAnsiTheme="minorHAnsi" w:cstheme="minorBidi"/>
          <w:noProof/>
          <w:lang w:eastAsia="en-ZA"/>
        </w:rPr>
      </w:pPr>
      <w:hyperlink w:anchor="_Toc130551547" w:history="1">
        <w:r w:rsidRPr="009837CB">
          <w:rPr>
            <w:rStyle w:val="Hyperlink"/>
            <w:noProof/>
          </w:rPr>
          <w:t>5.34</w:t>
        </w:r>
        <w:r>
          <w:rPr>
            <w:rFonts w:asciiTheme="minorHAnsi" w:eastAsiaTheme="minorEastAsia" w:hAnsiTheme="minorHAnsi" w:cstheme="minorBidi"/>
            <w:noProof/>
            <w:lang w:eastAsia="en-ZA"/>
          </w:rPr>
          <w:tab/>
        </w:r>
        <w:r w:rsidRPr="009837CB">
          <w:rPr>
            <w:rStyle w:val="Hyperlink"/>
            <w:noProof/>
          </w:rPr>
          <w:t>Prohibition of restrictive practices</w:t>
        </w:r>
        <w:r>
          <w:rPr>
            <w:noProof/>
            <w:webHidden/>
          </w:rPr>
          <w:tab/>
        </w:r>
        <w:r>
          <w:rPr>
            <w:noProof/>
            <w:webHidden/>
          </w:rPr>
          <w:fldChar w:fldCharType="begin"/>
        </w:r>
        <w:r>
          <w:rPr>
            <w:noProof/>
            <w:webHidden/>
          </w:rPr>
          <w:instrText xml:space="preserve"> PAGEREF _Toc130551547 \h </w:instrText>
        </w:r>
        <w:r>
          <w:rPr>
            <w:noProof/>
            <w:webHidden/>
          </w:rPr>
        </w:r>
        <w:r>
          <w:rPr>
            <w:noProof/>
            <w:webHidden/>
          </w:rPr>
          <w:fldChar w:fldCharType="separate"/>
        </w:r>
        <w:r w:rsidR="00456E4E">
          <w:rPr>
            <w:noProof/>
            <w:webHidden/>
          </w:rPr>
          <w:t>26</w:t>
        </w:r>
        <w:r>
          <w:rPr>
            <w:noProof/>
            <w:webHidden/>
          </w:rPr>
          <w:fldChar w:fldCharType="end"/>
        </w:r>
      </w:hyperlink>
    </w:p>
    <w:p w14:paraId="1B647B91" w14:textId="6E3899FD" w:rsidR="00230F95" w:rsidRDefault="00230F95">
      <w:pPr>
        <w:pStyle w:val="TOC1"/>
        <w:rPr>
          <w:rFonts w:asciiTheme="minorHAnsi" w:eastAsiaTheme="minorEastAsia" w:hAnsiTheme="minorHAnsi" w:cstheme="minorBidi"/>
          <w:b w:val="0"/>
          <w:noProof/>
          <w:lang w:eastAsia="en-ZA"/>
        </w:rPr>
      </w:pPr>
      <w:hyperlink w:anchor="_Toc130551548" w:history="1">
        <w:r w:rsidRPr="009837CB">
          <w:rPr>
            <w:rStyle w:val="Hyperlink"/>
            <w:noProof/>
          </w:rPr>
          <w:t>6.</w:t>
        </w:r>
        <w:r>
          <w:rPr>
            <w:rFonts w:asciiTheme="minorHAnsi" w:eastAsiaTheme="minorEastAsia" w:hAnsiTheme="minorHAnsi" w:cstheme="minorBidi"/>
            <w:b w:val="0"/>
            <w:noProof/>
            <w:lang w:eastAsia="en-ZA"/>
          </w:rPr>
          <w:tab/>
        </w:r>
        <w:r w:rsidRPr="009837CB">
          <w:rPr>
            <w:rStyle w:val="Hyperlink"/>
            <w:noProof/>
          </w:rPr>
          <w:t>National Industrial Participation Programme (SBD 5)</w:t>
        </w:r>
        <w:r>
          <w:rPr>
            <w:noProof/>
            <w:webHidden/>
          </w:rPr>
          <w:tab/>
        </w:r>
        <w:r>
          <w:rPr>
            <w:noProof/>
            <w:webHidden/>
          </w:rPr>
          <w:fldChar w:fldCharType="begin"/>
        </w:r>
        <w:r>
          <w:rPr>
            <w:noProof/>
            <w:webHidden/>
          </w:rPr>
          <w:instrText xml:space="preserve"> PAGEREF _Toc130551548 \h </w:instrText>
        </w:r>
        <w:r>
          <w:rPr>
            <w:noProof/>
            <w:webHidden/>
          </w:rPr>
        </w:r>
        <w:r>
          <w:rPr>
            <w:noProof/>
            <w:webHidden/>
          </w:rPr>
          <w:fldChar w:fldCharType="separate"/>
        </w:r>
        <w:r w:rsidR="00456E4E">
          <w:rPr>
            <w:noProof/>
            <w:webHidden/>
          </w:rPr>
          <w:t>28</w:t>
        </w:r>
        <w:r>
          <w:rPr>
            <w:noProof/>
            <w:webHidden/>
          </w:rPr>
          <w:fldChar w:fldCharType="end"/>
        </w:r>
      </w:hyperlink>
    </w:p>
    <w:p w14:paraId="78E536B3" w14:textId="026FB2CA" w:rsidR="00230F95" w:rsidRDefault="00230F95">
      <w:pPr>
        <w:pStyle w:val="TOC2"/>
        <w:rPr>
          <w:rFonts w:asciiTheme="minorHAnsi" w:eastAsiaTheme="minorEastAsia" w:hAnsiTheme="minorHAnsi" w:cstheme="minorBidi"/>
          <w:noProof/>
          <w:lang w:eastAsia="en-ZA"/>
        </w:rPr>
      </w:pPr>
      <w:hyperlink w:anchor="_Toc130551549" w:history="1">
        <w:r w:rsidRPr="009837CB">
          <w:rPr>
            <w:rStyle w:val="Hyperlink"/>
            <w:noProof/>
            <w:lang w:val="en-GB"/>
          </w:rPr>
          <w:t>6.1</w:t>
        </w:r>
        <w:r>
          <w:rPr>
            <w:rFonts w:asciiTheme="minorHAnsi" w:eastAsiaTheme="minorEastAsia" w:hAnsiTheme="minorHAnsi" w:cstheme="minorBidi"/>
            <w:noProof/>
            <w:lang w:eastAsia="en-ZA"/>
          </w:rPr>
          <w:tab/>
        </w:r>
        <w:r w:rsidRPr="009837CB">
          <w:rPr>
            <w:rStyle w:val="Hyperlink"/>
            <w:noProof/>
            <w:lang w:val="en-GB"/>
          </w:rPr>
          <w:t>Introduction</w:t>
        </w:r>
        <w:r>
          <w:rPr>
            <w:noProof/>
            <w:webHidden/>
          </w:rPr>
          <w:tab/>
        </w:r>
        <w:r>
          <w:rPr>
            <w:noProof/>
            <w:webHidden/>
          </w:rPr>
          <w:fldChar w:fldCharType="begin"/>
        </w:r>
        <w:r>
          <w:rPr>
            <w:noProof/>
            <w:webHidden/>
          </w:rPr>
          <w:instrText xml:space="preserve"> PAGEREF _Toc130551549 \h </w:instrText>
        </w:r>
        <w:r>
          <w:rPr>
            <w:noProof/>
            <w:webHidden/>
          </w:rPr>
        </w:r>
        <w:r>
          <w:rPr>
            <w:noProof/>
            <w:webHidden/>
          </w:rPr>
          <w:fldChar w:fldCharType="separate"/>
        </w:r>
        <w:r w:rsidR="00456E4E">
          <w:rPr>
            <w:noProof/>
            <w:webHidden/>
          </w:rPr>
          <w:t>28</w:t>
        </w:r>
        <w:r>
          <w:rPr>
            <w:noProof/>
            <w:webHidden/>
          </w:rPr>
          <w:fldChar w:fldCharType="end"/>
        </w:r>
      </w:hyperlink>
    </w:p>
    <w:p w14:paraId="0C7066BE" w14:textId="0A90EE43" w:rsidR="00230F95" w:rsidRDefault="00230F95">
      <w:pPr>
        <w:pStyle w:val="TOC2"/>
        <w:rPr>
          <w:rFonts w:asciiTheme="minorHAnsi" w:eastAsiaTheme="minorEastAsia" w:hAnsiTheme="minorHAnsi" w:cstheme="minorBidi"/>
          <w:noProof/>
          <w:lang w:eastAsia="en-ZA"/>
        </w:rPr>
      </w:pPr>
      <w:hyperlink w:anchor="_Toc130551550" w:history="1">
        <w:r w:rsidRPr="009837CB">
          <w:rPr>
            <w:rStyle w:val="Hyperlink"/>
            <w:noProof/>
            <w:lang w:val="en-GB"/>
          </w:rPr>
          <w:t>6.2</w:t>
        </w:r>
        <w:r>
          <w:rPr>
            <w:rFonts w:asciiTheme="minorHAnsi" w:eastAsiaTheme="minorEastAsia" w:hAnsiTheme="minorHAnsi" w:cstheme="minorBidi"/>
            <w:noProof/>
            <w:lang w:eastAsia="en-ZA"/>
          </w:rPr>
          <w:tab/>
        </w:r>
        <w:r w:rsidRPr="009837CB">
          <w:rPr>
            <w:rStyle w:val="Hyperlink"/>
            <w:noProof/>
            <w:lang w:val="en-GB"/>
          </w:rPr>
          <w:t>Pillars of the programme</w:t>
        </w:r>
        <w:r>
          <w:rPr>
            <w:noProof/>
            <w:webHidden/>
          </w:rPr>
          <w:tab/>
        </w:r>
        <w:r>
          <w:rPr>
            <w:noProof/>
            <w:webHidden/>
          </w:rPr>
          <w:fldChar w:fldCharType="begin"/>
        </w:r>
        <w:r>
          <w:rPr>
            <w:noProof/>
            <w:webHidden/>
          </w:rPr>
          <w:instrText xml:space="preserve"> PAGEREF _Toc130551550 \h </w:instrText>
        </w:r>
        <w:r>
          <w:rPr>
            <w:noProof/>
            <w:webHidden/>
          </w:rPr>
        </w:r>
        <w:r>
          <w:rPr>
            <w:noProof/>
            <w:webHidden/>
          </w:rPr>
          <w:fldChar w:fldCharType="separate"/>
        </w:r>
        <w:r w:rsidR="00456E4E">
          <w:rPr>
            <w:noProof/>
            <w:webHidden/>
          </w:rPr>
          <w:t>28</w:t>
        </w:r>
        <w:r>
          <w:rPr>
            <w:noProof/>
            <w:webHidden/>
          </w:rPr>
          <w:fldChar w:fldCharType="end"/>
        </w:r>
      </w:hyperlink>
    </w:p>
    <w:p w14:paraId="4F224849" w14:textId="2F3473A7" w:rsidR="00230F95" w:rsidRDefault="00230F95">
      <w:pPr>
        <w:pStyle w:val="TOC2"/>
        <w:rPr>
          <w:rFonts w:asciiTheme="minorHAnsi" w:eastAsiaTheme="minorEastAsia" w:hAnsiTheme="minorHAnsi" w:cstheme="minorBidi"/>
          <w:noProof/>
          <w:lang w:eastAsia="en-ZA"/>
        </w:rPr>
      </w:pPr>
      <w:hyperlink w:anchor="_Toc130551551" w:history="1">
        <w:r w:rsidRPr="009837CB">
          <w:rPr>
            <w:rStyle w:val="Hyperlink"/>
            <w:noProof/>
            <w:lang w:val="en-US"/>
          </w:rPr>
          <w:t>6.3</w:t>
        </w:r>
        <w:r>
          <w:rPr>
            <w:rFonts w:asciiTheme="minorHAnsi" w:eastAsiaTheme="minorEastAsia" w:hAnsiTheme="minorHAnsi" w:cstheme="minorBidi"/>
            <w:noProof/>
            <w:lang w:eastAsia="en-ZA"/>
          </w:rPr>
          <w:tab/>
        </w:r>
        <w:r w:rsidRPr="009837CB">
          <w:rPr>
            <w:rStyle w:val="Hyperlink"/>
            <w:noProof/>
          </w:rPr>
          <w:t>Requirements of the Department of Trade, Industry and Competition</w:t>
        </w:r>
        <w:r>
          <w:rPr>
            <w:noProof/>
            <w:webHidden/>
          </w:rPr>
          <w:tab/>
        </w:r>
        <w:r>
          <w:rPr>
            <w:noProof/>
            <w:webHidden/>
          </w:rPr>
          <w:fldChar w:fldCharType="begin"/>
        </w:r>
        <w:r>
          <w:rPr>
            <w:noProof/>
            <w:webHidden/>
          </w:rPr>
          <w:instrText xml:space="preserve"> PAGEREF _Toc130551551 \h </w:instrText>
        </w:r>
        <w:r>
          <w:rPr>
            <w:noProof/>
            <w:webHidden/>
          </w:rPr>
        </w:r>
        <w:r>
          <w:rPr>
            <w:noProof/>
            <w:webHidden/>
          </w:rPr>
          <w:fldChar w:fldCharType="separate"/>
        </w:r>
        <w:r w:rsidR="00456E4E">
          <w:rPr>
            <w:noProof/>
            <w:webHidden/>
          </w:rPr>
          <w:t>28</w:t>
        </w:r>
        <w:r>
          <w:rPr>
            <w:noProof/>
            <w:webHidden/>
          </w:rPr>
          <w:fldChar w:fldCharType="end"/>
        </w:r>
      </w:hyperlink>
    </w:p>
    <w:p w14:paraId="713BFA60" w14:textId="2A63987D" w:rsidR="00230F95" w:rsidRDefault="00230F95">
      <w:pPr>
        <w:pStyle w:val="TOC2"/>
        <w:rPr>
          <w:rFonts w:asciiTheme="minorHAnsi" w:eastAsiaTheme="minorEastAsia" w:hAnsiTheme="minorHAnsi" w:cstheme="minorBidi"/>
          <w:noProof/>
          <w:lang w:eastAsia="en-ZA"/>
        </w:rPr>
      </w:pPr>
      <w:hyperlink w:anchor="_Toc130551552" w:history="1">
        <w:r w:rsidRPr="009837CB">
          <w:rPr>
            <w:rStyle w:val="Hyperlink"/>
            <w:noProof/>
          </w:rPr>
          <w:t>6.4</w:t>
        </w:r>
        <w:r>
          <w:rPr>
            <w:rFonts w:asciiTheme="minorHAnsi" w:eastAsiaTheme="minorEastAsia" w:hAnsiTheme="minorHAnsi" w:cstheme="minorBidi"/>
            <w:noProof/>
            <w:lang w:eastAsia="en-ZA"/>
          </w:rPr>
          <w:tab/>
        </w:r>
        <w:r w:rsidRPr="009837CB">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_Toc130551552 \h </w:instrText>
        </w:r>
        <w:r>
          <w:rPr>
            <w:noProof/>
            <w:webHidden/>
          </w:rPr>
        </w:r>
        <w:r>
          <w:rPr>
            <w:noProof/>
            <w:webHidden/>
          </w:rPr>
          <w:fldChar w:fldCharType="separate"/>
        </w:r>
        <w:r w:rsidR="00456E4E">
          <w:rPr>
            <w:noProof/>
            <w:webHidden/>
          </w:rPr>
          <w:t>29</w:t>
        </w:r>
        <w:r>
          <w:rPr>
            <w:noProof/>
            <w:webHidden/>
          </w:rPr>
          <w:fldChar w:fldCharType="end"/>
        </w:r>
      </w:hyperlink>
    </w:p>
    <w:p w14:paraId="25011742" w14:textId="5D6E1E0A" w:rsidR="00230F95" w:rsidRDefault="00230F95">
      <w:pPr>
        <w:pStyle w:val="TOC2"/>
        <w:rPr>
          <w:rFonts w:asciiTheme="minorHAnsi" w:eastAsiaTheme="minorEastAsia" w:hAnsiTheme="minorHAnsi" w:cstheme="minorBidi"/>
          <w:noProof/>
          <w:lang w:eastAsia="en-ZA"/>
        </w:rPr>
      </w:pPr>
      <w:hyperlink w:anchor="_Toc130551553" w:history="1">
        <w:r w:rsidRPr="009837CB">
          <w:rPr>
            <w:rStyle w:val="Hyperlink"/>
            <w:noProof/>
          </w:rPr>
          <w:t>6.5</w:t>
        </w:r>
        <w:r>
          <w:rPr>
            <w:rFonts w:asciiTheme="minorHAnsi" w:eastAsiaTheme="minorEastAsia" w:hAnsiTheme="minorHAnsi" w:cstheme="minorBidi"/>
            <w:noProof/>
            <w:lang w:eastAsia="en-ZA"/>
          </w:rPr>
          <w:tab/>
        </w:r>
        <w:r w:rsidRPr="009837CB">
          <w:rPr>
            <w:rStyle w:val="Hyperlink"/>
            <w:noProof/>
          </w:rPr>
          <w:t>Process to satisfy the NIPP obligation</w:t>
        </w:r>
        <w:r>
          <w:rPr>
            <w:noProof/>
            <w:webHidden/>
          </w:rPr>
          <w:tab/>
        </w:r>
        <w:r>
          <w:rPr>
            <w:noProof/>
            <w:webHidden/>
          </w:rPr>
          <w:fldChar w:fldCharType="begin"/>
        </w:r>
        <w:r>
          <w:rPr>
            <w:noProof/>
            <w:webHidden/>
          </w:rPr>
          <w:instrText xml:space="preserve"> PAGEREF _Toc130551553 \h </w:instrText>
        </w:r>
        <w:r>
          <w:rPr>
            <w:noProof/>
            <w:webHidden/>
          </w:rPr>
        </w:r>
        <w:r>
          <w:rPr>
            <w:noProof/>
            <w:webHidden/>
          </w:rPr>
          <w:fldChar w:fldCharType="separate"/>
        </w:r>
        <w:r w:rsidR="00456E4E">
          <w:rPr>
            <w:noProof/>
            <w:webHidden/>
          </w:rPr>
          <w:t>29</w:t>
        </w:r>
        <w:r>
          <w:rPr>
            <w:noProof/>
            <w:webHidden/>
          </w:rPr>
          <w:fldChar w:fldCharType="end"/>
        </w:r>
      </w:hyperlink>
    </w:p>
    <w:p w14:paraId="35E6057C" w14:textId="1E8DA3EF" w:rsidR="00230F95" w:rsidRDefault="00230F95">
      <w:pPr>
        <w:pStyle w:val="TOC1"/>
        <w:rPr>
          <w:rFonts w:asciiTheme="minorHAnsi" w:eastAsiaTheme="minorEastAsia" w:hAnsiTheme="minorHAnsi" w:cstheme="minorBidi"/>
          <w:b w:val="0"/>
          <w:noProof/>
          <w:lang w:eastAsia="en-ZA"/>
        </w:rPr>
      </w:pPr>
      <w:hyperlink w:anchor="_Toc130551554" w:history="1">
        <w:r w:rsidRPr="009837CB">
          <w:rPr>
            <w:rStyle w:val="Hyperlink"/>
            <w:noProof/>
            <w14:scene3d>
              <w14:camera w14:prst="orthographicFront"/>
              <w14:lightRig w14:rig="threePt" w14:dir="t">
                <w14:rot w14:lat="0" w14:lon="0" w14:rev="0"/>
              </w14:lightRig>
            </w14:scene3d>
          </w:rPr>
          <w:t>Annex A:</w:t>
        </w:r>
        <w:r w:rsidRPr="009837CB">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_Toc130551554 \h </w:instrText>
        </w:r>
        <w:r>
          <w:rPr>
            <w:noProof/>
            <w:webHidden/>
          </w:rPr>
        </w:r>
        <w:r>
          <w:rPr>
            <w:noProof/>
            <w:webHidden/>
          </w:rPr>
          <w:fldChar w:fldCharType="separate"/>
        </w:r>
        <w:r w:rsidR="00456E4E">
          <w:rPr>
            <w:noProof/>
            <w:webHidden/>
          </w:rPr>
          <w:t>30</w:t>
        </w:r>
        <w:r>
          <w:rPr>
            <w:noProof/>
            <w:webHidden/>
          </w:rPr>
          <w:fldChar w:fldCharType="end"/>
        </w:r>
      </w:hyperlink>
    </w:p>
    <w:p w14:paraId="546D3CF6" w14:textId="5FE9D072" w:rsidR="00230F95" w:rsidRDefault="00230F95">
      <w:pPr>
        <w:pStyle w:val="TOC2"/>
        <w:rPr>
          <w:rFonts w:asciiTheme="minorHAnsi" w:eastAsiaTheme="minorEastAsia" w:hAnsiTheme="minorHAnsi" w:cstheme="minorBidi"/>
          <w:noProof/>
          <w:lang w:eastAsia="en-ZA"/>
        </w:rPr>
      </w:pPr>
      <w:hyperlink w:anchor="_Toc130551555" w:history="1">
        <w:r w:rsidRPr="009837CB">
          <w:rPr>
            <w:rStyle w:val="Hyperlink"/>
            <w:noProof/>
          </w:rPr>
          <w:t>A.1 Abbreviations and Acronyms</w:t>
        </w:r>
        <w:r>
          <w:rPr>
            <w:noProof/>
            <w:webHidden/>
          </w:rPr>
          <w:tab/>
        </w:r>
        <w:r>
          <w:rPr>
            <w:noProof/>
            <w:webHidden/>
          </w:rPr>
          <w:fldChar w:fldCharType="begin"/>
        </w:r>
        <w:r>
          <w:rPr>
            <w:noProof/>
            <w:webHidden/>
          </w:rPr>
          <w:instrText xml:space="preserve"> PAGEREF _Toc130551555 \h </w:instrText>
        </w:r>
        <w:r>
          <w:rPr>
            <w:noProof/>
            <w:webHidden/>
          </w:rPr>
        </w:r>
        <w:r>
          <w:rPr>
            <w:noProof/>
            <w:webHidden/>
          </w:rPr>
          <w:fldChar w:fldCharType="separate"/>
        </w:r>
        <w:r w:rsidR="00456E4E">
          <w:rPr>
            <w:noProof/>
            <w:webHidden/>
          </w:rPr>
          <w:t>30</w:t>
        </w:r>
        <w:r>
          <w:rPr>
            <w:noProof/>
            <w:webHidden/>
          </w:rPr>
          <w:fldChar w:fldCharType="end"/>
        </w:r>
      </w:hyperlink>
    </w:p>
    <w:p w14:paraId="7DC89E2D" w14:textId="074F075A" w:rsidR="00230F95" w:rsidRDefault="00230F95">
      <w:pPr>
        <w:pStyle w:val="TOC2"/>
        <w:rPr>
          <w:rFonts w:asciiTheme="minorHAnsi" w:eastAsiaTheme="minorEastAsia" w:hAnsiTheme="minorHAnsi" w:cstheme="minorBidi"/>
          <w:noProof/>
          <w:lang w:eastAsia="en-ZA"/>
        </w:rPr>
      </w:pPr>
      <w:hyperlink w:anchor="_Toc130551556" w:history="1">
        <w:r w:rsidRPr="009837CB">
          <w:rPr>
            <w:rStyle w:val="Hyperlink"/>
            <w:noProof/>
          </w:rPr>
          <w:t>A.2 Terms and Definitions</w:t>
        </w:r>
        <w:r>
          <w:rPr>
            <w:noProof/>
            <w:webHidden/>
          </w:rPr>
          <w:tab/>
        </w:r>
        <w:r>
          <w:rPr>
            <w:noProof/>
            <w:webHidden/>
          </w:rPr>
          <w:fldChar w:fldCharType="begin"/>
        </w:r>
        <w:r>
          <w:rPr>
            <w:noProof/>
            <w:webHidden/>
          </w:rPr>
          <w:instrText xml:space="preserve"> PAGEREF _Toc130551556 \h </w:instrText>
        </w:r>
        <w:r>
          <w:rPr>
            <w:noProof/>
            <w:webHidden/>
          </w:rPr>
        </w:r>
        <w:r>
          <w:rPr>
            <w:noProof/>
            <w:webHidden/>
          </w:rPr>
          <w:fldChar w:fldCharType="separate"/>
        </w:r>
        <w:r w:rsidR="00456E4E">
          <w:rPr>
            <w:noProof/>
            <w:webHidden/>
          </w:rPr>
          <w:t>31</w:t>
        </w:r>
        <w:r>
          <w:rPr>
            <w:noProof/>
            <w:webHidden/>
          </w:rPr>
          <w:fldChar w:fldCharType="end"/>
        </w:r>
      </w:hyperlink>
    </w:p>
    <w:p w14:paraId="14692B5F" w14:textId="77777777" w:rsidR="00A44D99" w:rsidRDefault="00A44D99" w:rsidP="00A44D99">
      <w:r>
        <w:rPr>
          <w:rFonts w:asciiTheme="minorHAnsi" w:hAnsiTheme="minorHAnsi"/>
          <w:b/>
          <w:bCs/>
          <w:caps/>
          <w:sz w:val="20"/>
        </w:rPr>
        <w:fldChar w:fldCharType="end"/>
      </w:r>
    </w:p>
    <w:p w14:paraId="21B19B47" w14:textId="77777777" w:rsidR="00E14656" w:rsidRPr="00E14656" w:rsidRDefault="00223B97" w:rsidP="00E14656">
      <w:pPr>
        <w:rPr>
          <w:rFonts w:asciiTheme="majorHAnsi" w:eastAsiaTheme="majorEastAsia" w:hAnsiTheme="majorHAnsi"/>
          <w:b/>
          <w:color w:val="0E1B8D"/>
        </w:rPr>
      </w:pPr>
      <w:r>
        <w:br w:type="page"/>
      </w:r>
      <w:bookmarkStart w:id="4" w:name="_Toc498843305"/>
      <w:bookmarkStart w:id="5" w:name="_Toc505652256"/>
      <w:bookmarkStart w:id="6" w:name="_Toc394775450"/>
      <w:bookmarkStart w:id="7" w:name="_Toc394778357"/>
      <w:bookmarkStart w:id="8" w:name="_Toc488498837"/>
      <w:bookmarkStart w:id="9" w:name="_Toc498843318"/>
      <w:bookmarkStart w:id="10" w:name="_Toc505652265"/>
    </w:p>
    <w:p w14:paraId="359EBC60" w14:textId="77777777" w:rsidR="00E14656" w:rsidRDefault="00E14656" w:rsidP="00E14656">
      <w:pPr>
        <w:pStyle w:val="Heading1"/>
      </w:pPr>
      <w:bookmarkStart w:id="11" w:name="_Toc130551474"/>
      <w:r w:rsidRPr="0056332A">
        <w:lastRenderedPageBreak/>
        <w:t>Invitation to Bid</w:t>
      </w:r>
      <w:r w:rsidR="00187131">
        <w:t xml:space="preserve"> (SBD 1)</w:t>
      </w:r>
      <w:bookmarkEnd w:id="11"/>
    </w:p>
    <w:p w14:paraId="25AD7097"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09C50FCD" w14:textId="1CBDFBAC" w:rsidR="00E04321" w:rsidRDefault="00D41F1F" w:rsidP="00E04321">
      <w:pPr>
        <w:spacing w:after="0" w:line="360" w:lineRule="auto"/>
        <w:rPr>
          <w:lang w:val="en-GB"/>
        </w:rPr>
      </w:pPr>
      <w:r w:rsidRPr="00E04321">
        <w:rPr>
          <w:b/>
          <w:lang w:val="en-GB"/>
        </w:rPr>
        <w:t>RF</w:t>
      </w:r>
      <w:r w:rsidR="00EC4EE1">
        <w:rPr>
          <w:b/>
          <w:lang w:val="en-GB"/>
        </w:rPr>
        <w:t>Q</w:t>
      </w:r>
      <w:r w:rsidR="00AA33FF" w:rsidRPr="00E04321">
        <w:rPr>
          <w:b/>
          <w:lang w:val="en-GB"/>
        </w:rPr>
        <w:t xml:space="preserve"> number:</w:t>
      </w:r>
      <w:r w:rsidR="00A3014D">
        <w:rPr>
          <w:lang w:val="en-GB"/>
        </w:rPr>
        <w:t xml:space="preserve"> </w:t>
      </w:r>
      <w:r w:rsidR="00362493" w:rsidRPr="00362493">
        <w:rPr>
          <w:b/>
          <w:lang w:val="en-GB"/>
        </w:rPr>
        <w:t>RFP 3173-2025</w:t>
      </w:r>
    </w:p>
    <w:p w14:paraId="67FBCEC3" w14:textId="77777777" w:rsidR="00AA33FF" w:rsidRDefault="00AA33FF" w:rsidP="00E04321">
      <w:pPr>
        <w:spacing w:after="0" w:line="360" w:lineRule="auto"/>
        <w:rPr>
          <w:lang w:val="en-GB"/>
        </w:rPr>
      </w:pPr>
      <w:r w:rsidRPr="00E04321">
        <w:rPr>
          <w:b/>
          <w:lang w:val="en-GB"/>
        </w:rPr>
        <w:t>Description:</w:t>
      </w:r>
      <w:r>
        <w:rPr>
          <w:lang w:val="en-GB"/>
        </w:rPr>
        <w:t xml:space="preserve"> </w:t>
      </w:r>
      <w:r w:rsidR="00362493" w:rsidRPr="00362493">
        <w:rPr>
          <w:rFonts w:asciiTheme="minorHAnsi" w:hAnsiTheme="minorHAnsi"/>
          <w:b/>
          <w:bCs/>
        </w:rPr>
        <w:t>REQUEST FOR PROPOSAL FOR THE PROCUREMENT, IMPLEMENTATION, INSTALLATION OF A TIME AND ATTENDANCE SYSTEM/SOLUTION WITH BIOMETRIC CAPABILITIES AND SOFTWARE INCLUDING MAINTAINANCE AND SUPPORT FOR A PERIOD OF THREE (3) YEARS</w:t>
      </w:r>
      <w:r w:rsidR="002002C4">
        <w:rPr>
          <w:rFonts w:asciiTheme="minorHAnsi" w:hAnsiTheme="minorHAnsi"/>
          <w:b/>
          <w:bCs/>
        </w:rPr>
        <w:t>.</w:t>
      </w:r>
    </w:p>
    <w:p w14:paraId="4237FDE2" w14:textId="02444A31" w:rsidR="00E04321" w:rsidRDefault="00AA33FF" w:rsidP="00E04321">
      <w:pPr>
        <w:spacing w:after="0" w:line="360" w:lineRule="auto"/>
        <w:rPr>
          <w:lang w:val="en-GB"/>
        </w:rPr>
      </w:pPr>
      <w:r w:rsidRPr="00E04321">
        <w:rPr>
          <w:b/>
          <w:lang w:val="en-GB"/>
        </w:rPr>
        <w:t xml:space="preserve">Closing date and time of </w:t>
      </w:r>
      <w:r w:rsidR="00D41F1F" w:rsidRPr="00E04321">
        <w:rPr>
          <w:b/>
          <w:lang w:val="en-GB"/>
        </w:rPr>
        <w:t>RF</w:t>
      </w:r>
      <w:r w:rsidR="00603B00" w:rsidRPr="00E04321">
        <w:rPr>
          <w:b/>
          <w:lang w:val="en-GB"/>
        </w:rPr>
        <w:t>B</w:t>
      </w:r>
      <w:r w:rsidRPr="00E04321">
        <w:rPr>
          <w:b/>
          <w:lang w:val="en-GB"/>
        </w:rPr>
        <w:t>:</w:t>
      </w:r>
      <w:r>
        <w:rPr>
          <w:lang w:val="en-GB"/>
        </w:rPr>
        <w:t xml:space="preserve"> </w:t>
      </w:r>
      <w:r w:rsidR="00362493" w:rsidRPr="00362493">
        <w:rPr>
          <w:lang w:val="en-GB"/>
        </w:rPr>
        <w:t>12 December 2025</w:t>
      </w:r>
      <w:r w:rsidR="00362493">
        <w:rPr>
          <w:lang w:val="en-GB"/>
        </w:rPr>
        <w:t xml:space="preserve"> </w:t>
      </w:r>
      <w:r w:rsidR="00603B00" w:rsidRPr="00E04321">
        <w:rPr>
          <w:lang w:val="en-GB"/>
        </w:rPr>
        <w:t>at 11:00am (South African Time)</w:t>
      </w:r>
      <w:r w:rsidR="00E04321">
        <w:rPr>
          <w:lang w:val="en-GB"/>
        </w:rPr>
        <w:t xml:space="preserve">. </w:t>
      </w:r>
    </w:p>
    <w:p w14:paraId="7913A848" w14:textId="77777777" w:rsidR="00AA33FF" w:rsidRPr="00E04321" w:rsidRDefault="00AA33FF" w:rsidP="00E04321">
      <w:pPr>
        <w:spacing w:after="0" w:line="360" w:lineRule="auto"/>
        <w:rPr>
          <w:rFonts w:asciiTheme="majorHAnsi" w:hAnsiTheme="majorHAnsi"/>
          <w:b/>
          <w:bCs/>
        </w:rPr>
      </w:pPr>
      <w:r w:rsidRPr="00E04321">
        <w:rPr>
          <w:rFonts w:asciiTheme="majorHAnsi" w:hAnsiTheme="majorHAnsi"/>
          <w:b/>
          <w:bCs/>
        </w:rPr>
        <w:t>Bidding procedure Enquiries may be directed to:</w:t>
      </w:r>
    </w:p>
    <w:p w14:paraId="022BC28E" w14:textId="39958299" w:rsidR="00AA33FF" w:rsidRPr="00E04321" w:rsidRDefault="002002C4" w:rsidP="00E04321">
      <w:pPr>
        <w:spacing w:after="0" w:line="360" w:lineRule="auto"/>
        <w:rPr>
          <w:rFonts w:asciiTheme="majorHAnsi" w:hAnsiTheme="majorHAnsi"/>
          <w:bCs/>
        </w:rPr>
      </w:pPr>
      <w:bookmarkStart w:id="12" w:name="_Hlk210122082"/>
      <w:r>
        <w:rPr>
          <w:rFonts w:asciiTheme="majorHAnsi" w:hAnsiTheme="majorHAnsi"/>
          <w:bCs/>
        </w:rPr>
        <w:t>Thato Meso</w:t>
      </w:r>
      <w:r w:rsidR="00AA33FF" w:rsidRPr="00E04321">
        <w:rPr>
          <w:rFonts w:asciiTheme="majorHAnsi" w:hAnsiTheme="majorHAnsi"/>
          <w:bCs/>
        </w:rPr>
        <w:t>,</w:t>
      </w:r>
      <w:r w:rsidR="00603B00" w:rsidRPr="00E04321">
        <w:rPr>
          <w:rFonts w:asciiTheme="majorHAnsi" w:hAnsiTheme="majorHAnsi"/>
          <w:bCs/>
        </w:rPr>
        <w:t xml:space="preserve"> 012482</w:t>
      </w:r>
      <w:r>
        <w:rPr>
          <w:rFonts w:asciiTheme="majorHAnsi" w:hAnsiTheme="majorHAnsi"/>
          <w:bCs/>
        </w:rPr>
        <w:t>595</w:t>
      </w:r>
      <w:r w:rsidR="00603B00" w:rsidRPr="00E04321">
        <w:rPr>
          <w:rFonts w:asciiTheme="majorHAnsi" w:hAnsiTheme="majorHAnsi"/>
          <w:bCs/>
        </w:rPr>
        <w:t xml:space="preserve">, </w:t>
      </w:r>
      <w:hyperlink r:id="rId13" w:history="1">
        <w:r w:rsidRPr="00436D3D">
          <w:rPr>
            <w:rStyle w:val="Hyperlink"/>
            <w:rFonts w:asciiTheme="majorHAnsi" w:hAnsiTheme="majorHAnsi"/>
            <w:bCs/>
          </w:rPr>
          <w:t>Thato.meso@sita.co.za</w:t>
        </w:r>
      </w:hyperlink>
      <w:bookmarkEnd w:id="12"/>
      <w:r w:rsidR="00E04321">
        <w:rPr>
          <w:rFonts w:asciiTheme="majorHAnsi" w:hAnsiTheme="majorHAnsi"/>
          <w:bCs/>
        </w:rPr>
        <w:t xml:space="preserve"> </w:t>
      </w:r>
    </w:p>
    <w:p w14:paraId="63D36061" w14:textId="77777777" w:rsidR="00AA33FF" w:rsidRPr="00E04321" w:rsidRDefault="00AA33FF" w:rsidP="00E04321">
      <w:pPr>
        <w:spacing w:after="0" w:line="360" w:lineRule="auto"/>
        <w:rPr>
          <w:rFonts w:asciiTheme="majorHAnsi" w:hAnsiTheme="majorHAnsi"/>
          <w:b/>
          <w:bCs/>
        </w:rPr>
      </w:pPr>
      <w:r w:rsidRPr="00E04321">
        <w:rPr>
          <w:rFonts w:asciiTheme="majorHAnsi" w:hAnsiTheme="majorHAnsi"/>
          <w:b/>
          <w:bCs/>
        </w:rPr>
        <w:t>Technical enquiries may be directed to:</w:t>
      </w:r>
    </w:p>
    <w:p w14:paraId="3F255C2E" w14:textId="6E78E441" w:rsidR="00AA33FF" w:rsidRPr="00E04321" w:rsidRDefault="002002C4" w:rsidP="00E04321">
      <w:pPr>
        <w:spacing w:after="0" w:line="360" w:lineRule="auto"/>
        <w:rPr>
          <w:rFonts w:asciiTheme="majorHAnsi" w:hAnsiTheme="majorHAnsi"/>
          <w:bCs/>
        </w:rPr>
      </w:pPr>
      <w:r>
        <w:rPr>
          <w:rFonts w:asciiTheme="majorHAnsi" w:hAnsiTheme="majorHAnsi"/>
          <w:bCs/>
        </w:rPr>
        <w:t>Thato Meso</w:t>
      </w:r>
      <w:r w:rsidRPr="00E04321">
        <w:rPr>
          <w:rFonts w:asciiTheme="majorHAnsi" w:hAnsiTheme="majorHAnsi"/>
          <w:bCs/>
        </w:rPr>
        <w:t>, 012482</w:t>
      </w:r>
      <w:r>
        <w:rPr>
          <w:rFonts w:asciiTheme="majorHAnsi" w:hAnsiTheme="majorHAnsi"/>
          <w:bCs/>
        </w:rPr>
        <w:t>595</w:t>
      </w:r>
      <w:r w:rsidRPr="00E04321">
        <w:rPr>
          <w:rFonts w:asciiTheme="majorHAnsi" w:hAnsiTheme="majorHAnsi"/>
          <w:bCs/>
        </w:rPr>
        <w:t xml:space="preserve">, </w:t>
      </w:r>
      <w:hyperlink r:id="rId14" w:history="1">
        <w:r w:rsidRPr="00436D3D">
          <w:rPr>
            <w:rStyle w:val="Hyperlink"/>
            <w:rFonts w:asciiTheme="majorHAnsi" w:hAnsiTheme="majorHAnsi"/>
            <w:bCs/>
          </w:rPr>
          <w:t>Thato.meso@sita.co.za</w:t>
        </w:r>
      </w:hyperlink>
    </w:p>
    <w:p w14:paraId="174E339E" w14:textId="76A12D28" w:rsidR="00AA33FF" w:rsidRDefault="00CA6749" w:rsidP="00CA6749">
      <w:pPr>
        <w:pStyle w:val="Caption"/>
        <w:rPr>
          <w:b w:val="0"/>
          <w:bCs/>
        </w:rPr>
      </w:pPr>
      <w:bookmarkStart w:id="13" w:name="_Toc107394435"/>
      <w:r>
        <w:t xml:space="preserve">Table </w:t>
      </w:r>
      <w:r>
        <w:fldChar w:fldCharType="begin"/>
      </w:r>
      <w:r>
        <w:instrText xml:space="preserve"> SEQ Table \* ARABIC </w:instrText>
      </w:r>
      <w:r>
        <w:fldChar w:fldCharType="separate"/>
      </w:r>
      <w:r w:rsidR="00456E4E">
        <w:rPr>
          <w:noProof/>
        </w:rPr>
        <w:t>1</w:t>
      </w:r>
      <w:r>
        <w:fldChar w:fldCharType="end"/>
      </w:r>
      <w:r>
        <w:t>: Supplier Information</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0C69928A" w14:textId="77777777" w:rsidTr="00F91DE2">
        <w:tc>
          <w:tcPr>
            <w:tcW w:w="3209" w:type="dxa"/>
          </w:tcPr>
          <w:p w14:paraId="2E1F053F" w14:textId="77777777" w:rsidR="006B23DE" w:rsidRDefault="006B23DE" w:rsidP="005048EE">
            <w:pPr>
              <w:rPr>
                <w:lang w:val="en-GB"/>
              </w:rPr>
            </w:pPr>
            <w:r>
              <w:rPr>
                <w:lang w:val="en-GB"/>
              </w:rPr>
              <w:t>Name of Bidder</w:t>
            </w:r>
          </w:p>
          <w:p w14:paraId="77191B59" w14:textId="77777777" w:rsidR="006B23DE" w:rsidRDefault="006B23DE" w:rsidP="005048EE">
            <w:pPr>
              <w:rPr>
                <w:lang w:val="en-GB"/>
              </w:rPr>
            </w:pPr>
          </w:p>
        </w:tc>
        <w:tc>
          <w:tcPr>
            <w:tcW w:w="6419" w:type="dxa"/>
          </w:tcPr>
          <w:p w14:paraId="193B20E4" w14:textId="77777777" w:rsidR="006B23DE" w:rsidRDefault="006B23DE" w:rsidP="005048EE">
            <w:pPr>
              <w:rPr>
                <w:lang w:val="en-GB"/>
              </w:rPr>
            </w:pPr>
          </w:p>
        </w:tc>
      </w:tr>
      <w:tr w:rsidR="006B23DE" w14:paraId="72A8F401" w14:textId="77777777" w:rsidTr="00F91DE2">
        <w:tc>
          <w:tcPr>
            <w:tcW w:w="3209" w:type="dxa"/>
          </w:tcPr>
          <w:p w14:paraId="49276517" w14:textId="77777777" w:rsidR="006B23DE" w:rsidRDefault="006B23DE" w:rsidP="005048EE">
            <w:pPr>
              <w:rPr>
                <w:lang w:val="en-GB"/>
              </w:rPr>
            </w:pPr>
            <w:r>
              <w:rPr>
                <w:lang w:val="en-GB"/>
              </w:rPr>
              <w:t>Postal Address</w:t>
            </w:r>
          </w:p>
          <w:p w14:paraId="075DFC99" w14:textId="77777777" w:rsidR="006B23DE" w:rsidRDefault="006B23DE" w:rsidP="005048EE">
            <w:pPr>
              <w:rPr>
                <w:lang w:val="en-GB"/>
              </w:rPr>
            </w:pPr>
          </w:p>
        </w:tc>
        <w:tc>
          <w:tcPr>
            <w:tcW w:w="6419" w:type="dxa"/>
          </w:tcPr>
          <w:p w14:paraId="3BB039DF" w14:textId="77777777" w:rsidR="006B23DE" w:rsidRDefault="006B23DE" w:rsidP="005048EE">
            <w:pPr>
              <w:rPr>
                <w:lang w:val="en-GB"/>
              </w:rPr>
            </w:pPr>
          </w:p>
        </w:tc>
      </w:tr>
      <w:tr w:rsidR="006B23DE" w14:paraId="4C0D60E4" w14:textId="77777777" w:rsidTr="00F91DE2">
        <w:tc>
          <w:tcPr>
            <w:tcW w:w="3209" w:type="dxa"/>
          </w:tcPr>
          <w:p w14:paraId="56A5BBF4" w14:textId="77777777" w:rsidR="006B23DE" w:rsidRDefault="006B23DE" w:rsidP="005048EE">
            <w:pPr>
              <w:rPr>
                <w:lang w:val="en-GB"/>
              </w:rPr>
            </w:pPr>
            <w:r>
              <w:rPr>
                <w:lang w:val="en-GB"/>
              </w:rPr>
              <w:t>Street Address</w:t>
            </w:r>
          </w:p>
          <w:p w14:paraId="2F286791" w14:textId="77777777" w:rsidR="006B23DE" w:rsidRDefault="006B23DE" w:rsidP="005048EE">
            <w:pPr>
              <w:rPr>
                <w:lang w:val="en-GB"/>
              </w:rPr>
            </w:pPr>
          </w:p>
        </w:tc>
        <w:tc>
          <w:tcPr>
            <w:tcW w:w="6419" w:type="dxa"/>
          </w:tcPr>
          <w:p w14:paraId="3C19FD0B" w14:textId="77777777" w:rsidR="006B23DE" w:rsidRDefault="006B23DE" w:rsidP="005048EE">
            <w:pPr>
              <w:rPr>
                <w:lang w:val="en-GB"/>
              </w:rPr>
            </w:pPr>
          </w:p>
        </w:tc>
      </w:tr>
      <w:tr w:rsidR="006B23DE" w14:paraId="739BD24B" w14:textId="77777777" w:rsidTr="00F91DE2">
        <w:tc>
          <w:tcPr>
            <w:tcW w:w="3209" w:type="dxa"/>
          </w:tcPr>
          <w:p w14:paraId="384AF920" w14:textId="77777777" w:rsidR="006B23DE" w:rsidRDefault="006B23DE" w:rsidP="005048EE">
            <w:pPr>
              <w:rPr>
                <w:lang w:val="en-GB"/>
              </w:rPr>
            </w:pPr>
            <w:r>
              <w:rPr>
                <w:lang w:val="en-GB"/>
              </w:rPr>
              <w:t>Telephone number</w:t>
            </w:r>
          </w:p>
          <w:p w14:paraId="2F44027D" w14:textId="77777777" w:rsidR="006B23DE" w:rsidRDefault="006B23DE" w:rsidP="005048EE">
            <w:pPr>
              <w:rPr>
                <w:lang w:val="en-GB"/>
              </w:rPr>
            </w:pPr>
          </w:p>
        </w:tc>
        <w:tc>
          <w:tcPr>
            <w:tcW w:w="6419" w:type="dxa"/>
          </w:tcPr>
          <w:p w14:paraId="5F204249" w14:textId="77777777" w:rsidR="006B23DE" w:rsidRDefault="006B23DE" w:rsidP="005048EE">
            <w:pPr>
              <w:rPr>
                <w:lang w:val="en-GB"/>
              </w:rPr>
            </w:pPr>
          </w:p>
        </w:tc>
      </w:tr>
      <w:tr w:rsidR="006B23DE" w14:paraId="58DD1C70" w14:textId="77777777" w:rsidTr="00F91DE2">
        <w:tc>
          <w:tcPr>
            <w:tcW w:w="3209" w:type="dxa"/>
          </w:tcPr>
          <w:p w14:paraId="3BDF770A" w14:textId="77777777" w:rsidR="006B23DE" w:rsidRDefault="006B23DE" w:rsidP="005048EE">
            <w:pPr>
              <w:rPr>
                <w:lang w:val="en-GB"/>
              </w:rPr>
            </w:pPr>
            <w:r>
              <w:rPr>
                <w:lang w:val="en-GB"/>
              </w:rPr>
              <w:t>Mobile number</w:t>
            </w:r>
          </w:p>
          <w:p w14:paraId="06E694C6" w14:textId="77777777" w:rsidR="006B23DE" w:rsidRDefault="006B23DE" w:rsidP="005048EE">
            <w:pPr>
              <w:rPr>
                <w:lang w:val="en-GB"/>
              </w:rPr>
            </w:pPr>
          </w:p>
        </w:tc>
        <w:tc>
          <w:tcPr>
            <w:tcW w:w="6419" w:type="dxa"/>
          </w:tcPr>
          <w:p w14:paraId="56E6371C" w14:textId="77777777" w:rsidR="006B23DE" w:rsidRDefault="006B23DE" w:rsidP="005048EE">
            <w:pPr>
              <w:rPr>
                <w:lang w:val="en-GB"/>
              </w:rPr>
            </w:pPr>
          </w:p>
        </w:tc>
      </w:tr>
      <w:tr w:rsidR="006B23DE" w14:paraId="2C29D8AE" w14:textId="77777777" w:rsidTr="00F91DE2">
        <w:tc>
          <w:tcPr>
            <w:tcW w:w="3209" w:type="dxa"/>
          </w:tcPr>
          <w:p w14:paraId="3598EAC7" w14:textId="77777777" w:rsidR="006B23DE" w:rsidRDefault="006B23DE" w:rsidP="005048EE">
            <w:pPr>
              <w:rPr>
                <w:lang w:val="en-GB"/>
              </w:rPr>
            </w:pPr>
            <w:r>
              <w:rPr>
                <w:lang w:val="en-GB"/>
              </w:rPr>
              <w:t>e-mail address</w:t>
            </w:r>
          </w:p>
          <w:p w14:paraId="467391F5" w14:textId="77777777" w:rsidR="006B23DE" w:rsidRDefault="006B23DE" w:rsidP="005048EE">
            <w:pPr>
              <w:rPr>
                <w:lang w:val="en-GB"/>
              </w:rPr>
            </w:pPr>
          </w:p>
        </w:tc>
        <w:tc>
          <w:tcPr>
            <w:tcW w:w="6419" w:type="dxa"/>
          </w:tcPr>
          <w:p w14:paraId="5AB350A6" w14:textId="77777777" w:rsidR="006B23DE" w:rsidRDefault="006B23DE" w:rsidP="005048EE">
            <w:pPr>
              <w:rPr>
                <w:lang w:val="en-GB"/>
              </w:rPr>
            </w:pPr>
          </w:p>
        </w:tc>
      </w:tr>
      <w:tr w:rsidR="006B23DE" w14:paraId="1829B8DA" w14:textId="77777777" w:rsidTr="00F91DE2">
        <w:tc>
          <w:tcPr>
            <w:tcW w:w="3209" w:type="dxa"/>
          </w:tcPr>
          <w:p w14:paraId="5C6A6606" w14:textId="77777777" w:rsidR="006B23DE" w:rsidRDefault="006B23DE" w:rsidP="005048EE">
            <w:pPr>
              <w:rPr>
                <w:lang w:val="en-GB"/>
              </w:rPr>
            </w:pPr>
            <w:r>
              <w:rPr>
                <w:lang w:val="en-GB"/>
              </w:rPr>
              <w:t>VAT Registration number</w:t>
            </w:r>
          </w:p>
          <w:p w14:paraId="78D8D3B6" w14:textId="77777777" w:rsidR="006B23DE" w:rsidRDefault="006B23DE" w:rsidP="005048EE">
            <w:pPr>
              <w:rPr>
                <w:lang w:val="en-GB"/>
              </w:rPr>
            </w:pPr>
          </w:p>
        </w:tc>
        <w:tc>
          <w:tcPr>
            <w:tcW w:w="6419" w:type="dxa"/>
          </w:tcPr>
          <w:p w14:paraId="313EDDA9" w14:textId="77777777" w:rsidR="006B23DE" w:rsidRDefault="006B23DE" w:rsidP="005048EE">
            <w:pPr>
              <w:rPr>
                <w:lang w:val="en-GB"/>
              </w:rPr>
            </w:pPr>
          </w:p>
          <w:p w14:paraId="53CA6FA4" w14:textId="77777777" w:rsidR="006B23DE" w:rsidRDefault="006B23DE" w:rsidP="005048EE">
            <w:pPr>
              <w:rPr>
                <w:lang w:val="en-GB"/>
              </w:rPr>
            </w:pPr>
          </w:p>
        </w:tc>
      </w:tr>
    </w:tbl>
    <w:p w14:paraId="13A5479C" w14:textId="77777777" w:rsidR="006B23DE" w:rsidRDefault="006B23DE" w:rsidP="006B23DE">
      <w:pPr>
        <w:pStyle w:val="Caption"/>
      </w:pPr>
    </w:p>
    <w:p w14:paraId="46B8D8EE" w14:textId="0720E18D" w:rsidR="006B23DE" w:rsidRDefault="006B23DE" w:rsidP="006B23DE">
      <w:pPr>
        <w:pStyle w:val="Caption"/>
      </w:pPr>
      <w:bookmarkStart w:id="14" w:name="_Toc107394436"/>
      <w:r>
        <w:t xml:space="preserve">Table </w:t>
      </w:r>
      <w:r>
        <w:fldChar w:fldCharType="begin"/>
      </w:r>
      <w:r>
        <w:instrText xml:space="preserve"> SEQ Table \* ARABIC </w:instrText>
      </w:r>
      <w:r>
        <w:fldChar w:fldCharType="separate"/>
      </w:r>
      <w:r w:rsidR="00456E4E">
        <w:rPr>
          <w:noProof/>
        </w:rPr>
        <w:t>2</w:t>
      </w:r>
      <w:r>
        <w:fldChar w:fldCharType="end"/>
      </w:r>
      <w:r>
        <w:t>: Supplier Compliance Status</w:t>
      </w:r>
      <w:bookmarkEnd w:id="14"/>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7416A545"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20A81740" w14:textId="77777777" w:rsidTr="00F91DE2">
              <w:tc>
                <w:tcPr>
                  <w:tcW w:w="2127" w:type="dxa"/>
                </w:tcPr>
                <w:p w14:paraId="3C66F13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54407AC9"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8B34683"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20A4F31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730EC1F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1833662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6E2250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2CB469D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04D628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3CAA851"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193363FF" w14:textId="77777777" w:rsidTr="00F91DE2">
              <w:tc>
                <w:tcPr>
                  <w:tcW w:w="2127" w:type="dxa"/>
                </w:tcPr>
                <w:p w14:paraId="6B90B456"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 xml:space="preserve">B-BBEE Status Level </w:t>
                  </w:r>
                  <w:r w:rsidR="001C63F1" w:rsidRPr="00603B00">
                    <w:rPr>
                      <w:rFonts w:asciiTheme="minorHAnsi" w:hAnsiTheme="minorHAnsi" w:cs="Arial"/>
                    </w:rPr>
                    <w:t>V</w:t>
                  </w:r>
                  <w:r w:rsidRPr="00603B00">
                    <w:rPr>
                      <w:rFonts w:asciiTheme="minorHAnsi" w:hAnsiTheme="minorHAnsi" w:cs="Arial"/>
                    </w:rPr>
                    <w:t>erification Certificate</w:t>
                  </w:r>
                </w:p>
                <w:p w14:paraId="29632906" w14:textId="77777777" w:rsidR="00381611"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C29A6AA"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4EBBFA5" w14:textId="77777777" w:rsidR="006B23DE"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Yes / No</w:t>
                  </w:r>
                </w:p>
              </w:tc>
              <w:tc>
                <w:tcPr>
                  <w:tcW w:w="709" w:type="dxa"/>
                </w:tcPr>
                <w:p w14:paraId="2323E865"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33974129"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603B00">
                    <w:rPr>
                      <w:rFonts w:asciiTheme="minorHAnsi" w:hAnsiTheme="minorHAnsi" w:cs="Arial"/>
                      <w:b/>
                      <w:bCs/>
                      <w:u w:val="single"/>
                    </w:rPr>
                    <w:t>OR</w:t>
                  </w:r>
                </w:p>
              </w:tc>
              <w:tc>
                <w:tcPr>
                  <w:tcW w:w="2693" w:type="dxa"/>
                </w:tcPr>
                <w:p w14:paraId="4CAB8CE6"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C492693"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B-BBEE Status level sworn affidavit</w:t>
                  </w:r>
                </w:p>
              </w:tc>
              <w:tc>
                <w:tcPr>
                  <w:tcW w:w="2551" w:type="dxa"/>
                </w:tcPr>
                <w:p w14:paraId="4D59B922"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6201E34" w14:textId="77777777" w:rsidR="006B23DE"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Yes / No</w:t>
                  </w:r>
                </w:p>
              </w:tc>
            </w:tr>
            <w:tr w:rsidR="00486053" w14:paraId="46CEC770" w14:textId="77777777" w:rsidTr="00F91DE2">
              <w:tc>
                <w:tcPr>
                  <w:tcW w:w="2127" w:type="dxa"/>
                </w:tcPr>
                <w:p w14:paraId="638FDC7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2109AF3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B94106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4A46DC9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B89998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08D274A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CD20A8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0E9B68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10D283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00CBF27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B20783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17B0EBC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951810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05C5DB3F"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278C546"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603B00">
              <w:rPr>
                <w:rFonts w:asciiTheme="minorHAnsi" w:hAnsiTheme="minorHAnsi" w:cstheme="minorHAnsi"/>
                <w:b/>
                <w:bCs/>
                <w:u w:val="single"/>
              </w:rPr>
              <w:lastRenderedPageBreak/>
              <w:t>PLEASE NOTE</w:t>
            </w:r>
            <w:r w:rsidR="00001DE5" w:rsidRPr="00603B00">
              <w:rPr>
                <w:rFonts w:asciiTheme="minorHAnsi" w:hAnsiTheme="minorHAnsi" w:cstheme="minorHAnsi"/>
                <w:b/>
                <w:bCs/>
              </w:rPr>
              <w:t xml:space="preserve">: </w:t>
            </w:r>
            <w:r w:rsidR="00001DE5" w:rsidRPr="00603B00">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3E34C98C"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A24E5C4" w14:textId="7BB1A8DE" w:rsidR="00486053" w:rsidRPr="00486053" w:rsidRDefault="00486053" w:rsidP="00486053">
            <w:pPr>
              <w:pStyle w:val="Caption"/>
            </w:pPr>
            <w:bookmarkStart w:id="15" w:name="_Toc107394437"/>
            <w:r>
              <w:t xml:space="preserve">Table </w:t>
            </w:r>
            <w:r>
              <w:fldChar w:fldCharType="begin"/>
            </w:r>
            <w:r>
              <w:instrText xml:space="preserve"> SEQ Table \* ARABIC </w:instrText>
            </w:r>
            <w:r>
              <w:fldChar w:fldCharType="separate"/>
            </w:r>
            <w:r w:rsidR="00456E4E">
              <w:rPr>
                <w:noProof/>
              </w:rPr>
              <w:t>3</w:t>
            </w:r>
            <w:r>
              <w:fldChar w:fldCharType="end"/>
            </w:r>
            <w:r>
              <w:t>: Foreign Suppliers Questionnaire</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F08813E" w14:textId="77777777" w:rsidTr="00F91DE2">
              <w:tc>
                <w:tcPr>
                  <w:tcW w:w="6408" w:type="dxa"/>
                </w:tcPr>
                <w:p w14:paraId="448F44E1"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475239D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880C4BE"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158E3B74" w14:textId="77777777" w:rsidTr="00F91DE2">
              <w:tc>
                <w:tcPr>
                  <w:tcW w:w="6408" w:type="dxa"/>
                </w:tcPr>
                <w:p w14:paraId="445307A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4059939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78006B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6CFBA93" w14:textId="77777777" w:rsidTr="00F91DE2">
              <w:tc>
                <w:tcPr>
                  <w:tcW w:w="6408" w:type="dxa"/>
                </w:tcPr>
                <w:p w14:paraId="0C8B819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5EF8783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D29C74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51DBCB71" w14:textId="77777777" w:rsidTr="00F91DE2">
              <w:tc>
                <w:tcPr>
                  <w:tcW w:w="6408" w:type="dxa"/>
                </w:tcPr>
                <w:p w14:paraId="2A357EE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61534F0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0B557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975E33D" w14:textId="77777777" w:rsidTr="00F91DE2">
              <w:tc>
                <w:tcPr>
                  <w:tcW w:w="6408" w:type="dxa"/>
                </w:tcPr>
                <w:p w14:paraId="781893E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61EDF2C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088C18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5A9B6AA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757B006"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1A08911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55B256E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5BC9C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1FDE2F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29E2926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562DBA66" w14:textId="77777777" w:rsidTr="00486053">
        <w:trPr>
          <w:trHeight w:val="2978"/>
        </w:trPr>
        <w:tc>
          <w:tcPr>
            <w:tcW w:w="9865" w:type="dxa"/>
          </w:tcPr>
          <w:p w14:paraId="23CF48F2" w14:textId="50C7C02D" w:rsidR="00E14656" w:rsidRPr="0042144E" w:rsidRDefault="0042144E" w:rsidP="0042144E">
            <w:pPr>
              <w:pStyle w:val="Caption"/>
            </w:pPr>
            <w:bookmarkStart w:id="16" w:name="_Toc107394438"/>
            <w:r>
              <w:t xml:space="preserve">Table </w:t>
            </w:r>
            <w:r>
              <w:fldChar w:fldCharType="begin"/>
            </w:r>
            <w:r>
              <w:instrText xml:space="preserve"> SEQ Table \* ARABIC </w:instrText>
            </w:r>
            <w:r>
              <w:fldChar w:fldCharType="separate"/>
            </w:r>
            <w:r w:rsidR="00456E4E">
              <w:rPr>
                <w:noProof/>
              </w:rPr>
              <w:t>4</w:t>
            </w:r>
            <w:r>
              <w:fldChar w:fldCharType="end"/>
            </w:r>
            <w:r>
              <w:t>: Bid Structure</w:t>
            </w:r>
            <w:bookmarkEnd w:id="1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20E3F511" w14:textId="77777777" w:rsidTr="001F62B5">
              <w:tc>
                <w:tcPr>
                  <w:tcW w:w="9639" w:type="dxa"/>
                  <w:gridSpan w:val="2"/>
                </w:tcPr>
                <w:p w14:paraId="622E2F93"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715CE85F" w14:textId="77777777" w:rsidTr="001F62B5">
              <w:tc>
                <w:tcPr>
                  <w:tcW w:w="3715" w:type="dxa"/>
                </w:tcPr>
                <w:p w14:paraId="643D5EC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2169A45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CD2E30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FE6997D" w14:textId="77777777" w:rsidTr="001F62B5">
              <w:tc>
                <w:tcPr>
                  <w:tcW w:w="3715" w:type="dxa"/>
                </w:tcPr>
                <w:p w14:paraId="144B7A8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2EA843D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83E7A4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7576C08" w14:textId="77777777" w:rsidTr="001F62B5">
              <w:tc>
                <w:tcPr>
                  <w:tcW w:w="3715" w:type="dxa"/>
                </w:tcPr>
                <w:p w14:paraId="2C9B2F1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586B828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F7ADC0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3AF4CCE" w14:textId="77777777" w:rsidTr="001F62B5">
              <w:tc>
                <w:tcPr>
                  <w:tcW w:w="3715" w:type="dxa"/>
                </w:tcPr>
                <w:p w14:paraId="0FD83BF0"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75800F2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CD2F28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56A42F6" w14:textId="77777777" w:rsidTr="001F62B5">
              <w:tc>
                <w:tcPr>
                  <w:tcW w:w="3715" w:type="dxa"/>
                </w:tcPr>
                <w:p w14:paraId="07226F4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4F13B49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20498E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0EB82CF4" w14:textId="77777777" w:rsidTr="001F62B5">
              <w:tc>
                <w:tcPr>
                  <w:tcW w:w="9639" w:type="dxa"/>
                  <w:gridSpan w:val="2"/>
                </w:tcPr>
                <w:p w14:paraId="1897B2E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0E0BA775" w14:textId="77777777" w:rsidTr="001F62B5">
              <w:tc>
                <w:tcPr>
                  <w:tcW w:w="9639" w:type="dxa"/>
                  <w:gridSpan w:val="2"/>
                </w:tcPr>
                <w:p w14:paraId="4AA153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A1F4E4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03F99AFD" w14:textId="77777777" w:rsidTr="001F62B5">
              <w:tc>
                <w:tcPr>
                  <w:tcW w:w="9639" w:type="dxa"/>
                  <w:gridSpan w:val="2"/>
                </w:tcPr>
                <w:p w14:paraId="7023F1E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E04A9F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102547B8" w14:textId="77777777" w:rsidTr="001F62B5">
              <w:tc>
                <w:tcPr>
                  <w:tcW w:w="9639" w:type="dxa"/>
                  <w:gridSpan w:val="2"/>
                </w:tcPr>
                <w:p w14:paraId="19BB941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C2DB27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56C0DEC3" w14:textId="77777777" w:rsidTr="001F62B5">
              <w:tc>
                <w:tcPr>
                  <w:tcW w:w="9639" w:type="dxa"/>
                  <w:gridSpan w:val="2"/>
                </w:tcPr>
                <w:p w14:paraId="013D1D5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09A33C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527A153B" w14:textId="77777777" w:rsidTr="001F62B5">
              <w:tc>
                <w:tcPr>
                  <w:tcW w:w="9639" w:type="dxa"/>
                  <w:gridSpan w:val="2"/>
                </w:tcPr>
                <w:p w14:paraId="402ECE2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EA747C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4FA22B1A" w14:textId="77777777" w:rsidTr="001F62B5">
              <w:tc>
                <w:tcPr>
                  <w:tcW w:w="9639" w:type="dxa"/>
                  <w:gridSpan w:val="2"/>
                </w:tcPr>
                <w:p w14:paraId="308D542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8E1F5D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1B5C5C0A"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4143AC1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5C2D107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47DDB4F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1F736A3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29BF036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FF208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23462CB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5573CB8F" w14:textId="77777777" w:rsidTr="00486053">
        <w:trPr>
          <w:trHeight w:val="864"/>
        </w:trPr>
        <w:tc>
          <w:tcPr>
            <w:tcW w:w="9865" w:type="dxa"/>
          </w:tcPr>
          <w:p w14:paraId="3354C00F"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5558D398" w14:textId="77777777" w:rsidR="00F951FD" w:rsidRPr="0090233F" w:rsidRDefault="00F951FD" w:rsidP="0090233F">
            <w:pPr>
              <w:pStyle w:val="Heading2"/>
            </w:pPr>
            <w:bookmarkStart w:id="17" w:name="_Toc130551475"/>
            <w:r w:rsidRPr="0090233F">
              <w:t>Bid Submission Requirements</w:t>
            </w:r>
            <w:bookmarkEnd w:id="17"/>
          </w:p>
          <w:p w14:paraId="4BBA4762" w14:textId="77777777" w:rsidR="00F951FD" w:rsidRDefault="00F951FD" w:rsidP="00C81B24">
            <w:pPr>
              <w:pStyle w:val="ListParagraph"/>
              <w:numPr>
                <w:ilvl w:val="0"/>
                <w:numId w:val="29"/>
              </w:numPr>
            </w:pPr>
            <w:r>
              <w:t>Bids must be delivered by the stipulated closing date and time to the correct address</w:t>
            </w:r>
          </w:p>
          <w:p w14:paraId="44515A49" w14:textId="77777777" w:rsidR="00F951FD" w:rsidRDefault="00F951FD" w:rsidP="00C81B24">
            <w:pPr>
              <w:pStyle w:val="ListParagraph"/>
              <w:numPr>
                <w:ilvl w:val="0"/>
                <w:numId w:val="29"/>
              </w:numPr>
            </w:pPr>
            <w:r w:rsidRPr="003E54A0">
              <w:rPr>
                <w:b/>
                <w:bCs/>
              </w:rPr>
              <w:lastRenderedPageBreak/>
              <w:t>NO</w:t>
            </w:r>
            <w:r>
              <w:t xml:space="preserve"> late bids will be accepted</w:t>
            </w:r>
          </w:p>
          <w:p w14:paraId="00017AA4"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53CA8A11" w14:textId="77777777" w:rsidR="00F77F1B" w:rsidRPr="00F77F1B" w:rsidRDefault="00F77F1B" w:rsidP="00F77F1B">
            <w:pPr>
              <w:ind w:firstLine="567"/>
            </w:pPr>
          </w:p>
          <w:p w14:paraId="1C1F99A0"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03556299"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7DB44864"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084A291B" w14:textId="77777777" w:rsidR="00960F83" w:rsidRDefault="00960F83" w:rsidP="00960F83">
            <w:pPr>
              <w:pStyle w:val="ListParagraph"/>
              <w:ind w:left="1134"/>
            </w:pPr>
          </w:p>
          <w:p w14:paraId="2017B645" w14:textId="77777777" w:rsidR="00960F83" w:rsidRDefault="00960F83" w:rsidP="0090233F">
            <w:pPr>
              <w:pStyle w:val="Heading2"/>
            </w:pPr>
            <w:bookmarkStart w:id="18" w:name="_Toc130551476"/>
            <w:r w:rsidRPr="0090233F">
              <w:t>Bid Submission Instructions</w:t>
            </w:r>
            <w:bookmarkEnd w:id="18"/>
          </w:p>
          <w:p w14:paraId="087B1B1B" w14:textId="77777777" w:rsidR="00362493" w:rsidRPr="007300B3" w:rsidRDefault="00362493" w:rsidP="00362493">
            <w:pPr>
              <w:ind w:firstLine="602"/>
              <w:rPr>
                <w:rFonts w:cs="Calibri Light"/>
                <w:b/>
                <w:bCs/>
                <w:lang w:val="en-US"/>
              </w:rPr>
            </w:pPr>
            <w:r w:rsidRPr="007300B3">
              <w:rPr>
                <w:rFonts w:cs="Calibri Light"/>
                <w:b/>
                <w:bCs/>
                <w:lang w:val="en-US"/>
              </w:rPr>
              <w:t>Note that a Two Envelope process will be followed and therefore bidders must submit as follows:</w:t>
            </w:r>
          </w:p>
          <w:p w14:paraId="75CB8750" w14:textId="77777777" w:rsidR="00362493" w:rsidRPr="006F0D09" w:rsidRDefault="00362493" w:rsidP="00362493">
            <w:pPr>
              <w:pStyle w:val="ListParagraph"/>
              <w:numPr>
                <w:ilvl w:val="0"/>
                <w:numId w:val="102"/>
              </w:numPr>
            </w:pPr>
            <w:r w:rsidRPr="006F0D09">
              <w:rPr>
                <w:b/>
                <w:bCs/>
              </w:rPr>
              <w:t xml:space="preserve">Envelope 1: </w:t>
            </w:r>
            <w:r w:rsidRPr="006F0D09">
              <w:rPr>
                <w:b/>
                <w:bCs/>
                <w:u w:val="single"/>
              </w:rPr>
              <w:t>RF</w:t>
            </w:r>
            <w:r>
              <w:rPr>
                <w:b/>
                <w:bCs/>
                <w:u w:val="single"/>
              </w:rPr>
              <w:t xml:space="preserve">P </w:t>
            </w:r>
            <w:r w:rsidRPr="006F0D09">
              <w:rPr>
                <w:b/>
                <w:bCs/>
                <w:u w:val="single"/>
              </w:rPr>
              <w:t>Document and Technical / Functionality Response</w:t>
            </w:r>
          </w:p>
          <w:p w14:paraId="1C130439" w14:textId="77777777" w:rsidR="00362493" w:rsidRPr="006F0D09" w:rsidRDefault="00362493" w:rsidP="00362493">
            <w:pPr>
              <w:pStyle w:val="ListParagraph"/>
              <w:ind w:left="1134"/>
            </w:pPr>
            <w:r w:rsidRPr="006F0D09">
              <w:t>The following must be included and submitted in a in a separate envelope:</w:t>
            </w:r>
          </w:p>
          <w:p w14:paraId="2095B170" w14:textId="77777777" w:rsidR="00362493" w:rsidRPr="006F0D09" w:rsidRDefault="00362493" w:rsidP="00362493">
            <w:pPr>
              <w:pStyle w:val="ListParagraph"/>
              <w:numPr>
                <w:ilvl w:val="1"/>
                <w:numId w:val="102"/>
              </w:numPr>
            </w:pPr>
            <w:r w:rsidRPr="006F0D09">
              <w:t xml:space="preserve">One (1) original file </w:t>
            </w:r>
            <w:r w:rsidRPr="006F0D09">
              <w:rPr>
                <w:u w:val="single"/>
              </w:rPr>
              <w:t>excluding pricing</w:t>
            </w:r>
            <w:r w:rsidRPr="006F0D09">
              <w:t xml:space="preserve">; </w:t>
            </w:r>
            <w:r w:rsidRPr="006F0D09">
              <w:rPr>
                <w:b/>
                <w:bCs/>
              </w:rPr>
              <w:t>and</w:t>
            </w:r>
          </w:p>
          <w:p w14:paraId="29C4C80A" w14:textId="77777777" w:rsidR="00362493" w:rsidRPr="006F0D09" w:rsidRDefault="00362493" w:rsidP="00362493">
            <w:pPr>
              <w:pStyle w:val="ListParagraph"/>
              <w:numPr>
                <w:ilvl w:val="1"/>
                <w:numId w:val="102"/>
              </w:numPr>
            </w:pPr>
            <w:r w:rsidRPr="006F0D09">
              <w:t xml:space="preserve">One (1) hard copy </w:t>
            </w:r>
            <w:r w:rsidRPr="006F0D09">
              <w:rPr>
                <w:u w:val="single"/>
              </w:rPr>
              <w:t>excluding pricing</w:t>
            </w:r>
            <w:r w:rsidRPr="006F0D09">
              <w:t>;</w:t>
            </w:r>
            <w:r w:rsidRPr="006F0D09">
              <w:rPr>
                <w:b/>
                <w:bCs/>
              </w:rPr>
              <w:t xml:space="preserve"> and</w:t>
            </w:r>
            <w:r w:rsidRPr="006F0D09">
              <w:t xml:space="preserve"> </w:t>
            </w:r>
          </w:p>
          <w:p w14:paraId="7D3B03DE" w14:textId="77777777" w:rsidR="00362493" w:rsidRPr="006F0D09" w:rsidRDefault="00362493" w:rsidP="00362493">
            <w:pPr>
              <w:pStyle w:val="ListParagraph"/>
              <w:numPr>
                <w:ilvl w:val="1"/>
                <w:numId w:val="102"/>
              </w:numPr>
            </w:pPr>
            <w:r w:rsidRPr="006F0D09">
              <w:t>Two (2) electronic copies on USB memory stick/ flash drive in Portable Document Format (PDF) of the RF</w:t>
            </w:r>
            <w:r>
              <w:t>P</w:t>
            </w:r>
            <w:r w:rsidRPr="006F0D09">
              <w:t xml:space="preserve"> Document and Technical / Functionality Response. </w:t>
            </w:r>
          </w:p>
          <w:p w14:paraId="5C104C7D" w14:textId="77777777" w:rsidR="00362493" w:rsidRPr="006F0D09" w:rsidRDefault="00362493" w:rsidP="00362493">
            <w:pPr>
              <w:pStyle w:val="ListParagraph"/>
              <w:numPr>
                <w:ilvl w:val="0"/>
                <w:numId w:val="102"/>
              </w:numPr>
            </w:pPr>
            <w:r w:rsidRPr="006F0D09">
              <w:rPr>
                <w:b/>
                <w:bCs/>
              </w:rPr>
              <w:t>Envelope 2: Price Response</w:t>
            </w:r>
          </w:p>
          <w:p w14:paraId="78534687" w14:textId="77777777" w:rsidR="00362493" w:rsidRPr="006F0D09" w:rsidRDefault="00362493" w:rsidP="00362493">
            <w:pPr>
              <w:pStyle w:val="ListParagraph"/>
              <w:ind w:left="1134"/>
            </w:pPr>
            <w:r w:rsidRPr="006F0D09">
              <w:t>The following must be included and submitted in a in a separate envelope:</w:t>
            </w:r>
          </w:p>
          <w:p w14:paraId="2DC59132" w14:textId="77777777" w:rsidR="00362493" w:rsidRPr="006F0D09" w:rsidRDefault="00362493" w:rsidP="00362493">
            <w:pPr>
              <w:pStyle w:val="ListParagraph"/>
              <w:numPr>
                <w:ilvl w:val="1"/>
                <w:numId w:val="102"/>
              </w:numPr>
            </w:pPr>
            <w:r w:rsidRPr="006F0D09">
              <w:t xml:space="preserve">One (1) original </w:t>
            </w:r>
            <w:r w:rsidRPr="006F0D09">
              <w:rPr>
                <w:u w:val="single"/>
              </w:rPr>
              <w:t>file excluding Technical / Functionality Response</w:t>
            </w:r>
            <w:r w:rsidRPr="006F0D09">
              <w:t>; and</w:t>
            </w:r>
          </w:p>
          <w:p w14:paraId="0F5FF13A" w14:textId="77777777" w:rsidR="00362493" w:rsidRPr="006F0D09" w:rsidRDefault="00362493" w:rsidP="00362493">
            <w:pPr>
              <w:pStyle w:val="ListParagraph"/>
              <w:numPr>
                <w:ilvl w:val="1"/>
                <w:numId w:val="102"/>
              </w:numPr>
            </w:pPr>
            <w:r w:rsidRPr="006F0D09">
              <w:t xml:space="preserve">One (1) hard copy </w:t>
            </w:r>
            <w:r w:rsidRPr="006F0D09">
              <w:rPr>
                <w:u w:val="single"/>
              </w:rPr>
              <w:t>excluding Technical / Functionality Response</w:t>
            </w:r>
            <w:r w:rsidRPr="006F0D09">
              <w:t xml:space="preserve">; and </w:t>
            </w:r>
          </w:p>
          <w:p w14:paraId="0E4D7B22" w14:textId="6EB5EB2D" w:rsidR="001728B9" w:rsidRPr="004A498B" w:rsidRDefault="00362493" w:rsidP="00362493">
            <w:pPr>
              <w:numPr>
                <w:ilvl w:val="1"/>
                <w:numId w:val="103"/>
              </w:numPr>
              <w:spacing w:after="0"/>
              <w:outlineLvl w:val="0"/>
              <w:rPr>
                <w:rFonts w:asciiTheme="minorHAnsi" w:hAnsiTheme="minorHAnsi"/>
              </w:rPr>
            </w:pPr>
            <w:r w:rsidRPr="006F0D09">
              <w:t>Two (2) electronic copies on USB memory stick/ flash drive in Portable Document Format (PDF) of pricing only</w:t>
            </w:r>
            <w:r w:rsidR="004A498B" w:rsidRPr="00AB6294">
              <w:rPr>
                <w:rFonts w:asciiTheme="minorHAnsi" w:hAnsiTheme="minorHAnsi"/>
              </w:rPr>
              <w:t>.</w:t>
            </w:r>
          </w:p>
          <w:p w14:paraId="164B3559" w14:textId="7487F673" w:rsidR="001728B9" w:rsidRPr="004A498B" w:rsidRDefault="001728B9" w:rsidP="004A498B">
            <w:pPr>
              <w:pStyle w:val="ListParagraph"/>
              <w:numPr>
                <w:ilvl w:val="0"/>
                <w:numId w:val="104"/>
              </w:numPr>
              <w:ind w:left="1168" w:hanging="567"/>
              <w:rPr>
                <w:rFonts w:eastAsia="Calibri Light" w:cs="Calibri Light"/>
              </w:rPr>
            </w:pPr>
            <w:r w:rsidRPr="004A498B">
              <w:rPr>
                <w:rFonts w:eastAsia="Calibri Light" w:cs="Calibri Light"/>
              </w:rPr>
              <w:t>It is the Bidder’s responsibility to ensure that the information and contents on the electronic copies is the same as in the hard copies.</w:t>
            </w:r>
          </w:p>
          <w:p w14:paraId="5E4A5F56" w14:textId="1B338B1D" w:rsidR="001728B9" w:rsidRPr="004A498B" w:rsidRDefault="001728B9" w:rsidP="004A498B">
            <w:pPr>
              <w:pStyle w:val="ListParagraph"/>
              <w:numPr>
                <w:ilvl w:val="0"/>
                <w:numId w:val="104"/>
              </w:numPr>
              <w:ind w:left="1168" w:hanging="567"/>
              <w:rPr>
                <w:rFonts w:eastAsia="Calibri Light" w:cs="Calibri Light"/>
              </w:rPr>
            </w:pPr>
            <w:r w:rsidRPr="004A498B">
              <w:rPr>
                <w:rFonts w:eastAsia="Calibri Light" w:cs="Calibri Light"/>
              </w:rPr>
              <w:t>To ensure that the electronic copies are not damaged, the bidder must submit the USB’s (memory stick/ flash drive) in a sealed padded envelop and be clearly marked.</w:t>
            </w:r>
          </w:p>
          <w:p w14:paraId="6638556F" w14:textId="77777777" w:rsidR="001728B9" w:rsidRPr="00DA2685" w:rsidRDefault="001728B9" w:rsidP="004A498B">
            <w:pPr>
              <w:numPr>
                <w:ilvl w:val="0"/>
                <w:numId w:val="104"/>
              </w:numPr>
              <w:spacing w:after="0"/>
              <w:ind w:left="1168" w:hanging="567"/>
              <w:outlineLvl w:val="0"/>
              <w:rPr>
                <w:rFonts w:eastAsia="Calibri Light" w:cs="Calibri Light"/>
                <w:b/>
                <w:bCs/>
              </w:rPr>
            </w:pPr>
            <w:r w:rsidRPr="00DA2685">
              <w:rPr>
                <w:rFonts w:eastAsia="Calibri Light" w:cs="Calibri Light"/>
              </w:rPr>
              <w:t xml:space="preserve">Bidders shall submit proposal responses in accordance with the prescribed manner of submission as specified above. </w:t>
            </w:r>
            <w:r w:rsidRPr="00DA2685">
              <w:rPr>
                <w:rFonts w:eastAsia="Calibri Light" w:cs="Calibri Light"/>
                <w:b/>
                <w:bCs/>
              </w:rPr>
              <w:t>Failure to comply with the above instructions on submitting a proposal will lead to disqualification.</w:t>
            </w:r>
          </w:p>
          <w:p w14:paraId="1A327272" w14:textId="77777777" w:rsidR="001728B9" w:rsidRPr="00DA2685" w:rsidRDefault="001728B9" w:rsidP="004A498B">
            <w:pPr>
              <w:numPr>
                <w:ilvl w:val="0"/>
                <w:numId w:val="104"/>
              </w:numPr>
              <w:spacing w:after="0"/>
              <w:ind w:left="1168" w:hanging="567"/>
              <w:outlineLvl w:val="0"/>
              <w:rPr>
                <w:rFonts w:eastAsia="Calibri Light" w:cs="Calibri Light"/>
              </w:rPr>
            </w:pPr>
            <w:r w:rsidRPr="00DA2685">
              <w:rPr>
                <w:rFonts w:eastAsia="Calibri Light" w:cs="Calibri Light"/>
              </w:rPr>
              <w:t>The</w:t>
            </w:r>
            <w:r w:rsidRPr="00DA2685">
              <w:rPr>
                <w:rFonts w:eastAsia="Calibri Light" w:cs="Calibri Light"/>
                <w:b/>
                <w:bCs/>
              </w:rPr>
              <w:t xml:space="preserve"> RFB </w:t>
            </w:r>
            <w:r w:rsidRPr="00DA2685">
              <w:rPr>
                <w:rFonts w:eastAsia="Calibri Light" w:cs="Calibri Light"/>
              </w:rPr>
              <w:t xml:space="preserve">Responses (hard and electronic copies) must be clearly marked as follows: Bidder’s Name &amp; Contact Details, </w:t>
            </w:r>
            <w:r w:rsidRPr="00DA2685">
              <w:rPr>
                <w:rFonts w:eastAsia="Calibri Light" w:cs="Calibri Light"/>
                <w:b/>
                <w:bCs/>
              </w:rPr>
              <w:t xml:space="preserve">RFB </w:t>
            </w:r>
            <w:r w:rsidRPr="00DA2685">
              <w:rPr>
                <w:rFonts w:eastAsia="Calibri Light" w:cs="Calibri Light"/>
              </w:rPr>
              <w:t xml:space="preserve">Number, </w:t>
            </w:r>
            <w:r w:rsidRPr="00DA2685">
              <w:rPr>
                <w:rFonts w:eastAsia="Calibri Light" w:cs="Calibri Light"/>
                <w:b/>
                <w:bCs/>
              </w:rPr>
              <w:t xml:space="preserve">RFB </w:t>
            </w:r>
            <w:r w:rsidRPr="00DA2685">
              <w:rPr>
                <w:rFonts w:eastAsia="Calibri Light" w:cs="Calibri Light"/>
              </w:rPr>
              <w:t>Description, and Closing Date.</w:t>
            </w:r>
          </w:p>
          <w:p w14:paraId="1C5D4134" w14:textId="77777777" w:rsidR="001728B9" w:rsidRPr="00DA2685" w:rsidRDefault="001728B9" w:rsidP="004A498B">
            <w:pPr>
              <w:numPr>
                <w:ilvl w:val="0"/>
                <w:numId w:val="104"/>
              </w:numPr>
              <w:spacing w:after="0"/>
              <w:ind w:left="1168" w:hanging="567"/>
              <w:outlineLvl w:val="0"/>
              <w:rPr>
                <w:rFonts w:eastAsia="Calibri Light" w:cs="Calibri Light"/>
              </w:rPr>
            </w:pPr>
            <w:r w:rsidRPr="00DA2685">
              <w:rPr>
                <w:rFonts w:eastAsia="Calibri Light" w:cs="Calibri Light"/>
              </w:rPr>
              <w:t>All Bids in this regard shall only be accepted if they have been placed in the tender box before or on the closing date and stipulated time.</w:t>
            </w:r>
          </w:p>
          <w:p w14:paraId="409B2DCD" w14:textId="77777777" w:rsidR="001728B9" w:rsidRPr="00DA2685" w:rsidRDefault="001728B9" w:rsidP="004A498B">
            <w:pPr>
              <w:numPr>
                <w:ilvl w:val="0"/>
                <w:numId w:val="104"/>
              </w:numPr>
              <w:spacing w:after="0"/>
              <w:ind w:left="1168" w:hanging="567"/>
              <w:outlineLvl w:val="0"/>
              <w:rPr>
                <w:rFonts w:eastAsia="Calibri Light" w:cs="Calibri Light"/>
              </w:rPr>
            </w:pPr>
            <w:r w:rsidRPr="00DA2685">
              <w:rPr>
                <w:rFonts w:eastAsia="Calibri Light" w:cs="Calibri Light"/>
              </w:rPr>
              <w:t>Late bids shall not be considered.</w:t>
            </w:r>
          </w:p>
          <w:p w14:paraId="1C38D702" w14:textId="77777777" w:rsidR="001728B9" w:rsidRPr="00DA2685" w:rsidRDefault="001728B9" w:rsidP="004A498B">
            <w:pPr>
              <w:numPr>
                <w:ilvl w:val="0"/>
                <w:numId w:val="104"/>
              </w:numPr>
              <w:spacing w:after="0"/>
              <w:ind w:left="1168" w:hanging="567"/>
              <w:outlineLvl w:val="0"/>
              <w:rPr>
                <w:rFonts w:eastAsia="Calibri Light" w:cs="Calibri Light"/>
              </w:rPr>
            </w:pPr>
            <w:r w:rsidRPr="00DA2685">
              <w:rPr>
                <w:rFonts w:eastAsia="Calibri Light" w:cs="Calibri Light"/>
              </w:rPr>
              <w:t xml:space="preserve">The proposal must be </w:t>
            </w:r>
            <w:r w:rsidRPr="00DA2685">
              <w:rPr>
                <w:rFonts w:eastAsia="Calibri Light" w:cs="Calibri Light"/>
                <w:u w:val="single"/>
              </w:rPr>
              <w:t>signed</w:t>
            </w:r>
            <w:r w:rsidRPr="00DA2685">
              <w:rPr>
                <w:rFonts w:eastAsia="Calibri Light" w:cs="Calibri Light"/>
              </w:rPr>
              <w:t xml:space="preserve"> by an authorised employee, agent or representative of the bidder. The proposal must bear the initials of the signatory at the bottom of every page as an indication that the bidder has familiarised itself with the terms and conditions of this </w:t>
            </w:r>
            <w:r w:rsidRPr="00DA2685">
              <w:rPr>
                <w:rFonts w:eastAsia="Calibri Light" w:cs="Calibri Light"/>
                <w:b/>
                <w:bCs/>
              </w:rPr>
              <w:t>RFB</w:t>
            </w:r>
            <w:r w:rsidRPr="00DA2685">
              <w:rPr>
                <w:rFonts w:eastAsia="Calibri Light" w:cs="Calibri Light"/>
              </w:rPr>
              <w:t xml:space="preserve"> document.</w:t>
            </w:r>
          </w:p>
          <w:p w14:paraId="4B9D30C8" w14:textId="77777777" w:rsidR="001728B9" w:rsidRPr="00DA2685" w:rsidRDefault="001728B9" w:rsidP="004A498B">
            <w:pPr>
              <w:numPr>
                <w:ilvl w:val="0"/>
                <w:numId w:val="104"/>
              </w:numPr>
              <w:spacing w:after="0"/>
              <w:ind w:left="1168" w:hanging="567"/>
              <w:outlineLvl w:val="0"/>
              <w:rPr>
                <w:rFonts w:eastAsia="Calibri Light" w:cs="Calibri Light"/>
              </w:rPr>
            </w:pPr>
            <w:r w:rsidRPr="00DA2685">
              <w:rPr>
                <w:rFonts w:eastAsia="Calibri Light" w:cs="Calibri Light"/>
              </w:rPr>
              <w:t>Faxed or e-mailed bids will not be accepted.</w:t>
            </w:r>
          </w:p>
          <w:p w14:paraId="68654651" w14:textId="77777777" w:rsidR="001728B9" w:rsidRPr="00DA2685" w:rsidRDefault="001728B9" w:rsidP="004A498B">
            <w:pPr>
              <w:numPr>
                <w:ilvl w:val="0"/>
                <w:numId w:val="104"/>
              </w:numPr>
              <w:spacing w:after="0"/>
              <w:ind w:left="1168" w:hanging="567"/>
              <w:outlineLvl w:val="0"/>
              <w:rPr>
                <w:rFonts w:eastAsia="Calibri Light" w:cs="Calibri Light"/>
              </w:rPr>
            </w:pPr>
            <w:r w:rsidRPr="00DA2685">
              <w:rPr>
                <w:rFonts w:eastAsia="Calibri Light" w:cs="Calibri Light"/>
              </w:rPr>
              <w:t xml:space="preserve">Bidders shall submit proposal responses in accordance with the prescribed manner of submission as specified in this document. </w:t>
            </w:r>
            <w:r w:rsidRPr="00DA2685">
              <w:rPr>
                <w:rFonts w:eastAsia="Calibri Light" w:cs="Calibri Light"/>
                <w:b/>
              </w:rPr>
              <w:t>Failure to comply with the bid submission requirements will lead to disqualification.</w:t>
            </w:r>
          </w:p>
          <w:p w14:paraId="10476D37" w14:textId="77777777" w:rsidR="001728B9" w:rsidRPr="00DA2685" w:rsidRDefault="001728B9" w:rsidP="004A498B">
            <w:pPr>
              <w:numPr>
                <w:ilvl w:val="0"/>
                <w:numId w:val="104"/>
              </w:numPr>
              <w:spacing w:after="0"/>
              <w:ind w:left="1168" w:hanging="567"/>
              <w:outlineLvl w:val="0"/>
              <w:rPr>
                <w:rFonts w:eastAsia="Calibri Light" w:cs="Calibri Light"/>
              </w:rPr>
            </w:pPr>
            <w:r w:rsidRPr="00DA2685">
              <w:rPr>
                <w:rFonts w:eastAsia="Calibri Light" w:cs="Calibri Light"/>
              </w:rPr>
              <w:lastRenderedPageBreak/>
              <w:t>Bidders are required to submit all returnable documents/information together with their Bids/proposals on or before the closing time and date of the Bids/proposals.</w:t>
            </w:r>
          </w:p>
          <w:p w14:paraId="1F359E04" w14:textId="77777777" w:rsidR="001728B9" w:rsidRPr="00DA2685" w:rsidRDefault="001728B9" w:rsidP="004A498B">
            <w:pPr>
              <w:numPr>
                <w:ilvl w:val="0"/>
                <w:numId w:val="104"/>
              </w:numPr>
              <w:spacing w:after="0"/>
              <w:ind w:left="1168" w:hanging="567"/>
              <w:outlineLvl w:val="0"/>
              <w:rPr>
                <w:rFonts w:eastAsia="Calibri Light" w:cs="Calibri Light"/>
              </w:rPr>
            </w:pPr>
            <w:r w:rsidRPr="00DA2685">
              <w:rPr>
                <w:rFonts w:eastAsia="Calibri Light" w:cs="Calibri Light"/>
              </w:rPr>
              <w:t>All services supplied in accordance with the bidder’s proposal must be in accordance with all applicable legal requirements in terms of South African law, policies and regulations.</w:t>
            </w:r>
          </w:p>
          <w:p w14:paraId="7549AE3E" w14:textId="77777777" w:rsidR="001728B9" w:rsidRPr="001728B9" w:rsidRDefault="001728B9" w:rsidP="001728B9"/>
          <w:p w14:paraId="7BC54BF0" w14:textId="337FA96F" w:rsidR="00960F83" w:rsidRDefault="00960F83" w:rsidP="001728B9"/>
          <w:p w14:paraId="5AFF34E4" w14:textId="77777777" w:rsidR="00960F83" w:rsidRPr="0090233F" w:rsidRDefault="00960F83" w:rsidP="0090233F">
            <w:pPr>
              <w:pStyle w:val="Heading2"/>
            </w:pPr>
            <w:bookmarkStart w:id="19" w:name="_Toc130551477"/>
            <w:r w:rsidRPr="0090233F">
              <w:t xml:space="preserve">Bid </w:t>
            </w:r>
            <w:r w:rsidR="00820BBC">
              <w:t xml:space="preserve">Submission </w:t>
            </w:r>
            <w:r w:rsidRPr="0090233F">
              <w:t>Conditions</w:t>
            </w:r>
            <w:bookmarkEnd w:id="19"/>
          </w:p>
          <w:p w14:paraId="0B9CEEAA"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E7CAF73"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0639164"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6CD6F29"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422E5CD3" w14:textId="7777777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59516B">
              <w:rPr>
                <w:rFonts w:cstheme="minorHAnsi"/>
              </w:rPr>
              <w:t>RFB</w:t>
            </w:r>
            <w:r w:rsidRPr="00122972">
              <w:rPr>
                <w:rFonts w:cstheme="minorHAnsi"/>
              </w:rPr>
              <w:t xml:space="preserve"> and supporting documents</w:t>
            </w:r>
          </w:p>
          <w:p w14:paraId="07ABD7E8"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66869D2C" w14:textId="77777777" w:rsidR="00122972" w:rsidRDefault="00122972" w:rsidP="00C81B24">
            <w:pPr>
              <w:pStyle w:val="ListParagraph"/>
              <w:numPr>
                <w:ilvl w:val="0"/>
                <w:numId w:val="31"/>
              </w:numPr>
              <w:outlineLvl w:val="9"/>
              <w:rPr>
                <w:rFonts w:cstheme="minorHAnsi"/>
              </w:rPr>
            </w:pPr>
            <w:r w:rsidRPr="00122972">
              <w:rPr>
                <w:rFonts w:cstheme="minorHAnsi"/>
              </w:rPr>
              <w:t>Where the RF</w:t>
            </w:r>
            <w:r w:rsidR="005E3190">
              <w:rPr>
                <w:rFonts w:cstheme="minorHAnsi"/>
              </w:rPr>
              <w:t>P</w:t>
            </w:r>
            <w:r w:rsidRPr="00122972">
              <w:rPr>
                <w:rFonts w:cstheme="minorHAnsi"/>
              </w:rPr>
              <w:t xml:space="preserve"> calls for already available solutions, bidders who offer to provide future based solutions </w:t>
            </w:r>
            <w:r w:rsidRPr="00897BE5">
              <w:rPr>
                <w:rFonts w:cstheme="minorHAnsi"/>
              </w:rPr>
              <w:t>will/may</w:t>
            </w:r>
            <w:r w:rsidRPr="00122972">
              <w:rPr>
                <w:rFonts w:cstheme="minorHAnsi"/>
              </w:rPr>
              <w:t xml:space="preserve"> be disqualified</w:t>
            </w:r>
            <w:r>
              <w:rPr>
                <w:rFonts w:cstheme="minorHAnsi"/>
              </w:rPr>
              <w:t>.</w:t>
            </w:r>
          </w:p>
          <w:p w14:paraId="55487C2C" w14:textId="77777777" w:rsidR="00886179" w:rsidRDefault="00886179" w:rsidP="00C81B24">
            <w:pPr>
              <w:pStyle w:val="ListParagraph"/>
              <w:numPr>
                <w:ilvl w:val="0"/>
                <w:numId w:val="31"/>
              </w:numPr>
              <w:outlineLvl w:val="9"/>
              <w:rPr>
                <w:rFonts w:cstheme="minorHAnsi"/>
              </w:rPr>
            </w:pPr>
            <w:r w:rsidRPr="00886179">
              <w:rPr>
                <w:rFonts w:cstheme="minorHAnsi"/>
              </w:rPr>
              <w:t>Failure or neglect by SITA to (at any time) enforce any of the provisions of this RF</w:t>
            </w:r>
            <w:r w:rsidR="0059516B">
              <w:rPr>
                <w:rFonts w:cstheme="minorHAnsi"/>
              </w:rPr>
              <w:t>B</w:t>
            </w:r>
            <w:r w:rsidRPr="00886179">
              <w:rPr>
                <w:rFonts w:cstheme="minorHAnsi"/>
              </w:rPr>
              <w:t xml:space="preserve"> shall not in any manner, be construed to be a waiver of any of SITA’s rights in that regard and in terms of this RF</w:t>
            </w:r>
            <w:r w:rsidR="0059516B">
              <w:rPr>
                <w:rFonts w:cstheme="minorHAnsi"/>
              </w:rPr>
              <w:t>B</w:t>
            </w:r>
            <w:r w:rsidRPr="00886179">
              <w:rPr>
                <w:rFonts w:cstheme="minorHAnsi"/>
              </w:rPr>
              <w:t>. Such failure or neglect shall not, in any manner, affect the continued, unaltered validity of this RF</w:t>
            </w:r>
            <w:r w:rsidR="0059516B">
              <w:rPr>
                <w:rFonts w:cstheme="minorHAnsi"/>
              </w:rPr>
              <w:t>B</w:t>
            </w:r>
            <w:r w:rsidRPr="00886179">
              <w:rPr>
                <w:rFonts w:cstheme="minorHAnsi"/>
              </w:rPr>
              <w:t xml:space="preserve"> or prejudice the right of SITA to institute action or to exercise any other right available to SITA by law</w:t>
            </w:r>
          </w:p>
          <w:p w14:paraId="58D07FFF" w14:textId="77777777" w:rsidR="00F73867" w:rsidRDefault="00F73867" w:rsidP="00C81B24">
            <w:pPr>
              <w:pStyle w:val="ListParagraph"/>
              <w:numPr>
                <w:ilvl w:val="0"/>
                <w:numId w:val="31"/>
              </w:numPr>
              <w:outlineLvl w:val="9"/>
              <w:rPr>
                <w:rFonts w:cstheme="minorHAnsi"/>
              </w:rPr>
            </w:pPr>
            <w:r w:rsidRPr="00F73867">
              <w:rPr>
                <w:rFonts w:cstheme="minorHAnsi"/>
              </w:rPr>
              <w:t>The onus is on the bidder to continuously check the SITA website for any communication and changes on the RF</w:t>
            </w:r>
            <w:r w:rsidR="0059516B">
              <w:rPr>
                <w:rFonts w:cstheme="minorHAnsi"/>
              </w:rPr>
              <w:t>B</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sidR="0059516B">
              <w:rPr>
                <w:rFonts w:cstheme="minorHAnsi"/>
              </w:rPr>
              <w:t>B</w:t>
            </w:r>
            <w:r w:rsidRPr="00F73867">
              <w:rPr>
                <w:rFonts w:cstheme="minorHAnsi"/>
              </w:rPr>
              <w:t xml:space="preserve"> document</w:t>
            </w:r>
          </w:p>
          <w:p w14:paraId="51CB3593" w14:textId="77777777" w:rsidR="0090233F" w:rsidRDefault="0090233F" w:rsidP="0090233F">
            <w:pPr>
              <w:pStyle w:val="ListParagraph"/>
              <w:ind w:left="1134"/>
              <w:outlineLvl w:val="9"/>
              <w:rPr>
                <w:rFonts w:cstheme="minorHAnsi"/>
              </w:rPr>
            </w:pPr>
          </w:p>
          <w:p w14:paraId="7BD31D5E" w14:textId="77777777" w:rsidR="00123562" w:rsidRPr="0090233F" w:rsidRDefault="00123562" w:rsidP="0090233F">
            <w:pPr>
              <w:pStyle w:val="Heading2"/>
            </w:pPr>
            <w:bookmarkStart w:id="20" w:name="_Toc130551478"/>
            <w:r w:rsidRPr="0090233F">
              <w:t>Tax Compliance Requirements</w:t>
            </w:r>
            <w:bookmarkEnd w:id="20"/>
          </w:p>
          <w:p w14:paraId="6D1A9E99" w14:textId="77777777" w:rsidR="00F951FD" w:rsidRDefault="00123562" w:rsidP="00C81B24">
            <w:pPr>
              <w:pStyle w:val="ListParagraph"/>
              <w:numPr>
                <w:ilvl w:val="0"/>
                <w:numId w:val="32"/>
              </w:numPr>
            </w:pPr>
            <w:r>
              <w:t>Bidders must ensure compliance with their tax obligations</w:t>
            </w:r>
          </w:p>
          <w:p w14:paraId="314352BD"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7EC9D993"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5" w:history="1">
              <w:r w:rsidRPr="00802767">
                <w:rPr>
                  <w:rStyle w:val="Hyperlink"/>
                </w:rPr>
                <w:t>www.sars.gov.xza</w:t>
              </w:r>
            </w:hyperlink>
          </w:p>
          <w:p w14:paraId="20ACD018" w14:textId="77777777" w:rsidR="004F260E" w:rsidRDefault="004F260E" w:rsidP="00C81B24">
            <w:pPr>
              <w:pStyle w:val="ListParagraph"/>
              <w:numPr>
                <w:ilvl w:val="0"/>
                <w:numId w:val="32"/>
              </w:numPr>
            </w:pPr>
            <w:r>
              <w:t>Bidders may also submit a hard copy TCS certificate with their bid</w:t>
            </w:r>
          </w:p>
          <w:p w14:paraId="20B7ED95"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4B221DD5"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76DF50C3" w14:textId="77777777" w:rsidR="003E54A0" w:rsidRDefault="003E54A0" w:rsidP="003E54A0">
            <w:pPr>
              <w:pStyle w:val="ListParagraph"/>
              <w:ind w:left="1134"/>
            </w:pPr>
          </w:p>
          <w:p w14:paraId="702A479E"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210A5F2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25F029AA"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097B2CD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61AAEC2" w14:textId="77777777" w:rsidTr="00486053">
        <w:trPr>
          <w:trHeight w:val="20"/>
        </w:trPr>
        <w:tc>
          <w:tcPr>
            <w:tcW w:w="12144" w:type="dxa"/>
            <w:gridSpan w:val="7"/>
          </w:tcPr>
          <w:p w14:paraId="5655012B"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9008196" w14:textId="77777777" w:rsidTr="00486053">
        <w:trPr>
          <w:trHeight w:val="397"/>
        </w:trPr>
        <w:tc>
          <w:tcPr>
            <w:tcW w:w="12144" w:type="dxa"/>
            <w:gridSpan w:val="7"/>
          </w:tcPr>
          <w:p w14:paraId="18AEFDAE" w14:textId="77777777" w:rsidR="00E14656" w:rsidRDefault="00E14656" w:rsidP="00E14656">
            <w:pPr>
              <w:pStyle w:val="Header"/>
              <w:spacing w:line="360" w:lineRule="auto"/>
              <w:jc w:val="left"/>
              <w:rPr>
                <w:rFonts w:ascii="Arial" w:hAnsi="Arial" w:cs="Arial"/>
                <w:b/>
              </w:rPr>
            </w:pPr>
          </w:p>
          <w:p w14:paraId="0C46AE57"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0E9B06F1" w14:textId="77777777" w:rsidR="003E54A0" w:rsidRPr="00B3466C" w:rsidRDefault="003E54A0" w:rsidP="00E14656">
            <w:pPr>
              <w:pStyle w:val="Header"/>
              <w:spacing w:line="360" w:lineRule="auto"/>
              <w:jc w:val="left"/>
              <w:rPr>
                <w:rFonts w:asciiTheme="minorHAnsi" w:hAnsiTheme="minorHAnsi" w:cstheme="minorHAnsi"/>
                <w:bCs/>
              </w:rPr>
            </w:pPr>
          </w:p>
          <w:p w14:paraId="6C65FC07"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1F828664"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6D6A68E4" w14:textId="77777777" w:rsidR="00B3466C" w:rsidRPr="00B3466C" w:rsidRDefault="00B3466C" w:rsidP="00E14656">
            <w:pPr>
              <w:pStyle w:val="Header"/>
              <w:spacing w:line="360" w:lineRule="auto"/>
              <w:jc w:val="left"/>
              <w:rPr>
                <w:rFonts w:asciiTheme="minorHAnsi" w:hAnsiTheme="minorHAnsi" w:cstheme="minorHAnsi"/>
                <w:bCs/>
              </w:rPr>
            </w:pPr>
          </w:p>
          <w:p w14:paraId="2646E65F"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73781E5F" w14:textId="77777777" w:rsidR="00B3466C" w:rsidRDefault="00B3466C" w:rsidP="00E14656">
      <w:pPr>
        <w:autoSpaceDE w:val="0"/>
        <w:autoSpaceDN w:val="0"/>
        <w:adjustRightInd w:val="0"/>
        <w:ind w:left="720" w:hanging="720"/>
        <w:rPr>
          <w:rFonts w:ascii="Arial" w:hAnsi="Arial" w:cs="Arial"/>
        </w:rPr>
      </w:pPr>
    </w:p>
    <w:p w14:paraId="62321C45" w14:textId="77777777" w:rsidR="00B3466C" w:rsidRDefault="00B3466C">
      <w:pPr>
        <w:jc w:val="left"/>
        <w:rPr>
          <w:rFonts w:ascii="Arial" w:hAnsi="Arial" w:cs="Arial"/>
        </w:rPr>
      </w:pPr>
      <w:r>
        <w:rPr>
          <w:rFonts w:ascii="Arial" w:hAnsi="Arial" w:cs="Arial"/>
        </w:rPr>
        <w:br w:type="page"/>
      </w:r>
    </w:p>
    <w:p w14:paraId="3773635A" w14:textId="77777777" w:rsidR="00E14656" w:rsidRDefault="00B3466C" w:rsidP="00B3466C">
      <w:pPr>
        <w:pStyle w:val="Heading1"/>
      </w:pPr>
      <w:bookmarkStart w:id="21" w:name="_Toc130551479"/>
      <w:r w:rsidRPr="00B3466C">
        <w:lastRenderedPageBreak/>
        <w:t>Bid Terms and Conditions</w:t>
      </w:r>
      <w:bookmarkEnd w:id="21"/>
    </w:p>
    <w:p w14:paraId="60B736D4"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6FBF59A0"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1ADE3D92" w14:textId="77777777" w:rsidR="00E14656" w:rsidRPr="00290E84" w:rsidRDefault="00E14656" w:rsidP="00805BE2">
      <w:pPr>
        <w:pStyle w:val="Heading2"/>
      </w:pPr>
      <w:bookmarkStart w:id="22" w:name="_Toc150587193"/>
      <w:bookmarkStart w:id="23" w:name="_Toc199296471"/>
      <w:bookmarkStart w:id="24" w:name="_Toc454470837"/>
      <w:bookmarkStart w:id="25" w:name="_Toc459824251"/>
      <w:bookmarkStart w:id="26" w:name="_Toc94521921"/>
      <w:bookmarkStart w:id="27" w:name="_Toc94528456"/>
      <w:bookmarkStart w:id="28" w:name="_Toc130551480"/>
      <w:bookmarkStart w:id="29" w:name="_Toc97010978"/>
      <w:r w:rsidRPr="00CB20EE">
        <w:t>General rules and instructions</w:t>
      </w:r>
      <w:bookmarkEnd w:id="22"/>
      <w:bookmarkEnd w:id="23"/>
      <w:bookmarkEnd w:id="24"/>
      <w:bookmarkEnd w:id="25"/>
      <w:bookmarkEnd w:id="26"/>
      <w:bookmarkEnd w:id="27"/>
      <w:bookmarkEnd w:id="28"/>
    </w:p>
    <w:p w14:paraId="5AECD9FC" w14:textId="77777777" w:rsidR="00E14656" w:rsidRPr="00805BE2" w:rsidRDefault="00E14656" w:rsidP="00D41F1F">
      <w:pPr>
        <w:pStyle w:val="Heading3"/>
        <w:spacing w:before="240" w:after="60" w:line="276" w:lineRule="auto"/>
        <w:rPr>
          <w:bCs/>
        </w:rPr>
      </w:pPr>
      <w:bookmarkStart w:id="30" w:name="_Toc130551481"/>
      <w:r w:rsidRPr="00805BE2">
        <w:rPr>
          <w:bCs/>
        </w:rPr>
        <w:t>News and press releases</w:t>
      </w:r>
      <w:bookmarkEnd w:id="30"/>
    </w:p>
    <w:p w14:paraId="4B73917B"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w:t>
      </w:r>
      <w:r w:rsidR="0059516B">
        <w:rPr>
          <w:rFonts w:cstheme="minorHAnsi"/>
        </w:rPr>
        <w:t>B</w:t>
      </w:r>
      <w:r w:rsidRPr="00D41F1F">
        <w:rPr>
          <w:rFonts w:cstheme="minorHAnsi"/>
        </w:rPr>
        <w:t xml:space="preserve"> or the awarding of the same or any resulting agreement(s) without the consent of and then only in collaboration with SITA and its Client.</w:t>
      </w:r>
    </w:p>
    <w:p w14:paraId="2BA0FBF8" w14:textId="77777777" w:rsidR="00E14656" w:rsidRPr="00D41F1F" w:rsidRDefault="00E14656" w:rsidP="00D41F1F">
      <w:pPr>
        <w:pStyle w:val="Heading3"/>
        <w:spacing w:before="240" w:after="60" w:line="276" w:lineRule="auto"/>
        <w:rPr>
          <w:bCs/>
        </w:rPr>
      </w:pPr>
      <w:bookmarkStart w:id="31" w:name="_Toc130551482"/>
      <w:r w:rsidRPr="00D41F1F">
        <w:rPr>
          <w:bCs/>
        </w:rPr>
        <w:t>Precedence of documents</w:t>
      </w:r>
      <w:bookmarkEnd w:id="31"/>
    </w:p>
    <w:p w14:paraId="59EF1C3A"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w:t>
      </w:r>
      <w:r w:rsidR="0059516B">
        <w:rPr>
          <w:rFonts w:cstheme="minorHAnsi"/>
        </w:rPr>
        <w:t>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w:t>
      </w:r>
      <w:r w:rsidR="0059516B">
        <w:rPr>
          <w:rFonts w:cstheme="minorHAnsi"/>
        </w:rPr>
        <w:t>B</w:t>
      </w:r>
      <w:r w:rsidRPr="00D41F1F">
        <w:rPr>
          <w:rFonts w:cstheme="minorHAnsi"/>
        </w:rPr>
        <w:t xml:space="preserve"> and the stipulations in any other document attached hereto or the proposal submitted in response thereto, the relevant stipulations in this </w:t>
      </w:r>
      <w:r w:rsidR="0059516B">
        <w:rPr>
          <w:rFonts w:cstheme="minorHAnsi"/>
        </w:rPr>
        <w:t>RFB</w:t>
      </w:r>
      <w:r w:rsidRPr="00D41F1F">
        <w:rPr>
          <w:rFonts w:cstheme="minorHAnsi"/>
        </w:rPr>
        <w:t xml:space="preserve"> shall take precedence.</w:t>
      </w:r>
    </w:p>
    <w:p w14:paraId="451AD3AF"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w:t>
      </w:r>
      <w:r w:rsidR="0059516B">
        <w:rPr>
          <w:rFonts w:cstheme="minorHAnsi"/>
        </w:rPr>
        <w:t>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w:t>
      </w:r>
      <w:r w:rsidR="0059516B">
        <w:rPr>
          <w:rFonts w:cstheme="minorHAnsi"/>
        </w:rPr>
        <w:t>B</w:t>
      </w:r>
      <w:r w:rsidRPr="00D41F1F">
        <w:rPr>
          <w:rFonts w:cstheme="minorHAnsi"/>
        </w:rPr>
        <w:t xml:space="preserve"> document in their proposals submitted in response to this </w:t>
      </w:r>
      <w:r w:rsidR="00D41F1F">
        <w:rPr>
          <w:rFonts w:cstheme="minorHAnsi"/>
        </w:rPr>
        <w:t>RF</w:t>
      </w:r>
      <w:r w:rsidR="0059516B">
        <w:rPr>
          <w:rFonts w:cstheme="minorHAnsi"/>
        </w:rPr>
        <w:t>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3137A8A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3F4E04D5"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w:t>
      </w:r>
      <w:r w:rsidR="0059516B">
        <w:rPr>
          <w:rFonts w:cstheme="minorHAnsi"/>
        </w:rPr>
        <w:t>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2F1C2404" w14:textId="77777777"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sidR="0059516B">
        <w:rPr>
          <w:rFonts w:cstheme="minorHAnsi"/>
        </w:rPr>
        <w:t>B</w:t>
      </w:r>
      <w:r w:rsidRPr="0068682D">
        <w:rPr>
          <w:rFonts w:cstheme="minorHAnsi"/>
        </w:rPr>
        <w:t>, the Bidder hereby accepts all the terms and conditions contained in this document.</w:t>
      </w:r>
    </w:p>
    <w:p w14:paraId="659E6F9D" w14:textId="77777777"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59516B">
        <w:rPr>
          <w:rFonts w:cstheme="minorHAnsi"/>
        </w:rPr>
        <w:t>B</w:t>
      </w:r>
      <w:r w:rsidRPr="007B3879">
        <w:rPr>
          <w:rFonts w:cstheme="minorHAnsi"/>
        </w:rPr>
        <w:t xml:space="preserve"> is subject to the General Conditions of Contract referred to in this RF</w:t>
      </w:r>
      <w:r w:rsidR="0059516B">
        <w:rPr>
          <w:rFonts w:cstheme="minorHAnsi"/>
        </w:rPr>
        <w:t>B</w:t>
      </w:r>
      <w:r w:rsidRPr="007B3879">
        <w:rPr>
          <w:rFonts w:cstheme="minorHAnsi"/>
        </w:rPr>
        <w:t xml:space="preserve"> document which are only negotiable at SITA’s discretion.</w:t>
      </w:r>
    </w:p>
    <w:p w14:paraId="0A2CC2CA" w14:textId="77777777" w:rsidR="00641D13" w:rsidRPr="00552EE5" w:rsidRDefault="00641D13" w:rsidP="00641D13">
      <w:pPr>
        <w:pStyle w:val="Heading3"/>
        <w:spacing w:before="240" w:after="60" w:line="276" w:lineRule="auto"/>
        <w:rPr>
          <w:bCs/>
        </w:rPr>
      </w:pPr>
      <w:bookmarkStart w:id="32" w:name="_Toc130551483"/>
      <w:r w:rsidRPr="00552EE5">
        <w:rPr>
          <w:bCs/>
        </w:rPr>
        <w:t>Preferential Procurement reform</w:t>
      </w:r>
      <w:bookmarkEnd w:id="32"/>
    </w:p>
    <w:p w14:paraId="7239704F"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209677FE" w14:textId="77777777" w:rsidR="00E14656" w:rsidRPr="00897BE5" w:rsidRDefault="00E14656" w:rsidP="00D41F1F">
      <w:pPr>
        <w:pStyle w:val="Heading3"/>
        <w:spacing w:before="240" w:after="60" w:line="276" w:lineRule="auto"/>
        <w:rPr>
          <w:bCs/>
        </w:rPr>
      </w:pPr>
      <w:bookmarkStart w:id="33" w:name="_Toc130551484"/>
      <w:r w:rsidRPr="00897BE5">
        <w:rPr>
          <w:bCs/>
        </w:rPr>
        <w:t>National Industrial Participation Programme</w:t>
      </w:r>
      <w:bookmarkEnd w:id="33"/>
    </w:p>
    <w:p w14:paraId="47861753" w14:textId="77777777" w:rsidR="00E14656" w:rsidRPr="00897BE5" w:rsidRDefault="00E14656" w:rsidP="00C81B24">
      <w:pPr>
        <w:pStyle w:val="ListParagraph"/>
        <w:numPr>
          <w:ilvl w:val="0"/>
          <w:numId w:val="22"/>
        </w:numPr>
        <w:rPr>
          <w:rStyle w:val="Hyperlink"/>
          <w:color w:val="auto"/>
          <w:u w:val="none"/>
        </w:rPr>
      </w:pPr>
      <w:r w:rsidRPr="00897BE5">
        <w:rPr>
          <w:rStyle w:val="Hyperlink"/>
          <w:color w:val="auto"/>
          <w:u w:val="none"/>
        </w:rPr>
        <w:t xml:space="preserve">The </w:t>
      </w:r>
      <w:r w:rsidR="0002713C" w:rsidRPr="00897BE5">
        <w:rPr>
          <w:rStyle w:val="Hyperlink"/>
          <w:color w:val="auto"/>
          <w:u w:val="none"/>
        </w:rPr>
        <w:t xml:space="preserve">National </w:t>
      </w:r>
      <w:r w:rsidRPr="00897BE5">
        <w:rPr>
          <w:rStyle w:val="Hyperlink"/>
          <w:color w:val="auto"/>
          <w:u w:val="none"/>
        </w:rPr>
        <w:t xml:space="preserve">Industrial Participation policy, which was endorsed by Cabinet on 30 April 1997, is applicable to contracts that have an imported content. The </w:t>
      </w:r>
      <w:r w:rsidR="00B313D3" w:rsidRPr="00897BE5">
        <w:rPr>
          <w:rStyle w:val="Hyperlink"/>
          <w:color w:val="auto"/>
          <w:u w:val="none"/>
        </w:rPr>
        <w:t>NIPP</w:t>
      </w:r>
      <w:r w:rsidRPr="00897BE5">
        <w:rPr>
          <w:rStyle w:val="Hyperlink"/>
          <w:color w:val="auto"/>
          <w:u w:val="none"/>
        </w:rPr>
        <w:t xml:space="preserve"> is obligatory and therefore must </w:t>
      </w:r>
      <w:r w:rsidRPr="00897BE5">
        <w:rPr>
          <w:rStyle w:val="Hyperlink"/>
          <w:color w:val="auto"/>
          <w:u w:val="none"/>
        </w:rPr>
        <w:lastRenderedPageBreak/>
        <w:t>be complied with. Bidders are required to sign and submit the Standard Bidding Document (SBD)</w:t>
      </w:r>
      <w:r w:rsidR="00D44BDF" w:rsidRPr="00897BE5">
        <w:rPr>
          <w:rStyle w:val="Hyperlink"/>
          <w:color w:val="auto"/>
          <w:u w:val="none"/>
        </w:rPr>
        <w:t xml:space="preserve"> 5 in this regard.</w:t>
      </w:r>
    </w:p>
    <w:p w14:paraId="7E39B300" w14:textId="77777777" w:rsidR="00E14656" w:rsidRPr="00E8640E" w:rsidRDefault="00E14656" w:rsidP="00D41F1F">
      <w:pPr>
        <w:pStyle w:val="Heading3"/>
        <w:spacing w:before="240" w:after="60" w:line="276" w:lineRule="auto"/>
        <w:rPr>
          <w:bCs/>
        </w:rPr>
      </w:pPr>
      <w:bookmarkStart w:id="34" w:name="_Toc130551485"/>
      <w:r w:rsidRPr="00E8640E">
        <w:rPr>
          <w:bCs/>
        </w:rPr>
        <w:t>Language</w:t>
      </w:r>
      <w:bookmarkEnd w:id="34"/>
    </w:p>
    <w:p w14:paraId="0694FDC4"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1CD7F7EF" w14:textId="77777777" w:rsidR="00E14656" w:rsidRPr="00E8640E" w:rsidRDefault="00E14656" w:rsidP="00D41F1F">
      <w:pPr>
        <w:pStyle w:val="Heading3"/>
        <w:spacing w:before="240" w:after="60" w:line="276" w:lineRule="auto"/>
        <w:rPr>
          <w:bCs/>
        </w:rPr>
      </w:pPr>
      <w:bookmarkStart w:id="35" w:name="_Toc130551486"/>
      <w:r w:rsidRPr="00E8640E">
        <w:rPr>
          <w:bCs/>
        </w:rPr>
        <w:t>Gender</w:t>
      </w:r>
      <w:bookmarkEnd w:id="35"/>
    </w:p>
    <w:p w14:paraId="244F5A5A"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1349EFF6" w14:textId="77777777" w:rsidR="00E14656" w:rsidRPr="00E8640E" w:rsidRDefault="00E14656" w:rsidP="00D41F1F">
      <w:pPr>
        <w:pStyle w:val="Heading3"/>
        <w:spacing w:before="240" w:after="60" w:line="276" w:lineRule="auto"/>
        <w:rPr>
          <w:bCs/>
        </w:rPr>
      </w:pPr>
      <w:bookmarkStart w:id="36" w:name="_Toc130551487"/>
      <w:r w:rsidRPr="00E8640E">
        <w:rPr>
          <w:bCs/>
        </w:rPr>
        <w:t>Headings</w:t>
      </w:r>
      <w:bookmarkEnd w:id="36"/>
    </w:p>
    <w:p w14:paraId="16876BDD"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59516B">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59516B">
        <w:rPr>
          <w:rStyle w:val="Hyperlink"/>
          <w:color w:val="auto"/>
          <w:u w:val="none"/>
        </w:rPr>
        <w:t>RFB</w:t>
      </w:r>
      <w:r w:rsidRPr="00E8640E">
        <w:rPr>
          <w:rStyle w:val="Hyperlink"/>
          <w:color w:val="auto"/>
          <w:u w:val="none"/>
        </w:rPr>
        <w:t xml:space="preserve"> document.</w:t>
      </w:r>
    </w:p>
    <w:p w14:paraId="6441B94D" w14:textId="77777777" w:rsidR="00122972" w:rsidRPr="00820BBC" w:rsidRDefault="00122972" w:rsidP="00122972">
      <w:pPr>
        <w:pStyle w:val="Heading3"/>
        <w:spacing w:before="240" w:after="60" w:line="276" w:lineRule="auto"/>
        <w:rPr>
          <w:bCs/>
        </w:rPr>
      </w:pPr>
      <w:bookmarkStart w:id="37" w:name="_Toc130551488"/>
      <w:r w:rsidRPr="00820BBC">
        <w:rPr>
          <w:bCs/>
        </w:rPr>
        <w:t>Bid Clarification</w:t>
      </w:r>
      <w:bookmarkEnd w:id="37"/>
    </w:p>
    <w:p w14:paraId="486EABC5"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59516B">
        <w:rPr>
          <w:rFonts w:cstheme="minorHAnsi"/>
        </w:rPr>
        <w:t>RFB</w:t>
      </w:r>
      <w:r w:rsidRPr="00820BBC">
        <w:rPr>
          <w:rFonts w:cstheme="minorHAnsi"/>
        </w:rPr>
        <w:t xml:space="preserve"> and Bids in response to the </w:t>
      </w:r>
      <w:r w:rsidR="0059516B">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58C07484" w14:textId="77777777" w:rsidR="00886179" w:rsidRPr="001203AD" w:rsidRDefault="00886179" w:rsidP="001203AD">
      <w:pPr>
        <w:pStyle w:val="Heading3"/>
        <w:spacing w:before="240" w:after="60" w:line="276" w:lineRule="auto"/>
        <w:rPr>
          <w:bCs/>
        </w:rPr>
      </w:pPr>
      <w:bookmarkStart w:id="38" w:name="_Toc130551489"/>
      <w:r w:rsidRPr="001203AD">
        <w:rPr>
          <w:bCs/>
        </w:rPr>
        <w:t>Cancellation of Bid</w:t>
      </w:r>
      <w:bookmarkEnd w:id="38"/>
    </w:p>
    <w:p w14:paraId="6A42BE86"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59516B">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1D93FAF7" w14:textId="77777777" w:rsidR="00F73867" w:rsidRPr="00F73867" w:rsidRDefault="00F73867" w:rsidP="00F73867">
      <w:pPr>
        <w:pStyle w:val="Heading3"/>
        <w:spacing w:before="240" w:after="60" w:line="276" w:lineRule="auto"/>
        <w:rPr>
          <w:bCs/>
        </w:rPr>
      </w:pPr>
      <w:bookmarkStart w:id="39" w:name="_Toc130551490"/>
      <w:r w:rsidRPr="00F73867">
        <w:rPr>
          <w:bCs/>
        </w:rPr>
        <w:t>Bid Validity</w:t>
      </w:r>
      <w:r w:rsidR="004419A0">
        <w:rPr>
          <w:bCs/>
        </w:rPr>
        <w:t xml:space="preserve"> period</w:t>
      </w:r>
      <w:bookmarkEnd w:id="39"/>
    </w:p>
    <w:p w14:paraId="510F98DE" w14:textId="77777777"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59516B">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5E684CE5" w14:textId="77777777"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59516B">
        <w:rPr>
          <w:rFonts w:cstheme="minorHAnsi"/>
        </w:rPr>
        <w:t>RFB</w:t>
      </w:r>
      <w:r w:rsidRPr="00F73867">
        <w:rPr>
          <w:rFonts w:cstheme="minorHAnsi"/>
        </w:rPr>
        <w:t xml:space="preserve">, the bidder must respond within the required time frames and in writing on whether or not it agrees to hold his original </w:t>
      </w:r>
      <w:r w:rsidR="0059516B">
        <w:rPr>
          <w:rFonts w:cstheme="minorHAnsi"/>
        </w:rPr>
        <w:t>RFB</w:t>
      </w:r>
      <w:r w:rsidRPr="00F73867">
        <w:rPr>
          <w:rFonts w:cstheme="minorHAnsi"/>
        </w:rPr>
        <w:t xml:space="preserve"> response valid under the same terms and conditions for a further period.</w:t>
      </w:r>
    </w:p>
    <w:p w14:paraId="625ADBA2" w14:textId="77777777" w:rsidR="00E14656" w:rsidRPr="00E8640E" w:rsidRDefault="00E14656" w:rsidP="00D41F1F">
      <w:pPr>
        <w:pStyle w:val="Heading3"/>
        <w:spacing w:before="240" w:after="60" w:line="276" w:lineRule="auto"/>
        <w:rPr>
          <w:bCs/>
        </w:rPr>
      </w:pPr>
      <w:bookmarkStart w:id="40" w:name="_Toc130551491"/>
      <w:r w:rsidRPr="00E8640E">
        <w:rPr>
          <w:bCs/>
        </w:rPr>
        <w:t>Occupational Injuries and Diseases Act 13 of 1993</w:t>
      </w:r>
      <w:bookmarkEnd w:id="40"/>
    </w:p>
    <w:p w14:paraId="52A8CC03"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59516B">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30A77A17" w14:textId="77777777" w:rsidR="00E14656" w:rsidRPr="00E8640E" w:rsidRDefault="00E14656" w:rsidP="00D41F1F">
      <w:pPr>
        <w:pStyle w:val="Heading3"/>
        <w:spacing w:before="240" w:after="60" w:line="276" w:lineRule="auto"/>
        <w:rPr>
          <w:bCs/>
        </w:rPr>
      </w:pPr>
      <w:bookmarkStart w:id="41" w:name="_Toc130551492"/>
      <w:bookmarkStart w:id="42" w:name="_Hlk68880043"/>
      <w:r w:rsidRPr="00E8640E">
        <w:rPr>
          <w:bCs/>
        </w:rPr>
        <w:t>Processing of the Bidder’s Personal Information</w:t>
      </w:r>
      <w:bookmarkEnd w:id="41"/>
    </w:p>
    <w:bookmarkEnd w:id="42"/>
    <w:p w14:paraId="24038685"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59516B">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w:t>
      </w:r>
      <w:r w:rsidRPr="00D41F1F">
        <w:rPr>
          <w:rStyle w:val="Hyperlink"/>
          <w:rFonts w:cstheme="minorHAnsi"/>
          <w:color w:val="auto"/>
          <w:u w:val="none"/>
        </w:rPr>
        <w:lastRenderedPageBreak/>
        <w:t xml:space="preserve">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364C5EB4"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AD9F6AF"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06D96282"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5CA4BAEA"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6A38AD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3B12EA52"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FB421CE"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1C81C9C2"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3A25DCD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5996C56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081FE653"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4AD3B2D4"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36803D18" w14:textId="77777777" w:rsidR="00E14656" w:rsidRPr="00E8640E" w:rsidRDefault="00E14656" w:rsidP="00E8640E">
      <w:pPr>
        <w:pStyle w:val="Heading3"/>
        <w:spacing w:before="240" w:after="60" w:line="276" w:lineRule="auto"/>
        <w:rPr>
          <w:bCs/>
        </w:rPr>
      </w:pPr>
      <w:bookmarkStart w:id="43" w:name="_Toc130551493"/>
      <w:r w:rsidRPr="00E8640E">
        <w:rPr>
          <w:bCs/>
        </w:rPr>
        <w:t>Formal contract</w:t>
      </w:r>
      <w:bookmarkEnd w:id="43"/>
    </w:p>
    <w:p w14:paraId="70B47F8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59516B">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59516B">
        <w:rPr>
          <w:rStyle w:val="Hyperlink"/>
          <w:color w:val="auto"/>
          <w:u w:val="none"/>
        </w:rPr>
        <w:t>RFB</w:t>
      </w:r>
      <w:r w:rsidRPr="00E8640E">
        <w:rPr>
          <w:rStyle w:val="Hyperlink"/>
          <w:color w:val="auto"/>
          <w:u w:val="none"/>
        </w:rPr>
        <w:t xml:space="preserve"> in whole or in part. </w:t>
      </w:r>
    </w:p>
    <w:p w14:paraId="578D7EFD"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6A4D900A"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59516B">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3C9BD18F"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59516B">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59516B">
        <w:rPr>
          <w:rStyle w:val="Hyperlink"/>
          <w:color w:val="auto"/>
          <w:u w:val="none"/>
        </w:rPr>
        <w:t>RFB</w:t>
      </w:r>
      <w:r w:rsidRPr="00E8640E">
        <w:rPr>
          <w:rStyle w:val="Hyperlink"/>
          <w:color w:val="auto"/>
          <w:u w:val="none"/>
        </w:rPr>
        <w:t xml:space="preserve"> document or the award of a contract in relation to it.</w:t>
      </w:r>
    </w:p>
    <w:p w14:paraId="40C33371"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1B993D63"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59516B">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60D4AF71" w14:textId="77777777" w:rsidR="00886179" w:rsidRPr="00886179" w:rsidRDefault="001203AD" w:rsidP="00886179">
      <w:pPr>
        <w:pStyle w:val="Heading3"/>
        <w:spacing w:before="240" w:after="60" w:line="276" w:lineRule="auto"/>
        <w:rPr>
          <w:bCs/>
        </w:rPr>
      </w:pPr>
      <w:bookmarkStart w:id="44" w:name="_Toc130551494"/>
      <w:r>
        <w:rPr>
          <w:bCs/>
        </w:rPr>
        <w:t>Failure to agree before contract conclusion</w:t>
      </w:r>
      <w:bookmarkEnd w:id="44"/>
      <w:r>
        <w:rPr>
          <w:bCs/>
        </w:rPr>
        <w:t xml:space="preserve"> </w:t>
      </w:r>
    </w:p>
    <w:p w14:paraId="5A5B6FE5"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entitled within 14 (fourteen) days of such failure to agree, to recall the letter of award after giving the Bidder not less than 14 (fourteen) days written notice of such cancellation, in which event all </w:t>
      </w:r>
      <w:r w:rsidRPr="00122972">
        <w:rPr>
          <w:rStyle w:val="Hyperlink"/>
          <w:color w:val="auto"/>
          <w:u w:val="none"/>
        </w:rPr>
        <w:lastRenderedPageBreak/>
        <w:t>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0E088F9"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40F377B2" w14:textId="77777777" w:rsidR="001203AD" w:rsidRPr="001203AD" w:rsidRDefault="001203AD" w:rsidP="001203AD">
      <w:pPr>
        <w:pStyle w:val="Heading3"/>
        <w:spacing w:before="240" w:after="60" w:line="276" w:lineRule="auto"/>
        <w:rPr>
          <w:bCs/>
        </w:rPr>
      </w:pPr>
      <w:bookmarkStart w:id="45" w:name="_Toc130551495"/>
      <w:r w:rsidRPr="001203AD">
        <w:rPr>
          <w:bCs/>
        </w:rPr>
        <w:t>Withdrawal of proposal after award</w:t>
      </w:r>
      <w:bookmarkEnd w:id="45"/>
    </w:p>
    <w:p w14:paraId="5743CD31"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59516B">
        <w:rPr>
          <w:rStyle w:val="Hyperlink"/>
          <w:color w:val="auto"/>
          <w:u w:val="none"/>
        </w:rPr>
        <w:t>RFB</w:t>
      </w:r>
    </w:p>
    <w:p w14:paraId="5F23BAD3" w14:textId="77777777" w:rsidR="00E14656" w:rsidRPr="00E8640E" w:rsidRDefault="00E14656" w:rsidP="00E8640E">
      <w:pPr>
        <w:pStyle w:val="Heading3"/>
        <w:spacing w:before="240" w:after="60" w:line="276" w:lineRule="auto"/>
        <w:rPr>
          <w:bCs/>
        </w:rPr>
      </w:pPr>
      <w:bookmarkStart w:id="46" w:name="_Toc454470839"/>
      <w:bookmarkStart w:id="47" w:name="_Toc459824253"/>
      <w:bookmarkStart w:id="48" w:name="_Toc68878751"/>
      <w:bookmarkStart w:id="49" w:name="_Toc94521922"/>
      <w:bookmarkStart w:id="50" w:name="_Toc94528457"/>
      <w:bookmarkStart w:id="51" w:name="_Toc130551496"/>
      <w:bookmarkStart w:id="52" w:name="_Toc150587198"/>
      <w:bookmarkStart w:id="53" w:name="_Toc199296475"/>
      <w:r w:rsidRPr="00E8640E">
        <w:rPr>
          <w:bCs/>
        </w:rPr>
        <w:t>Oral presentations</w:t>
      </w:r>
      <w:bookmarkEnd w:id="46"/>
      <w:bookmarkEnd w:id="47"/>
      <w:bookmarkEnd w:id="48"/>
      <w:bookmarkEnd w:id="49"/>
      <w:bookmarkEnd w:id="50"/>
      <w:bookmarkEnd w:id="51"/>
      <w:r w:rsidRPr="00E8640E">
        <w:rPr>
          <w:bCs/>
        </w:rPr>
        <w:t xml:space="preserve"> </w:t>
      </w:r>
      <w:bookmarkEnd w:id="52"/>
      <w:bookmarkEnd w:id="53"/>
    </w:p>
    <w:p w14:paraId="78C30B50"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59516B">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6D95F405" w14:textId="77777777" w:rsidR="00E14656" w:rsidRPr="0002713C" w:rsidRDefault="00E14656" w:rsidP="0002713C">
      <w:pPr>
        <w:pStyle w:val="Heading3"/>
        <w:spacing w:before="240" w:after="60" w:line="276" w:lineRule="auto"/>
        <w:rPr>
          <w:bCs/>
        </w:rPr>
      </w:pPr>
      <w:bookmarkStart w:id="54" w:name="_Toc130551497"/>
      <w:r w:rsidRPr="0002713C">
        <w:rPr>
          <w:bCs/>
        </w:rPr>
        <w:t>Objection to brand specific requirements</w:t>
      </w:r>
      <w:bookmarkEnd w:id="54"/>
    </w:p>
    <w:p w14:paraId="2CBF5CAD"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59516B">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59516B">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4453323D" w14:textId="77777777" w:rsidR="0090233F" w:rsidRPr="0090233F" w:rsidRDefault="0090233F" w:rsidP="0090233F">
      <w:pPr>
        <w:pStyle w:val="Heading2"/>
        <w:rPr>
          <w:rFonts w:cs="Arial"/>
          <w:iCs/>
          <w:color w:val="000080"/>
          <w:szCs w:val="28"/>
          <w:lang w:val="en-GB"/>
        </w:rPr>
      </w:pPr>
      <w:bookmarkStart w:id="55" w:name="_Toc130551498"/>
      <w:r w:rsidRPr="0090233F">
        <w:rPr>
          <w:rFonts w:cs="Arial"/>
          <w:iCs/>
          <w:color w:val="000080"/>
          <w:szCs w:val="28"/>
          <w:lang w:val="en-GB"/>
        </w:rPr>
        <w:t>RF</w:t>
      </w:r>
      <w:r w:rsidR="00897BE5">
        <w:rPr>
          <w:rFonts w:cs="Arial"/>
          <w:iCs/>
          <w:color w:val="000080"/>
          <w:szCs w:val="28"/>
          <w:lang w:val="en-GB"/>
        </w:rPr>
        <w:t>B</w:t>
      </w:r>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5"/>
      <w:proofErr w:type="spellEnd"/>
    </w:p>
    <w:p w14:paraId="46BB1C63" w14:textId="77777777" w:rsidR="00E14656" w:rsidRDefault="0090233F" w:rsidP="0090233F">
      <w:pPr>
        <w:pStyle w:val="Heading3"/>
      </w:pPr>
      <w:bookmarkStart w:id="56" w:name="_Toc130551499"/>
      <w:bookmarkStart w:id="57" w:name="Response"/>
      <w:bookmarkStart w:id="58" w:name="_Toc150587194"/>
      <w:bookmarkStart w:id="59" w:name="_Toc199296472"/>
      <w:r>
        <w:t xml:space="preserve">Administrative </w:t>
      </w:r>
      <w:r w:rsidRPr="0056332A">
        <w:t>Returnable Documents</w:t>
      </w:r>
      <w:bookmarkEnd w:id="56"/>
    </w:p>
    <w:p w14:paraId="133CCDB8"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1EACD7D3"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67E0742B"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28D59081" w14:textId="77777777" w:rsidR="004E1D55" w:rsidRPr="00897BE5" w:rsidRDefault="004E1D55" w:rsidP="00C81B24">
      <w:pPr>
        <w:pStyle w:val="ListParagraph"/>
        <w:numPr>
          <w:ilvl w:val="0"/>
          <w:numId w:val="34"/>
        </w:numPr>
        <w:rPr>
          <w:rStyle w:val="Hyperlink"/>
          <w:color w:val="auto"/>
          <w:u w:val="none"/>
        </w:rPr>
      </w:pPr>
      <w:r w:rsidRPr="00897BE5">
        <w:rPr>
          <w:rStyle w:val="Hyperlink"/>
          <w:color w:val="auto"/>
          <w:u w:val="none"/>
        </w:rPr>
        <w:t>Special Conditions of Contract</w:t>
      </w:r>
    </w:p>
    <w:p w14:paraId="24157A82" w14:textId="77777777" w:rsidR="004E1D55" w:rsidRDefault="004E1D55" w:rsidP="004E1D55">
      <w:pPr>
        <w:pStyle w:val="Heading3"/>
      </w:pPr>
      <w:bookmarkStart w:id="60" w:name="_Toc130551500"/>
      <w:r w:rsidRPr="004E1D55">
        <w:t>Mandatory Returnable Documents</w:t>
      </w:r>
      <w:bookmarkEnd w:id="60"/>
    </w:p>
    <w:p w14:paraId="6709984D"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59516B">
        <w:rPr>
          <w:rStyle w:val="Hyperlink"/>
          <w:color w:val="auto"/>
          <w:u w:val="none"/>
        </w:rPr>
        <w:t>RFB</w:t>
      </w:r>
      <w:r w:rsidRPr="00897BE5">
        <w:rPr>
          <w:rStyle w:val="Hyperlink"/>
          <w:color w:val="auto"/>
          <w:u w:val="none"/>
        </w:rPr>
        <w:t>).</w:t>
      </w:r>
    </w:p>
    <w:p w14:paraId="7624C252"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Technical / Functionality response/OEM or OSM accreditation letter</w:t>
      </w:r>
    </w:p>
    <w:p w14:paraId="7B3FC9C2"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Pricing / Costing</w:t>
      </w:r>
    </w:p>
    <w:p w14:paraId="4BD6DC99" w14:textId="1FF717F9" w:rsidR="001B41E3" w:rsidRDefault="004E1D55" w:rsidP="003967C2">
      <w:pPr>
        <w:pStyle w:val="ListParagraph"/>
        <w:numPr>
          <w:ilvl w:val="0"/>
          <w:numId w:val="35"/>
        </w:numPr>
        <w:rPr>
          <w:rStyle w:val="Hyperlink"/>
          <w:color w:val="auto"/>
          <w:u w:val="none"/>
        </w:rPr>
      </w:pPr>
      <w:r w:rsidRPr="00897BE5">
        <w:rPr>
          <w:rStyle w:val="Hyperlink"/>
          <w:color w:val="auto"/>
          <w:u w:val="none"/>
        </w:rPr>
        <w:t>SBD 5 – National Industrial Participation form (for requests that have an imported content of more than US$10 million).</w:t>
      </w:r>
    </w:p>
    <w:p w14:paraId="655F7243" w14:textId="3CE6F938" w:rsidR="002002C4" w:rsidRDefault="002002C4" w:rsidP="002002C4"/>
    <w:p w14:paraId="03F39EA8" w14:textId="29FB9BF6" w:rsidR="002002C4" w:rsidRDefault="002002C4" w:rsidP="002002C4"/>
    <w:p w14:paraId="349AFE1D" w14:textId="2F8AECBD" w:rsidR="002002C4" w:rsidRDefault="002002C4" w:rsidP="002002C4"/>
    <w:p w14:paraId="7FA8D71D" w14:textId="77777777" w:rsidR="002002C4" w:rsidRPr="003967C2" w:rsidRDefault="002002C4" w:rsidP="002002C4"/>
    <w:p w14:paraId="0CD9B646" w14:textId="77777777" w:rsidR="001E3F54" w:rsidRDefault="001E3F54" w:rsidP="001E3F54">
      <w:pPr>
        <w:pStyle w:val="Heading1"/>
      </w:pPr>
      <w:bookmarkStart w:id="61" w:name="_Toc130551502"/>
      <w:r>
        <w:lastRenderedPageBreak/>
        <w:t>Bidder’s disclosure (SBD 4)</w:t>
      </w:r>
      <w:bookmarkEnd w:id="61"/>
    </w:p>
    <w:p w14:paraId="173242FF" w14:textId="77777777" w:rsidR="001E3F54" w:rsidRPr="001E3F54" w:rsidRDefault="001E3F54" w:rsidP="001E3F54">
      <w:pPr>
        <w:pStyle w:val="Heading2"/>
        <w:rPr>
          <w:lang w:val="en-GB"/>
        </w:rPr>
      </w:pPr>
      <w:bookmarkStart w:id="62" w:name="_Toc130551503"/>
      <w:r>
        <w:rPr>
          <w:lang w:val="en-GB"/>
        </w:rPr>
        <w:t>Purpose of disclosure</w:t>
      </w:r>
      <w:bookmarkEnd w:id="62"/>
    </w:p>
    <w:bookmarkEnd w:id="57"/>
    <w:bookmarkEnd w:id="58"/>
    <w:bookmarkEnd w:id="59"/>
    <w:p w14:paraId="7E40E083"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19F2046B" w14:textId="77777777" w:rsidR="0060074E" w:rsidRDefault="0060074E" w:rsidP="001E3F54">
      <w:pPr>
        <w:rPr>
          <w:rFonts w:asciiTheme="minorHAnsi" w:hAnsiTheme="minorHAnsi" w:cstheme="minorHAnsi"/>
          <w:lang w:val="en-GB"/>
        </w:rPr>
      </w:pPr>
      <w:bookmarkStart w:id="63" w:name="_Toc381779723"/>
      <w:bookmarkStart w:id="64" w:name="_Toc381780668"/>
      <w:bookmarkStart w:id="65" w:name="_Toc384898807"/>
      <w:bookmarkEnd w:id="29"/>
      <w:bookmarkEnd w:id="63"/>
      <w:bookmarkEnd w:id="64"/>
      <w:bookmarkEnd w:id="65"/>
    </w:p>
    <w:p w14:paraId="74A0360A"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41460E2D" w14:textId="77777777" w:rsidR="00E14656" w:rsidRPr="001E3F54" w:rsidRDefault="001E3F54" w:rsidP="001E3F54">
      <w:pPr>
        <w:pStyle w:val="Heading2"/>
        <w:rPr>
          <w:lang w:val="en-GB"/>
        </w:rPr>
      </w:pPr>
      <w:bookmarkStart w:id="66" w:name="_Toc130551504"/>
      <w:r w:rsidRPr="001E3F54">
        <w:rPr>
          <w:lang w:val="en-GB"/>
        </w:rPr>
        <w:t>Bidder’s D</w:t>
      </w:r>
      <w:r w:rsidR="00F6669C">
        <w:rPr>
          <w:lang w:val="en-GB"/>
        </w:rPr>
        <w:t>isclosure</w:t>
      </w:r>
      <w:bookmarkEnd w:id="66"/>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5867CB6A" w14:textId="77777777" w:rsidTr="000B3D25">
        <w:tc>
          <w:tcPr>
            <w:tcW w:w="514" w:type="dxa"/>
          </w:tcPr>
          <w:p w14:paraId="379AA798"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31C447D"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2E7C5A2F"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739C90B1" w14:textId="77777777" w:rsidR="00EE5364" w:rsidRDefault="00EE5364" w:rsidP="00EE5364">
            <w:pPr>
              <w:widowControl w:val="0"/>
              <w:tabs>
                <w:tab w:val="left" w:pos="-963"/>
                <w:tab w:val="left" w:pos="-720"/>
              </w:tabs>
              <w:rPr>
                <w:rFonts w:asciiTheme="minorHAnsi" w:hAnsiTheme="minorHAnsi" w:cs="Arial"/>
                <w:b/>
                <w:lang w:val="en-GB"/>
              </w:rPr>
            </w:pPr>
          </w:p>
        </w:tc>
      </w:tr>
    </w:tbl>
    <w:p w14:paraId="20F377C1"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3745DD36"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0E444001" w14:textId="3E763D89" w:rsidR="00520716" w:rsidRDefault="00A21FCD" w:rsidP="00A21FCD">
      <w:pPr>
        <w:pStyle w:val="Caption"/>
        <w:rPr>
          <w:rFonts w:cs="Arial"/>
          <w:bCs/>
        </w:rPr>
      </w:pPr>
      <w:bookmarkStart w:id="67" w:name="_Toc107394439"/>
      <w:r>
        <w:t xml:space="preserve">Table </w:t>
      </w:r>
      <w:r>
        <w:fldChar w:fldCharType="begin"/>
      </w:r>
      <w:r>
        <w:instrText xml:space="preserve"> SEQ Table \* ARABIC </w:instrText>
      </w:r>
      <w:r>
        <w:fldChar w:fldCharType="separate"/>
      </w:r>
      <w:r w:rsidR="00456E4E">
        <w:rPr>
          <w:noProof/>
        </w:rPr>
        <w:t>5</w:t>
      </w:r>
      <w:r>
        <w:fldChar w:fldCharType="end"/>
      </w:r>
      <w:r>
        <w:t>: Government Employees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252E3C65" w14:textId="77777777" w:rsidTr="001F62B5">
        <w:tc>
          <w:tcPr>
            <w:tcW w:w="3209" w:type="dxa"/>
            <w:shd w:val="clear" w:color="auto" w:fill="DBE5F1" w:themeFill="accent1" w:themeFillTint="33"/>
          </w:tcPr>
          <w:p w14:paraId="6B58229A"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2F346FA6"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09ABF6F8"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68893323" w14:textId="77777777" w:rsidTr="001F62B5">
        <w:tc>
          <w:tcPr>
            <w:tcW w:w="3209" w:type="dxa"/>
          </w:tcPr>
          <w:p w14:paraId="79CFC049" w14:textId="77777777" w:rsidR="00A21FCD" w:rsidRDefault="00A21FCD" w:rsidP="00E14656">
            <w:pPr>
              <w:widowControl w:val="0"/>
              <w:tabs>
                <w:tab w:val="left" w:pos="-963"/>
                <w:tab w:val="left" w:pos="-720"/>
              </w:tabs>
              <w:rPr>
                <w:rFonts w:asciiTheme="minorHAnsi" w:hAnsiTheme="minorHAnsi" w:cs="Arial"/>
                <w:bCs/>
                <w:lang w:val="en-GB"/>
              </w:rPr>
            </w:pPr>
          </w:p>
          <w:p w14:paraId="3210A94E"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43BE7AF"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933EFF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59508CAD" w14:textId="77777777" w:rsidTr="001F62B5">
        <w:tc>
          <w:tcPr>
            <w:tcW w:w="3209" w:type="dxa"/>
          </w:tcPr>
          <w:p w14:paraId="727BBB33" w14:textId="77777777" w:rsidR="00A21FCD" w:rsidRDefault="00A21FCD" w:rsidP="00E14656">
            <w:pPr>
              <w:widowControl w:val="0"/>
              <w:tabs>
                <w:tab w:val="left" w:pos="-963"/>
                <w:tab w:val="left" w:pos="-720"/>
              </w:tabs>
              <w:rPr>
                <w:rFonts w:asciiTheme="minorHAnsi" w:hAnsiTheme="minorHAnsi" w:cs="Arial"/>
                <w:bCs/>
                <w:lang w:val="en-GB"/>
              </w:rPr>
            </w:pPr>
          </w:p>
          <w:p w14:paraId="0FC98C8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2214B1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24AC411"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D256DA9" w14:textId="77777777" w:rsidTr="001F62B5">
        <w:tc>
          <w:tcPr>
            <w:tcW w:w="3209" w:type="dxa"/>
          </w:tcPr>
          <w:p w14:paraId="0231B426" w14:textId="77777777" w:rsidR="00A21FCD" w:rsidRDefault="00A21FCD" w:rsidP="00E14656">
            <w:pPr>
              <w:widowControl w:val="0"/>
              <w:tabs>
                <w:tab w:val="left" w:pos="-963"/>
                <w:tab w:val="left" w:pos="-720"/>
              </w:tabs>
              <w:rPr>
                <w:rFonts w:asciiTheme="minorHAnsi" w:hAnsiTheme="minorHAnsi" w:cs="Arial"/>
                <w:bCs/>
                <w:lang w:val="en-GB"/>
              </w:rPr>
            </w:pPr>
          </w:p>
          <w:p w14:paraId="47D8CD7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34F9996"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7FC3FF4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E16860B" w14:textId="77777777" w:rsidTr="001F62B5">
        <w:tc>
          <w:tcPr>
            <w:tcW w:w="3209" w:type="dxa"/>
          </w:tcPr>
          <w:p w14:paraId="3FECB3A7" w14:textId="77777777" w:rsidR="00A21FCD" w:rsidRDefault="00A21FCD" w:rsidP="00E14656">
            <w:pPr>
              <w:widowControl w:val="0"/>
              <w:tabs>
                <w:tab w:val="left" w:pos="-963"/>
                <w:tab w:val="left" w:pos="-720"/>
              </w:tabs>
              <w:rPr>
                <w:rFonts w:asciiTheme="minorHAnsi" w:hAnsiTheme="minorHAnsi" w:cs="Arial"/>
                <w:bCs/>
                <w:lang w:val="en-GB"/>
              </w:rPr>
            </w:pPr>
          </w:p>
          <w:p w14:paraId="76B4DD8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3A3E91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2324890" w14:textId="77777777" w:rsidR="00A21FCD" w:rsidRDefault="00A21FCD" w:rsidP="00E14656">
            <w:pPr>
              <w:widowControl w:val="0"/>
              <w:tabs>
                <w:tab w:val="left" w:pos="-963"/>
                <w:tab w:val="left" w:pos="-720"/>
              </w:tabs>
              <w:rPr>
                <w:rFonts w:asciiTheme="minorHAnsi" w:hAnsiTheme="minorHAnsi" w:cs="Arial"/>
                <w:bCs/>
                <w:lang w:val="en-GB"/>
              </w:rPr>
            </w:pPr>
          </w:p>
        </w:tc>
      </w:tr>
    </w:tbl>
    <w:p w14:paraId="312123A5"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3DDD00D9" w14:textId="77777777" w:rsidTr="000B3D25">
        <w:tc>
          <w:tcPr>
            <w:tcW w:w="514" w:type="dxa"/>
          </w:tcPr>
          <w:p w14:paraId="5F614E00"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32FA46C5"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4679B53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6296A3A" w14:textId="77777777" w:rsidR="000B3D25" w:rsidRDefault="000B3D25" w:rsidP="000B3D25">
            <w:pPr>
              <w:widowControl w:val="0"/>
              <w:tabs>
                <w:tab w:val="left" w:pos="-963"/>
                <w:tab w:val="left" w:pos="-720"/>
              </w:tabs>
              <w:rPr>
                <w:rFonts w:asciiTheme="minorHAnsi" w:hAnsiTheme="minorHAnsi" w:cs="Arial"/>
                <w:b/>
                <w:lang w:val="en-GB"/>
              </w:rPr>
            </w:pPr>
          </w:p>
        </w:tc>
      </w:tr>
    </w:tbl>
    <w:p w14:paraId="62764D23"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6F7A1C6A"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3AA11382" w14:textId="6B74C954" w:rsidR="00A21FCD" w:rsidRDefault="00A21FCD" w:rsidP="00A21FCD">
      <w:pPr>
        <w:pStyle w:val="Caption"/>
        <w:rPr>
          <w:rFonts w:cs="Arial"/>
        </w:rPr>
      </w:pPr>
      <w:bookmarkStart w:id="68" w:name="_Toc107394440"/>
      <w:r>
        <w:t xml:space="preserve">Table </w:t>
      </w:r>
      <w:r>
        <w:fldChar w:fldCharType="begin"/>
      </w:r>
      <w:r>
        <w:instrText xml:space="preserve"> SEQ Table \* ARABIC </w:instrText>
      </w:r>
      <w:r>
        <w:fldChar w:fldCharType="separate"/>
      </w:r>
      <w:r w:rsidR="00456E4E">
        <w:rPr>
          <w:noProof/>
        </w:rPr>
        <w:t>6</w:t>
      </w:r>
      <w:r>
        <w:fldChar w:fldCharType="end"/>
      </w:r>
      <w:r>
        <w:t>: Connections with procuring institution</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7FEB31A" w14:textId="77777777" w:rsidTr="001F62B5">
        <w:tc>
          <w:tcPr>
            <w:tcW w:w="3209" w:type="dxa"/>
            <w:shd w:val="clear" w:color="auto" w:fill="DBE5F1" w:themeFill="accent1" w:themeFillTint="33"/>
          </w:tcPr>
          <w:p w14:paraId="5076259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F8CD0A5"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382D2C0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F2377A4" w14:textId="77777777" w:rsidTr="001F62B5">
        <w:tc>
          <w:tcPr>
            <w:tcW w:w="3209" w:type="dxa"/>
          </w:tcPr>
          <w:p w14:paraId="4129CCE1"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BA5A4CF"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CB0879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B4DB4F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5553BF6" w14:textId="77777777" w:rsidTr="001F62B5">
        <w:tc>
          <w:tcPr>
            <w:tcW w:w="3209" w:type="dxa"/>
          </w:tcPr>
          <w:p w14:paraId="7EB18C3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C5E132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012412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75A114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062305F" w14:textId="77777777" w:rsidTr="001F62B5">
        <w:tc>
          <w:tcPr>
            <w:tcW w:w="3209" w:type="dxa"/>
          </w:tcPr>
          <w:p w14:paraId="61EA398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1AE2FA2"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266452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877A0D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61E6854D"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004C5A4" w14:textId="77777777" w:rsidTr="000B3D25">
        <w:tc>
          <w:tcPr>
            <w:tcW w:w="514" w:type="dxa"/>
          </w:tcPr>
          <w:p w14:paraId="6394BE2D"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5C50B111"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EA5C886"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90A6D02" w14:textId="77777777" w:rsidR="000B3D25" w:rsidRDefault="000B3D25" w:rsidP="000B3D25">
            <w:pPr>
              <w:widowControl w:val="0"/>
              <w:tabs>
                <w:tab w:val="left" w:pos="-963"/>
                <w:tab w:val="left" w:pos="-720"/>
              </w:tabs>
              <w:rPr>
                <w:rFonts w:asciiTheme="minorHAnsi" w:hAnsiTheme="minorHAnsi" w:cs="Arial"/>
                <w:b/>
                <w:lang w:val="en-GB"/>
              </w:rPr>
            </w:pPr>
          </w:p>
        </w:tc>
      </w:tr>
    </w:tbl>
    <w:p w14:paraId="521EC4DF"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17383DF"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4796AFB8" w14:textId="252B9C03" w:rsidR="00E14656" w:rsidRDefault="00F6669C" w:rsidP="00F6669C">
      <w:pPr>
        <w:pStyle w:val="Caption"/>
        <w:rPr>
          <w:rFonts w:ascii="Arial" w:hAnsi="Arial" w:cs="Arial"/>
          <w:sz w:val="20"/>
          <w:szCs w:val="20"/>
        </w:rPr>
      </w:pPr>
      <w:bookmarkStart w:id="69" w:name="_Toc107394441"/>
      <w:r>
        <w:t xml:space="preserve">Table </w:t>
      </w:r>
      <w:r>
        <w:fldChar w:fldCharType="begin"/>
      </w:r>
      <w:r>
        <w:instrText xml:space="preserve"> SEQ Table \* ARABIC </w:instrText>
      </w:r>
      <w:r>
        <w:fldChar w:fldCharType="separate"/>
      </w:r>
      <w:r w:rsidR="00456E4E">
        <w:rPr>
          <w:noProof/>
        </w:rPr>
        <w:t>7</w:t>
      </w:r>
      <w:r>
        <w:fldChar w:fldCharType="end"/>
      </w:r>
      <w:r>
        <w:t>: Related Enterprise Details</w:t>
      </w:r>
      <w:bookmarkEnd w:id="6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453B268E" w14:textId="77777777" w:rsidTr="001F62B5">
        <w:tc>
          <w:tcPr>
            <w:tcW w:w="3209" w:type="dxa"/>
            <w:shd w:val="solid" w:color="DBE5F1" w:themeColor="accent1" w:themeTint="33" w:fill="DBE5F1" w:themeFill="accent1" w:themeFillTint="33"/>
          </w:tcPr>
          <w:p w14:paraId="7ADFF80A"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D3B86E6"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6FB31BB7"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3AF3DDC5" w14:textId="77777777" w:rsidTr="001F62B5">
        <w:tc>
          <w:tcPr>
            <w:tcW w:w="3209" w:type="dxa"/>
          </w:tcPr>
          <w:p w14:paraId="0942DEC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569D6FA"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8692EB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63283B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79CF6318" w14:textId="77777777" w:rsidTr="001F62B5">
        <w:tc>
          <w:tcPr>
            <w:tcW w:w="3209" w:type="dxa"/>
          </w:tcPr>
          <w:p w14:paraId="388FA3B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79875799"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8387F6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A7D090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7117CE04" w14:textId="77777777" w:rsidTr="001F62B5">
        <w:tc>
          <w:tcPr>
            <w:tcW w:w="3209" w:type="dxa"/>
          </w:tcPr>
          <w:p w14:paraId="241999F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0534512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31A166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AD9D04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39475F52" w14:textId="77777777" w:rsidR="00F6669C" w:rsidRPr="00F6669C" w:rsidRDefault="00F6669C" w:rsidP="00F6669C">
      <w:pPr>
        <w:pStyle w:val="Heading2"/>
        <w:rPr>
          <w:lang w:val="en-GB"/>
        </w:rPr>
      </w:pPr>
      <w:bookmarkStart w:id="70" w:name="_Toc130551505"/>
      <w:r w:rsidRPr="00F6669C">
        <w:rPr>
          <w:lang w:val="en-GB"/>
        </w:rPr>
        <w:t>Bidder’s Declaration</w:t>
      </w:r>
      <w:bookmarkEnd w:id="70"/>
    </w:p>
    <w:p w14:paraId="0220ADFA"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3ABEF37D"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4A8FC792"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08E80F9F"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9AC0999"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67F90D51"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5880DB5A"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26C005B"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4569C24" w14:textId="77777777" w:rsidR="00625CDD" w:rsidRDefault="00625CDD" w:rsidP="00625CDD">
      <w:pPr>
        <w:pStyle w:val="ListParagraph"/>
        <w:ind w:left="2268"/>
        <w:rPr>
          <w:rFonts w:cstheme="minorHAnsi"/>
        </w:rPr>
      </w:pPr>
    </w:p>
    <w:p w14:paraId="69B0FF4C" w14:textId="77777777" w:rsidR="00625CDD" w:rsidRDefault="00625CDD" w:rsidP="00625CDD">
      <w:pPr>
        <w:pStyle w:val="ListParagraph"/>
        <w:ind w:left="2268"/>
        <w:rPr>
          <w:rFonts w:cstheme="minorHAnsi"/>
        </w:rPr>
      </w:pPr>
    </w:p>
    <w:p w14:paraId="463EE7DE"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765200A5"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42EFA158" w14:textId="77777777" w:rsidR="00625CDD" w:rsidRPr="00625CDD" w:rsidRDefault="00625CDD" w:rsidP="00625CDD">
      <w:pPr>
        <w:pStyle w:val="ListParagraph"/>
        <w:ind w:left="709"/>
        <w:rPr>
          <w:rFonts w:cstheme="minorHAnsi"/>
        </w:rPr>
      </w:pPr>
    </w:p>
    <w:p w14:paraId="7E0D79EB" w14:textId="77777777" w:rsidR="00534B6F" w:rsidRPr="00625CDD" w:rsidRDefault="00534B6F" w:rsidP="008F2913">
      <w:pPr>
        <w:pStyle w:val="ListParagraph"/>
        <w:ind w:left="709"/>
        <w:rPr>
          <w:rFonts w:cstheme="minorHAnsi"/>
        </w:rPr>
      </w:pPr>
    </w:p>
    <w:p w14:paraId="660B1B1D"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531C135B"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771F7281"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C78C703"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10777338"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518BD680" w14:textId="77777777" w:rsidR="001A12A9" w:rsidRPr="001A12A9" w:rsidRDefault="001A12A9" w:rsidP="008F2913">
      <w:pPr>
        <w:ind w:left="709"/>
        <w:rPr>
          <w:rFonts w:asciiTheme="minorHAnsi" w:hAnsiTheme="minorHAnsi" w:cstheme="minorHAnsi"/>
          <w:b/>
          <w:bCs/>
        </w:rPr>
      </w:pPr>
    </w:p>
    <w:p w14:paraId="7CB0DE50" w14:textId="77777777" w:rsidR="00625CDD" w:rsidRDefault="00625CDD">
      <w:pPr>
        <w:jc w:val="left"/>
        <w:rPr>
          <w:rFonts w:asciiTheme="minorHAnsi" w:hAnsiTheme="minorHAnsi" w:cstheme="minorHAnsi"/>
        </w:rPr>
      </w:pPr>
    </w:p>
    <w:p w14:paraId="284D9FE5" w14:textId="77777777" w:rsidR="00625CDD" w:rsidRDefault="00625CDD">
      <w:pPr>
        <w:jc w:val="left"/>
        <w:rPr>
          <w:rFonts w:asciiTheme="minorHAnsi" w:hAnsiTheme="minorHAnsi" w:cstheme="minorHAnsi"/>
        </w:rPr>
      </w:pPr>
    </w:p>
    <w:p w14:paraId="44FBDF58" w14:textId="77777777" w:rsidR="00625CDD" w:rsidRDefault="00625CDD">
      <w:pPr>
        <w:jc w:val="left"/>
        <w:rPr>
          <w:rFonts w:asciiTheme="minorHAnsi" w:hAnsiTheme="minorHAnsi" w:cstheme="minorHAnsi"/>
        </w:rPr>
      </w:pPr>
    </w:p>
    <w:p w14:paraId="0DB413EE" w14:textId="77777777" w:rsidR="00625CDD" w:rsidRDefault="00625CDD">
      <w:pPr>
        <w:jc w:val="left"/>
        <w:rPr>
          <w:rFonts w:asciiTheme="minorHAnsi" w:hAnsiTheme="minorHAnsi" w:cstheme="minorHAnsi"/>
        </w:rPr>
      </w:pPr>
    </w:p>
    <w:p w14:paraId="506D4696" w14:textId="77777777" w:rsidR="00625CDD" w:rsidRDefault="00625CDD">
      <w:pPr>
        <w:jc w:val="left"/>
        <w:rPr>
          <w:rFonts w:asciiTheme="minorHAnsi" w:hAnsiTheme="minorHAnsi" w:cstheme="minorHAnsi"/>
        </w:rPr>
      </w:pPr>
    </w:p>
    <w:p w14:paraId="0B39BA05" w14:textId="77777777" w:rsidR="00625CDD" w:rsidRDefault="00625CDD">
      <w:pPr>
        <w:jc w:val="left"/>
        <w:rPr>
          <w:rFonts w:asciiTheme="minorHAnsi" w:hAnsiTheme="minorHAnsi" w:cstheme="minorHAnsi"/>
        </w:rPr>
      </w:pPr>
    </w:p>
    <w:p w14:paraId="40A1F6E8" w14:textId="77777777" w:rsidR="00625CDD" w:rsidRDefault="00625CDD">
      <w:pPr>
        <w:jc w:val="left"/>
        <w:rPr>
          <w:rFonts w:asciiTheme="minorHAnsi" w:hAnsiTheme="minorHAnsi" w:cstheme="minorHAnsi"/>
        </w:rPr>
      </w:pPr>
    </w:p>
    <w:p w14:paraId="2089F8C0" w14:textId="77777777" w:rsidR="00625CDD" w:rsidRDefault="00625CDD">
      <w:pPr>
        <w:jc w:val="left"/>
        <w:rPr>
          <w:rFonts w:asciiTheme="minorHAnsi" w:hAnsiTheme="minorHAnsi" w:cstheme="minorHAnsi"/>
        </w:rPr>
      </w:pPr>
    </w:p>
    <w:p w14:paraId="6818A8C0" w14:textId="77777777" w:rsidR="00625CDD" w:rsidRDefault="00625CDD">
      <w:pPr>
        <w:jc w:val="left"/>
        <w:rPr>
          <w:rFonts w:asciiTheme="minorHAnsi" w:hAnsiTheme="minorHAnsi" w:cstheme="minorHAnsi"/>
        </w:rPr>
      </w:pPr>
    </w:p>
    <w:p w14:paraId="150EC723" w14:textId="77777777" w:rsidR="00625CDD" w:rsidRDefault="00625CDD">
      <w:pPr>
        <w:jc w:val="left"/>
        <w:rPr>
          <w:rFonts w:asciiTheme="minorHAnsi" w:hAnsiTheme="minorHAnsi" w:cstheme="minorHAnsi"/>
        </w:rPr>
      </w:pPr>
    </w:p>
    <w:p w14:paraId="72FA4714" w14:textId="77777777" w:rsidR="00625CDD" w:rsidRDefault="00625CDD">
      <w:pPr>
        <w:jc w:val="left"/>
        <w:rPr>
          <w:rFonts w:asciiTheme="minorHAnsi" w:hAnsiTheme="minorHAnsi" w:cstheme="minorHAnsi"/>
        </w:rPr>
      </w:pPr>
    </w:p>
    <w:p w14:paraId="0685C168" w14:textId="77777777" w:rsidR="00625CDD" w:rsidRDefault="00625CDD">
      <w:pPr>
        <w:jc w:val="left"/>
        <w:rPr>
          <w:rFonts w:asciiTheme="minorHAnsi" w:hAnsiTheme="minorHAnsi" w:cstheme="minorHAnsi"/>
        </w:rPr>
      </w:pPr>
    </w:p>
    <w:p w14:paraId="54595F10" w14:textId="77777777" w:rsidR="00625CDD" w:rsidRDefault="00625CDD">
      <w:pPr>
        <w:jc w:val="left"/>
        <w:rPr>
          <w:rFonts w:asciiTheme="minorHAnsi" w:hAnsiTheme="minorHAnsi" w:cstheme="minorHAnsi"/>
        </w:rPr>
      </w:pPr>
    </w:p>
    <w:p w14:paraId="03A0D011" w14:textId="77777777" w:rsidR="00625CDD" w:rsidRDefault="00625CDD">
      <w:pPr>
        <w:jc w:val="left"/>
        <w:rPr>
          <w:rFonts w:asciiTheme="minorHAnsi" w:hAnsiTheme="minorHAnsi" w:cstheme="minorHAnsi"/>
        </w:rPr>
      </w:pPr>
    </w:p>
    <w:p w14:paraId="4B5ADB31" w14:textId="77777777" w:rsidR="00625CDD" w:rsidRDefault="00625CDD">
      <w:pPr>
        <w:jc w:val="left"/>
        <w:rPr>
          <w:rFonts w:asciiTheme="minorHAnsi" w:hAnsiTheme="minorHAnsi" w:cstheme="minorHAnsi"/>
        </w:rPr>
      </w:pPr>
    </w:p>
    <w:p w14:paraId="7797B76C" w14:textId="77777777" w:rsidR="00625CDD" w:rsidRDefault="00625CDD">
      <w:pPr>
        <w:jc w:val="left"/>
        <w:rPr>
          <w:rFonts w:asciiTheme="minorHAnsi" w:hAnsiTheme="minorHAnsi" w:cstheme="minorHAnsi"/>
        </w:rPr>
      </w:pPr>
    </w:p>
    <w:p w14:paraId="12649529" w14:textId="77777777" w:rsidR="00625CDD" w:rsidRDefault="00625CDD">
      <w:pPr>
        <w:jc w:val="left"/>
        <w:rPr>
          <w:rFonts w:asciiTheme="minorHAnsi" w:hAnsiTheme="minorHAnsi" w:cstheme="minorHAnsi"/>
        </w:rPr>
      </w:pPr>
    </w:p>
    <w:p w14:paraId="37BB012A" w14:textId="77777777" w:rsidR="00625CDD" w:rsidRDefault="00625CDD">
      <w:pPr>
        <w:jc w:val="left"/>
        <w:rPr>
          <w:rFonts w:asciiTheme="minorHAnsi" w:hAnsiTheme="minorHAnsi" w:cstheme="minorHAnsi"/>
        </w:rPr>
      </w:pPr>
    </w:p>
    <w:p w14:paraId="1C2875BC" w14:textId="77777777" w:rsidR="00625CDD" w:rsidRDefault="00625CDD">
      <w:pPr>
        <w:jc w:val="left"/>
        <w:rPr>
          <w:rFonts w:asciiTheme="minorHAnsi" w:hAnsiTheme="minorHAnsi" w:cstheme="minorHAnsi"/>
        </w:rPr>
      </w:pPr>
    </w:p>
    <w:p w14:paraId="57398017" w14:textId="77777777" w:rsidR="00625CDD" w:rsidRDefault="00625CDD">
      <w:pPr>
        <w:jc w:val="left"/>
        <w:rPr>
          <w:rFonts w:asciiTheme="minorHAnsi" w:hAnsiTheme="minorHAnsi" w:cstheme="minorHAnsi"/>
        </w:rPr>
      </w:pPr>
    </w:p>
    <w:p w14:paraId="53F3E78B" w14:textId="77777777" w:rsidR="00625CDD" w:rsidRDefault="00625CDD">
      <w:pPr>
        <w:jc w:val="left"/>
        <w:rPr>
          <w:rFonts w:asciiTheme="minorHAnsi" w:hAnsiTheme="minorHAnsi" w:cstheme="minorHAnsi"/>
        </w:rPr>
      </w:pPr>
    </w:p>
    <w:p w14:paraId="4F069CA2" w14:textId="77777777" w:rsidR="00625CDD" w:rsidRDefault="00625CDD">
      <w:pPr>
        <w:jc w:val="left"/>
        <w:rPr>
          <w:rFonts w:asciiTheme="minorHAnsi" w:hAnsiTheme="minorHAnsi" w:cstheme="minorHAnsi"/>
        </w:rPr>
      </w:pPr>
    </w:p>
    <w:p w14:paraId="4BB3C439" w14:textId="77777777" w:rsidR="00625CDD" w:rsidRDefault="00625CDD">
      <w:pPr>
        <w:jc w:val="left"/>
        <w:rPr>
          <w:rFonts w:asciiTheme="minorHAnsi" w:hAnsiTheme="minorHAnsi" w:cstheme="minorHAnsi"/>
        </w:rPr>
      </w:pPr>
      <w:r>
        <w:rPr>
          <w:rFonts w:asciiTheme="minorHAnsi" w:hAnsiTheme="minorHAnsi" w:cstheme="minorHAnsi"/>
        </w:rPr>
        <w:br w:type="page"/>
      </w:r>
    </w:p>
    <w:p w14:paraId="4A7BA296" w14:textId="77777777" w:rsidR="00E14656" w:rsidRDefault="007531A4" w:rsidP="007531A4">
      <w:pPr>
        <w:pStyle w:val="Heading1"/>
      </w:pPr>
      <w:bookmarkStart w:id="71" w:name="_Toc130551506"/>
      <w:r w:rsidRPr="007531A4">
        <w:lastRenderedPageBreak/>
        <w:t>Preferential Procurement Claim</w:t>
      </w:r>
      <w:r>
        <w:t xml:space="preserve"> Form</w:t>
      </w:r>
      <w:r w:rsidR="00B21670">
        <w:t xml:space="preserve"> (SBD 6.1)</w:t>
      </w:r>
      <w:bookmarkEnd w:id="71"/>
    </w:p>
    <w:p w14:paraId="04193335"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55CE1C25" w14:textId="77777777" w:rsidR="007A76D4" w:rsidRPr="00FD5364" w:rsidRDefault="007A76D4" w:rsidP="00FD5364">
      <w:pPr>
        <w:pStyle w:val="Heading2"/>
      </w:pPr>
      <w:bookmarkStart w:id="72" w:name="_Toc130551507"/>
      <w:r w:rsidRPr="00FD5364">
        <w:t>Specific conditions for this bid</w:t>
      </w:r>
      <w:bookmarkEnd w:id="72"/>
    </w:p>
    <w:p w14:paraId="25B369B6" w14:textId="77777777" w:rsidR="002002C4" w:rsidRPr="003D2D6C" w:rsidRDefault="002002C4" w:rsidP="002002C4">
      <w:pPr>
        <w:pStyle w:val="CM9"/>
        <w:numPr>
          <w:ilvl w:val="0"/>
          <w:numId w:val="100"/>
        </w:numPr>
        <w:spacing w:line="276" w:lineRule="auto"/>
        <w:jc w:val="both"/>
        <w:rPr>
          <w:rFonts w:asciiTheme="minorHAnsi" w:hAnsiTheme="minorHAnsi" w:cs="Arial"/>
          <w:sz w:val="22"/>
          <w:szCs w:val="22"/>
        </w:rPr>
      </w:pPr>
      <w:r w:rsidRPr="003D2D6C">
        <w:rPr>
          <w:rFonts w:asciiTheme="minorHAnsi" w:hAnsiTheme="minorHAnsi" w:cs="Arial"/>
          <w:sz w:val="22"/>
          <w:szCs w:val="22"/>
        </w:rPr>
        <w:t>The applicable preference point system for this tender is the 90/10 preference point system.</w:t>
      </w:r>
    </w:p>
    <w:p w14:paraId="6EEB2842" w14:textId="77777777" w:rsidR="002002C4" w:rsidRPr="003D2D6C" w:rsidRDefault="002002C4" w:rsidP="002002C4">
      <w:pPr>
        <w:pStyle w:val="CM9"/>
        <w:numPr>
          <w:ilvl w:val="0"/>
          <w:numId w:val="100"/>
        </w:numPr>
        <w:spacing w:line="276" w:lineRule="auto"/>
        <w:jc w:val="both"/>
        <w:rPr>
          <w:rFonts w:asciiTheme="minorHAnsi" w:hAnsiTheme="minorHAnsi" w:cs="Arial"/>
          <w:sz w:val="22"/>
          <w:szCs w:val="22"/>
        </w:rPr>
      </w:pPr>
      <w:r w:rsidRPr="003D2D6C">
        <w:rPr>
          <w:rFonts w:asciiTheme="minorHAnsi" w:hAnsiTheme="minorHAnsi" w:cs="Arial"/>
          <w:sz w:val="22"/>
          <w:szCs w:val="22"/>
        </w:rPr>
        <w:t>The applicable preference point system for this tender is the 80/20 preference point system.</w:t>
      </w:r>
    </w:p>
    <w:p w14:paraId="4E744E35" w14:textId="77777777" w:rsidR="002002C4" w:rsidRPr="003D2D6C" w:rsidRDefault="002002C4" w:rsidP="002002C4">
      <w:pPr>
        <w:pStyle w:val="CM9"/>
        <w:numPr>
          <w:ilvl w:val="0"/>
          <w:numId w:val="100"/>
        </w:numPr>
        <w:spacing w:line="276" w:lineRule="auto"/>
        <w:jc w:val="both"/>
        <w:rPr>
          <w:rFonts w:asciiTheme="minorHAnsi" w:hAnsiTheme="minorHAnsi" w:cs="Arial"/>
          <w:sz w:val="22"/>
          <w:szCs w:val="22"/>
        </w:rPr>
      </w:pPr>
      <w:r w:rsidRPr="003D2D6C">
        <w:rPr>
          <w:rFonts w:asciiTheme="minorHAnsi" w:hAnsiTheme="minorHAnsi" w:cs="Arial"/>
          <w:sz w:val="22"/>
          <w:szCs w:val="22"/>
        </w:rPr>
        <w:t xml:space="preserve">If it is unclear whether the 90/10 or the 80/20 preference points system will apply, the 80/20 </w:t>
      </w:r>
      <w:r w:rsidRPr="003D2D6C">
        <w:rPr>
          <w:rFonts w:asciiTheme="minorHAnsi" w:hAnsiTheme="minorHAnsi" w:cs="Arial"/>
          <w:b/>
          <w:bCs/>
          <w:sz w:val="22"/>
          <w:szCs w:val="22"/>
        </w:rPr>
        <w:t>OR</w:t>
      </w:r>
      <w:r w:rsidRPr="003D2D6C">
        <w:rPr>
          <w:rFonts w:asciiTheme="minorHAnsi" w:hAnsiTheme="minorHAnsi" w:cs="Arial"/>
          <w:sz w:val="22"/>
          <w:szCs w:val="22"/>
        </w:rPr>
        <w:t xml:space="preserve"> 90/10 preference point system will apply and the lowest acceptable tender will be used to determine the applicable preference point system for this tender.</w:t>
      </w:r>
    </w:p>
    <w:p w14:paraId="5EE92630" w14:textId="77777777" w:rsidR="002002C4" w:rsidRPr="000E703C" w:rsidRDefault="002002C4" w:rsidP="002002C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316ADE99" w14:textId="77777777" w:rsidR="002002C4" w:rsidRPr="000E703C" w:rsidRDefault="002002C4" w:rsidP="002002C4">
      <w:pPr>
        <w:pStyle w:val="ListParagraph"/>
        <w:numPr>
          <w:ilvl w:val="1"/>
          <w:numId w:val="101"/>
        </w:numPr>
        <w:rPr>
          <w:rStyle w:val="Hyperlink"/>
          <w:color w:val="auto"/>
          <w:u w:val="none"/>
        </w:rPr>
      </w:pPr>
      <w:r w:rsidRPr="000E703C">
        <w:rPr>
          <w:rStyle w:val="Hyperlink"/>
          <w:color w:val="auto"/>
          <w:u w:val="none"/>
        </w:rPr>
        <w:t>Price; and</w:t>
      </w:r>
    </w:p>
    <w:p w14:paraId="6BEA6148" w14:textId="77777777" w:rsidR="002002C4" w:rsidRPr="000E703C" w:rsidRDefault="002002C4" w:rsidP="002002C4">
      <w:pPr>
        <w:pStyle w:val="ListParagraph"/>
        <w:numPr>
          <w:ilvl w:val="1"/>
          <w:numId w:val="101"/>
        </w:numPr>
        <w:rPr>
          <w:rStyle w:val="Hyperlink"/>
          <w:color w:val="auto"/>
          <w:u w:val="none"/>
        </w:rPr>
      </w:pPr>
      <w:r>
        <w:rPr>
          <w:rStyle w:val="Hyperlink"/>
          <w:color w:val="auto"/>
          <w:u w:val="none"/>
        </w:rPr>
        <w:t>Preference points for s</w:t>
      </w:r>
      <w:r w:rsidRPr="000E703C">
        <w:rPr>
          <w:rStyle w:val="Hyperlink"/>
          <w:color w:val="auto"/>
          <w:u w:val="none"/>
        </w:rPr>
        <w:t xml:space="preserve">pecific </w:t>
      </w:r>
      <w:r>
        <w:rPr>
          <w:rStyle w:val="Hyperlink"/>
          <w:color w:val="auto"/>
          <w:u w:val="none"/>
        </w:rPr>
        <w:t>g</w:t>
      </w:r>
      <w:r w:rsidRPr="000E703C">
        <w:rPr>
          <w:rStyle w:val="Hyperlink"/>
          <w:color w:val="auto"/>
          <w:u w:val="none"/>
        </w:rPr>
        <w:t>oals.</w:t>
      </w:r>
    </w:p>
    <w:p w14:paraId="19A2EEDC" w14:textId="77777777" w:rsidR="002002C4" w:rsidRPr="0055137F" w:rsidRDefault="002002C4" w:rsidP="002002C4">
      <w:pPr>
        <w:pStyle w:val="ListParagraph"/>
        <w:ind w:left="1701"/>
        <w:rPr>
          <w:rStyle w:val="Hyperlink"/>
          <w:rFonts w:cstheme="minorHAnsi"/>
          <w:color w:val="auto"/>
          <w:u w:val="none"/>
        </w:rPr>
      </w:pPr>
    </w:p>
    <w:p w14:paraId="1AB23063" w14:textId="77777777" w:rsidR="002002C4" w:rsidRDefault="002002C4" w:rsidP="002002C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Pr>
          <w:rFonts w:asciiTheme="minorHAnsi" w:hAnsiTheme="minorHAnsi" w:cs="Arial"/>
          <w:sz w:val="22"/>
          <w:szCs w:val="22"/>
        </w:rPr>
        <w:t>RFx</w:t>
      </w:r>
      <w:r w:rsidRPr="0055137F">
        <w:rPr>
          <w:rFonts w:asciiTheme="minorHAnsi" w:hAnsiTheme="minorHAnsi" w:cs="Arial"/>
          <w:sz w:val="22"/>
          <w:szCs w:val="22"/>
        </w:rPr>
        <w:t xml:space="preserve"> </w:t>
      </w:r>
      <w:r>
        <w:rPr>
          <w:rFonts w:asciiTheme="minorHAnsi" w:hAnsiTheme="minorHAnsi" w:cs="Arial"/>
          <w:sz w:val="22"/>
          <w:szCs w:val="22"/>
        </w:rPr>
        <w:t>will be</w:t>
      </w:r>
      <w:r w:rsidRPr="0055137F">
        <w:rPr>
          <w:rFonts w:asciiTheme="minorHAnsi" w:hAnsiTheme="minorHAnsi" w:cs="Arial"/>
          <w:sz w:val="22"/>
          <w:szCs w:val="22"/>
        </w:rPr>
        <w:t xml:space="preserve"> allocated as </w:t>
      </w:r>
      <w:r w:rsidRPr="003D2D6C">
        <w:rPr>
          <w:rFonts w:asciiTheme="minorHAnsi" w:hAnsiTheme="minorHAnsi" w:cs="Arial"/>
          <w:sz w:val="22"/>
          <w:szCs w:val="22"/>
        </w:rPr>
        <w:t>follows, subject to par 4.1 (c).</w:t>
      </w:r>
    </w:p>
    <w:p w14:paraId="40F6FDDD" w14:textId="77777777" w:rsidR="002002C4" w:rsidRPr="0055137F" w:rsidRDefault="002002C4" w:rsidP="002002C4">
      <w:pPr>
        <w:pStyle w:val="Caption"/>
        <w:jc w:val="left"/>
      </w:pPr>
      <w:r>
        <w:tab/>
      </w:r>
      <w:r>
        <w:tab/>
      </w:r>
      <w:r>
        <w:tab/>
      </w:r>
      <w:r>
        <w:tab/>
      </w:r>
      <w:r>
        <w:tab/>
      </w:r>
      <w:r>
        <w:tab/>
      </w:r>
      <w:bookmarkStart w:id="73" w:name="_Toc107394442"/>
      <w:r>
        <w:t xml:space="preserve">Table </w:t>
      </w:r>
      <w:r>
        <w:fldChar w:fldCharType="begin"/>
      </w:r>
      <w:r>
        <w:instrText xml:space="preserve"> SEQ Table \* ARABIC </w:instrText>
      </w:r>
      <w:r>
        <w:fldChar w:fldCharType="separate"/>
      </w:r>
      <w:r>
        <w:rPr>
          <w:noProof/>
        </w:rPr>
        <w:t>8</w:t>
      </w:r>
      <w:r>
        <w:fldChar w:fldCharType="end"/>
      </w:r>
      <w:r>
        <w:t>: Points allocation</w:t>
      </w:r>
      <w:bookmarkEnd w:id="73"/>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2002C4" w14:paraId="3499DEC5" w14:textId="77777777" w:rsidTr="00490219">
        <w:tc>
          <w:tcPr>
            <w:tcW w:w="4957" w:type="dxa"/>
            <w:shd w:val="solid" w:color="DBE5F1" w:themeColor="accent1" w:themeTint="33" w:fill="DBE5F1" w:themeFill="accent1" w:themeFillTint="33"/>
          </w:tcPr>
          <w:p w14:paraId="5E75CE17" w14:textId="77777777" w:rsidR="002002C4" w:rsidRPr="00AC0513" w:rsidRDefault="002002C4" w:rsidP="00490219">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68703B25" w14:textId="77777777" w:rsidR="002002C4" w:rsidRPr="00AC0513" w:rsidRDefault="002002C4" w:rsidP="00490219">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2002C4" w14:paraId="301A7D65" w14:textId="77777777" w:rsidTr="00490219">
        <w:tc>
          <w:tcPr>
            <w:tcW w:w="4957" w:type="dxa"/>
          </w:tcPr>
          <w:p w14:paraId="0E040DBA" w14:textId="77777777" w:rsidR="002002C4" w:rsidRPr="00AC0513" w:rsidRDefault="002002C4" w:rsidP="00490219">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4C8F4A19" w14:textId="77777777" w:rsidR="002002C4" w:rsidRPr="003D2D6C" w:rsidRDefault="002002C4" w:rsidP="00490219">
            <w:pPr>
              <w:pStyle w:val="Default"/>
              <w:rPr>
                <w:rFonts w:asciiTheme="minorHAnsi" w:hAnsiTheme="minorHAnsi" w:cstheme="minorHAnsi"/>
                <w:sz w:val="22"/>
                <w:szCs w:val="22"/>
              </w:rPr>
            </w:pPr>
            <w:r w:rsidRPr="003D2D6C">
              <w:rPr>
                <w:rFonts w:asciiTheme="minorHAnsi" w:hAnsiTheme="minorHAnsi" w:cstheme="minorHAnsi"/>
                <w:sz w:val="22"/>
                <w:szCs w:val="22"/>
              </w:rPr>
              <w:t>80/90</w:t>
            </w:r>
          </w:p>
        </w:tc>
      </w:tr>
      <w:tr w:rsidR="002002C4" w14:paraId="441458E7" w14:textId="77777777" w:rsidTr="00490219">
        <w:tc>
          <w:tcPr>
            <w:tcW w:w="4957" w:type="dxa"/>
          </w:tcPr>
          <w:p w14:paraId="03495D24" w14:textId="77777777" w:rsidR="002002C4" w:rsidRPr="00AC0513" w:rsidRDefault="002002C4" w:rsidP="00490219">
            <w:pPr>
              <w:pStyle w:val="Default"/>
              <w:rPr>
                <w:rFonts w:asciiTheme="minorHAnsi" w:hAnsiTheme="minorHAnsi" w:cstheme="minorHAnsi"/>
                <w:sz w:val="22"/>
                <w:szCs w:val="22"/>
              </w:rPr>
            </w:pPr>
            <w:r>
              <w:rPr>
                <w:rFonts w:asciiTheme="minorHAnsi" w:hAnsiTheme="minorHAnsi" w:cstheme="minorHAnsi"/>
                <w:sz w:val="22"/>
                <w:szCs w:val="22"/>
              </w:rPr>
              <w:t>Preference points for specific goals</w:t>
            </w:r>
          </w:p>
        </w:tc>
        <w:tc>
          <w:tcPr>
            <w:tcW w:w="1275" w:type="dxa"/>
          </w:tcPr>
          <w:p w14:paraId="3086F290" w14:textId="77777777" w:rsidR="002002C4" w:rsidRPr="003D2D6C" w:rsidRDefault="002002C4" w:rsidP="00490219">
            <w:pPr>
              <w:pStyle w:val="Default"/>
              <w:rPr>
                <w:rFonts w:asciiTheme="minorHAnsi" w:hAnsiTheme="minorHAnsi" w:cstheme="minorHAnsi"/>
                <w:sz w:val="22"/>
                <w:szCs w:val="22"/>
              </w:rPr>
            </w:pPr>
            <w:r w:rsidRPr="003D2D6C">
              <w:rPr>
                <w:rFonts w:asciiTheme="minorHAnsi" w:hAnsiTheme="minorHAnsi" w:cstheme="minorHAnsi"/>
                <w:sz w:val="22"/>
                <w:szCs w:val="22"/>
              </w:rPr>
              <w:t>20/10</w:t>
            </w:r>
          </w:p>
        </w:tc>
      </w:tr>
      <w:tr w:rsidR="002002C4" w14:paraId="6B028AD2" w14:textId="77777777" w:rsidTr="00490219">
        <w:tc>
          <w:tcPr>
            <w:tcW w:w="4957" w:type="dxa"/>
          </w:tcPr>
          <w:p w14:paraId="5BA3778C" w14:textId="77777777" w:rsidR="002002C4" w:rsidRPr="00AC0513" w:rsidRDefault="002002C4" w:rsidP="00490219">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Pr>
                <w:rFonts w:asciiTheme="minorHAnsi" w:hAnsiTheme="minorHAnsi" w:cstheme="minorHAnsi"/>
                <w:sz w:val="22"/>
                <w:szCs w:val="22"/>
              </w:rPr>
              <w:t xml:space="preserve"> preference points for specific goals</w:t>
            </w:r>
          </w:p>
        </w:tc>
        <w:tc>
          <w:tcPr>
            <w:tcW w:w="1275" w:type="dxa"/>
          </w:tcPr>
          <w:p w14:paraId="292E29B3" w14:textId="77777777" w:rsidR="002002C4" w:rsidRPr="00AC0513" w:rsidRDefault="002002C4" w:rsidP="00490219">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5B948F7A" w14:textId="77777777" w:rsidR="002002C4" w:rsidRDefault="002002C4" w:rsidP="002002C4">
      <w:pPr>
        <w:pStyle w:val="Default"/>
      </w:pPr>
    </w:p>
    <w:p w14:paraId="6D511874" w14:textId="77777777" w:rsidR="002002C4" w:rsidRDefault="002002C4" w:rsidP="002002C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5B2411E0" w14:textId="77777777" w:rsidR="002002C4" w:rsidRPr="00AC0513" w:rsidRDefault="002002C4" w:rsidP="002002C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11CEA268" w14:textId="77777777" w:rsidR="002002C4" w:rsidRPr="000E703C" w:rsidRDefault="002002C4" w:rsidP="002002C4">
      <w:pPr>
        <w:pStyle w:val="Heading2"/>
        <w:rPr>
          <w:rFonts w:asciiTheme="minorHAnsi" w:hAnsiTheme="minorHAnsi" w:cstheme="minorHAnsi"/>
        </w:rPr>
      </w:pPr>
      <w:bookmarkStart w:id="74" w:name="_Toc126567182"/>
      <w:r>
        <w:t>Formulae for procurement of goods and services</w:t>
      </w:r>
      <w:bookmarkEnd w:id="74"/>
    </w:p>
    <w:p w14:paraId="3F393610" w14:textId="77777777" w:rsidR="002002C4" w:rsidRPr="00AC0513" w:rsidRDefault="002002C4" w:rsidP="002002C4">
      <w:pPr>
        <w:pStyle w:val="Heading3"/>
        <w:rPr>
          <w:rFonts w:asciiTheme="minorHAnsi" w:hAnsiTheme="minorHAnsi" w:cstheme="minorHAnsi"/>
        </w:rPr>
      </w:pPr>
      <w:bookmarkStart w:id="75" w:name="_Toc126567183"/>
      <w:r w:rsidRPr="00AC0513">
        <w:t>Points awarded for price</w:t>
      </w:r>
      <w:bookmarkEnd w:id="75"/>
    </w:p>
    <w:p w14:paraId="10DBEC31" w14:textId="77777777" w:rsidR="002002C4" w:rsidRPr="003D2D6C" w:rsidRDefault="002002C4" w:rsidP="002002C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3D2D6C">
        <w:rPr>
          <w:rFonts w:asciiTheme="minorHAnsi" w:hAnsiTheme="minorHAnsi" w:cs="Arial"/>
          <w:sz w:val="22"/>
          <w:szCs w:val="22"/>
        </w:rPr>
        <w:t>80 or 90 points is allocated for price on the following basis:</w:t>
      </w:r>
    </w:p>
    <w:p w14:paraId="6000C840" w14:textId="77777777" w:rsidR="002002C4" w:rsidRPr="003D2D6C" w:rsidRDefault="002002C4" w:rsidP="002002C4">
      <w:pPr>
        <w:ind w:left="180" w:firstLine="720"/>
        <w:rPr>
          <w:rFonts w:asciiTheme="minorHAnsi" w:hAnsiTheme="minorHAnsi" w:cstheme="minorHAnsi"/>
          <w:b/>
        </w:rPr>
      </w:pPr>
      <w:r w:rsidRPr="003D2D6C">
        <w:rPr>
          <w:rFonts w:asciiTheme="minorHAnsi" w:hAnsiTheme="minorHAnsi" w:cstheme="minorHAnsi"/>
          <w:b/>
        </w:rPr>
        <w:t>80/20</w:t>
      </w:r>
      <w:r w:rsidRPr="003D2D6C">
        <w:rPr>
          <w:rFonts w:asciiTheme="minorHAnsi" w:hAnsiTheme="minorHAnsi" w:cstheme="minorHAnsi"/>
          <w:b/>
        </w:rPr>
        <w:tab/>
      </w:r>
      <w:r w:rsidRPr="003D2D6C">
        <w:rPr>
          <w:rFonts w:asciiTheme="minorHAnsi" w:hAnsiTheme="minorHAnsi" w:cstheme="minorHAnsi"/>
          <w:b/>
        </w:rPr>
        <w:tab/>
      </w:r>
      <w:r w:rsidRPr="003D2D6C">
        <w:rPr>
          <w:rFonts w:asciiTheme="minorHAnsi" w:hAnsiTheme="minorHAnsi" w:cstheme="minorHAnsi"/>
          <w:b/>
        </w:rPr>
        <w:tab/>
      </w:r>
      <w:r w:rsidRPr="003D2D6C">
        <w:rPr>
          <w:rFonts w:asciiTheme="minorHAnsi" w:hAnsiTheme="minorHAnsi" w:cstheme="minorHAnsi"/>
          <w:b/>
        </w:rPr>
        <w:tab/>
      </w:r>
      <w:r w:rsidRPr="003D2D6C">
        <w:rPr>
          <w:rFonts w:asciiTheme="minorHAnsi" w:hAnsiTheme="minorHAnsi" w:cstheme="minorHAnsi"/>
          <w:b/>
        </w:rPr>
        <w:tab/>
        <w:t xml:space="preserve"> or </w:t>
      </w:r>
      <w:r w:rsidRPr="003D2D6C">
        <w:rPr>
          <w:rFonts w:asciiTheme="minorHAnsi" w:hAnsiTheme="minorHAnsi" w:cstheme="minorHAnsi"/>
          <w:b/>
        </w:rPr>
        <w:tab/>
      </w:r>
      <w:r w:rsidRPr="003D2D6C">
        <w:rPr>
          <w:rFonts w:asciiTheme="minorHAnsi" w:hAnsiTheme="minorHAnsi" w:cstheme="minorHAnsi"/>
          <w:b/>
        </w:rPr>
        <w:tab/>
      </w:r>
      <w:r w:rsidRPr="003D2D6C">
        <w:rPr>
          <w:rFonts w:asciiTheme="minorHAnsi" w:hAnsiTheme="minorHAnsi" w:cstheme="minorHAnsi"/>
          <w:b/>
        </w:rPr>
        <w:tab/>
        <w:t>90/10</w:t>
      </w:r>
      <w:r w:rsidRPr="003D2D6C">
        <w:rPr>
          <w:rFonts w:asciiTheme="minorHAnsi" w:hAnsiTheme="minorHAnsi" w:cstheme="minorHAnsi"/>
          <w:b/>
        </w:rPr>
        <w:tab/>
      </w:r>
    </w:p>
    <w:p w14:paraId="190F1EC9" w14:textId="77777777" w:rsidR="002002C4" w:rsidRDefault="002002C4" w:rsidP="002002C4">
      <w:pPr>
        <w:tabs>
          <w:tab w:val="left" w:pos="900"/>
          <w:tab w:val="left" w:pos="1440"/>
          <w:tab w:val="left" w:pos="2340"/>
          <w:tab w:val="left" w:pos="4050"/>
          <w:tab w:val="left" w:pos="5310"/>
          <w:tab w:val="left" w:pos="7920"/>
        </w:tabs>
        <w:ind w:left="900" w:hanging="900"/>
        <w:rPr>
          <w:rFonts w:asciiTheme="minorHAnsi" w:hAnsiTheme="minorHAnsi" w:cstheme="minorHAnsi"/>
          <w:b/>
        </w:rPr>
      </w:pPr>
      <w:r w:rsidRPr="003D2D6C">
        <w:rPr>
          <w:rFonts w:asciiTheme="minorHAnsi" w:hAnsiTheme="minorHAnsi" w:cstheme="minorHAnsi"/>
          <w:b/>
        </w:rPr>
        <w:tab/>
      </w:r>
      <w:r w:rsidRPr="003D2D6C">
        <w:rPr>
          <w:rFonts w:asciiTheme="minorHAnsi" w:hAnsiTheme="minorHAnsi" w:cstheme="minorHAnsi"/>
          <w:b/>
          <w:position w:val="-28"/>
        </w:rPr>
        <w:object w:dxaOrig="2420" w:dyaOrig="680" w14:anchorId="42FDAB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6" o:title=""/>
          </v:shape>
          <o:OLEObject Type="Embed" ProgID="Equation.3" ShapeID="_x0000_i1025" DrawAspect="Content" ObjectID="_1824893328" r:id="rId17"/>
        </w:object>
      </w:r>
      <w:r w:rsidRPr="003D2D6C">
        <w:rPr>
          <w:rFonts w:asciiTheme="minorHAnsi" w:hAnsiTheme="minorHAnsi" w:cstheme="minorHAnsi"/>
          <w:b/>
        </w:rPr>
        <w:tab/>
      </w:r>
      <w:r w:rsidRPr="003D2D6C">
        <w:rPr>
          <w:rFonts w:asciiTheme="minorHAnsi" w:hAnsiTheme="minorHAnsi" w:cstheme="minorHAnsi"/>
        </w:rPr>
        <w:t>or</w:t>
      </w:r>
      <w:r w:rsidRPr="003D2D6C">
        <w:rPr>
          <w:rFonts w:asciiTheme="minorHAnsi" w:hAnsiTheme="minorHAnsi" w:cstheme="minorHAnsi"/>
        </w:rPr>
        <w:tab/>
      </w:r>
      <w:r w:rsidRPr="003D2D6C">
        <w:rPr>
          <w:rFonts w:asciiTheme="minorHAnsi" w:hAnsiTheme="minorHAnsi" w:cstheme="minorHAnsi"/>
          <w:b/>
          <w:position w:val="-28"/>
        </w:rPr>
        <w:object w:dxaOrig="2439" w:dyaOrig="680" w14:anchorId="18B653A4">
          <v:shape id="_x0000_i1026" type="#_x0000_t75" style="width:123.5pt;height:36pt" o:ole="" fillcolor="window">
            <v:imagedata r:id="rId18" o:title=""/>
          </v:shape>
          <o:OLEObject Type="Embed" ProgID="Equation.3" ShapeID="_x0000_i1026" DrawAspect="Content" ObjectID="_1824893329" r:id="rId19"/>
        </w:object>
      </w:r>
    </w:p>
    <w:p w14:paraId="0F5F0F3C"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4CD81F5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1A36ABA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3E63690D"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lastRenderedPageBreak/>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6C1F397" w14:textId="77777777" w:rsidR="00E14656" w:rsidRDefault="00AC0513" w:rsidP="00AC0513">
      <w:pPr>
        <w:pStyle w:val="Heading2"/>
      </w:pPr>
      <w:bookmarkStart w:id="76" w:name="_Toc130551510"/>
      <w:r>
        <w:t>P</w:t>
      </w:r>
      <w:r w:rsidR="008B2782">
        <w:t xml:space="preserve">reference points </w:t>
      </w:r>
      <w:r>
        <w:t xml:space="preserve">awarded for </w:t>
      </w:r>
      <w:r w:rsidR="00760521">
        <w:t>specific goals</w:t>
      </w:r>
      <w:bookmarkEnd w:id="76"/>
    </w:p>
    <w:p w14:paraId="59AA8F7E"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7F4FB1FB"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2F6BE8E4"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59D22C4C" w14:textId="77777777" w:rsidR="00A9736F" w:rsidRPr="008C2D3B" w:rsidRDefault="00A9736F" w:rsidP="00A9736F">
      <w:pPr>
        <w:pStyle w:val="Heading2"/>
      </w:pPr>
      <w:bookmarkStart w:id="77" w:name="_Toc130551511"/>
      <w:r>
        <w:t>Sub-Contracting</w:t>
      </w:r>
      <w:bookmarkEnd w:id="77"/>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3E4A059F" w14:textId="77777777" w:rsidTr="00912911">
        <w:tc>
          <w:tcPr>
            <w:tcW w:w="514" w:type="dxa"/>
          </w:tcPr>
          <w:p w14:paraId="6EFA45A9"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24F4D5F"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0757FB6C"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55523C4" w14:textId="77777777" w:rsidR="00A9736F" w:rsidRDefault="00A9736F" w:rsidP="00912911">
            <w:pPr>
              <w:widowControl w:val="0"/>
              <w:tabs>
                <w:tab w:val="left" w:pos="-963"/>
                <w:tab w:val="left" w:pos="-720"/>
              </w:tabs>
              <w:rPr>
                <w:rFonts w:asciiTheme="minorHAnsi" w:hAnsiTheme="minorHAnsi" w:cs="Arial"/>
                <w:b/>
                <w:lang w:val="en-GB"/>
              </w:rPr>
            </w:pPr>
          </w:p>
        </w:tc>
      </w:tr>
    </w:tbl>
    <w:p w14:paraId="38C6826C"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32864506"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6412BE36" w14:textId="775EA113" w:rsidR="00A9736F" w:rsidRPr="008C2D3B" w:rsidRDefault="00A9736F" w:rsidP="00A9736F">
      <w:pPr>
        <w:pStyle w:val="Caption"/>
      </w:pPr>
      <w:r>
        <w:t xml:space="preserve">Table </w:t>
      </w:r>
      <w:r>
        <w:fldChar w:fldCharType="begin"/>
      </w:r>
      <w:r>
        <w:instrText xml:space="preserve"> SEQ Table \* ARABIC </w:instrText>
      </w:r>
      <w:r>
        <w:fldChar w:fldCharType="separate"/>
      </w:r>
      <w:r w:rsidR="00456E4E">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452395CE" w14:textId="77777777" w:rsidTr="00912911">
        <w:tc>
          <w:tcPr>
            <w:tcW w:w="5524" w:type="dxa"/>
          </w:tcPr>
          <w:p w14:paraId="3E17FEF3"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399C883E" w14:textId="77777777" w:rsidR="00A9736F" w:rsidRPr="00525C33" w:rsidRDefault="00A9736F" w:rsidP="00912911">
            <w:pPr>
              <w:pStyle w:val="Default"/>
              <w:rPr>
                <w:rFonts w:asciiTheme="minorHAnsi" w:hAnsiTheme="minorHAnsi" w:cstheme="minorHAnsi"/>
                <w:sz w:val="22"/>
                <w:szCs w:val="22"/>
                <w:lang w:val="en-GB"/>
              </w:rPr>
            </w:pPr>
          </w:p>
        </w:tc>
      </w:tr>
      <w:tr w:rsidR="00A9736F" w14:paraId="151D5D9F" w14:textId="77777777" w:rsidTr="00912911">
        <w:tc>
          <w:tcPr>
            <w:tcW w:w="5524" w:type="dxa"/>
          </w:tcPr>
          <w:p w14:paraId="0136CD2B"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2E69891E"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21BE1AF8" w14:textId="77777777" w:rsidR="00A9736F" w:rsidRPr="00525C33" w:rsidRDefault="00A9736F" w:rsidP="00912911">
            <w:pPr>
              <w:pStyle w:val="Default"/>
              <w:rPr>
                <w:rFonts w:asciiTheme="minorHAnsi" w:hAnsiTheme="minorHAnsi" w:cstheme="minorHAnsi"/>
                <w:sz w:val="22"/>
                <w:szCs w:val="22"/>
                <w:lang w:val="en-GB"/>
              </w:rPr>
            </w:pPr>
          </w:p>
        </w:tc>
      </w:tr>
      <w:tr w:rsidR="00A9736F" w14:paraId="3DA49779" w14:textId="77777777" w:rsidTr="00912911">
        <w:tc>
          <w:tcPr>
            <w:tcW w:w="5524" w:type="dxa"/>
          </w:tcPr>
          <w:p w14:paraId="229D5D77"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0A175F02" w14:textId="77777777" w:rsidR="00A9736F" w:rsidRPr="00525C33" w:rsidRDefault="00A9736F" w:rsidP="00912911">
            <w:pPr>
              <w:pStyle w:val="Default"/>
              <w:rPr>
                <w:rFonts w:asciiTheme="minorHAnsi" w:hAnsiTheme="minorHAnsi" w:cstheme="minorHAnsi"/>
                <w:sz w:val="22"/>
                <w:szCs w:val="22"/>
                <w:lang w:val="en-GB"/>
              </w:rPr>
            </w:pPr>
          </w:p>
        </w:tc>
      </w:tr>
      <w:tr w:rsidR="00A9736F" w14:paraId="60E49A66" w14:textId="77777777" w:rsidTr="00912911">
        <w:tc>
          <w:tcPr>
            <w:tcW w:w="5524" w:type="dxa"/>
          </w:tcPr>
          <w:p w14:paraId="6E53C094"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1E0FD82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63F8DCB" w14:textId="77777777" w:rsidTr="00912911">
        <w:tc>
          <w:tcPr>
            <w:tcW w:w="5524" w:type="dxa"/>
          </w:tcPr>
          <w:p w14:paraId="3D041E6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620F7670"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F2F55D3" w14:textId="77777777" w:rsidR="00716354" w:rsidRDefault="00716354" w:rsidP="008C2D3B">
      <w:pPr>
        <w:pStyle w:val="Default"/>
        <w:rPr>
          <w:lang w:val="en-GB"/>
        </w:rPr>
      </w:pPr>
    </w:p>
    <w:p w14:paraId="65FC5884" w14:textId="77777777" w:rsidR="00E14656" w:rsidRDefault="00525C33" w:rsidP="00525C33">
      <w:pPr>
        <w:pStyle w:val="Heading2"/>
      </w:pPr>
      <w:bookmarkStart w:id="78" w:name="_Toc130551512"/>
      <w:r>
        <w:t>Declaration with regard to Company / Firm</w:t>
      </w:r>
      <w:bookmarkEnd w:id="78"/>
    </w:p>
    <w:p w14:paraId="1CDCAA21" w14:textId="6CC60AE9" w:rsidR="004814E8" w:rsidRPr="004814E8" w:rsidRDefault="004814E8" w:rsidP="004814E8">
      <w:pPr>
        <w:pStyle w:val="Caption"/>
      </w:pPr>
      <w:bookmarkStart w:id="79" w:name="_Toc107394446"/>
      <w:r>
        <w:t xml:space="preserve">Table </w:t>
      </w:r>
      <w:r>
        <w:fldChar w:fldCharType="begin"/>
      </w:r>
      <w:r>
        <w:instrText xml:space="preserve"> SEQ Table \* ARABIC </w:instrText>
      </w:r>
      <w:r>
        <w:fldChar w:fldCharType="separate"/>
      </w:r>
      <w:r w:rsidR="00456E4E">
        <w:rPr>
          <w:noProof/>
        </w:rPr>
        <w:t>10</w:t>
      </w:r>
      <w:r>
        <w:fldChar w:fldCharType="end"/>
      </w:r>
      <w:r>
        <w:t xml:space="preserve">: Company </w:t>
      </w:r>
      <w:r w:rsidR="00C15393">
        <w:t>declaration</w:t>
      </w:r>
      <w:bookmarkEnd w:id="7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3E25F105" w14:textId="77777777" w:rsidTr="00564988">
        <w:tc>
          <w:tcPr>
            <w:tcW w:w="3209" w:type="dxa"/>
          </w:tcPr>
          <w:p w14:paraId="58777639" w14:textId="77777777" w:rsidR="00C15393" w:rsidRDefault="00C15393" w:rsidP="00525C33">
            <w:r>
              <w:t>Name of Company / Firm</w:t>
            </w:r>
          </w:p>
        </w:tc>
        <w:tc>
          <w:tcPr>
            <w:tcW w:w="6419" w:type="dxa"/>
            <w:gridSpan w:val="2"/>
          </w:tcPr>
          <w:p w14:paraId="79FF586C" w14:textId="77777777" w:rsidR="00C15393" w:rsidRDefault="00C15393" w:rsidP="00525C33"/>
          <w:p w14:paraId="53F020C4" w14:textId="77777777" w:rsidR="00C15393" w:rsidRDefault="00C15393" w:rsidP="00525C33"/>
        </w:tc>
      </w:tr>
      <w:tr w:rsidR="00C15393" w14:paraId="0F7B23C3" w14:textId="77777777" w:rsidTr="00564988">
        <w:tc>
          <w:tcPr>
            <w:tcW w:w="3209" w:type="dxa"/>
          </w:tcPr>
          <w:p w14:paraId="509C2348" w14:textId="77777777" w:rsidR="00C15393" w:rsidRDefault="00C15393" w:rsidP="00525C33">
            <w:r>
              <w:t>Company Registration number</w:t>
            </w:r>
          </w:p>
        </w:tc>
        <w:tc>
          <w:tcPr>
            <w:tcW w:w="6419" w:type="dxa"/>
            <w:gridSpan w:val="2"/>
          </w:tcPr>
          <w:p w14:paraId="11027287" w14:textId="77777777" w:rsidR="00C15393" w:rsidRDefault="00C15393" w:rsidP="004814E8">
            <w:pPr>
              <w:jc w:val="left"/>
            </w:pPr>
          </w:p>
          <w:p w14:paraId="25F051B4" w14:textId="77777777" w:rsidR="00C15393" w:rsidRDefault="00C15393" w:rsidP="00525C33"/>
        </w:tc>
      </w:tr>
      <w:tr w:rsidR="004814E8" w14:paraId="6462E779" w14:textId="77777777" w:rsidTr="00564988">
        <w:tc>
          <w:tcPr>
            <w:tcW w:w="3209" w:type="dxa"/>
          </w:tcPr>
          <w:p w14:paraId="02179A41" w14:textId="77777777" w:rsidR="004814E8" w:rsidRDefault="004814E8" w:rsidP="00525C33">
            <w:r>
              <w:t>Type of Company / Firm</w:t>
            </w:r>
            <w:r w:rsidR="00C15393">
              <w:t xml:space="preserve"> (mark the applicable option with X)</w:t>
            </w:r>
          </w:p>
        </w:tc>
        <w:tc>
          <w:tcPr>
            <w:tcW w:w="5291" w:type="dxa"/>
          </w:tcPr>
          <w:p w14:paraId="5E855BBF" w14:textId="77777777" w:rsidR="004814E8" w:rsidRDefault="004814E8" w:rsidP="004814E8">
            <w:pPr>
              <w:jc w:val="left"/>
            </w:pPr>
            <w:r>
              <w:t>Partnership / Joint Venture / Consortium</w:t>
            </w:r>
          </w:p>
          <w:p w14:paraId="3D1D87B4" w14:textId="77777777" w:rsidR="004814E8" w:rsidRDefault="004814E8" w:rsidP="004814E8">
            <w:pPr>
              <w:jc w:val="left"/>
            </w:pPr>
          </w:p>
        </w:tc>
        <w:tc>
          <w:tcPr>
            <w:tcW w:w="1128" w:type="dxa"/>
          </w:tcPr>
          <w:p w14:paraId="30EBE2A7" w14:textId="77777777" w:rsidR="004814E8" w:rsidRDefault="004814E8" w:rsidP="00525C33"/>
        </w:tc>
      </w:tr>
      <w:tr w:rsidR="004814E8" w14:paraId="6DDAF531" w14:textId="77777777" w:rsidTr="00564988">
        <w:tc>
          <w:tcPr>
            <w:tcW w:w="3209" w:type="dxa"/>
          </w:tcPr>
          <w:p w14:paraId="4156FFBF" w14:textId="77777777" w:rsidR="004814E8" w:rsidRDefault="004814E8" w:rsidP="00525C33"/>
        </w:tc>
        <w:tc>
          <w:tcPr>
            <w:tcW w:w="5291" w:type="dxa"/>
          </w:tcPr>
          <w:p w14:paraId="419E26B7" w14:textId="77777777" w:rsidR="004814E8" w:rsidRDefault="004814E8" w:rsidP="004814E8">
            <w:pPr>
              <w:jc w:val="left"/>
            </w:pPr>
            <w:r>
              <w:t>One person business / Sole proprietor</w:t>
            </w:r>
          </w:p>
          <w:p w14:paraId="6B401CA2" w14:textId="77777777" w:rsidR="004814E8" w:rsidRDefault="004814E8" w:rsidP="004814E8">
            <w:pPr>
              <w:jc w:val="left"/>
            </w:pPr>
          </w:p>
        </w:tc>
        <w:tc>
          <w:tcPr>
            <w:tcW w:w="1128" w:type="dxa"/>
          </w:tcPr>
          <w:p w14:paraId="1597711C" w14:textId="77777777" w:rsidR="004814E8" w:rsidRDefault="004814E8" w:rsidP="00525C33"/>
        </w:tc>
      </w:tr>
      <w:tr w:rsidR="004814E8" w14:paraId="0BA96382" w14:textId="77777777" w:rsidTr="00564988">
        <w:tc>
          <w:tcPr>
            <w:tcW w:w="3209" w:type="dxa"/>
          </w:tcPr>
          <w:p w14:paraId="03FD5795" w14:textId="77777777" w:rsidR="004814E8" w:rsidRDefault="004814E8" w:rsidP="00525C33"/>
        </w:tc>
        <w:tc>
          <w:tcPr>
            <w:tcW w:w="5291" w:type="dxa"/>
          </w:tcPr>
          <w:p w14:paraId="2915AF7E" w14:textId="77777777" w:rsidR="004814E8" w:rsidRDefault="004814E8" w:rsidP="004814E8">
            <w:pPr>
              <w:jc w:val="left"/>
            </w:pPr>
            <w:r>
              <w:t>Closed Corporation</w:t>
            </w:r>
          </w:p>
          <w:p w14:paraId="3FFA4FBD" w14:textId="77777777" w:rsidR="004814E8" w:rsidRDefault="004814E8" w:rsidP="004814E8">
            <w:pPr>
              <w:jc w:val="left"/>
            </w:pPr>
          </w:p>
        </w:tc>
        <w:tc>
          <w:tcPr>
            <w:tcW w:w="1128" w:type="dxa"/>
          </w:tcPr>
          <w:p w14:paraId="00D1CCC5" w14:textId="77777777" w:rsidR="004814E8" w:rsidRDefault="004814E8" w:rsidP="00525C33"/>
        </w:tc>
      </w:tr>
      <w:tr w:rsidR="004814E8" w14:paraId="228B8134" w14:textId="77777777" w:rsidTr="00564988">
        <w:tc>
          <w:tcPr>
            <w:tcW w:w="3209" w:type="dxa"/>
          </w:tcPr>
          <w:p w14:paraId="7C5B1FB5" w14:textId="77777777" w:rsidR="004814E8" w:rsidRDefault="004814E8" w:rsidP="00525C33"/>
        </w:tc>
        <w:tc>
          <w:tcPr>
            <w:tcW w:w="5291" w:type="dxa"/>
          </w:tcPr>
          <w:p w14:paraId="4EDC51E9" w14:textId="77777777" w:rsidR="004814E8" w:rsidRDefault="00E01861" w:rsidP="004814E8">
            <w:pPr>
              <w:jc w:val="left"/>
            </w:pPr>
            <w:r>
              <w:t xml:space="preserve">Public </w:t>
            </w:r>
            <w:r w:rsidR="004814E8">
              <w:t>Company</w:t>
            </w:r>
          </w:p>
          <w:p w14:paraId="753F3022" w14:textId="77777777" w:rsidR="004814E8" w:rsidRDefault="004814E8" w:rsidP="004814E8">
            <w:pPr>
              <w:jc w:val="left"/>
            </w:pPr>
          </w:p>
        </w:tc>
        <w:tc>
          <w:tcPr>
            <w:tcW w:w="1128" w:type="dxa"/>
          </w:tcPr>
          <w:p w14:paraId="1426760D" w14:textId="77777777" w:rsidR="004814E8" w:rsidRDefault="004814E8" w:rsidP="00525C33"/>
        </w:tc>
      </w:tr>
      <w:tr w:rsidR="004814E8" w14:paraId="552A1A93" w14:textId="77777777" w:rsidTr="00564988">
        <w:tc>
          <w:tcPr>
            <w:tcW w:w="3209" w:type="dxa"/>
          </w:tcPr>
          <w:p w14:paraId="5CE86F5F" w14:textId="77777777" w:rsidR="004814E8" w:rsidRDefault="004814E8" w:rsidP="00525C33"/>
        </w:tc>
        <w:tc>
          <w:tcPr>
            <w:tcW w:w="5291" w:type="dxa"/>
          </w:tcPr>
          <w:p w14:paraId="5C05744A" w14:textId="77777777" w:rsidR="004814E8" w:rsidRDefault="00E01861">
            <w:pPr>
              <w:jc w:val="left"/>
            </w:pPr>
            <w:r>
              <w:t>Personal Liability Company</w:t>
            </w:r>
          </w:p>
        </w:tc>
        <w:tc>
          <w:tcPr>
            <w:tcW w:w="1128" w:type="dxa"/>
          </w:tcPr>
          <w:p w14:paraId="584B207C" w14:textId="77777777" w:rsidR="004814E8" w:rsidRDefault="004814E8" w:rsidP="00525C33"/>
        </w:tc>
      </w:tr>
      <w:tr w:rsidR="00E01861" w14:paraId="77D5368F" w14:textId="77777777" w:rsidTr="00564988">
        <w:tc>
          <w:tcPr>
            <w:tcW w:w="3209" w:type="dxa"/>
          </w:tcPr>
          <w:p w14:paraId="4B4A57F6" w14:textId="77777777" w:rsidR="00E01861" w:rsidRDefault="00E01861" w:rsidP="00525C33"/>
        </w:tc>
        <w:tc>
          <w:tcPr>
            <w:tcW w:w="5291" w:type="dxa"/>
          </w:tcPr>
          <w:p w14:paraId="7E1D5B0B" w14:textId="77777777" w:rsidR="00E01861" w:rsidRDefault="00E01861" w:rsidP="004814E8">
            <w:pPr>
              <w:jc w:val="left"/>
            </w:pPr>
            <w:r>
              <w:t>(Pty) Limited</w:t>
            </w:r>
          </w:p>
          <w:p w14:paraId="473ABDAA" w14:textId="77777777" w:rsidR="00E01861" w:rsidRDefault="00E01861" w:rsidP="004814E8">
            <w:pPr>
              <w:jc w:val="left"/>
            </w:pPr>
          </w:p>
        </w:tc>
        <w:tc>
          <w:tcPr>
            <w:tcW w:w="1128" w:type="dxa"/>
          </w:tcPr>
          <w:p w14:paraId="338B0896" w14:textId="77777777" w:rsidR="00E01861" w:rsidRDefault="00E01861" w:rsidP="00525C33"/>
        </w:tc>
      </w:tr>
      <w:tr w:rsidR="00E01861" w14:paraId="39636C2E" w14:textId="77777777" w:rsidTr="00564988">
        <w:tc>
          <w:tcPr>
            <w:tcW w:w="3209" w:type="dxa"/>
          </w:tcPr>
          <w:p w14:paraId="499B0482" w14:textId="77777777" w:rsidR="00E01861" w:rsidRDefault="00E01861" w:rsidP="00525C33"/>
        </w:tc>
        <w:tc>
          <w:tcPr>
            <w:tcW w:w="5291" w:type="dxa"/>
          </w:tcPr>
          <w:p w14:paraId="5B08D31B" w14:textId="77777777" w:rsidR="00E01861" w:rsidRDefault="00E01861" w:rsidP="004814E8">
            <w:pPr>
              <w:jc w:val="left"/>
            </w:pPr>
            <w:r>
              <w:t>Non-profit company</w:t>
            </w:r>
          </w:p>
          <w:p w14:paraId="7C979184" w14:textId="77777777" w:rsidR="00E01861" w:rsidRDefault="00E01861" w:rsidP="004814E8">
            <w:pPr>
              <w:jc w:val="left"/>
            </w:pPr>
          </w:p>
        </w:tc>
        <w:tc>
          <w:tcPr>
            <w:tcW w:w="1128" w:type="dxa"/>
          </w:tcPr>
          <w:p w14:paraId="5DB66592" w14:textId="77777777" w:rsidR="00E01861" w:rsidRDefault="00E01861" w:rsidP="00525C33"/>
        </w:tc>
      </w:tr>
      <w:tr w:rsidR="00E01861" w14:paraId="17271BEF" w14:textId="77777777" w:rsidTr="00564988">
        <w:tc>
          <w:tcPr>
            <w:tcW w:w="3209" w:type="dxa"/>
          </w:tcPr>
          <w:p w14:paraId="3639E7E5" w14:textId="77777777" w:rsidR="00E01861" w:rsidRDefault="00E01861" w:rsidP="00525C33"/>
        </w:tc>
        <w:tc>
          <w:tcPr>
            <w:tcW w:w="5291" w:type="dxa"/>
          </w:tcPr>
          <w:p w14:paraId="66820518" w14:textId="77777777" w:rsidR="00E01861" w:rsidRDefault="00E01861" w:rsidP="004814E8">
            <w:pPr>
              <w:jc w:val="left"/>
            </w:pPr>
            <w:r>
              <w:t>State Owned Company</w:t>
            </w:r>
          </w:p>
          <w:p w14:paraId="250A5FCF" w14:textId="77777777" w:rsidR="00E01861" w:rsidRDefault="00E01861" w:rsidP="004814E8">
            <w:pPr>
              <w:jc w:val="left"/>
            </w:pPr>
          </w:p>
        </w:tc>
        <w:tc>
          <w:tcPr>
            <w:tcW w:w="1128" w:type="dxa"/>
          </w:tcPr>
          <w:p w14:paraId="1A0A45DE" w14:textId="77777777" w:rsidR="00E01861" w:rsidRDefault="00E01861" w:rsidP="00525C33"/>
        </w:tc>
      </w:tr>
    </w:tbl>
    <w:p w14:paraId="526761D6" w14:textId="77777777" w:rsidR="004814E8" w:rsidRDefault="004814E8" w:rsidP="00E14656">
      <w:pPr>
        <w:tabs>
          <w:tab w:val="left" w:pos="900"/>
        </w:tabs>
        <w:spacing w:line="312" w:lineRule="auto"/>
        <w:ind w:left="1571"/>
        <w:rPr>
          <w:rFonts w:ascii="Arial" w:hAnsi="Arial" w:cs="Arial"/>
          <w:sz w:val="20"/>
          <w:szCs w:val="20"/>
          <w:lang w:val="en-GB"/>
        </w:rPr>
      </w:pPr>
    </w:p>
    <w:p w14:paraId="6321298E"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w:t>
      </w:r>
      <w:r w:rsidRPr="00E01861">
        <w:rPr>
          <w:rFonts w:asciiTheme="minorHAnsi" w:hAnsiTheme="minorHAnsi" w:cstheme="minorHAnsi"/>
          <w:sz w:val="22"/>
          <w:szCs w:val="22"/>
          <w:lang w:val="en-GB"/>
        </w:rPr>
        <w:lastRenderedPageBreak/>
        <w:t>firm for the preference(s) shown and I acknowledge that</w:t>
      </w:r>
      <w:r w:rsidR="00E14656" w:rsidRPr="00C15393">
        <w:rPr>
          <w:rFonts w:asciiTheme="minorHAnsi" w:hAnsiTheme="minorHAnsi" w:cstheme="minorHAnsi"/>
          <w:sz w:val="22"/>
          <w:szCs w:val="22"/>
          <w:lang w:val="en-GB"/>
        </w:rPr>
        <w:t>:</w:t>
      </w:r>
    </w:p>
    <w:p w14:paraId="0A440C20"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6F91CB70"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of this </w:t>
      </w:r>
      <w:r w:rsidR="00E01861">
        <w:rPr>
          <w:rStyle w:val="Hyperlink"/>
          <w:rFonts w:cstheme="minorHAnsi"/>
          <w:color w:val="auto"/>
          <w:u w:val="none"/>
        </w:rPr>
        <w:t>document</w:t>
      </w:r>
      <w:r w:rsidRPr="00C15393">
        <w:rPr>
          <w:rStyle w:val="Hyperlink"/>
          <w:rFonts w:cstheme="minorHAnsi"/>
          <w:color w:val="auto"/>
          <w:u w:val="none"/>
        </w:rPr>
        <w:t>;</w:t>
      </w:r>
    </w:p>
    <w:p w14:paraId="4736812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r w:rsidR="0059516B">
        <w:rPr>
          <w:rFonts w:asciiTheme="minorHAnsi" w:hAnsiTheme="minorHAnsi" w:cstheme="minorHAnsi"/>
          <w:sz w:val="22"/>
          <w:szCs w:val="22"/>
          <w:lang w:val="en-GB"/>
        </w:rPr>
        <w:t>4.3</w:t>
      </w:r>
      <w:r w:rsidR="0059516B" w:rsidRPr="00C15393">
        <w:rPr>
          <w:rFonts w:asciiTheme="minorHAnsi" w:hAnsiTheme="minorHAnsi" w:cstheme="minorHAnsi"/>
          <w:sz w:val="22"/>
          <w:szCs w:val="22"/>
          <w:lang w:val="en-GB"/>
        </w:rPr>
        <w:t xml:space="preserve"> the</w:t>
      </w:r>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14:paraId="11055338"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1456389A"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4AC63AB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31C694D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2A4884E0"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3B1E4284"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12EAA430" w14:textId="77777777" w:rsidR="0060074E" w:rsidRDefault="0060074E" w:rsidP="0060074E">
      <w:pPr>
        <w:rPr>
          <w:rFonts w:ascii="Arial" w:hAnsi="Arial" w:cs="Arial"/>
          <w:sz w:val="20"/>
          <w:szCs w:val="20"/>
          <w:lang w:val="en-GB"/>
        </w:rPr>
      </w:pPr>
    </w:p>
    <w:p w14:paraId="4EA97DEF" w14:textId="77777777" w:rsidR="00EB29DD" w:rsidRDefault="00EB29DD" w:rsidP="00EB29DD">
      <w:pPr>
        <w:rPr>
          <w:rFonts w:ascii="Arial" w:hAnsi="Arial" w:cs="Arial"/>
          <w:sz w:val="20"/>
          <w:szCs w:val="20"/>
          <w:lang w:val="en-GB"/>
        </w:rPr>
      </w:pPr>
    </w:p>
    <w:p w14:paraId="57511204"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C2CF546" w14:textId="77777777" w:rsidR="00EB29DD" w:rsidRPr="0060074E" w:rsidRDefault="00EB29DD" w:rsidP="00EB29DD">
      <w:pPr>
        <w:rPr>
          <w:rFonts w:asciiTheme="minorHAnsi" w:hAnsiTheme="minorHAnsi" w:cstheme="minorHAnsi"/>
          <w:lang w:val="en-GB"/>
        </w:rPr>
      </w:pPr>
    </w:p>
    <w:p w14:paraId="43CA65C2"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46AE8976" w14:textId="77777777" w:rsidR="00EB29DD" w:rsidRPr="0060074E" w:rsidRDefault="00EB29DD" w:rsidP="00EB29DD">
      <w:pPr>
        <w:rPr>
          <w:rFonts w:asciiTheme="minorHAnsi" w:hAnsiTheme="minorHAnsi" w:cstheme="minorHAnsi"/>
          <w:lang w:val="en-GB"/>
        </w:rPr>
      </w:pPr>
    </w:p>
    <w:p w14:paraId="30DC405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14:paraId="0C9E4173" w14:textId="77777777" w:rsidR="00EB29DD" w:rsidRPr="0060074E" w:rsidRDefault="00EB29DD" w:rsidP="00EB29DD">
      <w:pPr>
        <w:rPr>
          <w:rFonts w:asciiTheme="minorHAnsi" w:hAnsiTheme="minorHAnsi" w:cstheme="minorHAnsi"/>
          <w:lang w:val="en-GB"/>
        </w:rPr>
      </w:pPr>
    </w:p>
    <w:p w14:paraId="2E419073"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244F640B" w14:textId="1045AAA0" w:rsidR="00EB29DD" w:rsidRDefault="00EB29DD" w:rsidP="00EB29DD">
      <w:pPr>
        <w:pStyle w:val="ListParagraph"/>
        <w:ind w:left="1701"/>
        <w:rPr>
          <w:rFonts w:ascii="Arial" w:hAnsi="Arial" w:cs="Arial"/>
          <w:sz w:val="20"/>
          <w:szCs w:val="20"/>
          <w:lang w:val="en-GB"/>
        </w:rPr>
      </w:pPr>
    </w:p>
    <w:p w14:paraId="5BAF8088" w14:textId="76E2DB63" w:rsidR="002002C4" w:rsidRDefault="002002C4" w:rsidP="00EB29DD">
      <w:pPr>
        <w:pStyle w:val="ListParagraph"/>
        <w:ind w:left="1701"/>
        <w:rPr>
          <w:rFonts w:ascii="Arial" w:hAnsi="Arial" w:cs="Arial"/>
          <w:sz w:val="20"/>
          <w:szCs w:val="20"/>
          <w:lang w:val="en-GB"/>
        </w:rPr>
      </w:pPr>
    </w:p>
    <w:p w14:paraId="78075A13" w14:textId="4D178782" w:rsidR="002002C4" w:rsidRDefault="002002C4" w:rsidP="00EB29DD">
      <w:pPr>
        <w:pStyle w:val="ListParagraph"/>
        <w:ind w:left="1701"/>
        <w:rPr>
          <w:rFonts w:ascii="Arial" w:hAnsi="Arial" w:cs="Arial"/>
          <w:sz w:val="20"/>
          <w:szCs w:val="20"/>
          <w:lang w:val="en-GB"/>
        </w:rPr>
      </w:pPr>
    </w:p>
    <w:p w14:paraId="1AB662C4" w14:textId="61F7B931" w:rsidR="002002C4" w:rsidRDefault="002002C4" w:rsidP="00EB29DD">
      <w:pPr>
        <w:pStyle w:val="ListParagraph"/>
        <w:ind w:left="1701"/>
        <w:rPr>
          <w:rFonts w:ascii="Arial" w:hAnsi="Arial" w:cs="Arial"/>
          <w:sz w:val="20"/>
          <w:szCs w:val="20"/>
          <w:lang w:val="en-GB"/>
        </w:rPr>
      </w:pPr>
    </w:p>
    <w:p w14:paraId="77886B48" w14:textId="4788AB3B" w:rsidR="002002C4" w:rsidRDefault="002002C4" w:rsidP="00EB29DD">
      <w:pPr>
        <w:pStyle w:val="ListParagraph"/>
        <w:ind w:left="1701"/>
        <w:rPr>
          <w:rFonts w:ascii="Arial" w:hAnsi="Arial" w:cs="Arial"/>
          <w:sz w:val="20"/>
          <w:szCs w:val="20"/>
          <w:lang w:val="en-GB"/>
        </w:rPr>
      </w:pPr>
    </w:p>
    <w:p w14:paraId="611DDCDC" w14:textId="51AEC960" w:rsidR="002002C4" w:rsidRDefault="002002C4" w:rsidP="00EB29DD">
      <w:pPr>
        <w:pStyle w:val="ListParagraph"/>
        <w:ind w:left="1701"/>
        <w:rPr>
          <w:rFonts w:ascii="Arial" w:hAnsi="Arial" w:cs="Arial"/>
          <w:sz w:val="20"/>
          <w:szCs w:val="20"/>
          <w:lang w:val="en-GB"/>
        </w:rPr>
      </w:pPr>
    </w:p>
    <w:p w14:paraId="39703F78" w14:textId="223F9F09" w:rsidR="002002C4" w:rsidRDefault="002002C4" w:rsidP="00EB29DD">
      <w:pPr>
        <w:pStyle w:val="ListParagraph"/>
        <w:ind w:left="1701"/>
        <w:rPr>
          <w:rFonts w:ascii="Arial" w:hAnsi="Arial" w:cs="Arial"/>
          <w:sz w:val="20"/>
          <w:szCs w:val="20"/>
          <w:lang w:val="en-GB"/>
        </w:rPr>
      </w:pPr>
    </w:p>
    <w:p w14:paraId="7DC4D7D6" w14:textId="03991618" w:rsidR="002002C4" w:rsidRDefault="002002C4" w:rsidP="00EB29DD">
      <w:pPr>
        <w:pStyle w:val="ListParagraph"/>
        <w:ind w:left="1701"/>
        <w:rPr>
          <w:rFonts w:ascii="Arial" w:hAnsi="Arial" w:cs="Arial"/>
          <w:sz w:val="20"/>
          <w:szCs w:val="20"/>
          <w:lang w:val="en-GB"/>
        </w:rPr>
      </w:pPr>
    </w:p>
    <w:p w14:paraId="22F1592F" w14:textId="77777777" w:rsidR="002002C4" w:rsidRDefault="002002C4" w:rsidP="00EB29DD">
      <w:pPr>
        <w:pStyle w:val="ListParagraph"/>
        <w:ind w:left="1701"/>
        <w:rPr>
          <w:rFonts w:ascii="Arial" w:hAnsi="Arial" w:cs="Arial"/>
          <w:sz w:val="20"/>
          <w:szCs w:val="20"/>
          <w:lang w:val="en-GB"/>
        </w:rPr>
      </w:pPr>
    </w:p>
    <w:p w14:paraId="14BDD2CA" w14:textId="77777777" w:rsidR="0060074E" w:rsidRDefault="0060074E">
      <w:pPr>
        <w:jc w:val="left"/>
        <w:rPr>
          <w:rFonts w:ascii="Arial" w:hAnsi="Arial" w:cs="Arial"/>
          <w:b/>
          <w:color w:val="000080"/>
          <w:sz w:val="28"/>
          <w:szCs w:val="28"/>
          <w:u w:val="single"/>
        </w:rPr>
      </w:pPr>
    </w:p>
    <w:p w14:paraId="514C4C39" w14:textId="77777777" w:rsidR="00B21670" w:rsidRDefault="00B21670" w:rsidP="00B21670">
      <w:pPr>
        <w:pStyle w:val="Heading1"/>
      </w:pPr>
      <w:bookmarkStart w:id="80" w:name="_Toc130551513"/>
      <w:r w:rsidRPr="007531A4">
        <w:lastRenderedPageBreak/>
        <w:t>Government Procurement: General Conditions of Contract</w:t>
      </w:r>
      <w:r w:rsidR="009C21F4">
        <w:t xml:space="preserve"> (GCC)</w:t>
      </w:r>
      <w:bookmarkEnd w:id="80"/>
    </w:p>
    <w:p w14:paraId="7715136D" w14:textId="77777777" w:rsidR="00B21670" w:rsidRPr="008A2B1A" w:rsidRDefault="00B21670" w:rsidP="00B21670">
      <w:pPr>
        <w:pStyle w:val="Heading2"/>
        <w:rPr>
          <w:lang w:val="en-GB"/>
        </w:rPr>
      </w:pPr>
      <w:bookmarkStart w:id="81" w:name="_Toc130551514"/>
      <w:r>
        <w:rPr>
          <w:lang w:val="en-GB"/>
        </w:rPr>
        <w:t>Purpose</w:t>
      </w:r>
      <w:bookmarkEnd w:id="81"/>
    </w:p>
    <w:p w14:paraId="7E972BF0"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87D9365"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548C513F"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2615C9A3"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2CE52D56"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6F08FBC7"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46B002B2" w14:textId="77777777" w:rsidR="00B21670" w:rsidRPr="0056332A" w:rsidRDefault="00B21670" w:rsidP="00B21670">
      <w:pPr>
        <w:pStyle w:val="Heading2"/>
      </w:pPr>
      <w:bookmarkStart w:id="82" w:name="_Toc130551515"/>
      <w:r w:rsidRPr="0056332A">
        <w:t>Application</w:t>
      </w:r>
      <w:bookmarkEnd w:id="82"/>
    </w:p>
    <w:p w14:paraId="696434D0"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444AFAB6"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0B80E838" w14:textId="77777777" w:rsidR="00B21670" w:rsidRPr="0056332A" w:rsidRDefault="00B21670" w:rsidP="00B21670">
      <w:pPr>
        <w:pStyle w:val="Heading2"/>
      </w:pPr>
      <w:bookmarkStart w:id="83" w:name="_Toc130551516"/>
      <w:r w:rsidRPr="0056332A">
        <w:t>General</w:t>
      </w:r>
      <w:bookmarkEnd w:id="83"/>
    </w:p>
    <w:p w14:paraId="6B59667C"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5FBDA173" w14:textId="77777777" w:rsidR="00B21670" w:rsidRPr="0056332A" w:rsidRDefault="00B21670" w:rsidP="00B21670">
      <w:pPr>
        <w:pStyle w:val="Heading2"/>
      </w:pPr>
      <w:bookmarkStart w:id="84" w:name="_Toc130551517"/>
      <w:r w:rsidRPr="0056332A">
        <w:t>Standards</w:t>
      </w:r>
      <w:bookmarkEnd w:id="84"/>
    </w:p>
    <w:p w14:paraId="08E7A31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968EC9F" w14:textId="77777777" w:rsidR="00B21670" w:rsidRPr="0056332A" w:rsidRDefault="00B21670" w:rsidP="00B21670">
      <w:pPr>
        <w:pStyle w:val="Heading2"/>
      </w:pPr>
      <w:bookmarkStart w:id="85" w:name="_Toc130551518"/>
      <w:r w:rsidRPr="0056332A">
        <w:t>Use of contract documents</w:t>
      </w:r>
      <w:r w:rsidR="00C32641">
        <w:t>,</w:t>
      </w:r>
      <w:r w:rsidRPr="0056332A">
        <w:t xml:space="preserve"> information</w:t>
      </w:r>
      <w:r w:rsidR="00C32641">
        <w:t xml:space="preserve"> and</w:t>
      </w:r>
      <w:r w:rsidRPr="0056332A">
        <w:t xml:space="preserve"> inspection</w:t>
      </w:r>
      <w:bookmarkEnd w:id="85"/>
    </w:p>
    <w:p w14:paraId="094A50E1"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30D754C"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3659A8DF"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28B038B3"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0B7BF2AA" w14:textId="77777777" w:rsidR="00B21670" w:rsidRPr="0056332A" w:rsidRDefault="00B21670" w:rsidP="00B21670">
      <w:pPr>
        <w:pStyle w:val="Heading2"/>
      </w:pPr>
      <w:bookmarkStart w:id="86" w:name="_Toc130551519"/>
      <w:r w:rsidRPr="0056332A">
        <w:lastRenderedPageBreak/>
        <w:t>Patent rights</w:t>
      </w:r>
      <w:bookmarkEnd w:id="86"/>
    </w:p>
    <w:p w14:paraId="2D1909BF"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3497C1C0" w14:textId="77777777" w:rsidR="00B21670" w:rsidRPr="0056332A" w:rsidRDefault="00B21670" w:rsidP="00B21670">
      <w:pPr>
        <w:pStyle w:val="Heading2"/>
      </w:pPr>
      <w:bookmarkStart w:id="87" w:name="_Toc130551520"/>
      <w:r w:rsidRPr="0056332A">
        <w:t>Performance security</w:t>
      </w:r>
      <w:bookmarkEnd w:id="87"/>
    </w:p>
    <w:p w14:paraId="3CF0A2AA"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769D2B4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0691FC44"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29877C78"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4DBED12C"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2C6B6D10"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3043BDC1" w14:textId="77777777" w:rsidR="00B21670" w:rsidRDefault="00B21670" w:rsidP="00B21670">
      <w:pPr>
        <w:pStyle w:val="Heading2"/>
      </w:pPr>
      <w:bookmarkStart w:id="88" w:name="_Toc130551521"/>
      <w:r w:rsidRPr="0056332A">
        <w:t>Inspections, tests and analyses</w:t>
      </w:r>
      <w:bookmarkEnd w:id="88"/>
    </w:p>
    <w:p w14:paraId="31D35EC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14E77440"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0E63761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18B55A9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00605834"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0B24691C"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0EE0FCB7"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684BBA68" w14:textId="77777777"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3C3B12BE" w14:textId="77777777" w:rsidR="00B21670" w:rsidRPr="0056332A" w:rsidRDefault="00B21670" w:rsidP="00B21670">
      <w:pPr>
        <w:pStyle w:val="Heading2"/>
      </w:pPr>
      <w:bookmarkStart w:id="89" w:name="_Toc130551522"/>
      <w:r w:rsidRPr="0056332A">
        <w:t>Packing</w:t>
      </w:r>
      <w:bookmarkEnd w:id="89"/>
    </w:p>
    <w:p w14:paraId="414AD4D8"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6ED449CB"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611FDD17" w14:textId="77777777" w:rsidR="00B21670" w:rsidRPr="0056332A" w:rsidRDefault="00B21670" w:rsidP="00B21670">
      <w:pPr>
        <w:pStyle w:val="Heading2"/>
      </w:pPr>
      <w:bookmarkStart w:id="90" w:name="_Toc130551523"/>
      <w:r w:rsidRPr="0056332A">
        <w:t>Delivery and documents</w:t>
      </w:r>
      <w:bookmarkEnd w:id="90"/>
      <w:r w:rsidRPr="0056332A">
        <w:t xml:space="preserve"> </w:t>
      </w:r>
    </w:p>
    <w:p w14:paraId="1E71AE5F"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0A3B4563"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1EE19666" w14:textId="77777777" w:rsidR="00B21670" w:rsidRPr="000A01AD" w:rsidRDefault="00B21670" w:rsidP="00B21670">
      <w:pPr>
        <w:pStyle w:val="Heading2"/>
      </w:pPr>
      <w:bookmarkStart w:id="91" w:name="_Toc130551524"/>
      <w:r w:rsidRPr="000A01AD">
        <w:t>Insurance</w:t>
      </w:r>
      <w:bookmarkEnd w:id="91"/>
    </w:p>
    <w:p w14:paraId="4F5379B5"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5070E680" w14:textId="77777777" w:rsidR="00B21670" w:rsidRPr="000A01AD" w:rsidRDefault="00B21670" w:rsidP="00B21670">
      <w:pPr>
        <w:pStyle w:val="Heading2"/>
      </w:pPr>
      <w:bookmarkStart w:id="92" w:name="_Toc130551525"/>
      <w:r w:rsidRPr="000A01AD">
        <w:t>Transportation</w:t>
      </w:r>
      <w:bookmarkEnd w:id="92"/>
    </w:p>
    <w:p w14:paraId="16479CDC"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54596E06" w14:textId="77777777" w:rsidR="00B21670" w:rsidRPr="000A01AD" w:rsidRDefault="00B21670" w:rsidP="00B21670">
      <w:pPr>
        <w:pStyle w:val="Heading2"/>
      </w:pPr>
      <w:bookmarkStart w:id="93" w:name="_Toc130551526"/>
      <w:r>
        <w:t>I</w:t>
      </w:r>
      <w:r w:rsidRPr="000A01AD">
        <w:t>ncidental services</w:t>
      </w:r>
      <w:bookmarkEnd w:id="93"/>
    </w:p>
    <w:p w14:paraId="05DECEAD"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4FAB64F0"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7D4C3DD3"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70ECC468"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4637B441"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620AFFCC"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5B041B4F"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47989C9C" w14:textId="77777777" w:rsidR="00B21670" w:rsidRPr="000A01AD" w:rsidRDefault="00B21670" w:rsidP="00B21670">
      <w:pPr>
        <w:pStyle w:val="Heading2"/>
      </w:pPr>
      <w:bookmarkStart w:id="94" w:name="_Toc130551527"/>
      <w:r w:rsidRPr="000A01AD">
        <w:lastRenderedPageBreak/>
        <w:t>Spare parts</w:t>
      </w:r>
      <w:bookmarkEnd w:id="94"/>
    </w:p>
    <w:p w14:paraId="44BCF0A0"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1F680FCE"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763317F7"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212B5F89"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17FCC78A"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577FB885" w14:textId="77777777" w:rsidR="00B21670" w:rsidRPr="00A56683" w:rsidRDefault="00B21670" w:rsidP="00B21670">
      <w:pPr>
        <w:pStyle w:val="Heading2"/>
      </w:pPr>
      <w:bookmarkStart w:id="95" w:name="_Toc130551528"/>
      <w:r w:rsidRPr="00A56683">
        <w:t>Warranty</w:t>
      </w:r>
      <w:bookmarkEnd w:id="95"/>
    </w:p>
    <w:p w14:paraId="59D6B9C8"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DA203FA"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6B7F4AE2"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0D68C1BB"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06DCDFB4"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627EBBC7" w14:textId="77777777" w:rsidR="00B21670" w:rsidRPr="00A56683" w:rsidRDefault="00B21670" w:rsidP="00B21670">
      <w:pPr>
        <w:pStyle w:val="Heading2"/>
      </w:pPr>
      <w:bookmarkStart w:id="96" w:name="_Toc130551529"/>
      <w:r w:rsidRPr="00A56683">
        <w:t>Payment</w:t>
      </w:r>
      <w:bookmarkEnd w:id="96"/>
    </w:p>
    <w:p w14:paraId="32F6B4C2"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3D814CCB"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246BEB2E"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5B29F89C"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74335BA6" w14:textId="77777777" w:rsidR="00B21670" w:rsidRPr="00A56683" w:rsidRDefault="00B21670" w:rsidP="00B21670">
      <w:pPr>
        <w:pStyle w:val="Heading2"/>
      </w:pPr>
      <w:bookmarkStart w:id="97" w:name="_Toc130551530"/>
      <w:r w:rsidRPr="00A56683">
        <w:lastRenderedPageBreak/>
        <w:t>Prices</w:t>
      </w:r>
      <w:bookmarkEnd w:id="97"/>
    </w:p>
    <w:p w14:paraId="714FED7B"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22568364" w14:textId="77777777" w:rsidR="00B21670" w:rsidRPr="005721E2" w:rsidRDefault="00B21670" w:rsidP="00B21670">
      <w:pPr>
        <w:pStyle w:val="Heading2"/>
      </w:pPr>
      <w:bookmarkStart w:id="98" w:name="_Toc130551531"/>
      <w:r w:rsidRPr="005721E2">
        <w:t>Contract amendments</w:t>
      </w:r>
      <w:bookmarkEnd w:id="98"/>
      <w:r w:rsidRPr="005721E2">
        <w:t xml:space="preserve"> </w:t>
      </w:r>
    </w:p>
    <w:p w14:paraId="6BFB68F8"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26F6E389" w14:textId="77777777" w:rsidR="00B21670" w:rsidRPr="005721E2" w:rsidRDefault="00B21670" w:rsidP="00B21670">
      <w:pPr>
        <w:pStyle w:val="Heading2"/>
      </w:pPr>
      <w:bookmarkStart w:id="99" w:name="_Toc130551532"/>
      <w:r w:rsidRPr="005721E2">
        <w:t>Assignment</w:t>
      </w:r>
      <w:bookmarkEnd w:id="99"/>
      <w:r w:rsidRPr="005721E2">
        <w:t xml:space="preserve"> </w:t>
      </w:r>
    </w:p>
    <w:p w14:paraId="6883D8E8"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52529D4" w14:textId="77777777" w:rsidR="00B21670" w:rsidRPr="005721E2" w:rsidRDefault="00B21670" w:rsidP="00B21670">
      <w:pPr>
        <w:pStyle w:val="Heading2"/>
      </w:pPr>
      <w:bookmarkStart w:id="100" w:name="_Toc130551533"/>
      <w:r w:rsidRPr="005721E2">
        <w:t>Subcontracts</w:t>
      </w:r>
      <w:bookmarkEnd w:id="100"/>
      <w:r w:rsidRPr="005721E2">
        <w:t xml:space="preserve"> </w:t>
      </w:r>
    </w:p>
    <w:p w14:paraId="1DC272EC"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47BF9775" w14:textId="77777777" w:rsidR="00B21670" w:rsidRPr="005721E2" w:rsidRDefault="00B21670" w:rsidP="00B21670">
      <w:pPr>
        <w:pStyle w:val="Heading2"/>
      </w:pPr>
      <w:bookmarkStart w:id="101" w:name="_Toc130551534"/>
      <w:r w:rsidRPr="005721E2">
        <w:t>Delays in the supplier’s performance</w:t>
      </w:r>
      <w:bookmarkEnd w:id="101"/>
    </w:p>
    <w:p w14:paraId="1C22478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6A1F190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4610F01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12D7C9E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7B6935B9"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0E3EEAC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1EC09AFF" w14:textId="77777777" w:rsidR="00B21670" w:rsidRPr="005721E2" w:rsidRDefault="00B21670" w:rsidP="00B21670">
      <w:pPr>
        <w:pStyle w:val="Heading2"/>
      </w:pPr>
      <w:bookmarkStart w:id="102" w:name="_Toc130551535"/>
      <w:r w:rsidRPr="005721E2">
        <w:lastRenderedPageBreak/>
        <w:t>Penalties</w:t>
      </w:r>
      <w:bookmarkEnd w:id="102"/>
    </w:p>
    <w:p w14:paraId="5E06FAE8"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4CD4810E" w14:textId="77777777" w:rsidR="00B21670" w:rsidRPr="005721E2" w:rsidRDefault="00B21670" w:rsidP="00B21670">
      <w:pPr>
        <w:pStyle w:val="Heading2"/>
      </w:pPr>
      <w:bookmarkStart w:id="103" w:name="_Toc130551536"/>
      <w:r w:rsidRPr="005721E2">
        <w:t>Termination for default</w:t>
      </w:r>
      <w:bookmarkEnd w:id="103"/>
      <w:r w:rsidRPr="005721E2">
        <w:t xml:space="preserve"> </w:t>
      </w:r>
    </w:p>
    <w:p w14:paraId="0F67C9B6"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1BB1F382"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14D77209"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283E7267"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7EB7968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6417CE2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04D99A6"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C0C2E1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A516926"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603BA687"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6B706D12"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315382F"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70194B99"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15761556"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6E1D3551"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719363A7" w14:textId="77777777" w:rsidR="00B21670" w:rsidRPr="005721E2" w:rsidRDefault="00B21670" w:rsidP="00B21670">
      <w:pPr>
        <w:pStyle w:val="Heading2"/>
      </w:pPr>
      <w:bookmarkStart w:id="104" w:name="_Toc130551537"/>
      <w:r w:rsidRPr="005721E2">
        <w:t>Anti-dumping and countervailing duties and rights</w:t>
      </w:r>
      <w:bookmarkEnd w:id="104"/>
      <w:r w:rsidRPr="005721E2">
        <w:t xml:space="preserve"> </w:t>
      </w:r>
    </w:p>
    <w:p w14:paraId="3E62E7FE"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736ACB85" w14:textId="77777777" w:rsidR="00B21670" w:rsidRPr="005721E2" w:rsidRDefault="00B21670" w:rsidP="00B21670">
      <w:pPr>
        <w:pStyle w:val="Heading2"/>
      </w:pPr>
      <w:bookmarkStart w:id="105" w:name="_Toc130551538"/>
      <w:r w:rsidRPr="005721E2">
        <w:t>Force majeure</w:t>
      </w:r>
      <w:bookmarkEnd w:id="105"/>
    </w:p>
    <w:p w14:paraId="630E9BC2"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427A57CA"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A86B2F4" w14:textId="77777777" w:rsidR="00B21670" w:rsidRPr="005721E2" w:rsidRDefault="00B21670" w:rsidP="00B21670">
      <w:pPr>
        <w:pStyle w:val="Heading2"/>
      </w:pPr>
      <w:bookmarkStart w:id="106" w:name="_Toc130551539"/>
      <w:r w:rsidRPr="005721E2">
        <w:t>Termination for insolvency</w:t>
      </w:r>
      <w:bookmarkEnd w:id="106"/>
    </w:p>
    <w:p w14:paraId="4C8C1AEC"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35F1B93C" w14:textId="77777777" w:rsidR="00B21670" w:rsidRPr="005721E2" w:rsidRDefault="00B21670" w:rsidP="00B21670">
      <w:pPr>
        <w:pStyle w:val="Heading2"/>
      </w:pPr>
      <w:bookmarkStart w:id="107" w:name="_Toc130551540"/>
      <w:r w:rsidRPr="005721E2">
        <w:t>Settlement of disputes</w:t>
      </w:r>
      <w:bookmarkEnd w:id="107"/>
      <w:r w:rsidRPr="005721E2">
        <w:t xml:space="preserve"> </w:t>
      </w:r>
    </w:p>
    <w:p w14:paraId="155C030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5EDAB72"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09D6DDD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1309B8D5"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7704858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0383E7E3"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7663A08A"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6712CD5C" w14:textId="77777777" w:rsidR="00B21670" w:rsidRPr="005721E2" w:rsidRDefault="00B21670" w:rsidP="00B21670">
      <w:pPr>
        <w:pStyle w:val="Heading2"/>
        <w:ind w:left="-142" w:firstLine="142"/>
      </w:pPr>
      <w:bookmarkStart w:id="108" w:name="_Toc130551541"/>
      <w:r w:rsidRPr="005721E2">
        <w:t>Limitation of liability</w:t>
      </w:r>
      <w:bookmarkEnd w:id="108"/>
    </w:p>
    <w:p w14:paraId="575D2CBE"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2C8A6B90"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554D346D"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DE10D85" w14:textId="77777777" w:rsidR="00B21670" w:rsidRPr="005721E2" w:rsidRDefault="00B21670" w:rsidP="00B21670">
      <w:pPr>
        <w:pStyle w:val="Heading2"/>
      </w:pPr>
      <w:bookmarkStart w:id="109" w:name="_Toc130551542"/>
      <w:r w:rsidRPr="005721E2">
        <w:t>Governing language</w:t>
      </w:r>
      <w:bookmarkEnd w:id="109"/>
      <w:r w:rsidRPr="005721E2">
        <w:t xml:space="preserve"> </w:t>
      </w:r>
    </w:p>
    <w:p w14:paraId="0DD06B94"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0FBBD274" w14:textId="77777777" w:rsidR="00B21670" w:rsidRPr="005721E2" w:rsidRDefault="00B21670" w:rsidP="00B21670">
      <w:pPr>
        <w:pStyle w:val="Heading2"/>
      </w:pPr>
      <w:bookmarkStart w:id="110" w:name="_Toc130551543"/>
      <w:r w:rsidRPr="005721E2">
        <w:t>Applicable law</w:t>
      </w:r>
      <w:bookmarkEnd w:id="110"/>
      <w:r w:rsidRPr="005721E2">
        <w:t xml:space="preserve"> </w:t>
      </w:r>
    </w:p>
    <w:p w14:paraId="33855CC5"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1E44C6FD" w14:textId="77777777" w:rsidR="00B21670" w:rsidRPr="00AF0DD3" w:rsidRDefault="00B21670" w:rsidP="00B21670">
      <w:pPr>
        <w:pStyle w:val="Heading2"/>
      </w:pPr>
      <w:bookmarkStart w:id="111" w:name="_Toc130551544"/>
      <w:r w:rsidRPr="005721E2">
        <w:t>Notices</w:t>
      </w:r>
      <w:bookmarkEnd w:id="111"/>
    </w:p>
    <w:p w14:paraId="4F928E15"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4461A1FB"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708FF8AA" w14:textId="77777777" w:rsidR="00B21670" w:rsidRPr="005721E2" w:rsidRDefault="00B21670" w:rsidP="00B21670">
      <w:pPr>
        <w:pStyle w:val="Heading2"/>
      </w:pPr>
      <w:bookmarkStart w:id="112" w:name="_Toc130551545"/>
      <w:r w:rsidRPr="005721E2">
        <w:t>Taxes and duties</w:t>
      </w:r>
      <w:bookmarkEnd w:id="112"/>
    </w:p>
    <w:p w14:paraId="5E4393D5"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618B38C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350F1C4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FBD1A7A" w14:textId="77777777" w:rsidR="00B21670" w:rsidRPr="005721E2" w:rsidRDefault="00B21670" w:rsidP="00B21670">
      <w:pPr>
        <w:pStyle w:val="Heading2"/>
      </w:pPr>
      <w:bookmarkStart w:id="113" w:name="_Toc130551546"/>
      <w:r w:rsidRPr="005721E2">
        <w:t>National Industrial Participation (</w:t>
      </w:r>
      <w:r w:rsidR="00B313D3">
        <w:t>NIPP</w:t>
      </w:r>
      <w:r w:rsidRPr="005721E2">
        <w:t>) Programme</w:t>
      </w:r>
      <w:bookmarkEnd w:id="113"/>
    </w:p>
    <w:p w14:paraId="34AD7AC2"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7E4B4668" w14:textId="77777777" w:rsidR="00B21670" w:rsidRPr="005721E2" w:rsidRDefault="00B21670" w:rsidP="00B21670">
      <w:pPr>
        <w:pStyle w:val="Heading2"/>
      </w:pPr>
      <w:bookmarkStart w:id="114" w:name="_Toc130551547"/>
      <w:r w:rsidRPr="005721E2">
        <w:t>Prohibition of restrictive practices</w:t>
      </w:r>
      <w:bookmarkEnd w:id="114"/>
    </w:p>
    <w:p w14:paraId="28D8ED22"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250DF3D1"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234F50D3"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4DC7576" w14:textId="77777777" w:rsidR="00B21670" w:rsidRDefault="00B21670" w:rsidP="00B21670">
      <w:pPr>
        <w:tabs>
          <w:tab w:val="left" w:pos="851"/>
        </w:tabs>
        <w:rPr>
          <w:rFonts w:cstheme="minorHAnsi"/>
        </w:rPr>
      </w:pPr>
    </w:p>
    <w:p w14:paraId="0892FC4C" w14:textId="77777777" w:rsidR="00B21670" w:rsidRDefault="00B21670" w:rsidP="00B21670">
      <w:pPr>
        <w:tabs>
          <w:tab w:val="left" w:pos="851"/>
        </w:tabs>
        <w:rPr>
          <w:rFonts w:cstheme="minorHAnsi"/>
        </w:rPr>
      </w:pPr>
      <w:r>
        <w:rPr>
          <w:rFonts w:cstheme="minorHAnsi"/>
        </w:rPr>
        <w:t>The above General Conditions of Contract are accepted by:</w:t>
      </w:r>
    </w:p>
    <w:p w14:paraId="09E5AD94" w14:textId="77777777" w:rsidR="00B21670" w:rsidRDefault="00B21670" w:rsidP="00B21670">
      <w:pPr>
        <w:tabs>
          <w:tab w:val="left" w:pos="851"/>
        </w:tabs>
        <w:rPr>
          <w:rFonts w:cstheme="minorHAnsi"/>
        </w:rPr>
      </w:pPr>
    </w:p>
    <w:p w14:paraId="4B40C28F"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0E74BFD8" w14:textId="77777777" w:rsidR="00B21670" w:rsidRDefault="00B21670" w:rsidP="00B21670">
      <w:pPr>
        <w:tabs>
          <w:tab w:val="left" w:pos="851"/>
        </w:tabs>
        <w:rPr>
          <w:rFonts w:cstheme="minorHAnsi"/>
        </w:rPr>
      </w:pPr>
    </w:p>
    <w:p w14:paraId="2FF0776B"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37221552" w14:textId="77777777" w:rsidR="00B21670" w:rsidRDefault="00B21670" w:rsidP="00B21670">
      <w:pPr>
        <w:tabs>
          <w:tab w:val="left" w:pos="851"/>
        </w:tabs>
        <w:rPr>
          <w:rFonts w:cstheme="minorHAnsi"/>
        </w:rPr>
      </w:pPr>
    </w:p>
    <w:p w14:paraId="3198AF46"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4988EB05" w14:textId="77777777" w:rsidR="00B21670" w:rsidRDefault="00B21670">
      <w:pPr>
        <w:jc w:val="left"/>
        <w:rPr>
          <w:highlight w:val="yellow"/>
          <w:lang w:val="en-GB"/>
        </w:rPr>
      </w:pPr>
      <w:r>
        <w:rPr>
          <w:highlight w:val="yellow"/>
          <w:lang w:val="en-GB"/>
        </w:rPr>
        <w:br w:type="page"/>
      </w:r>
    </w:p>
    <w:p w14:paraId="24ACE972" w14:textId="77777777" w:rsidR="00B21670" w:rsidRPr="00C709D5" w:rsidRDefault="00B21670" w:rsidP="00B21670">
      <w:pPr>
        <w:pStyle w:val="Heading1"/>
      </w:pPr>
      <w:bookmarkStart w:id="115" w:name="_Toc130551548"/>
      <w:r w:rsidRPr="00C709D5">
        <w:lastRenderedPageBreak/>
        <w:t>National Industrial Participation Programme (SBD 5)</w:t>
      </w:r>
      <w:bookmarkEnd w:id="115"/>
    </w:p>
    <w:p w14:paraId="188490F5" w14:textId="77777777" w:rsidR="00B21670" w:rsidRPr="00534B6F" w:rsidRDefault="00B21670" w:rsidP="00B21670">
      <w:pPr>
        <w:pStyle w:val="Heading2"/>
        <w:rPr>
          <w:lang w:val="en-GB"/>
        </w:rPr>
      </w:pPr>
      <w:bookmarkStart w:id="116" w:name="_Toc130551549"/>
      <w:r w:rsidRPr="00534B6F">
        <w:rPr>
          <w:lang w:val="en-GB"/>
        </w:rPr>
        <w:t>Introduction</w:t>
      </w:r>
      <w:bookmarkEnd w:id="116"/>
    </w:p>
    <w:p w14:paraId="30B9D8FA"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14:paraId="64C5BDB8" w14:textId="77777777" w:rsidR="00B21670" w:rsidRPr="00534B6F" w:rsidRDefault="00B21670" w:rsidP="00B21670">
      <w:pPr>
        <w:pStyle w:val="Heading2"/>
        <w:rPr>
          <w:lang w:val="en-GB"/>
        </w:rPr>
      </w:pPr>
      <w:bookmarkStart w:id="117" w:name="_Toc130551550"/>
      <w:r w:rsidRPr="00534B6F">
        <w:rPr>
          <w:lang w:val="en-GB"/>
        </w:rPr>
        <w:t>Pillars of the programme</w:t>
      </w:r>
      <w:bookmarkEnd w:id="117"/>
      <w:r w:rsidRPr="00534B6F">
        <w:rPr>
          <w:lang w:val="en-GB"/>
        </w:rPr>
        <w:t xml:space="preserve"> </w:t>
      </w:r>
    </w:p>
    <w:p w14:paraId="110C1FF3"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19327A88"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4093714C"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736E4BCB"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695EAD1E"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70245A32" w14:textId="77777777" w:rsidR="00B21670" w:rsidRPr="008D0EA5" w:rsidRDefault="00B21670" w:rsidP="00B21670">
      <w:pPr>
        <w:pStyle w:val="NoSpacing"/>
        <w:rPr>
          <w:rFonts w:cs="Arial"/>
        </w:rPr>
      </w:pPr>
    </w:p>
    <w:p w14:paraId="3DA52B7F"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04828061"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1D83C987"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63D71409" w14:textId="77777777" w:rsidR="00B21670" w:rsidRPr="002D68FB" w:rsidRDefault="00B21670" w:rsidP="00B21670">
      <w:pPr>
        <w:pStyle w:val="Heading2"/>
        <w:rPr>
          <w:lang w:val="en-US"/>
        </w:rPr>
      </w:pPr>
      <w:bookmarkStart w:id="118" w:name="_Toc130551551"/>
      <w:r w:rsidRPr="008D0EA5">
        <w:t xml:space="preserve">Requirements of the </w:t>
      </w:r>
      <w:r w:rsidR="002E1E41">
        <w:t>Department of Trade, Industry and Competition</w:t>
      </w:r>
      <w:bookmarkEnd w:id="118"/>
    </w:p>
    <w:p w14:paraId="4D288EDC" w14:textId="77777777" w:rsidR="00B21670" w:rsidRPr="00432E70" w:rsidRDefault="00B21670" w:rsidP="00C81B24">
      <w:pPr>
        <w:pStyle w:val="ListParagraph"/>
        <w:numPr>
          <w:ilvl w:val="0"/>
          <w:numId w:val="44"/>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27FD75D9"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419EDD33" w14:textId="77777777" w:rsidR="00B21670" w:rsidRDefault="00B21670" w:rsidP="00B21670">
      <w:pPr>
        <w:pStyle w:val="Heading2"/>
      </w:pPr>
      <w:bookmarkStart w:id="119" w:name="_Toc130551552"/>
      <w:r w:rsidRPr="002D68FB">
        <w:t>B</w:t>
      </w:r>
      <w:r>
        <w:t>id</w:t>
      </w:r>
      <w:r w:rsidRPr="002D68FB">
        <w:t xml:space="preserve"> submission and contract reporting requirements of bidders and successful bidders (contractors)</w:t>
      </w:r>
      <w:bookmarkEnd w:id="119"/>
    </w:p>
    <w:p w14:paraId="0698BF6E"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2CF48088"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AF3A345"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2FCB5AF2"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276CB754"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10C1DAF3"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77F9500D"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3280F045"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178E5020"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49A492EC" w14:textId="77777777" w:rsidR="00B21670" w:rsidRPr="00D35D88" w:rsidRDefault="00B21670" w:rsidP="00C81B24">
      <w:pPr>
        <w:pStyle w:val="ListParagraph"/>
        <w:numPr>
          <w:ilvl w:val="0"/>
          <w:numId w:val="45"/>
        </w:numPr>
        <w:jc w:val="left"/>
        <w:rPr>
          <w:lang w:val="en-US"/>
        </w:rPr>
      </w:pPr>
      <w:bookmarkStart w:id="120"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0" w:history="1">
        <w:r w:rsidRPr="00D35D88">
          <w:rPr>
            <w:lang w:val="en-US"/>
          </w:rPr>
          <w:t>Ynematswerani@thedtic.gov.za</w:t>
        </w:r>
      </w:hyperlink>
      <w:r w:rsidRPr="00D35D88">
        <w:rPr>
          <w:lang w:val="en-US"/>
        </w:rPr>
        <w:t xml:space="preserve"> and </w:t>
      </w:r>
      <w:hyperlink r:id="rId21" w:history="1">
        <w:r w:rsidRPr="00D35D88">
          <w:rPr>
            <w:lang w:val="en-US"/>
          </w:rPr>
          <w:t>Amohlahlo@thedtic.gov.za</w:t>
        </w:r>
      </w:hyperlink>
      <w:r w:rsidRPr="00D35D88">
        <w:rPr>
          <w:lang w:val="en-US"/>
        </w:rPr>
        <w:t>.</w:t>
      </w:r>
    </w:p>
    <w:p w14:paraId="49A54385" w14:textId="77777777" w:rsidR="00B21670" w:rsidRPr="0056332A" w:rsidRDefault="00B21670" w:rsidP="00B21670">
      <w:pPr>
        <w:pStyle w:val="Heading2"/>
      </w:pPr>
      <w:bookmarkStart w:id="121" w:name="_Toc130551553"/>
      <w:bookmarkEnd w:id="120"/>
      <w:r w:rsidRPr="0056332A">
        <w:t xml:space="preserve">Process to satisfy the </w:t>
      </w:r>
      <w:r>
        <w:t>NIPP</w:t>
      </w:r>
      <w:r w:rsidRPr="0056332A">
        <w:t xml:space="preserve"> obligation</w:t>
      </w:r>
      <w:bookmarkEnd w:id="121"/>
      <w:r w:rsidRPr="0056332A">
        <w:t xml:space="preserve"> </w:t>
      </w:r>
    </w:p>
    <w:p w14:paraId="641C32B6"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28D2517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278B80BF"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2DD6DC4E"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26CE69AA"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57B8639E"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57D27B7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40D7609E"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21A265D1"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6E28C349" w14:textId="77777777" w:rsidR="00B21670" w:rsidRDefault="00B21670" w:rsidP="00B21670">
      <w:pPr>
        <w:rPr>
          <w:lang w:val="en-US"/>
        </w:rPr>
      </w:pPr>
    </w:p>
    <w:p w14:paraId="2CD8C8D9"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Closing Date:</w:t>
      </w:r>
      <w:r>
        <w:rPr>
          <w:lang w:val="en-US"/>
        </w:rPr>
        <w:t>_______________</w:t>
      </w:r>
    </w:p>
    <w:p w14:paraId="139DF418" w14:textId="77777777" w:rsidR="00B21670" w:rsidRDefault="00B21670" w:rsidP="00B21670">
      <w:pPr>
        <w:rPr>
          <w:lang w:val="en-US"/>
        </w:rPr>
      </w:pPr>
    </w:p>
    <w:p w14:paraId="2DA9E63B" w14:textId="77777777" w:rsidR="00B21670" w:rsidRDefault="00B21670" w:rsidP="00B21670">
      <w:pPr>
        <w:rPr>
          <w:lang w:val="en-US"/>
        </w:rPr>
      </w:pPr>
      <w:r w:rsidRPr="008A128C">
        <w:rPr>
          <w:b/>
          <w:bCs/>
          <w:lang w:val="en-US"/>
        </w:rPr>
        <w:t>Name and Surname of Bidder:</w:t>
      </w:r>
      <w:r>
        <w:rPr>
          <w:lang w:val="en-US"/>
        </w:rPr>
        <w:t>___________________________________________________________</w:t>
      </w:r>
    </w:p>
    <w:p w14:paraId="69F23109" w14:textId="77777777" w:rsidR="00B21670" w:rsidRDefault="00B21670" w:rsidP="00B21670">
      <w:pPr>
        <w:rPr>
          <w:lang w:val="en-US"/>
        </w:rPr>
      </w:pPr>
      <w:r w:rsidRPr="008A128C">
        <w:rPr>
          <w:b/>
          <w:bCs/>
          <w:lang w:val="en-US"/>
        </w:rPr>
        <w:t>Postal Address:</w:t>
      </w:r>
      <w:r>
        <w:rPr>
          <w:lang w:val="en-US"/>
        </w:rPr>
        <w:t>_______________________________________________________________________</w:t>
      </w:r>
    </w:p>
    <w:p w14:paraId="0B500AAD" w14:textId="77777777" w:rsidR="00B21670" w:rsidRDefault="00B21670" w:rsidP="00B21670">
      <w:pPr>
        <w:rPr>
          <w:lang w:val="en-US"/>
        </w:rPr>
      </w:pPr>
    </w:p>
    <w:p w14:paraId="18B6519D" w14:textId="77777777" w:rsidR="008F6DB7" w:rsidRDefault="00B21670" w:rsidP="008F6DB7">
      <w:r w:rsidRPr="008A128C">
        <w:rPr>
          <w:b/>
          <w:bCs/>
          <w:lang w:val="en-US"/>
        </w:rPr>
        <w:t>Signature:</w:t>
      </w:r>
      <w:r>
        <w:rPr>
          <w:lang w:val="en-US"/>
        </w:rPr>
        <w:t>______________________________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14:paraId="2565A172" w14:textId="77777777" w:rsidR="001313AD" w:rsidRPr="00B7255B" w:rsidRDefault="001313AD" w:rsidP="00B7255B">
      <w:pPr>
        <w:pStyle w:val="AnnexH1"/>
      </w:pPr>
      <w:bookmarkStart w:id="122" w:name="_Toc488498846"/>
      <w:bookmarkStart w:id="123" w:name="_Toc130551554"/>
      <w:bookmarkEnd w:id="4"/>
      <w:bookmarkEnd w:id="5"/>
      <w:bookmarkEnd w:id="6"/>
      <w:bookmarkEnd w:id="7"/>
      <w:bookmarkEnd w:id="8"/>
      <w:r w:rsidRPr="00B7255B">
        <w:lastRenderedPageBreak/>
        <w:t>Abbreviations, Terms and Definitions</w:t>
      </w:r>
      <w:bookmarkEnd w:id="122"/>
      <w:bookmarkEnd w:id="123"/>
    </w:p>
    <w:p w14:paraId="46EF48BD" w14:textId="77777777" w:rsidR="001313AD" w:rsidRDefault="001313AD" w:rsidP="00710F8D">
      <w:pPr>
        <w:pStyle w:val="AnnexH2"/>
      </w:pPr>
      <w:bookmarkStart w:id="124" w:name="_Toc498843319"/>
      <w:bookmarkStart w:id="125" w:name="_Toc505652266"/>
      <w:bookmarkStart w:id="126" w:name="_Toc394778368"/>
      <w:bookmarkStart w:id="127" w:name="_Toc488498847"/>
      <w:bookmarkStart w:id="128" w:name="_Toc130551555"/>
      <w:bookmarkEnd w:id="9"/>
      <w:bookmarkEnd w:id="10"/>
      <w:r w:rsidRPr="00B80FF6">
        <w:t>Abbreviations</w:t>
      </w:r>
      <w:bookmarkEnd w:id="124"/>
      <w:bookmarkEnd w:id="125"/>
      <w:bookmarkEnd w:id="126"/>
      <w:bookmarkEnd w:id="127"/>
      <w:r w:rsidR="00D41F1F">
        <w:t xml:space="preserve"> and Acronyms</w:t>
      </w:r>
      <w:bookmarkEnd w:id="128"/>
    </w:p>
    <w:p w14:paraId="64C64895"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25DB78BD"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6FB3A0C1"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592B11DC"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459079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46858140"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0ABC5A15"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76D88555"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6B800670"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2983DA92"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4264CB76"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2FDE3F17"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7C272B4B"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05B4E991"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087102F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728BACC5"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7370091C"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2C1A67A4"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0C06CAC9"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B9E2A14"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7DC12FC8"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775308DC"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4787CDD7"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FF09CED"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0CC1188D"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66D794A4"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776E32FD"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59A704D3"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777108A9"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46663ED2"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5B84C8D7"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1019D60C"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4A353A17"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770252E1"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2F32695E"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3C00F6B8"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0C05B3D5"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51D0B4B1"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4EB0BAA0" w14:textId="77777777" w:rsidR="006C5BF1" w:rsidRDefault="006C5BF1" w:rsidP="001A421B">
      <w:pPr>
        <w:spacing w:line="240" w:lineRule="auto"/>
        <w:rPr>
          <w:lang w:val="en-GB"/>
        </w:rPr>
      </w:pPr>
    </w:p>
    <w:p w14:paraId="6CF45B2C" w14:textId="77777777" w:rsidR="001313AD" w:rsidRDefault="001313AD" w:rsidP="00837D22">
      <w:pPr>
        <w:pStyle w:val="AnnexH2"/>
      </w:pPr>
      <w:bookmarkStart w:id="129" w:name="_Toc488498848"/>
      <w:bookmarkStart w:id="130" w:name="_Toc130551556"/>
      <w:r>
        <w:t>Terms and Definitions</w:t>
      </w:r>
      <w:bookmarkEnd w:id="129"/>
      <w:bookmarkEnd w:id="130"/>
    </w:p>
    <w:p w14:paraId="755A990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59516B">
        <w:rPr>
          <w:rFonts w:asciiTheme="minorHAnsi" w:hAnsiTheme="minorHAnsi" w:cstheme="minorHAnsi"/>
          <w:snapToGrid w:val="0"/>
        </w:rPr>
        <w:t>RFB</w:t>
      </w:r>
      <w:r w:rsidRPr="00B3466C">
        <w:rPr>
          <w:rFonts w:asciiTheme="minorHAnsi" w:hAnsiTheme="minorHAnsi" w:cstheme="minorHAnsi"/>
          <w:snapToGrid w:val="0"/>
        </w:rPr>
        <w:t xml:space="preserve"> document.</w:t>
      </w:r>
    </w:p>
    <w:p w14:paraId="2FAD66B4"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2A49D40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6D587CD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76BB267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04BE9625"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1E92BBD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7E3E16DA"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2EFF95EB"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1E27216E"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5E3A304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795A2FC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13E7393D"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288B942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0DBE8DF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6258ACE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7EEEA70F"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248BD5AC"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390FEA1"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0C85237C"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6AAEF9FA"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55B8D2EC"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2E807F2D"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129BBA37"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7B4393CA"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6A8994F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3B2550E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219D811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326E1AA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45018DED"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67AE905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2EE4523E"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0833D8F0"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48161C72"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134E102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34CEF16D"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r w:rsidR="0059516B">
        <w:rPr>
          <w:rFonts w:asciiTheme="minorHAnsi" w:hAnsiTheme="minorHAnsi" w:cstheme="minorHAnsi"/>
          <w:snapToGrid w:val="0"/>
        </w:rPr>
        <w:t>and</w:t>
      </w:r>
      <w:r>
        <w:rPr>
          <w:rFonts w:asciiTheme="minorHAnsi" w:hAnsiTheme="minorHAnsi" w:cstheme="minorHAnsi"/>
          <w:snapToGrid w:val="0"/>
        </w:rPr>
        <w:t xml:space="preserve"> so forth</w:t>
      </w:r>
    </w:p>
    <w:p w14:paraId="0210B818"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56732DD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1BB33328"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44BE5508"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54D0E30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6CA27C8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3091147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48CB4B7C"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3A1BB29B"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539FC6F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33A1BA38"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5E71B5CE"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4B589A4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21231B4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5AD9BD2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6E3A0C2E"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43F23573" w14:textId="77777777" w:rsidR="00B3466C" w:rsidRPr="00B3466C" w:rsidRDefault="0059516B"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Pr>
          <w:rFonts w:asciiTheme="minorHAnsi" w:hAnsiTheme="minorHAnsi" w:cstheme="minorHAnsi"/>
          <w:snapToGrid w:val="0"/>
        </w:rPr>
        <w:t>-</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3DF9569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59516B">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217CBD13"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96E34EE"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23F15CB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7D7D97B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56312D47"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37A2DDD3"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7E24CA1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646A6192" w14:textId="77777777" w:rsidR="008A3D63" w:rsidRDefault="0059516B"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602E104E"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62345A40"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0D7721E5"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2E5BFD19"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r w:rsidR="0059516B" w:rsidRPr="009D4A00">
        <w:rPr>
          <w:rFonts w:cstheme="minorHAnsi"/>
          <w:snapToGrid w:val="0"/>
        </w:rPr>
        <w:t>those functional services ancillaries</w:t>
      </w:r>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1A0976A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781ADFCD"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3A08BF9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7CAA26D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6A202E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055C291"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6515F111"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15CE0274"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59516B">
        <w:rPr>
          <w:rFonts w:asciiTheme="minorHAnsi" w:hAnsiTheme="minorHAnsi" w:cstheme="minorHAnsi"/>
          <w:b/>
          <w:bCs/>
        </w:rPr>
        <w:t xml:space="preserve">- </w:t>
      </w:r>
      <w:r w:rsidR="0059516B" w:rsidRPr="006F7F77">
        <w:rPr>
          <w:rFonts w:asciiTheme="minorHAnsi" w:hAnsiTheme="minorHAnsi" w:cstheme="minorHAnsi"/>
          <w:b/>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1B40D77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197847E"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4CC2A473"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622B9EFA" w14:textId="77777777" w:rsidR="00837D22" w:rsidRPr="00837D22" w:rsidRDefault="006C5BF1" w:rsidP="006C5BF1">
      <w:pPr>
        <w:jc w:val="center"/>
      </w:pPr>
      <w:r>
        <w:t>End of document</w:t>
      </w:r>
    </w:p>
    <w:sectPr w:rsidR="00837D22" w:rsidRPr="00837D22" w:rsidSect="00CB4B80">
      <w:headerReference w:type="default" r:id="rId22"/>
      <w:footerReference w:type="default" r:id="rId23"/>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4999E" w14:textId="77777777" w:rsidR="00A61613" w:rsidRDefault="00A61613" w:rsidP="000C56A7">
      <w:pPr>
        <w:spacing w:after="0" w:line="240" w:lineRule="auto"/>
      </w:pPr>
      <w:r>
        <w:separator/>
      </w:r>
    </w:p>
  </w:endnote>
  <w:endnote w:type="continuationSeparator" w:id="0">
    <w:p w14:paraId="6204516C" w14:textId="77777777" w:rsidR="00A61613" w:rsidRDefault="00A61613"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2CB6" w14:textId="77777777" w:rsidR="0098642D" w:rsidRDefault="0098642D"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5646398D" w14:textId="77777777" w:rsidR="0098642D" w:rsidRPr="00CB4B80" w:rsidRDefault="0098642D">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70277" w14:textId="77777777" w:rsidR="00A61613" w:rsidRDefault="00A61613" w:rsidP="000C56A7">
      <w:pPr>
        <w:spacing w:after="0" w:line="240" w:lineRule="auto"/>
      </w:pPr>
      <w:r>
        <w:separator/>
      </w:r>
    </w:p>
  </w:footnote>
  <w:footnote w:type="continuationSeparator" w:id="0">
    <w:p w14:paraId="2B1C7A6E" w14:textId="77777777" w:rsidR="00A61613" w:rsidRDefault="00A61613" w:rsidP="000C56A7">
      <w:pPr>
        <w:spacing w:after="0" w:line="240" w:lineRule="auto"/>
      </w:pPr>
      <w:r>
        <w:continuationSeparator/>
      </w:r>
    </w:p>
  </w:footnote>
  <w:footnote w:id="1">
    <w:p w14:paraId="459EC342" w14:textId="77777777" w:rsidR="0098642D" w:rsidRPr="00A21FCD" w:rsidRDefault="0098642D"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76B5A3E0" w14:textId="77777777" w:rsidR="0098642D" w:rsidRDefault="0098642D" w:rsidP="009F515B">
      <w:pPr>
        <w:pStyle w:val="FootnoteText"/>
      </w:pPr>
    </w:p>
    <w:p w14:paraId="315CAD9B" w14:textId="77777777" w:rsidR="0098642D" w:rsidRDefault="0098642D"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C02C" w14:textId="77777777" w:rsidR="0098642D" w:rsidRPr="00F37BD6" w:rsidRDefault="0098642D">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36C17F7"/>
    <w:multiLevelType w:val="hybridMultilevel"/>
    <w:tmpl w:val="A61E7F6E"/>
    <w:lvl w:ilvl="0" w:tplc="3D24181E">
      <w:start w:val="3"/>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4673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1"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4"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4AA7E86"/>
    <w:multiLevelType w:val="multilevel"/>
    <w:tmpl w:val="0FCA06CC"/>
    <w:lvl w:ilvl="0">
      <w:start w:val="1"/>
      <w:numFmt w:val="lowerLetter"/>
      <w:lvlText w:val="(%1)"/>
      <w:lvlJc w:val="left"/>
      <w:pPr>
        <w:ind w:left="1134" w:hanging="567"/>
      </w:pPr>
      <w:rPr>
        <w:rFonts w:asciiTheme="minorHAnsi" w:hAnsiTheme="minorHAnsi" w:cstheme="minorHAnsi" w:hint="default"/>
        <w:b w:val="0"/>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9"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5"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0"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A2C78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0"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138063462">
    <w:abstractNumId w:val="68"/>
  </w:num>
  <w:num w:numId="2" w16cid:durableId="744572452">
    <w:abstractNumId w:val="12"/>
  </w:num>
  <w:num w:numId="3" w16cid:durableId="1344549910">
    <w:abstractNumId w:val="0"/>
  </w:num>
  <w:num w:numId="4" w16cid:durableId="782265157">
    <w:abstractNumId w:val="13"/>
  </w:num>
  <w:num w:numId="5" w16cid:durableId="1905725440">
    <w:abstractNumId w:val="105"/>
  </w:num>
  <w:num w:numId="6" w16cid:durableId="666784194">
    <w:abstractNumId w:val="8"/>
  </w:num>
  <w:num w:numId="7" w16cid:durableId="1072771022">
    <w:abstractNumId w:val="36"/>
  </w:num>
  <w:num w:numId="8" w16cid:durableId="185407424">
    <w:abstractNumId w:val="53"/>
  </w:num>
  <w:num w:numId="9" w16cid:durableId="237253414">
    <w:abstractNumId w:val="21"/>
  </w:num>
  <w:num w:numId="10" w16cid:durableId="66730744">
    <w:abstractNumId w:val="50"/>
  </w:num>
  <w:num w:numId="11" w16cid:durableId="1111163598">
    <w:abstractNumId w:val="99"/>
  </w:num>
  <w:num w:numId="12" w16cid:durableId="1783528233">
    <w:abstractNumId w:val="79"/>
  </w:num>
  <w:num w:numId="13" w16cid:durableId="1030489769">
    <w:abstractNumId w:val="76"/>
  </w:num>
  <w:num w:numId="14" w16cid:durableId="1861821895">
    <w:abstractNumId w:val="49"/>
  </w:num>
  <w:num w:numId="15" w16cid:durableId="1784496588">
    <w:abstractNumId w:val="66"/>
  </w:num>
  <w:num w:numId="16" w16cid:durableId="1487280719">
    <w:abstractNumId w:val="74"/>
  </w:num>
  <w:num w:numId="17" w16cid:durableId="1227764650">
    <w:abstractNumId w:val="19"/>
  </w:num>
  <w:num w:numId="18" w16cid:durableId="1078018940">
    <w:abstractNumId w:val="34"/>
  </w:num>
  <w:num w:numId="19" w16cid:durableId="1811363805">
    <w:abstractNumId w:val="42"/>
  </w:num>
  <w:num w:numId="20" w16cid:durableId="2046785733">
    <w:abstractNumId w:val="33"/>
  </w:num>
  <w:num w:numId="21" w16cid:durableId="679426326">
    <w:abstractNumId w:val="94"/>
  </w:num>
  <w:num w:numId="22" w16cid:durableId="2070568172">
    <w:abstractNumId w:val="90"/>
  </w:num>
  <w:num w:numId="23" w16cid:durableId="1024864293">
    <w:abstractNumId w:val="84"/>
  </w:num>
  <w:num w:numId="24" w16cid:durableId="1648582840">
    <w:abstractNumId w:val="65"/>
  </w:num>
  <w:num w:numId="25" w16cid:durableId="924648672">
    <w:abstractNumId w:val="60"/>
  </w:num>
  <w:num w:numId="26" w16cid:durableId="265115551">
    <w:abstractNumId w:val="14"/>
  </w:num>
  <w:num w:numId="27" w16cid:durableId="699160613">
    <w:abstractNumId w:val="93"/>
  </w:num>
  <w:num w:numId="28" w16cid:durableId="13963193">
    <w:abstractNumId w:val="72"/>
  </w:num>
  <w:num w:numId="29" w16cid:durableId="724179709">
    <w:abstractNumId w:val="17"/>
  </w:num>
  <w:num w:numId="30" w16cid:durableId="1429499710">
    <w:abstractNumId w:val="73"/>
  </w:num>
  <w:num w:numId="31" w16cid:durableId="229385569">
    <w:abstractNumId w:val="30"/>
  </w:num>
  <w:num w:numId="32" w16cid:durableId="1904220557">
    <w:abstractNumId w:val="58"/>
  </w:num>
  <w:num w:numId="33" w16cid:durableId="2114352809">
    <w:abstractNumId w:val="62"/>
  </w:num>
  <w:num w:numId="34" w16cid:durableId="1674648481">
    <w:abstractNumId w:val="5"/>
  </w:num>
  <w:num w:numId="35" w16cid:durableId="1392460557">
    <w:abstractNumId w:val="103"/>
  </w:num>
  <w:num w:numId="36" w16cid:durableId="907224171">
    <w:abstractNumId w:val="35"/>
  </w:num>
  <w:num w:numId="37" w16cid:durableId="1982880823">
    <w:abstractNumId w:val="45"/>
  </w:num>
  <w:num w:numId="38" w16cid:durableId="2075010111">
    <w:abstractNumId w:val="41"/>
  </w:num>
  <w:num w:numId="39" w16cid:durableId="1464075745">
    <w:abstractNumId w:val="31"/>
  </w:num>
  <w:num w:numId="40" w16cid:durableId="957100518">
    <w:abstractNumId w:val="3"/>
  </w:num>
  <w:num w:numId="41" w16cid:durableId="1458791978">
    <w:abstractNumId w:val="52"/>
  </w:num>
  <w:num w:numId="42" w16cid:durableId="119804919">
    <w:abstractNumId w:val="100"/>
  </w:num>
  <w:num w:numId="43" w16cid:durableId="343702558">
    <w:abstractNumId w:val="101"/>
  </w:num>
  <w:num w:numId="44" w16cid:durableId="2081057585">
    <w:abstractNumId w:val="6"/>
  </w:num>
  <w:num w:numId="45" w16cid:durableId="2090419326">
    <w:abstractNumId w:val="11"/>
  </w:num>
  <w:num w:numId="46" w16cid:durableId="1778914680">
    <w:abstractNumId w:val="20"/>
  </w:num>
  <w:num w:numId="47" w16cid:durableId="546987431">
    <w:abstractNumId w:val="29"/>
  </w:num>
  <w:num w:numId="48" w16cid:durableId="676925420">
    <w:abstractNumId w:val="78"/>
  </w:num>
  <w:num w:numId="49" w16cid:durableId="88813304">
    <w:abstractNumId w:val="7"/>
  </w:num>
  <w:num w:numId="50" w16cid:durableId="467548642">
    <w:abstractNumId w:val="15"/>
  </w:num>
  <w:num w:numId="51" w16cid:durableId="497186962">
    <w:abstractNumId w:val="9"/>
  </w:num>
  <w:num w:numId="52" w16cid:durableId="850418270">
    <w:abstractNumId w:val="75"/>
  </w:num>
  <w:num w:numId="53" w16cid:durableId="193738579">
    <w:abstractNumId w:val="92"/>
  </w:num>
  <w:num w:numId="54" w16cid:durableId="1413622493">
    <w:abstractNumId w:val="4"/>
  </w:num>
  <w:num w:numId="55" w16cid:durableId="1937055190">
    <w:abstractNumId w:val="86"/>
  </w:num>
  <w:num w:numId="56" w16cid:durableId="487331707">
    <w:abstractNumId w:val="16"/>
  </w:num>
  <w:num w:numId="57" w16cid:durableId="1622616313">
    <w:abstractNumId w:val="55"/>
  </w:num>
  <w:num w:numId="58" w16cid:durableId="1909803897">
    <w:abstractNumId w:val="40"/>
  </w:num>
  <w:num w:numId="59" w16cid:durableId="294798809">
    <w:abstractNumId w:val="28"/>
  </w:num>
  <w:num w:numId="60" w16cid:durableId="1384862828">
    <w:abstractNumId w:val="27"/>
  </w:num>
  <w:num w:numId="61" w16cid:durableId="1760440580">
    <w:abstractNumId w:val="51"/>
  </w:num>
  <w:num w:numId="62" w16cid:durableId="991064738">
    <w:abstractNumId w:val="47"/>
  </w:num>
  <w:num w:numId="63" w16cid:durableId="584730925">
    <w:abstractNumId w:val="95"/>
  </w:num>
  <w:num w:numId="64" w16cid:durableId="1352612465">
    <w:abstractNumId w:val="77"/>
  </w:num>
  <w:num w:numId="65" w16cid:durableId="1009716251">
    <w:abstractNumId w:val="70"/>
  </w:num>
  <w:num w:numId="66" w16cid:durableId="1540819967">
    <w:abstractNumId w:val="85"/>
  </w:num>
  <w:num w:numId="67" w16cid:durableId="907426475">
    <w:abstractNumId w:val="80"/>
  </w:num>
  <w:num w:numId="68" w16cid:durableId="1272542817">
    <w:abstractNumId w:val="63"/>
  </w:num>
  <w:num w:numId="69" w16cid:durableId="655573761">
    <w:abstractNumId w:val="54"/>
  </w:num>
  <w:num w:numId="70" w16cid:durableId="719207304">
    <w:abstractNumId w:val="61"/>
  </w:num>
  <w:num w:numId="71" w16cid:durableId="1333799678">
    <w:abstractNumId w:val="83"/>
  </w:num>
  <w:num w:numId="72" w16cid:durableId="1439988612">
    <w:abstractNumId w:val="97"/>
  </w:num>
  <w:num w:numId="73" w16cid:durableId="282228127">
    <w:abstractNumId w:val="46"/>
  </w:num>
  <w:num w:numId="74" w16cid:durableId="1083335795">
    <w:abstractNumId w:val="89"/>
  </w:num>
  <w:num w:numId="75" w16cid:durableId="681514843">
    <w:abstractNumId w:val="87"/>
  </w:num>
  <w:num w:numId="76" w16cid:durableId="75051633">
    <w:abstractNumId w:val="18"/>
  </w:num>
  <w:num w:numId="77" w16cid:durableId="1871987996">
    <w:abstractNumId w:val="69"/>
  </w:num>
  <w:num w:numId="78" w16cid:durableId="2106994920">
    <w:abstractNumId w:val="59"/>
  </w:num>
  <w:num w:numId="79" w16cid:durableId="1427076241">
    <w:abstractNumId w:val="104"/>
  </w:num>
  <w:num w:numId="80" w16cid:durableId="381682596">
    <w:abstractNumId w:val="44"/>
  </w:num>
  <w:num w:numId="81" w16cid:durableId="1123576258">
    <w:abstractNumId w:val="26"/>
  </w:num>
  <w:num w:numId="82" w16cid:durableId="1224366659">
    <w:abstractNumId w:val="57"/>
  </w:num>
  <w:num w:numId="83" w16cid:durableId="544756636">
    <w:abstractNumId w:val="2"/>
  </w:num>
  <w:num w:numId="84" w16cid:durableId="42027264">
    <w:abstractNumId w:val="91"/>
  </w:num>
  <w:num w:numId="85" w16cid:durableId="1949656192">
    <w:abstractNumId w:val="37"/>
  </w:num>
  <w:num w:numId="86" w16cid:durableId="2110196697">
    <w:abstractNumId w:val="25"/>
  </w:num>
  <w:num w:numId="87" w16cid:durableId="1484927055">
    <w:abstractNumId w:val="71"/>
  </w:num>
  <w:num w:numId="88" w16cid:durableId="251479125">
    <w:abstractNumId w:val="22"/>
  </w:num>
  <w:num w:numId="89" w16cid:durableId="1827550353">
    <w:abstractNumId w:val="43"/>
  </w:num>
  <w:num w:numId="90" w16cid:durableId="963657128">
    <w:abstractNumId w:val="24"/>
  </w:num>
  <w:num w:numId="91" w16cid:durableId="263541995">
    <w:abstractNumId w:val="82"/>
  </w:num>
  <w:num w:numId="92" w16cid:durableId="1879850139">
    <w:abstractNumId w:val="102"/>
  </w:num>
  <w:num w:numId="93" w16cid:durableId="1548224403">
    <w:abstractNumId w:val="98"/>
  </w:num>
  <w:num w:numId="94" w16cid:durableId="1262375127">
    <w:abstractNumId w:val="23"/>
  </w:num>
  <w:num w:numId="95" w16cid:durableId="452019544">
    <w:abstractNumId w:val="10"/>
  </w:num>
  <w:num w:numId="96" w16cid:durableId="1550871750">
    <w:abstractNumId w:val="88"/>
  </w:num>
  <w:num w:numId="97" w16cid:durableId="1408190674">
    <w:abstractNumId w:val="81"/>
  </w:num>
  <w:num w:numId="98" w16cid:durableId="2041394894">
    <w:abstractNumId w:val="64"/>
  </w:num>
  <w:num w:numId="99" w16cid:durableId="4594148">
    <w:abstractNumId w:val="1"/>
  </w:num>
  <w:num w:numId="100" w16cid:durableId="1171599189">
    <w:abstractNumId w:val="56"/>
  </w:num>
  <w:num w:numId="101" w16cid:durableId="1429734454">
    <w:abstractNumId w:val="38"/>
  </w:num>
  <w:num w:numId="102" w16cid:durableId="2114473593">
    <w:abstractNumId w:val="39"/>
  </w:num>
  <w:num w:numId="103" w16cid:durableId="137497767">
    <w:abstractNumId w:val="96"/>
  </w:num>
  <w:num w:numId="104" w16cid:durableId="1898348010">
    <w:abstractNumId w:val="32"/>
  </w:num>
  <w:num w:numId="105" w16cid:durableId="885065441">
    <w:abstractNumId w:val="6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9E"/>
    <w:rsid w:val="00001165"/>
    <w:rsid w:val="00001DE5"/>
    <w:rsid w:val="0000743F"/>
    <w:rsid w:val="00025B8A"/>
    <w:rsid w:val="00025CF4"/>
    <w:rsid w:val="0002713C"/>
    <w:rsid w:val="00027820"/>
    <w:rsid w:val="0003762D"/>
    <w:rsid w:val="00051E74"/>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19F3"/>
    <w:rsid w:val="000F2B2F"/>
    <w:rsid w:val="00103520"/>
    <w:rsid w:val="00103EF0"/>
    <w:rsid w:val="0010735E"/>
    <w:rsid w:val="00107D99"/>
    <w:rsid w:val="00113BA2"/>
    <w:rsid w:val="0011532B"/>
    <w:rsid w:val="001203AD"/>
    <w:rsid w:val="00122972"/>
    <w:rsid w:val="00123562"/>
    <w:rsid w:val="0013132F"/>
    <w:rsid w:val="001313AD"/>
    <w:rsid w:val="00154098"/>
    <w:rsid w:val="00161B69"/>
    <w:rsid w:val="001728B9"/>
    <w:rsid w:val="00180F03"/>
    <w:rsid w:val="00184BD7"/>
    <w:rsid w:val="00187090"/>
    <w:rsid w:val="00187131"/>
    <w:rsid w:val="00187E65"/>
    <w:rsid w:val="001948CC"/>
    <w:rsid w:val="00194FE1"/>
    <w:rsid w:val="001A12A9"/>
    <w:rsid w:val="001A149F"/>
    <w:rsid w:val="001A421B"/>
    <w:rsid w:val="001B2FE2"/>
    <w:rsid w:val="001B41E3"/>
    <w:rsid w:val="001C63F1"/>
    <w:rsid w:val="001D1C9E"/>
    <w:rsid w:val="001E1563"/>
    <w:rsid w:val="001E2F3D"/>
    <w:rsid w:val="001E3F54"/>
    <w:rsid w:val="001F5EDD"/>
    <w:rsid w:val="001F62B5"/>
    <w:rsid w:val="001F64EB"/>
    <w:rsid w:val="001F7572"/>
    <w:rsid w:val="002002C4"/>
    <w:rsid w:val="00212A04"/>
    <w:rsid w:val="0021467C"/>
    <w:rsid w:val="00217CCF"/>
    <w:rsid w:val="00223B97"/>
    <w:rsid w:val="00227CFB"/>
    <w:rsid w:val="00230F95"/>
    <w:rsid w:val="00241DD3"/>
    <w:rsid w:val="00260F2A"/>
    <w:rsid w:val="0026470C"/>
    <w:rsid w:val="00286FBD"/>
    <w:rsid w:val="00287890"/>
    <w:rsid w:val="002911F2"/>
    <w:rsid w:val="002A3AA8"/>
    <w:rsid w:val="002B10F2"/>
    <w:rsid w:val="002B260C"/>
    <w:rsid w:val="002C300A"/>
    <w:rsid w:val="002C7A32"/>
    <w:rsid w:val="002C7B6E"/>
    <w:rsid w:val="002D68FB"/>
    <w:rsid w:val="002E1E41"/>
    <w:rsid w:val="002E2228"/>
    <w:rsid w:val="00302F45"/>
    <w:rsid w:val="003122E0"/>
    <w:rsid w:val="00312B9B"/>
    <w:rsid w:val="003210AE"/>
    <w:rsid w:val="003238E8"/>
    <w:rsid w:val="003531F7"/>
    <w:rsid w:val="00355E9B"/>
    <w:rsid w:val="00362493"/>
    <w:rsid w:val="0036296B"/>
    <w:rsid w:val="0036570B"/>
    <w:rsid w:val="003672E8"/>
    <w:rsid w:val="00381611"/>
    <w:rsid w:val="003967C2"/>
    <w:rsid w:val="003A7A55"/>
    <w:rsid w:val="003B190C"/>
    <w:rsid w:val="003C12EB"/>
    <w:rsid w:val="003C2D74"/>
    <w:rsid w:val="003C58AF"/>
    <w:rsid w:val="003D0BE9"/>
    <w:rsid w:val="003E0A27"/>
    <w:rsid w:val="003E54A0"/>
    <w:rsid w:val="003F4105"/>
    <w:rsid w:val="003F762F"/>
    <w:rsid w:val="003F7BFE"/>
    <w:rsid w:val="00400714"/>
    <w:rsid w:val="0041067F"/>
    <w:rsid w:val="0042144E"/>
    <w:rsid w:val="00423854"/>
    <w:rsid w:val="00430DE2"/>
    <w:rsid w:val="00432E70"/>
    <w:rsid w:val="004419A0"/>
    <w:rsid w:val="004452B2"/>
    <w:rsid w:val="00445B91"/>
    <w:rsid w:val="004533CB"/>
    <w:rsid w:val="00453E9D"/>
    <w:rsid w:val="004553A5"/>
    <w:rsid w:val="00456E4E"/>
    <w:rsid w:val="00464027"/>
    <w:rsid w:val="00465E19"/>
    <w:rsid w:val="004673F3"/>
    <w:rsid w:val="00471487"/>
    <w:rsid w:val="004814E8"/>
    <w:rsid w:val="00486053"/>
    <w:rsid w:val="00490219"/>
    <w:rsid w:val="004A498B"/>
    <w:rsid w:val="004B0829"/>
    <w:rsid w:val="004C3A3C"/>
    <w:rsid w:val="004C5620"/>
    <w:rsid w:val="004D1349"/>
    <w:rsid w:val="004E1829"/>
    <w:rsid w:val="004E1D55"/>
    <w:rsid w:val="004E3E3D"/>
    <w:rsid w:val="004E6F0A"/>
    <w:rsid w:val="004E7D5F"/>
    <w:rsid w:val="004F260E"/>
    <w:rsid w:val="004F439B"/>
    <w:rsid w:val="004F7920"/>
    <w:rsid w:val="005048EE"/>
    <w:rsid w:val="00513DED"/>
    <w:rsid w:val="0051571F"/>
    <w:rsid w:val="00520716"/>
    <w:rsid w:val="00525C33"/>
    <w:rsid w:val="00534B6F"/>
    <w:rsid w:val="0055137F"/>
    <w:rsid w:val="00552EE5"/>
    <w:rsid w:val="00553EA7"/>
    <w:rsid w:val="00564988"/>
    <w:rsid w:val="005650AA"/>
    <w:rsid w:val="005721E2"/>
    <w:rsid w:val="00582179"/>
    <w:rsid w:val="0059516B"/>
    <w:rsid w:val="005A2D7F"/>
    <w:rsid w:val="005B4A13"/>
    <w:rsid w:val="005B6F06"/>
    <w:rsid w:val="005D4ED0"/>
    <w:rsid w:val="005E3190"/>
    <w:rsid w:val="005E3296"/>
    <w:rsid w:val="005E4CC1"/>
    <w:rsid w:val="005E7FD6"/>
    <w:rsid w:val="005F493D"/>
    <w:rsid w:val="005F4F77"/>
    <w:rsid w:val="005F6B08"/>
    <w:rsid w:val="0060074E"/>
    <w:rsid w:val="006019D5"/>
    <w:rsid w:val="00603845"/>
    <w:rsid w:val="00603B00"/>
    <w:rsid w:val="00612C00"/>
    <w:rsid w:val="00622921"/>
    <w:rsid w:val="00625CDD"/>
    <w:rsid w:val="00634C43"/>
    <w:rsid w:val="006374D3"/>
    <w:rsid w:val="00641D13"/>
    <w:rsid w:val="006452F8"/>
    <w:rsid w:val="00646787"/>
    <w:rsid w:val="00655805"/>
    <w:rsid w:val="0068658C"/>
    <w:rsid w:val="006875BE"/>
    <w:rsid w:val="00695245"/>
    <w:rsid w:val="006B23DE"/>
    <w:rsid w:val="006B3AC3"/>
    <w:rsid w:val="006C0A8D"/>
    <w:rsid w:val="006C5BF1"/>
    <w:rsid w:val="006C6EC8"/>
    <w:rsid w:val="006D1D90"/>
    <w:rsid w:val="006D53AD"/>
    <w:rsid w:val="006E74B8"/>
    <w:rsid w:val="006F011E"/>
    <w:rsid w:val="006F6614"/>
    <w:rsid w:val="006F7F77"/>
    <w:rsid w:val="00710F8D"/>
    <w:rsid w:val="00716354"/>
    <w:rsid w:val="0072505B"/>
    <w:rsid w:val="00733FB4"/>
    <w:rsid w:val="00742328"/>
    <w:rsid w:val="00751665"/>
    <w:rsid w:val="0075293C"/>
    <w:rsid w:val="007531A4"/>
    <w:rsid w:val="00760521"/>
    <w:rsid w:val="00764866"/>
    <w:rsid w:val="00772E29"/>
    <w:rsid w:val="007750E3"/>
    <w:rsid w:val="0078748D"/>
    <w:rsid w:val="00791129"/>
    <w:rsid w:val="00792D4C"/>
    <w:rsid w:val="007A76D4"/>
    <w:rsid w:val="007B3879"/>
    <w:rsid w:val="007B689E"/>
    <w:rsid w:val="007C59A9"/>
    <w:rsid w:val="007C6533"/>
    <w:rsid w:val="007D6919"/>
    <w:rsid w:val="007E0070"/>
    <w:rsid w:val="007E6FC0"/>
    <w:rsid w:val="007F25ED"/>
    <w:rsid w:val="007F2F8F"/>
    <w:rsid w:val="00805BE2"/>
    <w:rsid w:val="00820499"/>
    <w:rsid w:val="00820BBC"/>
    <w:rsid w:val="0083551A"/>
    <w:rsid w:val="00837D22"/>
    <w:rsid w:val="00840E16"/>
    <w:rsid w:val="00842404"/>
    <w:rsid w:val="00886179"/>
    <w:rsid w:val="00887169"/>
    <w:rsid w:val="00891392"/>
    <w:rsid w:val="0089296C"/>
    <w:rsid w:val="00897BE5"/>
    <w:rsid w:val="008A128C"/>
    <w:rsid w:val="008A2B1A"/>
    <w:rsid w:val="008A3D63"/>
    <w:rsid w:val="008B1067"/>
    <w:rsid w:val="008B2782"/>
    <w:rsid w:val="008C208C"/>
    <w:rsid w:val="008C2D3B"/>
    <w:rsid w:val="008D0EA5"/>
    <w:rsid w:val="008D2D44"/>
    <w:rsid w:val="008D53CB"/>
    <w:rsid w:val="008E158F"/>
    <w:rsid w:val="008E58E8"/>
    <w:rsid w:val="008F2913"/>
    <w:rsid w:val="008F6DB7"/>
    <w:rsid w:val="0090233F"/>
    <w:rsid w:val="009056E8"/>
    <w:rsid w:val="00911873"/>
    <w:rsid w:val="00912911"/>
    <w:rsid w:val="009144A9"/>
    <w:rsid w:val="00922BAF"/>
    <w:rsid w:val="009247F7"/>
    <w:rsid w:val="009256E7"/>
    <w:rsid w:val="00941064"/>
    <w:rsid w:val="00944C4B"/>
    <w:rsid w:val="00960F83"/>
    <w:rsid w:val="00961F82"/>
    <w:rsid w:val="0098642D"/>
    <w:rsid w:val="009A6CDE"/>
    <w:rsid w:val="009B7620"/>
    <w:rsid w:val="009C21F4"/>
    <w:rsid w:val="009D4A00"/>
    <w:rsid w:val="009D7363"/>
    <w:rsid w:val="009D7991"/>
    <w:rsid w:val="009F4D84"/>
    <w:rsid w:val="009F515B"/>
    <w:rsid w:val="00A058DB"/>
    <w:rsid w:val="00A06C58"/>
    <w:rsid w:val="00A1058C"/>
    <w:rsid w:val="00A1486E"/>
    <w:rsid w:val="00A21293"/>
    <w:rsid w:val="00A21FCD"/>
    <w:rsid w:val="00A232F5"/>
    <w:rsid w:val="00A3014D"/>
    <w:rsid w:val="00A31D01"/>
    <w:rsid w:val="00A406DF"/>
    <w:rsid w:val="00A44D99"/>
    <w:rsid w:val="00A525E8"/>
    <w:rsid w:val="00A56683"/>
    <w:rsid w:val="00A61613"/>
    <w:rsid w:val="00A651AE"/>
    <w:rsid w:val="00A7704A"/>
    <w:rsid w:val="00A82670"/>
    <w:rsid w:val="00A87B4D"/>
    <w:rsid w:val="00A943F8"/>
    <w:rsid w:val="00A9736F"/>
    <w:rsid w:val="00AA33FF"/>
    <w:rsid w:val="00AA3CDF"/>
    <w:rsid w:val="00AA4192"/>
    <w:rsid w:val="00AA7F37"/>
    <w:rsid w:val="00AB0B86"/>
    <w:rsid w:val="00AB7CF2"/>
    <w:rsid w:val="00AC0513"/>
    <w:rsid w:val="00AC6071"/>
    <w:rsid w:val="00AC7C1D"/>
    <w:rsid w:val="00AF0DD3"/>
    <w:rsid w:val="00B00F9A"/>
    <w:rsid w:val="00B03535"/>
    <w:rsid w:val="00B06C7C"/>
    <w:rsid w:val="00B21670"/>
    <w:rsid w:val="00B21C62"/>
    <w:rsid w:val="00B313D3"/>
    <w:rsid w:val="00B3466C"/>
    <w:rsid w:val="00B45374"/>
    <w:rsid w:val="00B50AAC"/>
    <w:rsid w:val="00B562F3"/>
    <w:rsid w:val="00B6276C"/>
    <w:rsid w:val="00B7255B"/>
    <w:rsid w:val="00B80FF6"/>
    <w:rsid w:val="00B9152C"/>
    <w:rsid w:val="00BA256A"/>
    <w:rsid w:val="00BA33F1"/>
    <w:rsid w:val="00BB048D"/>
    <w:rsid w:val="00BB365B"/>
    <w:rsid w:val="00BC35B1"/>
    <w:rsid w:val="00BD6091"/>
    <w:rsid w:val="00BE50C6"/>
    <w:rsid w:val="00BF6DEC"/>
    <w:rsid w:val="00C026C6"/>
    <w:rsid w:val="00C0619F"/>
    <w:rsid w:val="00C15393"/>
    <w:rsid w:val="00C2646C"/>
    <w:rsid w:val="00C31963"/>
    <w:rsid w:val="00C32641"/>
    <w:rsid w:val="00C43725"/>
    <w:rsid w:val="00C62945"/>
    <w:rsid w:val="00C66667"/>
    <w:rsid w:val="00C709D5"/>
    <w:rsid w:val="00C7701B"/>
    <w:rsid w:val="00C809EB"/>
    <w:rsid w:val="00C81B24"/>
    <w:rsid w:val="00C82094"/>
    <w:rsid w:val="00C838A7"/>
    <w:rsid w:val="00CA0B40"/>
    <w:rsid w:val="00CA2193"/>
    <w:rsid w:val="00CA6749"/>
    <w:rsid w:val="00CB489E"/>
    <w:rsid w:val="00CB4B80"/>
    <w:rsid w:val="00CE321E"/>
    <w:rsid w:val="00CE7FD7"/>
    <w:rsid w:val="00D076A9"/>
    <w:rsid w:val="00D129F7"/>
    <w:rsid w:val="00D259E5"/>
    <w:rsid w:val="00D277BF"/>
    <w:rsid w:val="00D35D88"/>
    <w:rsid w:val="00D41F1F"/>
    <w:rsid w:val="00D42328"/>
    <w:rsid w:val="00D44BDF"/>
    <w:rsid w:val="00D51798"/>
    <w:rsid w:val="00D61DC6"/>
    <w:rsid w:val="00D6227C"/>
    <w:rsid w:val="00D64DC3"/>
    <w:rsid w:val="00D730BF"/>
    <w:rsid w:val="00D7773B"/>
    <w:rsid w:val="00D80938"/>
    <w:rsid w:val="00D92412"/>
    <w:rsid w:val="00D94A2E"/>
    <w:rsid w:val="00DA2545"/>
    <w:rsid w:val="00DC2B91"/>
    <w:rsid w:val="00DC36C3"/>
    <w:rsid w:val="00DC769E"/>
    <w:rsid w:val="00DE2482"/>
    <w:rsid w:val="00DF0A1E"/>
    <w:rsid w:val="00E01861"/>
    <w:rsid w:val="00E030BC"/>
    <w:rsid w:val="00E04321"/>
    <w:rsid w:val="00E044EF"/>
    <w:rsid w:val="00E14656"/>
    <w:rsid w:val="00E15F47"/>
    <w:rsid w:val="00E21EF6"/>
    <w:rsid w:val="00E225F2"/>
    <w:rsid w:val="00E240E3"/>
    <w:rsid w:val="00E2713B"/>
    <w:rsid w:val="00E300AB"/>
    <w:rsid w:val="00E36240"/>
    <w:rsid w:val="00E364E2"/>
    <w:rsid w:val="00E53C9E"/>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B689A"/>
    <w:rsid w:val="00EC49AA"/>
    <w:rsid w:val="00EC4EE1"/>
    <w:rsid w:val="00EC6F7C"/>
    <w:rsid w:val="00EE22AF"/>
    <w:rsid w:val="00EE499E"/>
    <w:rsid w:val="00EE5364"/>
    <w:rsid w:val="00EE5BC5"/>
    <w:rsid w:val="00EF28BB"/>
    <w:rsid w:val="00EF4A0F"/>
    <w:rsid w:val="00EF6482"/>
    <w:rsid w:val="00F0272E"/>
    <w:rsid w:val="00F0442A"/>
    <w:rsid w:val="00F06CB2"/>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 w:val="00FD22A2"/>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26762"/>
  <w15:chartTrackingRefBased/>
  <w15:docId w15:val="{C1ED3CB5-D38D-4FE2-9624-63DCBFD1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Bulletted,AB List 1,TOC style,列出段落"/>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列出段落 Char"/>
    <w:basedOn w:val="DefaultParagraphFont"/>
    <w:link w:val="ListParagraph"/>
    <w:uiPriority w:val="34"/>
    <w:qFormat/>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paragraph" w:customStyle="1" w:styleId="xmsonormal">
    <w:name w:val="x_msonormal"/>
    <w:basedOn w:val="Normal"/>
    <w:rsid w:val="008D2D44"/>
    <w:pPr>
      <w:spacing w:before="100" w:beforeAutospacing="1" w:after="100" w:afterAutospacing="1" w:line="240" w:lineRule="auto"/>
      <w:jc w:val="left"/>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69780">
      <w:bodyDiv w:val="1"/>
      <w:marLeft w:val="0"/>
      <w:marRight w:val="0"/>
      <w:marTop w:val="0"/>
      <w:marBottom w:val="0"/>
      <w:divBdr>
        <w:top w:val="none" w:sz="0" w:space="0" w:color="auto"/>
        <w:left w:val="none" w:sz="0" w:space="0" w:color="auto"/>
        <w:bottom w:val="none" w:sz="0" w:space="0" w:color="auto"/>
        <w:right w:val="none" w:sz="0" w:space="0" w:color="auto"/>
      </w:divBdr>
    </w:div>
    <w:div w:id="82184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hato.meso@sita.co.za" TargetMode="External"/><Relationship Id="rId18" Type="http://schemas.openxmlformats.org/officeDocument/2006/relationships/image" Target="media/image4.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mohlahlo@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mailto:Ynematswerani@thedtic.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hato.meso@sita.co.za"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ogaus\Downloads\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E2E2D43E2B45F7B2B0766FB9CC8A4E"/>
        <w:category>
          <w:name w:val="General"/>
          <w:gallery w:val="placeholder"/>
        </w:category>
        <w:types>
          <w:type w:val="bbPlcHdr"/>
        </w:types>
        <w:behaviors>
          <w:behavior w:val="content"/>
        </w:behaviors>
        <w:guid w:val="{EE716BD5-C402-437E-950D-833FD005A15B}"/>
      </w:docPartPr>
      <w:docPartBody>
        <w:p w:rsidR="00383FC6" w:rsidRDefault="002B7EEB">
          <w:pPr>
            <w:pStyle w:val="D7E2E2D43E2B45F7B2B0766FB9CC8A4E"/>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EEB"/>
    <w:rsid w:val="001A47D9"/>
    <w:rsid w:val="001A4A59"/>
    <w:rsid w:val="001E1563"/>
    <w:rsid w:val="001F3051"/>
    <w:rsid w:val="00245A24"/>
    <w:rsid w:val="002B7EEB"/>
    <w:rsid w:val="00383FC6"/>
    <w:rsid w:val="003E3080"/>
    <w:rsid w:val="00444F21"/>
    <w:rsid w:val="004629DD"/>
    <w:rsid w:val="00465E19"/>
    <w:rsid w:val="00470DD6"/>
    <w:rsid w:val="004F7920"/>
    <w:rsid w:val="00524518"/>
    <w:rsid w:val="006B3C1A"/>
    <w:rsid w:val="00743A46"/>
    <w:rsid w:val="00890AE1"/>
    <w:rsid w:val="00986D90"/>
    <w:rsid w:val="009B4E0F"/>
    <w:rsid w:val="00AD2192"/>
    <w:rsid w:val="00AE4753"/>
    <w:rsid w:val="00BA5936"/>
    <w:rsid w:val="00C52263"/>
    <w:rsid w:val="00CB1A20"/>
    <w:rsid w:val="00CB259D"/>
    <w:rsid w:val="00E06010"/>
    <w:rsid w:val="00E61AC5"/>
    <w:rsid w:val="00EB689A"/>
    <w:rsid w:val="00EE22AF"/>
    <w:rsid w:val="00EF55B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E2E2D43E2B45F7B2B0766FB9CC8A4E">
    <w:name w:val="D7E2E2D43E2B45F7B2B0766FB9CC8A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Props1.xml><?xml version="1.0" encoding="utf-8"?>
<ds:datastoreItem xmlns:ds="http://schemas.openxmlformats.org/officeDocument/2006/customXml" ds:itemID="{BAD7406E-5121-4EFE-9901-B847136FFB0E}">
  <ds:schemaRefs>
    <ds:schemaRef ds:uri="http://schemas.openxmlformats.org/officeDocument/2006/bibliography"/>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docProps/app.xml><?xml version="1.0" encoding="utf-8"?>
<Properties xmlns="http://schemas.openxmlformats.org/officeDocument/2006/extended-properties" xmlns:vt="http://schemas.openxmlformats.org/officeDocument/2006/docPropsVTypes">
  <Template>Invitation to Bid RFx template v2.3 Updated 210223</Template>
  <TotalTime>1</TotalTime>
  <Pages>34</Pages>
  <Words>12886</Words>
  <Characters>73451</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Mogau Sebothoma</dc:creator>
  <cp:keywords/>
  <dc:description/>
  <cp:lastModifiedBy>Brian Matemane</cp:lastModifiedBy>
  <cp:revision>2</cp:revision>
  <cp:lastPrinted>2023-09-14T10:29:00Z</cp:lastPrinted>
  <dcterms:created xsi:type="dcterms:W3CDTF">2025-11-17T12:02:00Z</dcterms:created>
  <dcterms:modified xsi:type="dcterms:W3CDTF">2025-11-17T12:02:00Z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