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AD4098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5D43F9AE" w:rsidR="00AD4098" w:rsidRPr="00737550" w:rsidRDefault="00AD4098" w:rsidP="00AD409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7188E">
              <w:rPr>
                <w:rFonts w:ascii="Arial Narrow" w:hAnsi="Arial Narrow"/>
                <w:sz w:val="20"/>
                <w:szCs w:val="20"/>
              </w:rPr>
              <w:t>ZNT 030</w:t>
            </w:r>
            <w:r>
              <w:rPr>
                <w:rFonts w:ascii="Arial Narrow" w:hAnsi="Arial Narrow"/>
                <w:sz w:val="20"/>
                <w:szCs w:val="20"/>
              </w:rPr>
              <w:t>32</w:t>
            </w:r>
            <w:r w:rsidRPr="0027188E"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1218" w:type="dxa"/>
          </w:tcPr>
          <w:p w14:paraId="393E7123" w14:textId="71210C8B" w:rsidR="00AD4098" w:rsidRPr="0031140B" w:rsidRDefault="00AD4098" w:rsidP="00AD4098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1BEB36FF" w14:textId="77777777" w:rsidR="00AD4098" w:rsidRPr="00D45708" w:rsidRDefault="00AD4098" w:rsidP="00AD4098">
            <w:pPr>
              <w:pStyle w:val="Footer"/>
              <w:tabs>
                <w:tab w:val="left" w:pos="5510"/>
              </w:tabs>
              <w:ind w:right="-23"/>
              <w:rPr>
                <w:rFonts w:ascii="Arial Narrow" w:eastAsia="Arial" w:hAnsi="Arial Narrow" w:cs="Arial"/>
                <w:sz w:val="20"/>
                <w:lang w:val="en-ZA"/>
              </w:rPr>
            </w:pPr>
            <w:r w:rsidRPr="00D45708">
              <w:rPr>
                <w:rFonts w:ascii="Arial Narrow" w:hAnsi="Arial Narrow"/>
                <w:sz w:val="20"/>
              </w:rPr>
              <w:t>Hire</w:t>
            </w:r>
            <w:r>
              <w:rPr>
                <w:rFonts w:ascii="Arial Narrow" w:hAnsi="Arial Narrow"/>
                <w:sz w:val="20"/>
              </w:rPr>
              <w:t xml:space="preserve"> o</w:t>
            </w:r>
            <w:r w:rsidRPr="00D45708">
              <w:rPr>
                <w:rFonts w:ascii="Arial Narrow" w:hAnsi="Arial Narrow"/>
                <w:sz w:val="20"/>
              </w:rPr>
              <w:t xml:space="preserve">f Office Accommodation to the Department </w:t>
            </w:r>
            <w:r>
              <w:rPr>
                <w:rFonts w:ascii="Arial Narrow" w:hAnsi="Arial Narrow"/>
                <w:sz w:val="20"/>
              </w:rPr>
              <w:t>o</w:t>
            </w:r>
            <w:r w:rsidRPr="00D45708">
              <w:rPr>
                <w:rFonts w:ascii="Arial Narrow" w:hAnsi="Arial Narrow"/>
                <w:sz w:val="20"/>
              </w:rPr>
              <w:t xml:space="preserve">f Public Works: KwaZulu Natal on behalf of the </w:t>
            </w:r>
            <w:r w:rsidRPr="00804B1B">
              <w:rPr>
                <w:rFonts w:ascii="Arial Narrow" w:hAnsi="Arial Narrow"/>
                <w:sz w:val="20"/>
                <w:lang w:val="en-ZA"/>
              </w:rPr>
              <w:t xml:space="preserve">Department </w:t>
            </w:r>
            <w:r>
              <w:rPr>
                <w:rFonts w:ascii="Arial Narrow" w:hAnsi="Arial Narrow"/>
                <w:sz w:val="20"/>
                <w:lang w:val="en-ZA"/>
              </w:rPr>
              <w:t>o</w:t>
            </w:r>
            <w:r w:rsidRPr="00804B1B">
              <w:rPr>
                <w:rFonts w:ascii="Arial Narrow" w:hAnsi="Arial Narrow"/>
                <w:sz w:val="20"/>
                <w:lang w:val="en-ZA"/>
              </w:rPr>
              <w:t>f Social Development: Stanger - iLembe District: Stanger in extent of 804m² plus 20% - 25% non-assignable area</w:t>
            </w:r>
            <w:r w:rsidRPr="00804B1B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Pr="00804B1B">
              <w:rPr>
                <w:rFonts w:ascii="Arial Narrow" w:hAnsi="Arial Narrow"/>
                <w:sz w:val="20"/>
                <w:lang w:val="en-ZA"/>
              </w:rPr>
              <w:t>and 30 under cover parking bays, 20 open parking bays and 2 disabled parking bays</w:t>
            </w:r>
            <w:r w:rsidRPr="00804B1B">
              <w:rPr>
                <w:rFonts w:ascii="Arial Narrow" w:hAnsi="Arial Narrow"/>
                <w:sz w:val="20"/>
              </w:rPr>
              <w:t xml:space="preserve"> for a period of</w:t>
            </w:r>
            <w:r w:rsidRPr="00D45708">
              <w:rPr>
                <w:rFonts w:ascii="Arial Narrow" w:hAnsi="Arial Narrow"/>
                <w:sz w:val="20"/>
              </w:rPr>
              <w:t xml:space="preserve"> five (05) years with an option to extend for a further four (04) years and 11 months</w:t>
            </w:r>
          </w:p>
          <w:p w14:paraId="2B8718BE" w14:textId="15D78726" w:rsidR="00AD4098" w:rsidRPr="00737550" w:rsidRDefault="00AD4098" w:rsidP="00AD4098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</w:p>
        </w:tc>
        <w:tc>
          <w:tcPr>
            <w:tcW w:w="1227" w:type="dxa"/>
          </w:tcPr>
          <w:p w14:paraId="78CD005F" w14:textId="681C8F1A" w:rsidR="00AD4098" w:rsidRPr="0031140B" w:rsidRDefault="00AD4098" w:rsidP="00AD409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 xml:space="preserve">Stanger </w:t>
            </w:r>
            <w:r w:rsidRPr="00D45708">
              <w:rPr>
                <w:rFonts w:ascii="Arial Narrow" w:hAnsi="Arial Narrow"/>
                <w:sz w:val="20"/>
              </w:rPr>
              <w:t xml:space="preserve">CBD   </w:t>
            </w:r>
          </w:p>
        </w:tc>
        <w:tc>
          <w:tcPr>
            <w:tcW w:w="1172" w:type="dxa"/>
          </w:tcPr>
          <w:p w14:paraId="6B94240F" w14:textId="73E21108" w:rsidR="00AD4098" w:rsidRPr="0031140B" w:rsidRDefault="00AD4098" w:rsidP="00AD4098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199089AF" w:rsidR="00AD4098" w:rsidRPr="0031140B" w:rsidRDefault="00AD4098" w:rsidP="00AD4098">
            <w:pPr>
              <w:rPr>
                <w:rFonts w:ascii="Arial Narrow" w:hAnsi="Arial Narrow"/>
                <w:sz w:val="22"/>
                <w:szCs w:val="22"/>
              </w:rPr>
            </w:pPr>
            <w:r w:rsidRPr="0027188E">
              <w:rPr>
                <w:rFonts w:ascii="Arial Narrow" w:hAnsi="Arial Narrow" w:cs="Arial"/>
                <w:sz w:val="20"/>
                <w:szCs w:val="20"/>
              </w:rPr>
              <w:t>R</w:t>
            </w:r>
            <w:r>
              <w:rPr>
                <w:rFonts w:ascii="Arial Narrow" w:hAnsi="Arial Narrow" w:cs="Arial"/>
                <w:sz w:val="20"/>
                <w:szCs w:val="20"/>
              </w:rPr>
              <w:t>610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117EAD5" w14:textId="77777777" w:rsidR="00AD4098" w:rsidRPr="002C616F" w:rsidRDefault="00AD4098" w:rsidP="00AD4098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2C616F">
              <w:rPr>
                <w:rFonts w:ascii="Arial Narrow" w:hAnsi="Arial Narrow"/>
                <w:sz w:val="20"/>
                <w:szCs w:val="20"/>
              </w:rPr>
              <w:t xml:space="preserve"> January 2023</w:t>
            </w:r>
          </w:p>
          <w:p w14:paraId="4D98B203" w14:textId="77777777" w:rsidR="00AD4098" w:rsidRPr="002C616F" w:rsidRDefault="00AD4098" w:rsidP="00AD4098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2C616F">
              <w:rPr>
                <w:rFonts w:ascii="Arial Narrow" w:hAnsi="Arial Narrow"/>
                <w:sz w:val="20"/>
                <w:szCs w:val="20"/>
              </w:rPr>
              <w:t>H00am</w:t>
            </w:r>
          </w:p>
          <w:p w14:paraId="651BFD58" w14:textId="75F2059D" w:rsidR="00AD4098" w:rsidRPr="0031140B" w:rsidRDefault="00AD4098" w:rsidP="00AD4098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63983676" w:rsidR="00AD4098" w:rsidRPr="0031140B" w:rsidRDefault="00AD4098" w:rsidP="00AD4098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07 February 2023 at 11:00 am</w:t>
            </w:r>
          </w:p>
        </w:tc>
      </w:tr>
      <w:tr w:rsidR="00AD4098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AD4098" w:rsidRPr="0031140B" w:rsidRDefault="00AD4098" w:rsidP="00AD409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AD4098" w:rsidRPr="0031140B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AD4098" w:rsidRPr="0040307A" w:rsidRDefault="00AD4098" w:rsidP="00AD4098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AD4098" w:rsidRPr="0040307A" w:rsidRDefault="00AD4098" w:rsidP="00AD4098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AD4098" w:rsidRPr="0040307A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AD4098" w:rsidRPr="0031140B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AD4098" w:rsidRPr="0031140B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AD4098" w:rsidRPr="0031140B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AD4098" w:rsidRPr="00B50D93" w:rsidRDefault="00AD4098" w:rsidP="00AD4098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AD4098" w:rsidRPr="007D4883" w:rsidRDefault="00AD4098" w:rsidP="00AD4098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AD4098" w:rsidRPr="007D4883" w:rsidRDefault="00AD4098" w:rsidP="00AD4098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AD4098" w:rsidRPr="00417DEF" w:rsidRDefault="00AD4098" w:rsidP="00AD4098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AD4098" w:rsidRPr="00951DE7" w:rsidRDefault="00AD4098" w:rsidP="00AD4098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AD4098" w:rsidRDefault="00AD4098" w:rsidP="00AD4098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AD4098" w:rsidRPr="007506DC" w:rsidRDefault="00AD4098" w:rsidP="00AD409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AD4098" w:rsidRPr="00417DEF" w:rsidRDefault="00AD4098" w:rsidP="00AD4098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5F20" w14:textId="77777777" w:rsidR="00123B95" w:rsidRDefault="00123B95" w:rsidP="00CE30E2">
      <w:r>
        <w:separator/>
      </w:r>
    </w:p>
  </w:endnote>
  <w:endnote w:type="continuationSeparator" w:id="0">
    <w:p w14:paraId="57C82157" w14:textId="77777777" w:rsidR="00123B95" w:rsidRDefault="00123B95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5B42" w14:textId="77777777" w:rsidR="00123B95" w:rsidRDefault="00123B95" w:rsidP="00CE30E2">
      <w:r>
        <w:separator/>
      </w:r>
    </w:p>
  </w:footnote>
  <w:footnote w:type="continuationSeparator" w:id="0">
    <w:p w14:paraId="4118F740" w14:textId="77777777" w:rsidR="00123B95" w:rsidRDefault="00123B95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23B95"/>
    <w:rsid w:val="00140C0E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D182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7A7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34C2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065AE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1630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D4098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7</cp:revision>
  <cp:lastPrinted>2022-11-30T07:49:00Z</cp:lastPrinted>
  <dcterms:created xsi:type="dcterms:W3CDTF">2022-12-14T09:12:00Z</dcterms:created>
  <dcterms:modified xsi:type="dcterms:W3CDTF">2022-12-14T09:42:00Z</dcterms:modified>
</cp:coreProperties>
</file>