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9AA2" w14:textId="77777777" w:rsidR="007D55BA" w:rsidRDefault="007D55BA" w:rsidP="007D55BA">
      <w:pPr>
        <w:tabs>
          <w:tab w:val="num" w:pos="1800"/>
        </w:tabs>
        <w:autoSpaceDE w:val="0"/>
        <w:autoSpaceDN w:val="0"/>
        <w:spacing w:after="0" w:line="360" w:lineRule="auto"/>
        <w:ind w:left="709" w:hanging="709"/>
        <w:jc w:val="center"/>
        <w:rPr>
          <w:rFonts w:ascii="Arial" w:eastAsia="Calibri" w:hAnsi="Arial" w:cs="Arial"/>
          <w:b/>
          <w:bCs/>
          <w:sz w:val="32"/>
          <w:szCs w:val="32"/>
          <w:lang w:val="en-GB" w:eastAsia="en-GB"/>
        </w:rPr>
      </w:pPr>
    </w:p>
    <w:p w14:paraId="55631E4E" w14:textId="77777777" w:rsidR="007D55BA" w:rsidRDefault="007D55BA" w:rsidP="007D55BA">
      <w:pPr>
        <w:tabs>
          <w:tab w:val="num" w:pos="1800"/>
        </w:tabs>
        <w:autoSpaceDE w:val="0"/>
        <w:autoSpaceDN w:val="0"/>
        <w:spacing w:after="0" w:line="360" w:lineRule="auto"/>
        <w:ind w:left="709" w:hanging="709"/>
        <w:jc w:val="center"/>
        <w:rPr>
          <w:rFonts w:ascii="Arial" w:eastAsia="Calibri" w:hAnsi="Arial" w:cs="Arial"/>
          <w:b/>
          <w:bCs/>
          <w:sz w:val="32"/>
          <w:szCs w:val="32"/>
          <w:lang w:val="en-GB" w:eastAsia="en-GB"/>
        </w:rPr>
      </w:pPr>
      <w:r>
        <w:rPr>
          <w:rFonts w:ascii="Arial" w:eastAsia="Calibri" w:hAnsi="Arial" w:cs="Arial"/>
          <w:b/>
          <w:bCs/>
          <w:noProof/>
          <w:sz w:val="32"/>
          <w:szCs w:val="32"/>
        </w:rPr>
        <w:drawing>
          <wp:inline distT="0" distB="0" distL="0" distR="0" wp14:anchorId="3669A98E" wp14:editId="0E9A7AAA">
            <wp:extent cx="5944235" cy="1774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235" cy="1774190"/>
                    </a:xfrm>
                    <a:prstGeom prst="rect">
                      <a:avLst/>
                    </a:prstGeom>
                    <a:noFill/>
                  </pic:spPr>
                </pic:pic>
              </a:graphicData>
            </a:graphic>
          </wp:inline>
        </w:drawing>
      </w:r>
    </w:p>
    <w:p w14:paraId="568E6DED" w14:textId="77777777" w:rsidR="007D55BA" w:rsidRDefault="007D55BA" w:rsidP="007D55BA">
      <w:pPr>
        <w:tabs>
          <w:tab w:val="num" w:pos="1800"/>
        </w:tabs>
        <w:autoSpaceDE w:val="0"/>
        <w:autoSpaceDN w:val="0"/>
        <w:spacing w:after="0" w:line="360" w:lineRule="auto"/>
        <w:ind w:left="709" w:hanging="709"/>
        <w:jc w:val="center"/>
        <w:rPr>
          <w:rFonts w:ascii="Arial" w:eastAsia="Calibri" w:hAnsi="Arial" w:cs="Arial"/>
          <w:b/>
          <w:bCs/>
          <w:sz w:val="32"/>
          <w:szCs w:val="32"/>
          <w:lang w:val="en-GB" w:eastAsia="en-GB"/>
        </w:rPr>
      </w:pPr>
    </w:p>
    <w:p w14:paraId="311C03E7" w14:textId="77777777" w:rsidR="007D55BA" w:rsidRDefault="007D55BA" w:rsidP="007D55BA">
      <w:pPr>
        <w:tabs>
          <w:tab w:val="num" w:pos="1800"/>
        </w:tabs>
        <w:autoSpaceDE w:val="0"/>
        <w:autoSpaceDN w:val="0"/>
        <w:spacing w:after="0" w:line="360" w:lineRule="auto"/>
        <w:ind w:left="709" w:hanging="709"/>
        <w:jc w:val="center"/>
        <w:rPr>
          <w:rFonts w:ascii="Arial" w:eastAsia="Calibri" w:hAnsi="Arial" w:cs="Arial"/>
          <w:b/>
          <w:bCs/>
          <w:sz w:val="32"/>
          <w:szCs w:val="32"/>
          <w:lang w:val="en-GB" w:eastAsia="en-GB"/>
        </w:rPr>
      </w:pPr>
    </w:p>
    <w:p w14:paraId="1ACE707D" w14:textId="77777777" w:rsidR="007D55BA" w:rsidRPr="00152489" w:rsidRDefault="007D55BA" w:rsidP="007D55BA">
      <w:pPr>
        <w:tabs>
          <w:tab w:val="num" w:pos="1800"/>
        </w:tabs>
        <w:autoSpaceDE w:val="0"/>
        <w:autoSpaceDN w:val="0"/>
        <w:spacing w:after="0" w:line="360" w:lineRule="auto"/>
        <w:ind w:left="709" w:hanging="709"/>
        <w:jc w:val="center"/>
        <w:rPr>
          <w:rFonts w:ascii="Arial" w:eastAsia="Calibri" w:hAnsi="Arial" w:cs="Arial"/>
          <w:b/>
          <w:bCs/>
          <w:sz w:val="32"/>
          <w:szCs w:val="32"/>
          <w:lang w:val="en-GB" w:eastAsia="en-GB"/>
        </w:rPr>
      </w:pPr>
      <w:r w:rsidRPr="00152489">
        <w:rPr>
          <w:rFonts w:ascii="Arial" w:eastAsia="Calibri" w:hAnsi="Arial" w:cs="Arial"/>
          <w:b/>
          <w:bCs/>
          <w:sz w:val="32"/>
          <w:szCs w:val="32"/>
          <w:lang w:val="en-GB" w:eastAsia="en-GB"/>
        </w:rPr>
        <w:t>(“DSI”)</w:t>
      </w:r>
    </w:p>
    <w:p w14:paraId="7CBE2E65" w14:textId="77777777" w:rsidR="007D55BA" w:rsidRPr="00152489" w:rsidRDefault="007D55BA" w:rsidP="007D55BA">
      <w:pPr>
        <w:tabs>
          <w:tab w:val="num" w:pos="1800"/>
        </w:tabs>
        <w:autoSpaceDE w:val="0"/>
        <w:autoSpaceDN w:val="0"/>
        <w:spacing w:after="0" w:line="360" w:lineRule="auto"/>
        <w:ind w:left="709" w:hanging="709"/>
        <w:jc w:val="center"/>
        <w:rPr>
          <w:rFonts w:ascii="Arial" w:eastAsia="Calibri" w:hAnsi="Arial" w:cs="Arial"/>
          <w:bCs/>
          <w:sz w:val="24"/>
          <w:szCs w:val="24"/>
          <w:lang w:val="en-GB" w:eastAsia="en-GB"/>
        </w:rPr>
      </w:pPr>
    </w:p>
    <w:p w14:paraId="2706C15E" w14:textId="77777777" w:rsidR="007D55BA" w:rsidRPr="00152489" w:rsidRDefault="007D55BA" w:rsidP="007D55BA">
      <w:pPr>
        <w:spacing w:after="0" w:line="360" w:lineRule="auto"/>
        <w:ind w:left="709" w:hanging="709"/>
        <w:jc w:val="center"/>
        <w:rPr>
          <w:rFonts w:ascii="Arial" w:eastAsia="Calibri" w:hAnsi="Arial" w:cs="Arial"/>
          <w:b/>
          <w:bCs/>
          <w:sz w:val="28"/>
          <w:szCs w:val="28"/>
          <w:lang w:val="en-ZA" w:eastAsia="en-GB"/>
        </w:rPr>
      </w:pPr>
      <w:r w:rsidRPr="00152489">
        <w:rPr>
          <w:rFonts w:ascii="Arial" w:eastAsia="Calibri" w:hAnsi="Arial" w:cs="Arial"/>
          <w:b/>
          <w:bCs/>
          <w:sz w:val="28"/>
          <w:szCs w:val="28"/>
          <w:lang w:val="en-ZA" w:eastAsia="en-GB"/>
        </w:rPr>
        <w:t>TERMS OF REFERENCE</w:t>
      </w:r>
    </w:p>
    <w:p w14:paraId="4935038C" w14:textId="77777777" w:rsidR="007D55BA" w:rsidRPr="00152489" w:rsidRDefault="007D55BA" w:rsidP="007D55BA">
      <w:pPr>
        <w:tabs>
          <w:tab w:val="num" w:pos="1800"/>
        </w:tabs>
        <w:autoSpaceDE w:val="0"/>
        <w:autoSpaceDN w:val="0"/>
        <w:spacing w:after="0" w:line="360" w:lineRule="auto"/>
        <w:ind w:left="709" w:hanging="709"/>
        <w:jc w:val="center"/>
        <w:rPr>
          <w:rFonts w:ascii="Arial" w:eastAsia="Calibri" w:hAnsi="Arial" w:cs="Arial"/>
          <w:bCs/>
          <w:sz w:val="24"/>
          <w:szCs w:val="24"/>
          <w:lang w:val="en-GB" w:eastAsia="en-GB"/>
        </w:rPr>
      </w:pPr>
    </w:p>
    <w:p w14:paraId="11D5E7E1" w14:textId="77777777" w:rsidR="007D55BA" w:rsidRPr="00152489" w:rsidRDefault="007D55BA" w:rsidP="007D55BA">
      <w:pPr>
        <w:spacing w:after="0" w:line="360" w:lineRule="auto"/>
        <w:ind w:left="709" w:hanging="709"/>
        <w:jc w:val="both"/>
        <w:rPr>
          <w:rFonts w:ascii="Arial" w:eastAsia="Calibri" w:hAnsi="Arial" w:cs="Arial"/>
          <w:b/>
          <w:bCs/>
          <w:sz w:val="24"/>
          <w:szCs w:val="24"/>
          <w:u w:val="single"/>
          <w:lang w:val="en-ZA" w:eastAsia="en-GB"/>
        </w:rPr>
      </w:pPr>
    </w:p>
    <w:p w14:paraId="562D6A4B" w14:textId="77777777" w:rsidR="007D55BA" w:rsidRPr="00152489" w:rsidRDefault="007D55BA" w:rsidP="007D55BA">
      <w:pPr>
        <w:spacing w:after="0" w:line="360" w:lineRule="auto"/>
        <w:ind w:left="709" w:hanging="709"/>
        <w:jc w:val="both"/>
        <w:rPr>
          <w:rFonts w:ascii="Arial" w:eastAsia="Calibri" w:hAnsi="Arial" w:cs="Arial"/>
          <w:b/>
          <w:bCs/>
          <w:sz w:val="24"/>
          <w:szCs w:val="24"/>
          <w:u w:val="single"/>
          <w:lang w:val="en-ZA" w:eastAsia="en-GB"/>
        </w:rPr>
      </w:pPr>
    </w:p>
    <w:p w14:paraId="2753AAFF" w14:textId="77777777" w:rsidR="007D55BA" w:rsidRPr="00152489" w:rsidRDefault="007D55BA" w:rsidP="007D55BA">
      <w:pPr>
        <w:spacing w:line="360" w:lineRule="auto"/>
        <w:ind w:left="720"/>
        <w:contextualSpacing/>
        <w:jc w:val="center"/>
        <w:rPr>
          <w:rFonts w:ascii="Arial" w:eastAsia="Calibri" w:hAnsi="Arial" w:cs="Arial"/>
          <w:b/>
          <w:sz w:val="36"/>
          <w:szCs w:val="36"/>
          <w:lang w:val="en-ZA"/>
        </w:rPr>
      </w:pPr>
      <w:r w:rsidRPr="00152489">
        <w:rPr>
          <w:rFonts w:ascii="Arial" w:eastAsia="Calibri" w:hAnsi="Arial" w:cs="Arial"/>
          <w:b/>
          <w:sz w:val="36"/>
          <w:szCs w:val="36"/>
          <w:lang w:val="en-ZA"/>
        </w:rPr>
        <w:t>REQUEST FOR QUOTATION</w:t>
      </w:r>
    </w:p>
    <w:p w14:paraId="4FD3B3C1" w14:textId="77777777" w:rsidR="007D55BA" w:rsidRPr="00152489" w:rsidRDefault="007D55BA" w:rsidP="007D55BA">
      <w:pPr>
        <w:spacing w:line="360" w:lineRule="auto"/>
        <w:ind w:left="720"/>
        <w:contextualSpacing/>
        <w:jc w:val="center"/>
        <w:rPr>
          <w:rFonts w:ascii="Arial" w:eastAsia="Calibri" w:hAnsi="Arial" w:cs="Arial"/>
          <w:b/>
          <w:sz w:val="36"/>
          <w:szCs w:val="36"/>
          <w:lang w:val="en-ZA"/>
        </w:rPr>
      </w:pPr>
      <w:r w:rsidRPr="00152489">
        <w:rPr>
          <w:rFonts w:ascii="Arial" w:eastAsia="Calibri" w:hAnsi="Arial" w:cs="Arial"/>
          <w:b/>
          <w:sz w:val="36"/>
          <w:szCs w:val="36"/>
          <w:lang w:val="en-ZA"/>
        </w:rPr>
        <w:t>TO APPOINT A SERVICE PROVIDER</w:t>
      </w:r>
    </w:p>
    <w:p w14:paraId="07A3D905" w14:textId="596D473A" w:rsidR="007D55BA" w:rsidRDefault="007D55BA" w:rsidP="007D55BA">
      <w:pPr>
        <w:spacing w:line="360" w:lineRule="auto"/>
        <w:ind w:left="720"/>
        <w:contextualSpacing/>
        <w:jc w:val="center"/>
        <w:rPr>
          <w:rFonts w:ascii="Arial" w:eastAsia="Calibri" w:hAnsi="Arial" w:cs="Arial"/>
          <w:b/>
          <w:sz w:val="36"/>
          <w:szCs w:val="36"/>
          <w:lang w:val="en-ZA"/>
        </w:rPr>
      </w:pPr>
      <w:bookmarkStart w:id="0" w:name="_Hlk108007915"/>
      <w:r w:rsidRPr="00152489">
        <w:rPr>
          <w:rFonts w:ascii="Arial" w:eastAsia="Calibri" w:hAnsi="Arial" w:cs="Arial"/>
          <w:b/>
          <w:sz w:val="36"/>
          <w:szCs w:val="36"/>
          <w:lang w:val="en-ZA"/>
        </w:rPr>
        <w:t xml:space="preserve">TO CATER </w:t>
      </w:r>
      <w:bookmarkStart w:id="1" w:name="_Hlk108007578"/>
      <w:r>
        <w:rPr>
          <w:rFonts w:ascii="Arial" w:eastAsia="Calibri" w:hAnsi="Arial" w:cs="Arial"/>
          <w:b/>
          <w:sz w:val="36"/>
          <w:szCs w:val="36"/>
          <w:lang w:val="en-ZA"/>
        </w:rPr>
        <w:t>FOR LUNCHEON</w:t>
      </w:r>
    </w:p>
    <w:p w14:paraId="33C9497E" w14:textId="0C16BC40" w:rsidR="007D55BA" w:rsidRPr="00152489" w:rsidRDefault="007D55BA" w:rsidP="007D55BA">
      <w:pPr>
        <w:spacing w:line="360" w:lineRule="auto"/>
        <w:ind w:left="720"/>
        <w:contextualSpacing/>
        <w:jc w:val="center"/>
        <w:rPr>
          <w:rFonts w:ascii="Arial" w:eastAsia="Calibri" w:hAnsi="Arial" w:cs="Arial"/>
          <w:b/>
          <w:sz w:val="36"/>
          <w:szCs w:val="36"/>
          <w:lang w:val="en-ZA"/>
        </w:rPr>
      </w:pPr>
      <w:r>
        <w:rPr>
          <w:rFonts w:ascii="Arial" w:eastAsia="Calibri" w:hAnsi="Arial" w:cs="Arial"/>
          <w:b/>
          <w:sz w:val="36"/>
          <w:szCs w:val="36"/>
          <w:lang w:val="en-ZA"/>
        </w:rPr>
        <w:t xml:space="preserve">FOR VIP GUESTS </w:t>
      </w:r>
    </w:p>
    <w:p w14:paraId="4C1534D9" w14:textId="2348641B" w:rsidR="007D55BA" w:rsidRDefault="007D55BA" w:rsidP="007D55BA">
      <w:pPr>
        <w:spacing w:line="360" w:lineRule="auto"/>
        <w:ind w:left="720"/>
        <w:contextualSpacing/>
        <w:jc w:val="center"/>
        <w:rPr>
          <w:rFonts w:ascii="Arial" w:eastAsia="Calibri" w:hAnsi="Arial" w:cs="Arial"/>
          <w:b/>
          <w:sz w:val="36"/>
          <w:szCs w:val="36"/>
          <w:lang w:val="en-GB" w:eastAsia="en-GB"/>
        </w:rPr>
      </w:pPr>
      <w:r>
        <w:rPr>
          <w:rFonts w:ascii="Arial" w:eastAsia="Calibri" w:hAnsi="Arial" w:cs="Arial"/>
          <w:b/>
          <w:sz w:val="36"/>
          <w:szCs w:val="36"/>
          <w:lang w:val="en-GB" w:eastAsia="en-GB"/>
        </w:rPr>
        <w:t xml:space="preserve">AT </w:t>
      </w:r>
      <w:bookmarkStart w:id="2" w:name="_Hlk107945485"/>
      <w:r>
        <w:rPr>
          <w:rFonts w:ascii="Arial" w:eastAsia="Calibri" w:hAnsi="Arial" w:cs="Arial"/>
          <w:b/>
          <w:sz w:val="36"/>
          <w:szCs w:val="36"/>
          <w:lang w:val="en-GB" w:eastAsia="en-GB"/>
        </w:rPr>
        <w:t xml:space="preserve">THE </w:t>
      </w:r>
      <w:r w:rsidR="00F4665A">
        <w:rPr>
          <w:rFonts w:ascii="Arial" w:eastAsia="Calibri" w:hAnsi="Arial" w:cs="Arial"/>
          <w:b/>
          <w:sz w:val="36"/>
          <w:szCs w:val="36"/>
          <w:lang w:val="en-GB" w:eastAsia="en-GB"/>
        </w:rPr>
        <w:t>CAREER EXPO</w:t>
      </w:r>
      <w:bookmarkStart w:id="3" w:name="_Hlk108007689"/>
      <w:bookmarkEnd w:id="1"/>
      <w:bookmarkEnd w:id="2"/>
    </w:p>
    <w:p w14:paraId="64994D02" w14:textId="23FCC443" w:rsidR="007D55BA" w:rsidRDefault="007D55BA" w:rsidP="007D55BA">
      <w:pPr>
        <w:spacing w:line="360" w:lineRule="auto"/>
        <w:ind w:left="720"/>
        <w:contextualSpacing/>
        <w:jc w:val="center"/>
        <w:rPr>
          <w:rFonts w:ascii="Arial" w:eastAsia="Calibri" w:hAnsi="Arial" w:cs="Arial"/>
          <w:b/>
          <w:sz w:val="36"/>
          <w:szCs w:val="36"/>
          <w:lang w:val="en-GB" w:eastAsia="en-GB"/>
        </w:rPr>
      </w:pPr>
      <w:r>
        <w:rPr>
          <w:rFonts w:ascii="Arial" w:eastAsia="Calibri" w:hAnsi="Arial" w:cs="Arial"/>
          <w:b/>
          <w:sz w:val="36"/>
          <w:szCs w:val="36"/>
          <w:lang w:val="en-GB" w:eastAsia="en-GB"/>
        </w:rPr>
        <w:t xml:space="preserve">AT </w:t>
      </w:r>
      <w:r w:rsidR="00F4665A">
        <w:rPr>
          <w:rFonts w:ascii="Arial" w:eastAsia="Calibri" w:hAnsi="Arial" w:cs="Arial"/>
          <w:b/>
          <w:sz w:val="36"/>
          <w:szCs w:val="36"/>
          <w:lang w:val="en-GB" w:eastAsia="en-GB"/>
        </w:rPr>
        <w:t>NAZARETH BAPTIST CHURCH- INANDA</w:t>
      </w:r>
    </w:p>
    <w:p w14:paraId="682C404F" w14:textId="6E449DF9" w:rsidR="007D55BA" w:rsidRPr="00152489" w:rsidRDefault="007D55BA" w:rsidP="007D55BA">
      <w:pPr>
        <w:spacing w:line="360" w:lineRule="auto"/>
        <w:ind w:left="720"/>
        <w:contextualSpacing/>
        <w:jc w:val="center"/>
        <w:rPr>
          <w:rFonts w:ascii="Arial" w:eastAsia="Calibri" w:hAnsi="Arial" w:cs="Arial"/>
          <w:b/>
          <w:sz w:val="36"/>
          <w:szCs w:val="36"/>
          <w:lang w:eastAsia="en-GB"/>
        </w:rPr>
      </w:pPr>
      <w:r w:rsidRPr="000960D3">
        <w:rPr>
          <w:rFonts w:ascii="Arial" w:eastAsia="Calibri" w:hAnsi="Arial" w:cs="Arial"/>
          <w:b/>
          <w:sz w:val="36"/>
          <w:szCs w:val="36"/>
          <w:lang w:eastAsia="en-GB"/>
        </w:rPr>
        <w:t xml:space="preserve">ON </w:t>
      </w:r>
      <w:r>
        <w:rPr>
          <w:rFonts w:ascii="Arial" w:eastAsia="Calibri" w:hAnsi="Arial" w:cs="Arial"/>
          <w:b/>
          <w:sz w:val="36"/>
          <w:szCs w:val="36"/>
          <w:lang w:eastAsia="en-GB"/>
        </w:rPr>
        <w:t>2</w:t>
      </w:r>
      <w:r w:rsidR="00F4665A">
        <w:rPr>
          <w:rFonts w:ascii="Arial" w:eastAsia="Calibri" w:hAnsi="Arial" w:cs="Arial"/>
          <w:b/>
          <w:sz w:val="36"/>
          <w:szCs w:val="36"/>
          <w:lang w:eastAsia="en-GB"/>
        </w:rPr>
        <w:t>9</w:t>
      </w:r>
      <w:r>
        <w:rPr>
          <w:rFonts w:ascii="Arial" w:eastAsia="Calibri" w:hAnsi="Arial" w:cs="Arial"/>
          <w:b/>
          <w:sz w:val="36"/>
          <w:szCs w:val="36"/>
          <w:lang w:eastAsia="en-GB"/>
        </w:rPr>
        <w:t xml:space="preserve"> </w:t>
      </w:r>
      <w:r w:rsidRPr="000960D3">
        <w:rPr>
          <w:rFonts w:ascii="Arial" w:eastAsia="Calibri" w:hAnsi="Arial" w:cs="Arial"/>
          <w:b/>
          <w:sz w:val="36"/>
          <w:szCs w:val="36"/>
          <w:lang w:eastAsia="en-GB"/>
        </w:rPr>
        <w:t>JULY 202</w:t>
      </w:r>
      <w:r>
        <w:rPr>
          <w:rFonts w:ascii="Arial" w:eastAsia="Calibri" w:hAnsi="Arial" w:cs="Arial"/>
          <w:b/>
          <w:sz w:val="36"/>
          <w:szCs w:val="36"/>
          <w:lang w:eastAsia="en-GB"/>
        </w:rPr>
        <w:t>3</w:t>
      </w:r>
    </w:p>
    <w:bookmarkEnd w:id="0"/>
    <w:bookmarkEnd w:id="3"/>
    <w:p w14:paraId="04ABF6D6" w14:textId="77777777" w:rsidR="007D55BA" w:rsidRPr="00152489" w:rsidRDefault="007D55BA" w:rsidP="007D55BA">
      <w:pPr>
        <w:numPr>
          <w:ilvl w:val="0"/>
          <w:numId w:val="21"/>
        </w:numPr>
        <w:spacing w:after="0" w:line="360" w:lineRule="auto"/>
        <w:ind w:left="709" w:hanging="709"/>
        <w:jc w:val="both"/>
        <w:rPr>
          <w:rFonts w:ascii="Arial" w:eastAsia="Calibri" w:hAnsi="Arial" w:cs="Arial"/>
          <w:b/>
          <w:bCs/>
          <w:sz w:val="24"/>
          <w:szCs w:val="24"/>
          <w:u w:val="single"/>
          <w:lang w:val="en-ZA" w:eastAsia="en-GB"/>
        </w:rPr>
      </w:pPr>
      <w:r w:rsidRPr="00152489">
        <w:rPr>
          <w:rFonts w:ascii="Arial" w:eastAsia="Calibri" w:hAnsi="Arial" w:cs="Arial"/>
          <w:b/>
          <w:bCs/>
          <w:sz w:val="24"/>
          <w:szCs w:val="24"/>
          <w:u w:val="single"/>
          <w:lang w:val="en-ZA" w:eastAsia="en-GB"/>
        </w:rPr>
        <w:br w:type="page"/>
      </w:r>
    </w:p>
    <w:p w14:paraId="542924F1" w14:textId="77777777" w:rsidR="007D55BA" w:rsidRPr="00805BD8" w:rsidRDefault="007D55BA" w:rsidP="007D55BA">
      <w:pPr>
        <w:pStyle w:val="ListParagraph"/>
        <w:numPr>
          <w:ilvl w:val="0"/>
          <w:numId w:val="22"/>
        </w:numPr>
        <w:spacing w:after="0" w:line="360" w:lineRule="auto"/>
        <w:jc w:val="both"/>
        <w:rPr>
          <w:rFonts w:ascii="Arial" w:eastAsia="Calibri" w:hAnsi="Arial" w:cs="Arial"/>
          <w:b/>
          <w:sz w:val="24"/>
          <w:szCs w:val="24"/>
          <w:lang w:val="en-ZA" w:eastAsia="en-GB"/>
        </w:rPr>
      </w:pPr>
      <w:r w:rsidRPr="00805BD8">
        <w:rPr>
          <w:rFonts w:ascii="Arial" w:eastAsia="Calibri" w:hAnsi="Arial" w:cs="Arial"/>
          <w:b/>
          <w:sz w:val="24"/>
          <w:szCs w:val="24"/>
          <w:lang w:eastAsia="en-GB"/>
        </w:rPr>
        <w:lastRenderedPageBreak/>
        <w:t xml:space="preserve">BACKGROUND </w:t>
      </w:r>
    </w:p>
    <w:p w14:paraId="6B6F1279" w14:textId="77777777" w:rsidR="00A34128" w:rsidRDefault="00A34128" w:rsidP="00A34128">
      <w:pPr>
        <w:pStyle w:val="ListParagraph"/>
        <w:spacing w:line="360" w:lineRule="auto"/>
        <w:jc w:val="both"/>
        <w:rPr>
          <w:rFonts w:ascii="Arial" w:hAnsi="Arial" w:cs="Arial"/>
          <w:color w:val="000000"/>
          <w:lang w:val="en-ZA"/>
        </w:rPr>
      </w:pPr>
      <w:bookmarkStart w:id="4" w:name="_Hlk137117181"/>
      <w:r w:rsidRPr="004F47A4">
        <w:rPr>
          <w:rFonts w:ascii="Arial" w:hAnsi="Arial" w:cs="Arial"/>
          <w:color w:val="000000"/>
          <w:lang w:val="en-ZA"/>
        </w:rPr>
        <w:t xml:space="preserve">The Minister of Higher Education, Science and Innovation, has accepted an invitation to </w:t>
      </w:r>
      <w:r>
        <w:rPr>
          <w:rFonts w:ascii="Arial" w:hAnsi="Arial" w:cs="Arial"/>
          <w:color w:val="000000"/>
          <w:lang w:val="en-ZA"/>
        </w:rPr>
        <w:t>address the congregation and host a careers and opportunities expo for 1.4 million young people attending “</w:t>
      </w:r>
      <w:proofErr w:type="spellStart"/>
      <w:r w:rsidRPr="00294470">
        <w:rPr>
          <w:rFonts w:ascii="Arial" w:hAnsi="Arial" w:cs="Arial"/>
          <w:color w:val="000000"/>
          <w:lang w:val="en-ZA"/>
        </w:rPr>
        <w:t>Umhlangano</w:t>
      </w:r>
      <w:proofErr w:type="spellEnd"/>
      <w:r w:rsidRPr="00294470">
        <w:rPr>
          <w:rFonts w:ascii="Arial" w:hAnsi="Arial" w:cs="Arial"/>
          <w:color w:val="000000"/>
          <w:lang w:val="en-ZA"/>
        </w:rPr>
        <w:t xml:space="preserve"> </w:t>
      </w:r>
      <w:proofErr w:type="spellStart"/>
      <w:r w:rsidRPr="00294470">
        <w:rPr>
          <w:rFonts w:ascii="Arial" w:hAnsi="Arial" w:cs="Arial"/>
          <w:color w:val="000000"/>
          <w:lang w:val="en-ZA"/>
        </w:rPr>
        <w:t>kaJulayi</w:t>
      </w:r>
      <w:proofErr w:type="spellEnd"/>
      <w:r>
        <w:rPr>
          <w:rFonts w:ascii="Arial" w:hAnsi="Arial" w:cs="Arial"/>
          <w:color w:val="000000"/>
          <w:lang w:val="en-ZA"/>
        </w:rPr>
        <w:t xml:space="preserve">” at the </w:t>
      </w:r>
      <w:r w:rsidRPr="00294470">
        <w:rPr>
          <w:rFonts w:ascii="Arial" w:hAnsi="Arial" w:cs="Arial"/>
          <w:color w:val="000000"/>
          <w:lang w:val="en-ZA"/>
        </w:rPr>
        <w:t>Nazareth Baptist Church</w:t>
      </w:r>
      <w:r>
        <w:rPr>
          <w:rFonts w:ascii="Arial" w:hAnsi="Arial" w:cs="Arial"/>
          <w:color w:val="000000"/>
          <w:lang w:val="en-ZA"/>
        </w:rPr>
        <w:t xml:space="preserve">, at Inanda. </w:t>
      </w:r>
    </w:p>
    <w:bookmarkEnd w:id="4"/>
    <w:p w14:paraId="1181E05C" w14:textId="77777777" w:rsidR="007D55BA" w:rsidRPr="002664BD" w:rsidRDefault="007D55BA" w:rsidP="007D55BA">
      <w:pPr>
        <w:spacing w:after="0" w:line="360" w:lineRule="auto"/>
        <w:ind w:left="720"/>
        <w:contextualSpacing/>
        <w:jc w:val="both"/>
        <w:rPr>
          <w:rFonts w:ascii="Arial" w:eastAsia="Calibri" w:hAnsi="Arial" w:cs="Arial"/>
          <w:b/>
          <w:sz w:val="24"/>
          <w:szCs w:val="24"/>
          <w:lang w:val="en-ZA" w:eastAsia="en-GB"/>
        </w:rPr>
      </w:pPr>
    </w:p>
    <w:p w14:paraId="3E88F0E7" w14:textId="77777777" w:rsidR="007D55BA" w:rsidRPr="00805BD8" w:rsidRDefault="007D55BA" w:rsidP="007D55BA">
      <w:pPr>
        <w:pStyle w:val="ListParagraph"/>
        <w:numPr>
          <w:ilvl w:val="0"/>
          <w:numId w:val="22"/>
        </w:numPr>
        <w:spacing w:after="0" w:line="360" w:lineRule="auto"/>
        <w:jc w:val="both"/>
        <w:rPr>
          <w:rFonts w:ascii="Arial" w:eastAsia="Calibri" w:hAnsi="Arial" w:cs="Arial"/>
          <w:b/>
          <w:sz w:val="24"/>
          <w:szCs w:val="24"/>
          <w:lang w:val="en-GB" w:eastAsia="en-GB"/>
        </w:rPr>
      </w:pPr>
      <w:r w:rsidRPr="00805BD8">
        <w:rPr>
          <w:rFonts w:ascii="Arial" w:eastAsia="Calibri" w:hAnsi="Arial" w:cs="Arial"/>
          <w:b/>
          <w:sz w:val="24"/>
          <w:szCs w:val="24"/>
          <w:lang w:val="en-GB" w:eastAsia="en-GB"/>
        </w:rPr>
        <w:t xml:space="preserve">TASK DIRECTIVE / </w:t>
      </w:r>
      <w:bookmarkStart w:id="5" w:name="_Hlk108008175"/>
      <w:r w:rsidRPr="00805BD8">
        <w:rPr>
          <w:rFonts w:ascii="Arial" w:eastAsia="Calibri" w:hAnsi="Arial" w:cs="Arial"/>
          <w:b/>
          <w:sz w:val="24"/>
          <w:szCs w:val="24"/>
          <w:lang w:val="en-GB" w:eastAsia="en-GB"/>
        </w:rPr>
        <w:t>REQUIREMENTS FOR THE SERVICE PROVIDER</w:t>
      </w:r>
      <w:bookmarkEnd w:id="5"/>
    </w:p>
    <w:p w14:paraId="255138B6" w14:textId="1B961EB9" w:rsidR="007D55BA" w:rsidRPr="00805FD6" w:rsidRDefault="00F4665A" w:rsidP="007D55BA">
      <w:pPr>
        <w:spacing w:line="360" w:lineRule="auto"/>
        <w:ind w:left="1418" w:hanging="1418"/>
        <w:rPr>
          <w:rFonts w:ascii="Arial" w:eastAsia="Calibri" w:hAnsi="Arial" w:cs="Arial"/>
          <w:b/>
          <w:sz w:val="24"/>
          <w:szCs w:val="24"/>
          <w:lang w:val="en-GB" w:eastAsia="en-GB"/>
        </w:rPr>
      </w:pPr>
      <w:r>
        <w:rPr>
          <w:rFonts w:ascii="Arial" w:eastAsia="Calibri" w:hAnsi="Arial" w:cs="Arial"/>
          <w:b/>
          <w:sz w:val="24"/>
          <w:szCs w:val="24"/>
          <w:lang w:val="en-GB" w:eastAsia="en-GB"/>
        </w:rPr>
        <w:t xml:space="preserve">             </w:t>
      </w:r>
      <w:r w:rsidR="007D55BA">
        <w:rPr>
          <w:rFonts w:ascii="Arial" w:eastAsia="Calibri" w:hAnsi="Arial" w:cs="Arial"/>
          <w:b/>
          <w:sz w:val="24"/>
          <w:szCs w:val="24"/>
          <w:lang w:val="en-GB" w:eastAsia="en-GB"/>
        </w:rPr>
        <w:t>2.2</w:t>
      </w:r>
      <w:r w:rsidR="007D55BA">
        <w:rPr>
          <w:rFonts w:ascii="Arial" w:eastAsia="Calibri" w:hAnsi="Arial" w:cs="Arial"/>
          <w:b/>
          <w:sz w:val="24"/>
          <w:szCs w:val="24"/>
          <w:lang w:val="en-GB" w:eastAsia="en-GB"/>
        </w:rPr>
        <w:tab/>
      </w:r>
      <w:r w:rsidR="007D55BA" w:rsidRPr="00805FD6">
        <w:rPr>
          <w:rFonts w:ascii="Arial" w:eastAsia="Calibri" w:hAnsi="Arial" w:cs="Arial"/>
          <w:b/>
          <w:sz w:val="24"/>
          <w:szCs w:val="24"/>
          <w:lang w:val="en-GB" w:eastAsia="en-GB"/>
        </w:rPr>
        <w:t xml:space="preserve">Buffet luncheon for </w:t>
      </w:r>
      <w:r w:rsidR="00A34128">
        <w:rPr>
          <w:rFonts w:ascii="Arial" w:eastAsia="Calibri" w:hAnsi="Arial" w:cs="Arial"/>
          <w:b/>
          <w:sz w:val="24"/>
          <w:szCs w:val="24"/>
          <w:lang w:val="en-GB" w:eastAsia="en-GB"/>
        </w:rPr>
        <w:t>300 Guests</w:t>
      </w:r>
    </w:p>
    <w:p w14:paraId="2AC59CC5" w14:textId="59CAC47C" w:rsidR="00F4665A" w:rsidRDefault="007D55BA" w:rsidP="00F4665A">
      <w:pPr>
        <w:spacing w:line="360" w:lineRule="auto"/>
        <w:ind w:left="1418"/>
        <w:rPr>
          <w:rFonts w:ascii="Arial" w:eastAsia="Calibri" w:hAnsi="Arial" w:cs="Arial"/>
          <w:b/>
          <w:i/>
          <w:sz w:val="24"/>
          <w:szCs w:val="24"/>
          <w:lang w:val="en-GB" w:eastAsia="en-GB"/>
        </w:rPr>
      </w:pPr>
      <w:r>
        <w:rPr>
          <w:rFonts w:ascii="Arial" w:eastAsia="Calibri" w:hAnsi="Arial" w:cs="Arial"/>
          <w:b/>
          <w:i/>
          <w:sz w:val="24"/>
          <w:szCs w:val="24"/>
          <w:lang w:val="en-GB" w:eastAsia="en-GB"/>
        </w:rPr>
        <w:t xml:space="preserve">Lunch to be </w:t>
      </w:r>
      <w:r w:rsidR="00F4665A">
        <w:rPr>
          <w:rFonts w:ascii="Arial" w:eastAsia="Calibri" w:hAnsi="Arial" w:cs="Arial"/>
          <w:b/>
          <w:i/>
          <w:sz w:val="24"/>
          <w:szCs w:val="24"/>
          <w:lang w:val="en-GB" w:eastAsia="en-GB"/>
        </w:rPr>
        <w:t>prepared</w:t>
      </w:r>
      <w:r>
        <w:rPr>
          <w:rFonts w:ascii="Arial" w:eastAsia="Calibri" w:hAnsi="Arial" w:cs="Arial"/>
          <w:b/>
          <w:i/>
          <w:sz w:val="24"/>
          <w:szCs w:val="24"/>
          <w:lang w:val="en-GB" w:eastAsia="en-GB"/>
        </w:rPr>
        <w:t xml:space="preserve"> </w:t>
      </w:r>
      <w:r w:rsidR="00A34128">
        <w:rPr>
          <w:rFonts w:ascii="Arial" w:eastAsia="Calibri" w:hAnsi="Arial" w:cs="Arial"/>
          <w:b/>
          <w:i/>
          <w:sz w:val="24"/>
          <w:szCs w:val="24"/>
          <w:lang w:val="en-GB" w:eastAsia="en-GB"/>
        </w:rPr>
        <w:t>on Friday, 28 July for Saturday, 29 July 2023</w:t>
      </w:r>
      <w:r w:rsidR="00F4665A">
        <w:rPr>
          <w:rFonts w:ascii="Arial" w:eastAsia="Calibri" w:hAnsi="Arial" w:cs="Arial"/>
          <w:b/>
          <w:i/>
          <w:sz w:val="24"/>
          <w:szCs w:val="24"/>
          <w:lang w:val="en-GB" w:eastAsia="en-GB"/>
        </w:rPr>
        <w:t>.</w:t>
      </w:r>
    </w:p>
    <w:p w14:paraId="10CF3CF1" w14:textId="77777777" w:rsidR="00F4665A" w:rsidRDefault="007D55BA" w:rsidP="007D55BA">
      <w:pPr>
        <w:pStyle w:val="ListParagraph"/>
        <w:spacing w:line="360" w:lineRule="auto"/>
        <w:ind w:left="360"/>
        <w:jc w:val="both"/>
        <w:rPr>
          <w:rFonts w:ascii="Arial" w:hAnsi="Arial" w:cs="Arial"/>
          <w:b/>
          <w:i/>
          <w:sz w:val="24"/>
          <w:szCs w:val="24"/>
          <w:lang w:val="en-GB" w:eastAsia="en-GB"/>
        </w:rPr>
      </w:pPr>
      <w:r>
        <w:rPr>
          <w:rFonts w:ascii="Arial" w:hAnsi="Arial" w:cs="Arial"/>
          <w:b/>
          <w:i/>
          <w:sz w:val="24"/>
          <w:szCs w:val="24"/>
          <w:lang w:val="en-GB" w:eastAsia="en-GB"/>
        </w:rPr>
        <w:t xml:space="preserve">           </w:t>
      </w:r>
      <w:r w:rsidR="00F4665A">
        <w:rPr>
          <w:rFonts w:ascii="Arial" w:hAnsi="Arial" w:cs="Arial"/>
          <w:b/>
          <w:i/>
          <w:sz w:val="24"/>
          <w:szCs w:val="24"/>
          <w:lang w:val="en-GB" w:eastAsia="en-GB"/>
        </w:rPr>
        <w:t xml:space="preserve">    </w:t>
      </w:r>
      <w:r w:rsidRPr="009B2B96">
        <w:rPr>
          <w:rFonts w:ascii="Arial" w:hAnsi="Arial" w:cs="Arial"/>
          <w:b/>
          <w:i/>
          <w:sz w:val="24"/>
          <w:szCs w:val="24"/>
          <w:lang w:val="en-GB" w:eastAsia="en-GB"/>
        </w:rPr>
        <w:t>Venue</w:t>
      </w:r>
      <w:r w:rsidR="00F4665A">
        <w:rPr>
          <w:rFonts w:ascii="Arial" w:hAnsi="Arial" w:cs="Arial"/>
          <w:b/>
          <w:i/>
          <w:sz w:val="24"/>
          <w:szCs w:val="24"/>
          <w:lang w:val="en-GB" w:eastAsia="en-GB"/>
        </w:rPr>
        <w:t xml:space="preserve"> and time</w:t>
      </w:r>
      <w:r w:rsidRPr="009B2B96">
        <w:rPr>
          <w:rFonts w:ascii="Arial" w:hAnsi="Arial" w:cs="Arial"/>
          <w:b/>
          <w:i/>
          <w:sz w:val="24"/>
          <w:szCs w:val="24"/>
          <w:lang w:val="en-GB" w:eastAsia="en-GB"/>
        </w:rPr>
        <w:t xml:space="preserve"> for delivery will be co</w:t>
      </w:r>
      <w:r>
        <w:rPr>
          <w:rFonts w:ascii="Arial" w:hAnsi="Arial" w:cs="Arial"/>
          <w:b/>
          <w:i/>
          <w:sz w:val="24"/>
          <w:szCs w:val="24"/>
          <w:lang w:val="en-GB" w:eastAsia="en-GB"/>
        </w:rPr>
        <w:t xml:space="preserve">mmunicated with </w:t>
      </w:r>
      <w:r w:rsidR="00A34128">
        <w:rPr>
          <w:rFonts w:ascii="Arial" w:hAnsi="Arial" w:cs="Arial"/>
          <w:b/>
          <w:i/>
          <w:sz w:val="24"/>
          <w:szCs w:val="24"/>
          <w:lang w:val="en-GB" w:eastAsia="en-GB"/>
        </w:rPr>
        <w:t xml:space="preserve">the </w:t>
      </w:r>
      <w:r>
        <w:rPr>
          <w:rFonts w:ascii="Arial" w:hAnsi="Arial" w:cs="Arial"/>
          <w:b/>
          <w:i/>
          <w:sz w:val="24"/>
          <w:szCs w:val="24"/>
          <w:lang w:val="en-GB" w:eastAsia="en-GB"/>
        </w:rPr>
        <w:t xml:space="preserve">appointed </w:t>
      </w:r>
      <w:r w:rsidR="00F4665A">
        <w:rPr>
          <w:rFonts w:ascii="Arial" w:hAnsi="Arial" w:cs="Arial"/>
          <w:b/>
          <w:i/>
          <w:sz w:val="24"/>
          <w:szCs w:val="24"/>
          <w:lang w:val="en-GB" w:eastAsia="en-GB"/>
        </w:rPr>
        <w:t xml:space="preserve">       </w:t>
      </w:r>
    </w:p>
    <w:p w14:paraId="787603EE" w14:textId="6F1671F8" w:rsidR="007D55BA" w:rsidRPr="00D01209" w:rsidRDefault="00F4665A" w:rsidP="007D55BA">
      <w:pPr>
        <w:pStyle w:val="ListParagraph"/>
        <w:spacing w:line="360" w:lineRule="auto"/>
        <w:ind w:left="360"/>
        <w:jc w:val="both"/>
        <w:rPr>
          <w:rFonts w:ascii="Arial" w:eastAsia="Calibri" w:hAnsi="Arial" w:cs="Arial"/>
          <w:b/>
          <w:sz w:val="24"/>
          <w:szCs w:val="24"/>
          <w:lang w:val="en-GB" w:eastAsia="en-GB"/>
        </w:rPr>
      </w:pPr>
      <w:r>
        <w:rPr>
          <w:rFonts w:ascii="Arial" w:hAnsi="Arial" w:cs="Arial"/>
          <w:b/>
          <w:i/>
          <w:sz w:val="24"/>
          <w:szCs w:val="24"/>
          <w:lang w:val="en-GB" w:eastAsia="en-GB"/>
        </w:rPr>
        <w:t xml:space="preserve">               </w:t>
      </w:r>
      <w:r w:rsidR="007D55BA">
        <w:rPr>
          <w:rFonts w:ascii="Arial" w:hAnsi="Arial" w:cs="Arial"/>
          <w:b/>
          <w:i/>
          <w:sz w:val="24"/>
          <w:szCs w:val="24"/>
          <w:lang w:val="en-GB" w:eastAsia="en-GB"/>
        </w:rPr>
        <w:t>suppliers</w:t>
      </w:r>
      <w:r w:rsidR="007D55BA" w:rsidRPr="009B2B96">
        <w:rPr>
          <w:rFonts w:ascii="Arial" w:hAnsi="Arial" w:cs="Arial"/>
          <w:b/>
          <w:i/>
          <w:sz w:val="24"/>
          <w:szCs w:val="24"/>
          <w:lang w:val="en-GB" w:eastAsia="en-GB"/>
        </w:rPr>
        <w:t>.</w:t>
      </w:r>
    </w:p>
    <w:p w14:paraId="6281C974" w14:textId="4B1F2A09" w:rsidR="007D55BA" w:rsidRPr="00F4665A" w:rsidRDefault="007D55BA" w:rsidP="00A34128">
      <w:pPr>
        <w:spacing w:line="240" w:lineRule="auto"/>
        <w:ind w:left="1418" w:hanging="1418"/>
        <w:contextualSpacing/>
        <w:rPr>
          <w:rFonts w:ascii="Arial" w:eastAsia="Calibri" w:hAnsi="Arial" w:cs="Arial"/>
          <w:b/>
          <w:sz w:val="24"/>
          <w:szCs w:val="24"/>
          <w:lang w:val="en-GB" w:eastAsia="en-GB"/>
        </w:rPr>
      </w:pPr>
      <w:r>
        <w:rPr>
          <w:rFonts w:ascii="Arial" w:eastAsia="Calibri" w:hAnsi="Arial" w:cs="Arial"/>
          <w:b/>
          <w:sz w:val="24"/>
          <w:szCs w:val="24"/>
          <w:lang w:val="en-GB" w:eastAsia="en-GB"/>
        </w:rPr>
        <w:t xml:space="preserve">       </w:t>
      </w:r>
      <w:r w:rsidR="00F4665A">
        <w:rPr>
          <w:rFonts w:ascii="Arial" w:eastAsia="Calibri" w:hAnsi="Arial" w:cs="Arial"/>
          <w:b/>
          <w:sz w:val="24"/>
          <w:szCs w:val="24"/>
          <w:lang w:val="en-GB" w:eastAsia="en-GB"/>
        </w:rPr>
        <w:t xml:space="preserve">       </w:t>
      </w:r>
      <w:r>
        <w:rPr>
          <w:rFonts w:ascii="Arial" w:eastAsia="Calibri" w:hAnsi="Arial" w:cs="Arial"/>
          <w:b/>
          <w:sz w:val="24"/>
          <w:szCs w:val="24"/>
          <w:lang w:val="en-GB" w:eastAsia="en-GB"/>
        </w:rPr>
        <w:t xml:space="preserve"> </w:t>
      </w:r>
      <w:r w:rsidRPr="00BC0FAB">
        <w:rPr>
          <w:rFonts w:ascii="Arial" w:eastAsia="Calibri" w:hAnsi="Arial" w:cs="Arial"/>
          <w:b/>
          <w:sz w:val="24"/>
          <w:szCs w:val="24"/>
          <w:lang w:val="en-GB" w:eastAsia="en-GB"/>
        </w:rPr>
        <w:t>Starch</w:t>
      </w:r>
      <w:r>
        <w:rPr>
          <w:rFonts w:ascii="Arial" w:eastAsia="Calibri" w:hAnsi="Arial" w:cs="Arial"/>
          <w:b/>
          <w:sz w:val="24"/>
          <w:szCs w:val="24"/>
          <w:lang w:val="en-GB" w:eastAsia="en-GB"/>
        </w:rPr>
        <w:t>:</w:t>
      </w:r>
    </w:p>
    <w:p w14:paraId="162401DA" w14:textId="77777777" w:rsidR="007D55BA" w:rsidRPr="00F4665A" w:rsidRDefault="007D55BA" w:rsidP="00A34128">
      <w:pPr>
        <w:numPr>
          <w:ilvl w:val="0"/>
          <w:numId w:val="23"/>
        </w:numPr>
        <w:spacing w:line="240" w:lineRule="auto"/>
        <w:contextualSpacing/>
        <w:rPr>
          <w:rFonts w:ascii="Arial" w:eastAsia="Calibri" w:hAnsi="Arial" w:cs="Arial"/>
          <w:sz w:val="24"/>
          <w:szCs w:val="24"/>
          <w:lang w:val="en-GB" w:eastAsia="en-GB"/>
        </w:rPr>
      </w:pPr>
      <w:r w:rsidRPr="00F4665A">
        <w:rPr>
          <w:rFonts w:ascii="Arial" w:eastAsia="Calibri" w:hAnsi="Arial" w:cs="Arial"/>
          <w:sz w:val="24"/>
          <w:szCs w:val="24"/>
          <w:lang w:val="en-GB" w:eastAsia="en-GB"/>
        </w:rPr>
        <w:t>Pap</w:t>
      </w:r>
    </w:p>
    <w:p w14:paraId="6BBF54DD" w14:textId="77777777" w:rsidR="00A34128" w:rsidRPr="00F4665A" w:rsidRDefault="00A34128" w:rsidP="00A34128">
      <w:pPr>
        <w:pStyle w:val="ListParagraph"/>
        <w:numPr>
          <w:ilvl w:val="0"/>
          <w:numId w:val="23"/>
        </w:numPr>
        <w:spacing w:line="240" w:lineRule="auto"/>
        <w:rPr>
          <w:rFonts w:ascii="Arial" w:hAnsi="Arial" w:cs="Arial"/>
          <w:sz w:val="24"/>
          <w:szCs w:val="24"/>
        </w:rPr>
      </w:pPr>
      <w:proofErr w:type="spellStart"/>
      <w:r w:rsidRPr="00F4665A">
        <w:rPr>
          <w:rFonts w:ascii="Arial" w:hAnsi="Arial" w:cs="Arial"/>
          <w:sz w:val="24"/>
          <w:szCs w:val="24"/>
        </w:rPr>
        <w:t>Samoosas</w:t>
      </w:r>
      <w:proofErr w:type="spellEnd"/>
      <w:r w:rsidRPr="00F4665A">
        <w:rPr>
          <w:rFonts w:ascii="Arial" w:hAnsi="Arial" w:cs="Arial"/>
          <w:sz w:val="24"/>
          <w:szCs w:val="24"/>
        </w:rPr>
        <w:t xml:space="preserve"> (beef, sweetcorn &amp; mince) </w:t>
      </w:r>
    </w:p>
    <w:p w14:paraId="7E67D2E5" w14:textId="77777777" w:rsidR="007D55BA" w:rsidRPr="00F4665A" w:rsidRDefault="007D55BA" w:rsidP="00A34128">
      <w:pPr>
        <w:spacing w:line="240" w:lineRule="auto"/>
        <w:contextualSpacing/>
        <w:rPr>
          <w:rFonts w:ascii="Arial" w:eastAsia="Calibri" w:hAnsi="Arial" w:cs="Arial"/>
          <w:b/>
          <w:sz w:val="24"/>
          <w:szCs w:val="24"/>
          <w:lang w:val="en-GB" w:eastAsia="en-GB"/>
        </w:rPr>
      </w:pPr>
      <w:r w:rsidRPr="00F4665A">
        <w:rPr>
          <w:rFonts w:ascii="Arial" w:eastAsia="Calibri" w:hAnsi="Arial" w:cs="Arial"/>
          <w:b/>
          <w:sz w:val="24"/>
          <w:szCs w:val="24"/>
          <w:lang w:val="en-GB" w:eastAsia="en-GB"/>
        </w:rPr>
        <w:t xml:space="preserve">        Protein: </w:t>
      </w:r>
    </w:p>
    <w:p w14:paraId="70129F10" w14:textId="4D84E6E3" w:rsidR="007D55BA" w:rsidRPr="00F4665A" w:rsidRDefault="007D55BA" w:rsidP="00A34128">
      <w:pPr>
        <w:numPr>
          <w:ilvl w:val="0"/>
          <w:numId w:val="23"/>
        </w:numPr>
        <w:spacing w:line="240" w:lineRule="auto"/>
        <w:contextualSpacing/>
        <w:rPr>
          <w:rFonts w:ascii="Arial" w:eastAsia="Calibri" w:hAnsi="Arial" w:cs="Arial"/>
          <w:b/>
          <w:sz w:val="24"/>
          <w:szCs w:val="24"/>
          <w:lang w:val="en-GB" w:eastAsia="en-GB"/>
        </w:rPr>
      </w:pPr>
      <w:r w:rsidRPr="00F4665A">
        <w:rPr>
          <w:rFonts w:ascii="Arial" w:eastAsia="Calibri" w:hAnsi="Arial" w:cs="Arial"/>
          <w:sz w:val="24"/>
          <w:szCs w:val="24"/>
          <w:lang w:val="en-GB" w:eastAsia="en-GB"/>
        </w:rPr>
        <w:t>Bra</w:t>
      </w:r>
      <w:r w:rsidR="00A34128" w:rsidRPr="00F4665A">
        <w:rPr>
          <w:rFonts w:ascii="Arial" w:eastAsia="Calibri" w:hAnsi="Arial" w:cs="Arial"/>
          <w:sz w:val="24"/>
          <w:szCs w:val="24"/>
          <w:lang w:val="en-GB" w:eastAsia="en-GB"/>
        </w:rPr>
        <w:t xml:space="preserve">aied </w:t>
      </w:r>
      <w:r w:rsidRPr="00F4665A">
        <w:rPr>
          <w:rFonts w:ascii="Arial" w:eastAsia="Calibri" w:hAnsi="Arial" w:cs="Arial"/>
          <w:sz w:val="24"/>
          <w:szCs w:val="24"/>
          <w:lang w:val="en-GB" w:eastAsia="en-GB"/>
        </w:rPr>
        <w:t xml:space="preserve"> chicken </w:t>
      </w:r>
    </w:p>
    <w:p w14:paraId="156D1D07" w14:textId="1B306F2F" w:rsidR="007D55BA" w:rsidRPr="00F4665A" w:rsidRDefault="00A34128" w:rsidP="00A34128">
      <w:pPr>
        <w:numPr>
          <w:ilvl w:val="0"/>
          <w:numId w:val="23"/>
        </w:numPr>
        <w:spacing w:line="240" w:lineRule="auto"/>
        <w:contextualSpacing/>
        <w:rPr>
          <w:rFonts w:ascii="Arial" w:eastAsia="Calibri" w:hAnsi="Arial" w:cs="Arial"/>
          <w:b/>
          <w:sz w:val="24"/>
          <w:szCs w:val="24"/>
          <w:lang w:val="en-GB" w:eastAsia="en-GB"/>
        </w:rPr>
      </w:pPr>
      <w:r w:rsidRPr="00F4665A">
        <w:rPr>
          <w:rFonts w:ascii="Arial" w:eastAsia="Calibri" w:hAnsi="Arial" w:cs="Arial"/>
          <w:sz w:val="24"/>
          <w:szCs w:val="24"/>
          <w:lang w:val="en-GB" w:eastAsia="en-GB"/>
        </w:rPr>
        <w:t xml:space="preserve">Braaied </w:t>
      </w:r>
      <w:r w:rsidR="007D55BA" w:rsidRPr="00F4665A">
        <w:rPr>
          <w:rFonts w:ascii="Arial" w:eastAsia="Calibri" w:hAnsi="Arial" w:cs="Arial"/>
          <w:sz w:val="24"/>
          <w:szCs w:val="24"/>
          <w:lang w:val="en-GB" w:eastAsia="en-GB"/>
        </w:rPr>
        <w:t xml:space="preserve">Lamb </w:t>
      </w:r>
    </w:p>
    <w:p w14:paraId="15FF64E5" w14:textId="3E1572A4" w:rsidR="007D55BA" w:rsidRPr="00F4665A" w:rsidRDefault="00A34128" w:rsidP="00A34128">
      <w:pPr>
        <w:numPr>
          <w:ilvl w:val="0"/>
          <w:numId w:val="23"/>
        </w:numPr>
        <w:spacing w:line="240" w:lineRule="auto"/>
        <w:contextualSpacing/>
        <w:rPr>
          <w:rFonts w:ascii="Arial" w:eastAsia="Calibri" w:hAnsi="Arial" w:cs="Arial"/>
          <w:sz w:val="24"/>
          <w:szCs w:val="24"/>
          <w:lang w:val="en-GB" w:eastAsia="en-GB"/>
        </w:rPr>
      </w:pPr>
      <w:r w:rsidRPr="00F4665A">
        <w:rPr>
          <w:rFonts w:ascii="Arial" w:eastAsia="Calibri" w:hAnsi="Arial" w:cs="Arial"/>
          <w:sz w:val="24"/>
          <w:szCs w:val="24"/>
          <w:lang w:val="en-GB" w:eastAsia="en-GB"/>
        </w:rPr>
        <w:t xml:space="preserve">Platter of </w:t>
      </w:r>
      <w:r w:rsidR="007D55BA" w:rsidRPr="00F4665A">
        <w:rPr>
          <w:rFonts w:ascii="Arial" w:eastAsia="Calibri" w:hAnsi="Arial" w:cs="Arial"/>
          <w:sz w:val="24"/>
          <w:szCs w:val="24"/>
          <w:lang w:val="en-GB" w:eastAsia="en-GB"/>
        </w:rPr>
        <w:t>Fried fish</w:t>
      </w:r>
    </w:p>
    <w:p w14:paraId="01CE6662" w14:textId="77777777" w:rsidR="007D55BA" w:rsidRPr="00F4665A" w:rsidRDefault="007D55BA" w:rsidP="00A34128">
      <w:pPr>
        <w:spacing w:line="240" w:lineRule="auto"/>
        <w:contextualSpacing/>
        <w:rPr>
          <w:rFonts w:ascii="Arial" w:eastAsia="Calibri" w:hAnsi="Arial" w:cs="Arial"/>
          <w:b/>
          <w:sz w:val="24"/>
          <w:szCs w:val="24"/>
          <w:lang w:val="en-GB" w:eastAsia="en-GB"/>
        </w:rPr>
      </w:pPr>
      <w:r w:rsidRPr="00F4665A">
        <w:rPr>
          <w:rFonts w:ascii="Arial" w:eastAsia="Calibri" w:hAnsi="Arial" w:cs="Arial"/>
          <w:b/>
          <w:sz w:val="24"/>
          <w:szCs w:val="24"/>
          <w:lang w:val="en-GB" w:eastAsia="en-GB"/>
        </w:rPr>
        <w:t xml:space="preserve">      Vegetables:</w:t>
      </w:r>
    </w:p>
    <w:p w14:paraId="663A7220" w14:textId="77777777" w:rsidR="007D55BA" w:rsidRPr="00F4665A" w:rsidRDefault="007D55BA" w:rsidP="00A34128">
      <w:pPr>
        <w:numPr>
          <w:ilvl w:val="0"/>
          <w:numId w:val="23"/>
        </w:numPr>
        <w:spacing w:line="240" w:lineRule="auto"/>
        <w:contextualSpacing/>
        <w:rPr>
          <w:rFonts w:ascii="Arial" w:eastAsia="Calibri" w:hAnsi="Arial" w:cs="Arial"/>
          <w:b/>
          <w:sz w:val="24"/>
          <w:szCs w:val="24"/>
          <w:lang w:val="en-GB" w:eastAsia="en-GB"/>
        </w:rPr>
      </w:pPr>
      <w:r w:rsidRPr="00F4665A">
        <w:rPr>
          <w:rFonts w:ascii="Arial" w:eastAsia="Calibri" w:hAnsi="Arial" w:cs="Arial"/>
          <w:sz w:val="24"/>
          <w:szCs w:val="24"/>
          <w:lang w:val="en-GB" w:eastAsia="en-GB"/>
        </w:rPr>
        <w:t>Roasted butternut</w:t>
      </w:r>
    </w:p>
    <w:p w14:paraId="6B391C20" w14:textId="77777777" w:rsidR="007D55BA" w:rsidRPr="00BC0FAB" w:rsidRDefault="007D55BA" w:rsidP="00A34128">
      <w:pPr>
        <w:numPr>
          <w:ilvl w:val="0"/>
          <w:numId w:val="23"/>
        </w:numPr>
        <w:spacing w:line="240" w:lineRule="auto"/>
        <w:contextualSpacing/>
        <w:rPr>
          <w:rFonts w:ascii="Arial" w:eastAsia="Calibri" w:hAnsi="Arial" w:cs="Arial"/>
          <w:b/>
          <w:sz w:val="24"/>
          <w:szCs w:val="24"/>
          <w:lang w:val="en-GB" w:eastAsia="en-GB"/>
        </w:rPr>
      </w:pPr>
      <w:r w:rsidRPr="00805FD6">
        <w:rPr>
          <w:rFonts w:ascii="Arial" w:eastAsia="Calibri" w:hAnsi="Arial" w:cs="Arial"/>
          <w:sz w:val="24"/>
          <w:szCs w:val="24"/>
          <w:lang w:val="en-GB" w:eastAsia="en-GB"/>
        </w:rPr>
        <w:t>Green beans</w:t>
      </w:r>
    </w:p>
    <w:p w14:paraId="08F8FB0E" w14:textId="77777777" w:rsidR="007D55BA" w:rsidRPr="00805FD6" w:rsidRDefault="007D55BA" w:rsidP="00A34128">
      <w:pPr>
        <w:spacing w:line="240" w:lineRule="auto"/>
        <w:contextualSpacing/>
        <w:rPr>
          <w:rFonts w:ascii="Arial" w:eastAsia="Calibri" w:hAnsi="Arial" w:cs="Arial"/>
          <w:b/>
          <w:sz w:val="24"/>
          <w:szCs w:val="24"/>
          <w:lang w:val="en-GB" w:eastAsia="en-GB"/>
        </w:rPr>
      </w:pPr>
      <w:r>
        <w:rPr>
          <w:rFonts w:ascii="Arial" w:eastAsia="Calibri" w:hAnsi="Arial" w:cs="Arial"/>
          <w:b/>
          <w:sz w:val="24"/>
          <w:szCs w:val="24"/>
          <w:lang w:val="en-GB" w:eastAsia="en-GB"/>
        </w:rPr>
        <w:t xml:space="preserve">           Salads:</w:t>
      </w:r>
    </w:p>
    <w:p w14:paraId="52C3EC47" w14:textId="1B309E32" w:rsidR="007D55BA" w:rsidRPr="00BC0FAB" w:rsidRDefault="00A34128" w:rsidP="00A34128">
      <w:pPr>
        <w:numPr>
          <w:ilvl w:val="0"/>
          <w:numId w:val="23"/>
        </w:numPr>
        <w:spacing w:line="240" w:lineRule="auto"/>
        <w:contextualSpacing/>
        <w:rPr>
          <w:rFonts w:ascii="Arial" w:eastAsia="Calibri" w:hAnsi="Arial" w:cs="Arial"/>
          <w:sz w:val="24"/>
          <w:szCs w:val="24"/>
          <w:lang w:val="en-GB" w:eastAsia="en-GB"/>
        </w:rPr>
      </w:pPr>
      <w:r>
        <w:rPr>
          <w:rFonts w:ascii="Arial" w:eastAsia="Calibri" w:hAnsi="Arial" w:cs="Arial"/>
          <w:sz w:val="24"/>
          <w:szCs w:val="24"/>
          <w:lang w:val="en-GB" w:eastAsia="en-GB"/>
        </w:rPr>
        <w:t>Coleslaw</w:t>
      </w:r>
      <w:r w:rsidR="007D55BA">
        <w:rPr>
          <w:rFonts w:ascii="Arial" w:eastAsia="Calibri" w:hAnsi="Arial" w:cs="Arial"/>
          <w:sz w:val="24"/>
          <w:szCs w:val="24"/>
          <w:lang w:val="en-GB" w:eastAsia="en-GB"/>
        </w:rPr>
        <w:t xml:space="preserve"> Salad </w:t>
      </w:r>
    </w:p>
    <w:p w14:paraId="51AA489A" w14:textId="070DD118" w:rsidR="00F4665A" w:rsidRDefault="00A34128" w:rsidP="00F4665A">
      <w:pPr>
        <w:numPr>
          <w:ilvl w:val="0"/>
          <w:numId w:val="23"/>
        </w:numPr>
        <w:spacing w:line="240" w:lineRule="auto"/>
        <w:contextualSpacing/>
        <w:rPr>
          <w:rFonts w:ascii="Arial" w:eastAsia="Calibri" w:hAnsi="Arial" w:cs="Arial"/>
          <w:sz w:val="24"/>
          <w:szCs w:val="24"/>
          <w:lang w:val="en-GB" w:eastAsia="en-GB"/>
        </w:rPr>
      </w:pPr>
      <w:r w:rsidRPr="00A34128">
        <w:rPr>
          <w:rFonts w:ascii="Arial" w:eastAsia="Calibri" w:hAnsi="Arial" w:cs="Arial"/>
          <w:sz w:val="24"/>
          <w:szCs w:val="24"/>
          <w:lang w:val="en-GB" w:eastAsia="en-GB"/>
        </w:rPr>
        <w:t>Chakalaka</w:t>
      </w:r>
    </w:p>
    <w:p w14:paraId="0956AEDB" w14:textId="77777777" w:rsidR="00F4665A" w:rsidRPr="00F4665A" w:rsidRDefault="00F4665A" w:rsidP="00F4665A">
      <w:pPr>
        <w:spacing w:line="240" w:lineRule="auto"/>
        <w:ind w:left="2138"/>
        <w:contextualSpacing/>
        <w:rPr>
          <w:rFonts w:ascii="Arial" w:eastAsia="Calibri" w:hAnsi="Arial" w:cs="Arial"/>
          <w:sz w:val="24"/>
          <w:szCs w:val="24"/>
          <w:lang w:val="en-GB" w:eastAsia="en-GB"/>
        </w:rPr>
      </w:pPr>
    </w:p>
    <w:p w14:paraId="3499FC38" w14:textId="6B405581" w:rsidR="00A34128" w:rsidRPr="00F4665A" w:rsidRDefault="00A34128" w:rsidP="00F4665A">
      <w:pPr>
        <w:pStyle w:val="ListParagraph"/>
        <w:numPr>
          <w:ilvl w:val="0"/>
          <w:numId w:val="23"/>
        </w:numPr>
        <w:spacing w:line="240" w:lineRule="auto"/>
        <w:jc w:val="both"/>
        <w:rPr>
          <w:rFonts w:ascii="Arial" w:eastAsia="Calibri" w:hAnsi="Arial" w:cs="Arial"/>
          <w:b/>
          <w:sz w:val="24"/>
          <w:szCs w:val="24"/>
          <w:lang w:val="en-GB" w:eastAsia="en-GB"/>
        </w:rPr>
      </w:pPr>
      <w:r w:rsidRPr="00F4665A">
        <w:rPr>
          <w:rFonts w:ascii="Arial" w:eastAsia="Calibri" w:hAnsi="Arial" w:cs="Arial"/>
          <w:sz w:val="24"/>
          <w:szCs w:val="24"/>
          <w:lang w:val="en-GB" w:eastAsia="en-GB"/>
        </w:rPr>
        <w:t>Fruit platter</w:t>
      </w:r>
    </w:p>
    <w:p w14:paraId="1AA88D69" w14:textId="69A908BD" w:rsidR="00A34128" w:rsidRPr="00F4665A" w:rsidRDefault="00A34128" w:rsidP="00F4665A">
      <w:pPr>
        <w:pStyle w:val="ListParagraph"/>
        <w:numPr>
          <w:ilvl w:val="0"/>
          <w:numId w:val="29"/>
        </w:numPr>
        <w:spacing w:line="240" w:lineRule="auto"/>
        <w:ind w:left="2160"/>
        <w:rPr>
          <w:rFonts w:ascii="Arial" w:eastAsia="Calibri" w:hAnsi="Arial" w:cs="Arial"/>
          <w:b/>
          <w:sz w:val="24"/>
          <w:szCs w:val="24"/>
          <w:lang w:val="en-GB" w:eastAsia="en-GB"/>
        </w:rPr>
      </w:pPr>
      <w:r w:rsidRPr="00F4665A">
        <w:rPr>
          <w:rFonts w:ascii="Arial" w:eastAsia="Calibri" w:hAnsi="Arial" w:cs="Arial"/>
          <w:sz w:val="24"/>
          <w:szCs w:val="24"/>
          <w:lang w:val="en-GB" w:eastAsia="en-GB"/>
        </w:rPr>
        <w:t xml:space="preserve">Platters of assorted fruit </w:t>
      </w:r>
    </w:p>
    <w:p w14:paraId="22C1FF3E" w14:textId="77777777" w:rsidR="007D55BA" w:rsidRPr="00127B78" w:rsidRDefault="007D55BA" w:rsidP="007D55BA">
      <w:pPr>
        <w:spacing w:line="360" w:lineRule="auto"/>
        <w:contextualSpacing/>
        <w:rPr>
          <w:rFonts w:ascii="Arial" w:eastAsia="Calibri" w:hAnsi="Arial" w:cs="Arial"/>
          <w:b/>
          <w:sz w:val="24"/>
          <w:szCs w:val="24"/>
          <w:lang w:val="en-GB" w:eastAsia="en-GB"/>
        </w:rPr>
      </w:pPr>
      <w:r>
        <w:rPr>
          <w:rFonts w:ascii="Arial" w:eastAsia="Calibri" w:hAnsi="Arial" w:cs="Arial"/>
          <w:b/>
          <w:sz w:val="24"/>
          <w:szCs w:val="24"/>
          <w:lang w:val="en-GB" w:eastAsia="en-GB"/>
        </w:rPr>
        <w:t xml:space="preserve">    </w:t>
      </w:r>
      <w:r w:rsidRPr="00127B78">
        <w:rPr>
          <w:rFonts w:ascii="Arial" w:eastAsia="Calibri" w:hAnsi="Arial" w:cs="Arial"/>
          <w:b/>
          <w:sz w:val="24"/>
          <w:szCs w:val="24"/>
          <w:lang w:val="en-GB" w:eastAsia="en-GB"/>
        </w:rPr>
        <w:t>Soft drinks</w:t>
      </w:r>
      <w:r>
        <w:rPr>
          <w:rFonts w:ascii="Arial" w:eastAsia="Calibri" w:hAnsi="Arial" w:cs="Arial"/>
          <w:b/>
          <w:sz w:val="24"/>
          <w:szCs w:val="24"/>
          <w:lang w:val="en-GB" w:eastAsia="en-GB"/>
        </w:rPr>
        <w:t>:</w:t>
      </w:r>
      <w:r w:rsidRPr="00127B78">
        <w:rPr>
          <w:rFonts w:ascii="Arial" w:eastAsia="Calibri" w:hAnsi="Arial" w:cs="Arial"/>
          <w:b/>
          <w:sz w:val="24"/>
          <w:szCs w:val="24"/>
          <w:lang w:val="en-GB" w:eastAsia="en-GB"/>
        </w:rPr>
        <w:t xml:space="preserve"> </w:t>
      </w:r>
    </w:p>
    <w:p w14:paraId="0769BC0D" w14:textId="0AAB2941" w:rsidR="007D55BA" w:rsidRPr="00805FD6" w:rsidRDefault="00A34128" w:rsidP="007D55BA">
      <w:pPr>
        <w:numPr>
          <w:ilvl w:val="0"/>
          <w:numId w:val="23"/>
        </w:numPr>
        <w:spacing w:line="360" w:lineRule="auto"/>
        <w:contextualSpacing/>
        <w:rPr>
          <w:rFonts w:ascii="Arial" w:eastAsia="Calibri" w:hAnsi="Arial" w:cs="Arial"/>
          <w:b/>
          <w:sz w:val="24"/>
          <w:szCs w:val="24"/>
          <w:lang w:val="en-GB" w:eastAsia="en-GB"/>
        </w:rPr>
      </w:pPr>
      <w:r>
        <w:rPr>
          <w:rFonts w:ascii="Arial" w:eastAsia="Calibri" w:hAnsi="Arial" w:cs="Arial"/>
          <w:sz w:val="24"/>
          <w:szCs w:val="24"/>
          <w:lang w:val="en-GB" w:eastAsia="en-GB"/>
        </w:rPr>
        <w:t>300</w:t>
      </w:r>
      <w:r w:rsidR="007D55BA">
        <w:rPr>
          <w:rFonts w:ascii="Arial" w:eastAsia="Calibri" w:hAnsi="Arial" w:cs="Arial"/>
          <w:sz w:val="24"/>
          <w:szCs w:val="24"/>
          <w:lang w:val="en-GB" w:eastAsia="en-GB"/>
        </w:rPr>
        <w:t xml:space="preserve"> x </w:t>
      </w:r>
      <w:r w:rsidR="007D55BA" w:rsidRPr="00805FD6">
        <w:rPr>
          <w:rFonts w:ascii="Arial" w:eastAsia="Calibri" w:hAnsi="Arial" w:cs="Arial"/>
          <w:sz w:val="24"/>
          <w:szCs w:val="24"/>
          <w:lang w:val="en-GB" w:eastAsia="en-GB"/>
        </w:rPr>
        <w:t>variety of</w:t>
      </w:r>
      <w:r>
        <w:rPr>
          <w:rFonts w:ascii="Arial" w:eastAsia="Calibri" w:hAnsi="Arial" w:cs="Arial"/>
          <w:sz w:val="24"/>
          <w:szCs w:val="24"/>
          <w:lang w:val="en-GB" w:eastAsia="en-GB"/>
        </w:rPr>
        <w:t xml:space="preserve"> canned</w:t>
      </w:r>
      <w:r w:rsidR="007D55BA" w:rsidRPr="00805FD6">
        <w:rPr>
          <w:rFonts w:ascii="Arial" w:eastAsia="Calibri" w:hAnsi="Arial" w:cs="Arial"/>
          <w:sz w:val="24"/>
          <w:szCs w:val="24"/>
          <w:lang w:val="en-GB" w:eastAsia="en-GB"/>
        </w:rPr>
        <w:t xml:space="preserve"> </w:t>
      </w:r>
      <w:r w:rsidR="007D55BA">
        <w:rPr>
          <w:rFonts w:ascii="Arial" w:eastAsia="Calibri" w:hAnsi="Arial" w:cs="Arial"/>
          <w:sz w:val="24"/>
          <w:szCs w:val="24"/>
          <w:lang w:val="en-GB" w:eastAsia="en-GB"/>
        </w:rPr>
        <w:t>fruit juice</w:t>
      </w:r>
      <w:r w:rsidR="007D55BA" w:rsidRPr="00805FD6">
        <w:rPr>
          <w:rFonts w:ascii="Arial" w:eastAsia="Calibri" w:hAnsi="Arial" w:cs="Arial"/>
          <w:sz w:val="24"/>
          <w:szCs w:val="24"/>
          <w:lang w:val="en-GB" w:eastAsia="en-GB"/>
        </w:rPr>
        <w:t>s</w:t>
      </w:r>
    </w:p>
    <w:p w14:paraId="7E5FFFFB" w14:textId="09E58758" w:rsidR="007D55BA" w:rsidRPr="00805FD6" w:rsidRDefault="00A34128" w:rsidP="007D55BA">
      <w:pPr>
        <w:numPr>
          <w:ilvl w:val="0"/>
          <w:numId w:val="23"/>
        </w:numPr>
        <w:spacing w:line="360" w:lineRule="auto"/>
        <w:contextualSpacing/>
        <w:rPr>
          <w:rFonts w:ascii="Arial" w:eastAsia="Calibri" w:hAnsi="Arial" w:cs="Arial"/>
          <w:b/>
          <w:sz w:val="24"/>
          <w:szCs w:val="24"/>
          <w:lang w:val="en-GB" w:eastAsia="en-GB"/>
        </w:rPr>
      </w:pPr>
      <w:r>
        <w:rPr>
          <w:rFonts w:ascii="Arial" w:eastAsia="Calibri" w:hAnsi="Arial" w:cs="Arial"/>
          <w:sz w:val="24"/>
          <w:szCs w:val="24"/>
          <w:lang w:val="en-GB" w:eastAsia="en-GB"/>
        </w:rPr>
        <w:t xml:space="preserve">300 </w:t>
      </w:r>
      <w:r w:rsidR="007D55BA" w:rsidRPr="00805FD6">
        <w:rPr>
          <w:rFonts w:ascii="Arial" w:eastAsia="Calibri" w:hAnsi="Arial" w:cs="Arial"/>
          <w:sz w:val="24"/>
          <w:szCs w:val="24"/>
          <w:lang w:val="en-GB" w:eastAsia="en-GB"/>
        </w:rPr>
        <w:t xml:space="preserve">x still </w:t>
      </w:r>
      <w:r w:rsidR="007D55BA">
        <w:rPr>
          <w:rFonts w:ascii="Arial" w:eastAsia="Calibri" w:hAnsi="Arial" w:cs="Arial"/>
          <w:sz w:val="24"/>
          <w:szCs w:val="24"/>
          <w:lang w:val="en-GB" w:eastAsia="en-GB"/>
        </w:rPr>
        <w:t xml:space="preserve">and sparkling </w:t>
      </w:r>
      <w:r w:rsidR="007D55BA" w:rsidRPr="00805FD6">
        <w:rPr>
          <w:rFonts w:ascii="Arial" w:eastAsia="Calibri" w:hAnsi="Arial" w:cs="Arial"/>
          <w:sz w:val="24"/>
          <w:szCs w:val="24"/>
          <w:lang w:val="en-GB" w:eastAsia="en-GB"/>
        </w:rPr>
        <w:t>water</w:t>
      </w:r>
      <w:r w:rsidR="007D55BA">
        <w:rPr>
          <w:rFonts w:ascii="Arial" w:eastAsia="Calibri" w:hAnsi="Arial" w:cs="Arial"/>
          <w:sz w:val="24"/>
          <w:szCs w:val="24"/>
          <w:lang w:val="en-GB" w:eastAsia="en-GB"/>
        </w:rPr>
        <w:t xml:space="preserve"> mixed.</w:t>
      </w:r>
    </w:p>
    <w:p w14:paraId="2F232F03" w14:textId="77777777" w:rsidR="007D55BA" w:rsidRPr="00805FD6" w:rsidRDefault="007D55BA" w:rsidP="007D55BA">
      <w:pPr>
        <w:spacing w:line="360" w:lineRule="auto"/>
        <w:rPr>
          <w:rFonts w:ascii="Arial" w:eastAsia="Calibri" w:hAnsi="Arial" w:cs="Arial"/>
          <w:b/>
          <w:sz w:val="24"/>
          <w:szCs w:val="24"/>
          <w:lang w:val="en-GB" w:eastAsia="en-GB"/>
        </w:rPr>
      </w:pPr>
      <w:r w:rsidRPr="00805FD6">
        <w:rPr>
          <w:rFonts w:ascii="Arial" w:eastAsia="Calibri" w:hAnsi="Arial" w:cs="Arial"/>
          <w:b/>
          <w:sz w:val="24"/>
          <w:szCs w:val="24"/>
          <w:lang w:val="en-GB" w:eastAsia="en-GB"/>
        </w:rPr>
        <w:t xml:space="preserve">                     NB:   All quotations to include the following:</w:t>
      </w:r>
    </w:p>
    <w:p w14:paraId="73CF5968" w14:textId="77777777" w:rsidR="007D55BA" w:rsidRPr="00805FD6" w:rsidRDefault="007D55BA" w:rsidP="007D55BA">
      <w:pPr>
        <w:numPr>
          <w:ilvl w:val="0"/>
          <w:numId w:val="25"/>
        </w:numPr>
        <w:spacing w:line="360" w:lineRule="auto"/>
        <w:contextualSpacing/>
        <w:rPr>
          <w:rFonts w:ascii="Arial" w:eastAsia="Calibri" w:hAnsi="Arial" w:cs="Arial"/>
          <w:b/>
          <w:sz w:val="24"/>
          <w:szCs w:val="24"/>
          <w:lang w:val="en-GB" w:eastAsia="en-GB"/>
        </w:rPr>
      </w:pPr>
      <w:r w:rsidRPr="00805FD6">
        <w:rPr>
          <w:rFonts w:ascii="Arial" w:eastAsia="Calibri" w:hAnsi="Arial" w:cs="Arial"/>
          <w:sz w:val="24"/>
          <w:szCs w:val="24"/>
          <w:lang w:val="en-GB" w:eastAsia="en-GB"/>
        </w:rPr>
        <w:t>Cutlery, crockery and glassware</w:t>
      </w:r>
    </w:p>
    <w:p w14:paraId="74A5EA62" w14:textId="77777777" w:rsidR="007D55BA" w:rsidRPr="00127B78" w:rsidRDefault="007D55BA" w:rsidP="007D55BA">
      <w:pPr>
        <w:numPr>
          <w:ilvl w:val="0"/>
          <w:numId w:val="25"/>
        </w:numPr>
        <w:spacing w:line="360" w:lineRule="auto"/>
        <w:contextualSpacing/>
        <w:rPr>
          <w:rFonts w:ascii="Arial" w:eastAsia="Calibri" w:hAnsi="Arial" w:cs="Arial"/>
          <w:sz w:val="24"/>
          <w:szCs w:val="24"/>
          <w:lang w:val="en-GB" w:eastAsia="en-GB"/>
        </w:rPr>
      </w:pPr>
      <w:r w:rsidRPr="00805FD6">
        <w:rPr>
          <w:rFonts w:ascii="Arial" w:eastAsia="Calibri" w:hAnsi="Arial" w:cs="Arial"/>
          <w:sz w:val="24"/>
          <w:szCs w:val="24"/>
          <w:lang w:val="en-GB" w:eastAsia="en-GB"/>
        </w:rPr>
        <w:t xml:space="preserve">Chafing dishes and all serving </w:t>
      </w:r>
      <w:proofErr w:type="spellStart"/>
      <w:r w:rsidRPr="00805FD6">
        <w:rPr>
          <w:rFonts w:ascii="Arial" w:eastAsia="Calibri" w:hAnsi="Arial" w:cs="Arial"/>
          <w:sz w:val="24"/>
          <w:szCs w:val="24"/>
          <w:lang w:val="en-GB" w:eastAsia="en-GB"/>
        </w:rPr>
        <w:t>equipment</w:t>
      </w:r>
      <w:r>
        <w:rPr>
          <w:rFonts w:ascii="Arial" w:eastAsia="Calibri" w:hAnsi="Arial" w:cs="Arial"/>
          <w:sz w:val="24"/>
          <w:szCs w:val="24"/>
          <w:lang w:val="en-GB" w:eastAsia="en-GB"/>
        </w:rPr>
        <w:t>s</w:t>
      </w:r>
      <w:proofErr w:type="spellEnd"/>
    </w:p>
    <w:p w14:paraId="1C1D9855" w14:textId="77777777" w:rsidR="007D55BA" w:rsidRPr="00805FD6" w:rsidRDefault="007D55BA" w:rsidP="007D55BA">
      <w:pPr>
        <w:spacing w:line="360" w:lineRule="auto"/>
        <w:ind w:left="2230" w:hanging="812"/>
        <w:rPr>
          <w:rFonts w:ascii="Arial" w:eastAsia="Calibri" w:hAnsi="Arial" w:cs="Arial"/>
          <w:b/>
          <w:i/>
          <w:sz w:val="24"/>
          <w:szCs w:val="24"/>
          <w:lang w:val="en-GB" w:eastAsia="en-GB"/>
        </w:rPr>
      </w:pPr>
      <w:r w:rsidRPr="00805FD6">
        <w:rPr>
          <w:rFonts w:ascii="Arial" w:eastAsia="Calibri" w:hAnsi="Arial" w:cs="Arial"/>
          <w:b/>
          <w:i/>
          <w:sz w:val="24"/>
          <w:szCs w:val="24"/>
          <w:lang w:val="en-GB" w:eastAsia="en-GB"/>
        </w:rPr>
        <w:t xml:space="preserve">Meals to be </w:t>
      </w:r>
      <w:proofErr w:type="spellStart"/>
      <w:r w:rsidRPr="00805FD6">
        <w:rPr>
          <w:rFonts w:ascii="Arial" w:eastAsia="Calibri" w:hAnsi="Arial" w:cs="Arial"/>
          <w:b/>
          <w:i/>
          <w:sz w:val="24"/>
          <w:szCs w:val="24"/>
          <w:lang w:val="en-GB" w:eastAsia="en-GB"/>
        </w:rPr>
        <w:t>Halaal</w:t>
      </w:r>
      <w:proofErr w:type="spellEnd"/>
      <w:r w:rsidRPr="00805FD6">
        <w:rPr>
          <w:rFonts w:ascii="Arial" w:eastAsia="Calibri" w:hAnsi="Arial" w:cs="Arial"/>
          <w:b/>
          <w:i/>
          <w:sz w:val="24"/>
          <w:szCs w:val="24"/>
          <w:lang w:val="en-GB" w:eastAsia="en-GB"/>
        </w:rPr>
        <w:t xml:space="preserve"> friendly</w:t>
      </w:r>
    </w:p>
    <w:p w14:paraId="5E6476A8" w14:textId="79A282A0" w:rsidR="004623B7" w:rsidRPr="006D4DED" w:rsidRDefault="004623B7" w:rsidP="006D4DED">
      <w:pPr>
        <w:pStyle w:val="ListParagraph"/>
        <w:numPr>
          <w:ilvl w:val="0"/>
          <w:numId w:val="22"/>
        </w:numPr>
        <w:spacing w:after="0" w:line="360" w:lineRule="auto"/>
        <w:jc w:val="both"/>
        <w:rPr>
          <w:rFonts w:ascii="Arial" w:eastAsia="Times New Roman" w:hAnsi="Arial" w:cs="Arial"/>
          <w:b/>
          <w:color w:val="000000"/>
          <w:sz w:val="24"/>
          <w:szCs w:val="24"/>
        </w:rPr>
      </w:pPr>
      <w:r w:rsidRPr="006D4DED">
        <w:rPr>
          <w:rFonts w:ascii="Arial" w:eastAsia="Times New Roman" w:hAnsi="Arial" w:cs="Arial"/>
          <w:b/>
          <w:color w:val="000000"/>
          <w:sz w:val="24"/>
          <w:szCs w:val="24"/>
        </w:rPr>
        <w:lastRenderedPageBreak/>
        <w:t>INFORMATION TO BE FURNISHED BY RESPONDENTS IN THEIR PROPOSAL</w:t>
      </w:r>
    </w:p>
    <w:p w14:paraId="4F28FA39" w14:textId="77777777" w:rsidR="004623B7" w:rsidRPr="00590404" w:rsidRDefault="004623B7" w:rsidP="004623B7">
      <w:pPr>
        <w:spacing w:after="0" w:line="360" w:lineRule="auto"/>
        <w:jc w:val="both"/>
        <w:rPr>
          <w:rFonts w:ascii="Arial" w:eastAsia="Times New Roman" w:hAnsi="Arial" w:cs="Arial"/>
          <w:color w:val="000000"/>
          <w:sz w:val="24"/>
          <w:szCs w:val="24"/>
        </w:rPr>
      </w:pPr>
    </w:p>
    <w:p w14:paraId="13620278" w14:textId="77777777" w:rsidR="00F4665A" w:rsidRDefault="00F4665A" w:rsidP="006D4DED">
      <w:pPr>
        <w:spacing w:after="0" w:line="360" w:lineRule="auto"/>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6D4DED">
        <w:rPr>
          <w:rFonts w:ascii="Arial" w:eastAsia="Times New Roman" w:hAnsi="Arial" w:cs="Arial"/>
          <w:color w:val="000000"/>
          <w:sz w:val="24"/>
          <w:szCs w:val="24"/>
        </w:rPr>
        <w:t xml:space="preserve">3.1    </w:t>
      </w:r>
      <w:r w:rsidR="004623B7" w:rsidRPr="00590404">
        <w:rPr>
          <w:rFonts w:ascii="Arial" w:eastAsia="Times New Roman" w:hAnsi="Arial" w:cs="Arial"/>
          <w:color w:val="000000"/>
          <w:sz w:val="24"/>
          <w:szCs w:val="24"/>
        </w:rPr>
        <w:t xml:space="preserve">All prices quoted must include VAT and should be linked with specific tasks </w:t>
      </w:r>
      <w:r>
        <w:rPr>
          <w:rFonts w:ascii="Arial" w:eastAsia="Times New Roman" w:hAnsi="Arial" w:cs="Arial"/>
          <w:color w:val="000000"/>
          <w:sz w:val="24"/>
          <w:szCs w:val="24"/>
        </w:rPr>
        <w:t xml:space="preserve">  </w:t>
      </w:r>
    </w:p>
    <w:p w14:paraId="72144BD3" w14:textId="7D736A32" w:rsidR="004623B7" w:rsidRPr="00590404" w:rsidRDefault="00F4665A" w:rsidP="006D4DED">
      <w:pPr>
        <w:spacing w:after="0" w:line="360" w:lineRule="auto"/>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4623B7" w:rsidRPr="00590404">
        <w:rPr>
          <w:rFonts w:ascii="Arial" w:eastAsia="Times New Roman" w:hAnsi="Arial" w:cs="Arial"/>
          <w:color w:val="000000"/>
          <w:sz w:val="24"/>
          <w:szCs w:val="24"/>
        </w:rPr>
        <w:t>to be undertaken.</w:t>
      </w:r>
    </w:p>
    <w:p w14:paraId="0FADC5CE" w14:textId="77777777" w:rsidR="004623B7" w:rsidRPr="00590404" w:rsidRDefault="004623B7" w:rsidP="004623B7">
      <w:pPr>
        <w:spacing w:after="0" w:line="360" w:lineRule="auto"/>
        <w:ind w:left="709"/>
        <w:jc w:val="both"/>
        <w:rPr>
          <w:rFonts w:ascii="Arial" w:eastAsia="Times New Roman" w:hAnsi="Arial" w:cs="Arial"/>
          <w:color w:val="000000"/>
          <w:sz w:val="24"/>
          <w:szCs w:val="24"/>
        </w:rPr>
      </w:pPr>
    </w:p>
    <w:p w14:paraId="188A35E6" w14:textId="560AE1E7" w:rsidR="004623B7" w:rsidRPr="006D4DED" w:rsidRDefault="00F4665A" w:rsidP="006D4DED">
      <w:pPr>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6D4DED">
        <w:rPr>
          <w:rFonts w:ascii="Arial" w:eastAsia="Times New Roman" w:hAnsi="Arial" w:cs="Arial"/>
          <w:color w:val="000000"/>
          <w:sz w:val="24"/>
          <w:szCs w:val="24"/>
        </w:rPr>
        <w:t>3.2</w:t>
      </w:r>
      <w:r w:rsidR="006D4DED" w:rsidRPr="006D4DED">
        <w:rPr>
          <w:rFonts w:ascii="Arial" w:eastAsia="Times New Roman" w:hAnsi="Arial" w:cs="Arial"/>
          <w:color w:val="000000"/>
          <w:sz w:val="24"/>
          <w:szCs w:val="24"/>
        </w:rPr>
        <w:t xml:space="preserve">    </w:t>
      </w:r>
      <w:r w:rsidR="004623B7" w:rsidRPr="006D4DED">
        <w:rPr>
          <w:rFonts w:ascii="Arial" w:eastAsia="Times New Roman" w:hAnsi="Arial" w:cs="Arial"/>
          <w:color w:val="000000"/>
          <w:sz w:val="24"/>
          <w:szCs w:val="24"/>
        </w:rPr>
        <w:t>A service provider should comply with the specification.</w:t>
      </w:r>
    </w:p>
    <w:p w14:paraId="094265AA" w14:textId="77777777" w:rsidR="004623B7" w:rsidRPr="00590404" w:rsidRDefault="004623B7" w:rsidP="004623B7">
      <w:pPr>
        <w:spacing w:after="0" w:line="360" w:lineRule="auto"/>
        <w:ind w:left="720"/>
        <w:rPr>
          <w:rFonts w:ascii="Arial" w:eastAsia="Times New Roman" w:hAnsi="Arial" w:cs="Arial"/>
          <w:color w:val="000000"/>
          <w:sz w:val="24"/>
          <w:szCs w:val="24"/>
        </w:rPr>
      </w:pPr>
    </w:p>
    <w:p w14:paraId="5342EB92" w14:textId="77777777" w:rsidR="004623B7" w:rsidRPr="00590404" w:rsidRDefault="004623B7" w:rsidP="004623B7">
      <w:pPr>
        <w:spacing w:after="0" w:line="360" w:lineRule="auto"/>
        <w:ind w:left="709" w:hanging="709"/>
        <w:jc w:val="both"/>
        <w:rPr>
          <w:rFonts w:ascii="Arial" w:eastAsia="Times New Roman" w:hAnsi="Arial" w:cs="Arial"/>
          <w:color w:val="000000"/>
          <w:sz w:val="24"/>
          <w:szCs w:val="24"/>
        </w:rPr>
      </w:pPr>
    </w:p>
    <w:p w14:paraId="49541E73" w14:textId="02E30A17" w:rsidR="004623B7" w:rsidRPr="006D4DED" w:rsidRDefault="004623B7" w:rsidP="006D4DED">
      <w:pPr>
        <w:pStyle w:val="ListParagraph"/>
        <w:widowControl w:val="0"/>
        <w:numPr>
          <w:ilvl w:val="0"/>
          <w:numId w:val="22"/>
        </w:numPr>
        <w:tabs>
          <w:tab w:val="left" w:pos="709"/>
        </w:tabs>
        <w:autoSpaceDE w:val="0"/>
        <w:autoSpaceDN w:val="0"/>
        <w:adjustRightInd w:val="0"/>
        <w:spacing w:after="0" w:line="360" w:lineRule="auto"/>
        <w:jc w:val="both"/>
        <w:rPr>
          <w:rFonts w:ascii="Arial" w:hAnsi="Arial" w:cs="Arial"/>
          <w:b/>
          <w:sz w:val="24"/>
          <w:szCs w:val="24"/>
        </w:rPr>
      </w:pPr>
      <w:r w:rsidRPr="006D4DED">
        <w:rPr>
          <w:rFonts w:ascii="Arial" w:eastAsia="Times New Roman" w:hAnsi="Arial" w:cs="Arial"/>
          <w:b/>
          <w:color w:val="000000"/>
          <w:sz w:val="24"/>
          <w:szCs w:val="24"/>
        </w:rPr>
        <w:t>EVALUATION OF PROPOSALS</w:t>
      </w:r>
    </w:p>
    <w:p w14:paraId="3B20F686" w14:textId="77777777" w:rsidR="004623B7" w:rsidRPr="0059088F" w:rsidRDefault="004623B7" w:rsidP="004623B7">
      <w:pPr>
        <w:tabs>
          <w:tab w:val="center" w:pos="4320"/>
        </w:tabs>
        <w:spacing w:after="0" w:line="360" w:lineRule="auto"/>
        <w:ind w:left="709"/>
        <w:contextualSpacing/>
        <w:jc w:val="both"/>
        <w:rPr>
          <w:rFonts w:ascii="Arial" w:eastAsia="Times New Roman" w:hAnsi="Arial" w:cs="Arial"/>
          <w:color w:val="000000"/>
          <w:sz w:val="24"/>
          <w:szCs w:val="24"/>
          <w:u w:val="single"/>
        </w:rPr>
      </w:pPr>
    </w:p>
    <w:p w14:paraId="7A9E36DC" w14:textId="795855BE" w:rsidR="004623B7" w:rsidRPr="006D4DED" w:rsidRDefault="006D4DED" w:rsidP="006D4DED">
      <w:pPr>
        <w:tabs>
          <w:tab w:val="center" w:pos="4320"/>
        </w:tabs>
        <w:spacing w:after="0" w:line="360" w:lineRule="auto"/>
        <w:jc w:val="both"/>
        <w:rPr>
          <w:rFonts w:ascii="Arial" w:eastAsia="Times New Roman" w:hAnsi="Arial" w:cs="Arial"/>
          <w:color w:val="000000"/>
          <w:sz w:val="24"/>
          <w:szCs w:val="24"/>
        </w:rPr>
      </w:pPr>
      <w:r>
        <w:rPr>
          <w:rFonts w:ascii="Arial" w:eastAsia="Times New Roman" w:hAnsi="Arial" w:cs="Arial"/>
          <w:sz w:val="24"/>
          <w:szCs w:val="24"/>
        </w:rPr>
        <w:t>4.1</w:t>
      </w:r>
      <w:r w:rsidR="004623B7" w:rsidRPr="006D4DED">
        <w:rPr>
          <w:rFonts w:ascii="Arial" w:eastAsia="Times New Roman" w:hAnsi="Arial" w:cs="Arial"/>
          <w:sz w:val="24"/>
          <w:szCs w:val="24"/>
        </w:rPr>
        <w:t xml:space="preserve">     The evaluation process will comprise of the following phases</w:t>
      </w:r>
      <w:r w:rsidR="004623B7" w:rsidRPr="006D4DED">
        <w:rPr>
          <w:rFonts w:ascii="Arial" w:eastAsia="Times New Roman" w:hAnsi="Arial" w:cs="Arial"/>
          <w:color w:val="000000"/>
          <w:sz w:val="24"/>
          <w:szCs w:val="24"/>
        </w:rPr>
        <w:t>:</w:t>
      </w:r>
    </w:p>
    <w:p w14:paraId="22ABA15E" w14:textId="77777777" w:rsidR="004623B7" w:rsidRPr="0059088F" w:rsidRDefault="004623B7" w:rsidP="004623B7">
      <w:pPr>
        <w:tabs>
          <w:tab w:val="center" w:pos="4320"/>
        </w:tabs>
        <w:spacing w:after="0" w:line="360" w:lineRule="auto"/>
        <w:ind w:left="720"/>
        <w:jc w:val="both"/>
        <w:rPr>
          <w:rFonts w:ascii="Arial" w:eastAsia="Times New Roman" w:hAnsi="Arial" w:cs="Arial"/>
          <w:color w:val="000000"/>
          <w:sz w:val="24"/>
          <w:szCs w:val="24"/>
        </w:rPr>
      </w:pPr>
    </w:p>
    <w:p w14:paraId="2D5A47F9" w14:textId="77777777" w:rsidR="004623B7" w:rsidRPr="0059088F" w:rsidRDefault="004623B7" w:rsidP="004623B7">
      <w:pPr>
        <w:numPr>
          <w:ilvl w:val="0"/>
          <w:numId w:val="8"/>
        </w:numPr>
        <w:tabs>
          <w:tab w:val="left" w:pos="1276"/>
        </w:tabs>
        <w:spacing w:after="0" w:line="360" w:lineRule="auto"/>
        <w:contextualSpacing/>
        <w:jc w:val="both"/>
        <w:rPr>
          <w:rFonts w:ascii="Arial" w:eastAsia="Times New Roman" w:hAnsi="Arial" w:cs="Arial"/>
          <w:color w:val="000000"/>
          <w:sz w:val="24"/>
          <w:szCs w:val="24"/>
        </w:rPr>
      </w:pPr>
      <w:r w:rsidRPr="0059088F">
        <w:rPr>
          <w:rFonts w:ascii="Arial" w:eastAsia="Times New Roman" w:hAnsi="Arial" w:cs="Arial"/>
          <w:color w:val="000000"/>
          <w:sz w:val="24"/>
          <w:szCs w:val="24"/>
        </w:rPr>
        <w:t xml:space="preserve">Screening for Compliance; </w:t>
      </w:r>
    </w:p>
    <w:p w14:paraId="7B87F777" w14:textId="77777777" w:rsidR="004623B7" w:rsidRPr="0059088F" w:rsidRDefault="004623B7" w:rsidP="004623B7">
      <w:pPr>
        <w:numPr>
          <w:ilvl w:val="0"/>
          <w:numId w:val="8"/>
        </w:numPr>
        <w:tabs>
          <w:tab w:val="left" w:pos="1276"/>
        </w:tabs>
        <w:spacing w:after="0" w:line="360" w:lineRule="auto"/>
        <w:contextualSpacing/>
        <w:jc w:val="both"/>
        <w:rPr>
          <w:rFonts w:ascii="Arial" w:eastAsia="Times New Roman" w:hAnsi="Arial" w:cs="Arial"/>
          <w:color w:val="000000"/>
          <w:sz w:val="24"/>
          <w:szCs w:val="24"/>
        </w:rPr>
      </w:pPr>
      <w:r w:rsidRPr="0059088F">
        <w:rPr>
          <w:rFonts w:ascii="Arial" w:eastAsia="Times New Roman" w:hAnsi="Arial" w:cs="Arial"/>
          <w:color w:val="000000"/>
          <w:sz w:val="24"/>
          <w:szCs w:val="24"/>
        </w:rPr>
        <w:t>Price and Specific Goals Evaluation.</w:t>
      </w:r>
    </w:p>
    <w:p w14:paraId="2A2D9288" w14:textId="77777777" w:rsidR="004623B7" w:rsidRPr="0059088F" w:rsidRDefault="004623B7" w:rsidP="004623B7">
      <w:pPr>
        <w:widowControl w:val="0"/>
        <w:autoSpaceDE w:val="0"/>
        <w:autoSpaceDN w:val="0"/>
        <w:adjustRightInd w:val="0"/>
        <w:spacing w:after="0" w:line="360" w:lineRule="auto"/>
        <w:contextualSpacing/>
        <w:jc w:val="both"/>
        <w:rPr>
          <w:rFonts w:ascii="Arial" w:eastAsia="Times New Roman" w:hAnsi="Arial" w:cs="Arial"/>
          <w:sz w:val="24"/>
          <w:szCs w:val="24"/>
        </w:rPr>
      </w:pPr>
    </w:p>
    <w:p w14:paraId="315B4073" w14:textId="0871DDD2" w:rsidR="004623B7" w:rsidRPr="0059088F" w:rsidRDefault="006D4DED" w:rsidP="004623B7">
      <w:pPr>
        <w:spacing w:after="0" w:line="360" w:lineRule="auto"/>
        <w:contextualSpacing/>
        <w:jc w:val="both"/>
        <w:rPr>
          <w:rFonts w:ascii="Arial" w:eastAsia="Times New Roman" w:hAnsi="Arial" w:cs="Arial"/>
          <w:b/>
          <w:sz w:val="24"/>
          <w:szCs w:val="24"/>
          <w:u w:val="single"/>
        </w:rPr>
      </w:pPr>
      <w:r>
        <w:rPr>
          <w:rFonts w:ascii="Arial" w:eastAsia="Times New Roman" w:hAnsi="Arial" w:cs="Arial"/>
          <w:b/>
          <w:sz w:val="24"/>
          <w:szCs w:val="24"/>
        </w:rPr>
        <w:t>4</w:t>
      </w:r>
      <w:r w:rsidR="004623B7">
        <w:rPr>
          <w:rFonts w:ascii="Arial" w:eastAsia="Times New Roman" w:hAnsi="Arial" w:cs="Arial"/>
          <w:b/>
          <w:sz w:val="24"/>
          <w:szCs w:val="24"/>
        </w:rPr>
        <w:t xml:space="preserve">.2 </w:t>
      </w:r>
      <w:r w:rsidR="004623B7">
        <w:rPr>
          <w:rFonts w:ascii="Arial" w:eastAsia="Times New Roman" w:hAnsi="Arial" w:cs="Arial"/>
          <w:b/>
          <w:sz w:val="24"/>
          <w:szCs w:val="24"/>
        </w:rPr>
        <w:tab/>
      </w:r>
      <w:r w:rsidR="004623B7" w:rsidRPr="0059088F">
        <w:rPr>
          <w:rFonts w:ascii="Arial" w:eastAsia="Times New Roman" w:hAnsi="Arial" w:cs="Arial"/>
          <w:b/>
          <w:sz w:val="24"/>
          <w:szCs w:val="24"/>
        </w:rPr>
        <w:t>Screening for Compliance</w:t>
      </w:r>
    </w:p>
    <w:p w14:paraId="14C45BD7" w14:textId="77777777" w:rsidR="004623B7" w:rsidRPr="0059088F" w:rsidRDefault="004623B7" w:rsidP="004623B7">
      <w:pPr>
        <w:widowControl w:val="0"/>
        <w:autoSpaceDE w:val="0"/>
        <w:autoSpaceDN w:val="0"/>
        <w:adjustRightInd w:val="0"/>
        <w:spacing w:after="0" w:line="360" w:lineRule="auto"/>
        <w:jc w:val="both"/>
        <w:rPr>
          <w:rFonts w:ascii="Arial" w:eastAsia="Times New Roman" w:hAnsi="Arial" w:cs="Arial"/>
          <w:sz w:val="24"/>
          <w:szCs w:val="24"/>
        </w:rPr>
      </w:pPr>
    </w:p>
    <w:p w14:paraId="4C03F556" w14:textId="77777777" w:rsidR="004623B7" w:rsidRPr="0059088F" w:rsidRDefault="004623B7" w:rsidP="004623B7">
      <w:pPr>
        <w:widowControl w:val="0"/>
        <w:autoSpaceDE w:val="0"/>
        <w:autoSpaceDN w:val="0"/>
        <w:adjustRightInd w:val="0"/>
        <w:spacing w:after="0" w:line="360" w:lineRule="auto"/>
        <w:ind w:left="709"/>
        <w:contextualSpacing/>
        <w:jc w:val="both"/>
        <w:rPr>
          <w:rFonts w:ascii="Arial" w:eastAsia="Times New Roman" w:hAnsi="Arial" w:cs="Arial"/>
          <w:sz w:val="24"/>
          <w:szCs w:val="24"/>
        </w:rPr>
      </w:pPr>
      <w:r w:rsidRPr="0059088F">
        <w:rPr>
          <w:rFonts w:ascii="Arial" w:eastAsia="Times New Roman" w:hAnsi="Arial" w:cs="Arial"/>
          <w:color w:val="000000"/>
          <w:sz w:val="24"/>
          <w:szCs w:val="24"/>
        </w:rPr>
        <w:t xml:space="preserve">During this phase, a short list will be established, and the shortlisted service providers will be evaluated further. </w:t>
      </w:r>
      <w:r w:rsidRPr="0059088F">
        <w:rPr>
          <w:rFonts w:ascii="Arial" w:eastAsia="Times New Roman" w:hAnsi="Arial" w:cs="Arial"/>
          <w:b/>
          <w:color w:val="000000"/>
          <w:sz w:val="24"/>
          <w:szCs w:val="24"/>
        </w:rPr>
        <w:t>Service providers must meet all the below requirements to proceed further to functional evaluation</w:t>
      </w:r>
      <w:r w:rsidRPr="0059088F">
        <w:rPr>
          <w:rFonts w:ascii="Arial" w:eastAsia="Times New Roman" w:hAnsi="Arial" w:cs="Arial"/>
          <w:spacing w:val="-3"/>
          <w:sz w:val="24"/>
          <w:szCs w:val="24"/>
        </w:rPr>
        <w:t xml:space="preserve">; </w:t>
      </w:r>
      <w:r w:rsidRPr="0059088F">
        <w:rPr>
          <w:rFonts w:ascii="Arial" w:eastAsia="Times New Roman" w:hAnsi="Arial" w:cs="Arial"/>
          <w:i/>
          <w:spacing w:val="-3"/>
          <w:sz w:val="24"/>
          <w:szCs w:val="24"/>
        </w:rPr>
        <w:t xml:space="preserve">failure to submit the following </w:t>
      </w:r>
      <w:r w:rsidRPr="0059088F">
        <w:rPr>
          <w:rFonts w:ascii="Arial" w:eastAsia="Times New Roman" w:hAnsi="Arial" w:cs="Arial"/>
          <w:i/>
          <w:sz w:val="24"/>
          <w:szCs w:val="24"/>
        </w:rPr>
        <w:t>will result in disqualification:</w:t>
      </w:r>
    </w:p>
    <w:p w14:paraId="4EE7C0DA" w14:textId="77777777" w:rsidR="004623B7" w:rsidRPr="0059088F" w:rsidRDefault="004623B7" w:rsidP="004623B7">
      <w:pPr>
        <w:widowControl w:val="0"/>
        <w:autoSpaceDE w:val="0"/>
        <w:autoSpaceDN w:val="0"/>
        <w:adjustRightInd w:val="0"/>
        <w:spacing w:after="0" w:line="360" w:lineRule="auto"/>
        <w:ind w:left="720"/>
        <w:jc w:val="both"/>
        <w:rPr>
          <w:rFonts w:ascii="Arial" w:eastAsia="Times New Roman" w:hAnsi="Arial" w:cs="Arial"/>
          <w:sz w:val="24"/>
          <w:szCs w:val="24"/>
        </w:rPr>
      </w:pPr>
    </w:p>
    <w:p w14:paraId="2BDE5884" w14:textId="77777777" w:rsidR="004623B7" w:rsidRPr="0059088F" w:rsidRDefault="004623B7" w:rsidP="004623B7">
      <w:pPr>
        <w:widowControl w:val="0"/>
        <w:numPr>
          <w:ilvl w:val="0"/>
          <w:numId w:val="3"/>
        </w:numPr>
        <w:autoSpaceDE w:val="0"/>
        <w:autoSpaceDN w:val="0"/>
        <w:adjustRightInd w:val="0"/>
        <w:spacing w:after="0" w:line="360" w:lineRule="auto"/>
        <w:ind w:left="1134" w:right="-20" w:hanging="425"/>
        <w:contextualSpacing/>
        <w:jc w:val="both"/>
        <w:rPr>
          <w:rFonts w:ascii="Arial" w:eastAsia="Times New Roman" w:hAnsi="Arial" w:cs="Arial"/>
          <w:sz w:val="24"/>
          <w:szCs w:val="24"/>
        </w:rPr>
      </w:pPr>
      <w:r w:rsidRPr="0059088F">
        <w:rPr>
          <w:rFonts w:ascii="Arial" w:eastAsia="Times New Roman" w:hAnsi="Arial" w:cs="Arial"/>
          <w:sz w:val="24"/>
          <w:szCs w:val="24"/>
        </w:rPr>
        <w:t>Proof of registration to the Central Supplier Database (CSD) held by National Treasury.</w:t>
      </w:r>
    </w:p>
    <w:p w14:paraId="0BF69A52" w14:textId="77777777" w:rsidR="004623B7" w:rsidRPr="0059088F" w:rsidRDefault="004623B7" w:rsidP="004623B7">
      <w:pPr>
        <w:widowControl w:val="0"/>
        <w:numPr>
          <w:ilvl w:val="0"/>
          <w:numId w:val="3"/>
        </w:numPr>
        <w:autoSpaceDE w:val="0"/>
        <w:autoSpaceDN w:val="0"/>
        <w:adjustRightInd w:val="0"/>
        <w:spacing w:after="0" w:line="360" w:lineRule="auto"/>
        <w:ind w:left="1134" w:right="-20" w:hanging="425"/>
        <w:contextualSpacing/>
        <w:jc w:val="both"/>
        <w:rPr>
          <w:rFonts w:ascii="Arial" w:eastAsia="Times New Roman" w:hAnsi="Arial" w:cs="Arial"/>
          <w:sz w:val="24"/>
          <w:szCs w:val="24"/>
        </w:rPr>
      </w:pPr>
      <w:r w:rsidRPr="0059088F">
        <w:rPr>
          <w:rFonts w:ascii="Arial" w:eastAsia="Times New Roman" w:hAnsi="Arial" w:cs="Arial"/>
          <w:sz w:val="24"/>
          <w:szCs w:val="24"/>
        </w:rPr>
        <w:t>Compliant tax matters as per CSD or SARS e-filling.</w:t>
      </w:r>
    </w:p>
    <w:p w14:paraId="3451EBC4" w14:textId="0E5C5342" w:rsidR="007D55BA" w:rsidRPr="007D55BA" w:rsidRDefault="007D55BA" w:rsidP="007D55BA">
      <w:pPr>
        <w:pStyle w:val="ListParagraph"/>
        <w:numPr>
          <w:ilvl w:val="0"/>
          <w:numId w:val="3"/>
        </w:numPr>
        <w:tabs>
          <w:tab w:val="left" w:pos="810"/>
          <w:tab w:val="left" w:pos="1170"/>
        </w:tabs>
        <w:spacing w:after="0" w:line="360" w:lineRule="auto"/>
        <w:ind w:firstLine="0"/>
        <w:jc w:val="both"/>
        <w:rPr>
          <w:rFonts w:ascii="Arial" w:eastAsia="Calibri" w:hAnsi="Arial" w:cs="Arial"/>
          <w:sz w:val="24"/>
          <w:szCs w:val="24"/>
          <w:lang w:eastAsia="en-GB"/>
        </w:rPr>
      </w:pPr>
      <w:r w:rsidRPr="007D55BA">
        <w:rPr>
          <w:rFonts w:ascii="Arial" w:eastAsia="Calibri" w:hAnsi="Arial" w:cs="Arial"/>
          <w:sz w:val="24"/>
          <w:szCs w:val="24"/>
          <w:lang w:val="en-GB" w:eastAsia="en-GB"/>
        </w:rPr>
        <w:t>Provide a valid Health Compliance Certificate.</w:t>
      </w:r>
    </w:p>
    <w:p w14:paraId="0E8AF184" w14:textId="77777777" w:rsidR="004623B7" w:rsidRPr="0059088F" w:rsidRDefault="004623B7" w:rsidP="004623B7">
      <w:pPr>
        <w:widowControl w:val="0"/>
        <w:numPr>
          <w:ilvl w:val="0"/>
          <w:numId w:val="3"/>
        </w:numPr>
        <w:autoSpaceDE w:val="0"/>
        <w:autoSpaceDN w:val="0"/>
        <w:adjustRightInd w:val="0"/>
        <w:spacing w:after="0" w:line="360" w:lineRule="auto"/>
        <w:ind w:left="1134" w:right="-20" w:hanging="425"/>
        <w:contextualSpacing/>
        <w:jc w:val="both"/>
        <w:rPr>
          <w:rFonts w:ascii="Arial" w:eastAsia="Times New Roman" w:hAnsi="Arial" w:cs="Arial"/>
          <w:sz w:val="24"/>
          <w:szCs w:val="24"/>
        </w:rPr>
      </w:pPr>
      <w:r w:rsidRPr="0059088F">
        <w:rPr>
          <w:rFonts w:ascii="Arial" w:eastAsia="Times New Roman" w:hAnsi="Arial" w:cs="Arial"/>
          <w:sz w:val="24"/>
          <w:szCs w:val="24"/>
        </w:rPr>
        <w:t>Completed and signed SBD 1, SBD 4 and SBD 6.1.</w:t>
      </w:r>
    </w:p>
    <w:p w14:paraId="03601180" w14:textId="77777777" w:rsidR="004623B7" w:rsidRPr="0059088F" w:rsidRDefault="004623B7" w:rsidP="004623B7">
      <w:pPr>
        <w:widowControl w:val="0"/>
        <w:numPr>
          <w:ilvl w:val="0"/>
          <w:numId w:val="3"/>
        </w:numPr>
        <w:autoSpaceDE w:val="0"/>
        <w:autoSpaceDN w:val="0"/>
        <w:adjustRightInd w:val="0"/>
        <w:spacing w:after="0" w:line="360" w:lineRule="auto"/>
        <w:ind w:left="1134" w:right="-20" w:hanging="425"/>
        <w:contextualSpacing/>
        <w:jc w:val="both"/>
        <w:rPr>
          <w:rFonts w:ascii="Arial" w:eastAsia="Times New Roman" w:hAnsi="Arial" w:cs="Arial"/>
          <w:sz w:val="24"/>
          <w:szCs w:val="24"/>
        </w:rPr>
      </w:pPr>
      <w:r w:rsidRPr="0059088F">
        <w:rPr>
          <w:rFonts w:ascii="Arial" w:eastAsia="Times New Roman" w:hAnsi="Arial" w:cs="Arial"/>
          <w:sz w:val="24"/>
          <w:szCs w:val="24"/>
        </w:rPr>
        <w:t>Submit a certified B-BBEE</w:t>
      </w:r>
      <w:r w:rsidRPr="0059088F">
        <w:rPr>
          <w:rFonts w:ascii="Arial" w:eastAsia="Times New Roman" w:hAnsi="Arial" w:cs="Arial"/>
          <w:spacing w:val="1"/>
          <w:sz w:val="24"/>
          <w:szCs w:val="24"/>
        </w:rPr>
        <w:t xml:space="preserve"> c</w:t>
      </w:r>
      <w:r w:rsidRPr="0059088F">
        <w:rPr>
          <w:rFonts w:ascii="Arial" w:eastAsia="Times New Roman" w:hAnsi="Arial" w:cs="Arial"/>
          <w:sz w:val="24"/>
          <w:szCs w:val="24"/>
        </w:rPr>
        <w:t>ertifica</w:t>
      </w:r>
      <w:r w:rsidRPr="0059088F">
        <w:rPr>
          <w:rFonts w:ascii="Arial" w:eastAsia="Times New Roman" w:hAnsi="Arial" w:cs="Arial"/>
          <w:spacing w:val="-2"/>
          <w:sz w:val="24"/>
          <w:szCs w:val="24"/>
        </w:rPr>
        <w:t>t</w:t>
      </w:r>
      <w:r w:rsidRPr="0059088F">
        <w:rPr>
          <w:rFonts w:ascii="Arial" w:eastAsia="Times New Roman" w:hAnsi="Arial" w:cs="Arial"/>
          <w:sz w:val="24"/>
          <w:szCs w:val="24"/>
        </w:rPr>
        <w:t>e or Sworn Affidavit, failure to submit will not invalid your proposal.</w:t>
      </w:r>
    </w:p>
    <w:p w14:paraId="178C05FD" w14:textId="77777777" w:rsidR="004623B7" w:rsidRPr="0059088F" w:rsidRDefault="004623B7" w:rsidP="004623B7">
      <w:pPr>
        <w:widowControl w:val="0"/>
        <w:numPr>
          <w:ilvl w:val="0"/>
          <w:numId w:val="3"/>
        </w:numPr>
        <w:autoSpaceDE w:val="0"/>
        <w:autoSpaceDN w:val="0"/>
        <w:adjustRightInd w:val="0"/>
        <w:spacing w:after="0" w:line="360" w:lineRule="auto"/>
        <w:ind w:left="1134" w:right="-20" w:hanging="425"/>
        <w:contextualSpacing/>
        <w:jc w:val="both"/>
        <w:rPr>
          <w:rFonts w:ascii="Arial" w:eastAsia="Times New Roman" w:hAnsi="Arial" w:cs="Arial"/>
          <w:sz w:val="24"/>
          <w:szCs w:val="24"/>
        </w:rPr>
      </w:pPr>
      <w:r w:rsidRPr="0059088F">
        <w:rPr>
          <w:rFonts w:ascii="Arial" w:eastAsia="Times New Roman" w:hAnsi="Arial" w:cs="Arial"/>
          <w:b/>
          <w:bCs/>
          <w:sz w:val="24"/>
          <w:szCs w:val="24"/>
        </w:rPr>
        <w:t xml:space="preserve">Latest Company registration documents (CIPC) with detailed particulars of ownership, failure to submit will not invalid your proposal but will score </w:t>
      </w:r>
      <w:r w:rsidRPr="0059088F">
        <w:rPr>
          <w:rFonts w:ascii="Arial" w:eastAsia="Times New Roman" w:hAnsi="Arial" w:cs="Arial"/>
          <w:b/>
          <w:bCs/>
          <w:sz w:val="24"/>
          <w:szCs w:val="24"/>
        </w:rPr>
        <w:lastRenderedPageBreak/>
        <w:t>0 points for strategic goals</w:t>
      </w:r>
      <w:r w:rsidRPr="0059088F">
        <w:rPr>
          <w:rFonts w:ascii="Arial" w:eastAsia="Times New Roman" w:hAnsi="Arial" w:cs="Arial"/>
          <w:sz w:val="24"/>
          <w:szCs w:val="24"/>
        </w:rPr>
        <w:t>.</w:t>
      </w:r>
    </w:p>
    <w:p w14:paraId="71CE6E02" w14:textId="77777777" w:rsidR="004623B7" w:rsidRPr="0059088F" w:rsidRDefault="004623B7" w:rsidP="004623B7">
      <w:pPr>
        <w:widowControl w:val="0"/>
        <w:numPr>
          <w:ilvl w:val="0"/>
          <w:numId w:val="3"/>
        </w:numPr>
        <w:autoSpaceDE w:val="0"/>
        <w:autoSpaceDN w:val="0"/>
        <w:adjustRightInd w:val="0"/>
        <w:spacing w:after="0" w:line="360" w:lineRule="auto"/>
        <w:ind w:left="1134" w:right="-20" w:hanging="425"/>
        <w:contextualSpacing/>
        <w:jc w:val="both"/>
        <w:rPr>
          <w:rFonts w:ascii="Arial" w:eastAsia="Times New Roman" w:hAnsi="Arial" w:cs="Arial"/>
          <w:sz w:val="24"/>
          <w:szCs w:val="24"/>
        </w:rPr>
      </w:pPr>
      <w:r w:rsidRPr="0059088F">
        <w:rPr>
          <w:rFonts w:ascii="Arial" w:eastAsia="Times New Roman" w:hAnsi="Arial" w:cs="Arial"/>
          <w:sz w:val="24"/>
          <w:szCs w:val="24"/>
        </w:rPr>
        <w:t>A bid that fails to meet any pre-qualifying criteria, specifications/scope of work, terms and conditions stipulated in the tender documents is an unacceptable tender and will be disqualified.</w:t>
      </w:r>
    </w:p>
    <w:p w14:paraId="175F3E49" w14:textId="77777777" w:rsidR="004623B7" w:rsidRPr="0059088F" w:rsidRDefault="004623B7" w:rsidP="004623B7">
      <w:pPr>
        <w:widowControl w:val="0"/>
        <w:numPr>
          <w:ilvl w:val="0"/>
          <w:numId w:val="3"/>
        </w:numPr>
        <w:autoSpaceDE w:val="0"/>
        <w:autoSpaceDN w:val="0"/>
        <w:adjustRightInd w:val="0"/>
        <w:spacing w:after="0" w:line="360" w:lineRule="auto"/>
        <w:ind w:left="1134" w:right="-20" w:hanging="425"/>
        <w:contextualSpacing/>
        <w:jc w:val="both"/>
        <w:rPr>
          <w:rFonts w:ascii="Arial" w:eastAsia="Times New Roman" w:hAnsi="Arial" w:cs="Arial"/>
          <w:sz w:val="24"/>
          <w:szCs w:val="24"/>
        </w:rPr>
      </w:pPr>
      <w:r w:rsidRPr="0059088F">
        <w:rPr>
          <w:rFonts w:ascii="Arial" w:eastAsia="Times New Roman" w:hAnsi="Arial" w:cs="Arial"/>
          <w:sz w:val="24"/>
          <w:szCs w:val="24"/>
        </w:rPr>
        <w:t>Detailed company profile,</w:t>
      </w:r>
      <w:r w:rsidRPr="0059088F">
        <w:rPr>
          <w:rFonts w:ascii="Arial" w:eastAsia="Times New Roman" w:hAnsi="Arial" w:cs="Arial"/>
          <w:color w:val="000000"/>
          <w:sz w:val="24"/>
          <w:szCs w:val="24"/>
        </w:rPr>
        <w:t xml:space="preserve"> which clearly spells out the relevant experience, knowledge and accreditation of the company as well as </w:t>
      </w:r>
      <w:r w:rsidRPr="0059088F">
        <w:rPr>
          <w:rFonts w:ascii="Arial" w:eastAsia="Times New Roman" w:hAnsi="Arial" w:cs="Arial"/>
          <w:sz w:val="24"/>
          <w:szCs w:val="24"/>
        </w:rPr>
        <w:t>directorship.</w:t>
      </w:r>
    </w:p>
    <w:p w14:paraId="3BE53E3A" w14:textId="77777777" w:rsidR="004623B7" w:rsidRPr="0059088F" w:rsidRDefault="004623B7" w:rsidP="004623B7">
      <w:pPr>
        <w:widowControl w:val="0"/>
        <w:numPr>
          <w:ilvl w:val="0"/>
          <w:numId w:val="3"/>
        </w:numPr>
        <w:autoSpaceDE w:val="0"/>
        <w:autoSpaceDN w:val="0"/>
        <w:adjustRightInd w:val="0"/>
        <w:spacing w:after="0" w:line="360" w:lineRule="auto"/>
        <w:ind w:left="1134" w:right="-20" w:hanging="425"/>
        <w:contextualSpacing/>
        <w:jc w:val="both"/>
        <w:rPr>
          <w:rFonts w:ascii="Arial" w:eastAsia="Times New Roman" w:hAnsi="Arial" w:cs="Arial"/>
          <w:sz w:val="24"/>
          <w:szCs w:val="24"/>
        </w:rPr>
      </w:pPr>
      <w:r w:rsidRPr="0059088F">
        <w:rPr>
          <w:rFonts w:ascii="Arial" w:eastAsia="Times New Roman" w:hAnsi="Arial" w:cs="Arial"/>
          <w:sz w:val="24"/>
          <w:szCs w:val="24"/>
        </w:rPr>
        <w:t xml:space="preserve">Attach proven experience by providing a list of current and past contracts which are relevant to the required service in the bid specifications, according to the template in </w:t>
      </w:r>
      <w:r w:rsidRPr="0059088F">
        <w:rPr>
          <w:rFonts w:ascii="Arial" w:eastAsia="Times New Roman" w:hAnsi="Arial" w:cs="Arial"/>
          <w:b/>
          <w:sz w:val="24"/>
          <w:szCs w:val="24"/>
        </w:rPr>
        <w:t>Part A</w:t>
      </w:r>
      <w:r w:rsidRPr="0059088F">
        <w:rPr>
          <w:rFonts w:ascii="Arial" w:eastAsia="Times New Roman" w:hAnsi="Arial" w:cs="Arial"/>
          <w:sz w:val="24"/>
          <w:szCs w:val="24"/>
        </w:rPr>
        <w:t>:  Client Base.  Only the relevant experience shall be considered for bid evaluation purposes.  Reference screening will be undertaken to confirm the validity of referees provided.</w:t>
      </w:r>
    </w:p>
    <w:p w14:paraId="64910A63" w14:textId="77777777" w:rsidR="004623B7" w:rsidRPr="0059088F" w:rsidRDefault="004623B7" w:rsidP="004623B7">
      <w:pPr>
        <w:widowControl w:val="0"/>
        <w:numPr>
          <w:ilvl w:val="0"/>
          <w:numId w:val="3"/>
        </w:numPr>
        <w:autoSpaceDE w:val="0"/>
        <w:autoSpaceDN w:val="0"/>
        <w:adjustRightInd w:val="0"/>
        <w:spacing w:after="0" w:line="360" w:lineRule="auto"/>
        <w:ind w:left="1134" w:right="-20" w:hanging="425"/>
        <w:contextualSpacing/>
        <w:jc w:val="both"/>
        <w:rPr>
          <w:rFonts w:ascii="Arial" w:eastAsia="Times New Roman" w:hAnsi="Arial" w:cs="Arial"/>
          <w:sz w:val="24"/>
          <w:szCs w:val="24"/>
        </w:rPr>
      </w:pPr>
      <w:r w:rsidRPr="0059088F">
        <w:rPr>
          <w:rFonts w:ascii="Arial" w:eastAsia="Times New Roman" w:hAnsi="Arial" w:cs="Arial"/>
          <w:sz w:val="24"/>
          <w:szCs w:val="24"/>
        </w:rPr>
        <w:t xml:space="preserve">Registered </w:t>
      </w:r>
      <w:r w:rsidRPr="009805D7">
        <w:rPr>
          <w:rFonts w:ascii="Arial" w:eastAsia="Times New Roman" w:hAnsi="Arial" w:cs="Arial"/>
          <w:sz w:val="24"/>
          <w:szCs w:val="24"/>
        </w:rPr>
        <w:t xml:space="preserve">to industry regulatory bodies such </w:t>
      </w:r>
      <w:r w:rsidRPr="0059088F">
        <w:rPr>
          <w:rFonts w:ascii="Arial" w:eastAsia="Times New Roman" w:hAnsi="Arial" w:cs="Arial"/>
          <w:sz w:val="24"/>
          <w:szCs w:val="24"/>
        </w:rPr>
        <w:t>as a Structural/Civil Engineer at ECSA (Engineering Council of South Africa) and proof of qualifications, The South African Institute of Civil Engineers, National Occupational Safety Association (NOSA) etc.</w:t>
      </w:r>
    </w:p>
    <w:p w14:paraId="2B487792" w14:textId="77777777" w:rsidR="004623B7" w:rsidRPr="0059088F" w:rsidRDefault="004623B7" w:rsidP="004623B7">
      <w:pPr>
        <w:widowControl w:val="0"/>
        <w:autoSpaceDE w:val="0"/>
        <w:autoSpaceDN w:val="0"/>
        <w:adjustRightInd w:val="0"/>
        <w:spacing w:after="0" w:line="360" w:lineRule="auto"/>
        <w:contextualSpacing/>
        <w:jc w:val="both"/>
        <w:rPr>
          <w:rFonts w:ascii="Arial" w:eastAsia="Times New Roman" w:hAnsi="Arial" w:cs="Arial"/>
          <w:sz w:val="24"/>
          <w:szCs w:val="24"/>
        </w:rPr>
      </w:pPr>
    </w:p>
    <w:tbl>
      <w:tblPr>
        <w:tblStyle w:val="TableGrid1"/>
        <w:tblW w:w="0" w:type="auto"/>
        <w:tblLook w:val="04A0" w:firstRow="1" w:lastRow="0" w:firstColumn="1" w:lastColumn="0" w:noHBand="0" w:noVBand="1"/>
      </w:tblPr>
      <w:tblGrid>
        <w:gridCol w:w="696"/>
        <w:gridCol w:w="297"/>
        <w:gridCol w:w="8263"/>
      </w:tblGrid>
      <w:tr w:rsidR="004623B7" w:rsidRPr="0059088F" w14:paraId="0CB0FBDB" w14:textId="77777777" w:rsidTr="006B3377">
        <w:tc>
          <w:tcPr>
            <w:tcW w:w="696" w:type="dxa"/>
            <w:tcBorders>
              <w:top w:val="nil"/>
              <w:left w:val="nil"/>
              <w:bottom w:val="nil"/>
              <w:right w:val="nil"/>
            </w:tcBorders>
            <w:hideMark/>
          </w:tcPr>
          <w:p w14:paraId="161FDC55" w14:textId="77777777" w:rsidR="004623B7" w:rsidRPr="0059088F" w:rsidRDefault="004623B7" w:rsidP="006B3377">
            <w:pPr>
              <w:jc w:val="both"/>
              <w:rPr>
                <w:rFonts w:ascii="Arial" w:hAnsi="Arial" w:cs="Arial"/>
                <w:b/>
                <w:bCs/>
                <w:sz w:val="24"/>
                <w:szCs w:val="24"/>
              </w:rPr>
            </w:pPr>
            <w:r w:rsidRPr="0059088F">
              <w:rPr>
                <w:rFonts w:ascii="Arial" w:hAnsi="Arial" w:cs="Arial"/>
                <w:b/>
                <w:bCs/>
                <w:sz w:val="24"/>
                <w:szCs w:val="24"/>
              </w:rPr>
              <w:t>N.B.</w:t>
            </w:r>
          </w:p>
        </w:tc>
        <w:tc>
          <w:tcPr>
            <w:tcW w:w="297" w:type="dxa"/>
            <w:tcBorders>
              <w:top w:val="nil"/>
              <w:left w:val="nil"/>
              <w:bottom w:val="nil"/>
              <w:right w:val="nil"/>
            </w:tcBorders>
            <w:hideMark/>
          </w:tcPr>
          <w:p w14:paraId="5F545682" w14:textId="77777777" w:rsidR="004623B7" w:rsidRPr="0059088F" w:rsidRDefault="004623B7" w:rsidP="006B3377">
            <w:pPr>
              <w:jc w:val="both"/>
              <w:rPr>
                <w:rFonts w:ascii="Arial" w:hAnsi="Arial" w:cs="Arial"/>
                <w:b/>
                <w:sz w:val="24"/>
                <w:szCs w:val="24"/>
              </w:rPr>
            </w:pPr>
            <w:r w:rsidRPr="0059088F">
              <w:rPr>
                <w:rFonts w:ascii="Arial" w:hAnsi="Arial" w:cs="Arial"/>
                <w:b/>
                <w:sz w:val="24"/>
                <w:szCs w:val="24"/>
              </w:rPr>
              <w:t>:</w:t>
            </w:r>
          </w:p>
        </w:tc>
        <w:tc>
          <w:tcPr>
            <w:tcW w:w="8263" w:type="dxa"/>
            <w:tcBorders>
              <w:top w:val="nil"/>
              <w:left w:val="nil"/>
              <w:bottom w:val="nil"/>
              <w:right w:val="nil"/>
            </w:tcBorders>
            <w:hideMark/>
          </w:tcPr>
          <w:p w14:paraId="4187AAD1" w14:textId="77777777" w:rsidR="004623B7" w:rsidRPr="0059088F" w:rsidRDefault="004623B7" w:rsidP="006B3377">
            <w:pPr>
              <w:spacing w:line="360" w:lineRule="auto"/>
              <w:jc w:val="both"/>
              <w:rPr>
                <w:rFonts w:ascii="Arial" w:hAnsi="Arial" w:cs="Arial"/>
                <w:b/>
                <w:bCs/>
                <w:sz w:val="24"/>
                <w:szCs w:val="24"/>
              </w:rPr>
            </w:pPr>
            <w:r w:rsidRPr="0059088F">
              <w:rPr>
                <w:rFonts w:ascii="Arial" w:hAnsi="Arial" w:cs="Arial"/>
                <w:b/>
                <w:i/>
                <w:iCs/>
                <w:sz w:val="24"/>
                <w:szCs w:val="24"/>
              </w:rPr>
              <w:t>By providing us with your Personal Information, you consent to the DSI processing your Personal Information, which the DSI undertakes to process strictly in accordance with the section 18 informed consent document.</w:t>
            </w:r>
          </w:p>
        </w:tc>
      </w:tr>
    </w:tbl>
    <w:p w14:paraId="7CBAB18F" w14:textId="77777777" w:rsidR="004623B7" w:rsidRPr="0059088F" w:rsidRDefault="004623B7" w:rsidP="004623B7">
      <w:pPr>
        <w:widowControl w:val="0"/>
        <w:autoSpaceDE w:val="0"/>
        <w:autoSpaceDN w:val="0"/>
        <w:adjustRightInd w:val="0"/>
        <w:spacing w:after="0" w:line="360" w:lineRule="auto"/>
        <w:contextualSpacing/>
        <w:jc w:val="both"/>
        <w:rPr>
          <w:rFonts w:ascii="Arial" w:eastAsia="Times New Roman" w:hAnsi="Arial" w:cs="Arial"/>
          <w:sz w:val="24"/>
          <w:szCs w:val="24"/>
        </w:rPr>
      </w:pPr>
    </w:p>
    <w:p w14:paraId="213AB336" w14:textId="77777777" w:rsidR="004623B7" w:rsidRPr="00225F10" w:rsidRDefault="004623B7" w:rsidP="004623B7">
      <w:pPr>
        <w:widowControl w:val="0"/>
        <w:autoSpaceDE w:val="0"/>
        <w:autoSpaceDN w:val="0"/>
        <w:adjustRightInd w:val="0"/>
        <w:spacing w:after="0" w:line="360" w:lineRule="auto"/>
        <w:jc w:val="both"/>
        <w:rPr>
          <w:rFonts w:ascii="Arial" w:eastAsia="Times New Roman" w:hAnsi="Arial" w:cs="Arial"/>
          <w:spacing w:val="1"/>
          <w:sz w:val="24"/>
          <w:szCs w:val="24"/>
        </w:rPr>
      </w:pPr>
    </w:p>
    <w:p w14:paraId="63F9E69F" w14:textId="1BCB8487" w:rsidR="004623B7" w:rsidRPr="006D4DED" w:rsidRDefault="006D4DED" w:rsidP="006D4DED">
      <w:pPr>
        <w:spacing w:after="0" w:line="360" w:lineRule="auto"/>
        <w:ind w:left="360"/>
        <w:jc w:val="both"/>
        <w:rPr>
          <w:rFonts w:ascii="Arial" w:eastAsia="Times New Roman" w:hAnsi="Arial" w:cs="Arial"/>
          <w:b/>
          <w:sz w:val="24"/>
          <w:szCs w:val="24"/>
        </w:rPr>
      </w:pPr>
      <w:r>
        <w:rPr>
          <w:rFonts w:ascii="Arial" w:eastAsia="Times New Roman" w:hAnsi="Arial" w:cs="Arial"/>
          <w:b/>
          <w:bCs/>
          <w:sz w:val="24"/>
          <w:szCs w:val="24"/>
        </w:rPr>
        <w:t>5.</w:t>
      </w:r>
      <w:r w:rsidR="004623B7" w:rsidRPr="006D4DED">
        <w:rPr>
          <w:rFonts w:ascii="Arial" w:eastAsia="Times New Roman" w:hAnsi="Arial" w:cs="Arial"/>
          <w:b/>
          <w:bCs/>
          <w:sz w:val="24"/>
          <w:szCs w:val="24"/>
        </w:rPr>
        <w:t xml:space="preserve">      Price and Specific Goals</w:t>
      </w:r>
      <w:r w:rsidR="004623B7" w:rsidRPr="006D4DED">
        <w:rPr>
          <w:rFonts w:ascii="Arial" w:eastAsia="Times New Roman" w:hAnsi="Arial" w:cs="Arial"/>
          <w:b/>
          <w:sz w:val="24"/>
          <w:szCs w:val="24"/>
        </w:rPr>
        <w:t xml:space="preserve"> Evaluation</w:t>
      </w:r>
    </w:p>
    <w:p w14:paraId="051150F6" w14:textId="77777777" w:rsidR="004623B7" w:rsidRPr="00225F10" w:rsidRDefault="004623B7" w:rsidP="004623B7">
      <w:pPr>
        <w:widowControl w:val="0"/>
        <w:autoSpaceDE w:val="0"/>
        <w:autoSpaceDN w:val="0"/>
        <w:adjustRightInd w:val="0"/>
        <w:spacing w:after="0" w:line="360" w:lineRule="auto"/>
        <w:ind w:firstLine="720"/>
        <w:jc w:val="both"/>
        <w:rPr>
          <w:rFonts w:ascii="Arial" w:eastAsia="Times New Roman" w:hAnsi="Arial" w:cs="Arial"/>
          <w:spacing w:val="1"/>
          <w:sz w:val="24"/>
          <w:szCs w:val="24"/>
        </w:rPr>
      </w:pPr>
    </w:p>
    <w:p w14:paraId="045B8FC3" w14:textId="1D100F5B" w:rsidR="004623B7" w:rsidRPr="00225F10" w:rsidRDefault="004623B7" w:rsidP="004623B7">
      <w:pPr>
        <w:widowControl w:val="0"/>
        <w:autoSpaceDE w:val="0"/>
        <w:autoSpaceDN w:val="0"/>
        <w:adjustRightInd w:val="0"/>
        <w:spacing w:after="0" w:line="360" w:lineRule="auto"/>
        <w:ind w:firstLine="720"/>
        <w:jc w:val="both"/>
        <w:rPr>
          <w:rFonts w:ascii="Arial" w:eastAsia="Times New Roman" w:hAnsi="Arial" w:cs="Arial"/>
          <w:sz w:val="24"/>
          <w:szCs w:val="24"/>
        </w:rPr>
      </w:pPr>
      <w:r>
        <w:rPr>
          <w:rFonts w:ascii="Arial" w:eastAsia="Times New Roman" w:hAnsi="Arial" w:cs="Arial"/>
          <w:spacing w:val="1"/>
          <w:sz w:val="24"/>
          <w:szCs w:val="24"/>
        </w:rPr>
        <w:t xml:space="preserve">      </w:t>
      </w:r>
      <w:r w:rsidRPr="00225F10">
        <w:rPr>
          <w:rFonts w:ascii="Arial" w:eastAsia="Times New Roman" w:hAnsi="Arial" w:cs="Arial"/>
          <w:spacing w:val="1"/>
          <w:sz w:val="24"/>
          <w:szCs w:val="24"/>
        </w:rPr>
        <w:t>P</w:t>
      </w:r>
      <w:r w:rsidRPr="00225F10">
        <w:rPr>
          <w:rFonts w:ascii="Arial" w:eastAsia="Times New Roman" w:hAnsi="Arial" w:cs="Arial"/>
          <w:sz w:val="24"/>
          <w:szCs w:val="24"/>
        </w:rPr>
        <w:t>rice</w:t>
      </w:r>
      <w:r w:rsidRPr="00225F10">
        <w:rPr>
          <w:rFonts w:ascii="Arial" w:eastAsia="Times New Roman" w:hAnsi="Arial" w:cs="Arial"/>
          <w:spacing w:val="-1"/>
          <w:sz w:val="24"/>
          <w:szCs w:val="24"/>
        </w:rPr>
        <w:t xml:space="preserve"> </w:t>
      </w:r>
      <w:r w:rsidRPr="00225F10">
        <w:rPr>
          <w:rFonts w:ascii="Arial" w:eastAsia="Times New Roman" w:hAnsi="Arial" w:cs="Arial"/>
          <w:sz w:val="24"/>
          <w:szCs w:val="24"/>
        </w:rPr>
        <w:t>i</w:t>
      </w:r>
      <w:r w:rsidRPr="00225F10">
        <w:rPr>
          <w:rFonts w:ascii="Arial" w:eastAsia="Times New Roman" w:hAnsi="Arial" w:cs="Arial"/>
          <w:spacing w:val="-1"/>
          <w:sz w:val="24"/>
          <w:szCs w:val="24"/>
        </w:rPr>
        <w:t>n</w:t>
      </w:r>
      <w:r w:rsidRPr="00225F10">
        <w:rPr>
          <w:rFonts w:ascii="Arial" w:eastAsia="Times New Roman" w:hAnsi="Arial" w:cs="Arial"/>
          <w:sz w:val="24"/>
          <w:szCs w:val="24"/>
        </w:rPr>
        <w:t>cl</w:t>
      </w:r>
      <w:r w:rsidRPr="00225F10">
        <w:rPr>
          <w:rFonts w:ascii="Arial" w:eastAsia="Times New Roman" w:hAnsi="Arial" w:cs="Arial"/>
          <w:spacing w:val="-1"/>
          <w:sz w:val="24"/>
          <w:szCs w:val="24"/>
        </w:rPr>
        <w:t>u</w:t>
      </w:r>
      <w:r w:rsidRPr="00225F10">
        <w:rPr>
          <w:rFonts w:ascii="Arial" w:eastAsia="Times New Roman" w:hAnsi="Arial" w:cs="Arial"/>
          <w:sz w:val="24"/>
          <w:szCs w:val="24"/>
        </w:rPr>
        <w:t>si</w:t>
      </w:r>
      <w:r w:rsidRPr="00225F10">
        <w:rPr>
          <w:rFonts w:ascii="Arial" w:eastAsia="Times New Roman" w:hAnsi="Arial" w:cs="Arial"/>
          <w:spacing w:val="1"/>
          <w:sz w:val="24"/>
          <w:szCs w:val="24"/>
        </w:rPr>
        <w:t>v</w:t>
      </w:r>
      <w:r w:rsidRPr="00225F10">
        <w:rPr>
          <w:rFonts w:ascii="Arial" w:eastAsia="Times New Roman" w:hAnsi="Arial" w:cs="Arial"/>
          <w:sz w:val="24"/>
          <w:szCs w:val="24"/>
        </w:rPr>
        <w:t>e</w:t>
      </w:r>
      <w:r w:rsidRPr="00225F10">
        <w:rPr>
          <w:rFonts w:ascii="Arial" w:eastAsia="Times New Roman" w:hAnsi="Arial" w:cs="Arial"/>
          <w:spacing w:val="-2"/>
          <w:sz w:val="24"/>
          <w:szCs w:val="24"/>
        </w:rPr>
        <w:t xml:space="preserve"> </w:t>
      </w:r>
      <w:r w:rsidRPr="00225F10">
        <w:rPr>
          <w:rFonts w:ascii="Arial" w:eastAsia="Times New Roman" w:hAnsi="Arial" w:cs="Arial"/>
          <w:spacing w:val="1"/>
          <w:sz w:val="24"/>
          <w:szCs w:val="24"/>
        </w:rPr>
        <w:t>o</w:t>
      </w:r>
      <w:r w:rsidRPr="00225F10">
        <w:rPr>
          <w:rFonts w:ascii="Arial" w:eastAsia="Times New Roman" w:hAnsi="Arial" w:cs="Arial"/>
          <w:sz w:val="24"/>
          <w:szCs w:val="24"/>
        </w:rPr>
        <w:t>f</w:t>
      </w:r>
      <w:r w:rsidRPr="00225F10">
        <w:rPr>
          <w:rFonts w:ascii="Arial" w:eastAsia="Times New Roman" w:hAnsi="Arial" w:cs="Arial"/>
          <w:spacing w:val="-3"/>
          <w:sz w:val="24"/>
          <w:szCs w:val="24"/>
        </w:rPr>
        <w:t xml:space="preserve"> </w:t>
      </w:r>
      <w:r w:rsidRPr="00225F10">
        <w:rPr>
          <w:rFonts w:ascii="Arial" w:eastAsia="Times New Roman" w:hAnsi="Arial" w:cs="Arial"/>
          <w:sz w:val="24"/>
          <w:szCs w:val="24"/>
        </w:rPr>
        <w:t>VAT</w:t>
      </w:r>
      <w:r w:rsidRPr="00225F10">
        <w:rPr>
          <w:rFonts w:ascii="Arial" w:eastAsia="Times New Roman" w:hAnsi="Arial" w:cs="Arial"/>
          <w:spacing w:val="-1"/>
          <w:sz w:val="24"/>
          <w:szCs w:val="24"/>
        </w:rPr>
        <w:t xml:space="preserve"> </w:t>
      </w:r>
      <w:r w:rsidRPr="00225F10">
        <w:rPr>
          <w:rFonts w:ascii="Arial" w:eastAsia="Times New Roman" w:hAnsi="Arial" w:cs="Arial"/>
          <w:sz w:val="24"/>
          <w:szCs w:val="24"/>
        </w:rPr>
        <w:t>will</w:t>
      </w:r>
      <w:r w:rsidRPr="00225F10">
        <w:rPr>
          <w:rFonts w:ascii="Arial" w:eastAsia="Times New Roman" w:hAnsi="Arial" w:cs="Arial"/>
          <w:spacing w:val="1"/>
          <w:sz w:val="24"/>
          <w:szCs w:val="24"/>
        </w:rPr>
        <w:t xml:space="preserve"> </w:t>
      </w:r>
      <w:r w:rsidRPr="00225F10">
        <w:rPr>
          <w:rFonts w:ascii="Arial" w:eastAsia="Times New Roman" w:hAnsi="Arial" w:cs="Arial"/>
          <w:spacing w:val="-3"/>
          <w:sz w:val="24"/>
          <w:szCs w:val="24"/>
        </w:rPr>
        <w:t>b</w:t>
      </w:r>
      <w:r w:rsidRPr="00225F10">
        <w:rPr>
          <w:rFonts w:ascii="Arial" w:eastAsia="Times New Roman" w:hAnsi="Arial" w:cs="Arial"/>
          <w:sz w:val="24"/>
          <w:szCs w:val="24"/>
        </w:rPr>
        <w:t>e</w:t>
      </w:r>
      <w:r w:rsidRPr="00225F10">
        <w:rPr>
          <w:rFonts w:ascii="Arial" w:eastAsia="Times New Roman" w:hAnsi="Arial" w:cs="Arial"/>
          <w:spacing w:val="1"/>
          <w:sz w:val="24"/>
          <w:szCs w:val="24"/>
        </w:rPr>
        <w:t xml:space="preserve"> </w:t>
      </w:r>
      <w:r w:rsidRPr="00225F10">
        <w:rPr>
          <w:rFonts w:ascii="Arial" w:eastAsia="Times New Roman" w:hAnsi="Arial" w:cs="Arial"/>
          <w:spacing w:val="-2"/>
          <w:sz w:val="24"/>
          <w:szCs w:val="24"/>
        </w:rPr>
        <w:t>e</w:t>
      </w:r>
      <w:r w:rsidRPr="00225F10">
        <w:rPr>
          <w:rFonts w:ascii="Arial" w:eastAsia="Times New Roman" w:hAnsi="Arial" w:cs="Arial"/>
          <w:spacing w:val="1"/>
          <w:sz w:val="24"/>
          <w:szCs w:val="24"/>
        </w:rPr>
        <w:t>v</w:t>
      </w:r>
      <w:r w:rsidRPr="00225F10">
        <w:rPr>
          <w:rFonts w:ascii="Arial" w:eastAsia="Times New Roman" w:hAnsi="Arial" w:cs="Arial"/>
          <w:sz w:val="24"/>
          <w:szCs w:val="24"/>
        </w:rPr>
        <w:t>al</w:t>
      </w:r>
      <w:r w:rsidRPr="00225F10">
        <w:rPr>
          <w:rFonts w:ascii="Arial" w:eastAsia="Times New Roman" w:hAnsi="Arial" w:cs="Arial"/>
          <w:spacing w:val="-1"/>
          <w:sz w:val="24"/>
          <w:szCs w:val="24"/>
        </w:rPr>
        <w:t>u</w:t>
      </w:r>
      <w:r w:rsidRPr="00225F10">
        <w:rPr>
          <w:rFonts w:ascii="Arial" w:eastAsia="Times New Roman" w:hAnsi="Arial" w:cs="Arial"/>
          <w:sz w:val="24"/>
          <w:szCs w:val="24"/>
        </w:rPr>
        <w:t>at</w:t>
      </w:r>
      <w:r w:rsidRPr="00225F10">
        <w:rPr>
          <w:rFonts w:ascii="Arial" w:eastAsia="Times New Roman" w:hAnsi="Arial" w:cs="Arial"/>
          <w:spacing w:val="1"/>
          <w:sz w:val="24"/>
          <w:szCs w:val="24"/>
        </w:rPr>
        <w:t>e</w:t>
      </w:r>
      <w:r w:rsidRPr="00225F10">
        <w:rPr>
          <w:rFonts w:ascii="Arial" w:eastAsia="Times New Roman" w:hAnsi="Arial" w:cs="Arial"/>
          <w:sz w:val="24"/>
          <w:szCs w:val="24"/>
        </w:rPr>
        <w:t>d</w:t>
      </w:r>
      <w:r w:rsidRPr="00225F10">
        <w:rPr>
          <w:rFonts w:ascii="Arial" w:eastAsia="Times New Roman" w:hAnsi="Arial" w:cs="Arial"/>
          <w:spacing w:val="-1"/>
          <w:sz w:val="24"/>
          <w:szCs w:val="24"/>
        </w:rPr>
        <w:t xml:space="preserve"> </w:t>
      </w:r>
      <w:r w:rsidRPr="00225F10">
        <w:rPr>
          <w:rFonts w:ascii="Arial" w:eastAsia="Times New Roman" w:hAnsi="Arial" w:cs="Arial"/>
          <w:spacing w:val="-2"/>
          <w:sz w:val="24"/>
          <w:szCs w:val="24"/>
        </w:rPr>
        <w:t>a</w:t>
      </w:r>
      <w:r w:rsidRPr="00225F10">
        <w:rPr>
          <w:rFonts w:ascii="Arial" w:eastAsia="Times New Roman" w:hAnsi="Arial" w:cs="Arial"/>
          <w:sz w:val="24"/>
          <w:szCs w:val="24"/>
        </w:rPr>
        <w:t>s in</w:t>
      </w:r>
      <w:r w:rsidRPr="00225F10">
        <w:rPr>
          <w:rFonts w:ascii="Arial" w:eastAsia="Times New Roman" w:hAnsi="Arial" w:cs="Arial"/>
          <w:spacing w:val="-1"/>
          <w:sz w:val="24"/>
          <w:szCs w:val="24"/>
        </w:rPr>
        <w:t>d</w:t>
      </w:r>
      <w:r w:rsidRPr="00225F10">
        <w:rPr>
          <w:rFonts w:ascii="Arial" w:eastAsia="Times New Roman" w:hAnsi="Arial" w:cs="Arial"/>
          <w:sz w:val="24"/>
          <w:szCs w:val="24"/>
        </w:rPr>
        <w:t>ica</w:t>
      </w:r>
      <w:r w:rsidRPr="00225F10">
        <w:rPr>
          <w:rFonts w:ascii="Arial" w:eastAsia="Times New Roman" w:hAnsi="Arial" w:cs="Arial"/>
          <w:spacing w:val="-2"/>
          <w:sz w:val="24"/>
          <w:szCs w:val="24"/>
        </w:rPr>
        <w:t>t</w:t>
      </w:r>
      <w:r w:rsidRPr="00225F10">
        <w:rPr>
          <w:rFonts w:ascii="Arial" w:eastAsia="Times New Roman" w:hAnsi="Arial" w:cs="Arial"/>
          <w:sz w:val="24"/>
          <w:szCs w:val="24"/>
        </w:rPr>
        <w:t>ed b</w:t>
      </w:r>
      <w:r w:rsidRPr="00225F10">
        <w:rPr>
          <w:rFonts w:ascii="Arial" w:eastAsia="Times New Roman" w:hAnsi="Arial" w:cs="Arial"/>
          <w:spacing w:val="-2"/>
          <w:sz w:val="24"/>
          <w:szCs w:val="24"/>
        </w:rPr>
        <w:t>e</w:t>
      </w:r>
      <w:r w:rsidRPr="00225F10">
        <w:rPr>
          <w:rFonts w:ascii="Arial" w:eastAsia="Times New Roman" w:hAnsi="Arial" w:cs="Arial"/>
          <w:sz w:val="24"/>
          <w:szCs w:val="24"/>
        </w:rPr>
        <w:t>l</w:t>
      </w:r>
      <w:r w:rsidRPr="00225F10">
        <w:rPr>
          <w:rFonts w:ascii="Arial" w:eastAsia="Times New Roman" w:hAnsi="Arial" w:cs="Arial"/>
          <w:spacing w:val="1"/>
          <w:sz w:val="24"/>
          <w:szCs w:val="24"/>
        </w:rPr>
        <w:t>o</w:t>
      </w:r>
      <w:r w:rsidRPr="00225F10">
        <w:rPr>
          <w:rFonts w:ascii="Arial" w:eastAsia="Times New Roman" w:hAnsi="Arial" w:cs="Arial"/>
          <w:sz w:val="24"/>
          <w:szCs w:val="24"/>
        </w:rPr>
        <w:t>w.</w:t>
      </w:r>
    </w:p>
    <w:p w14:paraId="47A6EDA0" w14:textId="77777777" w:rsidR="004623B7" w:rsidRPr="00225F10" w:rsidRDefault="004623B7" w:rsidP="004623B7">
      <w:pPr>
        <w:widowControl w:val="0"/>
        <w:autoSpaceDE w:val="0"/>
        <w:autoSpaceDN w:val="0"/>
        <w:adjustRightInd w:val="0"/>
        <w:spacing w:after="0" w:line="360" w:lineRule="auto"/>
        <w:ind w:right="-20" w:firstLine="720"/>
        <w:jc w:val="both"/>
        <w:rPr>
          <w:rFonts w:ascii="Arial" w:eastAsia="Times New Roman" w:hAnsi="Arial" w:cs="Arial"/>
          <w:sz w:val="24"/>
          <w:szCs w:val="24"/>
        </w:rPr>
      </w:pPr>
    </w:p>
    <w:p w14:paraId="69F6FF65" w14:textId="77777777" w:rsidR="004623B7" w:rsidRPr="00225F10" w:rsidRDefault="004623B7" w:rsidP="004623B7">
      <w:pPr>
        <w:widowControl w:val="0"/>
        <w:autoSpaceDE w:val="0"/>
        <w:autoSpaceDN w:val="0"/>
        <w:adjustRightInd w:val="0"/>
        <w:spacing w:after="0" w:line="360" w:lineRule="auto"/>
        <w:ind w:left="1134" w:right="186" w:hanging="425"/>
        <w:jc w:val="both"/>
        <w:rPr>
          <w:rFonts w:ascii="Arial" w:eastAsia="Times New Roman" w:hAnsi="Arial" w:cs="Arial"/>
          <w:sz w:val="24"/>
          <w:szCs w:val="24"/>
        </w:rPr>
      </w:pPr>
      <w:r w:rsidRPr="00225F10">
        <w:rPr>
          <w:rFonts w:ascii="Arial" w:eastAsia="Times New Roman" w:hAnsi="Arial" w:cs="Arial"/>
          <w:sz w:val="24"/>
          <w:szCs w:val="24"/>
        </w:rPr>
        <w:t>a)</w:t>
      </w:r>
      <w:r w:rsidRPr="00225F10">
        <w:rPr>
          <w:rFonts w:ascii="Arial" w:eastAsia="Times New Roman" w:hAnsi="Arial" w:cs="Arial"/>
          <w:spacing w:val="31"/>
          <w:sz w:val="24"/>
          <w:szCs w:val="24"/>
        </w:rPr>
        <w:tab/>
      </w:r>
      <w:r w:rsidRPr="00225F10">
        <w:rPr>
          <w:rFonts w:ascii="Arial" w:eastAsia="Times New Roman" w:hAnsi="Arial" w:cs="Arial"/>
          <w:color w:val="000000"/>
          <w:sz w:val="24"/>
          <w:szCs w:val="24"/>
        </w:rPr>
        <w:t>In</w:t>
      </w:r>
      <w:r w:rsidRPr="00225F10">
        <w:rPr>
          <w:rFonts w:ascii="Arial" w:eastAsia="Times New Roman" w:hAnsi="Arial" w:cs="Arial"/>
          <w:color w:val="000000"/>
          <w:spacing w:val="2"/>
          <w:sz w:val="24"/>
          <w:szCs w:val="24"/>
        </w:rPr>
        <w:t xml:space="preserve"> </w:t>
      </w:r>
      <w:r w:rsidRPr="00225F10">
        <w:rPr>
          <w:rFonts w:ascii="Arial" w:eastAsia="Times New Roman" w:hAnsi="Arial" w:cs="Arial"/>
          <w:color w:val="000000"/>
          <w:sz w:val="24"/>
          <w:szCs w:val="24"/>
        </w:rPr>
        <w:t>t</w:t>
      </w:r>
      <w:r w:rsidRPr="00225F10">
        <w:rPr>
          <w:rFonts w:ascii="Arial" w:eastAsia="Times New Roman" w:hAnsi="Arial" w:cs="Arial"/>
          <w:color w:val="000000"/>
          <w:spacing w:val="1"/>
          <w:sz w:val="24"/>
          <w:szCs w:val="24"/>
        </w:rPr>
        <w:t>e</w:t>
      </w:r>
      <w:r w:rsidRPr="00225F10">
        <w:rPr>
          <w:rFonts w:ascii="Arial" w:eastAsia="Times New Roman" w:hAnsi="Arial" w:cs="Arial"/>
          <w:color w:val="000000"/>
          <w:sz w:val="24"/>
          <w:szCs w:val="24"/>
        </w:rPr>
        <w:t>r</w:t>
      </w:r>
      <w:r w:rsidRPr="00225F10">
        <w:rPr>
          <w:rFonts w:ascii="Arial" w:eastAsia="Times New Roman" w:hAnsi="Arial" w:cs="Arial"/>
          <w:color w:val="000000"/>
          <w:spacing w:val="1"/>
          <w:sz w:val="24"/>
          <w:szCs w:val="24"/>
        </w:rPr>
        <w:t>m</w:t>
      </w:r>
      <w:r w:rsidRPr="00225F10">
        <w:rPr>
          <w:rFonts w:ascii="Arial" w:eastAsia="Times New Roman" w:hAnsi="Arial" w:cs="Arial"/>
          <w:color w:val="000000"/>
          <w:sz w:val="24"/>
          <w:szCs w:val="24"/>
        </w:rPr>
        <w:t>s</w:t>
      </w:r>
      <w:r w:rsidRPr="00225F10">
        <w:rPr>
          <w:rFonts w:ascii="Arial" w:eastAsia="Times New Roman" w:hAnsi="Arial" w:cs="Arial"/>
          <w:color w:val="000000"/>
          <w:spacing w:val="3"/>
          <w:sz w:val="24"/>
          <w:szCs w:val="24"/>
        </w:rPr>
        <w:t xml:space="preserve"> </w:t>
      </w:r>
      <w:r w:rsidRPr="00225F10">
        <w:rPr>
          <w:rFonts w:ascii="Arial" w:eastAsia="Times New Roman" w:hAnsi="Arial" w:cs="Arial"/>
          <w:color w:val="000000"/>
          <w:spacing w:val="1"/>
          <w:sz w:val="24"/>
          <w:szCs w:val="24"/>
        </w:rPr>
        <w:t>o</w:t>
      </w:r>
      <w:r w:rsidRPr="00225F10">
        <w:rPr>
          <w:rFonts w:ascii="Arial" w:eastAsia="Times New Roman" w:hAnsi="Arial" w:cs="Arial"/>
          <w:color w:val="000000"/>
          <w:sz w:val="24"/>
          <w:szCs w:val="24"/>
        </w:rPr>
        <w:t>f</w:t>
      </w:r>
      <w:r w:rsidRPr="00225F10">
        <w:rPr>
          <w:rFonts w:ascii="Arial" w:eastAsia="Times New Roman" w:hAnsi="Arial" w:cs="Arial"/>
          <w:color w:val="000000"/>
          <w:spacing w:val="4"/>
          <w:sz w:val="24"/>
          <w:szCs w:val="24"/>
        </w:rPr>
        <w:t xml:space="preserve"> </w:t>
      </w:r>
      <w:r w:rsidRPr="00225F10">
        <w:rPr>
          <w:rFonts w:ascii="Arial" w:eastAsia="Times New Roman" w:hAnsi="Arial" w:cs="Arial"/>
          <w:color w:val="000000"/>
          <w:spacing w:val="-3"/>
          <w:sz w:val="24"/>
          <w:szCs w:val="24"/>
        </w:rPr>
        <w:t>r</w:t>
      </w:r>
      <w:r w:rsidRPr="00225F10">
        <w:rPr>
          <w:rFonts w:ascii="Arial" w:eastAsia="Times New Roman" w:hAnsi="Arial" w:cs="Arial"/>
          <w:color w:val="000000"/>
          <w:sz w:val="24"/>
          <w:szCs w:val="24"/>
        </w:rPr>
        <w:t>eg</w:t>
      </w:r>
      <w:r w:rsidRPr="00225F10">
        <w:rPr>
          <w:rFonts w:ascii="Arial" w:eastAsia="Times New Roman" w:hAnsi="Arial" w:cs="Arial"/>
          <w:color w:val="000000"/>
          <w:spacing w:val="-1"/>
          <w:sz w:val="24"/>
          <w:szCs w:val="24"/>
        </w:rPr>
        <w:t>u</w:t>
      </w:r>
      <w:r w:rsidRPr="00225F10">
        <w:rPr>
          <w:rFonts w:ascii="Arial" w:eastAsia="Times New Roman" w:hAnsi="Arial" w:cs="Arial"/>
          <w:color w:val="000000"/>
          <w:sz w:val="24"/>
          <w:szCs w:val="24"/>
        </w:rPr>
        <w:t>lati</w:t>
      </w:r>
      <w:r w:rsidRPr="00225F10">
        <w:rPr>
          <w:rFonts w:ascii="Arial" w:eastAsia="Times New Roman" w:hAnsi="Arial" w:cs="Arial"/>
          <w:color w:val="000000"/>
          <w:spacing w:val="1"/>
          <w:sz w:val="24"/>
          <w:szCs w:val="24"/>
        </w:rPr>
        <w:t>o</w:t>
      </w:r>
      <w:r w:rsidRPr="00225F10">
        <w:rPr>
          <w:rFonts w:ascii="Arial" w:eastAsia="Times New Roman" w:hAnsi="Arial" w:cs="Arial"/>
          <w:color w:val="000000"/>
          <w:sz w:val="24"/>
          <w:szCs w:val="24"/>
        </w:rPr>
        <w:t>n</w:t>
      </w:r>
      <w:r w:rsidRPr="00225F10">
        <w:rPr>
          <w:rFonts w:ascii="Arial" w:eastAsia="Times New Roman" w:hAnsi="Arial" w:cs="Arial"/>
          <w:color w:val="000000"/>
          <w:spacing w:val="2"/>
          <w:sz w:val="24"/>
          <w:szCs w:val="24"/>
        </w:rPr>
        <w:t xml:space="preserve"> </w:t>
      </w:r>
      <w:r w:rsidRPr="00225F10">
        <w:rPr>
          <w:rFonts w:ascii="Arial" w:eastAsia="Times New Roman" w:hAnsi="Arial" w:cs="Arial"/>
          <w:color w:val="000000"/>
          <w:sz w:val="24"/>
          <w:szCs w:val="24"/>
        </w:rPr>
        <w:t xml:space="preserve">4 </w:t>
      </w:r>
      <w:r w:rsidRPr="00225F10">
        <w:rPr>
          <w:rFonts w:ascii="Arial" w:eastAsia="Times New Roman" w:hAnsi="Arial" w:cs="Arial"/>
          <w:color w:val="000000"/>
          <w:spacing w:val="1"/>
          <w:sz w:val="24"/>
          <w:szCs w:val="24"/>
        </w:rPr>
        <w:t>o</w:t>
      </w:r>
      <w:r w:rsidRPr="00225F10">
        <w:rPr>
          <w:rFonts w:ascii="Arial" w:eastAsia="Times New Roman" w:hAnsi="Arial" w:cs="Arial"/>
          <w:color w:val="000000"/>
          <w:sz w:val="24"/>
          <w:szCs w:val="24"/>
        </w:rPr>
        <w:t>f</w:t>
      </w:r>
      <w:r w:rsidRPr="00225F10">
        <w:rPr>
          <w:rFonts w:ascii="Arial" w:eastAsia="Times New Roman" w:hAnsi="Arial" w:cs="Arial"/>
          <w:color w:val="000000"/>
          <w:spacing w:val="2"/>
          <w:sz w:val="24"/>
          <w:szCs w:val="24"/>
        </w:rPr>
        <w:t xml:space="preserve"> </w:t>
      </w:r>
      <w:r w:rsidRPr="00225F10">
        <w:rPr>
          <w:rFonts w:ascii="Arial" w:eastAsia="Times New Roman" w:hAnsi="Arial" w:cs="Arial"/>
          <w:color w:val="000000"/>
          <w:sz w:val="24"/>
          <w:szCs w:val="24"/>
        </w:rPr>
        <w:t>the</w:t>
      </w:r>
      <w:r w:rsidRPr="00225F10">
        <w:rPr>
          <w:rFonts w:ascii="Arial" w:eastAsia="Times New Roman" w:hAnsi="Arial" w:cs="Arial"/>
          <w:color w:val="000000"/>
          <w:spacing w:val="3"/>
          <w:sz w:val="24"/>
          <w:szCs w:val="24"/>
        </w:rPr>
        <w:t xml:space="preserve"> </w:t>
      </w:r>
      <w:r w:rsidRPr="00225F10">
        <w:rPr>
          <w:rFonts w:ascii="Arial" w:eastAsia="Times New Roman" w:hAnsi="Arial" w:cs="Arial"/>
          <w:color w:val="000000"/>
          <w:spacing w:val="1"/>
          <w:sz w:val="24"/>
          <w:szCs w:val="24"/>
        </w:rPr>
        <w:t>P</w:t>
      </w:r>
      <w:r w:rsidRPr="00225F10">
        <w:rPr>
          <w:rFonts w:ascii="Arial" w:eastAsia="Times New Roman" w:hAnsi="Arial" w:cs="Arial"/>
          <w:color w:val="000000"/>
          <w:sz w:val="24"/>
          <w:szCs w:val="24"/>
        </w:rPr>
        <w:t>re</w:t>
      </w:r>
      <w:r w:rsidRPr="00225F10">
        <w:rPr>
          <w:rFonts w:ascii="Arial" w:eastAsia="Times New Roman" w:hAnsi="Arial" w:cs="Arial"/>
          <w:color w:val="000000"/>
          <w:spacing w:val="-2"/>
          <w:sz w:val="24"/>
          <w:szCs w:val="24"/>
        </w:rPr>
        <w:t>f</w:t>
      </w:r>
      <w:r w:rsidRPr="00225F10">
        <w:rPr>
          <w:rFonts w:ascii="Arial" w:eastAsia="Times New Roman" w:hAnsi="Arial" w:cs="Arial"/>
          <w:color w:val="000000"/>
          <w:sz w:val="24"/>
          <w:szCs w:val="24"/>
        </w:rPr>
        <w:t xml:space="preserve">erential </w:t>
      </w:r>
      <w:r w:rsidRPr="00225F10">
        <w:rPr>
          <w:rFonts w:ascii="Arial" w:eastAsia="Times New Roman" w:hAnsi="Arial" w:cs="Arial"/>
          <w:color w:val="000000"/>
          <w:spacing w:val="1"/>
          <w:sz w:val="24"/>
          <w:szCs w:val="24"/>
        </w:rPr>
        <w:t>P</w:t>
      </w:r>
      <w:r w:rsidRPr="00225F10">
        <w:rPr>
          <w:rFonts w:ascii="Arial" w:eastAsia="Times New Roman" w:hAnsi="Arial" w:cs="Arial"/>
          <w:color w:val="000000"/>
          <w:sz w:val="24"/>
          <w:szCs w:val="24"/>
        </w:rPr>
        <w:t>r</w:t>
      </w:r>
      <w:r w:rsidRPr="00225F10">
        <w:rPr>
          <w:rFonts w:ascii="Arial" w:eastAsia="Times New Roman" w:hAnsi="Arial" w:cs="Arial"/>
          <w:color w:val="000000"/>
          <w:spacing w:val="-1"/>
          <w:sz w:val="24"/>
          <w:szCs w:val="24"/>
        </w:rPr>
        <w:t>o</w:t>
      </w:r>
      <w:r w:rsidRPr="00225F10">
        <w:rPr>
          <w:rFonts w:ascii="Arial" w:eastAsia="Times New Roman" w:hAnsi="Arial" w:cs="Arial"/>
          <w:color w:val="000000"/>
          <w:spacing w:val="-2"/>
          <w:sz w:val="24"/>
          <w:szCs w:val="24"/>
        </w:rPr>
        <w:t>c</w:t>
      </w:r>
      <w:r w:rsidRPr="00225F10">
        <w:rPr>
          <w:rFonts w:ascii="Arial" w:eastAsia="Times New Roman" w:hAnsi="Arial" w:cs="Arial"/>
          <w:color w:val="000000"/>
          <w:spacing w:val="-1"/>
          <w:sz w:val="24"/>
          <w:szCs w:val="24"/>
        </w:rPr>
        <w:t>u</w:t>
      </w:r>
      <w:r w:rsidRPr="00225F10">
        <w:rPr>
          <w:rFonts w:ascii="Arial" w:eastAsia="Times New Roman" w:hAnsi="Arial" w:cs="Arial"/>
          <w:color w:val="000000"/>
          <w:sz w:val="24"/>
          <w:szCs w:val="24"/>
        </w:rPr>
        <w:t>re</w:t>
      </w:r>
      <w:r w:rsidRPr="00225F10">
        <w:rPr>
          <w:rFonts w:ascii="Arial" w:eastAsia="Times New Roman" w:hAnsi="Arial" w:cs="Arial"/>
          <w:color w:val="000000"/>
          <w:spacing w:val="1"/>
          <w:sz w:val="24"/>
          <w:szCs w:val="24"/>
        </w:rPr>
        <w:t>m</w:t>
      </w:r>
      <w:r w:rsidRPr="00225F10">
        <w:rPr>
          <w:rFonts w:ascii="Arial" w:eastAsia="Times New Roman" w:hAnsi="Arial" w:cs="Arial"/>
          <w:color w:val="000000"/>
          <w:sz w:val="24"/>
          <w:szCs w:val="24"/>
        </w:rPr>
        <w:t>e</w:t>
      </w:r>
      <w:r w:rsidRPr="00225F10">
        <w:rPr>
          <w:rFonts w:ascii="Arial" w:eastAsia="Times New Roman" w:hAnsi="Arial" w:cs="Arial"/>
          <w:color w:val="000000"/>
          <w:spacing w:val="-3"/>
          <w:sz w:val="24"/>
          <w:szCs w:val="24"/>
        </w:rPr>
        <w:t>n</w:t>
      </w:r>
      <w:r w:rsidRPr="00225F10">
        <w:rPr>
          <w:rFonts w:ascii="Arial" w:eastAsia="Times New Roman" w:hAnsi="Arial" w:cs="Arial"/>
          <w:color w:val="000000"/>
          <w:sz w:val="24"/>
          <w:szCs w:val="24"/>
        </w:rPr>
        <w:t>t</w:t>
      </w:r>
      <w:r w:rsidRPr="00225F10">
        <w:rPr>
          <w:rFonts w:ascii="Arial" w:eastAsia="Times New Roman" w:hAnsi="Arial" w:cs="Arial"/>
          <w:color w:val="000000"/>
          <w:spacing w:val="3"/>
          <w:sz w:val="24"/>
          <w:szCs w:val="24"/>
        </w:rPr>
        <w:t xml:space="preserve"> </w:t>
      </w:r>
      <w:r w:rsidRPr="00225F10">
        <w:rPr>
          <w:rFonts w:ascii="Arial" w:eastAsia="Times New Roman" w:hAnsi="Arial" w:cs="Arial"/>
          <w:color w:val="000000"/>
          <w:sz w:val="24"/>
          <w:szCs w:val="24"/>
        </w:rPr>
        <w:t>Reg</w:t>
      </w:r>
      <w:r w:rsidRPr="00225F10">
        <w:rPr>
          <w:rFonts w:ascii="Arial" w:eastAsia="Times New Roman" w:hAnsi="Arial" w:cs="Arial"/>
          <w:color w:val="000000"/>
          <w:spacing w:val="-1"/>
          <w:sz w:val="24"/>
          <w:szCs w:val="24"/>
        </w:rPr>
        <w:t>u</w:t>
      </w:r>
      <w:r w:rsidRPr="00225F10">
        <w:rPr>
          <w:rFonts w:ascii="Arial" w:eastAsia="Times New Roman" w:hAnsi="Arial" w:cs="Arial"/>
          <w:color w:val="000000"/>
          <w:sz w:val="24"/>
          <w:szCs w:val="24"/>
        </w:rPr>
        <w:t>lat</w:t>
      </w:r>
      <w:r w:rsidRPr="00225F10">
        <w:rPr>
          <w:rFonts w:ascii="Arial" w:eastAsia="Times New Roman" w:hAnsi="Arial" w:cs="Arial"/>
          <w:color w:val="000000"/>
          <w:spacing w:val="-3"/>
          <w:sz w:val="24"/>
          <w:szCs w:val="24"/>
        </w:rPr>
        <w:t>i</w:t>
      </w:r>
      <w:r w:rsidRPr="00225F10">
        <w:rPr>
          <w:rFonts w:ascii="Arial" w:eastAsia="Times New Roman" w:hAnsi="Arial" w:cs="Arial"/>
          <w:color w:val="000000"/>
          <w:spacing w:val="1"/>
          <w:sz w:val="24"/>
          <w:szCs w:val="24"/>
        </w:rPr>
        <w:t>o</w:t>
      </w:r>
      <w:r w:rsidRPr="00225F10">
        <w:rPr>
          <w:rFonts w:ascii="Arial" w:eastAsia="Times New Roman" w:hAnsi="Arial" w:cs="Arial"/>
          <w:color w:val="000000"/>
          <w:spacing w:val="-1"/>
          <w:sz w:val="24"/>
          <w:szCs w:val="24"/>
        </w:rPr>
        <w:t>n</w:t>
      </w:r>
      <w:r w:rsidRPr="00225F10">
        <w:rPr>
          <w:rFonts w:ascii="Arial" w:eastAsia="Times New Roman" w:hAnsi="Arial" w:cs="Arial"/>
          <w:color w:val="000000"/>
          <w:sz w:val="24"/>
          <w:szCs w:val="24"/>
        </w:rPr>
        <w:t>s, 2022</w:t>
      </w:r>
      <w:r w:rsidRPr="00225F10">
        <w:rPr>
          <w:rFonts w:ascii="Arial" w:eastAsia="Times New Roman" w:hAnsi="Arial" w:cs="Arial"/>
          <w:color w:val="000000"/>
          <w:spacing w:val="3"/>
          <w:sz w:val="24"/>
          <w:szCs w:val="24"/>
        </w:rPr>
        <w:t xml:space="preserve"> </w:t>
      </w:r>
      <w:r w:rsidRPr="00225F10">
        <w:rPr>
          <w:rFonts w:ascii="Arial" w:eastAsia="Times New Roman" w:hAnsi="Arial" w:cs="Arial"/>
          <w:color w:val="000000"/>
          <w:spacing w:val="-1"/>
          <w:sz w:val="24"/>
          <w:szCs w:val="24"/>
        </w:rPr>
        <w:t>p</w:t>
      </w:r>
      <w:r w:rsidRPr="00225F10">
        <w:rPr>
          <w:rFonts w:ascii="Arial" w:eastAsia="Times New Roman" w:hAnsi="Arial" w:cs="Arial"/>
          <w:color w:val="000000"/>
          <w:sz w:val="24"/>
          <w:szCs w:val="24"/>
        </w:rPr>
        <w:t>er</w:t>
      </w:r>
      <w:r w:rsidRPr="00225F10">
        <w:rPr>
          <w:rFonts w:ascii="Arial" w:eastAsia="Times New Roman" w:hAnsi="Arial" w:cs="Arial"/>
          <w:color w:val="000000"/>
          <w:spacing w:val="-2"/>
          <w:sz w:val="24"/>
          <w:szCs w:val="24"/>
        </w:rPr>
        <w:t>t</w:t>
      </w:r>
      <w:r w:rsidRPr="00225F10">
        <w:rPr>
          <w:rFonts w:ascii="Arial" w:eastAsia="Times New Roman" w:hAnsi="Arial" w:cs="Arial"/>
          <w:color w:val="000000"/>
          <w:sz w:val="24"/>
          <w:szCs w:val="24"/>
        </w:rPr>
        <w:t>ai</w:t>
      </w:r>
      <w:r w:rsidRPr="00225F10">
        <w:rPr>
          <w:rFonts w:ascii="Arial" w:eastAsia="Times New Roman" w:hAnsi="Arial" w:cs="Arial"/>
          <w:color w:val="000000"/>
          <w:spacing w:val="-1"/>
          <w:sz w:val="24"/>
          <w:szCs w:val="24"/>
        </w:rPr>
        <w:t>n</w:t>
      </w:r>
      <w:r w:rsidRPr="00225F10">
        <w:rPr>
          <w:rFonts w:ascii="Arial" w:eastAsia="Times New Roman" w:hAnsi="Arial" w:cs="Arial"/>
          <w:color w:val="000000"/>
          <w:sz w:val="24"/>
          <w:szCs w:val="24"/>
        </w:rPr>
        <w:t>i</w:t>
      </w:r>
      <w:r w:rsidRPr="00225F10">
        <w:rPr>
          <w:rFonts w:ascii="Arial" w:eastAsia="Times New Roman" w:hAnsi="Arial" w:cs="Arial"/>
          <w:color w:val="000000"/>
          <w:spacing w:val="-1"/>
          <w:sz w:val="24"/>
          <w:szCs w:val="24"/>
        </w:rPr>
        <w:t>n</w:t>
      </w:r>
      <w:r w:rsidRPr="00225F10">
        <w:rPr>
          <w:rFonts w:ascii="Arial" w:eastAsia="Times New Roman" w:hAnsi="Arial" w:cs="Arial"/>
          <w:color w:val="000000"/>
          <w:sz w:val="24"/>
          <w:szCs w:val="24"/>
        </w:rPr>
        <w:t>g</w:t>
      </w:r>
      <w:r w:rsidRPr="00225F10">
        <w:rPr>
          <w:rFonts w:ascii="Arial" w:eastAsia="Times New Roman" w:hAnsi="Arial" w:cs="Arial"/>
          <w:color w:val="000000"/>
          <w:spacing w:val="2"/>
          <w:sz w:val="24"/>
          <w:szCs w:val="24"/>
        </w:rPr>
        <w:t xml:space="preserve"> </w:t>
      </w:r>
      <w:r w:rsidRPr="00225F10">
        <w:rPr>
          <w:rFonts w:ascii="Arial" w:eastAsia="Times New Roman" w:hAnsi="Arial" w:cs="Arial"/>
          <w:color w:val="000000"/>
          <w:sz w:val="24"/>
          <w:szCs w:val="24"/>
        </w:rPr>
        <w:t>to</w:t>
      </w:r>
      <w:r w:rsidRPr="00225F10">
        <w:rPr>
          <w:rFonts w:ascii="Arial" w:eastAsia="Times New Roman" w:hAnsi="Arial" w:cs="Arial"/>
          <w:color w:val="000000"/>
          <w:spacing w:val="4"/>
          <w:sz w:val="24"/>
          <w:szCs w:val="24"/>
        </w:rPr>
        <w:t xml:space="preserve"> </w:t>
      </w:r>
      <w:r w:rsidRPr="00225F10">
        <w:rPr>
          <w:rFonts w:ascii="Arial" w:eastAsia="Times New Roman" w:hAnsi="Arial" w:cs="Arial"/>
          <w:color w:val="000000"/>
          <w:sz w:val="24"/>
          <w:szCs w:val="24"/>
        </w:rPr>
        <w:t xml:space="preserve">the </w:t>
      </w:r>
      <w:r w:rsidRPr="00225F10">
        <w:rPr>
          <w:rFonts w:ascii="Arial" w:eastAsia="Times New Roman" w:hAnsi="Arial" w:cs="Arial"/>
          <w:color w:val="000000"/>
          <w:spacing w:val="1"/>
          <w:sz w:val="24"/>
          <w:szCs w:val="24"/>
        </w:rPr>
        <w:t>P</w:t>
      </w:r>
      <w:r w:rsidRPr="00225F10">
        <w:rPr>
          <w:rFonts w:ascii="Arial" w:eastAsia="Times New Roman" w:hAnsi="Arial" w:cs="Arial"/>
          <w:color w:val="000000"/>
          <w:sz w:val="24"/>
          <w:szCs w:val="24"/>
        </w:rPr>
        <w:t>ref</w:t>
      </w:r>
      <w:r w:rsidRPr="00225F10">
        <w:rPr>
          <w:rFonts w:ascii="Arial" w:eastAsia="Times New Roman" w:hAnsi="Arial" w:cs="Arial"/>
          <w:color w:val="000000"/>
          <w:spacing w:val="-2"/>
          <w:sz w:val="24"/>
          <w:szCs w:val="24"/>
        </w:rPr>
        <w:t>e</w:t>
      </w:r>
      <w:r w:rsidRPr="00225F10">
        <w:rPr>
          <w:rFonts w:ascii="Arial" w:eastAsia="Times New Roman" w:hAnsi="Arial" w:cs="Arial"/>
          <w:color w:val="000000"/>
          <w:sz w:val="24"/>
          <w:szCs w:val="24"/>
        </w:rPr>
        <w:t xml:space="preserve">rential </w:t>
      </w:r>
      <w:r w:rsidRPr="00225F10">
        <w:rPr>
          <w:rFonts w:ascii="Arial" w:eastAsia="Times New Roman" w:hAnsi="Arial" w:cs="Arial"/>
          <w:color w:val="000000"/>
          <w:spacing w:val="1"/>
          <w:sz w:val="24"/>
          <w:szCs w:val="24"/>
        </w:rPr>
        <w:t>P</w:t>
      </w:r>
      <w:r w:rsidRPr="00225F10">
        <w:rPr>
          <w:rFonts w:ascii="Arial" w:eastAsia="Times New Roman" w:hAnsi="Arial" w:cs="Arial"/>
          <w:color w:val="000000"/>
          <w:spacing w:val="-3"/>
          <w:sz w:val="24"/>
          <w:szCs w:val="24"/>
        </w:rPr>
        <w:t>r</w:t>
      </w:r>
      <w:r w:rsidRPr="00225F10">
        <w:rPr>
          <w:rFonts w:ascii="Arial" w:eastAsia="Times New Roman" w:hAnsi="Arial" w:cs="Arial"/>
          <w:color w:val="000000"/>
          <w:spacing w:val="1"/>
          <w:sz w:val="24"/>
          <w:szCs w:val="24"/>
        </w:rPr>
        <w:t>o</w:t>
      </w:r>
      <w:r w:rsidRPr="00225F10">
        <w:rPr>
          <w:rFonts w:ascii="Arial" w:eastAsia="Times New Roman" w:hAnsi="Arial" w:cs="Arial"/>
          <w:color w:val="000000"/>
          <w:sz w:val="24"/>
          <w:szCs w:val="24"/>
        </w:rPr>
        <w:t>cu</w:t>
      </w:r>
      <w:r w:rsidRPr="00225F10">
        <w:rPr>
          <w:rFonts w:ascii="Arial" w:eastAsia="Times New Roman" w:hAnsi="Arial" w:cs="Arial"/>
          <w:color w:val="000000"/>
          <w:spacing w:val="-1"/>
          <w:sz w:val="24"/>
          <w:szCs w:val="24"/>
        </w:rPr>
        <w:t>r</w:t>
      </w:r>
      <w:r w:rsidRPr="00225F10">
        <w:rPr>
          <w:rFonts w:ascii="Arial" w:eastAsia="Times New Roman" w:hAnsi="Arial" w:cs="Arial"/>
          <w:color w:val="000000"/>
          <w:spacing w:val="-2"/>
          <w:sz w:val="24"/>
          <w:szCs w:val="24"/>
        </w:rPr>
        <w:t>e</w:t>
      </w:r>
      <w:r w:rsidRPr="00225F10">
        <w:rPr>
          <w:rFonts w:ascii="Arial" w:eastAsia="Times New Roman" w:hAnsi="Arial" w:cs="Arial"/>
          <w:color w:val="000000"/>
          <w:spacing w:val="1"/>
          <w:sz w:val="24"/>
          <w:szCs w:val="24"/>
        </w:rPr>
        <w:t>m</w:t>
      </w:r>
      <w:r w:rsidRPr="00225F10">
        <w:rPr>
          <w:rFonts w:ascii="Arial" w:eastAsia="Times New Roman" w:hAnsi="Arial" w:cs="Arial"/>
          <w:color w:val="000000"/>
          <w:sz w:val="24"/>
          <w:szCs w:val="24"/>
        </w:rPr>
        <w:t>ent</w:t>
      </w:r>
      <w:r w:rsidRPr="00225F10">
        <w:rPr>
          <w:rFonts w:ascii="Arial" w:eastAsia="Times New Roman" w:hAnsi="Arial" w:cs="Arial"/>
          <w:color w:val="000000"/>
          <w:spacing w:val="1"/>
          <w:sz w:val="24"/>
          <w:szCs w:val="24"/>
        </w:rPr>
        <w:t xml:space="preserve"> Po</w:t>
      </w:r>
      <w:r w:rsidRPr="00225F10">
        <w:rPr>
          <w:rFonts w:ascii="Arial" w:eastAsia="Times New Roman" w:hAnsi="Arial" w:cs="Arial"/>
          <w:color w:val="000000"/>
          <w:sz w:val="24"/>
          <w:szCs w:val="24"/>
        </w:rPr>
        <w:t>li</w:t>
      </w:r>
      <w:r w:rsidRPr="00225F10">
        <w:rPr>
          <w:rFonts w:ascii="Arial" w:eastAsia="Times New Roman" w:hAnsi="Arial" w:cs="Arial"/>
          <w:color w:val="000000"/>
          <w:spacing w:val="-2"/>
          <w:sz w:val="24"/>
          <w:szCs w:val="24"/>
        </w:rPr>
        <w:t>c</w:t>
      </w:r>
      <w:r w:rsidRPr="00225F10">
        <w:rPr>
          <w:rFonts w:ascii="Arial" w:eastAsia="Times New Roman" w:hAnsi="Arial" w:cs="Arial"/>
          <w:color w:val="000000"/>
          <w:sz w:val="24"/>
          <w:szCs w:val="24"/>
        </w:rPr>
        <w:t>y</w:t>
      </w:r>
      <w:r w:rsidRPr="00225F10">
        <w:rPr>
          <w:rFonts w:ascii="Arial" w:eastAsia="Times New Roman" w:hAnsi="Arial" w:cs="Arial"/>
          <w:color w:val="000000"/>
          <w:spacing w:val="4"/>
          <w:sz w:val="24"/>
          <w:szCs w:val="24"/>
        </w:rPr>
        <w:t xml:space="preserve"> </w:t>
      </w:r>
      <w:r w:rsidRPr="00225F10">
        <w:rPr>
          <w:rFonts w:ascii="Arial" w:eastAsia="Times New Roman" w:hAnsi="Arial" w:cs="Arial"/>
          <w:color w:val="000000"/>
          <w:sz w:val="24"/>
          <w:szCs w:val="24"/>
        </w:rPr>
        <w:t>F</w:t>
      </w:r>
      <w:r w:rsidRPr="00225F10">
        <w:rPr>
          <w:rFonts w:ascii="Arial" w:eastAsia="Times New Roman" w:hAnsi="Arial" w:cs="Arial"/>
          <w:color w:val="000000"/>
          <w:spacing w:val="-1"/>
          <w:sz w:val="24"/>
          <w:szCs w:val="24"/>
        </w:rPr>
        <w:t>r</w:t>
      </w:r>
      <w:r w:rsidRPr="00225F10">
        <w:rPr>
          <w:rFonts w:ascii="Arial" w:eastAsia="Times New Roman" w:hAnsi="Arial" w:cs="Arial"/>
          <w:color w:val="000000"/>
          <w:spacing w:val="-3"/>
          <w:sz w:val="24"/>
          <w:szCs w:val="24"/>
        </w:rPr>
        <w:t>a</w:t>
      </w:r>
      <w:r w:rsidRPr="00225F10">
        <w:rPr>
          <w:rFonts w:ascii="Arial" w:eastAsia="Times New Roman" w:hAnsi="Arial" w:cs="Arial"/>
          <w:color w:val="000000"/>
          <w:spacing w:val="1"/>
          <w:sz w:val="24"/>
          <w:szCs w:val="24"/>
        </w:rPr>
        <w:t>m</w:t>
      </w:r>
      <w:r w:rsidRPr="00225F10">
        <w:rPr>
          <w:rFonts w:ascii="Arial" w:eastAsia="Times New Roman" w:hAnsi="Arial" w:cs="Arial"/>
          <w:color w:val="000000"/>
          <w:spacing w:val="-2"/>
          <w:sz w:val="24"/>
          <w:szCs w:val="24"/>
        </w:rPr>
        <w:t>e</w:t>
      </w:r>
      <w:r w:rsidRPr="00225F10">
        <w:rPr>
          <w:rFonts w:ascii="Arial" w:eastAsia="Times New Roman" w:hAnsi="Arial" w:cs="Arial"/>
          <w:color w:val="000000"/>
          <w:sz w:val="24"/>
          <w:szCs w:val="24"/>
        </w:rPr>
        <w:t>w</w:t>
      </w:r>
      <w:r w:rsidRPr="00225F10">
        <w:rPr>
          <w:rFonts w:ascii="Arial" w:eastAsia="Times New Roman" w:hAnsi="Arial" w:cs="Arial"/>
          <w:color w:val="000000"/>
          <w:spacing w:val="2"/>
          <w:sz w:val="24"/>
          <w:szCs w:val="24"/>
        </w:rPr>
        <w:t>o</w:t>
      </w:r>
      <w:r w:rsidRPr="00225F10">
        <w:rPr>
          <w:rFonts w:ascii="Arial" w:eastAsia="Times New Roman" w:hAnsi="Arial" w:cs="Arial"/>
          <w:color w:val="000000"/>
          <w:spacing w:val="-3"/>
          <w:sz w:val="24"/>
          <w:szCs w:val="24"/>
        </w:rPr>
        <w:t>r</w:t>
      </w:r>
      <w:r w:rsidRPr="00225F10">
        <w:rPr>
          <w:rFonts w:ascii="Arial" w:eastAsia="Times New Roman" w:hAnsi="Arial" w:cs="Arial"/>
          <w:color w:val="000000"/>
          <w:sz w:val="24"/>
          <w:szCs w:val="24"/>
        </w:rPr>
        <w:t>k</w:t>
      </w:r>
      <w:r w:rsidRPr="00225F10">
        <w:rPr>
          <w:rFonts w:ascii="Arial" w:eastAsia="Times New Roman" w:hAnsi="Arial" w:cs="Arial"/>
          <w:color w:val="000000"/>
          <w:spacing w:val="4"/>
          <w:sz w:val="24"/>
          <w:szCs w:val="24"/>
        </w:rPr>
        <w:t xml:space="preserve"> </w:t>
      </w:r>
      <w:r w:rsidRPr="00225F10">
        <w:rPr>
          <w:rFonts w:ascii="Arial" w:eastAsia="Times New Roman" w:hAnsi="Arial" w:cs="Arial"/>
          <w:color w:val="000000"/>
          <w:sz w:val="24"/>
          <w:szCs w:val="24"/>
        </w:rPr>
        <w:t>Ac</w:t>
      </w:r>
      <w:r w:rsidRPr="00225F10">
        <w:rPr>
          <w:rFonts w:ascii="Arial" w:eastAsia="Times New Roman" w:hAnsi="Arial" w:cs="Arial"/>
          <w:color w:val="000000"/>
          <w:spacing w:val="-2"/>
          <w:sz w:val="24"/>
          <w:szCs w:val="24"/>
        </w:rPr>
        <w:t>t</w:t>
      </w:r>
      <w:r w:rsidRPr="00225F10">
        <w:rPr>
          <w:rFonts w:ascii="Arial" w:eastAsia="Times New Roman" w:hAnsi="Arial" w:cs="Arial"/>
          <w:color w:val="000000"/>
          <w:sz w:val="24"/>
          <w:szCs w:val="24"/>
        </w:rPr>
        <w:t>,</w:t>
      </w:r>
      <w:r w:rsidRPr="00225F10">
        <w:rPr>
          <w:rFonts w:ascii="Arial" w:eastAsia="Times New Roman" w:hAnsi="Arial" w:cs="Arial"/>
          <w:color w:val="000000"/>
          <w:spacing w:val="4"/>
          <w:sz w:val="24"/>
          <w:szCs w:val="24"/>
        </w:rPr>
        <w:t xml:space="preserve"> </w:t>
      </w:r>
      <w:r w:rsidRPr="00225F10">
        <w:rPr>
          <w:rFonts w:ascii="Arial" w:eastAsia="Times New Roman" w:hAnsi="Arial" w:cs="Arial"/>
          <w:color w:val="000000"/>
          <w:spacing w:val="-2"/>
          <w:sz w:val="24"/>
          <w:szCs w:val="24"/>
        </w:rPr>
        <w:t>2</w:t>
      </w:r>
      <w:r w:rsidRPr="00225F10">
        <w:rPr>
          <w:rFonts w:ascii="Arial" w:eastAsia="Times New Roman" w:hAnsi="Arial" w:cs="Arial"/>
          <w:color w:val="000000"/>
          <w:spacing w:val="1"/>
          <w:sz w:val="24"/>
          <w:szCs w:val="24"/>
        </w:rPr>
        <w:t>0</w:t>
      </w:r>
      <w:r w:rsidRPr="00225F10">
        <w:rPr>
          <w:rFonts w:ascii="Arial" w:eastAsia="Times New Roman" w:hAnsi="Arial" w:cs="Arial"/>
          <w:color w:val="000000"/>
          <w:spacing w:val="-2"/>
          <w:sz w:val="24"/>
          <w:szCs w:val="24"/>
        </w:rPr>
        <w:t>0</w:t>
      </w:r>
      <w:r w:rsidRPr="00225F10">
        <w:rPr>
          <w:rFonts w:ascii="Arial" w:eastAsia="Times New Roman" w:hAnsi="Arial" w:cs="Arial"/>
          <w:color w:val="000000"/>
          <w:sz w:val="24"/>
          <w:szCs w:val="24"/>
        </w:rPr>
        <w:t>0</w:t>
      </w:r>
      <w:r w:rsidRPr="00225F10">
        <w:rPr>
          <w:rFonts w:ascii="Arial" w:eastAsia="Times New Roman" w:hAnsi="Arial" w:cs="Arial"/>
          <w:color w:val="000000"/>
          <w:spacing w:val="4"/>
          <w:sz w:val="24"/>
          <w:szCs w:val="24"/>
        </w:rPr>
        <w:t xml:space="preserve"> </w:t>
      </w:r>
      <w:r w:rsidRPr="00225F10">
        <w:rPr>
          <w:rFonts w:ascii="Arial" w:eastAsia="Times New Roman" w:hAnsi="Arial" w:cs="Arial"/>
          <w:color w:val="000000"/>
          <w:sz w:val="24"/>
          <w:szCs w:val="24"/>
        </w:rPr>
        <w:t>(Act</w:t>
      </w:r>
      <w:r w:rsidRPr="00225F10">
        <w:rPr>
          <w:rFonts w:ascii="Arial" w:eastAsia="Times New Roman" w:hAnsi="Arial" w:cs="Arial"/>
          <w:color w:val="000000"/>
          <w:spacing w:val="2"/>
          <w:sz w:val="24"/>
          <w:szCs w:val="24"/>
        </w:rPr>
        <w:t xml:space="preserve"> </w:t>
      </w:r>
      <w:r w:rsidRPr="00225F10">
        <w:rPr>
          <w:rFonts w:ascii="Arial" w:eastAsia="Times New Roman" w:hAnsi="Arial" w:cs="Arial"/>
          <w:color w:val="000000"/>
          <w:sz w:val="24"/>
          <w:szCs w:val="24"/>
        </w:rPr>
        <w:t>5</w:t>
      </w:r>
      <w:r w:rsidRPr="00225F10">
        <w:rPr>
          <w:rFonts w:ascii="Arial" w:eastAsia="Times New Roman" w:hAnsi="Arial" w:cs="Arial"/>
          <w:color w:val="000000"/>
          <w:spacing w:val="7"/>
          <w:sz w:val="24"/>
          <w:szCs w:val="24"/>
        </w:rPr>
        <w:t xml:space="preserve"> </w:t>
      </w:r>
      <w:r w:rsidRPr="00225F10">
        <w:rPr>
          <w:rFonts w:ascii="Arial" w:eastAsia="Times New Roman" w:hAnsi="Arial" w:cs="Arial"/>
          <w:color w:val="000000"/>
          <w:spacing w:val="1"/>
          <w:sz w:val="24"/>
          <w:szCs w:val="24"/>
        </w:rPr>
        <w:t>o</w:t>
      </w:r>
      <w:r w:rsidRPr="00225F10">
        <w:rPr>
          <w:rFonts w:ascii="Arial" w:eastAsia="Times New Roman" w:hAnsi="Arial" w:cs="Arial"/>
          <w:color w:val="000000"/>
          <w:sz w:val="24"/>
          <w:szCs w:val="24"/>
        </w:rPr>
        <w:t>f</w:t>
      </w:r>
      <w:r w:rsidRPr="00225F10">
        <w:rPr>
          <w:rFonts w:ascii="Arial" w:eastAsia="Times New Roman" w:hAnsi="Arial" w:cs="Arial"/>
          <w:color w:val="000000"/>
          <w:spacing w:val="1"/>
          <w:sz w:val="24"/>
          <w:szCs w:val="24"/>
        </w:rPr>
        <w:t xml:space="preserve"> 2</w:t>
      </w:r>
      <w:r w:rsidRPr="00225F10">
        <w:rPr>
          <w:rFonts w:ascii="Arial" w:eastAsia="Times New Roman" w:hAnsi="Arial" w:cs="Arial"/>
          <w:color w:val="000000"/>
          <w:spacing w:val="-2"/>
          <w:sz w:val="24"/>
          <w:szCs w:val="24"/>
        </w:rPr>
        <w:t>0</w:t>
      </w:r>
      <w:r w:rsidRPr="00225F10">
        <w:rPr>
          <w:rFonts w:ascii="Arial" w:eastAsia="Times New Roman" w:hAnsi="Arial" w:cs="Arial"/>
          <w:color w:val="000000"/>
          <w:spacing w:val="1"/>
          <w:sz w:val="24"/>
          <w:szCs w:val="24"/>
        </w:rPr>
        <w:t>00</w:t>
      </w:r>
      <w:r w:rsidRPr="00225F10">
        <w:rPr>
          <w:rFonts w:ascii="Arial" w:eastAsia="Times New Roman" w:hAnsi="Arial" w:cs="Arial"/>
          <w:color w:val="000000"/>
          <w:sz w:val="24"/>
          <w:szCs w:val="24"/>
        </w:rPr>
        <w:t>),</w:t>
      </w:r>
      <w:r w:rsidRPr="00225F10">
        <w:rPr>
          <w:rFonts w:ascii="Arial" w:eastAsia="Times New Roman" w:hAnsi="Arial" w:cs="Arial"/>
          <w:color w:val="000000"/>
          <w:spacing w:val="2"/>
          <w:sz w:val="24"/>
          <w:szCs w:val="24"/>
        </w:rPr>
        <w:t xml:space="preserve"> </w:t>
      </w:r>
      <w:r w:rsidRPr="00225F10">
        <w:rPr>
          <w:rFonts w:ascii="Arial" w:eastAsia="Times New Roman" w:hAnsi="Arial" w:cs="Arial"/>
          <w:color w:val="000000"/>
          <w:sz w:val="24"/>
          <w:szCs w:val="24"/>
        </w:rPr>
        <w:t>res</w:t>
      </w:r>
      <w:r w:rsidRPr="00225F10">
        <w:rPr>
          <w:rFonts w:ascii="Arial" w:eastAsia="Times New Roman" w:hAnsi="Arial" w:cs="Arial"/>
          <w:color w:val="000000"/>
          <w:spacing w:val="-3"/>
          <w:sz w:val="24"/>
          <w:szCs w:val="24"/>
        </w:rPr>
        <w:t>p</w:t>
      </w:r>
      <w:r w:rsidRPr="00225F10">
        <w:rPr>
          <w:rFonts w:ascii="Arial" w:eastAsia="Times New Roman" w:hAnsi="Arial" w:cs="Arial"/>
          <w:color w:val="000000"/>
          <w:spacing w:val="1"/>
          <w:sz w:val="24"/>
          <w:szCs w:val="24"/>
        </w:rPr>
        <w:t>o</w:t>
      </w:r>
      <w:r w:rsidRPr="00225F10">
        <w:rPr>
          <w:rFonts w:ascii="Arial" w:eastAsia="Times New Roman" w:hAnsi="Arial" w:cs="Arial"/>
          <w:color w:val="000000"/>
          <w:spacing w:val="-1"/>
          <w:sz w:val="24"/>
          <w:szCs w:val="24"/>
        </w:rPr>
        <w:t>n</w:t>
      </w:r>
      <w:r w:rsidRPr="00225F10">
        <w:rPr>
          <w:rFonts w:ascii="Arial" w:eastAsia="Times New Roman" w:hAnsi="Arial" w:cs="Arial"/>
          <w:color w:val="000000"/>
          <w:sz w:val="24"/>
          <w:szCs w:val="24"/>
        </w:rPr>
        <w:t>s</w:t>
      </w:r>
      <w:r w:rsidRPr="00225F10">
        <w:rPr>
          <w:rFonts w:ascii="Arial" w:eastAsia="Times New Roman" w:hAnsi="Arial" w:cs="Arial"/>
          <w:color w:val="000000"/>
          <w:spacing w:val="-3"/>
          <w:sz w:val="24"/>
          <w:szCs w:val="24"/>
        </w:rPr>
        <w:t>i</w:t>
      </w:r>
      <w:r w:rsidRPr="00225F10">
        <w:rPr>
          <w:rFonts w:ascii="Arial" w:eastAsia="Times New Roman" w:hAnsi="Arial" w:cs="Arial"/>
          <w:color w:val="000000"/>
          <w:spacing w:val="1"/>
          <w:sz w:val="24"/>
          <w:szCs w:val="24"/>
        </w:rPr>
        <w:t>v</w:t>
      </w:r>
      <w:r w:rsidRPr="00225F10">
        <w:rPr>
          <w:rFonts w:ascii="Arial" w:eastAsia="Times New Roman" w:hAnsi="Arial" w:cs="Arial"/>
          <w:color w:val="000000"/>
          <w:sz w:val="24"/>
          <w:szCs w:val="24"/>
        </w:rPr>
        <w:t>e</w:t>
      </w:r>
      <w:r w:rsidRPr="00225F10">
        <w:rPr>
          <w:rFonts w:ascii="Arial" w:eastAsia="Times New Roman" w:hAnsi="Arial" w:cs="Arial"/>
          <w:color w:val="000000"/>
          <w:spacing w:val="4"/>
          <w:sz w:val="24"/>
          <w:szCs w:val="24"/>
        </w:rPr>
        <w:t xml:space="preserve"> </w:t>
      </w:r>
      <w:r w:rsidRPr="00225F10">
        <w:rPr>
          <w:rFonts w:ascii="Arial" w:eastAsia="Times New Roman" w:hAnsi="Arial" w:cs="Arial"/>
          <w:color w:val="000000"/>
          <w:spacing w:val="-1"/>
          <w:sz w:val="24"/>
          <w:szCs w:val="24"/>
        </w:rPr>
        <w:t>b</w:t>
      </w:r>
      <w:r w:rsidRPr="00225F10">
        <w:rPr>
          <w:rFonts w:ascii="Arial" w:eastAsia="Times New Roman" w:hAnsi="Arial" w:cs="Arial"/>
          <w:color w:val="000000"/>
          <w:sz w:val="24"/>
          <w:szCs w:val="24"/>
        </w:rPr>
        <w:t>i</w:t>
      </w:r>
      <w:r w:rsidRPr="00225F10">
        <w:rPr>
          <w:rFonts w:ascii="Arial" w:eastAsia="Times New Roman" w:hAnsi="Arial" w:cs="Arial"/>
          <w:color w:val="000000"/>
          <w:spacing w:val="-1"/>
          <w:sz w:val="24"/>
          <w:szCs w:val="24"/>
        </w:rPr>
        <w:t>d</w:t>
      </w:r>
      <w:r w:rsidRPr="00225F10">
        <w:rPr>
          <w:rFonts w:ascii="Arial" w:eastAsia="Times New Roman" w:hAnsi="Arial" w:cs="Arial"/>
          <w:color w:val="000000"/>
          <w:sz w:val="24"/>
          <w:szCs w:val="24"/>
        </w:rPr>
        <w:t>s</w:t>
      </w:r>
      <w:r w:rsidRPr="00225F10">
        <w:rPr>
          <w:rFonts w:ascii="Arial" w:eastAsia="Times New Roman" w:hAnsi="Arial" w:cs="Arial"/>
          <w:color w:val="000000"/>
          <w:spacing w:val="4"/>
          <w:sz w:val="24"/>
          <w:szCs w:val="24"/>
        </w:rPr>
        <w:t xml:space="preserve"> </w:t>
      </w:r>
      <w:r w:rsidRPr="00225F10">
        <w:rPr>
          <w:rFonts w:ascii="Arial" w:eastAsia="Times New Roman" w:hAnsi="Arial" w:cs="Arial"/>
          <w:color w:val="000000"/>
          <w:sz w:val="24"/>
          <w:szCs w:val="24"/>
        </w:rPr>
        <w:t>will</w:t>
      </w:r>
      <w:r w:rsidRPr="00225F10">
        <w:rPr>
          <w:rFonts w:ascii="Arial" w:eastAsia="Times New Roman" w:hAnsi="Arial" w:cs="Arial"/>
          <w:color w:val="000000"/>
          <w:spacing w:val="3"/>
          <w:sz w:val="24"/>
          <w:szCs w:val="24"/>
        </w:rPr>
        <w:t xml:space="preserve"> </w:t>
      </w:r>
      <w:r w:rsidRPr="00225F10">
        <w:rPr>
          <w:rFonts w:ascii="Arial" w:eastAsia="Times New Roman" w:hAnsi="Arial" w:cs="Arial"/>
          <w:color w:val="000000"/>
          <w:spacing w:val="-1"/>
          <w:sz w:val="24"/>
          <w:szCs w:val="24"/>
        </w:rPr>
        <w:t>b</w:t>
      </w:r>
      <w:r w:rsidRPr="00225F10">
        <w:rPr>
          <w:rFonts w:ascii="Arial" w:eastAsia="Times New Roman" w:hAnsi="Arial" w:cs="Arial"/>
          <w:color w:val="000000"/>
          <w:sz w:val="24"/>
          <w:szCs w:val="24"/>
        </w:rPr>
        <w:t>e a</w:t>
      </w:r>
      <w:r w:rsidRPr="00225F10">
        <w:rPr>
          <w:rFonts w:ascii="Arial" w:eastAsia="Times New Roman" w:hAnsi="Arial" w:cs="Arial"/>
          <w:color w:val="000000"/>
          <w:spacing w:val="-1"/>
          <w:sz w:val="24"/>
          <w:szCs w:val="24"/>
        </w:rPr>
        <w:t>d</w:t>
      </w:r>
      <w:r w:rsidRPr="00225F10">
        <w:rPr>
          <w:rFonts w:ascii="Arial" w:eastAsia="Times New Roman" w:hAnsi="Arial" w:cs="Arial"/>
          <w:color w:val="000000"/>
          <w:sz w:val="24"/>
          <w:szCs w:val="24"/>
        </w:rPr>
        <w:t>j</w:t>
      </w:r>
      <w:r w:rsidRPr="00225F10">
        <w:rPr>
          <w:rFonts w:ascii="Arial" w:eastAsia="Times New Roman" w:hAnsi="Arial" w:cs="Arial"/>
          <w:color w:val="000000"/>
          <w:spacing w:val="-1"/>
          <w:sz w:val="24"/>
          <w:szCs w:val="24"/>
        </w:rPr>
        <w:t>ud</w:t>
      </w:r>
      <w:r w:rsidRPr="00225F10">
        <w:rPr>
          <w:rFonts w:ascii="Arial" w:eastAsia="Times New Roman" w:hAnsi="Arial" w:cs="Arial"/>
          <w:color w:val="000000"/>
          <w:sz w:val="24"/>
          <w:szCs w:val="24"/>
        </w:rPr>
        <w:t>icated</w:t>
      </w:r>
      <w:r w:rsidRPr="00225F10">
        <w:rPr>
          <w:rFonts w:ascii="Arial" w:eastAsia="Times New Roman" w:hAnsi="Arial" w:cs="Arial"/>
          <w:color w:val="000000"/>
          <w:spacing w:val="1"/>
          <w:sz w:val="24"/>
          <w:szCs w:val="24"/>
        </w:rPr>
        <w:t xml:space="preserve"> </w:t>
      </w:r>
      <w:r w:rsidRPr="00225F10">
        <w:rPr>
          <w:rFonts w:ascii="Arial" w:eastAsia="Times New Roman" w:hAnsi="Arial" w:cs="Arial"/>
          <w:color w:val="000000"/>
          <w:spacing w:val="-1"/>
          <w:sz w:val="24"/>
          <w:szCs w:val="24"/>
        </w:rPr>
        <w:t>b</w:t>
      </w:r>
      <w:r w:rsidRPr="00225F10">
        <w:rPr>
          <w:rFonts w:ascii="Arial" w:eastAsia="Times New Roman" w:hAnsi="Arial" w:cs="Arial"/>
          <w:color w:val="000000"/>
          <w:sz w:val="24"/>
          <w:szCs w:val="24"/>
        </w:rPr>
        <w:t>y</w:t>
      </w:r>
      <w:r w:rsidRPr="00225F10">
        <w:rPr>
          <w:rFonts w:ascii="Arial" w:eastAsia="Times New Roman" w:hAnsi="Arial" w:cs="Arial"/>
          <w:color w:val="000000"/>
          <w:spacing w:val="2"/>
          <w:sz w:val="24"/>
          <w:szCs w:val="24"/>
        </w:rPr>
        <w:t xml:space="preserve"> the </w:t>
      </w:r>
      <w:r w:rsidRPr="00225F10">
        <w:rPr>
          <w:rFonts w:ascii="Arial" w:eastAsia="Times New Roman" w:hAnsi="Arial" w:cs="Arial"/>
          <w:color w:val="000000"/>
          <w:spacing w:val="1"/>
          <w:sz w:val="24"/>
          <w:szCs w:val="24"/>
        </w:rPr>
        <w:t xml:space="preserve">DSI </w:t>
      </w:r>
      <w:r w:rsidRPr="00225F10">
        <w:rPr>
          <w:rFonts w:ascii="Arial" w:eastAsia="Times New Roman" w:hAnsi="Arial" w:cs="Arial"/>
          <w:color w:val="000000"/>
          <w:spacing w:val="-1"/>
          <w:sz w:val="24"/>
          <w:szCs w:val="24"/>
        </w:rPr>
        <w:t>o</w:t>
      </w:r>
      <w:r w:rsidRPr="00225F10">
        <w:rPr>
          <w:rFonts w:ascii="Arial" w:eastAsia="Times New Roman" w:hAnsi="Arial" w:cs="Arial"/>
          <w:color w:val="000000"/>
          <w:sz w:val="24"/>
          <w:szCs w:val="24"/>
        </w:rPr>
        <w:t>n the</w:t>
      </w:r>
      <w:r w:rsidRPr="00225F10">
        <w:rPr>
          <w:rFonts w:ascii="Arial" w:eastAsia="Times New Roman" w:hAnsi="Arial" w:cs="Arial"/>
          <w:color w:val="000000"/>
          <w:spacing w:val="3"/>
          <w:sz w:val="24"/>
          <w:szCs w:val="24"/>
        </w:rPr>
        <w:t xml:space="preserve"> 8</w:t>
      </w:r>
      <w:r w:rsidRPr="00225F10">
        <w:rPr>
          <w:rFonts w:ascii="Arial" w:eastAsia="Times New Roman" w:hAnsi="Arial" w:cs="Arial"/>
          <w:color w:val="000000"/>
          <w:spacing w:val="1"/>
          <w:sz w:val="24"/>
          <w:szCs w:val="24"/>
        </w:rPr>
        <w:t>0</w:t>
      </w:r>
      <w:r w:rsidRPr="00225F10">
        <w:rPr>
          <w:rFonts w:ascii="Arial" w:eastAsia="Times New Roman" w:hAnsi="Arial" w:cs="Arial"/>
          <w:color w:val="000000"/>
          <w:spacing w:val="-1"/>
          <w:sz w:val="24"/>
          <w:szCs w:val="24"/>
        </w:rPr>
        <w:t>/20 p</w:t>
      </w:r>
      <w:r w:rsidRPr="00225F10">
        <w:rPr>
          <w:rFonts w:ascii="Arial" w:eastAsia="Times New Roman" w:hAnsi="Arial" w:cs="Arial"/>
          <w:color w:val="000000"/>
          <w:sz w:val="24"/>
          <w:szCs w:val="24"/>
        </w:rPr>
        <w:t>refer</w:t>
      </w:r>
      <w:r w:rsidRPr="00225F10">
        <w:rPr>
          <w:rFonts w:ascii="Arial" w:eastAsia="Times New Roman" w:hAnsi="Arial" w:cs="Arial"/>
          <w:color w:val="000000"/>
          <w:spacing w:val="1"/>
          <w:sz w:val="24"/>
          <w:szCs w:val="24"/>
        </w:rPr>
        <w:t>e</w:t>
      </w:r>
      <w:r w:rsidRPr="00225F10">
        <w:rPr>
          <w:rFonts w:ascii="Arial" w:eastAsia="Times New Roman" w:hAnsi="Arial" w:cs="Arial"/>
          <w:color w:val="000000"/>
          <w:spacing w:val="-1"/>
          <w:sz w:val="24"/>
          <w:szCs w:val="24"/>
        </w:rPr>
        <w:t>n</w:t>
      </w:r>
      <w:r w:rsidRPr="00225F10">
        <w:rPr>
          <w:rFonts w:ascii="Arial" w:eastAsia="Times New Roman" w:hAnsi="Arial" w:cs="Arial"/>
          <w:color w:val="000000"/>
          <w:spacing w:val="-2"/>
          <w:sz w:val="24"/>
          <w:szCs w:val="24"/>
        </w:rPr>
        <w:t>c</w:t>
      </w:r>
      <w:r w:rsidRPr="00225F10">
        <w:rPr>
          <w:rFonts w:ascii="Arial" w:eastAsia="Times New Roman" w:hAnsi="Arial" w:cs="Arial"/>
          <w:color w:val="000000"/>
          <w:sz w:val="24"/>
          <w:szCs w:val="24"/>
        </w:rPr>
        <w:t xml:space="preserve">e point system in </w:t>
      </w:r>
      <w:r w:rsidRPr="00225F10">
        <w:rPr>
          <w:rFonts w:ascii="Arial" w:eastAsia="Times New Roman" w:hAnsi="Arial" w:cs="Arial"/>
          <w:color w:val="000000"/>
          <w:spacing w:val="-2"/>
          <w:sz w:val="24"/>
          <w:szCs w:val="24"/>
        </w:rPr>
        <w:t>t</w:t>
      </w:r>
      <w:r w:rsidRPr="00225F10">
        <w:rPr>
          <w:rFonts w:ascii="Arial" w:eastAsia="Times New Roman" w:hAnsi="Arial" w:cs="Arial"/>
          <w:color w:val="000000"/>
          <w:sz w:val="24"/>
          <w:szCs w:val="24"/>
        </w:rPr>
        <w:t>e</w:t>
      </w:r>
      <w:r w:rsidRPr="00225F10">
        <w:rPr>
          <w:rFonts w:ascii="Arial" w:eastAsia="Times New Roman" w:hAnsi="Arial" w:cs="Arial"/>
          <w:color w:val="000000"/>
          <w:spacing w:val="-2"/>
          <w:sz w:val="24"/>
          <w:szCs w:val="24"/>
        </w:rPr>
        <w:t>r</w:t>
      </w:r>
      <w:r w:rsidRPr="00225F10">
        <w:rPr>
          <w:rFonts w:ascii="Arial" w:eastAsia="Times New Roman" w:hAnsi="Arial" w:cs="Arial"/>
          <w:color w:val="000000"/>
          <w:spacing w:val="1"/>
          <w:sz w:val="24"/>
          <w:szCs w:val="24"/>
        </w:rPr>
        <w:t>m</w:t>
      </w:r>
      <w:r w:rsidRPr="00225F10">
        <w:rPr>
          <w:rFonts w:ascii="Arial" w:eastAsia="Times New Roman" w:hAnsi="Arial" w:cs="Arial"/>
          <w:color w:val="000000"/>
          <w:sz w:val="24"/>
          <w:szCs w:val="24"/>
        </w:rPr>
        <w:t>s</w:t>
      </w:r>
      <w:r w:rsidRPr="00225F10">
        <w:rPr>
          <w:rFonts w:ascii="Arial" w:eastAsia="Times New Roman" w:hAnsi="Arial" w:cs="Arial"/>
          <w:color w:val="000000"/>
          <w:spacing w:val="-2"/>
          <w:sz w:val="24"/>
          <w:szCs w:val="24"/>
        </w:rPr>
        <w:t xml:space="preserve"> </w:t>
      </w:r>
      <w:r w:rsidRPr="00225F10">
        <w:rPr>
          <w:rFonts w:ascii="Arial" w:eastAsia="Times New Roman" w:hAnsi="Arial" w:cs="Arial"/>
          <w:color w:val="000000"/>
          <w:spacing w:val="1"/>
          <w:sz w:val="24"/>
          <w:szCs w:val="24"/>
        </w:rPr>
        <w:t>o</w:t>
      </w:r>
      <w:r w:rsidRPr="00225F10">
        <w:rPr>
          <w:rFonts w:ascii="Arial" w:eastAsia="Times New Roman" w:hAnsi="Arial" w:cs="Arial"/>
          <w:color w:val="000000"/>
          <w:sz w:val="24"/>
          <w:szCs w:val="24"/>
        </w:rPr>
        <w:t>f</w:t>
      </w:r>
      <w:r w:rsidRPr="00225F10">
        <w:rPr>
          <w:rFonts w:ascii="Arial" w:eastAsia="Times New Roman" w:hAnsi="Arial" w:cs="Arial"/>
          <w:color w:val="000000"/>
          <w:spacing w:val="-2"/>
          <w:sz w:val="24"/>
          <w:szCs w:val="24"/>
        </w:rPr>
        <w:t xml:space="preserve"> </w:t>
      </w:r>
      <w:r w:rsidRPr="00225F10">
        <w:rPr>
          <w:rFonts w:ascii="Arial" w:eastAsia="Times New Roman" w:hAnsi="Arial" w:cs="Arial"/>
          <w:color w:val="000000"/>
          <w:sz w:val="24"/>
          <w:szCs w:val="24"/>
        </w:rPr>
        <w:t>which</w:t>
      </w:r>
      <w:r w:rsidRPr="00225F10">
        <w:rPr>
          <w:rFonts w:ascii="Arial" w:eastAsia="Times New Roman" w:hAnsi="Arial" w:cs="Arial"/>
          <w:color w:val="000000"/>
          <w:spacing w:val="-1"/>
          <w:sz w:val="24"/>
          <w:szCs w:val="24"/>
        </w:rPr>
        <w:t xml:space="preserve"> </w:t>
      </w:r>
      <w:r w:rsidRPr="00225F10">
        <w:rPr>
          <w:rFonts w:ascii="Arial" w:eastAsia="Times New Roman" w:hAnsi="Arial" w:cs="Arial"/>
          <w:color w:val="000000"/>
          <w:sz w:val="24"/>
          <w:szCs w:val="24"/>
        </w:rPr>
        <w:t>p</w:t>
      </w:r>
      <w:r w:rsidRPr="00225F10">
        <w:rPr>
          <w:rFonts w:ascii="Arial" w:eastAsia="Times New Roman" w:hAnsi="Arial" w:cs="Arial"/>
          <w:color w:val="000000"/>
          <w:spacing w:val="1"/>
          <w:sz w:val="24"/>
          <w:szCs w:val="24"/>
        </w:rPr>
        <w:t>o</w:t>
      </w:r>
      <w:r w:rsidRPr="00225F10">
        <w:rPr>
          <w:rFonts w:ascii="Arial" w:eastAsia="Times New Roman" w:hAnsi="Arial" w:cs="Arial"/>
          <w:color w:val="000000"/>
          <w:sz w:val="24"/>
          <w:szCs w:val="24"/>
        </w:rPr>
        <w:t>i</w:t>
      </w:r>
      <w:r w:rsidRPr="00225F10">
        <w:rPr>
          <w:rFonts w:ascii="Arial" w:eastAsia="Times New Roman" w:hAnsi="Arial" w:cs="Arial"/>
          <w:color w:val="000000"/>
          <w:spacing w:val="-1"/>
          <w:sz w:val="24"/>
          <w:szCs w:val="24"/>
        </w:rPr>
        <w:t>n</w:t>
      </w:r>
      <w:r w:rsidRPr="00225F10">
        <w:rPr>
          <w:rFonts w:ascii="Arial" w:eastAsia="Times New Roman" w:hAnsi="Arial" w:cs="Arial"/>
          <w:color w:val="000000"/>
          <w:sz w:val="24"/>
          <w:szCs w:val="24"/>
        </w:rPr>
        <w:t>ts</w:t>
      </w:r>
      <w:r w:rsidRPr="00225F10">
        <w:rPr>
          <w:rFonts w:ascii="Arial" w:eastAsia="Times New Roman" w:hAnsi="Arial" w:cs="Arial"/>
          <w:color w:val="000000"/>
          <w:spacing w:val="-2"/>
          <w:sz w:val="24"/>
          <w:szCs w:val="24"/>
        </w:rPr>
        <w:t xml:space="preserve"> </w:t>
      </w:r>
      <w:r w:rsidRPr="00225F10">
        <w:rPr>
          <w:rFonts w:ascii="Arial" w:eastAsia="Times New Roman" w:hAnsi="Arial" w:cs="Arial"/>
          <w:color w:val="000000"/>
          <w:sz w:val="24"/>
          <w:szCs w:val="24"/>
        </w:rPr>
        <w:t>are</w:t>
      </w:r>
      <w:r w:rsidRPr="00225F10">
        <w:rPr>
          <w:rFonts w:ascii="Arial" w:eastAsia="Times New Roman" w:hAnsi="Arial" w:cs="Arial"/>
          <w:color w:val="000000"/>
          <w:spacing w:val="1"/>
          <w:sz w:val="24"/>
          <w:szCs w:val="24"/>
        </w:rPr>
        <w:t xml:space="preserve"> </w:t>
      </w:r>
      <w:r w:rsidRPr="00225F10">
        <w:rPr>
          <w:rFonts w:ascii="Arial" w:eastAsia="Times New Roman" w:hAnsi="Arial" w:cs="Arial"/>
          <w:color w:val="000000"/>
          <w:spacing w:val="-3"/>
          <w:sz w:val="24"/>
          <w:szCs w:val="24"/>
        </w:rPr>
        <w:t>a</w:t>
      </w:r>
      <w:r w:rsidRPr="00225F10">
        <w:rPr>
          <w:rFonts w:ascii="Arial" w:eastAsia="Times New Roman" w:hAnsi="Arial" w:cs="Arial"/>
          <w:color w:val="000000"/>
          <w:sz w:val="24"/>
          <w:szCs w:val="24"/>
        </w:rPr>
        <w:t>warded</w:t>
      </w:r>
      <w:r w:rsidRPr="00225F10">
        <w:rPr>
          <w:rFonts w:ascii="Arial" w:eastAsia="Times New Roman" w:hAnsi="Arial" w:cs="Arial"/>
          <w:color w:val="000000"/>
          <w:spacing w:val="-3"/>
          <w:sz w:val="24"/>
          <w:szCs w:val="24"/>
        </w:rPr>
        <w:t xml:space="preserve"> </w:t>
      </w:r>
      <w:r w:rsidRPr="00225F10">
        <w:rPr>
          <w:rFonts w:ascii="Arial" w:eastAsia="Times New Roman" w:hAnsi="Arial" w:cs="Arial"/>
          <w:color w:val="000000"/>
          <w:spacing w:val="-2"/>
          <w:sz w:val="24"/>
          <w:szCs w:val="24"/>
        </w:rPr>
        <w:t>t</w:t>
      </w:r>
      <w:r w:rsidRPr="00225F10">
        <w:rPr>
          <w:rFonts w:ascii="Arial" w:eastAsia="Times New Roman" w:hAnsi="Arial" w:cs="Arial"/>
          <w:color w:val="000000"/>
          <w:sz w:val="24"/>
          <w:szCs w:val="24"/>
        </w:rPr>
        <w:t>o</w:t>
      </w:r>
      <w:r w:rsidRPr="00225F10">
        <w:rPr>
          <w:rFonts w:ascii="Arial" w:eastAsia="Times New Roman" w:hAnsi="Arial" w:cs="Arial"/>
          <w:color w:val="000000"/>
          <w:spacing w:val="1"/>
          <w:sz w:val="24"/>
          <w:szCs w:val="24"/>
        </w:rPr>
        <w:t xml:space="preserve"> </w:t>
      </w:r>
      <w:r w:rsidRPr="00225F10">
        <w:rPr>
          <w:rFonts w:ascii="Arial" w:eastAsia="Times New Roman" w:hAnsi="Arial" w:cs="Arial"/>
          <w:color w:val="000000"/>
          <w:sz w:val="24"/>
          <w:szCs w:val="24"/>
        </w:rPr>
        <w:t>service providers</w:t>
      </w:r>
      <w:r w:rsidRPr="00225F10">
        <w:rPr>
          <w:rFonts w:ascii="Arial" w:eastAsia="Times New Roman" w:hAnsi="Arial" w:cs="Arial"/>
          <w:color w:val="000000"/>
          <w:spacing w:val="-1"/>
          <w:sz w:val="24"/>
          <w:szCs w:val="24"/>
        </w:rPr>
        <w:t xml:space="preserve"> </w:t>
      </w:r>
      <w:r w:rsidRPr="00225F10">
        <w:rPr>
          <w:rFonts w:ascii="Arial" w:eastAsia="Times New Roman" w:hAnsi="Arial" w:cs="Arial"/>
          <w:color w:val="000000"/>
          <w:spacing w:val="1"/>
          <w:sz w:val="24"/>
          <w:szCs w:val="24"/>
        </w:rPr>
        <w:t>o</w:t>
      </w:r>
      <w:r w:rsidRPr="00225F10">
        <w:rPr>
          <w:rFonts w:ascii="Arial" w:eastAsia="Times New Roman" w:hAnsi="Arial" w:cs="Arial"/>
          <w:color w:val="000000"/>
          <w:sz w:val="24"/>
          <w:szCs w:val="24"/>
        </w:rPr>
        <w:t>n</w:t>
      </w:r>
      <w:r w:rsidRPr="00225F10">
        <w:rPr>
          <w:rFonts w:ascii="Arial" w:eastAsia="Times New Roman" w:hAnsi="Arial" w:cs="Arial"/>
          <w:color w:val="000000"/>
          <w:spacing w:val="-1"/>
          <w:sz w:val="24"/>
          <w:szCs w:val="24"/>
        </w:rPr>
        <w:t xml:space="preserve"> </w:t>
      </w:r>
      <w:r w:rsidRPr="00225F10">
        <w:rPr>
          <w:rFonts w:ascii="Arial" w:eastAsia="Times New Roman" w:hAnsi="Arial" w:cs="Arial"/>
          <w:color w:val="000000"/>
          <w:spacing w:val="1"/>
          <w:sz w:val="24"/>
          <w:szCs w:val="24"/>
        </w:rPr>
        <w:t>t</w:t>
      </w:r>
      <w:r w:rsidRPr="00225F10">
        <w:rPr>
          <w:rFonts w:ascii="Arial" w:eastAsia="Times New Roman" w:hAnsi="Arial" w:cs="Arial"/>
          <w:color w:val="000000"/>
          <w:spacing w:val="-3"/>
          <w:sz w:val="24"/>
          <w:szCs w:val="24"/>
        </w:rPr>
        <w:t>h</w:t>
      </w:r>
      <w:r w:rsidRPr="00225F10">
        <w:rPr>
          <w:rFonts w:ascii="Arial" w:eastAsia="Times New Roman" w:hAnsi="Arial" w:cs="Arial"/>
          <w:color w:val="000000"/>
          <w:sz w:val="24"/>
          <w:szCs w:val="24"/>
        </w:rPr>
        <w:t>e</w:t>
      </w:r>
      <w:r w:rsidRPr="00225F10">
        <w:rPr>
          <w:rFonts w:ascii="Arial" w:eastAsia="Times New Roman" w:hAnsi="Arial" w:cs="Arial"/>
          <w:color w:val="000000"/>
          <w:spacing w:val="1"/>
          <w:sz w:val="24"/>
          <w:szCs w:val="24"/>
        </w:rPr>
        <w:t xml:space="preserve"> </w:t>
      </w:r>
      <w:r w:rsidRPr="00225F10">
        <w:rPr>
          <w:rFonts w:ascii="Arial" w:eastAsia="Times New Roman" w:hAnsi="Arial" w:cs="Arial"/>
          <w:color w:val="000000"/>
          <w:spacing w:val="-1"/>
          <w:sz w:val="24"/>
          <w:szCs w:val="24"/>
        </w:rPr>
        <w:t>b</w:t>
      </w:r>
      <w:r w:rsidRPr="00225F10">
        <w:rPr>
          <w:rFonts w:ascii="Arial" w:eastAsia="Times New Roman" w:hAnsi="Arial" w:cs="Arial"/>
          <w:color w:val="000000"/>
          <w:sz w:val="24"/>
          <w:szCs w:val="24"/>
        </w:rPr>
        <w:t>asis</w:t>
      </w:r>
      <w:r w:rsidRPr="00225F10">
        <w:rPr>
          <w:rFonts w:ascii="Arial" w:eastAsia="Times New Roman" w:hAnsi="Arial" w:cs="Arial"/>
          <w:color w:val="000000"/>
          <w:spacing w:val="-2"/>
          <w:sz w:val="24"/>
          <w:szCs w:val="24"/>
        </w:rPr>
        <w:t xml:space="preserve"> </w:t>
      </w:r>
      <w:r w:rsidRPr="00225F10">
        <w:rPr>
          <w:rFonts w:ascii="Arial" w:eastAsia="Times New Roman" w:hAnsi="Arial" w:cs="Arial"/>
          <w:color w:val="000000"/>
          <w:spacing w:val="1"/>
          <w:sz w:val="24"/>
          <w:szCs w:val="24"/>
        </w:rPr>
        <w:t>o</w:t>
      </w:r>
      <w:r w:rsidRPr="00225F10">
        <w:rPr>
          <w:rFonts w:ascii="Arial" w:eastAsia="Times New Roman" w:hAnsi="Arial" w:cs="Arial"/>
          <w:color w:val="000000"/>
          <w:sz w:val="24"/>
          <w:szCs w:val="24"/>
        </w:rPr>
        <w:t>f</w:t>
      </w:r>
      <w:r w:rsidRPr="00225F10">
        <w:rPr>
          <w:rFonts w:ascii="Arial" w:eastAsia="Times New Roman" w:hAnsi="Arial" w:cs="Arial"/>
          <w:sz w:val="24"/>
          <w:szCs w:val="24"/>
        </w:rPr>
        <w:t>:</w:t>
      </w:r>
    </w:p>
    <w:p w14:paraId="43B0B197" w14:textId="77777777" w:rsidR="004623B7" w:rsidRPr="00225F10" w:rsidRDefault="004623B7" w:rsidP="004623B7">
      <w:pPr>
        <w:widowControl w:val="0"/>
        <w:autoSpaceDE w:val="0"/>
        <w:autoSpaceDN w:val="0"/>
        <w:adjustRightInd w:val="0"/>
        <w:spacing w:after="0" w:line="360" w:lineRule="auto"/>
        <w:ind w:left="1440" w:right="186" w:hanging="720"/>
        <w:jc w:val="both"/>
        <w:rPr>
          <w:rFonts w:ascii="Arial" w:eastAsia="Times New Roman" w:hAnsi="Arial" w:cs="Arial"/>
          <w:sz w:val="24"/>
          <w:szCs w:val="24"/>
        </w:rPr>
      </w:pPr>
    </w:p>
    <w:p w14:paraId="6C99B6E8" w14:textId="77777777" w:rsidR="004623B7" w:rsidRPr="00225F10" w:rsidRDefault="004623B7" w:rsidP="004623B7">
      <w:pPr>
        <w:widowControl w:val="0"/>
        <w:autoSpaceDE w:val="0"/>
        <w:autoSpaceDN w:val="0"/>
        <w:adjustRightInd w:val="0"/>
        <w:spacing w:after="0" w:line="360" w:lineRule="auto"/>
        <w:ind w:left="1418" w:right="-20" w:hanging="284"/>
        <w:jc w:val="both"/>
        <w:rPr>
          <w:rFonts w:ascii="Arial" w:eastAsia="Times New Roman" w:hAnsi="Arial" w:cs="Arial"/>
          <w:sz w:val="24"/>
          <w:szCs w:val="24"/>
        </w:rPr>
      </w:pPr>
      <w:r w:rsidRPr="00225F10">
        <w:rPr>
          <w:rFonts w:ascii="Arial" w:eastAsia="Times New Roman" w:hAnsi="Arial" w:cs="Arial"/>
          <w:sz w:val="24"/>
          <w:szCs w:val="24"/>
        </w:rPr>
        <w:t>-</w:t>
      </w:r>
      <w:r w:rsidRPr="00225F10">
        <w:rPr>
          <w:rFonts w:ascii="Arial" w:eastAsia="Times New Roman" w:hAnsi="Arial" w:cs="Arial"/>
          <w:sz w:val="24"/>
          <w:szCs w:val="24"/>
        </w:rPr>
        <w:tab/>
        <w:t>The</w:t>
      </w:r>
      <w:r w:rsidRPr="00225F10">
        <w:rPr>
          <w:rFonts w:ascii="Arial" w:eastAsia="Times New Roman" w:hAnsi="Arial" w:cs="Arial"/>
          <w:spacing w:val="1"/>
          <w:sz w:val="24"/>
          <w:szCs w:val="24"/>
        </w:rPr>
        <w:t xml:space="preserve"> </w:t>
      </w:r>
      <w:r w:rsidRPr="00225F10">
        <w:rPr>
          <w:rFonts w:ascii="Arial" w:eastAsia="Times New Roman" w:hAnsi="Arial" w:cs="Arial"/>
          <w:spacing w:val="-1"/>
          <w:sz w:val="24"/>
          <w:szCs w:val="24"/>
        </w:rPr>
        <w:t>b</w:t>
      </w:r>
      <w:r w:rsidRPr="00225F10">
        <w:rPr>
          <w:rFonts w:ascii="Arial" w:eastAsia="Times New Roman" w:hAnsi="Arial" w:cs="Arial"/>
          <w:sz w:val="24"/>
          <w:szCs w:val="24"/>
        </w:rPr>
        <w:t>i</w:t>
      </w:r>
      <w:r w:rsidRPr="00225F10">
        <w:rPr>
          <w:rFonts w:ascii="Arial" w:eastAsia="Times New Roman" w:hAnsi="Arial" w:cs="Arial"/>
          <w:spacing w:val="-1"/>
          <w:sz w:val="24"/>
          <w:szCs w:val="24"/>
        </w:rPr>
        <w:t>d</w:t>
      </w:r>
      <w:r w:rsidRPr="00225F10">
        <w:rPr>
          <w:rFonts w:ascii="Arial" w:eastAsia="Times New Roman" w:hAnsi="Arial" w:cs="Arial"/>
          <w:sz w:val="24"/>
          <w:szCs w:val="24"/>
        </w:rPr>
        <w:t xml:space="preserve"> p</w:t>
      </w:r>
      <w:r w:rsidRPr="00225F10">
        <w:rPr>
          <w:rFonts w:ascii="Arial" w:eastAsia="Times New Roman" w:hAnsi="Arial" w:cs="Arial"/>
          <w:spacing w:val="-1"/>
          <w:sz w:val="24"/>
          <w:szCs w:val="24"/>
        </w:rPr>
        <w:t>r</w:t>
      </w:r>
      <w:r w:rsidRPr="00225F10">
        <w:rPr>
          <w:rFonts w:ascii="Arial" w:eastAsia="Times New Roman" w:hAnsi="Arial" w:cs="Arial"/>
          <w:sz w:val="24"/>
          <w:szCs w:val="24"/>
        </w:rPr>
        <w:t>ice</w:t>
      </w:r>
      <w:r w:rsidRPr="00225F10">
        <w:rPr>
          <w:rFonts w:ascii="Arial" w:eastAsia="Times New Roman" w:hAnsi="Arial" w:cs="Arial"/>
          <w:spacing w:val="-2"/>
          <w:sz w:val="24"/>
          <w:szCs w:val="24"/>
        </w:rPr>
        <w:t xml:space="preserve"> </w:t>
      </w:r>
      <w:r w:rsidRPr="00225F10">
        <w:rPr>
          <w:rFonts w:ascii="Arial" w:eastAsia="Times New Roman" w:hAnsi="Arial" w:cs="Arial"/>
          <w:spacing w:val="1"/>
          <w:sz w:val="24"/>
          <w:szCs w:val="24"/>
        </w:rPr>
        <w:t>(</w:t>
      </w:r>
      <w:r w:rsidRPr="00225F10">
        <w:rPr>
          <w:rFonts w:ascii="Arial" w:eastAsia="Times New Roman" w:hAnsi="Arial" w:cs="Arial"/>
          <w:spacing w:val="-1"/>
          <w:sz w:val="24"/>
          <w:szCs w:val="24"/>
        </w:rPr>
        <w:t>m</w:t>
      </w:r>
      <w:r w:rsidRPr="00225F10">
        <w:rPr>
          <w:rFonts w:ascii="Arial" w:eastAsia="Times New Roman" w:hAnsi="Arial" w:cs="Arial"/>
          <w:sz w:val="24"/>
          <w:szCs w:val="24"/>
        </w:rPr>
        <w:t>ax</w:t>
      </w:r>
      <w:r w:rsidRPr="00225F10">
        <w:rPr>
          <w:rFonts w:ascii="Arial" w:eastAsia="Times New Roman" w:hAnsi="Arial" w:cs="Arial"/>
          <w:spacing w:val="-3"/>
          <w:sz w:val="24"/>
          <w:szCs w:val="24"/>
        </w:rPr>
        <w:t>i</w:t>
      </w:r>
      <w:r w:rsidRPr="00225F10">
        <w:rPr>
          <w:rFonts w:ascii="Arial" w:eastAsia="Times New Roman" w:hAnsi="Arial" w:cs="Arial"/>
          <w:spacing w:val="1"/>
          <w:sz w:val="24"/>
          <w:szCs w:val="24"/>
        </w:rPr>
        <w:t>m</w:t>
      </w:r>
      <w:r w:rsidRPr="00225F10">
        <w:rPr>
          <w:rFonts w:ascii="Arial" w:eastAsia="Times New Roman" w:hAnsi="Arial" w:cs="Arial"/>
          <w:spacing w:val="-1"/>
          <w:sz w:val="24"/>
          <w:szCs w:val="24"/>
        </w:rPr>
        <w:t>u</w:t>
      </w:r>
      <w:r w:rsidRPr="00225F10">
        <w:rPr>
          <w:rFonts w:ascii="Arial" w:eastAsia="Times New Roman" w:hAnsi="Arial" w:cs="Arial"/>
          <w:sz w:val="24"/>
          <w:szCs w:val="24"/>
        </w:rPr>
        <w:t>m</w:t>
      </w:r>
      <w:r w:rsidRPr="00225F10">
        <w:rPr>
          <w:rFonts w:ascii="Arial" w:eastAsia="Times New Roman" w:hAnsi="Arial" w:cs="Arial"/>
          <w:spacing w:val="1"/>
          <w:sz w:val="24"/>
          <w:szCs w:val="24"/>
        </w:rPr>
        <w:t xml:space="preserve"> 80</w:t>
      </w:r>
      <w:r w:rsidRPr="00225F10">
        <w:rPr>
          <w:rFonts w:ascii="Arial" w:eastAsia="Times New Roman" w:hAnsi="Arial" w:cs="Arial"/>
          <w:spacing w:val="2"/>
          <w:sz w:val="24"/>
          <w:szCs w:val="24"/>
        </w:rPr>
        <w:t xml:space="preserve"> </w:t>
      </w:r>
      <w:r w:rsidRPr="00225F10">
        <w:rPr>
          <w:rFonts w:ascii="Arial" w:eastAsia="Times New Roman" w:hAnsi="Arial" w:cs="Arial"/>
          <w:spacing w:val="-3"/>
          <w:sz w:val="24"/>
          <w:szCs w:val="24"/>
        </w:rPr>
        <w:t>p</w:t>
      </w:r>
      <w:r w:rsidRPr="00225F10">
        <w:rPr>
          <w:rFonts w:ascii="Arial" w:eastAsia="Times New Roman" w:hAnsi="Arial" w:cs="Arial"/>
          <w:spacing w:val="1"/>
          <w:sz w:val="24"/>
          <w:szCs w:val="24"/>
        </w:rPr>
        <w:t>o</w:t>
      </w:r>
      <w:r w:rsidRPr="00225F10">
        <w:rPr>
          <w:rFonts w:ascii="Arial" w:eastAsia="Times New Roman" w:hAnsi="Arial" w:cs="Arial"/>
          <w:sz w:val="24"/>
          <w:szCs w:val="24"/>
        </w:rPr>
        <w:t>i</w:t>
      </w:r>
      <w:r w:rsidRPr="00225F10">
        <w:rPr>
          <w:rFonts w:ascii="Arial" w:eastAsia="Times New Roman" w:hAnsi="Arial" w:cs="Arial"/>
          <w:spacing w:val="-1"/>
          <w:sz w:val="24"/>
          <w:szCs w:val="24"/>
        </w:rPr>
        <w:t>n</w:t>
      </w:r>
      <w:r w:rsidRPr="00225F10">
        <w:rPr>
          <w:rFonts w:ascii="Arial" w:eastAsia="Times New Roman" w:hAnsi="Arial" w:cs="Arial"/>
          <w:sz w:val="24"/>
          <w:szCs w:val="24"/>
        </w:rPr>
        <w:t>ts)</w:t>
      </w:r>
    </w:p>
    <w:p w14:paraId="600AE64E" w14:textId="77777777" w:rsidR="004623B7" w:rsidRPr="00225F10" w:rsidRDefault="004623B7" w:rsidP="004623B7">
      <w:pPr>
        <w:widowControl w:val="0"/>
        <w:autoSpaceDE w:val="0"/>
        <w:autoSpaceDN w:val="0"/>
        <w:adjustRightInd w:val="0"/>
        <w:spacing w:after="0" w:line="360" w:lineRule="auto"/>
        <w:ind w:left="1418" w:right="187" w:hanging="284"/>
        <w:jc w:val="both"/>
        <w:rPr>
          <w:rFonts w:ascii="Arial" w:eastAsia="Times New Roman" w:hAnsi="Arial" w:cs="Arial"/>
          <w:sz w:val="24"/>
          <w:szCs w:val="24"/>
        </w:rPr>
      </w:pPr>
      <w:r w:rsidRPr="00225F10">
        <w:rPr>
          <w:rFonts w:ascii="Arial" w:eastAsia="Times New Roman" w:hAnsi="Arial" w:cs="Arial"/>
          <w:sz w:val="24"/>
          <w:szCs w:val="24"/>
        </w:rPr>
        <w:t>-</w:t>
      </w:r>
      <w:r w:rsidRPr="00225F10">
        <w:rPr>
          <w:rFonts w:ascii="Arial" w:eastAsia="Times New Roman" w:hAnsi="Arial" w:cs="Arial"/>
          <w:sz w:val="24"/>
          <w:szCs w:val="24"/>
        </w:rPr>
        <w:tab/>
        <w:t>Specific Goals mentioned below in Table1 (</w:t>
      </w:r>
      <w:r w:rsidRPr="00225F10">
        <w:rPr>
          <w:rFonts w:ascii="Arial" w:eastAsia="Times New Roman" w:hAnsi="Arial" w:cs="Arial"/>
          <w:spacing w:val="1"/>
          <w:sz w:val="24"/>
          <w:szCs w:val="24"/>
        </w:rPr>
        <w:t>m</w:t>
      </w:r>
      <w:r w:rsidRPr="00225F10">
        <w:rPr>
          <w:rFonts w:ascii="Arial" w:eastAsia="Times New Roman" w:hAnsi="Arial" w:cs="Arial"/>
          <w:spacing w:val="-3"/>
          <w:sz w:val="24"/>
          <w:szCs w:val="24"/>
        </w:rPr>
        <w:t>a</w:t>
      </w:r>
      <w:r w:rsidRPr="00225F10">
        <w:rPr>
          <w:rFonts w:ascii="Arial" w:eastAsia="Times New Roman" w:hAnsi="Arial" w:cs="Arial"/>
          <w:sz w:val="24"/>
          <w:szCs w:val="24"/>
        </w:rPr>
        <w:t>xi</w:t>
      </w:r>
      <w:r w:rsidRPr="00225F10">
        <w:rPr>
          <w:rFonts w:ascii="Arial" w:eastAsia="Times New Roman" w:hAnsi="Arial" w:cs="Arial"/>
          <w:spacing w:val="-1"/>
          <w:sz w:val="24"/>
          <w:szCs w:val="24"/>
        </w:rPr>
        <w:t>mu</w:t>
      </w:r>
      <w:r w:rsidRPr="00225F10">
        <w:rPr>
          <w:rFonts w:ascii="Arial" w:eastAsia="Times New Roman" w:hAnsi="Arial" w:cs="Arial"/>
          <w:sz w:val="24"/>
          <w:szCs w:val="24"/>
        </w:rPr>
        <w:t>m</w:t>
      </w:r>
      <w:r w:rsidRPr="00225F10">
        <w:rPr>
          <w:rFonts w:ascii="Arial" w:eastAsia="Times New Roman" w:hAnsi="Arial" w:cs="Arial"/>
          <w:spacing w:val="37"/>
          <w:sz w:val="24"/>
          <w:szCs w:val="24"/>
        </w:rPr>
        <w:t xml:space="preserve"> </w:t>
      </w:r>
      <w:r w:rsidRPr="00225F10">
        <w:rPr>
          <w:rFonts w:ascii="Arial" w:eastAsia="Times New Roman" w:hAnsi="Arial" w:cs="Arial"/>
          <w:spacing w:val="-2"/>
          <w:sz w:val="24"/>
          <w:szCs w:val="24"/>
        </w:rPr>
        <w:t xml:space="preserve">20 </w:t>
      </w:r>
      <w:r w:rsidRPr="00225F10">
        <w:rPr>
          <w:rFonts w:ascii="Arial" w:eastAsia="Times New Roman" w:hAnsi="Arial" w:cs="Arial"/>
          <w:spacing w:val="-1"/>
          <w:sz w:val="24"/>
          <w:szCs w:val="24"/>
        </w:rPr>
        <w:t>p</w:t>
      </w:r>
      <w:r w:rsidRPr="00225F10">
        <w:rPr>
          <w:rFonts w:ascii="Arial" w:eastAsia="Times New Roman" w:hAnsi="Arial" w:cs="Arial"/>
          <w:spacing w:val="1"/>
          <w:sz w:val="24"/>
          <w:szCs w:val="24"/>
        </w:rPr>
        <w:t>o</w:t>
      </w:r>
      <w:r w:rsidRPr="00225F10">
        <w:rPr>
          <w:rFonts w:ascii="Arial" w:eastAsia="Times New Roman" w:hAnsi="Arial" w:cs="Arial"/>
          <w:sz w:val="24"/>
          <w:szCs w:val="24"/>
        </w:rPr>
        <w:t>i</w:t>
      </w:r>
      <w:r w:rsidRPr="00225F10">
        <w:rPr>
          <w:rFonts w:ascii="Arial" w:eastAsia="Times New Roman" w:hAnsi="Arial" w:cs="Arial"/>
          <w:spacing w:val="-1"/>
          <w:sz w:val="24"/>
          <w:szCs w:val="24"/>
        </w:rPr>
        <w:t>n</w:t>
      </w:r>
      <w:r w:rsidRPr="00225F10">
        <w:rPr>
          <w:rFonts w:ascii="Arial" w:eastAsia="Times New Roman" w:hAnsi="Arial" w:cs="Arial"/>
          <w:sz w:val="24"/>
          <w:szCs w:val="24"/>
        </w:rPr>
        <w:t>ts)</w:t>
      </w:r>
    </w:p>
    <w:p w14:paraId="1D321A47" w14:textId="77777777" w:rsidR="004623B7" w:rsidRPr="00225F10" w:rsidRDefault="004623B7" w:rsidP="004623B7">
      <w:pPr>
        <w:widowControl w:val="0"/>
        <w:tabs>
          <w:tab w:val="left" w:pos="2160"/>
        </w:tabs>
        <w:autoSpaceDE w:val="0"/>
        <w:autoSpaceDN w:val="0"/>
        <w:adjustRightInd w:val="0"/>
        <w:spacing w:after="0" w:line="360" w:lineRule="auto"/>
        <w:ind w:left="1418" w:right="187" w:hanging="284"/>
        <w:jc w:val="both"/>
        <w:rPr>
          <w:rFonts w:ascii="Arial" w:eastAsia="Times New Roman" w:hAnsi="Arial" w:cs="Arial"/>
          <w:sz w:val="24"/>
          <w:szCs w:val="24"/>
        </w:rPr>
      </w:pPr>
    </w:p>
    <w:p w14:paraId="2626C466" w14:textId="77777777" w:rsidR="004623B7" w:rsidRPr="00225F10" w:rsidRDefault="004623B7" w:rsidP="004623B7">
      <w:pPr>
        <w:widowControl w:val="0"/>
        <w:autoSpaceDE w:val="0"/>
        <w:autoSpaceDN w:val="0"/>
        <w:adjustRightInd w:val="0"/>
        <w:spacing w:after="0" w:line="360" w:lineRule="auto"/>
        <w:ind w:left="1134" w:right="187"/>
        <w:jc w:val="both"/>
        <w:rPr>
          <w:rFonts w:ascii="Arial" w:eastAsia="Times New Roman" w:hAnsi="Arial" w:cs="Arial"/>
          <w:sz w:val="24"/>
          <w:szCs w:val="24"/>
        </w:rPr>
      </w:pPr>
      <w:r w:rsidRPr="00225F10">
        <w:rPr>
          <w:rFonts w:ascii="Arial" w:eastAsia="Times New Roman" w:hAnsi="Arial" w:cs="Arial"/>
          <w:sz w:val="24"/>
          <w:szCs w:val="24"/>
        </w:rPr>
        <w:t>Service providers can only claim specific goal credentials, by providing a detailed company ownership certificate.</w:t>
      </w:r>
    </w:p>
    <w:p w14:paraId="38495625" w14:textId="77777777" w:rsidR="004623B7" w:rsidRPr="00225F10" w:rsidRDefault="004623B7" w:rsidP="004623B7">
      <w:pPr>
        <w:widowControl w:val="0"/>
        <w:autoSpaceDE w:val="0"/>
        <w:autoSpaceDN w:val="0"/>
        <w:adjustRightInd w:val="0"/>
        <w:spacing w:after="0" w:line="360" w:lineRule="auto"/>
        <w:ind w:left="1440" w:right="186" w:hanging="720"/>
        <w:jc w:val="both"/>
        <w:rPr>
          <w:rFonts w:ascii="Arial" w:eastAsia="Times New Roman" w:hAnsi="Arial" w:cs="Arial"/>
          <w:sz w:val="24"/>
          <w:szCs w:val="24"/>
        </w:rPr>
      </w:pPr>
    </w:p>
    <w:p w14:paraId="707AA227" w14:textId="77777777" w:rsidR="004623B7" w:rsidRPr="00225F10" w:rsidRDefault="004623B7" w:rsidP="004623B7">
      <w:pPr>
        <w:widowControl w:val="0"/>
        <w:autoSpaceDE w:val="0"/>
        <w:autoSpaceDN w:val="0"/>
        <w:adjustRightInd w:val="0"/>
        <w:spacing w:after="0" w:line="360" w:lineRule="auto"/>
        <w:ind w:left="1134" w:right="-20" w:hanging="425"/>
        <w:jc w:val="both"/>
        <w:rPr>
          <w:rFonts w:ascii="Arial" w:eastAsia="Times New Roman" w:hAnsi="Arial" w:cs="Arial"/>
          <w:sz w:val="24"/>
          <w:szCs w:val="24"/>
        </w:rPr>
      </w:pPr>
      <w:r w:rsidRPr="00225F10">
        <w:rPr>
          <w:rFonts w:ascii="Arial" w:eastAsia="Times New Roman" w:hAnsi="Arial" w:cs="Arial"/>
          <w:spacing w:val="-1"/>
          <w:position w:val="1"/>
          <w:sz w:val="24"/>
          <w:szCs w:val="24"/>
        </w:rPr>
        <w:t>b</w:t>
      </w:r>
      <w:r w:rsidRPr="00225F10">
        <w:rPr>
          <w:rFonts w:ascii="Arial" w:eastAsia="Times New Roman" w:hAnsi="Arial" w:cs="Arial"/>
          <w:position w:val="1"/>
          <w:sz w:val="24"/>
          <w:szCs w:val="24"/>
        </w:rPr>
        <w:t>)</w:t>
      </w:r>
      <w:r w:rsidRPr="00225F10">
        <w:rPr>
          <w:rFonts w:ascii="Arial" w:eastAsia="Times New Roman" w:hAnsi="Arial" w:cs="Arial"/>
          <w:spacing w:val="29"/>
          <w:position w:val="1"/>
          <w:sz w:val="24"/>
          <w:szCs w:val="24"/>
        </w:rPr>
        <w:tab/>
      </w:r>
      <w:r w:rsidRPr="00225F10">
        <w:rPr>
          <w:rFonts w:ascii="Arial" w:eastAsia="Times New Roman" w:hAnsi="Arial" w:cs="Arial"/>
          <w:position w:val="1"/>
          <w:sz w:val="24"/>
          <w:szCs w:val="24"/>
        </w:rPr>
        <w:t>The</w:t>
      </w:r>
      <w:r w:rsidRPr="00225F10">
        <w:rPr>
          <w:rFonts w:ascii="Arial" w:eastAsia="Times New Roman" w:hAnsi="Arial" w:cs="Arial"/>
          <w:spacing w:val="10"/>
          <w:position w:val="1"/>
          <w:sz w:val="24"/>
          <w:szCs w:val="24"/>
        </w:rPr>
        <w:t xml:space="preserve"> </w:t>
      </w:r>
      <w:r w:rsidRPr="00225F10">
        <w:rPr>
          <w:rFonts w:ascii="Arial" w:eastAsia="Times New Roman" w:hAnsi="Arial" w:cs="Arial"/>
          <w:position w:val="1"/>
          <w:sz w:val="24"/>
          <w:szCs w:val="24"/>
        </w:rPr>
        <w:t>f</w:t>
      </w:r>
      <w:r w:rsidRPr="00225F10">
        <w:rPr>
          <w:rFonts w:ascii="Arial" w:eastAsia="Times New Roman" w:hAnsi="Arial" w:cs="Arial"/>
          <w:spacing w:val="1"/>
          <w:position w:val="1"/>
          <w:sz w:val="24"/>
          <w:szCs w:val="24"/>
        </w:rPr>
        <w:t>o</w:t>
      </w:r>
      <w:r w:rsidRPr="00225F10">
        <w:rPr>
          <w:rFonts w:ascii="Arial" w:eastAsia="Times New Roman" w:hAnsi="Arial" w:cs="Arial"/>
          <w:position w:val="1"/>
          <w:sz w:val="24"/>
          <w:szCs w:val="24"/>
        </w:rPr>
        <w:t>l</w:t>
      </w:r>
      <w:r w:rsidRPr="00225F10">
        <w:rPr>
          <w:rFonts w:ascii="Arial" w:eastAsia="Times New Roman" w:hAnsi="Arial" w:cs="Arial"/>
          <w:spacing w:val="-3"/>
          <w:position w:val="1"/>
          <w:sz w:val="24"/>
          <w:szCs w:val="24"/>
        </w:rPr>
        <w:t>l</w:t>
      </w:r>
      <w:r w:rsidRPr="00225F10">
        <w:rPr>
          <w:rFonts w:ascii="Arial" w:eastAsia="Times New Roman" w:hAnsi="Arial" w:cs="Arial"/>
          <w:spacing w:val="-1"/>
          <w:position w:val="1"/>
          <w:sz w:val="24"/>
          <w:szCs w:val="24"/>
        </w:rPr>
        <w:t>o</w:t>
      </w:r>
      <w:r w:rsidRPr="00225F10">
        <w:rPr>
          <w:rFonts w:ascii="Arial" w:eastAsia="Times New Roman" w:hAnsi="Arial" w:cs="Arial"/>
          <w:position w:val="1"/>
          <w:sz w:val="24"/>
          <w:szCs w:val="24"/>
        </w:rPr>
        <w:t>wing</w:t>
      </w:r>
      <w:r w:rsidRPr="00225F10">
        <w:rPr>
          <w:rFonts w:ascii="Arial" w:eastAsia="Times New Roman" w:hAnsi="Arial" w:cs="Arial"/>
          <w:spacing w:val="9"/>
          <w:position w:val="1"/>
          <w:sz w:val="24"/>
          <w:szCs w:val="24"/>
        </w:rPr>
        <w:t xml:space="preserve"> </w:t>
      </w:r>
      <w:r w:rsidRPr="00225F10">
        <w:rPr>
          <w:rFonts w:ascii="Arial" w:eastAsia="Times New Roman" w:hAnsi="Arial" w:cs="Arial"/>
          <w:position w:val="1"/>
          <w:sz w:val="24"/>
          <w:szCs w:val="24"/>
        </w:rPr>
        <w:t>f</w:t>
      </w:r>
      <w:r w:rsidRPr="00225F10">
        <w:rPr>
          <w:rFonts w:ascii="Arial" w:eastAsia="Times New Roman" w:hAnsi="Arial" w:cs="Arial"/>
          <w:spacing w:val="1"/>
          <w:position w:val="1"/>
          <w:sz w:val="24"/>
          <w:szCs w:val="24"/>
        </w:rPr>
        <w:t>o</w:t>
      </w:r>
      <w:r w:rsidRPr="00225F10">
        <w:rPr>
          <w:rFonts w:ascii="Arial" w:eastAsia="Times New Roman" w:hAnsi="Arial" w:cs="Arial"/>
          <w:spacing w:val="-3"/>
          <w:position w:val="1"/>
          <w:sz w:val="24"/>
          <w:szCs w:val="24"/>
        </w:rPr>
        <w:t>r</w:t>
      </w:r>
      <w:r w:rsidRPr="00225F10">
        <w:rPr>
          <w:rFonts w:ascii="Arial" w:eastAsia="Times New Roman" w:hAnsi="Arial" w:cs="Arial"/>
          <w:spacing w:val="1"/>
          <w:position w:val="1"/>
          <w:sz w:val="24"/>
          <w:szCs w:val="24"/>
        </w:rPr>
        <w:t>m</w:t>
      </w:r>
      <w:r w:rsidRPr="00225F10">
        <w:rPr>
          <w:rFonts w:ascii="Arial" w:eastAsia="Times New Roman" w:hAnsi="Arial" w:cs="Arial"/>
          <w:spacing w:val="-1"/>
          <w:position w:val="1"/>
          <w:sz w:val="24"/>
          <w:szCs w:val="24"/>
        </w:rPr>
        <w:t>u</w:t>
      </w:r>
      <w:r w:rsidRPr="00225F10">
        <w:rPr>
          <w:rFonts w:ascii="Arial" w:eastAsia="Times New Roman" w:hAnsi="Arial" w:cs="Arial"/>
          <w:position w:val="1"/>
          <w:sz w:val="24"/>
          <w:szCs w:val="24"/>
        </w:rPr>
        <w:t>la</w:t>
      </w:r>
      <w:r w:rsidRPr="00225F10">
        <w:rPr>
          <w:rFonts w:ascii="Arial" w:eastAsia="Times New Roman" w:hAnsi="Arial" w:cs="Arial"/>
          <w:spacing w:val="7"/>
          <w:position w:val="1"/>
          <w:sz w:val="24"/>
          <w:szCs w:val="24"/>
        </w:rPr>
        <w:t xml:space="preserve"> </w:t>
      </w:r>
      <w:r w:rsidRPr="00225F10">
        <w:rPr>
          <w:rFonts w:ascii="Arial" w:eastAsia="Times New Roman" w:hAnsi="Arial" w:cs="Arial"/>
          <w:position w:val="1"/>
          <w:sz w:val="24"/>
          <w:szCs w:val="24"/>
        </w:rPr>
        <w:t>will</w:t>
      </w:r>
      <w:r w:rsidRPr="00225F10">
        <w:rPr>
          <w:rFonts w:ascii="Arial" w:eastAsia="Times New Roman" w:hAnsi="Arial" w:cs="Arial"/>
          <w:spacing w:val="7"/>
          <w:position w:val="1"/>
          <w:sz w:val="24"/>
          <w:szCs w:val="24"/>
        </w:rPr>
        <w:t xml:space="preserve"> </w:t>
      </w:r>
      <w:r w:rsidRPr="00225F10">
        <w:rPr>
          <w:rFonts w:ascii="Arial" w:eastAsia="Times New Roman" w:hAnsi="Arial" w:cs="Arial"/>
          <w:spacing w:val="-1"/>
          <w:position w:val="1"/>
          <w:sz w:val="24"/>
          <w:szCs w:val="24"/>
        </w:rPr>
        <w:t>b</w:t>
      </w:r>
      <w:r w:rsidRPr="00225F10">
        <w:rPr>
          <w:rFonts w:ascii="Arial" w:eastAsia="Times New Roman" w:hAnsi="Arial" w:cs="Arial"/>
          <w:position w:val="1"/>
          <w:sz w:val="24"/>
          <w:szCs w:val="24"/>
        </w:rPr>
        <w:t>e</w:t>
      </w:r>
      <w:r w:rsidRPr="00225F10">
        <w:rPr>
          <w:rFonts w:ascii="Arial" w:eastAsia="Times New Roman" w:hAnsi="Arial" w:cs="Arial"/>
          <w:spacing w:val="11"/>
          <w:position w:val="1"/>
          <w:sz w:val="24"/>
          <w:szCs w:val="24"/>
        </w:rPr>
        <w:t xml:space="preserve"> </w:t>
      </w:r>
      <w:r w:rsidRPr="00225F10">
        <w:rPr>
          <w:rFonts w:ascii="Arial" w:eastAsia="Times New Roman" w:hAnsi="Arial" w:cs="Arial"/>
          <w:spacing w:val="-1"/>
          <w:position w:val="1"/>
          <w:sz w:val="24"/>
          <w:szCs w:val="24"/>
        </w:rPr>
        <w:t>u</w:t>
      </w:r>
      <w:r w:rsidRPr="00225F10">
        <w:rPr>
          <w:rFonts w:ascii="Arial" w:eastAsia="Times New Roman" w:hAnsi="Arial" w:cs="Arial"/>
          <w:position w:val="1"/>
          <w:sz w:val="24"/>
          <w:szCs w:val="24"/>
        </w:rPr>
        <w:t>sed</w:t>
      </w:r>
      <w:r w:rsidRPr="00225F10">
        <w:rPr>
          <w:rFonts w:ascii="Arial" w:eastAsia="Times New Roman" w:hAnsi="Arial" w:cs="Arial"/>
          <w:spacing w:val="10"/>
          <w:position w:val="1"/>
          <w:sz w:val="24"/>
          <w:szCs w:val="24"/>
        </w:rPr>
        <w:t xml:space="preserve"> </w:t>
      </w:r>
      <w:r w:rsidRPr="00225F10">
        <w:rPr>
          <w:rFonts w:ascii="Arial" w:eastAsia="Times New Roman" w:hAnsi="Arial" w:cs="Arial"/>
          <w:spacing w:val="-2"/>
          <w:position w:val="1"/>
          <w:sz w:val="24"/>
          <w:szCs w:val="24"/>
        </w:rPr>
        <w:t>t</w:t>
      </w:r>
      <w:r w:rsidRPr="00225F10">
        <w:rPr>
          <w:rFonts w:ascii="Arial" w:eastAsia="Times New Roman" w:hAnsi="Arial" w:cs="Arial"/>
          <w:position w:val="1"/>
          <w:sz w:val="24"/>
          <w:szCs w:val="24"/>
        </w:rPr>
        <w:t>o</w:t>
      </w:r>
      <w:r w:rsidRPr="00225F10">
        <w:rPr>
          <w:rFonts w:ascii="Arial" w:eastAsia="Times New Roman" w:hAnsi="Arial" w:cs="Arial"/>
          <w:spacing w:val="11"/>
          <w:position w:val="1"/>
          <w:sz w:val="24"/>
          <w:szCs w:val="24"/>
        </w:rPr>
        <w:t xml:space="preserve"> </w:t>
      </w:r>
      <w:r w:rsidRPr="00225F10">
        <w:rPr>
          <w:rFonts w:ascii="Arial" w:eastAsia="Times New Roman" w:hAnsi="Arial" w:cs="Arial"/>
          <w:position w:val="1"/>
          <w:sz w:val="24"/>
          <w:szCs w:val="24"/>
        </w:rPr>
        <w:t>ca</w:t>
      </w:r>
      <w:r w:rsidRPr="00225F10">
        <w:rPr>
          <w:rFonts w:ascii="Arial" w:eastAsia="Times New Roman" w:hAnsi="Arial" w:cs="Arial"/>
          <w:spacing w:val="-3"/>
          <w:position w:val="1"/>
          <w:sz w:val="24"/>
          <w:szCs w:val="24"/>
        </w:rPr>
        <w:t>l</w:t>
      </w:r>
      <w:r w:rsidRPr="00225F10">
        <w:rPr>
          <w:rFonts w:ascii="Arial" w:eastAsia="Times New Roman" w:hAnsi="Arial" w:cs="Arial"/>
          <w:position w:val="1"/>
          <w:sz w:val="24"/>
          <w:szCs w:val="24"/>
        </w:rPr>
        <w:t>cu</w:t>
      </w:r>
      <w:r w:rsidRPr="00225F10">
        <w:rPr>
          <w:rFonts w:ascii="Arial" w:eastAsia="Times New Roman" w:hAnsi="Arial" w:cs="Arial"/>
          <w:spacing w:val="-1"/>
          <w:position w:val="1"/>
          <w:sz w:val="24"/>
          <w:szCs w:val="24"/>
        </w:rPr>
        <w:t>l</w:t>
      </w:r>
      <w:r w:rsidRPr="00225F10">
        <w:rPr>
          <w:rFonts w:ascii="Arial" w:eastAsia="Times New Roman" w:hAnsi="Arial" w:cs="Arial"/>
          <w:position w:val="1"/>
          <w:sz w:val="24"/>
          <w:szCs w:val="24"/>
        </w:rPr>
        <w:t>ate</w:t>
      </w:r>
      <w:r w:rsidRPr="00225F10">
        <w:rPr>
          <w:rFonts w:ascii="Arial" w:eastAsia="Times New Roman" w:hAnsi="Arial" w:cs="Arial"/>
          <w:spacing w:val="8"/>
          <w:position w:val="1"/>
          <w:sz w:val="24"/>
          <w:szCs w:val="24"/>
        </w:rPr>
        <w:t xml:space="preserve"> </w:t>
      </w:r>
      <w:r w:rsidRPr="00225F10">
        <w:rPr>
          <w:rFonts w:ascii="Arial" w:eastAsia="Times New Roman" w:hAnsi="Arial" w:cs="Arial"/>
          <w:position w:val="1"/>
          <w:sz w:val="24"/>
          <w:szCs w:val="24"/>
        </w:rPr>
        <w:t>the</w:t>
      </w:r>
      <w:r w:rsidRPr="00225F10">
        <w:rPr>
          <w:rFonts w:ascii="Arial" w:eastAsia="Times New Roman" w:hAnsi="Arial" w:cs="Arial"/>
          <w:spacing w:val="10"/>
          <w:position w:val="1"/>
          <w:sz w:val="24"/>
          <w:szCs w:val="24"/>
        </w:rPr>
        <w:t xml:space="preserve"> </w:t>
      </w:r>
      <w:r w:rsidRPr="00225F10">
        <w:rPr>
          <w:rFonts w:ascii="Arial" w:eastAsia="Times New Roman" w:hAnsi="Arial" w:cs="Arial"/>
          <w:spacing w:val="-3"/>
          <w:position w:val="1"/>
          <w:sz w:val="24"/>
          <w:szCs w:val="24"/>
        </w:rPr>
        <w:t>p</w:t>
      </w:r>
      <w:r w:rsidRPr="00225F10">
        <w:rPr>
          <w:rFonts w:ascii="Arial" w:eastAsia="Times New Roman" w:hAnsi="Arial" w:cs="Arial"/>
          <w:spacing w:val="1"/>
          <w:position w:val="1"/>
          <w:sz w:val="24"/>
          <w:szCs w:val="24"/>
        </w:rPr>
        <w:t>o</w:t>
      </w:r>
      <w:r w:rsidRPr="00225F10">
        <w:rPr>
          <w:rFonts w:ascii="Arial" w:eastAsia="Times New Roman" w:hAnsi="Arial" w:cs="Arial"/>
          <w:position w:val="1"/>
          <w:sz w:val="24"/>
          <w:szCs w:val="24"/>
        </w:rPr>
        <w:t>i</w:t>
      </w:r>
      <w:r w:rsidRPr="00225F10">
        <w:rPr>
          <w:rFonts w:ascii="Arial" w:eastAsia="Times New Roman" w:hAnsi="Arial" w:cs="Arial"/>
          <w:spacing w:val="-1"/>
          <w:position w:val="1"/>
          <w:sz w:val="24"/>
          <w:szCs w:val="24"/>
        </w:rPr>
        <w:t>n</w:t>
      </w:r>
      <w:r w:rsidRPr="00225F10">
        <w:rPr>
          <w:rFonts w:ascii="Arial" w:eastAsia="Times New Roman" w:hAnsi="Arial" w:cs="Arial"/>
          <w:position w:val="1"/>
          <w:sz w:val="24"/>
          <w:szCs w:val="24"/>
        </w:rPr>
        <w:t>ts</w:t>
      </w:r>
      <w:r w:rsidRPr="00225F10">
        <w:rPr>
          <w:rFonts w:ascii="Arial" w:eastAsia="Times New Roman" w:hAnsi="Arial" w:cs="Arial"/>
          <w:spacing w:val="11"/>
          <w:position w:val="1"/>
          <w:sz w:val="24"/>
          <w:szCs w:val="24"/>
        </w:rPr>
        <w:t xml:space="preserve"> </w:t>
      </w:r>
      <w:r w:rsidRPr="00225F10">
        <w:rPr>
          <w:rFonts w:ascii="Arial" w:eastAsia="Times New Roman" w:hAnsi="Arial" w:cs="Arial"/>
          <w:spacing w:val="-3"/>
          <w:position w:val="1"/>
          <w:sz w:val="24"/>
          <w:szCs w:val="24"/>
        </w:rPr>
        <w:t>f</w:t>
      </w:r>
      <w:r w:rsidRPr="00225F10">
        <w:rPr>
          <w:rFonts w:ascii="Arial" w:eastAsia="Times New Roman" w:hAnsi="Arial" w:cs="Arial"/>
          <w:spacing w:val="1"/>
          <w:position w:val="1"/>
          <w:sz w:val="24"/>
          <w:szCs w:val="24"/>
        </w:rPr>
        <w:t>o</w:t>
      </w:r>
      <w:r w:rsidRPr="00225F10">
        <w:rPr>
          <w:rFonts w:ascii="Arial" w:eastAsia="Times New Roman" w:hAnsi="Arial" w:cs="Arial"/>
          <w:position w:val="1"/>
          <w:sz w:val="24"/>
          <w:szCs w:val="24"/>
        </w:rPr>
        <w:t>r</w:t>
      </w:r>
      <w:r w:rsidRPr="00225F10">
        <w:rPr>
          <w:rFonts w:ascii="Arial" w:eastAsia="Times New Roman" w:hAnsi="Arial" w:cs="Arial"/>
          <w:spacing w:val="10"/>
          <w:position w:val="1"/>
          <w:sz w:val="24"/>
          <w:szCs w:val="24"/>
        </w:rPr>
        <w:t xml:space="preserve"> </w:t>
      </w:r>
      <w:r w:rsidRPr="00225F10">
        <w:rPr>
          <w:rFonts w:ascii="Arial" w:eastAsia="Times New Roman" w:hAnsi="Arial" w:cs="Arial"/>
          <w:spacing w:val="-1"/>
          <w:position w:val="1"/>
          <w:sz w:val="24"/>
          <w:szCs w:val="24"/>
        </w:rPr>
        <w:t>p</w:t>
      </w:r>
      <w:r w:rsidRPr="00225F10">
        <w:rPr>
          <w:rFonts w:ascii="Arial" w:eastAsia="Times New Roman" w:hAnsi="Arial" w:cs="Arial"/>
          <w:position w:val="1"/>
          <w:sz w:val="24"/>
          <w:szCs w:val="24"/>
        </w:rPr>
        <w:t>ri</w:t>
      </w:r>
      <w:r w:rsidRPr="00225F10">
        <w:rPr>
          <w:rFonts w:ascii="Arial" w:eastAsia="Times New Roman" w:hAnsi="Arial" w:cs="Arial"/>
          <w:spacing w:val="-3"/>
          <w:position w:val="1"/>
          <w:sz w:val="24"/>
          <w:szCs w:val="24"/>
        </w:rPr>
        <w:t>c</w:t>
      </w:r>
      <w:r w:rsidRPr="00225F10">
        <w:rPr>
          <w:rFonts w:ascii="Arial" w:eastAsia="Times New Roman" w:hAnsi="Arial" w:cs="Arial"/>
          <w:position w:val="1"/>
          <w:sz w:val="24"/>
          <w:szCs w:val="24"/>
        </w:rPr>
        <w:t>e</w:t>
      </w:r>
      <w:r w:rsidRPr="00225F10">
        <w:rPr>
          <w:rFonts w:ascii="Arial" w:eastAsia="Times New Roman" w:hAnsi="Arial" w:cs="Arial"/>
          <w:spacing w:val="11"/>
          <w:position w:val="1"/>
          <w:sz w:val="24"/>
          <w:szCs w:val="24"/>
        </w:rPr>
        <w:t xml:space="preserve"> </w:t>
      </w:r>
      <w:r w:rsidRPr="00225F10">
        <w:rPr>
          <w:rFonts w:ascii="Arial" w:eastAsia="Times New Roman" w:hAnsi="Arial" w:cs="Arial"/>
          <w:position w:val="1"/>
          <w:sz w:val="24"/>
          <w:szCs w:val="24"/>
        </w:rPr>
        <w:t>in</w:t>
      </w:r>
      <w:r w:rsidRPr="00225F10">
        <w:rPr>
          <w:rFonts w:ascii="Arial" w:eastAsia="Times New Roman" w:hAnsi="Arial" w:cs="Arial"/>
          <w:spacing w:val="9"/>
          <w:position w:val="1"/>
          <w:sz w:val="24"/>
          <w:szCs w:val="24"/>
        </w:rPr>
        <w:t xml:space="preserve"> </w:t>
      </w:r>
      <w:r w:rsidRPr="00225F10">
        <w:rPr>
          <w:rFonts w:ascii="Arial" w:eastAsia="Times New Roman" w:hAnsi="Arial" w:cs="Arial"/>
          <w:position w:val="1"/>
          <w:sz w:val="24"/>
          <w:szCs w:val="24"/>
        </w:rPr>
        <w:t>res</w:t>
      </w:r>
      <w:r w:rsidRPr="00225F10">
        <w:rPr>
          <w:rFonts w:ascii="Arial" w:eastAsia="Times New Roman" w:hAnsi="Arial" w:cs="Arial"/>
          <w:spacing w:val="-3"/>
          <w:position w:val="1"/>
          <w:sz w:val="24"/>
          <w:szCs w:val="24"/>
        </w:rPr>
        <w:t>p</w:t>
      </w:r>
      <w:r w:rsidRPr="00225F10">
        <w:rPr>
          <w:rFonts w:ascii="Arial" w:eastAsia="Times New Roman" w:hAnsi="Arial" w:cs="Arial"/>
          <w:position w:val="1"/>
          <w:sz w:val="24"/>
          <w:szCs w:val="24"/>
        </w:rPr>
        <w:t>ect</w:t>
      </w:r>
      <w:r w:rsidRPr="00225F10">
        <w:rPr>
          <w:rFonts w:ascii="Arial" w:eastAsia="Times New Roman" w:hAnsi="Arial" w:cs="Arial"/>
          <w:spacing w:val="9"/>
          <w:position w:val="1"/>
          <w:sz w:val="24"/>
          <w:szCs w:val="24"/>
        </w:rPr>
        <w:t xml:space="preserve"> </w:t>
      </w:r>
      <w:r w:rsidRPr="00225F10">
        <w:rPr>
          <w:rFonts w:ascii="Arial" w:eastAsia="Times New Roman" w:hAnsi="Arial" w:cs="Arial"/>
          <w:spacing w:val="-1"/>
          <w:position w:val="1"/>
          <w:sz w:val="24"/>
          <w:szCs w:val="24"/>
        </w:rPr>
        <w:t>o</w:t>
      </w:r>
      <w:r w:rsidRPr="00225F10">
        <w:rPr>
          <w:rFonts w:ascii="Arial" w:eastAsia="Times New Roman" w:hAnsi="Arial" w:cs="Arial"/>
          <w:position w:val="1"/>
          <w:sz w:val="24"/>
          <w:szCs w:val="24"/>
        </w:rPr>
        <w:t>f</w:t>
      </w:r>
      <w:r w:rsidRPr="00225F10">
        <w:rPr>
          <w:rFonts w:ascii="Arial" w:eastAsia="Times New Roman" w:hAnsi="Arial" w:cs="Arial"/>
          <w:spacing w:val="10"/>
          <w:position w:val="1"/>
          <w:sz w:val="24"/>
          <w:szCs w:val="24"/>
        </w:rPr>
        <w:t xml:space="preserve"> </w:t>
      </w:r>
      <w:r w:rsidRPr="00225F10">
        <w:rPr>
          <w:rFonts w:ascii="Arial" w:eastAsia="Times New Roman" w:hAnsi="Arial" w:cs="Arial"/>
          <w:spacing w:val="-1"/>
          <w:position w:val="1"/>
          <w:sz w:val="24"/>
          <w:szCs w:val="24"/>
        </w:rPr>
        <w:t>service provider</w:t>
      </w:r>
      <w:r w:rsidRPr="00225F10">
        <w:rPr>
          <w:rFonts w:ascii="Arial" w:eastAsia="Times New Roman" w:hAnsi="Arial" w:cs="Arial"/>
          <w:position w:val="1"/>
          <w:sz w:val="24"/>
          <w:szCs w:val="24"/>
        </w:rPr>
        <w:t>s</w:t>
      </w:r>
      <w:r w:rsidRPr="00225F10">
        <w:rPr>
          <w:rFonts w:ascii="Arial" w:eastAsia="Times New Roman" w:hAnsi="Arial" w:cs="Arial"/>
          <w:spacing w:val="10"/>
          <w:position w:val="1"/>
          <w:sz w:val="24"/>
          <w:szCs w:val="24"/>
        </w:rPr>
        <w:t xml:space="preserve"> </w:t>
      </w:r>
      <w:r w:rsidRPr="00225F10">
        <w:rPr>
          <w:rFonts w:ascii="Arial" w:eastAsia="Times New Roman" w:hAnsi="Arial" w:cs="Arial"/>
          <w:position w:val="1"/>
          <w:sz w:val="24"/>
          <w:szCs w:val="24"/>
        </w:rPr>
        <w:t>with</w:t>
      </w:r>
      <w:r w:rsidRPr="00225F10">
        <w:rPr>
          <w:rFonts w:ascii="Arial" w:eastAsia="Times New Roman" w:hAnsi="Arial" w:cs="Arial"/>
          <w:sz w:val="24"/>
          <w:szCs w:val="24"/>
        </w:rPr>
        <w:t xml:space="preserve"> a rand value equal to or above </w:t>
      </w:r>
      <w:r w:rsidRPr="00225F10">
        <w:rPr>
          <w:rFonts w:ascii="Arial" w:eastAsia="Times New Roman" w:hAnsi="Arial" w:cs="Arial"/>
          <w:bCs/>
          <w:color w:val="000000"/>
          <w:sz w:val="24"/>
          <w:szCs w:val="24"/>
        </w:rPr>
        <w:t xml:space="preserve">R30 000.00 </w:t>
      </w:r>
      <w:r w:rsidRPr="00225F10">
        <w:rPr>
          <w:rFonts w:ascii="Arial" w:eastAsia="Times New Roman" w:hAnsi="Arial" w:cs="Arial"/>
          <w:sz w:val="24"/>
          <w:szCs w:val="24"/>
        </w:rPr>
        <w:t>up to</w:t>
      </w:r>
      <w:r w:rsidRPr="00225F10">
        <w:rPr>
          <w:rFonts w:ascii="Arial" w:eastAsia="Times New Roman" w:hAnsi="Arial" w:cs="Arial"/>
          <w:spacing w:val="-2"/>
          <w:sz w:val="24"/>
          <w:szCs w:val="24"/>
        </w:rPr>
        <w:t xml:space="preserve"> </w:t>
      </w:r>
      <w:r w:rsidRPr="00225F10">
        <w:rPr>
          <w:rFonts w:ascii="Arial" w:eastAsia="Times New Roman" w:hAnsi="Arial" w:cs="Arial"/>
          <w:sz w:val="24"/>
          <w:szCs w:val="24"/>
        </w:rPr>
        <w:t>R50</w:t>
      </w:r>
      <w:r w:rsidRPr="00225F10">
        <w:rPr>
          <w:rFonts w:ascii="Arial" w:eastAsia="Times New Roman" w:hAnsi="Arial" w:cs="Arial"/>
          <w:spacing w:val="-2"/>
          <w:sz w:val="24"/>
          <w:szCs w:val="24"/>
        </w:rPr>
        <w:t> 0</w:t>
      </w:r>
      <w:r w:rsidRPr="00225F10">
        <w:rPr>
          <w:rFonts w:ascii="Arial" w:eastAsia="Times New Roman" w:hAnsi="Arial" w:cs="Arial"/>
          <w:spacing w:val="1"/>
          <w:sz w:val="24"/>
          <w:szCs w:val="24"/>
        </w:rPr>
        <w:t>0</w:t>
      </w:r>
      <w:r w:rsidRPr="00225F10">
        <w:rPr>
          <w:rFonts w:ascii="Arial" w:eastAsia="Times New Roman" w:hAnsi="Arial" w:cs="Arial"/>
          <w:spacing w:val="-2"/>
          <w:sz w:val="24"/>
          <w:szCs w:val="24"/>
        </w:rPr>
        <w:t>0</w:t>
      </w:r>
      <w:r w:rsidRPr="00225F10">
        <w:rPr>
          <w:rFonts w:ascii="Arial" w:eastAsia="Times New Roman" w:hAnsi="Arial" w:cs="Arial"/>
          <w:sz w:val="24"/>
          <w:szCs w:val="24"/>
        </w:rPr>
        <w:t xml:space="preserve"> </w:t>
      </w:r>
      <w:r w:rsidRPr="00225F10">
        <w:rPr>
          <w:rFonts w:ascii="Arial" w:eastAsia="Times New Roman" w:hAnsi="Arial" w:cs="Arial"/>
          <w:spacing w:val="1"/>
          <w:sz w:val="24"/>
          <w:szCs w:val="24"/>
        </w:rPr>
        <w:t>0</w:t>
      </w:r>
      <w:r w:rsidRPr="00225F10">
        <w:rPr>
          <w:rFonts w:ascii="Arial" w:eastAsia="Times New Roman" w:hAnsi="Arial" w:cs="Arial"/>
          <w:spacing w:val="-2"/>
          <w:sz w:val="24"/>
          <w:szCs w:val="24"/>
        </w:rPr>
        <w:t>0</w:t>
      </w:r>
      <w:r w:rsidRPr="00225F10">
        <w:rPr>
          <w:rFonts w:ascii="Arial" w:eastAsia="Times New Roman" w:hAnsi="Arial" w:cs="Arial"/>
          <w:spacing w:val="1"/>
          <w:sz w:val="24"/>
          <w:szCs w:val="24"/>
        </w:rPr>
        <w:t>0</w:t>
      </w:r>
      <w:r w:rsidRPr="00225F10">
        <w:rPr>
          <w:rFonts w:ascii="Arial" w:eastAsia="Times New Roman" w:hAnsi="Arial" w:cs="Arial"/>
          <w:sz w:val="24"/>
          <w:szCs w:val="24"/>
        </w:rPr>
        <w:t>.</w:t>
      </w:r>
      <w:r w:rsidRPr="00225F10">
        <w:rPr>
          <w:rFonts w:ascii="Arial" w:eastAsia="Times New Roman" w:hAnsi="Arial" w:cs="Arial"/>
          <w:spacing w:val="-2"/>
          <w:sz w:val="24"/>
          <w:szCs w:val="24"/>
        </w:rPr>
        <w:t>0</w:t>
      </w:r>
      <w:r w:rsidRPr="00225F10">
        <w:rPr>
          <w:rFonts w:ascii="Arial" w:eastAsia="Times New Roman" w:hAnsi="Arial" w:cs="Arial"/>
          <w:spacing w:val="1"/>
          <w:sz w:val="24"/>
          <w:szCs w:val="24"/>
        </w:rPr>
        <w:t>0</w:t>
      </w:r>
      <w:r w:rsidRPr="00225F10">
        <w:rPr>
          <w:rFonts w:ascii="Arial" w:eastAsia="Times New Roman" w:hAnsi="Arial" w:cs="Arial"/>
          <w:sz w:val="24"/>
          <w:szCs w:val="24"/>
        </w:rPr>
        <w:t>:</w:t>
      </w:r>
    </w:p>
    <w:p w14:paraId="2BABB4C5" w14:textId="77777777" w:rsidR="004623B7" w:rsidRPr="00225F10" w:rsidRDefault="004623B7" w:rsidP="004623B7">
      <w:pPr>
        <w:widowControl w:val="0"/>
        <w:autoSpaceDE w:val="0"/>
        <w:autoSpaceDN w:val="0"/>
        <w:adjustRightInd w:val="0"/>
        <w:spacing w:after="0" w:line="360" w:lineRule="auto"/>
        <w:ind w:left="720" w:right="6560"/>
        <w:jc w:val="both"/>
        <w:rPr>
          <w:rFonts w:ascii="Arial" w:eastAsia="Times New Roman" w:hAnsi="Arial" w:cs="Arial"/>
          <w:sz w:val="24"/>
          <w:szCs w:val="24"/>
        </w:rPr>
      </w:pPr>
    </w:p>
    <w:p w14:paraId="7542B41E" w14:textId="77777777" w:rsidR="004623B7" w:rsidRPr="00225F10" w:rsidRDefault="004623B7" w:rsidP="004623B7">
      <w:pPr>
        <w:spacing w:after="0" w:line="360" w:lineRule="auto"/>
        <w:ind w:left="1134"/>
        <w:rPr>
          <w:rFonts w:ascii="Arial" w:eastAsia="Times New Roman" w:hAnsi="Arial" w:cs="Arial"/>
          <w:sz w:val="24"/>
          <w:szCs w:val="24"/>
        </w:rPr>
      </w:pPr>
      <w:r w:rsidRPr="00225F10">
        <w:rPr>
          <w:rFonts w:ascii="Arial" w:eastAsia="Times New Roman" w:hAnsi="Arial" w:cs="Arial"/>
          <w:sz w:val="24"/>
          <w:szCs w:val="24"/>
        </w:rPr>
        <w:t xml:space="preserve">Ps = 80 </w:t>
      </w:r>
      <w:r w:rsidRPr="00225F10">
        <w:rPr>
          <w:rFonts w:ascii="Arial" w:eastAsia="Times New Roman" w:hAnsi="Arial" w:cs="Arial"/>
          <w:noProof/>
          <w:position w:val="-28"/>
          <w:sz w:val="24"/>
          <w:szCs w:val="24"/>
          <w:lang w:eastAsia="en-ZA"/>
        </w:rPr>
        <w:drawing>
          <wp:inline distT="0" distB="0" distL="0" distR="0" wp14:anchorId="6A354239" wp14:editId="183A70D5">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1B04D8D7" w14:textId="77777777" w:rsidR="004623B7" w:rsidRPr="00225F10" w:rsidRDefault="004623B7" w:rsidP="004623B7">
      <w:pPr>
        <w:widowControl w:val="0"/>
        <w:autoSpaceDE w:val="0"/>
        <w:autoSpaceDN w:val="0"/>
        <w:adjustRightInd w:val="0"/>
        <w:spacing w:after="0" w:line="360" w:lineRule="auto"/>
        <w:ind w:left="1134"/>
        <w:jc w:val="both"/>
        <w:rPr>
          <w:rFonts w:ascii="Arial" w:eastAsia="Times New Roman" w:hAnsi="Arial" w:cs="Arial"/>
          <w:sz w:val="24"/>
          <w:szCs w:val="24"/>
        </w:rPr>
      </w:pPr>
    </w:p>
    <w:p w14:paraId="23FF5FFD" w14:textId="77777777" w:rsidR="004623B7" w:rsidRPr="00225F10" w:rsidRDefault="004623B7" w:rsidP="004623B7">
      <w:pPr>
        <w:autoSpaceDE w:val="0"/>
        <w:autoSpaceDN w:val="0"/>
        <w:adjustRightInd w:val="0"/>
        <w:spacing w:after="0" w:line="360" w:lineRule="auto"/>
        <w:ind w:left="1134"/>
        <w:rPr>
          <w:rFonts w:ascii="Arial" w:eastAsia="Times New Roman" w:hAnsi="Arial" w:cs="Arial"/>
          <w:sz w:val="24"/>
          <w:szCs w:val="24"/>
        </w:rPr>
      </w:pPr>
      <w:r w:rsidRPr="00225F10">
        <w:rPr>
          <w:rFonts w:ascii="Arial" w:eastAsia="Times New Roman" w:hAnsi="Arial" w:cs="Arial"/>
          <w:sz w:val="24"/>
          <w:szCs w:val="24"/>
        </w:rPr>
        <w:t>Where</w:t>
      </w:r>
    </w:p>
    <w:p w14:paraId="17122303" w14:textId="77777777" w:rsidR="004623B7" w:rsidRPr="00225F10" w:rsidRDefault="004623B7" w:rsidP="004623B7">
      <w:pPr>
        <w:autoSpaceDE w:val="0"/>
        <w:autoSpaceDN w:val="0"/>
        <w:adjustRightInd w:val="0"/>
        <w:spacing w:after="0" w:line="360" w:lineRule="auto"/>
        <w:ind w:left="1134"/>
        <w:rPr>
          <w:rFonts w:ascii="Arial" w:eastAsia="Times New Roman" w:hAnsi="Arial" w:cs="Arial"/>
          <w:sz w:val="24"/>
          <w:szCs w:val="24"/>
        </w:rPr>
      </w:pPr>
    </w:p>
    <w:p w14:paraId="2DD5E31D" w14:textId="77777777" w:rsidR="004623B7" w:rsidRPr="00225F10" w:rsidRDefault="004623B7" w:rsidP="004623B7">
      <w:pPr>
        <w:autoSpaceDE w:val="0"/>
        <w:autoSpaceDN w:val="0"/>
        <w:adjustRightInd w:val="0"/>
        <w:spacing w:after="0" w:line="360" w:lineRule="auto"/>
        <w:ind w:left="1134"/>
        <w:jc w:val="both"/>
        <w:rPr>
          <w:rFonts w:ascii="Arial" w:eastAsia="Times New Roman" w:hAnsi="Arial" w:cs="Arial"/>
          <w:sz w:val="24"/>
          <w:szCs w:val="24"/>
        </w:rPr>
      </w:pPr>
      <w:r w:rsidRPr="00225F10">
        <w:rPr>
          <w:rFonts w:ascii="Arial" w:eastAsia="Times New Roman" w:hAnsi="Arial" w:cs="Arial"/>
          <w:sz w:val="24"/>
          <w:szCs w:val="24"/>
        </w:rPr>
        <w:t xml:space="preserve">Ps = </w:t>
      </w:r>
      <w:r w:rsidRPr="00225F10">
        <w:rPr>
          <w:rFonts w:ascii="Arial" w:eastAsia="Times New Roman" w:hAnsi="Arial" w:cs="Arial"/>
          <w:color w:val="000000"/>
          <w:sz w:val="24"/>
          <w:szCs w:val="24"/>
        </w:rPr>
        <w:t>Points scored for price of tender under consideration;</w:t>
      </w:r>
    </w:p>
    <w:p w14:paraId="01768BC8" w14:textId="77777777" w:rsidR="004623B7" w:rsidRPr="00225F10" w:rsidRDefault="004623B7" w:rsidP="004623B7">
      <w:pPr>
        <w:autoSpaceDE w:val="0"/>
        <w:autoSpaceDN w:val="0"/>
        <w:adjustRightInd w:val="0"/>
        <w:spacing w:after="0" w:line="360" w:lineRule="auto"/>
        <w:ind w:left="1134"/>
        <w:jc w:val="both"/>
        <w:rPr>
          <w:rFonts w:ascii="Arial" w:eastAsia="Times New Roman" w:hAnsi="Arial" w:cs="Arial"/>
          <w:sz w:val="24"/>
          <w:szCs w:val="24"/>
        </w:rPr>
      </w:pPr>
      <w:r w:rsidRPr="00225F10">
        <w:rPr>
          <w:rFonts w:ascii="Arial" w:eastAsia="Times New Roman" w:hAnsi="Arial" w:cs="Arial"/>
          <w:sz w:val="24"/>
          <w:szCs w:val="24"/>
        </w:rPr>
        <w:t xml:space="preserve">Pt = </w:t>
      </w:r>
      <w:r w:rsidRPr="00225F10">
        <w:rPr>
          <w:rFonts w:ascii="Arial" w:eastAsia="Times New Roman" w:hAnsi="Arial" w:cs="Arial"/>
          <w:color w:val="000000"/>
          <w:sz w:val="24"/>
          <w:szCs w:val="24"/>
        </w:rPr>
        <w:t>Price of tender under consideration;</w:t>
      </w:r>
    </w:p>
    <w:p w14:paraId="3BDD2CA2" w14:textId="77777777" w:rsidR="004623B7" w:rsidRPr="00225F10" w:rsidRDefault="004623B7" w:rsidP="004623B7">
      <w:pPr>
        <w:autoSpaceDE w:val="0"/>
        <w:autoSpaceDN w:val="0"/>
        <w:adjustRightInd w:val="0"/>
        <w:spacing w:after="0" w:line="360" w:lineRule="auto"/>
        <w:ind w:left="1134"/>
        <w:jc w:val="both"/>
        <w:rPr>
          <w:rFonts w:ascii="Arial" w:eastAsia="Times New Roman" w:hAnsi="Arial" w:cs="Arial"/>
          <w:sz w:val="24"/>
          <w:szCs w:val="24"/>
        </w:rPr>
      </w:pPr>
      <w:proofErr w:type="spellStart"/>
      <w:r w:rsidRPr="00225F10">
        <w:rPr>
          <w:rFonts w:ascii="Arial" w:eastAsia="Times New Roman" w:hAnsi="Arial" w:cs="Arial"/>
          <w:sz w:val="24"/>
          <w:szCs w:val="24"/>
        </w:rPr>
        <w:t>Pmin</w:t>
      </w:r>
      <w:proofErr w:type="spellEnd"/>
      <w:r w:rsidRPr="00225F10">
        <w:rPr>
          <w:rFonts w:ascii="Arial" w:eastAsia="Times New Roman" w:hAnsi="Arial" w:cs="Arial"/>
          <w:sz w:val="24"/>
          <w:szCs w:val="24"/>
        </w:rPr>
        <w:t xml:space="preserve"> = </w:t>
      </w:r>
      <w:r w:rsidRPr="00225F10">
        <w:rPr>
          <w:rFonts w:ascii="Arial" w:eastAsia="Times New Roman" w:hAnsi="Arial" w:cs="Arial"/>
          <w:color w:val="000000"/>
          <w:sz w:val="24"/>
          <w:szCs w:val="24"/>
        </w:rPr>
        <w:t>Price of lowest acceptable tender.</w:t>
      </w:r>
    </w:p>
    <w:p w14:paraId="2F060670" w14:textId="77777777" w:rsidR="004623B7" w:rsidRPr="00225F10" w:rsidRDefault="004623B7" w:rsidP="004623B7">
      <w:pPr>
        <w:autoSpaceDE w:val="0"/>
        <w:autoSpaceDN w:val="0"/>
        <w:adjustRightInd w:val="0"/>
        <w:spacing w:after="0" w:line="360" w:lineRule="auto"/>
        <w:ind w:left="1134"/>
        <w:jc w:val="both"/>
        <w:rPr>
          <w:rFonts w:ascii="Arial" w:eastAsia="Times New Roman" w:hAnsi="Arial" w:cs="Arial"/>
          <w:sz w:val="24"/>
          <w:szCs w:val="24"/>
        </w:rPr>
      </w:pPr>
    </w:p>
    <w:p w14:paraId="1531D5D9" w14:textId="77777777" w:rsidR="004623B7" w:rsidRPr="00225F10" w:rsidRDefault="004623B7" w:rsidP="004623B7">
      <w:pPr>
        <w:autoSpaceDE w:val="0"/>
        <w:autoSpaceDN w:val="0"/>
        <w:adjustRightInd w:val="0"/>
        <w:spacing w:after="0" w:line="360" w:lineRule="auto"/>
        <w:ind w:left="1134" w:hanging="414"/>
        <w:jc w:val="both"/>
        <w:rPr>
          <w:rFonts w:ascii="Arial" w:eastAsia="Times New Roman" w:hAnsi="Arial" w:cs="Arial"/>
          <w:sz w:val="24"/>
          <w:szCs w:val="24"/>
        </w:rPr>
      </w:pPr>
      <w:r w:rsidRPr="00225F10">
        <w:rPr>
          <w:rFonts w:ascii="Arial" w:eastAsia="Times New Roman" w:hAnsi="Arial" w:cs="Arial"/>
          <w:bCs/>
          <w:spacing w:val="1"/>
          <w:position w:val="1"/>
          <w:sz w:val="24"/>
          <w:szCs w:val="24"/>
        </w:rPr>
        <w:t>c)</w:t>
      </w:r>
      <w:r w:rsidRPr="00225F10">
        <w:rPr>
          <w:rFonts w:ascii="Arial" w:eastAsia="Times New Roman" w:hAnsi="Arial" w:cs="Arial"/>
          <w:bCs/>
          <w:spacing w:val="1"/>
          <w:position w:val="1"/>
          <w:sz w:val="24"/>
          <w:szCs w:val="24"/>
        </w:rPr>
        <w:tab/>
      </w:r>
      <w:r w:rsidRPr="00225F10">
        <w:rPr>
          <w:rFonts w:ascii="Arial" w:eastAsia="Times New Roman" w:hAnsi="Arial" w:cs="Arial"/>
          <w:color w:val="221E1F"/>
          <w:sz w:val="24"/>
          <w:szCs w:val="24"/>
        </w:rPr>
        <w:t>A maximum of 20 points will be awarded to a tenderer for the specific goal (at least 51% ownership) specified for the tender, as per the table below:</w:t>
      </w:r>
    </w:p>
    <w:p w14:paraId="33E5B389" w14:textId="77777777" w:rsidR="004623B7" w:rsidRPr="00225F10" w:rsidRDefault="004623B7" w:rsidP="004623B7">
      <w:pPr>
        <w:spacing w:after="0" w:line="360" w:lineRule="auto"/>
        <w:ind w:left="720"/>
        <w:rPr>
          <w:rFonts w:ascii="Arial" w:eastAsia="Times New Roman" w:hAnsi="Arial" w:cs="Arial"/>
          <w:bCs/>
          <w:color w:val="000000"/>
          <w:sz w:val="24"/>
          <w:szCs w:val="24"/>
        </w:rPr>
      </w:pPr>
    </w:p>
    <w:p w14:paraId="0E25501C" w14:textId="77777777" w:rsidR="004623B7" w:rsidRPr="00225F10" w:rsidRDefault="004623B7" w:rsidP="004623B7">
      <w:pPr>
        <w:spacing w:after="0" w:line="360" w:lineRule="auto"/>
        <w:ind w:left="1170"/>
        <w:rPr>
          <w:rFonts w:ascii="Arial" w:eastAsia="Times New Roman" w:hAnsi="Arial" w:cs="Arial"/>
          <w:bCs/>
          <w:color w:val="000000"/>
          <w:sz w:val="24"/>
          <w:szCs w:val="24"/>
        </w:rPr>
      </w:pPr>
      <w:r w:rsidRPr="00225F10">
        <w:rPr>
          <w:rFonts w:ascii="Arial" w:eastAsia="Times New Roman" w:hAnsi="Arial" w:cs="Arial"/>
          <w:bCs/>
          <w:color w:val="000000"/>
          <w:sz w:val="24"/>
          <w:szCs w:val="24"/>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4623B7" w:rsidRPr="00225F10" w14:paraId="28BBB458" w14:textId="77777777" w:rsidTr="006B3377">
        <w:trPr>
          <w:trHeight w:val="779"/>
          <w:tblHeader/>
        </w:trPr>
        <w:tc>
          <w:tcPr>
            <w:tcW w:w="5103" w:type="dxa"/>
            <w:shd w:val="clear" w:color="auto" w:fill="D9D9D9"/>
            <w:vAlign w:val="center"/>
          </w:tcPr>
          <w:p w14:paraId="487F04A2" w14:textId="77777777" w:rsidR="004623B7" w:rsidRPr="00225F10" w:rsidRDefault="004623B7" w:rsidP="006B3377">
            <w:pPr>
              <w:spacing w:after="0" w:line="360" w:lineRule="auto"/>
              <w:jc w:val="center"/>
              <w:rPr>
                <w:rFonts w:ascii="Arial" w:eastAsia="Times New Roman" w:hAnsi="Arial" w:cs="Arial"/>
                <w:b/>
                <w:sz w:val="24"/>
                <w:szCs w:val="24"/>
              </w:rPr>
            </w:pPr>
            <w:r w:rsidRPr="00225F10">
              <w:rPr>
                <w:rFonts w:ascii="Arial" w:eastAsia="Times New Roman" w:hAnsi="Arial" w:cs="Arial"/>
                <w:b/>
                <w:kern w:val="24"/>
                <w:sz w:val="24"/>
                <w:szCs w:val="24"/>
              </w:rPr>
              <w:t>The specific goals allocated points                  in terms of this tender:</w:t>
            </w:r>
          </w:p>
        </w:tc>
        <w:tc>
          <w:tcPr>
            <w:tcW w:w="3162" w:type="dxa"/>
            <w:shd w:val="clear" w:color="auto" w:fill="D9D9D9"/>
            <w:vAlign w:val="center"/>
          </w:tcPr>
          <w:p w14:paraId="4BE1991C" w14:textId="77777777" w:rsidR="004623B7" w:rsidRPr="00225F10" w:rsidRDefault="004623B7" w:rsidP="006B3377">
            <w:pPr>
              <w:spacing w:after="0" w:line="360" w:lineRule="auto"/>
              <w:jc w:val="center"/>
              <w:rPr>
                <w:rFonts w:ascii="Arial" w:eastAsia="Times New Roman" w:hAnsi="Arial" w:cs="Arial"/>
                <w:b/>
                <w:sz w:val="24"/>
                <w:szCs w:val="24"/>
              </w:rPr>
            </w:pPr>
            <w:r w:rsidRPr="00225F10">
              <w:rPr>
                <w:rFonts w:ascii="Arial" w:eastAsia="Times New Roman" w:hAnsi="Arial" w:cs="Arial"/>
                <w:b/>
                <w:kern w:val="24"/>
                <w:sz w:val="24"/>
                <w:szCs w:val="24"/>
              </w:rPr>
              <w:t>Number of points allocated (80/20 system)</w:t>
            </w:r>
          </w:p>
        </w:tc>
      </w:tr>
      <w:tr w:rsidR="004623B7" w:rsidRPr="00225F10" w14:paraId="64038CF8" w14:textId="77777777" w:rsidTr="006B3377">
        <w:tc>
          <w:tcPr>
            <w:tcW w:w="5103" w:type="dxa"/>
            <w:vAlign w:val="center"/>
          </w:tcPr>
          <w:p w14:paraId="44026065" w14:textId="77777777" w:rsidR="004623B7" w:rsidRPr="00225F10" w:rsidRDefault="004623B7" w:rsidP="006B3377">
            <w:pPr>
              <w:spacing w:after="0" w:line="360" w:lineRule="auto"/>
              <w:rPr>
                <w:rFonts w:ascii="Arial" w:eastAsia="Times New Roman" w:hAnsi="Arial" w:cs="Arial"/>
                <w:sz w:val="24"/>
                <w:szCs w:val="24"/>
              </w:rPr>
            </w:pPr>
            <w:r w:rsidRPr="00225F10">
              <w:rPr>
                <w:rFonts w:ascii="Arial" w:eastAsia="Times New Roman" w:hAnsi="Arial" w:cs="Arial"/>
                <w:sz w:val="24"/>
                <w:szCs w:val="24"/>
              </w:rPr>
              <w:t xml:space="preserve">EMEs and QSEs </w:t>
            </w:r>
          </w:p>
        </w:tc>
        <w:tc>
          <w:tcPr>
            <w:tcW w:w="3162" w:type="dxa"/>
            <w:vAlign w:val="center"/>
          </w:tcPr>
          <w:p w14:paraId="2A38E706" w14:textId="7DBA7B13" w:rsidR="004623B7" w:rsidRPr="00225F10" w:rsidRDefault="004623B7" w:rsidP="006B3377">
            <w:pPr>
              <w:spacing w:after="0" w:line="360" w:lineRule="auto"/>
              <w:rPr>
                <w:rFonts w:ascii="Arial" w:eastAsia="Times New Roman" w:hAnsi="Arial" w:cs="Arial"/>
                <w:sz w:val="24"/>
                <w:szCs w:val="24"/>
              </w:rPr>
            </w:pPr>
            <w:r>
              <w:rPr>
                <w:rFonts w:ascii="Arial" w:eastAsia="Times New Roman" w:hAnsi="Arial" w:cs="Arial"/>
                <w:sz w:val="24"/>
                <w:szCs w:val="24"/>
              </w:rPr>
              <w:t>05</w:t>
            </w:r>
          </w:p>
        </w:tc>
      </w:tr>
      <w:tr w:rsidR="004623B7" w:rsidRPr="00225F10" w14:paraId="2E70D964" w14:textId="77777777" w:rsidTr="006B3377">
        <w:tc>
          <w:tcPr>
            <w:tcW w:w="5103" w:type="dxa"/>
            <w:vAlign w:val="center"/>
          </w:tcPr>
          <w:p w14:paraId="77440458" w14:textId="77777777" w:rsidR="004623B7" w:rsidRPr="00225F10" w:rsidRDefault="004623B7" w:rsidP="006B3377">
            <w:pPr>
              <w:spacing w:after="0" w:line="360" w:lineRule="auto"/>
              <w:rPr>
                <w:rFonts w:ascii="Arial" w:eastAsia="Times New Roman" w:hAnsi="Arial" w:cs="Arial"/>
                <w:sz w:val="24"/>
                <w:szCs w:val="24"/>
              </w:rPr>
            </w:pPr>
            <w:r w:rsidRPr="00225F10">
              <w:rPr>
                <w:rFonts w:ascii="Arial" w:eastAsia="Times New Roman" w:hAnsi="Arial" w:cs="Arial"/>
                <w:sz w:val="24"/>
                <w:szCs w:val="24"/>
              </w:rPr>
              <w:t>Companies owned by black people</w:t>
            </w:r>
          </w:p>
        </w:tc>
        <w:tc>
          <w:tcPr>
            <w:tcW w:w="3162" w:type="dxa"/>
            <w:vAlign w:val="center"/>
          </w:tcPr>
          <w:p w14:paraId="0767A6A6" w14:textId="76108D46" w:rsidR="004623B7" w:rsidRPr="00225F10" w:rsidRDefault="004623B7" w:rsidP="006B3377">
            <w:pPr>
              <w:spacing w:after="0" w:line="360" w:lineRule="auto"/>
              <w:jc w:val="center"/>
              <w:rPr>
                <w:rFonts w:ascii="Arial" w:eastAsia="Times New Roman" w:hAnsi="Arial" w:cs="Arial"/>
                <w:sz w:val="24"/>
                <w:szCs w:val="24"/>
              </w:rPr>
            </w:pPr>
            <w:r>
              <w:rPr>
                <w:rFonts w:ascii="Arial" w:eastAsia="Times New Roman" w:hAnsi="Arial" w:cs="Arial"/>
                <w:sz w:val="24"/>
                <w:szCs w:val="24"/>
              </w:rPr>
              <w:t>05</w:t>
            </w:r>
          </w:p>
        </w:tc>
      </w:tr>
      <w:tr w:rsidR="004623B7" w:rsidRPr="00225F10" w14:paraId="753ACDCB" w14:textId="77777777" w:rsidTr="006B3377">
        <w:tc>
          <w:tcPr>
            <w:tcW w:w="5103" w:type="dxa"/>
            <w:vAlign w:val="center"/>
          </w:tcPr>
          <w:p w14:paraId="3A5095D0" w14:textId="77777777" w:rsidR="004623B7" w:rsidRPr="00225F10" w:rsidRDefault="004623B7" w:rsidP="006B3377">
            <w:pPr>
              <w:spacing w:after="0" w:line="360" w:lineRule="auto"/>
              <w:rPr>
                <w:rFonts w:ascii="Arial" w:eastAsia="Times New Roman" w:hAnsi="Arial" w:cs="Arial"/>
                <w:sz w:val="24"/>
                <w:szCs w:val="24"/>
              </w:rPr>
            </w:pPr>
            <w:r w:rsidRPr="00225F10">
              <w:rPr>
                <w:rFonts w:ascii="Arial" w:eastAsia="Times New Roman" w:hAnsi="Arial" w:cs="Arial"/>
                <w:sz w:val="24"/>
                <w:szCs w:val="24"/>
              </w:rPr>
              <w:t>Companies owned by women</w:t>
            </w:r>
          </w:p>
        </w:tc>
        <w:tc>
          <w:tcPr>
            <w:tcW w:w="3162" w:type="dxa"/>
            <w:vAlign w:val="center"/>
          </w:tcPr>
          <w:p w14:paraId="40902727" w14:textId="096AE39B" w:rsidR="004623B7" w:rsidRPr="00225F10" w:rsidRDefault="007D55BA" w:rsidP="006B3377">
            <w:pPr>
              <w:spacing w:after="0" w:line="360" w:lineRule="auto"/>
              <w:jc w:val="center"/>
              <w:rPr>
                <w:rFonts w:ascii="Arial" w:eastAsia="Times New Roman" w:hAnsi="Arial" w:cs="Arial"/>
                <w:sz w:val="24"/>
                <w:szCs w:val="24"/>
              </w:rPr>
            </w:pPr>
            <w:r>
              <w:rPr>
                <w:rFonts w:ascii="Arial" w:eastAsia="Times New Roman" w:hAnsi="Arial" w:cs="Arial"/>
                <w:sz w:val="24"/>
                <w:szCs w:val="24"/>
              </w:rPr>
              <w:t>05</w:t>
            </w:r>
          </w:p>
        </w:tc>
      </w:tr>
      <w:tr w:rsidR="004623B7" w:rsidRPr="00225F10" w14:paraId="4022636C" w14:textId="77777777" w:rsidTr="006B3377">
        <w:tc>
          <w:tcPr>
            <w:tcW w:w="5103" w:type="dxa"/>
            <w:vAlign w:val="center"/>
          </w:tcPr>
          <w:p w14:paraId="6BF5E1A6" w14:textId="77777777" w:rsidR="004623B7" w:rsidRPr="00225F10" w:rsidRDefault="004623B7" w:rsidP="006B3377">
            <w:pPr>
              <w:spacing w:after="0" w:line="360" w:lineRule="auto"/>
              <w:rPr>
                <w:rFonts w:ascii="Arial" w:eastAsia="Times New Roman" w:hAnsi="Arial" w:cs="Arial"/>
                <w:sz w:val="24"/>
                <w:szCs w:val="24"/>
              </w:rPr>
            </w:pPr>
            <w:r w:rsidRPr="00225F10">
              <w:rPr>
                <w:rFonts w:ascii="Arial" w:eastAsia="Times New Roman" w:hAnsi="Arial" w:cs="Arial"/>
                <w:sz w:val="24"/>
                <w:szCs w:val="24"/>
              </w:rPr>
              <w:lastRenderedPageBreak/>
              <w:t>Companies owned by youth</w:t>
            </w:r>
          </w:p>
        </w:tc>
        <w:tc>
          <w:tcPr>
            <w:tcW w:w="3162" w:type="dxa"/>
            <w:vAlign w:val="center"/>
          </w:tcPr>
          <w:p w14:paraId="52DE95B7" w14:textId="3F2A7710" w:rsidR="004623B7" w:rsidRPr="00225F10" w:rsidRDefault="004623B7" w:rsidP="006B3377">
            <w:pPr>
              <w:spacing w:after="0" w:line="360" w:lineRule="auto"/>
              <w:jc w:val="center"/>
              <w:rPr>
                <w:rFonts w:ascii="Arial" w:eastAsia="Times New Roman" w:hAnsi="Arial" w:cs="Arial"/>
                <w:sz w:val="24"/>
                <w:szCs w:val="24"/>
              </w:rPr>
            </w:pPr>
            <w:r>
              <w:rPr>
                <w:rFonts w:ascii="Arial" w:eastAsia="Times New Roman" w:hAnsi="Arial" w:cs="Arial"/>
                <w:sz w:val="24"/>
                <w:szCs w:val="24"/>
              </w:rPr>
              <w:t>05</w:t>
            </w:r>
          </w:p>
        </w:tc>
      </w:tr>
      <w:tr w:rsidR="004623B7" w:rsidRPr="00225F10" w14:paraId="4CA705A9" w14:textId="77777777" w:rsidTr="006B3377">
        <w:tc>
          <w:tcPr>
            <w:tcW w:w="5103" w:type="dxa"/>
            <w:vAlign w:val="center"/>
          </w:tcPr>
          <w:p w14:paraId="024D0D31" w14:textId="77777777" w:rsidR="004623B7" w:rsidRPr="00225F10" w:rsidRDefault="004623B7" w:rsidP="006B3377">
            <w:pPr>
              <w:spacing w:after="0" w:line="360" w:lineRule="auto"/>
              <w:rPr>
                <w:rFonts w:ascii="Arial" w:eastAsia="Times New Roman" w:hAnsi="Arial" w:cs="Arial"/>
                <w:sz w:val="24"/>
                <w:szCs w:val="24"/>
              </w:rPr>
            </w:pPr>
            <w:r w:rsidRPr="00225F10">
              <w:rPr>
                <w:rFonts w:ascii="Arial" w:eastAsia="Times New Roman" w:hAnsi="Arial" w:cs="Arial"/>
                <w:sz w:val="24"/>
                <w:szCs w:val="24"/>
              </w:rPr>
              <w:t>Companies owned by people with disabilities</w:t>
            </w:r>
          </w:p>
        </w:tc>
        <w:tc>
          <w:tcPr>
            <w:tcW w:w="3162" w:type="dxa"/>
            <w:vAlign w:val="center"/>
          </w:tcPr>
          <w:p w14:paraId="60FFB3F1" w14:textId="28C9E915" w:rsidR="004623B7" w:rsidRPr="00225F10" w:rsidRDefault="004623B7" w:rsidP="006B3377">
            <w:pPr>
              <w:spacing w:after="0" w:line="360" w:lineRule="auto"/>
              <w:jc w:val="center"/>
              <w:rPr>
                <w:rFonts w:ascii="Arial" w:eastAsia="Times New Roman" w:hAnsi="Arial" w:cs="Arial"/>
                <w:sz w:val="24"/>
                <w:szCs w:val="24"/>
              </w:rPr>
            </w:pPr>
          </w:p>
        </w:tc>
      </w:tr>
    </w:tbl>
    <w:p w14:paraId="3E90FE75" w14:textId="77777777" w:rsidR="004623B7" w:rsidRPr="00225F10" w:rsidRDefault="004623B7" w:rsidP="004623B7">
      <w:pPr>
        <w:tabs>
          <w:tab w:val="left" w:pos="1134"/>
        </w:tabs>
        <w:adjustRightInd w:val="0"/>
        <w:spacing w:after="0" w:line="360" w:lineRule="auto"/>
        <w:ind w:left="1134"/>
        <w:jc w:val="both"/>
        <w:rPr>
          <w:rFonts w:ascii="Arial" w:eastAsia="Times New Roman" w:hAnsi="Arial" w:cs="Arial"/>
          <w:bCs/>
          <w:color w:val="000000"/>
          <w:sz w:val="24"/>
          <w:szCs w:val="24"/>
        </w:rPr>
      </w:pPr>
    </w:p>
    <w:p w14:paraId="5B7EB514" w14:textId="77777777" w:rsidR="004623B7" w:rsidRPr="00225F10" w:rsidRDefault="004623B7" w:rsidP="004623B7">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color w:val="000000"/>
          <w:sz w:val="24"/>
          <w:szCs w:val="24"/>
        </w:rPr>
      </w:pPr>
      <w:r w:rsidRPr="00225F10">
        <w:rPr>
          <w:rFonts w:ascii="Arial" w:eastAsia="Times New Roman" w:hAnsi="Arial" w:cs="Arial"/>
          <w:sz w:val="24"/>
          <w:szCs w:val="24"/>
        </w:rPr>
        <w:t>A bidder must submit proof of its Specific goals’ status.</w:t>
      </w:r>
    </w:p>
    <w:p w14:paraId="26F5B3A8" w14:textId="77777777" w:rsidR="004623B7" w:rsidRPr="00225F10" w:rsidRDefault="004623B7" w:rsidP="004623B7">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color w:val="000000"/>
          <w:sz w:val="24"/>
          <w:szCs w:val="24"/>
        </w:rPr>
      </w:pPr>
      <w:r w:rsidRPr="00225F10">
        <w:rPr>
          <w:rFonts w:ascii="Arial" w:eastAsia="Times New Roman" w:hAnsi="Arial" w:cs="Arial"/>
          <w:sz w:val="24"/>
          <w:szCs w:val="24"/>
        </w:rPr>
        <w:t>Bidder to claim points if their specific goal(s) ownership is at least 51 %.</w:t>
      </w:r>
    </w:p>
    <w:p w14:paraId="3AFA0362" w14:textId="77777777" w:rsidR="004623B7" w:rsidRPr="00225F10" w:rsidRDefault="004623B7" w:rsidP="004623B7">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color w:val="000000"/>
          <w:sz w:val="24"/>
          <w:szCs w:val="24"/>
        </w:rPr>
      </w:pPr>
      <w:r w:rsidRPr="00225F10">
        <w:rPr>
          <w:rFonts w:ascii="Arial" w:eastAsia="Times New Roman" w:hAnsi="Arial" w:cs="Arial"/>
          <w:sz w:val="24"/>
          <w:szCs w:val="24"/>
        </w:rPr>
        <w:t>A bidder failing to submit proof of Specific goals’ status or failing to meet the Specific goals, may not be disqualified, but (a) may only score points out of 80 for price; and (b) score 0 points out of 20 for Specific goals.</w:t>
      </w:r>
    </w:p>
    <w:p w14:paraId="246087CB" w14:textId="77777777" w:rsidR="004623B7" w:rsidRPr="00225F10" w:rsidRDefault="004623B7" w:rsidP="004623B7">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color w:val="000000"/>
          <w:sz w:val="24"/>
          <w:szCs w:val="24"/>
        </w:rPr>
      </w:pPr>
      <w:r w:rsidRPr="00225F10">
        <w:rPr>
          <w:rFonts w:ascii="Arial" w:eastAsia="Times New Roman" w:hAnsi="Arial" w:cs="Arial"/>
          <w:bCs/>
          <w:color w:val="000000"/>
          <w:sz w:val="24"/>
          <w:szCs w:val="24"/>
        </w:rPr>
        <w:t>The points scored by a bidder for Specific goals in accordance with the preceding paragraphs 6.4(c) must be added to the points scored for price under paragraph 6.4(b).</w:t>
      </w:r>
    </w:p>
    <w:p w14:paraId="26462B46" w14:textId="77777777" w:rsidR="004623B7" w:rsidRPr="00225F10" w:rsidRDefault="004623B7" w:rsidP="004623B7">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color w:val="000000"/>
          <w:sz w:val="24"/>
          <w:szCs w:val="24"/>
        </w:rPr>
      </w:pPr>
      <w:r w:rsidRPr="00225F10">
        <w:rPr>
          <w:rFonts w:ascii="Arial" w:eastAsia="Times New Roman" w:hAnsi="Arial" w:cs="Arial"/>
          <w:bCs/>
          <w:color w:val="000000"/>
          <w:sz w:val="24"/>
          <w:szCs w:val="24"/>
        </w:rPr>
        <w:t>The points scored must be rounded off to the nearest two decimal places.</w:t>
      </w:r>
    </w:p>
    <w:p w14:paraId="6CF6DC91" w14:textId="77777777" w:rsidR="004623B7" w:rsidRPr="00225F10" w:rsidRDefault="004623B7" w:rsidP="004623B7">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color w:val="000000"/>
          <w:sz w:val="24"/>
          <w:szCs w:val="24"/>
        </w:rPr>
      </w:pPr>
      <w:r w:rsidRPr="00225F10">
        <w:rPr>
          <w:rFonts w:ascii="Arial" w:eastAsia="Calibri" w:hAnsi="Arial" w:cs="Arial"/>
          <w:color w:val="000000"/>
          <w:sz w:val="24"/>
          <w:szCs w:val="24"/>
          <w:lang w:val="en-GB" w:eastAsia="en-GB"/>
        </w:rPr>
        <w:t>If the price offered by a tenderer scoring the highest points is not market-related, the Department may not award the bid to that tenderer.</w:t>
      </w:r>
    </w:p>
    <w:p w14:paraId="55789319" w14:textId="77777777" w:rsidR="004623B7" w:rsidRPr="00225F10" w:rsidRDefault="004623B7" w:rsidP="004623B7">
      <w:pPr>
        <w:numPr>
          <w:ilvl w:val="2"/>
          <w:numId w:val="11"/>
        </w:numPr>
        <w:tabs>
          <w:tab w:val="left" w:pos="1080"/>
        </w:tabs>
        <w:autoSpaceDE w:val="0"/>
        <w:autoSpaceDN w:val="0"/>
        <w:adjustRightInd w:val="0"/>
        <w:spacing w:after="0" w:line="360" w:lineRule="auto"/>
        <w:ind w:left="1985" w:hanging="425"/>
        <w:contextualSpacing/>
        <w:jc w:val="both"/>
        <w:rPr>
          <w:rFonts w:ascii="Arial" w:eastAsia="Times New Roman" w:hAnsi="Arial" w:cs="Arial"/>
          <w:bCs/>
          <w:color w:val="000000"/>
          <w:sz w:val="24"/>
          <w:szCs w:val="24"/>
        </w:rPr>
      </w:pPr>
      <w:r w:rsidRPr="00225F10">
        <w:rPr>
          <w:rFonts w:ascii="Arial" w:eastAsia="Calibri" w:hAnsi="Arial" w:cs="Arial"/>
          <w:color w:val="000000"/>
          <w:sz w:val="24"/>
          <w:szCs w:val="24"/>
          <w:lang w:val="en-GB" w:eastAsia="en-GB"/>
        </w:rPr>
        <w:t>The Department may negotiate a market-related price with the tenderer scoring the highest points or cancel the tender.</w:t>
      </w:r>
    </w:p>
    <w:p w14:paraId="0DAFF9A1" w14:textId="77777777" w:rsidR="004623B7" w:rsidRPr="00225F10" w:rsidRDefault="004623B7" w:rsidP="004623B7">
      <w:pPr>
        <w:numPr>
          <w:ilvl w:val="2"/>
          <w:numId w:val="11"/>
        </w:numPr>
        <w:tabs>
          <w:tab w:val="left" w:pos="1080"/>
        </w:tabs>
        <w:autoSpaceDE w:val="0"/>
        <w:autoSpaceDN w:val="0"/>
        <w:adjustRightInd w:val="0"/>
        <w:spacing w:after="0" w:line="360" w:lineRule="auto"/>
        <w:ind w:left="1985" w:hanging="425"/>
        <w:contextualSpacing/>
        <w:jc w:val="both"/>
        <w:rPr>
          <w:rFonts w:ascii="Arial" w:eastAsia="Times New Roman" w:hAnsi="Arial" w:cs="Arial"/>
          <w:bCs/>
          <w:color w:val="000000"/>
          <w:sz w:val="24"/>
          <w:szCs w:val="24"/>
        </w:rPr>
      </w:pPr>
      <w:r w:rsidRPr="00225F10">
        <w:rPr>
          <w:rFonts w:ascii="Arial" w:eastAsia="Calibri" w:hAnsi="Arial" w:cs="Arial"/>
          <w:color w:val="000000"/>
          <w:sz w:val="24"/>
          <w:szCs w:val="24"/>
          <w:lang w:val="en-GB" w:eastAsia="en-GB"/>
        </w:rPr>
        <w:t>If the tenderer does not agree to a market-related price, the Department may negotiate a market-related price with the tenderer scoring the second highest points or cancel the tender.</w:t>
      </w:r>
    </w:p>
    <w:p w14:paraId="33085D45" w14:textId="77777777" w:rsidR="004623B7" w:rsidRPr="00225F10" w:rsidRDefault="004623B7" w:rsidP="004623B7">
      <w:pPr>
        <w:numPr>
          <w:ilvl w:val="2"/>
          <w:numId w:val="11"/>
        </w:numPr>
        <w:tabs>
          <w:tab w:val="left" w:pos="1080"/>
        </w:tabs>
        <w:autoSpaceDE w:val="0"/>
        <w:autoSpaceDN w:val="0"/>
        <w:adjustRightInd w:val="0"/>
        <w:spacing w:after="0" w:line="360" w:lineRule="auto"/>
        <w:ind w:left="1985" w:hanging="425"/>
        <w:contextualSpacing/>
        <w:jc w:val="both"/>
        <w:rPr>
          <w:rFonts w:ascii="Arial" w:eastAsia="Times New Roman" w:hAnsi="Arial" w:cs="Arial"/>
          <w:bCs/>
          <w:color w:val="000000"/>
          <w:sz w:val="24"/>
          <w:szCs w:val="24"/>
        </w:rPr>
      </w:pPr>
      <w:r w:rsidRPr="00225F10">
        <w:rPr>
          <w:rFonts w:ascii="Arial" w:eastAsia="Calibri" w:hAnsi="Arial" w:cs="Arial"/>
          <w:color w:val="000000"/>
          <w:sz w:val="24"/>
          <w:szCs w:val="24"/>
          <w:lang w:val="en-GB" w:eastAsia="en-GB"/>
        </w:rPr>
        <w:t>If the tenderer scoring the second highest points does not agree to a market-related price, the Department may negotiate a market-related price with the tenderer scoring the third highest points or cancel the tender.</w:t>
      </w:r>
    </w:p>
    <w:p w14:paraId="62EEFA5A" w14:textId="77777777" w:rsidR="004623B7" w:rsidRPr="00225F10" w:rsidRDefault="004623B7" w:rsidP="004623B7">
      <w:pPr>
        <w:numPr>
          <w:ilvl w:val="2"/>
          <w:numId w:val="11"/>
        </w:numPr>
        <w:tabs>
          <w:tab w:val="left" w:pos="1080"/>
        </w:tabs>
        <w:autoSpaceDE w:val="0"/>
        <w:autoSpaceDN w:val="0"/>
        <w:adjustRightInd w:val="0"/>
        <w:spacing w:after="0" w:line="360" w:lineRule="auto"/>
        <w:ind w:left="1985" w:hanging="425"/>
        <w:contextualSpacing/>
        <w:jc w:val="both"/>
        <w:rPr>
          <w:rFonts w:ascii="Arial" w:eastAsia="Times New Roman" w:hAnsi="Arial" w:cs="Arial"/>
          <w:bCs/>
          <w:color w:val="000000"/>
          <w:sz w:val="24"/>
          <w:szCs w:val="24"/>
        </w:rPr>
      </w:pPr>
      <w:r w:rsidRPr="00225F10">
        <w:rPr>
          <w:rFonts w:ascii="Arial" w:eastAsia="Calibri" w:hAnsi="Arial" w:cs="Arial"/>
          <w:color w:val="000000"/>
          <w:sz w:val="24"/>
          <w:szCs w:val="24"/>
          <w:lang w:val="en-GB" w:eastAsia="en-GB"/>
        </w:rPr>
        <w:t>If a market-related price is not agreed in all the aforementioned respects, the Department must cancel the tender.</w:t>
      </w:r>
    </w:p>
    <w:p w14:paraId="05074A2E" w14:textId="77777777" w:rsidR="004623B7" w:rsidRPr="00225F10" w:rsidRDefault="004623B7" w:rsidP="004623B7">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color w:val="000000"/>
          <w:sz w:val="24"/>
          <w:szCs w:val="24"/>
        </w:rPr>
      </w:pPr>
      <w:r w:rsidRPr="00225F10">
        <w:rPr>
          <w:rFonts w:ascii="Arial" w:eastAsia="Calibri" w:hAnsi="Arial" w:cs="Arial"/>
          <w:color w:val="000000"/>
          <w:sz w:val="24"/>
          <w:szCs w:val="24"/>
        </w:rPr>
        <w:t xml:space="preserve">In the event that </w:t>
      </w:r>
      <w:r w:rsidRPr="00225F10">
        <w:rPr>
          <w:rFonts w:ascii="Arial" w:eastAsia="Times New Roman" w:hAnsi="Arial" w:cs="Arial"/>
          <w:color w:val="000000"/>
          <w:sz w:val="24"/>
          <w:szCs w:val="24"/>
        </w:rPr>
        <w:t xml:space="preserve">two or more tenderers score an equal total number of points, the contract must be awarded to the tenderer that scored the </w:t>
      </w:r>
      <w:r w:rsidRPr="00225F10">
        <w:rPr>
          <w:rFonts w:ascii="Arial" w:eastAsia="Times New Roman" w:hAnsi="Arial" w:cs="Arial"/>
          <w:color w:val="000000"/>
          <w:sz w:val="24"/>
          <w:szCs w:val="24"/>
        </w:rPr>
        <w:lastRenderedPageBreak/>
        <w:t>highest points for specific goals. (2) If two or more tenderers score equal total points in all respects, the award must be decided by the drawing of lots</w:t>
      </w:r>
      <w:r w:rsidRPr="00225F10">
        <w:rPr>
          <w:rFonts w:ascii="Arial" w:eastAsia="Calibri" w:hAnsi="Arial" w:cs="Arial"/>
          <w:color w:val="000000"/>
          <w:sz w:val="24"/>
          <w:szCs w:val="24"/>
        </w:rPr>
        <w:t>.</w:t>
      </w:r>
    </w:p>
    <w:p w14:paraId="03B58761" w14:textId="77777777" w:rsidR="004623B7" w:rsidRPr="00225F10" w:rsidRDefault="004623B7" w:rsidP="004623B7">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color w:val="000000"/>
          <w:sz w:val="24"/>
          <w:szCs w:val="24"/>
        </w:rPr>
      </w:pPr>
      <w:r w:rsidRPr="00225F10">
        <w:rPr>
          <w:rFonts w:ascii="Arial" w:eastAsia="Calibri" w:hAnsi="Arial" w:cs="Arial"/>
          <w:color w:val="000000"/>
          <w:sz w:val="24"/>
          <w:szCs w:val="24"/>
        </w:rPr>
        <w:t>A contract may, on reasonable and justifiable grounds, be awarded to a bid that did not score the highest number of points.</w:t>
      </w:r>
    </w:p>
    <w:p w14:paraId="66173E59" w14:textId="77777777" w:rsidR="004623B7" w:rsidRPr="00225F10" w:rsidRDefault="004623B7" w:rsidP="004623B7">
      <w:pPr>
        <w:autoSpaceDE w:val="0"/>
        <w:autoSpaceDN w:val="0"/>
        <w:adjustRightInd w:val="0"/>
        <w:spacing w:after="0" w:line="360" w:lineRule="auto"/>
        <w:ind w:left="1134"/>
        <w:jc w:val="both"/>
        <w:rPr>
          <w:rFonts w:ascii="Arial" w:eastAsia="Calibri" w:hAnsi="Arial" w:cs="Arial"/>
          <w:color w:val="000000"/>
          <w:sz w:val="24"/>
          <w:szCs w:val="24"/>
          <w:lang w:val="en-GB" w:eastAsia="en-GB"/>
        </w:rPr>
      </w:pPr>
    </w:p>
    <w:p w14:paraId="24BFB952" w14:textId="30BFE130" w:rsidR="004623B7" w:rsidRPr="00225F10" w:rsidRDefault="004623B7" w:rsidP="004623B7">
      <w:pPr>
        <w:spacing w:after="0" w:line="360" w:lineRule="auto"/>
        <w:ind w:left="1276" w:hanging="556"/>
        <w:jc w:val="both"/>
        <w:rPr>
          <w:rFonts w:ascii="Arial" w:eastAsia="Times New Roman" w:hAnsi="Arial" w:cs="Arial"/>
          <w:b/>
          <w:sz w:val="24"/>
          <w:szCs w:val="24"/>
        </w:rPr>
      </w:pPr>
      <w:r w:rsidRPr="00225F10">
        <w:rPr>
          <w:rFonts w:ascii="Arial" w:eastAsia="Times New Roman" w:hAnsi="Arial" w:cs="Arial"/>
          <w:b/>
          <w:sz w:val="24"/>
          <w:szCs w:val="24"/>
        </w:rPr>
        <w:t>NB:</w:t>
      </w:r>
      <w:r w:rsidRPr="00225F10">
        <w:rPr>
          <w:rFonts w:ascii="Arial" w:eastAsia="Times New Roman" w:hAnsi="Arial" w:cs="Arial"/>
          <w:sz w:val="24"/>
          <w:szCs w:val="24"/>
        </w:rPr>
        <w:t xml:space="preserve"> </w:t>
      </w:r>
      <w:r w:rsidRPr="00225F10">
        <w:rPr>
          <w:rFonts w:ascii="Arial" w:eastAsia="Times New Roman" w:hAnsi="Arial" w:cs="Arial"/>
          <w:b/>
          <w:sz w:val="24"/>
          <w:szCs w:val="24"/>
        </w:rPr>
        <w:t>All costs that the service provider may incur due to the preparation of the project for the DSI shall be the sole responsibility of the service provider.</w:t>
      </w:r>
      <w:r w:rsidR="006D4DED">
        <w:rPr>
          <w:rFonts w:ascii="Arial" w:eastAsia="Times New Roman" w:hAnsi="Arial" w:cs="Arial"/>
          <w:b/>
          <w:sz w:val="24"/>
          <w:szCs w:val="24"/>
        </w:rPr>
        <w:t xml:space="preserve"> </w:t>
      </w:r>
    </w:p>
    <w:p w14:paraId="26221073" w14:textId="77777777" w:rsidR="00590404" w:rsidRPr="00590404" w:rsidRDefault="00590404" w:rsidP="00590404">
      <w:pPr>
        <w:autoSpaceDE w:val="0"/>
        <w:autoSpaceDN w:val="0"/>
        <w:adjustRightInd w:val="0"/>
        <w:spacing w:after="0" w:line="360" w:lineRule="auto"/>
        <w:jc w:val="both"/>
        <w:rPr>
          <w:rFonts w:ascii="Arial" w:eastAsia="Times New Roman" w:hAnsi="Arial" w:cs="Arial"/>
          <w:sz w:val="24"/>
          <w:szCs w:val="24"/>
        </w:rPr>
      </w:pPr>
    </w:p>
    <w:p w14:paraId="03DDDB0E" w14:textId="6895BAE4" w:rsidR="00590404" w:rsidRPr="006D4DED" w:rsidRDefault="006D4DED" w:rsidP="006D4DED">
      <w:pPr>
        <w:spacing w:after="0" w:line="360" w:lineRule="auto"/>
        <w:jc w:val="both"/>
        <w:rPr>
          <w:rFonts w:ascii="Arial" w:eastAsia="Times New Roman" w:hAnsi="Arial" w:cs="Arial"/>
          <w:b/>
          <w:color w:val="000000"/>
          <w:sz w:val="24"/>
          <w:szCs w:val="24"/>
        </w:rPr>
      </w:pPr>
      <w:r>
        <w:rPr>
          <w:rFonts w:ascii="Arial" w:eastAsia="Times New Roman" w:hAnsi="Arial" w:cs="Arial"/>
          <w:b/>
          <w:sz w:val="24"/>
          <w:szCs w:val="24"/>
        </w:rPr>
        <w:t>6.</w:t>
      </w:r>
      <w:r w:rsidRPr="006D4DED">
        <w:rPr>
          <w:rFonts w:ascii="Arial" w:eastAsia="Times New Roman" w:hAnsi="Arial" w:cs="Arial"/>
          <w:b/>
          <w:sz w:val="24"/>
          <w:szCs w:val="24"/>
        </w:rPr>
        <w:t xml:space="preserve"> </w:t>
      </w:r>
      <w:r w:rsidR="00590404" w:rsidRPr="006D4DED">
        <w:rPr>
          <w:rFonts w:ascii="Arial" w:eastAsia="Times New Roman" w:hAnsi="Arial" w:cs="Arial"/>
          <w:b/>
          <w:sz w:val="24"/>
          <w:szCs w:val="24"/>
        </w:rPr>
        <w:t>AWARDING OF THE BID</w:t>
      </w:r>
    </w:p>
    <w:p w14:paraId="7129624D" w14:textId="77777777" w:rsidR="00590404" w:rsidRPr="00590404" w:rsidRDefault="00590404" w:rsidP="00590404">
      <w:pPr>
        <w:spacing w:after="0" w:line="360" w:lineRule="auto"/>
        <w:ind w:left="720"/>
        <w:jc w:val="both"/>
        <w:rPr>
          <w:rFonts w:ascii="Arial" w:eastAsia="Times New Roman" w:hAnsi="Arial" w:cs="Arial"/>
          <w:sz w:val="24"/>
          <w:szCs w:val="24"/>
        </w:rPr>
      </w:pPr>
    </w:p>
    <w:p w14:paraId="5BAD2958" w14:textId="77777777" w:rsidR="00590404" w:rsidRPr="00590404" w:rsidRDefault="00590404" w:rsidP="006D4DED">
      <w:pPr>
        <w:numPr>
          <w:ilvl w:val="1"/>
          <w:numId w:val="22"/>
        </w:numPr>
        <w:spacing w:after="0" w:line="360" w:lineRule="auto"/>
        <w:ind w:left="720" w:hanging="720"/>
        <w:contextualSpacing/>
        <w:jc w:val="both"/>
        <w:rPr>
          <w:rFonts w:ascii="Arial" w:eastAsia="Times New Roman" w:hAnsi="Arial" w:cs="Arial"/>
          <w:sz w:val="24"/>
          <w:szCs w:val="24"/>
        </w:rPr>
      </w:pPr>
      <w:r w:rsidRPr="00590404">
        <w:rPr>
          <w:rFonts w:ascii="Arial" w:eastAsia="Times New Roman" w:hAnsi="Arial" w:cs="Arial"/>
          <w:sz w:val="24"/>
          <w:szCs w:val="24"/>
        </w:rPr>
        <w:t>The successful service provider will work in close collaboration with the DSI team so as to ensure that the objectives of the Department are accommodated.</w:t>
      </w:r>
    </w:p>
    <w:p w14:paraId="1D17FB19" w14:textId="77777777" w:rsidR="00590404" w:rsidRPr="00590404" w:rsidRDefault="00590404" w:rsidP="00590404">
      <w:pPr>
        <w:spacing w:after="0" w:line="360" w:lineRule="auto"/>
        <w:ind w:left="709" w:hanging="709"/>
        <w:contextualSpacing/>
        <w:jc w:val="both"/>
        <w:rPr>
          <w:rFonts w:ascii="Arial" w:eastAsia="Times New Roman" w:hAnsi="Arial" w:cs="Arial"/>
          <w:sz w:val="24"/>
          <w:szCs w:val="24"/>
        </w:rPr>
      </w:pPr>
    </w:p>
    <w:p w14:paraId="357AB679" w14:textId="77777777" w:rsidR="00590404" w:rsidRPr="00590404" w:rsidRDefault="00590404" w:rsidP="00590404">
      <w:pPr>
        <w:spacing w:after="0" w:line="360" w:lineRule="auto"/>
        <w:ind w:left="720"/>
        <w:rPr>
          <w:rFonts w:ascii="Arial" w:eastAsia="Times New Roman" w:hAnsi="Arial" w:cs="Arial"/>
          <w:sz w:val="24"/>
          <w:szCs w:val="24"/>
        </w:rPr>
      </w:pPr>
    </w:p>
    <w:p w14:paraId="6A5D8735" w14:textId="77777777" w:rsidR="00590404" w:rsidRPr="00590404" w:rsidRDefault="00590404" w:rsidP="00590404">
      <w:pPr>
        <w:autoSpaceDE w:val="0"/>
        <w:autoSpaceDN w:val="0"/>
        <w:adjustRightInd w:val="0"/>
        <w:spacing w:after="0" w:line="360" w:lineRule="auto"/>
        <w:jc w:val="both"/>
        <w:rPr>
          <w:rFonts w:ascii="Arial" w:eastAsia="Times New Roman" w:hAnsi="Arial" w:cs="Arial"/>
          <w:sz w:val="24"/>
          <w:szCs w:val="24"/>
        </w:rPr>
      </w:pPr>
    </w:p>
    <w:p w14:paraId="2118EB4D" w14:textId="375D5C69" w:rsidR="00590404" w:rsidRPr="006D4DED" w:rsidRDefault="00590404" w:rsidP="006D4DED">
      <w:pPr>
        <w:pStyle w:val="ListParagraph"/>
        <w:numPr>
          <w:ilvl w:val="3"/>
          <w:numId w:val="11"/>
        </w:numPr>
        <w:spacing w:after="0" w:line="360" w:lineRule="auto"/>
        <w:ind w:left="360"/>
        <w:jc w:val="both"/>
        <w:rPr>
          <w:rFonts w:ascii="Arial" w:eastAsia="Times New Roman" w:hAnsi="Arial" w:cs="Arial"/>
          <w:b/>
          <w:color w:val="000000"/>
          <w:sz w:val="24"/>
          <w:szCs w:val="24"/>
        </w:rPr>
      </w:pPr>
      <w:r w:rsidRPr="006D4DED">
        <w:rPr>
          <w:rFonts w:ascii="Arial" w:eastAsia="Times New Roman" w:hAnsi="Arial" w:cs="Arial"/>
          <w:b/>
          <w:sz w:val="24"/>
          <w:szCs w:val="24"/>
        </w:rPr>
        <w:t>SUBMISSION OF PROPOSALS</w:t>
      </w:r>
    </w:p>
    <w:p w14:paraId="5407A3CA" w14:textId="77777777" w:rsidR="00590404" w:rsidRPr="00590404" w:rsidRDefault="00590404" w:rsidP="00590404">
      <w:pPr>
        <w:spacing w:after="0" w:line="360" w:lineRule="auto"/>
        <w:ind w:left="720"/>
        <w:jc w:val="both"/>
        <w:rPr>
          <w:rFonts w:ascii="Arial" w:eastAsia="Times New Roman" w:hAnsi="Arial" w:cs="Arial"/>
          <w:sz w:val="24"/>
          <w:szCs w:val="24"/>
        </w:rPr>
      </w:pPr>
    </w:p>
    <w:p w14:paraId="2231D3D7" w14:textId="08C9EA64" w:rsidR="00486071" w:rsidRPr="00486071" w:rsidRDefault="00486071" w:rsidP="006D4DED">
      <w:pPr>
        <w:pStyle w:val="ListParagraph"/>
        <w:numPr>
          <w:ilvl w:val="1"/>
          <w:numId w:val="22"/>
        </w:numPr>
        <w:rPr>
          <w:rFonts w:ascii="Arial" w:eastAsia="Times New Roman" w:hAnsi="Arial" w:cs="Arial"/>
          <w:sz w:val="24"/>
          <w:szCs w:val="24"/>
        </w:rPr>
      </w:pPr>
      <w:r w:rsidRPr="00486071">
        <w:rPr>
          <w:rFonts w:ascii="Arial" w:eastAsia="Times New Roman" w:hAnsi="Arial" w:cs="Arial"/>
          <w:sz w:val="24"/>
          <w:szCs w:val="24"/>
        </w:rPr>
        <w:t xml:space="preserve">The deadline for the proposal is </w:t>
      </w:r>
      <w:r w:rsidR="00A34128">
        <w:rPr>
          <w:rFonts w:ascii="Arial" w:eastAsia="Times New Roman" w:hAnsi="Arial" w:cs="Arial"/>
          <w:sz w:val="24"/>
          <w:szCs w:val="24"/>
        </w:rPr>
        <w:t>2</w:t>
      </w:r>
      <w:r w:rsidR="003E5E92">
        <w:rPr>
          <w:rFonts w:ascii="Arial" w:eastAsia="Times New Roman" w:hAnsi="Arial" w:cs="Arial"/>
          <w:sz w:val="24"/>
          <w:szCs w:val="24"/>
        </w:rPr>
        <w:t>8</w:t>
      </w:r>
      <w:r w:rsidR="00FC596A">
        <w:rPr>
          <w:rFonts w:ascii="Arial" w:eastAsia="Times New Roman" w:hAnsi="Arial" w:cs="Arial"/>
          <w:sz w:val="24"/>
          <w:szCs w:val="24"/>
        </w:rPr>
        <w:t xml:space="preserve"> July</w:t>
      </w:r>
      <w:r w:rsidRPr="00486071">
        <w:rPr>
          <w:rFonts w:ascii="Arial" w:eastAsia="Times New Roman" w:hAnsi="Arial" w:cs="Arial"/>
          <w:sz w:val="24"/>
          <w:szCs w:val="24"/>
        </w:rPr>
        <w:t xml:space="preserve"> at 1</w:t>
      </w:r>
      <w:r w:rsidR="003E5E92">
        <w:rPr>
          <w:rFonts w:ascii="Arial" w:eastAsia="Times New Roman" w:hAnsi="Arial" w:cs="Arial"/>
          <w:sz w:val="24"/>
          <w:szCs w:val="24"/>
        </w:rPr>
        <w:t>1</w:t>
      </w:r>
      <w:r w:rsidRPr="00486071">
        <w:rPr>
          <w:rFonts w:ascii="Arial" w:eastAsia="Times New Roman" w:hAnsi="Arial" w:cs="Arial"/>
          <w:sz w:val="24"/>
          <w:szCs w:val="24"/>
        </w:rPr>
        <w:t>:00.</w:t>
      </w:r>
    </w:p>
    <w:p w14:paraId="1E10D374" w14:textId="77777777" w:rsidR="00590404" w:rsidRPr="00590404" w:rsidRDefault="00590404" w:rsidP="00590404">
      <w:pPr>
        <w:spacing w:after="0" w:line="360" w:lineRule="auto"/>
        <w:ind w:left="709"/>
        <w:contextualSpacing/>
        <w:jc w:val="both"/>
        <w:rPr>
          <w:rFonts w:ascii="Arial" w:eastAsia="Times New Roman" w:hAnsi="Arial" w:cs="Arial"/>
          <w:sz w:val="24"/>
          <w:szCs w:val="24"/>
        </w:rPr>
      </w:pPr>
    </w:p>
    <w:p w14:paraId="068CD5B9" w14:textId="77777777" w:rsidR="00590404" w:rsidRPr="00590404" w:rsidRDefault="00590404" w:rsidP="006D4DED">
      <w:pPr>
        <w:numPr>
          <w:ilvl w:val="1"/>
          <w:numId w:val="22"/>
        </w:numPr>
        <w:spacing w:after="0" w:line="360" w:lineRule="auto"/>
        <w:ind w:left="709" w:hanging="709"/>
        <w:contextualSpacing/>
        <w:jc w:val="both"/>
        <w:rPr>
          <w:rFonts w:ascii="Arial" w:eastAsia="Times New Roman" w:hAnsi="Arial" w:cs="Arial"/>
          <w:sz w:val="24"/>
          <w:szCs w:val="24"/>
        </w:rPr>
      </w:pPr>
      <w:r w:rsidRPr="00590404">
        <w:rPr>
          <w:rFonts w:ascii="Arial" w:eastAsia="Times New Roman" w:hAnsi="Arial" w:cs="Arial"/>
          <w:color w:val="000000"/>
          <w:sz w:val="24"/>
          <w:szCs w:val="24"/>
        </w:rPr>
        <w:t>The name and contact details (telephone and/or mobile, fax and email) of the service provider.</w:t>
      </w:r>
    </w:p>
    <w:p w14:paraId="63EFBFBF" w14:textId="77777777" w:rsidR="00590404" w:rsidRPr="00590404" w:rsidRDefault="00590404" w:rsidP="00590404">
      <w:pPr>
        <w:spacing w:after="0" w:line="360" w:lineRule="auto"/>
        <w:ind w:left="709" w:hanging="709"/>
        <w:jc w:val="both"/>
        <w:rPr>
          <w:rFonts w:ascii="Arial" w:eastAsia="Times New Roman" w:hAnsi="Arial" w:cs="Arial"/>
          <w:sz w:val="24"/>
          <w:szCs w:val="24"/>
        </w:rPr>
      </w:pPr>
    </w:p>
    <w:p w14:paraId="7F9BDC4C" w14:textId="77777777" w:rsidR="00590404" w:rsidRPr="00590404" w:rsidRDefault="00590404" w:rsidP="006D4DED">
      <w:pPr>
        <w:numPr>
          <w:ilvl w:val="1"/>
          <w:numId w:val="22"/>
        </w:numPr>
        <w:spacing w:after="0" w:line="360" w:lineRule="auto"/>
        <w:ind w:left="709" w:hanging="709"/>
        <w:contextualSpacing/>
        <w:jc w:val="both"/>
        <w:rPr>
          <w:rFonts w:ascii="Arial" w:eastAsia="Times New Roman" w:hAnsi="Arial" w:cs="Arial"/>
          <w:sz w:val="24"/>
          <w:szCs w:val="24"/>
        </w:rPr>
      </w:pPr>
      <w:r w:rsidRPr="00590404">
        <w:rPr>
          <w:rFonts w:ascii="Arial" w:eastAsia="Times New Roman" w:hAnsi="Arial" w:cs="Arial"/>
          <w:sz w:val="24"/>
          <w:szCs w:val="24"/>
        </w:rPr>
        <w:t>The proposals should be sent to the relevant SCM Practitioner who sourced quotations using the details provided through the email used to source</w:t>
      </w:r>
      <w:r w:rsidRPr="00590404">
        <w:rPr>
          <w:rFonts w:ascii="Arial" w:eastAsia="Calibri" w:hAnsi="Arial" w:cs="Arial"/>
          <w:color w:val="000000"/>
          <w:sz w:val="24"/>
          <w:szCs w:val="24"/>
        </w:rPr>
        <w:t xml:space="preserve">.  It should be noted that </w:t>
      </w:r>
      <w:r w:rsidRPr="00590404">
        <w:rPr>
          <w:rFonts w:ascii="Arial" w:eastAsia="Times New Roman" w:hAnsi="Arial" w:cs="Arial"/>
          <w:sz w:val="24"/>
          <w:szCs w:val="24"/>
        </w:rPr>
        <w:t>due to COVID-19 pandemic there will be no deliveries to the DSI building.</w:t>
      </w:r>
    </w:p>
    <w:p w14:paraId="195F4E9E" w14:textId="77777777" w:rsidR="00590404" w:rsidRPr="00590404" w:rsidRDefault="00590404" w:rsidP="00590404">
      <w:pPr>
        <w:spacing w:after="0" w:line="360" w:lineRule="auto"/>
        <w:jc w:val="both"/>
        <w:rPr>
          <w:rFonts w:ascii="Arial" w:eastAsia="Times New Roman" w:hAnsi="Arial" w:cs="Arial"/>
          <w:sz w:val="24"/>
          <w:szCs w:val="24"/>
        </w:rPr>
      </w:pPr>
    </w:p>
    <w:p w14:paraId="7857B260" w14:textId="2E040874" w:rsidR="00590404" w:rsidRPr="006D4DED" w:rsidRDefault="00590404" w:rsidP="006D4DED">
      <w:pPr>
        <w:pStyle w:val="ListParagraph"/>
        <w:numPr>
          <w:ilvl w:val="3"/>
          <w:numId w:val="11"/>
        </w:numPr>
        <w:spacing w:after="0" w:line="360" w:lineRule="auto"/>
        <w:ind w:left="450" w:hanging="450"/>
        <w:jc w:val="both"/>
        <w:rPr>
          <w:rFonts w:ascii="Arial" w:eastAsia="Times New Roman" w:hAnsi="Arial" w:cs="Arial"/>
          <w:b/>
          <w:sz w:val="24"/>
          <w:szCs w:val="24"/>
        </w:rPr>
      </w:pPr>
      <w:r w:rsidRPr="006D4DED">
        <w:rPr>
          <w:rFonts w:ascii="Arial" w:eastAsia="Times New Roman" w:hAnsi="Arial" w:cs="Arial"/>
          <w:b/>
          <w:sz w:val="24"/>
          <w:szCs w:val="24"/>
        </w:rPr>
        <w:t>CONTACT PERSONS</w:t>
      </w:r>
    </w:p>
    <w:p w14:paraId="576308CE" w14:textId="77777777" w:rsidR="00590404" w:rsidRPr="00590404" w:rsidRDefault="00590404" w:rsidP="00590404">
      <w:pPr>
        <w:spacing w:after="0" w:line="360" w:lineRule="auto"/>
        <w:ind w:left="720"/>
        <w:contextualSpacing/>
        <w:jc w:val="both"/>
        <w:rPr>
          <w:rFonts w:ascii="Arial" w:eastAsia="Times New Roman" w:hAnsi="Arial" w:cs="Arial"/>
          <w:b/>
          <w:sz w:val="24"/>
          <w:szCs w:val="24"/>
        </w:rPr>
      </w:pPr>
    </w:p>
    <w:p w14:paraId="0D55B176" w14:textId="490553A2" w:rsidR="00590404" w:rsidRPr="00590404" w:rsidRDefault="006D4DED" w:rsidP="006D4DED">
      <w:pPr>
        <w:spacing w:after="0" w:line="360" w:lineRule="auto"/>
        <w:contextualSpacing/>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          </w:t>
      </w:r>
      <w:r w:rsidR="00590404" w:rsidRPr="00590404">
        <w:rPr>
          <w:rFonts w:ascii="Arial" w:eastAsia="Times New Roman" w:hAnsi="Arial" w:cs="Arial"/>
          <w:color w:val="000000"/>
          <w:sz w:val="24"/>
          <w:szCs w:val="24"/>
        </w:rPr>
        <w:t>Technical Enquiries can be directed to:</w:t>
      </w:r>
    </w:p>
    <w:p w14:paraId="2B85C18D" w14:textId="77777777" w:rsidR="00590404" w:rsidRPr="00590404" w:rsidRDefault="00590404" w:rsidP="00590404">
      <w:pPr>
        <w:spacing w:after="0" w:line="360" w:lineRule="auto"/>
        <w:ind w:left="709"/>
        <w:jc w:val="both"/>
        <w:rPr>
          <w:rFonts w:ascii="Arial" w:eastAsia="Times New Roman" w:hAnsi="Arial" w:cs="Arial"/>
          <w:b/>
          <w:color w:val="000000"/>
          <w:sz w:val="24"/>
          <w:szCs w:val="24"/>
        </w:rPr>
      </w:pPr>
    </w:p>
    <w:p w14:paraId="455F1537" w14:textId="77777777" w:rsidR="00590404" w:rsidRPr="00590404" w:rsidRDefault="00590404" w:rsidP="00590404">
      <w:pPr>
        <w:tabs>
          <w:tab w:val="left" w:pos="4395"/>
          <w:tab w:val="left" w:pos="5245"/>
        </w:tabs>
        <w:spacing w:after="0" w:line="360" w:lineRule="auto"/>
        <w:ind w:left="709"/>
        <w:jc w:val="both"/>
        <w:rPr>
          <w:rFonts w:ascii="Arial" w:eastAsia="Times New Roman" w:hAnsi="Arial" w:cs="Arial"/>
          <w:color w:val="000000" w:themeColor="text1"/>
          <w:sz w:val="24"/>
          <w:szCs w:val="24"/>
        </w:rPr>
      </w:pPr>
      <w:r w:rsidRPr="00590404">
        <w:rPr>
          <w:rFonts w:ascii="Arial" w:eastAsia="Times New Roman" w:hAnsi="Arial" w:cs="Arial"/>
          <w:color w:val="000000" w:themeColor="text1"/>
          <w:sz w:val="24"/>
          <w:szCs w:val="24"/>
        </w:rPr>
        <w:t>Stephen Matiwane</w:t>
      </w:r>
      <w:r w:rsidRPr="00590404">
        <w:rPr>
          <w:rFonts w:ascii="Arial" w:eastAsia="Times New Roman" w:hAnsi="Arial" w:cs="Arial"/>
          <w:color w:val="000000" w:themeColor="text1"/>
          <w:sz w:val="24"/>
          <w:szCs w:val="24"/>
        </w:rPr>
        <w:tab/>
      </w:r>
    </w:p>
    <w:p w14:paraId="6BBDB465" w14:textId="77777777" w:rsidR="00590404" w:rsidRPr="00590404" w:rsidRDefault="00590404" w:rsidP="00590404">
      <w:pPr>
        <w:tabs>
          <w:tab w:val="left" w:pos="5245"/>
        </w:tabs>
        <w:spacing w:after="0" w:line="360" w:lineRule="auto"/>
        <w:ind w:left="709"/>
        <w:jc w:val="both"/>
        <w:rPr>
          <w:rFonts w:ascii="Arial" w:eastAsia="Times New Roman" w:hAnsi="Arial" w:cs="Arial"/>
          <w:color w:val="000000" w:themeColor="text1"/>
          <w:sz w:val="24"/>
          <w:szCs w:val="24"/>
          <w:u w:val="single"/>
        </w:rPr>
      </w:pPr>
      <w:r w:rsidRPr="00590404">
        <w:rPr>
          <w:rFonts w:ascii="Arial" w:eastAsia="Times New Roman" w:hAnsi="Arial" w:cs="Arial"/>
          <w:color w:val="000000" w:themeColor="text1"/>
          <w:sz w:val="24"/>
          <w:szCs w:val="24"/>
          <w:u w:val="single"/>
        </w:rPr>
        <w:t>stephen.matiwane</w:t>
      </w:r>
      <w:hyperlink r:id="rId12" w:history="1">
        <w:r w:rsidRPr="00590404">
          <w:rPr>
            <w:rFonts w:ascii="Arial" w:eastAsia="Times New Roman" w:hAnsi="Arial" w:cs="Arial"/>
            <w:color w:val="000000" w:themeColor="text1"/>
            <w:sz w:val="24"/>
            <w:szCs w:val="24"/>
            <w:u w:val="single"/>
          </w:rPr>
          <w:t>@dst.gov.za</w:t>
        </w:r>
      </w:hyperlink>
    </w:p>
    <w:p w14:paraId="67BE8997" w14:textId="77777777" w:rsidR="00590404" w:rsidRPr="00590404" w:rsidRDefault="00590404" w:rsidP="00590404">
      <w:pPr>
        <w:tabs>
          <w:tab w:val="left" w:pos="5245"/>
        </w:tabs>
        <w:spacing w:after="0" w:line="360" w:lineRule="auto"/>
        <w:ind w:left="709"/>
        <w:jc w:val="both"/>
        <w:rPr>
          <w:rFonts w:ascii="Arial" w:eastAsia="Times New Roman" w:hAnsi="Arial" w:cs="Arial"/>
          <w:color w:val="000000" w:themeColor="text1"/>
          <w:sz w:val="24"/>
          <w:szCs w:val="24"/>
        </w:rPr>
      </w:pPr>
      <w:r w:rsidRPr="00590404">
        <w:rPr>
          <w:rFonts w:ascii="Arial" w:eastAsia="Times New Roman" w:hAnsi="Arial" w:cs="Arial"/>
          <w:color w:val="000000" w:themeColor="text1"/>
          <w:sz w:val="24"/>
          <w:szCs w:val="24"/>
        </w:rPr>
        <w:t>Mobile: 0828052632</w:t>
      </w:r>
    </w:p>
    <w:p w14:paraId="13B14C49" w14:textId="77777777" w:rsidR="00590404" w:rsidRPr="00590404" w:rsidRDefault="00590404" w:rsidP="00590404">
      <w:pPr>
        <w:spacing w:after="0" w:line="360" w:lineRule="auto"/>
        <w:ind w:left="709"/>
        <w:jc w:val="both"/>
        <w:rPr>
          <w:rFonts w:ascii="Arial" w:eastAsia="Times New Roman" w:hAnsi="Arial" w:cs="Arial"/>
          <w:sz w:val="24"/>
          <w:szCs w:val="24"/>
        </w:rPr>
      </w:pPr>
    </w:p>
    <w:p w14:paraId="13C84B9D" w14:textId="77777777" w:rsidR="00590404" w:rsidRPr="00590404" w:rsidRDefault="00590404" w:rsidP="006D4DED">
      <w:pPr>
        <w:numPr>
          <w:ilvl w:val="1"/>
          <w:numId w:val="11"/>
        </w:numPr>
        <w:spacing w:after="0" w:line="360" w:lineRule="auto"/>
        <w:ind w:left="709" w:hanging="709"/>
        <w:contextualSpacing/>
        <w:jc w:val="both"/>
        <w:rPr>
          <w:rFonts w:ascii="Arial" w:eastAsia="Times New Roman" w:hAnsi="Arial" w:cs="Arial"/>
          <w:sz w:val="24"/>
          <w:szCs w:val="24"/>
        </w:rPr>
      </w:pPr>
      <w:r w:rsidRPr="00590404">
        <w:rPr>
          <w:rFonts w:ascii="Arial" w:eastAsia="Times New Roman" w:hAnsi="Arial" w:cs="Arial"/>
          <w:sz w:val="24"/>
          <w:szCs w:val="24"/>
        </w:rPr>
        <w:t>Enquiries relating to operational SCM issues should be addressed to the SCM Practitioner who sourced quotations.</w:t>
      </w:r>
    </w:p>
    <w:p w14:paraId="06097744" w14:textId="77777777" w:rsidR="00590404" w:rsidRPr="00590404" w:rsidRDefault="00590404" w:rsidP="00590404">
      <w:pPr>
        <w:spacing w:after="0" w:line="360" w:lineRule="auto"/>
        <w:jc w:val="both"/>
        <w:rPr>
          <w:rFonts w:ascii="Arial" w:eastAsia="Times New Roman" w:hAnsi="Arial" w:cs="Arial"/>
          <w:sz w:val="24"/>
          <w:szCs w:val="24"/>
        </w:rPr>
      </w:pPr>
    </w:p>
    <w:p w14:paraId="34312C24" w14:textId="77777777" w:rsidR="00590404" w:rsidRPr="00590404" w:rsidRDefault="00590404" w:rsidP="00590404">
      <w:pPr>
        <w:spacing w:after="0" w:line="360" w:lineRule="auto"/>
        <w:jc w:val="both"/>
        <w:rPr>
          <w:rFonts w:ascii="Arial" w:eastAsia="Times New Roman" w:hAnsi="Arial" w:cs="Arial"/>
          <w:b/>
          <w:sz w:val="19"/>
          <w:szCs w:val="19"/>
        </w:rPr>
        <w:sectPr w:rsidR="00590404" w:rsidRPr="00590404" w:rsidSect="00A53409">
          <w:footerReference w:type="even" r:id="rId13"/>
          <w:footerReference w:type="default" r:id="rId14"/>
          <w:footerReference w:type="first" r:id="rId15"/>
          <w:pgSz w:w="12240" w:h="15840"/>
          <w:pgMar w:top="1361" w:right="1418" w:bottom="1361" w:left="1418" w:header="709" w:footer="709" w:gutter="0"/>
          <w:cols w:space="708"/>
          <w:titlePg/>
          <w:docGrid w:linePitch="360"/>
        </w:sectPr>
      </w:pPr>
    </w:p>
    <w:tbl>
      <w:tblPr>
        <w:tblStyle w:val="TableGrid"/>
        <w:tblW w:w="0" w:type="auto"/>
        <w:tblLook w:val="04A0" w:firstRow="1" w:lastRow="0" w:firstColumn="1" w:lastColumn="0" w:noHBand="0" w:noVBand="1"/>
      </w:tblPr>
      <w:tblGrid>
        <w:gridCol w:w="534"/>
        <w:gridCol w:w="2897"/>
        <w:gridCol w:w="2503"/>
        <w:gridCol w:w="2096"/>
        <w:gridCol w:w="1952"/>
        <w:gridCol w:w="1674"/>
        <w:gridCol w:w="1452"/>
      </w:tblGrid>
      <w:tr w:rsidR="00590404" w:rsidRPr="00590404" w14:paraId="792EC9DF" w14:textId="77777777" w:rsidTr="00685A33">
        <w:trPr>
          <w:tblHeader/>
        </w:trPr>
        <w:tc>
          <w:tcPr>
            <w:tcW w:w="3510" w:type="dxa"/>
            <w:gridSpan w:val="2"/>
          </w:tcPr>
          <w:p w14:paraId="5D774302" w14:textId="77777777" w:rsidR="00590404" w:rsidRPr="00590404" w:rsidRDefault="00590404" w:rsidP="00590404">
            <w:pPr>
              <w:jc w:val="both"/>
              <w:rPr>
                <w:rFonts w:ascii="Arial" w:hAnsi="Arial" w:cs="Arial"/>
                <w:b/>
                <w:sz w:val="19"/>
                <w:szCs w:val="19"/>
              </w:rPr>
            </w:pPr>
            <w:r w:rsidRPr="00590404">
              <w:rPr>
                <w:rFonts w:ascii="Arial" w:hAnsi="Arial" w:cs="Arial"/>
                <w:b/>
                <w:sz w:val="19"/>
                <w:szCs w:val="19"/>
              </w:rPr>
              <w:lastRenderedPageBreak/>
              <w:t>Name of client / organization where contract is being executed/was executed</w:t>
            </w:r>
          </w:p>
        </w:tc>
        <w:tc>
          <w:tcPr>
            <w:tcW w:w="2552" w:type="dxa"/>
          </w:tcPr>
          <w:p w14:paraId="43528D13" w14:textId="77777777" w:rsidR="00590404" w:rsidRPr="00590404" w:rsidRDefault="00590404" w:rsidP="00590404">
            <w:pPr>
              <w:jc w:val="both"/>
              <w:rPr>
                <w:rFonts w:ascii="Arial" w:hAnsi="Arial" w:cs="Arial"/>
                <w:b/>
                <w:sz w:val="19"/>
                <w:szCs w:val="19"/>
              </w:rPr>
            </w:pPr>
            <w:r w:rsidRPr="00590404">
              <w:rPr>
                <w:rFonts w:ascii="Arial" w:hAnsi="Arial" w:cs="Arial"/>
                <w:b/>
                <w:sz w:val="19"/>
                <w:szCs w:val="19"/>
              </w:rPr>
              <w:t>Description of Contract Services</w:t>
            </w:r>
          </w:p>
        </w:tc>
        <w:tc>
          <w:tcPr>
            <w:tcW w:w="2126" w:type="dxa"/>
          </w:tcPr>
          <w:p w14:paraId="50FAFA94" w14:textId="77777777" w:rsidR="00590404" w:rsidRPr="00590404" w:rsidRDefault="00590404" w:rsidP="00590404">
            <w:pPr>
              <w:jc w:val="both"/>
              <w:rPr>
                <w:rFonts w:ascii="Arial" w:hAnsi="Arial" w:cs="Arial"/>
                <w:b/>
                <w:sz w:val="19"/>
                <w:szCs w:val="19"/>
              </w:rPr>
            </w:pPr>
            <w:r w:rsidRPr="00590404">
              <w:rPr>
                <w:rFonts w:ascii="Arial" w:hAnsi="Arial" w:cs="Arial"/>
                <w:b/>
                <w:sz w:val="19"/>
                <w:szCs w:val="19"/>
              </w:rPr>
              <w:t xml:space="preserve">Physical Address of the Client/ organization </w:t>
            </w:r>
          </w:p>
        </w:tc>
        <w:tc>
          <w:tcPr>
            <w:tcW w:w="1985" w:type="dxa"/>
          </w:tcPr>
          <w:p w14:paraId="476BD017" w14:textId="77777777" w:rsidR="00590404" w:rsidRPr="00590404" w:rsidRDefault="00590404" w:rsidP="00590404">
            <w:pPr>
              <w:jc w:val="both"/>
              <w:rPr>
                <w:rFonts w:ascii="Arial" w:hAnsi="Arial" w:cs="Arial"/>
                <w:b/>
                <w:sz w:val="19"/>
                <w:szCs w:val="19"/>
              </w:rPr>
            </w:pPr>
            <w:r w:rsidRPr="00590404">
              <w:rPr>
                <w:rFonts w:ascii="Arial" w:hAnsi="Arial" w:cs="Arial"/>
                <w:b/>
                <w:sz w:val="19"/>
                <w:szCs w:val="19"/>
              </w:rPr>
              <w:t>Contact persons and telephone numbers of your client</w:t>
            </w:r>
          </w:p>
        </w:tc>
        <w:tc>
          <w:tcPr>
            <w:tcW w:w="1701" w:type="dxa"/>
          </w:tcPr>
          <w:p w14:paraId="0E1AD168" w14:textId="77777777" w:rsidR="00590404" w:rsidRPr="00590404" w:rsidRDefault="00590404" w:rsidP="00590404">
            <w:pPr>
              <w:jc w:val="both"/>
              <w:rPr>
                <w:rFonts w:ascii="Arial" w:hAnsi="Arial" w:cs="Arial"/>
                <w:b/>
                <w:sz w:val="19"/>
                <w:szCs w:val="19"/>
              </w:rPr>
            </w:pPr>
            <w:r w:rsidRPr="00590404">
              <w:rPr>
                <w:rFonts w:ascii="Arial" w:hAnsi="Arial" w:cs="Arial"/>
                <w:b/>
                <w:sz w:val="19"/>
                <w:szCs w:val="19"/>
              </w:rPr>
              <w:t xml:space="preserve">Contract period (indicate start and end dates) </w:t>
            </w:r>
            <w:r w:rsidRPr="00590404">
              <w:rPr>
                <w:rFonts w:ascii="Arial" w:hAnsi="Arial" w:cs="Arial"/>
                <w:sz w:val="19"/>
                <w:szCs w:val="19"/>
              </w:rPr>
              <w:t>e.g. 1 April 2012 to 31 March 2015</w:t>
            </w:r>
          </w:p>
        </w:tc>
        <w:tc>
          <w:tcPr>
            <w:tcW w:w="1460" w:type="dxa"/>
          </w:tcPr>
          <w:p w14:paraId="35E04E76" w14:textId="77777777" w:rsidR="00590404" w:rsidRPr="00590404" w:rsidRDefault="00590404" w:rsidP="00590404">
            <w:pPr>
              <w:jc w:val="both"/>
              <w:rPr>
                <w:rFonts w:ascii="Arial" w:hAnsi="Arial" w:cs="Arial"/>
                <w:b/>
                <w:sz w:val="19"/>
                <w:szCs w:val="19"/>
              </w:rPr>
            </w:pPr>
            <w:r w:rsidRPr="00590404">
              <w:rPr>
                <w:rFonts w:ascii="Arial" w:hAnsi="Arial" w:cs="Arial"/>
                <w:b/>
                <w:sz w:val="19"/>
                <w:szCs w:val="19"/>
              </w:rPr>
              <w:t xml:space="preserve">Is the contract Current or Past? </w:t>
            </w:r>
            <w:r w:rsidRPr="00590404">
              <w:rPr>
                <w:rFonts w:ascii="Arial" w:hAnsi="Arial" w:cs="Arial"/>
                <w:sz w:val="19"/>
                <w:szCs w:val="19"/>
              </w:rPr>
              <w:t>(please indicate accordingly)</w:t>
            </w:r>
          </w:p>
        </w:tc>
      </w:tr>
      <w:tr w:rsidR="00590404" w:rsidRPr="00590404" w14:paraId="24137EE5" w14:textId="77777777" w:rsidTr="00685A33">
        <w:tc>
          <w:tcPr>
            <w:tcW w:w="534" w:type="dxa"/>
          </w:tcPr>
          <w:p w14:paraId="13037B62" w14:textId="77777777" w:rsidR="00590404" w:rsidRPr="00590404" w:rsidRDefault="00590404" w:rsidP="00590404">
            <w:pPr>
              <w:spacing w:line="360" w:lineRule="auto"/>
              <w:jc w:val="both"/>
              <w:rPr>
                <w:rFonts w:ascii="Arial" w:hAnsi="Arial" w:cs="Arial"/>
              </w:rPr>
            </w:pPr>
            <w:r w:rsidRPr="00590404">
              <w:rPr>
                <w:rFonts w:ascii="Arial" w:hAnsi="Arial" w:cs="Arial"/>
              </w:rPr>
              <w:t>1.</w:t>
            </w:r>
          </w:p>
        </w:tc>
        <w:tc>
          <w:tcPr>
            <w:tcW w:w="2976" w:type="dxa"/>
          </w:tcPr>
          <w:p w14:paraId="07A10C63" w14:textId="77777777" w:rsidR="00590404" w:rsidRPr="00590404" w:rsidRDefault="00590404" w:rsidP="00590404">
            <w:pPr>
              <w:spacing w:line="360" w:lineRule="auto"/>
              <w:jc w:val="both"/>
              <w:rPr>
                <w:rFonts w:ascii="Arial" w:hAnsi="Arial" w:cs="Arial"/>
              </w:rPr>
            </w:pPr>
          </w:p>
          <w:p w14:paraId="4864E4C4" w14:textId="77777777" w:rsidR="00590404" w:rsidRPr="00590404" w:rsidRDefault="00590404" w:rsidP="00590404">
            <w:pPr>
              <w:spacing w:line="360" w:lineRule="auto"/>
              <w:jc w:val="both"/>
              <w:rPr>
                <w:rFonts w:ascii="Arial" w:hAnsi="Arial" w:cs="Arial"/>
              </w:rPr>
            </w:pPr>
          </w:p>
        </w:tc>
        <w:tc>
          <w:tcPr>
            <w:tcW w:w="2552" w:type="dxa"/>
          </w:tcPr>
          <w:p w14:paraId="61A912E3" w14:textId="77777777" w:rsidR="00590404" w:rsidRPr="00590404" w:rsidRDefault="00590404" w:rsidP="00590404">
            <w:pPr>
              <w:spacing w:line="360" w:lineRule="auto"/>
              <w:jc w:val="both"/>
              <w:rPr>
                <w:rFonts w:ascii="Arial" w:hAnsi="Arial" w:cs="Arial"/>
              </w:rPr>
            </w:pPr>
          </w:p>
        </w:tc>
        <w:tc>
          <w:tcPr>
            <w:tcW w:w="2126" w:type="dxa"/>
          </w:tcPr>
          <w:p w14:paraId="2E466695" w14:textId="77777777" w:rsidR="00590404" w:rsidRPr="00590404" w:rsidRDefault="00590404" w:rsidP="00590404">
            <w:pPr>
              <w:spacing w:line="360" w:lineRule="auto"/>
              <w:jc w:val="both"/>
              <w:rPr>
                <w:rFonts w:ascii="Arial" w:hAnsi="Arial" w:cs="Arial"/>
              </w:rPr>
            </w:pPr>
          </w:p>
        </w:tc>
        <w:tc>
          <w:tcPr>
            <w:tcW w:w="1985" w:type="dxa"/>
          </w:tcPr>
          <w:p w14:paraId="5DDA2CFB" w14:textId="77777777" w:rsidR="00590404" w:rsidRPr="00590404" w:rsidRDefault="00590404" w:rsidP="00590404">
            <w:pPr>
              <w:spacing w:line="360" w:lineRule="auto"/>
              <w:jc w:val="both"/>
              <w:rPr>
                <w:rFonts w:ascii="Arial" w:hAnsi="Arial" w:cs="Arial"/>
              </w:rPr>
            </w:pPr>
          </w:p>
        </w:tc>
        <w:tc>
          <w:tcPr>
            <w:tcW w:w="1701" w:type="dxa"/>
          </w:tcPr>
          <w:p w14:paraId="15FC84A2" w14:textId="77777777" w:rsidR="00590404" w:rsidRPr="00590404" w:rsidRDefault="00590404" w:rsidP="00590404">
            <w:pPr>
              <w:spacing w:line="360" w:lineRule="auto"/>
              <w:jc w:val="both"/>
              <w:rPr>
                <w:rFonts w:ascii="Arial" w:hAnsi="Arial" w:cs="Arial"/>
              </w:rPr>
            </w:pPr>
          </w:p>
        </w:tc>
        <w:tc>
          <w:tcPr>
            <w:tcW w:w="1460" w:type="dxa"/>
          </w:tcPr>
          <w:p w14:paraId="13790077" w14:textId="77777777" w:rsidR="00590404" w:rsidRPr="00590404" w:rsidRDefault="00590404" w:rsidP="00590404">
            <w:pPr>
              <w:spacing w:line="360" w:lineRule="auto"/>
              <w:jc w:val="both"/>
              <w:rPr>
                <w:rFonts w:ascii="Arial" w:hAnsi="Arial" w:cs="Arial"/>
              </w:rPr>
            </w:pPr>
          </w:p>
        </w:tc>
      </w:tr>
      <w:tr w:rsidR="00590404" w:rsidRPr="00590404" w14:paraId="3173A4DF" w14:textId="77777777" w:rsidTr="00685A33">
        <w:tc>
          <w:tcPr>
            <w:tcW w:w="534" w:type="dxa"/>
          </w:tcPr>
          <w:p w14:paraId="1AF7CA5F" w14:textId="77777777" w:rsidR="00590404" w:rsidRPr="00590404" w:rsidRDefault="00590404" w:rsidP="00590404">
            <w:pPr>
              <w:spacing w:line="360" w:lineRule="auto"/>
              <w:jc w:val="both"/>
              <w:rPr>
                <w:rFonts w:ascii="Arial" w:hAnsi="Arial" w:cs="Arial"/>
              </w:rPr>
            </w:pPr>
            <w:r w:rsidRPr="00590404">
              <w:rPr>
                <w:rFonts w:ascii="Arial" w:hAnsi="Arial" w:cs="Arial"/>
              </w:rPr>
              <w:t>2.</w:t>
            </w:r>
          </w:p>
        </w:tc>
        <w:tc>
          <w:tcPr>
            <w:tcW w:w="2976" w:type="dxa"/>
          </w:tcPr>
          <w:p w14:paraId="2F1B5450" w14:textId="77777777" w:rsidR="00590404" w:rsidRPr="00590404" w:rsidRDefault="00590404" w:rsidP="00590404">
            <w:pPr>
              <w:spacing w:line="360" w:lineRule="auto"/>
              <w:jc w:val="both"/>
              <w:rPr>
                <w:rFonts w:ascii="Arial" w:hAnsi="Arial" w:cs="Arial"/>
              </w:rPr>
            </w:pPr>
          </w:p>
          <w:p w14:paraId="467E4493" w14:textId="77777777" w:rsidR="00590404" w:rsidRPr="00590404" w:rsidRDefault="00590404" w:rsidP="00590404">
            <w:pPr>
              <w:spacing w:line="360" w:lineRule="auto"/>
              <w:jc w:val="both"/>
              <w:rPr>
                <w:rFonts w:ascii="Arial" w:hAnsi="Arial" w:cs="Arial"/>
              </w:rPr>
            </w:pPr>
          </w:p>
        </w:tc>
        <w:tc>
          <w:tcPr>
            <w:tcW w:w="2552" w:type="dxa"/>
          </w:tcPr>
          <w:p w14:paraId="75198820" w14:textId="77777777" w:rsidR="00590404" w:rsidRPr="00590404" w:rsidRDefault="00590404" w:rsidP="00590404">
            <w:pPr>
              <w:jc w:val="both"/>
              <w:rPr>
                <w:rFonts w:ascii="Arial" w:hAnsi="Arial" w:cs="Arial"/>
                <w:b/>
                <w:sz w:val="19"/>
                <w:szCs w:val="19"/>
              </w:rPr>
            </w:pPr>
          </w:p>
        </w:tc>
        <w:tc>
          <w:tcPr>
            <w:tcW w:w="2126" w:type="dxa"/>
          </w:tcPr>
          <w:p w14:paraId="6F8833D3" w14:textId="77777777" w:rsidR="00590404" w:rsidRPr="00590404" w:rsidRDefault="00590404" w:rsidP="00590404">
            <w:pPr>
              <w:jc w:val="both"/>
              <w:rPr>
                <w:rFonts w:ascii="Arial" w:hAnsi="Arial" w:cs="Arial"/>
                <w:b/>
                <w:sz w:val="19"/>
                <w:szCs w:val="19"/>
              </w:rPr>
            </w:pPr>
          </w:p>
        </w:tc>
        <w:tc>
          <w:tcPr>
            <w:tcW w:w="1985" w:type="dxa"/>
          </w:tcPr>
          <w:p w14:paraId="57391DC3" w14:textId="77777777" w:rsidR="00590404" w:rsidRPr="00590404" w:rsidRDefault="00590404" w:rsidP="00590404">
            <w:pPr>
              <w:jc w:val="both"/>
              <w:rPr>
                <w:rFonts w:ascii="Arial" w:hAnsi="Arial" w:cs="Arial"/>
                <w:b/>
                <w:sz w:val="19"/>
                <w:szCs w:val="19"/>
              </w:rPr>
            </w:pPr>
          </w:p>
        </w:tc>
        <w:tc>
          <w:tcPr>
            <w:tcW w:w="1701" w:type="dxa"/>
          </w:tcPr>
          <w:p w14:paraId="4537A246" w14:textId="77777777" w:rsidR="00590404" w:rsidRPr="00590404" w:rsidRDefault="00590404" w:rsidP="00590404">
            <w:pPr>
              <w:jc w:val="both"/>
              <w:rPr>
                <w:rFonts w:ascii="Arial" w:hAnsi="Arial" w:cs="Arial"/>
                <w:b/>
                <w:sz w:val="19"/>
                <w:szCs w:val="19"/>
              </w:rPr>
            </w:pPr>
          </w:p>
        </w:tc>
        <w:tc>
          <w:tcPr>
            <w:tcW w:w="1460" w:type="dxa"/>
          </w:tcPr>
          <w:p w14:paraId="02592882" w14:textId="77777777" w:rsidR="00590404" w:rsidRPr="00590404" w:rsidRDefault="00590404" w:rsidP="00590404">
            <w:pPr>
              <w:jc w:val="both"/>
              <w:rPr>
                <w:rFonts w:ascii="Arial" w:hAnsi="Arial" w:cs="Arial"/>
                <w:b/>
                <w:sz w:val="19"/>
                <w:szCs w:val="19"/>
              </w:rPr>
            </w:pPr>
          </w:p>
        </w:tc>
      </w:tr>
      <w:tr w:rsidR="00590404" w:rsidRPr="00590404" w14:paraId="2A49B0D0" w14:textId="77777777" w:rsidTr="00685A33">
        <w:tc>
          <w:tcPr>
            <w:tcW w:w="534" w:type="dxa"/>
          </w:tcPr>
          <w:p w14:paraId="3C88C7D8" w14:textId="77777777" w:rsidR="00590404" w:rsidRPr="00590404" w:rsidRDefault="00590404" w:rsidP="00590404">
            <w:pPr>
              <w:spacing w:line="360" w:lineRule="auto"/>
              <w:jc w:val="both"/>
              <w:rPr>
                <w:rFonts w:ascii="Arial" w:hAnsi="Arial" w:cs="Arial"/>
              </w:rPr>
            </w:pPr>
            <w:r w:rsidRPr="00590404">
              <w:rPr>
                <w:rFonts w:ascii="Arial" w:hAnsi="Arial" w:cs="Arial"/>
              </w:rPr>
              <w:t>3.</w:t>
            </w:r>
          </w:p>
        </w:tc>
        <w:tc>
          <w:tcPr>
            <w:tcW w:w="2976" w:type="dxa"/>
          </w:tcPr>
          <w:p w14:paraId="6667893A" w14:textId="77777777" w:rsidR="00590404" w:rsidRPr="00590404" w:rsidRDefault="00590404" w:rsidP="00590404">
            <w:pPr>
              <w:spacing w:line="360" w:lineRule="auto"/>
              <w:jc w:val="both"/>
              <w:rPr>
                <w:rFonts w:ascii="Arial" w:hAnsi="Arial" w:cs="Arial"/>
              </w:rPr>
            </w:pPr>
          </w:p>
          <w:p w14:paraId="2D085528" w14:textId="77777777" w:rsidR="00590404" w:rsidRPr="00590404" w:rsidRDefault="00590404" w:rsidP="00590404">
            <w:pPr>
              <w:spacing w:line="360" w:lineRule="auto"/>
              <w:jc w:val="both"/>
              <w:rPr>
                <w:rFonts w:ascii="Arial" w:hAnsi="Arial" w:cs="Arial"/>
              </w:rPr>
            </w:pPr>
          </w:p>
        </w:tc>
        <w:tc>
          <w:tcPr>
            <w:tcW w:w="2552" w:type="dxa"/>
          </w:tcPr>
          <w:p w14:paraId="33B7A644" w14:textId="77777777" w:rsidR="00590404" w:rsidRPr="00590404" w:rsidRDefault="00590404" w:rsidP="00590404">
            <w:pPr>
              <w:spacing w:line="360" w:lineRule="auto"/>
              <w:jc w:val="both"/>
              <w:rPr>
                <w:rFonts w:ascii="Arial" w:hAnsi="Arial" w:cs="Arial"/>
              </w:rPr>
            </w:pPr>
          </w:p>
        </w:tc>
        <w:tc>
          <w:tcPr>
            <w:tcW w:w="2126" w:type="dxa"/>
          </w:tcPr>
          <w:p w14:paraId="2772442A" w14:textId="77777777" w:rsidR="00590404" w:rsidRPr="00590404" w:rsidRDefault="00590404" w:rsidP="00590404">
            <w:pPr>
              <w:spacing w:line="360" w:lineRule="auto"/>
              <w:jc w:val="both"/>
              <w:rPr>
                <w:rFonts w:ascii="Arial" w:hAnsi="Arial" w:cs="Arial"/>
              </w:rPr>
            </w:pPr>
          </w:p>
        </w:tc>
        <w:tc>
          <w:tcPr>
            <w:tcW w:w="1985" w:type="dxa"/>
          </w:tcPr>
          <w:p w14:paraId="65ADC158" w14:textId="77777777" w:rsidR="00590404" w:rsidRPr="00590404" w:rsidRDefault="00590404" w:rsidP="00590404">
            <w:pPr>
              <w:spacing w:line="360" w:lineRule="auto"/>
              <w:jc w:val="both"/>
              <w:rPr>
                <w:rFonts w:ascii="Arial" w:hAnsi="Arial" w:cs="Arial"/>
              </w:rPr>
            </w:pPr>
          </w:p>
        </w:tc>
        <w:tc>
          <w:tcPr>
            <w:tcW w:w="1701" w:type="dxa"/>
          </w:tcPr>
          <w:p w14:paraId="55DF2EC0" w14:textId="77777777" w:rsidR="00590404" w:rsidRPr="00590404" w:rsidRDefault="00590404" w:rsidP="00590404">
            <w:pPr>
              <w:spacing w:line="360" w:lineRule="auto"/>
              <w:jc w:val="both"/>
              <w:rPr>
                <w:rFonts w:ascii="Arial" w:hAnsi="Arial" w:cs="Arial"/>
              </w:rPr>
            </w:pPr>
          </w:p>
        </w:tc>
        <w:tc>
          <w:tcPr>
            <w:tcW w:w="1460" w:type="dxa"/>
          </w:tcPr>
          <w:p w14:paraId="6E115729" w14:textId="77777777" w:rsidR="00590404" w:rsidRPr="00590404" w:rsidRDefault="00590404" w:rsidP="00590404">
            <w:pPr>
              <w:spacing w:line="360" w:lineRule="auto"/>
              <w:jc w:val="both"/>
              <w:rPr>
                <w:rFonts w:ascii="Arial" w:hAnsi="Arial" w:cs="Arial"/>
              </w:rPr>
            </w:pPr>
          </w:p>
        </w:tc>
      </w:tr>
      <w:tr w:rsidR="00590404" w:rsidRPr="00590404" w14:paraId="3EE59A7F" w14:textId="77777777" w:rsidTr="00685A33">
        <w:tc>
          <w:tcPr>
            <w:tcW w:w="534" w:type="dxa"/>
          </w:tcPr>
          <w:p w14:paraId="6810EB36" w14:textId="77777777" w:rsidR="00590404" w:rsidRPr="00590404" w:rsidRDefault="00590404" w:rsidP="00590404">
            <w:pPr>
              <w:spacing w:line="360" w:lineRule="auto"/>
              <w:jc w:val="both"/>
              <w:rPr>
                <w:rFonts w:ascii="Arial" w:hAnsi="Arial" w:cs="Arial"/>
              </w:rPr>
            </w:pPr>
            <w:r w:rsidRPr="00590404">
              <w:rPr>
                <w:rFonts w:ascii="Arial" w:hAnsi="Arial" w:cs="Arial"/>
              </w:rPr>
              <w:t>4.</w:t>
            </w:r>
          </w:p>
        </w:tc>
        <w:tc>
          <w:tcPr>
            <w:tcW w:w="2976" w:type="dxa"/>
          </w:tcPr>
          <w:p w14:paraId="6C1C53AD" w14:textId="77777777" w:rsidR="00590404" w:rsidRPr="00590404" w:rsidRDefault="00590404" w:rsidP="00590404">
            <w:pPr>
              <w:spacing w:line="360" w:lineRule="auto"/>
              <w:jc w:val="both"/>
              <w:rPr>
                <w:rFonts w:ascii="Arial" w:hAnsi="Arial" w:cs="Arial"/>
              </w:rPr>
            </w:pPr>
          </w:p>
          <w:p w14:paraId="15C3049E" w14:textId="77777777" w:rsidR="00590404" w:rsidRPr="00590404" w:rsidRDefault="00590404" w:rsidP="00590404">
            <w:pPr>
              <w:spacing w:line="360" w:lineRule="auto"/>
              <w:jc w:val="both"/>
              <w:rPr>
                <w:rFonts w:ascii="Arial" w:hAnsi="Arial" w:cs="Arial"/>
              </w:rPr>
            </w:pPr>
          </w:p>
        </w:tc>
        <w:tc>
          <w:tcPr>
            <w:tcW w:w="2552" w:type="dxa"/>
          </w:tcPr>
          <w:p w14:paraId="7594E31C" w14:textId="77777777" w:rsidR="00590404" w:rsidRPr="00590404" w:rsidRDefault="00590404" w:rsidP="00590404">
            <w:pPr>
              <w:spacing w:line="360" w:lineRule="auto"/>
              <w:jc w:val="both"/>
              <w:rPr>
                <w:rFonts w:ascii="Arial" w:hAnsi="Arial" w:cs="Arial"/>
              </w:rPr>
            </w:pPr>
          </w:p>
        </w:tc>
        <w:tc>
          <w:tcPr>
            <w:tcW w:w="2126" w:type="dxa"/>
          </w:tcPr>
          <w:p w14:paraId="6BD98E79" w14:textId="77777777" w:rsidR="00590404" w:rsidRPr="00590404" w:rsidRDefault="00590404" w:rsidP="00590404">
            <w:pPr>
              <w:spacing w:line="360" w:lineRule="auto"/>
              <w:jc w:val="both"/>
              <w:rPr>
                <w:rFonts w:ascii="Arial" w:hAnsi="Arial" w:cs="Arial"/>
              </w:rPr>
            </w:pPr>
          </w:p>
        </w:tc>
        <w:tc>
          <w:tcPr>
            <w:tcW w:w="1985" w:type="dxa"/>
          </w:tcPr>
          <w:p w14:paraId="143BA7FA" w14:textId="77777777" w:rsidR="00590404" w:rsidRPr="00590404" w:rsidRDefault="00590404" w:rsidP="00590404">
            <w:pPr>
              <w:spacing w:line="360" w:lineRule="auto"/>
              <w:jc w:val="both"/>
              <w:rPr>
                <w:rFonts w:ascii="Arial" w:hAnsi="Arial" w:cs="Arial"/>
              </w:rPr>
            </w:pPr>
          </w:p>
        </w:tc>
        <w:tc>
          <w:tcPr>
            <w:tcW w:w="1701" w:type="dxa"/>
          </w:tcPr>
          <w:p w14:paraId="4FA7EA93" w14:textId="77777777" w:rsidR="00590404" w:rsidRPr="00590404" w:rsidRDefault="00590404" w:rsidP="00590404">
            <w:pPr>
              <w:spacing w:line="360" w:lineRule="auto"/>
              <w:jc w:val="both"/>
              <w:rPr>
                <w:rFonts w:ascii="Arial" w:hAnsi="Arial" w:cs="Arial"/>
              </w:rPr>
            </w:pPr>
          </w:p>
        </w:tc>
        <w:tc>
          <w:tcPr>
            <w:tcW w:w="1460" w:type="dxa"/>
          </w:tcPr>
          <w:p w14:paraId="77DEF18D" w14:textId="77777777" w:rsidR="00590404" w:rsidRPr="00590404" w:rsidRDefault="00590404" w:rsidP="00590404">
            <w:pPr>
              <w:spacing w:line="360" w:lineRule="auto"/>
              <w:jc w:val="both"/>
              <w:rPr>
                <w:rFonts w:ascii="Arial" w:hAnsi="Arial" w:cs="Arial"/>
              </w:rPr>
            </w:pPr>
          </w:p>
        </w:tc>
      </w:tr>
      <w:tr w:rsidR="00590404" w:rsidRPr="00590404" w14:paraId="77A4EA24" w14:textId="77777777" w:rsidTr="00685A33">
        <w:tc>
          <w:tcPr>
            <w:tcW w:w="534" w:type="dxa"/>
          </w:tcPr>
          <w:p w14:paraId="0964BFC0" w14:textId="77777777" w:rsidR="00590404" w:rsidRPr="00590404" w:rsidRDefault="00590404" w:rsidP="00590404">
            <w:pPr>
              <w:spacing w:line="360" w:lineRule="auto"/>
              <w:jc w:val="both"/>
              <w:rPr>
                <w:rFonts w:ascii="Arial" w:hAnsi="Arial" w:cs="Arial"/>
              </w:rPr>
            </w:pPr>
            <w:r w:rsidRPr="00590404">
              <w:rPr>
                <w:rFonts w:ascii="Arial" w:hAnsi="Arial" w:cs="Arial"/>
              </w:rPr>
              <w:t>5.</w:t>
            </w:r>
          </w:p>
        </w:tc>
        <w:tc>
          <w:tcPr>
            <w:tcW w:w="2976" w:type="dxa"/>
          </w:tcPr>
          <w:p w14:paraId="791CD268" w14:textId="77777777" w:rsidR="00590404" w:rsidRPr="00590404" w:rsidRDefault="00590404" w:rsidP="00590404">
            <w:pPr>
              <w:spacing w:line="360" w:lineRule="auto"/>
              <w:jc w:val="both"/>
              <w:rPr>
                <w:rFonts w:ascii="Arial" w:hAnsi="Arial" w:cs="Arial"/>
              </w:rPr>
            </w:pPr>
          </w:p>
          <w:p w14:paraId="61C0DFAF" w14:textId="77777777" w:rsidR="00590404" w:rsidRPr="00590404" w:rsidRDefault="00590404" w:rsidP="00590404">
            <w:pPr>
              <w:spacing w:line="360" w:lineRule="auto"/>
              <w:jc w:val="both"/>
              <w:rPr>
                <w:rFonts w:ascii="Arial" w:hAnsi="Arial" w:cs="Arial"/>
              </w:rPr>
            </w:pPr>
          </w:p>
        </w:tc>
        <w:tc>
          <w:tcPr>
            <w:tcW w:w="2552" w:type="dxa"/>
          </w:tcPr>
          <w:p w14:paraId="3F5218D0" w14:textId="77777777" w:rsidR="00590404" w:rsidRPr="00590404" w:rsidRDefault="00590404" w:rsidP="00590404">
            <w:pPr>
              <w:spacing w:line="360" w:lineRule="auto"/>
              <w:jc w:val="both"/>
              <w:rPr>
                <w:rFonts w:ascii="Arial" w:hAnsi="Arial" w:cs="Arial"/>
              </w:rPr>
            </w:pPr>
          </w:p>
        </w:tc>
        <w:tc>
          <w:tcPr>
            <w:tcW w:w="2126" w:type="dxa"/>
          </w:tcPr>
          <w:p w14:paraId="4B8EAE0A" w14:textId="77777777" w:rsidR="00590404" w:rsidRPr="00590404" w:rsidRDefault="00590404" w:rsidP="00590404">
            <w:pPr>
              <w:spacing w:line="360" w:lineRule="auto"/>
              <w:jc w:val="both"/>
              <w:rPr>
                <w:rFonts w:ascii="Arial" w:hAnsi="Arial" w:cs="Arial"/>
              </w:rPr>
            </w:pPr>
          </w:p>
        </w:tc>
        <w:tc>
          <w:tcPr>
            <w:tcW w:w="1985" w:type="dxa"/>
          </w:tcPr>
          <w:p w14:paraId="3BB7A49A" w14:textId="77777777" w:rsidR="00590404" w:rsidRPr="00590404" w:rsidRDefault="00590404" w:rsidP="00590404">
            <w:pPr>
              <w:spacing w:line="360" w:lineRule="auto"/>
              <w:jc w:val="both"/>
              <w:rPr>
                <w:rFonts w:ascii="Arial" w:hAnsi="Arial" w:cs="Arial"/>
              </w:rPr>
            </w:pPr>
          </w:p>
        </w:tc>
        <w:tc>
          <w:tcPr>
            <w:tcW w:w="1701" w:type="dxa"/>
          </w:tcPr>
          <w:p w14:paraId="0F32822A" w14:textId="77777777" w:rsidR="00590404" w:rsidRPr="00590404" w:rsidRDefault="00590404" w:rsidP="00590404">
            <w:pPr>
              <w:spacing w:line="360" w:lineRule="auto"/>
              <w:jc w:val="both"/>
              <w:rPr>
                <w:rFonts w:ascii="Arial" w:hAnsi="Arial" w:cs="Arial"/>
              </w:rPr>
            </w:pPr>
          </w:p>
        </w:tc>
        <w:tc>
          <w:tcPr>
            <w:tcW w:w="1460" w:type="dxa"/>
          </w:tcPr>
          <w:p w14:paraId="1FB82D0C" w14:textId="77777777" w:rsidR="00590404" w:rsidRPr="00590404" w:rsidRDefault="00590404" w:rsidP="00590404">
            <w:pPr>
              <w:spacing w:line="360" w:lineRule="auto"/>
              <w:jc w:val="both"/>
              <w:rPr>
                <w:rFonts w:ascii="Arial" w:hAnsi="Arial" w:cs="Arial"/>
              </w:rPr>
            </w:pPr>
          </w:p>
        </w:tc>
      </w:tr>
      <w:tr w:rsidR="00590404" w:rsidRPr="00590404" w14:paraId="387273E9" w14:textId="77777777" w:rsidTr="00685A33">
        <w:tc>
          <w:tcPr>
            <w:tcW w:w="534" w:type="dxa"/>
          </w:tcPr>
          <w:p w14:paraId="0CB75D8B" w14:textId="77777777" w:rsidR="00590404" w:rsidRPr="00590404" w:rsidRDefault="00590404" w:rsidP="00590404">
            <w:pPr>
              <w:spacing w:line="360" w:lineRule="auto"/>
              <w:jc w:val="both"/>
              <w:rPr>
                <w:rFonts w:ascii="Arial" w:hAnsi="Arial" w:cs="Arial"/>
              </w:rPr>
            </w:pPr>
            <w:r w:rsidRPr="00590404">
              <w:rPr>
                <w:rFonts w:ascii="Arial" w:hAnsi="Arial" w:cs="Arial"/>
              </w:rPr>
              <w:t>6.</w:t>
            </w:r>
          </w:p>
        </w:tc>
        <w:tc>
          <w:tcPr>
            <w:tcW w:w="2976" w:type="dxa"/>
          </w:tcPr>
          <w:p w14:paraId="718C57B6" w14:textId="77777777" w:rsidR="00590404" w:rsidRPr="00590404" w:rsidRDefault="00590404" w:rsidP="00590404">
            <w:pPr>
              <w:spacing w:line="360" w:lineRule="auto"/>
              <w:jc w:val="both"/>
              <w:rPr>
                <w:rFonts w:ascii="Arial" w:hAnsi="Arial" w:cs="Arial"/>
              </w:rPr>
            </w:pPr>
          </w:p>
          <w:p w14:paraId="300DE67E" w14:textId="77777777" w:rsidR="00590404" w:rsidRPr="00590404" w:rsidRDefault="00590404" w:rsidP="00590404">
            <w:pPr>
              <w:spacing w:line="360" w:lineRule="auto"/>
              <w:jc w:val="both"/>
              <w:rPr>
                <w:rFonts w:ascii="Arial" w:hAnsi="Arial" w:cs="Arial"/>
              </w:rPr>
            </w:pPr>
          </w:p>
        </w:tc>
        <w:tc>
          <w:tcPr>
            <w:tcW w:w="2552" w:type="dxa"/>
          </w:tcPr>
          <w:p w14:paraId="20502F8A" w14:textId="77777777" w:rsidR="00590404" w:rsidRPr="00590404" w:rsidRDefault="00590404" w:rsidP="00590404">
            <w:pPr>
              <w:spacing w:line="360" w:lineRule="auto"/>
              <w:jc w:val="both"/>
              <w:rPr>
                <w:rFonts w:ascii="Arial" w:hAnsi="Arial" w:cs="Arial"/>
              </w:rPr>
            </w:pPr>
          </w:p>
        </w:tc>
        <w:tc>
          <w:tcPr>
            <w:tcW w:w="2126" w:type="dxa"/>
          </w:tcPr>
          <w:p w14:paraId="3F3C8AB6" w14:textId="77777777" w:rsidR="00590404" w:rsidRPr="00590404" w:rsidRDefault="00590404" w:rsidP="00590404">
            <w:pPr>
              <w:spacing w:line="360" w:lineRule="auto"/>
              <w:jc w:val="both"/>
              <w:rPr>
                <w:rFonts w:ascii="Arial" w:hAnsi="Arial" w:cs="Arial"/>
              </w:rPr>
            </w:pPr>
          </w:p>
        </w:tc>
        <w:tc>
          <w:tcPr>
            <w:tcW w:w="1985" w:type="dxa"/>
          </w:tcPr>
          <w:p w14:paraId="10A25032" w14:textId="77777777" w:rsidR="00590404" w:rsidRPr="00590404" w:rsidRDefault="00590404" w:rsidP="00590404">
            <w:pPr>
              <w:spacing w:line="360" w:lineRule="auto"/>
              <w:jc w:val="both"/>
              <w:rPr>
                <w:rFonts w:ascii="Arial" w:hAnsi="Arial" w:cs="Arial"/>
              </w:rPr>
            </w:pPr>
          </w:p>
        </w:tc>
        <w:tc>
          <w:tcPr>
            <w:tcW w:w="1701" w:type="dxa"/>
          </w:tcPr>
          <w:p w14:paraId="3DEB4D1B" w14:textId="77777777" w:rsidR="00590404" w:rsidRPr="00590404" w:rsidRDefault="00590404" w:rsidP="00590404">
            <w:pPr>
              <w:spacing w:line="360" w:lineRule="auto"/>
              <w:jc w:val="both"/>
              <w:rPr>
                <w:rFonts w:ascii="Arial" w:hAnsi="Arial" w:cs="Arial"/>
              </w:rPr>
            </w:pPr>
          </w:p>
        </w:tc>
        <w:tc>
          <w:tcPr>
            <w:tcW w:w="1460" w:type="dxa"/>
          </w:tcPr>
          <w:p w14:paraId="06F9CE78" w14:textId="77777777" w:rsidR="00590404" w:rsidRPr="00590404" w:rsidRDefault="00590404" w:rsidP="00590404">
            <w:pPr>
              <w:spacing w:line="360" w:lineRule="auto"/>
              <w:jc w:val="both"/>
              <w:rPr>
                <w:rFonts w:ascii="Arial" w:hAnsi="Arial" w:cs="Arial"/>
              </w:rPr>
            </w:pPr>
          </w:p>
        </w:tc>
      </w:tr>
      <w:tr w:rsidR="00590404" w:rsidRPr="00590404" w14:paraId="1A829845" w14:textId="77777777" w:rsidTr="00685A33">
        <w:tc>
          <w:tcPr>
            <w:tcW w:w="534" w:type="dxa"/>
          </w:tcPr>
          <w:p w14:paraId="19D592D4" w14:textId="77777777" w:rsidR="00590404" w:rsidRPr="00590404" w:rsidRDefault="00590404" w:rsidP="00590404">
            <w:pPr>
              <w:spacing w:line="360" w:lineRule="auto"/>
              <w:jc w:val="both"/>
              <w:rPr>
                <w:rFonts w:ascii="Arial" w:hAnsi="Arial" w:cs="Arial"/>
              </w:rPr>
            </w:pPr>
            <w:r w:rsidRPr="00590404">
              <w:rPr>
                <w:rFonts w:ascii="Arial" w:hAnsi="Arial" w:cs="Arial"/>
              </w:rPr>
              <w:t>7.</w:t>
            </w:r>
          </w:p>
        </w:tc>
        <w:tc>
          <w:tcPr>
            <w:tcW w:w="2976" w:type="dxa"/>
          </w:tcPr>
          <w:p w14:paraId="316E990C" w14:textId="77777777" w:rsidR="00590404" w:rsidRPr="00590404" w:rsidRDefault="00590404" w:rsidP="00590404">
            <w:pPr>
              <w:spacing w:line="360" w:lineRule="auto"/>
              <w:jc w:val="both"/>
              <w:rPr>
                <w:rFonts w:ascii="Arial" w:hAnsi="Arial" w:cs="Arial"/>
              </w:rPr>
            </w:pPr>
          </w:p>
          <w:p w14:paraId="7AF22684" w14:textId="77777777" w:rsidR="00590404" w:rsidRPr="00590404" w:rsidRDefault="00590404" w:rsidP="00590404">
            <w:pPr>
              <w:spacing w:line="360" w:lineRule="auto"/>
              <w:jc w:val="both"/>
              <w:rPr>
                <w:rFonts w:ascii="Arial" w:hAnsi="Arial" w:cs="Arial"/>
              </w:rPr>
            </w:pPr>
          </w:p>
        </w:tc>
        <w:tc>
          <w:tcPr>
            <w:tcW w:w="2552" w:type="dxa"/>
          </w:tcPr>
          <w:p w14:paraId="36BC88E5" w14:textId="77777777" w:rsidR="00590404" w:rsidRPr="00590404" w:rsidRDefault="00590404" w:rsidP="00590404">
            <w:pPr>
              <w:spacing w:line="360" w:lineRule="auto"/>
              <w:jc w:val="both"/>
              <w:rPr>
                <w:rFonts w:ascii="Arial" w:hAnsi="Arial" w:cs="Arial"/>
              </w:rPr>
            </w:pPr>
          </w:p>
        </w:tc>
        <w:tc>
          <w:tcPr>
            <w:tcW w:w="2126" w:type="dxa"/>
          </w:tcPr>
          <w:p w14:paraId="79DC853E" w14:textId="77777777" w:rsidR="00590404" w:rsidRPr="00590404" w:rsidRDefault="00590404" w:rsidP="00590404">
            <w:pPr>
              <w:spacing w:line="360" w:lineRule="auto"/>
              <w:jc w:val="both"/>
              <w:rPr>
                <w:rFonts w:ascii="Arial" w:hAnsi="Arial" w:cs="Arial"/>
              </w:rPr>
            </w:pPr>
          </w:p>
        </w:tc>
        <w:tc>
          <w:tcPr>
            <w:tcW w:w="1985" w:type="dxa"/>
          </w:tcPr>
          <w:p w14:paraId="1BF08360" w14:textId="77777777" w:rsidR="00590404" w:rsidRPr="00590404" w:rsidRDefault="00590404" w:rsidP="00590404">
            <w:pPr>
              <w:spacing w:line="360" w:lineRule="auto"/>
              <w:jc w:val="both"/>
              <w:rPr>
                <w:rFonts w:ascii="Arial" w:hAnsi="Arial" w:cs="Arial"/>
              </w:rPr>
            </w:pPr>
          </w:p>
        </w:tc>
        <w:tc>
          <w:tcPr>
            <w:tcW w:w="1701" w:type="dxa"/>
          </w:tcPr>
          <w:p w14:paraId="74ECCA6C" w14:textId="77777777" w:rsidR="00590404" w:rsidRPr="00590404" w:rsidRDefault="00590404" w:rsidP="00590404">
            <w:pPr>
              <w:spacing w:line="360" w:lineRule="auto"/>
              <w:jc w:val="both"/>
              <w:rPr>
                <w:rFonts w:ascii="Arial" w:hAnsi="Arial" w:cs="Arial"/>
              </w:rPr>
            </w:pPr>
          </w:p>
        </w:tc>
        <w:tc>
          <w:tcPr>
            <w:tcW w:w="1460" w:type="dxa"/>
          </w:tcPr>
          <w:p w14:paraId="3B1E7530" w14:textId="77777777" w:rsidR="00590404" w:rsidRPr="00590404" w:rsidRDefault="00590404" w:rsidP="00590404">
            <w:pPr>
              <w:spacing w:line="360" w:lineRule="auto"/>
              <w:jc w:val="both"/>
              <w:rPr>
                <w:rFonts w:ascii="Arial" w:hAnsi="Arial" w:cs="Arial"/>
              </w:rPr>
            </w:pPr>
          </w:p>
        </w:tc>
      </w:tr>
      <w:tr w:rsidR="00590404" w:rsidRPr="00590404" w14:paraId="17D3C76A" w14:textId="77777777" w:rsidTr="00685A33">
        <w:tc>
          <w:tcPr>
            <w:tcW w:w="534" w:type="dxa"/>
          </w:tcPr>
          <w:p w14:paraId="1F183CC6" w14:textId="77777777" w:rsidR="00590404" w:rsidRPr="00590404" w:rsidRDefault="00590404" w:rsidP="00590404">
            <w:pPr>
              <w:spacing w:line="360" w:lineRule="auto"/>
              <w:jc w:val="both"/>
              <w:rPr>
                <w:rFonts w:ascii="Arial" w:hAnsi="Arial" w:cs="Arial"/>
              </w:rPr>
            </w:pPr>
            <w:r w:rsidRPr="00590404">
              <w:rPr>
                <w:rFonts w:ascii="Arial" w:hAnsi="Arial" w:cs="Arial"/>
              </w:rPr>
              <w:t>8.</w:t>
            </w:r>
          </w:p>
        </w:tc>
        <w:tc>
          <w:tcPr>
            <w:tcW w:w="2976" w:type="dxa"/>
          </w:tcPr>
          <w:p w14:paraId="7FE04A1F" w14:textId="77777777" w:rsidR="00590404" w:rsidRPr="00590404" w:rsidRDefault="00590404" w:rsidP="00590404">
            <w:pPr>
              <w:spacing w:line="360" w:lineRule="auto"/>
              <w:jc w:val="both"/>
              <w:rPr>
                <w:rFonts w:ascii="Arial" w:hAnsi="Arial" w:cs="Arial"/>
              </w:rPr>
            </w:pPr>
          </w:p>
          <w:p w14:paraId="5A88916E" w14:textId="77777777" w:rsidR="00590404" w:rsidRPr="00590404" w:rsidRDefault="00590404" w:rsidP="00590404">
            <w:pPr>
              <w:spacing w:line="360" w:lineRule="auto"/>
              <w:jc w:val="both"/>
              <w:rPr>
                <w:rFonts w:ascii="Arial" w:hAnsi="Arial" w:cs="Arial"/>
              </w:rPr>
            </w:pPr>
          </w:p>
        </w:tc>
        <w:tc>
          <w:tcPr>
            <w:tcW w:w="2552" w:type="dxa"/>
          </w:tcPr>
          <w:p w14:paraId="444000B4" w14:textId="77777777" w:rsidR="00590404" w:rsidRPr="00590404" w:rsidRDefault="00590404" w:rsidP="00590404">
            <w:pPr>
              <w:spacing w:line="360" w:lineRule="auto"/>
              <w:jc w:val="both"/>
              <w:rPr>
                <w:rFonts w:ascii="Arial" w:hAnsi="Arial" w:cs="Arial"/>
              </w:rPr>
            </w:pPr>
          </w:p>
        </w:tc>
        <w:tc>
          <w:tcPr>
            <w:tcW w:w="2126" w:type="dxa"/>
          </w:tcPr>
          <w:p w14:paraId="6667C7C3" w14:textId="77777777" w:rsidR="00590404" w:rsidRPr="00590404" w:rsidRDefault="00590404" w:rsidP="00590404">
            <w:pPr>
              <w:spacing w:line="360" w:lineRule="auto"/>
              <w:jc w:val="both"/>
              <w:rPr>
                <w:rFonts w:ascii="Arial" w:hAnsi="Arial" w:cs="Arial"/>
              </w:rPr>
            </w:pPr>
          </w:p>
        </w:tc>
        <w:tc>
          <w:tcPr>
            <w:tcW w:w="1985" w:type="dxa"/>
          </w:tcPr>
          <w:p w14:paraId="366783E5" w14:textId="77777777" w:rsidR="00590404" w:rsidRPr="00590404" w:rsidRDefault="00590404" w:rsidP="00590404">
            <w:pPr>
              <w:spacing w:line="360" w:lineRule="auto"/>
              <w:jc w:val="both"/>
              <w:rPr>
                <w:rFonts w:ascii="Arial" w:hAnsi="Arial" w:cs="Arial"/>
              </w:rPr>
            </w:pPr>
          </w:p>
        </w:tc>
        <w:tc>
          <w:tcPr>
            <w:tcW w:w="1701" w:type="dxa"/>
          </w:tcPr>
          <w:p w14:paraId="3C3BABED" w14:textId="77777777" w:rsidR="00590404" w:rsidRPr="00590404" w:rsidRDefault="00590404" w:rsidP="00590404">
            <w:pPr>
              <w:spacing w:line="360" w:lineRule="auto"/>
              <w:jc w:val="both"/>
              <w:rPr>
                <w:rFonts w:ascii="Arial" w:hAnsi="Arial" w:cs="Arial"/>
              </w:rPr>
            </w:pPr>
          </w:p>
        </w:tc>
        <w:tc>
          <w:tcPr>
            <w:tcW w:w="1460" w:type="dxa"/>
          </w:tcPr>
          <w:p w14:paraId="583F84BA" w14:textId="77777777" w:rsidR="00590404" w:rsidRPr="00590404" w:rsidRDefault="00590404" w:rsidP="00590404">
            <w:pPr>
              <w:spacing w:line="360" w:lineRule="auto"/>
              <w:jc w:val="both"/>
              <w:rPr>
                <w:rFonts w:ascii="Arial" w:hAnsi="Arial" w:cs="Arial"/>
              </w:rPr>
            </w:pPr>
          </w:p>
        </w:tc>
      </w:tr>
      <w:tr w:rsidR="00590404" w:rsidRPr="00590404" w14:paraId="0E2F80DB" w14:textId="77777777" w:rsidTr="00685A33">
        <w:tc>
          <w:tcPr>
            <w:tcW w:w="534" w:type="dxa"/>
          </w:tcPr>
          <w:p w14:paraId="3295D9F1" w14:textId="77777777" w:rsidR="00590404" w:rsidRPr="00590404" w:rsidRDefault="00590404" w:rsidP="00590404">
            <w:pPr>
              <w:spacing w:line="360" w:lineRule="auto"/>
              <w:jc w:val="both"/>
              <w:rPr>
                <w:rFonts w:ascii="Arial" w:hAnsi="Arial" w:cs="Arial"/>
              </w:rPr>
            </w:pPr>
            <w:r w:rsidRPr="00590404">
              <w:rPr>
                <w:rFonts w:ascii="Arial" w:hAnsi="Arial" w:cs="Arial"/>
              </w:rPr>
              <w:t>9.</w:t>
            </w:r>
          </w:p>
        </w:tc>
        <w:tc>
          <w:tcPr>
            <w:tcW w:w="2976" w:type="dxa"/>
          </w:tcPr>
          <w:p w14:paraId="39D6C160" w14:textId="77777777" w:rsidR="00590404" w:rsidRPr="00590404" w:rsidRDefault="00590404" w:rsidP="00590404">
            <w:pPr>
              <w:spacing w:line="360" w:lineRule="auto"/>
              <w:jc w:val="both"/>
              <w:rPr>
                <w:rFonts w:ascii="Arial" w:hAnsi="Arial" w:cs="Arial"/>
              </w:rPr>
            </w:pPr>
          </w:p>
          <w:p w14:paraId="7EC55D02" w14:textId="77777777" w:rsidR="00590404" w:rsidRPr="00590404" w:rsidRDefault="00590404" w:rsidP="00590404">
            <w:pPr>
              <w:spacing w:line="360" w:lineRule="auto"/>
              <w:jc w:val="both"/>
              <w:rPr>
                <w:rFonts w:ascii="Arial" w:hAnsi="Arial" w:cs="Arial"/>
              </w:rPr>
            </w:pPr>
          </w:p>
        </w:tc>
        <w:tc>
          <w:tcPr>
            <w:tcW w:w="2552" w:type="dxa"/>
          </w:tcPr>
          <w:p w14:paraId="748E0D76" w14:textId="77777777" w:rsidR="00590404" w:rsidRPr="00590404" w:rsidRDefault="00590404" w:rsidP="00590404">
            <w:pPr>
              <w:spacing w:line="360" w:lineRule="auto"/>
              <w:jc w:val="both"/>
              <w:rPr>
                <w:rFonts w:ascii="Arial" w:hAnsi="Arial" w:cs="Arial"/>
              </w:rPr>
            </w:pPr>
          </w:p>
        </w:tc>
        <w:tc>
          <w:tcPr>
            <w:tcW w:w="2126" w:type="dxa"/>
          </w:tcPr>
          <w:p w14:paraId="08A74BE6" w14:textId="77777777" w:rsidR="00590404" w:rsidRPr="00590404" w:rsidRDefault="00590404" w:rsidP="00590404">
            <w:pPr>
              <w:spacing w:line="360" w:lineRule="auto"/>
              <w:jc w:val="both"/>
              <w:rPr>
                <w:rFonts w:ascii="Arial" w:hAnsi="Arial" w:cs="Arial"/>
              </w:rPr>
            </w:pPr>
          </w:p>
        </w:tc>
        <w:tc>
          <w:tcPr>
            <w:tcW w:w="1985" w:type="dxa"/>
          </w:tcPr>
          <w:p w14:paraId="15177CEA" w14:textId="77777777" w:rsidR="00590404" w:rsidRPr="00590404" w:rsidRDefault="00590404" w:rsidP="00590404">
            <w:pPr>
              <w:spacing w:line="360" w:lineRule="auto"/>
              <w:jc w:val="both"/>
              <w:rPr>
                <w:rFonts w:ascii="Arial" w:hAnsi="Arial" w:cs="Arial"/>
              </w:rPr>
            </w:pPr>
          </w:p>
        </w:tc>
        <w:tc>
          <w:tcPr>
            <w:tcW w:w="1701" w:type="dxa"/>
          </w:tcPr>
          <w:p w14:paraId="411FE5FD" w14:textId="77777777" w:rsidR="00590404" w:rsidRPr="00590404" w:rsidRDefault="00590404" w:rsidP="00590404">
            <w:pPr>
              <w:spacing w:line="360" w:lineRule="auto"/>
              <w:jc w:val="both"/>
              <w:rPr>
                <w:rFonts w:ascii="Arial" w:hAnsi="Arial" w:cs="Arial"/>
              </w:rPr>
            </w:pPr>
          </w:p>
        </w:tc>
        <w:tc>
          <w:tcPr>
            <w:tcW w:w="1460" w:type="dxa"/>
          </w:tcPr>
          <w:p w14:paraId="7FC6F199" w14:textId="77777777" w:rsidR="00590404" w:rsidRPr="00590404" w:rsidRDefault="00590404" w:rsidP="00590404">
            <w:pPr>
              <w:spacing w:line="360" w:lineRule="auto"/>
              <w:jc w:val="both"/>
              <w:rPr>
                <w:rFonts w:ascii="Arial" w:hAnsi="Arial" w:cs="Arial"/>
              </w:rPr>
            </w:pPr>
          </w:p>
        </w:tc>
      </w:tr>
      <w:tr w:rsidR="00590404" w:rsidRPr="00590404" w14:paraId="0B8F55FB" w14:textId="77777777" w:rsidTr="00685A33">
        <w:tc>
          <w:tcPr>
            <w:tcW w:w="534" w:type="dxa"/>
          </w:tcPr>
          <w:p w14:paraId="4F6F1837" w14:textId="77777777" w:rsidR="00590404" w:rsidRPr="00590404" w:rsidRDefault="00590404" w:rsidP="00590404">
            <w:pPr>
              <w:spacing w:line="360" w:lineRule="auto"/>
              <w:jc w:val="both"/>
              <w:rPr>
                <w:rFonts w:ascii="Arial" w:hAnsi="Arial" w:cs="Arial"/>
              </w:rPr>
            </w:pPr>
            <w:r w:rsidRPr="00590404">
              <w:rPr>
                <w:rFonts w:ascii="Arial" w:hAnsi="Arial" w:cs="Arial"/>
              </w:rPr>
              <w:t>10.</w:t>
            </w:r>
          </w:p>
        </w:tc>
        <w:tc>
          <w:tcPr>
            <w:tcW w:w="2976" w:type="dxa"/>
          </w:tcPr>
          <w:p w14:paraId="7400DAD5" w14:textId="77777777" w:rsidR="00590404" w:rsidRPr="00590404" w:rsidRDefault="00590404" w:rsidP="00590404">
            <w:pPr>
              <w:spacing w:line="360" w:lineRule="auto"/>
              <w:jc w:val="both"/>
              <w:rPr>
                <w:rFonts w:ascii="Arial" w:hAnsi="Arial" w:cs="Arial"/>
              </w:rPr>
            </w:pPr>
          </w:p>
          <w:p w14:paraId="5FD809F3" w14:textId="77777777" w:rsidR="00590404" w:rsidRPr="00590404" w:rsidRDefault="00590404" w:rsidP="00590404">
            <w:pPr>
              <w:spacing w:line="360" w:lineRule="auto"/>
              <w:jc w:val="both"/>
              <w:rPr>
                <w:rFonts w:ascii="Arial" w:hAnsi="Arial" w:cs="Arial"/>
              </w:rPr>
            </w:pPr>
          </w:p>
        </w:tc>
        <w:tc>
          <w:tcPr>
            <w:tcW w:w="2552" w:type="dxa"/>
          </w:tcPr>
          <w:p w14:paraId="7E0290C1" w14:textId="77777777" w:rsidR="00590404" w:rsidRPr="00590404" w:rsidRDefault="00590404" w:rsidP="00590404">
            <w:pPr>
              <w:spacing w:line="360" w:lineRule="auto"/>
              <w:jc w:val="both"/>
              <w:rPr>
                <w:rFonts w:ascii="Arial" w:hAnsi="Arial" w:cs="Arial"/>
              </w:rPr>
            </w:pPr>
          </w:p>
        </w:tc>
        <w:tc>
          <w:tcPr>
            <w:tcW w:w="2126" w:type="dxa"/>
          </w:tcPr>
          <w:p w14:paraId="43784861" w14:textId="77777777" w:rsidR="00590404" w:rsidRPr="00590404" w:rsidRDefault="00590404" w:rsidP="00590404">
            <w:pPr>
              <w:spacing w:line="360" w:lineRule="auto"/>
              <w:jc w:val="both"/>
              <w:rPr>
                <w:rFonts w:ascii="Arial" w:hAnsi="Arial" w:cs="Arial"/>
              </w:rPr>
            </w:pPr>
          </w:p>
        </w:tc>
        <w:tc>
          <w:tcPr>
            <w:tcW w:w="1985" w:type="dxa"/>
          </w:tcPr>
          <w:p w14:paraId="787D8C46" w14:textId="77777777" w:rsidR="00590404" w:rsidRPr="00590404" w:rsidRDefault="00590404" w:rsidP="00590404">
            <w:pPr>
              <w:spacing w:line="360" w:lineRule="auto"/>
              <w:jc w:val="both"/>
              <w:rPr>
                <w:rFonts w:ascii="Arial" w:hAnsi="Arial" w:cs="Arial"/>
              </w:rPr>
            </w:pPr>
          </w:p>
        </w:tc>
        <w:tc>
          <w:tcPr>
            <w:tcW w:w="1701" w:type="dxa"/>
          </w:tcPr>
          <w:p w14:paraId="037B4DDF" w14:textId="77777777" w:rsidR="00590404" w:rsidRPr="00590404" w:rsidRDefault="00590404" w:rsidP="00590404">
            <w:pPr>
              <w:spacing w:line="360" w:lineRule="auto"/>
              <w:jc w:val="both"/>
              <w:rPr>
                <w:rFonts w:ascii="Arial" w:hAnsi="Arial" w:cs="Arial"/>
              </w:rPr>
            </w:pPr>
          </w:p>
        </w:tc>
        <w:tc>
          <w:tcPr>
            <w:tcW w:w="1460" w:type="dxa"/>
          </w:tcPr>
          <w:p w14:paraId="2C6721FB" w14:textId="77777777" w:rsidR="00590404" w:rsidRPr="00590404" w:rsidRDefault="00590404" w:rsidP="00590404">
            <w:pPr>
              <w:spacing w:line="360" w:lineRule="auto"/>
              <w:jc w:val="both"/>
              <w:rPr>
                <w:rFonts w:ascii="Arial" w:hAnsi="Arial" w:cs="Arial"/>
              </w:rPr>
            </w:pPr>
          </w:p>
        </w:tc>
      </w:tr>
    </w:tbl>
    <w:p w14:paraId="14E22FB7" w14:textId="77777777" w:rsidR="00590404" w:rsidRPr="00590404" w:rsidRDefault="00590404" w:rsidP="00590404">
      <w:pPr>
        <w:spacing w:after="0" w:line="240" w:lineRule="auto"/>
        <w:rPr>
          <w:rFonts w:ascii="Arial" w:eastAsia="Times New Roman" w:hAnsi="Arial" w:cs="Arial"/>
        </w:rPr>
      </w:pPr>
      <w:r w:rsidRPr="00590404">
        <w:rPr>
          <w:rFonts w:ascii="Arial" w:eastAsia="Times New Roman" w:hAnsi="Arial" w:cs="Arial"/>
          <w:b/>
          <w:sz w:val="19"/>
          <w:szCs w:val="19"/>
        </w:rPr>
        <w:t>NB: DSI reserves the right to verify the contents of this list directly with the bidders’ clients and also conduct site inspections</w:t>
      </w:r>
    </w:p>
    <w:p w14:paraId="444D356E" w14:textId="77777777" w:rsidR="00590404" w:rsidRPr="00590404" w:rsidRDefault="00590404" w:rsidP="00590404"/>
    <w:p w14:paraId="61078E68" w14:textId="77777777" w:rsidR="00590404" w:rsidRPr="00590404" w:rsidRDefault="00590404" w:rsidP="00590404"/>
    <w:p w14:paraId="15DDC5B3" w14:textId="77777777" w:rsidR="00A479A2" w:rsidRDefault="00A479A2"/>
    <w:sectPr w:rsidR="00A479A2" w:rsidSect="00A33342">
      <w:headerReference w:type="default" r:id="rId16"/>
      <w:pgSz w:w="15840" w:h="12240" w:orient="landscape"/>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771C" w14:textId="77777777" w:rsidR="001B47BE" w:rsidRDefault="001B47BE">
      <w:pPr>
        <w:spacing w:after="0" w:line="240" w:lineRule="auto"/>
      </w:pPr>
      <w:r>
        <w:separator/>
      </w:r>
    </w:p>
  </w:endnote>
  <w:endnote w:type="continuationSeparator" w:id="0">
    <w:p w14:paraId="0BE4C95B" w14:textId="77777777" w:rsidR="001B47BE" w:rsidRDefault="001B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412A" w14:textId="77777777" w:rsidR="00936C56" w:rsidRDefault="00486071" w:rsidP="00D905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D0913F" w14:textId="77777777" w:rsidR="00936C56"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B6CB" w14:textId="77777777" w:rsidR="00936C56" w:rsidRPr="0023599B" w:rsidRDefault="00000000" w:rsidP="0023599B">
    <w:pPr>
      <w:pStyle w:val="Footer"/>
      <w:framePr w:wrap="around" w:vAnchor="text" w:hAnchor="margin" w:xAlign="center" w:y="1"/>
      <w:rPr>
        <w:rStyle w:val="PageNumber"/>
        <w:sz w:val="20"/>
        <w:szCs w:val="20"/>
      </w:rPr>
    </w:pPr>
  </w:p>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936C56" w14:paraId="1CD64F86" w14:textId="77777777" w:rsidTr="001C43A9">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182349E3" w14:textId="77777777" w:rsidR="00936C56" w:rsidRDefault="00486071" w:rsidP="001C43A9">
          <w:pPr>
            <w:pStyle w:val="Footer"/>
            <w:rPr>
              <w:rFonts w:ascii="Arial Narrow" w:hAnsi="Arial Narrow"/>
              <w:sz w:val="16"/>
              <w:szCs w:val="16"/>
              <w:lang w:val="en-ZA"/>
            </w:rPr>
          </w:pPr>
          <w:r>
            <w:rPr>
              <w:rFonts w:ascii="Arial Narrow" w:hAnsi="Arial Narrow"/>
              <w:sz w:val="16"/>
              <w:szCs w:val="16"/>
            </w:rPr>
            <w:t>initiate:</w:t>
          </w:r>
        </w:p>
      </w:tc>
    </w:tr>
    <w:tr w:rsidR="00936C56" w14:paraId="260DE7FC" w14:textId="77777777" w:rsidTr="001C43A9">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64B59B26" w14:textId="77777777" w:rsidR="00936C56" w:rsidRDefault="00000000" w:rsidP="001C43A9">
          <w:pPr>
            <w:pStyle w:val="Footer"/>
            <w:rPr>
              <w:rFonts w:ascii="Arial Narrow" w:hAnsi="Arial Narrow"/>
              <w:sz w:val="16"/>
              <w:szCs w:val="16"/>
              <w:lang w:val="en-ZA"/>
            </w:rPr>
          </w:pPr>
        </w:p>
      </w:tc>
    </w:tr>
  </w:tbl>
  <w:p w14:paraId="7E896697" w14:textId="77777777" w:rsidR="00936C56" w:rsidRPr="00012D14" w:rsidRDefault="00000000" w:rsidP="00A53409">
    <w:pPr>
      <w:pStyle w:val="Footer"/>
      <w:jc w:val="right"/>
      <w:rPr>
        <w:sz w:val="2"/>
        <w:szCs w:val="2"/>
      </w:rPr>
    </w:pPr>
  </w:p>
  <w:p w14:paraId="7831A9F6" w14:textId="77777777" w:rsidR="00936C56" w:rsidRPr="00012D14" w:rsidRDefault="00486071" w:rsidP="00A53409">
    <w:pPr>
      <w:pStyle w:val="Footer"/>
      <w:jc w:val="center"/>
      <w:rPr>
        <w:sz w:val="20"/>
        <w:szCs w:val="20"/>
      </w:rPr>
    </w:pPr>
    <w:r w:rsidRPr="00721AE7">
      <w:rPr>
        <w:rStyle w:val="PageNumber"/>
        <w:sz w:val="20"/>
        <w:szCs w:val="20"/>
      </w:rPr>
      <w:fldChar w:fldCharType="begin"/>
    </w:r>
    <w:r w:rsidRPr="00721AE7">
      <w:rPr>
        <w:rStyle w:val="PageNumber"/>
        <w:sz w:val="20"/>
        <w:szCs w:val="20"/>
      </w:rPr>
      <w:instrText xml:space="preserve"> PAGE </w:instrText>
    </w:r>
    <w:r w:rsidRPr="00721AE7">
      <w:rPr>
        <w:rStyle w:val="PageNumber"/>
        <w:sz w:val="20"/>
        <w:szCs w:val="20"/>
      </w:rPr>
      <w:fldChar w:fldCharType="separate"/>
    </w:r>
    <w:r>
      <w:rPr>
        <w:rStyle w:val="PageNumber"/>
        <w:noProof/>
        <w:sz w:val="20"/>
        <w:szCs w:val="20"/>
      </w:rPr>
      <w:t>11</w:t>
    </w:r>
    <w:r w:rsidRPr="00721AE7">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D207" w14:textId="77777777" w:rsidR="00936C56" w:rsidRPr="0023599B" w:rsidRDefault="00486071" w:rsidP="0023599B">
    <w:pPr>
      <w:pStyle w:val="Footer"/>
      <w:jc w:val="center"/>
      <w:rPr>
        <w:rFonts w:ascii="Arial" w:hAnsi="Arial" w:cs="Arial"/>
        <w:sz w:val="20"/>
        <w:szCs w:val="20"/>
      </w:rPr>
    </w:pPr>
    <w:r w:rsidRPr="0023599B">
      <w:rPr>
        <w:rStyle w:val="PageNumber"/>
        <w:sz w:val="20"/>
        <w:szCs w:val="20"/>
      </w:rPr>
      <w:fldChar w:fldCharType="begin"/>
    </w:r>
    <w:r w:rsidRPr="0023599B">
      <w:rPr>
        <w:rStyle w:val="PageNumber"/>
        <w:sz w:val="20"/>
        <w:szCs w:val="20"/>
      </w:rPr>
      <w:instrText xml:space="preserve"> PAGE </w:instrText>
    </w:r>
    <w:r w:rsidRPr="0023599B">
      <w:rPr>
        <w:rStyle w:val="PageNumber"/>
        <w:sz w:val="20"/>
        <w:szCs w:val="20"/>
      </w:rPr>
      <w:fldChar w:fldCharType="separate"/>
    </w:r>
    <w:r>
      <w:rPr>
        <w:rStyle w:val="PageNumber"/>
        <w:noProof/>
        <w:sz w:val="20"/>
        <w:szCs w:val="20"/>
      </w:rPr>
      <w:t>1</w:t>
    </w:r>
    <w:r w:rsidRPr="0023599B">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1489" w14:textId="77777777" w:rsidR="001B47BE" w:rsidRDefault="001B47BE">
      <w:pPr>
        <w:spacing w:after="0" w:line="240" w:lineRule="auto"/>
      </w:pPr>
      <w:r>
        <w:separator/>
      </w:r>
    </w:p>
  </w:footnote>
  <w:footnote w:type="continuationSeparator" w:id="0">
    <w:p w14:paraId="06DECB20" w14:textId="77777777" w:rsidR="001B47BE" w:rsidRDefault="001B4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C819" w14:textId="77777777" w:rsidR="00936C56" w:rsidRDefault="00486071" w:rsidP="00B032DB">
    <w:pPr>
      <w:pStyle w:val="Header"/>
      <w:jc w:val="right"/>
    </w:pPr>
    <w:r w:rsidRPr="00A33342">
      <w:rPr>
        <w:rFonts w:ascii="Arial" w:hAnsi="Arial" w:cs="Arial"/>
        <w:b/>
      </w:rPr>
      <w:t xml:space="preserve">PART A: </w:t>
    </w:r>
    <w:r>
      <w:rPr>
        <w:rFonts w:ascii="Arial" w:hAnsi="Arial" w:cs="Arial"/>
        <w:b/>
      </w:rPr>
      <w:t xml:space="preserve"> CLIENT BASE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E70AF"/>
    <w:multiLevelType w:val="hybridMultilevel"/>
    <w:tmpl w:val="8BEC7ABA"/>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 w15:restartNumberingAfterBreak="0">
    <w:nsid w:val="069374CF"/>
    <w:multiLevelType w:val="hybridMultilevel"/>
    <w:tmpl w:val="DC14995C"/>
    <w:lvl w:ilvl="0" w:tplc="1C09001B">
      <w:start w:val="1"/>
      <w:numFmt w:val="lowerRoman"/>
      <w:lvlText w:val="%1."/>
      <w:lvlJc w:val="right"/>
      <w:pPr>
        <w:ind w:left="1838" w:hanging="4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3" w15:restartNumberingAfterBreak="0">
    <w:nsid w:val="06C13F04"/>
    <w:multiLevelType w:val="hybridMultilevel"/>
    <w:tmpl w:val="5502C762"/>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 w15:restartNumberingAfterBreak="0">
    <w:nsid w:val="09BE68B3"/>
    <w:multiLevelType w:val="hybridMultilevel"/>
    <w:tmpl w:val="67127AC4"/>
    <w:lvl w:ilvl="0" w:tplc="1C090001">
      <w:start w:val="1"/>
      <w:numFmt w:val="bullet"/>
      <w:lvlText w:val=""/>
      <w:lvlJc w:val="left"/>
      <w:pPr>
        <w:ind w:left="1635" w:hanging="360"/>
      </w:pPr>
      <w:rPr>
        <w:rFonts w:ascii="Symbol" w:hAnsi="Symbol" w:hint="default"/>
      </w:rPr>
    </w:lvl>
    <w:lvl w:ilvl="1" w:tplc="1C090003" w:tentative="1">
      <w:start w:val="1"/>
      <w:numFmt w:val="bullet"/>
      <w:lvlText w:val="o"/>
      <w:lvlJc w:val="left"/>
      <w:pPr>
        <w:ind w:left="2355" w:hanging="360"/>
      </w:pPr>
      <w:rPr>
        <w:rFonts w:ascii="Courier New" w:hAnsi="Courier New" w:cs="Courier New" w:hint="default"/>
      </w:rPr>
    </w:lvl>
    <w:lvl w:ilvl="2" w:tplc="1C090005" w:tentative="1">
      <w:start w:val="1"/>
      <w:numFmt w:val="bullet"/>
      <w:lvlText w:val=""/>
      <w:lvlJc w:val="left"/>
      <w:pPr>
        <w:ind w:left="3075" w:hanging="360"/>
      </w:pPr>
      <w:rPr>
        <w:rFonts w:ascii="Wingdings" w:hAnsi="Wingdings" w:hint="default"/>
      </w:rPr>
    </w:lvl>
    <w:lvl w:ilvl="3" w:tplc="1C090001" w:tentative="1">
      <w:start w:val="1"/>
      <w:numFmt w:val="bullet"/>
      <w:lvlText w:val=""/>
      <w:lvlJc w:val="left"/>
      <w:pPr>
        <w:ind w:left="3795" w:hanging="360"/>
      </w:pPr>
      <w:rPr>
        <w:rFonts w:ascii="Symbol" w:hAnsi="Symbol" w:hint="default"/>
      </w:rPr>
    </w:lvl>
    <w:lvl w:ilvl="4" w:tplc="1C090003" w:tentative="1">
      <w:start w:val="1"/>
      <w:numFmt w:val="bullet"/>
      <w:lvlText w:val="o"/>
      <w:lvlJc w:val="left"/>
      <w:pPr>
        <w:ind w:left="4515" w:hanging="360"/>
      </w:pPr>
      <w:rPr>
        <w:rFonts w:ascii="Courier New" w:hAnsi="Courier New" w:cs="Courier New" w:hint="default"/>
      </w:rPr>
    </w:lvl>
    <w:lvl w:ilvl="5" w:tplc="1C090005" w:tentative="1">
      <w:start w:val="1"/>
      <w:numFmt w:val="bullet"/>
      <w:lvlText w:val=""/>
      <w:lvlJc w:val="left"/>
      <w:pPr>
        <w:ind w:left="5235" w:hanging="360"/>
      </w:pPr>
      <w:rPr>
        <w:rFonts w:ascii="Wingdings" w:hAnsi="Wingdings" w:hint="default"/>
      </w:rPr>
    </w:lvl>
    <w:lvl w:ilvl="6" w:tplc="1C090001" w:tentative="1">
      <w:start w:val="1"/>
      <w:numFmt w:val="bullet"/>
      <w:lvlText w:val=""/>
      <w:lvlJc w:val="left"/>
      <w:pPr>
        <w:ind w:left="5955" w:hanging="360"/>
      </w:pPr>
      <w:rPr>
        <w:rFonts w:ascii="Symbol" w:hAnsi="Symbol" w:hint="default"/>
      </w:rPr>
    </w:lvl>
    <w:lvl w:ilvl="7" w:tplc="1C090003" w:tentative="1">
      <w:start w:val="1"/>
      <w:numFmt w:val="bullet"/>
      <w:lvlText w:val="o"/>
      <w:lvlJc w:val="left"/>
      <w:pPr>
        <w:ind w:left="6675" w:hanging="360"/>
      </w:pPr>
      <w:rPr>
        <w:rFonts w:ascii="Courier New" w:hAnsi="Courier New" w:cs="Courier New" w:hint="default"/>
      </w:rPr>
    </w:lvl>
    <w:lvl w:ilvl="8" w:tplc="1C090005" w:tentative="1">
      <w:start w:val="1"/>
      <w:numFmt w:val="bullet"/>
      <w:lvlText w:val=""/>
      <w:lvlJc w:val="left"/>
      <w:pPr>
        <w:ind w:left="7395" w:hanging="360"/>
      </w:pPr>
      <w:rPr>
        <w:rFonts w:ascii="Wingdings" w:hAnsi="Wingdings" w:hint="default"/>
      </w:rPr>
    </w:lvl>
  </w:abstractNum>
  <w:abstractNum w:abstractNumId="5" w15:restartNumberingAfterBreak="0">
    <w:nsid w:val="0BD87D42"/>
    <w:multiLevelType w:val="multilevel"/>
    <w:tmpl w:val="5E9E31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413225"/>
    <w:multiLevelType w:val="hybridMultilevel"/>
    <w:tmpl w:val="076E4D64"/>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8" w15:restartNumberingAfterBreak="0">
    <w:nsid w:val="1B5546AE"/>
    <w:multiLevelType w:val="hybridMultilevel"/>
    <w:tmpl w:val="4EBA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7029B"/>
    <w:multiLevelType w:val="hybridMultilevel"/>
    <w:tmpl w:val="62805554"/>
    <w:lvl w:ilvl="0" w:tplc="08090017">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1C2E4A68"/>
    <w:multiLevelType w:val="hybridMultilevel"/>
    <w:tmpl w:val="53BE1520"/>
    <w:lvl w:ilvl="0" w:tplc="9DBCDD8E">
      <w:start w:val="1"/>
      <w:numFmt w:val="lowerLetter"/>
      <w:lvlText w:val="%1."/>
      <w:lvlJc w:val="left"/>
      <w:pPr>
        <w:ind w:left="1838" w:hanging="4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1" w15:restartNumberingAfterBreak="0">
    <w:nsid w:val="21A15F61"/>
    <w:multiLevelType w:val="multilevel"/>
    <w:tmpl w:val="A7F01438"/>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8D35D95"/>
    <w:multiLevelType w:val="multilevel"/>
    <w:tmpl w:val="BA0853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43EC"/>
    <w:multiLevelType w:val="hybridMultilevel"/>
    <w:tmpl w:val="DAFEEE82"/>
    <w:lvl w:ilvl="0" w:tplc="8F90FFFC">
      <w:start w:val="1"/>
      <w:numFmt w:val="decimal"/>
      <w:lvlText w:val="%1."/>
      <w:lvlJc w:val="left"/>
      <w:pPr>
        <w:ind w:left="720" w:hanging="360"/>
      </w:pPr>
      <w:rPr>
        <w:rFonts w:hint="default"/>
        <w:b/>
        <w:u w:val="none"/>
      </w:rPr>
    </w:lvl>
    <w:lvl w:ilvl="1" w:tplc="BC7A1E86">
      <w:start w:val="1"/>
      <w:numFmt w:val="decimal"/>
      <w:lvlText w:val="6.%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000BA0"/>
    <w:multiLevelType w:val="hybridMultilevel"/>
    <w:tmpl w:val="6150A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38202B"/>
    <w:multiLevelType w:val="hybridMultilevel"/>
    <w:tmpl w:val="A3CEBE70"/>
    <w:lvl w:ilvl="0" w:tplc="69463B3A">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CE26815"/>
    <w:multiLevelType w:val="multilevel"/>
    <w:tmpl w:val="58DE91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3BE0761"/>
    <w:multiLevelType w:val="hybridMultilevel"/>
    <w:tmpl w:val="E5E884D0"/>
    <w:lvl w:ilvl="0" w:tplc="1C09000F">
      <w:start w:val="1"/>
      <w:numFmt w:val="decimal"/>
      <w:lvlText w:val="%1."/>
      <w:lvlJc w:val="left"/>
      <w:pPr>
        <w:ind w:left="720" w:hanging="360"/>
      </w:pPr>
      <w:rPr>
        <w:rFonts w:hint="default"/>
      </w:rPr>
    </w:lvl>
    <w:lvl w:ilvl="1" w:tplc="1C090019">
      <w:start w:val="1"/>
      <w:numFmt w:val="lowerLetter"/>
      <w:lvlText w:val="%2."/>
      <w:lvlJc w:val="left"/>
      <w:pPr>
        <w:ind w:left="643"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C11316"/>
    <w:multiLevelType w:val="multilevel"/>
    <w:tmpl w:val="B9DE311A"/>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FEF3D76"/>
    <w:multiLevelType w:val="hybridMultilevel"/>
    <w:tmpl w:val="55EE1EEC"/>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2" w15:restartNumberingAfterBreak="0">
    <w:nsid w:val="515A2CB8"/>
    <w:multiLevelType w:val="hybridMultilevel"/>
    <w:tmpl w:val="8AF67FFA"/>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3" w15:restartNumberingAfterBreak="0">
    <w:nsid w:val="56066282"/>
    <w:multiLevelType w:val="multilevel"/>
    <w:tmpl w:val="9F66B4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B9F24B7"/>
    <w:multiLevelType w:val="multilevel"/>
    <w:tmpl w:val="0C72F374"/>
    <w:lvl w:ilvl="0">
      <w:start w:val="1"/>
      <w:numFmt w:val="decimal"/>
      <w:lvlText w:val="%1."/>
      <w:lvlJc w:val="left"/>
      <w:pPr>
        <w:ind w:left="780" w:hanging="780"/>
      </w:pPr>
      <w:rPr>
        <w:rFonts w:hint="default"/>
        <w:u w:val="none"/>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BF51163"/>
    <w:multiLevelType w:val="multilevel"/>
    <w:tmpl w:val="69C2C18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E065D91"/>
    <w:multiLevelType w:val="hybridMultilevel"/>
    <w:tmpl w:val="252EB3A4"/>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4694EBAE">
      <w:start w:val="6"/>
      <w:numFmt w:val="decimal"/>
      <w:lvlText w:val="%4."/>
      <w:lvlJc w:val="left"/>
      <w:pPr>
        <w:ind w:left="2880" w:hanging="360"/>
      </w:pPr>
      <w:rPr>
        <w:rFonts w:hint="default"/>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F72F34"/>
    <w:multiLevelType w:val="hybridMultilevel"/>
    <w:tmpl w:val="75329E68"/>
    <w:lvl w:ilvl="0" w:tplc="600AD4CC">
      <w:start w:val="12"/>
      <w:numFmt w:val="bullet"/>
      <w:lvlText w:val="-"/>
      <w:lvlJc w:val="left"/>
      <w:pPr>
        <w:tabs>
          <w:tab w:val="num" w:pos="2520"/>
        </w:tabs>
        <w:ind w:left="2520" w:hanging="360"/>
      </w:pPr>
      <w:rPr>
        <w:rFonts w:ascii="Arial Narrow" w:eastAsia="Times New Roman" w:hAnsi="Arial Narrow" w:cs="Arial" w:hint="default"/>
      </w:rPr>
    </w:lvl>
    <w:lvl w:ilvl="1" w:tplc="04090005">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73542308"/>
    <w:multiLevelType w:val="hybridMultilevel"/>
    <w:tmpl w:val="3E5496D0"/>
    <w:lvl w:ilvl="0" w:tplc="04090001">
      <w:start w:val="1"/>
      <w:numFmt w:val="bullet"/>
      <w:lvlText w:val=""/>
      <w:lvlJc w:val="left"/>
      <w:pPr>
        <w:ind w:left="2858" w:hanging="360"/>
      </w:pPr>
      <w:rPr>
        <w:rFonts w:ascii="Symbol" w:hAnsi="Symbol"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29" w15:restartNumberingAfterBreak="0">
    <w:nsid w:val="787B4D89"/>
    <w:multiLevelType w:val="hybridMultilevel"/>
    <w:tmpl w:val="31667AF4"/>
    <w:lvl w:ilvl="0" w:tplc="DC52B12A">
      <w:start w:val="4"/>
      <w:numFmt w:val="decimal"/>
      <w:lvlText w:val="%1."/>
      <w:lvlJc w:val="left"/>
      <w:pPr>
        <w:ind w:left="720" w:hanging="360"/>
      </w:pPr>
      <w:rPr>
        <w:rFonts w:eastAsia="Times New Roman"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7177842">
    <w:abstractNumId w:val="24"/>
  </w:num>
  <w:num w:numId="2" w16cid:durableId="2028827660">
    <w:abstractNumId w:val="3"/>
  </w:num>
  <w:num w:numId="3" w16cid:durableId="1154833533">
    <w:abstractNumId w:val="0"/>
  </w:num>
  <w:num w:numId="4" w16cid:durableId="1726103934">
    <w:abstractNumId w:val="10"/>
  </w:num>
  <w:num w:numId="5" w16cid:durableId="1033530285">
    <w:abstractNumId w:val="2"/>
  </w:num>
  <w:num w:numId="6" w16cid:durableId="358361657">
    <w:abstractNumId w:val="6"/>
  </w:num>
  <w:num w:numId="7" w16cid:durableId="2124693056">
    <w:abstractNumId w:val="8"/>
  </w:num>
  <w:num w:numId="8" w16cid:durableId="1977489125">
    <w:abstractNumId w:val="17"/>
  </w:num>
  <w:num w:numId="9" w16cid:durableId="147089464">
    <w:abstractNumId w:val="11"/>
  </w:num>
  <w:num w:numId="10" w16cid:durableId="1787892630">
    <w:abstractNumId w:val="19"/>
  </w:num>
  <w:num w:numId="11" w16cid:durableId="140123801">
    <w:abstractNumId w:val="26"/>
  </w:num>
  <w:num w:numId="12" w16cid:durableId="56783036">
    <w:abstractNumId w:val="16"/>
  </w:num>
  <w:num w:numId="13" w16cid:durableId="625237378">
    <w:abstractNumId w:val="29"/>
  </w:num>
  <w:num w:numId="14" w16cid:durableId="451559738">
    <w:abstractNumId w:val="25"/>
  </w:num>
  <w:num w:numId="15" w16cid:durableId="98569329">
    <w:abstractNumId w:val="20"/>
  </w:num>
  <w:num w:numId="16" w16cid:durableId="1500465829">
    <w:abstractNumId w:val="23"/>
  </w:num>
  <w:num w:numId="17" w16cid:durableId="1478766123">
    <w:abstractNumId w:val="4"/>
  </w:num>
  <w:num w:numId="18" w16cid:durableId="1929608247">
    <w:abstractNumId w:val="15"/>
  </w:num>
  <w:num w:numId="19" w16cid:durableId="376247648">
    <w:abstractNumId w:val="27"/>
  </w:num>
  <w:num w:numId="20" w16cid:durableId="1104424440">
    <w:abstractNumId w:val="14"/>
  </w:num>
  <w:num w:numId="21" w16cid:durableId="1224220574">
    <w:abstractNumId w:val="13"/>
  </w:num>
  <w:num w:numId="22" w16cid:durableId="984697947">
    <w:abstractNumId w:val="18"/>
  </w:num>
  <w:num w:numId="23" w16cid:durableId="1946427267">
    <w:abstractNumId w:val="1"/>
  </w:num>
  <w:num w:numId="24" w16cid:durableId="471599636">
    <w:abstractNumId w:val="21"/>
  </w:num>
  <w:num w:numId="25" w16cid:durableId="1366253272">
    <w:abstractNumId w:val="22"/>
  </w:num>
  <w:num w:numId="26" w16cid:durableId="1186140674">
    <w:abstractNumId w:val="12"/>
  </w:num>
  <w:num w:numId="27" w16cid:durableId="2102483276">
    <w:abstractNumId w:val="9"/>
  </w:num>
  <w:num w:numId="28" w16cid:durableId="1125805312">
    <w:abstractNumId w:val="5"/>
  </w:num>
  <w:num w:numId="29" w16cid:durableId="1149246529">
    <w:abstractNumId w:val="7"/>
  </w:num>
  <w:num w:numId="30" w16cid:durableId="8284420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04"/>
    <w:rsid w:val="00104088"/>
    <w:rsid w:val="00117212"/>
    <w:rsid w:val="001B47BE"/>
    <w:rsid w:val="00286528"/>
    <w:rsid w:val="00322762"/>
    <w:rsid w:val="003E5E92"/>
    <w:rsid w:val="004623B7"/>
    <w:rsid w:val="00486071"/>
    <w:rsid w:val="004876B4"/>
    <w:rsid w:val="004A59E9"/>
    <w:rsid w:val="004B5C14"/>
    <w:rsid w:val="00590404"/>
    <w:rsid w:val="00595F1B"/>
    <w:rsid w:val="006C0260"/>
    <w:rsid w:val="006D4DED"/>
    <w:rsid w:val="007D55BA"/>
    <w:rsid w:val="008C1847"/>
    <w:rsid w:val="00A051D1"/>
    <w:rsid w:val="00A34128"/>
    <w:rsid w:val="00A479A2"/>
    <w:rsid w:val="00AE01C6"/>
    <w:rsid w:val="00B07E7A"/>
    <w:rsid w:val="00BB1694"/>
    <w:rsid w:val="00BD74DF"/>
    <w:rsid w:val="00BF5BE9"/>
    <w:rsid w:val="00C41466"/>
    <w:rsid w:val="00CC744B"/>
    <w:rsid w:val="00CD30C6"/>
    <w:rsid w:val="00DD25CD"/>
    <w:rsid w:val="00E60190"/>
    <w:rsid w:val="00F16724"/>
    <w:rsid w:val="00F4665A"/>
    <w:rsid w:val="00FC551B"/>
    <w:rsid w:val="00FC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D479"/>
  <w15:chartTrackingRefBased/>
  <w15:docId w15:val="{728E613F-292C-465E-8EB1-D81B3480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904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0404"/>
  </w:style>
  <w:style w:type="paragraph" w:styleId="Header">
    <w:name w:val="header"/>
    <w:basedOn w:val="Normal"/>
    <w:link w:val="HeaderChar"/>
    <w:uiPriority w:val="99"/>
    <w:semiHidden/>
    <w:unhideWhenUsed/>
    <w:rsid w:val="005904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0404"/>
  </w:style>
  <w:style w:type="character" w:styleId="PageNumber">
    <w:name w:val="page number"/>
    <w:basedOn w:val="DefaultParagraphFont"/>
    <w:rsid w:val="00590404"/>
  </w:style>
  <w:style w:type="table" w:styleId="TableGrid">
    <w:name w:val="Table Grid"/>
    <w:basedOn w:val="TableNormal"/>
    <w:rsid w:val="005904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72"/>
    <w:qFormat/>
    <w:rsid w:val="00486071"/>
    <w:pPr>
      <w:ind w:left="720"/>
      <w:contextualSpacing/>
    </w:pPr>
  </w:style>
  <w:style w:type="character" w:customStyle="1" w:styleId="ListParagraphChar">
    <w:name w:val="List Paragraph Char"/>
    <w:basedOn w:val="DefaultParagraphFont"/>
    <w:link w:val="ListParagraph"/>
    <w:uiPriority w:val="72"/>
    <w:rsid w:val="004623B7"/>
  </w:style>
  <w:style w:type="table" w:customStyle="1" w:styleId="TableGrid1">
    <w:name w:val="Table Grid1"/>
    <w:basedOn w:val="TableNormal"/>
    <w:next w:val="TableGrid"/>
    <w:uiPriority w:val="59"/>
    <w:rsid w:val="004623B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56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st.gov.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6f0315-2725-4219-b557-2a4e60039d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464F0D82CC6A49AE3534204913A049" ma:contentTypeVersion="13" ma:contentTypeDescription="Create a new document." ma:contentTypeScope="" ma:versionID="7abe7cea8e7bbbce3ed1c617e15ec99e">
  <xsd:schema xmlns:xsd="http://www.w3.org/2001/XMLSchema" xmlns:xs="http://www.w3.org/2001/XMLSchema" xmlns:p="http://schemas.microsoft.com/office/2006/metadata/properties" xmlns:ns3="f56f0315-2725-4219-b557-2a4e60039da5" xmlns:ns4="dcd8a225-234c-42f1-92d5-aae5b24b3e6d" targetNamespace="http://schemas.microsoft.com/office/2006/metadata/properties" ma:root="true" ma:fieldsID="5f551327e69a29daddf982b05b696a63" ns3:_="" ns4:_="">
    <xsd:import namespace="f56f0315-2725-4219-b557-2a4e60039da5"/>
    <xsd:import namespace="dcd8a225-234c-42f1-92d5-aae5b24b3e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f0315-2725-4219-b557-2a4e60039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8a225-234c-42f1-92d5-aae5b24b3e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447CF-87D1-42E7-970A-410949111842}">
  <ds:schemaRefs>
    <ds:schemaRef ds:uri="http://schemas.microsoft.com/office/2006/metadata/properties"/>
    <ds:schemaRef ds:uri="http://schemas.microsoft.com/office/infopath/2007/PartnerControls"/>
    <ds:schemaRef ds:uri="f56f0315-2725-4219-b557-2a4e60039da5"/>
  </ds:schemaRefs>
</ds:datastoreItem>
</file>

<file path=customXml/itemProps2.xml><?xml version="1.0" encoding="utf-8"?>
<ds:datastoreItem xmlns:ds="http://schemas.openxmlformats.org/officeDocument/2006/customXml" ds:itemID="{6CFCDCE6-EE47-4B10-8008-B6420349C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f0315-2725-4219-b557-2a4e60039da5"/>
    <ds:schemaRef ds:uri="dcd8a225-234c-42f1-92d5-aae5b24b3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71514-0776-417A-8904-077DB428D2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1397</Words>
  <Characters>7241</Characters>
  <Application>Microsoft Office Word</Application>
  <DocSecurity>0</DocSecurity>
  <Lines>344</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Matiwane</dc:creator>
  <cp:keywords/>
  <dc:description/>
  <cp:lastModifiedBy>Odessa Martin</cp:lastModifiedBy>
  <cp:revision>2</cp:revision>
  <dcterms:created xsi:type="dcterms:W3CDTF">2023-07-27T07:23:00Z</dcterms:created>
  <dcterms:modified xsi:type="dcterms:W3CDTF">2023-07-27T07:23:00Z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0x0101006E464F0D82CC6A49AE3534204913A049</vt:lpwstr>
  </property>
  <property fmtid="{D5CDD505-2E9C-101B-9397-08002B2CF9AE}" pid="3" name="MSIP_Label_49d8e89e-67d8-46d3-84c2-474abeeb10f7_Enabled">
    <vt:lpwstr>true</vt:lpwstr>
  </property>
  <property fmtid="{D5CDD505-2E9C-101B-9397-08002B2CF9AE}" pid="4" name="MSIP_Label_49d8e89e-67d8-46d3-84c2-474abeeb10f7_SetDate">
    <vt:lpwstr>2023-06-28T09:38:24Z</vt:lpwstr>
  </property>
  <property fmtid="{D5CDD505-2E9C-101B-9397-08002B2CF9AE}" pid="5" name="MSIP_Label_49d8e89e-67d8-46d3-84c2-474abeeb10f7_Method">
    <vt:lpwstr>Standard</vt:lpwstr>
  </property>
  <property fmtid="{D5CDD505-2E9C-101B-9397-08002B2CF9AE}" pid="6" name="MSIP_Label_49d8e89e-67d8-46d3-84c2-474abeeb10f7_Name">
    <vt:lpwstr>General</vt:lpwstr>
  </property>
  <property fmtid="{D5CDD505-2E9C-101B-9397-08002B2CF9AE}" pid="7" name="MSIP_Label_49d8e89e-67d8-46d3-84c2-474abeeb10f7_SiteId">
    <vt:lpwstr>6f46cdad-a6d7-4160-b615-095ac51998d2</vt:lpwstr>
  </property>
  <property fmtid="{D5CDD505-2E9C-101B-9397-08002B2CF9AE}" pid="8" name="MSIP_Label_49d8e89e-67d8-46d3-84c2-474abeeb10f7_ActionId">
    <vt:lpwstr>12d97066-cf68-4df0-97ed-5259c3930757</vt:lpwstr>
  </property>
  <property fmtid="{D5CDD505-2E9C-101B-9397-08002B2CF9AE}" pid="9" name="MSIP_Label_49d8e89e-67d8-46d3-84c2-474abeeb10f7_ContentBits">
    <vt:lpwstr>0</vt:lpwstr>
  </property>
  <property fmtid="{D5CDD505-2E9C-101B-9397-08002B2CF9AE}" pid="10" name="GrammarlyDocumentId">
    <vt:lpwstr>33d1c437b1bae32ffcc28f142185cd1bac4bbb7fc28a1baa61f6bc9ee9113b82</vt:lpwstr>
  </property>
</Properties>
</file>