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1A7082" w:rsidRPr="001A7082" w:rsidRDefault="001A7082" w:rsidP="001A7082">
      <w:pPr>
        <w:widowControl w:val="0"/>
        <w:spacing w:after="0" w:line="240" w:lineRule="auto"/>
        <w:jc w:val="center"/>
        <w:rPr>
          <w:rFonts w:ascii="Arial" w:eastAsia="Times New Roman" w:hAnsi="Arial" w:cs="Arial"/>
          <w:snapToGrid w:val="0"/>
          <w:lang w:val="en-US"/>
        </w:rPr>
      </w:pPr>
    </w:p>
    <w:p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rsidR="00705695" w:rsidRPr="00705695" w:rsidRDefault="00705695" w:rsidP="00705695">
      <w:pPr>
        <w:pStyle w:val="ListParagraph"/>
        <w:rPr>
          <w:rFonts w:ascii="Arial" w:eastAsia="Times New Roman" w:hAnsi="Arial" w:cs="Arial"/>
          <w:snapToGrid w:val="0"/>
          <w:lang w:val="en-GB"/>
        </w:rPr>
      </w:pPr>
    </w:p>
    <w:p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rsidTr="00B63100">
        <w:tc>
          <w:tcPr>
            <w:tcW w:w="5130" w:type="dxa"/>
            <w:shd w:val="clear" w:color="auto" w:fill="C00000"/>
            <w:vAlign w:val="bottom"/>
          </w:tcPr>
          <w:p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rsidTr="00B63100">
        <w:tc>
          <w:tcPr>
            <w:tcW w:w="5130" w:type="dxa"/>
            <w:shd w:val="clear" w:color="auto" w:fill="auto"/>
            <w:vAlign w:val="bottom"/>
          </w:tcPr>
          <w:p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rsidR="001A7082" w:rsidRPr="00092228" w:rsidRDefault="00092228" w:rsidP="00092228">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092228">
              <w:rPr>
                <w:rFonts w:ascii="Arial" w:eastAsia="Times New Roman" w:hAnsi="Arial" w:cs="Arial"/>
                <w:b/>
                <w:snapToGrid w:val="0"/>
                <w:highlight w:val="yellow"/>
                <w:lang w:val="en-GB"/>
              </w:rPr>
              <w:t>80</w:t>
            </w:r>
          </w:p>
        </w:tc>
      </w:tr>
      <w:tr w:rsidR="001A7082" w:rsidRPr="001A7082" w:rsidTr="00B63100">
        <w:tc>
          <w:tcPr>
            <w:tcW w:w="5130" w:type="dxa"/>
            <w:shd w:val="clear" w:color="auto" w:fill="auto"/>
            <w:vAlign w:val="bottom"/>
          </w:tcPr>
          <w:p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rsidR="001A7082" w:rsidRPr="00092228" w:rsidRDefault="00092228" w:rsidP="0009222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092228">
              <w:rPr>
                <w:rFonts w:ascii="Arial" w:eastAsia="Times New Roman" w:hAnsi="Arial" w:cs="Arial"/>
                <w:b/>
                <w:snapToGrid w:val="0"/>
                <w:lang w:val="en-GB"/>
              </w:rPr>
              <w:t>20</w:t>
            </w:r>
          </w:p>
        </w:tc>
      </w:tr>
      <w:tr w:rsidR="001A7082" w:rsidRPr="001A7082" w:rsidTr="00B63100">
        <w:tc>
          <w:tcPr>
            <w:tcW w:w="5130" w:type="dxa"/>
            <w:shd w:val="clear" w:color="auto" w:fill="auto"/>
            <w:vAlign w:val="bottom"/>
          </w:tcPr>
          <w:p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9C2B0B" w:rsidP="00C60B43">
      <w:pPr>
        <w:widowControl w:val="0"/>
        <w:spacing w:after="120" w:line="240" w:lineRule="auto"/>
        <w:ind w:left="720"/>
        <w:jc w:val="both"/>
        <w:rPr>
          <w:rFonts w:ascii="Arial" w:eastAsia="Times New Roman" w:hAnsi="Arial" w:cs="Arial"/>
          <w:snapToGrid w:val="0"/>
          <w:lang w:val="en-GB"/>
        </w:rPr>
      </w:pPr>
    </w:p>
    <w:p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118"/>
      </w:tblGrid>
      <w:tr w:rsidR="00092228" w:rsidRPr="001A7082" w:rsidTr="00092228">
        <w:trPr>
          <w:trHeight w:val="863"/>
        </w:trPr>
        <w:tc>
          <w:tcPr>
            <w:tcW w:w="2694" w:type="dxa"/>
            <w:tcBorders>
              <w:top w:val="nil"/>
            </w:tcBorders>
            <w:shd w:val="clear" w:color="auto" w:fill="AEAAAA" w:themeFill="background2" w:themeFillShade="BF"/>
            <w:vAlign w:val="center"/>
          </w:tcPr>
          <w:p w:rsidR="00092228" w:rsidRPr="001A7082" w:rsidRDefault="00092228"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835" w:type="dxa"/>
            <w:shd w:val="clear" w:color="auto" w:fill="C00000"/>
            <w:vAlign w:val="center"/>
          </w:tcPr>
          <w:p w:rsidR="00092228" w:rsidRPr="001A7082" w:rsidRDefault="00092228"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092228" w:rsidRPr="001A7082" w:rsidRDefault="00092228"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092228" w:rsidRDefault="00092228"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092228" w:rsidRPr="001A7082" w:rsidRDefault="00092228"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8" w:type="dxa"/>
            <w:shd w:val="clear" w:color="auto" w:fill="F4B083" w:themeFill="accent2" w:themeFillTint="99"/>
          </w:tcPr>
          <w:p w:rsidR="00092228" w:rsidRDefault="00092228"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rsidR="00092228" w:rsidRPr="001A7082" w:rsidRDefault="00092228"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92228" w:rsidRPr="001A7082" w:rsidTr="00092228">
        <w:trPr>
          <w:trHeight w:val="317"/>
        </w:trPr>
        <w:tc>
          <w:tcPr>
            <w:tcW w:w="2694" w:type="dxa"/>
            <w:shd w:val="clear" w:color="auto" w:fill="auto"/>
          </w:tcPr>
          <w:p w:rsidR="00092228" w:rsidRPr="001A7082" w:rsidRDefault="00092228" w:rsidP="00092228">
            <w:pPr>
              <w:jc w:val="center"/>
              <w:rPr>
                <w:rFonts w:ascii="Arial" w:eastAsia="Times New Roman" w:hAnsi="Arial" w:cs="Arial"/>
                <w:lang w:val="en-US"/>
              </w:rPr>
            </w:pPr>
            <w:r w:rsidRPr="00092228">
              <w:rPr>
                <w:rFonts w:ascii="Arial" w:eastAsia="Times New Roman" w:hAnsi="Arial" w:cs="Arial"/>
                <w:b/>
                <w:lang w:val="en-US"/>
              </w:rPr>
              <w:t>WOMEN</w:t>
            </w:r>
          </w:p>
        </w:tc>
        <w:tc>
          <w:tcPr>
            <w:tcW w:w="2835"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sidRPr="00360917">
              <w:rPr>
                <w:rFonts w:ascii="Arial" w:eastAsia="Times New Roman" w:hAnsi="Arial" w:cs="Arial"/>
                <w:lang w:val="en-US"/>
              </w:rPr>
              <w:t>5</w:t>
            </w:r>
            <w:r>
              <w:rPr>
                <w:rFonts w:ascii="Arial" w:eastAsia="Times New Roman" w:hAnsi="Arial" w:cs="Arial"/>
                <w:lang w:val="en-US"/>
              </w:rPr>
              <w:t xml:space="preserve">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r w:rsidR="00092228" w:rsidRPr="001A7082" w:rsidTr="00092228">
        <w:trPr>
          <w:trHeight w:val="317"/>
        </w:trPr>
        <w:tc>
          <w:tcPr>
            <w:tcW w:w="2694" w:type="dxa"/>
            <w:shd w:val="clear" w:color="auto" w:fill="auto"/>
          </w:tcPr>
          <w:p w:rsidR="00092228" w:rsidRPr="001A7082" w:rsidRDefault="00092228" w:rsidP="00092228">
            <w:pPr>
              <w:jc w:val="center"/>
              <w:rPr>
                <w:rFonts w:ascii="Arial" w:eastAsia="Times New Roman" w:hAnsi="Arial" w:cs="Arial"/>
                <w:lang w:val="en-US"/>
              </w:rPr>
            </w:pPr>
            <w:r w:rsidRPr="00092228">
              <w:rPr>
                <w:rFonts w:ascii="Arial" w:eastAsia="Times New Roman" w:hAnsi="Arial" w:cs="Arial"/>
                <w:b/>
                <w:lang w:val="en-US"/>
              </w:rPr>
              <w:t>SMME’S</w:t>
            </w:r>
          </w:p>
        </w:tc>
        <w:tc>
          <w:tcPr>
            <w:tcW w:w="2835"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 xml:space="preserve">6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r w:rsidR="00092228" w:rsidRPr="001A7082" w:rsidTr="00092228">
        <w:trPr>
          <w:trHeight w:val="317"/>
        </w:trPr>
        <w:tc>
          <w:tcPr>
            <w:tcW w:w="2694"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sidRPr="00092228">
              <w:rPr>
                <w:rFonts w:ascii="Arial" w:eastAsia="Times New Roman" w:hAnsi="Arial" w:cs="Arial"/>
                <w:b/>
                <w:lang w:val="en-US"/>
              </w:rPr>
              <w:t>HDI</w:t>
            </w:r>
          </w:p>
        </w:tc>
        <w:tc>
          <w:tcPr>
            <w:tcW w:w="2835"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sidRPr="00360917">
              <w:rPr>
                <w:rFonts w:ascii="Arial" w:eastAsia="Times New Roman" w:hAnsi="Arial" w:cs="Arial"/>
                <w:lang w:val="en-US"/>
              </w:rPr>
              <w:t>4</w:t>
            </w:r>
            <w:r>
              <w:rPr>
                <w:rFonts w:ascii="Arial" w:eastAsia="Times New Roman" w:hAnsi="Arial" w:cs="Arial"/>
                <w:lang w:val="en-US"/>
              </w:rPr>
              <w:t xml:space="preserve">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r w:rsidR="00092228" w:rsidRPr="001A7082" w:rsidTr="00092228">
        <w:trPr>
          <w:trHeight w:val="317"/>
        </w:trPr>
        <w:tc>
          <w:tcPr>
            <w:tcW w:w="2694" w:type="dxa"/>
            <w:shd w:val="clear" w:color="auto" w:fill="auto"/>
          </w:tcPr>
          <w:p w:rsidR="00092228" w:rsidRPr="001A7082" w:rsidRDefault="00092228" w:rsidP="00092228">
            <w:pPr>
              <w:jc w:val="center"/>
              <w:rPr>
                <w:rFonts w:ascii="Arial" w:eastAsia="Times New Roman" w:hAnsi="Arial" w:cs="Arial"/>
                <w:lang w:val="en-US"/>
              </w:rPr>
            </w:pPr>
            <w:r w:rsidRPr="00092228">
              <w:rPr>
                <w:rFonts w:ascii="Arial" w:eastAsia="Times New Roman" w:hAnsi="Arial" w:cs="Arial"/>
                <w:b/>
                <w:lang w:val="en-US"/>
              </w:rPr>
              <w:t>DISABILITY</w:t>
            </w:r>
          </w:p>
        </w:tc>
        <w:tc>
          <w:tcPr>
            <w:tcW w:w="2835"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sidRPr="00360917">
              <w:rPr>
                <w:rFonts w:ascii="Arial" w:eastAsia="Times New Roman" w:hAnsi="Arial" w:cs="Arial"/>
                <w:lang w:val="en-US"/>
              </w:rPr>
              <w:t>3</w:t>
            </w:r>
            <w:r>
              <w:rPr>
                <w:rFonts w:ascii="Arial" w:eastAsia="Times New Roman" w:hAnsi="Arial" w:cs="Arial"/>
                <w:lang w:val="en-US"/>
              </w:rPr>
              <w:t xml:space="preserve">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r w:rsidR="00092228" w:rsidRPr="001A7082" w:rsidTr="00092228">
        <w:trPr>
          <w:trHeight w:val="317"/>
        </w:trPr>
        <w:tc>
          <w:tcPr>
            <w:tcW w:w="2694" w:type="dxa"/>
            <w:shd w:val="clear" w:color="auto" w:fill="auto"/>
          </w:tcPr>
          <w:p w:rsidR="00092228" w:rsidRPr="001A7082" w:rsidRDefault="00092228" w:rsidP="00092228">
            <w:pPr>
              <w:jc w:val="center"/>
              <w:rPr>
                <w:rFonts w:ascii="Arial" w:eastAsia="Times New Roman" w:hAnsi="Arial" w:cs="Arial"/>
                <w:lang w:val="en-US"/>
              </w:rPr>
            </w:pPr>
            <w:r w:rsidRPr="00092228">
              <w:rPr>
                <w:rFonts w:ascii="Arial" w:eastAsia="Times New Roman" w:hAnsi="Arial" w:cs="Arial"/>
                <w:b/>
                <w:lang w:val="en-US"/>
              </w:rPr>
              <w:t>LOCALITY</w:t>
            </w:r>
          </w:p>
        </w:tc>
        <w:tc>
          <w:tcPr>
            <w:tcW w:w="2835" w:type="dxa"/>
            <w:shd w:val="clear" w:color="auto" w:fill="auto"/>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r w:rsidRPr="00360917">
              <w:rPr>
                <w:rFonts w:ascii="Arial" w:eastAsia="Times New Roman" w:hAnsi="Arial" w:cs="Arial"/>
                <w:lang w:val="en-US"/>
              </w:rPr>
              <w:t>2</w:t>
            </w:r>
            <w:r>
              <w:rPr>
                <w:rFonts w:ascii="Arial" w:eastAsia="Times New Roman" w:hAnsi="Arial" w:cs="Arial"/>
                <w:lang w:val="en-US"/>
              </w:rPr>
              <w:t xml:space="preserve">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r w:rsidR="00092228" w:rsidRPr="001A7082" w:rsidTr="00092228">
        <w:trPr>
          <w:trHeight w:val="317"/>
        </w:trPr>
        <w:tc>
          <w:tcPr>
            <w:tcW w:w="2694" w:type="dxa"/>
            <w:shd w:val="clear" w:color="auto" w:fill="auto"/>
          </w:tcPr>
          <w:p w:rsidR="00092228" w:rsidRPr="00092228" w:rsidRDefault="00092228" w:rsidP="00092228">
            <w:pPr>
              <w:jc w:val="center"/>
              <w:rPr>
                <w:rFonts w:ascii="Arial" w:eastAsia="Times New Roman" w:hAnsi="Arial" w:cs="Arial"/>
                <w:b/>
                <w:lang w:val="en-US"/>
              </w:rPr>
            </w:pPr>
            <w:r w:rsidRPr="00092228">
              <w:rPr>
                <w:rFonts w:ascii="Arial" w:eastAsia="Times New Roman" w:hAnsi="Arial" w:cs="Arial"/>
                <w:b/>
                <w:lang w:val="en-US"/>
              </w:rPr>
              <w:t xml:space="preserve">TOTAL </w:t>
            </w:r>
          </w:p>
        </w:tc>
        <w:tc>
          <w:tcPr>
            <w:tcW w:w="2835" w:type="dxa"/>
            <w:shd w:val="clear" w:color="auto" w:fill="auto"/>
          </w:tcPr>
          <w:p w:rsidR="00092228" w:rsidRPr="00092228" w:rsidRDefault="00092228" w:rsidP="00092228">
            <w:pPr>
              <w:kinsoku w:val="0"/>
              <w:overflowPunct w:val="0"/>
              <w:spacing w:before="115" w:after="0" w:line="240" w:lineRule="auto"/>
              <w:jc w:val="center"/>
              <w:textAlignment w:val="baseline"/>
              <w:rPr>
                <w:rFonts w:ascii="Arial" w:eastAsia="Times New Roman" w:hAnsi="Arial" w:cs="Arial"/>
                <w:b/>
                <w:lang w:val="en-US"/>
              </w:rPr>
            </w:pPr>
            <w:r w:rsidRPr="00092228">
              <w:rPr>
                <w:rFonts w:ascii="Arial" w:eastAsia="Times New Roman" w:hAnsi="Arial" w:cs="Arial"/>
                <w:b/>
                <w:lang w:val="en-US"/>
              </w:rPr>
              <w:t xml:space="preserve">20 </w:t>
            </w:r>
          </w:p>
        </w:tc>
        <w:tc>
          <w:tcPr>
            <w:tcW w:w="3118" w:type="dxa"/>
          </w:tcPr>
          <w:p w:rsidR="00092228" w:rsidRPr="001A7082" w:rsidRDefault="00092228" w:rsidP="00092228">
            <w:pPr>
              <w:kinsoku w:val="0"/>
              <w:overflowPunct w:val="0"/>
              <w:spacing w:before="115" w:after="0" w:line="240" w:lineRule="auto"/>
              <w:jc w:val="center"/>
              <w:textAlignment w:val="baseline"/>
              <w:rPr>
                <w:rFonts w:ascii="Arial" w:eastAsia="Times New Roman" w:hAnsi="Arial" w:cs="Arial"/>
                <w:lang w:val="en-US"/>
              </w:rPr>
            </w:pPr>
          </w:p>
        </w:tc>
      </w:tr>
    </w:tbl>
    <w:p w:rsidR="001A7082" w:rsidRDefault="001A7082" w:rsidP="001A7082">
      <w:pPr>
        <w:spacing w:after="120" w:line="240" w:lineRule="auto"/>
        <w:ind w:left="907"/>
        <w:jc w:val="both"/>
        <w:rPr>
          <w:rFonts w:ascii="Arial" w:eastAsia="Times New Roman" w:hAnsi="Arial" w:cs="Arial"/>
          <w:snapToGrid w:val="0"/>
          <w:lang w:val="en-US"/>
        </w:rPr>
      </w:pPr>
    </w:p>
    <w:p w:rsidR="000D5B12" w:rsidRPr="001A7082" w:rsidRDefault="000D5B12" w:rsidP="001A7082">
      <w:pPr>
        <w:spacing w:after="120" w:line="240" w:lineRule="auto"/>
        <w:ind w:left="907"/>
        <w:jc w:val="both"/>
        <w:rPr>
          <w:rFonts w:ascii="Arial" w:eastAsia="Times New Roman" w:hAnsi="Arial" w:cs="Arial"/>
          <w:snapToGrid w:val="0"/>
          <w:lang w:val="en-US"/>
        </w:rPr>
      </w:pPr>
    </w:p>
    <w:p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0D5B12" w:rsidRDefault="000D5B12" w:rsidP="001A7082">
                            <w:pPr>
                              <w:jc w:val="center"/>
                              <w:rPr>
                                <w:rFonts w:ascii="Arial" w:hAnsi="Arial" w:cs="Arial"/>
                                <w:sz w:val="18"/>
                                <w:szCs w:val="18"/>
                              </w:rPr>
                            </w:pPr>
                          </w:p>
                          <w:p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rsidR="00A36003" w:rsidRDefault="00A36003" w:rsidP="001A7082">
                            <w:pPr>
                              <w:rPr>
                                <w:rFonts w:ascii="Arial" w:hAnsi="Arial" w:cs="Arial"/>
                                <w:sz w:val="18"/>
                                <w:szCs w:val="18"/>
                              </w:rPr>
                            </w:pPr>
                          </w:p>
                          <w:p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0D5B12" w:rsidRDefault="000D5B12" w:rsidP="001A7082">
                      <w:pPr>
                        <w:jc w:val="center"/>
                        <w:rPr>
                          <w:rFonts w:ascii="Arial" w:hAnsi="Arial" w:cs="Arial"/>
                          <w:sz w:val="18"/>
                          <w:szCs w:val="18"/>
                        </w:rPr>
                      </w:pPr>
                    </w:p>
                    <w:p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rsidR="00A36003" w:rsidRDefault="00A36003" w:rsidP="001A7082">
                      <w:pPr>
                        <w:rPr>
                          <w:rFonts w:ascii="Arial" w:hAnsi="Arial" w:cs="Arial"/>
                          <w:sz w:val="18"/>
                          <w:szCs w:val="18"/>
                        </w:rPr>
                      </w:pPr>
                    </w:p>
                    <w:p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A7082" w:rsidRDefault="001A7082" w:rsidP="001A7082">
                      <w:pPr>
                        <w:jc w:val="center"/>
                      </w:pPr>
                    </w:p>
                  </w:txbxContent>
                </v:textbox>
              </v:rect>
            </w:pict>
          </mc:Fallback>
        </mc:AlternateContent>
      </w:r>
    </w:p>
    <w:p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90E" w:rsidRDefault="0023490E" w:rsidP="003B6D93">
      <w:pPr>
        <w:spacing w:after="0" w:line="240" w:lineRule="auto"/>
      </w:pPr>
      <w:r>
        <w:separator/>
      </w:r>
    </w:p>
  </w:endnote>
  <w:endnote w:type="continuationSeparator" w:id="0">
    <w:p w:rsidR="0023490E" w:rsidRDefault="0023490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038E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38E0">
              <w:rPr>
                <w:b/>
                <w:bCs/>
                <w:noProof/>
              </w:rPr>
              <w:t>5</w:t>
            </w:r>
            <w:r>
              <w:rPr>
                <w:b/>
                <w:bCs/>
                <w:sz w:val="24"/>
                <w:szCs w:val="24"/>
              </w:rPr>
              <w:fldChar w:fldCharType="end"/>
            </w:r>
          </w:p>
        </w:sdtContent>
      </w:sdt>
    </w:sdtContent>
  </w:sdt>
  <w:p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90E" w:rsidRDefault="0023490E" w:rsidP="003B6D93">
      <w:pPr>
        <w:spacing w:after="0" w:line="240" w:lineRule="auto"/>
      </w:pPr>
      <w:r>
        <w:separator/>
      </w:r>
    </w:p>
  </w:footnote>
  <w:footnote w:type="continuationSeparator" w:id="0">
    <w:p w:rsidR="0023490E" w:rsidRDefault="0023490E"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92228"/>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3490E"/>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6687"/>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038E0"/>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E07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8061DAC2-995B-4502-8BD9-6D3AF86F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Jabu Suke</cp:lastModifiedBy>
  <cp:revision>2</cp:revision>
  <dcterms:created xsi:type="dcterms:W3CDTF">2023-07-06T10:43:00Z</dcterms:created>
  <dcterms:modified xsi:type="dcterms:W3CDTF">2023-07-06T10:43:00Z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