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46E74EE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6D025C">
        <w:rPr>
          <w:rFonts w:ascii="Arial" w:hAnsi="Arial" w:cs="Arial"/>
          <w:sz w:val="24"/>
          <w:szCs w:val="24"/>
        </w:rPr>
        <w:t>01-15</w:t>
      </w:r>
    </w:p>
    <w:p w14:paraId="48AA0D18" w14:textId="1FC92CE8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6D025C">
        <w:rPr>
          <w:rFonts w:ascii="Arial" w:hAnsi="Arial" w:cs="Arial"/>
          <w:color w:val="000000"/>
          <w:sz w:val="24"/>
          <w:szCs w:val="24"/>
        </w:rPr>
        <w:t>085998</w:t>
      </w:r>
    </w:p>
    <w:p w14:paraId="1AAB7A6B" w14:textId="7541F183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6E1F2B" w:rsidRPr="006E1F2B">
        <w:rPr>
          <w:rFonts w:ascii="Arial" w:hAnsi="Arial" w:cs="Arial"/>
          <w:color w:val="000000"/>
          <w:sz w:val="24"/>
          <w:szCs w:val="24"/>
        </w:rPr>
        <w:t>REGINA CRONJE</w:t>
      </w:r>
    </w:p>
    <w:p w14:paraId="6EA0A2E2" w14:textId="665CC46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7139</w:t>
      </w:r>
    </w:p>
    <w:p w14:paraId="74605508" w14:textId="75B795F1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6E1F2B">
        <w:rPr>
          <w:rFonts w:ascii="Arial" w:hAnsi="Arial" w:cs="Arial"/>
          <w:color w:val="000000"/>
          <w:sz w:val="24"/>
          <w:szCs w:val="24"/>
        </w:rPr>
        <w:t>Regina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1DF7CE6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6D025C">
        <w:rPr>
          <w:rFonts w:ascii="Arial" w:hAnsi="Arial" w:cs="Arial"/>
          <w:color w:val="000000"/>
          <w:sz w:val="24"/>
          <w:szCs w:val="24"/>
        </w:rPr>
        <w:t>01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6D025C">
        <w:rPr>
          <w:rFonts w:ascii="Arial" w:hAnsi="Arial" w:cs="Arial"/>
          <w:color w:val="000000"/>
          <w:sz w:val="24"/>
          <w:szCs w:val="24"/>
        </w:rPr>
        <w:t>23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7CFD0F67" w:rsidR="007743FC" w:rsidRPr="00062FE7" w:rsidRDefault="006D025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D025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Glass burette (50 mL : 0.1) with reservoir and plastic feet</w:t>
            </w:r>
          </w:p>
        </w:tc>
        <w:tc>
          <w:tcPr>
            <w:tcW w:w="1190" w:type="dxa"/>
          </w:tcPr>
          <w:p w14:paraId="4EDE49F8" w14:textId="2B4DFCB3" w:rsidR="007743FC" w:rsidRDefault="000B7E5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6E1F2B" w14:paraId="72A7C850" w14:textId="77777777" w:rsidTr="006E1F2B">
        <w:trPr>
          <w:trHeight w:val="132"/>
        </w:trPr>
        <w:tc>
          <w:tcPr>
            <w:tcW w:w="617" w:type="dxa"/>
          </w:tcPr>
          <w:p w14:paraId="02D7A4ED" w14:textId="41CA19BB" w:rsidR="006E1F2B" w:rsidRDefault="006E1F2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25DEC0A3" w14:textId="5F47F69B" w:rsidR="006E1F2B" w:rsidRPr="006E1F2B" w:rsidRDefault="006D025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D025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 mL Erlenmeyer flasks (10/pack)</w:t>
            </w:r>
          </w:p>
        </w:tc>
        <w:tc>
          <w:tcPr>
            <w:tcW w:w="1190" w:type="dxa"/>
          </w:tcPr>
          <w:p w14:paraId="6D90EAF5" w14:textId="55CA272C" w:rsidR="006E1F2B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929D41" w14:textId="08C11AE5" w:rsidR="006E1F2B" w:rsidRPr="00094313" w:rsidRDefault="008558F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58FE" w14:paraId="43132A27" w14:textId="77777777" w:rsidTr="006E1F2B">
        <w:trPr>
          <w:trHeight w:val="132"/>
        </w:trPr>
        <w:tc>
          <w:tcPr>
            <w:tcW w:w="617" w:type="dxa"/>
          </w:tcPr>
          <w:p w14:paraId="1F142B77" w14:textId="5F82492E" w:rsidR="008558FE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63D42DA0" w14:textId="26DA2979" w:rsidR="008558FE" w:rsidRPr="006E1F2B" w:rsidRDefault="006D025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D025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250 mL plastic beaker with graduation and spout</w:t>
            </w:r>
          </w:p>
        </w:tc>
        <w:tc>
          <w:tcPr>
            <w:tcW w:w="1190" w:type="dxa"/>
          </w:tcPr>
          <w:p w14:paraId="5DE73235" w14:textId="07DE116B" w:rsidR="008558FE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97E085A" w14:textId="31EF837B" w:rsidR="008558FE" w:rsidRPr="00094313" w:rsidRDefault="008558F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58FE" w14:paraId="204DF905" w14:textId="77777777" w:rsidTr="006E1F2B">
        <w:trPr>
          <w:trHeight w:val="132"/>
        </w:trPr>
        <w:tc>
          <w:tcPr>
            <w:tcW w:w="617" w:type="dxa"/>
          </w:tcPr>
          <w:p w14:paraId="44887C43" w14:textId="2561DCAB" w:rsidR="008558FE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4313F4C0" w14:textId="4FCB846B" w:rsidR="008558FE" w:rsidRPr="008558FE" w:rsidRDefault="006D025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D025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45 mm glass funnel (10/pack)</w:t>
            </w:r>
          </w:p>
        </w:tc>
        <w:tc>
          <w:tcPr>
            <w:tcW w:w="1190" w:type="dxa"/>
          </w:tcPr>
          <w:p w14:paraId="6FA13E7E" w14:textId="6C9B8298" w:rsidR="008558FE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E75253" w14:textId="57499A1E" w:rsidR="008558FE" w:rsidRPr="00094313" w:rsidRDefault="008558F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58FE" w14:paraId="0D8D6220" w14:textId="77777777" w:rsidTr="006E1F2B">
        <w:trPr>
          <w:trHeight w:val="132"/>
        </w:trPr>
        <w:tc>
          <w:tcPr>
            <w:tcW w:w="617" w:type="dxa"/>
          </w:tcPr>
          <w:p w14:paraId="318A902A" w14:textId="2BB90D99" w:rsidR="008558FE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2BC96B22" w14:textId="30164479" w:rsidR="008558FE" w:rsidRPr="008558FE" w:rsidRDefault="006D025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D025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 mL centrifuge tubes with lid (25/pack), self-standing</w:t>
            </w:r>
          </w:p>
        </w:tc>
        <w:tc>
          <w:tcPr>
            <w:tcW w:w="1190" w:type="dxa"/>
          </w:tcPr>
          <w:p w14:paraId="691FC2F4" w14:textId="06AACDD9" w:rsidR="008558FE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86EF0C" w14:textId="7B216029" w:rsidR="008558FE" w:rsidRPr="00094313" w:rsidRDefault="008558F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58FE" w14:paraId="3F95B33F" w14:textId="77777777" w:rsidTr="006E1F2B">
        <w:trPr>
          <w:trHeight w:val="132"/>
        </w:trPr>
        <w:tc>
          <w:tcPr>
            <w:tcW w:w="617" w:type="dxa"/>
          </w:tcPr>
          <w:p w14:paraId="63E5F27E" w14:textId="3D0B5F7B" w:rsidR="008558FE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0794B8A6" w14:textId="784CD5E0" w:rsidR="008558FE" w:rsidRPr="008558FE" w:rsidRDefault="006D025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6D025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500 mL lab/safety wash bottle with goose neck</w:t>
            </w:r>
          </w:p>
        </w:tc>
        <w:tc>
          <w:tcPr>
            <w:tcW w:w="1190" w:type="dxa"/>
          </w:tcPr>
          <w:p w14:paraId="6F7C68DB" w14:textId="404F92B1" w:rsidR="008558FE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CF8E60" w14:textId="5FCDC4DC" w:rsidR="008558FE" w:rsidRPr="00094313" w:rsidRDefault="008558F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AA2B56-EE38-42CD-AF62-EFF599F8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3</cp:revision>
  <cp:lastPrinted>2023-11-21T08:36:00Z</cp:lastPrinted>
  <dcterms:created xsi:type="dcterms:W3CDTF">2023-12-13T05:54:00Z</dcterms:created>
  <dcterms:modified xsi:type="dcterms:W3CDTF">2024-01-15T07:44:00Z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