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B7F6F" w14:textId="77777777" w:rsidR="00F86342" w:rsidRPr="00AA7846" w:rsidRDefault="006F5E30">
      <w:pPr>
        <w:rPr>
          <w:rFonts w:ascii="Arial" w:hAnsi="Arial" w:cs="Arial"/>
          <w:sz w:val="20"/>
          <w:szCs w:val="20"/>
        </w:rPr>
      </w:pPr>
      <w:r w:rsidRPr="00AA7846">
        <w:rPr>
          <w:rFonts w:ascii="Arial" w:hAnsi="Arial" w:cs="Arial"/>
          <w:noProof/>
          <w:sz w:val="20"/>
          <w:szCs w:val="20"/>
          <w:lang w:val="en-ZA" w:eastAsia="en-ZA"/>
        </w:rPr>
        <w:drawing>
          <wp:inline distT="0" distB="0" distL="0" distR="0" wp14:anchorId="3FF17CAA" wp14:editId="2E48515D">
            <wp:extent cx="2804160" cy="956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4160" cy="956945"/>
                    </a:xfrm>
                    <a:prstGeom prst="rect">
                      <a:avLst/>
                    </a:prstGeom>
                    <a:noFill/>
                  </pic:spPr>
                </pic:pic>
              </a:graphicData>
            </a:graphic>
          </wp:inline>
        </w:drawing>
      </w:r>
    </w:p>
    <w:p w14:paraId="3F849D97" w14:textId="77777777" w:rsidR="006F5E30" w:rsidRPr="00AA7846"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AA7846">
        <w:rPr>
          <w:rFonts w:ascii="Arial" w:eastAsia="Times New Roman" w:hAnsi="Arial" w:cs="Arial"/>
          <w:b/>
          <w:sz w:val="20"/>
          <w:szCs w:val="20"/>
          <w:lang w:val="en-GB"/>
        </w:rPr>
        <w:t>PART A</w:t>
      </w:r>
    </w:p>
    <w:p w14:paraId="5D9E82A5" w14:textId="77777777" w:rsidR="006F5E30" w:rsidRPr="00AA7846" w:rsidRDefault="006F5E30" w:rsidP="006F5E30">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AA7846">
        <w:rPr>
          <w:rFonts w:ascii="Arial" w:eastAsia="Times New Roman" w:hAnsi="Arial" w:cs="Arial"/>
          <w:b/>
          <w:sz w:val="20"/>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608"/>
        <w:gridCol w:w="22"/>
        <w:gridCol w:w="1517"/>
        <w:gridCol w:w="1849"/>
        <w:gridCol w:w="925"/>
        <w:gridCol w:w="42"/>
        <w:gridCol w:w="1220"/>
        <w:gridCol w:w="99"/>
        <w:gridCol w:w="526"/>
        <w:gridCol w:w="1157"/>
        <w:gridCol w:w="1385"/>
      </w:tblGrid>
      <w:tr w:rsidR="006F5E30" w:rsidRPr="00AA7846" w14:paraId="1278932A" w14:textId="77777777" w:rsidTr="006F5E30">
        <w:trPr>
          <w:trHeight w:val="228"/>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2506D726" w14:textId="77777777" w:rsidR="006F5E30" w:rsidRPr="00AA7846" w:rsidRDefault="006F5E30" w:rsidP="00843B37">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AA7846">
              <w:rPr>
                <w:rFonts w:ascii="Arial" w:eastAsia="Times New Roman" w:hAnsi="Arial" w:cs="Arial"/>
                <w:b/>
                <w:sz w:val="20"/>
                <w:szCs w:val="20"/>
              </w:rPr>
              <w:t>YOU ARE HEREBY INVITED TO BID FOR REQUIREMENTS OF THE (</w:t>
            </w:r>
            <w:r w:rsidR="00843B37" w:rsidRPr="00AA7846">
              <w:rPr>
                <w:rFonts w:ascii="Arial" w:eastAsia="Times New Roman" w:hAnsi="Arial" w:cs="Arial"/>
                <w:i/>
                <w:sz w:val="20"/>
                <w:szCs w:val="20"/>
              </w:rPr>
              <w:t>STATE SECURITY AGENCY</w:t>
            </w:r>
            <w:r w:rsidRPr="00AA7846">
              <w:rPr>
                <w:rFonts w:ascii="Arial" w:eastAsia="Times New Roman" w:hAnsi="Arial" w:cs="Arial"/>
                <w:b/>
                <w:sz w:val="20"/>
                <w:szCs w:val="20"/>
              </w:rPr>
              <w:t>)</w:t>
            </w:r>
          </w:p>
        </w:tc>
      </w:tr>
      <w:tr w:rsidR="009B5164" w:rsidRPr="00AA7846" w14:paraId="048A66C3" w14:textId="77777777" w:rsidTr="009B5164">
        <w:trPr>
          <w:trHeight w:val="228"/>
          <w:jc w:val="center"/>
        </w:trPr>
        <w:tc>
          <w:tcPr>
            <w:tcW w:w="1639" w:type="dxa"/>
            <w:tcBorders>
              <w:top w:val="single" w:sz="4" w:space="0" w:color="auto"/>
              <w:left w:val="single" w:sz="4" w:space="0" w:color="auto"/>
              <w:bottom w:val="single" w:sz="4" w:space="0" w:color="auto"/>
              <w:right w:val="single" w:sz="4" w:space="0" w:color="auto"/>
            </w:tcBorders>
            <w:hideMark/>
          </w:tcPr>
          <w:p w14:paraId="36B27B3D" w14:textId="77777777" w:rsidR="009B5164" w:rsidRPr="00AA7846"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AA7846">
              <w:rPr>
                <w:rFonts w:ascii="Arial" w:eastAsia="Times New Roman" w:hAnsi="Arial" w:cs="Arial"/>
                <w:sz w:val="20"/>
                <w:szCs w:val="20"/>
                <w:lang w:val="en-GB"/>
              </w:rPr>
              <w:t>BID NUMBER:</w:t>
            </w:r>
          </w:p>
        </w:tc>
        <w:tc>
          <w:tcPr>
            <w:tcW w:w="2147" w:type="dxa"/>
            <w:gridSpan w:val="3"/>
            <w:tcBorders>
              <w:top w:val="single" w:sz="4" w:space="0" w:color="auto"/>
              <w:left w:val="single" w:sz="4" w:space="0" w:color="auto"/>
              <w:bottom w:val="single" w:sz="4" w:space="0" w:color="auto"/>
              <w:right w:val="single" w:sz="4" w:space="0" w:color="auto"/>
            </w:tcBorders>
          </w:tcPr>
          <w:p w14:paraId="782EA9D9" w14:textId="22A77C73" w:rsidR="00B6502B" w:rsidRPr="00AA7846" w:rsidRDefault="00BC0153" w:rsidP="00B6502B">
            <w:pPr>
              <w:rPr>
                <w:rFonts w:ascii="Arial" w:hAnsi="Arial" w:cs="Arial"/>
                <w:b/>
                <w:bCs/>
                <w:color w:val="000000"/>
                <w:sz w:val="20"/>
                <w:szCs w:val="20"/>
              </w:rPr>
            </w:pPr>
            <w:r>
              <w:rPr>
                <w:rFonts w:ascii="Arial" w:hAnsi="Arial" w:cs="Arial"/>
                <w:b/>
                <w:bCs/>
                <w:color w:val="000000"/>
                <w:sz w:val="20"/>
                <w:szCs w:val="20"/>
              </w:rPr>
              <w:t>SSA/01</w:t>
            </w:r>
            <w:r w:rsidR="00E35FC8">
              <w:rPr>
                <w:rFonts w:ascii="Arial" w:hAnsi="Arial" w:cs="Arial"/>
                <w:b/>
                <w:bCs/>
                <w:color w:val="000000"/>
                <w:sz w:val="20"/>
                <w:szCs w:val="20"/>
              </w:rPr>
              <w:t>/2024-25</w:t>
            </w:r>
          </w:p>
          <w:p w14:paraId="3136F01B" w14:textId="77777777" w:rsidR="009B5164" w:rsidRPr="00AA7846"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p>
        </w:tc>
        <w:tc>
          <w:tcPr>
            <w:tcW w:w="1849" w:type="dxa"/>
            <w:tcBorders>
              <w:top w:val="single" w:sz="4" w:space="0" w:color="auto"/>
              <w:left w:val="single" w:sz="4" w:space="0" w:color="auto"/>
              <w:bottom w:val="single" w:sz="4" w:space="0" w:color="auto"/>
              <w:right w:val="single" w:sz="4" w:space="0" w:color="auto"/>
            </w:tcBorders>
            <w:hideMark/>
          </w:tcPr>
          <w:p w14:paraId="23A60278" w14:textId="77777777" w:rsidR="009B5164" w:rsidRPr="00AA7846"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AA7846">
              <w:rPr>
                <w:rFonts w:ascii="Arial" w:eastAsia="Times New Roman" w:hAnsi="Arial" w:cs="Arial"/>
                <w:sz w:val="20"/>
                <w:szCs w:val="20"/>
                <w:lang w:val="en-GB"/>
              </w:rPr>
              <w:t>CLOSING DATE:</w:t>
            </w:r>
          </w:p>
        </w:tc>
        <w:tc>
          <w:tcPr>
            <w:tcW w:w="2187" w:type="dxa"/>
            <w:gridSpan w:val="3"/>
            <w:tcBorders>
              <w:top w:val="single" w:sz="4" w:space="0" w:color="auto"/>
              <w:left w:val="single" w:sz="4" w:space="0" w:color="auto"/>
              <w:bottom w:val="single" w:sz="4" w:space="0" w:color="auto"/>
              <w:right w:val="single" w:sz="4" w:space="0" w:color="auto"/>
            </w:tcBorders>
          </w:tcPr>
          <w:p w14:paraId="32B97416" w14:textId="35AE298D" w:rsidR="009B5164" w:rsidRPr="00AA7846" w:rsidRDefault="00BC0153"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Pr>
                <w:rFonts w:ascii="Arial" w:eastAsia="Times New Roman" w:hAnsi="Arial" w:cs="Arial"/>
                <w:b/>
                <w:sz w:val="20"/>
                <w:szCs w:val="20"/>
                <w:lang w:val="en-GB"/>
              </w:rPr>
              <w:t>06 June 2024</w:t>
            </w:r>
          </w:p>
        </w:tc>
        <w:tc>
          <w:tcPr>
            <w:tcW w:w="1782" w:type="dxa"/>
            <w:gridSpan w:val="3"/>
            <w:tcBorders>
              <w:top w:val="single" w:sz="4" w:space="0" w:color="auto"/>
              <w:left w:val="single" w:sz="4" w:space="0" w:color="auto"/>
              <w:bottom w:val="single" w:sz="4" w:space="0" w:color="auto"/>
              <w:right w:val="single" w:sz="4" w:space="0" w:color="auto"/>
            </w:tcBorders>
          </w:tcPr>
          <w:p w14:paraId="0FA73634" w14:textId="77777777" w:rsidR="009B5164" w:rsidRPr="00AA7846"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AA7846">
              <w:rPr>
                <w:rFonts w:ascii="Arial" w:eastAsia="Times New Roman" w:hAnsi="Arial" w:cs="Arial"/>
                <w:sz w:val="20"/>
                <w:szCs w:val="20"/>
                <w:lang w:val="en-GB"/>
              </w:rPr>
              <w:t>CLOSING TIME:</w:t>
            </w:r>
          </w:p>
        </w:tc>
        <w:tc>
          <w:tcPr>
            <w:tcW w:w="1385" w:type="dxa"/>
            <w:tcBorders>
              <w:top w:val="single" w:sz="4" w:space="0" w:color="auto"/>
              <w:left w:val="single" w:sz="4" w:space="0" w:color="auto"/>
              <w:bottom w:val="single" w:sz="4" w:space="0" w:color="auto"/>
              <w:right w:val="single" w:sz="4" w:space="0" w:color="auto"/>
            </w:tcBorders>
          </w:tcPr>
          <w:p w14:paraId="1CD723F0" w14:textId="77777777" w:rsidR="009B5164" w:rsidRPr="00AA7846"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sidRPr="00AA7846">
              <w:rPr>
                <w:rFonts w:ascii="Arial" w:eastAsia="Times New Roman" w:hAnsi="Arial" w:cs="Arial"/>
                <w:b/>
                <w:sz w:val="20"/>
                <w:szCs w:val="20"/>
                <w:lang w:val="en-GB"/>
              </w:rPr>
              <w:t>11:00</w:t>
            </w:r>
          </w:p>
        </w:tc>
      </w:tr>
      <w:tr w:rsidR="006174AC" w:rsidRPr="00AA7846" w14:paraId="51EEA4DA" w14:textId="77777777" w:rsidTr="006174AC">
        <w:trPr>
          <w:trHeight w:val="228"/>
          <w:jc w:val="center"/>
        </w:trPr>
        <w:tc>
          <w:tcPr>
            <w:tcW w:w="3786" w:type="dxa"/>
            <w:gridSpan w:val="4"/>
            <w:tcBorders>
              <w:top w:val="single" w:sz="4" w:space="0" w:color="auto"/>
              <w:left w:val="single" w:sz="4" w:space="0" w:color="auto"/>
              <w:bottom w:val="single" w:sz="4" w:space="0" w:color="auto"/>
              <w:right w:val="single" w:sz="4" w:space="0" w:color="auto"/>
            </w:tcBorders>
          </w:tcPr>
          <w:p w14:paraId="71243C0D" w14:textId="5C27FB98" w:rsidR="006174AC" w:rsidRPr="00AA7846" w:rsidRDefault="006174AC" w:rsidP="00B6502B">
            <w:pPr>
              <w:rPr>
                <w:rFonts w:ascii="Arial" w:hAnsi="Arial" w:cs="Arial"/>
                <w:b/>
                <w:bCs/>
                <w:color w:val="000000"/>
                <w:sz w:val="20"/>
                <w:szCs w:val="20"/>
              </w:rPr>
            </w:pPr>
            <w:r w:rsidRPr="00AA7846">
              <w:rPr>
                <w:rFonts w:ascii="Arial" w:eastAsia="Times New Roman" w:hAnsi="Arial" w:cs="Arial"/>
                <w:sz w:val="20"/>
                <w:szCs w:val="20"/>
                <w:lang w:val="en-GB"/>
              </w:rPr>
              <w:t>BRIEFING SESSION (COMPULSORY/ NON COMPULSORY)</w:t>
            </w:r>
          </w:p>
        </w:tc>
        <w:tc>
          <w:tcPr>
            <w:tcW w:w="7203" w:type="dxa"/>
            <w:gridSpan w:val="8"/>
            <w:tcBorders>
              <w:top w:val="single" w:sz="4" w:space="0" w:color="auto"/>
              <w:left w:val="single" w:sz="4" w:space="0" w:color="auto"/>
              <w:bottom w:val="single" w:sz="4" w:space="0" w:color="auto"/>
              <w:right w:val="single" w:sz="4" w:space="0" w:color="auto"/>
            </w:tcBorders>
          </w:tcPr>
          <w:p w14:paraId="35D1EFF0" w14:textId="187D1FD4" w:rsidR="006174AC" w:rsidRPr="00AA7846" w:rsidRDefault="00BC0153" w:rsidP="002951D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Pr>
                <w:rFonts w:ascii="Arial" w:eastAsia="Times New Roman" w:hAnsi="Arial" w:cs="Arial"/>
                <w:b/>
                <w:sz w:val="20"/>
                <w:szCs w:val="20"/>
                <w:lang w:val="en-GB"/>
              </w:rPr>
              <w:t>Non-Compulsory</w:t>
            </w:r>
          </w:p>
        </w:tc>
      </w:tr>
      <w:tr w:rsidR="00751B44" w:rsidRPr="00AA7846" w14:paraId="7D1BDCA7" w14:textId="77777777" w:rsidTr="006174AC">
        <w:trPr>
          <w:trHeight w:val="228"/>
          <w:jc w:val="center"/>
        </w:trPr>
        <w:tc>
          <w:tcPr>
            <w:tcW w:w="3786" w:type="dxa"/>
            <w:gridSpan w:val="4"/>
            <w:tcBorders>
              <w:top w:val="single" w:sz="4" w:space="0" w:color="auto"/>
              <w:left w:val="single" w:sz="4" w:space="0" w:color="auto"/>
              <w:bottom w:val="single" w:sz="4" w:space="0" w:color="auto"/>
              <w:right w:val="single" w:sz="4" w:space="0" w:color="auto"/>
            </w:tcBorders>
          </w:tcPr>
          <w:p w14:paraId="2FC9FA9C" w14:textId="0D4EA584" w:rsidR="00751B44" w:rsidRPr="00AA7846" w:rsidRDefault="00751B44" w:rsidP="00B6502B">
            <w:pPr>
              <w:rPr>
                <w:rFonts w:ascii="Arial" w:eastAsia="Times New Roman" w:hAnsi="Arial" w:cs="Arial"/>
                <w:sz w:val="20"/>
                <w:szCs w:val="20"/>
                <w:lang w:val="en-GB"/>
              </w:rPr>
            </w:pPr>
            <w:r>
              <w:rPr>
                <w:rFonts w:ascii="Arial" w:eastAsia="Times New Roman" w:hAnsi="Arial" w:cs="Arial"/>
                <w:sz w:val="20"/>
                <w:szCs w:val="20"/>
                <w:lang w:val="en-GB"/>
              </w:rPr>
              <w:t>BRIEFING DATE AND TIME</w:t>
            </w:r>
          </w:p>
        </w:tc>
        <w:tc>
          <w:tcPr>
            <w:tcW w:w="7203" w:type="dxa"/>
            <w:gridSpan w:val="8"/>
            <w:tcBorders>
              <w:top w:val="single" w:sz="4" w:space="0" w:color="auto"/>
              <w:left w:val="single" w:sz="4" w:space="0" w:color="auto"/>
              <w:bottom w:val="single" w:sz="4" w:space="0" w:color="auto"/>
              <w:right w:val="single" w:sz="4" w:space="0" w:color="auto"/>
            </w:tcBorders>
          </w:tcPr>
          <w:p w14:paraId="729FF235" w14:textId="54EFC200" w:rsidR="00751B44" w:rsidRDefault="00BC0153" w:rsidP="002951D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Pr>
                <w:rFonts w:ascii="Arial" w:eastAsia="Times New Roman" w:hAnsi="Arial" w:cs="Arial"/>
                <w:b/>
                <w:sz w:val="20"/>
                <w:szCs w:val="20"/>
                <w:lang w:val="en-GB"/>
              </w:rPr>
              <w:t>16 May 2024 @ Musanda HQ</w:t>
            </w:r>
            <w:bookmarkStart w:id="0" w:name="_GoBack"/>
            <w:bookmarkEnd w:id="0"/>
          </w:p>
        </w:tc>
      </w:tr>
      <w:tr w:rsidR="009B5164" w:rsidRPr="00AA7846" w14:paraId="609141B5" w14:textId="77777777" w:rsidTr="009B5164">
        <w:trPr>
          <w:trHeight w:val="228"/>
          <w:jc w:val="center"/>
        </w:trPr>
        <w:tc>
          <w:tcPr>
            <w:tcW w:w="1639" w:type="dxa"/>
            <w:tcBorders>
              <w:top w:val="single" w:sz="4" w:space="0" w:color="auto"/>
              <w:left w:val="single" w:sz="4" w:space="0" w:color="auto"/>
              <w:bottom w:val="single" w:sz="4" w:space="0" w:color="auto"/>
              <w:right w:val="single" w:sz="4" w:space="0" w:color="auto"/>
            </w:tcBorders>
          </w:tcPr>
          <w:p w14:paraId="4C94FFA3" w14:textId="77777777" w:rsidR="009B5164" w:rsidRPr="00AA7846" w:rsidRDefault="009B5164" w:rsidP="009B5164">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AA7846">
              <w:rPr>
                <w:rFonts w:ascii="Arial" w:eastAsia="Times New Roman" w:hAnsi="Arial" w:cs="Arial"/>
                <w:sz w:val="20"/>
                <w:szCs w:val="20"/>
                <w:lang w:val="en-GB"/>
              </w:rPr>
              <w:t>DESCRIPTION</w:t>
            </w:r>
            <w:r w:rsidR="0021675A" w:rsidRPr="00AA7846">
              <w:rPr>
                <w:rFonts w:ascii="Arial" w:eastAsia="Times New Roman" w:hAnsi="Arial" w:cs="Arial"/>
                <w:sz w:val="20"/>
                <w:szCs w:val="20"/>
                <w:lang w:val="en-GB"/>
              </w:rPr>
              <w:t>:</w:t>
            </w:r>
          </w:p>
        </w:tc>
        <w:tc>
          <w:tcPr>
            <w:tcW w:w="9350" w:type="dxa"/>
            <w:gridSpan w:val="11"/>
            <w:tcBorders>
              <w:top w:val="single" w:sz="4" w:space="0" w:color="auto"/>
              <w:left w:val="single" w:sz="4" w:space="0" w:color="auto"/>
              <w:bottom w:val="single" w:sz="4" w:space="0" w:color="auto"/>
              <w:right w:val="single" w:sz="4" w:space="0" w:color="auto"/>
            </w:tcBorders>
          </w:tcPr>
          <w:p w14:paraId="43FC370B" w14:textId="40DD81F5" w:rsidR="00112862" w:rsidRPr="00AA7846" w:rsidRDefault="009009A8" w:rsidP="00CE2BA1">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sidRPr="00AA7846">
              <w:rPr>
                <w:rFonts w:ascii="Arial" w:eastAsia="Times New Roman" w:hAnsi="Arial" w:cs="Arial"/>
                <w:b/>
                <w:sz w:val="20"/>
                <w:szCs w:val="20"/>
                <w:lang w:val="en-GB"/>
              </w:rPr>
              <w:t>PHARMACEUTICAL BENEFIT MANAGEMENT (PBM) SERVICE PROVIDER FOR A FIVE (5) YEAR PERIOD</w:t>
            </w:r>
          </w:p>
          <w:p w14:paraId="0B1FDDEB" w14:textId="537AAF89" w:rsidR="006174AC" w:rsidRPr="00AA7846" w:rsidRDefault="006174AC" w:rsidP="00CE2BA1">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p>
        </w:tc>
      </w:tr>
      <w:tr w:rsidR="006F5E30" w:rsidRPr="00AA7846" w14:paraId="77E6FD06" w14:textId="77777777" w:rsidTr="001B19A6">
        <w:trPr>
          <w:trHeight w:val="395"/>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3F92A594"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AA7846">
              <w:rPr>
                <w:rFonts w:ascii="Arial" w:eastAsia="Times New Roman" w:hAnsi="Arial" w:cs="Arial"/>
                <w:b/>
                <w:sz w:val="20"/>
                <w:szCs w:val="20"/>
                <w:lang w:val="en-GB"/>
              </w:rPr>
              <w:t xml:space="preserve">BID RESPONSE DOCUMENTS MAY BE DEPOSITED IN THE BID BOX SITUATED AT </w:t>
            </w:r>
            <w:r w:rsidRPr="00AA7846">
              <w:rPr>
                <w:rFonts w:ascii="Arial" w:eastAsia="Times New Roman" w:hAnsi="Arial" w:cs="Arial"/>
                <w:b/>
                <w:i/>
                <w:sz w:val="20"/>
                <w:szCs w:val="20"/>
                <w:lang w:val="en-GB"/>
              </w:rPr>
              <w:t>(STREET ADDRESS)</w:t>
            </w:r>
          </w:p>
        </w:tc>
      </w:tr>
      <w:tr w:rsidR="006F5E30" w:rsidRPr="00AA7846" w14:paraId="6C979532" w14:textId="7777777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14:paraId="7385BC59" w14:textId="77777777" w:rsidR="006F5E30" w:rsidRPr="00AA7846"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SSA HEADQUARTE</w:t>
            </w:r>
            <w:r w:rsidR="008C07ED" w:rsidRPr="00AA7846">
              <w:rPr>
                <w:rFonts w:ascii="Arial" w:eastAsia="Times New Roman" w:hAnsi="Arial" w:cs="Arial"/>
                <w:sz w:val="20"/>
                <w:szCs w:val="20"/>
                <w:lang w:val="en-GB"/>
              </w:rPr>
              <w:t>R</w:t>
            </w:r>
            <w:r w:rsidRPr="00AA7846">
              <w:rPr>
                <w:rFonts w:ascii="Arial" w:eastAsia="Times New Roman" w:hAnsi="Arial" w:cs="Arial"/>
                <w:sz w:val="20"/>
                <w:szCs w:val="20"/>
                <w:lang w:val="en-GB"/>
              </w:rPr>
              <w:t>S RECEPTION</w:t>
            </w:r>
          </w:p>
        </w:tc>
      </w:tr>
      <w:tr w:rsidR="006F5E30" w:rsidRPr="00AA7846" w14:paraId="50268ED9" w14:textId="7777777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14:paraId="0E438A8A" w14:textId="77777777" w:rsidR="006F5E30" w:rsidRPr="00AA7846"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MUSANDA COMPLEX</w:t>
            </w:r>
          </w:p>
        </w:tc>
      </w:tr>
      <w:tr w:rsidR="006F5E30" w:rsidRPr="00AA7846" w14:paraId="0DE219F6" w14:textId="77777777" w:rsidTr="00A019E9">
        <w:trPr>
          <w:trHeight w:val="397"/>
          <w:jc w:val="center"/>
        </w:trPr>
        <w:tc>
          <w:tcPr>
            <w:tcW w:w="10989" w:type="dxa"/>
            <w:gridSpan w:val="12"/>
            <w:tcBorders>
              <w:top w:val="single" w:sz="4" w:space="0" w:color="auto"/>
              <w:left w:val="single" w:sz="4" w:space="0" w:color="auto"/>
              <w:bottom w:val="single" w:sz="4" w:space="0" w:color="auto"/>
              <w:right w:val="single" w:sz="4" w:space="0" w:color="auto"/>
            </w:tcBorders>
          </w:tcPr>
          <w:p w14:paraId="7242F5F1" w14:textId="77777777" w:rsidR="006F5E30" w:rsidRPr="00AA7846"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1 JOE NHLANHLA STREET</w:t>
            </w:r>
          </w:p>
        </w:tc>
      </w:tr>
      <w:tr w:rsidR="006F5E30" w:rsidRPr="00AA7846" w14:paraId="527A9647" w14:textId="7777777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14:paraId="360AAC23" w14:textId="77777777" w:rsidR="006F5E30" w:rsidRPr="00AA7846"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PRETORIA</w:t>
            </w:r>
          </w:p>
        </w:tc>
      </w:tr>
      <w:tr w:rsidR="00DB6974" w:rsidRPr="00AA7846" w14:paraId="1C0589DB" w14:textId="77777777" w:rsidTr="00A019E9">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tcPr>
          <w:p w14:paraId="43E3FA49" w14:textId="77777777" w:rsidR="00DB6974" w:rsidRPr="00AA7846"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0181</w:t>
            </w:r>
          </w:p>
        </w:tc>
      </w:tr>
      <w:tr w:rsidR="002E0461" w:rsidRPr="00AA7846" w14:paraId="0960121E" w14:textId="77777777" w:rsidTr="00DB6974">
        <w:trPr>
          <w:trHeight w:val="413"/>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1B86470A" w14:textId="77777777" w:rsidR="002E0461" w:rsidRPr="00AA7846" w:rsidRDefault="002E0461"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highlight w:val="lightGray"/>
                <w:lang w:val="en-GB"/>
              </w:rPr>
            </w:pPr>
            <w:r w:rsidRPr="00AA7846">
              <w:rPr>
                <w:rFonts w:ascii="Arial" w:eastAsia="Times New Roman" w:hAnsi="Arial" w:cs="Arial"/>
                <w:b/>
                <w:bCs/>
                <w:sz w:val="20"/>
                <w:szCs w:val="20"/>
                <w:shd w:val="clear" w:color="auto" w:fill="DDD9C3"/>
                <w:lang w:val="en-GB"/>
              </w:rPr>
              <w:t>BIDDING PROCEDURE ENQUIRIES MAY BE DIRECTED TO</w:t>
            </w:r>
            <w:r w:rsidR="007E74E9" w:rsidRPr="00AA7846">
              <w:rPr>
                <w:rFonts w:ascii="Arial" w:eastAsia="Times New Roman" w:hAnsi="Arial" w:cs="Arial"/>
                <w:b/>
                <w:bCs/>
                <w:sz w:val="20"/>
                <w:szCs w:val="20"/>
                <w:shd w:val="clear" w:color="auto" w:fill="DDD9C3"/>
                <w:lang w:val="en-GB"/>
              </w:rPr>
              <w:t>:</w:t>
            </w:r>
          </w:p>
        </w:tc>
      </w:tr>
      <w:tr w:rsidR="002E0461" w:rsidRPr="00AA7846" w14:paraId="353EB849" w14:textId="77777777" w:rsidTr="00A019E9">
        <w:trPr>
          <w:trHeight w:val="447"/>
          <w:jc w:val="center"/>
        </w:trPr>
        <w:tc>
          <w:tcPr>
            <w:tcW w:w="2269" w:type="dxa"/>
            <w:gridSpan w:val="3"/>
            <w:tcBorders>
              <w:top w:val="single" w:sz="4" w:space="0" w:color="auto"/>
              <w:left w:val="single" w:sz="4" w:space="0" w:color="auto"/>
              <w:bottom w:val="single" w:sz="4" w:space="0" w:color="auto"/>
              <w:right w:val="single" w:sz="4" w:space="0" w:color="auto"/>
            </w:tcBorders>
            <w:hideMark/>
          </w:tcPr>
          <w:p w14:paraId="45A3C750" w14:textId="77777777" w:rsidR="002E0461" w:rsidRPr="00AA7846" w:rsidRDefault="002E0461"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CONTACT PERSON</w:t>
            </w:r>
          </w:p>
        </w:tc>
        <w:tc>
          <w:tcPr>
            <w:tcW w:w="8720" w:type="dxa"/>
            <w:gridSpan w:val="9"/>
            <w:tcBorders>
              <w:top w:val="single" w:sz="4" w:space="0" w:color="auto"/>
              <w:left w:val="single" w:sz="4" w:space="0" w:color="auto"/>
              <w:bottom w:val="single" w:sz="4" w:space="0" w:color="auto"/>
              <w:right w:val="single" w:sz="4" w:space="0" w:color="auto"/>
            </w:tcBorders>
          </w:tcPr>
          <w:p w14:paraId="37222DAB" w14:textId="35FF9FDE" w:rsidR="00DB6974" w:rsidRPr="00AA7846" w:rsidRDefault="00DB697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Ms</w:t>
            </w:r>
            <w:r w:rsidR="00441715" w:rsidRPr="00AA7846">
              <w:rPr>
                <w:rFonts w:ascii="Arial" w:eastAsia="Times New Roman" w:hAnsi="Arial" w:cs="Arial"/>
                <w:sz w:val="20"/>
                <w:szCs w:val="20"/>
                <w:lang w:val="en-GB"/>
              </w:rPr>
              <w:t>.</w:t>
            </w:r>
            <w:r w:rsidR="00FD2537" w:rsidRPr="00AA7846">
              <w:rPr>
                <w:rFonts w:ascii="Arial" w:eastAsia="Times New Roman" w:hAnsi="Arial" w:cs="Arial"/>
                <w:sz w:val="20"/>
                <w:szCs w:val="20"/>
                <w:lang w:val="en-GB"/>
              </w:rPr>
              <w:t xml:space="preserve"> </w:t>
            </w:r>
            <w:r w:rsidR="00751B44" w:rsidRPr="00AA7846">
              <w:rPr>
                <w:rFonts w:ascii="Arial" w:eastAsia="Times New Roman" w:hAnsi="Arial" w:cs="Arial"/>
                <w:sz w:val="20"/>
                <w:szCs w:val="20"/>
                <w:lang w:val="en-GB"/>
              </w:rPr>
              <w:t>NOBANTU MOGOTSI</w:t>
            </w:r>
          </w:p>
        </w:tc>
      </w:tr>
      <w:tr w:rsidR="002E0461" w:rsidRPr="00AA7846" w14:paraId="47DA0238" w14:textId="77777777" w:rsidTr="00A019E9">
        <w:trPr>
          <w:trHeight w:val="564"/>
          <w:jc w:val="center"/>
        </w:trPr>
        <w:tc>
          <w:tcPr>
            <w:tcW w:w="2269" w:type="dxa"/>
            <w:gridSpan w:val="3"/>
            <w:tcBorders>
              <w:top w:val="single" w:sz="4" w:space="0" w:color="auto"/>
              <w:left w:val="single" w:sz="4" w:space="0" w:color="auto"/>
              <w:bottom w:val="single" w:sz="4" w:space="0" w:color="auto"/>
              <w:right w:val="single" w:sz="4" w:space="0" w:color="auto"/>
            </w:tcBorders>
            <w:hideMark/>
          </w:tcPr>
          <w:p w14:paraId="4230A714" w14:textId="77777777" w:rsidR="002E0461" w:rsidRPr="00AA7846" w:rsidRDefault="002E0461"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TELEPHONE NUMBER</w:t>
            </w:r>
          </w:p>
        </w:tc>
        <w:tc>
          <w:tcPr>
            <w:tcW w:w="8720" w:type="dxa"/>
            <w:gridSpan w:val="9"/>
            <w:tcBorders>
              <w:top w:val="single" w:sz="4" w:space="0" w:color="auto"/>
              <w:left w:val="single" w:sz="4" w:space="0" w:color="auto"/>
              <w:bottom w:val="single" w:sz="4" w:space="0" w:color="auto"/>
              <w:right w:val="single" w:sz="4" w:space="0" w:color="auto"/>
            </w:tcBorders>
          </w:tcPr>
          <w:p w14:paraId="5F868CF2" w14:textId="23A301F4" w:rsidR="002E0461" w:rsidRPr="00AA7846" w:rsidRDefault="002E0461"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+27 (12)</w:t>
            </w:r>
            <w:r w:rsidR="00FD2537" w:rsidRPr="00AA7846">
              <w:rPr>
                <w:rFonts w:ascii="Arial" w:eastAsia="Times New Roman" w:hAnsi="Arial" w:cs="Arial"/>
                <w:sz w:val="20"/>
                <w:szCs w:val="20"/>
                <w:lang w:val="en-GB"/>
              </w:rPr>
              <w:t xml:space="preserve"> 427 4174</w:t>
            </w:r>
          </w:p>
        </w:tc>
      </w:tr>
      <w:tr w:rsidR="002E0461" w:rsidRPr="00AA7846" w14:paraId="63504B48" w14:textId="77777777" w:rsidTr="00A019E9">
        <w:trPr>
          <w:trHeight w:val="386"/>
          <w:jc w:val="center"/>
        </w:trPr>
        <w:tc>
          <w:tcPr>
            <w:tcW w:w="2269" w:type="dxa"/>
            <w:gridSpan w:val="3"/>
            <w:tcBorders>
              <w:top w:val="single" w:sz="4" w:space="0" w:color="auto"/>
              <w:left w:val="single" w:sz="4" w:space="0" w:color="auto"/>
              <w:bottom w:val="single" w:sz="4" w:space="0" w:color="auto"/>
              <w:right w:val="single" w:sz="4" w:space="0" w:color="auto"/>
            </w:tcBorders>
            <w:hideMark/>
          </w:tcPr>
          <w:p w14:paraId="1194042D" w14:textId="77777777" w:rsidR="002E0461" w:rsidRPr="00AA7846" w:rsidRDefault="002E0461"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E-MAIL ADDRESS</w:t>
            </w:r>
          </w:p>
        </w:tc>
        <w:tc>
          <w:tcPr>
            <w:tcW w:w="8720" w:type="dxa"/>
            <w:gridSpan w:val="9"/>
            <w:tcBorders>
              <w:top w:val="single" w:sz="4" w:space="0" w:color="auto"/>
              <w:left w:val="single" w:sz="4" w:space="0" w:color="auto"/>
              <w:bottom w:val="single" w:sz="4" w:space="0" w:color="auto"/>
              <w:right w:val="single" w:sz="4" w:space="0" w:color="auto"/>
            </w:tcBorders>
          </w:tcPr>
          <w:p w14:paraId="7670E00D" w14:textId="079095A2" w:rsidR="002E0461" w:rsidRPr="00AA7846" w:rsidRDefault="00751B44"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nobantum@ssa.gov.za</w:t>
            </w:r>
          </w:p>
        </w:tc>
      </w:tr>
      <w:tr w:rsidR="006F5E30" w:rsidRPr="00AA7846" w14:paraId="2CE650FB" w14:textId="77777777" w:rsidTr="001B19A6">
        <w:trPr>
          <w:trHeight w:val="421"/>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4481C3A3"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AA7846">
              <w:rPr>
                <w:rFonts w:ascii="Arial" w:eastAsia="Times New Roman" w:hAnsi="Arial" w:cs="Arial"/>
                <w:b/>
                <w:sz w:val="20"/>
                <w:szCs w:val="20"/>
                <w:lang w:val="en-GB"/>
              </w:rPr>
              <w:t>SUPPLIER INFORMATION</w:t>
            </w:r>
          </w:p>
          <w:p w14:paraId="1A64ED0A" w14:textId="79080A58" w:rsidR="006174AC" w:rsidRPr="00AA7846"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p>
        </w:tc>
      </w:tr>
      <w:tr w:rsidR="006F5E30" w:rsidRPr="00AA7846" w14:paraId="0396F555" w14:textId="77777777" w:rsidTr="00A019E9">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1ABD7771"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NAME OF BIDDER</w:t>
            </w:r>
          </w:p>
        </w:tc>
        <w:tc>
          <w:tcPr>
            <w:tcW w:w="8742" w:type="dxa"/>
            <w:gridSpan w:val="10"/>
            <w:tcBorders>
              <w:top w:val="single" w:sz="4" w:space="0" w:color="auto"/>
              <w:left w:val="single" w:sz="4" w:space="0" w:color="auto"/>
              <w:bottom w:val="single" w:sz="4" w:space="0" w:color="auto"/>
              <w:right w:val="single" w:sz="4" w:space="0" w:color="auto"/>
            </w:tcBorders>
            <w:vAlign w:val="bottom"/>
          </w:tcPr>
          <w:p w14:paraId="719BDDC0"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AA7846" w14:paraId="353E6AE9" w14:textId="77777777" w:rsidTr="00A019E9">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514E649E"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POSTAL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14:paraId="4776D7B7"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AA7846" w14:paraId="512B4C28" w14:textId="77777777" w:rsidTr="00A019E9">
        <w:trPr>
          <w:trHeight w:val="737"/>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369847E8"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STREET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14:paraId="0B0B7244"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AA7846" w14:paraId="1348C692" w14:textId="77777777" w:rsidTr="00A019E9">
        <w:trPr>
          <w:trHeight w:val="690"/>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05156FE1"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TELEPHONE NUMBER</w:t>
            </w:r>
          </w:p>
        </w:tc>
        <w:tc>
          <w:tcPr>
            <w:tcW w:w="1539" w:type="dxa"/>
            <w:gridSpan w:val="2"/>
            <w:tcBorders>
              <w:top w:val="single" w:sz="4" w:space="0" w:color="auto"/>
              <w:left w:val="single" w:sz="4" w:space="0" w:color="auto"/>
              <w:bottom w:val="single" w:sz="4" w:space="0" w:color="auto"/>
              <w:right w:val="single" w:sz="4" w:space="0" w:color="auto"/>
            </w:tcBorders>
            <w:hideMark/>
          </w:tcPr>
          <w:p w14:paraId="2271B9F2"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CODE</w:t>
            </w:r>
          </w:p>
        </w:tc>
        <w:tc>
          <w:tcPr>
            <w:tcW w:w="2774" w:type="dxa"/>
            <w:gridSpan w:val="2"/>
            <w:tcBorders>
              <w:top w:val="single" w:sz="4" w:space="0" w:color="auto"/>
              <w:left w:val="single" w:sz="4" w:space="0" w:color="auto"/>
              <w:bottom w:val="single" w:sz="4" w:space="0" w:color="auto"/>
              <w:right w:val="single" w:sz="4" w:space="0" w:color="auto"/>
            </w:tcBorders>
          </w:tcPr>
          <w:p w14:paraId="7FF73D05"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1887" w:type="dxa"/>
            <w:gridSpan w:val="4"/>
            <w:tcBorders>
              <w:top w:val="single" w:sz="4" w:space="0" w:color="auto"/>
              <w:left w:val="single" w:sz="4" w:space="0" w:color="auto"/>
              <w:bottom w:val="single" w:sz="4" w:space="0" w:color="auto"/>
              <w:right w:val="single" w:sz="4" w:space="0" w:color="auto"/>
            </w:tcBorders>
            <w:hideMark/>
          </w:tcPr>
          <w:p w14:paraId="4AECED4A"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NUMBER</w:t>
            </w:r>
          </w:p>
        </w:tc>
        <w:tc>
          <w:tcPr>
            <w:tcW w:w="2542" w:type="dxa"/>
            <w:gridSpan w:val="2"/>
            <w:tcBorders>
              <w:top w:val="single" w:sz="4" w:space="0" w:color="auto"/>
              <w:left w:val="single" w:sz="4" w:space="0" w:color="auto"/>
              <w:bottom w:val="single" w:sz="4" w:space="0" w:color="auto"/>
              <w:right w:val="single" w:sz="4" w:space="0" w:color="auto"/>
            </w:tcBorders>
          </w:tcPr>
          <w:p w14:paraId="7E580F1D"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AA7846" w14:paraId="57871415" w14:textId="77777777" w:rsidTr="00A019E9">
        <w:trPr>
          <w:trHeight w:val="786"/>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69F68C67"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CELLPHONE NUMBER</w:t>
            </w:r>
          </w:p>
        </w:tc>
        <w:tc>
          <w:tcPr>
            <w:tcW w:w="8742" w:type="dxa"/>
            <w:gridSpan w:val="10"/>
            <w:tcBorders>
              <w:top w:val="single" w:sz="4" w:space="0" w:color="auto"/>
              <w:left w:val="single" w:sz="4" w:space="0" w:color="auto"/>
              <w:bottom w:val="single" w:sz="4" w:space="0" w:color="auto"/>
              <w:right w:val="single" w:sz="4" w:space="0" w:color="auto"/>
            </w:tcBorders>
            <w:vAlign w:val="bottom"/>
          </w:tcPr>
          <w:p w14:paraId="3275428E"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174AC" w:rsidRPr="00AA7846" w14:paraId="7F4906F4" w14:textId="77777777" w:rsidTr="00A019E9">
        <w:trPr>
          <w:trHeight w:val="570"/>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741A42F1" w14:textId="374C6EB5" w:rsidR="006174AC" w:rsidRPr="00AA7846"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lastRenderedPageBreak/>
              <w:t>CONTRACT PERSON</w:t>
            </w:r>
          </w:p>
        </w:tc>
        <w:tc>
          <w:tcPr>
            <w:tcW w:w="8742" w:type="dxa"/>
            <w:gridSpan w:val="10"/>
            <w:tcBorders>
              <w:top w:val="single" w:sz="4" w:space="0" w:color="auto"/>
              <w:left w:val="single" w:sz="4" w:space="0" w:color="auto"/>
              <w:bottom w:val="single" w:sz="4" w:space="0" w:color="auto"/>
              <w:right w:val="single" w:sz="4" w:space="0" w:color="auto"/>
            </w:tcBorders>
            <w:hideMark/>
          </w:tcPr>
          <w:p w14:paraId="25CB31FA" w14:textId="3E2037BF" w:rsidR="006174AC" w:rsidRPr="00AA7846"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AA7846" w14:paraId="68C1CA55" w14:textId="77777777" w:rsidTr="00A019E9">
        <w:trPr>
          <w:trHeight w:val="408"/>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2F9CB541"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E-MAIL ADDRESS</w:t>
            </w:r>
          </w:p>
        </w:tc>
        <w:tc>
          <w:tcPr>
            <w:tcW w:w="8742" w:type="dxa"/>
            <w:gridSpan w:val="10"/>
            <w:tcBorders>
              <w:top w:val="single" w:sz="4" w:space="0" w:color="auto"/>
              <w:left w:val="single" w:sz="4" w:space="0" w:color="auto"/>
              <w:bottom w:val="single" w:sz="4" w:space="0" w:color="auto"/>
              <w:right w:val="single" w:sz="4" w:space="0" w:color="auto"/>
            </w:tcBorders>
            <w:vAlign w:val="bottom"/>
          </w:tcPr>
          <w:p w14:paraId="29E246C5"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AA7846" w14:paraId="6FEEA651" w14:textId="77777777" w:rsidTr="00A019E9">
        <w:trPr>
          <w:trHeight w:val="712"/>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6D7C05C1"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VAT REGISTRATION NUMBER</w:t>
            </w:r>
          </w:p>
        </w:tc>
        <w:tc>
          <w:tcPr>
            <w:tcW w:w="8742" w:type="dxa"/>
            <w:gridSpan w:val="10"/>
            <w:tcBorders>
              <w:top w:val="single" w:sz="4" w:space="0" w:color="auto"/>
              <w:left w:val="single" w:sz="4" w:space="0" w:color="auto"/>
              <w:bottom w:val="single" w:sz="4" w:space="0" w:color="auto"/>
              <w:right w:val="single" w:sz="4" w:space="0" w:color="auto"/>
            </w:tcBorders>
          </w:tcPr>
          <w:p w14:paraId="49F5A603"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745BC9" w:rsidRPr="00AA7846" w14:paraId="734340DE" w14:textId="77777777" w:rsidTr="00A019E9">
        <w:trPr>
          <w:trHeight w:val="552"/>
          <w:jc w:val="center"/>
        </w:trPr>
        <w:tc>
          <w:tcPr>
            <w:tcW w:w="2247" w:type="dxa"/>
            <w:gridSpan w:val="2"/>
            <w:tcBorders>
              <w:top w:val="single" w:sz="4" w:space="0" w:color="auto"/>
              <w:left w:val="single" w:sz="4" w:space="0" w:color="auto"/>
              <w:bottom w:val="single" w:sz="4" w:space="0" w:color="auto"/>
              <w:right w:val="single" w:sz="4" w:space="0" w:color="auto"/>
            </w:tcBorders>
          </w:tcPr>
          <w:p w14:paraId="316F5A7A" w14:textId="77777777" w:rsidR="00745BC9" w:rsidRPr="00AA7846" w:rsidRDefault="00745BC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TOTAL BID PRICE</w:t>
            </w:r>
          </w:p>
          <w:p w14:paraId="17EEC746" w14:textId="77777777" w:rsidR="00745BC9" w:rsidRPr="00AA7846" w:rsidRDefault="00745BC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Inc. VAT</w:t>
            </w:r>
          </w:p>
        </w:tc>
        <w:tc>
          <w:tcPr>
            <w:tcW w:w="8742" w:type="dxa"/>
            <w:gridSpan w:val="10"/>
            <w:tcBorders>
              <w:top w:val="single" w:sz="4" w:space="0" w:color="auto"/>
              <w:left w:val="single" w:sz="4" w:space="0" w:color="auto"/>
              <w:bottom w:val="single" w:sz="4" w:space="0" w:color="auto"/>
              <w:right w:val="single" w:sz="4" w:space="0" w:color="auto"/>
            </w:tcBorders>
          </w:tcPr>
          <w:p w14:paraId="3E5F90D0" w14:textId="77777777" w:rsidR="00745BC9" w:rsidRPr="00AA7846" w:rsidRDefault="00745BC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6F5E30" w:rsidRPr="00AA7846" w14:paraId="32351603" w14:textId="77777777" w:rsidTr="00A019E9">
        <w:trPr>
          <w:trHeight w:val="57"/>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3F3B4FB4"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AA7846">
              <w:rPr>
                <w:rFonts w:ascii="Arial" w:eastAsia="Times New Roman" w:hAnsi="Arial" w:cs="Arial"/>
                <w:sz w:val="20"/>
                <w:szCs w:val="20"/>
              </w:rPr>
              <w:t>SUPPLIER COMPLIANCE STATUS</w:t>
            </w:r>
          </w:p>
        </w:tc>
        <w:tc>
          <w:tcPr>
            <w:tcW w:w="1539" w:type="dxa"/>
            <w:gridSpan w:val="2"/>
            <w:tcBorders>
              <w:top w:val="single" w:sz="4" w:space="0" w:color="auto"/>
              <w:left w:val="single" w:sz="4" w:space="0" w:color="auto"/>
              <w:bottom w:val="single" w:sz="4" w:space="0" w:color="auto"/>
              <w:right w:val="single" w:sz="4" w:space="0" w:color="auto"/>
            </w:tcBorders>
            <w:hideMark/>
          </w:tcPr>
          <w:p w14:paraId="41E5D58E"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AA7846">
              <w:rPr>
                <w:rFonts w:ascii="Arial" w:eastAsia="Times New Roman" w:hAnsi="Arial" w:cs="Arial"/>
                <w:sz w:val="20"/>
                <w:szCs w:val="20"/>
              </w:rPr>
              <w:t>TAX COMPLIANCE SYSTEM PIN:</w:t>
            </w:r>
          </w:p>
        </w:tc>
        <w:tc>
          <w:tcPr>
            <w:tcW w:w="1849" w:type="dxa"/>
            <w:tcBorders>
              <w:top w:val="single" w:sz="4" w:space="0" w:color="auto"/>
              <w:left w:val="single" w:sz="4" w:space="0" w:color="auto"/>
              <w:bottom w:val="single" w:sz="4" w:space="0" w:color="auto"/>
              <w:right w:val="single" w:sz="4" w:space="0" w:color="auto"/>
            </w:tcBorders>
          </w:tcPr>
          <w:p w14:paraId="293E76E3"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967" w:type="dxa"/>
            <w:gridSpan w:val="2"/>
            <w:tcBorders>
              <w:top w:val="single" w:sz="4" w:space="0" w:color="auto"/>
              <w:left w:val="single" w:sz="4" w:space="0" w:color="auto"/>
              <w:bottom w:val="single" w:sz="4" w:space="0" w:color="auto"/>
              <w:right w:val="single" w:sz="4" w:space="0" w:color="auto"/>
            </w:tcBorders>
            <w:hideMark/>
          </w:tcPr>
          <w:p w14:paraId="5C63B52F"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b/>
                <w:sz w:val="20"/>
                <w:szCs w:val="20"/>
                <w:lang w:val="en-GB"/>
              </w:rPr>
            </w:pPr>
            <w:r w:rsidRPr="00AA7846">
              <w:rPr>
                <w:rFonts w:ascii="Arial" w:eastAsia="Times New Roman" w:hAnsi="Arial" w:cs="Arial"/>
                <w:b/>
                <w:sz w:val="20"/>
                <w:szCs w:val="20"/>
                <w:lang w:val="en-GB"/>
              </w:rPr>
              <w:t>OR</w:t>
            </w:r>
          </w:p>
        </w:tc>
        <w:tc>
          <w:tcPr>
            <w:tcW w:w="1319" w:type="dxa"/>
            <w:gridSpan w:val="2"/>
            <w:tcBorders>
              <w:top w:val="single" w:sz="4" w:space="0" w:color="auto"/>
              <w:left w:val="single" w:sz="4" w:space="0" w:color="auto"/>
              <w:bottom w:val="single" w:sz="4" w:space="0" w:color="auto"/>
              <w:right w:val="single" w:sz="4" w:space="0" w:color="auto"/>
            </w:tcBorders>
            <w:hideMark/>
          </w:tcPr>
          <w:p w14:paraId="782ABA4A"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rPr>
              <w:t xml:space="preserve">CENTRAL SUPPLIER DATABASE No: </w:t>
            </w:r>
          </w:p>
        </w:tc>
        <w:tc>
          <w:tcPr>
            <w:tcW w:w="3068" w:type="dxa"/>
            <w:gridSpan w:val="3"/>
            <w:tcBorders>
              <w:top w:val="single" w:sz="4" w:space="0" w:color="auto"/>
              <w:left w:val="single" w:sz="4" w:space="0" w:color="auto"/>
              <w:bottom w:val="single" w:sz="4" w:space="0" w:color="auto"/>
              <w:right w:val="single" w:sz="4" w:space="0" w:color="auto"/>
            </w:tcBorders>
            <w:hideMark/>
          </w:tcPr>
          <w:p w14:paraId="1A39B081"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t>MAAA</w:t>
            </w:r>
          </w:p>
        </w:tc>
      </w:tr>
      <w:tr w:rsidR="006F5E30" w:rsidRPr="00AA7846" w14:paraId="60793462" w14:textId="77777777" w:rsidTr="009B5164">
        <w:trPr>
          <w:trHeight w:val="340"/>
          <w:jc w:val="center"/>
        </w:trPr>
        <w:tc>
          <w:tcPr>
            <w:tcW w:w="2247" w:type="dxa"/>
            <w:gridSpan w:val="2"/>
            <w:tcBorders>
              <w:top w:val="single" w:sz="4" w:space="0" w:color="auto"/>
              <w:left w:val="single" w:sz="4" w:space="0" w:color="auto"/>
              <w:bottom w:val="single" w:sz="4" w:space="0" w:color="auto"/>
              <w:right w:val="single" w:sz="4" w:space="0" w:color="auto"/>
            </w:tcBorders>
          </w:tcPr>
          <w:p w14:paraId="10FB1D99" w14:textId="2E5485CE"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AA7846">
              <w:rPr>
                <w:rFonts w:ascii="Arial" w:eastAsia="Times New Roman" w:hAnsi="Arial" w:cs="Arial"/>
                <w:sz w:val="20"/>
                <w:szCs w:val="20"/>
              </w:rPr>
              <w:t>B-BBEE STATUS LEVEL VERIFICATION CERTIFICATE</w:t>
            </w:r>
          </w:p>
        </w:tc>
        <w:tc>
          <w:tcPr>
            <w:tcW w:w="3388" w:type="dxa"/>
            <w:gridSpan w:val="3"/>
            <w:tcBorders>
              <w:top w:val="single" w:sz="4" w:space="0" w:color="auto"/>
              <w:left w:val="single" w:sz="4" w:space="0" w:color="auto"/>
              <w:bottom w:val="single" w:sz="4" w:space="0" w:color="auto"/>
              <w:right w:val="single" w:sz="4" w:space="0" w:color="auto"/>
            </w:tcBorders>
          </w:tcPr>
          <w:p w14:paraId="1F174080"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AA7846">
              <w:rPr>
                <w:rFonts w:ascii="Arial" w:eastAsia="Times New Roman" w:hAnsi="Arial" w:cs="Arial"/>
                <w:sz w:val="20"/>
                <w:szCs w:val="20"/>
                <w:lang w:val="en-GB"/>
              </w:rPr>
              <w:t>TICK APPLICABLE BOX]</w:t>
            </w:r>
          </w:p>
          <w:p w14:paraId="07AAE318" w14:textId="7F72FC47" w:rsidR="006F5E30" w:rsidRPr="00AA7846" w:rsidRDefault="006F5E30" w:rsidP="006174A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41D6D314"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lang w:val="en-GB"/>
              </w:rPr>
              <w:t xml:space="preserve"> Yes                     </w:t>
            </w:r>
            <w:r w:rsidRPr="00AA7846">
              <w:rPr>
                <w:rFonts w:ascii="Arial" w:eastAsia="Times New Roman" w:hAnsi="Arial" w:cs="Arial"/>
                <w:sz w:val="20"/>
                <w:szCs w:val="20"/>
                <w:lang w:val="en-GB"/>
              </w:rPr>
              <w:fldChar w:fldCharType="begin">
                <w:ffData>
                  <w:name w:val="Check2"/>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lang w:val="en-GB"/>
              </w:rPr>
              <w:t xml:space="preserve"> No</w:t>
            </w:r>
          </w:p>
          <w:p w14:paraId="696C8B6B"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c>
          <w:tcPr>
            <w:tcW w:w="2812" w:type="dxa"/>
            <w:gridSpan w:val="5"/>
            <w:tcBorders>
              <w:top w:val="single" w:sz="4" w:space="0" w:color="auto"/>
              <w:left w:val="single" w:sz="4" w:space="0" w:color="auto"/>
              <w:bottom w:val="single" w:sz="4" w:space="0" w:color="auto"/>
              <w:right w:val="single" w:sz="4" w:space="0" w:color="auto"/>
            </w:tcBorders>
          </w:tcPr>
          <w:p w14:paraId="042D69F5" w14:textId="30EE67E1"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AA7846">
              <w:rPr>
                <w:rFonts w:ascii="Arial" w:eastAsia="Times New Roman" w:hAnsi="Arial" w:cs="Arial"/>
                <w:sz w:val="20"/>
                <w:szCs w:val="20"/>
              </w:rPr>
              <w:t xml:space="preserve">B-BBEE STATUS LEVEL SWORN AFFIDAVIT  </w:t>
            </w:r>
          </w:p>
          <w:p w14:paraId="5D468690"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75A522BE"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p>
        </w:tc>
        <w:tc>
          <w:tcPr>
            <w:tcW w:w="2542" w:type="dxa"/>
            <w:gridSpan w:val="2"/>
            <w:tcBorders>
              <w:top w:val="single" w:sz="4" w:space="0" w:color="auto"/>
              <w:left w:val="single" w:sz="4" w:space="0" w:color="auto"/>
              <w:bottom w:val="single" w:sz="4" w:space="0" w:color="auto"/>
              <w:right w:val="single" w:sz="4" w:space="0" w:color="auto"/>
            </w:tcBorders>
          </w:tcPr>
          <w:p w14:paraId="5B32CA75" w14:textId="2350BF28"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AA7846">
              <w:rPr>
                <w:rFonts w:ascii="Arial" w:eastAsia="Times New Roman" w:hAnsi="Arial" w:cs="Arial"/>
                <w:sz w:val="20"/>
                <w:szCs w:val="20"/>
                <w:lang w:val="en-GB"/>
              </w:rPr>
              <w:t>[TICK APPLICABLE BOX]</w:t>
            </w:r>
          </w:p>
          <w:p w14:paraId="4ACB91F2" w14:textId="5DF281A5" w:rsidR="006F5E30" w:rsidRPr="00AA7846" w:rsidRDefault="006F5E30" w:rsidP="006174A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7EAAD7C9"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lang w:val="en-GB"/>
              </w:rPr>
              <w:t xml:space="preserve"> Yes                  </w:t>
            </w:r>
            <w:r w:rsidRPr="00AA7846">
              <w:rPr>
                <w:rFonts w:ascii="Arial" w:eastAsia="Times New Roman" w:hAnsi="Arial" w:cs="Arial"/>
                <w:sz w:val="20"/>
                <w:szCs w:val="20"/>
                <w:lang w:val="en-GB"/>
              </w:rPr>
              <w:fldChar w:fldCharType="begin">
                <w:ffData>
                  <w:name w:val="Check2"/>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lang w:val="en-GB"/>
              </w:rPr>
              <w:t xml:space="preserve"> No</w:t>
            </w:r>
          </w:p>
          <w:p w14:paraId="7B254947"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r>
      <w:tr w:rsidR="006F5E30" w:rsidRPr="00AA7846" w14:paraId="134CBF58" w14:textId="77777777" w:rsidTr="006F5E30">
        <w:trPr>
          <w:trHeight w:val="454"/>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bottom"/>
            <w:hideMark/>
          </w:tcPr>
          <w:p w14:paraId="24DB7CBA" w14:textId="77777777" w:rsidR="006F5E30" w:rsidRPr="00AA7846" w:rsidRDefault="006F5E30" w:rsidP="006F5E30">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i/>
                <w:color w:val="FF0000"/>
                <w:sz w:val="20"/>
                <w:szCs w:val="20"/>
                <w:lang w:val="en-GB"/>
              </w:rPr>
            </w:pPr>
            <w:r w:rsidRPr="00AA7846">
              <w:rPr>
                <w:rFonts w:ascii="Arial" w:eastAsia="Times New Roman" w:hAnsi="Arial" w:cs="Arial"/>
                <w:b/>
                <w:i/>
                <w:sz w:val="20"/>
                <w:szCs w:val="20"/>
                <w:lang w:val="en-GB"/>
              </w:rPr>
              <w:t>[</w:t>
            </w:r>
            <w:r w:rsidRPr="00AA7846">
              <w:rPr>
                <w:rFonts w:ascii="Arial" w:eastAsia="Times New Roman" w:hAnsi="Arial" w:cs="Arial"/>
                <w:b/>
                <w:i/>
                <w:sz w:val="20"/>
                <w:szCs w:val="20"/>
                <w:shd w:val="clear" w:color="auto" w:fill="DDD9C3"/>
                <w:lang w:val="en-GB"/>
              </w:rPr>
              <w:t>A B-BBEE STATUS LEVEL VERIFICATION CERTIFICATE/ SWORN AFFIDAVIT (FOR EMES &amp; QSEs) MUST BE SUBMITTED IN ORDER TO QUALIFY FOR PREFERENCE POINTS FOR B-BBEE]</w:t>
            </w:r>
          </w:p>
        </w:tc>
      </w:tr>
      <w:tr w:rsidR="006F5E30" w:rsidRPr="00AA7846" w14:paraId="7B0B07C0" w14:textId="77777777" w:rsidTr="00A019E9">
        <w:trPr>
          <w:trHeight w:val="1682"/>
          <w:jc w:val="center"/>
        </w:trPr>
        <w:tc>
          <w:tcPr>
            <w:tcW w:w="2247" w:type="dxa"/>
            <w:gridSpan w:val="2"/>
            <w:tcBorders>
              <w:top w:val="single" w:sz="4" w:space="0" w:color="auto"/>
              <w:left w:val="single" w:sz="4" w:space="0" w:color="auto"/>
              <w:bottom w:val="single" w:sz="4" w:space="0" w:color="auto"/>
              <w:right w:val="single" w:sz="4" w:space="0" w:color="auto"/>
            </w:tcBorders>
            <w:hideMark/>
          </w:tcPr>
          <w:p w14:paraId="0255494C" w14:textId="391402AC" w:rsidR="006174AC" w:rsidRPr="00AA7846" w:rsidRDefault="006F5E30" w:rsidP="006F5E30">
            <w:pPr>
              <w:keepNext/>
              <w:widowControl w:val="0"/>
              <w:snapToGrid w:val="0"/>
              <w:spacing w:after="0" w:line="240" w:lineRule="auto"/>
              <w:outlineLvl w:val="3"/>
              <w:rPr>
                <w:rFonts w:ascii="Arial" w:eastAsia="Times New Roman" w:hAnsi="Arial" w:cs="Arial"/>
                <w:sz w:val="20"/>
                <w:szCs w:val="20"/>
              </w:rPr>
            </w:pPr>
            <w:r w:rsidRPr="00AA7846">
              <w:rPr>
                <w:rFonts w:ascii="Arial" w:eastAsia="Times New Roman" w:hAnsi="Arial" w:cs="Arial"/>
                <w:sz w:val="20"/>
                <w:szCs w:val="20"/>
              </w:rPr>
              <w:t>ARE YOU THE ACCREDITED REPRESENTATIVE IN SOUTH AFRICA FOR THE GOODS /SERVICES /WORKS OFFERED?</w:t>
            </w:r>
          </w:p>
        </w:tc>
        <w:tc>
          <w:tcPr>
            <w:tcW w:w="3388" w:type="dxa"/>
            <w:gridSpan w:val="3"/>
            <w:tcBorders>
              <w:top w:val="single" w:sz="4" w:space="0" w:color="auto"/>
              <w:left w:val="single" w:sz="4" w:space="0" w:color="auto"/>
              <w:bottom w:val="single" w:sz="4" w:space="0" w:color="auto"/>
              <w:right w:val="single" w:sz="4" w:space="0" w:color="auto"/>
            </w:tcBorders>
          </w:tcPr>
          <w:p w14:paraId="12DBA9C8" w14:textId="77777777" w:rsidR="00FD3DFF" w:rsidRPr="00AA7846" w:rsidRDefault="00FD3DFF"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1CE9902D" w14:textId="392CBE45" w:rsidR="006F5E30" w:rsidRPr="00AA7846" w:rsidRDefault="00FD3DFF"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AA7846">
              <w:rPr>
                <w:rFonts w:ascii="Arial" w:eastAsia="Times New Roman" w:hAnsi="Arial" w:cs="Arial"/>
                <w:sz w:val="20"/>
                <w:szCs w:val="20"/>
                <w:lang w:val="en-GB"/>
              </w:rPr>
              <w:fldChar w:fldCharType="begin">
                <w:ffData>
                  <w:name w:val="Check1"/>
                  <w:enabled w:val="0"/>
                  <w:calcOnExit w:val="0"/>
                  <w:checkBox>
                    <w:sizeAuto/>
                    <w:default w:val="0"/>
                  </w:checkBox>
                </w:ffData>
              </w:fldChar>
            </w:r>
            <w:bookmarkStart w:id="1" w:name="Check1"/>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bookmarkEnd w:id="1"/>
            <w:r w:rsidR="006174AC" w:rsidRPr="00AA7846">
              <w:rPr>
                <w:rFonts w:ascii="Arial" w:eastAsia="Times New Roman" w:hAnsi="Arial" w:cs="Arial"/>
                <w:sz w:val="20"/>
                <w:szCs w:val="20"/>
                <w:lang w:val="en-GB"/>
              </w:rPr>
              <w:t xml:space="preserve">Yes    </w:t>
            </w:r>
            <w:r w:rsidR="006F5E30" w:rsidRPr="00AA7846">
              <w:rPr>
                <w:rFonts w:ascii="Arial" w:eastAsia="Times New Roman" w:hAnsi="Arial" w:cs="Arial"/>
                <w:sz w:val="20"/>
                <w:szCs w:val="20"/>
                <w:lang w:val="en-GB"/>
              </w:rPr>
              <w:t xml:space="preserve">                   </w:t>
            </w:r>
            <w:r w:rsidR="006F5E30" w:rsidRPr="00AA7846">
              <w:rPr>
                <w:rFonts w:ascii="Arial" w:eastAsia="Times New Roman" w:hAnsi="Arial" w:cs="Arial"/>
                <w:sz w:val="20"/>
                <w:szCs w:val="20"/>
                <w:lang w:val="en-GB"/>
              </w:rPr>
              <w:fldChar w:fldCharType="begin">
                <w:ffData>
                  <w:name w:val=""/>
                  <w:enabled/>
                  <w:calcOnExit w:val="0"/>
                  <w:checkBox>
                    <w:sizeAuto/>
                    <w:default w:val="0"/>
                  </w:checkBox>
                </w:ffData>
              </w:fldChar>
            </w:r>
            <w:r w:rsidR="006F5E30"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006F5E30" w:rsidRPr="00AA7846">
              <w:rPr>
                <w:rFonts w:ascii="Arial" w:eastAsia="Times New Roman" w:hAnsi="Arial" w:cs="Arial"/>
                <w:sz w:val="20"/>
                <w:szCs w:val="20"/>
                <w:lang w:val="en-GB"/>
              </w:rPr>
              <w:fldChar w:fldCharType="end"/>
            </w:r>
            <w:r w:rsidR="006F5E30" w:rsidRPr="00AA7846">
              <w:rPr>
                <w:rFonts w:ascii="Arial" w:eastAsia="Times New Roman" w:hAnsi="Arial" w:cs="Arial"/>
                <w:sz w:val="20"/>
                <w:szCs w:val="20"/>
                <w:lang w:val="en-GB"/>
              </w:rPr>
              <w:t xml:space="preserve">No </w:t>
            </w:r>
          </w:p>
          <w:p w14:paraId="474CBE3B"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662AAA88"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AA7846">
              <w:rPr>
                <w:rFonts w:ascii="Arial" w:eastAsia="Times New Roman" w:hAnsi="Arial" w:cs="Arial"/>
                <w:sz w:val="20"/>
                <w:szCs w:val="20"/>
                <w:lang w:val="en-GB"/>
              </w:rPr>
              <w:t>[</w:t>
            </w:r>
            <w:r w:rsidRPr="00AA7846">
              <w:rPr>
                <w:rFonts w:ascii="Arial" w:eastAsia="Times New Roman" w:hAnsi="Arial" w:cs="Arial"/>
                <w:sz w:val="20"/>
                <w:szCs w:val="20"/>
              </w:rPr>
              <w:t>IF YES ENCLOSE PROOF]</w:t>
            </w:r>
          </w:p>
          <w:p w14:paraId="0DDD2017"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tc>
        <w:tc>
          <w:tcPr>
            <w:tcW w:w="2812" w:type="dxa"/>
            <w:gridSpan w:val="5"/>
            <w:tcBorders>
              <w:top w:val="single" w:sz="4" w:space="0" w:color="auto"/>
              <w:left w:val="single" w:sz="4" w:space="0" w:color="auto"/>
              <w:bottom w:val="single" w:sz="4" w:space="0" w:color="auto"/>
              <w:right w:val="single" w:sz="4" w:space="0" w:color="auto"/>
            </w:tcBorders>
            <w:hideMark/>
          </w:tcPr>
          <w:p w14:paraId="58B6DBFF" w14:textId="77777777" w:rsidR="006174AC" w:rsidRPr="00AA7846" w:rsidRDefault="006174AC" w:rsidP="006F5E30">
            <w:pPr>
              <w:keepNext/>
              <w:widowControl w:val="0"/>
              <w:snapToGrid w:val="0"/>
              <w:spacing w:after="0" w:line="240" w:lineRule="auto"/>
              <w:outlineLvl w:val="3"/>
              <w:rPr>
                <w:rFonts w:ascii="Arial" w:eastAsia="Times New Roman" w:hAnsi="Arial" w:cs="Arial"/>
                <w:sz w:val="20"/>
                <w:szCs w:val="20"/>
              </w:rPr>
            </w:pPr>
          </w:p>
          <w:p w14:paraId="7724CF6B" w14:textId="60D4A47B" w:rsidR="006F5E30" w:rsidRPr="00AA7846" w:rsidRDefault="006F5E30" w:rsidP="006F5E30">
            <w:pPr>
              <w:keepNext/>
              <w:widowControl w:val="0"/>
              <w:snapToGrid w:val="0"/>
              <w:spacing w:after="0" w:line="240" w:lineRule="auto"/>
              <w:outlineLvl w:val="3"/>
              <w:rPr>
                <w:rFonts w:ascii="Arial" w:eastAsia="Times New Roman" w:hAnsi="Arial" w:cs="Arial"/>
                <w:b/>
                <w:sz w:val="20"/>
                <w:szCs w:val="20"/>
              </w:rPr>
            </w:pPr>
            <w:r w:rsidRPr="00AA7846">
              <w:rPr>
                <w:rFonts w:ascii="Arial" w:eastAsia="Times New Roman" w:hAnsi="Arial" w:cs="Arial"/>
                <w:sz w:val="20"/>
                <w:szCs w:val="20"/>
              </w:rPr>
              <w:t>ARE YOU A FOREIGN BASED SUPPLIER FOR</w:t>
            </w:r>
            <w:r w:rsidRPr="00AA7846">
              <w:rPr>
                <w:rFonts w:ascii="Arial" w:eastAsia="Times New Roman" w:hAnsi="Arial" w:cs="Arial"/>
                <w:b/>
                <w:sz w:val="20"/>
                <w:szCs w:val="20"/>
              </w:rPr>
              <w:t xml:space="preserve"> THE GOODS /SERVICES /WORKS OFFERED?</w:t>
            </w:r>
            <w:r w:rsidRPr="00AA7846">
              <w:rPr>
                <w:rFonts w:ascii="Arial" w:eastAsia="Times New Roman" w:hAnsi="Arial" w:cs="Arial"/>
                <w:b/>
                <w:sz w:val="20"/>
                <w:szCs w:val="20"/>
                <w:lang w:val="en-GB"/>
              </w:rPr>
              <w:br/>
            </w:r>
          </w:p>
        </w:tc>
        <w:tc>
          <w:tcPr>
            <w:tcW w:w="2542" w:type="dxa"/>
            <w:gridSpan w:val="2"/>
            <w:tcBorders>
              <w:top w:val="single" w:sz="4" w:space="0" w:color="auto"/>
              <w:left w:val="single" w:sz="4" w:space="0" w:color="auto"/>
              <w:bottom w:val="single" w:sz="4" w:space="0" w:color="auto"/>
              <w:right w:val="single" w:sz="4" w:space="0" w:color="auto"/>
            </w:tcBorders>
          </w:tcPr>
          <w:p w14:paraId="188F8FC3" w14:textId="77777777" w:rsidR="006174AC" w:rsidRPr="00AA7846" w:rsidRDefault="006174AC"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p w14:paraId="5A363D7F" w14:textId="649DE60E"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lang w:val="en-GB"/>
              </w:rPr>
              <w:t xml:space="preserve">Yes </w:t>
            </w:r>
            <w:r w:rsidRPr="00AA7846">
              <w:rPr>
                <w:rFonts w:ascii="Arial" w:eastAsia="Times New Roman" w:hAnsi="Arial" w:cs="Arial"/>
                <w:sz w:val="20"/>
                <w:szCs w:val="20"/>
                <w:lang w:val="en-GB"/>
              </w:rPr>
              <w:fldChar w:fldCharType="begin">
                <w:ffData>
                  <w:name w:val="Check2"/>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lang w:val="en-GB"/>
              </w:rPr>
              <w:t>No</w:t>
            </w:r>
            <w:r w:rsidRPr="00AA7846">
              <w:rPr>
                <w:rFonts w:ascii="Arial" w:eastAsia="Times New Roman" w:hAnsi="Arial" w:cs="Arial"/>
                <w:sz w:val="20"/>
                <w:szCs w:val="20"/>
                <w:lang w:val="en-GB"/>
              </w:rPr>
              <w:br/>
            </w:r>
          </w:p>
          <w:p w14:paraId="15305A75" w14:textId="5D70E800"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AA7846">
              <w:rPr>
                <w:rFonts w:ascii="Arial" w:eastAsia="Times New Roman" w:hAnsi="Arial" w:cs="Arial"/>
                <w:sz w:val="20"/>
                <w:szCs w:val="20"/>
                <w:lang w:val="en-GB"/>
              </w:rPr>
              <w:t>[</w:t>
            </w:r>
            <w:r w:rsidRPr="00AA7846">
              <w:rPr>
                <w:rFonts w:ascii="Arial" w:eastAsia="Times New Roman" w:hAnsi="Arial" w:cs="Arial"/>
                <w:sz w:val="20"/>
                <w:szCs w:val="20"/>
              </w:rPr>
              <w:t xml:space="preserve">IF YES, </w:t>
            </w:r>
            <w:r w:rsidR="00A019E9" w:rsidRPr="00AA7846">
              <w:rPr>
                <w:rFonts w:ascii="Arial" w:eastAsia="Times New Roman" w:hAnsi="Arial" w:cs="Arial"/>
                <w:sz w:val="20"/>
                <w:szCs w:val="20"/>
              </w:rPr>
              <w:t>ANSWER THE QUESTIONNAIRE BELOW</w:t>
            </w:r>
          </w:p>
        </w:tc>
      </w:tr>
      <w:tr w:rsidR="006F5E30" w:rsidRPr="00AA7846" w14:paraId="26FF007D" w14:textId="77777777" w:rsidTr="006F5E30">
        <w:trPr>
          <w:trHeight w:val="340"/>
          <w:jc w:val="center"/>
        </w:trPr>
        <w:tc>
          <w:tcPr>
            <w:tcW w:w="10989" w:type="dxa"/>
            <w:gridSpan w:val="12"/>
            <w:tcBorders>
              <w:top w:val="single" w:sz="4" w:space="0" w:color="auto"/>
              <w:left w:val="single" w:sz="4" w:space="0" w:color="auto"/>
              <w:bottom w:val="single" w:sz="4" w:space="0" w:color="auto"/>
              <w:right w:val="single" w:sz="4" w:space="0" w:color="auto"/>
            </w:tcBorders>
            <w:shd w:val="clear" w:color="auto" w:fill="DDD9C3"/>
            <w:vAlign w:val="center"/>
            <w:hideMark/>
          </w:tcPr>
          <w:p w14:paraId="71355B5D"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A7846">
              <w:rPr>
                <w:rFonts w:ascii="Arial" w:eastAsia="Times New Roman" w:hAnsi="Arial" w:cs="Arial"/>
                <w:b/>
                <w:sz w:val="20"/>
                <w:szCs w:val="20"/>
              </w:rPr>
              <w:t>QUESTIONNAIRE TO BIDDING FOREIGN SUPPLIERS</w:t>
            </w:r>
          </w:p>
        </w:tc>
      </w:tr>
      <w:tr w:rsidR="006F5E30" w:rsidRPr="00AA7846" w14:paraId="69BBC14C" w14:textId="77777777" w:rsidTr="006F5E30">
        <w:trPr>
          <w:trHeight w:val="20"/>
          <w:jc w:val="center"/>
        </w:trPr>
        <w:tc>
          <w:tcPr>
            <w:tcW w:w="10989" w:type="dxa"/>
            <w:gridSpan w:val="12"/>
            <w:tcBorders>
              <w:top w:val="single" w:sz="4" w:space="0" w:color="auto"/>
              <w:left w:val="single" w:sz="4" w:space="0" w:color="auto"/>
              <w:bottom w:val="single" w:sz="4" w:space="0" w:color="auto"/>
              <w:right w:val="single" w:sz="4" w:space="0" w:color="auto"/>
            </w:tcBorders>
            <w:vAlign w:val="center"/>
          </w:tcPr>
          <w:p w14:paraId="1FC27F13" w14:textId="77777777" w:rsidR="006F5E30" w:rsidRPr="00AA7846"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b/>
                <w:sz w:val="20"/>
                <w:szCs w:val="20"/>
              </w:rPr>
            </w:pPr>
            <w:r w:rsidRPr="00AA7846">
              <w:rPr>
                <w:rFonts w:ascii="Arial" w:eastAsia="Times New Roman" w:hAnsi="Arial" w:cs="Arial"/>
                <w:sz w:val="20"/>
                <w:szCs w:val="20"/>
              </w:rPr>
              <w:t>IS THE ENTITY A RESIDENT OF THE REPUBLIC OF SOUTH AFRICA (RSA)?</w:t>
            </w:r>
            <w:r w:rsidRPr="00AA7846">
              <w:rPr>
                <w:rFonts w:ascii="Arial" w:eastAsia="Times New Roman" w:hAnsi="Arial" w:cs="Arial"/>
                <w:sz w:val="20"/>
                <w:szCs w:val="20"/>
              </w:rPr>
              <w:tab/>
            </w:r>
            <w:r w:rsidRPr="00AA7846">
              <w:rPr>
                <w:rFonts w:ascii="Arial" w:eastAsia="Times New Roman" w:hAnsi="Arial" w:cs="Arial"/>
                <w:sz w:val="20"/>
                <w:szCs w:val="20"/>
              </w:rPr>
              <w:tab/>
              <w:t xml:space="preserve"> </w:t>
            </w:r>
            <w:r w:rsidR="001B19A6" w:rsidRPr="00AA7846">
              <w:rPr>
                <w:rFonts w:ascii="Arial" w:eastAsia="Times New Roman" w:hAnsi="Arial" w:cs="Arial"/>
                <w:sz w:val="20"/>
                <w:szCs w:val="20"/>
              </w:rPr>
              <w:t xml:space="preserve">                       </w:t>
            </w:r>
            <w:r w:rsidRPr="00AA7846">
              <w:rPr>
                <w:rFonts w:ascii="Arial" w:eastAsia="Times New Roman" w:hAnsi="Arial" w:cs="Arial"/>
                <w:sz w:val="20"/>
                <w:szCs w:val="20"/>
              </w:rPr>
              <w:t xml:space="preserve"> </w:t>
            </w:r>
            <w:r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rPr>
              <w:t xml:space="preserve">  YES  </w:t>
            </w:r>
            <w:r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rPr>
              <w:t xml:space="preserve"> NO</w:t>
            </w:r>
          </w:p>
          <w:p w14:paraId="0391B035" w14:textId="77777777" w:rsidR="006F5E30" w:rsidRPr="00AA7846"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AA7846">
              <w:rPr>
                <w:rFonts w:ascii="Arial" w:eastAsia="Times New Roman" w:hAnsi="Arial" w:cs="Arial"/>
                <w:sz w:val="20"/>
                <w:szCs w:val="20"/>
              </w:rPr>
              <w:t>DOES THE ENTITY HAVE A BRANCH IN THE RSA?</w:t>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t xml:space="preserve">               </w:t>
            </w:r>
            <w:r w:rsidR="001B19A6" w:rsidRPr="00AA7846">
              <w:rPr>
                <w:rFonts w:ascii="Arial" w:eastAsia="Times New Roman" w:hAnsi="Arial" w:cs="Arial"/>
                <w:sz w:val="20"/>
                <w:szCs w:val="20"/>
              </w:rPr>
              <w:t xml:space="preserve">                      </w:t>
            </w:r>
            <w:r w:rsidRPr="00AA7846">
              <w:rPr>
                <w:rFonts w:ascii="Arial" w:eastAsia="Times New Roman" w:hAnsi="Arial" w:cs="Arial"/>
                <w:sz w:val="20"/>
                <w:szCs w:val="20"/>
              </w:rPr>
              <w:t xml:space="preserve"> </w:t>
            </w:r>
            <w:r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rPr>
              <w:t xml:space="preserve">  YES  </w:t>
            </w:r>
            <w:r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rPr>
              <w:t xml:space="preserve"> NO</w:t>
            </w:r>
          </w:p>
          <w:p w14:paraId="07218C7E" w14:textId="77777777" w:rsidR="006F5E30" w:rsidRPr="00AA7846"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AA7846">
              <w:rPr>
                <w:rFonts w:ascii="Arial" w:eastAsia="Times New Roman" w:hAnsi="Arial" w:cs="Arial"/>
                <w:sz w:val="20"/>
                <w:szCs w:val="20"/>
              </w:rPr>
              <w:t>DOES THE ENTITY HAVE A PERMANENT ESTABLISHMENT IN THE RSA?</w:t>
            </w:r>
            <w:r w:rsidRPr="00AA7846">
              <w:rPr>
                <w:rFonts w:ascii="Arial" w:eastAsia="Times New Roman" w:hAnsi="Arial" w:cs="Arial"/>
                <w:sz w:val="20"/>
                <w:szCs w:val="20"/>
              </w:rPr>
              <w:tab/>
              <w:t xml:space="preserve">                                     </w:t>
            </w:r>
            <w:r w:rsidR="001B19A6" w:rsidRPr="00AA7846">
              <w:rPr>
                <w:rFonts w:ascii="Arial" w:eastAsia="Times New Roman" w:hAnsi="Arial" w:cs="Arial"/>
                <w:sz w:val="20"/>
                <w:szCs w:val="20"/>
              </w:rPr>
              <w:t xml:space="preserve"> </w:t>
            </w:r>
            <w:r w:rsidR="001B19A6"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001B19A6"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001B19A6" w:rsidRPr="00AA7846">
              <w:rPr>
                <w:rFonts w:ascii="Arial" w:eastAsia="Times New Roman" w:hAnsi="Arial" w:cs="Arial"/>
                <w:sz w:val="20"/>
                <w:szCs w:val="20"/>
                <w:lang w:val="en-GB"/>
              </w:rPr>
              <w:fldChar w:fldCharType="end"/>
            </w:r>
            <w:r w:rsidR="001B19A6" w:rsidRPr="00AA7846">
              <w:rPr>
                <w:rFonts w:ascii="Arial" w:eastAsia="Times New Roman" w:hAnsi="Arial" w:cs="Arial"/>
                <w:sz w:val="20"/>
                <w:szCs w:val="20"/>
              </w:rPr>
              <w:t xml:space="preserve">  YES  </w:t>
            </w:r>
            <w:r w:rsidR="001B19A6"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001B19A6"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001B19A6" w:rsidRPr="00AA7846">
              <w:rPr>
                <w:rFonts w:ascii="Arial" w:eastAsia="Times New Roman" w:hAnsi="Arial" w:cs="Arial"/>
                <w:sz w:val="20"/>
                <w:szCs w:val="20"/>
                <w:lang w:val="en-GB"/>
              </w:rPr>
              <w:fldChar w:fldCharType="end"/>
            </w:r>
            <w:r w:rsidR="001B19A6" w:rsidRPr="00AA7846">
              <w:rPr>
                <w:rFonts w:ascii="Arial" w:eastAsia="Times New Roman" w:hAnsi="Arial" w:cs="Arial"/>
                <w:sz w:val="20"/>
                <w:szCs w:val="20"/>
              </w:rPr>
              <w:t xml:space="preserve"> NO</w:t>
            </w:r>
          </w:p>
          <w:p w14:paraId="2D1769D5" w14:textId="77777777" w:rsidR="006F5E30" w:rsidRPr="00AA7846"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AA7846">
              <w:rPr>
                <w:rFonts w:ascii="Arial" w:eastAsia="Times New Roman" w:hAnsi="Arial" w:cs="Arial"/>
                <w:sz w:val="20"/>
                <w:szCs w:val="20"/>
              </w:rPr>
              <w:t>DOES THE ENTITY HAVE ANY SOURCE OF INCOME IN THE RSA?</w:t>
            </w:r>
            <w:r w:rsidRPr="00AA7846">
              <w:rPr>
                <w:rFonts w:ascii="Arial" w:eastAsia="Times New Roman" w:hAnsi="Arial" w:cs="Arial"/>
                <w:sz w:val="20"/>
                <w:szCs w:val="20"/>
              </w:rPr>
              <w:tab/>
            </w:r>
            <w:r w:rsidRPr="00AA7846">
              <w:rPr>
                <w:rFonts w:ascii="Arial" w:eastAsia="Times New Roman" w:hAnsi="Arial" w:cs="Arial"/>
                <w:sz w:val="20"/>
                <w:szCs w:val="20"/>
              </w:rPr>
              <w:tab/>
              <w:t xml:space="preserve">                 </w:t>
            </w:r>
            <w:r w:rsidR="001B19A6" w:rsidRPr="00AA7846">
              <w:rPr>
                <w:rFonts w:ascii="Arial" w:eastAsia="Times New Roman" w:hAnsi="Arial" w:cs="Arial"/>
                <w:sz w:val="20"/>
                <w:szCs w:val="20"/>
              </w:rPr>
              <w:t xml:space="preserve">                    </w:t>
            </w:r>
            <w:r w:rsidRPr="00AA7846">
              <w:rPr>
                <w:rFonts w:ascii="Arial" w:eastAsia="Times New Roman" w:hAnsi="Arial" w:cs="Arial"/>
                <w:sz w:val="20"/>
                <w:szCs w:val="20"/>
              </w:rPr>
              <w:t xml:space="preserve"> </w:t>
            </w:r>
            <w:r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rPr>
              <w:t xml:space="preserve">  YES  </w:t>
            </w:r>
            <w:r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rPr>
              <w:t xml:space="preserve"> NO</w:t>
            </w:r>
          </w:p>
          <w:p w14:paraId="7643E2B9" w14:textId="791854CF" w:rsidR="006F5E30" w:rsidRPr="00AA7846" w:rsidRDefault="006F5E30" w:rsidP="006F5E30">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AA7846">
              <w:rPr>
                <w:rFonts w:ascii="Arial" w:eastAsia="Times New Roman" w:hAnsi="Arial" w:cs="Arial"/>
                <w:sz w:val="20"/>
                <w:szCs w:val="20"/>
              </w:rPr>
              <w:t>IS THE ENTITY LIABLE IN THE RSA FOR ANY FORM OF TAXATION?</w:t>
            </w:r>
            <w:r w:rsidRPr="00AA7846">
              <w:rPr>
                <w:rFonts w:ascii="Arial" w:eastAsia="Times New Roman" w:hAnsi="Arial" w:cs="Arial"/>
                <w:sz w:val="20"/>
                <w:szCs w:val="20"/>
              </w:rPr>
              <w:tab/>
            </w:r>
            <w:r w:rsidRPr="00AA7846">
              <w:rPr>
                <w:rFonts w:ascii="Arial" w:eastAsia="Times New Roman" w:hAnsi="Arial" w:cs="Arial"/>
                <w:sz w:val="20"/>
                <w:szCs w:val="20"/>
              </w:rPr>
              <w:tab/>
              <w:t xml:space="preserve">                </w:t>
            </w:r>
            <w:r w:rsidR="001B19A6" w:rsidRPr="00AA7846">
              <w:rPr>
                <w:rFonts w:ascii="Arial" w:eastAsia="Times New Roman" w:hAnsi="Arial" w:cs="Arial"/>
                <w:sz w:val="20"/>
                <w:szCs w:val="20"/>
              </w:rPr>
              <w:t xml:space="preserve">                  </w:t>
            </w:r>
            <w:r w:rsidR="00FD3DFF" w:rsidRPr="00AA7846">
              <w:rPr>
                <w:rFonts w:ascii="Arial" w:eastAsia="Times New Roman" w:hAnsi="Arial" w:cs="Arial"/>
                <w:sz w:val="20"/>
                <w:szCs w:val="20"/>
              </w:rPr>
              <w:t xml:space="preserve"> </w:t>
            </w:r>
            <w:r w:rsidR="001B19A6" w:rsidRPr="00AA7846">
              <w:rPr>
                <w:rFonts w:ascii="Arial" w:eastAsia="Times New Roman" w:hAnsi="Arial" w:cs="Arial"/>
                <w:sz w:val="20"/>
                <w:szCs w:val="20"/>
              </w:rPr>
              <w:t xml:space="preserve">   </w:t>
            </w:r>
            <w:r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rPr>
              <w:t xml:space="preserve">  YES  </w:t>
            </w:r>
            <w:r w:rsidRPr="00AA7846">
              <w:rPr>
                <w:rFonts w:ascii="Arial" w:eastAsia="Times New Roman" w:hAnsi="Arial" w:cs="Arial"/>
                <w:sz w:val="20"/>
                <w:szCs w:val="20"/>
                <w:lang w:val="en-GB"/>
              </w:rPr>
              <w:fldChar w:fldCharType="begin">
                <w:ffData>
                  <w:name w:val="Check1"/>
                  <w:enabled/>
                  <w:calcOnExit w:val="0"/>
                  <w:checkBox>
                    <w:sizeAuto/>
                    <w:default w:val="0"/>
                  </w:checkBox>
                </w:ffData>
              </w:fldChar>
            </w:r>
            <w:r w:rsidRPr="00AA7846">
              <w:rPr>
                <w:rFonts w:ascii="Arial" w:eastAsia="Times New Roman" w:hAnsi="Arial" w:cs="Arial"/>
                <w:sz w:val="20"/>
                <w:szCs w:val="20"/>
                <w:lang w:val="en-GB"/>
              </w:rPr>
              <w:instrText xml:space="preserve"> FORMCHECKBOX </w:instrText>
            </w:r>
            <w:r w:rsidR="00E35FC8">
              <w:rPr>
                <w:rFonts w:ascii="Arial" w:eastAsia="Times New Roman" w:hAnsi="Arial" w:cs="Arial"/>
                <w:sz w:val="20"/>
                <w:szCs w:val="20"/>
                <w:lang w:val="en-GB"/>
              </w:rPr>
            </w:r>
            <w:r w:rsidR="00E35FC8">
              <w:rPr>
                <w:rFonts w:ascii="Arial" w:eastAsia="Times New Roman" w:hAnsi="Arial" w:cs="Arial"/>
                <w:sz w:val="20"/>
                <w:szCs w:val="20"/>
                <w:lang w:val="en-GB"/>
              </w:rPr>
              <w:fldChar w:fldCharType="separate"/>
            </w:r>
            <w:r w:rsidRPr="00AA7846">
              <w:rPr>
                <w:rFonts w:ascii="Arial" w:eastAsia="Times New Roman" w:hAnsi="Arial" w:cs="Arial"/>
                <w:sz w:val="20"/>
                <w:szCs w:val="20"/>
                <w:lang w:val="en-GB"/>
              </w:rPr>
              <w:fldChar w:fldCharType="end"/>
            </w:r>
            <w:r w:rsidRPr="00AA7846">
              <w:rPr>
                <w:rFonts w:ascii="Arial" w:eastAsia="Times New Roman" w:hAnsi="Arial" w:cs="Arial"/>
                <w:sz w:val="20"/>
                <w:szCs w:val="20"/>
              </w:rPr>
              <w:t xml:space="preserve"> NO </w:t>
            </w:r>
          </w:p>
          <w:p w14:paraId="255DC4F3" w14:textId="77777777" w:rsidR="001B19A6" w:rsidRPr="00AA7846" w:rsidRDefault="001B19A6" w:rsidP="006F5E30">
            <w:pPr>
              <w:widowControl w:val="0"/>
              <w:tabs>
                <w:tab w:val="left" w:pos="426"/>
              </w:tabs>
              <w:snapToGrid w:val="0"/>
              <w:spacing w:after="0" w:line="213" w:lineRule="auto"/>
              <w:jc w:val="both"/>
              <w:rPr>
                <w:rFonts w:ascii="Arial" w:eastAsia="Times New Roman" w:hAnsi="Arial" w:cs="Arial"/>
                <w:b/>
                <w:sz w:val="20"/>
                <w:szCs w:val="20"/>
              </w:rPr>
            </w:pPr>
          </w:p>
          <w:p w14:paraId="19596DEE" w14:textId="77777777" w:rsidR="006F5E30" w:rsidRPr="00AA7846" w:rsidRDefault="006F5E30" w:rsidP="006F5E30">
            <w:pPr>
              <w:widowControl w:val="0"/>
              <w:tabs>
                <w:tab w:val="left" w:pos="426"/>
              </w:tabs>
              <w:snapToGrid w:val="0"/>
              <w:spacing w:after="0" w:line="213" w:lineRule="auto"/>
              <w:jc w:val="both"/>
              <w:rPr>
                <w:rFonts w:ascii="Arial" w:eastAsia="Times New Roman" w:hAnsi="Arial" w:cs="Arial"/>
                <w:b/>
                <w:sz w:val="20"/>
                <w:szCs w:val="20"/>
              </w:rPr>
            </w:pPr>
            <w:r w:rsidRPr="00AA7846">
              <w:rPr>
                <w:rFonts w:ascii="Arial" w:eastAsia="Times New Roman" w:hAnsi="Arial" w:cs="Arial"/>
                <w:b/>
                <w:sz w:val="20"/>
                <w:szCs w:val="20"/>
              </w:rPr>
              <w:t xml:space="preserve">IF THE ANSWER IS “NO” TO ALL OF THE ABOVE, THEN IT IS NOT A REQUIREMENT TO REGISTER FOR A TAX COMPLIANCE STATUS SYSTEM PIN CODE FROM THE SOUTH AFRICAN REVENUE SERVICE (SARS) AND IF NOT REGISTER AS PER 2.3 BELOW. </w:t>
            </w:r>
          </w:p>
          <w:p w14:paraId="362AB988" w14:textId="77777777" w:rsidR="006F5E30" w:rsidRPr="00AA7846" w:rsidRDefault="006F5E30"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p w14:paraId="16DAFA29" w14:textId="16903AC1" w:rsidR="00A019E9" w:rsidRPr="00AA7846" w:rsidRDefault="00A019E9" w:rsidP="006F5E30">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bl>
    <w:p w14:paraId="62F3689C" w14:textId="3C99E3A7" w:rsidR="006F5E30" w:rsidRPr="00AA7846" w:rsidRDefault="006F5E30" w:rsidP="00A019E9">
      <w:pPr>
        <w:widowControl w:val="0"/>
        <w:tabs>
          <w:tab w:val="left" w:pos="720"/>
        </w:tabs>
        <w:snapToGrid w:val="0"/>
        <w:spacing w:after="0" w:line="213" w:lineRule="auto"/>
        <w:jc w:val="center"/>
        <w:rPr>
          <w:rFonts w:ascii="Arial" w:eastAsia="Times New Roman" w:hAnsi="Arial" w:cs="Arial"/>
          <w:b/>
          <w:sz w:val="20"/>
          <w:szCs w:val="20"/>
          <w:lang w:val="en-GB"/>
        </w:rPr>
      </w:pPr>
      <w:r w:rsidRPr="00AA7846">
        <w:rPr>
          <w:rFonts w:ascii="Arial" w:eastAsia="Times New Roman" w:hAnsi="Arial" w:cs="Arial"/>
          <w:snapToGrid w:val="0"/>
          <w:sz w:val="20"/>
          <w:szCs w:val="20"/>
          <w:lang w:val="en-GB"/>
        </w:rPr>
        <w:br w:type="page"/>
      </w:r>
      <w:r w:rsidRPr="00AA7846">
        <w:rPr>
          <w:rFonts w:ascii="Arial" w:eastAsia="Times New Roman" w:hAnsi="Arial" w:cs="Arial"/>
          <w:b/>
          <w:sz w:val="20"/>
          <w:szCs w:val="20"/>
          <w:lang w:val="en-GB"/>
        </w:rPr>
        <w:lastRenderedPageBreak/>
        <w:t>PART B</w:t>
      </w:r>
    </w:p>
    <w:p w14:paraId="76BF56AE" w14:textId="77777777" w:rsidR="00A019E9" w:rsidRPr="00AA7846" w:rsidRDefault="00A019E9" w:rsidP="00A019E9">
      <w:pPr>
        <w:widowControl w:val="0"/>
        <w:snapToGrid w:val="0"/>
        <w:spacing w:after="0" w:line="213" w:lineRule="auto"/>
        <w:jc w:val="center"/>
        <w:rPr>
          <w:rFonts w:ascii="Arial" w:eastAsia="Times New Roman" w:hAnsi="Arial" w:cs="Arial"/>
          <w:b/>
          <w:sz w:val="20"/>
          <w:szCs w:val="20"/>
          <w:lang w:val="en-GB"/>
        </w:rPr>
      </w:pPr>
    </w:p>
    <w:p w14:paraId="2F010702" w14:textId="77777777" w:rsidR="006F5E30" w:rsidRPr="00AA7846" w:rsidRDefault="006F5E30" w:rsidP="00A019E9">
      <w:pPr>
        <w:widowControl w:val="0"/>
        <w:snapToGrid w:val="0"/>
        <w:spacing w:after="0" w:line="213" w:lineRule="auto"/>
        <w:jc w:val="center"/>
        <w:rPr>
          <w:rFonts w:ascii="Arial" w:eastAsia="Times New Roman" w:hAnsi="Arial" w:cs="Arial"/>
          <w:b/>
          <w:bCs/>
          <w:sz w:val="20"/>
          <w:szCs w:val="20"/>
          <w:lang w:val="en-GB"/>
        </w:rPr>
      </w:pPr>
      <w:r w:rsidRPr="00AA7846">
        <w:rPr>
          <w:rFonts w:ascii="Arial" w:eastAsia="Times New Roman" w:hAnsi="Arial" w:cs="Arial"/>
          <w:b/>
          <w:bCs/>
          <w:sz w:val="20"/>
          <w:szCs w:val="20"/>
          <w:lang w:val="en-GB"/>
        </w:rPr>
        <w:t>TERMS AND CONDITIONS FOR BIDDING</w:t>
      </w:r>
    </w:p>
    <w:p w14:paraId="5576A580" w14:textId="77777777" w:rsidR="006F5E30" w:rsidRPr="00AA7846" w:rsidRDefault="006F5E30" w:rsidP="006F5E30">
      <w:pPr>
        <w:widowControl w:val="0"/>
        <w:tabs>
          <w:tab w:val="left" w:pos="720"/>
          <w:tab w:val="left" w:pos="8190"/>
        </w:tabs>
        <w:snapToGrid w:val="0"/>
        <w:spacing w:after="0" w:line="213" w:lineRule="auto"/>
        <w:rPr>
          <w:rFonts w:ascii="Arial" w:eastAsia="Times New Roman" w:hAnsi="Arial" w:cs="Arial"/>
          <w:sz w:val="20"/>
          <w:szCs w:val="20"/>
          <w:lang w:val="en-GB"/>
        </w:rPr>
      </w:pPr>
      <w:r w:rsidRPr="00AA7846">
        <w:rPr>
          <w:rFonts w:ascii="Arial" w:eastAsia="Times New Roman" w:hAnsi="Arial" w:cs="Arial"/>
          <w:b/>
          <w:bCs/>
          <w:sz w:val="20"/>
          <w:szCs w:val="20"/>
          <w:lang w:val="en-GB"/>
        </w:rPr>
        <w:tab/>
      </w:r>
    </w:p>
    <w:tbl>
      <w:tblPr>
        <w:tblW w:w="1098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6F5E30" w:rsidRPr="00AA7846" w14:paraId="4FBC8AC9" w14:textId="77777777" w:rsidTr="00FD3DFF">
        <w:trPr>
          <w:trHeight w:val="368"/>
        </w:trPr>
        <w:tc>
          <w:tcPr>
            <w:tcW w:w="10980" w:type="dxa"/>
            <w:tcBorders>
              <w:top w:val="single" w:sz="4" w:space="0" w:color="auto"/>
              <w:left w:val="single" w:sz="4" w:space="0" w:color="auto"/>
              <w:bottom w:val="single" w:sz="4" w:space="0" w:color="auto"/>
              <w:right w:val="single" w:sz="4" w:space="0" w:color="auto"/>
            </w:tcBorders>
            <w:shd w:val="clear" w:color="auto" w:fill="DDD9C3"/>
            <w:hideMark/>
          </w:tcPr>
          <w:p w14:paraId="43B80E2B" w14:textId="77777777" w:rsidR="001B19A6" w:rsidRPr="00AA7846" w:rsidRDefault="001B19A6" w:rsidP="001B19A6">
            <w:pPr>
              <w:widowControl w:val="0"/>
              <w:tabs>
                <w:tab w:val="left" w:pos="426"/>
              </w:tabs>
              <w:snapToGrid w:val="0"/>
              <w:spacing w:after="0" w:line="213" w:lineRule="auto"/>
              <w:ind w:left="360"/>
              <w:jc w:val="both"/>
              <w:rPr>
                <w:rFonts w:ascii="Arial" w:eastAsia="Times New Roman" w:hAnsi="Arial" w:cs="Arial"/>
                <w:b/>
                <w:sz w:val="20"/>
                <w:szCs w:val="20"/>
                <w:lang w:val="en-GB"/>
              </w:rPr>
            </w:pPr>
          </w:p>
          <w:p w14:paraId="07046C54" w14:textId="77777777" w:rsidR="006F5E30" w:rsidRPr="00AA7846" w:rsidRDefault="006F5E30" w:rsidP="006F5E30">
            <w:pPr>
              <w:widowControl w:val="0"/>
              <w:numPr>
                <w:ilvl w:val="0"/>
                <w:numId w:val="1"/>
              </w:numPr>
              <w:tabs>
                <w:tab w:val="left" w:pos="426"/>
              </w:tabs>
              <w:snapToGrid w:val="0"/>
              <w:spacing w:after="0" w:line="213" w:lineRule="auto"/>
              <w:jc w:val="both"/>
              <w:rPr>
                <w:rFonts w:ascii="Arial" w:eastAsia="Times New Roman" w:hAnsi="Arial" w:cs="Arial"/>
                <w:b/>
                <w:sz w:val="20"/>
                <w:szCs w:val="20"/>
                <w:lang w:val="en-GB"/>
              </w:rPr>
            </w:pPr>
            <w:r w:rsidRPr="00AA7846">
              <w:rPr>
                <w:rFonts w:ascii="Arial" w:eastAsia="Times New Roman" w:hAnsi="Arial" w:cs="Arial"/>
                <w:b/>
                <w:bCs/>
                <w:color w:val="000000"/>
                <w:sz w:val="20"/>
                <w:szCs w:val="20"/>
              </w:rPr>
              <w:t>BID SUBMISSION:</w:t>
            </w:r>
          </w:p>
        </w:tc>
      </w:tr>
      <w:tr w:rsidR="006F5E30" w:rsidRPr="00AA7846" w14:paraId="02ABC853" w14:textId="77777777" w:rsidTr="00FD3DFF">
        <w:trPr>
          <w:trHeight w:val="1212"/>
        </w:trPr>
        <w:tc>
          <w:tcPr>
            <w:tcW w:w="10980" w:type="dxa"/>
            <w:tcBorders>
              <w:top w:val="single" w:sz="4" w:space="0" w:color="auto"/>
              <w:left w:val="single" w:sz="4" w:space="0" w:color="auto"/>
              <w:bottom w:val="single" w:sz="4" w:space="0" w:color="auto"/>
              <w:right w:val="single" w:sz="4" w:space="0" w:color="auto"/>
            </w:tcBorders>
          </w:tcPr>
          <w:p w14:paraId="0F252AAC" w14:textId="77777777" w:rsidR="001B19A6" w:rsidRPr="00AA7846" w:rsidRDefault="001B19A6" w:rsidP="001B19A6">
            <w:pPr>
              <w:widowControl w:val="0"/>
              <w:tabs>
                <w:tab w:val="left" w:pos="426"/>
              </w:tabs>
              <w:autoSpaceDE w:val="0"/>
              <w:autoSpaceDN w:val="0"/>
              <w:adjustRightInd w:val="0"/>
              <w:snapToGrid w:val="0"/>
              <w:spacing w:after="120" w:line="240" w:lineRule="auto"/>
              <w:ind w:left="426"/>
              <w:jc w:val="both"/>
              <w:rPr>
                <w:rFonts w:ascii="Arial" w:eastAsia="Times New Roman" w:hAnsi="Arial" w:cs="Arial"/>
                <w:sz w:val="20"/>
                <w:szCs w:val="20"/>
              </w:rPr>
            </w:pPr>
          </w:p>
          <w:p w14:paraId="1FE2C04F" w14:textId="77777777" w:rsidR="006F5E30" w:rsidRPr="00AA7846"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A7846">
              <w:rPr>
                <w:rFonts w:ascii="Arial" w:eastAsia="Times New Roman" w:hAnsi="Arial" w:cs="Arial"/>
                <w:sz w:val="20"/>
                <w:szCs w:val="20"/>
              </w:rPr>
              <w:t>BIDS MUST BE DELIVERED BY THE STIPULATED TIME TO THE CORRECT ADDRESS. LATE BIDS WILL NOT BE ACCEPTED FOR CONSIDERATION.</w:t>
            </w:r>
          </w:p>
          <w:p w14:paraId="58F85689" w14:textId="77777777" w:rsidR="006F5E30" w:rsidRPr="00AA7846"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b/>
                <w:sz w:val="20"/>
                <w:szCs w:val="20"/>
              </w:rPr>
            </w:pPr>
            <w:r w:rsidRPr="00AA7846">
              <w:rPr>
                <w:rFonts w:ascii="Arial" w:eastAsia="Times New Roman" w:hAnsi="Arial" w:cs="Arial"/>
                <w:b/>
                <w:sz w:val="20"/>
                <w:szCs w:val="20"/>
              </w:rPr>
              <w:t>ALL BIDS MUST BE SUBMITTED ON THE OFFICIAL FORMS PROVIDED–(NOT TO BE RE-TYPED) OR IN THE MANNER PRESCRIBED IN THE BID DOCUMENT.</w:t>
            </w:r>
          </w:p>
          <w:p w14:paraId="4A1CBCAE" w14:textId="77777777" w:rsidR="006F5E30" w:rsidRPr="00AA7846"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A7846">
              <w:rPr>
                <w:rFonts w:ascii="Arial" w:eastAsia="Times New Roman" w:hAnsi="Arial" w:cs="Arial"/>
                <w:sz w:val="20"/>
                <w:szCs w:val="20"/>
              </w:rPr>
              <w:t>THIS BID IS SUBJECT TO THE PREFERENTIAL PROCUREMENT POLICY FRAMEWORK ACT, 2000 AND THE PREFERENTIAL PROCUREMENT REGULATIONS, 2017, THE GENERAL CONDITIONS OF CONTRACT (GCC) AND, IF APPLICABLE, ANY OTHER SPECIAL CONDITIONS OF CONTRACT.</w:t>
            </w:r>
          </w:p>
          <w:p w14:paraId="4B7F432A" w14:textId="77777777" w:rsidR="006F5E30" w:rsidRPr="00AA7846" w:rsidRDefault="006F5E30" w:rsidP="006F5E30">
            <w:pPr>
              <w:widowControl w:val="0"/>
              <w:numPr>
                <w:ilvl w:val="1"/>
                <w:numId w:val="2"/>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A7846">
              <w:rPr>
                <w:rFonts w:ascii="Arial" w:eastAsia="Times New Roman" w:hAnsi="Arial" w:cs="Arial"/>
                <w:b/>
                <w:sz w:val="20"/>
                <w:szCs w:val="20"/>
                <w:lang w:val="en-GB"/>
              </w:rPr>
              <w:t>THE SUCCESSFUL BIDDER WILL BE REQUIRED TO FILL IN AND SIGN A WRITTEN CONTRACT FORM (SBD7).</w:t>
            </w:r>
          </w:p>
          <w:p w14:paraId="6C4087EF" w14:textId="77777777" w:rsidR="006F5E30" w:rsidRPr="00AA7846" w:rsidRDefault="006F5E30" w:rsidP="006F5E30">
            <w:pPr>
              <w:widowControl w:val="0"/>
              <w:snapToGrid w:val="0"/>
              <w:spacing w:after="0" w:line="213" w:lineRule="auto"/>
              <w:jc w:val="both"/>
              <w:rPr>
                <w:rFonts w:ascii="Arial" w:eastAsia="Times New Roman" w:hAnsi="Arial" w:cs="Arial"/>
                <w:sz w:val="20"/>
                <w:szCs w:val="20"/>
              </w:rPr>
            </w:pPr>
          </w:p>
        </w:tc>
      </w:tr>
      <w:tr w:rsidR="006F5E30" w:rsidRPr="00AA7846" w14:paraId="71CCB169" w14:textId="77777777" w:rsidTr="00FD3DFF">
        <w:trPr>
          <w:trHeight w:val="401"/>
        </w:trPr>
        <w:tc>
          <w:tcPr>
            <w:tcW w:w="10980" w:type="dxa"/>
            <w:tcBorders>
              <w:top w:val="single" w:sz="4" w:space="0" w:color="auto"/>
              <w:left w:val="single" w:sz="4" w:space="0" w:color="auto"/>
              <w:bottom w:val="single" w:sz="4" w:space="0" w:color="auto"/>
              <w:right w:val="single" w:sz="4" w:space="0" w:color="auto"/>
            </w:tcBorders>
            <w:shd w:val="clear" w:color="auto" w:fill="DDD9C3"/>
            <w:hideMark/>
          </w:tcPr>
          <w:p w14:paraId="1330CC3B" w14:textId="77777777" w:rsidR="001B19A6" w:rsidRPr="00AA7846" w:rsidRDefault="001B19A6" w:rsidP="001B19A6">
            <w:pPr>
              <w:widowControl w:val="0"/>
              <w:tabs>
                <w:tab w:val="left" w:pos="426"/>
              </w:tabs>
              <w:snapToGrid w:val="0"/>
              <w:spacing w:after="0" w:line="213" w:lineRule="auto"/>
              <w:ind w:left="360"/>
              <w:jc w:val="both"/>
              <w:rPr>
                <w:rFonts w:ascii="Arial" w:eastAsia="Times New Roman" w:hAnsi="Arial" w:cs="Arial"/>
                <w:b/>
                <w:bCs/>
                <w:color w:val="000081"/>
                <w:sz w:val="20"/>
                <w:szCs w:val="20"/>
              </w:rPr>
            </w:pPr>
          </w:p>
          <w:p w14:paraId="5217B021" w14:textId="77777777" w:rsidR="006F5E30" w:rsidRPr="00AA7846" w:rsidRDefault="006F5E30" w:rsidP="006F5E30">
            <w:pPr>
              <w:widowControl w:val="0"/>
              <w:numPr>
                <w:ilvl w:val="0"/>
                <w:numId w:val="1"/>
              </w:numPr>
              <w:tabs>
                <w:tab w:val="left" w:pos="426"/>
              </w:tabs>
              <w:snapToGrid w:val="0"/>
              <w:spacing w:after="0" w:line="213" w:lineRule="auto"/>
              <w:jc w:val="both"/>
              <w:rPr>
                <w:rFonts w:ascii="Arial" w:eastAsia="Times New Roman" w:hAnsi="Arial" w:cs="Arial"/>
                <w:b/>
                <w:bCs/>
                <w:color w:val="000081"/>
                <w:sz w:val="20"/>
                <w:szCs w:val="20"/>
              </w:rPr>
            </w:pPr>
            <w:r w:rsidRPr="00AA7846">
              <w:rPr>
                <w:rFonts w:ascii="Arial" w:eastAsia="Times New Roman" w:hAnsi="Arial" w:cs="Arial"/>
                <w:b/>
                <w:bCs/>
                <w:color w:val="000000"/>
                <w:sz w:val="20"/>
                <w:szCs w:val="20"/>
              </w:rPr>
              <w:t>TAX COMPLIANCE REQUIREMENTS</w:t>
            </w:r>
          </w:p>
        </w:tc>
      </w:tr>
      <w:tr w:rsidR="006F5E30" w:rsidRPr="00AA7846" w14:paraId="3525B2AD" w14:textId="77777777" w:rsidTr="00FD3DFF">
        <w:tc>
          <w:tcPr>
            <w:tcW w:w="10980" w:type="dxa"/>
            <w:tcBorders>
              <w:top w:val="single" w:sz="4" w:space="0" w:color="auto"/>
              <w:left w:val="single" w:sz="4" w:space="0" w:color="auto"/>
              <w:bottom w:val="single" w:sz="4" w:space="0" w:color="auto"/>
              <w:right w:val="single" w:sz="4" w:space="0" w:color="auto"/>
            </w:tcBorders>
            <w:shd w:val="clear" w:color="auto" w:fill="FFFFFF"/>
            <w:hideMark/>
          </w:tcPr>
          <w:p w14:paraId="54BEF7AA" w14:textId="77777777" w:rsidR="001B19A6" w:rsidRPr="00AA7846" w:rsidRDefault="001B19A6" w:rsidP="001B19A6">
            <w:pPr>
              <w:widowControl w:val="0"/>
              <w:tabs>
                <w:tab w:val="left" w:pos="426"/>
              </w:tabs>
              <w:autoSpaceDE w:val="0"/>
              <w:autoSpaceDN w:val="0"/>
              <w:adjustRightInd w:val="0"/>
              <w:snapToGrid w:val="0"/>
              <w:spacing w:after="120" w:line="240" w:lineRule="auto"/>
              <w:ind w:left="426"/>
              <w:jc w:val="both"/>
              <w:rPr>
                <w:rFonts w:ascii="Arial" w:eastAsia="Times New Roman" w:hAnsi="Arial" w:cs="Arial"/>
                <w:sz w:val="20"/>
                <w:szCs w:val="20"/>
              </w:rPr>
            </w:pPr>
          </w:p>
          <w:p w14:paraId="3D300B9A" w14:textId="77777777" w:rsidR="006F5E30" w:rsidRPr="00AA784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A7846">
              <w:rPr>
                <w:rFonts w:ascii="Arial" w:eastAsia="Times New Roman" w:hAnsi="Arial" w:cs="Arial"/>
                <w:sz w:val="20"/>
                <w:szCs w:val="20"/>
              </w:rPr>
              <w:t xml:space="preserve">BIDDERS MUST ENSURE COMPLIANCE WITH THEIR TAX OBLIGATIONS. </w:t>
            </w:r>
          </w:p>
          <w:p w14:paraId="7739DA6D" w14:textId="77777777" w:rsidR="006F5E30" w:rsidRPr="00AA784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A7846">
              <w:rPr>
                <w:rFonts w:ascii="Arial" w:eastAsia="Times New Roman" w:hAnsi="Arial" w:cs="Arial"/>
                <w:sz w:val="20"/>
                <w:szCs w:val="20"/>
              </w:rPr>
              <w:t>BIDDERS ARE REQUIRED TO SUBMIT THEIR UNIQUE PERSONAL IDENTIFICATION NUMBER (PIN) ISSUED BY SARS TO ENABLE   THE ORGAN OF STATE TO VERIFY THE TAXPAYER’S PROFILE AND TAX STATUS.</w:t>
            </w:r>
          </w:p>
          <w:p w14:paraId="017D6C61" w14:textId="77777777" w:rsidR="006F5E30" w:rsidRPr="00AA784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A7846">
              <w:rPr>
                <w:rFonts w:ascii="Arial" w:eastAsia="Times New Roman" w:hAnsi="Arial" w:cs="Arial"/>
                <w:sz w:val="20"/>
                <w:szCs w:val="20"/>
              </w:rPr>
              <w:t xml:space="preserve">APPLICATION FOR TAX COMPLIANCE STATUS (TCS) PIN MAY BE MADE VIA E-FILING THROUGH THE SARS WEBSITE </w:t>
            </w:r>
            <w:hyperlink r:id="rId9" w:history="1">
              <w:r w:rsidRPr="00AA7846">
                <w:rPr>
                  <w:rFonts w:ascii="Arial" w:eastAsia="Times New Roman" w:hAnsi="Arial" w:cs="Arial"/>
                  <w:color w:val="0000FF" w:themeColor="hyperlink"/>
                  <w:sz w:val="20"/>
                  <w:szCs w:val="20"/>
                  <w:u w:val="single"/>
                </w:rPr>
                <w:t>WWW.SARS.GOV.ZA</w:t>
              </w:r>
            </w:hyperlink>
            <w:r w:rsidRPr="00AA7846">
              <w:rPr>
                <w:rFonts w:ascii="Arial" w:eastAsia="Times New Roman" w:hAnsi="Arial" w:cs="Arial"/>
                <w:sz w:val="20"/>
                <w:szCs w:val="20"/>
              </w:rPr>
              <w:t>.</w:t>
            </w:r>
          </w:p>
          <w:p w14:paraId="43B3848E" w14:textId="77777777" w:rsidR="006F5E30" w:rsidRPr="00AA784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A7846">
              <w:rPr>
                <w:rFonts w:ascii="Arial" w:eastAsia="Times New Roman" w:hAnsi="Arial" w:cs="Arial"/>
                <w:sz w:val="20"/>
                <w:szCs w:val="20"/>
              </w:rPr>
              <w:t xml:space="preserve">BIDDERS MAY ALSO SUBMIT A PRINTED TCS CERTIFICATE TOGETHER WITH THE BID. </w:t>
            </w:r>
          </w:p>
          <w:p w14:paraId="58F101B8" w14:textId="77777777" w:rsidR="006F5E30" w:rsidRPr="00AA784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A7846">
              <w:rPr>
                <w:rFonts w:ascii="Arial" w:eastAsia="Times New Roman" w:hAnsi="Arial" w:cs="Arial"/>
                <w:sz w:val="20"/>
                <w:szCs w:val="20"/>
              </w:rPr>
              <w:t>IN BIDS WHERE CONSORTIA / JOINT VENTURES / SUB-CONTRACTORS ARE INVOLVED, EACH PARTY MUST SUBMIT A SEPARATE   TCS CERTIFICATE / PIN / CSD NUMBER.</w:t>
            </w:r>
          </w:p>
          <w:p w14:paraId="30DBD5BF" w14:textId="77777777" w:rsidR="006F5E30" w:rsidRPr="00AA784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A7846">
              <w:rPr>
                <w:rFonts w:ascii="Arial" w:eastAsia="Times New Roman" w:hAnsi="Arial" w:cs="Arial"/>
                <w:sz w:val="20"/>
                <w:szCs w:val="20"/>
              </w:rPr>
              <w:t xml:space="preserve">WHERE NO TCS PIN IS AVAILABLE BUT THE BIDDER IS REGISTERED ON THE CENTRAL SUPPLIER DATABASE (CSD), A CSD NUMBER MUST BE PROVIDED. </w:t>
            </w:r>
          </w:p>
          <w:p w14:paraId="7CA3DB6C" w14:textId="77777777" w:rsidR="006F5E30" w:rsidRPr="00AA7846" w:rsidRDefault="006F5E30" w:rsidP="006F5E30">
            <w:pPr>
              <w:widowControl w:val="0"/>
              <w:numPr>
                <w:ilvl w:val="0"/>
                <w:numId w:val="3"/>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A7846">
              <w:rPr>
                <w:rFonts w:ascii="Arial" w:eastAsia="Times New Roman" w:hAnsi="Arial" w:cs="Arial"/>
                <w:sz w:val="20"/>
                <w:szCs w:val="20"/>
              </w:rPr>
              <w:t>NO BIDS WILL BE CONSIDERED FROM PERSONS IN THE SERVICE OF THE STATE, COMPANIES WITH DIRECTORS WHO ARE PERSONS IN THE SERVICE OF THE STATE, OR CLOSE CORPORATIONS WITH MEMBERS PERSONS IN THE SERVICE OF THE STATE.”</w:t>
            </w:r>
          </w:p>
        </w:tc>
      </w:tr>
    </w:tbl>
    <w:p w14:paraId="024454D1" w14:textId="77777777" w:rsidR="006F5E30" w:rsidRPr="00AA7846" w:rsidRDefault="006F5E30" w:rsidP="006F5E30">
      <w:pPr>
        <w:widowControl w:val="0"/>
        <w:autoSpaceDE w:val="0"/>
        <w:autoSpaceDN w:val="0"/>
        <w:adjustRightInd w:val="0"/>
        <w:snapToGrid w:val="0"/>
        <w:spacing w:after="0" w:line="240" w:lineRule="auto"/>
        <w:ind w:left="720" w:hanging="720"/>
        <w:rPr>
          <w:rFonts w:ascii="Arial" w:eastAsia="Times New Roman" w:hAnsi="Arial" w:cs="Arial"/>
          <w:b/>
          <w:sz w:val="20"/>
          <w:szCs w:val="20"/>
        </w:rPr>
      </w:pPr>
    </w:p>
    <w:p w14:paraId="127691B9" w14:textId="77777777" w:rsidR="006F5E30" w:rsidRPr="00AA7846"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r w:rsidRPr="00AA7846">
        <w:rPr>
          <w:rFonts w:ascii="Arial" w:eastAsia="Times New Roman" w:hAnsi="Arial" w:cs="Arial"/>
          <w:b/>
          <w:sz w:val="20"/>
          <w:szCs w:val="20"/>
        </w:rPr>
        <w:t>NB: FAILURE TO PROVIDE / OR COMPLY WITH ANY OF THE ABOVE PARTICULARS MAY RENDER THE BID INVALID</w:t>
      </w:r>
      <w:r w:rsidRPr="00AA7846">
        <w:rPr>
          <w:rFonts w:ascii="Arial" w:eastAsia="Times New Roman" w:hAnsi="Arial" w:cs="Arial"/>
          <w:sz w:val="20"/>
          <w:szCs w:val="20"/>
        </w:rPr>
        <w:t>.</w:t>
      </w:r>
    </w:p>
    <w:p w14:paraId="69C117BC" w14:textId="77777777" w:rsidR="006F5E30" w:rsidRPr="00AA7846"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p>
    <w:p w14:paraId="2FB87A9D" w14:textId="77777777" w:rsidR="006F5E30" w:rsidRPr="00AA7846"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AA7846">
        <w:rPr>
          <w:rFonts w:ascii="Arial" w:eastAsia="Times New Roman" w:hAnsi="Arial" w:cs="Arial"/>
          <w:sz w:val="20"/>
          <w:szCs w:val="20"/>
        </w:rPr>
        <w:t>SIGNATURE OF BIDDER:</w:t>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t>……………………………………………</w:t>
      </w:r>
    </w:p>
    <w:p w14:paraId="5344A16A" w14:textId="77777777" w:rsidR="006F5E30" w:rsidRPr="00AA7846"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p>
    <w:p w14:paraId="0AF14B2F" w14:textId="77777777" w:rsidR="006F5E30" w:rsidRPr="00AA7846"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AA7846">
        <w:rPr>
          <w:rFonts w:ascii="Arial" w:eastAsia="Times New Roman" w:hAnsi="Arial" w:cs="Arial"/>
          <w:sz w:val="20"/>
          <w:szCs w:val="20"/>
        </w:rPr>
        <w:t>CAPACITY UNDER WHICH THIS BID IS SIGNED:</w:t>
      </w:r>
      <w:r w:rsidRPr="00AA7846">
        <w:rPr>
          <w:rFonts w:ascii="Arial" w:eastAsia="Times New Roman" w:hAnsi="Arial" w:cs="Arial"/>
          <w:sz w:val="20"/>
          <w:szCs w:val="20"/>
        </w:rPr>
        <w:tab/>
      </w:r>
      <w:r w:rsidRPr="00AA7846">
        <w:rPr>
          <w:rFonts w:ascii="Arial" w:eastAsia="Times New Roman" w:hAnsi="Arial" w:cs="Arial"/>
          <w:sz w:val="20"/>
          <w:szCs w:val="20"/>
        </w:rPr>
        <w:tab/>
        <w:t>……………………………………………</w:t>
      </w:r>
    </w:p>
    <w:p w14:paraId="65DDFE39" w14:textId="77777777" w:rsidR="006F5E30" w:rsidRPr="00AA7846"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r w:rsidRPr="00AA7846">
        <w:rPr>
          <w:rFonts w:ascii="Arial" w:eastAsia="Times New Roman" w:hAnsi="Arial" w:cs="Arial"/>
          <w:sz w:val="20"/>
          <w:szCs w:val="20"/>
        </w:rPr>
        <w:t>(Proof of authority must be submitted e.g. company resolution)</w:t>
      </w:r>
    </w:p>
    <w:p w14:paraId="106EBABC" w14:textId="77777777" w:rsidR="006F5E30" w:rsidRPr="00AA7846" w:rsidRDefault="006F5E30" w:rsidP="00900181">
      <w:pPr>
        <w:widowControl w:val="0"/>
        <w:autoSpaceDE w:val="0"/>
        <w:autoSpaceDN w:val="0"/>
        <w:adjustRightInd w:val="0"/>
        <w:snapToGrid w:val="0"/>
        <w:spacing w:after="0"/>
        <w:ind w:left="720" w:hanging="720"/>
        <w:jc w:val="both"/>
        <w:rPr>
          <w:rFonts w:ascii="Arial" w:eastAsia="Times New Roman" w:hAnsi="Arial" w:cs="Arial"/>
          <w:sz w:val="20"/>
          <w:szCs w:val="20"/>
        </w:rPr>
      </w:pPr>
    </w:p>
    <w:p w14:paraId="02FE729A" w14:textId="502ABA33" w:rsidR="006F5E30" w:rsidRPr="00AA7846" w:rsidRDefault="00A019E9" w:rsidP="00900181">
      <w:pPr>
        <w:widowControl w:val="0"/>
        <w:autoSpaceDE w:val="0"/>
        <w:autoSpaceDN w:val="0"/>
        <w:adjustRightInd w:val="0"/>
        <w:snapToGrid w:val="0"/>
        <w:spacing w:after="0"/>
        <w:ind w:left="720" w:hanging="720"/>
        <w:jc w:val="both"/>
        <w:rPr>
          <w:rFonts w:ascii="Arial" w:eastAsia="Times New Roman" w:hAnsi="Arial" w:cs="Arial"/>
          <w:sz w:val="20"/>
          <w:szCs w:val="20"/>
          <w:lang w:val="en-GB"/>
        </w:rPr>
      </w:pPr>
      <w:r w:rsidRPr="00AA7846">
        <w:rPr>
          <w:rFonts w:ascii="Arial" w:eastAsia="Times New Roman" w:hAnsi="Arial" w:cs="Arial"/>
          <w:sz w:val="20"/>
          <w:szCs w:val="20"/>
        </w:rPr>
        <w:t>DATE:</w:t>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006F5E30" w:rsidRPr="00AA7846">
        <w:rPr>
          <w:rFonts w:ascii="Arial" w:eastAsia="Times New Roman" w:hAnsi="Arial" w:cs="Arial"/>
          <w:sz w:val="20"/>
          <w:szCs w:val="20"/>
        </w:rPr>
        <w:t>…………………………………………...</w:t>
      </w:r>
    </w:p>
    <w:p w14:paraId="767F292D" w14:textId="77777777" w:rsidR="006F5E30" w:rsidRPr="00AA7846" w:rsidRDefault="006F5E30" w:rsidP="00900181">
      <w:pPr>
        <w:jc w:val="both"/>
        <w:rPr>
          <w:rFonts w:ascii="Arial" w:hAnsi="Arial" w:cs="Arial"/>
          <w:sz w:val="20"/>
          <w:szCs w:val="20"/>
        </w:rPr>
      </w:pPr>
    </w:p>
    <w:p w14:paraId="075B9C23" w14:textId="3113C237" w:rsidR="006F5E30" w:rsidRPr="00AA7846" w:rsidRDefault="006F5E30" w:rsidP="00900181">
      <w:pPr>
        <w:jc w:val="both"/>
        <w:rPr>
          <w:rFonts w:ascii="Arial" w:hAnsi="Arial" w:cs="Arial"/>
          <w:sz w:val="20"/>
          <w:szCs w:val="20"/>
        </w:rPr>
      </w:pPr>
    </w:p>
    <w:p w14:paraId="5E0E79FE" w14:textId="257116E0" w:rsidR="00780D6C" w:rsidRPr="00AA7846" w:rsidRDefault="00780D6C" w:rsidP="00900181">
      <w:pPr>
        <w:jc w:val="both"/>
        <w:rPr>
          <w:rFonts w:ascii="Arial" w:hAnsi="Arial" w:cs="Arial"/>
          <w:sz w:val="20"/>
          <w:szCs w:val="20"/>
        </w:rPr>
      </w:pPr>
    </w:p>
    <w:p w14:paraId="7E875B33" w14:textId="77777777" w:rsidR="00FD3DFF" w:rsidRPr="00AA7846" w:rsidRDefault="00FD3DFF" w:rsidP="00900181">
      <w:pPr>
        <w:jc w:val="both"/>
        <w:rPr>
          <w:rFonts w:ascii="Arial" w:hAnsi="Arial" w:cs="Arial"/>
          <w:sz w:val="20"/>
          <w:szCs w:val="20"/>
        </w:rPr>
      </w:pPr>
    </w:p>
    <w:p w14:paraId="6081ADC6" w14:textId="77777777" w:rsidR="006F5E30" w:rsidRPr="00AA7846" w:rsidRDefault="006F5E30" w:rsidP="00900181">
      <w:pPr>
        <w:widowControl w:val="0"/>
        <w:autoSpaceDE w:val="0"/>
        <w:autoSpaceDN w:val="0"/>
        <w:spacing w:before="107" w:after="0"/>
        <w:jc w:val="both"/>
        <w:outlineLvl w:val="4"/>
        <w:rPr>
          <w:rFonts w:ascii="Arial" w:eastAsia="Tahoma" w:hAnsi="Arial" w:cs="Arial"/>
          <w:b/>
          <w:bCs/>
          <w:sz w:val="20"/>
          <w:szCs w:val="20"/>
        </w:rPr>
      </w:pPr>
      <w:r w:rsidRPr="00AA7846">
        <w:rPr>
          <w:rFonts w:ascii="Arial" w:eastAsia="Tahoma" w:hAnsi="Arial" w:cs="Arial"/>
          <w:b/>
          <w:bCs/>
          <w:w w:val="105"/>
          <w:sz w:val="20"/>
          <w:szCs w:val="20"/>
          <w:u w:val="single"/>
        </w:rPr>
        <w:lastRenderedPageBreak/>
        <w:t>TABLE OF CONTENTS</w:t>
      </w:r>
    </w:p>
    <w:p w14:paraId="69F47492" w14:textId="77777777" w:rsidR="006F5E30" w:rsidRPr="00AA7846" w:rsidRDefault="006F5E30" w:rsidP="00A019E9">
      <w:pPr>
        <w:widowControl w:val="0"/>
        <w:autoSpaceDE w:val="0"/>
        <w:autoSpaceDN w:val="0"/>
        <w:spacing w:after="0"/>
        <w:jc w:val="both"/>
        <w:rPr>
          <w:rFonts w:ascii="Arial" w:eastAsia="Tahoma" w:hAnsi="Arial" w:cs="Arial"/>
          <w:b/>
          <w:sz w:val="20"/>
          <w:szCs w:val="20"/>
        </w:rPr>
      </w:pPr>
    </w:p>
    <w:p w14:paraId="6228F79A" w14:textId="77777777" w:rsidR="006F5E30" w:rsidRPr="00AA7846" w:rsidRDefault="006F5E30" w:rsidP="00A019E9">
      <w:pPr>
        <w:widowControl w:val="0"/>
        <w:autoSpaceDE w:val="0"/>
        <w:autoSpaceDN w:val="0"/>
        <w:spacing w:after="0"/>
        <w:jc w:val="both"/>
        <w:rPr>
          <w:rFonts w:ascii="Arial" w:eastAsia="Tahoma" w:hAnsi="Arial" w:cs="Arial"/>
          <w:b/>
          <w:w w:val="105"/>
          <w:sz w:val="20"/>
          <w:szCs w:val="20"/>
        </w:rPr>
      </w:pPr>
      <w:r w:rsidRPr="00AA7846">
        <w:rPr>
          <w:rFonts w:ascii="Arial" w:eastAsia="Tahoma" w:hAnsi="Arial" w:cs="Arial"/>
          <w:b/>
          <w:w w:val="105"/>
          <w:sz w:val="20"/>
          <w:szCs w:val="20"/>
        </w:rPr>
        <w:t>Invitation to Bid (SBD 1)</w:t>
      </w:r>
    </w:p>
    <w:p w14:paraId="58AFC4BB" w14:textId="77777777" w:rsidR="006F5E30" w:rsidRPr="00AA7846" w:rsidRDefault="006F5E30" w:rsidP="00900181">
      <w:pPr>
        <w:widowControl w:val="0"/>
        <w:autoSpaceDE w:val="0"/>
        <w:autoSpaceDN w:val="0"/>
        <w:spacing w:before="107" w:after="0"/>
        <w:jc w:val="both"/>
        <w:rPr>
          <w:rFonts w:ascii="Arial" w:eastAsia="Tahoma" w:hAnsi="Arial" w:cs="Arial"/>
          <w:b/>
          <w:sz w:val="20"/>
          <w:szCs w:val="20"/>
        </w:rPr>
      </w:pPr>
    </w:p>
    <w:p w14:paraId="6A1B2873" w14:textId="046EC963" w:rsidR="006F5E30" w:rsidRPr="00AA7846" w:rsidRDefault="006F5E30" w:rsidP="00900181">
      <w:pPr>
        <w:widowControl w:val="0"/>
        <w:tabs>
          <w:tab w:val="left" w:pos="1440"/>
          <w:tab w:val="left" w:pos="2160"/>
        </w:tabs>
        <w:autoSpaceDE w:val="0"/>
        <w:autoSpaceDN w:val="0"/>
        <w:spacing w:before="10" w:after="0"/>
        <w:jc w:val="both"/>
        <w:rPr>
          <w:rFonts w:ascii="Arial" w:eastAsia="Tahoma" w:hAnsi="Arial" w:cs="Arial"/>
          <w:b/>
          <w:sz w:val="20"/>
          <w:szCs w:val="20"/>
        </w:rPr>
      </w:pPr>
      <w:r w:rsidRPr="00AA7846">
        <w:rPr>
          <w:rFonts w:ascii="Arial" w:eastAsia="Tahoma" w:hAnsi="Arial" w:cs="Arial"/>
          <w:b/>
          <w:w w:val="105"/>
          <w:sz w:val="20"/>
          <w:szCs w:val="20"/>
          <w:u w:val="single"/>
        </w:rPr>
        <w:t xml:space="preserve">Part 1 </w:t>
      </w:r>
      <w:r w:rsidR="00FD3DFF" w:rsidRPr="00AA7846">
        <w:rPr>
          <w:rFonts w:ascii="Arial" w:eastAsia="Tahoma" w:hAnsi="Arial" w:cs="Arial"/>
          <w:b/>
          <w:w w:val="105"/>
          <w:sz w:val="20"/>
          <w:szCs w:val="20"/>
        </w:rPr>
        <w:tab/>
        <w:t xml:space="preserve">– </w:t>
      </w:r>
      <w:r w:rsidR="00FD3DFF" w:rsidRPr="00AA7846">
        <w:rPr>
          <w:rFonts w:ascii="Arial" w:eastAsia="Tahoma" w:hAnsi="Arial" w:cs="Arial"/>
          <w:b/>
          <w:w w:val="105"/>
          <w:sz w:val="20"/>
          <w:szCs w:val="20"/>
        </w:rPr>
        <w:tab/>
      </w:r>
      <w:r w:rsidRPr="00AA7846">
        <w:rPr>
          <w:rFonts w:ascii="Arial" w:eastAsia="Tahoma" w:hAnsi="Arial" w:cs="Arial"/>
          <w:b/>
          <w:w w:val="105"/>
          <w:sz w:val="20"/>
          <w:szCs w:val="20"/>
        </w:rPr>
        <w:t xml:space="preserve">Conditions of Bid </w:t>
      </w:r>
    </w:p>
    <w:p w14:paraId="2EEBC0E9" w14:textId="71777AC1" w:rsidR="006F5E30" w:rsidRPr="00AA7846" w:rsidRDefault="006F5E30" w:rsidP="00900181">
      <w:pPr>
        <w:widowControl w:val="0"/>
        <w:tabs>
          <w:tab w:val="left" w:pos="1440"/>
          <w:tab w:val="left" w:pos="2160"/>
        </w:tabs>
        <w:autoSpaceDE w:val="0"/>
        <w:autoSpaceDN w:val="0"/>
        <w:spacing w:before="58" w:after="0"/>
        <w:ind w:right="3816"/>
        <w:jc w:val="both"/>
        <w:rPr>
          <w:rFonts w:ascii="Arial" w:eastAsia="Tahoma" w:hAnsi="Arial" w:cs="Arial"/>
          <w:b/>
          <w:w w:val="105"/>
          <w:sz w:val="20"/>
          <w:szCs w:val="20"/>
        </w:rPr>
      </w:pPr>
      <w:r w:rsidRPr="00AA7846">
        <w:rPr>
          <w:rFonts w:ascii="Arial" w:eastAsia="Tahoma" w:hAnsi="Arial" w:cs="Arial"/>
          <w:b/>
          <w:w w:val="105"/>
          <w:sz w:val="20"/>
          <w:szCs w:val="20"/>
          <w:u w:val="single"/>
        </w:rPr>
        <w:t xml:space="preserve">Part 2 </w:t>
      </w:r>
      <w:r w:rsidR="00FD3DFF" w:rsidRPr="00AA7846">
        <w:rPr>
          <w:rFonts w:ascii="Arial" w:eastAsia="Tahoma" w:hAnsi="Arial" w:cs="Arial"/>
          <w:b/>
          <w:w w:val="105"/>
          <w:sz w:val="20"/>
          <w:szCs w:val="20"/>
        </w:rPr>
        <w:tab/>
        <w:t xml:space="preserve">– </w:t>
      </w:r>
      <w:r w:rsidR="00FD3DFF" w:rsidRPr="00AA7846">
        <w:rPr>
          <w:rFonts w:ascii="Arial" w:eastAsia="Tahoma" w:hAnsi="Arial" w:cs="Arial"/>
          <w:b/>
          <w:w w:val="105"/>
          <w:sz w:val="20"/>
          <w:szCs w:val="20"/>
        </w:rPr>
        <w:tab/>
      </w:r>
      <w:r w:rsidRPr="00AA7846">
        <w:rPr>
          <w:rFonts w:ascii="Arial" w:eastAsia="Tahoma" w:hAnsi="Arial" w:cs="Arial"/>
          <w:b/>
          <w:w w:val="105"/>
          <w:sz w:val="20"/>
          <w:szCs w:val="20"/>
        </w:rPr>
        <w:t xml:space="preserve">Specifications </w:t>
      </w:r>
    </w:p>
    <w:p w14:paraId="25546B29" w14:textId="7BD9BE01" w:rsidR="006F5E30" w:rsidRPr="00AA7846" w:rsidRDefault="006F5E30" w:rsidP="00900181">
      <w:pPr>
        <w:widowControl w:val="0"/>
        <w:tabs>
          <w:tab w:val="left" w:pos="720"/>
        </w:tabs>
        <w:autoSpaceDE w:val="0"/>
        <w:autoSpaceDN w:val="0"/>
        <w:spacing w:before="58" w:after="0"/>
        <w:ind w:right="1989"/>
        <w:jc w:val="both"/>
        <w:rPr>
          <w:rFonts w:ascii="Arial" w:eastAsia="Tahoma" w:hAnsi="Arial" w:cs="Arial"/>
          <w:b/>
          <w:sz w:val="20"/>
          <w:szCs w:val="20"/>
        </w:rPr>
      </w:pPr>
      <w:r w:rsidRPr="00AA7846">
        <w:rPr>
          <w:rFonts w:ascii="Arial" w:eastAsia="Tahoma" w:hAnsi="Arial" w:cs="Arial"/>
          <w:b/>
          <w:w w:val="105"/>
          <w:sz w:val="20"/>
          <w:szCs w:val="20"/>
          <w:u w:val="single"/>
        </w:rPr>
        <w:t xml:space="preserve">Part 3 </w:t>
      </w:r>
      <w:r w:rsidRPr="00AA7846">
        <w:rPr>
          <w:rFonts w:ascii="Arial" w:eastAsia="Tahoma" w:hAnsi="Arial" w:cs="Arial"/>
          <w:b/>
          <w:w w:val="105"/>
          <w:sz w:val="20"/>
          <w:szCs w:val="20"/>
        </w:rPr>
        <w:tab/>
      </w:r>
      <w:r w:rsidR="00FD3DFF" w:rsidRPr="00AA7846">
        <w:rPr>
          <w:rFonts w:ascii="Arial" w:eastAsia="Tahoma" w:hAnsi="Arial" w:cs="Arial"/>
          <w:b/>
          <w:w w:val="105"/>
          <w:sz w:val="20"/>
          <w:szCs w:val="20"/>
        </w:rPr>
        <w:tab/>
        <w:t xml:space="preserve">– </w:t>
      </w:r>
      <w:r w:rsidR="00FD3DFF" w:rsidRPr="00AA7846">
        <w:rPr>
          <w:rFonts w:ascii="Arial" w:eastAsia="Tahoma" w:hAnsi="Arial" w:cs="Arial"/>
          <w:b/>
          <w:w w:val="105"/>
          <w:sz w:val="20"/>
          <w:szCs w:val="20"/>
        </w:rPr>
        <w:tab/>
      </w:r>
      <w:r w:rsidRPr="00AA7846">
        <w:rPr>
          <w:rFonts w:ascii="Arial" w:eastAsia="Tahoma" w:hAnsi="Arial" w:cs="Arial"/>
          <w:b/>
          <w:w w:val="105"/>
          <w:sz w:val="20"/>
          <w:szCs w:val="20"/>
        </w:rPr>
        <w:t xml:space="preserve">Bid </w:t>
      </w:r>
      <w:r w:rsidR="00DB6974" w:rsidRPr="00AA7846">
        <w:rPr>
          <w:rFonts w:ascii="Arial" w:eastAsia="Tahoma" w:hAnsi="Arial" w:cs="Arial"/>
          <w:b/>
          <w:w w:val="105"/>
          <w:sz w:val="20"/>
          <w:szCs w:val="20"/>
        </w:rPr>
        <w:t xml:space="preserve">Forms and </w:t>
      </w:r>
      <w:r w:rsidR="001B19A6" w:rsidRPr="00AA7846">
        <w:rPr>
          <w:rFonts w:ascii="Arial" w:eastAsia="Tahoma" w:hAnsi="Arial" w:cs="Arial"/>
          <w:b/>
          <w:w w:val="105"/>
          <w:sz w:val="20"/>
          <w:szCs w:val="20"/>
        </w:rPr>
        <w:t>related documents</w:t>
      </w:r>
    </w:p>
    <w:p w14:paraId="329FC66F" w14:textId="77777777" w:rsidR="006F5E30" w:rsidRPr="00AA7846" w:rsidRDefault="006F5E30" w:rsidP="00900181">
      <w:pPr>
        <w:widowControl w:val="0"/>
        <w:autoSpaceDE w:val="0"/>
        <w:autoSpaceDN w:val="0"/>
        <w:spacing w:after="0"/>
        <w:jc w:val="both"/>
        <w:rPr>
          <w:rFonts w:ascii="Arial" w:eastAsia="Tahoma" w:hAnsi="Arial" w:cs="Arial"/>
          <w:b/>
          <w:w w:val="105"/>
          <w:sz w:val="20"/>
          <w:szCs w:val="20"/>
        </w:rPr>
      </w:pPr>
      <w:r w:rsidRPr="00AA7846">
        <w:rPr>
          <w:rFonts w:ascii="Arial" w:eastAsia="Tahoma" w:hAnsi="Arial" w:cs="Arial"/>
          <w:b/>
          <w:w w:val="105"/>
          <w:sz w:val="20"/>
          <w:szCs w:val="20"/>
        </w:rPr>
        <w:tab/>
      </w:r>
    </w:p>
    <w:p w14:paraId="368C4F31" w14:textId="77777777" w:rsidR="006F5E30" w:rsidRPr="00AA7846" w:rsidRDefault="006F5E30" w:rsidP="00900181">
      <w:pPr>
        <w:widowControl w:val="0"/>
        <w:autoSpaceDE w:val="0"/>
        <w:autoSpaceDN w:val="0"/>
        <w:spacing w:after="0"/>
        <w:jc w:val="both"/>
        <w:rPr>
          <w:rFonts w:ascii="Arial" w:eastAsia="Tahoma" w:hAnsi="Arial" w:cs="Arial"/>
          <w:b/>
          <w:sz w:val="20"/>
          <w:szCs w:val="20"/>
        </w:rPr>
      </w:pPr>
    </w:p>
    <w:p w14:paraId="639185CC" w14:textId="18136E2B" w:rsidR="00FC0AC7" w:rsidRPr="00AA7846"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AA7846">
        <w:rPr>
          <w:rFonts w:ascii="Arial" w:eastAsia="Tahoma" w:hAnsi="Arial" w:cs="Arial"/>
          <w:b/>
          <w:w w:val="105"/>
          <w:sz w:val="20"/>
          <w:szCs w:val="20"/>
          <w:u w:val="single"/>
        </w:rPr>
        <w:t>Schedule A</w:t>
      </w:r>
      <w:r w:rsidR="00FD3DFF" w:rsidRPr="00AA7846">
        <w:rPr>
          <w:rFonts w:ascii="Arial" w:eastAsia="Tahoma" w:hAnsi="Arial" w:cs="Arial"/>
          <w:b/>
          <w:spacing w:val="4"/>
          <w:w w:val="105"/>
          <w:sz w:val="20"/>
          <w:szCs w:val="20"/>
        </w:rPr>
        <w:tab/>
      </w:r>
      <w:r w:rsidRPr="00AA7846">
        <w:rPr>
          <w:rFonts w:ascii="Arial" w:eastAsia="Tahoma" w:hAnsi="Arial" w:cs="Arial"/>
          <w:w w:val="105"/>
          <w:sz w:val="20"/>
          <w:szCs w:val="20"/>
        </w:rPr>
        <w:t>–</w:t>
      </w:r>
      <w:r w:rsidR="00FD3DFF" w:rsidRPr="00AA7846">
        <w:rPr>
          <w:rFonts w:ascii="Arial" w:eastAsia="Tahoma" w:hAnsi="Arial" w:cs="Arial"/>
          <w:w w:val="105"/>
          <w:sz w:val="20"/>
          <w:szCs w:val="20"/>
        </w:rPr>
        <w:tab/>
      </w:r>
      <w:r w:rsidRPr="00AA7846">
        <w:rPr>
          <w:rFonts w:ascii="Arial" w:eastAsia="Tahoma" w:hAnsi="Arial" w:cs="Arial"/>
          <w:w w:val="105"/>
          <w:sz w:val="20"/>
          <w:szCs w:val="20"/>
        </w:rPr>
        <w:t>Government Procurement: General Conditions</w:t>
      </w:r>
      <w:r w:rsidRPr="00AA7846">
        <w:rPr>
          <w:rFonts w:ascii="Arial" w:eastAsia="Tahoma" w:hAnsi="Arial" w:cs="Arial"/>
          <w:spacing w:val="-13"/>
          <w:w w:val="105"/>
          <w:sz w:val="20"/>
          <w:szCs w:val="20"/>
        </w:rPr>
        <w:t xml:space="preserve"> </w:t>
      </w:r>
      <w:r w:rsidRPr="00AA7846">
        <w:rPr>
          <w:rFonts w:ascii="Arial" w:eastAsia="Tahoma" w:hAnsi="Arial" w:cs="Arial"/>
          <w:w w:val="105"/>
          <w:sz w:val="20"/>
          <w:szCs w:val="20"/>
        </w:rPr>
        <w:t>of</w:t>
      </w:r>
      <w:r w:rsidRPr="00AA7846">
        <w:rPr>
          <w:rFonts w:ascii="Arial" w:eastAsia="Tahoma" w:hAnsi="Arial" w:cs="Arial"/>
          <w:spacing w:val="-3"/>
          <w:w w:val="105"/>
          <w:sz w:val="20"/>
          <w:szCs w:val="20"/>
        </w:rPr>
        <w:t xml:space="preserve"> </w:t>
      </w:r>
      <w:r w:rsidRPr="00AA7846">
        <w:rPr>
          <w:rFonts w:ascii="Arial" w:eastAsia="Tahoma" w:hAnsi="Arial" w:cs="Arial"/>
          <w:w w:val="105"/>
          <w:sz w:val="20"/>
          <w:szCs w:val="20"/>
        </w:rPr>
        <w:t>Contract</w:t>
      </w:r>
      <w:r w:rsidRPr="00AA7846">
        <w:rPr>
          <w:rFonts w:ascii="Arial" w:eastAsia="Tahoma" w:hAnsi="Arial" w:cs="Arial"/>
          <w:w w:val="103"/>
          <w:sz w:val="20"/>
          <w:szCs w:val="20"/>
        </w:rPr>
        <w:t xml:space="preserve"> </w:t>
      </w:r>
    </w:p>
    <w:p w14:paraId="6919012D" w14:textId="77777777" w:rsidR="00A019E9" w:rsidRPr="00AA7846"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60C6D5D3" w14:textId="11A459E3" w:rsidR="00FC0AC7" w:rsidRPr="00AA7846"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AA7846">
        <w:rPr>
          <w:rFonts w:ascii="Arial" w:eastAsia="Tahoma" w:hAnsi="Arial" w:cs="Arial"/>
          <w:b/>
          <w:w w:val="105"/>
          <w:sz w:val="20"/>
          <w:szCs w:val="20"/>
          <w:u w:val="single"/>
        </w:rPr>
        <w:t>Schedule B</w:t>
      </w:r>
      <w:r w:rsidR="00FD3DFF" w:rsidRPr="00AA7846">
        <w:rPr>
          <w:rFonts w:ascii="Arial" w:eastAsia="Tahoma" w:hAnsi="Arial" w:cs="Arial"/>
          <w:b/>
          <w:w w:val="105"/>
          <w:sz w:val="20"/>
          <w:szCs w:val="20"/>
        </w:rPr>
        <w:tab/>
      </w:r>
      <w:r w:rsidR="00FD3DFF" w:rsidRPr="00AA7846">
        <w:rPr>
          <w:rFonts w:ascii="Arial" w:eastAsia="Tahoma" w:hAnsi="Arial" w:cs="Arial"/>
          <w:w w:val="105"/>
          <w:sz w:val="20"/>
          <w:szCs w:val="20"/>
        </w:rPr>
        <w:t>–</w:t>
      </w:r>
      <w:r w:rsidR="00FD3DFF" w:rsidRPr="00AA7846">
        <w:rPr>
          <w:rFonts w:ascii="Arial" w:eastAsia="Tahoma" w:hAnsi="Arial" w:cs="Arial"/>
          <w:w w:val="105"/>
          <w:sz w:val="20"/>
          <w:szCs w:val="20"/>
        </w:rPr>
        <w:tab/>
      </w:r>
      <w:r w:rsidRPr="00AA7846">
        <w:rPr>
          <w:rFonts w:ascii="Arial" w:eastAsia="Tahoma" w:hAnsi="Arial" w:cs="Arial"/>
          <w:w w:val="105"/>
          <w:sz w:val="20"/>
          <w:szCs w:val="20"/>
        </w:rPr>
        <w:t>Application for Tax Clearance Certificate</w:t>
      </w:r>
      <w:r w:rsidRPr="00AA7846">
        <w:rPr>
          <w:rFonts w:ascii="Arial" w:eastAsia="Tahoma" w:hAnsi="Arial" w:cs="Arial"/>
          <w:spacing w:val="-14"/>
          <w:w w:val="105"/>
          <w:sz w:val="20"/>
          <w:szCs w:val="20"/>
        </w:rPr>
        <w:t xml:space="preserve"> </w:t>
      </w:r>
      <w:r w:rsidRPr="00AA7846">
        <w:rPr>
          <w:rFonts w:ascii="Arial" w:eastAsia="Tahoma" w:hAnsi="Arial" w:cs="Arial"/>
          <w:w w:val="105"/>
          <w:sz w:val="20"/>
          <w:szCs w:val="20"/>
        </w:rPr>
        <w:t>(SBD</w:t>
      </w:r>
      <w:r w:rsidRPr="00AA7846">
        <w:rPr>
          <w:rFonts w:ascii="Arial" w:eastAsia="Tahoma" w:hAnsi="Arial" w:cs="Arial"/>
          <w:spacing w:val="-2"/>
          <w:w w:val="105"/>
          <w:sz w:val="20"/>
          <w:szCs w:val="20"/>
        </w:rPr>
        <w:t xml:space="preserve"> </w:t>
      </w:r>
      <w:r w:rsidRPr="00AA7846">
        <w:rPr>
          <w:rFonts w:ascii="Arial" w:eastAsia="Tahoma" w:hAnsi="Arial" w:cs="Arial"/>
          <w:w w:val="105"/>
          <w:sz w:val="20"/>
          <w:szCs w:val="20"/>
        </w:rPr>
        <w:t>2)</w:t>
      </w:r>
      <w:r w:rsidRPr="00AA7846">
        <w:rPr>
          <w:rFonts w:ascii="Arial" w:eastAsia="Tahoma" w:hAnsi="Arial" w:cs="Arial"/>
          <w:w w:val="103"/>
          <w:sz w:val="20"/>
          <w:szCs w:val="20"/>
        </w:rPr>
        <w:t xml:space="preserve"> </w:t>
      </w:r>
    </w:p>
    <w:p w14:paraId="02E9991D" w14:textId="77777777" w:rsidR="00A019E9" w:rsidRPr="00AA7846"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14:paraId="4705DD03" w14:textId="6C83448C" w:rsidR="00FC0AC7" w:rsidRPr="00AA7846" w:rsidRDefault="00FC0AC7"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rPr>
      </w:pPr>
      <w:r w:rsidRPr="00AA7846">
        <w:rPr>
          <w:rFonts w:ascii="Arial" w:eastAsia="Tahoma" w:hAnsi="Arial" w:cs="Arial"/>
          <w:b/>
          <w:w w:val="105"/>
          <w:sz w:val="20"/>
          <w:szCs w:val="20"/>
          <w:u w:val="single"/>
        </w:rPr>
        <w:t>Schedule C</w:t>
      </w:r>
      <w:r w:rsidR="00FD3DFF" w:rsidRPr="00AA7846">
        <w:rPr>
          <w:rFonts w:ascii="Arial" w:eastAsia="Tahoma" w:hAnsi="Arial" w:cs="Arial"/>
          <w:b/>
          <w:spacing w:val="4"/>
          <w:w w:val="105"/>
          <w:sz w:val="20"/>
          <w:szCs w:val="20"/>
        </w:rPr>
        <w:tab/>
      </w:r>
      <w:r w:rsidR="00FD3DFF" w:rsidRPr="00AA7846">
        <w:rPr>
          <w:rFonts w:ascii="Arial" w:eastAsia="Tahoma" w:hAnsi="Arial" w:cs="Arial"/>
          <w:w w:val="105"/>
          <w:sz w:val="20"/>
          <w:szCs w:val="20"/>
        </w:rPr>
        <w:t>–</w:t>
      </w:r>
      <w:r w:rsidR="00FD3DFF" w:rsidRPr="00AA7846">
        <w:rPr>
          <w:rFonts w:ascii="Arial" w:eastAsia="Tahoma" w:hAnsi="Arial" w:cs="Arial"/>
          <w:w w:val="105"/>
          <w:sz w:val="20"/>
          <w:szCs w:val="20"/>
        </w:rPr>
        <w:tab/>
      </w:r>
      <w:r w:rsidRPr="00AA7846">
        <w:rPr>
          <w:rFonts w:ascii="Arial" w:eastAsia="Tahoma" w:hAnsi="Arial" w:cs="Arial"/>
          <w:w w:val="105"/>
          <w:sz w:val="20"/>
          <w:szCs w:val="20"/>
        </w:rPr>
        <w:t>Pricing Schedule (SBD</w:t>
      </w:r>
      <w:r w:rsidRPr="00AA7846">
        <w:rPr>
          <w:rFonts w:ascii="Arial" w:eastAsia="Tahoma" w:hAnsi="Arial" w:cs="Arial"/>
          <w:spacing w:val="-10"/>
          <w:w w:val="105"/>
          <w:sz w:val="20"/>
          <w:szCs w:val="20"/>
        </w:rPr>
        <w:t xml:space="preserve"> </w:t>
      </w:r>
      <w:r w:rsidRPr="00AA7846">
        <w:rPr>
          <w:rFonts w:ascii="Arial" w:eastAsia="Tahoma" w:hAnsi="Arial" w:cs="Arial"/>
          <w:w w:val="105"/>
          <w:sz w:val="20"/>
          <w:szCs w:val="20"/>
        </w:rPr>
        <w:t xml:space="preserve">3.1, SBD 3.2, and SBD 3.3) </w:t>
      </w:r>
    </w:p>
    <w:p w14:paraId="6C91BE9A" w14:textId="77777777" w:rsidR="00A019E9" w:rsidRPr="00AA7846"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46FCA25E" w14:textId="5A1ED9AE" w:rsidR="00FC0AC7" w:rsidRPr="00AA784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AA7846">
        <w:rPr>
          <w:rFonts w:ascii="Arial" w:eastAsia="Tahoma" w:hAnsi="Arial" w:cs="Arial"/>
          <w:b/>
          <w:w w:val="105"/>
          <w:sz w:val="20"/>
          <w:szCs w:val="20"/>
          <w:u w:val="single"/>
        </w:rPr>
        <w:t>Schedule D</w:t>
      </w:r>
      <w:r w:rsidR="00FD3DFF" w:rsidRPr="00AA7846">
        <w:rPr>
          <w:rFonts w:ascii="Arial" w:eastAsia="Tahoma" w:hAnsi="Arial" w:cs="Arial"/>
          <w:b/>
          <w:spacing w:val="4"/>
          <w:w w:val="105"/>
          <w:sz w:val="20"/>
          <w:szCs w:val="20"/>
        </w:rPr>
        <w:tab/>
      </w:r>
      <w:r w:rsidR="00FD3DFF" w:rsidRPr="00AA7846">
        <w:rPr>
          <w:rFonts w:ascii="Arial" w:eastAsia="Tahoma" w:hAnsi="Arial" w:cs="Arial"/>
          <w:w w:val="105"/>
          <w:sz w:val="20"/>
          <w:szCs w:val="20"/>
        </w:rPr>
        <w:t>–</w:t>
      </w:r>
      <w:r w:rsidR="00FD3DFF" w:rsidRPr="00AA7846">
        <w:rPr>
          <w:rFonts w:ascii="Arial" w:eastAsia="Tahoma" w:hAnsi="Arial" w:cs="Arial"/>
          <w:w w:val="105"/>
          <w:sz w:val="20"/>
          <w:szCs w:val="20"/>
        </w:rPr>
        <w:tab/>
      </w:r>
      <w:r w:rsidRPr="00AA7846">
        <w:rPr>
          <w:rFonts w:ascii="Arial" w:eastAsia="Tahoma" w:hAnsi="Arial" w:cs="Arial"/>
          <w:w w:val="105"/>
          <w:sz w:val="20"/>
          <w:szCs w:val="20"/>
        </w:rPr>
        <w:t>Declaration of Interest (SBD</w:t>
      </w:r>
      <w:r w:rsidRPr="00AA7846">
        <w:rPr>
          <w:rFonts w:ascii="Arial" w:eastAsia="Tahoma" w:hAnsi="Arial" w:cs="Arial"/>
          <w:spacing w:val="-8"/>
          <w:w w:val="105"/>
          <w:sz w:val="20"/>
          <w:szCs w:val="20"/>
        </w:rPr>
        <w:t xml:space="preserve"> </w:t>
      </w:r>
      <w:r w:rsidRPr="00AA7846">
        <w:rPr>
          <w:rFonts w:ascii="Arial" w:eastAsia="Tahoma" w:hAnsi="Arial" w:cs="Arial"/>
          <w:w w:val="105"/>
          <w:sz w:val="20"/>
          <w:szCs w:val="20"/>
        </w:rPr>
        <w:t>4)</w:t>
      </w:r>
    </w:p>
    <w:p w14:paraId="2F44A838" w14:textId="77777777" w:rsidR="00A019E9" w:rsidRPr="00AA7846"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64EDC7AA" w14:textId="4935C7F4" w:rsidR="00FC0AC7" w:rsidRPr="00AA784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AA7846">
        <w:rPr>
          <w:rFonts w:ascii="Arial" w:eastAsia="Tahoma" w:hAnsi="Arial" w:cs="Arial"/>
          <w:b/>
          <w:w w:val="105"/>
          <w:sz w:val="20"/>
          <w:szCs w:val="20"/>
          <w:u w:val="single"/>
        </w:rPr>
        <w:t>Schedule E</w:t>
      </w:r>
      <w:r w:rsidR="00FD3DFF" w:rsidRPr="00AA7846">
        <w:rPr>
          <w:rFonts w:ascii="Arial" w:eastAsia="Tahoma" w:hAnsi="Arial" w:cs="Arial"/>
          <w:b/>
          <w:spacing w:val="4"/>
          <w:w w:val="105"/>
          <w:sz w:val="20"/>
          <w:szCs w:val="20"/>
        </w:rPr>
        <w:tab/>
      </w:r>
      <w:r w:rsidR="00FD3DFF" w:rsidRPr="00AA7846">
        <w:rPr>
          <w:rFonts w:ascii="Arial" w:eastAsia="Tahoma" w:hAnsi="Arial" w:cs="Arial"/>
          <w:w w:val="105"/>
          <w:sz w:val="20"/>
          <w:szCs w:val="20"/>
        </w:rPr>
        <w:t>–</w:t>
      </w:r>
      <w:r w:rsidR="00FD3DFF" w:rsidRPr="00AA7846">
        <w:rPr>
          <w:rFonts w:ascii="Arial" w:eastAsia="Tahoma" w:hAnsi="Arial" w:cs="Arial"/>
          <w:w w:val="105"/>
          <w:sz w:val="20"/>
          <w:szCs w:val="20"/>
        </w:rPr>
        <w:tab/>
      </w:r>
      <w:r w:rsidRPr="00AA7846">
        <w:rPr>
          <w:rFonts w:ascii="Arial" w:eastAsia="Tahoma" w:hAnsi="Arial" w:cs="Arial"/>
          <w:w w:val="105"/>
          <w:sz w:val="20"/>
          <w:szCs w:val="20"/>
        </w:rPr>
        <w:t>Qualifications</w:t>
      </w:r>
      <w:r w:rsidRPr="00AA7846">
        <w:rPr>
          <w:rFonts w:ascii="Arial" w:eastAsia="Tahoma" w:hAnsi="Arial" w:cs="Arial"/>
          <w:spacing w:val="-7"/>
          <w:w w:val="105"/>
          <w:sz w:val="20"/>
          <w:szCs w:val="20"/>
        </w:rPr>
        <w:t xml:space="preserve"> </w:t>
      </w:r>
      <w:r w:rsidRPr="00AA7846">
        <w:rPr>
          <w:rFonts w:ascii="Arial" w:eastAsia="Tahoma" w:hAnsi="Arial" w:cs="Arial"/>
          <w:w w:val="105"/>
          <w:sz w:val="20"/>
          <w:szCs w:val="20"/>
        </w:rPr>
        <w:t>and   experience</w:t>
      </w:r>
    </w:p>
    <w:p w14:paraId="4C8C8FD8" w14:textId="77777777" w:rsidR="00A019E9" w:rsidRPr="00AA7846"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1111A498" w14:textId="6BD7B01F" w:rsidR="00FC0AC7" w:rsidRPr="00AA784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AA7846">
        <w:rPr>
          <w:rFonts w:ascii="Arial" w:eastAsia="Tahoma" w:hAnsi="Arial" w:cs="Arial"/>
          <w:b/>
          <w:w w:val="105"/>
          <w:sz w:val="20"/>
          <w:szCs w:val="20"/>
          <w:u w:val="single"/>
        </w:rPr>
        <w:t>Schedule F</w:t>
      </w:r>
      <w:r w:rsidR="00FD3DFF" w:rsidRPr="00AA7846">
        <w:rPr>
          <w:rFonts w:ascii="Arial" w:eastAsia="Tahoma" w:hAnsi="Arial" w:cs="Arial"/>
          <w:b/>
          <w:spacing w:val="4"/>
          <w:w w:val="105"/>
          <w:sz w:val="20"/>
          <w:szCs w:val="20"/>
        </w:rPr>
        <w:tab/>
      </w:r>
      <w:r w:rsidRPr="00AA7846">
        <w:rPr>
          <w:rFonts w:ascii="Arial" w:eastAsia="Tahoma" w:hAnsi="Arial" w:cs="Arial"/>
          <w:w w:val="105"/>
          <w:sz w:val="20"/>
          <w:szCs w:val="20"/>
        </w:rPr>
        <w:t>–</w:t>
      </w:r>
      <w:r w:rsidR="00FD3DFF" w:rsidRPr="00AA7846">
        <w:rPr>
          <w:rFonts w:ascii="Arial" w:eastAsia="Tahoma" w:hAnsi="Arial" w:cs="Arial"/>
          <w:w w:val="105"/>
          <w:sz w:val="20"/>
          <w:szCs w:val="20"/>
        </w:rPr>
        <w:tab/>
      </w:r>
      <w:r w:rsidRPr="00AA7846">
        <w:rPr>
          <w:rFonts w:ascii="Arial" w:eastAsia="Tahoma" w:hAnsi="Arial" w:cs="Arial"/>
          <w:w w:val="105"/>
          <w:sz w:val="20"/>
          <w:szCs w:val="20"/>
        </w:rPr>
        <w:t>Organizational</w:t>
      </w:r>
      <w:r w:rsidRPr="00AA7846">
        <w:rPr>
          <w:rFonts w:ascii="Arial" w:eastAsia="Tahoma" w:hAnsi="Arial" w:cs="Arial"/>
          <w:spacing w:val="-8"/>
          <w:w w:val="105"/>
          <w:sz w:val="20"/>
          <w:szCs w:val="20"/>
        </w:rPr>
        <w:t xml:space="preserve"> </w:t>
      </w:r>
      <w:r w:rsidRPr="00AA7846">
        <w:rPr>
          <w:rFonts w:ascii="Arial" w:eastAsia="Tahoma" w:hAnsi="Arial" w:cs="Arial"/>
          <w:w w:val="105"/>
          <w:sz w:val="20"/>
          <w:szCs w:val="20"/>
        </w:rPr>
        <w:t>type</w:t>
      </w:r>
    </w:p>
    <w:p w14:paraId="52056061" w14:textId="77777777" w:rsidR="00A019E9" w:rsidRPr="00AA7846" w:rsidRDefault="00A019E9" w:rsidP="00A019E9">
      <w:pPr>
        <w:widowControl w:val="0"/>
        <w:tabs>
          <w:tab w:val="left" w:pos="1440"/>
          <w:tab w:val="left" w:pos="2160"/>
        </w:tabs>
        <w:autoSpaceDE w:val="0"/>
        <w:autoSpaceDN w:val="0"/>
        <w:spacing w:after="0"/>
        <w:ind w:right="2697"/>
        <w:jc w:val="both"/>
        <w:rPr>
          <w:rFonts w:ascii="Arial" w:eastAsia="Tahoma" w:hAnsi="Arial" w:cs="Arial"/>
          <w:b/>
          <w:w w:val="105"/>
          <w:sz w:val="20"/>
          <w:szCs w:val="20"/>
          <w:u w:val="single"/>
        </w:rPr>
      </w:pPr>
    </w:p>
    <w:p w14:paraId="6CE41AE8" w14:textId="6B6D0FD5" w:rsidR="00FC0AC7" w:rsidRPr="00AA7846" w:rsidRDefault="00FC0AC7" w:rsidP="00A019E9">
      <w:pPr>
        <w:widowControl w:val="0"/>
        <w:tabs>
          <w:tab w:val="left" w:pos="1440"/>
          <w:tab w:val="left" w:pos="2160"/>
        </w:tabs>
        <w:autoSpaceDE w:val="0"/>
        <w:autoSpaceDN w:val="0"/>
        <w:spacing w:after="0"/>
        <w:ind w:right="2697"/>
        <w:jc w:val="both"/>
        <w:rPr>
          <w:rFonts w:ascii="Arial" w:eastAsia="Tahoma" w:hAnsi="Arial" w:cs="Arial"/>
          <w:w w:val="103"/>
          <w:sz w:val="20"/>
          <w:szCs w:val="20"/>
        </w:rPr>
      </w:pPr>
      <w:r w:rsidRPr="00AA7846">
        <w:rPr>
          <w:rFonts w:ascii="Arial" w:eastAsia="Tahoma" w:hAnsi="Arial" w:cs="Arial"/>
          <w:b/>
          <w:w w:val="105"/>
          <w:sz w:val="20"/>
          <w:szCs w:val="20"/>
          <w:u w:val="single"/>
        </w:rPr>
        <w:t>Schedule</w:t>
      </w:r>
      <w:r w:rsidRPr="00AA7846">
        <w:rPr>
          <w:rFonts w:ascii="Arial" w:eastAsia="Tahoma" w:hAnsi="Arial" w:cs="Arial"/>
          <w:b/>
          <w:spacing w:val="-1"/>
          <w:w w:val="105"/>
          <w:sz w:val="20"/>
          <w:szCs w:val="20"/>
          <w:u w:val="single"/>
        </w:rPr>
        <w:t xml:space="preserve"> </w:t>
      </w:r>
      <w:r w:rsidRPr="00AA7846">
        <w:rPr>
          <w:rFonts w:ascii="Arial" w:eastAsia="Tahoma" w:hAnsi="Arial" w:cs="Arial"/>
          <w:b/>
          <w:w w:val="105"/>
          <w:sz w:val="20"/>
          <w:szCs w:val="20"/>
          <w:u w:val="single"/>
        </w:rPr>
        <w:t>G</w:t>
      </w:r>
      <w:r w:rsidR="00FD3DFF" w:rsidRPr="00AA7846">
        <w:rPr>
          <w:rFonts w:ascii="Arial" w:eastAsia="Tahoma" w:hAnsi="Arial" w:cs="Arial"/>
          <w:b/>
          <w:spacing w:val="-1"/>
          <w:w w:val="105"/>
          <w:sz w:val="20"/>
          <w:szCs w:val="20"/>
        </w:rPr>
        <w:tab/>
      </w:r>
      <w:r w:rsidRPr="00AA7846">
        <w:rPr>
          <w:rFonts w:ascii="Arial" w:eastAsia="Tahoma" w:hAnsi="Arial" w:cs="Arial"/>
          <w:b/>
          <w:spacing w:val="-1"/>
          <w:w w:val="105"/>
          <w:sz w:val="20"/>
          <w:szCs w:val="20"/>
        </w:rPr>
        <w:t>–</w:t>
      </w:r>
      <w:r w:rsidR="00FD3DFF" w:rsidRPr="00AA7846">
        <w:rPr>
          <w:rFonts w:ascii="Arial" w:eastAsia="Tahoma" w:hAnsi="Arial" w:cs="Arial"/>
          <w:w w:val="105"/>
          <w:sz w:val="20"/>
          <w:szCs w:val="20"/>
        </w:rPr>
        <w:tab/>
      </w:r>
      <w:r w:rsidRPr="00AA7846">
        <w:rPr>
          <w:rFonts w:ascii="Arial" w:eastAsia="Tahoma" w:hAnsi="Arial" w:cs="Arial"/>
          <w:w w:val="105"/>
          <w:sz w:val="20"/>
          <w:szCs w:val="20"/>
        </w:rPr>
        <w:t>Organizational</w:t>
      </w:r>
      <w:r w:rsidRPr="00AA7846">
        <w:rPr>
          <w:rFonts w:ascii="Arial" w:eastAsia="Tahoma" w:hAnsi="Arial" w:cs="Arial"/>
          <w:spacing w:val="-9"/>
          <w:w w:val="105"/>
          <w:sz w:val="20"/>
          <w:szCs w:val="20"/>
        </w:rPr>
        <w:t xml:space="preserve"> </w:t>
      </w:r>
      <w:r w:rsidRPr="00AA7846">
        <w:rPr>
          <w:rFonts w:ascii="Arial" w:eastAsia="Tahoma" w:hAnsi="Arial" w:cs="Arial"/>
          <w:w w:val="105"/>
          <w:sz w:val="20"/>
          <w:szCs w:val="20"/>
        </w:rPr>
        <w:t>Structure</w:t>
      </w:r>
    </w:p>
    <w:p w14:paraId="6BC05E3F" w14:textId="77777777" w:rsidR="00A019E9" w:rsidRPr="00AA7846"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05E91F42" w14:textId="40AA991A" w:rsidR="00FC0AC7" w:rsidRPr="00AA7846" w:rsidRDefault="00FC0AC7" w:rsidP="00A019E9">
      <w:pPr>
        <w:widowControl w:val="0"/>
        <w:tabs>
          <w:tab w:val="left" w:pos="1440"/>
          <w:tab w:val="left" w:pos="2160"/>
        </w:tabs>
        <w:autoSpaceDE w:val="0"/>
        <w:autoSpaceDN w:val="0"/>
        <w:spacing w:after="0"/>
        <w:jc w:val="both"/>
        <w:rPr>
          <w:rFonts w:ascii="Arial" w:eastAsia="Tahoma" w:hAnsi="Arial" w:cs="Arial"/>
          <w:w w:val="103"/>
          <w:sz w:val="20"/>
          <w:szCs w:val="20"/>
        </w:rPr>
      </w:pPr>
      <w:r w:rsidRPr="00AA7846">
        <w:rPr>
          <w:rFonts w:ascii="Arial" w:eastAsia="Tahoma" w:hAnsi="Arial" w:cs="Arial"/>
          <w:b/>
          <w:w w:val="105"/>
          <w:sz w:val="20"/>
          <w:szCs w:val="20"/>
          <w:u w:val="single"/>
        </w:rPr>
        <w:t>Schedule</w:t>
      </w:r>
      <w:r w:rsidRPr="00AA7846">
        <w:rPr>
          <w:rFonts w:ascii="Arial" w:eastAsia="Tahoma" w:hAnsi="Arial" w:cs="Arial"/>
          <w:b/>
          <w:spacing w:val="-1"/>
          <w:w w:val="105"/>
          <w:sz w:val="20"/>
          <w:szCs w:val="20"/>
          <w:u w:val="single"/>
        </w:rPr>
        <w:t xml:space="preserve"> </w:t>
      </w:r>
      <w:r w:rsidRPr="00AA7846">
        <w:rPr>
          <w:rFonts w:ascii="Arial" w:eastAsia="Tahoma" w:hAnsi="Arial" w:cs="Arial"/>
          <w:b/>
          <w:w w:val="105"/>
          <w:sz w:val="20"/>
          <w:szCs w:val="20"/>
          <w:u w:val="single"/>
        </w:rPr>
        <w:t>H</w:t>
      </w:r>
      <w:r w:rsidR="00FD3DFF" w:rsidRPr="00AA7846">
        <w:rPr>
          <w:rFonts w:ascii="Arial" w:eastAsia="Tahoma" w:hAnsi="Arial" w:cs="Arial"/>
          <w:b/>
          <w:w w:val="105"/>
          <w:sz w:val="20"/>
          <w:szCs w:val="20"/>
        </w:rPr>
        <w:tab/>
      </w:r>
      <w:r w:rsidRPr="00AA7846">
        <w:rPr>
          <w:rFonts w:ascii="Arial" w:eastAsia="Tahoma" w:hAnsi="Arial" w:cs="Arial"/>
          <w:w w:val="105"/>
          <w:sz w:val="20"/>
          <w:szCs w:val="20"/>
        </w:rPr>
        <w:t>–</w:t>
      </w:r>
      <w:r w:rsidR="00FD3DFF" w:rsidRPr="00AA7846">
        <w:rPr>
          <w:rFonts w:ascii="Arial" w:eastAsia="Tahoma" w:hAnsi="Arial" w:cs="Arial"/>
          <w:w w:val="105"/>
          <w:sz w:val="20"/>
          <w:szCs w:val="20"/>
        </w:rPr>
        <w:tab/>
      </w:r>
      <w:r w:rsidRPr="00AA7846">
        <w:rPr>
          <w:rFonts w:ascii="Arial" w:eastAsia="Tahoma" w:hAnsi="Arial" w:cs="Arial"/>
          <w:w w:val="105"/>
          <w:sz w:val="20"/>
          <w:szCs w:val="20"/>
        </w:rPr>
        <w:t>Details of Bidder’s nearest</w:t>
      </w:r>
      <w:r w:rsidRPr="00AA7846">
        <w:rPr>
          <w:rFonts w:ascii="Arial" w:eastAsia="Tahoma" w:hAnsi="Arial" w:cs="Arial"/>
          <w:spacing w:val="-13"/>
          <w:w w:val="105"/>
          <w:sz w:val="20"/>
          <w:szCs w:val="20"/>
        </w:rPr>
        <w:t xml:space="preserve"> </w:t>
      </w:r>
      <w:r w:rsidRPr="00AA7846">
        <w:rPr>
          <w:rFonts w:ascii="Arial" w:eastAsia="Tahoma" w:hAnsi="Arial" w:cs="Arial"/>
          <w:w w:val="105"/>
          <w:sz w:val="20"/>
          <w:szCs w:val="20"/>
        </w:rPr>
        <w:t>office</w:t>
      </w:r>
    </w:p>
    <w:p w14:paraId="4E06F812" w14:textId="77777777" w:rsidR="00A019E9" w:rsidRPr="00AA7846" w:rsidRDefault="00A019E9" w:rsidP="00A019E9">
      <w:pPr>
        <w:widowControl w:val="0"/>
        <w:tabs>
          <w:tab w:val="left" w:pos="1440"/>
          <w:tab w:val="left" w:pos="2160"/>
        </w:tabs>
        <w:autoSpaceDE w:val="0"/>
        <w:autoSpaceDN w:val="0"/>
        <w:spacing w:after="0"/>
        <w:jc w:val="both"/>
        <w:rPr>
          <w:rFonts w:ascii="Arial" w:eastAsia="Tahoma" w:hAnsi="Arial" w:cs="Arial"/>
          <w:b/>
          <w:w w:val="105"/>
          <w:sz w:val="20"/>
          <w:szCs w:val="20"/>
          <w:u w:val="single"/>
        </w:rPr>
      </w:pPr>
    </w:p>
    <w:p w14:paraId="5B60ECE2" w14:textId="4150A642" w:rsidR="00FC0AC7" w:rsidRPr="00AA7846" w:rsidRDefault="00FC0AC7" w:rsidP="00A019E9">
      <w:pPr>
        <w:widowControl w:val="0"/>
        <w:tabs>
          <w:tab w:val="left" w:pos="1440"/>
          <w:tab w:val="left" w:pos="2160"/>
        </w:tabs>
        <w:autoSpaceDE w:val="0"/>
        <w:autoSpaceDN w:val="0"/>
        <w:spacing w:after="0"/>
        <w:jc w:val="both"/>
        <w:rPr>
          <w:rFonts w:ascii="Arial" w:eastAsia="Tahoma" w:hAnsi="Arial" w:cs="Arial"/>
          <w:w w:val="105"/>
          <w:sz w:val="20"/>
          <w:szCs w:val="20"/>
        </w:rPr>
      </w:pPr>
      <w:r w:rsidRPr="00AA7846">
        <w:rPr>
          <w:rFonts w:ascii="Arial" w:eastAsia="Tahoma" w:hAnsi="Arial" w:cs="Arial"/>
          <w:b/>
          <w:w w:val="105"/>
          <w:sz w:val="20"/>
          <w:szCs w:val="20"/>
          <w:u w:val="single"/>
        </w:rPr>
        <w:t>Schedule I</w:t>
      </w:r>
      <w:r w:rsidR="00FD3DFF" w:rsidRPr="00AA7846">
        <w:rPr>
          <w:rFonts w:ascii="Arial" w:eastAsia="Tahoma" w:hAnsi="Arial" w:cs="Arial"/>
          <w:b/>
          <w:w w:val="105"/>
          <w:sz w:val="20"/>
          <w:szCs w:val="20"/>
        </w:rPr>
        <w:tab/>
      </w:r>
      <w:r w:rsidR="00FD3DFF" w:rsidRPr="00AA7846">
        <w:rPr>
          <w:rFonts w:ascii="Arial" w:eastAsia="Tahoma" w:hAnsi="Arial" w:cs="Arial"/>
          <w:w w:val="105"/>
          <w:sz w:val="20"/>
          <w:szCs w:val="20"/>
        </w:rPr>
        <w:t>–</w:t>
      </w:r>
      <w:r w:rsidR="00FD3DFF" w:rsidRPr="00AA7846">
        <w:rPr>
          <w:rFonts w:ascii="Arial" w:eastAsia="Tahoma" w:hAnsi="Arial" w:cs="Arial"/>
          <w:w w:val="105"/>
          <w:sz w:val="20"/>
          <w:szCs w:val="20"/>
        </w:rPr>
        <w:tab/>
      </w:r>
      <w:r w:rsidRPr="00AA7846">
        <w:rPr>
          <w:rFonts w:ascii="Arial" w:eastAsia="Tahoma" w:hAnsi="Arial" w:cs="Arial"/>
          <w:w w:val="105"/>
          <w:sz w:val="20"/>
          <w:szCs w:val="20"/>
        </w:rPr>
        <w:t>Financial</w:t>
      </w:r>
      <w:r w:rsidRPr="00AA7846">
        <w:rPr>
          <w:rFonts w:ascii="Arial" w:eastAsia="Tahoma" w:hAnsi="Arial" w:cs="Arial"/>
          <w:spacing w:val="-9"/>
          <w:w w:val="105"/>
          <w:sz w:val="20"/>
          <w:szCs w:val="20"/>
        </w:rPr>
        <w:t xml:space="preserve"> </w:t>
      </w:r>
      <w:r w:rsidRPr="00AA7846">
        <w:rPr>
          <w:rFonts w:ascii="Arial" w:eastAsia="Tahoma" w:hAnsi="Arial" w:cs="Arial"/>
          <w:w w:val="105"/>
          <w:sz w:val="20"/>
          <w:szCs w:val="20"/>
        </w:rPr>
        <w:t>Particulars</w:t>
      </w:r>
    </w:p>
    <w:p w14:paraId="0E84C8A8" w14:textId="77777777" w:rsidR="00A019E9" w:rsidRPr="00AA7846"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14:paraId="306C8600" w14:textId="2F91FC32" w:rsidR="00FC0AC7" w:rsidRPr="00AA7846" w:rsidRDefault="00FC0AC7" w:rsidP="00A019E9">
      <w:pPr>
        <w:widowControl w:val="0"/>
        <w:tabs>
          <w:tab w:val="left" w:pos="1440"/>
          <w:tab w:val="left" w:pos="2160"/>
          <w:tab w:val="left" w:pos="3573"/>
        </w:tabs>
        <w:autoSpaceDE w:val="0"/>
        <w:autoSpaceDN w:val="0"/>
        <w:spacing w:after="0"/>
        <w:jc w:val="both"/>
        <w:rPr>
          <w:rFonts w:ascii="Arial" w:eastAsia="Tahoma" w:hAnsi="Arial" w:cs="Arial"/>
          <w:w w:val="105"/>
          <w:sz w:val="20"/>
          <w:szCs w:val="20"/>
        </w:rPr>
      </w:pPr>
      <w:r w:rsidRPr="00AA7846">
        <w:rPr>
          <w:rFonts w:ascii="Arial" w:eastAsia="Tahoma" w:hAnsi="Arial" w:cs="Arial"/>
          <w:b/>
          <w:w w:val="105"/>
          <w:sz w:val="20"/>
          <w:szCs w:val="20"/>
          <w:u w:val="single"/>
        </w:rPr>
        <w:t>Schedule J</w:t>
      </w:r>
      <w:r w:rsidR="00FD3DFF" w:rsidRPr="00AA7846">
        <w:rPr>
          <w:rFonts w:ascii="Arial" w:eastAsia="Tahoma" w:hAnsi="Arial" w:cs="Arial"/>
          <w:b/>
          <w:spacing w:val="-1"/>
          <w:w w:val="105"/>
          <w:sz w:val="20"/>
          <w:szCs w:val="20"/>
        </w:rPr>
        <w:tab/>
      </w:r>
      <w:r w:rsidRPr="00AA7846">
        <w:rPr>
          <w:rFonts w:ascii="Arial" w:eastAsia="Tahoma" w:hAnsi="Arial" w:cs="Arial"/>
          <w:w w:val="105"/>
          <w:sz w:val="20"/>
          <w:szCs w:val="20"/>
        </w:rPr>
        <w:t>–</w:t>
      </w:r>
      <w:r w:rsidR="00FD3DFF" w:rsidRPr="00AA7846">
        <w:rPr>
          <w:rFonts w:ascii="Arial" w:eastAsia="Tahoma" w:hAnsi="Arial" w:cs="Arial"/>
          <w:w w:val="105"/>
          <w:sz w:val="20"/>
          <w:szCs w:val="20"/>
        </w:rPr>
        <w:tab/>
      </w:r>
      <w:r w:rsidRPr="00AA7846">
        <w:rPr>
          <w:rFonts w:ascii="Arial" w:eastAsia="Tahoma" w:hAnsi="Arial" w:cs="Arial"/>
          <w:w w:val="105"/>
          <w:sz w:val="20"/>
          <w:szCs w:val="20"/>
        </w:rPr>
        <w:t>Preference Points Claim Forms (SBD</w:t>
      </w:r>
      <w:r w:rsidRPr="00AA7846">
        <w:rPr>
          <w:rFonts w:ascii="Arial" w:eastAsia="Tahoma" w:hAnsi="Arial" w:cs="Arial"/>
          <w:spacing w:val="-13"/>
          <w:w w:val="105"/>
          <w:sz w:val="20"/>
          <w:szCs w:val="20"/>
        </w:rPr>
        <w:t xml:space="preserve"> </w:t>
      </w:r>
      <w:r w:rsidRPr="00AA7846">
        <w:rPr>
          <w:rFonts w:ascii="Arial" w:eastAsia="Tahoma" w:hAnsi="Arial" w:cs="Arial"/>
          <w:w w:val="105"/>
          <w:sz w:val="20"/>
          <w:szCs w:val="20"/>
        </w:rPr>
        <w:t>6.1)</w:t>
      </w:r>
    </w:p>
    <w:p w14:paraId="30ED0EDE" w14:textId="77777777" w:rsidR="00A019E9" w:rsidRPr="00AA7846" w:rsidRDefault="00A019E9" w:rsidP="00A019E9">
      <w:pPr>
        <w:widowControl w:val="0"/>
        <w:tabs>
          <w:tab w:val="left" w:pos="1440"/>
          <w:tab w:val="left" w:pos="2160"/>
          <w:tab w:val="left" w:pos="3573"/>
        </w:tabs>
        <w:autoSpaceDE w:val="0"/>
        <w:autoSpaceDN w:val="0"/>
        <w:spacing w:after="0"/>
        <w:jc w:val="both"/>
        <w:rPr>
          <w:rFonts w:ascii="Arial" w:eastAsia="Tahoma" w:hAnsi="Arial" w:cs="Arial"/>
          <w:b/>
          <w:w w:val="105"/>
          <w:sz w:val="20"/>
          <w:szCs w:val="20"/>
          <w:u w:val="single"/>
        </w:rPr>
      </w:pPr>
    </w:p>
    <w:p w14:paraId="4E5D770E" w14:textId="5EC46F42" w:rsidR="00FC0AC7" w:rsidRPr="00AA7846" w:rsidRDefault="00FC0AC7" w:rsidP="00A019E9">
      <w:pPr>
        <w:widowControl w:val="0"/>
        <w:tabs>
          <w:tab w:val="left" w:pos="1440"/>
          <w:tab w:val="left" w:pos="2160"/>
          <w:tab w:val="left" w:pos="3573"/>
        </w:tabs>
        <w:autoSpaceDE w:val="0"/>
        <w:autoSpaceDN w:val="0"/>
        <w:spacing w:after="0"/>
        <w:jc w:val="both"/>
        <w:rPr>
          <w:rFonts w:ascii="Arial" w:eastAsia="Tahoma" w:hAnsi="Arial" w:cs="Arial"/>
          <w:w w:val="105"/>
          <w:sz w:val="20"/>
          <w:szCs w:val="20"/>
        </w:rPr>
      </w:pPr>
      <w:r w:rsidRPr="00AA7846">
        <w:rPr>
          <w:rFonts w:ascii="Arial" w:eastAsia="Tahoma" w:hAnsi="Arial" w:cs="Arial"/>
          <w:b/>
          <w:w w:val="105"/>
          <w:sz w:val="20"/>
          <w:szCs w:val="20"/>
          <w:u w:val="single"/>
        </w:rPr>
        <w:t>Schedule K</w:t>
      </w:r>
      <w:r w:rsidR="00FD3DFF" w:rsidRPr="00AA7846">
        <w:rPr>
          <w:rFonts w:ascii="Arial" w:eastAsia="Tahoma" w:hAnsi="Arial" w:cs="Arial"/>
          <w:b/>
          <w:spacing w:val="5"/>
          <w:w w:val="105"/>
          <w:sz w:val="20"/>
          <w:szCs w:val="20"/>
        </w:rPr>
        <w:tab/>
      </w:r>
      <w:r w:rsidR="00FD3DFF" w:rsidRPr="00AA7846">
        <w:rPr>
          <w:rFonts w:ascii="Arial" w:eastAsia="Tahoma" w:hAnsi="Arial" w:cs="Arial"/>
          <w:w w:val="105"/>
          <w:sz w:val="20"/>
          <w:szCs w:val="20"/>
        </w:rPr>
        <w:t>–</w:t>
      </w:r>
      <w:r w:rsidR="00FD3DFF" w:rsidRPr="00AA7846">
        <w:rPr>
          <w:rFonts w:ascii="Arial" w:eastAsia="Tahoma" w:hAnsi="Arial" w:cs="Arial"/>
          <w:w w:val="105"/>
          <w:sz w:val="20"/>
          <w:szCs w:val="20"/>
        </w:rPr>
        <w:tab/>
      </w:r>
      <w:r w:rsidRPr="00AA7846">
        <w:rPr>
          <w:rFonts w:ascii="Arial" w:eastAsia="Tahoma" w:hAnsi="Arial" w:cs="Arial"/>
          <w:w w:val="105"/>
          <w:sz w:val="20"/>
          <w:szCs w:val="20"/>
        </w:rPr>
        <w:t>Security Questionnaire</w:t>
      </w:r>
    </w:p>
    <w:p w14:paraId="31FF93B5" w14:textId="77777777" w:rsidR="006F5E30" w:rsidRPr="00AA7846" w:rsidRDefault="006F5E30" w:rsidP="00900181">
      <w:pPr>
        <w:jc w:val="both"/>
        <w:rPr>
          <w:rFonts w:ascii="Arial" w:hAnsi="Arial" w:cs="Arial"/>
          <w:sz w:val="20"/>
          <w:szCs w:val="20"/>
        </w:rPr>
      </w:pPr>
    </w:p>
    <w:p w14:paraId="34D25175" w14:textId="77777777" w:rsidR="006F5E30" w:rsidRPr="00AA7846" w:rsidRDefault="006F5E30" w:rsidP="00900181">
      <w:pPr>
        <w:jc w:val="both"/>
        <w:rPr>
          <w:rFonts w:ascii="Arial" w:hAnsi="Arial" w:cs="Arial"/>
          <w:sz w:val="20"/>
          <w:szCs w:val="20"/>
        </w:rPr>
      </w:pPr>
    </w:p>
    <w:p w14:paraId="038BD305" w14:textId="77777777" w:rsidR="006F5E30" w:rsidRPr="00AA7846" w:rsidRDefault="006F5E30" w:rsidP="00900181">
      <w:pPr>
        <w:jc w:val="both"/>
        <w:rPr>
          <w:rFonts w:ascii="Arial" w:hAnsi="Arial" w:cs="Arial"/>
          <w:sz w:val="20"/>
          <w:szCs w:val="20"/>
        </w:rPr>
      </w:pPr>
    </w:p>
    <w:p w14:paraId="262B0E4E" w14:textId="77777777" w:rsidR="006F5E30" w:rsidRPr="00AA7846" w:rsidRDefault="006F5E30" w:rsidP="00900181">
      <w:pPr>
        <w:jc w:val="both"/>
        <w:rPr>
          <w:rFonts w:ascii="Arial" w:hAnsi="Arial" w:cs="Arial"/>
          <w:sz w:val="20"/>
          <w:szCs w:val="20"/>
        </w:rPr>
      </w:pPr>
    </w:p>
    <w:p w14:paraId="5CD0959C" w14:textId="77777777" w:rsidR="001B19A6" w:rsidRPr="00AA7846" w:rsidRDefault="001B19A6" w:rsidP="00900181">
      <w:pPr>
        <w:jc w:val="both"/>
        <w:rPr>
          <w:rFonts w:ascii="Arial" w:hAnsi="Arial" w:cs="Arial"/>
          <w:sz w:val="20"/>
          <w:szCs w:val="20"/>
        </w:rPr>
      </w:pPr>
    </w:p>
    <w:p w14:paraId="49086241" w14:textId="77777777" w:rsidR="001B19A6" w:rsidRPr="00AA7846" w:rsidRDefault="001B19A6" w:rsidP="00900181">
      <w:pPr>
        <w:jc w:val="both"/>
        <w:rPr>
          <w:rFonts w:ascii="Arial" w:hAnsi="Arial" w:cs="Arial"/>
          <w:sz w:val="20"/>
          <w:szCs w:val="20"/>
        </w:rPr>
      </w:pPr>
    </w:p>
    <w:p w14:paraId="61AE369F" w14:textId="77777777" w:rsidR="001B19A6" w:rsidRPr="00AA7846" w:rsidRDefault="001B19A6" w:rsidP="00900181">
      <w:pPr>
        <w:jc w:val="both"/>
        <w:rPr>
          <w:rFonts w:ascii="Arial" w:hAnsi="Arial" w:cs="Arial"/>
          <w:sz w:val="20"/>
          <w:szCs w:val="20"/>
        </w:rPr>
      </w:pPr>
    </w:p>
    <w:p w14:paraId="737257E3" w14:textId="5C2E763A" w:rsidR="001B19A6" w:rsidRPr="00AA7846" w:rsidRDefault="001B19A6" w:rsidP="00900181">
      <w:pPr>
        <w:jc w:val="both"/>
        <w:rPr>
          <w:rFonts w:ascii="Arial" w:hAnsi="Arial" w:cs="Arial"/>
          <w:sz w:val="20"/>
          <w:szCs w:val="20"/>
        </w:rPr>
      </w:pPr>
    </w:p>
    <w:p w14:paraId="7D7A7C3D" w14:textId="77777777" w:rsidR="00083A57" w:rsidRPr="00AA7846" w:rsidRDefault="00083A57" w:rsidP="00900181">
      <w:pPr>
        <w:jc w:val="both"/>
        <w:rPr>
          <w:rFonts w:ascii="Arial" w:hAnsi="Arial" w:cs="Arial"/>
          <w:sz w:val="20"/>
          <w:szCs w:val="20"/>
        </w:rPr>
      </w:pPr>
    </w:p>
    <w:p w14:paraId="04A28F69" w14:textId="77777777" w:rsidR="001B19A6" w:rsidRPr="00AA7846" w:rsidRDefault="001B19A6" w:rsidP="00900181">
      <w:pPr>
        <w:jc w:val="both"/>
        <w:rPr>
          <w:rFonts w:ascii="Arial" w:hAnsi="Arial" w:cs="Arial"/>
          <w:sz w:val="20"/>
          <w:szCs w:val="20"/>
        </w:rPr>
      </w:pPr>
    </w:p>
    <w:p w14:paraId="6B647101" w14:textId="77777777" w:rsidR="001B19A6" w:rsidRPr="00AA7846" w:rsidRDefault="001B19A6" w:rsidP="00900181">
      <w:pPr>
        <w:jc w:val="both"/>
        <w:rPr>
          <w:rFonts w:ascii="Arial" w:hAnsi="Arial" w:cs="Arial"/>
          <w:sz w:val="20"/>
          <w:szCs w:val="20"/>
        </w:rPr>
      </w:pPr>
    </w:p>
    <w:p w14:paraId="11852623" w14:textId="77777777" w:rsidR="006F5E30" w:rsidRPr="00AA7846" w:rsidRDefault="006F5E30" w:rsidP="00900181">
      <w:pPr>
        <w:widowControl w:val="0"/>
        <w:autoSpaceDE w:val="0"/>
        <w:autoSpaceDN w:val="0"/>
        <w:spacing w:after="0"/>
        <w:ind w:left="335"/>
        <w:jc w:val="both"/>
        <w:outlineLvl w:val="4"/>
        <w:rPr>
          <w:rFonts w:ascii="Arial" w:eastAsia="Tahoma" w:hAnsi="Arial" w:cs="Arial"/>
          <w:b/>
          <w:bCs/>
          <w:sz w:val="20"/>
          <w:szCs w:val="20"/>
        </w:rPr>
      </w:pPr>
      <w:r w:rsidRPr="00AA7846">
        <w:rPr>
          <w:rFonts w:ascii="Arial" w:eastAsia="Tahoma" w:hAnsi="Arial" w:cs="Arial"/>
          <w:b/>
          <w:bCs/>
          <w:w w:val="105"/>
          <w:sz w:val="20"/>
          <w:szCs w:val="20"/>
          <w:u w:val="single"/>
        </w:rPr>
        <w:lastRenderedPageBreak/>
        <w:t>DEFINITIONS</w:t>
      </w:r>
    </w:p>
    <w:p w14:paraId="0D570331" w14:textId="77777777" w:rsidR="00FD3DFF" w:rsidRPr="00AA7846" w:rsidRDefault="00FD3DFF" w:rsidP="00900181">
      <w:pPr>
        <w:spacing w:after="0"/>
        <w:jc w:val="both"/>
        <w:rPr>
          <w:rFonts w:ascii="Arial" w:hAnsi="Arial" w:cs="Arial"/>
          <w:sz w:val="20"/>
          <w:szCs w:val="20"/>
        </w:rPr>
      </w:pPr>
    </w:p>
    <w:p w14:paraId="062EA62C" w14:textId="77777777" w:rsidR="006F5E30" w:rsidRPr="00AA7846" w:rsidRDefault="006F5E30" w:rsidP="00900181">
      <w:pPr>
        <w:widowControl w:val="0"/>
        <w:autoSpaceDE w:val="0"/>
        <w:autoSpaceDN w:val="0"/>
        <w:spacing w:after="0"/>
        <w:ind w:left="335"/>
        <w:jc w:val="both"/>
        <w:rPr>
          <w:rFonts w:ascii="Arial" w:eastAsia="Tahoma" w:hAnsi="Arial" w:cs="Arial"/>
          <w:w w:val="105"/>
          <w:sz w:val="20"/>
          <w:szCs w:val="20"/>
        </w:rPr>
      </w:pPr>
      <w:r w:rsidRPr="00AA7846">
        <w:rPr>
          <w:rFonts w:ascii="Arial" w:eastAsia="Tahoma" w:hAnsi="Arial" w:cs="Arial"/>
          <w:w w:val="105"/>
          <w:sz w:val="20"/>
          <w:szCs w:val="20"/>
        </w:rPr>
        <w:t>The rules of interpretation and defined terms contained in the General Conditions of Contract (GCC) shall apply to this invitation to bid unless the context requires otherwise.</w:t>
      </w:r>
    </w:p>
    <w:p w14:paraId="46A98C7F" w14:textId="77777777" w:rsidR="006F5E30" w:rsidRPr="00AA7846" w:rsidRDefault="006F5E30" w:rsidP="00900181">
      <w:pPr>
        <w:widowControl w:val="0"/>
        <w:autoSpaceDE w:val="0"/>
        <w:autoSpaceDN w:val="0"/>
        <w:spacing w:after="0"/>
        <w:ind w:left="335" w:hanging="335"/>
        <w:jc w:val="both"/>
        <w:rPr>
          <w:rFonts w:ascii="Arial" w:eastAsia="Tahoma" w:hAnsi="Arial" w:cs="Arial"/>
          <w:sz w:val="20"/>
          <w:szCs w:val="20"/>
        </w:rPr>
      </w:pPr>
    </w:p>
    <w:p w14:paraId="717FCBE9" w14:textId="77777777" w:rsidR="006F5E30" w:rsidRPr="00AA7846" w:rsidRDefault="006F5E30" w:rsidP="00900181">
      <w:pPr>
        <w:widowControl w:val="0"/>
        <w:autoSpaceDE w:val="0"/>
        <w:autoSpaceDN w:val="0"/>
        <w:spacing w:after="0"/>
        <w:ind w:left="335"/>
        <w:jc w:val="both"/>
        <w:rPr>
          <w:rFonts w:ascii="Arial" w:eastAsia="Tahoma" w:hAnsi="Arial" w:cs="Arial"/>
          <w:sz w:val="20"/>
          <w:szCs w:val="20"/>
        </w:rPr>
      </w:pPr>
      <w:r w:rsidRPr="00AA7846">
        <w:rPr>
          <w:rFonts w:ascii="Arial" w:eastAsia="Tahoma" w:hAnsi="Arial" w:cs="Arial"/>
          <w:w w:val="105"/>
          <w:sz w:val="20"/>
          <w:szCs w:val="20"/>
        </w:rPr>
        <w:t>In addition the following terms used in this invitation to bid shall, unless indicated otherwise, have the meanings assigned to such terms in the table below.</w:t>
      </w:r>
    </w:p>
    <w:p w14:paraId="4EBE9970" w14:textId="77777777" w:rsidR="006F5E30" w:rsidRPr="00AA7846" w:rsidRDefault="006F5E30" w:rsidP="00900181">
      <w:pPr>
        <w:spacing w:after="0"/>
        <w:jc w:val="both"/>
        <w:rPr>
          <w:rFonts w:ascii="Arial" w:hAnsi="Arial" w:cs="Arial"/>
          <w:sz w:val="20"/>
          <w:szCs w:val="20"/>
        </w:rPr>
      </w:pPr>
    </w:p>
    <w:tbl>
      <w:tblPr>
        <w:tblStyle w:val="TableGrid"/>
        <w:tblW w:w="9503" w:type="dxa"/>
        <w:tblInd w:w="392" w:type="dxa"/>
        <w:tblLook w:val="04A0" w:firstRow="1" w:lastRow="0" w:firstColumn="1" w:lastColumn="0" w:noHBand="0" w:noVBand="1"/>
      </w:tblPr>
      <w:tblGrid>
        <w:gridCol w:w="2483"/>
        <w:gridCol w:w="7020"/>
      </w:tblGrid>
      <w:tr w:rsidR="006F5E30" w:rsidRPr="00AA7846" w14:paraId="2C2A786F" w14:textId="77777777" w:rsidTr="00900181">
        <w:trPr>
          <w:trHeight w:val="422"/>
        </w:trPr>
        <w:tc>
          <w:tcPr>
            <w:tcW w:w="2483" w:type="dxa"/>
          </w:tcPr>
          <w:p w14:paraId="011137D5" w14:textId="77777777" w:rsidR="006F5E30" w:rsidRPr="00AA7846" w:rsidRDefault="006F5E30" w:rsidP="00900181">
            <w:pPr>
              <w:spacing w:line="276" w:lineRule="auto"/>
              <w:ind w:left="30"/>
              <w:jc w:val="both"/>
              <w:rPr>
                <w:rFonts w:ascii="Arial" w:hAnsi="Arial" w:cs="Arial"/>
                <w:sz w:val="20"/>
                <w:szCs w:val="20"/>
              </w:rPr>
            </w:pPr>
            <w:r w:rsidRPr="00AA7846">
              <w:rPr>
                <w:rFonts w:ascii="Arial" w:eastAsia="Tahoma" w:hAnsi="Arial" w:cs="Arial"/>
                <w:b/>
                <w:w w:val="105"/>
                <w:sz w:val="20"/>
                <w:szCs w:val="20"/>
              </w:rPr>
              <w:t>SSA</w:t>
            </w:r>
          </w:p>
        </w:tc>
        <w:tc>
          <w:tcPr>
            <w:tcW w:w="7020" w:type="dxa"/>
          </w:tcPr>
          <w:p w14:paraId="0C978733" w14:textId="77777777" w:rsidR="006F5E30" w:rsidRPr="00AA7846" w:rsidRDefault="006F5E30" w:rsidP="00900181">
            <w:pPr>
              <w:spacing w:line="276" w:lineRule="auto"/>
              <w:ind w:left="76"/>
              <w:jc w:val="both"/>
              <w:rPr>
                <w:rFonts w:ascii="Arial" w:hAnsi="Arial" w:cs="Arial"/>
                <w:sz w:val="20"/>
                <w:szCs w:val="20"/>
              </w:rPr>
            </w:pPr>
            <w:r w:rsidRPr="00AA7846">
              <w:rPr>
                <w:rFonts w:ascii="Arial" w:hAnsi="Arial" w:cs="Arial"/>
                <w:sz w:val="20"/>
                <w:szCs w:val="20"/>
              </w:rPr>
              <w:t>State Security Agency.</w:t>
            </w:r>
          </w:p>
        </w:tc>
      </w:tr>
      <w:tr w:rsidR="006F5E30" w:rsidRPr="00AA7846" w14:paraId="68E2EE07" w14:textId="77777777" w:rsidTr="00900181">
        <w:tc>
          <w:tcPr>
            <w:tcW w:w="2483" w:type="dxa"/>
          </w:tcPr>
          <w:p w14:paraId="745B158C" w14:textId="77777777" w:rsidR="006F5E30" w:rsidRPr="00AA7846" w:rsidRDefault="006F5E30" w:rsidP="00900181">
            <w:pPr>
              <w:spacing w:line="276" w:lineRule="auto"/>
              <w:ind w:left="30"/>
              <w:jc w:val="both"/>
              <w:rPr>
                <w:rFonts w:ascii="Arial" w:hAnsi="Arial" w:cs="Arial"/>
                <w:sz w:val="20"/>
                <w:szCs w:val="20"/>
              </w:rPr>
            </w:pPr>
            <w:r w:rsidRPr="00AA7846">
              <w:rPr>
                <w:rFonts w:ascii="Arial" w:eastAsia="Tahoma" w:hAnsi="Arial" w:cs="Arial"/>
                <w:b/>
                <w:w w:val="105"/>
                <w:sz w:val="20"/>
                <w:szCs w:val="20"/>
              </w:rPr>
              <w:t>Invitation to bid</w:t>
            </w:r>
          </w:p>
        </w:tc>
        <w:tc>
          <w:tcPr>
            <w:tcW w:w="7020" w:type="dxa"/>
          </w:tcPr>
          <w:p w14:paraId="65568E89" w14:textId="2CC89152" w:rsidR="006F5E30" w:rsidRPr="00AA7846" w:rsidRDefault="006F5E30" w:rsidP="00900181">
            <w:pPr>
              <w:widowControl w:val="0"/>
              <w:autoSpaceDE w:val="0"/>
              <w:autoSpaceDN w:val="0"/>
              <w:spacing w:line="276" w:lineRule="auto"/>
              <w:ind w:left="105"/>
              <w:jc w:val="both"/>
              <w:rPr>
                <w:rFonts w:ascii="Arial" w:eastAsia="Tahoma" w:hAnsi="Arial" w:cs="Arial"/>
                <w:w w:val="105"/>
                <w:sz w:val="20"/>
                <w:szCs w:val="20"/>
              </w:rPr>
            </w:pPr>
            <w:r w:rsidRPr="00AA7846">
              <w:rPr>
                <w:rFonts w:ascii="Arial" w:eastAsia="Tahoma" w:hAnsi="Arial" w:cs="Arial"/>
                <w:w w:val="105"/>
                <w:sz w:val="20"/>
                <w:szCs w:val="20"/>
              </w:rPr>
              <w:t>Invitation to bid comprising</w:t>
            </w:r>
            <w:r w:rsidR="00FD3DFF" w:rsidRPr="00AA7846">
              <w:rPr>
                <w:rFonts w:ascii="Arial" w:eastAsia="Tahoma" w:hAnsi="Arial" w:cs="Arial"/>
                <w:w w:val="105"/>
                <w:sz w:val="20"/>
                <w:szCs w:val="20"/>
              </w:rPr>
              <w:t>:</w:t>
            </w:r>
          </w:p>
          <w:p w14:paraId="257BD1AE" w14:textId="77777777" w:rsidR="00FD3DFF" w:rsidRPr="00AA7846" w:rsidRDefault="00FD3DFF" w:rsidP="00900181">
            <w:pPr>
              <w:widowControl w:val="0"/>
              <w:autoSpaceDE w:val="0"/>
              <w:autoSpaceDN w:val="0"/>
              <w:spacing w:line="276" w:lineRule="auto"/>
              <w:ind w:left="105"/>
              <w:jc w:val="both"/>
              <w:rPr>
                <w:rFonts w:ascii="Arial" w:eastAsia="Tahoma" w:hAnsi="Arial" w:cs="Arial"/>
                <w:sz w:val="20"/>
                <w:szCs w:val="20"/>
              </w:rPr>
            </w:pPr>
          </w:p>
          <w:p w14:paraId="44A70AF1" w14:textId="77777777" w:rsidR="006F5E30" w:rsidRPr="00AA7846" w:rsidRDefault="006F5E30" w:rsidP="00900181">
            <w:pPr>
              <w:widowControl w:val="0"/>
              <w:numPr>
                <w:ilvl w:val="0"/>
                <w:numId w:val="4"/>
              </w:numPr>
              <w:tabs>
                <w:tab w:val="left" w:pos="451"/>
              </w:tabs>
              <w:autoSpaceDE w:val="0"/>
              <w:autoSpaceDN w:val="0"/>
              <w:spacing w:before="62" w:line="276" w:lineRule="auto"/>
              <w:ind w:left="0" w:firstLine="91"/>
              <w:jc w:val="both"/>
              <w:rPr>
                <w:rFonts w:ascii="Arial" w:eastAsia="Tahoma" w:hAnsi="Arial" w:cs="Arial"/>
                <w:sz w:val="20"/>
                <w:szCs w:val="20"/>
              </w:rPr>
            </w:pPr>
            <w:r w:rsidRPr="00AA7846">
              <w:rPr>
                <w:rFonts w:ascii="Arial" w:eastAsia="Tahoma" w:hAnsi="Arial" w:cs="Arial"/>
                <w:w w:val="105"/>
                <w:sz w:val="20"/>
                <w:szCs w:val="20"/>
              </w:rPr>
              <w:t>The cover page and the table of content and</w:t>
            </w:r>
            <w:r w:rsidRPr="00AA7846">
              <w:rPr>
                <w:rFonts w:ascii="Arial" w:eastAsia="Tahoma" w:hAnsi="Arial" w:cs="Arial"/>
                <w:spacing w:val="-18"/>
                <w:w w:val="105"/>
                <w:sz w:val="20"/>
                <w:szCs w:val="20"/>
              </w:rPr>
              <w:t xml:space="preserve"> </w:t>
            </w:r>
            <w:r w:rsidRPr="00AA7846">
              <w:rPr>
                <w:rFonts w:ascii="Arial" w:eastAsia="Tahoma" w:hAnsi="Arial" w:cs="Arial"/>
                <w:w w:val="105"/>
                <w:sz w:val="20"/>
                <w:szCs w:val="20"/>
              </w:rPr>
              <w:t>definitions</w:t>
            </w:r>
          </w:p>
          <w:p w14:paraId="575B8BFA" w14:textId="77777777" w:rsidR="006F5E30" w:rsidRPr="00AA7846" w:rsidRDefault="006F5E30" w:rsidP="00900181">
            <w:pPr>
              <w:widowControl w:val="0"/>
              <w:numPr>
                <w:ilvl w:val="0"/>
                <w:numId w:val="4"/>
              </w:numPr>
              <w:tabs>
                <w:tab w:val="left" w:pos="451"/>
              </w:tabs>
              <w:autoSpaceDE w:val="0"/>
              <w:autoSpaceDN w:val="0"/>
              <w:spacing w:before="40" w:line="276" w:lineRule="auto"/>
              <w:ind w:left="0" w:firstLine="91"/>
              <w:jc w:val="both"/>
              <w:rPr>
                <w:rFonts w:ascii="Arial" w:eastAsia="Tahoma" w:hAnsi="Arial" w:cs="Arial"/>
                <w:sz w:val="20"/>
                <w:szCs w:val="20"/>
              </w:rPr>
            </w:pPr>
            <w:r w:rsidRPr="00AA7846">
              <w:rPr>
                <w:rFonts w:ascii="Arial" w:eastAsia="Tahoma" w:hAnsi="Arial" w:cs="Arial"/>
                <w:w w:val="105"/>
                <w:sz w:val="20"/>
                <w:szCs w:val="20"/>
              </w:rPr>
              <w:t>Part 1 which details the Conditions of</w:t>
            </w:r>
            <w:r w:rsidRPr="00AA7846">
              <w:rPr>
                <w:rFonts w:ascii="Arial" w:eastAsia="Tahoma" w:hAnsi="Arial" w:cs="Arial"/>
                <w:spacing w:val="-15"/>
                <w:w w:val="105"/>
                <w:sz w:val="20"/>
                <w:szCs w:val="20"/>
              </w:rPr>
              <w:t xml:space="preserve"> </w:t>
            </w:r>
            <w:r w:rsidRPr="00AA7846">
              <w:rPr>
                <w:rFonts w:ascii="Arial" w:eastAsia="Tahoma" w:hAnsi="Arial" w:cs="Arial"/>
                <w:w w:val="105"/>
                <w:sz w:val="20"/>
                <w:szCs w:val="20"/>
              </w:rPr>
              <w:t xml:space="preserve">Bid </w:t>
            </w:r>
          </w:p>
          <w:p w14:paraId="6E15DA26" w14:textId="77777777" w:rsidR="006F5E30" w:rsidRPr="00AA7846" w:rsidRDefault="006F5E30" w:rsidP="00900181">
            <w:pPr>
              <w:widowControl w:val="0"/>
              <w:numPr>
                <w:ilvl w:val="0"/>
                <w:numId w:val="4"/>
              </w:numPr>
              <w:tabs>
                <w:tab w:val="left" w:pos="451"/>
              </w:tabs>
              <w:autoSpaceDE w:val="0"/>
              <w:autoSpaceDN w:val="0"/>
              <w:spacing w:before="40" w:line="276" w:lineRule="auto"/>
              <w:ind w:left="0" w:firstLine="91"/>
              <w:jc w:val="both"/>
              <w:rPr>
                <w:rFonts w:ascii="Arial" w:eastAsia="Tahoma" w:hAnsi="Arial" w:cs="Arial"/>
                <w:sz w:val="20"/>
                <w:szCs w:val="20"/>
              </w:rPr>
            </w:pPr>
            <w:r w:rsidRPr="00AA7846">
              <w:rPr>
                <w:rFonts w:ascii="Arial" w:eastAsia="Tahoma" w:hAnsi="Arial" w:cs="Arial"/>
                <w:w w:val="105"/>
                <w:sz w:val="20"/>
                <w:szCs w:val="20"/>
              </w:rPr>
              <w:t>Part 2 which details the  Terms of Reference relating to the</w:t>
            </w:r>
            <w:r w:rsidRPr="00AA7846">
              <w:rPr>
                <w:rFonts w:ascii="Arial" w:eastAsia="Tahoma" w:hAnsi="Arial" w:cs="Arial"/>
                <w:spacing w:val="-17"/>
                <w:w w:val="105"/>
                <w:sz w:val="20"/>
                <w:szCs w:val="20"/>
              </w:rPr>
              <w:t xml:space="preserve"> </w:t>
            </w:r>
            <w:r w:rsidRPr="00AA7846">
              <w:rPr>
                <w:rFonts w:ascii="Arial" w:eastAsia="Tahoma" w:hAnsi="Arial" w:cs="Arial"/>
                <w:w w:val="105"/>
                <w:sz w:val="20"/>
                <w:szCs w:val="20"/>
              </w:rPr>
              <w:t>service</w:t>
            </w:r>
          </w:p>
          <w:p w14:paraId="3161C26C" w14:textId="77777777" w:rsidR="006F5E30" w:rsidRPr="00AA7846" w:rsidRDefault="006F5E30" w:rsidP="00900181">
            <w:pPr>
              <w:widowControl w:val="0"/>
              <w:numPr>
                <w:ilvl w:val="0"/>
                <w:numId w:val="4"/>
              </w:numPr>
              <w:autoSpaceDE w:val="0"/>
              <w:autoSpaceDN w:val="0"/>
              <w:spacing w:before="45" w:line="276" w:lineRule="auto"/>
              <w:ind w:left="451" w:hanging="360"/>
              <w:jc w:val="both"/>
              <w:rPr>
                <w:rFonts w:ascii="Arial" w:eastAsia="Tahoma" w:hAnsi="Arial" w:cs="Arial"/>
                <w:sz w:val="20"/>
                <w:szCs w:val="20"/>
              </w:rPr>
            </w:pPr>
            <w:r w:rsidRPr="00AA7846">
              <w:rPr>
                <w:rFonts w:ascii="Arial" w:eastAsia="Tahoma" w:hAnsi="Arial" w:cs="Arial"/>
                <w:w w:val="105"/>
                <w:sz w:val="20"/>
                <w:szCs w:val="20"/>
              </w:rPr>
              <w:t>Part 3 which contains all the requisite bid forms and certificates; As</w:t>
            </w:r>
            <w:r w:rsidRPr="00AA7846">
              <w:rPr>
                <w:rFonts w:ascii="Arial" w:eastAsia="Tahoma" w:hAnsi="Arial" w:cs="Arial"/>
                <w:spacing w:val="-19"/>
                <w:w w:val="105"/>
                <w:sz w:val="20"/>
                <w:szCs w:val="20"/>
              </w:rPr>
              <w:t xml:space="preserve"> </w:t>
            </w:r>
            <w:r w:rsidRPr="00AA7846">
              <w:rPr>
                <w:rFonts w:ascii="Arial" w:eastAsia="Tahoma" w:hAnsi="Arial" w:cs="Arial"/>
                <w:w w:val="105"/>
                <w:sz w:val="20"/>
                <w:szCs w:val="20"/>
              </w:rPr>
              <w:t>read</w:t>
            </w:r>
            <w:r w:rsidRPr="00AA7846">
              <w:rPr>
                <w:rFonts w:ascii="Arial" w:eastAsia="Tahoma" w:hAnsi="Arial" w:cs="Arial"/>
                <w:spacing w:val="-19"/>
                <w:w w:val="105"/>
                <w:sz w:val="20"/>
                <w:szCs w:val="20"/>
              </w:rPr>
              <w:t xml:space="preserve"> </w:t>
            </w:r>
            <w:r w:rsidRPr="00AA7846">
              <w:rPr>
                <w:rFonts w:ascii="Arial" w:eastAsia="Tahoma" w:hAnsi="Arial" w:cs="Arial"/>
                <w:w w:val="105"/>
                <w:sz w:val="20"/>
                <w:szCs w:val="20"/>
              </w:rPr>
              <w:t>with</w:t>
            </w:r>
            <w:r w:rsidRPr="00AA7846">
              <w:rPr>
                <w:rFonts w:ascii="Arial" w:eastAsia="Tahoma" w:hAnsi="Arial" w:cs="Arial"/>
                <w:spacing w:val="-19"/>
                <w:w w:val="105"/>
                <w:sz w:val="20"/>
                <w:szCs w:val="20"/>
              </w:rPr>
              <w:t xml:space="preserve"> </w:t>
            </w:r>
            <w:r w:rsidRPr="00AA7846">
              <w:rPr>
                <w:rFonts w:ascii="Arial" w:eastAsia="Tahoma" w:hAnsi="Arial" w:cs="Arial"/>
                <w:w w:val="105"/>
                <w:sz w:val="20"/>
                <w:szCs w:val="20"/>
              </w:rPr>
              <w:t>GCC</w:t>
            </w:r>
            <w:r w:rsidRPr="00AA7846">
              <w:rPr>
                <w:rFonts w:ascii="Arial" w:eastAsia="Tahoma" w:hAnsi="Arial" w:cs="Arial"/>
                <w:spacing w:val="-18"/>
                <w:w w:val="105"/>
                <w:sz w:val="20"/>
                <w:szCs w:val="20"/>
              </w:rPr>
              <w:t xml:space="preserve"> </w:t>
            </w:r>
            <w:r w:rsidRPr="00AA7846">
              <w:rPr>
                <w:rFonts w:ascii="Arial" w:eastAsia="Tahoma" w:hAnsi="Arial" w:cs="Arial"/>
                <w:w w:val="105"/>
                <w:sz w:val="20"/>
                <w:szCs w:val="20"/>
              </w:rPr>
              <w:t>–</w:t>
            </w:r>
            <w:r w:rsidRPr="00AA7846">
              <w:rPr>
                <w:rFonts w:ascii="Arial" w:eastAsia="Tahoma" w:hAnsi="Arial" w:cs="Arial"/>
                <w:spacing w:val="-19"/>
                <w:w w:val="105"/>
                <w:sz w:val="20"/>
                <w:szCs w:val="20"/>
              </w:rPr>
              <w:t xml:space="preserve"> </w:t>
            </w:r>
            <w:r w:rsidRPr="00AA7846">
              <w:rPr>
                <w:rFonts w:ascii="Arial" w:eastAsia="Tahoma" w:hAnsi="Arial" w:cs="Arial"/>
                <w:w w:val="105"/>
                <w:sz w:val="20"/>
                <w:szCs w:val="20"/>
              </w:rPr>
              <w:t>General</w:t>
            </w:r>
            <w:r w:rsidRPr="00AA7846">
              <w:rPr>
                <w:rFonts w:ascii="Arial" w:eastAsia="Tahoma" w:hAnsi="Arial" w:cs="Arial"/>
                <w:spacing w:val="-22"/>
                <w:w w:val="105"/>
                <w:sz w:val="20"/>
                <w:szCs w:val="20"/>
              </w:rPr>
              <w:t xml:space="preserve"> </w:t>
            </w:r>
            <w:r w:rsidRPr="00AA7846">
              <w:rPr>
                <w:rFonts w:ascii="Arial" w:eastAsia="Tahoma" w:hAnsi="Arial" w:cs="Arial"/>
                <w:w w:val="105"/>
                <w:sz w:val="20"/>
                <w:szCs w:val="20"/>
              </w:rPr>
              <w:t>Conditions</w:t>
            </w:r>
            <w:r w:rsidRPr="00AA7846">
              <w:rPr>
                <w:rFonts w:ascii="Arial" w:eastAsia="Tahoma" w:hAnsi="Arial" w:cs="Arial"/>
                <w:spacing w:val="-22"/>
                <w:w w:val="105"/>
                <w:sz w:val="20"/>
                <w:szCs w:val="20"/>
              </w:rPr>
              <w:t xml:space="preserve"> </w:t>
            </w:r>
            <w:r w:rsidRPr="00AA7846">
              <w:rPr>
                <w:rFonts w:ascii="Arial" w:eastAsia="Tahoma" w:hAnsi="Arial" w:cs="Arial"/>
                <w:w w:val="105"/>
                <w:sz w:val="20"/>
                <w:szCs w:val="20"/>
              </w:rPr>
              <w:t>of</w:t>
            </w:r>
            <w:r w:rsidRPr="00AA7846">
              <w:rPr>
                <w:rFonts w:ascii="Arial" w:eastAsia="Tahoma" w:hAnsi="Arial" w:cs="Arial"/>
                <w:spacing w:val="-22"/>
                <w:w w:val="105"/>
                <w:sz w:val="20"/>
                <w:szCs w:val="20"/>
              </w:rPr>
              <w:t xml:space="preserve"> </w:t>
            </w:r>
            <w:r w:rsidRPr="00AA7846">
              <w:rPr>
                <w:rFonts w:ascii="Arial" w:eastAsia="Tahoma" w:hAnsi="Arial" w:cs="Arial"/>
                <w:w w:val="105"/>
                <w:sz w:val="20"/>
                <w:szCs w:val="20"/>
              </w:rPr>
              <w:t xml:space="preserve">Contract  </w:t>
            </w:r>
          </w:p>
          <w:p w14:paraId="69DD4668" w14:textId="5ACACE86" w:rsidR="00900181" w:rsidRPr="00AA7846" w:rsidRDefault="00900181" w:rsidP="00900181">
            <w:pPr>
              <w:widowControl w:val="0"/>
              <w:autoSpaceDE w:val="0"/>
              <w:autoSpaceDN w:val="0"/>
              <w:spacing w:before="45" w:line="276" w:lineRule="auto"/>
              <w:ind w:left="451"/>
              <w:jc w:val="both"/>
              <w:rPr>
                <w:rFonts w:ascii="Arial" w:eastAsia="Tahoma" w:hAnsi="Arial" w:cs="Arial"/>
                <w:sz w:val="20"/>
                <w:szCs w:val="20"/>
              </w:rPr>
            </w:pPr>
          </w:p>
        </w:tc>
      </w:tr>
      <w:tr w:rsidR="006F5E30" w:rsidRPr="00AA7846" w14:paraId="1015641D" w14:textId="77777777" w:rsidTr="00900181">
        <w:trPr>
          <w:trHeight w:val="548"/>
        </w:trPr>
        <w:tc>
          <w:tcPr>
            <w:tcW w:w="2483" w:type="dxa"/>
          </w:tcPr>
          <w:p w14:paraId="64D2721C" w14:textId="77777777" w:rsidR="006F5E30" w:rsidRPr="00AA7846" w:rsidRDefault="006F5E30" w:rsidP="00900181">
            <w:pPr>
              <w:spacing w:line="276" w:lineRule="auto"/>
              <w:ind w:left="30"/>
              <w:jc w:val="both"/>
              <w:rPr>
                <w:rFonts w:ascii="Arial" w:hAnsi="Arial" w:cs="Arial"/>
                <w:sz w:val="20"/>
                <w:szCs w:val="20"/>
              </w:rPr>
            </w:pPr>
            <w:r w:rsidRPr="00AA7846">
              <w:rPr>
                <w:rFonts w:ascii="Arial" w:eastAsia="Tahoma" w:hAnsi="Arial" w:cs="Arial"/>
                <w:b/>
                <w:w w:val="105"/>
                <w:sz w:val="20"/>
                <w:szCs w:val="20"/>
              </w:rPr>
              <w:t>Services</w:t>
            </w:r>
          </w:p>
        </w:tc>
        <w:tc>
          <w:tcPr>
            <w:tcW w:w="7020" w:type="dxa"/>
          </w:tcPr>
          <w:p w14:paraId="787087C4" w14:textId="77777777" w:rsidR="006F5E30" w:rsidRPr="00AA7846" w:rsidRDefault="006F5E30" w:rsidP="00900181">
            <w:pPr>
              <w:spacing w:line="276" w:lineRule="auto"/>
              <w:ind w:left="91"/>
              <w:jc w:val="both"/>
              <w:rPr>
                <w:rFonts w:ascii="Arial" w:hAnsi="Arial" w:cs="Arial"/>
                <w:sz w:val="20"/>
                <w:szCs w:val="20"/>
              </w:rPr>
            </w:pPr>
            <w:r w:rsidRPr="00AA7846">
              <w:rPr>
                <w:rFonts w:ascii="Arial" w:eastAsia="Tahoma" w:hAnsi="Arial" w:cs="Arial"/>
                <w:w w:val="105"/>
                <w:sz w:val="20"/>
                <w:szCs w:val="20"/>
              </w:rPr>
              <w:t>Defined services on the cover page of this invitation to bid and described in detail in the Terms of Reference;</w:t>
            </w:r>
          </w:p>
        </w:tc>
      </w:tr>
      <w:tr w:rsidR="006F5E30" w:rsidRPr="00AA7846" w14:paraId="7725AACF" w14:textId="77777777" w:rsidTr="00900181">
        <w:tc>
          <w:tcPr>
            <w:tcW w:w="2483" w:type="dxa"/>
          </w:tcPr>
          <w:p w14:paraId="1FAE7465" w14:textId="77777777" w:rsidR="006F5E30" w:rsidRPr="00AA7846" w:rsidRDefault="006F5E30" w:rsidP="00900181">
            <w:pPr>
              <w:widowControl w:val="0"/>
              <w:autoSpaceDE w:val="0"/>
              <w:autoSpaceDN w:val="0"/>
              <w:spacing w:before="6" w:line="276" w:lineRule="auto"/>
              <w:ind w:left="30"/>
              <w:jc w:val="both"/>
              <w:rPr>
                <w:rFonts w:ascii="Arial" w:eastAsia="Tahoma" w:hAnsi="Arial" w:cs="Arial"/>
                <w:b/>
                <w:sz w:val="20"/>
                <w:szCs w:val="20"/>
              </w:rPr>
            </w:pPr>
            <w:r w:rsidRPr="00AA7846">
              <w:rPr>
                <w:rFonts w:ascii="Arial" w:eastAsia="Tahoma" w:hAnsi="Arial" w:cs="Arial"/>
                <w:b/>
                <w:w w:val="105"/>
                <w:sz w:val="20"/>
                <w:szCs w:val="20"/>
              </w:rPr>
              <w:t>Specifications</w:t>
            </w:r>
          </w:p>
          <w:p w14:paraId="02B40197" w14:textId="77777777" w:rsidR="006F5E30" w:rsidRPr="00AA7846" w:rsidRDefault="006F5E30" w:rsidP="00900181">
            <w:pPr>
              <w:spacing w:line="276" w:lineRule="auto"/>
              <w:ind w:left="30"/>
              <w:jc w:val="both"/>
              <w:rPr>
                <w:rFonts w:ascii="Arial" w:hAnsi="Arial" w:cs="Arial"/>
                <w:sz w:val="20"/>
                <w:szCs w:val="20"/>
              </w:rPr>
            </w:pPr>
            <w:r w:rsidRPr="00AA7846">
              <w:rPr>
                <w:rFonts w:ascii="Arial" w:eastAsia="Tahoma" w:hAnsi="Arial" w:cs="Arial"/>
                <w:b/>
                <w:w w:val="105"/>
                <w:sz w:val="20"/>
                <w:szCs w:val="20"/>
              </w:rPr>
              <w:t>/Terms of Reference</w:t>
            </w:r>
          </w:p>
        </w:tc>
        <w:tc>
          <w:tcPr>
            <w:tcW w:w="7020" w:type="dxa"/>
          </w:tcPr>
          <w:p w14:paraId="4EADA87D" w14:textId="77777777" w:rsidR="006F5E30" w:rsidRPr="00AA7846" w:rsidRDefault="006F5E30" w:rsidP="00900181">
            <w:pPr>
              <w:spacing w:line="276" w:lineRule="auto"/>
              <w:ind w:left="91"/>
              <w:jc w:val="both"/>
              <w:rPr>
                <w:rFonts w:ascii="Arial" w:hAnsi="Arial" w:cs="Arial"/>
                <w:sz w:val="20"/>
                <w:szCs w:val="20"/>
              </w:rPr>
            </w:pPr>
            <w:r w:rsidRPr="00AA7846">
              <w:rPr>
                <w:rFonts w:ascii="Arial" w:hAnsi="Arial" w:cs="Arial"/>
                <w:sz w:val="20"/>
                <w:szCs w:val="20"/>
              </w:rPr>
              <w:t>Specifications or terms contained in Part 2 of this invitation to bid;</w:t>
            </w:r>
          </w:p>
        </w:tc>
      </w:tr>
    </w:tbl>
    <w:p w14:paraId="7B16D183" w14:textId="77777777" w:rsidR="006F5E30" w:rsidRPr="00AA7846" w:rsidRDefault="006F5E30" w:rsidP="00900181">
      <w:pPr>
        <w:jc w:val="both"/>
        <w:rPr>
          <w:rFonts w:ascii="Arial" w:hAnsi="Arial" w:cs="Arial"/>
          <w:sz w:val="20"/>
          <w:szCs w:val="20"/>
        </w:rPr>
      </w:pPr>
    </w:p>
    <w:p w14:paraId="35709AC8" w14:textId="77777777" w:rsidR="008F3A3C" w:rsidRPr="00AA7846" w:rsidRDefault="008F3A3C" w:rsidP="00900181">
      <w:pPr>
        <w:jc w:val="both"/>
        <w:rPr>
          <w:rFonts w:ascii="Arial" w:hAnsi="Arial" w:cs="Arial"/>
          <w:sz w:val="20"/>
          <w:szCs w:val="20"/>
        </w:rPr>
      </w:pPr>
    </w:p>
    <w:p w14:paraId="3BEEBECD" w14:textId="77777777" w:rsidR="008F3A3C" w:rsidRPr="00AA7846" w:rsidRDefault="008F3A3C" w:rsidP="00900181">
      <w:pPr>
        <w:jc w:val="both"/>
        <w:rPr>
          <w:rFonts w:ascii="Arial" w:hAnsi="Arial" w:cs="Arial"/>
          <w:sz w:val="20"/>
          <w:szCs w:val="20"/>
        </w:rPr>
      </w:pPr>
    </w:p>
    <w:p w14:paraId="511A97A3" w14:textId="77777777" w:rsidR="008F3A3C" w:rsidRPr="00AA7846" w:rsidRDefault="008F3A3C" w:rsidP="00900181">
      <w:pPr>
        <w:jc w:val="both"/>
        <w:rPr>
          <w:rFonts w:ascii="Arial" w:hAnsi="Arial" w:cs="Arial"/>
          <w:sz w:val="20"/>
          <w:szCs w:val="20"/>
        </w:rPr>
      </w:pPr>
    </w:p>
    <w:p w14:paraId="043827E7" w14:textId="77777777" w:rsidR="008F3A3C" w:rsidRPr="00AA7846" w:rsidRDefault="008F3A3C" w:rsidP="00900181">
      <w:pPr>
        <w:jc w:val="both"/>
        <w:rPr>
          <w:rFonts w:ascii="Arial" w:hAnsi="Arial" w:cs="Arial"/>
          <w:sz w:val="20"/>
          <w:szCs w:val="20"/>
        </w:rPr>
      </w:pPr>
    </w:p>
    <w:p w14:paraId="795F7AAB" w14:textId="77777777" w:rsidR="008F3A3C" w:rsidRPr="00AA7846" w:rsidRDefault="008F3A3C" w:rsidP="00900181">
      <w:pPr>
        <w:jc w:val="both"/>
        <w:rPr>
          <w:rFonts w:ascii="Arial" w:hAnsi="Arial" w:cs="Arial"/>
          <w:sz w:val="20"/>
          <w:szCs w:val="20"/>
        </w:rPr>
      </w:pPr>
    </w:p>
    <w:p w14:paraId="5EF1E356" w14:textId="77777777" w:rsidR="008F3A3C" w:rsidRPr="00AA7846" w:rsidRDefault="008F3A3C" w:rsidP="00900181">
      <w:pPr>
        <w:jc w:val="both"/>
        <w:rPr>
          <w:rFonts w:ascii="Arial" w:hAnsi="Arial" w:cs="Arial"/>
          <w:sz w:val="20"/>
          <w:szCs w:val="20"/>
        </w:rPr>
      </w:pPr>
    </w:p>
    <w:p w14:paraId="00AB45C5" w14:textId="77777777" w:rsidR="008F3A3C" w:rsidRPr="00AA7846" w:rsidRDefault="008F3A3C" w:rsidP="00900181">
      <w:pPr>
        <w:jc w:val="both"/>
        <w:rPr>
          <w:rFonts w:ascii="Arial" w:hAnsi="Arial" w:cs="Arial"/>
          <w:sz w:val="20"/>
          <w:szCs w:val="20"/>
        </w:rPr>
      </w:pPr>
    </w:p>
    <w:p w14:paraId="45A03CC8" w14:textId="77777777" w:rsidR="008F3A3C" w:rsidRPr="00AA7846" w:rsidRDefault="008F3A3C" w:rsidP="00900181">
      <w:pPr>
        <w:jc w:val="both"/>
        <w:rPr>
          <w:rFonts w:ascii="Arial" w:hAnsi="Arial" w:cs="Arial"/>
          <w:sz w:val="20"/>
          <w:szCs w:val="20"/>
        </w:rPr>
      </w:pPr>
    </w:p>
    <w:p w14:paraId="2F489090" w14:textId="77777777" w:rsidR="008F3A3C" w:rsidRPr="00AA7846" w:rsidRDefault="008F3A3C" w:rsidP="00900181">
      <w:pPr>
        <w:jc w:val="both"/>
        <w:rPr>
          <w:rFonts w:ascii="Arial" w:hAnsi="Arial" w:cs="Arial"/>
          <w:sz w:val="20"/>
          <w:szCs w:val="20"/>
        </w:rPr>
      </w:pPr>
    </w:p>
    <w:p w14:paraId="0DDEA355" w14:textId="77777777" w:rsidR="008F3A3C" w:rsidRPr="00AA7846" w:rsidRDefault="008F3A3C" w:rsidP="00900181">
      <w:pPr>
        <w:jc w:val="both"/>
        <w:rPr>
          <w:rFonts w:ascii="Arial" w:hAnsi="Arial" w:cs="Arial"/>
          <w:sz w:val="20"/>
          <w:szCs w:val="20"/>
        </w:rPr>
      </w:pPr>
    </w:p>
    <w:p w14:paraId="312C9E24" w14:textId="2AFE4CC2" w:rsidR="008F3A3C" w:rsidRPr="00AA7846" w:rsidRDefault="008F3A3C" w:rsidP="00900181">
      <w:pPr>
        <w:jc w:val="both"/>
        <w:rPr>
          <w:rFonts w:ascii="Arial" w:hAnsi="Arial" w:cs="Arial"/>
          <w:sz w:val="20"/>
          <w:szCs w:val="20"/>
        </w:rPr>
      </w:pPr>
    </w:p>
    <w:p w14:paraId="78D36732" w14:textId="432CE9E1" w:rsidR="00FC0AC7" w:rsidRPr="00AA7846" w:rsidRDefault="00FC0AC7" w:rsidP="00900181">
      <w:pPr>
        <w:jc w:val="both"/>
        <w:rPr>
          <w:rFonts w:ascii="Arial" w:hAnsi="Arial" w:cs="Arial"/>
          <w:sz w:val="20"/>
          <w:szCs w:val="20"/>
        </w:rPr>
      </w:pPr>
    </w:p>
    <w:p w14:paraId="2D152E43" w14:textId="3C261D3E" w:rsidR="00900181" w:rsidRPr="00AA7846" w:rsidRDefault="00900181" w:rsidP="00900181">
      <w:pPr>
        <w:jc w:val="both"/>
        <w:rPr>
          <w:rFonts w:ascii="Arial" w:hAnsi="Arial" w:cs="Arial"/>
          <w:sz w:val="20"/>
          <w:szCs w:val="20"/>
        </w:rPr>
      </w:pPr>
    </w:p>
    <w:p w14:paraId="1D3CBA2D" w14:textId="30768DF1" w:rsidR="00900181" w:rsidRPr="00AA7846" w:rsidRDefault="00900181" w:rsidP="00900181">
      <w:pPr>
        <w:jc w:val="both"/>
        <w:rPr>
          <w:rFonts w:ascii="Arial" w:hAnsi="Arial" w:cs="Arial"/>
          <w:sz w:val="20"/>
          <w:szCs w:val="20"/>
        </w:rPr>
      </w:pPr>
    </w:p>
    <w:p w14:paraId="7E62A97A" w14:textId="5E864CA6" w:rsidR="00FC0AC7" w:rsidRPr="00AA7846" w:rsidRDefault="00FC0AC7" w:rsidP="00900181">
      <w:pPr>
        <w:spacing w:after="0"/>
        <w:jc w:val="center"/>
        <w:rPr>
          <w:rFonts w:ascii="Arial" w:hAnsi="Arial" w:cs="Arial"/>
          <w:b/>
          <w:sz w:val="20"/>
          <w:szCs w:val="20"/>
          <w:u w:val="single"/>
        </w:rPr>
      </w:pPr>
      <w:r w:rsidRPr="00AA7846">
        <w:rPr>
          <w:rFonts w:ascii="Arial" w:hAnsi="Arial" w:cs="Arial"/>
          <w:b/>
          <w:sz w:val="20"/>
          <w:szCs w:val="20"/>
          <w:u w:val="single"/>
        </w:rPr>
        <w:lastRenderedPageBreak/>
        <w:t>Part 1</w:t>
      </w:r>
    </w:p>
    <w:p w14:paraId="52A56E00" w14:textId="77777777" w:rsidR="00900181" w:rsidRPr="00AA7846" w:rsidRDefault="00FC0AC7" w:rsidP="00900181">
      <w:pPr>
        <w:spacing w:after="0"/>
        <w:jc w:val="both"/>
        <w:rPr>
          <w:rFonts w:ascii="Arial" w:hAnsi="Arial" w:cs="Arial"/>
          <w:sz w:val="20"/>
          <w:szCs w:val="20"/>
        </w:rPr>
      </w:pP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p>
    <w:p w14:paraId="2A0CB6D1" w14:textId="7C8698EB" w:rsidR="00FC0AC7" w:rsidRPr="00AA7846" w:rsidRDefault="00FC0AC7" w:rsidP="00900181">
      <w:pPr>
        <w:spacing w:after="0"/>
        <w:jc w:val="center"/>
        <w:rPr>
          <w:rFonts w:ascii="Arial" w:hAnsi="Arial" w:cs="Arial"/>
          <w:b/>
          <w:sz w:val="20"/>
          <w:szCs w:val="20"/>
          <w:u w:val="single"/>
        </w:rPr>
      </w:pPr>
      <w:r w:rsidRPr="00AA7846">
        <w:rPr>
          <w:rFonts w:ascii="Arial" w:hAnsi="Arial" w:cs="Arial"/>
          <w:b/>
          <w:sz w:val="20"/>
          <w:szCs w:val="20"/>
          <w:u w:val="single"/>
        </w:rPr>
        <w:t>Conditions of Bid</w:t>
      </w:r>
    </w:p>
    <w:p w14:paraId="44CE2F64" w14:textId="77777777" w:rsidR="00FC0AC7" w:rsidRPr="00AA7846" w:rsidRDefault="00FC0AC7" w:rsidP="00900181">
      <w:pPr>
        <w:spacing w:after="0"/>
        <w:jc w:val="both"/>
        <w:rPr>
          <w:rFonts w:ascii="Arial" w:hAnsi="Arial" w:cs="Arial"/>
          <w:b/>
          <w:sz w:val="20"/>
          <w:szCs w:val="20"/>
          <w:u w:val="single"/>
        </w:rPr>
      </w:pPr>
    </w:p>
    <w:p w14:paraId="34FCE366" w14:textId="77777777" w:rsidR="00FC0AC7" w:rsidRPr="00AA7846" w:rsidRDefault="00FC0AC7" w:rsidP="00900181">
      <w:pPr>
        <w:widowControl w:val="0"/>
        <w:numPr>
          <w:ilvl w:val="0"/>
          <w:numId w:val="5"/>
        </w:numPr>
        <w:autoSpaceDE w:val="0"/>
        <w:autoSpaceDN w:val="0"/>
        <w:spacing w:after="0"/>
        <w:ind w:left="900" w:hanging="900"/>
        <w:jc w:val="both"/>
        <w:rPr>
          <w:rFonts w:ascii="Arial" w:hAnsi="Arial" w:cs="Arial"/>
          <w:b/>
          <w:sz w:val="20"/>
          <w:szCs w:val="20"/>
          <w:lang w:val="en-ZA"/>
        </w:rPr>
      </w:pPr>
      <w:r w:rsidRPr="00AA7846">
        <w:rPr>
          <w:rFonts w:ascii="Arial" w:hAnsi="Arial" w:cs="Arial"/>
          <w:b/>
          <w:w w:val="105"/>
          <w:sz w:val="20"/>
          <w:szCs w:val="20"/>
          <w:u w:val="single"/>
          <w:lang w:val="en-ZA"/>
        </w:rPr>
        <w:t>BACKGROUND AND INTRODUCTORY</w:t>
      </w:r>
      <w:r w:rsidRPr="00AA7846">
        <w:rPr>
          <w:rFonts w:ascii="Arial" w:hAnsi="Arial" w:cs="Arial"/>
          <w:b/>
          <w:spacing w:val="-2"/>
          <w:w w:val="105"/>
          <w:sz w:val="20"/>
          <w:szCs w:val="20"/>
          <w:u w:val="single"/>
          <w:lang w:val="en-ZA"/>
        </w:rPr>
        <w:t xml:space="preserve"> </w:t>
      </w:r>
      <w:r w:rsidRPr="00AA7846">
        <w:rPr>
          <w:rFonts w:ascii="Arial" w:hAnsi="Arial" w:cs="Arial"/>
          <w:b/>
          <w:w w:val="105"/>
          <w:sz w:val="20"/>
          <w:szCs w:val="20"/>
          <w:u w:val="single"/>
          <w:lang w:val="en-ZA"/>
        </w:rPr>
        <w:t>PROVISIONS</w:t>
      </w:r>
    </w:p>
    <w:p w14:paraId="64AC9240" w14:textId="77777777" w:rsidR="00FC0AC7" w:rsidRPr="00AA7846" w:rsidRDefault="00FC0AC7" w:rsidP="00900181">
      <w:pPr>
        <w:pStyle w:val="ListParagraph"/>
        <w:spacing w:after="0"/>
        <w:jc w:val="both"/>
        <w:rPr>
          <w:rFonts w:ascii="Arial" w:hAnsi="Arial" w:cs="Arial"/>
          <w:b/>
          <w:sz w:val="20"/>
          <w:szCs w:val="20"/>
        </w:rPr>
      </w:pPr>
    </w:p>
    <w:p w14:paraId="4B73850E" w14:textId="77777777" w:rsidR="00FC0AC7" w:rsidRPr="00AA7846" w:rsidRDefault="00FC0AC7" w:rsidP="00900181">
      <w:pPr>
        <w:widowControl w:val="0"/>
        <w:autoSpaceDE w:val="0"/>
        <w:autoSpaceDN w:val="0"/>
        <w:spacing w:after="0"/>
        <w:ind w:left="900" w:right="4"/>
        <w:jc w:val="both"/>
        <w:rPr>
          <w:rFonts w:ascii="Arial" w:eastAsia="Tahoma" w:hAnsi="Arial" w:cs="Arial"/>
          <w:w w:val="105"/>
          <w:sz w:val="20"/>
          <w:szCs w:val="20"/>
        </w:rPr>
      </w:pPr>
      <w:r w:rsidRPr="00AA7846">
        <w:rPr>
          <w:rFonts w:ascii="Arial" w:eastAsia="Tahoma" w:hAnsi="Arial" w:cs="Arial"/>
          <w:w w:val="105"/>
          <w:sz w:val="20"/>
          <w:szCs w:val="20"/>
        </w:rPr>
        <w:t xml:space="preserve">Refer to </w:t>
      </w:r>
      <w:r w:rsidRPr="00AA7846">
        <w:rPr>
          <w:rFonts w:ascii="Arial" w:eastAsia="Tahoma" w:hAnsi="Arial" w:cs="Arial"/>
          <w:w w:val="105"/>
          <w:sz w:val="20"/>
          <w:szCs w:val="20"/>
          <w:u w:val="single"/>
        </w:rPr>
        <w:t>Part 2</w:t>
      </w:r>
      <w:r w:rsidRPr="00AA7846">
        <w:rPr>
          <w:rFonts w:ascii="Arial" w:eastAsia="Tahoma" w:hAnsi="Arial" w:cs="Arial"/>
          <w:w w:val="105"/>
          <w:sz w:val="20"/>
          <w:szCs w:val="20"/>
        </w:rPr>
        <w:t xml:space="preserve"> of this invitation to bid for background and introductory information relating to the Services and this invitation to bid.</w:t>
      </w:r>
    </w:p>
    <w:p w14:paraId="29C441D4" w14:textId="77777777" w:rsidR="00FC0AC7" w:rsidRPr="00AA7846" w:rsidRDefault="00FC0AC7" w:rsidP="00900181">
      <w:pPr>
        <w:widowControl w:val="0"/>
        <w:autoSpaceDE w:val="0"/>
        <w:autoSpaceDN w:val="0"/>
        <w:spacing w:after="0"/>
        <w:ind w:left="872" w:right="-426"/>
        <w:jc w:val="both"/>
        <w:rPr>
          <w:rFonts w:ascii="Arial" w:eastAsia="Tahoma" w:hAnsi="Arial" w:cs="Arial"/>
          <w:sz w:val="20"/>
          <w:szCs w:val="20"/>
        </w:rPr>
      </w:pPr>
    </w:p>
    <w:p w14:paraId="691E3063" w14:textId="77777777" w:rsidR="00FC0AC7" w:rsidRPr="00AA7846" w:rsidRDefault="00FC0AC7" w:rsidP="00900181">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AA7846">
        <w:rPr>
          <w:rFonts w:ascii="Arial" w:eastAsia="Tahoma" w:hAnsi="Arial" w:cs="Arial"/>
          <w:b/>
          <w:bCs/>
          <w:w w:val="105"/>
          <w:sz w:val="20"/>
          <w:szCs w:val="20"/>
          <w:u w:val="single"/>
        </w:rPr>
        <w:t>OFFER AND SPECIAL</w:t>
      </w:r>
      <w:r w:rsidRPr="00AA7846">
        <w:rPr>
          <w:rFonts w:ascii="Arial" w:eastAsia="Tahoma" w:hAnsi="Arial" w:cs="Arial"/>
          <w:b/>
          <w:bCs/>
          <w:spacing w:val="-2"/>
          <w:w w:val="105"/>
          <w:sz w:val="20"/>
          <w:szCs w:val="20"/>
          <w:u w:val="single"/>
        </w:rPr>
        <w:t xml:space="preserve"> </w:t>
      </w:r>
      <w:r w:rsidRPr="00AA7846">
        <w:rPr>
          <w:rFonts w:ascii="Arial" w:eastAsia="Tahoma" w:hAnsi="Arial" w:cs="Arial"/>
          <w:b/>
          <w:bCs/>
          <w:w w:val="105"/>
          <w:sz w:val="20"/>
          <w:szCs w:val="20"/>
          <w:u w:val="single"/>
        </w:rPr>
        <w:t>CONDITIONS</w:t>
      </w:r>
    </w:p>
    <w:p w14:paraId="46334604" w14:textId="77777777" w:rsidR="00FC0AC7" w:rsidRPr="00AA7846" w:rsidRDefault="00FC0AC7" w:rsidP="00900181">
      <w:pPr>
        <w:spacing w:after="0"/>
        <w:ind w:left="152"/>
        <w:jc w:val="both"/>
        <w:rPr>
          <w:rFonts w:ascii="Arial" w:hAnsi="Arial" w:cs="Arial"/>
          <w:b/>
          <w:sz w:val="20"/>
          <w:szCs w:val="20"/>
        </w:rPr>
      </w:pPr>
    </w:p>
    <w:p w14:paraId="3811F18D" w14:textId="77777777" w:rsidR="00FC0AC7" w:rsidRPr="00AA7846" w:rsidRDefault="00FC0AC7" w:rsidP="00900181">
      <w:pPr>
        <w:widowControl w:val="0"/>
        <w:numPr>
          <w:ilvl w:val="1"/>
          <w:numId w:val="5"/>
        </w:numPr>
        <w:autoSpaceDE w:val="0"/>
        <w:autoSpaceDN w:val="0"/>
        <w:spacing w:after="0"/>
        <w:ind w:left="900" w:right="4" w:hanging="900"/>
        <w:jc w:val="both"/>
        <w:rPr>
          <w:rFonts w:ascii="Arial" w:hAnsi="Arial" w:cs="Arial"/>
          <w:sz w:val="20"/>
          <w:szCs w:val="20"/>
          <w:lang w:val="en-ZA"/>
        </w:rPr>
      </w:pPr>
      <w:r w:rsidRPr="00AA7846">
        <w:rPr>
          <w:rFonts w:ascii="Arial" w:hAnsi="Arial" w:cs="Arial"/>
          <w:w w:val="105"/>
          <w:sz w:val="20"/>
          <w:szCs w:val="20"/>
          <w:lang w:val="en-ZA"/>
        </w:rPr>
        <w:t xml:space="preserve">Without detracting from the generality of clause below, bidders must submit a completed and signed and requisite bid forms attached as </w:t>
      </w:r>
      <w:r w:rsidRPr="00AA7846">
        <w:rPr>
          <w:rFonts w:ascii="Arial" w:hAnsi="Arial" w:cs="Arial"/>
          <w:w w:val="105"/>
          <w:sz w:val="20"/>
          <w:szCs w:val="20"/>
          <w:u w:val="single"/>
          <w:lang w:val="en-ZA"/>
        </w:rPr>
        <w:t>Part 3</w:t>
      </w:r>
      <w:r w:rsidRPr="00AA7846">
        <w:rPr>
          <w:rFonts w:ascii="Arial" w:hAnsi="Arial" w:cs="Arial"/>
          <w:w w:val="105"/>
          <w:sz w:val="20"/>
          <w:szCs w:val="20"/>
          <w:lang w:val="en-ZA"/>
        </w:rPr>
        <w:t xml:space="preserve"> with its bid. Bidders must take careful note of the </w:t>
      </w:r>
      <w:r w:rsidRPr="00AA7846">
        <w:rPr>
          <w:rFonts w:ascii="Arial" w:hAnsi="Arial" w:cs="Arial"/>
          <w:spacing w:val="-9"/>
          <w:w w:val="105"/>
          <w:sz w:val="20"/>
          <w:szCs w:val="20"/>
          <w:lang w:val="en-ZA"/>
        </w:rPr>
        <w:t>conditions</w:t>
      </w:r>
      <w:r w:rsidRPr="00AA7846">
        <w:rPr>
          <w:rFonts w:ascii="Arial" w:hAnsi="Arial" w:cs="Arial"/>
          <w:w w:val="105"/>
          <w:sz w:val="20"/>
          <w:szCs w:val="20"/>
          <w:lang w:val="en-ZA"/>
        </w:rPr>
        <w:t xml:space="preserve"> of award. </w:t>
      </w:r>
    </w:p>
    <w:p w14:paraId="236C8FDB" w14:textId="77777777" w:rsidR="00FC0AC7" w:rsidRPr="00AA7846" w:rsidRDefault="00FC0AC7" w:rsidP="00900181">
      <w:pPr>
        <w:widowControl w:val="0"/>
        <w:tabs>
          <w:tab w:val="left" w:pos="872"/>
        </w:tabs>
        <w:autoSpaceDE w:val="0"/>
        <w:autoSpaceDN w:val="0"/>
        <w:spacing w:after="0"/>
        <w:ind w:left="872" w:right="-426"/>
        <w:jc w:val="both"/>
        <w:rPr>
          <w:rFonts w:ascii="Arial" w:hAnsi="Arial" w:cs="Arial"/>
          <w:sz w:val="20"/>
          <w:szCs w:val="20"/>
          <w:lang w:val="en-ZA"/>
        </w:rPr>
      </w:pPr>
    </w:p>
    <w:p w14:paraId="16D7920A" w14:textId="77777777" w:rsidR="00FC0AC7" w:rsidRPr="00AA7846" w:rsidRDefault="00FC0AC7" w:rsidP="00900181">
      <w:pPr>
        <w:pStyle w:val="ListParagraph"/>
        <w:numPr>
          <w:ilvl w:val="1"/>
          <w:numId w:val="5"/>
        </w:numPr>
        <w:spacing w:after="0"/>
        <w:ind w:left="900" w:hanging="900"/>
        <w:jc w:val="both"/>
        <w:rPr>
          <w:rFonts w:ascii="Arial" w:hAnsi="Arial" w:cs="Arial"/>
          <w:b/>
          <w:sz w:val="20"/>
          <w:szCs w:val="20"/>
          <w:u w:val="single"/>
          <w:lang w:val="en-ZA"/>
        </w:rPr>
      </w:pPr>
      <w:r w:rsidRPr="00AA7846">
        <w:rPr>
          <w:rFonts w:ascii="Arial" w:hAnsi="Arial" w:cs="Arial"/>
          <w:b/>
          <w:sz w:val="20"/>
          <w:szCs w:val="20"/>
          <w:u w:val="single"/>
          <w:lang w:val="en-ZA"/>
        </w:rPr>
        <w:t>All bids submitted in reply to this invitation to bid should incorporate all the forms, parts, certificates and other documentation forming part of this invitation to bid, duly completed where required.</w:t>
      </w:r>
    </w:p>
    <w:p w14:paraId="0DC8F901" w14:textId="77777777" w:rsidR="00FC0AC7" w:rsidRPr="00AA7846" w:rsidRDefault="00FC0AC7" w:rsidP="00900181">
      <w:pPr>
        <w:pStyle w:val="ListParagraph"/>
        <w:spacing w:after="0"/>
        <w:ind w:left="719"/>
        <w:jc w:val="both"/>
        <w:rPr>
          <w:rFonts w:ascii="Arial" w:hAnsi="Arial" w:cs="Arial"/>
          <w:sz w:val="20"/>
          <w:szCs w:val="20"/>
          <w:lang w:val="en-ZA"/>
        </w:rPr>
      </w:pPr>
    </w:p>
    <w:p w14:paraId="72055222" w14:textId="77777777" w:rsidR="00FC0AC7" w:rsidRPr="00AA7846" w:rsidRDefault="00FC0AC7" w:rsidP="00900181">
      <w:pPr>
        <w:pStyle w:val="ListParagraph"/>
        <w:numPr>
          <w:ilvl w:val="1"/>
          <w:numId w:val="5"/>
        </w:numPr>
        <w:spacing w:after="0"/>
        <w:ind w:left="900" w:hanging="900"/>
        <w:jc w:val="both"/>
        <w:rPr>
          <w:rFonts w:ascii="Arial" w:hAnsi="Arial" w:cs="Arial"/>
          <w:sz w:val="20"/>
          <w:szCs w:val="20"/>
          <w:lang w:val="en-ZA"/>
        </w:rPr>
      </w:pPr>
      <w:r w:rsidRPr="00AA7846">
        <w:rPr>
          <w:rFonts w:ascii="Arial" w:hAnsi="Arial" w:cs="Arial"/>
          <w:b/>
          <w:sz w:val="20"/>
          <w:szCs w:val="20"/>
          <w:lang w:val="en-ZA"/>
        </w:rPr>
        <w:t>It is a requirement that Tax matters of a service provider must be complaint with SARS when submitting, during and at the award of this tender</w:t>
      </w:r>
      <w:r w:rsidRPr="00AA7846">
        <w:rPr>
          <w:rFonts w:ascii="Arial" w:hAnsi="Arial" w:cs="Arial"/>
          <w:sz w:val="20"/>
          <w:szCs w:val="20"/>
          <w:lang w:val="en-ZA"/>
        </w:rPr>
        <w:t>.</w:t>
      </w:r>
    </w:p>
    <w:p w14:paraId="512CDA16" w14:textId="77777777" w:rsidR="00FC0AC7" w:rsidRPr="00AA7846" w:rsidRDefault="00FC0AC7" w:rsidP="00900181">
      <w:pPr>
        <w:pStyle w:val="ListParagraph"/>
        <w:spacing w:after="0"/>
        <w:ind w:left="719"/>
        <w:jc w:val="both"/>
        <w:rPr>
          <w:rFonts w:ascii="Arial" w:hAnsi="Arial" w:cs="Arial"/>
          <w:sz w:val="20"/>
          <w:szCs w:val="20"/>
          <w:lang w:val="en-ZA"/>
        </w:rPr>
      </w:pPr>
    </w:p>
    <w:p w14:paraId="40B76206" w14:textId="77777777" w:rsidR="00FC0AC7" w:rsidRPr="00AA7846" w:rsidRDefault="00FC0AC7" w:rsidP="00900181">
      <w:pPr>
        <w:pStyle w:val="ListParagraph"/>
        <w:numPr>
          <w:ilvl w:val="1"/>
          <w:numId w:val="5"/>
        </w:numPr>
        <w:spacing w:after="0"/>
        <w:ind w:left="900" w:hanging="900"/>
        <w:jc w:val="both"/>
        <w:rPr>
          <w:rFonts w:ascii="Arial" w:hAnsi="Arial" w:cs="Arial"/>
          <w:sz w:val="20"/>
          <w:szCs w:val="20"/>
          <w:lang w:val="en-ZA"/>
        </w:rPr>
      </w:pPr>
      <w:r w:rsidRPr="00AA7846">
        <w:rPr>
          <w:rFonts w:ascii="Arial" w:hAnsi="Arial" w:cs="Arial"/>
          <w:sz w:val="20"/>
          <w:szCs w:val="20"/>
          <w:lang w:val="en-ZA"/>
        </w:rPr>
        <w:t xml:space="preserve">In the event that any form or certificate provided in </w:t>
      </w:r>
      <w:r w:rsidRPr="00AA7846">
        <w:rPr>
          <w:rFonts w:ascii="Arial" w:hAnsi="Arial" w:cs="Arial"/>
          <w:sz w:val="20"/>
          <w:szCs w:val="20"/>
          <w:u w:val="single"/>
          <w:lang w:val="en-ZA"/>
        </w:rPr>
        <w:t>Part 3</w:t>
      </w:r>
      <w:r w:rsidRPr="00AA7846">
        <w:rPr>
          <w:rFonts w:ascii="Arial" w:hAnsi="Arial" w:cs="Arial"/>
          <w:sz w:val="20"/>
          <w:szCs w:val="20"/>
          <w:lang w:val="en-ZA"/>
        </w:rPr>
        <w:t xml:space="preserve"> of this invitation to bid does not have adequate space for the bidder to provide the requested details, the bidder should attach an annexure to such form or certificate on which the requested details should be provided and the bidder should refer to such annexure in the form or certificate provided.</w:t>
      </w:r>
    </w:p>
    <w:p w14:paraId="47F4053E" w14:textId="0595D19B" w:rsidR="00FC0AC7" w:rsidRPr="00AA7846" w:rsidRDefault="00FC0AC7" w:rsidP="00900181">
      <w:pPr>
        <w:pStyle w:val="ListParagraph"/>
        <w:spacing w:after="0"/>
        <w:ind w:left="900"/>
        <w:jc w:val="both"/>
        <w:rPr>
          <w:rFonts w:ascii="Arial" w:hAnsi="Arial" w:cs="Arial"/>
          <w:sz w:val="20"/>
          <w:szCs w:val="20"/>
          <w:lang w:val="en-ZA"/>
        </w:rPr>
      </w:pPr>
    </w:p>
    <w:p w14:paraId="7779F655" w14:textId="77777777" w:rsidR="00FC0AC7" w:rsidRPr="00AA7846" w:rsidRDefault="00FC0AC7" w:rsidP="00900181">
      <w:pPr>
        <w:pStyle w:val="ListParagraph"/>
        <w:numPr>
          <w:ilvl w:val="0"/>
          <w:numId w:val="5"/>
        </w:numPr>
        <w:spacing w:after="0"/>
        <w:ind w:hanging="872"/>
        <w:jc w:val="both"/>
        <w:rPr>
          <w:rFonts w:ascii="Arial" w:hAnsi="Arial" w:cs="Arial"/>
          <w:b/>
          <w:sz w:val="20"/>
          <w:szCs w:val="20"/>
          <w:u w:val="single"/>
          <w:lang w:val="en-ZA"/>
        </w:rPr>
      </w:pPr>
      <w:r w:rsidRPr="00AA7846">
        <w:rPr>
          <w:rFonts w:ascii="Arial" w:hAnsi="Arial" w:cs="Arial"/>
          <w:b/>
          <w:sz w:val="20"/>
          <w:szCs w:val="20"/>
          <w:u w:val="single"/>
          <w:lang w:val="en-ZA"/>
        </w:rPr>
        <w:t>CLOSING TIME OF BIDS AND PROVISIONS RELATING TO SUBMISSION OF BIDS</w:t>
      </w:r>
    </w:p>
    <w:p w14:paraId="1CEC20C7" w14:textId="77777777" w:rsidR="00FC0AC7" w:rsidRPr="00AA7846" w:rsidRDefault="00FC0AC7" w:rsidP="00900181">
      <w:pPr>
        <w:pStyle w:val="ListParagraph"/>
        <w:widowControl w:val="0"/>
        <w:tabs>
          <w:tab w:val="left" w:pos="872"/>
        </w:tabs>
        <w:autoSpaceDE w:val="0"/>
        <w:autoSpaceDN w:val="0"/>
        <w:spacing w:after="0"/>
        <w:ind w:left="872" w:right="-426"/>
        <w:jc w:val="both"/>
        <w:rPr>
          <w:rFonts w:ascii="Arial" w:hAnsi="Arial" w:cs="Arial"/>
          <w:sz w:val="20"/>
          <w:szCs w:val="20"/>
          <w:lang w:val="en-ZA"/>
        </w:rPr>
      </w:pPr>
    </w:p>
    <w:p w14:paraId="29B23C8C" w14:textId="77777777" w:rsidR="00FC0AC7" w:rsidRPr="00AA7846" w:rsidRDefault="00FC0AC7" w:rsidP="00900181">
      <w:pPr>
        <w:pStyle w:val="ListParagraph"/>
        <w:numPr>
          <w:ilvl w:val="1"/>
          <w:numId w:val="5"/>
        </w:numPr>
        <w:spacing w:after="0"/>
        <w:ind w:left="900" w:hanging="900"/>
        <w:jc w:val="both"/>
        <w:rPr>
          <w:rFonts w:ascii="Arial" w:hAnsi="Arial" w:cs="Arial"/>
          <w:sz w:val="20"/>
          <w:szCs w:val="20"/>
        </w:rPr>
      </w:pPr>
      <w:r w:rsidRPr="00AA7846">
        <w:rPr>
          <w:rFonts w:ascii="Arial" w:hAnsi="Arial" w:cs="Arial"/>
          <w:sz w:val="20"/>
          <w:szCs w:val="20"/>
        </w:rPr>
        <w:t>The closing date and time for the receipt of bids in response to this invitation to bid is detailed on the cover page of this invitation to bid.</w:t>
      </w:r>
    </w:p>
    <w:p w14:paraId="35C9A0ED" w14:textId="77777777" w:rsidR="00FC0AC7" w:rsidRPr="00AA7846" w:rsidRDefault="00FC0AC7" w:rsidP="00900181">
      <w:pPr>
        <w:pStyle w:val="ListParagraph"/>
        <w:ind w:left="719"/>
        <w:jc w:val="both"/>
        <w:rPr>
          <w:rFonts w:ascii="Arial" w:hAnsi="Arial" w:cs="Arial"/>
          <w:sz w:val="20"/>
          <w:szCs w:val="20"/>
        </w:rPr>
      </w:pPr>
    </w:p>
    <w:p w14:paraId="132F6450" w14:textId="3CB391E7" w:rsidR="00FC0AC7" w:rsidRPr="00AA7846" w:rsidRDefault="00FC0AC7" w:rsidP="00900181">
      <w:pPr>
        <w:pStyle w:val="ListParagraph"/>
        <w:numPr>
          <w:ilvl w:val="1"/>
          <w:numId w:val="5"/>
        </w:numPr>
        <w:spacing w:after="0"/>
        <w:ind w:left="900" w:hanging="900"/>
        <w:jc w:val="both"/>
        <w:rPr>
          <w:rFonts w:ascii="Arial" w:hAnsi="Arial" w:cs="Arial"/>
          <w:sz w:val="20"/>
          <w:szCs w:val="20"/>
        </w:rPr>
      </w:pPr>
      <w:r w:rsidRPr="00AA7846">
        <w:rPr>
          <w:rFonts w:ascii="Arial" w:hAnsi="Arial" w:cs="Arial"/>
          <w:sz w:val="20"/>
          <w:szCs w:val="20"/>
        </w:rPr>
        <w:t>All bids must be submitted in a sealed envelope bearing the bid number, bid description and closing date.</w:t>
      </w:r>
    </w:p>
    <w:p w14:paraId="4FF10C7B" w14:textId="41FEEB06" w:rsidR="00900181" w:rsidRPr="00AA7846" w:rsidRDefault="00900181" w:rsidP="00900181">
      <w:pPr>
        <w:pStyle w:val="ListParagraph"/>
        <w:spacing w:after="0"/>
        <w:ind w:left="900"/>
        <w:jc w:val="both"/>
        <w:rPr>
          <w:rFonts w:ascii="Arial" w:hAnsi="Arial" w:cs="Arial"/>
          <w:sz w:val="20"/>
          <w:szCs w:val="20"/>
        </w:rPr>
      </w:pPr>
    </w:p>
    <w:p w14:paraId="1C281E17" w14:textId="77777777" w:rsidR="00FC0AC7" w:rsidRPr="00AA7846" w:rsidRDefault="00FC0AC7" w:rsidP="00900181">
      <w:pPr>
        <w:pStyle w:val="ListParagraph"/>
        <w:numPr>
          <w:ilvl w:val="1"/>
          <w:numId w:val="5"/>
        </w:numPr>
        <w:spacing w:after="0"/>
        <w:ind w:left="900" w:hanging="900"/>
        <w:jc w:val="both"/>
        <w:rPr>
          <w:rFonts w:ascii="Arial" w:hAnsi="Arial" w:cs="Arial"/>
          <w:b/>
          <w:sz w:val="20"/>
          <w:szCs w:val="20"/>
        </w:rPr>
      </w:pPr>
      <w:r w:rsidRPr="00AA7846">
        <w:rPr>
          <w:rFonts w:ascii="Arial" w:eastAsia="Tahoma" w:hAnsi="Arial" w:cs="Arial"/>
          <w:w w:val="105"/>
          <w:sz w:val="20"/>
          <w:szCs w:val="20"/>
        </w:rPr>
        <w:t>All bids must be deposited before the closing time and date stipulated above in the bid box at</w:t>
      </w:r>
      <w:r w:rsidRPr="00AA7846">
        <w:rPr>
          <w:rFonts w:ascii="Arial" w:eastAsia="Tahoma" w:hAnsi="Arial" w:cs="Arial"/>
          <w:spacing w:val="7"/>
          <w:w w:val="105"/>
          <w:sz w:val="20"/>
          <w:szCs w:val="20"/>
        </w:rPr>
        <w:t xml:space="preserve"> </w:t>
      </w:r>
      <w:r w:rsidRPr="00AA7846">
        <w:rPr>
          <w:rFonts w:ascii="Arial" w:eastAsia="Tahoma" w:hAnsi="Arial" w:cs="Arial"/>
          <w:w w:val="105"/>
          <w:sz w:val="20"/>
          <w:szCs w:val="20"/>
        </w:rPr>
        <w:t>the</w:t>
      </w:r>
      <w:r w:rsidRPr="00AA7846">
        <w:rPr>
          <w:rFonts w:ascii="Arial" w:eastAsia="Tahoma" w:hAnsi="Arial" w:cs="Arial"/>
          <w:w w:val="103"/>
          <w:sz w:val="20"/>
          <w:szCs w:val="20"/>
        </w:rPr>
        <w:t xml:space="preserve"> </w:t>
      </w:r>
      <w:r w:rsidRPr="00AA7846">
        <w:rPr>
          <w:rFonts w:ascii="Arial" w:eastAsia="Tahoma" w:hAnsi="Arial" w:cs="Arial"/>
          <w:w w:val="105"/>
          <w:sz w:val="20"/>
          <w:szCs w:val="20"/>
        </w:rPr>
        <w:t>address detailed on the cover page of this invitation to</w:t>
      </w:r>
      <w:r w:rsidRPr="00AA7846">
        <w:rPr>
          <w:rFonts w:ascii="Arial" w:eastAsia="Tahoma" w:hAnsi="Arial" w:cs="Arial"/>
          <w:spacing w:val="-18"/>
          <w:w w:val="105"/>
          <w:sz w:val="20"/>
          <w:szCs w:val="20"/>
        </w:rPr>
        <w:t xml:space="preserve"> </w:t>
      </w:r>
      <w:r w:rsidRPr="00AA7846">
        <w:rPr>
          <w:rFonts w:ascii="Arial" w:eastAsia="Tahoma" w:hAnsi="Arial" w:cs="Arial"/>
          <w:w w:val="105"/>
          <w:sz w:val="20"/>
          <w:szCs w:val="20"/>
        </w:rPr>
        <w:t>bid.</w:t>
      </w:r>
    </w:p>
    <w:p w14:paraId="4A1727B4" w14:textId="77777777" w:rsidR="00FC0AC7" w:rsidRPr="00AA7846" w:rsidRDefault="00FC0AC7" w:rsidP="00900181">
      <w:pPr>
        <w:pStyle w:val="ListParagraph"/>
        <w:spacing w:after="0"/>
        <w:ind w:left="900"/>
        <w:jc w:val="both"/>
        <w:rPr>
          <w:rFonts w:ascii="Arial" w:hAnsi="Arial" w:cs="Arial"/>
          <w:b/>
          <w:sz w:val="20"/>
          <w:szCs w:val="20"/>
        </w:rPr>
      </w:pPr>
    </w:p>
    <w:p w14:paraId="755B0BF0" w14:textId="25F20E67" w:rsidR="00FC0AC7" w:rsidRPr="00AA7846" w:rsidRDefault="00FC0AC7" w:rsidP="00900181">
      <w:pPr>
        <w:pStyle w:val="ListParagraph"/>
        <w:numPr>
          <w:ilvl w:val="0"/>
          <w:numId w:val="5"/>
        </w:numPr>
        <w:spacing w:after="0"/>
        <w:ind w:hanging="872"/>
        <w:jc w:val="both"/>
        <w:rPr>
          <w:rFonts w:ascii="Arial" w:hAnsi="Arial" w:cs="Arial"/>
          <w:b/>
          <w:sz w:val="20"/>
          <w:szCs w:val="20"/>
          <w:u w:val="single"/>
        </w:rPr>
      </w:pPr>
      <w:r w:rsidRPr="00AA7846">
        <w:rPr>
          <w:rFonts w:ascii="Arial" w:hAnsi="Arial" w:cs="Arial"/>
          <w:b/>
          <w:sz w:val="20"/>
          <w:szCs w:val="20"/>
          <w:u w:val="single"/>
        </w:rPr>
        <w:t>ENQUIRIES</w:t>
      </w:r>
    </w:p>
    <w:p w14:paraId="521F3E96" w14:textId="77777777" w:rsidR="00900181" w:rsidRPr="00AA7846" w:rsidRDefault="00900181" w:rsidP="00900181">
      <w:pPr>
        <w:pStyle w:val="ListParagraph"/>
        <w:spacing w:after="0"/>
        <w:ind w:left="872"/>
        <w:jc w:val="both"/>
        <w:rPr>
          <w:rFonts w:ascii="Arial" w:hAnsi="Arial" w:cs="Arial"/>
          <w:b/>
          <w:sz w:val="20"/>
          <w:szCs w:val="20"/>
          <w:u w:val="single"/>
        </w:rPr>
      </w:pPr>
    </w:p>
    <w:p w14:paraId="40E5F770" w14:textId="6E50E93A" w:rsidR="00FC0AC7" w:rsidRPr="00AA7846" w:rsidRDefault="00FC0AC7" w:rsidP="00900181">
      <w:pPr>
        <w:widowControl w:val="0"/>
        <w:autoSpaceDE w:val="0"/>
        <w:autoSpaceDN w:val="0"/>
        <w:spacing w:after="0"/>
        <w:ind w:left="851" w:right="4"/>
        <w:jc w:val="both"/>
        <w:rPr>
          <w:rFonts w:ascii="Arial" w:eastAsia="Tahoma" w:hAnsi="Arial" w:cs="Arial"/>
          <w:w w:val="105"/>
          <w:sz w:val="20"/>
          <w:szCs w:val="20"/>
        </w:rPr>
      </w:pPr>
      <w:r w:rsidRPr="00AA7846">
        <w:rPr>
          <w:rFonts w:ascii="Arial" w:eastAsia="Tahoma" w:hAnsi="Arial" w:cs="Arial"/>
          <w:w w:val="105"/>
          <w:sz w:val="20"/>
          <w:szCs w:val="20"/>
        </w:rPr>
        <w:t>Should any bidder have any enquiries relating to this invitation to bid, such enquiries may only be addressed to the person/s detailed on the cover page to this invitation to bid at the number/s stipulated. Bidders are given until two (2) days before the closing date to forward enquiries regarding the tender.</w:t>
      </w:r>
    </w:p>
    <w:p w14:paraId="31103A53" w14:textId="77777777" w:rsidR="00900181" w:rsidRPr="00AA7846" w:rsidRDefault="00900181" w:rsidP="00900181">
      <w:pPr>
        <w:widowControl w:val="0"/>
        <w:autoSpaceDE w:val="0"/>
        <w:autoSpaceDN w:val="0"/>
        <w:spacing w:after="0"/>
        <w:ind w:left="851" w:right="4"/>
        <w:jc w:val="both"/>
        <w:rPr>
          <w:rFonts w:ascii="Arial" w:eastAsia="Tahoma" w:hAnsi="Arial" w:cs="Arial"/>
          <w:w w:val="105"/>
          <w:sz w:val="20"/>
          <w:szCs w:val="20"/>
        </w:rPr>
      </w:pPr>
    </w:p>
    <w:p w14:paraId="61C37FBA" w14:textId="77777777" w:rsidR="00FC0AC7" w:rsidRPr="00AA7846" w:rsidRDefault="00FC0AC7" w:rsidP="00900181">
      <w:pPr>
        <w:widowControl w:val="0"/>
        <w:numPr>
          <w:ilvl w:val="0"/>
          <w:numId w:val="5"/>
        </w:numPr>
        <w:tabs>
          <w:tab w:val="left" w:pos="871"/>
        </w:tabs>
        <w:autoSpaceDE w:val="0"/>
        <w:autoSpaceDN w:val="0"/>
        <w:spacing w:after="0"/>
        <w:ind w:hanging="872"/>
        <w:jc w:val="both"/>
        <w:outlineLvl w:val="4"/>
        <w:rPr>
          <w:rFonts w:ascii="Arial" w:eastAsia="Tahoma" w:hAnsi="Arial" w:cs="Arial"/>
          <w:b/>
          <w:bCs/>
          <w:sz w:val="20"/>
          <w:szCs w:val="20"/>
        </w:rPr>
      </w:pPr>
      <w:r w:rsidRPr="00AA7846">
        <w:rPr>
          <w:rFonts w:ascii="Arial" w:eastAsia="Tahoma" w:hAnsi="Arial" w:cs="Arial"/>
          <w:b/>
          <w:bCs/>
          <w:w w:val="105"/>
          <w:sz w:val="20"/>
          <w:szCs w:val="20"/>
          <w:u w:val="single"/>
        </w:rPr>
        <w:t>COMPULSORY BID</w:t>
      </w:r>
      <w:r w:rsidRPr="00AA7846">
        <w:rPr>
          <w:rFonts w:ascii="Arial" w:eastAsia="Tahoma" w:hAnsi="Arial" w:cs="Arial"/>
          <w:b/>
          <w:bCs/>
          <w:spacing w:val="-7"/>
          <w:w w:val="105"/>
          <w:sz w:val="20"/>
          <w:szCs w:val="20"/>
          <w:u w:val="single"/>
        </w:rPr>
        <w:t xml:space="preserve"> </w:t>
      </w:r>
      <w:r w:rsidRPr="00AA7846">
        <w:rPr>
          <w:rFonts w:ascii="Arial" w:eastAsia="Tahoma" w:hAnsi="Arial" w:cs="Arial"/>
          <w:b/>
          <w:bCs/>
          <w:w w:val="105"/>
          <w:sz w:val="20"/>
          <w:szCs w:val="20"/>
          <w:u w:val="single"/>
        </w:rPr>
        <w:t>BRIEFING/SESSION</w:t>
      </w:r>
    </w:p>
    <w:p w14:paraId="2407F849" w14:textId="77777777" w:rsidR="00FC0AC7" w:rsidRPr="00AA7846" w:rsidRDefault="00FC0AC7" w:rsidP="00900181">
      <w:pPr>
        <w:widowControl w:val="0"/>
        <w:tabs>
          <w:tab w:val="left" w:pos="871"/>
        </w:tabs>
        <w:autoSpaceDE w:val="0"/>
        <w:autoSpaceDN w:val="0"/>
        <w:spacing w:after="0"/>
        <w:ind w:left="872"/>
        <w:jc w:val="both"/>
        <w:outlineLvl w:val="4"/>
        <w:rPr>
          <w:rFonts w:ascii="Arial" w:eastAsia="Tahoma" w:hAnsi="Arial" w:cs="Arial"/>
          <w:b/>
          <w:bCs/>
          <w:sz w:val="20"/>
          <w:szCs w:val="20"/>
        </w:rPr>
      </w:pPr>
    </w:p>
    <w:p w14:paraId="60CCC9B5" w14:textId="498BB0ED" w:rsidR="00FC0AC7" w:rsidRPr="00AA7846" w:rsidRDefault="009009A8" w:rsidP="00900181">
      <w:pPr>
        <w:pStyle w:val="ListParagraph"/>
        <w:widowControl w:val="0"/>
        <w:autoSpaceDE w:val="0"/>
        <w:autoSpaceDN w:val="0"/>
        <w:spacing w:after="0"/>
        <w:ind w:left="872" w:right="-426"/>
        <w:jc w:val="both"/>
        <w:rPr>
          <w:rFonts w:ascii="Arial" w:eastAsia="Tahoma" w:hAnsi="Arial" w:cs="Arial"/>
          <w:sz w:val="20"/>
          <w:szCs w:val="20"/>
        </w:rPr>
      </w:pPr>
      <w:r>
        <w:rPr>
          <w:rFonts w:ascii="Arial" w:eastAsia="Tahoma" w:hAnsi="Arial" w:cs="Arial"/>
          <w:sz w:val="20"/>
          <w:szCs w:val="20"/>
        </w:rPr>
        <w:t>There is</w:t>
      </w:r>
      <w:r w:rsidR="00FC0AC7" w:rsidRPr="00AA7846">
        <w:rPr>
          <w:rFonts w:ascii="Arial" w:eastAsia="Tahoma" w:hAnsi="Arial" w:cs="Arial"/>
          <w:sz w:val="20"/>
          <w:szCs w:val="20"/>
        </w:rPr>
        <w:t xml:space="preserve"> compulsory briefing session for this tender</w:t>
      </w:r>
    </w:p>
    <w:p w14:paraId="2B62FFA5" w14:textId="77777777" w:rsidR="00FC0AC7" w:rsidRPr="00AA7846" w:rsidRDefault="00FC0AC7" w:rsidP="00900181">
      <w:pPr>
        <w:pStyle w:val="ListParagraph"/>
        <w:widowControl w:val="0"/>
        <w:autoSpaceDE w:val="0"/>
        <w:autoSpaceDN w:val="0"/>
        <w:spacing w:before="107" w:after="0"/>
        <w:ind w:left="872" w:right="-426"/>
        <w:jc w:val="both"/>
        <w:rPr>
          <w:rFonts w:ascii="Arial" w:eastAsia="Tahoma" w:hAnsi="Arial" w:cs="Arial"/>
          <w:sz w:val="20"/>
          <w:szCs w:val="20"/>
        </w:rPr>
      </w:pPr>
    </w:p>
    <w:p w14:paraId="0FF61D15" w14:textId="77777777" w:rsidR="00FC0AC7" w:rsidRPr="00AA7846" w:rsidRDefault="00FC0AC7" w:rsidP="008D0CB9">
      <w:pPr>
        <w:pStyle w:val="ListParagraph"/>
        <w:numPr>
          <w:ilvl w:val="0"/>
          <w:numId w:val="5"/>
        </w:numPr>
        <w:spacing w:after="0"/>
        <w:ind w:left="900" w:hanging="900"/>
        <w:jc w:val="both"/>
        <w:rPr>
          <w:rFonts w:ascii="Arial" w:eastAsia="Tahoma" w:hAnsi="Arial" w:cs="Arial"/>
          <w:b/>
          <w:sz w:val="20"/>
          <w:szCs w:val="20"/>
          <w:u w:val="single"/>
        </w:rPr>
      </w:pPr>
      <w:r w:rsidRPr="00AA7846">
        <w:rPr>
          <w:rFonts w:ascii="Arial" w:eastAsia="Tahoma" w:hAnsi="Arial" w:cs="Arial"/>
          <w:b/>
          <w:sz w:val="20"/>
          <w:szCs w:val="20"/>
          <w:u w:val="single"/>
        </w:rPr>
        <w:lastRenderedPageBreak/>
        <w:t>TAX CLEARANCE</w:t>
      </w:r>
    </w:p>
    <w:p w14:paraId="6FC674AF" w14:textId="77777777" w:rsidR="00FC0AC7" w:rsidRPr="00AA7846" w:rsidRDefault="00FC0AC7" w:rsidP="00900181">
      <w:pPr>
        <w:pStyle w:val="ListParagraph"/>
        <w:spacing w:after="0"/>
        <w:ind w:left="872"/>
        <w:jc w:val="both"/>
        <w:rPr>
          <w:rFonts w:ascii="Arial" w:eastAsia="Tahoma" w:hAnsi="Arial" w:cs="Arial"/>
          <w:b/>
          <w:sz w:val="20"/>
          <w:szCs w:val="20"/>
          <w:u w:val="single"/>
        </w:rPr>
      </w:pPr>
    </w:p>
    <w:p w14:paraId="2B775769" w14:textId="77777777" w:rsidR="00FC0AC7" w:rsidRPr="00AA7846" w:rsidRDefault="00FC0AC7" w:rsidP="00900181">
      <w:pPr>
        <w:widowControl w:val="0"/>
        <w:autoSpaceDE w:val="0"/>
        <w:autoSpaceDN w:val="0"/>
        <w:spacing w:after="0"/>
        <w:ind w:left="871" w:right="4"/>
        <w:jc w:val="both"/>
        <w:rPr>
          <w:rFonts w:ascii="Arial" w:eastAsia="Tahoma" w:hAnsi="Arial" w:cs="Arial"/>
          <w:sz w:val="20"/>
          <w:szCs w:val="20"/>
        </w:rPr>
      </w:pPr>
      <w:r w:rsidRPr="00AA7846">
        <w:rPr>
          <w:rFonts w:ascii="Arial" w:eastAsia="Tahoma" w:hAnsi="Arial" w:cs="Arial"/>
          <w:w w:val="105"/>
          <w:sz w:val="20"/>
          <w:szCs w:val="20"/>
        </w:rPr>
        <w:t xml:space="preserve">The bidder should have compliant tax matters with SARS when submitting bid documentation.  A pro forma application for Tax Clearance Certificate (SBD 2) is attached as </w:t>
      </w:r>
      <w:r w:rsidRPr="00AA7846">
        <w:rPr>
          <w:rFonts w:ascii="Arial" w:eastAsia="Tahoma" w:hAnsi="Arial" w:cs="Arial"/>
          <w:w w:val="105"/>
          <w:sz w:val="20"/>
          <w:szCs w:val="20"/>
          <w:u w:val="single"/>
        </w:rPr>
        <w:t xml:space="preserve">Part 3 – Schedule B. </w:t>
      </w:r>
      <w:r w:rsidRPr="00AA7846">
        <w:rPr>
          <w:rFonts w:ascii="Arial" w:eastAsia="Tahoma" w:hAnsi="Arial" w:cs="Arial"/>
          <w:w w:val="105"/>
          <w:sz w:val="20"/>
          <w:szCs w:val="20"/>
        </w:rPr>
        <w:t>Bidder must take specific note of the conditions stipulated in SBD 2.Tax clearance certificate and B-BBEE certificate must be renewed every 12 months and must be submitted to Supply Chain Management.</w:t>
      </w:r>
    </w:p>
    <w:p w14:paraId="1C61181C" w14:textId="77777777" w:rsidR="00FC0AC7" w:rsidRPr="00AA7846" w:rsidRDefault="00FC0AC7" w:rsidP="008D0CB9">
      <w:pPr>
        <w:spacing w:after="0"/>
        <w:jc w:val="both"/>
        <w:rPr>
          <w:rFonts w:ascii="Arial" w:eastAsia="Tahoma" w:hAnsi="Arial" w:cs="Arial"/>
          <w:b/>
          <w:sz w:val="20"/>
          <w:szCs w:val="20"/>
          <w:u w:val="single"/>
        </w:rPr>
      </w:pPr>
    </w:p>
    <w:p w14:paraId="53E6B027" w14:textId="77777777" w:rsidR="00FC0AC7" w:rsidRPr="00AA7846" w:rsidRDefault="00FC0AC7" w:rsidP="002815D2">
      <w:pPr>
        <w:pStyle w:val="ListParagraph"/>
        <w:numPr>
          <w:ilvl w:val="0"/>
          <w:numId w:val="5"/>
        </w:numPr>
        <w:spacing w:after="0"/>
        <w:ind w:hanging="872"/>
        <w:jc w:val="both"/>
        <w:rPr>
          <w:rFonts w:ascii="Arial" w:eastAsia="Tahoma" w:hAnsi="Arial" w:cs="Arial"/>
          <w:b/>
          <w:sz w:val="20"/>
          <w:szCs w:val="20"/>
          <w:u w:val="single"/>
        </w:rPr>
      </w:pPr>
      <w:r w:rsidRPr="00AA7846">
        <w:rPr>
          <w:rFonts w:ascii="Arial" w:eastAsia="Tahoma" w:hAnsi="Arial" w:cs="Arial"/>
          <w:b/>
          <w:sz w:val="20"/>
          <w:szCs w:val="20"/>
          <w:u w:val="single"/>
        </w:rPr>
        <w:t>PRICING</w:t>
      </w:r>
    </w:p>
    <w:p w14:paraId="5400BB08" w14:textId="77777777" w:rsidR="00FC0AC7" w:rsidRPr="00AA7846" w:rsidRDefault="00FC0AC7" w:rsidP="002815D2">
      <w:pPr>
        <w:pStyle w:val="ListParagraph"/>
        <w:spacing w:after="0"/>
        <w:ind w:left="872"/>
        <w:jc w:val="both"/>
        <w:rPr>
          <w:rFonts w:ascii="Arial" w:eastAsia="Tahoma" w:hAnsi="Arial" w:cs="Arial"/>
          <w:b/>
          <w:sz w:val="20"/>
          <w:szCs w:val="20"/>
          <w:u w:val="single"/>
        </w:rPr>
      </w:pPr>
    </w:p>
    <w:p w14:paraId="3B140D34" w14:textId="3815ADB6" w:rsidR="00FC0AC7" w:rsidRPr="00AA7846" w:rsidRDefault="00FC0AC7" w:rsidP="002815D2">
      <w:pPr>
        <w:pStyle w:val="ListParagraph"/>
        <w:numPr>
          <w:ilvl w:val="1"/>
          <w:numId w:val="5"/>
        </w:numPr>
        <w:spacing w:after="0"/>
        <w:ind w:left="900" w:hanging="900"/>
        <w:jc w:val="both"/>
        <w:rPr>
          <w:rFonts w:ascii="Arial" w:eastAsia="Tahoma" w:hAnsi="Arial" w:cs="Arial"/>
          <w:sz w:val="20"/>
          <w:szCs w:val="20"/>
        </w:rPr>
      </w:pPr>
      <w:r w:rsidRPr="00AA7846">
        <w:rPr>
          <w:rFonts w:ascii="Arial" w:eastAsia="Tahoma" w:hAnsi="Arial" w:cs="Arial"/>
          <w:sz w:val="20"/>
          <w:szCs w:val="20"/>
        </w:rPr>
        <w:t xml:space="preserve">The bidder(s) must submit details regarding the bid price for the Services on the Pricing Schedule form/s attached as </w:t>
      </w:r>
      <w:r w:rsidRPr="00AA7846">
        <w:rPr>
          <w:rFonts w:ascii="Arial" w:eastAsia="Tahoma" w:hAnsi="Arial" w:cs="Arial"/>
          <w:sz w:val="20"/>
          <w:szCs w:val="20"/>
          <w:u w:val="single"/>
        </w:rPr>
        <w:t>Part 3 – Schedule C</w:t>
      </w:r>
      <w:r w:rsidRPr="00AA7846">
        <w:rPr>
          <w:rFonts w:ascii="Arial" w:eastAsia="Tahoma" w:hAnsi="Arial" w:cs="Arial"/>
          <w:sz w:val="20"/>
          <w:szCs w:val="20"/>
        </w:rPr>
        <w:t xml:space="preserve"> which completed form/s must be submitted together with the bid documents.</w:t>
      </w:r>
    </w:p>
    <w:p w14:paraId="32B5F177" w14:textId="77777777" w:rsidR="008D0CB9" w:rsidRPr="00AA7846" w:rsidRDefault="008D0CB9" w:rsidP="008D0CB9">
      <w:pPr>
        <w:pStyle w:val="ListParagraph"/>
        <w:spacing w:after="0"/>
        <w:ind w:left="810"/>
        <w:jc w:val="both"/>
        <w:rPr>
          <w:rFonts w:ascii="Arial" w:eastAsia="Tahoma" w:hAnsi="Arial" w:cs="Arial"/>
          <w:sz w:val="20"/>
          <w:szCs w:val="20"/>
        </w:rPr>
      </w:pPr>
    </w:p>
    <w:p w14:paraId="0B4B61EE" w14:textId="77777777" w:rsidR="00FC0AC7" w:rsidRPr="00AA7846" w:rsidRDefault="00FC0AC7" w:rsidP="002815D2">
      <w:pPr>
        <w:widowControl w:val="0"/>
        <w:numPr>
          <w:ilvl w:val="1"/>
          <w:numId w:val="5"/>
        </w:numPr>
        <w:autoSpaceDE w:val="0"/>
        <w:autoSpaceDN w:val="0"/>
        <w:spacing w:after="0"/>
        <w:ind w:left="900" w:right="1701" w:hanging="900"/>
        <w:jc w:val="both"/>
        <w:rPr>
          <w:rFonts w:ascii="Arial" w:eastAsia="Tahoma" w:hAnsi="Arial" w:cs="Arial"/>
          <w:b/>
          <w:sz w:val="20"/>
          <w:szCs w:val="20"/>
        </w:rPr>
      </w:pPr>
      <w:r w:rsidRPr="00AA7846">
        <w:rPr>
          <w:rFonts w:ascii="Arial" w:eastAsia="Tahoma" w:hAnsi="Arial" w:cs="Arial"/>
          <w:w w:val="105"/>
          <w:sz w:val="20"/>
          <w:szCs w:val="20"/>
        </w:rPr>
        <w:t xml:space="preserve">Pricing stipulated must be </w:t>
      </w:r>
      <w:r w:rsidRPr="00AA7846">
        <w:rPr>
          <w:rFonts w:ascii="Arial" w:eastAsia="Tahoma" w:hAnsi="Arial" w:cs="Arial"/>
          <w:b/>
          <w:w w:val="105"/>
          <w:sz w:val="20"/>
          <w:szCs w:val="20"/>
        </w:rPr>
        <w:t>INCLUSIVE OF VALUE ADDED</w:t>
      </w:r>
      <w:r w:rsidRPr="00AA7846">
        <w:rPr>
          <w:rFonts w:ascii="Arial" w:eastAsia="Tahoma" w:hAnsi="Arial" w:cs="Arial"/>
          <w:b/>
          <w:spacing w:val="-13"/>
          <w:w w:val="105"/>
          <w:sz w:val="20"/>
          <w:szCs w:val="20"/>
        </w:rPr>
        <w:t xml:space="preserve"> </w:t>
      </w:r>
      <w:r w:rsidRPr="00AA7846">
        <w:rPr>
          <w:rFonts w:ascii="Arial" w:eastAsia="Tahoma" w:hAnsi="Arial" w:cs="Arial"/>
          <w:b/>
          <w:w w:val="105"/>
          <w:sz w:val="20"/>
          <w:szCs w:val="20"/>
        </w:rPr>
        <w:t>TAX.</w:t>
      </w:r>
    </w:p>
    <w:p w14:paraId="65F8995C" w14:textId="77777777" w:rsidR="00FC0AC7" w:rsidRPr="00AA7846" w:rsidRDefault="00FC0AC7" w:rsidP="00900181">
      <w:pPr>
        <w:widowControl w:val="0"/>
        <w:tabs>
          <w:tab w:val="left" w:pos="871"/>
        </w:tabs>
        <w:autoSpaceDE w:val="0"/>
        <w:autoSpaceDN w:val="0"/>
        <w:spacing w:after="0"/>
        <w:ind w:left="872" w:right="1701"/>
        <w:jc w:val="both"/>
        <w:rPr>
          <w:rFonts w:ascii="Arial" w:eastAsia="Tahoma" w:hAnsi="Arial" w:cs="Arial"/>
          <w:b/>
          <w:sz w:val="20"/>
          <w:szCs w:val="20"/>
        </w:rPr>
      </w:pPr>
    </w:p>
    <w:p w14:paraId="0D205D94" w14:textId="77777777" w:rsidR="00FC0AC7" w:rsidRPr="00AA7846" w:rsidRDefault="00FC0AC7" w:rsidP="002815D2">
      <w:pPr>
        <w:pStyle w:val="ListParagraph"/>
        <w:numPr>
          <w:ilvl w:val="1"/>
          <w:numId w:val="5"/>
        </w:numPr>
        <w:spacing w:after="0"/>
        <w:ind w:left="900" w:hanging="900"/>
        <w:jc w:val="both"/>
        <w:rPr>
          <w:rFonts w:ascii="Arial" w:eastAsia="Tahoma" w:hAnsi="Arial" w:cs="Arial"/>
          <w:sz w:val="20"/>
          <w:szCs w:val="20"/>
          <w:u w:val="single"/>
        </w:rPr>
      </w:pPr>
      <w:r w:rsidRPr="00AA7846">
        <w:rPr>
          <w:rFonts w:ascii="Arial" w:eastAsia="Tahoma" w:hAnsi="Arial" w:cs="Arial"/>
          <w:sz w:val="20"/>
          <w:szCs w:val="20"/>
        </w:rPr>
        <w:t xml:space="preserve">It is an express requirement of this invitation to bid that the bidders provide some transparency in respect to their pricing approach. In this regard, bidders must indicate the basis on which they have calculated their pricing by completing all aspects of the Pricing Schedule form </w:t>
      </w:r>
      <w:r w:rsidRPr="00AA7846">
        <w:rPr>
          <w:rFonts w:ascii="Arial" w:eastAsia="Tahoma" w:hAnsi="Arial" w:cs="Arial"/>
          <w:sz w:val="20"/>
          <w:szCs w:val="20"/>
          <w:u w:val="single"/>
        </w:rPr>
        <w:t>Part 3 – Schedule C.</w:t>
      </w:r>
    </w:p>
    <w:p w14:paraId="2DB2B39C" w14:textId="77777777" w:rsidR="00FC0AC7" w:rsidRPr="00AA7846" w:rsidRDefault="00FC0AC7" w:rsidP="00F94793">
      <w:pPr>
        <w:pStyle w:val="ListParagraph"/>
        <w:spacing w:after="0"/>
        <w:jc w:val="both"/>
        <w:rPr>
          <w:rFonts w:ascii="Arial" w:eastAsia="Tahoma" w:hAnsi="Arial" w:cs="Arial"/>
          <w:sz w:val="20"/>
          <w:szCs w:val="20"/>
        </w:rPr>
      </w:pPr>
    </w:p>
    <w:p w14:paraId="3BA12E08" w14:textId="77777777" w:rsidR="00FC0AC7" w:rsidRPr="00AA7846" w:rsidRDefault="00FC0AC7" w:rsidP="002815D2">
      <w:pPr>
        <w:pStyle w:val="ListParagraph"/>
        <w:numPr>
          <w:ilvl w:val="1"/>
          <w:numId w:val="5"/>
        </w:numPr>
        <w:ind w:left="900" w:hanging="900"/>
        <w:jc w:val="both"/>
        <w:rPr>
          <w:rFonts w:ascii="Arial" w:eastAsia="Tahoma" w:hAnsi="Arial" w:cs="Arial"/>
          <w:sz w:val="20"/>
          <w:szCs w:val="20"/>
        </w:rPr>
      </w:pPr>
      <w:r w:rsidRPr="00AA7846">
        <w:rPr>
          <w:rFonts w:ascii="Arial" w:eastAsia="Tahoma" w:hAnsi="Arial" w:cs="Arial"/>
          <w:sz w:val="20"/>
          <w:szCs w:val="20"/>
        </w:rPr>
        <w:t>The total price including VAT should be transferred to SBD1.</w:t>
      </w:r>
    </w:p>
    <w:p w14:paraId="316FB1E3" w14:textId="77777777" w:rsidR="00FC0AC7" w:rsidRPr="00AA7846" w:rsidRDefault="00FC0AC7" w:rsidP="002815D2">
      <w:pPr>
        <w:pStyle w:val="ListParagraph"/>
        <w:spacing w:after="0"/>
        <w:ind w:left="900"/>
        <w:jc w:val="both"/>
        <w:rPr>
          <w:rFonts w:ascii="Arial" w:eastAsia="Tahoma" w:hAnsi="Arial" w:cs="Arial"/>
          <w:sz w:val="20"/>
          <w:szCs w:val="20"/>
        </w:rPr>
      </w:pPr>
    </w:p>
    <w:p w14:paraId="25082829" w14:textId="77777777" w:rsidR="00FC0AC7" w:rsidRPr="00AA7846" w:rsidRDefault="00FC0AC7" w:rsidP="002815D2">
      <w:pPr>
        <w:pStyle w:val="ListParagraph"/>
        <w:numPr>
          <w:ilvl w:val="0"/>
          <w:numId w:val="5"/>
        </w:numPr>
        <w:ind w:left="900" w:hanging="900"/>
        <w:jc w:val="both"/>
        <w:rPr>
          <w:rFonts w:ascii="Arial" w:eastAsia="Tahoma" w:hAnsi="Arial" w:cs="Arial"/>
          <w:b/>
          <w:sz w:val="20"/>
          <w:szCs w:val="20"/>
          <w:u w:val="single"/>
        </w:rPr>
      </w:pPr>
      <w:r w:rsidRPr="00AA7846">
        <w:rPr>
          <w:rFonts w:ascii="Arial" w:eastAsia="Tahoma" w:hAnsi="Arial" w:cs="Arial"/>
          <w:b/>
          <w:sz w:val="20"/>
          <w:szCs w:val="20"/>
          <w:u w:val="single"/>
        </w:rPr>
        <w:t>DECLARATION OF INTEREST</w:t>
      </w:r>
    </w:p>
    <w:p w14:paraId="44F96671" w14:textId="77777777" w:rsidR="00FC0AC7" w:rsidRPr="00AA7846" w:rsidRDefault="00FC0AC7" w:rsidP="00F94793">
      <w:pPr>
        <w:pStyle w:val="ListParagraph"/>
        <w:spacing w:after="0"/>
        <w:ind w:left="872"/>
        <w:jc w:val="both"/>
        <w:rPr>
          <w:rFonts w:ascii="Arial" w:eastAsia="Tahoma" w:hAnsi="Arial" w:cs="Arial"/>
          <w:sz w:val="20"/>
          <w:szCs w:val="20"/>
        </w:rPr>
      </w:pPr>
    </w:p>
    <w:p w14:paraId="2EDBC3B6" w14:textId="42442F25" w:rsidR="00FC0AC7" w:rsidRPr="00AA7846" w:rsidRDefault="00FC0AC7" w:rsidP="00FE31DC">
      <w:pPr>
        <w:pStyle w:val="ListParagraph"/>
        <w:spacing w:after="0"/>
        <w:ind w:left="900"/>
        <w:jc w:val="both"/>
        <w:rPr>
          <w:rFonts w:ascii="Arial" w:eastAsia="Tahoma" w:hAnsi="Arial" w:cs="Arial"/>
          <w:sz w:val="20"/>
          <w:szCs w:val="20"/>
        </w:rPr>
      </w:pPr>
      <w:r w:rsidRPr="00AA7846">
        <w:rPr>
          <w:rFonts w:ascii="Arial" w:eastAsia="Tahoma" w:hAnsi="Arial" w:cs="Arial"/>
          <w:sz w:val="20"/>
          <w:szCs w:val="20"/>
        </w:rPr>
        <w:t xml:space="preserve">The bidder should submit a duly signed declaration of interest (SBD 4) together with the bid. The declaration of interest is attached as </w:t>
      </w:r>
      <w:r w:rsidRPr="00AA7846">
        <w:rPr>
          <w:rFonts w:ascii="Arial" w:eastAsia="Tahoma" w:hAnsi="Arial" w:cs="Arial"/>
          <w:sz w:val="20"/>
          <w:szCs w:val="20"/>
          <w:u w:val="single"/>
        </w:rPr>
        <w:t>Part 3 – Schedule D</w:t>
      </w:r>
      <w:r w:rsidRPr="00AA7846">
        <w:rPr>
          <w:rFonts w:ascii="Arial" w:eastAsia="Tahoma" w:hAnsi="Arial" w:cs="Arial"/>
          <w:sz w:val="20"/>
          <w:szCs w:val="20"/>
        </w:rPr>
        <w:t>.</w:t>
      </w:r>
    </w:p>
    <w:p w14:paraId="3FEFDB9C" w14:textId="77777777" w:rsidR="00FC0AC7" w:rsidRPr="00AA7846" w:rsidRDefault="00FC0AC7" w:rsidP="00FE31DC">
      <w:pPr>
        <w:widowControl w:val="0"/>
        <w:autoSpaceDE w:val="0"/>
        <w:autoSpaceDN w:val="0"/>
        <w:spacing w:after="0"/>
        <w:ind w:left="871" w:right="-142"/>
        <w:jc w:val="both"/>
        <w:rPr>
          <w:rFonts w:ascii="Arial" w:eastAsia="Tahoma" w:hAnsi="Arial" w:cs="Arial"/>
          <w:w w:val="105"/>
          <w:sz w:val="20"/>
          <w:szCs w:val="20"/>
          <w:u w:val="single"/>
        </w:rPr>
      </w:pPr>
    </w:p>
    <w:p w14:paraId="6FC8B5E1" w14:textId="77777777" w:rsidR="00FC0AC7" w:rsidRPr="00AA7846" w:rsidRDefault="00FC0AC7" w:rsidP="00F94793">
      <w:pPr>
        <w:pStyle w:val="ListParagraph"/>
        <w:numPr>
          <w:ilvl w:val="0"/>
          <w:numId w:val="5"/>
        </w:numPr>
        <w:spacing w:after="0"/>
        <w:ind w:left="900" w:hanging="900"/>
        <w:jc w:val="both"/>
        <w:rPr>
          <w:rFonts w:ascii="Arial" w:eastAsia="Tahoma" w:hAnsi="Arial" w:cs="Arial"/>
          <w:b/>
          <w:sz w:val="20"/>
          <w:szCs w:val="20"/>
          <w:u w:val="single"/>
        </w:rPr>
      </w:pPr>
      <w:r w:rsidRPr="00AA7846">
        <w:rPr>
          <w:rFonts w:ascii="Arial" w:eastAsia="Tahoma" w:hAnsi="Arial" w:cs="Arial"/>
          <w:b/>
          <w:sz w:val="20"/>
          <w:szCs w:val="20"/>
          <w:u w:val="single"/>
        </w:rPr>
        <w:t>QUALIFICATIONS OF BIDDERS</w:t>
      </w:r>
    </w:p>
    <w:p w14:paraId="01F65A26" w14:textId="77777777" w:rsidR="00FC0AC7" w:rsidRPr="00AA7846" w:rsidRDefault="00FC0AC7" w:rsidP="00F94793">
      <w:pPr>
        <w:pStyle w:val="ListParagraph"/>
        <w:widowControl w:val="0"/>
        <w:autoSpaceDE w:val="0"/>
        <w:autoSpaceDN w:val="0"/>
        <w:spacing w:after="0"/>
        <w:ind w:left="872" w:right="-142"/>
        <w:jc w:val="both"/>
        <w:rPr>
          <w:rFonts w:ascii="Arial" w:eastAsia="Tahoma" w:hAnsi="Arial" w:cs="Arial"/>
          <w:sz w:val="20"/>
          <w:szCs w:val="20"/>
        </w:rPr>
      </w:pPr>
    </w:p>
    <w:p w14:paraId="62ED1C60" w14:textId="77777777" w:rsidR="00FC0AC7" w:rsidRPr="00AA7846" w:rsidRDefault="00FC0AC7" w:rsidP="00F94793">
      <w:pPr>
        <w:widowControl w:val="0"/>
        <w:autoSpaceDE w:val="0"/>
        <w:autoSpaceDN w:val="0"/>
        <w:spacing w:after="0"/>
        <w:ind w:left="900" w:right="4"/>
        <w:jc w:val="both"/>
        <w:rPr>
          <w:rFonts w:ascii="Arial" w:eastAsia="Tahoma" w:hAnsi="Arial" w:cs="Arial"/>
          <w:w w:val="105"/>
          <w:sz w:val="20"/>
          <w:szCs w:val="20"/>
          <w:u w:val="single"/>
        </w:rPr>
      </w:pPr>
      <w:r w:rsidRPr="00AA7846">
        <w:rPr>
          <w:rFonts w:ascii="Arial" w:eastAsia="Tahoma" w:hAnsi="Arial" w:cs="Arial"/>
          <w:sz w:val="20"/>
          <w:szCs w:val="20"/>
        </w:rPr>
        <w:t xml:space="preserve">Bidders must submit detailed information together with their bid and disclose the experience in the relevant trade together with present contracts. These details should be submitted together with the bid on the form attached as </w:t>
      </w:r>
      <w:r w:rsidRPr="00AA7846">
        <w:rPr>
          <w:rFonts w:ascii="Arial" w:eastAsia="Tahoma" w:hAnsi="Arial" w:cs="Arial"/>
          <w:w w:val="105"/>
          <w:sz w:val="20"/>
          <w:szCs w:val="20"/>
          <w:u w:val="single"/>
        </w:rPr>
        <w:t>Part 3 – Schedule E.</w:t>
      </w:r>
    </w:p>
    <w:p w14:paraId="3D666E09" w14:textId="77777777" w:rsidR="00FC0AC7" w:rsidRPr="00AA7846" w:rsidRDefault="00FC0AC7" w:rsidP="00A019E9">
      <w:pPr>
        <w:pStyle w:val="ListParagraph"/>
        <w:widowControl w:val="0"/>
        <w:autoSpaceDE w:val="0"/>
        <w:autoSpaceDN w:val="0"/>
        <w:spacing w:after="0"/>
        <w:ind w:left="872" w:right="-142"/>
        <w:jc w:val="both"/>
        <w:rPr>
          <w:rFonts w:ascii="Arial" w:eastAsia="Tahoma" w:hAnsi="Arial" w:cs="Arial"/>
          <w:sz w:val="20"/>
          <w:szCs w:val="20"/>
        </w:rPr>
      </w:pPr>
    </w:p>
    <w:p w14:paraId="1D9833FA" w14:textId="77777777" w:rsidR="00FC0AC7" w:rsidRPr="00AA7846" w:rsidRDefault="00FC0AC7" w:rsidP="00F94793">
      <w:pPr>
        <w:pStyle w:val="ListParagraph"/>
        <w:numPr>
          <w:ilvl w:val="0"/>
          <w:numId w:val="5"/>
        </w:numPr>
        <w:spacing w:after="0"/>
        <w:ind w:left="900" w:hanging="900"/>
        <w:jc w:val="both"/>
        <w:rPr>
          <w:rFonts w:ascii="Arial" w:eastAsia="Tahoma" w:hAnsi="Arial" w:cs="Arial"/>
          <w:b/>
          <w:sz w:val="20"/>
          <w:szCs w:val="20"/>
          <w:u w:val="single"/>
        </w:rPr>
      </w:pPr>
      <w:r w:rsidRPr="00AA7846">
        <w:rPr>
          <w:rFonts w:ascii="Arial" w:eastAsia="Tahoma" w:hAnsi="Arial" w:cs="Arial"/>
          <w:b/>
          <w:sz w:val="20"/>
          <w:szCs w:val="20"/>
          <w:u w:val="single"/>
        </w:rPr>
        <w:t>PARTNERSHIPS AND LEGAL ENTITIES</w:t>
      </w:r>
    </w:p>
    <w:p w14:paraId="730EB617" w14:textId="77777777" w:rsidR="00FC0AC7" w:rsidRPr="00AA7846" w:rsidRDefault="00FC0AC7" w:rsidP="00F94793">
      <w:pPr>
        <w:pStyle w:val="ListParagraph"/>
        <w:spacing w:after="0"/>
        <w:ind w:left="872"/>
        <w:jc w:val="both"/>
        <w:rPr>
          <w:rFonts w:ascii="Arial" w:eastAsia="Tahoma" w:hAnsi="Arial" w:cs="Arial"/>
          <w:b/>
          <w:sz w:val="20"/>
          <w:szCs w:val="20"/>
          <w:u w:val="single"/>
        </w:rPr>
      </w:pPr>
    </w:p>
    <w:p w14:paraId="166C7A02" w14:textId="09D74EBB" w:rsidR="00FC0AC7" w:rsidRPr="00AA7846" w:rsidRDefault="00FC0AC7" w:rsidP="00F94793">
      <w:pPr>
        <w:pStyle w:val="ListParagraph"/>
        <w:widowControl w:val="0"/>
        <w:autoSpaceDE w:val="0"/>
        <w:autoSpaceDN w:val="0"/>
        <w:spacing w:after="0"/>
        <w:ind w:left="900" w:right="4"/>
        <w:jc w:val="both"/>
        <w:rPr>
          <w:rFonts w:ascii="Arial" w:eastAsia="Tahoma" w:hAnsi="Arial" w:cs="Arial"/>
          <w:sz w:val="20"/>
          <w:szCs w:val="20"/>
        </w:rPr>
      </w:pPr>
      <w:r w:rsidRPr="00AA7846">
        <w:rPr>
          <w:rFonts w:ascii="Arial" w:eastAsia="Tahoma" w:hAnsi="Arial" w:cs="Arial"/>
          <w:w w:val="105"/>
          <w:sz w:val="20"/>
          <w:szCs w:val="20"/>
        </w:rPr>
        <w:t xml:space="preserve">In the case of the bidder being a partnership, close corporation or a company all certificates reflecting the names, identity numbers and address of the partners, members or directors (as the case may be) must be submitted with the bid. These details should be submitted on the form attached as </w:t>
      </w:r>
      <w:r w:rsidRPr="00AA7846">
        <w:rPr>
          <w:rFonts w:ascii="Arial" w:eastAsia="Tahoma" w:hAnsi="Arial" w:cs="Arial"/>
          <w:sz w:val="20"/>
          <w:szCs w:val="20"/>
          <w:u w:val="single"/>
        </w:rPr>
        <w:t>Part 3 – Schedule G</w:t>
      </w:r>
      <w:r w:rsidRPr="00AA7846">
        <w:rPr>
          <w:rFonts w:ascii="Arial" w:eastAsia="Tahoma" w:hAnsi="Arial" w:cs="Arial"/>
          <w:sz w:val="20"/>
          <w:szCs w:val="20"/>
        </w:rPr>
        <w:t>.</w:t>
      </w:r>
    </w:p>
    <w:p w14:paraId="23F41CD3" w14:textId="77777777" w:rsidR="00A019E9" w:rsidRPr="00AA7846" w:rsidRDefault="00A019E9" w:rsidP="00F94793">
      <w:pPr>
        <w:pStyle w:val="ListParagraph"/>
        <w:widowControl w:val="0"/>
        <w:autoSpaceDE w:val="0"/>
        <w:autoSpaceDN w:val="0"/>
        <w:spacing w:after="0"/>
        <w:ind w:left="900" w:right="4"/>
        <w:jc w:val="both"/>
        <w:rPr>
          <w:rFonts w:ascii="Arial" w:eastAsia="Tahoma" w:hAnsi="Arial" w:cs="Arial"/>
          <w:sz w:val="20"/>
          <w:szCs w:val="20"/>
        </w:rPr>
      </w:pPr>
    </w:p>
    <w:p w14:paraId="6CEB4D24" w14:textId="7EE78ACE" w:rsidR="00FC0AC7" w:rsidRPr="00AA7846" w:rsidRDefault="00FC0AC7" w:rsidP="00F94793">
      <w:pPr>
        <w:widowControl w:val="0"/>
        <w:numPr>
          <w:ilvl w:val="0"/>
          <w:numId w:val="5"/>
        </w:numPr>
        <w:autoSpaceDE w:val="0"/>
        <w:autoSpaceDN w:val="0"/>
        <w:spacing w:after="0"/>
        <w:ind w:left="900" w:hanging="900"/>
        <w:jc w:val="both"/>
        <w:outlineLvl w:val="4"/>
        <w:rPr>
          <w:rFonts w:ascii="Arial" w:eastAsia="Tahoma" w:hAnsi="Arial" w:cs="Arial"/>
          <w:b/>
          <w:bCs/>
          <w:sz w:val="20"/>
          <w:szCs w:val="20"/>
        </w:rPr>
      </w:pPr>
      <w:r w:rsidRPr="00AA7846">
        <w:rPr>
          <w:rFonts w:ascii="Arial" w:eastAsia="Tahoma" w:hAnsi="Arial" w:cs="Arial"/>
          <w:b/>
          <w:bCs/>
          <w:w w:val="105"/>
          <w:sz w:val="20"/>
          <w:szCs w:val="20"/>
          <w:u w:val="single"/>
        </w:rPr>
        <w:t>CONSORTIUM / JOINT</w:t>
      </w:r>
      <w:r w:rsidRPr="00AA7846">
        <w:rPr>
          <w:rFonts w:ascii="Arial" w:eastAsia="Tahoma" w:hAnsi="Arial" w:cs="Arial"/>
          <w:b/>
          <w:bCs/>
          <w:spacing w:val="-7"/>
          <w:w w:val="105"/>
          <w:sz w:val="20"/>
          <w:szCs w:val="20"/>
          <w:u w:val="single"/>
        </w:rPr>
        <w:t xml:space="preserve"> </w:t>
      </w:r>
      <w:r w:rsidRPr="00AA7846">
        <w:rPr>
          <w:rFonts w:ascii="Arial" w:eastAsia="Tahoma" w:hAnsi="Arial" w:cs="Arial"/>
          <w:b/>
          <w:bCs/>
          <w:w w:val="105"/>
          <w:sz w:val="20"/>
          <w:szCs w:val="20"/>
          <w:u w:val="single"/>
        </w:rPr>
        <w:t>VENTURE</w:t>
      </w:r>
    </w:p>
    <w:p w14:paraId="19FB42C9" w14:textId="77777777" w:rsidR="00FC0AC7" w:rsidRPr="00AA7846" w:rsidRDefault="00FC0AC7" w:rsidP="00A019E9">
      <w:pPr>
        <w:spacing w:after="0"/>
        <w:ind w:firstLine="720"/>
        <w:jc w:val="both"/>
        <w:rPr>
          <w:rFonts w:ascii="Arial" w:hAnsi="Arial" w:cs="Arial"/>
          <w:b/>
          <w:sz w:val="20"/>
          <w:szCs w:val="20"/>
        </w:rPr>
      </w:pPr>
    </w:p>
    <w:p w14:paraId="573DD14A" w14:textId="77777777" w:rsidR="00FC0AC7" w:rsidRPr="00AA7846" w:rsidRDefault="00FC0AC7" w:rsidP="00A019E9">
      <w:pPr>
        <w:pStyle w:val="ListParagraph"/>
        <w:numPr>
          <w:ilvl w:val="1"/>
          <w:numId w:val="5"/>
        </w:numPr>
        <w:spacing w:after="0"/>
        <w:ind w:left="900" w:hanging="900"/>
        <w:jc w:val="both"/>
        <w:rPr>
          <w:rFonts w:ascii="Arial" w:hAnsi="Arial" w:cs="Arial"/>
          <w:sz w:val="20"/>
          <w:szCs w:val="20"/>
        </w:rPr>
      </w:pPr>
      <w:r w:rsidRPr="00AA7846">
        <w:rPr>
          <w:rFonts w:ascii="Arial" w:hAnsi="Arial" w:cs="Arial"/>
          <w:sz w:val="20"/>
          <w:szCs w:val="20"/>
        </w:rPr>
        <w:t>It is recognized that bidders may wish to form consortia to provide the Services.</w:t>
      </w:r>
    </w:p>
    <w:p w14:paraId="7992ED87" w14:textId="77777777" w:rsidR="00FC0AC7" w:rsidRPr="00AA7846" w:rsidRDefault="00FC0AC7" w:rsidP="00F94793">
      <w:pPr>
        <w:pStyle w:val="ListParagraph"/>
        <w:spacing w:after="0"/>
        <w:ind w:left="900"/>
        <w:jc w:val="both"/>
        <w:rPr>
          <w:rFonts w:ascii="Arial" w:hAnsi="Arial" w:cs="Arial"/>
          <w:sz w:val="20"/>
          <w:szCs w:val="20"/>
        </w:rPr>
      </w:pPr>
    </w:p>
    <w:p w14:paraId="14AF5898" w14:textId="77777777" w:rsidR="00FC0AC7" w:rsidRPr="00AA7846" w:rsidRDefault="00FC0AC7" w:rsidP="00A019E9">
      <w:pPr>
        <w:pStyle w:val="ListParagraph"/>
        <w:numPr>
          <w:ilvl w:val="1"/>
          <w:numId w:val="5"/>
        </w:numPr>
        <w:ind w:left="900" w:hanging="900"/>
        <w:jc w:val="both"/>
        <w:rPr>
          <w:rFonts w:ascii="Arial" w:hAnsi="Arial" w:cs="Arial"/>
          <w:sz w:val="20"/>
          <w:szCs w:val="20"/>
        </w:rPr>
      </w:pPr>
      <w:r w:rsidRPr="00AA7846">
        <w:rPr>
          <w:rFonts w:ascii="Arial" w:hAnsi="Arial" w:cs="Arial"/>
          <w:sz w:val="20"/>
          <w:szCs w:val="20"/>
        </w:rPr>
        <w:t>A bid in response to this invitation to bid by a consortium shall comply with the following</w:t>
      </w:r>
    </w:p>
    <w:p w14:paraId="25E67F22" w14:textId="4601C448" w:rsidR="00FC0AC7" w:rsidRPr="00AA7846" w:rsidRDefault="00FC0AC7" w:rsidP="00F94793">
      <w:pPr>
        <w:pStyle w:val="ListParagraph"/>
        <w:spacing w:after="0"/>
        <w:ind w:left="900"/>
        <w:jc w:val="both"/>
        <w:rPr>
          <w:rFonts w:ascii="Arial" w:hAnsi="Arial" w:cs="Arial"/>
          <w:sz w:val="20"/>
          <w:szCs w:val="20"/>
        </w:rPr>
      </w:pPr>
      <w:r w:rsidRPr="00AA7846">
        <w:rPr>
          <w:rFonts w:ascii="Arial" w:hAnsi="Arial" w:cs="Arial"/>
          <w:sz w:val="20"/>
          <w:szCs w:val="20"/>
        </w:rPr>
        <w:t>Requirements:-</w:t>
      </w:r>
    </w:p>
    <w:p w14:paraId="6AB1927F" w14:textId="77777777" w:rsidR="00A019E9" w:rsidRPr="00AA7846" w:rsidRDefault="00A019E9" w:rsidP="00F94793">
      <w:pPr>
        <w:pStyle w:val="ListParagraph"/>
        <w:spacing w:after="0"/>
        <w:ind w:left="900"/>
        <w:jc w:val="both"/>
        <w:rPr>
          <w:rFonts w:ascii="Arial" w:hAnsi="Arial" w:cs="Arial"/>
          <w:sz w:val="20"/>
          <w:szCs w:val="20"/>
        </w:rPr>
      </w:pPr>
    </w:p>
    <w:p w14:paraId="48E8AE7B" w14:textId="45E280C2" w:rsidR="00FC0AC7" w:rsidRPr="00AA7846" w:rsidRDefault="00FC0AC7" w:rsidP="00A019E9">
      <w:pPr>
        <w:pStyle w:val="ListParagraph"/>
        <w:numPr>
          <w:ilvl w:val="2"/>
          <w:numId w:val="5"/>
        </w:numPr>
        <w:ind w:left="900" w:hanging="900"/>
        <w:jc w:val="both"/>
        <w:rPr>
          <w:rFonts w:ascii="Arial" w:hAnsi="Arial" w:cs="Arial"/>
          <w:sz w:val="20"/>
          <w:szCs w:val="20"/>
        </w:rPr>
      </w:pPr>
      <w:r w:rsidRPr="00AA7846">
        <w:rPr>
          <w:rFonts w:ascii="Arial" w:hAnsi="Arial" w:cs="Arial"/>
          <w:sz w:val="20"/>
          <w:szCs w:val="20"/>
        </w:rPr>
        <w:t>It shall be signed so as to be legally binding on all consortium members;</w:t>
      </w:r>
    </w:p>
    <w:p w14:paraId="75293745" w14:textId="5D88B553" w:rsidR="00FC0AC7" w:rsidRPr="00AA7846" w:rsidRDefault="00FC0AC7" w:rsidP="00F94793">
      <w:pPr>
        <w:pStyle w:val="ListParagraph"/>
        <w:numPr>
          <w:ilvl w:val="2"/>
          <w:numId w:val="5"/>
        </w:numPr>
        <w:spacing w:after="0"/>
        <w:ind w:left="900" w:hanging="900"/>
        <w:jc w:val="both"/>
        <w:rPr>
          <w:rFonts w:ascii="Arial" w:hAnsi="Arial" w:cs="Arial"/>
          <w:sz w:val="20"/>
          <w:szCs w:val="20"/>
        </w:rPr>
      </w:pPr>
      <w:r w:rsidRPr="00AA7846">
        <w:rPr>
          <w:rFonts w:ascii="Arial" w:hAnsi="Arial" w:cs="Arial"/>
          <w:sz w:val="20"/>
          <w:szCs w:val="20"/>
        </w:rPr>
        <w:lastRenderedPageBreak/>
        <w:t>One of the members shall be nominated by the others as authorized to be the lead member and this authorization shall be included in the agreement entered into between the consortium members;</w:t>
      </w:r>
    </w:p>
    <w:p w14:paraId="60A12704" w14:textId="77777777" w:rsidR="00F94793" w:rsidRPr="00AA7846" w:rsidRDefault="00F94793" w:rsidP="00F94793">
      <w:pPr>
        <w:pStyle w:val="ListParagraph"/>
        <w:spacing w:after="0"/>
        <w:ind w:left="900"/>
        <w:jc w:val="both"/>
        <w:rPr>
          <w:rFonts w:ascii="Arial" w:hAnsi="Arial" w:cs="Arial"/>
          <w:sz w:val="20"/>
          <w:szCs w:val="20"/>
        </w:rPr>
      </w:pPr>
    </w:p>
    <w:p w14:paraId="5A737544" w14:textId="3BA1BF1F" w:rsidR="00FC0AC7" w:rsidRPr="00AA7846" w:rsidRDefault="00FC0AC7" w:rsidP="00F94793">
      <w:pPr>
        <w:pStyle w:val="ListParagraph"/>
        <w:numPr>
          <w:ilvl w:val="2"/>
          <w:numId w:val="5"/>
        </w:numPr>
        <w:spacing w:after="0"/>
        <w:ind w:left="900" w:hanging="900"/>
        <w:jc w:val="both"/>
        <w:rPr>
          <w:rFonts w:ascii="Arial" w:hAnsi="Arial" w:cs="Arial"/>
          <w:sz w:val="20"/>
          <w:szCs w:val="20"/>
        </w:rPr>
      </w:pPr>
      <w:r w:rsidRPr="00AA7846">
        <w:rPr>
          <w:rFonts w:ascii="Arial" w:hAnsi="Arial" w:cs="Arial"/>
          <w:sz w:val="20"/>
          <w:szCs w:val="20"/>
        </w:rPr>
        <w:t>The lead member shall be the only authorized party to make legal statements, communicate with the SSA and receive instructions for and on behalf of any and all the members of the consortium;</w:t>
      </w:r>
    </w:p>
    <w:p w14:paraId="4E1BB200" w14:textId="77777777" w:rsidR="00F94793" w:rsidRPr="00AA7846" w:rsidRDefault="00F94793" w:rsidP="00F94793">
      <w:pPr>
        <w:pStyle w:val="ListParagraph"/>
        <w:spacing w:after="0"/>
        <w:rPr>
          <w:rFonts w:ascii="Arial" w:hAnsi="Arial" w:cs="Arial"/>
          <w:sz w:val="20"/>
          <w:szCs w:val="20"/>
        </w:rPr>
      </w:pPr>
    </w:p>
    <w:p w14:paraId="6EDE18CE" w14:textId="6343D879" w:rsidR="00FC0AC7" w:rsidRPr="00AA7846" w:rsidRDefault="00FC0AC7" w:rsidP="00F94793">
      <w:pPr>
        <w:pStyle w:val="ListParagraph"/>
        <w:numPr>
          <w:ilvl w:val="2"/>
          <w:numId w:val="5"/>
        </w:numPr>
        <w:spacing w:after="0"/>
        <w:ind w:left="900" w:hanging="900"/>
        <w:jc w:val="both"/>
        <w:rPr>
          <w:rFonts w:ascii="Arial" w:hAnsi="Arial" w:cs="Arial"/>
          <w:sz w:val="20"/>
          <w:szCs w:val="20"/>
        </w:rPr>
      </w:pPr>
      <w:r w:rsidRPr="00AA7846">
        <w:rPr>
          <w:rFonts w:ascii="Arial" w:hAnsi="Arial" w:cs="Arial"/>
          <w:sz w:val="20"/>
          <w:szCs w:val="20"/>
        </w:rPr>
        <w:t xml:space="preserve">A copy of the agreement entered into by the consortium members </w:t>
      </w:r>
      <w:r w:rsidR="00F94793" w:rsidRPr="00AA7846">
        <w:rPr>
          <w:rFonts w:ascii="Arial" w:hAnsi="Arial" w:cs="Arial"/>
          <w:sz w:val="20"/>
          <w:szCs w:val="20"/>
        </w:rPr>
        <w:t>shall be submitted with the bid;</w:t>
      </w:r>
    </w:p>
    <w:p w14:paraId="5E063496" w14:textId="77777777" w:rsidR="00F94793" w:rsidRPr="00AA7846" w:rsidRDefault="00F94793" w:rsidP="00F94793">
      <w:pPr>
        <w:pStyle w:val="ListParagraph"/>
        <w:rPr>
          <w:rFonts w:ascii="Arial" w:hAnsi="Arial" w:cs="Arial"/>
          <w:sz w:val="20"/>
          <w:szCs w:val="20"/>
        </w:rPr>
      </w:pPr>
    </w:p>
    <w:p w14:paraId="6A0302DD" w14:textId="1D9DACBC" w:rsidR="00FC0AC7" w:rsidRPr="00AA7846" w:rsidRDefault="00FC0AC7" w:rsidP="00F94793">
      <w:pPr>
        <w:pStyle w:val="ListParagraph"/>
        <w:numPr>
          <w:ilvl w:val="2"/>
          <w:numId w:val="5"/>
        </w:numPr>
        <w:spacing w:after="0"/>
        <w:ind w:left="900" w:hanging="900"/>
        <w:jc w:val="both"/>
        <w:rPr>
          <w:rFonts w:ascii="Arial" w:hAnsi="Arial" w:cs="Arial"/>
          <w:sz w:val="20"/>
          <w:szCs w:val="20"/>
        </w:rPr>
      </w:pPr>
      <w:r w:rsidRPr="00AA7846">
        <w:rPr>
          <w:rFonts w:ascii="Arial" w:hAnsi="Arial" w:cs="Arial"/>
          <w:sz w:val="20"/>
          <w:szCs w:val="20"/>
        </w:rPr>
        <w:t>Each party to the Consortium must submit a BBBEE Status</w:t>
      </w:r>
      <w:r w:rsidR="00F94793" w:rsidRPr="00AA7846">
        <w:rPr>
          <w:rFonts w:ascii="Arial" w:hAnsi="Arial" w:cs="Arial"/>
          <w:sz w:val="20"/>
          <w:szCs w:val="20"/>
        </w:rPr>
        <w:t xml:space="preserve"> Level Verification certificate;</w:t>
      </w:r>
    </w:p>
    <w:p w14:paraId="020FFFB8" w14:textId="77777777" w:rsidR="00F94793" w:rsidRPr="00AA7846" w:rsidRDefault="00F94793" w:rsidP="00F94793">
      <w:pPr>
        <w:pStyle w:val="ListParagraph"/>
        <w:spacing w:after="0"/>
        <w:rPr>
          <w:rFonts w:ascii="Arial" w:hAnsi="Arial" w:cs="Arial"/>
          <w:sz w:val="20"/>
          <w:szCs w:val="20"/>
        </w:rPr>
      </w:pPr>
    </w:p>
    <w:p w14:paraId="4142DD99" w14:textId="67EDB7FE" w:rsidR="00FC0AC7" w:rsidRPr="00AA7846" w:rsidRDefault="00FC0AC7" w:rsidP="00F94793">
      <w:pPr>
        <w:pStyle w:val="ListParagraph"/>
        <w:numPr>
          <w:ilvl w:val="2"/>
          <w:numId w:val="5"/>
        </w:numPr>
        <w:spacing w:after="0"/>
        <w:ind w:left="900" w:hanging="900"/>
        <w:jc w:val="both"/>
        <w:rPr>
          <w:rFonts w:ascii="Arial" w:hAnsi="Arial" w:cs="Arial"/>
          <w:sz w:val="20"/>
          <w:szCs w:val="20"/>
        </w:rPr>
      </w:pPr>
      <w:r w:rsidRPr="00AA7846">
        <w:rPr>
          <w:rFonts w:ascii="Arial" w:hAnsi="Arial" w:cs="Arial"/>
          <w:sz w:val="20"/>
          <w:szCs w:val="20"/>
        </w:rPr>
        <w:t>Each party to the Consortium must be tax comp</w:t>
      </w:r>
      <w:r w:rsidR="00F94793" w:rsidRPr="00AA7846">
        <w:rPr>
          <w:rFonts w:ascii="Arial" w:hAnsi="Arial" w:cs="Arial"/>
          <w:sz w:val="20"/>
          <w:szCs w:val="20"/>
        </w:rPr>
        <w:t>liant with SARS;</w:t>
      </w:r>
    </w:p>
    <w:p w14:paraId="078D06AB" w14:textId="77777777" w:rsidR="00F94793" w:rsidRPr="00AA7846" w:rsidRDefault="00F94793" w:rsidP="00F94793">
      <w:pPr>
        <w:pStyle w:val="ListParagraph"/>
        <w:spacing w:after="0"/>
        <w:rPr>
          <w:rFonts w:ascii="Arial" w:hAnsi="Arial" w:cs="Arial"/>
          <w:sz w:val="20"/>
          <w:szCs w:val="20"/>
        </w:rPr>
      </w:pPr>
    </w:p>
    <w:p w14:paraId="43EA356F" w14:textId="69D8D50B" w:rsidR="00FC0AC7" w:rsidRPr="00AA7846" w:rsidRDefault="00FC0AC7" w:rsidP="00F94793">
      <w:pPr>
        <w:pStyle w:val="ListParagraph"/>
        <w:numPr>
          <w:ilvl w:val="2"/>
          <w:numId w:val="5"/>
        </w:numPr>
        <w:spacing w:after="0"/>
        <w:ind w:left="900" w:hanging="900"/>
        <w:jc w:val="both"/>
        <w:rPr>
          <w:rFonts w:ascii="Arial" w:hAnsi="Arial" w:cs="Arial"/>
          <w:sz w:val="20"/>
          <w:szCs w:val="20"/>
        </w:rPr>
      </w:pPr>
      <w:r w:rsidRPr="00AA7846">
        <w:rPr>
          <w:rFonts w:ascii="Arial" w:hAnsi="Arial" w:cs="Arial"/>
          <w:sz w:val="20"/>
          <w:szCs w:val="20"/>
        </w:rPr>
        <w:t>Preference points will only be awarded when a consolidated</w:t>
      </w:r>
      <w:r w:rsidR="00F94793" w:rsidRPr="00AA7846">
        <w:rPr>
          <w:rFonts w:ascii="Arial" w:hAnsi="Arial" w:cs="Arial"/>
          <w:sz w:val="20"/>
          <w:szCs w:val="20"/>
        </w:rPr>
        <w:t xml:space="preserve"> BBBEE Certificate is submitted; and</w:t>
      </w:r>
    </w:p>
    <w:p w14:paraId="5985E7BD" w14:textId="77777777" w:rsidR="00F94793" w:rsidRPr="00AA7846" w:rsidRDefault="00F94793" w:rsidP="00F94793">
      <w:pPr>
        <w:pStyle w:val="ListParagraph"/>
        <w:spacing w:after="0"/>
        <w:rPr>
          <w:rFonts w:ascii="Arial" w:hAnsi="Arial" w:cs="Arial"/>
          <w:sz w:val="20"/>
          <w:szCs w:val="20"/>
        </w:rPr>
      </w:pPr>
    </w:p>
    <w:p w14:paraId="1AC2F69E" w14:textId="061E3644" w:rsidR="00FC0AC7" w:rsidRPr="00AA7846" w:rsidRDefault="00FC0AC7" w:rsidP="00F94793">
      <w:pPr>
        <w:pStyle w:val="ListParagraph"/>
        <w:numPr>
          <w:ilvl w:val="2"/>
          <w:numId w:val="5"/>
        </w:numPr>
        <w:spacing w:after="0"/>
        <w:ind w:left="900" w:hanging="900"/>
        <w:jc w:val="both"/>
        <w:rPr>
          <w:rFonts w:ascii="Arial" w:hAnsi="Arial" w:cs="Arial"/>
          <w:sz w:val="20"/>
          <w:szCs w:val="20"/>
        </w:rPr>
      </w:pPr>
      <w:r w:rsidRPr="00AA7846">
        <w:rPr>
          <w:rFonts w:ascii="Arial" w:hAnsi="Arial" w:cs="Arial"/>
          <w:sz w:val="20"/>
          <w:szCs w:val="20"/>
        </w:rPr>
        <w:t>Parties should be registered on the Central Supplier Database or be willing to register on such a database.</w:t>
      </w:r>
    </w:p>
    <w:p w14:paraId="384E1D63" w14:textId="77777777" w:rsidR="00FC0AC7" w:rsidRPr="00AA7846" w:rsidRDefault="00FC0AC7" w:rsidP="00F94793">
      <w:pPr>
        <w:pStyle w:val="ListParagraph"/>
        <w:spacing w:after="0"/>
        <w:ind w:left="719"/>
        <w:jc w:val="both"/>
        <w:rPr>
          <w:rFonts w:ascii="Arial" w:hAnsi="Arial" w:cs="Arial"/>
          <w:b/>
          <w:sz w:val="20"/>
          <w:szCs w:val="20"/>
        </w:rPr>
      </w:pPr>
    </w:p>
    <w:p w14:paraId="27CA35F5" w14:textId="7E66DBB7" w:rsidR="00FC0AC7" w:rsidRPr="00AA7846" w:rsidRDefault="00FC0AC7" w:rsidP="00F94793">
      <w:pPr>
        <w:pStyle w:val="ListParagraph"/>
        <w:numPr>
          <w:ilvl w:val="0"/>
          <w:numId w:val="5"/>
        </w:numPr>
        <w:spacing w:after="0"/>
        <w:ind w:left="900" w:hanging="900"/>
        <w:jc w:val="both"/>
        <w:rPr>
          <w:rFonts w:ascii="Arial" w:hAnsi="Arial" w:cs="Arial"/>
          <w:b/>
          <w:sz w:val="20"/>
          <w:szCs w:val="20"/>
          <w:u w:val="single"/>
        </w:rPr>
      </w:pPr>
      <w:r w:rsidRPr="00AA7846">
        <w:rPr>
          <w:rFonts w:ascii="Arial" w:hAnsi="Arial" w:cs="Arial"/>
          <w:b/>
          <w:sz w:val="20"/>
          <w:szCs w:val="20"/>
          <w:u w:val="single"/>
        </w:rPr>
        <w:t>ORGANISATIONAL PRINCIPLES</w:t>
      </w:r>
    </w:p>
    <w:p w14:paraId="4B07F3BD" w14:textId="77777777" w:rsidR="00F94793" w:rsidRPr="00AA7846" w:rsidRDefault="00F94793" w:rsidP="00F94793">
      <w:pPr>
        <w:pStyle w:val="ListParagraph"/>
        <w:spacing w:after="0"/>
        <w:ind w:left="900"/>
        <w:jc w:val="both"/>
        <w:rPr>
          <w:rFonts w:ascii="Arial" w:hAnsi="Arial" w:cs="Arial"/>
          <w:b/>
          <w:sz w:val="20"/>
          <w:szCs w:val="20"/>
          <w:u w:val="single"/>
        </w:rPr>
      </w:pPr>
    </w:p>
    <w:p w14:paraId="68C984C5" w14:textId="389E0FCF" w:rsidR="00FC0AC7" w:rsidRPr="00AA7846" w:rsidRDefault="00FC0AC7" w:rsidP="00F94793">
      <w:pPr>
        <w:widowControl w:val="0"/>
        <w:autoSpaceDE w:val="0"/>
        <w:autoSpaceDN w:val="0"/>
        <w:spacing w:after="0"/>
        <w:ind w:left="900" w:right="4"/>
        <w:jc w:val="both"/>
        <w:rPr>
          <w:rFonts w:ascii="Arial" w:eastAsia="Tahoma" w:hAnsi="Arial" w:cs="Arial"/>
          <w:w w:val="105"/>
          <w:sz w:val="20"/>
          <w:szCs w:val="20"/>
        </w:rPr>
      </w:pPr>
      <w:r w:rsidRPr="00AA7846">
        <w:rPr>
          <w:rFonts w:ascii="Arial" w:hAnsi="Arial" w:cs="Arial"/>
          <w:sz w:val="20"/>
          <w:szCs w:val="20"/>
        </w:rPr>
        <w:t xml:space="preserve">The bidder should submit a clear indication of the envisaged authorized </w:t>
      </w:r>
      <w:r w:rsidR="00F94793" w:rsidRPr="00AA7846">
        <w:rPr>
          <w:rFonts w:ascii="Arial" w:hAnsi="Arial" w:cs="Arial"/>
          <w:sz w:val="20"/>
          <w:szCs w:val="20"/>
        </w:rPr>
        <w:t>organizational</w:t>
      </w:r>
      <w:r w:rsidRPr="00AA7846">
        <w:rPr>
          <w:rFonts w:ascii="Arial" w:hAnsi="Arial" w:cs="Arial"/>
          <w:sz w:val="20"/>
          <w:szCs w:val="20"/>
        </w:rPr>
        <w:t xml:space="preserve"> principles, procedures and functions for an effective delivery of the required Service. These details should be submitted on the form attached as </w:t>
      </w:r>
      <w:r w:rsidRPr="00AA7846">
        <w:rPr>
          <w:rFonts w:ascii="Arial" w:eastAsia="Tahoma" w:hAnsi="Arial" w:cs="Arial"/>
          <w:w w:val="105"/>
          <w:sz w:val="20"/>
          <w:szCs w:val="20"/>
          <w:u w:val="single"/>
        </w:rPr>
        <w:t>Part 3 – Schedule H</w:t>
      </w:r>
      <w:r w:rsidRPr="00AA7846">
        <w:rPr>
          <w:rFonts w:ascii="Arial" w:eastAsia="Tahoma" w:hAnsi="Arial" w:cs="Arial"/>
          <w:w w:val="105"/>
          <w:sz w:val="20"/>
          <w:szCs w:val="20"/>
        </w:rPr>
        <w:t>.</w:t>
      </w:r>
    </w:p>
    <w:p w14:paraId="0286AE85" w14:textId="77777777" w:rsidR="00F94793" w:rsidRPr="00AA7846" w:rsidRDefault="00F94793" w:rsidP="00F94793">
      <w:pPr>
        <w:widowControl w:val="0"/>
        <w:autoSpaceDE w:val="0"/>
        <w:autoSpaceDN w:val="0"/>
        <w:spacing w:after="0"/>
        <w:ind w:left="900" w:right="4"/>
        <w:jc w:val="both"/>
        <w:rPr>
          <w:rFonts w:ascii="Arial" w:eastAsia="Tahoma" w:hAnsi="Arial" w:cs="Arial"/>
          <w:sz w:val="20"/>
          <w:szCs w:val="20"/>
        </w:rPr>
      </w:pPr>
    </w:p>
    <w:p w14:paraId="15F75FEC" w14:textId="77777777" w:rsidR="00FC0AC7" w:rsidRPr="00AA7846" w:rsidRDefault="00FC0AC7" w:rsidP="00F94793">
      <w:pPr>
        <w:widowControl w:val="0"/>
        <w:numPr>
          <w:ilvl w:val="0"/>
          <w:numId w:val="5"/>
        </w:numPr>
        <w:tabs>
          <w:tab w:val="left" w:pos="871"/>
          <w:tab w:val="left" w:pos="872"/>
        </w:tabs>
        <w:autoSpaceDE w:val="0"/>
        <w:autoSpaceDN w:val="0"/>
        <w:spacing w:after="0"/>
        <w:ind w:hanging="872"/>
        <w:jc w:val="both"/>
        <w:outlineLvl w:val="4"/>
        <w:rPr>
          <w:rFonts w:ascii="Arial" w:eastAsia="Tahoma" w:hAnsi="Arial" w:cs="Arial"/>
          <w:b/>
          <w:bCs/>
          <w:sz w:val="20"/>
          <w:szCs w:val="20"/>
        </w:rPr>
      </w:pPr>
      <w:r w:rsidRPr="00AA7846">
        <w:rPr>
          <w:rFonts w:ascii="Arial" w:eastAsia="Tahoma" w:hAnsi="Arial" w:cs="Arial"/>
          <w:b/>
          <w:bCs/>
          <w:w w:val="105"/>
          <w:sz w:val="20"/>
          <w:szCs w:val="20"/>
          <w:u w:val="single"/>
        </w:rPr>
        <w:t>DETAILS OF THE PROSPECTIVE BIDDERS NEAREST OFFICE TO THE LOCATION OF THE CONTRACT</w:t>
      </w:r>
    </w:p>
    <w:p w14:paraId="4E2798DB" w14:textId="77777777" w:rsidR="00FC0AC7" w:rsidRPr="00AA7846" w:rsidRDefault="00FC0AC7" w:rsidP="00F94793">
      <w:pPr>
        <w:pStyle w:val="ListParagraph"/>
        <w:spacing w:after="0"/>
        <w:ind w:left="872"/>
        <w:jc w:val="both"/>
        <w:rPr>
          <w:rFonts w:ascii="Arial" w:hAnsi="Arial" w:cs="Arial"/>
          <w:b/>
          <w:sz w:val="20"/>
          <w:szCs w:val="20"/>
        </w:rPr>
      </w:pPr>
    </w:p>
    <w:p w14:paraId="601FE545" w14:textId="1AA76091" w:rsidR="00FC0AC7" w:rsidRPr="00AA7846" w:rsidRDefault="00FC0AC7" w:rsidP="00F94793">
      <w:pPr>
        <w:pStyle w:val="ListParagraph"/>
        <w:spacing w:after="0"/>
        <w:ind w:left="872"/>
        <w:jc w:val="both"/>
        <w:rPr>
          <w:rFonts w:ascii="Arial" w:eastAsia="Tahoma" w:hAnsi="Arial" w:cs="Arial"/>
          <w:w w:val="105"/>
          <w:sz w:val="20"/>
          <w:szCs w:val="20"/>
        </w:rPr>
      </w:pPr>
      <w:r w:rsidRPr="00AA7846">
        <w:rPr>
          <w:rFonts w:ascii="Arial" w:eastAsia="Tahoma" w:hAnsi="Arial" w:cs="Arial"/>
          <w:w w:val="105"/>
          <w:sz w:val="20"/>
          <w:szCs w:val="20"/>
        </w:rPr>
        <w:t xml:space="preserve">The bidder should provide full details regarding the bidders nearest office base in the province (see Part 3 of this invitation to bid). These details should be provided on the form attached as </w:t>
      </w:r>
      <w:r w:rsidRPr="00AA7846">
        <w:rPr>
          <w:rFonts w:ascii="Arial" w:hAnsi="Arial" w:cs="Arial"/>
          <w:sz w:val="20"/>
          <w:szCs w:val="20"/>
          <w:u w:val="single"/>
        </w:rPr>
        <w:t xml:space="preserve">Part 3 – Schedule I. </w:t>
      </w:r>
      <w:r w:rsidRPr="00AA7846">
        <w:rPr>
          <w:rFonts w:ascii="Arial" w:eastAsia="Tahoma" w:hAnsi="Arial" w:cs="Arial"/>
          <w:w w:val="105"/>
          <w:sz w:val="20"/>
          <w:szCs w:val="20"/>
        </w:rPr>
        <w:t>which completed form must be submitted together with the bid.</w:t>
      </w:r>
    </w:p>
    <w:p w14:paraId="2230636F" w14:textId="77777777" w:rsidR="00F94793" w:rsidRPr="00AA7846" w:rsidRDefault="00F94793" w:rsidP="00F94793">
      <w:pPr>
        <w:pStyle w:val="ListParagraph"/>
        <w:spacing w:after="0"/>
        <w:ind w:left="872"/>
        <w:jc w:val="both"/>
        <w:rPr>
          <w:rFonts w:ascii="Arial" w:hAnsi="Arial" w:cs="Arial"/>
          <w:sz w:val="20"/>
          <w:szCs w:val="20"/>
        </w:rPr>
      </w:pPr>
    </w:p>
    <w:p w14:paraId="42AB6E7E" w14:textId="77777777" w:rsidR="00FC0AC7" w:rsidRPr="00AA7846" w:rsidRDefault="00FC0AC7" w:rsidP="00F94793">
      <w:pPr>
        <w:widowControl w:val="0"/>
        <w:numPr>
          <w:ilvl w:val="0"/>
          <w:numId w:val="5"/>
        </w:numPr>
        <w:tabs>
          <w:tab w:val="left" w:pos="871"/>
          <w:tab w:val="left" w:pos="872"/>
          <w:tab w:val="left" w:pos="8789"/>
        </w:tabs>
        <w:autoSpaceDE w:val="0"/>
        <w:autoSpaceDN w:val="0"/>
        <w:spacing w:after="0"/>
        <w:ind w:right="1701" w:hanging="872"/>
        <w:jc w:val="both"/>
        <w:outlineLvl w:val="4"/>
        <w:rPr>
          <w:rFonts w:ascii="Arial" w:eastAsia="Tahoma" w:hAnsi="Arial" w:cs="Arial"/>
          <w:b/>
          <w:bCs/>
          <w:sz w:val="20"/>
          <w:szCs w:val="20"/>
        </w:rPr>
      </w:pPr>
      <w:r w:rsidRPr="00AA7846">
        <w:rPr>
          <w:rFonts w:ascii="Arial" w:eastAsia="Tahoma" w:hAnsi="Arial" w:cs="Arial"/>
          <w:b/>
          <w:bCs/>
          <w:w w:val="105"/>
          <w:sz w:val="20"/>
          <w:szCs w:val="20"/>
          <w:u w:val="single"/>
        </w:rPr>
        <w:t>FINANCIAL</w:t>
      </w:r>
      <w:r w:rsidRPr="00AA7846">
        <w:rPr>
          <w:rFonts w:ascii="Arial" w:eastAsia="Tahoma" w:hAnsi="Arial" w:cs="Arial"/>
          <w:b/>
          <w:bCs/>
          <w:spacing w:val="-3"/>
          <w:w w:val="105"/>
          <w:sz w:val="20"/>
          <w:szCs w:val="20"/>
          <w:u w:val="single"/>
        </w:rPr>
        <w:t xml:space="preserve"> </w:t>
      </w:r>
      <w:r w:rsidRPr="00AA7846">
        <w:rPr>
          <w:rFonts w:ascii="Arial" w:eastAsia="Tahoma" w:hAnsi="Arial" w:cs="Arial"/>
          <w:b/>
          <w:bCs/>
          <w:w w:val="105"/>
          <w:sz w:val="20"/>
          <w:szCs w:val="20"/>
          <w:u w:val="single"/>
        </w:rPr>
        <w:t>PARTICULARS</w:t>
      </w:r>
    </w:p>
    <w:p w14:paraId="45BABD3A" w14:textId="77777777" w:rsidR="00FC0AC7" w:rsidRPr="00AA7846" w:rsidRDefault="00FC0AC7" w:rsidP="00F94793">
      <w:pPr>
        <w:pStyle w:val="ListParagraph"/>
        <w:spacing w:after="0"/>
        <w:ind w:left="872"/>
        <w:jc w:val="both"/>
        <w:rPr>
          <w:rFonts w:ascii="Arial" w:hAnsi="Arial" w:cs="Arial"/>
          <w:b/>
          <w:sz w:val="20"/>
          <w:szCs w:val="20"/>
        </w:rPr>
      </w:pPr>
    </w:p>
    <w:p w14:paraId="27FA31AA" w14:textId="67774CC5" w:rsidR="00FC0AC7" w:rsidRPr="00AA7846" w:rsidRDefault="00FC0AC7" w:rsidP="00F94793">
      <w:pPr>
        <w:widowControl w:val="0"/>
        <w:tabs>
          <w:tab w:val="left" w:pos="8789"/>
        </w:tabs>
        <w:autoSpaceDE w:val="0"/>
        <w:autoSpaceDN w:val="0"/>
        <w:spacing w:after="0"/>
        <w:ind w:left="871"/>
        <w:jc w:val="both"/>
        <w:rPr>
          <w:rFonts w:ascii="Arial" w:eastAsia="Tahoma" w:hAnsi="Arial" w:cs="Arial"/>
          <w:w w:val="105"/>
          <w:sz w:val="20"/>
          <w:szCs w:val="20"/>
          <w:u w:val="single"/>
        </w:rPr>
      </w:pPr>
      <w:r w:rsidRPr="00AA7846">
        <w:rPr>
          <w:rFonts w:ascii="Arial" w:eastAsia="Tahoma" w:hAnsi="Arial" w:cs="Arial"/>
          <w:w w:val="105"/>
          <w:sz w:val="20"/>
          <w:szCs w:val="20"/>
        </w:rPr>
        <w:t xml:space="preserve">Bidder must provide full details regarding its financial particulars and standing, which particulars should be submitted together with the bid on the form attached as </w:t>
      </w:r>
      <w:r w:rsidRPr="00AA7846">
        <w:rPr>
          <w:rFonts w:ascii="Arial" w:eastAsia="Tahoma" w:hAnsi="Arial" w:cs="Arial"/>
          <w:w w:val="105"/>
          <w:sz w:val="20"/>
          <w:szCs w:val="20"/>
          <w:u w:val="single"/>
        </w:rPr>
        <w:t xml:space="preserve">Part 3 – Schedule J </w:t>
      </w:r>
    </w:p>
    <w:p w14:paraId="66C910C2" w14:textId="77777777" w:rsidR="00F94793" w:rsidRPr="00AA7846" w:rsidRDefault="00F94793" w:rsidP="00F94793">
      <w:pPr>
        <w:widowControl w:val="0"/>
        <w:tabs>
          <w:tab w:val="left" w:pos="8789"/>
        </w:tabs>
        <w:autoSpaceDE w:val="0"/>
        <w:autoSpaceDN w:val="0"/>
        <w:spacing w:after="0"/>
        <w:ind w:left="871"/>
        <w:jc w:val="both"/>
        <w:rPr>
          <w:rFonts w:ascii="Arial" w:eastAsia="Tahoma" w:hAnsi="Arial" w:cs="Arial"/>
          <w:sz w:val="20"/>
          <w:szCs w:val="20"/>
        </w:rPr>
      </w:pPr>
    </w:p>
    <w:p w14:paraId="44500732" w14:textId="77777777" w:rsidR="00FC0AC7" w:rsidRPr="00AA7846" w:rsidRDefault="00FC0AC7" w:rsidP="00F94793">
      <w:pPr>
        <w:widowControl w:val="0"/>
        <w:numPr>
          <w:ilvl w:val="0"/>
          <w:numId w:val="5"/>
        </w:numPr>
        <w:tabs>
          <w:tab w:val="left" w:pos="871"/>
          <w:tab w:val="left" w:pos="872"/>
        </w:tabs>
        <w:autoSpaceDE w:val="0"/>
        <w:autoSpaceDN w:val="0"/>
        <w:spacing w:after="0"/>
        <w:ind w:hanging="872"/>
        <w:jc w:val="both"/>
        <w:outlineLvl w:val="4"/>
        <w:rPr>
          <w:rFonts w:ascii="Arial" w:eastAsia="Tahoma" w:hAnsi="Arial" w:cs="Arial"/>
          <w:b/>
          <w:bCs/>
          <w:sz w:val="20"/>
          <w:szCs w:val="20"/>
        </w:rPr>
      </w:pPr>
      <w:r w:rsidRPr="00AA7846">
        <w:rPr>
          <w:rFonts w:ascii="Arial" w:eastAsia="Tahoma" w:hAnsi="Arial" w:cs="Arial"/>
          <w:b/>
          <w:bCs/>
          <w:w w:val="105"/>
          <w:sz w:val="20"/>
          <w:szCs w:val="20"/>
          <w:u w:val="single"/>
        </w:rPr>
        <w:t>PREFERENCE POINTS CLAIM</w:t>
      </w:r>
      <w:r w:rsidRPr="00AA7846">
        <w:rPr>
          <w:rFonts w:ascii="Arial" w:eastAsia="Tahoma" w:hAnsi="Arial" w:cs="Arial"/>
          <w:b/>
          <w:bCs/>
          <w:spacing w:val="-7"/>
          <w:w w:val="105"/>
          <w:sz w:val="20"/>
          <w:szCs w:val="20"/>
          <w:u w:val="single"/>
        </w:rPr>
        <w:t xml:space="preserve"> </w:t>
      </w:r>
      <w:r w:rsidRPr="00AA7846">
        <w:rPr>
          <w:rFonts w:ascii="Arial" w:eastAsia="Tahoma" w:hAnsi="Arial" w:cs="Arial"/>
          <w:b/>
          <w:bCs/>
          <w:w w:val="105"/>
          <w:sz w:val="20"/>
          <w:szCs w:val="20"/>
          <w:u w:val="single"/>
        </w:rPr>
        <w:t>FORMS</w:t>
      </w:r>
    </w:p>
    <w:p w14:paraId="5DFDF245" w14:textId="77777777" w:rsidR="00F94793" w:rsidRPr="00AA7846" w:rsidRDefault="00F94793" w:rsidP="00F94793">
      <w:pPr>
        <w:widowControl w:val="0"/>
        <w:autoSpaceDE w:val="0"/>
        <w:autoSpaceDN w:val="0"/>
        <w:spacing w:after="0"/>
        <w:ind w:left="871"/>
        <w:jc w:val="both"/>
        <w:rPr>
          <w:rFonts w:ascii="Arial" w:eastAsia="Tahoma" w:hAnsi="Arial" w:cs="Arial"/>
          <w:w w:val="105"/>
          <w:sz w:val="20"/>
          <w:szCs w:val="20"/>
          <w:u w:val="single"/>
        </w:rPr>
      </w:pPr>
    </w:p>
    <w:p w14:paraId="68B7E111" w14:textId="00FBFBF7" w:rsidR="00FC0AC7" w:rsidRPr="00AA7846" w:rsidRDefault="00FC0AC7" w:rsidP="00F94793">
      <w:pPr>
        <w:widowControl w:val="0"/>
        <w:autoSpaceDE w:val="0"/>
        <w:autoSpaceDN w:val="0"/>
        <w:spacing w:after="0"/>
        <w:ind w:left="900"/>
        <w:jc w:val="both"/>
        <w:rPr>
          <w:rFonts w:ascii="Arial" w:eastAsia="Tahoma" w:hAnsi="Arial" w:cs="Arial"/>
          <w:w w:val="105"/>
          <w:sz w:val="20"/>
          <w:szCs w:val="20"/>
        </w:rPr>
      </w:pPr>
      <w:r w:rsidRPr="00AA7846">
        <w:rPr>
          <w:rFonts w:ascii="Arial" w:eastAsia="Tahoma" w:hAnsi="Arial" w:cs="Arial"/>
          <w:w w:val="105"/>
          <w:sz w:val="20"/>
          <w:szCs w:val="20"/>
          <w:u w:val="single"/>
        </w:rPr>
        <w:t>Part 3- Schedule K</w:t>
      </w:r>
      <w:r w:rsidRPr="00AA7846">
        <w:rPr>
          <w:rFonts w:ascii="Arial" w:eastAsia="Tahoma" w:hAnsi="Arial" w:cs="Arial"/>
          <w:w w:val="105"/>
          <w:sz w:val="20"/>
          <w:szCs w:val="20"/>
        </w:rPr>
        <w:t xml:space="preserve"> contains the Preference Points Claim Forms in terms of Preferential Procurement Regulations, 2017 to be completed and signed by the bidder to the extent applicable and returned with this bid.</w:t>
      </w:r>
    </w:p>
    <w:p w14:paraId="714231D9" w14:textId="4A685843" w:rsidR="00FC0AC7" w:rsidRPr="00AA7846" w:rsidRDefault="00FC0AC7" w:rsidP="00F94793">
      <w:pPr>
        <w:widowControl w:val="0"/>
        <w:autoSpaceDE w:val="0"/>
        <w:autoSpaceDN w:val="0"/>
        <w:spacing w:after="0"/>
        <w:ind w:left="871"/>
        <w:jc w:val="both"/>
        <w:rPr>
          <w:rFonts w:ascii="Arial" w:eastAsia="Tahoma" w:hAnsi="Arial" w:cs="Arial"/>
          <w:w w:val="105"/>
          <w:sz w:val="20"/>
          <w:szCs w:val="20"/>
        </w:rPr>
      </w:pPr>
    </w:p>
    <w:p w14:paraId="200EE6D2" w14:textId="10F746F5" w:rsidR="00F94793" w:rsidRPr="00AA7846" w:rsidRDefault="00F94793" w:rsidP="00F94793">
      <w:pPr>
        <w:widowControl w:val="0"/>
        <w:autoSpaceDE w:val="0"/>
        <w:autoSpaceDN w:val="0"/>
        <w:spacing w:after="0"/>
        <w:ind w:left="871"/>
        <w:jc w:val="both"/>
        <w:rPr>
          <w:rFonts w:ascii="Arial" w:eastAsia="Tahoma" w:hAnsi="Arial" w:cs="Arial"/>
          <w:w w:val="105"/>
          <w:sz w:val="20"/>
          <w:szCs w:val="20"/>
        </w:rPr>
      </w:pPr>
    </w:p>
    <w:p w14:paraId="7969DAB9" w14:textId="668C2FEA" w:rsidR="00F94793" w:rsidRPr="00AA7846" w:rsidRDefault="00F94793" w:rsidP="00F94793">
      <w:pPr>
        <w:widowControl w:val="0"/>
        <w:autoSpaceDE w:val="0"/>
        <w:autoSpaceDN w:val="0"/>
        <w:spacing w:after="0"/>
        <w:ind w:left="871"/>
        <w:jc w:val="both"/>
        <w:rPr>
          <w:rFonts w:ascii="Arial" w:eastAsia="Tahoma" w:hAnsi="Arial" w:cs="Arial"/>
          <w:w w:val="105"/>
          <w:sz w:val="20"/>
          <w:szCs w:val="20"/>
        </w:rPr>
      </w:pPr>
    </w:p>
    <w:p w14:paraId="2B170EDB" w14:textId="6424C1E4" w:rsidR="00F94793" w:rsidRPr="00AA7846" w:rsidRDefault="00F94793" w:rsidP="00F94793">
      <w:pPr>
        <w:widowControl w:val="0"/>
        <w:autoSpaceDE w:val="0"/>
        <w:autoSpaceDN w:val="0"/>
        <w:spacing w:after="0"/>
        <w:ind w:left="871"/>
        <w:jc w:val="both"/>
        <w:rPr>
          <w:rFonts w:ascii="Arial" w:eastAsia="Tahoma" w:hAnsi="Arial" w:cs="Arial"/>
          <w:w w:val="105"/>
          <w:sz w:val="20"/>
          <w:szCs w:val="20"/>
        </w:rPr>
      </w:pPr>
    </w:p>
    <w:p w14:paraId="712F300D" w14:textId="77777777" w:rsidR="00F94793" w:rsidRPr="00AA7846" w:rsidRDefault="00F94793" w:rsidP="00F94793">
      <w:pPr>
        <w:widowControl w:val="0"/>
        <w:autoSpaceDE w:val="0"/>
        <w:autoSpaceDN w:val="0"/>
        <w:spacing w:after="0"/>
        <w:ind w:left="871"/>
        <w:jc w:val="both"/>
        <w:rPr>
          <w:rFonts w:ascii="Arial" w:eastAsia="Tahoma" w:hAnsi="Arial" w:cs="Arial"/>
          <w:w w:val="105"/>
          <w:sz w:val="20"/>
          <w:szCs w:val="20"/>
        </w:rPr>
      </w:pPr>
    </w:p>
    <w:p w14:paraId="137F4886" w14:textId="77777777" w:rsidR="00FC0AC7" w:rsidRPr="00AA7846" w:rsidRDefault="00FC0AC7" w:rsidP="00F94793">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AA7846">
        <w:rPr>
          <w:rFonts w:ascii="Arial" w:eastAsia="Tahoma" w:hAnsi="Arial" w:cs="Arial"/>
          <w:b/>
          <w:bCs/>
          <w:w w:val="105"/>
          <w:sz w:val="20"/>
          <w:szCs w:val="20"/>
          <w:u w:val="single"/>
        </w:rPr>
        <w:lastRenderedPageBreak/>
        <w:t>VALIDITY</w:t>
      </w:r>
    </w:p>
    <w:p w14:paraId="150DE55E" w14:textId="77777777" w:rsidR="00FC0AC7" w:rsidRPr="00AA7846" w:rsidRDefault="00FC0AC7" w:rsidP="00F94793">
      <w:pPr>
        <w:widowControl w:val="0"/>
        <w:tabs>
          <w:tab w:val="left" w:pos="871"/>
          <w:tab w:val="left" w:pos="872"/>
        </w:tabs>
        <w:autoSpaceDE w:val="0"/>
        <w:autoSpaceDN w:val="0"/>
        <w:spacing w:after="0"/>
        <w:ind w:left="872" w:right="1701"/>
        <w:jc w:val="both"/>
        <w:outlineLvl w:val="4"/>
        <w:rPr>
          <w:rFonts w:ascii="Arial" w:eastAsia="Tahoma" w:hAnsi="Arial" w:cs="Arial"/>
          <w:b/>
          <w:bCs/>
          <w:sz w:val="20"/>
          <w:szCs w:val="20"/>
        </w:rPr>
      </w:pPr>
    </w:p>
    <w:p w14:paraId="512512D3" w14:textId="77777777" w:rsidR="00FC0AC7" w:rsidRPr="00AA7846" w:rsidRDefault="00FC0AC7" w:rsidP="00F94793">
      <w:pPr>
        <w:widowControl w:val="0"/>
        <w:autoSpaceDE w:val="0"/>
        <w:autoSpaceDN w:val="0"/>
        <w:spacing w:after="0"/>
        <w:ind w:left="900"/>
        <w:jc w:val="both"/>
        <w:rPr>
          <w:rFonts w:ascii="Arial" w:eastAsia="Tahoma" w:hAnsi="Arial" w:cs="Arial"/>
          <w:sz w:val="20"/>
          <w:szCs w:val="20"/>
        </w:rPr>
      </w:pPr>
      <w:r w:rsidRPr="00AA7846">
        <w:rPr>
          <w:rFonts w:ascii="Arial" w:eastAsia="Tahoma" w:hAnsi="Arial" w:cs="Arial"/>
          <w:w w:val="105"/>
          <w:sz w:val="20"/>
          <w:szCs w:val="20"/>
        </w:rPr>
        <w:t>Bid documentation submitted by the bidder will be valid and open for acceptance for a period of</w:t>
      </w:r>
      <w:r w:rsidRPr="00AA7846">
        <w:rPr>
          <w:rFonts w:ascii="Arial" w:eastAsia="Tahoma" w:hAnsi="Arial" w:cs="Arial"/>
          <w:sz w:val="20"/>
          <w:szCs w:val="20"/>
        </w:rPr>
        <w:t xml:space="preserve"> </w:t>
      </w:r>
      <w:r w:rsidRPr="00AA7846">
        <w:rPr>
          <w:rFonts w:ascii="Arial" w:eastAsia="Tahoma" w:hAnsi="Arial" w:cs="Arial"/>
          <w:b/>
          <w:w w:val="105"/>
          <w:sz w:val="20"/>
          <w:szCs w:val="20"/>
        </w:rPr>
        <w:t xml:space="preserve">(150) one hundred and fifty </w:t>
      </w:r>
      <w:r w:rsidRPr="00AA7846">
        <w:rPr>
          <w:rFonts w:ascii="Arial" w:eastAsia="Tahoma" w:hAnsi="Arial" w:cs="Arial"/>
          <w:w w:val="105"/>
          <w:sz w:val="20"/>
          <w:szCs w:val="20"/>
        </w:rPr>
        <w:t>calendar days from the closing date and time stipulated on the front cover of this invitation to</w:t>
      </w:r>
      <w:r w:rsidRPr="00AA7846">
        <w:rPr>
          <w:rFonts w:ascii="Arial" w:eastAsia="Tahoma" w:hAnsi="Arial" w:cs="Arial"/>
          <w:spacing w:val="-3"/>
          <w:w w:val="105"/>
          <w:sz w:val="20"/>
          <w:szCs w:val="20"/>
        </w:rPr>
        <w:t xml:space="preserve"> </w:t>
      </w:r>
      <w:r w:rsidRPr="00AA7846">
        <w:rPr>
          <w:rFonts w:ascii="Arial" w:eastAsia="Tahoma" w:hAnsi="Arial" w:cs="Arial"/>
          <w:w w:val="105"/>
          <w:sz w:val="20"/>
          <w:szCs w:val="20"/>
        </w:rPr>
        <w:t>bid.</w:t>
      </w:r>
    </w:p>
    <w:p w14:paraId="16501407" w14:textId="77777777" w:rsidR="00FC0AC7" w:rsidRPr="00AA7846" w:rsidRDefault="00FC0AC7" w:rsidP="00F94793">
      <w:pPr>
        <w:widowControl w:val="0"/>
        <w:autoSpaceDE w:val="0"/>
        <w:autoSpaceDN w:val="0"/>
        <w:spacing w:after="0"/>
        <w:ind w:left="720"/>
        <w:jc w:val="both"/>
        <w:rPr>
          <w:rFonts w:ascii="Arial" w:eastAsia="Tahoma" w:hAnsi="Arial" w:cs="Arial"/>
          <w:sz w:val="20"/>
          <w:szCs w:val="20"/>
        </w:rPr>
      </w:pPr>
    </w:p>
    <w:p w14:paraId="191D0F30" w14:textId="77777777" w:rsidR="00FC0AC7" w:rsidRPr="00AA7846" w:rsidRDefault="00FC0AC7" w:rsidP="00F94793">
      <w:pPr>
        <w:widowControl w:val="0"/>
        <w:numPr>
          <w:ilvl w:val="0"/>
          <w:numId w:val="5"/>
        </w:numPr>
        <w:autoSpaceDE w:val="0"/>
        <w:autoSpaceDN w:val="0"/>
        <w:spacing w:after="0"/>
        <w:ind w:left="900" w:right="1701" w:hanging="900"/>
        <w:jc w:val="both"/>
        <w:outlineLvl w:val="4"/>
        <w:rPr>
          <w:rFonts w:ascii="Arial" w:eastAsia="Tahoma" w:hAnsi="Arial" w:cs="Arial"/>
          <w:b/>
          <w:bCs/>
          <w:sz w:val="20"/>
          <w:szCs w:val="20"/>
        </w:rPr>
      </w:pPr>
      <w:r w:rsidRPr="00AA7846">
        <w:rPr>
          <w:rFonts w:ascii="Arial" w:eastAsia="Tahoma" w:hAnsi="Arial" w:cs="Arial"/>
          <w:b/>
          <w:bCs/>
          <w:w w:val="105"/>
          <w:sz w:val="20"/>
          <w:szCs w:val="20"/>
          <w:u w:val="single"/>
        </w:rPr>
        <w:t>ACCEPTANCE OF</w:t>
      </w:r>
      <w:r w:rsidRPr="00AA7846">
        <w:rPr>
          <w:rFonts w:ascii="Arial" w:eastAsia="Tahoma" w:hAnsi="Arial" w:cs="Arial"/>
          <w:b/>
          <w:bCs/>
          <w:spacing w:val="-3"/>
          <w:w w:val="105"/>
          <w:sz w:val="20"/>
          <w:szCs w:val="20"/>
          <w:u w:val="single"/>
        </w:rPr>
        <w:t xml:space="preserve"> </w:t>
      </w:r>
      <w:r w:rsidRPr="00AA7846">
        <w:rPr>
          <w:rFonts w:ascii="Arial" w:eastAsia="Tahoma" w:hAnsi="Arial" w:cs="Arial"/>
          <w:b/>
          <w:bCs/>
          <w:w w:val="105"/>
          <w:sz w:val="20"/>
          <w:szCs w:val="20"/>
          <w:u w:val="single"/>
        </w:rPr>
        <w:t>BIDS</w:t>
      </w:r>
    </w:p>
    <w:p w14:paraId="0ADC5239" w14:textId="77777777" w:rsidR="00FC0AC7" w:rsidRPr="00AA7846" w:rsidRDefault="00FC0AC7" w:rsidP="00F94793">
      <w:pPr>
        <w:spacing w:after="0"/>
        <w:jc w:val="both"/>
        <w:rPr>
          <w:rFonts w:ascii="Arial" w:hAnsi="Arial" w:cs="Arial"/>
          <w:b/>
          <w:sz w:val="20"/>
          <w:szCs w:val="20"/>
        </w:rPr>
      </w:pPr>
    </w:p>
    <w:p w14:paraId="414B0782" w14:textId="77777777" w:rsidR="00FC0AC7" w:rsidRPr="00AA7846" w:rsidRDefault="00FC0AC7" w:rsidP="00F94793">
      <w:pPr>
        <w:widowControl w:val="0"/>
        <w:numPr>
          <w:ilvl w:val="1"/>
          <w:numId w:val="5"/>
        </w:numPr>
        <w:autoSpaceDE w:val="0"/>
        <w:autoSpaceDN w:val="0"/>
        <w:spacing w:before="107" w:after="0"/>
        <w:ind w:left="900" w:hanging="900"/>
        <w:contextualSpacing/>
        <w:jc w:val="both"/>
        <w:rPr>
          <w:rFonts w:ascii="Arial" w:eastAsia="Tahoma" w:hAnsi="Arial" w:cs="Arial"/>
          <w:w w:val="105"/>
          <w:sz w:val="20"/>
          <w:szCs w:val="20"/>
        </w:rPr>
      </w:pPr>
      <w:r w:rsidRPr="00AA7846">
        <w:rPr>
          <w:rFonts w:ascii="Arial" w:eastAsia="Tahoma" w:hAnsi="Arial" w:cs="Arial"/>
          <w:w w:val="105"/>
          <w:sz w:val="20"/>
          <w:szCs w:val="20"/>
        </w:rPr>
        <w:t>The SSA does not bind itself to accept either the lowest or any other bid and reserves the right to accept the bid which it deems to be in the best interest of the Department.</w:t>
      </w:r>
    </w:p>
    <w:p w14:paraId="766BE5E8" w14:textId="77777777" w:rsidR="00FC0AC7" w:rsidRPr="00AA7846" w:rsidRDefault="00FC0AC7" w:rsidP="00900181">
      <w:pPr>
        <w:widowControl w:val="0"/>
        <w:autoSpaceDE w:val="0"/>
        <w:autoSpaceDN w:val="0"/>
        <w:spacing w:before="107" w:after="0"/>
        <w:ind w:left="851"/>
        <w:contextualSpacing/>
        <w:jc w:val="both"/>
        <w:rPr>
          <w:rFonts w:ascii="Arial" w:eastAsia="Tahoma" w:hAnsi="Arial" w:cs="Arial"/>
          <w:w w:val="105"/>
          <w:sz w:val="20"/>
          <w:szCs w:val="20"/>
        </w:rPr>
      </w:pPr>
    </w:p>
    <w:p w14:paraId="245FF3C3" w14:textId="77777777" w:rsidR="00FC0AC7" w:rsidRPr="00AA7846" w:rsidRDefault="00FC0AC7" w:rsidP="00F94793">
      <w:pPr>
        <w:widowControl w:val="0"/>
        <w:numPr>
          <w:ilvl w:val="1"/>
          <w:numId w:val="5"/>
        </w:numPr>
        <w:autoSpaceDE w:val="0"/>
        <w:autoSpaceDN w:val="0"/>
        <w:spacing w:before="107" w:after="0"/>
        <w:ind w:left="900" w:right="1701" w:hanging="900"/>
        <w:contextualSpacing/>
        <w:jc w:val="both"/>
        <w:rPr>
          <w:rFonts w:ascii="Arial" w:eastAsia="Tahoma" w:hAnsi="Arial" w:cs="Arial"/>
          <w:w w:val="105"/>
          <w:sz w:val="20"/>
          <w:szCs w:val="20"/>
        </w:rPr>
      </w:pPr>
      <w:r w:rsidRPr="00AA7846">
        <w:rPr>
          <w:rFonts w:ascii="Arial" w:hAnsi="Arial" w:cs="Arial"/>
          <w:sz w:val="20"/>
          <w:szCs w:val="20"/>
        </w:rPr>
        <w:t>The SSA reserves the right to award the bid in wholly or in part thereof.</w:t>
      </w:r>
    </w:p>
    <w:p w14:paraId="5D2EB25B" w14:textId="5B9BA949" w:rsidR="00FC0AC7" w:rsidRPr="00AA7846" w:rsidRDefault="00FC0AC7" w:rsidP="00900181">
      <w:pPr>
        <w:widowControl w:val="0"/>
        <w:autoSpaceDE w:val="0"/>
        <w:autoSpaceDN w:val="0"/>
        <w:spacing w:before="107" w:after="0"/>
        <w:ind w:left="142"/>
        <w:contextualSpacing/>
        <w:jc w:val="both"/>
        <w:rPr>
          <w:rFonts w:ascii="Arial" w:eastAsia="Tahoma" w:hAnsi="Arial" w:cs="Arial"/>
          <w:w w:val="105"/>
          <w:sz w:val="20"/>
          <w:szCs w:val="20"/>
        </w:rPr>
      </w:pPr>
    </w:p>
    <w:p w14:paraId="637D4372" w14:textId="77777777" w:rsidR="00FC0AC7" w:rsidRPr="00AA7846" w:rsidRDefault="00FC0AC7" w:rsidP="00F94793">
      <w:pPr>
        <w:pStyle w:val="ListParagraph"/>
        <w:numPr>
          <w:ilvl w:val="0"/>
          <w:numId w:val="5"/>
        </w:numPr>
        <w:ind w:hanging="872"/>
        <w:jc w:val="both"/>
        <w:rPr>
          <w:rFonts w:ascii="Arial" w:eastAsia="Tahoma" w:hAnsi="Arial" w:cs="Arial"/>
          <w:b/>
          <w:w w:val="105"/>
          <w:sz w:val="20"/>
          <w:szCs w:val="20"/>
          <w:u w:val="single"/>
        </w:rPr>
      </w:pPr>
      <w:r w:rsidRPr="00AA7846">
        <w:rPr>
          <w:rFonts w:ascii="Arial" w:eastAsia="Tahoma" w:hAnsi="Arial" w:cs="Arial"/>
          <w:b/>
          <w:w w:val="105"/>
          <w:sz w:val="20"/>
          <w:szCs w:val="20"/>
          <w:u w:val="single"/>
        </w:rPr>
        <w:t>NO RIGHTS OR CLAIMS</w:t>
      </w:r>
    </w:p>
    <w:p w14:paraId="579145F4" w14:textId="77777777" w:rsidR="00FC0AC7" w:rsidRPr="00AA7846" w:rsidRDefault="00FC0AC7" w:rsidP="00900181">
      <w:pPr>
        <w:pStyle w:val="ListParagraph"/>
        <w:widowControl w:val="0"/>
        <w:autoSpaceDE w:val="0"/>
        <w:autoSpaceDN w:val="0"/>
        <w:spacing w:before="107" w:after="0"/>
        <w:ind w:left="872"/>
        <w:jc w:val="both"/>
        <w:rPr>
          <w:rFonts w:ascii="Arial" w:eastAsia="Tahoma" w:hAnsi="Arial" w:cs="Arial"/>
          <w:w w:val="105"/>
          <w:sz w:val="20"/>
          <w:szCs w:val="20"/>
        </w:rPr>
      </w:pPr>
    </w:p>
    <w:p w14:paraId="7B357DCD" w14:textId="455F3600" w:rsidR="00FC0AC7" w:rsidRPr="00AA7846" w:rsidRDefault="00FC0AC7" w:rsidP="00F94793">
      <w:pPr>
        <w:numPr>
          <w:ilvl w:val="1"/>
          <w:numId w:val="5"/>
        </w:numPr>
        <w:spacing w:after="0"/>
        <w:ind w:left="900" w:hanging="900"/>
        <w:jc w:val="both"/>
        <w:rPr>
          <w:rFonts w:ascii="Arial" w:hAnsi="Arial" w:cs="Arial"/>
          <w:sz w:val="20"/>
          <w:szCs w:val="20"/>
        </w:rPr>
      </w:pPr>
      <w:r w:rsidRPr="00AA7846">
        <w:rPr>
          <w:rFonts w:ascii="Arial" w:hAnsi="Arial" w:cs="Arial"/>
          <w:sz w:val="20"/>
          <w:szCs w:val="20"/>
        </w:rPr>
        <w:t>Receipt of the invitation to bid does not confer any right on any party in respect of the Services or in respect of or against the SSA. The SSA reserves the right, in its sole discretion, to withdraw by notice to bidders any Services or combination of Services from the bid process, to terminate any party’s participation in the bid process or to accept or reject any response to this invitation to bid on notice to the bidders without liability to any party. Accordingly, parties have no rights, expressed or implied, with respect to any of the Services as a result of their participation in the bid process.</w:t>
      </w:r>
    </w:p>
    <w:p w14:paraId="70A76B06" w14:textId="77777777" w:rsidR="00F94793" w:rsidRPr="00AA7846" w:rsidRDefault="00F94793" w:rsidP="00F94793">
      <w:pPr>
        <w:spacing w:after="0"/>
        <w:ind w:left="900"/>
        <w:jc w:val="both"/>
        <w:rPr>
          <w:rFonts w:ascii="Arial" w:hAnsi="Arial" w:cs="Arial"/>
          <w:sz w:val="20"/>
          <w:szCs w:val="20"/>
        </w:rPr>
      </w:pPr>
    </w:p>
    <w:p w14:paraId="4E280B59" w14:textId="0CFF5763" w:rsidR="00FC0AC7" w:rsidRPr="00AA7846" w:rsidRDefault="00FC0AC7" w:rsidP="00F94793">
      <w:pPr>
        <w:numPr>
          <w:ilvl w:val="1"/>
          <w:numId w:val="5"/>
        </w:numPr>
        <w:spacing w:after="0"/>
        <w:ind w:left="900" w:hanging="900"/>
        <w:jc w:val="both"/>
        <w:rPr>
          <w:rFonts w:ascii="Arial" w:hAnsi="Arial" w:cs="Arial"/>
          <w:sz w:val="20"/>
          <w:szCs w:val="20"/>
        </w:rPr>
      </w:pPr>
      <w:r w:rsidRPr="00AA7846">
        <w:rPr>
          <w:rFonts w:ascii="Arial" w:hAnsi="Arial" w:cs="Arial"/>
          <w:sz w:val="20"/>
          <w:szCs w:val="20"/>
        </w:rPr>
        <w:t>The SSA, nor any of their respective directors, officers, employees, agents, representatives or advisors will assume any obligations for any costs or expenses incurred by any party in or associated with any appraisal and/or investigation relating to this invitation to bid or the subsequent submission of a bid in response to this invitation to bid in respect of the Services or  any other costs, expenses or liabilities of whatsoever nature and howsoever incurred by bidders in connection with or arising out of the bid process.</w:t>
      </w:r>
    </w:p>
    <w:p w14:paraId="71482221" w14:textId="77777777" w:rsidR="00FC0AC7" w:rsidRPr="00AA7846" w:rsidRDefault="00FC0AC7" w:rsidP="00F94793">
      <w:pPr>
        <w:pStyle w:val="ListParagraph"/>
        <w:spacing w:after="0"/>
        <w:ind w:left="900"/>
        <w:jc w:val="both"/>
        <w:rPr>
          <w:rFonts w:ascii="Arial" w:hAnsi="Arial" w:cs="Arial"/>
          <w:sz w:val="20"/>
          <w:szCs w:val="20"/>
        </w:rPr>
      </w:pPr>
    </w:p>
    <w:p w14:paraId="77525328" w14:textId="77777777" w:rsidR="00FC0AC7" w:rsidRPr="00AA7846" w:rsidRDefault="00FC0AC7" w:rsidP="00F94793">
      <w:pPr>
        <w:pStyle w:val="ListParagraph"/>
        <w:numPr>
          <w:ilvl w:val="0"/>
          <w:numId w:val="5"/>
        </w:numPr>
        <w:ind w:left="900" w:hanging="900"/>
        <w:jc w:val="both"/>
        <w:rPr>
          <w:rFonts w:ascii="Arial" w:hAnsi="Arial" w:cs="Arial"/>
          <w:b/>
          <w:sz w:val="20"/>
          <w:szCs w:val="20"/>
          <w:u w:val="single"/>
        </w:rPr>
      </w:pPr>
      <w:r w:rsidRPr="00AA7846">
        <w:rPr>
          <w:rFonts w:ascii="Arial" w:hAnsi="Arial" w:cs="Arial"/>
          <w:b/>
          <w:sz w:val="20"/>
          <w:szCs w:val="20"/>
          <w:u w:val="single"/>
        </w:rPr>
        <w:t>NON DISCLOSURE, CONFIDENTIALITY AND SECURITY</w:t>
      </w:r>
    </w:p>
    <w:p w14:paraId="2C4D1972" w14:textId="77777777" w:rsidR="00FC0AC7" w:rsidRPr="00AA7846" w:rsidRDefault="00FC0AC7" w:rsidP="00F94793">
      <w:pPr>
        <w:pStyle w:val="ListParagraph"/>
        <w:spacing w:after="0"/>
        <w:ind w:left="872"/>
        <w:jc w:val="both"/>
        <w:rPr>
          <w:rFonts w:ascii="Arial" w:hAnsi="Arial" w:cs="Arial"/>
          <w:sz w:val="20"/>
          <w:szCs w:val="20"/>
        </w:rPr>
      </w:pPr>
    </w:p>
    <w:p w14:paraId="24D60441" w14:textId="08B88984" w:rsidR="00FC0AC7" w:rsidRPr="00AA7846" w:rsidRDefault="00FC0AC7" w:rsidP="00F94793">
      <w:pPr>
        <w:pStyle w:val="ListParagraph"/>
        <w:numPr>
          <w:ilvl w:val="1"/>
          <w:numId w:val="5"/>
        </w:numPr>
        <w:spacing w:after="0"/>
        <w:ind w:left="900" w:hanging="900"/>
        <w:jc w:val="both"/>
        <w:rPr>
          <w:rFonts w:ascii="Arial" w:hAnsi="Arial" w:cs="Arial"/>
          <w:sz w:val="20"/>
          <w:szCs w:val="20"/>
        </w:rPr>
      </w:pPr>
      <w:r w:rsidRPr="00AA7846">
        <w:rPr>
          <w:rFonts w:ascii="Arial" w:hAnsi="Arial" w:cs="Arial"/>
          <w:sz w:val="20"/>
          <w:szCs w:val="20"/>
        </w:rPr>
        <w:t>The invitation to bid and its contents are made available on condition that they are used in connection with the bid process set out in the invitation to bid and for no other purpose. All information pertaining to this invitation to bid and its contents shall be regarded as restricted and divulged on a “need to know” basis with the approval of the SSA.</w:t>
      </w:r>
    </w:p>
    <w:p w14:paraId="2A804C0B" w14:textId="77777777" w:rsidR="00F94793" w:rsidRPr="00AA7846" w:rsidRDefault="00F94793" w:rsidP="00F94793">
      <w:pPr>
        <w:pStyle w:val="ListParagraph"/>
        <w:spacing w:after="0"/>
        <w:ind w:left="900"/>
        <w:jc w:val="both"/>
        <w:rPr>
          <w:rFonts w:ascii="Arial" w:hAnsi="Arial" w:cs="Arial"/>
          <w:sz w:val="20"/>
          <w:szCs w:val="20"/>
        </w:rPr>
      </w:pPr>
    </w:p>
    <w:p w14:paraId="416E0349" w14:textId="0A2D2D5B" w:rsidR="00FC0AC7" w:rsidRPr="00AA7846" w:rsidRDefault="00FC0AC7" w:rsidP="00F94793">
      <w:pPr>
        <w:pStyle w:val="ListParagraph"/>
        <w:numPr>
          <w:ilvl w:val="1"/>
          <w:numId w:val="5"/>
        </w:numPr>
        <w:spacing w:after="0"/>
        <w:ind w:left="900" w:hanging="900"/>
        <w:jc w:val="both"/>
        <w:rPr>
          <w:rFonts w:ascii="Arial" w:hAnsi="Arial" w:cs="Arial"/>
          <w:sz w:val="20"/>
          <w:szCs w:val="20"/>
        </w:rPr>
      </w:pPr>
      <w:r w:rsidRPr="00AA7846">
        <w:rPr>
          <w:rFonts w:ascii="Arial" w:eastAsia="Tahoma" w:hAnsi="Arial" w:cs="Arial"/>
          <w:w w:val="105"/>
          <w:sz w:val="20"/>
          <w:szCs w:val="20"/>
        </w:rPr>
        <w:t>In the event that the bidder is appointed pursuant to this invitation to bid such bidder may be subject to security clearance prior to commencement of the</w:t>
      </w:r>
      <w:r w:rsidRPr="00AA7846">
        <w:rPr>
          <w:rFonts w:ascii="Arial" w:eastAsia="Tahoma" w:hAnsi="Arial" w:cs="Arial"/>
          <w:spacing w:val="-18"/>
          <w:w w:val="105"/>
          <w:sz w:val="20"/>
          <w:szCs w:val="20"/>
        </w:rPr>
        <w:t xml:space="preserve"> </w:t>
      </w:r>
      <w:r w:rsidRPr="00AA7846">
        <w:rPr>
          <w:rFonts w:ascii="Arial" w:eastAsia="Tahoma" w:hAnsi="Arial" w:cs="Arial"/>
          <w:w w:val="105"/>
          <w:sz w:val="20"/>
          <w:szCs w:val="20"/>
        </w:rPr>
        <w:t>Services.</w:t>
      </w:r>
    </w:p>
    <w:p w14:paraId="3480E0E9" w14:textId="77777777" w:rsidR="00FC0AC7" w:rsidRPr="00AA7846" w:rsidRDefault="00FC0AC7" w:rsidP="00DD5CF3">
      <w:pPr>
        <w:spacing w:after="0"/>
        <w:jc w:val="both"/>
        <w:rPr>
          <w:rFonts w:ascii="Arial" w:hAnsi="Arial" w:cs="Arial"/>
          <w:b/>
          <w:sz w:val="20"/>
          <w:szCs w:val="20"/>
        </w:rPr>
      </w:pPr>
    </w:p>
    <w:p w14:paraId="4F4118DE" w14:textId="77777777" w:rsidR="00FC0AC7" w:rsidRPr="00AA7846" w:rsidRDefault="00FC0AC7" w:rsidP="00DD5CF3">
      <w:pPr>
        <w:pStyle w:val="ListParagraph"/>
        <w:numPr>
          <w:ilvl w:val="0"/>
          <w:numId w:val="5"/>
        </w:numPr>
        <w:spacing w:after="0"/>
        <w:ind w:left="900" w:hanging="900"/>
        <w:jc w:val="both"/>
        <w:rPr>
          <w:rFonts w:ascii="Arial" w:hAnsi="Arial" w:cs="Arial"/>
          <w:b/>
          <w:sz w:val="20"/>
          <w:szCs w:val="20"/>
          <w:u w:val="single"/>
        </w:rPr>
      </w:pPr>
      <w:r w:rsidRPr="00AA7846">
        <w:rPr>
          <w:rFonts w:ascii="Arial" w:hAnsi="Arial" w:cs="Arial"/>
          <w:b/>
          <w:sz w:val="20"/>
          <w:szCs w:val="20"/>
          <w:u w:val="single"/>
        </w:rPr>
        <w:t>ACCURACY OF INFORMATION</w:t>
      </w:r>
    </w:p>
    <w:p w14:paraId="0F63EEC4" w14:textId="77777777" w:rsidR="00FC0AC7" w:rsidRPr="00AA7846" w:rsidRDefault="00FC0AC7" w:rsidP="00900181">
      <w:pPr>
        <w:pStyle w:val="ListParagraph"/>
        <w:ind w:left="872"/>
        <w:jc w:val="both"/>
        <w:rPr>
          <w:rFonts w:ascii="Arial" w:hAnsi="Arial" w:cs="Arial"/>
          <w:b/>
          <w:sz w:val="20"/>
          <w:szCs w:val="20"/>
        </w:rPr>
      </w:pPr>
    </w:p>
    <w:p w14:paraId="07CBA12F" w14:textId="77777777" w:rsidR="00FC0AC7" w:rsidRPr="00AA7846" w:rsidRDefault="00FC0AC7" w:rsidP="00DD5CF3">
      <w:pPr>
        <w:pStyle w:val="ListParagraph"/>
        <w:numPr>
          <w:ilvl w:val="1"/>
          <w:numId w:val="5"/>
        </w:numPr>
        <w:spacing w:after="0"/>
        <w:ind w:left="900" w:hanging="900"/>
        <w:jc w:val="both"/>
        <w:rPr>
          <w:rFonts w:ascii="Arial" w:hAnsi="Arial" w:cs="Arial"/>
          <w:sz w:val="20"/>
          <w:szCs w:val="20"/>
        </w:rPr>
      </w:pPr>
      <w:r w:rsidRPr="00AA7846">
        <w:rPr>
          <w:rFonts w:ascii="Arial" w:hAnsi="Arial" w:cs="Arial"/>
          <w:sz w:val="20"/>
          <w:szCs w:val="20"/>
        </w:rPr>
        <w:t>The information contained in the invitation to bid has been prepared in good faith. The SSA nor any of their respective directors, advisors, officers, employees, agents, representatives make any representation or warranty or give any undertaking express or implied, or accept any responsibility or liability whatsoever, as to the contents, accuracy or completeness of the information contained  in the invitation to bid, or any other written or oral information made available in connection with the bid and nothing contained herein is, or shall be relied upon as a promise or representation, whether as to the past or the future.</w:t>
      </w:r>
    </w:p>
    <w:p w14:paraId="744E95BC" w14:textId="77777777" w:rsidR="00FC0AC7" w:rsidRPr="00AA7846" w:rsidRDefault="00FC0AC7" w:rsidP="00DD5CF3">
      <w:pPr>
        <w:pStyle w:val="ListParagraph"/>
        <w:numPr>
          <w:ilvl w:val="1"/>
          <w:numId w:val="5"/>
        </w:numPr>
        <w:ind w:left="900" w:hanging="900"/>
        <w:jc w:val="both"/>
        <w:rPr>
          <w:rFonts w:ascii="Arial" w:hAnsi="Arial" w:cs="Arial"/>
          <w:sz w:val="20"/>
          <w:szCs w:val="20"/>
        </w:rPr>
      </w:pPr>
      <w:r w:rsidRPr="00AA7846">
        <w:rPr>
          <w:rFonts w:ascii="Arial" w:hAnsi="Arial" w:cs="Arial"/>
          <w:sz w:val="20"/>
          <w:szCs w:val="20"/>
        </w:rPr>
        <w:lastRenderedPageBreak/>
        <w:t>This invitation to bid may not contain all the information that may be required to evaluate a possible submission of a response to this invitation to bid. The bidder should conduct its own independent analysis of the operations to the extent required to enable it to respond to this bid.</w:t>
      </w:r>
    </w:p>
    <w:p w14:paraId="05D3494F" w14:textId="77777777" w:rsidR="00FC0AC7" w:rsidRPr="00AA7846" w:rsidRDefault="00FC0AC7" w:rsidP="00DD5CF3">
      <w:pPr>
        <w:pStyle w:val="ListParagraph"/>
        <w:spacing w:after="0"/>
        <w:ind w:left="719"/>
        <w:jc w:val="both"/>
        <w:rPr>
          <w:rFonts w:ascii="Arial" w:hAnsi="Arial" w:cs="Arial"/>
          <w:b/>
          <w:sz w:val="20"/>
          <w:szCs w:val="20"/>
        </w:rPr>
      </w:pPr>
    </w:p>
    <w:p w14:paraId="15B0007E" w14:textId="77777777" w:rsidR="00FC0AC7" w:rsidRPr="00AA7846" w:rsidRDefault="00FC0AC7" w:rsidP="00DD5CF3">
      <w:pPr>
        <w:pStyle w:val="ListParagraph"/>
        <w:numPr>
          <w:ilvl w:val="0"/>
          <w:numId w:val="5"/>
        </w:numPr>
        <w:ind w:left="900" w:hanging="900"/>
        <w:jc w:val="both"/>
        <w:rPr>
          <w:rFonts w:ascii="Arial" w:hAnsi="Arial" w:cs="Arial"/>
          <w:b/>
          <w:sz w:val="20"/>
          <w:szCs w:val="20"/>
          <w:u w:val="single"/>
        </w:rPr>
      </w:pPr>
      <w:r w:rsidRPr="00AA7846">
        <w:rPr>
          <w:rFonts w:ascii="Arial" w:hAnsi="Arial" w:cs="Arial"/>
          <w:b/>
          <w:sz w:val="20"/>
          <w:szCs w:val="20"/>
          <w:u w:val="single"/>
        </w:rPr>
        <w:t>COMPETITION</w:t>
      </w:r>
    </w:p>
    <w:p w14:paraId="1C0F9C5F" w14:textId="77777777" w:rsidR="00FC0AC7" w:rsidRPr="00AA7846" w:rsidRDefault="00FC0AC7" w:rsidP="00DD5CF3">
      <w:pPr>
        <w:pStyle w:val="ListParagraph"/>
        <w:spacing w:after="0"/>
        <w:ind w:left="872"/>
        <w:jc w:val="both"/>
        <w:rPr>
          <w:rFonts w:ascii="Arial" w:hAnsi="Arial" w:cs="Arial"/>
          <w:b/>
          <w:sz w:val="20"/>
          <w:szCs w:val="20"/>
          <w:u w:val="single"/>
        </w:rPr>
      </w:pPr>
    </w:p>
    <w:p w14:paraId="1DEE9DA3" w14:textId="77777777" w:rsidR="00FC0AC7" w:rsidRPr="00AA7846" w:rsidRDefault="00FC0AC7" w:rsidP="00DD5CF3">
      <w:pPr>
        <w:pStyle w:val="ListParagraph"/>
        <w:numPr>
          <w:ilvl w:val="1"/>
          <w:numId w:val="5"/>
        </w:numPr>
        <w:spacing w:after="0"/>
        <w:ind w:left="900" w:hanging="900"/>
        <w:jc w:val="both"/>
        <w:rPr>
          <w:rFonts w:ascii="Arial" w:hAnsi="Arial" w:cs="Arial"/>
          <w:sz w:val="20"/>
          <w:szCs w:val="20"/>
        </w:rPr>
      </w:pPr>
      <w:r w:rsidRPr="00AA7846">
        <w:rPr>
          <w:rFonts w:ascii="Arial" w:hAnsi="Arial" w:cs="Arial"/>
          <w:sz w:val="20"/>
          <w:szCs w:val="20"/>
        </w:rPr>
        <w:t>Bidders and their respective officers, employees and agents are prohibited from engaging in any collusive action with respect to the bidding process which serves to limit competition amongst bidders.</w:t>
      </w:r>
    </w:p>
    <w:p w14:paraId="662247BC" w14:textId="77777777" w:rsidR="00FC0AC7" w:rsidRPr="00AA7846" w:rsidRDefault="00FC0AC7" w:rsidP="00DD5CF3">
      <w:pPr>
        <w:pStyle w:val="ListParagraph"/>
        <w:spacing w:after="0"/>
        <w:ind w:left="900"/>
        <w:jc w:val="both"/>
        <w:rPr>
          <w:rFonts w:ascii="Arial" w:hAnsi="Arial" w:cs="Arial"/>
          <w:sz w:val="20"/>
          <w:szCs w:val="20"/>
        </w:rPr>
      </w:pPr>
    </w:p>
    <w:p w14:paraId="4C26E91D" w14:textId="77777777" w:rsidR="00FC0AC7" w:rsidRPr="00AA7846" w:rsidRDefault="00FC0AC7" w:rsidP="00DD5CF3">
      <w:pPr>
        <w:pStyle w:val="ListParagraph"/>
        <w:numPr>
          <w:ilvl w:val="1"/>
          <w:numId w:val="5"/>
        </w:numPr>
        <w:spacing w:after="0"/>
        <w:ind w:left="900" w:hanging="900"/>
        <w:jc w:val="both"/>
        <w:rPr>
          <w:rFonts w:ascii="Arial" w:hAnsi="Arial" w:cs="Arial"/>
          <w:sz w:val="20"/>
          <w:szCs w:val="20"/>
        </w:rPr>
      </w:pPr>
      <w:r w:rsidRPr="00AA7846">
        <w:rPr>
          <w:rFonts w:ascii="Arial" w:hAnsi="Arial" w:cs="Arial"/>
          <w:sz w:val="20"/>
          <w:szCs w:val="20"/>
        </w:rPr>
        <w:t>In general, the attention of bidders is drawn to Section 4(1) (iii) of the Competition Act 1998 (Act No. 89 of 1998) (the Competition Act) that prohibits collusive bidding.</w:t>
      </w:r>
    </w:p>
    <w:p w14:paraId="0BC9D402" w14:textId="77777777" w:rsidR="00FC0AC7" w:rsidRPr="00AA7846" w:rsidRDefault="00FC0AC7" w:rsidP="00DD5CF3">
      <w:pPr>
        <w:pStyle w:val="ListParagraph"/>
        <w:spacing w:after="0"/>
        <w:ind w:left="900" w:hanging="900"/>
        <w:jc w:val="both"/>
        <w:rPr>
          <w:rFonts w:ascii="Arial" w:hAnsi="Arial" w:cs="Arial"/>
          <w:sz w:val="20"/>
          <w:szCs w:val="20"/>
        </w:rPr>
      </w:pPr>
    </w:p>
    <w:p w14:paraId="58D6F55E" w14:textId="77777777" w:rsidR="00FC0AC7" w:rsidRPr="00AA7846" w:rsidRDefault="00FC0AC7" w:rsidP="00DD5CF3">
      <w:pPr>
        <w:pStyle w:val="ListParagraph"/>
        <w:numPr>
          <w:ilvl w:val="1"/>
          <w:numId w:val="5"/>
        </w:numPr>
        <w:spacing w:after="0"/>
        <w:ind w:left="900" w:hanging="900"/>
        <w:jc w:val="both"/>
        <w:rPr>
          <w:rFonts w:ascii="Arial" w:hAnsi="Arial" w:cs="Arial"/>
          <w:sz w:val="20"/>
          <w:szCs w:val="20"/>
        </w:rPr>
      </w:pPr>
      <w:r w:rsidRPr="00AA7846">
        <w:rPr>
          <w:rFonts w:ascii="Arial" w:hAnsi="Arial" w:cs="Arial"/>
          <w:sz w:val="20"/>
          <w:szCs w:val="20"/>
        </w:rPr>
        <w:t>If bidders have reason to believe that competition issues may arise from any submission of a response to this bid invitation they are encouraged to discuss their position with the competition authorities before submitting response.</w:t>
      </w:r>
    </w:p>
    <w:p w14:paraId="498FEA2B" w14:textId="77777777" w:rsidR="00FC0AC7" w:rsidRPr="00AA7846" w:rsidRDefault="00FC0AC7" w:rsidP="00DD5CF3">
      <w:pPr>
        <w:pStyle w:val="ListParagraph"/>
        <w:spacing w:after="0"/>
        <w:ind w:left="900" w:hanging="900"/>
        <w:jc w:val="both"/>
        <w:rPr>
          <w:rFonts w:ascii="Arial" w:hAnsi="Arial" w:cs="Arial"/>
          <w:sz w:val="20"/>
          <w:szCs w:val="20"/>
        </w:rPr>
      </w:pPr>
    </w:p>
    <w:p w14:paraId="3117575A" w14:textId="77777777" w:rsidR="00FC0AC7" w:rsidRPr="00AA7846" w:rsidRDefault="00FC0AC7" w:rsidP="00DD5CF3">
      <w:pPr>
        <w:pStyle w:val="ListParagraph"/>
        <w:numPr>
          <w:ilvl w:val="1"/>
          <w:numId w:val="5"/>
        </w:numPr>
        <w:spacing w:after="0"/>
        <w:ind w:left="900" w:hanging="900"/>
        <w:jc w:val="both"/>
        <w:rPr>
          <w:rFonts w:ascii="Arial" w:hAnsi="Arial" w:cs="Arial"/>
          <w:sz w:val="20"/>
          <w:szCs w:val="20"/>
        </w:rPr>
      </w:pPr>
      <w:r w:rsidRPr="00AA7846">
        <w:rPr>
          <w:rFonts w:ascii="Arial" w:hAnsi="Arial" w:cs="Arial"/>
          <w:sz w:val="20"/>
          <w:szCs w:val="20"/>
        </w:rPr>
        <w:t>Any correspondence or process of any kind between bidders and the competition authorities must be documented in the responses to this invitation to bid.</w:t>
      </w:r>
    </w:p>
    <w:p w14:paraId="677EE877" w14:textId="77777777" w:rsidR="00FC0AC7" w:rsidRPr="00AA7846" w:rsidRDefault="00FC0AC7" w:rsidP="00DD5CF3">
      <w:pPr>
        <w:pStyle w:val="ListParagraph"/>
        <w:tabs>
          <w:tab w:val="left" w:pos="900"/>
        </w:tabs>
        <w:spacing w:after="0"/>
        <w:ind w:left="900" w:hanging="900"/>
        <w:jc w:val="both"/>
        <w:rPr>
          <w:rFonts w:ascii="Arial" w:hAnsi="Arial" w:cs="Arial"/>
          <w:sz w:val="20"/>
          <w:szCs w:val="20"/>
        </w:rPr>
      </w:pPr>
    </w:p>
    <w:p w14:paraId="0AA91618" w14:textId="77777777" w:rsidR="00FC0AC7" w:rsidRPr="00AA7846" w:rsidRDefault="00FC0AC7" w:rsidP="00DD5CF3">
      <w:pPr>
        <w:pStyle w:val="ListParagraph"/>
        <w:numPr>
          <w:ilvl w:val="1"/>
          <w:numId w:val="5"/>
        </w:numPr>
        <w:spacing w:after="0"/>
        <w:ind w:left="900" w:hanging="900"/>
        <w:jc w:val="both"/>
        <w:rPr>
          <w:rFonts w:ascii="Arial" w:hAnsi="Arial" w:cs="Arial"/>
          <w:sz w:val="20"/>
          <w:szCs w:val="20"/>
        </w:rPr>
      </w:pPr>
      <w:r w:rsidRPr="00AA7846">
        <w:rPr>
          <w:rFonts w:ascii="Arial" w:hAnsi="Arial" w:cs="Arial"/>
          <w:sz w:val="20"/>
          <w:szCs w:val="20"/>
          <w:u w:val="single"/>
        </w:rPr>
        <w:t>Part 4 (Schedule F)</w:t>
      </w:r>
      <w:r w:rsidRPr="00AA7846">
        <w:rPr>
          <w:rFonts w:ascii="Arial" w:hAnsi="Arial" w:cs="Arial"/>
          <w:sz w:val="20"/>
          <w:szCs w:val="20"/>
        </w:rPr>
        <w:t xml:space="preserve"> should be completed and duly signed.</w:t>
      </w:r>
    </w:p>
    <w:p w14:paraId="793412BD" w14:textId="5F08E50F" w:rsidR="00FC0AC7" w:rsidRPr="00AA7846" w:rsidRDefault="00FC0AC7" w:rsidP="00DD5CF3">
      <w:pPr>
        <w:pStyle w:val="ListParagraph"/>
        <w:spacing w:after="0"/>
        <w:ind w:left="900"/>
        <w:jc w:val="both"/>
        <w:rPr>
          <w:rFonts w:ascii="Arial" w:hAnsi="Arial" w:cs="Arial"/>
          <w:sz w:val="20"/>
          <w:szCs w:val="20"/>
        </w:rPr>
      </w:pPr>
    </w:p>
    <w:p w14:paraId="5DBFD2E5" w14:textId="77777777" w:rsidR="00FC0AC7" w:rsidRPr="00AA7846" w:rsidRDefault="00FC0AC7" w:rsidP="00DD5CF3">
      <w:pPr>
        <w:pStyle w:val="ListParagraph"/>
        <w:numPr>
          <w:ilvl w:val="0"/>
          <w:numId w:val="5"/>
        </w:numPr>
        <w:ind w:left="900" w:hanging="900"/>
        <w:jc w:val="both"/>
        <w:rPr>
          <w:rFonts w:ascii="Arial" w:hAnsi="Arial" w:cs="Arial"/>
          <w:b/>
          <w:sz w:val="20"/>
          <w:szCs w:val="20"/>
          <w:u w:val="single"/>
        </w:rPr>
      </w:pPr>
      <w:r w:rsidRPr="00AA7846">
        <w:rPr>
          <w:rFonts w:ascii="Arial" w:hAnsi="Arial" w:cs="Arial"/>
          <w:b/>
          <w:sz w:val="20"/>
          <w:szCs w:val="20"/>
          <w:u w:val="single"/>
        </w:rPr>
        <w:t>RESERVATION OF RIGHTS</w:t>
      </w:r>
    </w:p>
    <w:p w14:paraId="230A8D4F" w14:textId="77777777" w:rsidR="00FC0AC7" w:rsidRPr="00AA7846" w:rsidRDefault="00FC0AC7" w:rsidP="00900181">
      <w:pPr>
        <w:pStyle w:val="ListParagraph"/>
        <w:ind w:left="872"/>
        <w:jc w:val="both"/>
        <w:rPr>
          <w:rFonts w:ascii="Arial" w:hAnsi="Arial" w:cs="Arial"/>
          <w:b/>
          <w:sz w:val="20"/>
          <w:szCs w:val="20"/>
          <w:u w:val="single"/>
        </w:rPr>
      </w:pPr>
    </w:p>
    <w:p w14:paraId="66DBDBAD" w14:textId="77777777" w:rsidR="00FC0AC7" w:rsidRPr="00AA7846" w:rsidRDefault="00FC0AC7" w:rsidP="00DD5CF3">
      <w:pPr>
        <w:pStyle w:val="ListParagraph"/>
        <w:numPr>
          <w:ilvl w:val="1"/>
          <w:numId w:val="5"/>
        </w:numPr>
        <w:spacing w:after="0"/>
        <w:ind w:left="900" w:hanging="900"/>
        <w:jc w:val="both"/>
        <w:rPr>
          <w:rFonts w:ascii="Arial" w:hAnsi="Arial" w:cs="Arial"/>
          <w:sz w:val="20"/>
          <w:szCs w:val="20"/>
        </w:rPr>
      </w:pPr>
      <w:r w:rsidRPr="00AA7846">
        <w:rPr>
          <w:rFonts w:ascii="Arial" w:hAnsi="Arial" w:cs="Arial"/>
          <w:sz w:val="20"/>
          <w:szCs w:val="20"/>
        </w:rPr>
        <w:t>Without limitation to any other rights of the SSA (whether otherwise reserved in this invitation to bid or under law), the SSA expressly reserves the right to:-</w:t>
      </w:r>
    </w:p>
    <w:p w14:paraId="1B875CBC" w14:textId="77777777" w:rsidR="00FC0AC7" w:rsidRPr="00AA7846" w:rsidRDefault="00FC0AC7" w:rsidP="00DD5CF3">
      <w:pPr>
        <w:pStyle w:val="ListParagraph"/>
        <w:spacing w:after="0"/>
        <w:ind w:left="900" w:hanging="900"/>
        <w:jc w:val="both"/>
        <w:rPr>
          <w:rFonts w:ascii="Arial" w:hAnsi="Arial" w:cs="Arial"/>
          <w:sz w:val="20"/>
          <w:szCs w:val="20"/>
        </w:rPr>
      </w:pPr>
    </w:p>
    <w:p w14:paraId="32FD4674" w14:textId="7DD3EAB0" w:rsidR="00FC0AC7" w:rsidRPr="00AA7846" w:rsidRDefault="00FC0AC7" w:rsidP="00DD5CF3">
      <w:pPr>
        <w:pStyle w:val="ListParagraph"/>
        <w:numPr>
          <w:ilvl w:val="2"/>
          <w:numId w:val="5"/>
        </w:numPr>
        <w:spacing w:after="0"/>
        <w:ind w:left="900" w:hanging="900"/>
        <w:jc w:val="both"/>
        <w:rPr>
          <w:rFonts w:ascii="Arial" w:hAnsi="Arial" w:cs="Arial"/>
          <w:sz w:val="20"/>
          <w:szCs w:val="20"/>
        </w:rPr>
      </w:pPr>
      <w:r w:rsidRPr="00AA7846">
        <w:rPr>
          <w:rFonts w:ascii="Arial" w:hAnsi="Arial" w:cs="Arial"/>
          <w:sz w:val="20"/>
          <w:szCs w:val="20"/>
        </w:rPr>
        <w:t>Request clarification on any aspect of a response to this invitation to bid received from the bidder, such requests and the responses to be in writing;</w:t>
      </w:r>
    </w:p>
    <w:p w14:paraId="45DF5CE5" w14:textId="77777777" w:rsidR="00DD5CF3" w:rsidRPr="00AA7846" w:rsidRDefault="00DD5CF3" w:rsidP="00DD5CF3">
      <w:pPr>
        <w:pStyle w:val="ListParagraph"/>
        <w:spacing w:after="0"/>
        <w:ind w:left="900"/>
        <w:jc w:val="both"/>
        <w:rPr>
          <w:rFonts w:ascii="Arial" w:hAnsi="Arial" w:cs="Arial"/>
          <w:sz w:val="20"/>
          <w:szCs w:val="20"/>
        </w:rPr>
      </w:pPr>
    </w:p>
    <w:p w14:paraId="3984A5C9" w14:textId="2D38FF8C" w:rsidR="00FC0AC7" w:rsidRPr="00AA7846" w:rsidRDefault="00FC0AC7" w:rsidP="00DD5CF3">
      <w:pPr>
        <w:pStyle w:val="ListParagraph"/>
        <w:numPr>
          <w:ilvl w:val="2"/>
          <w:numId w:val="5"/>
        </w:numPr>
        <w:spacing w:after="0"/>
        <w:ind w:left="900" w:hanging="900"/>
        <w:jc w:val="both"/>
        <w:rPr>
          <w:rFonts w:ascii="Arial" w:hAnsi="Arial" w:cs="Arial"/>
          <w:sz w:val="20"/>
          <w:szCs w:val="20"/>
        </w:rPr>
      </w:pPr>
      <w:r w:rsidRPr="00AA7846">
        <w:rPr>
          <w:rFonts w:ascii="Arial" w:hAnsi="Arial" w:cs="Arial"/>
          <w:sz w:val="20"/>
          <w:szCs w:val="20"/>
        </w:rPr>
        <w:t>Amend the bidding process, including the timetables, closing date and any other dat</w:t>
      </w:r>
      <w:r w:rsidR="00DD5CF3" w:rsidRPr="00AA7846">
        <w:rPr>
          <w:rFonts w:ascii="Arial" w:hAnsi="Arial" w:cs="Arial"/>
          <w:sz w:val="20"/>
          <w:szCs w:val="20"/>
        </w:rPr>
        <w:t>e at its        sole discretion; and</w:t>
      </w:r>
    </w:p>
    <w:p w14:paraId="30D8DB19" w14:textId="77777777" w:rsidR="00FC0AC7" w:rsidRPr="00AA7846" w:rsidRDefault="00FC0AC7" w:rsidP="00DD5CF3">
      <w:pPr>
        <w:pStyle w:val="ListParagraph"/>
        <w:spacing w:after="0"/>
        <w:ind w:left="900" w:hanging="900"/>
        <w:jc w:val="both"/>
        <w:rPr>
          <w:rFonts w:ascii="Arial" w:hAnsi="Arial" w:cs="Arial"/>
          <w:sz w:val="20"/>
          <w:szCs w:val="20"/>
        </w:rPr>
      </w:pPr>
    </w:p>
    <w:p w14:paraId="0A5A2813" w14:textId="77777777" w:rsidR="00FC0AC7" w:rsidRPr="00AA7846" w:rsidRDefault="00FC0AC7" w:rsidP="00DD5CF3">
      <w:pPr>
        <w:pStyle w:val="ListParagraph"/>
        <w:numPr>
          <w:ilvl w:val="1"/>
          <w:numId w:val="5"/>
        </w:numPr>
        <w:spacing w:after="0" w:line="240" w:lineRule="auto"/>
        <w:ind w:left="900" w:hanging="900"/>
        <w:jc w:val="both"/>
        <w:rPr>
          <w:rFonts w:ascii="Arial" w:hAnsi="Arial" w:cs="Arial"/>
          <w:sz w:val="20"/>
          <w:szCs w:val="20"/>
        </w:rPr>
      </w:pPr>
      <w:r w:rsidRPr="00AA7846">
        <w:rPr>
          <w:rFonts w:ascii="Arial" w:hAnsi="Arial" w:cs="Arial"/>
          <w:sz w:val="20"/>
          <w:szCs w:val="20"/>
        </w:rPr>
        <w:t>Reject all responses submitted by bidders and to embark on a new bid process.</w:t>
      </w:r>
    </w:p>
    <w:p w14:paraId="47B7F4F4" w14:textId="77777777" w:rsidR="00FC0AC7" w:rsidRPr="00AA7846" w:rsidRDefault="00FC0AC7" w:rsidP="00DD5CF3">
      <w:pPr>
        <w:pStyle w:val="ListParagraph"/>
        <w:spacing w:after="0" w:line="240" w:lineRule="auto"/>
        <w:ind w:left="900"/>
        <w:jc w:val="both"/>
        <w:rPr>
          <w:rFonts w:ascii="Arial" w:hAnsi="Arial" w:cs="Arial"/>
          <w:sz w:val="20"/>
          <w:szCs w:val="20"/>
        </w:rPr>
      </w:pPr>
    </w:p>
    <w:p w14:paraId="773D039D" w14:textId="77777777" w:rsidR="00FC0AC7" w:rsidRPr="00AA7846" w:rsidRDefault="00FC0AC7" w:rsidP="00DD5CF3">
      <w:pPr>
        <w:pStyle w:val="ListParagraph"/>
        <w:numPr>
          <w:ilvl w:val="0"/>
          <w:numId w:val="5"/>
        </w:numPr>
        <w:ind w:left="900" w:hanging="900"/>
        <w:jc w:val="both"/>
        <w:rPr>
          <w:rFonts w:ascii="Arial" w:hAnsi="Arial" w:cs="Arial"/>
          <w:b/>
          <w:sz w:val="20"/>
          <w:szCs w:val="20"/>
          <w:u w:val="single"/>
        </w:rPr>
      </w:pPr>
      <w:r w:rsidRPr="00AA7846">
        <w:rPr>
          <w:rFonts w:ascii="Arial" w:hAnsi="Arial" w:cs="Arial"/>
          <w:b/>
          <w:sz w:val="20"/>
          <w:szCs w:val="20"/>
          <w:u w:val="single"/>
        </w:rPr>
        <w:t>SECURITY REQUIREMENTS</w:t>
      </w:r>
    </w:p>
    <w:p w14:paraId="7AC0891B" w14:textId="77777777" w:rsidR="00FC0AC7" w:rsidRPr="00AA7846" w:rsidRDefault="00FC0AC7" w:rsidP="00900181">
      <w:pPr>
        <w:pStyle w:val="ListParagraph"/>
        <w:tabs>
          <w:tab w:val="left" w:pos="720"/>
        </w:tabs>
        <w:ind w:left="872" w:hanging="692"/>
        <w:jc w:val="both"/>
        <w:rPr>
          <w:rFonts w:ascii="Arial" w:hAnsi="Arial" w:cs="Arial"/>
          <w:sz w:val="20"/>
          <w:szCs w:val="20"/>
        </w:rPr>
      </w:pPr>
    </w:p>
    <w:p w14:paraId="4758C060" w14:textId="77777777" w:rsidR="00FC0AC7" w:rsidRPr="00AA7846" w:rsidRDefault="00FC0AC7" w:rsidP="00DD5CF3">
      <w:pPr>
        <w:pStyle w:val="ListParagraph"/>
        <w:numPr>
          <w:ilvl w:val="1"/>
          <w:numId w:val="5"/>
        </w:numPr>
        <w:ind w:left="900" w:hanging="900"/>
        <w:jc w:val="both"/>
        <w:rPr>
          <w:rFonts w:ascii="Arial" w:hAnsi="Arial" w:cs="Arial"/>
          <w:sz w:val="20"/>
          <w:szCs w:val="20"/>
        </w:rPr>
      </w:pPr>
      <w:r w:rsidRPr="00AA7846">
        <w:rPr>
          <w:rFonts w:ascii="Arial" w:hAnsi="Arial" w:cs="Arial"/>
          <w:b/>
          <w:sz w:val="20"/>
          <w:szCs w:val="20"/>
        </w:rPr>
        <w:t>Security clearances:</w:t>
      </w:r>
      <w:r w:rsidRPr="00AA7846">
        <w:rPr>
          <w:rFonts w:ascii="Arial" w:hAnsi="Arial" w:cs="Arial"/>
          <w:sz w:val="20"/>
          <w:szCs w:val="20"/>
        </w:rPr>
        <w:t xml:space="preserve"> The bidder’s (principal or joint venture contractor) employees and sub Bidders </w:t>
      </w:r>
      <w:r w:rsidRPr="00AA7846">
        <w:rPr>
          <w:rFonts w:ascii="Arial" w:hAnsi="Arial" w:cs="Arial"/>
          <w:b/>
          <w:sz w:val="20"/>
          <w:szCs w:val="20"/>
        </w:rPr>
        <w:t>are</w:t>
      </w:r>
      <w:r w:rsidRPr="00AA7846">
        <w:rPr>
          <w:rFonts w:ascii="Arial" w:hAnsi="Arial" w:cs="Arial"/>
          <w:sz w:val="20"/>
          <w:szCs w:val="20"/>
        </w:rPr>
        <w:t xml:space="preserve"> required at all times during the contract period to be in possession of valid security clearances to the level determined by SSA commensurate with the nature of the project activities they are involved in. The cost of obtaining suitable clearances is for the account of the bidders.</w:t>
      </w:r>
    </w:p>
    <w:p w14:paraId="32D90E8C" w14:textId="77777777" w:rsidR="00FC0AC7" w:rsidRPr="00AA7846" w:rsidRDefault="00FC0AC7" w:rsidP="00DD5CF3">
      <w:pPr>
        <w:pStyle w:val="ListParagraph"/>
        <w:ind w:left="900"/>
        <w:jc w:val="both"/>
        <w:rPr>
          <w:rFonts w:ascii="Arial" w:hAnsi="Arial" w:cs="Arial"/>
          <w:sz w:val="20"/>
          <w:szCs w:val="20"/>
        </w:rPr>
      </w:pPr>
      <w:r w:rsidRPr="00AA7846">
        <w:rPr>
          <w:rFonts w:ascii="Arial" w:hAnsi="Arial" w:cs="Arial"/>
          <w:b/>
          <w:sz w:val="20"/>
          <w:szCs w:val="20"/>
        </w:rPr>
        <w:t xml:space="preserve">  </w:t>
      </w:r>
    </w:p>
    <w:p w14:paraId="4C0FEB5F" w14:textId="15E1170F" w:rsidR="00FC0AC7" w:rsidRPr="00AA7846" w:rsidRDefault="00FC0AC7" w:rsidP="00DD5CF3">
      <w:pPr>
        <w:pStyle w:val="ListParagraph"/>
        <w:numPr>
          <w:ilvl w:val="1"/>
          <w:numId w:val="5"/>
        </w:numPr>
        <w:ind w:left="900" w:hanging="900"/>
        <w:jc w:val="both"/>
        <w:rPr>
          <w:rFonts w:ascii="Arial" w:hAnsi="Arial" w:cs="Arial"/>
          <w:sz w:val="20"/>
          <w:szCs w:val="20"/>
        </w:rPr>
      </w:pPr>
      <w:r w:rsidRPr="00AA7846">
        <w:rPr>
          <w:rFonts w:ascii="Arial" w:hAnsi="Arial" w:cs="Arial"/>
          <w:sz w:val="20"/>
          <w:szCs w:val="20"/>
        </w:rPr>
        <w:t>The vendors shall supply and maintain a list of personnel involved on the account indicating their clearance status. Negative or failure of security clearance or vetting by the bidder bidder’s employees or partners at any stage during the contracting or contract period and lack of or inability to obtain acceptable replacements by the contractor may lead to the cancellation of the contract. The Bidders and their sub-Bidders will be re-vetted for every event d</w:t>
      </w:r>
      <w:r w:rsidR="00780D6C" w:rsidRPr="00AA7846">
        <w:rPr>
          <w:rFonts w:ascii="Arial" w:hAnsi="Arial" w:cs="Arial"/>
          <w:sz w:val="20"/>
          <w:szCs w:val="20"/>
        </w:rPr>
        <w:t>uring the period of contracting</w:t>
      </w:r>
      <w:r w:rsidRPr="00AA7846">
        <w:rPr>
          <w:rFonts w:ascii="Arial" w:hAnsi="Arial" w:cs="Arial"/>
          <w:sz w:val="20"/>
          <w:szCs w:val="20"/>
        </w:rPr>
        <w:t>.</w:t>
      </w:r>
    </w:p>
    <w:p w14:paraId="59F20264" w14:textId="77777777" w:rsidR="00DD5CF3" w:rsidRPr="00AA7846" w:rsidRDefault="00DD5CF3" w:rsidP="00900181">
      <w:pPr>
        <w:pStyle w:val="ListParagraph"/>
        <w:ind w:left="872"/>
        <w:jc w:val="both"/>
        <w:rPr>
          <w:rFonts w:ascii="Arial" w:hAnsi="Arial" w:cs="Arial"/>
          <w:sz w:val="20"/>
          <w:szCs w:val="20"/>
        </w:rPr>
      </w:pPr>
    </w:p>
    <w:p w14:paraId="00692876" w14:textId="6C53CF41" w:rsidR="005E34B6" w:rsidRPr="00AA7846" w:rsidRDefault="005E34B6" w:rsidP="00DD5CF3">
      <w:pPr>
        <w:pStyle w:val="ListParagraph"/>
        <w:spacing w:after="0"/>
        <w:ind w:left="872"/>
        <w:jc w:val="both"/>
        <w:rPr>
          <w:rFonts w:ascii="Arial" w:hAnsi="Arial" w:cs="Arial"/>
          <w:b/>
          <w:sz w:val="20"/>
          <w:szCs w:val="20"/>
          <w:u w:val="single"/>
        </w:rPr>
      </w:pPr>
      <w:r w:rsidRPr="00AA7846">
        <w:rPr>
          <w:rFonts w:ascii="Arial" w:hAnsi="Arial" w:cs="Arial"/>
          <w:sz w:val="20"/>
          <w:szCs w:val="20"/>
        </w:rPr>
        <w:lastRenderedPageBreak/>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b/>
          <w:sz w:val="20"/>
          <w:szCs w:val="20"/>
          <w:u w:val="single"/>
        </w:rPr>
        <w:t>PART 2</w:t>
      </w:r>
    </w:p>
    <w:p w14:paraId="6642E127" w14:textId="77777777" w:rsidR="00DD5CF3" w:rsidRPr="00AA7846" w:rsidRDefault="00DD5CF3" w:rsidP="00DD5CF3">
      <w:pPr>
        <w:pStyle w:val="ListParagraph"/>
        <w:spacing w:after="0"/>
        <w:ind w:left="872"/>
        <w:jc w:val="both"/>
        <w:rPr>
          <w:rFonts w:ascii="Arial" w:hAnsi="Arial" w:cs="Arial"/>
          <w:b/>
          <w:sz w:val="20"/>
          <w:szCs w:val="20"/>
          <w:u w:val="single"/>
        </w:rPr>
      </w:pPr>
    </w:p>
    <w:p w14:paraId="5D41EA6B" w14:textId="49958971" w:rsidR="00BC26AC" w:rsidRPr="00AA7846" w:rsidRDefault="00DD5CF3" w:rsidP="00DD5CF3">
      <w:pPr>
        <w:pStyle w:val="ListParagraph"/>
        <w:spacing w:after="0"/>
        <w:ind w:left="3752" w:firstLine="359"/>
        <w:jc w:val="both"/>
        <w:rPr>
          <w:rFonts w:ascii="Arial" w:hAnsi="Arial" w:cs="Arial"/>
          <w:b/>
          <w:sz w:val="20"/>
          <w:szCs w:val="20"/>
          <w:u w:val="single"/>
        </w:rPr>
      </w:pPr>
      <w:r w:rsidRPr="00AA7846">
        <w:rPr>
          <w:rFonts w:ascii="Arial" w:hAnsi="Arial" w:cs="Arial"/>
          <w:b/>
          <w:sz w:val="20"/>
          <w:szCs w:val="20"/>
          <w:u w:val="single"/>
        </w:rPr>
        <w:t>SPECIFICATIONS</w:t>
      </w:r>
    </w:p>
    <w:p w14:paraId="08C68F8B" w14:textId="77777777" w:rsidR="00DD5CF3" w:rsidRPr="00AA7846" w:rsidRDefault="00DD5CF3" w:rsidP="00DD5CF3">
      <w:pPr>
        <w:pStyle w:val="ListParagraph"/>
        <w:spacing w:after="0"/>
        <w:ind w:left="3752" w:firstLine="359"/>
        <w:jc w:val="both"/>
        <w:rPr>
          <w:rFonts w:ascii="Arial" w:hAnsi="Arial" w:cs="Arial"/>
          <w:b/>
          <w:sz w:val="20"/>
          <w:szCs w:val="20"/>
          <w:u w:val="single"/>
        </w:rPr>
      </w:pPr>
    </w:p>
    <w:p w14:paraId="3686459F" w14:textId="77777777" w:rsidR="00850C92" w:rsidRPr="00AA7846" w:rsidRDefault="00850C92" w:rsidP="00850C92">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sidRPr="00AA7846">
        <w:rPr>
          <w:rFonts w:ascii="Arial" w:eastAsia="Times New Roman" w:hAnsi="Arial" w:cs="Arial"/>
          <w:b/>
          <w:sz w:val="20"/>
          <w:szCs w:val="20"/>
          <w:lang w:val="en-GB"/>
        </w:rPr>
        <w:t>PHARMACEUTICAL BENEFIT MANAGEMENT (PBM) SERVICE PROVIDER FOR A FIVE (5) YEAR PERIOD</w:t>
      </w:r>
    </w:p>
    <w:p w14:paraId="5B675917" w14:textId="77777777" w:rsidR="002C0047" w:rsidRPr="00AA7846" w:rsidRDefault="002C0047" w:rsidP="00DD5CF3">
      <w:pPr>
        <w:spacing w:after="0"/>
        <w:jc w:val="both"/>
        <w:rPr>
          <w:rFonts w:ascii="Arial" w:hAnsi="Arial" w:cs="Arial"/>
          <w:b/>
          <w:sz w:val="20"/>
          <w:szCs w:val="20"/>
          <w:u w:val="single"/>
        </w:rPr>
      </w:pPr>
    </w:p>
    <w:p w14:paraId="29B9C2D0" w14:textId="3B7AA6DF" w:rsidR="00D74288" w:rsidRPr="00AA7846" w:rsidRDefault="00D74288" w:rsidP="003F18B8">
      <w:pPr>
        <w:numPr>
          <w:ilvl w:val="0"/>
          <w:numId w:val="29"/>
        </w:numPr>
        <w:pBdr>
          <w:top w:val="nil"/>
          <w:left w:val="nil"/>
          <w:bottom w:val="nil"/>
          <w:right w:val="nil"/>
          <w:between w:val="nil"/>
          <w:bar w:val="nil"/>
        </w:pBdr>
        <w:spacing w:after="0"/>
        <w:ind w:left="720" w:hanging="810"/>
        <w:jc w:val="both"/>
        <w:rPr>
          <w:rFonts w:ascii="Arial" w:eastAsia="Calibri" w:hAnsi="Arial" w:cs="Arial"/>
          <w:b/>
          <w:bCs/>
          <w:color w:val="000000"/>
          <w:sz w:val="20"/>
          <w:szCs w:val="20"/>
          <w:u w:color="000000"/>
          <w:bdr w:val="nil"/>
          <w:lang w:val="en-ZA" w:eastAsia="en-ZA"/>
        </w:rPr>
      </w:pPr>
      <w:r w:rsidRPr="00AA7846">
        <w:rPr>
          <w:rFonts w:ascii="Arial" w:eastAsia="Calibri" w:hAnsi="Arial" w:cs="Arial"/>
          <w:b/>
          <w:bCs/>
          <w:color w:val="000000"/>
          <w:sz w:val="20"/>
          <w:szCs w:val="20"/>
          <w:u w:color="000000"/>
          <w:bdr w:val="nil"/>
          <w:lang w:val="en-ZA" w:eastAsia="en-ZA"/>
        </w:rPr>
        <w:t xml:space="preserve">INTRODUCTION </w:t>
      </w:r>
    </w:p>
    <w:p w14:paraId="6B608390" w14:textId="77777777" w:rsidR="00D74288" w:rsidRPr="00AA7846" w:rsidRDefault="00D74288" w:rsidP="00DD5CF3">
      <w:pPr>
        <w:pBdr>
          <w:top w:val="nil"/>
          <w:left w:val="nil"/>
          <w:bottom w:val="nil"/>
          <w:right w:val="nil"/>
          <w:between w:val="nil"/>
          <w:bar w:val="nil"/>
        </w:pBdr>
        <w:spacing w:after="0"/>
        <w:ind w:left="900"/>
        <w:jc w:val="both"/>
        <w:rPr>
          <w:rFonts w:ascii="Arial" w:eastAsia="Calibri" w:hAnsi="Arial" w:cs="Arial"/>
          <w:b/>
          <w:bCs/>
          <w:color w:val="000000"/>
          <w:sz w:val="20"/>
          <w:szCs w:val="20"/>
          <w:u w:color="000000"/>
          <w:bdr w:val="nil"/>
          <w:lang w:val="en-ZA" w:eastAsia="en-ZA"/>
        </w:rPr>
      </w:pPr>
    </w:p>
    <w:p w14:paraId="2E1AAF00" w14:textId="1859879A" w:rsidR="00D74288" w:rsidRPr="00AA7846" w:rsidRDefault="002C0047" w:rsidP="003F18B8">
      <w:pPr>
        <w:pStyle w:val="ListParagraph"/>
        <w:numPr>
          <w:ilvl w:val="1"/>
          <w:numId w:val="29"/>
        </w:numPr>
        <w:pBdr>
          <w:top w:val="nil"/>
          <w:left w:val="nil"/>
          <w:bottom w:val="nil"/>
          <w:right w:val="nil"/>
          <w:between w:val="nil"/>
          <w:bar w:val="nil"/>
        </w:pBdr>
        <w:spacing w:after="0"/>
        <w:ind w:left="720" w:hanging="810"/>
        <w:jc w:val="both"/>
        <w:rPr>
          <w:rFonts w:ascii="Arial" w:eastAsia="Calibri" w:hAnsi="Arial" w:cs="Arial"/>
          <w:bCs/>
          <w:color w:val="000000"/>
          <w:sz w:val="20"/>
          <w:szCs w:val="20"/>
          <w:u w:color="000000"/>
          <w:bdr w:val="nil"/>
          <w:lang w:eastAsia="en-ZA"/>
        </w:rPr>
      </w:pPr>
      <w:r w:rsidRPr="00AA7846">
        <w:rPr>
          <w:rFonts w:ascii="Arial" w:eastAsia="Calibri" w:hAnsi="Arial" w:cs="Arial"/>
          <w:color w:val="000000"/>
          <w:sz w:val="20"/>
          <w:szCs w:val="20"/>
          <w:u w:color="000000"/>
          <w:bdr w:val="nil"/>
          <w:lang w:eastAsia="en-ZA"/>
        </w:rPr>
        <w:t>The Optimum Medical Scheme (OPMED) is a self-administered in-house Medical Scheme</w:t>
      </w:r>
      <w:r w:rsidRPr="00AA7846">
        <w:rPr>
          <w:rFonts w:ascii="Arial" w:eastAsia="Calibri" w:hAnsi="Arial" w:cs="Arial"/>
          <w:bCs/>
          <w:color w:val="000000"/>
          <w:sz w:val="20"/>
          <w:szCs w:val="20"/>
          <w:u w:color="000000"/>
          <w:bdr w:val="nil"/>
          <w:lang w:eastAsia="en-ZA"/>
        </w:rPr>
        <w:t xml:space="preserve">. It </w:t>
      </w:r>
      <w:r w:rsidRPr="00AA7846">
        <w:rPr>
          <w:rFonts w:ascii="Arial" w:eastAsia="Calibri" w:hAnsi="Arial" w:cs="Arial"/>
          <w:color w:val="000000"/>
          <w:sz w:val="20"/>
          <w:szCs w:val="20"/>
          <w:u w:color="000000"/>
          <w:bdr w:val="nil"/>
          <w:lang w:eastAsia="en-ZA"/>
        </w:rPr>
        <w:t>is managed as a service benefit for OPMED members</w:t>
      </w:r>
      <w:r w:rsidRPr="00AA7846">
        <w:rPr>
          <w:rFonts w:ascii="Arial" w:eastAsia="Calibri" w:hAnsi="Arial" w:cs="Arial"/>
          <w:bCs/>
          <w:color w:val="000000"/>
          <w:sz w:val="20"/>
          <w:szCs w:val="20"/>
          <w:u w:color="000000"/>
          <w:bdr w:val="nil"/>
          <w:lang w:eastAsia="en-ZA"/>
        </w:rPr>
        <w:t>. The Scheme has to adhere to Government policies, procedures, applicable Health Regulations and clinical protocols in order to ensure a close tender process to be followed to appoint an accredited and experienced Pharmaceutical Benefit Management (PBM) service provider.</w:t>
      </w:r>
    </w:p>
    <w:p w14:paraId="66BAA434" w14:textId="77777777" w:rsidR="002C0047" w:rsidRPr="00AA7846" w:rsidRDefault="002C0047" w:rsidP="002C0047">
      <w:pPr>
        <w:pStyle w:val="ListParagraph"/>
        <w:pBdr>
          <w:top w:val="nil"/>
          <w:left w:val="nil"/>
          <w:bottom w:val="nil"/>
          <w:right w:val="nil"/>
          <w:between w:val="nil"/>
          <w:bar w:val="nil"/>
        </w:pBdr>
        <w:spacing w:after="0"/>
        <w:ind w:left="851"/>
        <w:jc w:val="both"/>
        <w:rPr>
          <w:rFonts w:ascii="Arial" w:eastAsia="Calibri" w:hAnsi="Arial" w:cs="Arial"/>
          <w:color w:val="000000"/>
          <w:sz w:val="20"/>
          <w:szCs w:val="20"/>
          <w:u w:color="000000"/>
          <w:bdr w:val="nil"/>
          <w:lang w:val="en-ZA" w:eastAsia="en-ZA"/>
        </w:rPr>
      </w:pPr>
    </w:p>
    <w:p w14:paraId="3510DC16" w14:textId="219E5125" w:rsidR="002C0047" w:rsidRPr="00AA7846" w:rsidRDefault="00D74288" w:rsidP="003F18B8">
      <w:pPr>
        <w:numPr>
          <w:ilvl w:val="0"/>
          <w:numId w:val="29"/>
        </w:numPr>
        <w:pBdr>
          <w:top w:val="nil"/>
          <w:left w:val="nil"/>
          <w:bottom w:val="nil"/>
          <w:right w:val="nil"/>
          <w:between w:val="nil"/>
          <w:bar w:val="nil"/>
        </w:pBdr>
        <w:spacing w:after="0"/>
        <w:ind w:left="720" w:hanging="720"/>
        <w:jc w:val="both"/>
        <w:rPr>
          <w:rFonts w:ascii="Arial" w:eastAsia="Calibri" w:hAnsi="Arial" w:cs="Arial"/>
          <w:b/>
          <w:bCs/>
          <w:color w:val="000000"/>
          <w:sz w:val="20"/>
          <w:szCs w:val="20"/>
          <w:u w:color="000000"/>
          <w:bdr w:val="nil"/>
          <w:lang w:val="en-ZA" w:eastAsia="en-ZA"/>
        </w:rPr>
      </w:pPr>
      <w:r w:rsidRPr="00AA7846">
        <w:rPr>
          <w:rFonts w:ascii="Arial" w:eastAsia="Calibri" w:hAnsi="Arial" w:cs="Arial"/>
          <w:b/>
          <w:bCs/>
          <w:color w:val="000000"/>
          <w:sz w:val="20"/>
          <w:szCs w:val="20"/>
          <w:u w:color="000000"/>
          <w:bdr w:val="nil"/>
          <w:lang w:val="en-ZA" w:eastAsia="en-ZA"/>
        </w:rPr>
        <w:t xml:space="preserve">BACKGROUND </w:t>
      </w:r>
    </w:p>
    <w:p w14:paraId="519BC1F2" w14:textId="77777777" w:rsidR="002C0047" w:rsidRPr="00AA7846" w:rsidRDefault="002C0047" w:rsidP="002C0047">
      <w:pPr>
        <w:pBdr>
          <w:top w:val="nil"/>
          <w:left w:val="nil"/>
          <w:bottom w:val="nil"/>
          <w:right w:val="nil"/>
          <w:between w:val="nil"/>
          <w:bar w:val="nil"/>
        </w:pBdr>
        <w:spacing w:after="0"/>
        <w:ind w:left="900"/>
        <w:jc w:val="both"/>
        <w:rPr>
          <w:rFonts w:ascii="Arial" w:eastAsia="Calibri" w:hAnsi="Arial" w:cs="Arial"/>
          <w:b/>
          <w:bCs/>
          <w:color w:val="000000"/>
          <w:sz w:val="20"/>
          <w:szCs w:val="20"/>
          <w:u w:color="000000"/>
          <w:bdr w:val="nil"/>
          <w:lang w:val="en-ZA" w:eastAsia="en-ZA"/>
        </w:rPr>
      </w:pPr>
    </w:p>
    <w:p w14:paraId="6FD60076" w14:textId="067A78BB" w:rsidR="002C0047" w:rsidRPr="00AA7846" w:rsidRDefault="002C0047" w:rsidP="003F18B8">
      <w:pPr>
        <w:pStyle w:val="ListParagraph"/>
        <w:numPr>
          <w:ilvl w:val="1"/>
          <w:numId w:val="34"/>
        </w:numPr>
        <w:pBdr>
          <w:top w:val="nil"/>
          <w:left w:val="nil"/>
          <w:bottom w:val="nil"/>
          <w:right w:val="nil"/>
          <w:between w:val="nil"/>
          <w:bar w:val="nil"/>
        </w:pBdr>
        <w:tabs>
          <w:tab w:val="left" w:pos="270"/>
        </w:tabs>
        <w:spacing w:after="0"/>
        <w:jc w:val="both"/>
        <w:rPr>
          <w:rFonts w:ascii="Arial" w:eastAsia="Calibri" w:hAnsi="Arial" w:cs="Arial"/>
          <w:b/>
          <w:bCs/>
          <w:color w:val="000000"/>
          <w:sz w:val="20"/>
          <w:szCs w:val="20"/>
          <w:u w:color="000000"/>
          <w:bdr w:val="nil"/>
          <w:lang w:val="en-ZA" w:eastAsia="en-ZA"/>
        </w:rPr>
      </w:pPr>
      <w:r w:rsidRPr="00AA7846">
        <w:rPr>
          <w:rFonts w:ascii="Arial" w:eastAsia="Calibri" w:hAnsi="Arial" w:cs="Arial"/>
          <w:bCs/>
          <w:color w:val="000000"/>
          <w:sz w:val="20"/>
          <w:szCs w:val="20"/>
          <w:u w:color="000000"/>
          <w:bdr w:val="nil"/>
          <w:lang w:eastAsia="en-ZA"/>
        </w:rPr>
        <w:tab/>
        <w:t xml:space="preserve">OPMED is guided by the requirements of the Medical Schemes Act (MSA), No 131 of 1998 despite </w:t>
      </w:r>
      <w:r w:rsidRPr="00AA7846">
        <w:rPr>
          <w:rFonts w:ascii="Arial" w:eastAsia="Calibri" w:hAnsi="Arial" w:cs="Arial"/>
          <w:bCs/>
          <w:color w:val="000000"/>
          <w:sz w:val="20"/>
          <w:szCs w:val="20"/>
          <w:u w:color="000000"/>
          <w:bdr w:val="nil"/>
          <w:lang w:eastAsia="en-ZA"/>
        </w:rPr>
        <w:tab/>
        <w:t xml:space="preserve">exemption from the application of the Act.  </w:t>
      </w:r>
    </w:p>
    <w:p w14:paraId="23765EF9" w14:textId="77777777" w:rsidR="002C0047" w:rsidRPr="00AA7846" w:rsidRDefault="002C0047" w:rsidP="002C0047">
      <w:pPr>
        <w:pStyle w:val="ListParagraph"/>
        <w:pBdr>
          <w:top w:val="nil"/>
          <w:left w:val="nil"/>
          <w:bottom w:val="nil"/>
          <w:right w:val="nil"/>
          <w:between w:val="nil"/>
          <w:bar w:val="nil"/>
        </w:pBdr>
        <w:spacing w:after="0"/>
        <w:ind w:left="360"/>
        <w:jc w:val="both"/>
        <w:rPr>
          <w:rFonts w:ascii="Arial" w:eastAsia="Calibri" w:hAnsi="Arial" w:cs="Arial"/>
          <w:b/>
          <w:bCs/>
          <w:color w:val="000000"/>
          <w:sz w:val="20"/>
          <w:szCs w:val="20"/>
          <w:u w:color="000000"/>
          <w:bdr w:val="nil"/>
          <w:lang w:val="en-ZA" w:eastAsia="en-ZA"/>
        </w:rPr>
      </w:pPr>
    </w:p>
    <w:p w14:paraId="7FDC9B6F" w14:textId="11B10101" w:rsidR="002C0047" w:rsidRPr="00AA7846" w:rsidRDefault="002C0047" w:rsidP="003F18B8">
      <w:pPr>
        <w:numPr>
          <w:ilvl w:val="1"/>
          <w:numId w:val="34"/>
        </w:numPr>
        <w:pBdr>
          <w:top w:val="nil"/>
          <w:left w:val="nil"/>
          <w:bottom w:val="nil"/>
          <w:right w:val="nil"/>
          <w:between w:val="nil"/>
          <w:bar w:val="nil"/>
        </w:pBdr>
        <w:spacing w:after="0"/>
        <w:jc w:val="both"/>
        <w:rPr>
          <w:rFonts w:ascii="Arial" w:eastAsia="Calibri" w:hAnsi="Arial" w:cs="Arial"/>
          <w:bCs/>
          <w:color w:val="000000"/>
          <w:sz w:val="20"/>
          <w:szCs w:val="20"/>
          <w:u w:color="000000"/>
          <w:bdr w:val="nil"/>
          <w:lang w:eastAsia="en-ZA"/>
        </w:rPr>
      </w:pPr>
      <w:r w:rsidRPr="00AA7846">
        <w:rPr>
          <w:rFonts w:ascii="Arial" w:eastAsia="Calibri" w:hAnsi="Arial" w:cs="Arial"/>
          <w:bCs/>
          <w:color w:val="000000"/>
          <w:sz w:val="20"/>
          <w:szCs w:val="20"/>
          <w:u w:color="000000"/>
          <w:bdr w:val="nil"/>
          <w:lang w:eastAsia="en-ZA"/>
        </w:rPr>
        <w:tab/>
        <w:t xml:space="preserve">The Scheme is responsible for the administration of all functions within the medical schemes </w:t>
      </w:r>
      <w:r w:rsidRPr="00AA7846">
        <w:rPr>
          <w:rFonts w:ascii="Arial" w:eastAsia="Calibri" w:hAnsi="Arial" w:cs="Arial"/>
          <w:bCs/>
          <w:color w:val="000000"/>
          <w:sz w:val="20"/>
          <w:szCs w:val="20"/>
          <w:u w:color="000000"/>
          <w:bdr w:val="nil"/>
          <w:lang w:eastAsia="en-ZA"/>
        </w:rPr>
        <w:tab/>
        <w:t xml:space="preserve">environment. The OPMED Management Control Board (OMCB) is an internal representative </w:t>
      </w:r>
      <w:r w:rsidRPr="00AA7846">
        <w:rPr>
          <w:rFonts w:ascii="Arial" w:eastAsia="Calibri" w:hAnsi="Arial" w:cs="Arial"/>
          <w:bCs/>
          <w:color w:val="000000"/>
          <w:sz w:val="20"/>
          <w:szCs w:val="20"/>
          <w:u w:color="000000"/>
          <w:bdr w:val="nil"/>
          <w:lang w:eastAsia="en-ZA"/>
        </w:rPr>
        <w:tab/>
        <w:t>governance body responsible for corporate governance.</w:t>
      </w:r>
    </w:p>
    <w:p w14:paraId="6DC33E77" w14:textId="0997A994" w:rsidR="00875975" w:rsidRPr="00AA7846" w:rsidRDefault="002C0047" w:rsidP="009822C6">
      <w:pPr>
        <w:pBdr>
          <w:top w:val="nil"/>
          <w:left w:val="nil"/>
          <w:bottom w:val="nil"/>
          <w:right w:val="nil"/>
          <w:between w:val="nil"/>
          <w:bar w:val="nil"/>
        </w:pBdr>
        <w:spacing w:after="0"/>
        <w:ind w:left="360"/>
        <w:jc w:val="both"/>
        <w:rPr>
          <w:rFonts w:ascii="Arial" w:eastAsia="Calibri" w:hAnsi="Arial" w:cs="Arial"/>
          <w:bCs/>
          <w:color w:val="000000"/>
          <w:sz w:val="20"/>
          <w:szCs w:val="20"/>
          <w:u w:color="000000"/>
          <w:bdr w:val="nil"/>
          <w:lang w:eastAsia="en-ZA"/>
        </w:rPr>
      </w:pPr>
      <w:r w:rsidRPr="00AA7846">
        <w:rPr>
          <w:rFonts w:ascii="Arial" w:eastAsia="Calibri" w:hAnsi="Arial" w:cs="Arial"/>
          <w:bCs/>
          <w:color w:val="000000"/>
          <w:sz w:val="20"/>
          <w:szCs w:val="20"/>
          <w:u w:color="000000"/>
          <w:bdr w:val="nil"/>
          <w:lang w:eastAsia="en-ZA"/>
        </w:rPr>
        <w:t xml:space="preserve"> </w:t>
      </w:r>
    </w:p>
    <w:p w14:paraId="7419108A" w14:textId="51AFBC12" w:rsidR="00875975" w:rsidRPr="00AA7846" w:rsidRDefault="00875975" w:rsidP="00875975">
      <w:pPr>
        <w:pStyle w:val="ListParagraph"/>
        <w:numPr>
          <w:ilvl w:val="0"/>
          <w:numId w:val="1"/>
        </w:numPr>
        <w:pBdr>
          <w:top w:val="nil"/>
          <w:left w:val="nil"/>
          <w:bottom w:val="nil"/>
          <w:right w:val="nil"/>
          <w:between w:val="nil"/>
          <w:bar w:val="nil"/>
        </w:pBdr>
        <w:spacing w:after="0"/>
        <w:rPr>
          <w:rFonts w:ascii="Arial" w:eastAsia="Calibri" w:hAnsi="Arial" w:cs="Arial"/>
          <w:b/>
          <w:bCs/>
          <w:color w:val="000000"/>
          <w:sz w:val="20"/>
          <w:szCs w:val="20"/>
          <w:u w:color="000000"/>
          <w:bdr w:val="nil"/>
          <w:lang w:eastAsia="en-ZA"/>
        </w:rPr>
      </w:pPr>
      <w:r w:rsidRPr="00AA7846">
        <w:rPr>
          <w:rFonts w:ascii="Arial" w:eastAsia="Calibri" w:hAnsi="Arial" w:cs="Arial"/>
          <w:bCs/>
          <w:color w:val="000000"/>
          <w:sz w:val="20"/>
          <w:szCs w:val="20"/>
          <w:u w:color="000000"/>
          <w:bdr w:val="nil"/>
          <w:lang w:eastAsia="en-ZA"/>
        </w:rPr>
        <w:t xml:space="preserve">      </w:t>
      </w:r>
      <w:r w:rsidRPr="00AA7846">
        <w:rPr>
          <w:rFonts w:ascii="Arial" w:eastAsia="Calibri" w:hAnsi="Arial" w:cs="Arial"/>
          <w:b/>
          <w:bCs/>
          <w:color w:val="000000"/>
          <w:sz w:val="20"/>
          <w:szCs w:val="20"/>
          <w:u w:color="000000"/>
          <w:bdr w:val="nil"/>
          <w:lang w:eastAsia="en-ZA"/>
        </w:rPr>
        <w:tab/>
        <w:t>OBJECTIVE</w:t>
      </w:r>
    </w:p>
    <w:p w14:paraId="5DCEE138" w14:textId="77777777" w:rsidR="00875975" w:rsidRPr="00AA7846" w:rsidRDefault="00875975" w:rsidP="00875975">
      <w:pPr>
        <w:pStyle w:val="ListParagraph"/>
        <w:pBdr>
          <w:top w:val="nil"/>
          <w:left w:val="nil"/>
          <w:bottom w:val="nil"/>
          <w:right w:val="nil"/>
          <w:between w:val="nil"/>
          <w:bar w:val="nil"/>
        </w:pBdr>
        <w:spacing w:after="0"/>
        <w:ind w:left="360"/>
        <w:rPr>
          <w:rFonts w:ascii="Arial" w:eastAsia="Calibri" w:hAnsi="Arial" w:cs="Arial"/>
          <w:b/>
          <w:bCs/>
          <w:color w:val="000000"/>
          <w:sz w:val="20"/>
          <w:szCs w:val="20"/>
          <w:u w:color="000000"/>
          <w:bdr w:val="nil"/>
          <w:lang w:eastAsia="en-ZA"/>
        </w:rPr>
      </w:pPr>
    </w:p>
    <w:p w14:paraId="009C7E0A" w14:textId="3CFD6CBD" w:rsidR="00875975" w:rsidRPr="00AA7846" w:rsidRDefault="00875975" w:rsidP="003F18B8">
      <w:pPr>
        <w:pStyle w:val="ListParagraph"/>
        <w:numPr>
          <w:ilvl w:val="1"/>
          <w:numId w:val="35"/>
        </w:numPr>
        <w:pBdr>
          <w:top w:val="nil"/>
          <w:left w:val="nil"/>
          <w:bottom w:val="nil"/>
          <w:right w:val="nil"/>
          <w:between w:val="nil"/>
          <w:bar w:val="nil"/>
        </w:pBdr>
        <w:spacing w:after="0"/>
        <w:ind w:hanging="720"/>
        <w:rPr>
          <w:rFonts w:ascii="Arial" w:eastAsia="Calibri" w:hAnsi="Arial" w:cs="Arial"/>
          <w:bCs/>
          <w:color w:val="000000"/>
          <w:sz w:val="20"/>
          <w:szCs w:val="20"/>
          <w:u w:color="000000"/>
          <w:bdr w:val="nil"/>
          <w:lang w:eastAsia="en-ZA"/>
        </w:rPr>
      </w:pPr>
      <w:r w:rsidRPr="00AA7846">
        <w:rPr>
          <w:rFonts w:ascii="Arial" w:eastAsia="Calibri" w:hAnsi="Arial" w:cs="Arial"/>
          <w:bCs/>
          <w:color w:val="000000"/>
          <w:sz w:val="20"/>
          <w:szCs w:val="20"/>
          <w:u w:color="000000"/>
          <w:bdr w:val="nil"/>
          <w:lang w:eastAsia="en-ZA"/>
        </w:rPr>
        <w:t xml:space="preserve">The purpose of this invitation is to appoint potential experienced and accredited PBM service provider who can deliver a comprehensive solution to OPMED.  </w:t>
      </w:r>
    </w:p>
    <w:p w14:paraId="4463B26D" w14:textId="394B3ABA" w:rsidR="00D74288" w:rsidRPr="00AA7846" w:rsidRDefault="00875975" w:rsidP="00875975">
      <w:pPr>
        <w:pStyle w:val="ListParagraph"/>
        <w:pBdr>
          <w:top w:val="nil"/>
          <w:left w:val="nil"/>
          <w:bottom w:val="nil"/>
          <w:right w:val="nil"/>
          <w:between w:val="nil"/>
          <w:bar w:val="nil"/>
        </w:pBdr>
        <w:spacing w:after="0"/>
        <w:ind w:left="360"/>
        <w:jc w:val="both"/>
        <w:rPr>
          <w:rFonts w:ascii="Arial" w:eastAsia="Calibri" w:hAnsi="Arial" w:cs="Arial"/>
          <w:bCs/>
          <w:color w:val="000000"/>
          <w:sz w:val="20"/>
          <w:szCs w:val="20"/>
          <w:u w:color="000000"/>
          <w:bdr w:val="nil"/>
          <w:lang w:eastAsia="en-ZA"/>
        </w:rPr>
      </w:pPr>
      <w:r w:rsidRPr="00AA7846">
        <w:rPr>
          <w:rFonts w:ascii="Arial" w:eastAsia="Calibri" w:hAnsi="Arial" w:cs="Arial"/>
          <w:bCs/>
          <w:color w:val="000000"/>
          <w:sz w:val="20"/>
          <w:szCs w:val="20"/>
          <w:u w:color="000000"/>
          <w:bdr w:val="nil"/>
          <w:lang w:eastAsia="en-ZA"/>
        </w:rPr>
        <w:t xml:space="preserve">   </w:t>
      </w:r>
    </w:p>
    <w:p w14:paraId="469F3084" w14:textId="38374EFC" w:rsidR="00933269" w:rsidRPr="00AA7846" w:rsidRDefault="00933269" w:rsidP="00875975">
      <w:pPr>
        <w:pStyle w:val="ListParagraph"/>
        <w:numPr>
          <w:ilvl w:val="0"/>
          <w:numId w:val="1"/>
        </w:numPr>
        <w:pBdr>
          <w:top w:val="nil"/>
          <w:left w:val="nil"/>
          <w:bottom w:val="nil"/>
          <w:right w:val="nil"/>
          <w:between w:val="nil"/>
          <w:bar w:val="nil"/>
        </w:pBdr>
        <w:spacing w:after="0"/>
        <w:ind w:left="720" w:hanging="720"/>
        <w:jc w:val="both"/>
        <w:rPr>
          <w:rFonts w:ascii="Arial" w:eastAsia="Arial Unicode MS" w:hAnsi="Arial" w:cs="Arial"/>
          <w:b/>
          <w:sz w:val="20"/>
          <w:szCs w:val="20"/>
          <w:bdr w:val="nil"/>
          <w:lang w:val="en-ZA"/>
        </w:rPr>
      </w:pPr>
      <w:r w:rsidRPr="00AA7846">
        <w:rPr>
          <w:rFonts w:ascii="Arial" w:eastAsia="Arial Unicode MS" w:hAnsi="Arial" w:cs="Arial"/>
          <w:b/>
          <w:sz w:val="20"/>
          <w:szCs w:val="20"/>
          <w:bdr w:val="nil"/>
          <w:lang w:val="en-ZA"/>
        </w:rPr>
        <w:t>SCOPE OF WORK</w:t>
      </w:r>
    </w:p>
    <w:p w14:paraId="3CDDDC29" w14:textId="77777777" w:rsidR="00875975" w:rsidRPr="00AA7846" w:rsidRDefault="00875975" w:rsidP="00875975">
      <w:pPr>
        <w:pStyle w:val="ListParagraph"/>
        <w:pBdr>
          <w:top w:val="nil"/>
          <w:left w:val="nil"/>
          <w:bottom w:val="nil"/>
          <w:right w:val="nil"/>
          <w:between w:val="nil"/>
          <w:bar w:val="nil"/>
        </w:pBdr>
        <w:spacing w:after="0"/>
        <w:jc w:val="both"/>
        <w:rPr>
          <w:rFonts w:ascii="Arial" w:eastAsia="Arial Unicode MS" w:hAnsi="Arial" w:cs="Arial"/>
          <w:b/>
          <w:sz w:val="20"/>
          <w:szCs w:val="20"/>
          <w:bdr w:val="nil"/>
          <w:lang w:val="en-ZA"/>
        </w:rPr>
      </w:pPr>
    </w:p>
    <w:p w14:paraId="25E64342" w14:textId="21ADA8DB" w:rsidR="00875975" w:rsidRPr="00AA7846" w:rsidRDefault="00875975" w:rsidP="00875975">
      <w:pPr>
        <w:pStyle w:val="Caption"/>
        <w:tabs>
          <w:tab w:val="num" w:pos="720"/>
        </w:tabs>
        <w:spacing w:before="0"/>
        <w:ind w:left="720" w:hanging="720"/>
        <w:jc w:val="both"/>
        <w:rPr>
          <w:rFonts w:ascii="Arial" w:hAnsi="Arial" w:cs="Arial"/>
          <w:b w:val="0"/>
          <w:kern w:val="0"/>
        </w:rPr>
      </w:pPr>
      <w:r w:rsidRPr="00AA7846">
        <w:rPr>
          <w:rFonts w:ascii="Arial" w:hAnsi="Arial" w:cs="Arial"/>
          <w:b w:val="0"/>
          <w:kern w:val="0"/>
        </w:rPr>
        <w:t>4.1</w:t>
      </w:r>
      <w:r w:rsidRPr="00AA7846">
        <w:rPr>
          <w:rFonts w:ascii="Arial" w:hAnsi="Arial" w:cs="Arial"/>
          <w:b w:val="0"/>
          <w:kern w:val="0"/>
        </w:rPr>
        <w:tab/>
        <w:t xml:space="preserve">The bidder is required to provide a comprehensive technical solution. This section is dedicated to better understand the service provider’s proposed solution on how the services will be provided to customers and the methodologies implemented to ensure the agreed service level parameters are met. </w:t>
      </w:r>
    </w:p>
    <w:p w14:paraId="0DAEF3B3" w14:textId="77777777" w:rsidR="00875975" w:rsidRPr="00AA7846" w:rsidRDefault="00875975" w:rsidP="003F18B8">
      <w:pPr>
        <w:numPr>
          <w:ilvl w:val="1"/>
          <w:numId w:val="36"/>
        </w:numPr>
        <w:tabs>
          <w:tab w:val="clear" w:pos="360"/>
          <w:tab w:val="num" w:pos="720"/>
        </w:tabs>
        <w:spacing w:line="240" w:lineRule="auto"/>
        <w:ind w:left="720" w:hanging="720"/>
        <w:jc w:val="both"/>
        <w:rPr>
          <w:rFonts w:ascii="Arial" w:hAnsi="Arial" w:cs="Arial"/>
          <w:sz w:val="20"/>
          <w:szCs w:val="20"/>
        </w:rPr>
      </w:pPr>
      <w:r w:rsidRPr="00AA7846">
        <w:rPr>
          <w:rFonts w:ascii="Arial" w:hAnsi="Arial" w:cs="Arial"/>
          <w:sz w:val="20"/>
          <w:szCs w:val="20"/>
        </w:rPr>
        <w:t>Bidders are required to provide a plan (methodology) on how the supply and services will be provided or undertaken.</w:t>
      </w:r>
    </w:p>
    <w:p w14:paraId="0E065E4D" w14:textId="17652292" w:rsidR="00875975" w:rsidRPr="00AA7846" w:rsidRDefault="009822C6" w:rsidP="003F18B8">
      <w:pPr>
        <w:numPr>
          <w:ilvl w:val="1"/>
          <w:numId w:val="36"/>
        </w:numPr>
        <w:tabs>
          <w:tab w:val="clear" w:pos="360"/>
          <w:tab w:val="num" w:pos="720"/>
        </w:tabs>
        <w:spacing w:line="240" w:lineRule="auto"/>
        <w:ind w:left="720" w:hanging="720"/>
        <w:jc w:val="both"/>
        <w:rPr>
          <w:rFonts w:ascii="Arial" w:hAnsi="Arial" w:cs="Arial"/>
          <w:sz w:val="20"/>
          <w:szCs w:val="20"/>
        </w:rPr>
      </w:pPr>
      <w:r>
        <w:rPr>
          <w:rFonts w:ascii="Arial" w:hAnsi="Arial" w:cs="Arial"/>
          <w:sz w:val="20"/>
          <w:szCs w:val="20"/>
        </w:rPr>
        <w:t>It is the intent of this Term of reference (TOR)</w:t>
      </w:r>
      <w:r w:rsidR="00875975" w:rsidRPr="00AA7846">
        <w:rPr>
          <w:rFonts w:ascii="Arial" w:hAnsi="Arial" w:cs="Arial"/>
          <w:sz w:val="20"/>
          <w:szCs w:val="20"/>
        </w:rPr>
        <w:t xml:space="preserve"> to acquire a </w:t>
      </w:r>
      <w:r w:rsidR="00875975" w:rsidRPr="00AA7846">
        <w:rPr>
          <w:rFonts w:ascii="Arial" w:hAnsi="Arial" w:cs="Arial"/>
          <w:bCs/>
          <w:sz w:val="20"/>
          <w:szCs w:val="20"/>
        </w:rPr>
        <w:t xml:space="preserve">Pharmaceutical Benefit Management </w:t>
      </w:r>
      <w:r w:rsidR="00875975" w:rsidRPr="00AA7846">
        <w:rPr>
          <w:rFonts w:ascii="Arial" w:hAnsi="Arial" w:cs="Arial"/>
          <w:sz w:val="20"/>
          <w:szCs w:val="20"/>
        </w:rPr>
        <w:t>service provider capable of supplying a real-time processing of medicine claims 24 Hours, 7 Days a week, 365 days per year, uninterrupted operation.</w:t>
      </w:r>
    </w:p>
    <w:p w14:paraId="6D5A1F65" w14:textId="77777777" w:rsidR="009E648F" w:rsidRDefault="00875975" w:rsidP="009E648F">
      <w:pPr>
        <w:numPr>
          <w:ilvl w:val="1"/>
          <w:numId w:val="36"/>
        </w:numPr>
        <w:tabs>
          <w:tab w:val="clear" w:pos="360"/>
          <w:tab w:val="num" w:pos="720"/>
        </w:tabs>
        <w:spacing w:line="240" w:lineRule="auto"/>
        <w:ind w:left="720" w:hanging="720"/>
        <w:jc w:val="both"/>
        <w:rPr>
          <w:rFonts w:ascii="Arial" w:hAnsi="Arial" w:cs="Arial"/>
          <w:sz w:val="20"/>
          <w:szCs w:val="20"/>
        </w:rPr>
      </w:pPr>
      <w:r w:rsidRPr="00AA7846">
        <w:rPr>
          <w:rFonts w:ascii="Arial" w:hAnsi="Arial" w:cs="Arial"/>
          <w:sz w:val="20"/>
          <w:szCs w:val="20"/>
        </w:rPr>
        <w:t>The section below indicates the minimum contractual requirements and the respondent must include all required contractual and costing information to ensure a complete solution.</w:t>
      </w:r>
    </w:p>
    <w:p w14:paraId="041EAE56" w14:textId="77777777" w:rsidR="009E648F" w:rsidRDefault="009E648F" w:rsidP="009E648F">
      <w:pPr>
        <w:spacing w:line="240" w:lineRule="auto"/>
        <w:ind w:left="720"/>
        <w:jc w:val="both"/>
        <w:rPr>
          <w:rFonts w:ascii="Arial" w:hAnsi="Arial" w:cs="Arial"/>
          <w:sz w:val="20"/>
          <w:szCs w:val="20"/>
        </w:rPr>
      </w:pPr>
    </w:p>
    <w:p w14:paraId="4983AC72" w14:textId="77777777" w:rsidR="009E648F" w:rsidRDefault="009E648F" w:rsidP="009E648F">
      <w:pPr>
        <w:spacing w:line="240" w:lineRule="auto"/>
        <w:ind w:left="720"/>
        <w:jc w:val="both"/>
        <w:rPr>
          <w:rFonts w:ascii="Arial" w:hAnsi="Arial" w:cs="Arial"/>
          <w:sz w:val="20"/>
          <w:szCs w:val="20"/>
        </w:rPr>
      </w:pPr>
    </w:p>
    <w:p w14:paraId="4B69C4E2" w14:textId="77777777" w:rsidR="009E648F" w:rsidRDefault="009E648F" w:rsidP="009E648F">
      <w:pPr>
        <w:spacing w:line="240" w:lineRule="auto"/>
        <w:ind w:left="720"/>
        <w:jc w:val="both"/>
        <w:rPr>
          <w:rFonts w:ascii="Arial" w:hAnsi="Arial" w:cs="Arial"/>
          <w:sz w:val="20"/>
          <w:szCs w:val="20"/>
        </w:rPr>
      </w:pPr>
    </w:p>
    <w:p w14:paraId="3E5166B6" w14:textId="77777777" w:rsidR="009E648F" w:rsidRDefault="009E648F" w:rsidP="009E648F">
      <w:pPr>
        <w:spacing w:line="240" w:lineRule="auto"/>
        <w:ind w:left="720"/>
        <w:jc w:val="both"/>
        <w:rPr>
          <w:rFonts w:ascii="Arial" w:hAnsi="Arial" w:cs="Arial"/>
          <w:sz w:val="20"/>
          <w:szCs w:val="20"/>
        </w:rPr>
      </w:pPr>
    </w:p>
    <w:p w14:paraId="0DD85FE9" w14:textId="77110A2B" w:rsidR="00197D32" w:rsidRPr="00AA7846" w:rsidRDefault="00F43858" w:rsidP="00197D32">
      <w:pPr>
        <w:spacing w:after="0" w:line="240" w:lineRule="auto"/>
        <w:jc w:val="both"/>
        <w:rPr>
          <w:rFonts w:ascii="Arial" w:hAnsi="Arial" w:cs="Arial"/>
          <w:b/>
          <w:sz w:val="20"/>
          <w:szCs w:val="20"/>
          <w:lang w:val="en-GB"/>
        </w:rPr>
      </w:pPr>
      <w:r w:rsidRPr="00E843F3">
        <w:rPr>
          <w:rFonts w:ascii="Arial" w:hAnsi="Arial" w:cs="Arial"/>
          <w:b/>
          <w:sz w:val="20"/>
          <w:szCs w:val="20"/>
          <w:lang w:val="en-GB"/>
        </w:rPr>
        <w:lastRenderedPageBreak/>
        <w:t>4</w:t>
      </w:r>
      <w:r w:rsidRPr="00E843F3">
        <w:rPr>
          <w:rFonts w:ascii="Arial" w:hAnsi="Arial" w:cs="Arial"/>
          <w:b/>
          <w:sz w:val="20"/>
          <w:szCs w:val="20"/>
          <w:lang w:val="en-GB"/>
        </w:rPr>
        <w:tab/>
      </w:r>
      <w:r w:rsidR="00197D32" w:rsidRPr="00E843F3">
        <w:rPr>
          <w:rFonts w:ascii="Arial" w:hAnsi="Arial" w:cs="Arial"/>
          <w:b/>
          <w:sz w:val="20"/>
          <w:szCs w:val="20"/>
          <w:lang w:val="en-GB"/>
        </w:rPr>
        <w:t>Technical Proposal</w:t>
      </w:r>
    </w:p>
    <w:p w14:paraId="40E418CE" w14:textId="77777777" w:rsidR="00197D32" w:rsidRPr="00AA7846" w:rsidRDefault="00197D32" w:rsidP="00197D32">
      <w:pPr>
        <w:spacing w:after="0" w:line="240" w:lineRule="auto"/>
        <w:jc w:val="both"/>
        <w:rPr>
          <w:rFonts w:ascii="Arial" w:hAnsi="Arial" w:cs="Arial"/>
          <w:b/>
          <w:sz w:val="20"/>
          <w:szCs w:val="20"/>
          <w:lang w:val="en-GB"/>
        </w:rPr>
      </w:pPr>
    </w:p>
    <w:p w14:paraId="0998624B" w14:textId="77777777" w:rsidR="00197D32" w:rsidRPr="00AA7846" w:rsidRDefault="00197D32" w:rsidP="00197D32">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ab/>
        <w:t>This part must contain at least the following:</w:t>
      </w:r>
    </w:p>
    <w:p w14:paraId="35FF875A" w14:textId="77777777" w:rsidR="00197D32" w:rsidRPr="00AA7846" w:rsidRDefault="00197D32" w:rsidP="00197D32">
      <w:pPr>
        <w:pStyle w:val="Heading3"/>
        <w:ind w:left="720" w:hanging="720"/>
        <w:rPr>
          <w:rFonts w:ascii="Arial" w:hAnsi="Arial" w:cs="Arial"/>
          <w:color w:val="auto"/>
          <w:sz w:val="20"/>
          <w:szCs w:val="20"/>
        </w:rPr>
      </w:pPr>
      <w:r w:rsidRPr="00AA7846">
        <w:rPr>
          <w:rFonts w:ascii="Arial" w:hAnsi="Arial" w:cs="Arial"/>
          <w:color w:val="auto"/>
          <w:sz w:val="20"/>
          <w:szCs w:val="20"/>
        </w:rPr>
        <w:t>(i)</w:t>
      </w:r>
      <w:r w:rsidRPr="00AA7846">
        <w:rPr>
          <w:rFonts w:ascii="Arial" w:hAnsi="Arial" w:cs="Arial"/>
          <w:color w:val="auto"/>
          <w:sz w:val="20"/>
          <w:szCs w:val="20"/>
        </w:rPr>
        <w:tab/>
        <w:t xml:space="preserve">Covering letter signed by the Service Provider, </w:t>
      </w:r>
      <w:r w:rsidRPr="00AA7846">
        <w:rPr>
          <w:rFonts w:ascii="Arial" w:hAnsi="Arial" w:cs="Arial"/>
          <w:i/>
          <w:color w:val="auto"/>
          <w:sz w:val="20"/>
          <w:szCs w:val="20"/>
        </w:rPr>
        <w:t>inter alia</w:t>
      </w:r>
      <w:r w:rsidRPr="00AA7846">
        <w:rPr>
          <w:rFonts w:ascii="Arial" w:hAnsi="Arial" w:cs="Arial"/>
          <w:color w:val="auto"/>
          <w:sz w:val="20"/>
          <w:szCs w:val="20"/>
        </w:rPr>
        <w:t>:</w:t>
      </w:r>
    </w:p>
    <w:p w14:paraId="26F852B3" w14:textId="77777777" w:rsidR="00197D32" w:rsidRPr="00AA7846" w:rsidRDefault="00197D32" w:rsidP="00197D32">
      <w:pPr>
        <w:numPr>
          <w:ilvl w:val="0"/>
          <w:numId w:val="42"/>
        </w:numPr>
        <w:tabs>
          <w:tab w:val="clear" w:pos="720"/>
        </w:tabs>
        <w:spacing w:after="0" w:line="240" w:lineRule="auto"/>
        <w:ind w:left="1080"/>
        <w:jc w:val="both"/>
        <w:rPr>
          <w:rFonts w:ascii="Arial" w:hAnsi="Arial" w:cs="Arial"/>
          <w:sz w:val="20"/>
          <w:szCs w:val="20"/>
          <w:lang w:val="en-GB"/>
        </w:rPr>
      </w:pPr>
      <w:r w:rsidRPr="00AA7846">
        <w:rPr>
          <w:rFonts w:ascii="Arial" w:hAnsi="Arial" w:cs="Arial"/>
          <w:sz w:val="20"/>
          <w:szCs w:val="20"/>
          <w:lang w:val="en-GB"/>
        </w:rPr>
        <w:t>Accepting the Rules of Bidding, Evaluation of Bids, and Bid Evaluation Criteria set out in the Terms of Reference;</w:t>
      </w:r>
    </w:p>
    <w:p w14:paraId="1F89700D" w14:textId="77777777" w:rsidR="00197D32" w:rsidRPr="00AA7846" w:rsidRDefault="00197D32" w:rsidP="00197D32">
      <w:pPr>
        <w:spacing w:after="0" w:line="240" w:lineRule="auto"/>
        <w:ind w:left="1080"/>
        <w:jc w:val="both"/>
        <w:rPr>
          <w:rFonts w:ascii="Arial" w:hAnsi="Arial" w:cs="Arial"/>
          <w:sz w:val="20"/>
          <w:szCs w:val="20"/>
          <w:lang w:val="en-GB"/>
        </w:rPr>
      </w:pPr>
    </w:p>
    <w:p w14:paraId="769C6016" w14:textId="77777777" w:rsidR="00197D32" w:rsidRPr="00AA7846" w:rsidRDefault="00197D32" w:rsidP="00197D32">
      <w:pPr>
        <w:numPr>
          <w:ilvl w:val="0"/>
          <w:numId w:val="42"/>
        </w:numPr>
        <w:tabs>
          <w:tab w:val="clear" w:pos="720"/>
        </w:tabs>
        <w:spacing w:after="0" w:line="240" w:lineRule="auto"/>
        <w:ind w:left="1080"/>
        <w:jc w:val="both"/>
        <w:rPr>
          <w:rFonts w:ascii="Arial" w:hAnsi="Arial" w:cs="Arial"/>
          <w:sz w:val="20"/>
          <w:szCs w:val="20"/>
          <w:lang w:val="en-GB"/>
        </w:rPr>
      </w:pPr>
      <w:r w:rsidRPr="00AA7846">
        <w:rPr>
          <w:rFonts w:ascii="Arial" w:hAnsi="Arial" w:cs="Arial"/>
          <w:bCs/>
          <w:sz w:val="20"/>
          <w:szCs w:val="20"/>
        </w:rPr>
        <w:t>The Bidder needs to indicate to us that he is responding as a Prime contractor, joint venture, consortium or partnership and list the parties concerned.</w:t>
      </w:r>
    </w:p>
    <w:p w14:paraId="6DFADD1A" w14:textId="4CE91A3D" w:rsidR="00197D32" w:rsidRPr="00AA7846" w:rsidRDefault="00197D32" w:rsidP="00197D32">
      <w:pPr>
        <w:spacing w:after="0" w:line="240" w:lineRule="auto"/>
        <w:ind w:left="1080"/>
        <w:jc w:val="both"/>
        <w:rPr>
          <w:rFonts w:ascii="Arial" w:hAnsi="Arial" w:cs="Arial"/>
          <w:sz w:val="20"/>
          <w:szCs w:val="20"/>
          <w:lang w:val="en-GB"/>
        </w:rPr>
      </w:pPr>
    </w:p>
    <w:p w14:paraId="4C0113D3" w14:textId="77777777" w:rsidR="00197D32" w:rsidRPr="00AA7846" w:rsidRDefault="00197D32" w:rsidP="00197D32">
      <w:pPr>
        <w:numPr>
          <w:ilvl w:val="0"/>
          <w:numId w:val="41"/>
        </w:numPr>
        <w:tabs>
          <w:tab w:val="clear" w:pos="360"/>
        </w:tabs>
        <w:spacing w:after="0" w:line="240" w:lineRule="auto"/>
        <w:ind w:left="1080"/>
        <w:jc w:val="both"/>
        <w:rPr>
          <w:rFonts w:ascii="Arial" w:hAnsi="Arial" w:cs="Arial"/>
          <w:sz w:val="20"/>
          <w:szCs w:val="20"/>
        </w:rPr>
      </w:pPr>
      <w:r w:rsidRPr="00AA7846">
        <w:rPr>
          <w:rFonts w:ascii="Arial" w:hAnsi="Arial" w:cs="Arial"/>
          <w:sz w:val="20"/>
          <w:szCs w:val="20"/>
          <w:lang w:val="en-GB"/>
        </w:rPr>
        <w:t xml:space="preserve">Providing full contact details for the Service Provider and </w:t>
      </w:r>
      <w:r w:rsidRPr="00AA7846">
        <w:rPr>
          <w:rFonts w:ascii="Arial" w:hAnsi="Arial" w:cs="Arial"/>
          <w:sz w:val="20"/>
          <w:szCs w:val="20"/>
        </w:rPr>
        <w:t>whether it is a member of an association of practitioners in events management (if applicable), if so, name of association and area where headquarters is situated.</w:t>
      </w:r>
    </w:p>
    <w:p w14:paraId="60625659" w14:textId="77777777" w:rsidR="00197D32" w:rsidRPr="00AA7846" w:rsidRDefault="00197D32" w:rsidP="00197D32">
      <w:pPr>
        <w:spacing w:after="0" w:line="240" w:lineRule="auto"/>
        <w:ind w:left="1080"/>
        <w:jc w:val="both"/>
        <w:rPr>
          <w:rFonts w:ascii="Arial" w:hAnsi="Arial" w:cs="Arial"/>
          <w:sz w:val="20"/>
          <w:szCs w:val="20"/>
        </w:rPr>
      </w:pPr>
    </w:p>
    <w:p w14:paraId="37978639" w14:textId="77777777" w:rsidR="00197D32" w:rsidRPr="00AA7846" w:rsidRDefault="00197D32" w:rsidP="00197D32">
      <w:pPr>
        <w:numPr>
          <w:ilvl w:val="0"/>
          <w:numId w:val="42"/>
        </w:numPr>
        <w:tabs>
          <w:tab w:val="clear" w:pos="720"/>
        </w:tabs>
        <w:spacing w:after="0" w:line="240" w:lineRule="auto"/>
        <w:ind w:left="1080"/>
        <w:jc w:val="both"/>
        <w:rPr>
          <w:rFonts w:ascii="Arial" w:hAnsi="Arial" w:cs="Arial"/>
          <w:sz w:val="20"/>
          <w:szCs w:val="20"/>
        </w:rPr>
      </w:pPr>
      <w:r w:rsidRPr="00AA7846">
        <w:rPr>
          <w:rFonts w:ascii="Arial" w:hAnsi="Arial" w:cs="Arial"/>
          <w:sz w:val="20"/>
          <w:szCs w:val="20"/>
        </w:rPr>
        <w:t>The name, facsimile and Telephone number of the Accounts Executive or Project Coordinator who will be in direct contact with OPMED regarding the accounts (&amp; modus operandi/procedures), an indication of his experience in SAP processes and the extent of his language competencies.</w:t>
      </w:r>
    </w:p>
    <w:p w14:paraId="4B051624" w14:textId="77777777" w:rsidR="00197D32" w:rsidRPr="00AA7846" w:rsidRDefault="00197D32" w:rsidP="00197D32">
      <w:pPr>
        <w:spacing w:after="0" w:line="240" w:lineRule="auto"/>
        <w:ind w:left="1080"/>
        <w:jc w:val="both"/>
        <w:rPr>
          <w:rFonts w:ascii="Arial" w:hAnsi="Arial" w:cs="Arial"/>
          <w:sz w:val="20"/>
          <w:szCs w:val="20"/>
        </w:rPr>
      </w:pPr>
    </w:p>
    <w:p w14:paraId="1D2F5053" w14:textId="77777777" w:rsidR="00197D32" w:rsidRPr="00AA7846" w:rsidRDefault="00197D32" w:rsidP="00197D32">
      <w:pPr>
        <w:numPr>
          <w:ilvl w:val="0"/>
          <w:numId w:val="42"/>
        </w:numPr>
        <w:tabs>
          <w:tab w:val="clear" w:pos="720"/>
          <w:tab w:val="num" w:pos="1080"/>
        </w:tabs>
        <w:spacing w:after="0" w:line="240" w:lineRule="auto"/>
        <w:ind w:left="1440" w:hanging="720"/>
        <w:jc w:val="both"/>
        <w:rPr>
          <w:rFonts w:ascii="Arial" w:hAnsi="Arial" w:cs="Arial"/>
          <w:sz w:val="20"/>
          <w:szCs w:val="20"/>
          <w:lang w:val="en-GB"/>
        </w:rPr>
      </w:pPr>
      <w:r w:rsidRPr="00AA7846">
        <w:rPr>
          <w:rFonts w:ascii="Arial" w:hAnsi="Arial" w:cs="Arial"/>
          <w:sz w:val="20"/>
          <w:szCs w:val="20"/>
        </w:rPr>
        <w:t>The following statement must be included in the letter:</w:t>
      </w:r>
    </w:p>
    <w:p w14:paraId="3B29538C" w14:textId="77777777" w:rsidR="00197D32" w:rsidRPr="00AA7846" w:rsidRDefault="00197D32" w:rsidP="00197D32">
      <w:pPr>
        <w:spacing w:after="0" w:line="240" w:lineRule="auto"/>
        <w:jc w:val="both"/>
        <w:rPr>
          <w:rFonts w:ascii="Arial" w:hAnsi="Arial" w:cs="Arial"/>
          <w:sz w:val="20"/>
          <w:szCs w:val="20"/>
          <w:lang w:val="en-GB"/>
        </w:rPr>
      </w:pPr>
    </w:p>
    <w:p w14:paraId="3B770211" w14:textId="77777777" w:rsidR="00197D32" w:rsidRPr="00AA7846" w:rsidRDefault="00197D32" w:rsidP="00197D32">
      <w:pPr>
        <w:numPr>
          <w:ilvl w:val="0"/>
          <w:numId w:val="42"/>
        </w:numPr>
        <w:tabs>
          <w:tab w:val="clear" w:pos="720"/>
        </w:tabs>
        <w:spacing w:after="0" w:line="240" w:lineRule="auto"/>
        <w:ind w:left="1080"/>
        <w:jc w:val="both"/>
        <w:rPr>
          <w:rFonts w:ascii="Arial" w:hAnsi="Arial" w:cs="Arial"/>
          <w:sz w:val="20"/>
          <w:szCs w:val="20"/>
          <w:lang w:val="en-GB"/>
        </w:rPr>
      </w:pPr>
      <w:r w:rsidRPr="00AA7846">
        <w:rPr>
          <w:rFonts w:ascii="Arial" w:hAnsi="Arial" w:cs="Arial"/>
          <w:i/>
          <w:sz w:val="20"/>
          <w:szCs w:val="20"/>
        </w:rPr>
        <w:t>[We hereby certify that all statements made with regard to this proposal are made by [enter name of applicant here] are accurate and factual, and that we are aware that OPMED reserves the right to verify any information provided in this regard and that untrue statements may result in the proposal being declared non-compliant].</w:t>
      </w:r>
    </w:p>
    <w:p w14:paraId="5F9728B4" w14:textId="77777777" w:rsidR="00197D32" w:rsidRPr="00AA7846" w:rsidRDefault="00197D32" w:rsidP="00197D32">
      <w:pPr>
        <w:spacing w:after="0" w:line="240" w:lineRule="auto"/>
        <w:ind w:left="1080"/>
        <w:jc w:val="both"/>
        <w:rPr>
          <w:rFonts w:ascii="Arial" w:hAnsi="Arial" w:cs="Arial"/>
          <w:sz w:val="20"/>
          <w:szCs w:val="20"/>
          <w:lang w:val="en-GB"/>
        </w:rPr>
      </w:pPr>
    </w:p>
    <w:p w14:paraId="45017C20" w14:textId="77777777" w:rsidR="00197D32" w:rsidRPr="00AA7846" w:rsidRDefault="00197D32" w:rsidP="00197D32">
      <w:pPr>
        <w:pStyle w:val="Heading3"/>
        <w:keepLines w:val="0"/>
        <w:numPr>
          <w:ilvl w:val="3"/>
          <w:numId w:val="48"/>
        </w:numPr>
        <w:tabs>
          <w:tab w:val="clear" w:pos="3240"/>
          <w:tab w:val="num" w:pos="720"/>
        </w:tabs>
        <w:spacing w:before="0" w:line="240" w:lineRule="auto"/>
        <w:ind w:left="720"/>
        <w:jc w:val="both"/>
        <w:rPr>
          <w:rFonts w:ascii="Arial" w:hAnsi="Arial" w:cs="Arial"/>
          <w:color w:val="auto"/>
          <w:sz w:val="20"/>
          <w:szCs w:val="20"/>
        </w:rPr>
      </w:pPr>
      <w:r w:rsidRPr="00AA7846">
        <w:rPr>
          <w:rFonts w:ascii="Arial" w:hAnsi="Arial" w:cs="Arial"/>
          <w:color w:val="auto"/>
          <w:sz w:val="20"/>
          <w:szCs w:val="20"/>
        </w:rPr>
        <w:t>Information on and motivation for the Service Provider, attaching his/her curriculum vitae, and setting out his/her personal, and his/her firm’s:</w:t>
      </w:r>
    </w:p>
    <w:p w14:paraId="65039F54" w14:textId="77777777" w:rsidR="00197D32" w:rsidRPr="00AA7846" w:rsidRDefault="00197D32" w:rsidP="00197D32">
      <w:pPr>
        <w:pStyle w:val="BodyTextIndent3"/>
        <w:numPr>
          <w:ilvl w:val="0"/>
          <w:numId w:val="47"/>
        </w:numPr>
        <w:tabs>
          <w:tab w:val="clear" w:pos="2520"/>
          <w:tab w:val="num" w:pos="1080"/>
        </w:tabs>
        <w:spacing w:after="0" w:line="240" w:lineRule="auto"/>
        <w:ind w:left="1080"/>
        <w:jc w:val="both"/>
        <w:rPr>
          <w:rFonts w:ascii="Arial" w:hAnsi="Arial" w:cs="Arial"/>
          <w:sz w:val="20"/>
          <w:szCs w:val="20"/>
        </w:rPr>
      </w:pPr>
      <w:r w:rsidRPr="00AA7846">
        <w:rPr>
          <w:rFonts w:ascii="Arial" w:hAnsi="Arial" w:cs="Arial"/>
          <w:sz w:val="20"/>
          <w:szCs w:val="20"/>
        </w:rPr>
        <w:t>Suitability for this assignment;</w:t>
      </w:r>
    </w:p>
    <w:p w14:paraId="57045333" w14:textId="77777777" w:rsidR="00197D32" w:rsidRPr="00AA7846" w:rsidRDefault="00197D32" w:rsidP="00197D32">
      <w:pPr>
        <w:pStyle w:val="BodyTextIndent3"/>
        <w:spacing w:after="0" w:line="240" w:lineRule="auto"/>
        <w:ind w:left="1080"/>
        <w:jc w:val="both"/>
        <w:rPr>
          <w:rFonts w:ascii="Arial" w:hAnsi="Arial" w:cs="Arial"/>
          <w:sz w:val="20"/>
          <w:szCs w:val="20"/>
        </w:rPr>
      </w:pPr>
    </w:p>
    <w:p w14:paraId="5BF8A4C4" w14:textId="77777777" w:rsidR="00197D32" w:rsidRPr="00AA7846" w:rsidRDefault="00197D32" w:rsidP="00197D32">
      <w:pPr>
        <w:pStyle w:val="BodyTextIndent3"/>
        <w:numPr>
          <w:ilvl w:val="0"/>
          <w:numId w:val="47"/>
        </w:numPr>
        <w:tabs>
          <w:tab w:val="clear" w:pos="2520"/>
          <w:tab w:val="num" w:pos="1080"/>
        </w:tabs>
        <w:spacing w:after="0" w:line="240" w:lineRule="auto"/>
        <w:ind w:left="1080"/>
        <w:jc w:val="both"/>
        <w:rPr>
          <w:rFonts w:ascii="Arial" w:hAnsi="Arial" w:cs="Arial"/>
          <w:sz w:val="20"/>
          <w:szCs w:val="20"/>
        </w:rPr>
      </w:pPr>
      <w:r w:rsidRPr="00AA7846">
        <w:rPr>
          <w:rFonts w:ascii="Arial" w:hAnsi="Arial" w:cs="Arial"/>
          <w:sz w:val="20"/>
          <w:szCs w:val="20"/>
        </w:rPr>
        <w:t>Relevant skills and experience. For each relevant experience cited, outline the precise role the lead Provider played, the role of the firm, contract duration, contract outcomes, and contract value</w:t>
      </w:r>
    </w:p>
    <w:p w14:paraId="6CD5D9DA" w14:textId="77777777" w:rsidR="00197D32" w:rsidRPr="00AA7846" w:rsidRDefault="00197D32" w:rsidP="00197D32">
      <w:pPr>
        <w:pStyle w:val="BodyTextIndent3"/>
        <w:spacing w:after="0" w:line="240" w:lineRule="auto"/>
        <w:ind w:left="0"/>
        <w:jc w:val="both"/>
        <w:rPr>
          <w:rFonts w:ascii="Arial" w:hAnsi="Arial" w:cs="Arial"/>
          <w:sz w:val="20"/>
          <w:szCs w:val="20"/>
        </w:rPr>
      </w:pPr>
    </w:p>
    <w:p w14:paraId="63137A8D" w14:textId="77777777" w:rsidR="00197D32" w:rsidRPr="00AA7846" w:rsidRDefault="00197D32" w:rsidP="00197D32">
      <w:pPr>
        <w:pStyle w:val="BodyTextIndent3"/>
        <w:numPr>
          <w:ilvl w:val="0"/>
          <w:numId w:val="47"/>
        </w:numPr>
        <w:tabs>
          <w:tab w:val="clear" w:pos="2520"/>
          <w:tab w:val="num" w:pos="1080"/>
        </w:tabs>
        <w:spacing w:after="0" w:line="240" w:lineRule="auto"/>
        <w:ind w:left="1080"/>
        <w:jc w:val="both"/>
        <w:rPr>
          <w:rFonts w:ascii="Arial" w:hAnsi="Arial" w:cs="Arial"/>
          <w:sz w:val="20"/>
          <w:szCs w:val="20"/>
        </w:rPr>
      </w:pPr>
      <w:r w:rsidRPr="00AA7846">
        <w:rPr>
          <w:rFonts w:ascii="Arial" w:hAnsi="Arial" w:cs="Arial"/>
          <w:sz w:val="20"/>
          <w:szCs w:val="20"/>
        </w:rPr>
        <w:t xml:space="preserve">Availability to perform the work. This must be substantiated by listing the lead Provider’s other known professional commitments for the forthcoming year, </w:t>
      </w:r>
      <w:r w:rsidRPr="00AA7846">
        <w:rPr>
          <w:rFonts w:ascii="Arial" w:hAnsi="Arial" w:cs="Arial"/>
          <w:sz w:val="20"/>
          <w:szCs w:val="20"/>
          <w:lang w:val="en-GB"/>
        </w:rPr>
        <w:t>substantiate this in view of ability/capacity to carry out OPMED’s account.</w:t>
      </w:r>
    </w:p>
    <w:p w14:paraId="7D5164E3" w14:textId="77777777" w:rsidR="00197D32" w:rsidRPr="00AA7846" w:rsidRDefault="00197D32" w:rsidP="00197D32">
      <w:pPr>
        <w:pStyle w:val="BodyTextIndent3"/>
        <w:spacing w:after="0" w:line="240" w:lineRule="auto"/>
        <w:ind w:left="1080"/>
        <w:jc w:val="both"/>
        <w:rPr>
          <w:rFonts w:ascii="Arial" w:hAnsi="Arial" w:cs="Arial"/>
          <w:sz w:val="20"/>
          <w:szCs w:val="20"/>
        </w:rPr>
      </w:pPr>
    </w:p>
    <w:p w14:paraId="3698475C" w14:textId="77777777" w:rsidR="00197D32" w:rsidRPr="00AA7846" w:rsidRDefault="00197D32" w:rsidP="00197D32">
      <w:pPr>
        <w:pStyle w:val="BodyTextIndent3"/>
        <w:numPr>
          <w:ilvl w:val="0"/>
          <w:numId w:val="47"/>
        </w:numPr>
        <w:tabs>
          <w:tab w:val="clear" w:pos="2520"/>
          <w:tab w:val="num" w:pos="1080"/>
        </w:tabs>
        <w:spacing w:after="0" w:line="240" w:lineRule="auto"/>
        <w:ind w:left="1080"/>
        <w:jc w:val="both"/>
        <w:rPr>
          <w:rFonts w:ascii="Arial" w:hAnsi="Arial" w:cs="Arial"/>
          <w:sz w:val="20"/>
          <w:szCs w:val="20"/>
        </w:rPr>
      </w:pPr>
      <w:r w:rsidRPr="00AA7846">
        <w:rPr>
          <w:rFonts w:ascii="Arial" w:hAnsi="Arial" w:cs="Arial"/>
          <w:sz w:val="20"/>
          <w:szCs w:val="20"/>
        </w:rPr>
        <w:t>The BEE shareholder equity in the lead Service Provider Company.</w:t>
      </w:r>
    </w:p>
    <w:p w14:paraId="0AF667AC" w14:textId="77777777" w:rsidR="00197D32" w:rsidRPr="00AA7846" w:rsidRDefault="00197D32" w:rsidP="00197D32">
      <w:pPr>
        <w:pStyle w:val="BodyTextIndent3"/>
        <w:spacing w:after="0" w:line="240" w:lineRule="auto"/>
        <w:ind w:left="0"/>
        <w:jc w:val="both"/>
        <w:rPr>
          <w:rFonts w:ascii="Arial" w:hAnsi="Arial" w:cs="Arial"/>
          <w:sz w:val="20"/>
          <w:szCs w:val="20"/>
        </w:rPr>
      </w:pPr>
    </w:p>
    <w:p w14:paraId="29F3DD65" w14:textId="77777777" w:rsidR="00197D32" w:rsidRPr="00AA7846" w:rsidRDefault="00197D32" w:rsidP="00197D32">
      <w:pPr>
        <w:pStyle w:val="BodyTextIndent3"/>
        <w:numPr>
          <w:ilvl w:val="0"/>
          <w:numId w:val="47"/>
        </w:numPr>
        <w:tabs>
          <w:tab w:val="clear" w:pos="2520"/>
          <w:tab w:val="num" w:pos="1080"/>
        </w:tabs>
        <w:spacing w:after="0" w:line="240" w:lineRule="auto"/>
        <w:ind w:left="1080"/>
        <w:jc w:val="both"/>
        <w:rPr>
          <w:rFonts w:ascii="Arial" w:hAnsi="Arial" w:cs="Arial"/>
          <w:sz w:val="20"/>
          <w:szCs w:val="20"/>
        </w:rPr>
      </w:pPr>
      <w:r w:rsidRPr="00AA7846">
        <w:rPr>
          <w:rFonts w:ascii="Arial" w:hAnsi="Arial" w:cs="Arial"/>
          <w:sz w:val="20"/>
          <w:szCs w:val="20"/>
        </w:rPr>
        <w:t>Provide an overview of the operating structure and geographical locations of the firm at the national.</w:t>
      </w:r>
    </w:p>
    <w:p w14:paraId="0B81301B" w14:textId="77777777" w:rsidR="00197D32" w:rsidRPr="00AA7846" w:rsidRDefault="00197D32" w:rsidP="00197D32">
      <w:pPr>
        <w:pStyle w:val="BodyTextIndent3"/>
        <w:spacing w:after="0" w:line="240" w:lineRule="auto"/>
        <w:ind w:left="0"/>
        <w:jc w:val="both"/>
        <w:rPr>
          <w:rFonts w:ascii="Arial" w:hAnsi="Arial" w:cs="Arial"/>
          <w:sz w:val="20"/>
          <w:szCs w:val="20"/>
        </w:rPr>
      </w:pPr>
    </w:p>
    <w:p w14:paraId="761F2910" w14:textId="77777777" w:rsidR="00197D32" w:rsidRPr="00AA7846" w:rsidRDefault="00197D32" w:rsidP="00197D32">
      <w:pPr>
        <w:numPr>
          <w:ilvl w:val="0"/>
          <w:numId w:val="46"/>
        </w:numPr>
        <w:tabs>
          <w:tab w:val="clear" w:pos="2736"/>
          <w:tab w:val="num" w:pos="1080"/>
          <w:tab w:val="left" w:pos="3240"/>
        </w:tabs>
        <w:spacing w:after="0" w:line="240" w:lineRule="auto"/>
        <w:ind w:left="1080"/>
        <w:jc w:val="both"/>
        <w:rPr>
          <w:rFonts w:ascii="Arial" w:hAnsi="Arial" w:cs="Arial"/>
          <w:sz w:val="20"/>
          <w:szCs w:val="20"/>
        </w:rPr>
      </w:pPr>
      <w:r w:rsidRPr="00AA7846">
        <w:rPr>
          <w:rFonts w:ascii="Arial" w:hAnsi="Arial" w:cs="Arial"/>
          <w:sz w:val="20"/>
          <w:szCs w:val="20"/>
        </w:rPr>
        <w:t xml:space="preserve">Examples of </w:t>
      </w:r>
      <w:r w:rsidRPr="00AA7846">
        <w:rPr>
          <w:rFonts w:ascii="Arial" w:hAnsi="Arial" w:cs="Arial"/>
          <w:color w:val="000000"/>
          <w:sz w:val="20"/>
          <w:szCs w:val="20"/>
        </w:rPr>
        <w:t>three (3)</w:t>
      </w:r>
      <w:r w:rsidRPr="00AA7846">
        <w:rPr>
          <w:rFonts w:ascii="Arial" w:hAnsi="Arial" w:cs="Arial"/>
          <w:sz w:val="20"/>
          <w:szCs w:val="20"/>
        </w:rPr>
        <w:t xml:space="preserve"> typical related contracts should be submitted.</w:t>
      </w:r>
    </w:p>
    <w:p w14:paraId="24773FED" w14:textId="77777777" w:rsidR="00197D32" w:rsidRPr="00AA7846" w:rsidRDefault="00197D32" w:rsidP="00197D32">
      <w:pPr>
        <w:tabs>
          <w:tab w:val="left" w:pos="3240"/>
        </w:tabs>
        <w:spacing w:after="0" w:line="240" w:lineRule="auto"/>
        <w:ind w:left="1080"/>
        <w:jc w:val="both"/>
        <w:rPr>
          <w:rFonts w:ascii="Arial" w:hAnsi="Arial" w:cs="Arial"/>
          <w:sz w:val="20"/>
          <w:szCs w:val="20"/>
        </w:rPr>
      </w:pPr>
    </w:p>
    <w:p w14:paraId="0DDC3D58" w14:textId="77777777" w:rsidR="00197D32" w:rsidRPr="00AA7846" w:rsidRDefault="00197D32" w:rsidP="00197D32">
      <w:pPr>
        <w:numPr>
          <w:ilvl w:val="0"/>
          <w:numId w:val="46"/>
        </w:numPr>
        <w:tabs>
          <w:tab w:val="clear" w:pos="2736"/>
          <w:tab w:val="num" w:pos="1080"/>
          <w:tab w:val="left" w:pos="3240"/>
        </w:tabs>
        <w:spacing w:after="0" w:line="240" w:lineRule="auto"/>
        <w:ind w:left="1080"/>
        <w:jc w:val="both"/>
        <w:rPr>
          <w:rFonts w:ascii="Arial" w:hAnsi="Arial" w:cs="Arial"/>
          <w:sz w:val="20"/>
          <w:szCs w:val="20"/>
          <w:lang w:val="en-GB"/>
        </w:rPr>
      </w:pPr>
      <w:r w:rsidRPr="00AA7846">
        <w:rPr>
          <w:rFonts w:ascii="Arial" w:hAnsi="Arial" w:cs="Arial"/>
          <w:sz w:val="20"/>
          <w:szCs w:val="20"/>
        </w:rPr>
        <w:t>A detailed outline of the modus operandi and the handling, operation and servicing of the project/contract must be furnished.</w:t>
      </w:r>
    </w:p>
    <w:p w14:paraId="552A0F11" w14:textId="77777777" w:rsidR="00197D32" w:rsidRPr="00AA7846" w:rsidRDefault="00197D32" w:rsidP="00197D32">
      <w:pPr>
        <w:tabs>
          <w:tab w:val="left" w:pos="3240"/>
        </w:tabs>
        <w:spacing w:after="0" w:line="240" w:lineRule="auto"/>
        <w:jc w:val="both"/>
        <w:rPr>
          <w:rFonts w:ascii="Arial" w:hAnsi="Arial" w:cs="Arial"/>
          <w:sz w:val="20"/>
          <w:szCs w:val="20"/>
          <w:lang w:val="en-GB"/>
        </w:rPr>
      </w:pPr>
    </w:p>
    <w:p w14:paraId="4990DE8F" w14:textId="77777777" w:rsidR="00197D32" w:rsidRPr="00AA7846" w:rsidRDefault="00197D32" w:rsidP="00197D32">
      <w:pPr>
        <w:numPr>
          <w:ilvl w:val="0"/>
          <w:numId w:val="46"/>
        </w:numPr>
        <w:tabs>
          <w:tab w:val="clear" w:pos="2736"/>
          <w:tab w:val="num" w:pos="1080"/>
          <w:tab w:val="left" w:pos="3240"/>
        </w:tabs>
        <w:spacing w:after="0" w:line="240" w:lineRule="auto"/>
        <w:ind w:left="1080"/>
        <w:jc w:val="both"/>
        <w:rPr>
          <w:rFonts w:ascii="Arial" w:hAnsi="Arial" w:cs="Arial"/>
          <w:sz w:val="20"/>
          <w:szCs w:val="20"/>
          <w:lang w:val="en-GB"/>
        </w:rPr>
      </w:pPr>
      <w:r w:rsidRPr="00AA7846">
        <w:rPr>
          <w:rFonts w:ascii="Arial" w:hAnsi="Arial" w:cs="Arial"/>
          <w:sz w:val="20"/>
          <w:szCs w:val="20"/>
        </w:rPr>
        <w:t>An indication of the extent of the infrastructure and capacity to handle the entire contract or part thereof.</w:t>
      </w:r>
    </w:p>
    <w:p w14:paraId="55B6F68E" w14:textId="77777777" w:rsidR="00197D32" w:rsidRPr="00AA7846" w:rsidRDefault="00197D32" w:rsidP="00197D32">
      <w:pPr>
        <w:tabs>
          <w:tab w:val="left" w:pos="3240"/>
        </w:tabs>
        <w:spacing w:after="0" w:line="240" w:lineRule="auto"/>
        <w:jc w:val="both"/>
        <w:rPr>
          <w:rFonts w:ascii="Arial" w:hAnsi="Arial" w:cs="Arial"/>
          <w:sz w:val="20"/>
          <w:szCs w:val="20"/>
          <w:lang w:val="en-GB"/>
        </w:rPr>
      </w:pPr>
    </w:p>
    <w:p w14:paraId="671D80EC" w14:textId="77777777" w:rsidR="00197D32" w:rsidRPr="00AA7846" w:rsidRDefault="00197D32" w:rsidP="00197D32">
      <w:pPr>
        <w:numPr>
          <w:ilvl w:val="0"/>
          <w:numId w:val="41"/>
        </w:numPr>
        <w:tabs>
          <w:tab w:val="clear" w:pos="360"/>
          <w:tab w:val="num" w:pos="1080"/>
        </w:tabs>
        <w:spacing w:after="0" w:line="240" w:lineRule="auto"/>
        <w:ind w:left="1080"/>
        <w:jc w:val="both"/>
        <w:rPr>
          <w:rFonts w:ascii="Arial" w:hAnsi="Arial" w:cs="Arial"/>
          <w:sz w:val="20"/>
          <w:szCs w:val="20"/>
          <w:lang w:val="en-GB"/>
        </w:rPr>
      </w:pPr>
      <w:r w:rsidRPr="00AA7846">
        <w:rPr>
          <w:rFonts w:ascii="Arial" w:hAnsi="Arial" w:cs="Arial"/>
          <w:sz w:val="20"/>
          <w:szCs w:val="20"/>
          <w:lang w:val="en-GB"/>
        </w:rPr>
        <w:t xml:space="preserve">Relevant skills and experience. For each relevant experience cited, outline the precise team member’s service provider’s role played in </w:t>
      </w:r>
      <w:r w:rsidRPr="00AA7846">
        <w:rPr>
          <w:rFonts w:ascii="Arial" w:hAnsi="Arial" w:cs="Arial"/>
          <w:sz w:val="20"/>
          <w:szCs w:val="20"/>
        </w:rPr>
        <w:t>the project handled by this contractor.  Three (3) (at the most) of references (copies) should be submitted.</w:t>
      </w:r>
    </w:p>
    <w:p w14:paraId="71E7C7AE" w14:textId="77777777" w:rsidR="00197D32" w:rsidRPr="00AA7846" w:rsidRDefault="00197D32" w:rsidP="00197D32">
      <w:pPr>
        <w:spacing w:after="0" w:line="240" w:lineRule="auto"/>
        <w:ind w:left="1080"/>
        <w:jc w:val="both"/>
        <w:rPr>
          <w:rFonts w:ascii="Arial" w:hAnsi="Arial" w:cs="Arial"/>
          <w:sz w:val="20"/>
          <w:szCs w:val="20"/>
          <w:lang w:val="en-GB"/>
        </w:rPr>
      </w:pPr>
    </w:p>
    <w:p w14:paraId="63E45844" w14:textId="77777777" w:rsidR="00197D32" w:rsidRPr="00AA7846" w:rsidRDefault="00197D32" w:rsidP="00197D32">
      <w:pPr>
        <w:numPr>
          <w:ilvl w:val="0"/>
          <w:numId w:val="41"/>
        </w:numPr>
        <w:tabs>
          <w:tab w:val="clear" w:pos="360"/>
          <w:tab w:val="num" w:pos="1080"/>
        </w:tabs>
        <w:spacing w:after="0" w:line="240" w:lineRule="auto"/>
        <w:ind w:left="1080"/>
        <w:jc w:val="both"/>
        <w:rPr>
          <w:rFonts w:ascii="Arial" w:hAnsi="Arial" w:cs="Arial"/>
          <w:sz w:val="20"/>
          <w:szCs w:val="20"/>
          <w:lang w:val="en-GB"/>
        </w:rPr>
      </w:pPr>
      <w:r w:rsidRPr="00AA7846">
        <w:rPr>
          <w:rFonts w:ascii="Arial" w:hAnsi="Arial" w:cs="Arial"/>
          <w:sz w:val="20"/>
          <w:szCs w:val="20"/>
        </w:rPr>
        <w:lastRenderedPageBreak/>
        <w:t>Actual “accounts” handled by this contractor with specific reference accounts management. (Full clients’ lists).</w:t>
      </w:r>
    </w:p>
    <w:p w14:paraId="4A1B24DC" w14:textId="77777777" w:rsidR="00197D32" w:rsidRPr="00AA7846" w:rsidRDefault="00197D32" w:rsidP="00197D32">
      <w:pPr>
        <w:pStyle w:val="ListParagraph"/>
        <w:rPr>
          <w:rFonts w:ascii="Arial" w:hAnsi="Arial" w:cs="Arial"/>
          <w:sz w:val="20"/>
          <w:szCs w:val="20"/>
          <w:lang w:val="en-GB"/>
        </w:rPr>
      </w:pPr>
    </w:p>
    <w:p w14:paraId="0E61E4F1" w14:textId="77777777" w:rsidR="00197D32" w:rsidRPr="00AA7846" w:rsidRDefault="00197D32" w:rsidP="00197D32">
      <w:pPr>
        <w:numPr>
          <w:ilvl w:val="0"/>
          <w:numId w:val="41"/>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lang w:val="en-GB"/>
        </w:rPr>
        <w:t>Availability to perform the work. Listing the Service Provider’s other known professional commitments for the forthcoming 2 years must substantiate this in view of ability/capacity to carry out OPMED’s account.</w:t>
      </w:r>
    </w:p>
    <w:p w14:paraId="5C989CEF" w14:textId="77777777" w:rsidR="00197D32" w:rsidRPr="00AA7846" w:rsidRDefault="00197D32" w:rsidP="00197D32">
      <w:pPr>
        <w:tabs>
          <w:tab w:val="left" w:pos="1134"/>
        </w:tabs>
        <w:spacing w:after="0" w:line="240" w:lineRule="auto"/>
        <w:ind w:left="1134"/>
        <w:jc w:val="both"/>
        <w:rPr>
          <w:rFonts w:ascii="Arial" w:hAnsi="Arial" w:cs="Arial"/>
          <w:sz w:val="20"/>
          <w:szCs w:val="20"/>
          <w:lang w:val="en-GB"/>
        </w:rPr>
      </w:pPr>
    </w:p>
    <w:p w14:paraId="65C95D2E" w14:textId="77777777" w:rsidR="00197D32" w:rsidRPr="00AA7846" w:rsidRDefault="00197D32" w:rsidP="00197D32">
      <w:pPr>
        <w:numPr>
          <w:ilvl w:val="0"/>
          <w:numId w:val="42"/>
        </w:numPr>
        <w:tabs>
          <w:tab w:val="clear" w:pos="72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u w:val="single"/>
        </w:rPr>
        <w:t>Standards</w:t>
      </w:r>
      <w:r w:rsidRPr="00AA7846">
        <w:rPr>
          <w:rFonts w:ascii="Arial" w:hAnsi="Arial" w:cs="Arial"/>
          <w:sz w:val="20"/>
          <w:szCs w:val="20"/>
        </w:rPr>
        <w:t xml:space="preserve"> – Include information regarding your firm’s utilization of widely known Industry Standards and guidelines, as they apply to your firm, your firm’s proposal.</w:t>
      </w:r>
    </w:p>
    <w:p w14:paraId="79089E2D" w14:textId="77777777" w:rsidR="00197D32" w:rsidRPr="00AA7846" w:rsidRDefault="00197D32" w:rsidP="00197D32">
      <w:pPr>
        <w:tabs>
          <w:tab w:val="left" w:pos="1134"/>
        </w:tabs>
        <w:spacing w:after="0" w:line="240" w:lineRule="auto"/>
        <w:ind w:left="1134"/>
        <w:jc w:val="both"/>
        <w:rPr>
          <w:rFonts w:ascii="Arial" w:hAnsi="Arial" w:cs="Arial"/>
          <w:sz w:val="20"/>
          <w:szCs w:val="20"/>
          <w:lang w:val="en-GB"/>
        </w:rPr>
      </w:pPr>
    </w:p>
    <w:p w14:paraId="5AA916D6" w14:textId="77777777" w:rsidR="00197D32" w:rsidRPr="00AA7846" w:rsidRDefault="00197D32" w:rsidP="00197D32">
      <w:pPr>
        <w:numPr>
          <w:ilvl w:val="0"/>
          <w:numId w:val="42"/>
        </w:numPr>
        <w:tabs>
          <w:tab w:val="left" w:pos="1134"/>
        </w:tabs>
        <w:spacing w:after="0" w:line="240" w:lineRule="auto"/>
        <w:ind w:hanging="11"/>
        <w:jc w:val="both"/>
        <w:rPr>
          <w:rFonts w:ascii="Arial" w:hAnsi="Arial" w:cs="Arial"/>
          <w:sz w:val="20"/>
          <w:szCs w:val="20"/>
          <w:lang w:val="en-GB"/>
        </w:rPr>
      </w:pPr>
      <w:r w:rsidRPr="00AA7846">
        <w:rPr>
          <w:rFonts w:ascii="Arial" w:hAnsi="Arial" w:cs="Arial"/>
          <w:sz w:val="20"/>
          <w:szCs w:val="20"/>
          <w:u w:val="single"/>
        </w:rPr>
        <w:t xml:space="preserve">Corporate Financial Status </w:t>
      </w:r>
      <w:r w:rsidRPr="00AA7846">
        <w:rPr>
          <w:rFonts w:ascii="Arial" w:hAnsi="Arial" w:cs="Arial"/>
          <w:sz w:val="20"/>
          <w:szCs w:val="20"/>
        </w:rPr>
        <w:t>- Audited financial statements from the most recent financial year.</w:t>
      </w:r>
    </w:p>
    <w:p w14:paraId="23DDFE90" w14:textId="77777777" w:rsidR="00197D32" w:rsidRPr="00AA7846" w:rsidRDefault="00197D32" w:rsidP="00197D32">
      <w:pPr>
        <w:tabs>
          <w:tab w:val="left" w:pos="1134"/>
        </w:tabs>
        <w:spacing w:after="0" w:line="240" w:lineRule="auto"/>
        <w:jc w:val="both"/>
        <w:rPr>
          <w:rFonts w:ascii="Arial" w:hAnsi="Arial" w:cs="Arial"/>
          <w:sz w:val="20"/>
          <w:szCs w:val="20"/>
          <w:lang w:val="en-GB"/>
        </w:rPr>
      </w:pPr>
    </w:p>
    <w:p w14:paraId="167BA698" w14:textId="77777777" w:rsidR="00197D32" w:rsidRPr="00AA7846" w:rsidRDefault="00197D32" w:rsidP="00197D32">
      <w:pPr>
        <w:numPr>
          <w:ilvl w:val="0"/>
          <w:numId w:val="41"/>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rPr>
        <w:t xml:space="preserve">Indicate the percentage of total annual revenue that the proposed service generated for the most recent. </w:t>
      </w:r>
    </w:p>
    <w:p w14:paraId="20B2C540" w14:textId="77777777" w:rsidR="00197D32" w:rsidRPr="00AA7846" w:rsidRDefault="00197D32" w:rsidP="00197D32">
      <w:pPr>
        <w:tabs>
          <w:tab w:val="left" w:pos="1134"/>
        </w:tabs>
        <w:spacing w:after="0" w:line="240" w:lineRule="auto"/>
        <w:ind w:left="1134"/>
        <w:jc w:val="both"/>
        <w:rPr>
          <w:rFonts w:ascii="Arial" w:hAnsi="Arial" w:cs="Arial"/>
          <w:sz w:val="20"/>
          <w:szCs w:val="20"/>
          <w:lang w:val="en-GB"/>
        </w:rPr>
      </w:pPr>
    </w:p>
    <w:p w14:paraId="0545EC4A" w14:textId="77777777" w:rsidR="00197D32" w:rsidRPr="00AA7846" w:rsidRDefault="00197D32" w:rsidP="00197D32">
      <w:pPr>
        <w:pStyle w:val="Heading3"/>
        <w:ind w:left="720" w:hanging="720"/>
        <w:rPr>
          <w:rFonts w:ascii="Arial" w:hAnsi="Arial" w:cs="Arial"/>
          <w:sz w:val="20"/>
          <w:szCs w:val="20"/>
        </w:rPr>
      </w:pPr>
      <w:r w:rsidRPr="00AA7846">
        <w:rPr>
          <w:rFonts w:ascii="Arial" w:hAnsi="Arial" w:cs="Arial"/>
          <w:sz w:val="20"/>
          <w:szCs w:val="20"/>
        </w:rPr>
        <w:t>(</w:t>
      </w:r>
      <w:r w:rsidRPr="00AA7846">
        <w:rPr>
          <w:rFonts w:ascii="Arial" w:hAnsi="Arial" w:cs="Arial"/>
          <w:color w:val="auto"/>
          <w:sz w:val="20"/>
          <w:szCs w:val="20"/>
        </w:rPr>
        <w:t>iii)</w:t>
      </w:r>
      <w:r w:rsidRPr="00AA7846">
        <w:rPr>
          <w:rFonts w:ascii="Arial" w:hAnsi="Arial" w:cs="Arial"/>
          <w:color w:val="auto"/>
          <w:sz w:val="20"/>
          <w:szCs w:val="20"/>
        </w:rPr>
        <w:tab/>
        <w:t>The BEE proposal, setting out: Names and BEE status of all proposed team members, and their firms, setting out</w:t>
      </w:r>
      <w:r w:rsidRPr="00AA7846">
        <w:rPr>
          <w:rFonts w:ascii="Arial" w:hAnsi="Arial" w:cs="Arial"/>
          <w:sz w:val="20"/>
          <w:szCs w:val="20"/>
        </w:rPr>
        <w:t>:</w:t>
      </w:r>
    </w:p>
    <w:p w14:paraId="668683A9" w14:textId="77777777" w:rsidR="00197D32" w:rsidRPr="00AA7846" w:rsidRDefault="00197D32" w:rsidP="00197D32">
      <w:pPr>
        <w:keepNext/>
        <w:numPr>
          <w:ilvl w:val="0"/>
          <w:numId w:val="43"/>
        </w:numPr>
        <w:tabs>
          <w:tab w:val="clear" w:pos="360"/>
          <w:tab w:val="left" w:pos="1134"/>
        </w:tabs>
        <w:spacing w:before="60" w:after="0" w:line="240" w:lineRule="auto"/>
        <w:ind w:left="1134" w:hanging="425"/>
        <w:jc w:val="both"/>
        <w:rPr>
          <w:rFonts w:ascii="Arial" w:hAnsi="Arial" w:cs="Arial"/>
          <w:sz w:val="20"/>
          <w:szCs w:val="20"/>
        </w:rPr>
      </w:pPr>
      <w:r w:rsidRPr="00AA7846">
        <w:rPr>
          <w:rFonts w:ascii="Arial" w:hAnsi="Arial" w:cs="Arial"/>
          <w:sz w:val="20"/>
          <w:szCs w:val="20"/>
        </w:rPr>
        <w:t>The professional and leading role that each person will play in the assignment. This must be cross-referenced to each deliverable set out in this Terms of Reference;</w:t>
      </w:r>
    </w:p>
    <w:p w14:paraId="5175CDC0" w14:textId="77777777" w:rsidR="00197D32" w:rsidRPr="00AA7846" w:rsidRDefault="00197D32" w:rsidP="00197D32">
      <w:pPr>
        <w:keepNext/>
        <w:tabs>
          <w:tab w:val="left" w:pos="1134"/>
        </w:tabs>
        <w:spacing w:after="0" w:line="240" w:lineRule="auto"/>
        <w:ind w:left="1134"/>
        <w:jc w:val="both"/>
        <w:rPr>
          <w:rFonts w:ascii="Arial" w:hAnsi="Arial" w:cs="Arial"/>
          <w:sz w:val="20"/>
          <w:szCs w:val="20"/>
        </w:rPr>
      </w:pPr>
    </w:p>
    <w:p w14:paraId="2F63130C" w14:textId="77777777" w:rsidR="00197D32" w:rsidRPr="00AA7846" w:rsidRDefault="00197D32" w:rsidP="00197D32">
      <w:pPr>
        <w:keepNext/>
        <w:numPr>
          <w:ilvl w:val="0"/>
          <w:numId w:val="43"/>
        </w:numPr>
        <w:tabs>
          <w:tab w:val="clear" w:pos="360"/>
          <w:tab w:val="left" w:pos="1134"/>
        </w:tabs>
        <w:spacing w:before="60" w:after="0" w:line="240" w:lineRule="auto"/>
        <w:ind w:left="1134" w:hanging="425"/>
        <w:jc w:val="both"/>
        <w:rPr>
          <w:rFonts w:ascii="Arial" w:hAnsi="Arial" w:cs="Arial"/>
          <w:sz w:val="20"/>
          <w:szCs w:val="20"/>
        </w:rPr>
      </w:pPr>
      <w:r w:rsidRPr="00AA7846">
        <w:rPr>
          <w:rFonts w:ascii="Arial" w:hAnsi="Arial" w:cs="Arial"/>
          <w:sz w:val="20"/>
          <w:szCs w:val="20"/>
        </w:rPr>
        <w:t>The suitability of each person for the proposed roles in terms of their relevant skills and experience;</w:t>
      </w:r>
    </w:p>
    <w:p w14:paraId="06DE741A" w14:textId="77777777" w:rsidR="00197D32" w:rsidRPr="00AA7846" w:rsidRDefault="00197D32" w:rsidP="00197D32">
      <w:pPr>
        <w:keepNext/>
        <w:tabs>
          <w:tab w:val="left" w:pos="1134"/>
        </w:tabs>
        <w:spacing w:after="0" w:line="240" w:lineRule="auto"/>
        <w:jc w:val="both"/>
        <w:rPr>
          <w:rFonts w:ascii="Arial" w:hAnsi="Arial" w:cs="Arial"/>
          <w:sz w:val="20"/>
          <w:szCs w:val="20"/>
        </w:rPr>
      </w:pPr>
    </w:p>
    <w:p w14:paraId="1F18BA87" w14:textId="77777777" w:rsidR="00197D32" w:rsidRPr="00AA7846" w:rsidRDefault="00197D32" w:rsidP="00197D32">
      <w:pPr>
        <w:keepNext/>
        <w:numPr>
          <w:ilvl w:val="0"/>
          <w:numId w:val="43"/>
        </w:numPr>
        <w:tabs>
          <w:tab w:val="clear" w:pos="360"/>
          <w:tab w:val="left" w:pos="1134"/>
        </w:tabs>
        <w:spacing w:before="60" w:after="0" w:line="240" w:lineRule="auto"/>
        <w:ind w:left="1134" w:hanging="425"/>
        <w:jc w:val="both"/>
        <w:rPr>
          <w:rFonts w:ascii="Arial" w:hAnsi="Arial" w:cs="Arial"/>
          <w:sz w:val="20"/>
          <w:szCs w:val="20"/>
        </w:rPr>
      </w:pPr>
      <w:r w:rsidRPr="00AA7846">
        <w:rPr>
          <w:rFonts w:ascii="Arial" w:hAnsi="Arial" w:cs="Arial"/>
          <w:sz w:val="20"/>
          <w:szCs w:val="20"/>
        </w:rPr>
        <w:t>Their availability to perform the work;</w:t>
      </w:r>
    </w:p>
    <w:p w14:paraId="12B87F8C" w14:textId="77777777" w:rsidR="00197D32" w:rsidRPr="00AA7846" w:rsidRDefault="00197D32" w:rsidP="00197D32">
      <w:pPr>
        <w:pStyle w:val="ListParagraph"/>
        <w:rPr>
          <w:rFonts w:ascii="Arial" w:hAnsi="Arial" w:cs="Arial"/>
          <w:sz w:val="20"/>
          <w:szCs w:val="20"/>
        </w:rPr>
      </w:pPr>
    </w:p>
    <w:p w14:paraId="4B01E1AB" w14:textId="77777777" w:rsidR="00197D32" w:rsidRPr="00AA7846" w:rsidRDefault="00197D32" w:rsidP="00197D32">
      <w:pPr>
        <w:keepNext/>
        <w:numPr>
          <w:ilvl w:val="0"/>
          <w:numId w:val="43"/>
        </w:numPr>
        <w:tabs>
          <w:tab w:val="clear" w:pos="360"/>
          <w:tab w:val="left" w:pos="1134"/>
        </w:tabs>
        <w:spacing w:before="60" w:after="0" w:line="240" w:lineRule="auto"/>
        <w:ind w:left="1134" w:hanging="425"/>
        <w:jc w:val="both"/>
        <w:rPr>
          <w:rFonts w:ascii="Arial" w:hAnsi="Arial" w:cs="Arial"/>
          <w:sz w:val="20"/>
          <w:szCs w:val="20"/>
        </w:rPr>
      </w:pPr>
      <w:r w:rsidRPr="00AA7846">
        <w:rPr>
          <w:rFonts w:ascii="Arial" w:hAnsi="Arial" w:cs="Arial"/>
          <w:sz w:val="20"/>
          <w:szCs w:val="20"/>
        </w:rPr>
        <w:t>One-page résumés (CV’s) of each person highlighting responsibilities held for experience relevant to this assignment in the last 3 years.</w:t>
      </w:r>
    </w:p>
    <w:p w14:paraId="223B45B9" w14:textId="77777777" w:rsidR="00197D32" w:rsidRPr="00AA7846" w:rsidRDefault="00197D32" w:rsidP="00197D32">
      <w:pPr>
        <w:keepNext/>
        <w:tabs>
          <w:tab w:val="left" w:pos="1134"/>
        </w:tabs>
        <w:spacing w:after="0" w:line="240" w:lineRule="auto"/>
        <w:ind w:left="1134"/>
        <w:jc w:val="both"/>
        <w:rPr>
          <w:rFonts w:ascii="Arial" w:hAnsi="Arial" w:cs="Arial"/>
          <w:sz w:val="20"/>
          <w:szCs w:val="20"/>
        </w:rPr>
      </w:pPr>
    </w:p>
    <w:p w14:paraId="56EE9390" w14:textId="77777777" w:rsidR="00197D32" w:rsidRPr="00AA7846" w:rsidRDefault="00197D32" w:rsidP="00197D32">
      <w:pPr>
        <w:numPr>
          <w:ilvl w:val="0"/>
          <w:numId w:val="43"/>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rPr>
        <w:t>A Summary matrix of the percentage of Black (HDI) South African professionals on the team, clearly showing the roles they will play in the Service Provider’s team.</w:t>
      </w:r>
    </w:p>
    <w:p w14:paraId="199FCE7C" w14:textId="77777777" w:rsidR="00197D32" w:rsidRPr="00AA7846" w:rsidRDefault="00197D32" w:rsidP="00197D32">
      <w:pPr>
        <w:tabs>
          <w:tab w:val="left" w:pos="1134"/>
        </w:tabs>
        <w:spacing w:after="0" w:line="240" w:lineRule="auto"/>
        <w:jc w:val="both"/>
        <w:rPr>
          <w:rFonts w:ascii="Arial" w:hAnsi="Arial" w:cs="Arial"/>
          <w:sz w:val="20"/>
          <w:szCs w:val="20"/>
          <w:lang w:val="en-GB"/>
        </w:rPr>
      </w:pPr>
    </w:p>
    <w:p w14:paraId="22C1365A" w14:textId="77777777" w:rsidR="00197D32" w:rsidRPr="00AA7846" w:rsidRDefault="00197D32" w:rsidP="00197D32">
      <w:pPr>
        <w:numPr>
          <w:ilvl w:val="0"/>
          <w:numId w:val="43"/>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rPr>
        <w:t xml:space="preserve">The number of HDI professionals playing a leading or professional role </w:t>
      </w:r>
      <w:r w:rsidRPr="00AA7846">
        <w:rPr>
          <w:rFonts w:ascii="Arial" w:hAnsi="Arial" w:cs="Arial"/>
          <w:sz w:val="20"/>
          <w:szCs w:val="20"/>
          <w:lang w:val="en-GB"/>
        </w:rPr>
        <w:t>on the team</w:t>
      </w:r>
      <w:r w:rsidRPr="00AA7846">
        <w:rPr>
          <w:rFonts w:ascii="Arial" w:hAnsi="Arial" w:cs="Arial"/>
          <w:sz w:val="20"/>
          <w:szCs w:val="20"/>
        </w:rPr>
        <w:t xml:space="preserve"> in the Service Provider’s company, </w:t>
      </w:r>
      <w:r w:rsidRPr="00AA7846">
        <w:rPr>
          <w:rFonts w:ascii="Arial" w:hAnsi="Arial" w:cs="Arial"/>
          <w:sz w:val="20"/>
          <w:szCs w:val="20"/>
          <w:lang w:val="en-GB"/>
        </w:rPr>
        <w:t>clearly showing the roles they will play in the Service Provider’s team.</w:t>
      </w:r>
    </w:p>
    <w:p w14:paraId="694EE339" w14:textId="77777777" w:rsidR="00197D32" w:rsidRPr="00AA7846" w:rsidRDefault="00197D32" w:rsidP="00197D32">
      <w:pPr>
        <w:tabs>
          <w:tab w:val="left" w:pos="1134"/>
        </w:tabs>
        <w:spacing w:after="0" w:line="240" w:lineRule="auto"/>
        <w:jc w:val="both"/>
        <w:rPr>
          <w:rFonts w:ascii="Arial" w:hAnsi="Arial" w:cs="Arial"/>
          <w:sz w:val="20"/>
          <w:szCs w:val="20"/>
          <w:lang w:val="en-GB"/>
        </w:rPr>
      </w:pPr>
    </w:p>
    <w:p w14:paraId="126FFB52" w14:textId="77777777" w:rsidR="00197D32" w:rsidRPr="00AA7846" w:rsidRDefault="00197D32" w:rsidP="00197D32">
      <w:pPr>
        <w:pStyle w:val="Paragraph"/>
        <w:numPr>
          <w:ilvl w:val="0"/>
          <w:numId w:val="45"/>
        </w:numPr>
        <w:tabs>
          <w:tab w:val="clear" w:pos="284"/>
          <w:tab w:val="clear" w:pos="567"/>
          <w:tab w:val="clear" w:pos="851"/>
          <w:tab w:val="clear" w:pos="1980"/>
          <w:tab w:val="left" w:pos="1134"/>
        </w:tabs>
        <w:spacing w:after="0" w:line="240" w:lineRule="auto"/>
        <w:ind w:left="1134" w:hanging="425"/>
        <w:rPr>
          <w:rFonts w:ascii="Arial" w:hAnsi="Arial" w:cs="Arial"/>
          <w:sz w:val="20"/>
        </w:rPr>
      </w:pPr>
      <w:r w:rsidRPr="00AA7846">
        <w:rPr>
          <w:rFonts w:ascii="Arial" w:hAnsi="Arial" w:cs="Arial"/>
          <w:sz w:val="20"/>
        </w:rPr>
        <w:t>Skills transfer plan to OPMED and within the service provider/Joint Venture to directly benefit HDI professionals, women and people with disabilities.</w:t>
      </w:r>
    </w:p>
    <w:p w14:paraId="6D0924B2" w14:textId="77777777" w:rsidR="00197D32" w:rsidRPr="00AA7846" w:rsidRDefault="00197D32" w:rsidP="00197D32">
      <w:pPr>
        <w:pStyle w:val="Paragraph"/>
        <w:tabs>
          <w:tab w:val="clear" w:pos="284"/>
          <w:tab w:val="clear" w:pos="567"/>
          <w:tab w:val="clear" w:pos="851"/>
          <w:tab w:val="left" w:pos="1134"/>
        </w:tabs>
        <w:spacing w:after="0" w:line="240" w:lineRule="auto"/>
        <w:ind w:left="1134"/>
        <w:rPr>
          <w:rFonts w:ascii="Arial" w:hAnsi="Arial" w:cs="Arial"/>
          <w:sz w:val="20"/>
        </w:rPr>
      </w:pPr>
    </w:p>
    <w:p w14:paraId="12D1AB71" w14:textId="77777777" w:rsidR="00197D32" w:rsidRPr="00AA7846" w:rsidRDefault="00197D32" w:rsidP="00197D32">
      <w:pPr>
        <w:pStyle w:val="Paragraph"/>
        <w:numPr>
          <w:ilvl w:val="0"/>
          <w:numId w:val="45"/>
        </w:numPr>
        <w:tabs>
          <w:tab w:val="clear" w:pos="284"/>
          <w:tab w:val="clear" w:pos="567"/>
          <w:tab w:val="clear" w:pos="851"/>
          <w:tab w:val="clear" w:pos="1980"/>
          <w:tab w:val="left" w:pos="1134"/>
          <w:tab w:val="num" w:pos="2160"/>
        </w:tabs>
        <w:spacing w:after="0" w:line="240" w:lineRule="auto"/>
        <w:ind w:left="1134" w:hanging="425"/>
        <w:rPr>
          <w:rFonts w:ascii="Arial" w:hAnsi="Arial" w:cs="Arial"/>
          <w:color w:val="000000"/>
          <w:sz w:val="20"/>
        </w:rPr>
      </w:pPr>
      <w:r w:rsidRPr="00AA7846">
        <w:rPr>
          <w:rFonts w:ascii="Arial" w:hAnsi="Arial" w:cs="Arial"/>
          <w:color w:val="000000"/>
          <w:sz w:val="20"/>
        </w:rPr>
        <w:t>A statement/plan indicating progress towards transformation;</w:t>
      </w:r>
    </w:p>
    <w:p w14:paraId="10AABB63" w14:textId="77777777" w:rsidR="00197D32" w:rsidRPr="00AA7846" w:rsidRDefault="00197D32" w:rsidP="00197D32">
      <w:pPr>
        <w:pStyle w:val="Paragraph"/>
        <w:tabs>
          <w:tab w:val="clear" w:pos="284"/>
          <w:tab w:val="clear" w:pos="567"/>
          <w:tab w:val="clear" w:pos="851"/>
          <w:tab w:val="left" w:pos="1134"/>
        </w:tabs>
        <w:spacing w:after="0" w:line="240" w:lineRule="auto"/>
        <w:rPr>
          <w:rFonts w:ascii="Arial" w:hAnsi="Arial" w:cs="Arial"/>
          <w:color w:val="000000"/>
          <w:sz w:val="20"/>
        </w:rPr>
      </w:pPr>
    </w:p>
    <w:p w14:paraId="00E37453" w14:textId="77777777" w:rsidR="00197D32" w:rsidRPr="00AA7846" w:rsidRDefault="00197D32" w:rsidP="00197D32">
      <w:pPr>
        <w:pStyle w:val="Paragraph"/>
        <w:numPr>
          <w:ilvl w:val="0"/>
          <w:numId w:val="45"/>
        </w:numPr>
        <w:tabs>
          <w:tab w:val="clear" w:pos="284"/>
          <w:tab w:val="clear" w:pos="567"/>
          <w:tab w:val="clear" w:pos="851"/>
          <w:tab w:val="clear" w:pos="1980"/>
          <w:tab w:val="left" w:pos="1134"/>
          <w:tab w:val="num" w:pos="2160"/>
        </w:tabs>
        <w:spacing w:after="0" w:line="240" w:lineRule="auto"/>
        <w:ind w:left="1134" w:hanging="425"/>
        <w:rPr>
          <w:rFonts w:ascii="Arial" w:hAnsi="Arial" w:cs="Arial"/>
          <w:color w:val="000000"/>
          <w:sz w:val="20"/>
        </w:rPr>
      </w:pPr>
      <w:r w:rsidRPr="00AA7846">
        <w:rPr>
          <w:rFonts w:ascii="Arial" w:hAnsi="Arial" w:cs="Arial"/>
          <w:color w:val="000000"/>
          <w:sz w:val="20"/>
        </w:rPr>
        <w:t>Ownership/Equity</w:t>
      </w:r>
    </w:p>
    <w:p w14:paraId="30F23FD6" w14:textId="77777777" w:rsidR="00197D32" w:rsidRPr="00AA7846" w:rsidRDefault="00197D32" w:rsidP="00197D32">
      <w:pPr>
        <w:pStyle w:val="Paragraph"/>
        <w:tabs>
          <w:tab w:val="clear" w:pos="284"/>
          <w:tab w:val="clear" w:pos="567"/>
          <w:tab w:val="clear" w:pos="851"/>
          <w:tab w:val="left" w:pos="1134"/>
        </w:tabs>
        <w:spacing w:after="0" w:line="240" w:lineRule="auto"/>
        <w:rPr>
          <w:rFonts w:ascii="Arial" w:hAnsi="Arial" w:cs="Arial"/>
          <w:color w:val="000000"/>
          <w:sz w:val="20"/>
        </w:rPr>
      </w:pPr>
    </w:p>
    <w:p w14:paraId="5887CA9C" w14:textId="77777777" w:rsidR="00197D32" w:rsidRPr="00AA7846" w:rsidRDefault="00197D32" w:rsidP="00197D32">
      <w:pPr>
        <w:pStyle w:val="BulletIndent2"/>
        <w:numPr>
          <w:ilvl w:val="0"/>
          <w:numId w:val="45"/>
        </w:numPr>
        <w:tabs>
          <w:tab w:val="clear" w:pos="1980"/>
          <w:tab w:val="left" w:pos="1134"/>
          <w:tab w:val="num" w:pos="2160"/>
        </w:tabs>
        <w:spacing w:before="0" w:after="0"/>
        <w:ind w:left="1134" w:hanging="425"/>
        <w:rPr>
          <w:rFonts w:ascii="Arial" w:hAnsi="Arial" w:cs="Arial"/>
          <w:color w:val="000000"/>
        </w:rPr>
      </w:pPr>
      <w:r w:rsidRPr="00AA7846">
        <w:rPr>
          <w:rFonts w:ascii="Arial" w:hAnsi="Arial" w:cs="Arial"/>
          <w:color w:val="000000"/>
        </w:rPr>
        <w:t>Management (% HDI’s in executive management and/or executive positions)</w:t>
      </w:r>
    </w:p>
    <w:p w14:paraId="6C74AE27" w14:textId="77777777" w:rsidR="00197D32" w:rsidRPr="00AA7846" w:rsidRDefault="00197D32" w:rsidP="00197D32">
      <w:pPr>
        <w:pStyle w:val="BulletIndent2"/>
        <w:numPr>
          <w:ilvl w:val="0"/>
          <w:numId w:val="0"/>
        </w:numPr>
        <w:tabs>
          <w:tab w:val="left" w:pos="1134"/>
        </w:tabs>
        <w:spacing w:before="0" w:after="0"/>
        <w:rPr>
          <w:rFonts w:ascii="Arial" w:hAnsi="Arial" w:cs="Arial"/>
          <w:color w:val="000000"/>
        </w:rPr>
      </w:pPr>
    </w:p>
    <w:p w14:paraId="534A10D8" w14:textId="77777777" w:rsidR="00197D32" w:rsidRPr="00AA7846" w:rsidRDefault="00197D32" w:rsidP="00197D32">
      <w:pPr>
        <w:pStyle w:val="BulletIndent2"/>
        <w:numPr>
          <w:ilvl w:val="0"/>
          <w:numId w:val="45"/>
        </w:numPr>
        <w:tabs>
          <w:tab w:val="clear" w:pos="1980"/>
          <w:tab w:val="left" w:pos="1134"/>
          <w:tab w:val="num" w:pos="2160"/>
        </w:tabs>
        <w:ind w:left="1134" w:hanging="425"/>
        <w:rPr>
          <w:rFonts w:ascii="Arial" w:hAnsi="Arial" w:cs="Arial"/>
          <w:color w:val="000000"/>
        </w:rPr>
      </w:pPr>
      <w:r w:rsidRPr="00AA7846">
        <w:rPr>
          <w:rFonts w:ascii="Arial" w:hAnsi="Arial" w:cs="Arial"/>
          <w:color w:val="000000"/>
        </w:rPr>
        <w:t>Employment equity</w:t>
      </w:r>
    </w:p>
    <w:p w14:paraId="5B74FFEA" w14:textId="77777777" w:rsidR="00197D32" w:rsidRPr="00AA7846" w:rsidRDefault="00197D32" w:rsidP="00197D32">
      <w:pPr>
        <w:pStyle w:val="BulletIndent2"/>
        <w:numPr>
          <w:ilvl w:val="0"/>
          <w:numId w:val="0"/>
        </w:numPr>
        <w:tabs>
          <w:tab w:val="left" w:pos="1134"/>
        </w:tabs>
        <w:rPr>
          <w:rFonts w:ascii="Arial" w:hAnsi="Arial" w:cs="Arial"/>
          <w:color w:val="000000"/>
        </w:rPr>
      </w:pPr>
    </w:p>
    <w:p w14:paraId="328A9EDB" w14:textId="77777777" w:rsidR="00197D32" w:rsidRPr="00AA7846" w:rsidRDefault="00197D32" w:rsidP="00197D32">
      <w:pPr>
        <w:pStyle w:val="BulletIndent2"/>
        <w:numPr>
          <w:ilvl w:val="0"/>
          <w:numId w:val="45"/>
        </w:numPr>
        <w:tabs>
          <w:tab w:val="clear" w:pos="1980"/>
          <w:tab w:val="left" w:pos="1134"/>
          <w:tab w:val="num" w:pos="2160"/>
        </w:tabs>
        <w:spacing w:after="0"/>
        <w:ind w:left="1134" w:hanging="425"/>
        <w:rPr>
          <w:rFonts w:ascii="Arial" w:hAnsi="Arial" w:cs="Arial"/>
          <w:color w:val="000000"/>
        </w:rPr>
      </w:pPr>
      <w:r w:rsidRPr="00AA7846">
        <w:rPr>
          <w:rFonts w:ascii="Arial" w:hAnsi="Arial" w:cs="Arial"/>
          <w:color w:val="000000"/>
        </w:rPr>
        <w:t>Job Creation/Youth Development</w:t>
      </w:r>
    </w:p>
    <w:p w14:paraId="0AFD1227" w14:textId="77777777" w:rsidR="00197D32" w:rsidRPr="00AA7846" w:rsidRDefault="00197D32" w:rsidP="00197D32">
      <w:pPr>
        <w:pStyle w:val="BulletIndent2"/>
        <w:numPr>
          <w:ilvl w:val="0"/>
          <w:numId w:val="0"/>
        </w:numPr>
        <w:tabs>
          <w:tab w:val="left" w:pos="1134"/>
        </w:tabs>
        <w:spacing w:after="0"/>
        <w:rPr>
          <w:rFonts w:ascii="Arial" w:hAnsi="Arial" w:cs="Arial"/>
          <w:color w:val="000000"/>
        </w:rPr>
      </w:pPr>
    </w:p>
    <w:p w14:paraId="29AE066F" w14:textId="77777777" w:rsidR="00197D32" w:rsidRPr="00AA7846" w:rsidRDefault="00197D32" w:rsidP="00197D32">
      <w:pPr>
        <w:pStyle w:val="BulletIndent2"/>
        <w:numPr>
          <w:ilvl w:val="0"/>
          <w:numId w:val="45"/>
        </w:numPr>
        <w:tabs>
          <w:tab w:val="clear" w:pos="1980"/>
          <w:tab w:val="left" w:pos="1134"/>
          <w:tab w:val="num" w:pos="2160"/>
        </w:tabs>
        <w:spacing w:after="0"/>
        <w:ind w:left="1134" w:hanging="425"/>
        <w:rPr>
          <w:rFonts w:ascii="Arial" w:hAnsi="Arial" w:cs="Arial"/>
          <w:color w:val="000000"/>
        </w:rPr>
      </w:pPr>
      <w:r w:rsidRPr="00AA7846">
        <w:rPr>
          <w:rFonts w:ascii="Arial" w:hAnsi="Arial" w:cs="Arial"/>
          <w:color w:val="000000"/>
        </w:rPr>
        <w:t>Skills development</w:t>
      </w:r>
    </w:p>
    <w:p w14:paraId="1439A6DF" w14:textId="77777777" w:rsidR="00197D32" w:rsidRPr="00AA7846" w:rsidRDefault="00197D32" w:rsidP="00197D32">
      <w:pPr>
        <w:pStyle w:val="BulletIndent2"/>
        <w:numPr>
          <w:ilvl w:val="0"/>
          <w:numId w:val="0"/>
        </w:numPr>
        <w:tabs>
          <w:tab w:val="left" w:pos="1134"/>
        </w:tabs>
        <w:spacing w:after="0"/>
        <w:ind w:left="1134"/>
        <w:rPr>
          <w:rFonts w:ascii="Arial" w:hAnsi="Arial" w:cs="Arial"/>
          <w:color w:val="000000"/>
        </w:rPr>
      </w:pPr>
    </w:p>
    <w:p w14:paraId="02C364A0" w14:textId="77777777" w:rsidR="00197D32" w:rsidRPr="00AA7846" w:rsidRDefault="00197D32" w:rsidP="00197D32">
      <w:pPr>
        <w:pStyle w:val="BulletIndent2"/>
        <w:numPr>
          <w:ilvl w:val="0"/>
          <w:numId w:val="45"/>
        </w:numPr>
        <w:tabs>
          <w:tab w:val="clear" w:pos="1980"/>
          <w:tab w:val="left" w:pos="1134"/>
          <w:tab w:val="num" w:pos="2160"/>
        </w:tabs>
        <w:spacing w:after="0"/>
        <w:ind w:left="1134" w:hanging="425"/>
        <w:rPr>
          <w:rFonts w:ascii="Arial" w:hAnsi="Arial" w:cs="Arial"/>
          <w:color w:val="000000"/>
        </w:rPr>
      </w:pPr>
      <w:r w:rsidRPr="00AA7846">
        <w:rPr>
          <w:rFonts w:ascii="Arial" w:hAnsi="Arial" w:cs="Arial"/>
          <w:color w:val="000000"/>
        </w:rPr>
        <w:lastRenderedPageBreak/>
        <w:t>Preferential procurement</w:t>
      </w:r>
    </w:p>
    <w:p w14:paraId="1CF7F6AA" w14:textId="77777777" w:rsidR="00197D32" w:rsidRPr="00AA7846" w:rsidRDefault="00197D32" w:rsidP="00197D32">
      <w:pPr>
        <w:pStyle w:val="BulletIndent2"/>
        <w:numPr>
          <w:ilvl w:val="0"/>
          <w:numId w:val="0"/>
        </w:numPr>
        <w:tabs>
          <w:tab w:val="left" w:pos="1134"/>
        </w:tabs>
        <w:spacing w:after="0"/>
        <w:rPr>
          <w:rFonts w:ascii="Arial" w:hAnsi="Arial" w:cs="Arial"/>
          <w:color w:val="000000"/>
        </w:rPr>
      </w:pPr>
    </w:p>
    <w:p w14:paraId="6FBE9580" w14:textId="77777777" w:rsidR="00197D32" w:rsidRPr="00AA7846" w:rsidRDefault="00197D32" w:rsidP="00197D32">
      <w:pPr>
        <w:pStyle w:val="BulletIndent2"/>
        <w:numPr>
          <w:ilvl w:val="0"/>
          <w:numId w:val="45"/>
        </w:numPr>
        <w:tabs>
          <w:tab w:val="clear" w:pos="1980"/>
          <w:tab w:val="left" w:pos="1134"/>
          <w:tab w:val="num" w:pos="2160"/>
        </w:tabs>
        <w:spacing w:after="0"/>
        <w:ind w:left="1134" w:hanging="425"/>
        <w:rPr>
          <w:rFonts w:ascii="Arial" w:hAnsi="Arial" w:cs="Arial"/>
          <w:color w:val="000000"/>
        </w:rPr>
      </w:pPr>
      <w:r w:rsidRPr="00AA7846">
        <w:rPr>
          <w:rFonts w:ascii="Arial" w:hAnsi="Arial" w:cs="Arial"/>
          <w:color w:val="000000"/>
        </w:rPr>
        <w:t>Corporate social investment</w:t>
      </w:r>
    </w:p>
    <w:p w14:paraId="336E60A6" w14:textId="77777777" w:rsidR="00197D32" w:rsidRPr="00197D32" w:rsidRDefault="00197D32" w:rsidP="00197D32"/>
    <w:p w14:paraId="16C0222F" w14:textId="473EA79C" w:rsidR="00080BAD" w:rsidRPr="00AA7846" w:rsidRDefault="00080BAD" w:rsidP="00875975">
      <w:pPr>
        <w:pStyle w:val="ListParagraph"/>
        <w:numPr>
          <w:ilvl w:val="0"/>
          <w:numId w:val="1"/>
        </w:numPr>
        <w:tabs>
          <w:tab w:val="left" w:pos="720"/>
        </w:tabs>
        <w:spacing w:after="0"/>
        <w:ind w:left="990" w:hanging="990"/>
        <w:jc w:val="both"/>
        <w:rPr>
          <w:rFonts w:ascii="Arial" w:hAnsi="Arial" w:cs="Arial"/>
          <w:b/>
          <w:sz w:val="20"/>
          <w:szCs w:val="20"/>
        </w:rPr>
      </w:pPr>
      <w:r w:rsidRPr="00AA7846">
        <w:rPr>
          <w:rFonts w:ascii="Arial" w:hAnsi="Arial" w:cs="Arial"/>
          <w:b/>
          <w:sz w:val="20"/>
          <w:szCs w:val="20"/>
        </w:rPr>
        <w:t>Administrative Compliance of the bid documents as per the table below.</w:t>
      </w:r>
    </w:p>
    <w:p w14:paraId="49B0E9A2" w14:textId="36E3CD58" w:rsidR="00A95805" w:rsidRPr="00AA7846" w:rsidRDefault="00DD5CF3" w:rsidP="00875975">
      <w:pPr>
        <w:pStyle w:val="ListParagraph"/>
        <w:spacing w:after="0"/>
        <w:ind w:hanging="990"/>
        <w:jc w:val="both"/>
        <w:rPr>
          <w:rFonts w:ascii="Arial" w:hAnsi="Arial" w:cs="Arial"/>
          <w:sz w:val="20"/>
          <w:szCs w:val="20"/>
        </w:rPr>
      </w:pPr>
      <w:r w:rsidRPr="00AA7846">
        <w:rPr>
          <w:rFonts w:ascii="Arial" w:hAnsi="Arial" w:cs="Arial"/>
          <w:sz w:val="20"/>
          <w:szCs w:val="20"/>
        </w:rPr>
        <w:tab/>
      </w:r>
      <w:r w:rsidR="00A95805" w:rsidRPr="00AA7846">
        <w:rPr>
          <w:rFonts w:ascii="Arial" w:hAnsi="Arial" w:cs="Arial"/>
          <w:sz w:val="20"/>
          <w:szCs w:val="20"/>
        </w:rPr>
        <w:t>Failure to submit an</w:t>
      </w:r>
      <w:r w:rsidR="009822C6">
        <w:rPr>
          <w:rFonts w:ascii="Arial" w:hAnsi="Arial" w:cs="Arial"/>
          <w:sz w:val="20"/>
          <w:szCs w:val="20"/>
        </w:rPr>
        <w:t xml:space="preserve">d sign all the documents will </w:t>
      </w:r>
      <w:r w:rsidR="009822C6" w:rsidRPr="00AA7846">
        <w:rPr>
          <w:rFonts w:ascii="Arial" w:hAnsi="Arial" w:cs="Arial"/>
          <w:sz w:val="20"/>
          <w:szCs w:val="20"/>
        </w:rPr>
        <w:t>invalidate</w:t>
      </w:r>
      <w:r w:rsidR="00A95805" w:rsidRPr="00AA7846">
        <w:rPr>
          <w:rFonts w:ascii="Arial" w:hAnsi="Arial" w:cs="Arial"/>
          <w:sz w:val="20"/>
          <w:szCs w:val="20"/>
        </w:rPr>
        <w:t xml:space="preserve"> the bid</w:t>
      </w:r>
    </w:p>
    <w:p w14:paraId="045981CC" w14:textId="10AD5C30" w:rsidR="00DD5CF3" w:rsidRPr="00AA7846" w:rsidRDefault="00DD5CF3" w:rsidP="00DD5CF3">
      <w:pPr>
        <w:pStyle w:val="ListParagraph"/>
        <w:spacing w:after="0"/>
        <w:ind w:left="990" w:hanging="990"/>
        <w:jc w:val="both"/>
        <w:rPr>
          <w:rFonts w:ascii="Arial" w:hAnsi="Arial" w:cs="Arial"/>
          <w:sz w:val="20"/>
          <w:szCs w:val="20"/>
        </w:rPr>
      </w:pPr>
    </w:p>
    <w:tbl>
      <w:tblPr>
        <w:tblStyle w:val="TableGrid"/>
        <w:tblW w:w="10440" w:type="dxa"/>
        <w:tblInd w:w="-95" w:type="dxa"/>
        <w:tblLayout w:type="fixed"/>
        <w:tblLook w:val="04A0" w:firstRow="1" w:lastRow="0" w:firstColumn="1" w:lastColumn="0" w:noHBand="0" w:noVBand="1"/>
      </w:tblPr>
      <w:tblGrid>
        <w:gridCol w:w="704"/>
        <w:gridCol w:w="4696"/>
        <w:gridCol w:w="720"/>
        <w:gridCol w:w="630"/>
        <w:gridCol w:w="3690"/>
      </w:tblGrid>
      <w:tr w:rsidR="00DD5CF3" w:rsidRPr="00AA7846" w14:paraId="7B92A7BB" w14:textId="77777777" w:rsidTr="00257B3E">
        <w:trPr>
          <w:tblHeader/>
        </w:trPr>
        <w:tc>
          <w:tcPr>
            <w:tcW w:w="10440" w:type="dxa"/>
            <w:gridSpan w:val="5"/>
            <w:shd w:val="clear" w:color="auto" w:fill="FBD4B4" w:themeFill="accent6" w:themeFillTint="66"/>
          </w:tcPr>
          <w:p w14:paraId="6ADEACA8" w14:textId="77777777" w:rsidR="00DD5CF3" w:rsidRPr="00AA7846" w:rsidRDefault="00DD5CF3" w:rsidP="00257B3E">
            <w:pPr>
              <w:tabs>
                <w:tab w:val="left" w:pos="1134"/>
              </w:tabs>
              <w:ind w:left="1134" w:hanging="1134"/>
              <w:rPr>
                <w:rFonts w:ascii="Arial" w:hAnsi="Arial" w:cs="Arial"/>
                <w:b/>
                <w:sz w:val="20"/>
                <w:szCs w:val="20"/>
              </w:rPr>
            </w:pPr>
            <w:r w:rsidRPr="00AA7846">
              <w:rPr>
                <w:rFonts w:ascii="Arial" w:hAnsi="Arial" w:cs="Arial"/>
                <w:b/>
                <w:sz w:val="20"/>
                <w:szCs w:val="20"/>
              </w:rPr>
              <w:t>ESSENTIAL REQUIREMENTS</w:t>
            </w:r>
          </w:p>
        </w:tc>
      </w:tr>
      <w:tr w:rsidR="00DD5CF3" w:rsidRPr="00AA7846" w14:paraId="4ED7B5FF" w14:textId="77777777" w:rsidTr="00257B3E">
        <w:trPr>
          <w:trHeight w:val="574"/>
          <w:tblHeader/>
        </w:trPr>
        <w:tc>
          <w:tcPr>
            <w:tcW w:w="704" w:type="dxa"/>
            <w:shd w:val="clear" w:color="auto" w:fill="D9D9D9" w:themeFill="background1" w:themeFillShade="D9"/>
          </w:tcPr>
          <w:p w14:paraId="4439B721" w14:textId="77777777" w:rsidR="00DD5CF3" w:rsidRPr="00AA7846" w:rsidRDefault="00DD5CF3" w:rsidP="00257B3E">
            <w:pPr>
              <w:tabs>
                <w:tab w:val="left" w:pos="1134"/>
              </w:tabs>
              <w:ind w:left="1134" w:hanging="1134"/>
              <w:rPr>
                <w:rFonts w:ascii="Arial" w:hAnsi="Arial" w:cs="Arial"/>
                <w:b/>
                <w:sz w:val="20"/>
                <w:szCs w:val="20"/>
              </w:rPr>
            </w:pPr>
            <w:r w:rsidRPr="00AA7846">
              <w:rPr>
                <w:rFonts w:ascii="Arial" w:hAnsi="Arial" w:cs="Arial"/>
                <w:b/>
                <w:sz w:val="20"/>
                <w:szCs w:val="20"/>
              </w:rPr>
              <w:t>Item</w:t>
            </w:r>
          </w:p>
          <w:p w14:paraId="7533531D" w14:textId="77777777" w:rsidR="00DD5CF3" w:rsidRPr="00AA7846" w:rsidRDefault="00DD5CF3" w:rsidP="00257B3E">
            <w:pPr>
              <w:tabs>
                <w:tab w:val="left" w:pos="1134"/>
              </w:tabs>
              <w:ind w:left="1134" w:hanging="1134"/>
              <w:rPr>
                <w:rFonts w:ascii="Arial" w:hAnsi="Arial" w:cs="Arial"/>
                <w:b/>
                <w:sz w:val="20"/>
                <w:szCs w:val="20"/>
              </w:rPr>
            </w:pPr>
            <w:r w:rsidRPr="00AA7846">
              <w:rPr>
                <w:rFonts w:ascii="Arial" w:hAnsi="Arial" w:cs="Arial"/>
                <w:b/>
                <w:sz w:val="20"/>
                <w:szCs w:val="20"/>
              </w:rPr>
              <w:t xml:space="preserve">No </w:t>
            </w:r>
          </w:p>
        </w:tc>
        <w:tc>
          <w:tcPr>
            <w:tcW w:w="4696" w:type="dxa"/>
            <w:shd w:val="clear" w:color="auto" w:fill="D9D9D9" w:themeFill="background1" w:themeFillShade="D9"/>
          </w:tcPr>
          <w:p w14:paraId="4D086F7A" w14:textId="77777777" w:rsidR="00DD5CF3" w:rsidRPr="00AA7846" w:rsidRDefault="00DD5CF3" w:rsidP="00257B3E">
            <w:pPr>
              <w:rPr>
                <w:rFonts w:ascii="Arial" w:hAnsi="Arial" w:cs="Arial"/>
                <w:b/>
                <w:sz w:val="20"/>
                <w:szCs w:val="20"/>
              </w:rPr>
            </w:pPr>
            <w:r w:rsidRPr="00AA7846">
              <w:rPr>
                <w:rFonts w:ascii="Arial" w:hAnsi="Arial" w:cs="Arial"/>
                <w:b/>
                <w:sz w:val="20"/>
                <w:szCs w:val="20"/>
              </w:rPr>
              <w:t>Document that must be submitted</w:t>
            </w:r>
          </w:p>
        </w:tc>
        <w:tc>
          <w:tcPr>
            <w:tcW w:w="720" w:type="dxa"/>
            <w:shd w:val="clear" w:color="auto" w:fill="D9D9D9" w:themeFill="background1" w:themeFillShade="D9"/>
          </w:tcPr>
          <w:p w14:paraId="57A9838B" w14:textId="77777777" w:rsidR="00DD5CF3" w:rsidRPr="00AA7846" w:rsidRDefault="00DD5CF3" w:rsidP="00257B3E">
            <w:pPr>
              <w:tabs>
                <w:tab w:val="left" w:pos="1134"/>
              </w:tabs>
              <w:ind w:left="1134" w:hanging="1134"/>
              <w:rPr>
                <w:rFonts w:ascii="Arial" w:hAnsi="Arial" w:cs="Arial"/>
                <w:b/>
                <w:sz w:val="20"/>
                <w:szCs w:val="20"/>
              </w:rPr>
            </w:pPr>
            <w:r w:rsidRPr="00AA7846">
              <w:rPr>
                <w:rFonts w:ascii="Arial" w:hAnsi="Arial" w:cs="Arial"/>
                <w:b/>
                <w:sz w:val="20"/>
                <w:szCs w:val="20"/>
              </w:rPr>
              <w:t>YES</w:t>
            </w:r>
          </w:p>
          <w:p w14:paraId="1D285EBD" w14:textId="77777777" w:rsidR="00DD5CF3" w:rsidRPr="00AA7846" w:rsidRDefault="00DD5CF3" w:rsidP="00257B3E">
            <w:pPr>
              <w:tabs>
                <w:tab w:val="left" w:pos="1134"/>
              </w:tabs>
              <w:ind w:left="1134" w:hanging="1134"/>
              <w:rPr>
                <w:rFonts w:ascii="Arial" w:hAnsi="Arial" w:cs="Arial"/>
                <w:b/>
                <w:sz w:val="20"/>
                <w:szCs w:val="20"/>
              </w:rPr>
            </w:pPr>
            <w:r w:rsidRPr="00AA7846">
              <w:rPr>
                <w:rFonts w:ascii="Arial" w:hAnsi="Arial" w:cs="Arial"/>
                <w:b/>
                <w:sz w:val="20"/>
                <w:szCs w:val="20"/>
              </w:rPr>
              <w:sym w:font="Symbol" w:char="F0D6"/>
            </w:r>
          </w:p>
        </w:tc>
        <w:tc>
          <w:tcPr>
            <w:tcW w:w="630" w:type="dxa"/>
            <w:shd w:val="clear" w:color="auto" w:fill="D9D9D9" w:themeFill="background1" w:themeFillShade="D9"/>
          </w:tcPr>
          <w:p w14:paraId="30C73A13" w14:textId="77777777" w:rsidR="00DD5CF3" w:rsidRPr="00AA7846" w:rsidRDefault="00DD5CF3" w:rsidP="00257B3E">
            <w:pPr>
              <w:tabs>
                <w:tab w:val="left" w:pos="1134"/>
              </w:tabs>
              <w:ind w:left="1134" w:hanging="1134"/>
              <w:rPr>
                <w:rFonts w:ascii="Arial" w:hAnsi="Arial" w:cs="Arial"/>
                <w:b/>
                <w:sz w:val="20"/>
                <w:szCs w:val="20"/>
              </w:rPr>
            </w:pPr>
            <w:r w:rsidRPr="00AA7846">
              <w:rPr>
                <w:rFonts w:ascii="Arial" w:hAnsi="Arial" w:cs="Arial"/>
                <w:b/>
                <w:sz w:val="20"/>
                <w:szCs w:val="20"/>
              </w:rPr>
              <w:t>NO</w:t>
            </w:r>
          </w:p>
          <w:p w14:paraId="660BB454" w14:textId="77777777" w:rsidR="00DD5CF3" w:rsidRPr="00AA7846" w:rsidRDefault="00DD5CF3" w:rsidP="00257B3E">
            <w:pPr>
              <w:tabs>
                <w:tab w:val="left" w:pos="1134"/>
              </w:tabs>
              <w:ind w:left="1134" w:hanging="1134"/>
              <w:rPr>
                <w:rFonts w:ascii="Arial" w:hAnsi="Arial" w:cs="Arial"/>
                <w:b/>
                <w:sz w:val="20"/>
                <w:szCs w:val="20"/>
              </w:rPr>
            </w:pPr>
            <w:r w:rsidRPr="00AA7846">
              <w:rPr>
                <w:rFonts w:ascii="Arial" w:hAnsi="Arial" w:cs="Arial"/>
                <w:b/>
                <w:sz w:val="20"/>
                <w:szCs w:val="20"/>
              </w:rPr>
              <w:sym w:font="Symbol" w:char="F063"/>
            </w:r>
          </w:p>
        </w:tc>
        <w:tc>
          <w:tcPr>
            <w:tcW w:w="3690" w:type="dxa"/>
            <w:shd w:val="clear" w:color="auto" w:fill="D9D9D9" w:themeFill="background1" w:themeFillShade="D9"/>
          </w:tcPr>
          <w:p w14:paraId="6A11FB04" w14:textId="77777777" w:rsidR="00DD5CF3" w:rsidRPr="00AA7846" w:rsidRDefault="00DD5CF3" w:rsidP="00257B3E">
            <w:pPr>
              <w:tabs>
                <w:tab w:val="left" w:pos="1134"/>
              </w:tabs>
              <w:ind w:left="1134" w:hanging="1134"/>
              <w:rPr>
                <w:rFonts w:ascii="Arial" w:hAnsi="Arial" w:cs="Arial"/>
                <w:b/>
                <w:sz w:val="20"/>
                <w:szCs w:val="20"/>
              </w:rPr>
            </w:pPr>
            <w:r w:rsidRPr="00AA7846">
              <w:rPr>
                <w:rFonts w:ascii="Arial" w:hAnsi="Arial" w:cs="Arial"/>
                <w:b/>
                <w:sz w:val="20"/>
                <w:szCs w:val="20"/>
              </w:rPr>
              <w:t>Comments</w:t>
            </w:r>
          </w:p>
        </w:tc>
      </w:tr>
      <w:tr w:rsidR="00DD5CF3" w:rsidRPr="00AA7846" w14:paraId="1A075130" w14:textId="77777777" w:rsidTr="00257B3E">
        <w:tc>
          <w:tcPr>
            <w:tcW w:w="704" w:type="dxa"/>
          </w:tcPr>
          <w:p w14:paraId="446DE6E8"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1</w:t>
            </w:r>
          </w:p>
        </w:tc>
        <w:tc>
          <w:tcPr>
            <w:tcW w:w="4696" w:type="dxa"/>
          </w:tcPr>
          <w:p w14:paraId="47402201" w14:textId="77777777" w:rsidR="00DD5CF3" w:rsidRPr="00AA7846" w:rsidRDefault="00DD5CF3" w:rsidP="00257B3E">
            <w:pPr>
              <w:rPr>
                <w:rFonts w:ascii="Arial" w:hAnsi="Arial" w:cs="Arial"/>
                <w:bCs/>
                <w:sz w:val="20"/>
                <w:szCs w:val="20"/>
              </w:rPr>
            </w:pPr>
            <w:r w:rsidRPr="00AA7846">
              <w:rPr>
                <w:rFonts w:ascii="Arial" w:hAnsi="Arial" w:cs="Arial"/>
                <w:bCs/>
                <w:sz w:val="20"/>
                <w:szCs w:val="20"/>
              </w:rPr>
              <w:t>Invitation to Bid – SBD 1</w:t>
            </w:r>
          </w:p>
        </w:tc>
        <w:tc>
          <w:tcPr>
            <w:tcW w:w="720" w:type="dxa"/>
            <w:vAlign w:val="center"/>
          </w:tcPr>
          <w:p w14:paraId="02656466" w14:textId="77777777" w:rsidR="00DD5CF3" w:rsidRPr="00AA7846" w:rsidRDefault="00DD5CF3" w:rsidP="00257B3E">
            <w:pPr>
              <w:tabs>
                <w:tab w:val="left" w:pos="1134"/>
              </w:tabs>
              <w:ind w:left="1134" w:hanging="1134"/>
              <w:jc w:val="center"/>
              <w:rPr>
                <w:rFonts w:ascii="Arial" w:hAnsi="Arial" w:cs="Arial"/>
                <w:sz w:val="20"/>
                <w:szCs w:val="20"/>
              </w:rPr>
            </w:pPr>
          </w:p>
        </w:tc>
        <w:tc>
          <w:tcPr>
            <w:tcW w:w="630" w:type="dxa"/>
            <w:vAlign w:val="center"/>
          </w:tcPr>
          <w:p w14:paraId="06C93CFA"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713504D5" w14:textId="77777777" w:rsidR="00DD5CF3" w:rsidRPr="00AA7846" w:rsidRDefault="00DD5CF3" w:rsidP="00257B3E">
            <w:pPr>
              <w:rPr>
                <w:rFonts w:ascii="Arial" w:hAnsi="Arial" w:cs="Arial"/>
                <w:sz w:val="20"/>
                <w:szCs w:val="20"/>
              </w:rPr>
            </w:pPr>
          </w:p>
        </w:tc>
      </w:tr>
      <w:tr w:rsidR="00DD5CF3" w:rsidRPr="00AA7846" w14:paraId="46EAA1F0" w14:textId="77777777" w:rsidTr="00257B3E">
        <w:trPr>
          <w:trHeight w:val="323"/>
        </w:trPr>
        <w:tc>
          <w:tcPr>
            <w:tcW w:w="704" w:type="dxa"/>
          </w:tcPr>
          <w:p w14:paraId="25C265B2"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2</w:t>
            </w:r>
          </w:p>
        </w:tc>
        <w:tc>
          <w:tcPr>
            <w:tcW w:w="4696" w:type="dxa"/>
          </w:tcPr>
          <w:p w14:paraId="2DC42D8A" w14:textId="77777777" w:rsidR="00DD5CF3" w:rsidRPr="00AA7846" w:rsidRDefault="00DD5CF3" w:rsidP="00257B3E">
            <w:pPr>
              <w:rPr>
                <w:rFonts w:ascii="Arial" w:hAnsi="Arial" w:cs="Arial"/>
                <w:bCs/>
                <w:sz w:val="20"/>
                <w:szCs w:val="20"/>
              </w:rPr>
            </w:pPr>
            <w:r w:rsidRPr="00AA7846">
              <w:rPr>
                <w:rFonts w:ascii="Arial" w:hAnsi="Arial" w:cs="Arial"/>
                <w:b/>
                <w:bCs/>
                <w:sz w:val="20"/>
                <w:szCs w:val="20"/>
              </w:rPr>
              <w:t>Schedule A</w:t>
            </w:r>
            <w:r w:rsidRPr="00AA7846">
              <w:rPr>
                <w:rFonts w:ascii="Arial" w:hAnsi="Arial" w:cs="Arial"/>
                <w:bCs/>
                <w:sz w:val="20"/>
                <w:szCs w:val="20"/>
              </w:rPr>
              <w:t xml:space="preserve"> – General Conditions of Contract</w:t>
            </w:r>
          </w:p>
        </w:tc>
        <w:tc>
          <w:tcPr>
            <w:tcW w:w="720" w:type="dxa"/>
          </w:tcPr>
          <w:p w14:paraId="5A13D2BC" w14:textId="77777777" w:rsidR="00DD5CF3" w:rsidRPr="00AA7846" w:rsidRDefault="00DD5CF3" w:rsidP="00257B3E">
            <w:pPr>
              <w:tabs>
                <w:tab w:val="left" w:pos="1134"/>
              </w:tabs>
              <w:ind w:left="1134" w:hanging="1134"/>
              <w:jc w:val="center"/>
              <w:rPr>
                <w:rFonts w:ascii="Arial" w:hAnsi="Arial" w:cs="Arial"/>
                <w:bCs/>
                <w:sz w:val="20"/>
                <w:szCs w:val="20"/>
              </w:rPr>
            </w:pPr>
          </w:p>
        </w:tc>
        <w:tc>
          <w:tcPr>
            <w:tcW w:w="630" w:type="dxa"/>
          </w:tcPr>
          <w:p w14:paraId="45885AB3"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1B0C6E28" w14:textId="77777777" w:rsidR="00DD5CF3" w:rsidRPr="00AA7846" w:rsidRDefault="00DD5CF3" w:rsidP="00257B3E">
            <w:pPr>
              <w:rPr>
                <w:rFonts w:ascii="Arial" w:hAnsi="Arial" w:cs="Arial"/>
                <w:sz w:val="20"/>
                <w:szCs w:val="20"/>
              </w:rPr>
            </w:pPr>
          </w:p>
        </w:tc>
      </w:tr>
      <w:tr w:rsidR="00DD5CF3" w:rsidRPr="00AA7846" w14:paraId="2812DCCD" w14:textId="77777777" w:rsidTr="00257B3E">
        <w:tc>
          <w:tcPr>
            <w:tcW w:w="704" w:type="dxa"/>
          </w:tcPr>
          <w:p w14:paraId="325350E0"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3</w:t>
            </w:r>
          </w:p>
        </w:tc>
        <w:tc>
          <w:tcPr>
            <w:tcW w:w="4696" w:type="dxa"/>
          </w:tcPr>
          <w:p w14:paraId="41526F4D" w14:textId="77777777" w:rsidR="00DD5CF3" w:rsidRPr="00AA7846" w:rsidRDefault="00DD5CF3" w:rsidP="00257B3E">
            <w:pPr>
              <w:rPr>
                <w:rFonts w:ascii="Arial" w:hAnsi="Arial" w:cs="Arial"/>
                <w:bCs/>
                <w:sz w:val="20"/>
                <w:szCs w:val="20"/>
              </w:rPr>
            </w:pPr>
            <w:r w:rsidRPr="00AA7846">
              <w:rPr>
                <w:rFonts w:ascii="Arial" w:hAnsi="Arial" w:cs="Arial"/>
                <w:b/>
                <w:bCs/>
                <w:sz w:val="20"/>
                <w:szCs w:val="20"/>
              </w:rPr>
              <w:t>Schedule B</w:t>
            </w:r>
            <w:r w:rsidRPr="00AA7846">
              <w:rPr>
                <w:rFonts w:ascii="Arial" w:hAnsi="Arial" w:cs="Arial"/>
                <w:bCs/>
                <w:sz w:val="20"/>
                <w:szCs w:val="20"/>
              </w:rPr>
              <w:t xml:space="preserve"> - Original and valid Tax Clearance Certificate as stipulated (SBD 2) </w:t>
            </w:r>
          </w:p>
        </w:tc>
        <w:tc>
          <w:tcPr>
            <w:tcW w:w="720" w:type="dxa"/>
            <w:vAlign w:val="center"/>
          </w:tcPr>
          <w:p w14:paraId="1284B338" w14:textId="77777777" w:rsidR="00DD5CF3" w:rsidRPr="00AA7846" w:rsidRDefault="00DD5CF3" w:rsidP="00257B3E">
            <w:pPr>
              <w:tabs>
                <w:tab w:val="left" w:pos="1134"/>
              </w:tabs>
              <w:ind w:left="1134" w:hanging="1134"/>
              <w:jc w:val="center"/>
              <w:rPr>
                <w:rFonts w:ascii="Arial" w:hAnsi="Arial" w:cs="Arial"/>
                <w:bCs/>
                <w:sz w:val="20"/>
                <w:szCs w:val="20"/>
              </w:rPr>
            </w:pPr>
          </w:p>
        </w:tc>
        <w:tc>
          <w:tcPr>
            <w:tcW w:w="630" w:type="dxa"/>
            <w:vAlign w:val="center"/>
          </w:tcPr>
          <w:p w14:paraId="07DC2172"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22FBCB70" w14:textId="77777777" w:rsidR="00DD5CF3" w:rsidRPr="00AA7846" w:rsidRDefault="00DD5CF3" w:rsidP="00257B3E">
            <w:pPr>
              <w:rPr>
                <w:rFonts w:ascii="Arial" w:hAnsi="Arial" w:cs="Arial"/>
                <w:b/>
                <w:sz w:val="20"/>
                <w:szCs w:val="20"/>
              </w:rPr>
            </w:pPr>
          </w:p>
          <w:p w14:paraId="30B843EE" w14:textId="77777777" w:rsidR="00DD5CF3" w:rsidRPr="00AA7846" w:rsidRDefault="00DD5CF3" w:rsidP="00257B3E">
            <w:pPr>
              <w:rPr>
                <w:rFonts w:ascii="Arial" w:hAnsi="Arial" w:cs="Arial"/>
                <w:b/>
                <w:sz w:val="20"/>
                <w:szCs w:val="20"/>
              </w:rPr>
            </w:pPr>
            <w:r w:rsidRPr="00AA7846">
              <w:rPr>
                <w:rFonts w:ascii="Arial" w:hAnsi="Arial" w:cs="Arial"/>
                <w:b/>
                <w:sz w:val="20"/>
                <w:szCs w:val="20"/>
              </w:rPr>
              <w:t>When is it expiring:</w:t>
            </w:r>
          </w:p>
        </w:tc>
      </w:tr>
      <w:tr w:rsidR="00DD5CF3" w:rsidRPr="00AA7846" w14:paraId="420E9FD2" w14:textId="77777777" w:rsidTr="00257B3E">
        <w:tc>
          <w:tcPr>
            <w:tcW w:w="704" w:type="dxa"/>
          </w:tcPr>
          <w:p w14:paraId="76AD680E"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4</w:t>
            </w:r>
          </w:p>
        </w:tc>
        <w:tc>
          <w:tcPr>
            <w:tcW w:w="4696" w:type="dxa"/>
          </w:tcPr>
          <w:p w14:paraId="757DDB24" w14:textId="77777777" w:rsidR="00DD5CF3" w:rsidRPr="00AA7846" w:rsidRDefault="00DD5CF3" w:rsidP="00257B3E">
            <w:pPr>
              <w:rPr>
                <w:rFonts w:ascii="Arial" w:hAnsi="Arial" w:cs="Arial"/>
                <w:bCs/>
                <w:sz w:val="20"/>
                <w:szCs w:val="20"/>
              </w:rPr>
            </w:pPr>
            <w:r w:rsidRPr="00AA7846">
              <w:rPr>
                <w:rFonts w:ascii="Arial" w:eastAsia="Tahoma" w:hAnsi="Arial" w:cs="Arial"/>
                <w:b/>
                <w:w w:val="105"/>
                <w:sz w:val="20"/>
                <w:szCs w:val="20"/>
              </w:rPr>
              <w:t>Schedule C</w:t>
            </w:r>
            <w:r w:rsidRPr="00AA7846">
              <w:rPr>
                <w:rFonts w:ascii="Arial" w:eastAsia="Tahoma" w:hAnsi="Arial" w:cs="Arial"/>
                <w:w w:val="105"/>
                <w:sz w:val="20"/>
                <w:szCs w:val="20"/>
              </w:rPr>
              <w:t xml:space="preserve"> - Pricing Schedules (SBD3.2)</w:t>
            </w:r>
          </w:p>
        </w:tc>
        <w:tc>
          <w:tcPr>
            <w:tcW w:w="720" w:type="dxa"/>
            <w:vAlign w:val="center"/>
          </w:tcPr>
          <w:p w14:paraId="784CF03B" w14:textId="77777777" w:rsidR="00DD5CF3" w:rsidRPr="00AA7846" w:rsidRDefault="00DD5CF3" w:rsidP="00257B3E">
            <w:pPr>
              <w:tabs>
                <w:tab w:val="left" w:pos="1134"/>
              </w:tabs>
              <w:ind w:left="1134" w:hanging="1134"/>
              <w:jc w:val="center"/>
              <w:rPr>
                <w:rFonts w:ascii="Arial" w:hAnsi="Arial" w:cs="Arial"/>
                <w:sz w:val="20"/>
                <w:szCs w:val="20"/>
              </w:rPr>
            </w:pPr>
          </w:p>
        </w:tc>
        <w:tc>
          <w:tcPr>
            <w:tcW w:w="630" w:type="dxa"/>
            <w:vAlign w:val="center"/>
          </w:tcPr>
          <w:p w14:paraId="3AA906E3"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017A0B42" w14:textId="77777777" w:rsidR="00DD5CF3" w:rsidRPr="00AA7846" w:rsidRDefault="00DD5CF3" w:rsidP="00257B3E">
            <w:pPr>
              <w:rPr>
                <w:rFonts w:ascii="Arial" w:hAnsi="Arial" w:cs="Arial"/>
                <w:sz w:val="20"/>
                <w:szCs w:val="20"/>
              </w:rPr>
            </w:pPr>
          </w:p>
        </w:tc>
      </w:tr>
      <w:tr w:rsidR="00DD5CF3" w:rsidRPr="00AA7846" w14:paraId="23048457" w14:textId="77777777" w:rsidTr="00257B3E">
        <w:tc>
          <w:tcPr>
            <w:tcW w:w="704" w:type="dxa"/>
          </w:tcPr>
          <w:p w14:paraId="461601A6"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5</w:t>
            </w:r>
          </w:p>
        </w:tc>
        <w:tc>
          <w:tcPr>
            <w:tcW w:w="4696" w:type="dxa"/>
          </w:tcPr>
          <w:p w14:paraId="554A11BF" w14:textId="77777777" w:rsidR="00DD5CF3" w:rsidRPr="00AA7846" w:rsidRDefault="00DD5CF3" w:rsidP="00257B3E">
            <w:pPr>
              <w:rPr>
                <w:rFonts w:ascii="Arial" w:hAnsi="Arial" w:cs="Arial"/>
                <w:bCs/>
                <w:sz w:val="20"/>
                <w:szCs w:val="20"/>
              </w:rPr>
            </w:pPr>
            <w:r w:rsidRPr="00AA7846">
              <w:rPr>
                <w:rFonts w:ascii="Arial" w:hAnsi="Arial" w:cs="Arial"/>
                <w:bCs/>
                <w:sz w:val="20"/>
                <w:szCs w:val="20"/>
              </w:rPr>
              <w:t>Declaration of interest – SDB 4 also submit mandatory documents</w:t>
            </w:r>
          </w:p>
        </w:tc>
        <w:tc>
          <w:tcPr>
            <w:tcW w:w="720" w:type="dxa"/>
            <w:vAlign w:val="center"/>
          </w:tcPr>
          <w:p w14:paraId="1597C16D" w14:textId="77777777" w:rsidR="00DD5CF3" w:rsidRPr="00AA7846" w:rsidRDefault="00DD5CF3" w:rsidP="00257B3E">
            <w:pPr>
              <w:tabs>
                <w:tab w:val="left" w:pos="1134"/>
              </w:tabs>
              <w:ind w:left="1134" w:hanging="1134"/>
              <w:jc w:val="center"/>
              <w:rPr>
                <w:rFonts w:ascii="Arial" w:hAnsi="Arial" w:cs="Arial"/>
                <w:sz w:val="20"/>
                <w:szCs w:val="20"/>
              </w:rPr>
            </w:pPr>
          </w:p>
        </w:tc>
        <w:tc>
          <w:tcPr>
            <w:tcW w:w="630" w:type="dxa"/>
            <w:vAlign w:val="center"/>
          </w:tcPr>
          <w:p w14:paraId="79E441CB"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44BD08B9" w14:textId="77777777" w:rsidR="00DD5CF3" w:rsidRPr="00AA7846" w:rsidRDefault="00DD5CF3" w:rsidP="00257B3E">
            <w:pPr>
              <w:rPr>
                <w:rFonts w:ascii="Arial" w:hAnsi="Arial" w:cs="Arial"/>
                <w:sz w:val="20"/>
                <w:szCs w:val="20"/>
              </w:rPr>
            </w:pPr>
          </w:p>
        </w:tc>
      </w:tr>
      <w:tr w:rsidR="00DD5CF3" w:rsidRPr="00AA7846" w14:paraId="59D22FC6" w14:textId="77777777" w:rsidTr="00257B3E">
        <w:tc>
          <w:tcPr>
            <w:tcW w:w="704" w:type="dxa"/>
          </w:tcPr>
          <w:p w14:paraId="7F55BCFE"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6</w:t>
            </w:r>
          </w:p>
        </w:tc>
        <w:tc>
          <w:tcPr>
            <w:tcW w:w="4696" w:type="dxa"/>
          </w:tcPr>
          <w:p w14:paraId="17404FBE" w14:textId="77777777" w:rsidR="00DD5CF3" w:rsidRPr="00AA7846" w:rsidRDefault="00DD5CF3" w:rsidP="00257B3E">
            <w:pPr>
              <w:rPr>
                <w:rFonts w:ascii="Arial" w:hAnsi="Arial" w:cs="Arial"/>
                <w:bCs/>
                <w:sz w:val="20"/>
                <w:szCs w:val="20"/>
              </w:rPr>
            </w:pPr>
            <w:r w:rsidRPr="00AA7846">
              <w:rPr>
                <w:rFonts w:ascii="Arial" w:hAnsi="Arial" w:cs="Arial"/>
                <w:b/>
                <w:bCs/>
                <w:sz w:val="20"/>
                <w:szCs w:val="20"/>
              </w:rPr>
              <w:t xml:space="preserve">Schedule E: </w:t>
            </w:r>
            <w:r w:rsidRPr="00AA7846">
              <w:rPr>
                <w:rFonts w:ascii="Arial" w:hAnsi="Arial" w:cs="Arial"/>
                <w:bCs/>
                <w:sz w:val="20"/>
                <w:szCs w:val="20"/>
              </w:rPr>
              <w:t xml:space="preserve">In case of a Joint Venture, an agreement must be signed by both parties to the JV. </w:t>
            </w:r>
          </w:p>
        </w:tc>
        <w:tc>
          <w:tcPr>
            <w:tcW w:w="720" w:type="dxa"/>
            <w:vAlign w:val="center"/>
          </w:tcPr>
          <w:p w14:paraId="193FDC0E" w14:textId="77777777" w:rsidR="00DD5CF3" w:rsidRPr="00AA7846" w:rsidRDefault="00DD5CF3" w:rsidP="00257B3E">
            <w:pPr>
              <w:tabs>
                <w:tab w:val="left" w:pos="1134"/>
              </w:tabs>
              <w:ind w:left="1134" w:hanging="1134"/>
              <w:jc w:val="center"/>
              <w:rPr>
                <w:rFonts w:ascii="Arial" w:hAnsi="Arial" w:cs="Arial"/>
                <w:sz w:val="20"/>
                <w:szCs w:val="20"/>
              </w:rPr>
            </w:pPr>
          </w:p>
        </w:tc>
        <w:tc>
          <w:tcPr>
            <w:tcW w:w="630" w:type="dxa"/>
            <w:vAlign w:val="center"/>
          </w:tcPr>
          <w:p w14:paraId="41E9C91F"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40D58167" w14:textId="77777777" w:rsidR="00DD5CF3" w:rsidRPr="00AA7846" w:rsidRDefault="00DD5CF3" w:rsidP="00257B3E">
            <w:pPr>
              <w:rPr>
                <w:rFonts w:ascii="Arial" w:hAnsi="Arial" w:cs="Arial"/>
                <w:sz w:val="20"/>
                <w:szCs w:val="20"/>
              </w:rPr>
            </w:pPr>
          </w:p>
        </w:tc>
      </w:tr>
      <w:tr w:rsidR="00DD5CF3" w:rsidRPr="00AA7846" w14:paraId="3803B84F" w14:textId="77777777" w:rsidTr="00257B3E">
        <w:tc>
          <w:tcPr>
            <w:tcW w:w="704" w:type="dxa"/>
          </w:tcPr>
          <w:p w14:paraId="6F7F9339"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7</w:t>
            </w:r>
          </w:p>
        </w:tc>
        <w:tc>
          <w:tcPr>
            <w:tcW w:w="4696" w:type="dxa"/>
          </w:tcPr>
          <w:p w14:paraId="0C3FD8D0" w14:textId="77777777" w:rsidR="00DD5CF3" w:rsidRPr="00AA7846" w:rsidRDefault="00DD5CF3" w:rsidP="00257B3E">
            <w:pPr>
              <w:rPr>
                <w:rFonts w:ascii="Arial" w:hAnsi="Arial" w:cs="Arial"/>
                <w:bCs/>
                <w:sz w:val="20"/>
                <w:szCs w:val="20"/>
              </w:rPr>
            </w:pPr>
            <w:r w:rsidRPr="00AA7846">
              <w:rPr>
                <w:rFonts w:ascii="Arial" w:hAnsi="Arial" w:cs="Arial"/>
                <w:b/>
                <w:bCs/>
                <w:sz w:val="20"/>
                <w:szCs w:val="20"/>
              </w:rPr>
              <w:t>Schedule F</w:t>
            </w:r>
            <w:r w:rsidRPr="00AA7846">
              <w:rPr>
                <w:rFonts w:ascii="Arial" w:hAnsi="Arial" w:cs="Arial"/>
                <w:bCs/>
                <w:sz w:val="20"/>
                <w:szCs w:val="20"/>
              </w:rPr>
              <w:t xml:space="preserve"> -Schedule - Qualifications and Experience</w:t>
            </w:r>
          </w:p>
        </w:tc>
        <w:tc>
          <w:tcPr>
            <w:tcW w:w="720" w:type="dxa"/>
            <w:vAlign w:val="center"/>
          </w:tcPr>
          <w:p w14:paraId="086D54A5" w14:textId="77777777" w:rsidR="00DD5CF3" w:rsidRPr="00AA7846" w:rsidRDefault="00DD5CF3" w:rsidP="00257B3E">
            <w:pPr>
              <w:tabs>
                <w:tab w:val="left" w:pos="1134"/>
              </w:tabs>
              <w:ind w:left="1134" w:hanging="1134"/>
              <w:jc w:val="center"/>
              <w:rPr>
                <w:rFonts w:ascii="Arial" w:hAnsi="Arial" w:cs="Arial"/>
                <w:bCs/>
                <w:sz w:val="20"/>
                <w:szCs w:val="20"/>
              </w:rPr>
            </w:pPr>
          </w:p>
        </w:tc>
        <w:tc>
          <w:tcPr>
            <w:tcW w:w="630" w:type="dxa"/>
            <w:vAlign w:val="center"/>
          </w:tcPr>
          <w:p w14:paraId="6554F071"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0699093A" w14:textId="77777777" w:rsidR="00DD5CF3" w:rsidRPr="00AA7846" w:rsidRDefault="00DD5CF3" w:rsidP="00257B3E">
            <w:pPr>
              <w:rPr>
                <w:rFonts w:ascii="Arial" w:hAnsi="Arial" w:cs="Arial"/>
                <w:sz w:val="20"/>
                <w:szCs w:val="20"/>
              </w:rPr>
            </w:pPr>
          </w:p>
        </w:tc>
      </w:tr>
      <w:tr w:rsidR="00DD5CF3" w:rsidRPr="00AA7846" w14:paraId="391531C8" w14:textId="77777777" w:rsidTr="00257B3E">
        <w:tc>
          <w:tcPr>
            <w:tcW w:w="704" w:type="dxa"/>
          </w:tcPr>
          <w:p w14:paraId="01C2780F"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8</w:t>
            </w:r>
          </w:p>
        </w:tc>
        <w:tc>
          <w:tcPr>
            <w:tcW w:w="4696" w:type="dxa"/>
          </w:tcPr>
          <w:p w14:paraId="1C848442" w14:textId="77777777" w:rsidR="00DD5CF3" w:rsidRPr="00AA7846" w:rsidRDefault="00DD5CF3" w:rsidP="00257B3E">
            <w:pPr>
              <w:rPr>
                <w:rFonts w:ascii="Arial" w:hAnsi="Arial" w:cs="Arial"/>
                <w:bCs/>
                <w:sz w:val="20"/>
                <w:szCs w:val="20"/>
              </w:rPr>
            </w:pPr>
            <w:r w:rsidRPr="00AA7846">
              <w:rPr>
                <w:rFonts w:ascii="Arial" w:hAnsi="Arial" w:cs="Arial"/>
                <w:b/>
                <w:bCs/>
                <w:sz w:val="20"/>
                <w:szCs w:val="20"/>
              </w:rPr>
              <w:t>Schedule G</w:t>
            </w:r>
            <w:r w:rsidRPr="00AA7846">
              <w:rPr>
                <w:rFonts w:ascii="Arial" w:hAnsi="Arial" w:cs="Arial"/>
                <w:bCs/>
                <w:sz w:val="20"/>
                <w:szCs w:val="20"/>
              </w:rPr>
              <w:t xml:space="preserve"> - Organizational Type and Structure</w:t>
            </w:r>
          </w:p>
        </w:tc>
        <w:tc>
          <w:tcPr>
            <w:tcW w:w="720" w:type="dxa"/>
            <w:vAlign w:val="center"/>
          </w:tcPr>
          <w:p w14:paraId="22D2A349" w14:textId="77777777" w:rsidR="00DD5CF3" w:rsidRPr="00AA7846" w:rsidRDefault="00DD5CF3" w:rsidP="00257B3E">
            <w:pPr>
              <w:tabs>
                <w:tab w:val="left" w:pos="1134"/>
              </w:tabs>
              <w:ind w:left="1134" w:hanging="1134"/>
              <w:jc w:val="center"/>
              <w:rPr>
                <w:rFonts w:ascii="Arial" w:hAnsi="Arial" w:cs="Arial"/>
                <w:bCs/>
                <w:sz w:val="20"/>
                <w:szCs w:val="20"/>
              </w:rPr>
            </w:pPr>
          </w:p>
        </w:tc>
        <w:tc>
          <w:tcPr>
            <w:tcW w:w="630" w:type="dxa"/>
            <w:vAlign w:val="center"/>
          </w:tcPr>
          <w:p w14:paraId="05CEE0B2"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6C8EB07A" w14:textId="77777777" w:rsidR="00DD5CF3" w:rsidRPr="00AA7846" w:rsidRDefault="00DD5CF3" w:rsidP="00257B3E">
            <w:pPr>
              <w:rPr>
                <w:rFonts w:ascii="Arial" w:hAnsi="Arial" w:cs="Arial"/>
                <w:sz w:val="20"/>
                <w:szCs w:val="20"/>
              </w:rPr>
            </w:pPr>
          </w:p>
        </w:tc>
      </w:tr>
      <w:tr w:rsidR="00DD5CF3" w:rsidRPr="00AA7846" w14:paraId="258B2257" w14:textId="77777777" w:rsidTr="00257B3E">
        <w:tc>
          <w:tcPr>
            <w:tcW w:w="704" w:type="dxa"/>
          </w:tcPr>
          <w:p w14:paraId="7D238A10"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9</w:t>
            </w:r>
          </w:p>
        </w:tc>
        <w:tc>
          <w:tcPr>
            <w:tcW w:w="4696" w:type="dxa"/>
          </w:tcPr>
          <w:p w14:paraId="577481CB" w14:textId="77777777" w:rsidR="00DD5CF3" w:rsidRPr="00AA7846" w:rsidRDefault="00DD5CF3" w:rsidP="00257B3E">
            <w:pPr>
              <w:rPr>
                <w:rFonts w:ascii="Arial" w:hAnsi="Arial" w:cs="Arial"/>
                <w:bCs/>
                <w:sz w:val="20"/>
                <w:szCs w:val="20"/>
              </w:rPr>
            </w:pPr>
            <w:r w:rsidRPr="00AA7846">
              <w:rPr>
                <w:rFonts w:ascii="Arial" w:hAnsi="Arial" w:cs="Arial"/>
                <w:b/>
                <w:bCs/>
                <w:sz w:val="20"/>
                <w:szCs w:val="20"/>
              </w:rPr>
              <w:t>Schedule H</w:t>
            </w:r>
            <w:r w:rsidRPr="00AA7846">
              <w:rPr>
                <w:rFonts w:ascii="Arial" w:hAnsi="Arial" w:cs="Arial"/>
                <w:bCs/>
                <w:sz w:val="20"/>
                <w:szCs w:val="20"/>
              </w:rPr>
              <w:t xml:space="preserve"> -  Details of Bidder’s nearest office (Schedule H)</w:t>
            </w:r>
          </w:p>
        </w:tc>
        <w:tc>
          <w:tcPr>
            <w:tcW w:w="720" w:type="dxa"/>
            <w:vAlign w:val="center"/>
          </w:tcPr>
          <w:p w14:paraId="2BA43DDC" w14:textId="77777777" w:rsidR="00DD5CF3" w:rsidRPr="00AA7846" w:rsidRDefault="00DD5CF3" w:rsidP="00257B3E">
            <w:pPr>
              <w:tabs>
                <w:tab w:val="left" w:pos="1134"/>
              </w:tabs>
              <w:ind w:left="1134" w:hanging="1134"/>
              <w:jc w:val="center"/>
              <w:rPr>
                <w:rFonts w:ascii="Arial" w:hAnsi="Arial" w:cs="Arial"/>
                <w:bCs/>
                <w:sz w:val="20"/>
                <w:szCs w:val="20"/>
              </w:rPr>
            </w:pPr>
          </w:p>
        </w:tc>
        <w:tc>
          <w:tcPr>
            <w:tcW w:w="630" w:type="dxa"/>
            <w:vAlign w:val="center"/>
          </w:tcPr>
          <w:p w14:paraId="56E5F717"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4F4502D9" w14:textId="77777777" w:rsidR="00DD5CF3" w:rsidRPr="00AA7846" w:rsidRDefault="00DD5CF3" w:rsidP="00257B3E">
            <w:pPr>
              <w:rPr>
                <w:rFonts w:ascii="Arial" w:hAnsi="Arial" w:cs="Arial"/>
                <w:bCs/>
                <w:sz w:val="20"/>
                <w:szCs w:val="20"/>
              </w:rPr>
            </w:pPr>
            <w:r w:rsidRPr="00AA7846">
              <w:rPr>
                <w:rFonts w:ascii="Arial" w:hAnsi="Arial" w:cs="Arial"/>
                <w:bCs/>
                <w:sz w:val="20"/>
                <w:szCs w:val="20"/>
              </w:rPr>
              <w:t xml:space="preserve"> </w:t>
            </w:r>
          </w:p>
        </w:tc>
      </w:tr>
      <w:tr w:rsidR="00DD5CF3" w:rsidRPr="00AA7846" w14:paraId="414504F8" w14:textId="77777777" w:rsidTr="00257B3E">
        <w:tc>
          <w:tcPr>
            <w:tcW w:w="704" w:type="dxa"/>
          </w:tcPr>
          <w:p w14:paraId="65B11F79"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10</w:t>
            </w:r>
          </w:p>
        </w:tc>
        <w:tc>
          <w:tcPr>
            <w:tcW w:w="4696" w:type="dxa"/>
          </w:tcPr>
          <w:p w14:paraId="571143D1" w14:textId="77777777" w:rsidR="00DD5CF3" w:rsidRPr="00AA7846" w:rsidRDefault="00DD5CF3" w:rsidP="00257B3E">
            <w:pPr>
              <w:rPr>
                <w:rFonts w:ascii="Arial" w:hAnsi="Arial" w:cs="Arial"/>
                <w:bCs/>
                <w:sz w:val="20"/>
                <w:szCs w:val="20"/>
              </w:rPr>
            </w:pPr>
            <w:r w:rsidRPr="00AA7846">
              <w:rPr>
                <w:rFonts w:ascii="Arial" w:hAnsi="Arial" w:cs="Arial"/>
                <w:b/>
                <w:bCs/>
                <w:sz w:val="20"/>
                <w:szCs w:val="20"/>
              </w:rPr>
              <w:t>Schedule I</w:t>
            </w:r>
            <w:r w:rsidRPr="00AA7846">
              <w:rPr>
                <w:rFonts w:ascii="Arial" w:hAnsi="Arial" w:cs="Arial"/>
                <w:bCs/>
                <w:sz w:val="20"/>
                <w:szCs w:val="20"/>
              </w:rPr>
              <w:t xml:space="preserve"> – Financial Particulars latest audited financial statements</w:t>
            </w:r>
          </w:p>
        </w:tc>
        <w:tc>
          <w:tcPr>
            <w:tcW w:w="720" w:type="dxa"/>
            <w:vAlign w:val="center"/>
          </w:tcPr>
          <w:p w14:paraId="4C63811E" w14:textId="77777777" w:rsidR="00DD5CF3" w:rsidRPr="00AA7846" w:rsidRDefault="00DD5CF3" w:rsidP="00257B3E">
            <w:pPr>
              <w:tabs>
                <w:tab w:val="left" w:pos="1134"/>
              </w:tabs>
              <w:ind w:left="1134" w:hanging="1134"/>
              <w:jc w:val="center"/>
              <w:rPr>
                <w:rFonts w:ascii="Arial" w:hAnsi="Arial" w:cs="Arial"/>
                <w:bCs/>
                <w:sz w:val="20"/>
                <w:szCs w:val="20"/>
              </w:rPr>
            </w:pPr>
          </w:p>
        </w:tc>
        <w:tc>
          <w:tcPr>
            <w:tcW w:w="630" w:type="dxa"/>
            <w:vAlign w:val="center"/>
          </w:tcPr>
          <w:p w14:paraId="205D2DB9"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31AFD32C" w14:textId="77777777" w:rsidR="00DD5CF3" w:rsidRPr="00AA7846" w:rsidRDefault="00DD5CF3" w:rsidP="00257B3E">
            <w:pPr>
              <w:rPr>
                <w:rFonts w:ascii="Arial" w:hAnsi="Arial" w:cs="Arial"/>
                <w:bCs/>
                <w:sz w:val="20"/>
                <w:szCs w:val="20"/>
              </w:rPr>
            </w:pPr>
          </w:p>
        </w:tc>
      </w:tr>
      <w:tr w:rsidR="00DD5CF3" w:rsidRPr="00AA7846" w14:paraId="50E1FBEB" w14:textId="77777777" w:rsidTr="00257B3E">
        <w:tc>
          <w:tcPr>
            <w:tcW w:w="704" w:type="dxa"/>
          </w:tcPr>
          <w:p w14:paraId="0FDC6A99"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11</w:t>
            </w:r>
          </w:p>
        </w:tc>
        <w:tc>
          <w:tcPr>
            <w:tcW w:w="4696" w:type="dxa"/>
          </w:tcPr>
          <w:p w14:paraId="15F23485" w14:textId="77777777" w:rsidR="00DD5CF3" w:rsidRPr="00AA7846" w:rsidRDefault="00DD5CF3" w:rsidP="00257B3E">
            <w:pPr>
              <w:rPr>
                <w:rFonts w:ascii="Arial" w:hAnsi="Arial" w:cs="Arial"/>
                <w:bCs/>
                <w:sz w:val="20"/>
                <w:szCs w:val="20"/>
              </w:rPr>
            </w:pPr>
            <w:r w:rsidRPr="00AA7846">
              <w:rPr>
                <w:rFonts w:ascii="Arial" w:hAnsi="Arial" w:cs="Arial"/>
                <w:b/>
                <w:bCs/>
                <w:sz w:val="20"/>
                <w:szCs w:val="20"/>
              </w:rPr>
              <w:t>Schedule J</w:t>
            </w:r>
            <w:r w:rsidRPr="00AA7846">
              <w:rPr>
                <w:rFonts w:ascii="Arial" w:hAnsi="Arial" w:cs="Arial"/>
                <w:bCs/>
                <w:sz w:val="20"/>
                <w:szCs w:val="20"/>
              </w:rPr>
              <w:t xml:space="preserve"> – Preferential Claim form (SBD 6.1) B-BBEE Certificate</w:t>
            </w:r>
          </w:p>
        </w:tc>
        <w:tc>
          <w:tcPr>
            <w:tcW w:w="720" w:type="dxa"/>
            <w:vAlign w:val="center"/>
          </w:tcPr>
          <w:p w14:paraId="07D589FE" w14:textId="77777777" w:rsidR="00DD5CF3" w:rsidRPr="00AA7846" w:rsidRDefault="00DD5CF3" w:rsidP="00257B3E">
            <w:pPr>
              <w:tabs>
                <w:tab w:val="left" w:pos="1134"/>
              </w:tabs>
              <w:ind w:left="1134" w:hanging="1134"/>
              <w:jc w:val="center"/>
              <w:rPr>
                <w:rFonts w:ascii="Arial" w:hAnsi="Arial" w:cs="Arial"/>
                <w:bCs/>
                <w:sz w:val="20"/>
                <w:szCs w:val="20"/>
              </w:rPr>
            </w:pPr>
          </w:p>
        </w:tc>
        <w:tc>
          <w:tcPr>
            <w:tcW w:w="630" w:type="dxa"/>
            <w:vAlign w:val="center"/>
          </w:tcPr>
          <w:p w14:paraId="261B872D"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091DA224" w14:textId="77777777" w:rsidR="00DD5CF3" w:rsidRPr="00AA7846" w:rsidRDefault="00DD5CF3" w:rsidP="00257B3E">
            <w:pPr>
              <w:rPr>
                <w:rFonts w:ascii="Arial" w:hAnsi="Arial" w:cs="Arial"/>
                <w:w w:val="105"/>
                <w:sz w:val="20"/>
                <w:szCs w:val="20"/>
                <w:highlight w:val="yellow"/>
              </w:rPr>
            </w:pPr>
          </w:p>
        </w:tc>
      </w:tr>
      <w:tr w:rsidR="00DD5CF3" w:rsidRPr="00AA7846" w14:paraId="6BDEEB6B" w14:textId="77777777" w:rsidTr="00257B3E">
        <w:trPr>
          <w:trHeight w:val="548"/>
        </w:trPr>
        <w:tc>
          <w:tcPr>
            <w:tcW w:w="704" w:type="dxa"/>
          </w:tcPr>
          <w:p w14:paraId="088A5319"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12</w:t>
            </w:r>
          </w:p>
        </w:tc>
        <w:tc>
          <w:tcPr>
            <w:tcW w:w="4696" w:type="dxa"/>
          </w:tcPr>
          <w:p w14:paraId="3DA288B3" w14:textId="77777777" w:rsidR="00DD5CF3" w:rsidRPr="00AA7846" w:rsidRDefault="00DD5CF3" w:rsidP="00257B3E">
            <w:pPr>
              <w:rPr>
                <w:rFonts w:ascii="Arial" w:hAnsi="Arial" w:cs="Arial"/>
                <w:bCs/>
                <w:sz w:val="20"/>
                <w:szCs w:val="20"/>
              </w:rPr>
            </w:pPr>
            <w:r w:rsidRPr="00AA7846">
              <w:rPr>
                <w:rFonts w:ascii="Arial" w:hAnsi="Arial" w:cs="Arial"/>
                <w:b/>
                <w:bCs/>
                <w:sz w:val="20"/>
                <w:szCs w:val="20"/>
              </w:rPr>
              <w:t>Schedule K</w:t>
            </w:r>
            <w:r w:rsidRPr="00AA7846">
              <w:rPr>
                <w:rFonts w:ascii="Arial" w:hAnsi="Arial" w:cs="Arial"/>
                <w:bCs/>
                <w:sz w:val="20"/>
                <w:szCs w:val="20"/>
              </w:rPr>
              <w:t xml:space="preserve"> – Security Clearance Requirements (SBD0)</w:t>
            </w:r>
          </w:p>
        </w:tc>
        <w:tc>
          <w:tcPr>
            <w:tcW w:w="720" w:type="dxa"/>
            <w:vAlign w:val="center"/>
          </w:tcPr>
          <w:p w14:paraId="1F6311B9" w14:textId="77777777" w:rsidR="00DD5CF3" w:rsidRPr="00AA7846" w:rsidRDefault="00DD5CF3" w:rsidP="00257B3E">
            <w:pPr>
              <w:tabs>
                <w:tab w:val="left" w:pos="1134"/>
              </w:tabs>
              <w:ind w:left="1134" w:hanging="1134"/>
              <w:jc w:val="center"/>
              <w:rPr>
                <w:rFonts w:ascii="Arial" w:hAnsi="Arial" w:cs="Arial"/>
                <w:bCs/>
                <w:sz w:val="20"/>
                <w:szCs w:val="20"/>
              </w:rPr>
            </w:pPr>
          </w:p>
        </w:tc>
        <w:tc>
          <w:tcPr>
            <w:tcW w:w="630" w:type="dxa"/>
            <w:vAlign w:val="center"/>
          </w:tcPr>
          <w:p w14:paraId="36AB9FC1"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711C75C5" w14:textId="77777777" w:rsidR="00DD5CF3" w:rsidRPr="00AA7846" w:rsidRDefault="00DD5CF3" w:rsidP="00257B3E">
            <w:pPr>
              <w:rPr>
                <w:rFonts w:ascii="Arial" w:hAnsi="Arial" w:cs="Arial"/>
                <w:w w:val="105"/>
                <w:sz w:val="20"/>
                <w:szCs w:val="20"/>
                <w:highlight w:val="yellow"/>
              </w:rPr>
            </w:pPr>
          </w:p>
        </w:tc>
      </w:tr>
      <w:tr w:rsidR="00DD5CF3" w:rsidRPr="00AA7846" w14:paraId="2F08BCED" w14:textId="77777777" w:rsidTr="00257B3E">
        <w:tc>
          <w:tcPr>
            <w:tcW w:w="704" w:type="dxa"/>
          </w:tcPr>
          <w:p w14:paraId="61FA5497"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13</w:t>
            </w:r>
          </w:p>
        </w:tc>
        <w:tc>
          <w:tcPr>
            <w:tcW w:w="4696" w:type="dxa"/>
          </w:tcPr>
          <w:p w14:paraId="5B8C1446" w14:textId="77777777" w:rsidR="00DD5CF3" w:rsidRPr="00AA7846" w:rsidRDefault="00DD5CF3" w:rsidP="00257B3E">
            <w:pPr>
              <w:rPr>
                <w:rFonts w:ascii="Arial" w:hAnsi="Arial" w:cs="Arial"/>
                <w:sz w:val="20"/>
                <w:szCs w:val="20"/>
              </w:rPr>
            </w:pPr>
            <w:r w:rsidRPr="00AA7846">
              <w:rPr>
                <w:rFonts w:ascii="Arial" w:hAnsi="Arial" w:cs="Arial"/>
                <w:sz w:val="20"/>
                <w:szCs w:val="20"/>
              </w:rPr>
              <w:t>Registration on Central Supplier Database (CSD). In case of a/joint Venture arrangement, all Bidder(s) members must also submit all the mandatory documents</w:t>
            </w:r>
          </w:p>
        </w:tc>
        <w:tc>
          <w:tcPr>
            <w:tcW w:w="720" w:type="dxa"/>
            <w:vAlign w:val="center"/>
          </w:tcPr>
          <w:p w14:paraId="27F29F18" w14:textId="77777777" w:rsidR="00DD5CF3" w:rsidRPr="00AA7846" w:rsidRDefault="00DD5CF3" w:rsidP="00257B3E">
            <w:pPr>
              <w:tabs>
                <w:tab w:val="left" w:pos="1134"/>
              </w:tabs>
              <w:ind w:left="1134" w:hanging="1134"/>
              <w:jc w:val="center"/>
              <w:rPr>
                <w:rFonts w:ascii="Arial" w:hAnsi="Arial" w:cs="Arial"/>
                <w:sz w:val="20"/>
                <w:szCs w:val="20"/>
              </w:rPr>
            </w:pPr>
          </w:p>
        </w:tc>
        <w:tc>
          <w:tcPr>
            <w:tcW w:w="630" w:type="dxa"/>
            <w:vAlign w:val="center"/>
          </w:tcPr>
          <w:p w14:paraId="21CE1125"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79747F78" w14:textId="77777777" w:rsidR="00DD5CF3" w:rsidRPr="00AA7846" w:rsidRDefault="00DD5CF3" w:rsidP="00257B3E">
            <w:pPr>
              <w:rPr>
                <w:rFonts w:ascii="Arial" w:hAnsi="Arial" w:cs="Arial"/>
                <w:sz w:val="20"/>
                <w:szCs w:val="20"/>
              </w:rPr>
            </w:pPr>
          </w:p>
          <w:p w14:paraId="054B264B" w14:textId="77777777" w:rsidR="00DD5CF3" w:rsidRPr="00AA7846" w:rsidRDefault="00DD5CF3" w:rsidP="00257B3E">
            <w:pPr>
              <w:rPr>
                <w:rFonts w:ascii="Arial" w:hAnsi="Arial" w:cs="Arial"/>
                <w:sz w:val="20"/>
                <w:szCs w:val="20"/>
              </w:rPr>
            </w:pPr>
            <w:r w:rsidRPr="00AA7846">
              <w:rPr>
                <w:rFonts w:ascii="Arial" w:hAnsi="Arial" w:cs="Arial"/>
                <w:sz w:val="20"/>
                <w:szCs w:val="20"/>
              </w:rPr>
              <w:t>CSD Registration No; MAAA_________________</w:t>
            </w:r>
          </w:p>
        </w:tc>
      </w:tr>
      <w:tr w:rsidR="00DD5CF3" w:rsidRPr="00AA7846" w14:paraId="5A1B44E2" w14:textId="77777777" w:rsidTr="00257B3E">
        <w:tc>
          <w:tcPr>
            <w:tcW w:w="704" w:type="dxa"/>
          </w:tcPr>
          <w:p w14:paraId="7D4493FB"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14</w:t>
            </w:r>
          </w:p>
        </w:tc>
        <w:tc>
          <w:tcPr>
            <w:tcW w:w="4696" w:type="dxa"/>
          </w:tcPr>
          <w:p w14:paraId="4AEDF3C0" w14:textId="77777777" w:rsidR="00DD5CF3" w:rsidRPr="00AA7846" w:rsidRDefault="00DD5CF3" w:rsidP="00257B3E">
            <w:pPr>
              <w:rPr>
                <w:rFonts w:ascii="Arial" w:hAnsi="Arial" w:cs="Arial"/>
                <w:sz w:val="20"/>
                <w:szCs w:val="20"/>
              </w:rPr>
            </w:pPr>
            <w:r w:rsidRPr="00AA7846">
              <w:rPr>
                <w:rFonts w:ascii="Arial" w:hAnsi="Arial" w:cs="Arial"/>
                <w:sz w:val="20"/>
                <w:szCs w:val="20"/>
              </w:rPr>
              <w:t>On CSD:  In case of Joint Venture arrangement, all Bidder(s)/members must also submit tax compliance status</w:t>
            </w:r>
          </w:p>
        </w:tc>
        <w:tc>
          <w:tcPr>
            <w:tcW w:w="720" w:type="dxa"/>
            <w:vAlign w:val="center"/>
          </w:tcPr>
          <w:p w14:paraId="25ACF86D" w14:textId="77777777" w:rsidR="00DD5CF3" w:rsidRPr="00AA7846" w:rsidRDefault="00DD5CF3" w:rsidP="00257B3E">
            <w:pPr>
              <w:tabs>
                <w:tab w:val="left" w:pos="1134"/>
              </w:tabs>
              <w:ind w:left="1134" w:hanging="1134"/>
              <w:jc w:val="center"/>
              <w:rPr>
                <w:rFonts w:ascii="Arial" w:hAnsi="Arial" w:cs="Arial"/>
                <w:sz w:val="20"/>
                <w:szCs w:val="20"/>
              </w:rPr>
            </w:pPr>
          </w:p>
        </w:tc>
        <w:tc>
          <w:tcPr>
            <w:tcW w:w="630" w:type="dxa"/>
            <w:vAlign w:val="center"/>
          </w:tcPr>
          <w:p w14:paraId="77C321BF"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13F2866A" w14:textId="77777777" w:rsidR="00DD5CF3" w:rsidRPr="00AA7846" w:rsidRDefault="00DD5CF3" w:rsidP="00257B3E">
            <w:pPr>
              <w:rPr>
                <w:rFonts w:ascii="Arial" w:hAnsi="Arial" w:cs="Arial"/>
                <w:sz w:val="20"/>
                <w:szCs w:val="20"/>
              </w:rPr>
            </w:pPr>
          </w:p>
        </w:tc>
      </w:tr>
      <w:tr w:rsidR="00DD5CF3" w:rsidRPr="00AA7846" w14:paraId="069E6DB6" w14:textId="77777777" w:rsidTr="00257B3E">
        <w:trPr>
          <w:trHeight w:val="323"/>
        </w:trPr>
        <w:tc>
          <w:tcPr>
            <w:tcW w:w="704" w:type="dxa"/>
          </w:tcPr>
          <w:p w14:paraId="632E6AAA"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18</w:t>
            </w:r>
          </w:p>
        </w:tc>
        <w:tc>
          <w:tcPr>
            <w:tcW w:w="4696" w:type="dxa"/>
          </w:tcPr>
          <w:p w14:paraId="06BEF06D" w14:textId="77777777" w:rsidR="00DD5CF3" w:rsidRPr="00AA7846" w:rsidRDefault="00DD5CF3" w:rsidP="00257B3E">
            <w:pPr>
              <w:tabs>
                <w:tab w:val="left" w:pos="1134"/>
              </w:tabs>
              <w:ind w:left="1134" w:hanging="1134"/>
              <w:rPr>
                <w:rFonts w:ascii="Arial" w:hAnsi="Arial" w:cs="Arial"/>
                <w:sz w:val="20"/>
                <w:szCs w:val="20"/>
              </w:rPr>
            </w:pPr>
            <w:r w:rsidRPr="00AA7846">
              <w:rPr>
                <w:rFonts w:ascii="Arial" w:hAnsi="Arial" w:cs="Arial"/>
                <w:sz w:val="20"/>
                <w:szCs w:val="20"/>
              </w:rPr>
              <w:t>Pricing Schedule</w:t>
            </w:r>
          </w:p>
        </w:tc>
        <w:tc>
          <w:tcPr>
            <w:tcW w:w="720" w:type="dxa"/>
            <w:vAlign w:val="center"/>
          </w:tcPr>
          <w:p w14:paraId="661A31F4" w14:textId="77777777" w:rsidR="00DD5CF3" w:rsidRPr="00AA7846" w:rsidRDefault="00DD5CF3" w:rsidP="00257B3E">
            <w:pPr>
              <w:tabs>
                <w:tab w:val="left" w:pos="1134"/>
              </w:tabs>
              <w:ind w:left="1134" w:hanging="1134"/>
              <w:jc w:val="center"/>
              <w:rPr>
                <w:rFonts w:ascii="Arial" w:hAnsi="Arial" w:cs="Arial"/>
                <w:sz w:val="20"/>
                <w:szCs w:val="20"/>
              </w:rPr>
            </w:pPr>
          </w:p>
        </w:tc>
        <w:tc>
          <w:tcPr>
            <w:tcW w:w="630" w:type="dxa"/>
            <w:vAlign w:val="center"/>
          </w:tcPr>
          <w:p w14:paraId="15FB4BDD" w14:textId="77777777" w:rsidR="00DD5CF3" w:rsidRPr="00AA7846" w:rsidRDefault="00DD5CF3" w:rsidP="00257B3E">
            <w:pPr>
              <w:tabs>
                <w:tab w:val="left" w:pos="1134"/>
              </w:tabs>
              <w:ind w:left="1134" w:hanging="1134"/>
              <w:jc w:val="center"/>
              <w:rPr>
                <w:rFonts w:ascii="Arial" w:hAnsi="Arial" w:cs="Arial"/>
                <w:sz w:val="20"/>
                <w:szCs w:val="20"/>
              </w:rPr>
            </w:pPr>
          </w:p>
        </w:tc>
        <w:tc>
          <w:tcPr>
            <w:tcW w:w="3690" w:type="dxa"/>
          </w:tcPr>
          <w:p w14:paraId="649A182D" w14:textId="77777777" w:rsidR="00DD5CF3" w:rsidRPr="00AA7846" w:rsidRDefault="00DD5CF3" w:rsidP="00257B3E">
            <w:pPr>
              <w:rPr>
                <w:rFonts w:ascii="Arial" w:hAnsi="Arial" w:cs="Arial"/>
                <w:sz w:val="20"/>
                <w:szCs w:val="20"/>
              </w:rPr>
            </w:pPr>
          </w:p>
        </w:tc>
      </w:tr>
    </w:tbl>
    <w:p w14:paraId="467CFBC6" w14:textId="77D53BB1" w:rsidR="00F43858" w:rsidRPr="00AA7846" w:rsidRDefault="00F43858" w:rsidP="00900181">
      <w:pPr>
        <w:keepNext/>
        <w:spacing w:after="0"/>
        <w:ind w:right="382"/>
        <w:jc w:val="both"/>
        <w:rPr>
          <w:rFonts w:ascii="Arial" w:eastAsia="Calibri" w:hAnsi="Arial" w:cs="Arial"/>
          <w:color w:val="000000"/>
          <w:sz w:val="20"/>
          <w:szCs w:val="20"/>
          <w:lang w:val="en-ZA"/>
        </w:rPr>
      </w:pPr>
    </w:p>
    <w:p w14:paraId="2B57DFA7" w14:textId="5829C86A" w:rsidR="00D20E93" w:rsidRPr="00AA7846" w:rsidRDefault="00D20E93" w:rsidP="00DD5CF3">
      <w:pPr>
        <w:pStyle w:val="ListParagraph"/>
        <w:numPr>
          <w:ilvl w:val="0"/>
          <w:numId w:val="1"/>
        </w:numPr>
        <w:ind w:left="900" w:hanging="900"/>
        <w:jc w:val="both"/>
        <w:rPr>
          <w:rFonts w:ascii="Arial" w:hAnsi="Arial" w:cs="Arial"/>
          <w:b/>
          <w:sz w:val="20"/>
          <w:szCs w:val="20"/>
          <w:u w:val="single"/>
        </w:rPr>
      </w:pPr>
      <w:r w:rsidRPr="00AA7846">
        <w:rPr>
          <w:rFonts w:ascii="Arial" w:hAnsi="Arial" w:cs="Arial"/>
          <w:b/>
          <w:sz w:val="20"/>
          <w:szCs w:val="20"/>
          <w:u w:val="single"/>
        </w:rPr>
        <w:t>EVALUATION CRITERIA</w:t>
      </w:r>
    </w:p>
    <w:p w14:paraId="55FA6EE9" w14:textId="77777777" w:rsidR="00933269" w:rsidRPr="00AA7846" w:rsidRDefault="00933269" w:rsidP="00FC3A4B">
      <w:pPr>
        <w:pStyle w:val="ListParagraph"/>
        <w:spacing w:after="0"/>
        <w:ind w:left="360"/>
        <w:jc w:val="both"/>
        <w:rPr>
          <w:rFonts w:ascii="Arial" w:hAnsi="Arial" w:cs="Arial"/>
          <w:b/>
          <w:sz w:val="20"/>
          <w:szCs w:val="20"/>
          <w:u w:val="single"/>
        </w:rPr>
      </w:pPr>
    </w:p>
    <w:p w14:paraId="100AD797" w14:textId="153ECFFF" w:rsidR="00080BAD" w:rsidRPr="00AA7846" w:rsidRDefault="00080BAD" w:rsidP="00FC3A4B">
      <w:pPr>
        <w:pStyle w:val="ListParagraph"/>
        <w:numPr>
          <w:ilvl w:val="1"/>
          <w:numId w:val="1"/>
        </w:numPr>
        <w:spacing w:after="0"/>
        <w:ind w:left="900" w:hanging="900"/>
        <w:jc w:val="both"/>
        <w:rPr>
          <w:rFonts w:ascii="Arial" w:hAnsi="Arial" w:cs="Arial"/>
          <w:b/>
          <w:sz w:val="20"/>
          <w:szCs w:val="20"/>
        </w:rPr>
      </w:pPr>
      <w:r w:rsidRPr="00AA7846">
        <w:rPr>
          <w:rFonts w:ascii="Arial" w:hAnsi="Arial" w:cs="Arial"/>
          <w:b/>
          <w:sz w:val="20"/>
          <w:szCs w:val="20"/>
        </w:rPr>
        <w:t>Stage</w:t>
      </w:r>
      <w:r w:rsidR="00D20E93" w:rsidRPr="00AA7846">
        <w:rPr>
          <w:rFonts w:ascii="Arial" w:hAnsi="Arial" w:cs="Arial"/>
          <w:b/>
          <w:sz w:val="20"/>
          <w:szCs w:val="20"/>
        </w:rPr>
        <w:t xml:space="preserve"> 1:</w:t>
      </w:r>
      <w:r w:rsidRPr="00AA7846">
        <w:rPr>
          <w:rFonts w:ascii="Arial" w:hAnsi="Arial" w:cs="Arial"/>
          <w:sz w:val="20"/>
          <w:szCs w:val="20"/>
        </w:rPr>
        <w:t xml:space="preserve"> </w:t>
      </w:r>
      <w:r w:rsidRPr="00AA7846">
        <w:rPr>
          <w:rFonts w:ascii="Arial" w:hAnsi="Arial" w:cs="Arial"/>
          <w:b/>
          <w:sz w:val="20"/>
          <w:szCs w:val="20"/>
        </w:rPr>
        <w:t xml:space="preserve">MANDATORY REQUIREMENTS </w:t>
      </w:r>
    </w:p>
    <w:p w14:paraId="25BE1C84" w14:textId="693ABDEA" w:rsidR="00A95805" w:rsidRPr="00AA7846" w:rsidRDefault="00A95805" w:rsidP="00FC3A4B">
      <w:pPr>
        <w:pStyle w:val="ListParagraph"/>
        <w:spacing w:after="0"/>
        <w:ind w:left="900"/>
        <w:jc w:val="both"/>
        <w:rPr>
          <w:rFonts w:ascii="Arial" w:hAnsi="Arial" w:cs="Arial"/>
          <w:sz w:val="20"/>
          <w:szCs w:val="20"/>
        </w:rPr>
      </w:pPr>
      <w:r w:rsidRPr="00AA7846">
        <w:rPr>
          <w:rFonts w:ascii="Arial" w:hAnsi="Arial" w:cs="Arial"/>
          <w:sz w:val="20"/>
          <w:szCs w:val="20"/>
        </w:rPr>
        <w:t>Failure to comply with al</w:t>
      </w:r>
      <w:r w:rsidR="009E648F">
        <w:rPr>
          <w:rFonts w:ascii="Arial" w:hAnsi="Arial" w:cs="Arial"/>
          <w:sz w:val="20"/>
          <w:szCs w:val="20"/>
        </w:rPr>
        <w:t>l mandatory requirements will</w:t>
      </w:r>
      <w:r w:rsidRPr="00AA7846">
        <w:rPr>
          <w:rFonts w:ascii="Arial" w:hAnsi="Arial" w:cs="Arial"/>
          <w:sz w:val="20"/>
          <w:szCs w:val="20"/>
        </w:rPr>
        <w:t xml:space="preserve"> invalidate the bid</w:t>
      </w:r>
    </w:p>
    <w:p w14:paraId="4578915C" w14:textId="7ECC7474" w:rsidR="002951DC" w:rsidRDefault="002951DC" w:rsidP="00FC3A4B">
      <w:pPr>
        <w:pStyle w:val="ListParagraph"/>
        <w:spacing w:after="0"/>
        <w:ind w:left="900"/>
        <w:jc w:val="both"/>
        <w:rPr>
          <w:rFonts w:ascii="Arial" w:hAnsi="Arial" w:cs="Arial"/>
          <w:sz w:val="20"/>
          <w:szCs w:val="20"/>
        </w:rPr>
      </w:pPr>
    </w:p>
    <w:p w14:paraId="049C8CA4" w14:textId="2E78CE3D" w:rsidR="00F43858" w:rsidRDefault="00F43858" w:rsidP="00FC3A4B">
      <w:pPr>
        <w:pStyle w:val="ListParagraph"/>
        <w:spacing w:after="0"/>
        <w:ind w:left="900"/>
        <w:jc w:val="both"/>
        <w:rPr>
          <w:rFonts w:ascii="Arial" w:hAnsi="Arial" w:cs="Arial"/>
          <w:sz w:val="20"/>
          <w:szCs w:val="20"/>
        </w:rPr>
      </w:pPr>
    </w:p>
    <w:p w14:paraId="6B8CD3FF" w14:textId="790A9926" w:rsidR="00F43858" w:rsidRDefault="00F43858" w:rsidP="00FC3A4B">
      <w:pPr>
        <w:pStyle w:val="ListParagraph"/>
        <w:spacing w:after="0"/>
        <w:ind w:left="900"/>
        <w:jc w:val="both"/>
        <w:rPr>
          <w:rFonts w:ascii="Arial" w:hAnsi="Arial" w:cs="Arial"/>
          <w:sz w:val="20"/>
          <w:szCs w:val="20"/>
        </w:rPr>
      </w:pPr>
    </w:p>
    <w:p w14:paraId="26A23EEB" w14:textId="0E98A734" w:rsidR="00F43858" w:rsidRDefault="00F43858" w:rsidP="00FC3A4B">
      <w:pPr>
        <w:pStyle w:val="ListParagraph"/>
        <w:spacing w:after="0"/>
        <w:ind w:left="900"/>
        <w:jc w:val="both"/>
        <w:rPr>
          <w:rFonts w:ascii="Arial" w:hAnsi="Arial" w:cs="Arial"/>
          <w:sz w:val="20"/>
          <w:szCs w:val="20"/>
        </w:rPr>
      </w:pPr>
    </w:p>
    <w:p w14:paraId="1153338F" w14:textId="6BF1D44D" w:rsidR="00F43858" w:rsidRDefault="00F43858" w:rsidP="00FC3A4B">
      <w:pPr>
        <w:pStyle w:val="ListParagraph"/>
        <w:spacing w:after="0"/>
        <w:ind w:left="900"/>
        <w:jc w:val="both"/>
        <w:rPr>
          <w:rFonts w:ascii="Arial" w:hAnsi="Arial" w:cs="Arial"/>
          <w:sz w:val="20"/>
          <w:szCs w:val="20"/>
        </w:rPr>
      </w:pPr>
    </w:p>
    <w:p w14:paraId="376A8795" w14:textId="77777777" w:rsidR="00F43858" w:rsidRPr="00AA7846" w:rsidRDefault="00F43858" w:rsidP="00FC3A4B">
      <w:pPr>
        <w:pStyle w:val="ListParagraph"/>
        <w:spacing w:after="0"/>
        <w:ind w:left="900"/>
        <w:jc w:val="both"/>
        <w:rPr>
          <w:rFonts w:ascii="Arial" w:hAnsi="Arial" w:cs="Arial"/>
          <w:sz w:val="20"/>
          <w:szCs w:val="20"/>
        </w:rPr>
      </w:pPr>
    </w:p>
    <w:tbl>
      <w:tblPr>
        <w:tblStyle w:val="TableGrid3"/>
        <w:tblW w:w="10350" w:type="dxa"/>
        <w:tblInd w:w="-5" w:type="dxa"/>
        <w:tblLayout w:type="fixed"/>
        <w:tblLook w:val="04A0" w:firstRow="1" w:lastRow="0" w:firstColumn="1" w:lastColumn="0" w:noHBand="0" w:noVBand="1"/>
      </w:tblPr>
      <w:tblGrid>
        <w:gridCol w:w="10350"/>
      </w:tblGrid>
      <w:tr w:rsidR="00DD5CF3" w:rsidRPr="00AA7846" w14:paraId="1D71A634" w14:textId="77777777" w:rsidTr="00AA7846">
        <w:trPr>
          <w:tblHeader/>
        </w:trPr>
        <w:tc>
          <w:tcPr>
            <w:tcW w:w="10350" w:type="dxa"/>
            <w:shd w:val="clear" w:color="auto" w:fill="FBD4B4" w:themeFill="accent6" w:themeFillTint="66"/>
          </w:tcPr>
          <w:p w14:paraId="0B502A41" w14:textId="452FD89D" w:rsidR="00DD5CF3" w:rsidRPr="00AA7846" w:rsidRDefault="00EA0778" w:rsidP="00257B3E">
            <w:pPr>
              <w:tabs>
                <w:tab w:val="left" w:pos="1134"/>
              </w:tabs>
              <w:ind w:left="1134" w:hanging="1134"/>
              <w:rPr>
                <w:rFonts w:ascii="Arial" w:hAnsi="Arial" w:cs="Arial"/>
                <w:b/>
                <w:sz w:val="20"/>
                <w:szCs w:val="20"/>
              </w:rPr>
            </w:pPr>
            <w:r w:rsidRPr="00AA7846">
              <w:rPr>
                <w:rFonts w:ascii="Arial" w:hAnsi="Arial" w:cs="Arial"/>
                <w:b/>
                <w:sz w:val="20"/>
                <w:szCs w:val="20"/>
              </w:rPr>
              <w:lastRenderedPageBreak/>
              <w:t xml:space="preserve">7.1    </w:t>
            </w:r>
            <w:r w:rsidR="00D20E93" w:rsidRPr="00AA7846">
              <w:rPr>
                <w:rFonts w:ascii="Arial" w:hAnsi="Arial" w:cs="Arial"/>
                <w:b/>
                <w:sz w:val="20"/>
                <w:szCs w:val="20"/>
              </w:rPr>
              <w:t xml:space="preserve"> </w:t>
            </w:r>
            <w:r w:rsidR="00DD5CF3" w:rsidRPr="00AA7846">
              <w:rPr>
                <w:rFonts w:ascii="Arial" w:hAnsi="Arial" w:cs="Arial"/>
                <w:b/>
                <w:sz w:val="20"/>
                <w:szCs w:val="20"/>
              </w:rPr>
              <w:t>MANDATORY REQUIREMENTS</w:t>
            </w:r>
          </w:p>
        </w:tc>
      </w:tr>
    </w:tbl>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2"/>
        <w:gridCol w:w="1023"/>
        <w:gridCol w:w="1235"/>
        <w:gridCol w:w="2160"/>
      </w:tblGrid>
      <w:tr w:rsidR="00875975" w:rsidRPr="00AA7846" w14:paraId="321C6184" w14:textId="77777777" w:rsidTr="00AA7846">
        <w:trPr>
          <w:trHeight w:val="1268"/>
        </w:trPr>
        <w:tc>
          <w:tcPr>
            <w:tcW w:w="5842" w:type="dxa"/>
            <w:shd w:val="clear" w:color="auto" w:fill="auto"/>
          </w:tcPr>
          <w:p w14:paraId="33E3369C" w14:textId="77777777" w:rsidR="00875975" w:rsidRPr="00AA7846" w:rsidRDefault="00875975" w:rsidP="00AA7846">
            <w:pPr>
              <w:spacing w:line="240" w:lineRule="auto"/>
              <w:jc w:val="both"/>
              <w:rPr>
                <w:rFonts w:ascii="Arial" w:hAnsi="Arial" w:cs="Arial"/>
                <w:b/>
                <w:sz w:val="20"/>
                <w:szCs w:val="20"/>
              </w:rPr>
            </w:pPr>
          </w:p>
        </w:tc>
        <w:tc>
          <w:tcPr>
            <w:tcW w:w="1023" w:type="dxa"/>
            <w:shd w:val="clear" w:color="auto" w:fill="auto"/>
          </w:tcPr>
          <w:p w14:paraId="2EB2BC30" w14:textId="77777777" w:rsidR="00875975" w:rsidRPr="00AA7846" w:rsidRDefault="00875975" w:rsidP="00AA7846">
            <w:pPr>
              <w:spacing w:line="240" w:lineRule="auto"/>
              <w:jc w:val="both"/>
              <w:rPr>
                <w:rFonts w:ascii="Arial" w:hAnsi="Arial" w:cs="Arial"/>
                <w:b/>
                <w:sz w:val="20"/>
                <w:szCs w:val="20"/>
              </w:rPr>
            </w:pPr>
            <w:r w:rsidRPr="00AA7846">
              <w:rPr>
                <w:rFonts w:ascii="Arial" w:hAnsi="Arial" w:cs="Arial"/>
                <w:b/>
                <w:sz w:val="20"/>
                <w:szCs w:val="20"/>
              </w:rPr>
              <w:t>Comply</w:t>
            </w:r>
          </w:p>
        </w:tc>
        <w:tc>
          <w:tcPr>
            <w:tcW w:w="1235" w:type="dxa"/>
            <w:shd w:val="clear" w:color="auto" w:fill="auto"/>
          </w:tcPr>
          <w:p w14:paraId="19EA5C26" w14:textId="77777777" w:rsidR="00875975" w:rsidRPr="00AA7846" w:rsidRDefault="00875975" w:rsidP="00AA7846">
            <w:pPr>
              <w:spacing w:line="240" w:lineRule="auto"/>
              <w:jc w:val="center"/>
              <w:rPr>
                <w:rFonts w:ascii="Arial" w:hAnsi="Arial" w:cs="Arial"/>
                <w:b/>
                <w:sz w:val="20"/>
                <w:szCs w:val="20"/>
              </w:rPr>
            </w:pPr>
            <w:r w:rsidRPr="00AA7846">
              <w:rPr>
                <w:rFonts w:ascii="Arial" w:hAnsi="Arial" w:cs="Arial"/>
                <w:b/>
                <w:sz w:val="20"/>
                <w:szCs w:val="20"/>
              </w:rPr>
              <w:t>Do not Comply</w:t>
            </w:r>
          </w:p>
        </w:tc>
        <w:tc>
          <w:tcPr>
            <w:tcW w:w="2160" w:type="dxa"/>
            <w:shd w:val="clear" w:color="auto" w:fill="auto"/>
          </w:tcPr>
          <w:p w14:paraId="4EDDE80F" w14:textId="77777777" w:rsidR="00875975" w:rsidRPr="00AA7846" w:rsidRDefault="00875975" w:rsidP="00AA7846">
            <w:pPr>
              <w:spacing w:line="240" w:lineRule="auto"/>
              <w:rPr>
                <w:rFonts w:ascii="Arial" w:hAnsi="Arial" w:cs="Arial"/>
                <w:b/>
                <w:sz w:val="20"/>
                <w:szCs w:val="20"/>
              </w:rPr>
            </w:pPr>
            <w:r w:rsidRPr="00AA7846">
              <w:rPr>
                <w:rFonts w:ascii="Arial" w:hAnsi="Arial" w:cs="Arial"/>
                <w:b/>
                <w:sz w:val="20"/>
                <w:szCs w:val="20"/>
              </w:rPr>
              <w:t>Detail of offer/proposal or proof can be provided on a separate sheet</w:t>
            </w:r>
          </w:p>
        </w:tc>
      </w:tr>
      <w:tr w:rsidR="00875975" w:rsidRPr="00AA7846" w14:paraId="5C96071A" w14:textId="77777777" w:rsidTr="00AA7846">
        <w:tc>
          <w:tcPr>
            <w:tcW w:w="5842" w:type="dxa"/>
            <w:shd w:val="clear" w:color="auto" w:fill="auto"/>
          </w:tcPr>
          <w:p w14:paraId="05D5C52C" w14:textId="77777777" w:rsidR="00875975" w:rsidRPr="00AA7846" w:rsidRDefault="00875975" w:rsidP="00AA7846">
            <w:pPr>
              <w:spacing w:line="240" w:lineRule="auto"/>
              <w:ind w:left="34"/>
              <w:jc w:val="both"/>
              <w:rPr>
                <w:rFonts w:ascii="Arial" w:hAnsi="Arial" w:cs="Arial"/>
                <w:b/>
                <w:sz w:val="20"/>
                <w:szCs w:val="20"/>
              </w:rPr>
            </w:pPr>
            <w:r w:rsidRPr="00AA7846">
              <w:rPr>
                <w:rFonts w:ascii="Arial" w:hAnsi="Arial" w:cs="Arial"/>
                <w:sz w:val="20"/>
                <w:szCs w:val="20"/>
              </w:rPr>
              <w:t xml:space="preserve">Accredited </w:t>
            </w:r>
            <w:r w:rsidRPr="00AA7846">
              <w:rPr>
                <w:rFonts w:ascii="Arial" w:hAnsi="Arial" w:cs="Arial"/>
                <w:bCs/>
                <w:sz w:val="20"/>
                <w:szCs w:val="20"/>
              </w:rPr>
              <w:t xml:space="preserve">Pharmaceutical Benefit Management (PBM) </w:t>
            </w:r>
            <w:r w:rsidRPr="00AA7846">
              <w:rPr>
                <w:rFonts w:ascii="Arial" w:hAnsi="Arial" w:cs="Arial"/>
                <w:sz w:val="20"/>
                <w:szCs w:val="20"/>
              </w:rPr>
              <w:t xml:space="preserve">service provider in terms of regulation 15 of the regulations promulgated in terms of the Medical Schemes Act 131 of 1998 </w:t>
            </w:r>
            <w:r w:rsidRPr="00AA7846">
              <w:rPr>
                <w:rFonts w:ascii="Arial" w:hAnsi="Arial" w:cs="Arial"/>
                <w:b/>
                <w:sz w:val="20"/>
                <w:szCs w:val="20"/>
              </w:rPr>
              <w:t>(Proof to be provided)</w:t>
            </w:r>
          </w:p>
        </w:tc>
        <w:tc>
          <w:tcPr>
            <w:tcW w:w="1023" w:type="dxa"/>
            <w:shd w:val="clear" w:color="auto" w:fill="auto"/>
          </w:tcPr>
          <w:p w14:paraId="74F9CFA5" w14:textId="77777777" w:rsidR="00875975" w:rsidRPr="00AA7846" w:rsidRDefault="00875975" w:rsidP="00AA7846">
            <w:pPr>
              <w:spacing w:line="240" w:lineRule="auto"/>
              <w:jc w:val="both"/>
              <w:rPr>
                <w:rFonts w:ascii="Arial" w:hAnsi="Arial" w:cs="Arial"/>
                <w:sz w:val="20"/>
                <w:szCs w:val="20"/>
              </w:rPr>
            </w:pPr>
          </w:p>
        </w:tc>
        <w:tc>
          <w:tcPr>
            <w:tcW w:w="1235" w:type="dxa"/>
            <w:shd w:val="clear" w:color="auto" w:fill="auto"/>
          </w:tcPr>
          <w:p w14:paraId="2E9FE2A8" w14:textId="77777777" w:rsidR="00875975" w:rsidRPr="00AA7846" w:rsidRDefault="00875975" w:rsidP="00AA7846">
            <w:pPr>
              <w:spacing w:line="240" w:lineRule="auto"/>
              <w:jc w:val="both"/>
              <w:rPr>
                <w:rFonts w:ascii="Arial" w:hAnsi="Arial" w:cs="Arial"/>
                <w:sz w:val="20"/>
                <w:szCs w:val="20"/>
              </w:rPr>
            </w:pPr>
          </w:p>
        </w:tc>
        <w:tc>
          <w:tcPr>
            <w:tcW w:w="2160" w:type="dxa"/>
            <w:shd w:val="clear" w:color="auto" w:fill="auto"/>
          </w:tcPr>
          <w:p w14:paraId="46C7084B" w14:textId="77777777" w:rsidR="00875975" w:rsidRPr="00AA7846" w:rsidRDefault="00875975" w:rsidP="00AA7846">
            <w:pPr>
              <w:spacing w:line="240" w:lineRule="auto"/>
              <w:jc w:val="both"/>
              <w:rPr>
                <w:rFonts w:ascii="Arial" w:hAnsi="Arial" w:cs="Arial"/>
                <w:sz w:val="20"/>
                <w:szCs w:val="20"/>
              </w:rPr>
            </w:pPr>
          </w:p>
        </w:tc>
      </w:tr>
      <w:tr w:rsidR="00875975" w:rsidRPr="00AA7846" w14:paraId="78B1B3BB" w14:textId="77777777" w:rsidTr="00AA7846">
        <w:tc>
          <w:tcPr>
            <w:tcW w:w="5842" w:type="dxa"/>
            <w:shd w:val="clear" w:color="auto" w:fill="auto"/>
          </w:tcPr>
          <w:p w14:paraId="029B52D5" w14:textId="45645A24" w:rsidR="00875975" w:rsidRPr="00AA7846" w:rsidRDefault="009E648F" w:rsidP="009E648F">
            <w:pPr>
              <w:tabs>
                <w:tab w:val="num" w:pos="317"/>
              </w:tabs>
              <w:spacing w:line="240" w:lineRule="auto"/>
              <w:jc w:val="both"/>
              <w:rPr>
                <w:rFonts w:ascii="Arial" w:hAnsi="Arial" w:cs="Arial"/>
                <w:sz w:val="20"/>
                <w:szCs w:val="20"/>
              </w:rPr>
            </w:pPr>
            <w:r>
              <w:rPr>
                <w:rFonts w:ascii="Arial" w:hAnsi="Arial" w:cs="Arial"/>
                <w:sz w:val="20"/>
                <w:szCs w:val="20"/>
              </w:rPr>
              <w:t xml:space="preserve">Minimum of 5 </w:t>
            </w:r>
            <w:r w:rsidR="00875975" w:rsidRPr="00AA7846">
              <w:rPr>
                <w:rFonts w:ascii="Arial" w:hAnsi="Arial" w:cs="Arial"/>
                <w:sz w:val="20"/>
                <w:szCs w:val="20"/>
              </w:rPr>
              <w:t>years’ accreditation  of a PBM</w:t>
            </w:r>
          </w:p>
        </w:tc>
        <w:tc>
          <w:tcPr>
            <w:tcW w:w="1023" w:type="dxa"/>
            <w:shd w:val="clear" w:color="auto" w:fill="auto"/>
          </w:tcPr>
          <w:p w14:paraId="1BC55573" w14:textId="77777777" w:rsidR="00875975" w:rsidRPr="00AA7846" w:rsidRDefault="00875975" w:rsidP="00AA7846">
            <w:pPr>
              <w:spacing w:line="240" w:lineRule="auto"/>
              <w:jc w:val="both"/>
              <w:rPr>
                <w:rFonts w:ascii="Arial" w:hAnsi="Arial" w:cs="Arial"/>
                <w:sz w:val="20"/>
                <w:szCs w:val="20"/>
              </w:rPr>
            </w:pPr>
          </w:p>
        </w:tc>
        <w:tc>
          <w:tcPr>
            <w:tcW w:w="1235" w:type="dxa"/>
            <w:shd w:val="clear" w:color="auto" w:fill="auto"/>
          </w:tcPr>
          <w:p w14:paraId="7C6BECBA" w14:textId="77777777" w:rsidR="00875975" w:rsidRPr="00AA7846" w:rsidRDefault="00875975" w:rsidP="00AA7846">
            <w:pPr>
              <w:spacing w:line="240" w:lineRule="auto"/>
              <w:jc w:val="both"/>
              <w:rPr>
                <w:rFonts w:ascii="Arial" w:hAnsi="Arial" w:cs="Arial"/>
                <w:sz w:val="20"/>
                <w:szCs w:val="20"/>
              </w:rPr>
            </w:pPr>
          </w:p>
        </w:tc>
        <w:tc>
          <w:tcPr>
            <w:tcW w:w="2160" w:type="dxa"/>
            <w:shd w:val="clear" w:color="auto" w:fill="auto"/>
          </w:tcPr>
          <w:p w14:paraId="53658525" w14:textId="77777777" w:rsidR="00875975" w:rsidRPr="00AA7846" w:rsidRDefault="00875975" w:rsidP="00AA7846">
            <w:pPr>
              <w:spacing w:line="240" w:lineRule="auto"/>
              <w:jc w:val="both"/>
              <w:rPr>
                <w:rFonts w:ascii="Arial" w:hAnsi="Arial" w:cs="Arial"/>
                <w:sz w:val="20"/>
                <w:szCs w:val="20"/>
              </w:rPr>
            </w:pPr>
          </w:p>
        </w:tc>
      </w:tr>
      <w:tr w:rsidR="00875975" w:rsidRPr="00AA7846" w14:paraId="2B19B2D8" w14:textId="77777777" w:rsidTr="00AA7846">
        <w:tc>
          <w:tcPr>
            <w:tcW w:w="5842" w:type="dxa"/>
            <w:shd w:val="clear" w:color="auto" w:fill="auto"/>
          </w:tcPr>
          <w:p w14:paraId="5448FE39" w14:textId="77777777" w:rsidR="00875975" w:rsidRPr="00AA7846" w:rsidRDefault="00875975" w:rsidP="00AA7846">
            <w:pPr>
              <w:spacing w:line="240" w:lineRule="auto"/>
              <w:jc w:val="both"/>
              <w:rPr>
                <w:rFonts w:ascii="Arial" w:hAnsi="Arial" w:cs="Arial"/>
                <w:sz w:val="20"/>
                <w:szCs w:val="20"/>
              </w:rPr>
            </w:pPr>
            <w:r w:rsidRPr="00AA7846">
              <w:rPr>
                <w:rFonts w:ascii="Arial" w:hAnsi="Arial" w:cs="Arial"/>
                <w:sz w:val="20"/>
                <w:szCs w:val="20"/>
              </w:rPr>
              <w:t>List 10 medical scheme clients with the total of lives to be managed</w:t>
            </w:r>
          </w:p>
        </w:tc>
        <w:tc>
          <w:tcPr>
            <w:tcW w:w="1023" w:type="dxa"/>
            <w:shd w:val="clear" w:color="auto" w:fill="auto"/>
          </w:tcPr>
          <w:p w14:paraId="0F4DC320" w14:textId="77777777" w:rsidR="00875975" w:rsidRPr="00AA7846" w:rsidRDefault="00875975" w:rsidP="00AA7846">
            <w:pPr>
              <w:spacing w:line="240" w:lineRule="auto"/>
              <w:jc w:val="both"/>
              <w:rPr>
                <w:rFonts w:ascii="Arial" w:hAnsi="Arial" w:cs="Arial"/>
                <w:sz w:val="20"/>
                <w:szCs w:val="20"/>
              </w:rPr>
            </w:pPr>
          </w:p>
        </w:tc>
        <w:tc>
          <w:tcPr>
            <w:tcW w:w="1235" w:type="dxa"/>
            <w:shd w:val="clear" w:color="auto" w:fill="auto"/>
          </w:tcPr>
          <w:p w14:paraId="3543641D" w14:textId="77777777" w:rsidR="00875975" w:rsidRPr="00AA7846" w:rsidRDefault="00875975" w:rsidP="00AA7846">
            <w:pPr>
              <w:spacing w:line="240" w:lineRule="auto"/>
              <w:jc w:val="both"/>
              <w:rPr>
                <w:rFonts w:ascii="Arial" w:hAnsi="Arial" w:cs="Arial"/>
                <w:sz w:val="20"/>
                <w:szCs w:val="20"/>
              </w:rPr>
            </w:pPr>
          </w:p>
        </w:tc>
        <w:tc>
          <w:tcPr>
            <w:tcW w:w="2160" w:type="dxa"/>
            <w:shd w:val="clear" w:color="auto" w:fill="auto"/>
          </w:tcPr>
          <w:p w14:paraId="75647CEE" w14:textId="77777777" w:rsidR="00875975" w:rsidRPr="00AA7846" w:rsidRDefault="00875975" w:rsidP="00AA7846">
            <w:pPr>
              <w:spacing w:line="240" w:lineRule="auto"/>
              <w:jc w:val="both"/>
              <w:rPr>
                <w:rFonts w:ascii="Arial" w:hAnsi="Arial" w:cs="Arial"/>
                <w:sz w:val="20"/>
                <w:szCs w:val="20"/>
              </w:rPr>
            </w:pPr>
          </w:p>
        </w:tc>
      </w:tr>
      <w:tr w:rsidR="00875975" w:rsidRPr="00AA7846" w14:paraId="6568DFE7" w14:textId="77777777" w:rsidTr="00AA7846">
        <w:tc>
          <w:tcPr>
            <w:tcW w:w="5842" w:type="dxa"/>
            <w:shd w:val="clear" w:color="auto" w:fill="auto"/>
          </w:tcPr>
          <w:p w14:paraId="13EED007" w14:textId="77777777" w:rsidR="00875975" w:rsidRPr="00AA7846" w:rsidRDefault="00875975" w:rsidP="00AA7846">
            <w:pPr>
              <w:spacing w:line="240" w:lineRule="auto"/>
              <w:jc w:val="both"/>
              <w:rPr>
                <w:rFonts w:ascii="Arial" w:hAnsi="Arial" w:cs="Arial"/>
                <w:sz w:val="20"/>
                <w:szCs w:val="20"/>
              </w:rPr>
            </w:pPr>
            <w:r w:rsidRPr="00AA7846">
              <w:rPr>
                <w:rFonts w:ascii="Arial" w:hAnsi="Arial" w:cs="Arial"/>
                <w:sz w:val="20"/>
                <w:szCs w:val="20"/>
              </w:rPr>
              <w:t>An integrated list of service that covers the total spectrum of medicine claims administration (processing) real-time:</w:t>
            </w:r>
          </w:p>
          <w:p w14:paraId="4BAF61ED" w14:textId="77777777" w:rsidR="00875975" w:rsidRPr="00AA7846" w:rsidRDefault="00875975" w:rsidP="00AA7846">
            <w:pPr>
              <w:spacing w:line="240" w:lineRule="auto"/>
              <w:jc w:val="both"/>
              <w:rPr>
                <w:rFonts w:ascii="Arial" w:hAnsi="Arial" w:cs="Arial"/>
                <w:sz w:val="20"/>
                <w:szCs w:val="20"/>
              </w:rPr>
            </w:pPr>
            <w:r w:rsidRPr="00AA7846">
              <w:rPr>
                <w:rFonts w:ascii="Arial" w:hAnsi="Arial" w:cs="Arial"/>
                <w:sz w:val="20"/>
                <w:szCs w:val="20"/>
              </w:rPr>
              <w:t xml:space="preserve">Data switching services </w:t>
            </w:r>
          </w:p>
          <w:p w14:paraId="224CA295" w14:textId="77777777" w:rsidR="00875975" w:rsidRPr="00AA7846" w:rsidRDefault="00875975" w:rsidP="00AA7846">
            <w:pPr>
              <w:spacing w:line="240" w:lineRule="auto"/>
              <w:jc w:val="both"/>
              <w:rPr>
                <w:rFonts w:ascii="Arial" w:hAnsi="Arial" w:cs="Arial"/>
                <w:sz w:val="20"/>
                <w:szCs w:val="20"/>
              </w:rPr>
            </w:pPr>
            <w:r w:rsidRPr="00AA7846">
              <w:rPr>
                <w:rFonts w:ascii="Arial" w:hAnsi="Arial" w:cs="Arial"/>
                <w:sz w:val="20"/>
                <w:szCs w:val="20"/>
              </w:rPr>
              <w:t>Data integrity validation (list standards applied per line transaction)</w:t>
            </w:r>
          </w:p>
          <w:p w14:paraId="7105EDAA" w14:textId="77777777" w:rsidR="00875975" w:rsidRPr="00AA7846" w:rsidRDefault="00875975" w:rsidP="00AA7846">
            <w:pPr>
              <w:spacing w:line="240" w:lineRule="auto"/>
              <w:jc w:val="both"/>
              <w:rPr>
                <w:rFonts w:ascii="Arial" w:hAnsi="Arial" w:cs="Arial"/>
                <w:sz w:val="20"/>
                <w:szCs w:val="20"/>
              </w:rPr>
            </w:pPr>
            <w:r w:rsidRPr="00AA7846">
              <w:rPr>
                <w:rFonts w:ascii="Arial" w:hAnsi="Arial" w:cs="Arial"/>
                <w:sz w:val="20"/>
                <w:szCs w:val="20"/>
              </w:rPr>
              <w:t>Gate keeping services</w:t>
            </w:r>
          </w:p>
          <w:p w14:paraId="0B7B942A" w14:textId="77777777" w:rsidR="00875975" w:rsidRPr="00AA7846" w:rsidRDefault="00875975" w:rsidP="00AA7846">
            <w:pPr>
              <w:spacing w:line="240" w:lineRule="auto"/>
              <w:ind w:left="317" w:hanging="317"/>
              <w:jc w:val="both"/>
              <w:rPr>
                <w:rFonts w:ascii="Arial" w:hAnsi="Arial" w:cs="Arial"/>
                <w:sz w:val="20"/>
                <w:szCs w:val="20"/>
              </w:rPr>
            </w:pPr>
            <w:r w:rsidRPr="00AA7846">
              <w:rPr>
                <w:rFonts w:ascii="Arial" w:hAnsi="Arial" w:cs="Arial"/>
                <w:sz w:val="20"/>
                <w:szCs w:val="20"/>
              </w:rPr>
              <w:t>Eligibility services include:</w:t>
            </w:r>
          </w:p>
          <w:p w14:paraId="1EEFB70C" w14:textId="77777777" w:rsidR="00875975" w:rsidRPr="00AA7846" w:rsidRDefault="00875975" w:rsidP="003F18B8">
            <w:pPr>
              <w:numPr>
                <w:ilvl w:val="0"/>
                <w:numId w:val="37"/>
              </w:numPr>
              <w:tabs>
                <w:tab w:val="clear" w:pos="1080"/>
              </w:tabs>
              <w:spacing w:line="240" w:lineRule="auto"/>
              <w:ind w:left="317" w:hanging="283"/>
              <w:jc w:val="both"/>
              <w:rPr>
                <w:rFonts w:ascii="Arial" w:hAnsi="Arial" w:cs="Arial"/>
                <w:sz w:val="20"/>
                <w:szCs w:val="20"/>
              </w:rPr>
            </w:pPr>
            <w:r w:rsidRPr="00AA7846">
              <w:rPr>
                <w:rFonts w:ascii="Arial" w:hAnsi="Arial" w:cs="Arial"/>
                <w:sz w:val="20"/>
                <w:szCs w:val="20"/>
              </w:rPr>
              <w:t>Membership number as per membership card</w:t>
            </w:r>
          </w:p>
          <w:p w14:paraId="6D4E0C24" w14:textId="77777777" w:rsidR="00875975" w:rsidRPr="00AA7846" w:rsidRDefault="00875975" w:rsidP="003F18B8">
            <w:pPr>
              <w:numPr>
                <w:ilvl w:val="0"/>
                <w:numId w:val="37"/>
              </w:numPr>
              <w:tabs>
                <w:tab w:val="clear" w:pos="1080"/>
                <w:tab w:val="num" w:pos="317"/>
              </w:tabs>
              <w:spacing w:line="240" w:lineRule="auto"/>
              <w:ind w:left="317" w:hanging="317"/>
              <w:jc w:val="both"/>
              <w:rPr>
                <w:rFonts w:ascii="Arial" w:hAnsi="Arial" w:cs="Arial"/>
                <w:sz w:val="20"/>
                <w:szCs w:val="20"/>
              </w:rPr>
            </w:pPr>
            <w:r w:rsidRPr="00AA7846">
              <w:rPr>
                <w:rFonts w:ascii="Arial" w:hAnsi="Arial" w:cs="Arial"/>
                <w:sz w:val="20"/>
                <w:szCs w:val="20"/>
              </w:rPr>
              <w:t xml:space="preserve">Membership number requirements </w:t>
            </w:r>
          </w:p>
          <w:p w14:paraId="6634B78A" w14:textId="77777777" w:rsidR="00875975" w:rsidRPr="00AA7846" w:rsidRDefault="00875975" w:rsidP="003F18B8">
            <w:pPr>
              <w:numPr>
                <w:ilvl w:val="0"/>
                <w:numId w:val="37"/>
              </w:numPr>
              <w:tabs>
                <w:tab w:val="clear" w:pos="1080"/>
                <w:tab w:val="num" w:pos="317"/>
              </w:tabs>
              <w:spacing w:line="240" w:lineRule="auto"/>
              <w:ind w:left="317" w:hanging="317"/>
              <w:jc w:val="both"/>
              <w:rPr>
                <w:rFonts w:ascii="Arial" w:hAnsi="Arial" w:cs="Arial"/>
                <w:sz w:val="20"/>
                <w:szCs w:val="20"/>
              </w:rPr>
            </w:pPr>
            <w:r w:rsidRPr="00AA7846">
              <w:rPr>
                <w:rFonts w:ascii="Arial" w:hAnsi="Arial" w:cs="Arial"/>
                <w:sz w:val="20"/>
                <w:szCs w:val="20"/>
              </w:rPr>
              <w:t>Dependant code as per membership card</w:t>
            </w:r>
          </w:p>
          <w:p w14:paraId="0F7209B8" w14:textId="77777777" w:rsidR="00875975" w:rsidRPr="00AA7846" w:rsidRDefault="00875975" w:rsidP="003F18B8">
            <w:pPr>
              <w:numPr>
                <w:ilvl w:val="0"/>
                <w:numId w:val="37"/>
              </w:numPr>
              <w:tabs>
                <w:tab w:val="clear" w:pos="1080"/>
                <w:tab w:val="num" w:pos="317"/>
              </w:tabs>
              <w:spacing w:line="240" w:lineRule="auto"/>
              <w:ind w:left="317" w:hanging="317"/>
              <w:jc w:val="both"/>
              <w:rPr>
                <w:rFonts w:ascii="Arial" w:hAnsi="Arial" w:cs="Arial"/>
                <w:sz w:val="20"/>
                <w:szCs w:val="20"/>
              </w:rPr>
            </w:pPr>
            <w:r w:rsidRPr="00AA7846">
              <w:rPr>
                <w:rFonts w:ascii="Arial" w:hAnsi="Arial" w:cs="Arial"/>
                <w:sz w:val="20"/>
                <w:szCs w:val="20"/>
              </w:rPr>
              <w:t>Dependant date of birth</w:t>
            </w:r>
          </w:p>
          <w:p w14:paraId="24EB907E" w14:textId="77777777" w:rsidR="00875975" w:rsidRPr="00AA7846" w:rsidRDefault="00875975" w:rsidP="003F18B8">
            <w:pPr>
              <w:numPr>
                <w:ilvl w:val="0"/>
                <w:numId w:val="37"/>
              </w:numPr>
              <w:tabs>
                <w:tab w:val="clear" w:pos="1080"/>
                <w:tab w:val="num" w:pos="317"/>
              </w:tabs>
              <w:spacing w:line="240" w:lineRule="auto"/>
              <w:ind w:left="317" w:hanging="317"/>
              <w:jc w:val="both"/>
              <w:rPr>
                <w:rFonts w:ascii="Arial" w:hAnsi="Arial" w:cs="Arial"/>
                <w:sz w:val="20"/>
                <w:szCs w:val="20"/>
              </w:rPr>
            </w:pPr>
            <w:r w:rsidRPr="00AA7846">
              <w:rPr>
                <w:rFonts w:ascii="Arial" w:hAnsi="Arial" w:cs="Arial"/>
                <w:sz w:val="20"/>
                <w:szCs w:val="20"/>
              </w:rPr>
              <w:t>Dependant’s gender (male/female)</w:t>
            </w:r>
          </w:p>
          <w:p w14:paraId="7C12F189" w14:textId="77777777" w:rsidR="00875975" w:rsidRPr="00AA7846" w:rsidRDefault="00875975" w:rsidP="003F18B8">
            <w:pPr>
              <w:numPr>
                <w:ilvl w:val="0"/>
                <w:numId w:val="37"/>
              </w:numPr>
              <w:tabs>
                <w:tab w:val="clear" w:pos="1080"/>
                <w:tab w:val="num" w:pos="317"/>
              </w:tabs>
              <w:spacing w:line="240" w:lineRule="auto"/>
              <w:ind w:left="317" w:hanging="317"/>
              <w:jc w:val="both"/>
              <w:rPr>
                <w:rFonts w:ascii="Arial" w:hAnsi="Arial" w:cs="Arial"/>
                <w:sz w:val="20"/>
                <w:szCs w:val="20"/>
              </w:rPr>
            </w:pPr>
            <w:r w:rsidRPr="00AA7846">
              <w:rPr>
                <w:rFonts w:ascii="Arial" w:hAnsi="Arial" w:cs="Arial"/>
                <w:sz w:val="20"/>
                <w:szCs w:val="20"/>
              </w:rPr>
              <w:t>Valid practice number of the prescriber</w:t>
            </w:r>
          </w:p>
          <w:p w14:paraId="7DC904B5" w14:textId="77777777" w:rsidR="00875975" w:rsidRPr="00AA7846" w:rsidRDefault="00875975" w:rsidP="00AA7846">
            <w:pPr>
              <w:spacing w:line="240" w:lineRule="auto"/>
              <w:jc w:val="both"/>
              <w:rPr>
                <w:rFonts w:ascii="Arial" w:hAnsi="Arial" w:cs="Arial"/>
                <w:sz w:val="20"/>
                <w:szCs w:val="20"/>
              </w:rPr>
            </w:pPr>
            <w:r w:rsidRPr="00AA7846">
              <w:rPr>
                <w:rFonts w:ascii="Arial" w:hAnsi="Arial" w:cs="Arial"/>
                <w:sz w:val="20"/>
                <w:szCs w:val="20"/>
              </w:rPr>
              <w:t xml:space="preserve">Utilisation management services include: </w:t>
            </w:r>
          </w:p>
          <w:p w14:paraId="23C6A258" w14:textId="77777777" w:rsidR="00875975" w:rsidRPr="00AA7846" w:rsidRDefault="00875975" w:rsidP="003F18B8">
            <w:pPr>
              <w:numPr>
                <w:ilvl w:val="0"/>
                <w:numId w:val="37"/>
              </w:numPr>
              <w:tabs>
                <w:tab w:val="clear" w:pos="1080"/>
                <w:tab w:val="num" w:pos="317"/>
              </w:tabs>
              <w:spacing w:line="240" w:lineRule="auto"/>
              <w:ind w:left="317" w:hanging="317"/>
              <w:jc w:val="both"/>
              <w:rPr>
                <w:rFonts w:ascii="Arial" w:hAnsi="Arial" w:cs="Arial"/>
                <w:sz w:val="20"/>
                <w:szCs w:val="20"/>
              </w:rPr>
            </w:pPr>
            <w:r w:rsidRPr="00AA7846">
              <w:rPr>
                <w:rFonts w:ascii="Arial" w:hAnsi="Arial" w:cs="Arial"/>
                <w:sz w:val="20"/>
                <w:szCs w:val="20"/>
              </w:rPr>
              <w:t>Quantity checks per item or unit</w:t>
            </w:r>
          </w:p>
          <w:p w14:paraId="164ED6EC" w14:textId="77777777" w:rsidR="00875975" w:rsidRPr="00AA7846" w:rsidRDefault="00875975" w:rsidP="003F18B8">
            <w:pPr>
              <w:numPr>
                <w:ilvl w:val="0"/>
                <w:numId w:val="37"/>
              </w:numPr>
              <w:tabs>
                <w:tab w:val="clear" w:pos="1080"/>
                <w:tab w:val="num" w:pos="317"/>
              </w:tabs>
              <w:spacing w:line="240" w:lineRule="auto"/>
              <w:ind w:left="317" w:hanging="317"/>
              <w:jc w:val="both"/>
              <w:rPr>
                <w:rFonts w:ascii="Arial" w:hAnsi="Arial" w:cs="Arial"/>
                <w:sz w:val="20"/>
                <w:szCs w:val="20"/>
              </w:rPr>
            </w:pPr>
            <w:r w:rsidRPr="00AA7846">
              <w:rPr>
                <w:rFonts w:ascii="Arial" w:hAnsi="Arial" w:cs="Arial"/>
                <w:sz w:val="20"/>
                <w:szCs w:val="20"/>
              </w:rPr>
              <w:t>Fills limitation</w:t>
            </w:r>
          </w:p>
          <w:p w14:paraId="6997E41D" w14:textId="77777777" w:rsidR="00875975" w:rsidRPr="00AA7846" w:rsidRDefault="00875975" w:rsidP="003F18B8">
            <w:pPr>
              <w:numPr>
                <w:ilvl w:val="0"/>
                <w:numId w:val="37"/>
              </w:numPr>
              <w:tabs>
                <w:tab w:val="clear" w:pos="1080"/>
                <w:tab w:val="num" w:pos="317"/>
              </w:tabs>
              <w:spacing w:line="240" w:lineRule="auto"/>
              <w:ind w:left="317" w:hanging="317"/>
              <w:jc w:val="both"/>
              <w:rPr>
                <w:rFonts w:ascii="Arial" w:hAnsi="Arial" w:cs="Arial"/>
                <w:sz w:val="20"/>
                <w:szCs w:val="20"/>
              </w:rPr>
            </w:pPr>
            <w:r w:rsidRPr="00AA7846">
              <w:rPr>
                <w:rFonts w:ascii="Arial" w:hAnsi="Arial" w:cs="Arial"/>
                <w:sz w:val="20"/>
                <w:szCs w:val="20"/>
              </w:rPr>
              <w:t>Days of supply</w:t>
            </w:r>
          </w:p>
          <w:p w14:paraId="03171836" w14:textId="77777777" w:rsidR="00875975" w:rsidRPr="00AA7846" w:rsidRDefault="00875975" w:rsidP="003F18B8">
            <w:pPr>
              <w:numPr>
                <w:ilvl w:val="0"/>
                <w:numId w:val="37"/>
              </w:numPr>
              <w:tabs>
                <w:tab w:val="clear" w:pos="1080"/>
                <w:tab w:val="num" w:pos="317"/>
              </w:tabs>
              <w:spacing w:line="240" w:lineRule="auto"/>
              <w:ind w:left="317" w:hanging="317"/>
              <w:jc w:val="both"/>
              <w:rPr>
                <w:rFonts w:ascii="Arial" w:hAnsi="Arial" w:cs="Arial"/>
                <w:sz w:val="20"/>
                <w:szCs w:val="20"/>
              </w:rPr>
            </w:pPr>
            <w:r w:rsidRPr="00AA7846">
              <w:rPr>
                <w:rFonts w:ascii="Arial" w:hAnsi="Arial" w:cs="Arial"/>
                <w:sz w:val="20"/>
                <w:szCs w:val="20"/>
              </w:rPr>
              <w:t>ICD-10 Diagnostic code</w:t>
            </w:r>
          </w:p>
          <w:p w14:paraId="280883C5" w14:textId="77777777" w:rsidR="00875975" w:rsidRPr="00AA7846" w:rsidRDefault="00875975" w:rsidP="003F18B8">
            <w:pPr>
              <w:numPr>
                <w:ilvl w:val="0"/>
                <w:numId w:val="37"/>
              </w:numPr>
              <w:tabs>
                <w:tab w:val="clear" w:pos="1080"/>
                <w:tab w:val="num" w:pos="317"/>
              </w:tabs>
              <w:spacing w:line="240" w:lineRule="auto"/>
              <w:ind w:left="317" w:hanging="317"/>
              <w:jc w:val="both"/>
              <w:rPr>
                <w:rFonts w:ascii="Arial" w:hAnsi="Arial" w:cs="Arial"/>
                <w:sz w:val="20"/>
                <w:szCs w:val="20"/>
              </w:rPr>
            </w:pPr>
            <w:r w:rsidRPr="00AA7846">
              <w:rPr>
                <w:rFonts w:ascii="Arial" w:hAnsi="Arial" w:cs="Arial"/>
                <w:sz w:val="20"/>
                <w:szCs w:val="20"/>
              </w:rPr>
              <w:t>9 Digit nappi code of medicine dispensed</w:t>
            </w:r>
          </w:p>
          <w:p w14:paraId="69B3E03A" w14:textId="77777777" w:rsidR="00875975" w:rsidRPr="00AA7846" w:rsidRDefault="00875975" w:rsidP="00AA7846">
            <w:pPr>
              <w:spacing w:line="240" w:lineRule="auto"/>
              <w:jc w:val="both"/>
              <w:rPr>
                <w:rFonts w:ascii="Arial" w:hAnsi="Arial" w:cs="Arial"/>
                <w:sz w:val="20"/>
                <w:szCs w:val="20"/>
              </w:rPr>
            </w:pPr>
            <w:r w:rsidRPr="00AA7846">
              <w:rPr>
                <w:rFonts w:ascii="Arial" w:hAnsi="Arial" w:cs="Arial"/>
                <w:sz w:val="20"/>
                <w:szCs w:val="20"/>
              </w:rPr>
              <w:t>Clinical management services (list standards applied per transaction)</w:t>
            </w:r>
          </w:p>
          <w:p w14:paraId="34AE02BD" w14:textId="77777777" w:rsidR="00875975" w:rsidRPr="00AA7846" w:rsidRDefault="00875975" w:rsidP="00AA7846">
            <w:pPr>
              <w:spacing w:line="240" w:lineRule="auto"/>
              <w:jc w:val="both"/>
              <w:rPr>
                <w:rFonts w:ascii="Arial" w:hAnsi="Arial" w:cs="Arial"/>
                <w:sz w:val="20"/>
                <w:szCs w:val="20"/>
              </w:rPr>
            </w:pPr>
            <w:r w:rsidRPr="00AA7846">
              <w:rPr>
                <w:rFonts w:ascii="Arial" w:hAnsi="Arial" w:cs="Arial"/>
                <w:sz w:val="20"/>
                <w:szCs w:val="20"/>
              </w:rPr>
              <w:t xml:space="preserve">Price and product file management </w:t>
            </w:r>
          </w:p>
          <w:p w14:paraId="12ABD532" w14:textId="77777777" w:rsidR="00875975" w:rsidRPr="00AA7846" w:rsidRDefault="00875975" w:rsidP="00AA7846">
            <w:pPr>
              <w:spacing w:line="240" w:lineRule="auto"/>
              <w:ind w:left="317" w:hanging="317"/>
              <w:jc w:val="both"/>
              <w:rPr>
                <w:rFonts w:ascii="Arial" w:hAnsi="Arial" w:cs="Arial"/>
                <w:sz w:val="20"/>
                <w:szCs w:val="20"/>
              </w:rPr>
            </w:pPr>
            <w:r w:rsidRPr="00AA7846">
              <w:rPr>
                <w:rFonts w:ascii="Arial" w:hAnsi="Arial" w:cs="Arial"/>
                <w:sz w:val="20"/>
                <w:szCs w:val="20"/>
              </w:rPr>
              <w:lastRenderedPageBreak/>
              <w:t>Benefit management</w:t>
            </w:r>
          </w:p>
          <w:p w14:paraId="651E8C0B" w14:textId="77777777" w:rsidR="00875975" w:rsidRPr="00AA7846" w:rsidRDefault="00875975" w:rsidP="00AA7846">
            <w:pPr>
              <w:spacing w:line="240" w:lineRule="auto"/>
              <w:ind w:firstLine="34"/>
              <w:jc w:val="both"/>
              <w:rPr>
                <w:rFonts w:ascii="Arial" w:hAnsi="Arial" w:cs="Arial"/>
                <w:sz w:val="20"/>
                <w:szCs w:val="20"/>
              </w:rPr>
            </w:pPr>
            <w:r w:rsidRPr="00AA7846">
              <w:rPr>
                <w:rFonts w:ascii="Arial" w:hAnsi="Arial" w:cs="Arial"/>
                <w:sz w:val="20"/>
                <w:szCs w:val="20"/>
              </w:rPr>
              <w:t>Medicine management  (authorisation services) of: Prescribed Minimum Benefits (PMB); Chronic Disease List (CDL) excluding Diabetes; Non CDL (excluding HIV/AIDS),  and biological medicine</w:t>
            </w:r>
          </w:p>
          <w:p w14:paraId="5FEF7AA1" w14:textId="77777777" w:rsidR="00875975" w:rsidRPr="00AA7846" w:rsidRDefault="00875975" w:rsidP="00AA7846">
            <w:pPr>
              <w:spacing w:line="240" w:lineRule="auto"/>
              <w:ind w:firstLine="34"/>
              <w:jc w:val="both"/>
              <w:rPr>
                <w:rFonts w:ascii="Arial" w:hAnsi="Arial" w:cs="Arial"/>
                <w:sz w:val="20"/>
                <w:szCs w:val="20"/>
              </w:rPr>
            </w:pPr>
            <w:r w:rsidRPr="00AA7846">
              <w:rPr>
                <w:rFonts w:ascii="Arial" w:hAnsi="Arial" w:cs="Arial"/>
                <w:sz w:val="20"/>
                <w:szCs w:val="20"/>
              </w:rPr>
              <w:t>Validation of generic or therapeutic substitution including an SMS message for cheaper alternatives</w:t>
            </w:r>
          </w:p>
          <w:p w14:paraId="01405D44" w14:textId="77777777" w:rsidR="00875975" w:rsidRPr="00AA7846" w:rsidRDefault="00875975" w:rsidP="00AA7846">
            <w:pPr>
              <w:spacing w:line="240" w:lineRule="auto"/>
              <w:ind w:firstLine="34"/>
              <w:jc w:val="both"/>
              <w:rPr>
                <w:rFonts w:ascii="Arial" w:hAnsi="Arial" w:cs="Arial"/>
                <w:sz w:val="20"/>
                <w:szCs w:val="20"/>
              </w:rPr>
            </w:pPr>
            <w:r w:rsidRPr="00AA7846">
              <w:rPr>
                <w:rFonts w:ascii="Arial" w:hAnsi="Arial" w:cs="Arial"/>
                <w:sz w:val="20"/>
                <w:szCs w:val="20"/>
              </w:rPr>
              <w:t>Oncology management</w:t>
            </w:r>
          </w:p>
          <w:p w14:paraId="1D46A6F6" w14:textId="77777777" w:rsidR="00875975" w:rsidRPr="00AA7846" w:rsidRDefault="00875975" w:rsidP="00AA7846">
            <w:pPr>
              <w:spacing w:line="240" w:lineRule="auto"/>
              <w:ind w:firstLine="34"/>
              <w:jc w:val="both"/>
              <w:rPr>
                <w:rFonts w:ascii="Arial" w:hAnsi="Arial" w:cs="Arial"/>
                <w:sz w:val="20"/>
                <w:szCs w:val="20"/>
              </w:rPr>
            </w:pPr>
            <w:r w:rsidRPr="00AA7846">
              <w:rPr>
                <w:rFonts w:ascii="Arial" w:hAnsi="Arial" w:cs="Arial"/>
                <w:sz w:val="20"/>
                <w:szCs w:val="20"/>
              </w:rPr>
              <w:t xml:space="preserve">Management of day-to-day appliances </w:t>
            </w:r>
          </w:p>
          <w:p w14:paraId="3A7FFA1E" w14:textId="77777777" w:rsidR="00875975" w:rsidRPr="00AA7846" w:rsidRDefault="00875975" w:rsidP="00AA7846">
            <w:pPr>
              <w:spacing w:line="240" w:lineRule="auto"/>
              <w:ind w:firstLine="34"/>
              <w:jc w:val="both"/>
              <w:rPr>
                <w:rFonts w:ascii="Arial" w:hAnsi="Arial" w:cs="Arial"/>
                <w:sz w:val="20"/>
                <w:szCs w:val="20"/>
              </w:rPr>
            </w:pPr>
            <w:r w:rsidRPr="00AA7846">
              <w:rPr>
                <w:rFonts w:ascii="Arial" w:hAnsi="Arial" w:cs="Arial"/>
                <w:sz w:val="20"/>
                <w:szCs w:val="20"/>
              </w:rPr>
              <w:t xml:space="preserve">Management of medical appliances </w:t>
            </w:r>
          </w:p>
          <w:p w14:paraId="5AAB3291" w14:textId="77777777" w:rsidR="00875975" w:rsidRPr="00AA7846" w:rsidRDefault="00875975" w:rsidP="00AA7846">
            <w:pPr>
              <w:spacing w:line="240" w:lineRule="auto"/>
              <w:ind w:firstLine="34"/>
              <w:jc w:val="both"/>
              <w:rPr>
                <w:rFonts w:ascii="Arial" w:hAnsi="Arial" w:cs="Arial"/>
                <w:sz w:val="20"/>
                <w:szCs w:val="20"/>
              </w:rPr>
            </w:pPr>
            <w:r w:rsidRPr="00AA7846">
              <w:rPr>
                <w:rFonts w:ascii="Arial" w:hAnsi="Arial" w:cs="Arial"/>
                <w:sz w:val="20"/>
                <w:szCs w:val="20"/>
              </w:rPr>
              <w:t xml:space="preserve">List negotiations with Pharmacy Networks </w:t>
            </w:r>
            <w:r w:rsidRPr="00AA7846">
              <w:rPr>
                <w:rFonts w:ascii="Arial" w:hAnsi="Arial" w:cs="Arial"/>
                <w:sz w:val="20"/>
                <w:szCs w:val="20"/>
              </w:rPr>
              <w:tab/>
            </w:r>
          </w:p>
        </w:tc>
        <w:tc>
          <w:tcPr>
            <w:tcW w:w="1023" w:type="dxa"/>
            <w:shd w:val="clear" w:color="auto" w:fill="auto"/>
          </w:tcPr>
          <w:p w14:paraId="74BFC8C7" w14:textId="77777777" w:rsidR="00875975" w:rsidRPr="00AA7846" w:rsidRDefault="00875975" w:rsidP="00AA7846">
            <w:pPr>
              <w:spacing w:line="240" w:lineRule="auto"/>
              <w:jc w:val="both"/>
              <w:rPr>
                <w:rFonts w:ascii="Arial" w:hAnsi="Arial" w:cs="Arial"/>
                <w:sz w:val="20"/>
                <w:szCs w:val="20"/>
              </w:rPr>
            </w:pPr>
          </w:p>
        </w:tc>
        <w:tc>
          <w:tcPr>
            <w:tcW w:w="1235" w:type="dxa"/>
            <w:shd w:val="clear" w:color="auto" w:fill="auto"/>
          </w:tcPr>
          <w:p w14:paraId="7C866DE7" w14:textId="77777777" w:rsidR="00875975" w:rsidRPr="00AA7846" w:rsidRDefault="00875975" w:rsidP="00AA7846">
            <w:pPr>
              <w:spacing w:line="240" w:lineRule="auto"/>
              <w:jc w:val="both"/>
              <w:rPr>
                <w:rFonts w:ascii="Arial" w:hAnsi="Arial" w:cs="Arial"/>
                <w:sz w:val="20"/>
                <w:szCs w:val="20"/>
              </w:rPr>
            </w:pPr>
          </w:p>
        </w:tc>
        <w:tc>
          <w:tcPr>
            <w:tcW w:w="2160" w:type="dxa"/>
            <w:shd w:val="clear" w:color="auto" w:fill="auto"/>
          </w:tcPr>
          <w:p w14:paraId="4C33419C" w14:textId="77777777" w:rsidR="00875975" w:rsidRPr="00AA7846" w:rsidRDefault="00875975" w:rsidP="00AA7846">
            <w:pPr>
              <w:spacing w:line="240" w:lineRule="auto"/>
              <w:jc w:val="both"/>
              <w:rPr>
                <w:rFonts w:ascii="Arial" w:hAnsi="Arial" w:cs="Arial"/>
                <w:sz w:val="20"/>
                <w:szCs w:val="20"/>
              </w:rPr>
            </w:pPr>
          </w:p>
        </w:tc>
      </w:tr>
      <w:tr w:rsidR="00875975" w:rsidRPr="00AA7846" w14:paraId="2876F2E1" w14:textId="77777777" w:rsidTr="00AA7846">
        <w:tc>
          <w:tcPr>
            <w:tcW w:w="5842" w:type="dxa"/>
            <w:shd w:val="clear" w:color="auto" w:fill="auto"/>
          </w:tcPr>
          <w:p w14:paraId="03627FC8" w14:textId="77777777" w:rsidR="00875975" w:rsidRPr="00AA7846" w:rsidRDefault="00875975" w:rsidP="00AA7846">
            <w:pPr>
              <w:spacing w:line="240" w:lineRule="auto"/>
              <w:jc w:val="both"/>
              <w:rPr>
                <w:rFonts w:ascii="Arial" w:hAnsi="Arial" w:cs="Arial"/>
                <w:sz w:val="20"/>
                <w:szCs w:val="20"/>
              </w:rPr>
            </w:pPr>
            <w:r w:rsidRPr="00AA7846">
              <w:rPr>
                <w:rFonts w:ascii="Arial" w:hAnsi="Arial" w:cs="Arial"/>
                <w:sz w:val="20"/>
                <w:szCs w:val="20"/>
              </w:rPr>
              <w:t xml:space="preserve">Stable technology platform (98% uptime) </w:t>
            </w:r>
          </w:p>
        </w:tc>
        <w:tc>
          <w:tcPr>
            <w:tcW w:w="1023" w:type="dxa"/>
            <w:shd w:val="clear" w:color="auto" w:fill="auto"/>
          </w:tcPr>
          <w:p w14:paraId="74CCCD7B" w14:textId="77777777" w:rsidR="00875975" w:rsidRPr="00AA7846" w:rsidRDefault="00875975" w:rsidP="00AA7846">
            <w:pPr>
              <w:spacing w:line="240" w:lineRule="auto"/>
              <w:jc w:val="both"/>
              <w:rPr>
                <w:rFonts w:ascii="Arial" w:hAnsi="Arial" w:cs="Arial"/>
                <w:sz w:val="20"/>
                <w:szCs w:val="20"/>
              </w:rPr>
            </w:pPr>
          </w:p>
        </w:tc>
        <w:tc>
          <w:tcPr>
            <w:tcW w:w="1235" w:type="dxa"/>
            <w:shd w:val="clear" w:color="auto" w:fill="auto"/>
          </w:tcPr>
          <w:p w14:paraId="6FF3DFDE" w14:textId="77777777" w:rsidR="00875975" w:rsidRPr="00AA7846" w:rsidRDefault="00875975" w:rsidP="00AA7846">
            <w:pPr>
              <w:spacing w:line="240" w:lineRule="auto"/>
              <w:jc w:val="both"/>
              <w:rPr>
                <w:rFonts w:ascii="Arial" w:hAnsi="Arial" w:cs="Arial"/>
                <w:sz w:val="20"/>
                <w:szCs w:val="20"/>
              </w:rPr>
            </w:pPr>
          </w:p>
        </w:tc>
        <w:tc>
          <w:tcPr>
            <w:tcW w:w="2160" w:type="dxa"/>
            <w:shd w:val="clear" w:color="auto" w:fill="auto"/>
          </w:tcPr>
          <w:p w14:paraId="79E02EF9" w14:textId="77777777" w:rsidR="00875975" w:rsidRPr="00AA7846" w:rsidRDefault="00875975" w:rsidP="00AA7846">
            <w:pPr>
              <w:spacing w:line="240" w:lineRule="auto"/>
              <w:jc w:val="both"/>
              <w:rPr>
                <w:rFonts w:ascii="Arial" w:hAnsi="Arial" w:cs="Arial"/>
                <w:sz w:val="20"/>
                <w:szCs w:val="20"/>
              </w:rPr>
            </w:pPr>
          </w:p>
        </w:tc>
      </w:tr>
      <w:tr w:rsidR="00875975" w:rsidRPr="00AA7846" w14:paraId="190F75F2" w14:textId="77777777" w:rsidTr="00AA7846">
        <w:trPr>
          <w:trHeight w:val="1995"/>
        </w:trPr>
        <w:tc>
          <w:tcPr>
            <w:tcW w:w="5842" w:type="dxa"/>
            <w:shd w:val="clear" w:color="auto" w:fill="auto"/>
          </w:tcPr>
          <w:p w14:paraId="76507548" w14:textId="77777777" w:rsidR="00875975" w:rsidRPr="00AA7846" w:rsidRDefault="00875975" w:rsidP="00AA7846">
            <w:pPr>
              <w:pStyle w:val="Caption"/>
              <w:spacing w:before="0" w:after="0"/>
              <w:jc w:val="both"/>
              <w:rPr>
                <w:rFonts w:ascii="Arial" w:hAnsi="Arial" w:cs="Arial"/>
                <w:b w:val="0"/>
              </w:rPr>
            </w:pPr>
            <w:r w:rsidRPr="00AA7846">
              <w:rPr>
                <w:rFonts w:ascii="Arial" w:hAnsi="Arial" w:cs="Arial"/>
                <w:b w:val="0"/>
              </w:rPr>
              <w:t xml:space="preserve">Processing of medicine claims should also </w:t>
            </w:r>
            <w:r w:rsidRPr="00AA7846">
              <w:rPr>
                <w:rFonts w:ascii="Arial" w:hAnsi="Arial" w:cs="Arial"/>
              </w:rPr>
              <w:t>include</w:t>
            </w:r>
            <w:r w:rsidRPr="00AA7846">
              <w:rPr>
                <w:rFonts w:ascii="Arial" w:hAnsi="Arial" w:cs="Arial"/>
                <w:b w:val="0"/>
              </w:rPr>
              <w:t>:</w:t>
            </w:r>
          </w:p>
          <w:p w14:paraId="07B0394E" w14:textId="77777777" w:rsidR="00875975" w:rsidRPr="00AA7846" w:rsidRDefault="00875975" w:rsidP="003F18B8">
            <w:pPr>
              <w:numPr>
                <w:ilvl w:val="0"/>
                <w:numId w:val="37"/>
              </w:numPr>
              <w:tabs>
                <w:tab w:val="clear" w:pos="1080"/>
                <w:tab w:val="num" w:pos="317"/>
              </w:tabs>
              <w:spacing w:line="240" w:lineRule="auto"/>
              <w:ind w:hanging="1046"/>
              <w:jc w:val="both"/>
              <w:rPr>
                <w:rFonts w:ascii="Arial" w:hAnsi="Arial" w:cs="Arial"/>
                <w:sz w:val="20"/>
                <w:szCs w:val="20"/>
              </w:rPr>
            </w:pPr>
            <w:r w:rsidRPr="00AA7846">
              <w:rPr>
                <w:rFonts w:ascii="Arial" w:hAnsi="Arial" w:cs="Arial"/>
                <w:sz w:val="20"/>
                <w:szCs w:val="20"/>
              </w:rPr>
              <w:t xml:space="preserve">registered dispensing doctors </w:t>
            </w:r>
          </w:p>
          <w:p w14:paraId="0E93196A" w14:textId="77777777" w:rsidR="00875975" w:rsidRPr="00AA7846" w:rsidRDefault="00875975" w:rsidP="003F18B8">
            <w:pPr>
              <w:numPr>
                <w:ilvl w:val="0"/>
                <w:numId w:val="37"/>
              </w:numPr>
              <w:tabs>
                <w:tab w:val="clear" w:pos="1080"/>
                <w:tab w:val="num" w:pos="317"/>
              </w:tabs>
              <w:spacing w:line="240" w:lineRule="auto"/>
              <w:ind w:hanging="1046"/>
              <w:jc w:val="both"/>
              <w:rPr>
                <w:rFonts w:ascii="Arial" w:hAnsi="Arial" w:cs="Arial"/>
                <w:sz w:val="20"/>
                <w:szCs w:val="20"/>
                <w:lang w:val="en-GB"/>
              </w:rPr>
            </w:pPr>
            <w:r w:rsidRPr="00AA7846">
              <w:rPr>
                <w:rFonts w:ascii="Arial" w:hAnsi="Arial" w:cs="Arial"/>
                <w:sz w:val="20"/>
                <w:szCs w:val="20"/>
                <w:lang w:val="en-GB"/>
              </w:rPr>
              <w:t>paper claims</w:t>
            </w:r>
          </w:p>
          <w:p w14:paraId="3C42B433" w14:textId="77777777" w:rsidR="00875975" w:rsidRPr="00AA7846" w:rsidRDefault="00875975" w:rsidP="003F18B8">
            <w:pPr>
              <w:numPr>
                <w:ilvl w:val="0"/>
                <w:numId w:val="37"/>
              </w:numPr>
              <w:tabs>
                <w:tab w:val="clear" w:pos="1080"/>
                <w:tab w:val="num" w:pos="317"/>
              </w:tabs>
              <w:spacing w:line="240" w:lineRule="auto"/>
              <w:ind w:hanging="1046"/>
              <w:jc w:val="both"/>
              <w:rPr>
                <w:rFonts w:ascii="Arial" w:hAnsi="Arial" w:cs="Arial"/>
                <w:sz w:val="20"/>
                <w:szCs w:val="20"/>
                <w:lang w:val="en-GB"/>
              </w:rPr>
            </w:pPr>
            <w:r w:rsidRPr="00AA7846">
              <w:rPr>
                <w:rFonts w:ascii="Arial" w:hAnsi="Arial" w:cs="Arial"/>
                <w:sz w:val="20"/>
                <w:szCs w:val="20"/>
                <w:lang w:val="en-GB"/>
              </w:rPr>
              <w:t xml:space="preserve">real-time claims  (daily batches) </w:t>
            </w:r>
          </w:p>
          <w:p w14:paraId="6607E74F" w14:textId="77777777" w:rsidR="00875975" w:rsidRPr="00AA7846" w:rsidRDefault="00875975" w:rsidP="003F18B8">
            <w:pPr>
              <w:numPr>
                <w:ilvl w:val="0"/>
                <w:numId w:val="37"/>
              </w:numPr>
              <w:tabs>
                <w:tab w:val="clear" w:pos="1080"/>
                <w:tab w:val="num" w:pos="317"/>
              </w:tabs>
              <w:spacing w:line="240" w:lineRule="auto"/>
              <w:ind w:hanging="1046"/>
              <w:jc w:val="both"/>
              <w:rPr>
                <w:rFonts w:ascii="Arial" w:hAnsi="Arial" w:cs="Arial"/>
                <w:sz w:val="20"/>
                <w:szCs w:val="20"/>
                <w:lang w:val="en-GB"/>
              </w:rPr>
            </w:pPr>
            <w:r w:rsidRPr="00AA7846">
              <w:rPr>
                <w:rFonts w:ascii="Arial" w:hAnsi="Arial" w:cs="Arial"/>
                <w:sz w:val="20"/>
                <w:szCs w:val="20"/>
                <w:lang w:val="en-GB"/>
              </w:rPr>
              <w:t xml:space="preserve">all disciplines with code 0201 </w:t>
            </w:r>
          </w:p>
        </w:tc>
        <w:tc>
          <w:tcPr>
            <w:tcW w:w="1023" w:type="dxa"/>
            <w:shd w:val="clear" w:color="auto" w:fill="auto"/>
          </w:tcPr>
          <w:p w14:paraId="5841B949" w14:textId="77777777" w:rsidR="00875975" w:rsidRPr="00AA7846" w:rsidRDefault="00875975" w:rsidP="00AA7846">
            <w:pPr>
              <w:spacing w:line="240" w:lineRule="auto"/>
              <w:jc w:val="both"/>
              <w:rPr>
                <w:rFonts w:ascii="Arial" w:hAnsi="Arial" w:cs="Arial"/>
                <w:sz w:val="20"/>
                <w:szCs w:val="20"/>
              </w:rPr>
            </w:pPr>
          </w:p>
        </w:tc>
        <w:tc>
          <w:tcPr>
            <w:tcW w:w="1235" w:type="dxa"/>
            <w:shd w:val="clear" w:color="auto" w:fill="auto"/>
          </w:tcPr>
          <w:p w14:paraId="6C6DFB76" w14:textId="77777777" w:rsidR="00875975" w:rsidRPr="00AA7846" w:rsidRDefault="00875975" w:rsidP="00AA7846">
            <w:pPr>
              <w:spacing w:line="240" w:lineRule="auto"/>
              <w:jc w:val="both"/>
              <w:rPr>
                <w:rFonts w:ascii="Arial" w:hAnsi="Arial" w:cs="Arial"/>
                <w:sz w:val="20"/>
                <w:szCs w:val="20"/>
              </w:rPr>
            </w:pPr>
          </w:p>
        </w:tc>
        <w:tc>
          <w:tcPr>
            <w:tcW w:w="2160" w:type="dxa"/>
            <w:shd w:val="clear" w:color="auto" w:fill="auto"/>
          </w:tcPr>
          <w:p w14:paraId="5254C4D1" w14:textId="77777777" w:rsidR="00875975" w:rsidRPr="00AA7846" w:rsidRDefault="00875975" w:rsidP="00AA7846">
            <w:pPr>
              <w:spacing w:line="240" w:lineRule="auto"/>
              <w:jc w:val="both"/>
              <w:rPr>
                <w:rFonts w:ascii="Arial" w:hAnsi="Arial" w:cs="Arial"/>
                <w:sz w:val="20"/>
                <w:szCs w:val="20"/>
              </w:rPr>
            </w:pPr>
          </w:p>
        </w:tc>
      </w:tr>
      <w:tr w:rsidR="00875975" w:rsidRPr="00AA7846" w14:paraId="6E1A25F3" w14:textId="77777777" w:rsidTr="00AA7846">
        <w:tc>
          <w:tcPr>
            <w:tcW w:w="5842" w:type="dxa"/>
            <w:shd w:val="clear" w:color="auto" w:fill="auto"/>
          </w:tcPr>
          <w:p w14:paraId="012C8D99" w14:textId="77777777" w:rsidR="00875975" w:rsidRPr="00AA7846" w:rsidRDefault="00875975" w:rsidP="00AA7846">
            <w:pPr>
              <w:spacing w:line="240" w:lineRule="auto"/>
              <w:jc w:val="both"/>
              <w:rPr>
                <w:rFonts w:ascii="Arial" w:hAnsi="Arial" w:cs="Arial"/>
                <w:sz w:val="20"/>
                <w:szCs w:val="20"/>
              </w:rPr>
            </w:pPr>
            <w:r w:rsidRPr="00AA7846">
              <w:rPr>
                <w:rFonts w:ascii="Arial" w:hAnsi="Arial" w:cs="Arial"/>
                <w:sz w:val="20"/>
                <w:szCs w:val="20"/>
              </w:rPr>
              <w:t xml:space="preserve">Contingency plan </w:t>
            </w:r>
          </w:p>
        </w:tc>
        <w:tc>
          <w:tcPr>
            <w:tcW w:w="1023" w:type="dxa"/>
            <w:shd w:val="clear" w:color="auto" w:fill="auto"/>
          </w:tcPr>
          <w:p w14:paraId="2540E167" w14:textId="77777777" w:rsidR="00875975" w:rsidRPr="00AA7846" w:rsidRDefault="00875975" w:rsidP="00AA7846">
            <w:pPr>
              <w:spacing w:line="240" w:lineRule="auto"/>
              <w:jc w:val="both"/>
              <w:rPr>
                <w:rFonts w:ascii="Arial" w:hAnsi="Arial" w:cs="Arial"/>
                <w:sz w:val="20"/>
                <w:szCs w:val="20"/>
              </w:rPr>
            </w:pPr>
          </w:p>
        </w:tc>
        <w:tc>
          <w:tcPr>
            <w:tcW w:w="1235" w:type="dxa"/>
            <w:shd w:val="clear" w:color="auto" w:fill="auto"/>
          </w:tcPr>
          <w:p w14:paraId="4513F673" w14:textId="77777777" w:rsidR="00875975" w:rsidRPr="00AA7846" w:rsidRDefault="00875975" w:rsidP="00AA7846">
            <w:pPr>
              <w:spacing w:line="240" w:lineRule="auto"/>
              <w:jc w:val="both"/>
              <w:rPr>
                <w:rFonts w:ascii="Arial" w:hAnsi="Arial" w:cs="Arial"/>
                <w:sz w:val="20"/>
                <w:szCs w:val="20"/>
              </w:rPr>
            </w:pPr>
          </w:p>
        </w:tc>
        <w:tc>
          <w:tcPr>
            <w:tcW w:w="2160" w:type="dxa"/>
            <w:shd w:val="clear" w:color="auto" w:fill="auto"/>
          </w:tcPr>
          <w:p w14:paraId="29E26A70" w14:textId="77777777" w:rsidR="00875975" w:rsidRPr="00AA7846" w:rsidRDefault="00875975" w:rsidP="00AA7846">
            <w:pPr>
              <w:spacing w:line="240" w:lineRule="auto"/>
              <w:jc w:val="both"/>
              <w:rPr>
                <w:rFonts w:ascii="Arial" w:hAnsi="Arial" w:cs="Arial"/>
                <w:sz w:val="20"/>
                <w:szCs w:val="20"/>
              </w:rPr>
            </w:pPr>
          </w:p>
        </w:tc>
      </w:tr>
    </w:tbl>
    <w:p w14:paraId="60342A2E" w14:textId="77777777" w:rsidR="002951DC" w:rsidRPr="00AA7846" w:rsidRDefault="002951DC" w:rsidP="00EA0778">
      <w:pPr>
        <w:spacing w:line="240" w:lineRule="auto"/>
        <w:jc w:val="both"/>
        <w:rPr>
          <w:rFonts w:ascii="Arial" w:eastAsia="Times New Roman" w:hAnsi="Arial" w:cs="Arial"/>
          <w:b/>
          <w:sz w:val="20"/>
          <w:szCs w:val="20"/>
        </w:rPr>
      </w:pPr>
    </w:p>
    <w:p w14:paraId="16A173C3" w14:textId="02D16ED7" w:rsidR="00AA7846" w:rsidRPr="00AA7846" w:rsidRDefault="00AA7846" w:rsidP="00AA7846">
      <w:pPr>
        <w:pStyle w:val="ListParagraph"/>
        <w:numPr>
          <w:ilvl w:val="0"/>
          <w:numId w:val="1"/>
        </w:numPr>
        <w:spacing w:after="0"/>
        <w:jc w:val="both"/>
        <w:rPr>
          <w:rFonts w:ascii="Arial" w:hAnsi="Arial" w:cs="Arial"/>
          <w:b/>
          <w:sz w:val="20"/>
          <w:szCs w:val="20"/>
        </w:rPr>
      </w:pPr>
      <w:r w:rsidRPr="00AA7846">
        <w:rPr>
          <w:rFonts w:ascii="Arial" w:hAnsi="Arial" w:cs="Arial"/>
          <w:b/>
          <w:sz w:val="20"/>
          <w:szCs w:val="20"/>
        </w:rPr>
        <w:t>Stage 2:  – Compliance to Specifications</w:t>
      </w:r>
      <w:r>
        <w:rPr>
          <w:rFonts w:ascii="Arial" w:hAnsi="Arial" w:cs="Arial"/>
          <w:b/>
          <w:sz w:val="20"/>
          <w:szCs w:val="20"/>
        </w:rPr>
        <w:t xml:space="preserve"> </w:t>
      </w:r>
      <w:r w:rsidRPr="00AA7846">
        <w:rPr>
          <w:rFonts w:ascii="Arial" w:hAnsi="Arial" w:cs="Arial"/>
          <w:sz w:val="20"/>
          <w:szCs w:val="20"/>
        </w:rPr>
        <w:t>Failure to comply will be invalidate the bid</w:t>
      </w:r>
    </w:p>
    <w:p w14:paraId="3795E122" w14:textId="77777777" w:rsidR="00AA7846" w:rsidRPr="00AA7846" w:rsidRDefault="00AA7846" w:rsidP="00AA7846">
      <w:pPr>
        <w:pStyle w:val="ListParagraph"/>
        <w:spacing w:after="0"/>
        <w:ind w:left="360"/>
        <w:jc w:val="both"/>
        <w:rPr>
          <w:rFonts w:ascii="Arial" w:hAnsi="Arial" w:cs="Arial"/>
          <w:b/>
          <w:sz w:val="20"/>
          <w:szCs w:val="20"/>
        </w:rPr>
      </w:pPr>
    </w:p>
    <w:tbl>
      <w:tblPr>
        <w:tblW w:w="103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1023"/>
        <w:gridCol w:w="1429"/>
        <w:gridCol w:w="1967"/>
      </w:tblGrid>
      <w:tr w:rsidR="00EA0778" w:rsidRPr="00AA7846" w14:paraId="375A2826" w14:textId="77777777" w:rsidTr="00AA7846">
        <w:trPr>
          <w:trHeight w:val="575"/>
        </w:trPr>
        <w:tc>
          <w:tcPr>
            <w:tcW w:w="5954" w:type="dxa"/>
            <w:shd w:val="clear" w:color="auto" w:fill="auto"/>
          </w:tcPr>
          <w:p w14:paraId="26B36B95" w14:textId="77777777" w:rsidR="00EA0778" w:rsidRPr="00AA7846" w:rsidRDefault="00EA0778" w:rsidP="00EA0778">
            <w:pPr>
              <w:spacing w:line="240" w:lineRule="auto"/>
              <w:jc w:val="both"/>
              <w:rPr>
                <w:rFonts w:ascii="Arial" w:eastAsia="Times New Roman" w:hAnsi="Arial" w:cs="Arial"/>
                <w:b/>
                <w:sz w:val="20"/>
                <w:szCs w:val="20"/>
              </w:rPr>
            </w:pPr>
          </w:p>
        </w:tc>
        <w:tc>
          <w:tcPr>
            <w:tcW w:w="1023" w:type="dxa"/>
            <w:shd w:val="clear" w:color="auto" w:fill="auto"/>
          </w:tcPr>
          <w:p w14:paraId="4C32FF8E" w14:textId="77777777" w:rsidR="00EA0778" w:rsidRPr="00AA7846" w:rsidRDefault="00EA0778" w:rsidP="00EA0778">
            <w:pPr>
              <w:spacing w:line="240" w:lineRule="auto"/>
              <w:jc w:val="center"/>
              <w:rPr>
                <w:rFonts w:ascii="Arial" w:eastAsia="Times New Roman" w:hAnsi="Arial" w:cs="Arial"/>
                <w:b/>
                <w:sz w:val="20"/>
                <w:szCs w:val="20"/>
              </w:rPr>
            </w:pPr>
            <w:r w:rsidRPr="00AA7846">
              <w:rPr>
                <w:rFonts w:ascii="Arial" w:eastAsia="Times New Roman" w:hAnsi="Arial" w:cs="Arial"/>
                <w:b/>
                <w:sz w:val="20"/>
                <w:szCs w:val="20"/>
              </w:rPr>
              <w:t>Comply</w:t>
            </w:r>
          </w:p>
        </w:tc>
        <w:tc>
          <w:tcPr>
            <w:tcW w:w="1429" w:type="dxa"/>
            <w:shd w:val="clear" w:color="auto" w:fill="auto"/>
          </w:tcPr>
          <w:p w14:paraId="5B82CEEA" w14:textId="77777777" w:rsidR="00EA0778" w:rsidRPr="00AA7846" w:rsidRDefault="00EA0778" w:rsidP="00EA0778">
            <w:pPr>
              <w:spacing w:line="240" w:lineRule="auto"/>
              <w:jc w:val="center"/>
              <w:rPr>
                <w:rFonts w:ascii="Arial" w:eastAsia="Times New Roman" w:hAnsi="Arial" w:cs="Arial"/>
                <w:b/>
                <w:sz w:val="20"/>
                <w:szCs w:val="20"/>
              </w:rPr>
            </w:pPr>
            <w:r w:rsidRPr="00AA7846">
              <w:rPr>
                <w:rFonts w:ascii="Arial" w:eastAsia="Times New Roman" w:hAnsi="Arial" w:cs="Arial"/>
                <w:b/>
                <w:sz w:val="20"/>
                <w:szCs w:val="20"/>
              </w:rPr>
              <w:t>Do not Comply</w:t>
            </w:r>
          </w:p>
        </w:tc>
        <w:tc>
          <w:tcPr>
            <w:tcW w:w="1967" w:type="dxa"/>
            <w:shd w:val="clear" w:color="auto" w:fill="auto"/>
          </w:tcPr>
          <w:p w14:paraId="4448C92A" w14:textId="77777777" w:rsidR="00EA0778" w:rsidRPr="00AA7846" w:rsidRDefault="00EA0778" w:rsidP="00EA0778">
            <w:pPr>
              <w:spacing w:line="240" w:lineRule="auto"/>
              <w:jc w:val="center"/>
              <w:rPr>
                <w:rFonts w:ascii="Arial" w:eastAsia="Times New Roman" w:hAnsi="Arial" w:cs="Arial"/>
                <w:b/>
                <w:sz w:val="20"/>
                <w:szCs w:val="20"/>
              </w:rPr>
            </w:pPr>
            <w:r w:rsidRPr="00AA7846">
              <w:rPr>
                <w:rFonts w:ascii="Arial" w:eastAsia="Times New Roman" w:hAnsi="Arial" w:cs="Arial"/>
                <w:b/>
                <w:sz w:val="20"/>
                <w:szCs w:val="20"/>
              </w:rPr>
              <w:t>Detail of offer/proposal</w:t>
            </w:r>
          </w:p>
        </w:tc>
      </w:tr>
      <w:tr w:rsidR="00EA0778" w:rsidRPr="00AA7846" w14:paraId="6E5A7E94" w14:textId="77777777" w:rsidTr="00AA7846">
        <w:trPr>
          <w:trHeight w:val="260"/>
        </w:trPr>
        <w:tc>
          <w:tcPr>
            <w:tcW w:w="5954" w:type="dxa"/>
            <w:shd w:val="clear" w:color="auto" w:fill="auto"/>
          </w:tcPr>
          <w:p w14:paraId="18C3161E"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 xml:space="preserve">Formulary design and management </w:t>
            </w:r>
            <w:r w:rsidRPr="00AA7846">
              <w:rPr>
                <w:rFonts w:ascii="Arial" w:eastAsia="Times New Roman" w:hAnsi="Arial" w:cs="Arial"/>
                <w:b/>
                <w:sz w:val="20"/>
                <w:szCs w:val="20"/>
              </w:rPr>
              <w:t>(List services)</w:t>
            </w:r>
          </w:p>
        </w:tc>
        <w:tc>
          <w:tcPr>
            <w:tcW w:w="1023" w:type="dxa"/>
            <w:shd w:val="clear" w:color="auto" w:fill="auto"/>
          </w:tcPr>
          <w:p w14:paraId="0F344E59" w14:textId="77777777" w:rsidR="00EA0778" w:rsidRPr="00AA7846" w:rsidRDefault="00EA0778" w:rsidP="00EA0778">
            <w:pPr>
              <w:spacing w:line="240" w:lineRule="auto"/>
              <w:jc w:val="both"/>
              <w:rPr>
                <w:rFonts w:ascii="Arial" w:eastAsia="Times New Roman" w:hAnsi="Arial" w:cs="Arial"/>
                <w:sz w:val="20"/>
                <w:szCs w:val="20"/>
              </w:rPr>
            </w:pPr>
          </w:p>
        </w:tc>
        <w:tc>
          <w:tcPr>
            <w:tcW w:w="1429" w:type="dxa"/>
            <w:shd w:val="clear" w:color="auto" w:fill="auto"/>
          </w:tcPr>
          <w:p w14:paraId="64AE70D1" w14:textId="77777777" w:rsidR="00EA0778" w:rsidRPr="00AA7846" w:rsidRDefault="00EA0778" w:rsidP="00EA0778">
            <w:pPr>
              <w:spacing w:line="240" w:lineRule="auto"/>
              <w:jc w:val="both"/>
              <w:rPr>
                <w:rFonts w:ascii="Arial" w:eastAsia="Times New Roman" w:hAnsi="Arial" w:cs="Arial"/>
                <w:sz w:val="20"/>
                <w:szCs w:val="20"/>
              </w:rPr>
            </w:pPr>
          </w:p>
        </w:tc>
        <w:tc>
          <w:tcPr>
            <w:tcW w:w="1967" w:type="dxa"/>
            <w:shd w:val="clear" w:color="auto" w:fill="auto"/>
          </w:tcPr>
          <w:p w14:paraId="132ADC84" w14:textId="77777777" w:rsidR="00EA0778" w:rsidRPr="00AA7846" w:rsidRDefault="00EA0778" w:rsidP="00EA0778">
            <w:pPr>
              <w:spacing w:line="240" w:lineRule="auto"/>
              <w:jc w:val="both"/>
              <w:rPr>
                <w:rFonts w:ascii="Arial" w:eastAsia="Times New Roman" w:hAnsi="Arial" w:cs="Arial"/>
                <w:sz w:val="20"/>
                <w:szCs w:val="20"/>
              </w:rPr>
            </w:pPr>
          </w:p>
        </w:tc>
      </w:tr>
      <w:tr w:rsidR="00EA0778" w:rsidRPr="00AA7846" w14:paraId="0C819023" w14:textId="77777777" w:rsidTr="00AA7846">
        <w:tc>
          <w:tcPr>
            <w:tcW w:w="5954" w:type="dxa"/>
            <w:shd w:val="clear" w:color="auto" w:fill="auto"/>
          </w:tcPr>
          <w:p w14:paraId="20B6F0AC"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 xml:space="preserve">Paper audit (Fraud management) on request from OPMED </w:t>
            </w:r>
          </w:p>
        </w:tc>
        <w:tc>
          <w:tcPr>
            <w:tcW w:w="1023" w:type="dxa"/>
            <w:shd w:val="clear" w:color="auto" w:fill="auto"/>
          </w:tcPr>
          <w:p w14:paraId="253BC888" w14:textId="77777777" w:rsidR="00EA0778" w:rsidRPr="00AA7846" w:rsidRDefault="00EA0778" w:rsidP="00EA0778">
            <w:pPr>
              <w:spacing w:line="240" w:lineRule="auto"/>
              <w:jc w:val="both"/>
              <w:rPr>
                <w:rFonts w:ascii="Arial" w:eastAsia="Times New Roman" w:hAnsi="Arial" w:cs="Arial"/>
                <w:sz w:val="20"/>
                <w:szCs w:val="20"/>
              </w:rPr>
            </w:pPr>
          </w:p>
        </w:tc>
        <w:tc>
          <w:tcPr>
            <w:tcW w:w="1429" w:type="dxa"/>
            <w:shd w:val="clear" w:color="auto" w:fill="auto"/>
          </w:tcPr>
          <w:p w14:paraId="0188DF47" w14:textId="77777777" w:rsidR="00EA0778" w:rsidRPr="00AA7846" w:rsidRDefault="00EA0778" w:rsidP="00EA0778">
            <w:pPr>
              <w:spacing w:line="240" w:lineRule="auto"/>
              <w:jc w:val="both"/>
              <w:rPr>
                <w:rFonts w:ascii="Arial" w:eastAsia="Times New Roman" w:hAnsi="Arial" w:cs="Arial"/>
                <w:sz w:val="20"/>
                <w:szCs w:val="20"/>
              </w:rPr>
            </w:pPr>
          </w:p>
        </w:tc>
        <w:tc>
          <w:tcPr>
            <w:tcW w:w="1967" w:type="dxa"/>
            <w:shd w:val="clear" w:color="auto" w:fill="auto"/>
          </w:tcPr>
          <w:p w14:paraId="7AEA6069" w14:textId="77777777" w:rsidR="00EA0778" w:rsidRPr="00AA7846" w:rsidRDefault="00EA0778" w:rsidP="00EA0778">
            <w:pPr>
              <w:spacing w:line="240" w:lineRule="auto"/>
              <w:jc w:val="both"/>
              <w:rPr>
                <w:rFonts w:ascii="Arial" w:eastAsia="Times New Roman" w:hAnsi="Arial" w:cs="Arial"/>
                <w:sz w:val="20"/>
                <w:szCs w:val="20"/>
              </w:rPr>
            </w:pPr>
          </w:p>
        </w:tc>
      </w:tr>
      <w:tr w:rsidR="00EA0778" w:rsidRPr="00AA7846" w14:paraId="614E0479" w14:textId="77777777" w:rsidTr="00AA7846">
        <w:tc>
          <w:tcPr>
            <w:tcW w:w="5954" w:type="dxa"/>
            <w:shd w:val="clear" w:color="auto" w:fill="auto"/>
          </w:tcPr>
          <w:p w14:paraId="6183549F"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Payments to pharmacies</w:t>
            </w:r>
          </w:p>
        </w:tc>
        <w:tc>
          <w:tcPr>
            <w:tcW w:w="1023" w:type="dxa"/>
            <w:shd w:val="clear" w:color="auto" w:fill="auto"/>
          </w:tcPr>
          <w:p w14:paraId="065243AA" w14:textId="77777777" w:rsidR="00EA0778" w:rsidRPr="00AA7846" w:rsidRDefault="00EA0778" w:rsidP="00EA0778">
            <w:pPr>
              <w:spacing w:line="240" w:lineRule="auto"/>
              <w:jc w:val="both"/>
              <w:rPr>
                <w:rFonts w:ascii="Arial" w:eastAsia="Times New Roman" w:hAnsi="Arial" w:cs="Arial"/>
                <w:sz w:val="20"/>
                <w:szCs w:val="20"/>
              </w:rPr>
            </w:pPr>
          </w:p>
        </w:tc>
        <w:tc>
          <w:tcPr>
            <w:tcW w:w="1429" w:type="dxa"/>
            <w:shd w:val="clear" w:color="auto" w:fill="auto"/>
          </w:tcPr>
          <w:p w14:paraId="1CFA7374" w14:textId="77777777" w:rsidR="00EA0778" w:rsidRPr="00AA7846" w:rsidRDefault="00EA0778" w:rsidP="00EA0778">
            <w:pPr>
              <w:spacing w:line="240" w:lineRule="auto"/>
              <w:jc w:val="both"/>
              <w:rPr>
                <w:rFonts w:ascii="Arial" w:eastAsia="Times New Roman" w:hAnsi="Arial" w:cs="Arial"/>
                <w:sz w:val="20"/>
                <w:szCs w:val="20"/>
              </w:rPr>
            </w:pPr>
          </w:p>
        </w:tc>
        <w:tc>
          <w:tcPr>
            <w:tcW w:w="1967" w:type="dxa"/>
            <w:shd w:val="clear" w:color="auto" w:fill="auto"/>
          </w:tcPr>
          <w:p w14:paraId="4F2BE070" w14:textId="77777777" w:rsidR="00EA0778" w:rsidRPr="00AA7846" w:rsidRDefault="00EA0778" w:rsidP="00EA0778">
            <w:pPr>
              <w:spacing w:line="240" w:lineRule="auto"/>
              <w:jc w:val="both"/>
              <w:rPr>
                <w:rFonts w:ascii="Arial" w:eastAsia="Times New Roman" w:hAnsi="Arial" w:cs="Arial"/>
                <w:sz w:val="20"/>
                <w:szCs w:val="20"/>
              </w:rPr>
            </w:pPr>
          </w:p>
        </w:tc>
      </w:tr>
      <w:tr w:rsidR="00EA0778" w:rsidRPr="00AA7846" w14:paraId="15943BA1" w14:textId="77777777" w:rsidTr="00AA7846">
        <w:tc>
          <w:tcPr>
            <w:tcW w:w="5954" w:type="dxa"/>
            <w:shd w:val="clear" w:color="auto" w:fill="auto"/>
          </w:tcPr>
          <w:p w14:paraId="090E835B"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Reporting (List, frequency and example(s))</w:t>
            </w:r>
          </w:p>
        </w:tc>
        <w:tc>
          <w:tcPr>
            <w:tcW w:w="1023" w:type="dxa"/>
            <w:shd w:val="clear" w:color="auto" w:fill="auto"/>
          </w:tcPr>
          <w:p w14:paraId="0CD1F508" w14:textId="77777777" w:rsidR="00EA0778" w:rsidRPr="00AA7846" w:rsidRDefault="00EA0778" w:rsidP="00EA0778">
            <w:pPr>
              <w:spacing w:line="240" w:lineRule="auto"/>
              <w:jc w:val="both"/>
              <w:rPr>
                <w:rFonts w:ascii="Arial" w:eastAsia="Times New Roman" w:hAnsi="Arial" w:cs="Arial"/>
                <w:sz w:val="20"/>
                <w:szCs w:val="20"/>
              </w:rPr>
            </w:pPr>
          </w:p>
        </w:tc>
        <w:tc>
          <w:tcPr>
            <w:tcW w:w="1429" w:type="dxa"/>
            <w:shd w:val="clear" w:color="auto" w:fill="auto"/>
          </w:tcPr>
          <w:p w14:paraId="6DB1E582" w14:textId="77777777" w:rsidR="00EA0778" w:rsidRPr="00AA7846" w:rsidRDefault="00EA0778" w:rsidP="00EA0778">
            <w:pPr>
              <w:spacing w:line="240" w:lineRule="auto"/>
              <w:jc w:val="both"/>
              <w:rPr>
                <w:rFonts w:ascii="Arial" w:eastAsia="Times New Roman" w:hAnsi="Arial" w:cs="Arial"/>
                <w:sz w:val="20"/>
                <w:szCs w:val="20"/>
              </w:rPr>
            </w:pPr>
          </w:p>
        </w:tc>
        <w:tc>
          <w:tcPr>
            <w:tcW w:w="1967" w:type="dxa"/>
            <w:shd w:val="clear" w:color="auto" w:fill="auto"/>
          </w:tcPr>
          <w:p w14:paraId="5CBE8F81" w14:textId="77777777" w:rsidR="00EA0778" w:rsidRPr="00AA7846" w:rsidRDefault="00EA0778" w:rsidP="00EA0778">
            <w:pPr>
              <w:spacing w:line="240" w:lineRule="auto"/>
              <w:jc w:val="both"/>
              <w:rPr>
                <w:rFonts w:ascii="Arial" w:eastAsia="Times New Roman" w:hAnsi="Arial" w:cs="Arial"/>
                <w:sz w:val="20"/>
                <w:szCs w:val="20"/>
              </w:rPr>
            </w:pPr>
          </w:p>
        </w:tc>
      </w:tr>
      <w:tr w:rsidR="00EA0778" w:rsidRPr="00AA7846" w14:paraId="0514302B" w14:textId="77777777" w:rsidTr="00AA7846">
        <w:trPr>
          <w:trHeight w:val="314"/>
        </w:trPr>
        <w:tc>
          <w:tcPr>
            <w:tcW w:w="5954" w:type="dxa"/>
            <w:shd w:val="clear" w:color="auto" w:fill="auto"/>
          </w:tcPr>
          <w:p w14:paraId="72C05B50"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Impact studies</w:t>
            </w:r>
          </w:p>
        </w:tc>
        <w:tc>
          <w:tcPr>
            <w:tcW w:w="1023" w:type="dxa"/>
            <w:shd w:val="clear" w:color="auto" w:fill="auto"/>
          </w:tcPr>
          <w:p w14:paraId="587C055F" w14:textId="77777777" w:rsidR="00EA0778" w:rsidRPr="00AA7846" w:rsidRDefault="00EA0778" w:rsidP="00EA0778">
            <w:pPr>
              <w:spacing w:line="240" w:lineRule="auto"/>
              <w:jc w:val="both"/>
              <w:rPr>
                <w:rFonts w:ascii="Arial" w:eastAsia="Times New Roman" w:hAnsi="Arial" w:cs="Arial"/>
                <w:sz w:val="20"/>
                <w:szCs w:val="20"/>
              </w:rPr>
            </w:pPr>
          </w:p>
        </w:tc>
        <w:tc>
          <w:tcPr>
            <w:tcW w:w="1429" w:type="dxa"/>
            <w:shd w:val="clear" w:color="auto" w:fill="auto"/>
          </w:tcPr>
          <w:p w14:paraId="28E6EA59" w14:textId="77777777" w:rsidR="00EA0778" w:rsidRPr="00AA7846" w:rsidRDefault="00EA0778" w:rsidP="00EA0778">
            <w:pPr>
              <w:spacing w:line="240" w:lineRule="auto"/>
              <w:jc w:val="both"/>
              <w:rPr>
                <w:rFonts w:ascii="Arial" w:eastAsia="Times New Roman" w:hAnsi="Arial" w:cs="Arial"/>
                <w:sz w:val="20"/>
                <w:szCs w:val="20"/>
              </w:rPr>
            </w:pPr>
          </w:p>
        </w:tc>
        <w:tc>
          <w:tcPr>
            <w:tcW w:w="1967" w:type="dxa"/>
            <w:shd w:val="clear" w:color="auto" w:fill="auto"/>
          </w:tcPr>
          <w:p w14:paraId="3DB93432" w14:textId="77777777" w:rsidR="00EA0778" w:rsidRPr="00AA7846" w:rsidRDefault="00EA0778" w:rsidP="00EA0778">
            <w:pPr>
              <w:spacing w:line="240" w:lineRule="auto"/>
              <w:jc w:val="both"/>
              <w:rPr>
                <w:rFonts w:ascii="Arial" w:eastAsia="Times New Roman" w:hAnsi="Arial" w:cs="Arial"/>
                <w:sz w:val="20"/>
                <w:szCs w:val="20"/>
              </w:rPr>
            </w:pPr>
          </w:p>
        </w:tc>
      </w:tr>
      <w:tr w:rsidR="00EA0778" w:rsidRPr="00AA7846" w14:paraId="36023C7A" w14:textId="77777777" w:rsidTr="00AA7846">
        <w:tc>
          <w:tcPr>
            <w:tcW w:w="5954" w:type="dxa"/>
            <w:shd w:val="clear" w:color="auto" w:fill="auto"/>
          </w:tcPr>
          <w:p w14:paraId="72889877"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Advisory service</w:t>
            </w:r>
          </w:p>
        </w:tc>
        <w:tc>
          <w:tcPr>
            <w:tcW w:w="1023" w:type="dxa"/>
            <w:shd w:val="clear" w:color="auto" w:fill="auto"/>
          </w:tcPr>
          <w:p w14:paraId="7D4E0BEE" w14:textId="77777777" w:rsidR="00EA0778" w:rsidRPr="00AA7846" w:rsidRDefault="00EA0778" w:rsidP="00EA0778">
            <w:pPr>
              <w:spacing w:line="240" w:lineRule="auto"/>
              <w:jc w:val="both"/>
              <w:rPr>
                <w:rFonts w:ascii="Arial" w:eastAsia="Times New Roman" w:hAnsi="Arial" w:cs="Arial"/>
                <w:sz w:val="20"/>
                <w:szCs w:val="20"/>
              </w:rPr>
            </w:pPr>
          </w:p>
        </w:tc>
        <w:tc>
          <w:tcPr>
            <w:tcW w:w="1429" w:type="dxa"/>
            <w:shd w:val="clear" w:color="auto" w:fill="auto"/>
          </w:tcPr>
          <w:p w14:paraId="362CAFA9" w14:textId="77777777" w:rsidR="00EA0778" w:rsidRPr="00AA7846" w:rsidRDefault="00EA0778" w:rsidP="00EA0778">
            <w:pPr>
              <w:spacing w:line="240" w:lineRule="auto"/>
              <w:jc w:val="both"/>
              <w:rPr>
                <w:rFonts w:ascii="Arial" w:eastAsia="Times New Roman" w:hAnsi="Arial" w:cs="Arial"/>
                <w:sz w:val="20"/>
                <w:szCs w:val="20"/>
              </w:rPr>
            </w:pPr>
          </w:p>
        </w:tc>
        <w:tc>
          <w:tcPr>
            <w:tcW w:w="1967" w:type="dxa"/>
            <w:shd w:val="clear" w:color="auto" w:fill="auto"/>
          </w:tcPr>
          <w:p w14:paraId="6B5BA628" w14:textId="77777777" w:rsidR="00EA0778" w:rsidRPr="00AA7846" w:rsidRDefault="00EA0778" w:rsidP="00EA0778">
            <w:pPr>
              <w:spacing w:line="240" w:lineRule="auto"/>
              <w:jc w:val="both"/>
              <w:rPr>
                <w:rFonts w:ascii="Arial" w:eastAsia="Times New Roman" w:hAnsi="Arial" w:cs="Arial"/>
                <w:sz w:val="20"/>
                <w:szCs w:val="20"/>
              </w:rPr>
            </w:pPr>
          </w:p>
        </w:tc>
      </w:tr>
      <w:tr w:rsidR="00EA0778" w:rsidRPr="00AA7846" w14:paraId="20320718" w14:textId="77777777" w:rsidTr="00AA7846">
        <w:trPr>
          <w:trHeight w:val="602"/>
        </w:trPr>
        <w:tc>
          <w:tcPr>
            <w:tcW w:w="5954" w:type="dxa"/>
            <w:shd w:val="clear" w:color="auto" w:fill="auto"/>
          </w:tcPr>
          <w:p w14:paraId="0ED6D630"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 xml:space="preserve">Managed care service </w:t>
            </w:r>
            <w:r w:rsidRPr="00AA7846">
              <w:rPr>
                <w:rFonts w:ascii="Arial" w:eastAsia="Times New Roman" w:hAnsi="Arial" w:cs="Arial"/>
                <w:b/>
                <w:sz w:val="20"/>
                <w:szCs w:val="20"/>
              </w:rPr>
              <w:t>(List and define alternative options)</w:t>
            </w:r>
          </w:p>
        </w:tc>
        <w:tc>
          <w:tcPr>
            <w:tcW w:w="1023" w:type="dxa"/>
            <w:shd w:val="clear" w:color="auto" w:fill="auto"/>
          </w:tcPr>
          <w:p w14:paraId="62E395F3" w14:textId="77777777" w:rsidR="00EA0778" w:rsidRPr="00AA7846" w:rsidRDefault="00EA0778" w:rsidP="00EA0778">
            <w:pPr>
              <w:spacing w:line="240" w:lineRule="auto"/>
              <w:jc w:val="both"/>
              <w:rPr>
                <w:rFonts w:ascii="Arial" w:eastAsia="Times New Roman" w:hAnsi="Arial" w:cs="Arial"/>
                <w:sz w:val="20"/>
                <w:szCs w:val="20"/>
              </w:rPr>
            </w:pPr>
          </w:p>
        </w:tc>
        <w:tc>
          <w:tcPr>
            <w:tcW w:w="1429" w:type="dxa"/>
            <w:shd w:val="clear" w:color="auto" w:fill="auto"/>
          </w:tcPr>
          <w:p w14:paraId="4FFC730D" w14:textId="77777777" w:rsidR="00EA0778" w:rsidRPr="00AA7846" w:rsidRDefault="00EA0778" w:rsidP="00EA0778">
            <w:pPr>
              <w:spacing w:line="240" w:lineRule="auto"/>
              <w:jc w:val="both"/>
              <w:rPr>
                <w:rFonts w:ascii="Arial" w:eastAsia="Times New Roman" w:hAnsi="Arial" w:cs="Arial"/>
                <w:sz w:val="20"/>
                <w:szCs w:val="20"/>
              </w:rPr>
            </w:pPr>
          </w:p>
        </w:tc>
        <w:tc>
          <w:tcPr>
            <w:tcW w:w="1967" w:type="dxa"/>
            <w:shd w:val="clear" w:color="auto" w:fill="auto"/>
          </w:tcPr>
          <w:p w14:paraId="22D6A985" w14:textId="77777777" w:rsidR="00EA0778" w:rsidRPr="00AA7846" w:rsidRDefault="00EA0778" w:rsidP="00EA0778">
            <w:pPr>
              <w:spacing w:line="240" w:lineRule="auto"/>
              <w:jc w:val="both"/>
              <w:rPr>
                <w:rFonts w:ascii="Arial" w:eastAsia="Times New Roman" w:hAnsi="Arial" w:cs="Arial"/>
                <w:sz w:val="20"/>
                <w:szCs w:val="20"/>
              </w:rPr>
            </w:pPr>
          </w:p>
        </w:tc>
      </w:tr>
      <w:tr w:rsidR="00EA0778" w:rsidRPr="00AA7846" w14:paraId="333C5E91" w14:textId="77777777" w:rsidTr="00AA7846">
        <w:tc>
          <w:tcPr>
            <w:tcW w:w="5954" w:type="dxa"/>
            <w:shd w:val="clear" w:color="auto" w:fill="auto"/>
          </w:tcPr>
          <w:p w14:paraId="3A46EAE7"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List client support to OPMED</w:t>
            </w:r>
          </w:p>
        </w:tc>
        <w:tc>
          <w:tcPr>
            <w:tcW w:w="1023" w:type="dxa"/>
            <w:shd w:val="clear" w:color="auto" w:fill="auto"/>
          </w:tcPr>
          <w:p w14:paraId="4DAE68D3" w14:textId="77777777" w:rsidR="00EA0778" w:rsidRPr="00AA7846" w:rsidRDefault="00EA0778" w:rsidP="00EA0778">
            <w:pPr>
              <w:spacing w:line="240" w:lineRule="auto"/>
              <w:jc w:val="both"/>
              <w:rPr>
                <w:rFonts w:ascii="Arial" w:eastAsia="Times New Roman" w:hAnsi="Arial" w:cs="Arial"/>
                <w:sz w:val="20"/>
                <w:szCs w:val="20"/>
              </w:rPr>
            </w:pPr>
          </w:p>
        </w:tc>
        <w:tc>
          <w:tcPr>
            <w:tcW w:w="1429" w:type="dxa"/>
            <w:shd w:val="clear" w:color="auto" w:fill="auto"/>
          </w:tcPr>
          <w:p w14:paraId="36F83660" w14:textId="77777777" w:rsidR="00EA0778" w:rsidRPr="00AA7846" w:rsidRDefault="00EA0778" w:rsidP="00EA0778">
            <w:pPr>
              <w:spacing w:line="240" w:lineRule="auto"/>
              <w:jc w:val="both"/>
              <w:rPr>
                <w:rFonts w:ascii="Arial" w:eastAsia="Times New Roman" w:hAnsi="Arial" w:cs="Arial"/>
                <w:sz w:val="20"/>
                <w:szCs w:val="20"/>
              </w:rPr>
            </w:pPr>
          </w:p>
        </w:tc>
        <w:tc>
          <w:tcPr>
            <w:tcW w:w="1967" w:type="dxa"/>
            <w:shd w:val="clear" w:color="auto" w:fill="auto"/>
          </w:tcPr>
          <w:p w14:paraId="6B4AE4E7" w14:textId="77777777" w:rsidR="00EA0778" w:rsidRPr="00AA7846" w:rsidRDefault="00EA0778" w:rsidP="00EA0778">
            <w:pPr>
              <w:spacing w:line="240" w:lineRule="auto"/>
              <w:jc w:val="both"/>
              <w:rPr>
                <w:rFonts w:ascii="Arial" w:eastAsia="Times New Roman" w:hAnsi="Arial" w:cs="Arial"/>
                <w:sz w:val="20"/>
                <w:szCs w:val="20"/>
              </w:rPr>
            </w:pPr>
          </w:p>
        </w:tc>
      </w:tr>
      <w:tr w:rsidR="00EA0778" w:rsidRPr="00AA7846" w14:paraId="5D31EEDD" w14:textId="77777777" w:rsidTr="00AA7846">
        <w:tc>
          <w:tcPr>
            <w:tcW w:w="5954" w:type="dxa"/>
            <w:shd w:val="clear" w:color="auto" w:fill="auto"/>
          </w:tcPr>
          <w:p w14:paraId="2E04A2D7"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 xml:space="preserve">List the services offered by your Call Centre/Helpdesk to OPMED </w:t>
            </w:r>
          </w:p>
        </w:tc>
        <w:tc>
          <w:tcPr>
            <w:tcW w:w="1023" w:type="dxa"/>
            <w:shd w:val="clear" w:color="auto" w:fill="auto"/>
          </w:tcPr>
          <w:p w14:paraId="02E7D47F" w14:textId="77777777" w:rsidR="00EA0778" w:rsidRPr="00AA7846" w:rsidRDefault="00EA0778" w:rsidP="00EA0778">
            <w:pPr>
              <w:spacing w:line="240" w:lineRule="auto"/>
              <w:jc w:val="both"/>
              <w:rPr>
                <w:rFonts w:ascii="Arial" w:eastAsia="Times New Roman" w:hAnsi="Arial" w:cs="Arial"/>
                <w:sz w:val="20"/>
                <w:szCs w:val="20"/>
              </w:rPr>
            </w:pPr>
          </w:p>
        </w:tc>
        <w:tc>
          <w:tcPr>
            <w:tcW w:w="1429" w:type="dxa"/>
            <w:shd w:val="clear" w:color="auto" w:fill="auto"/>
          </w:tcPr>
          <w:p w14:paraId="12CFBD11" w14:textId="77777777" w:rsidR="00EA0778" w:rsidRPr="00AA7846" w:rsidRDefault="00EA0778" w:rsidP="00EA0778">
            <w:pPr>
              <w:spacing w:line="240" w:lineRule="auto"/>
              <w:jc w:val="both"/>
              <w:rPr>
                <w:rFonts w:ascii="Arial" w:eastAsia="Times New Roman" w:hAnsi="Arial" w:cs="Arial"/>
                <w:sz w:val="20"/>
                <w:szCs w:val="20"/>
              </w:rPr>
            </w:pPr>
          </w:p>
        </w:tc>
        <w:tc>
          <w:tcPr>
            <w:tcW w:w="1967" w:type="dxa"/>
            <w:shd w:val="clear" w:color="auto" w:fill="auto"/>
          </w:tcPr>
          <w:p w14:paraId="4695001B" w14:textId="77777777" w:rsidR="00EA0778" w:rsidRPr="00AA7846" w:rsidRDefault="00EA0778" w:rsidP="00EA0778">
            <w:pPr>
              <w:spacing w:line="240" w:lineRule="auto"/>
              <w:jc w:val="both"/>
              <w:rPr>
                <w:rFonts w:ascii="Arial" w:eastAsia="Times New Roman" w:hAnsi="Arial" w:cs="Arial"/>
                <w:sz w:val="20"/>
                <w:szCs w:val="20"/>
              </w:rPr>
            </w:pPr>
          </w:p>
        </w:tc>
      </w:tr>
      <w:tr w:rsidR="00EA0778" w:rsidRPr="00AA7846" w14:paraId="4F299D2D" w14:textId="77777777" w:rsidTr="00AA7846">
        <w:tc>
          <w:tcPr>
            <w:tcW w:w="5954" w:type="dxa"/>
            <w:shd w:val="clear" w:color="auto" w:fill="auto"/>
          </w:tcPr>
          <w:p w14:paraId="5FA57311"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Call Centre/Helpdesk hours</w:t>
            </w:r>
          </w:p>
        </w:tc>
        <w:tc>
          <w:tcPr>
            <w:tcW w:w="1023" w:type="dxa"/>
            <w:shd w:val="clear" w:color="auto" w:fill="auto"/>
          </w:tcPr>
          <w:p w14:paraId="693C4AC2" w14:textId="77777777" w:rsidR="00EA0778" w:rsidRPr="00AA7846" w:rsidRDefault="00EA0778" w:rsidP="00EA0778">
            <w:pPr>
              <w:spacing w:line="240" w:lineRule="auto"/>
              <w:jc w:val="both"/>
              <w:rPr>
                <w:rFonts w:ascii="Arial" w:eastAsia="Times New Roman" w:hAnsi="Arial" w:cs="Arial"/>
                <w:sz w:val="20"/>
                <w:szCs w:val="20"/>
              </w:rPr>
            </w:pPr>
          </w:p>
        </w:tc>
        <w:tc>
          <w:tcPr>
            <w:tcW w:w="1429" w:type="dxa"/>
            <w:shd w:val="clear" w:color="auto" w:fill="auto"/>
          </w:tcPr>
          <w:p w14:paraId="490CF0C8" w14:textId="77777777" w:rsidR="00EA0778" w:rsidRPr="00AA7846" w:rsidRDefault="00EA0778" w:rsidP="00EA0778">
            <w:pPr>
              <w:spacing w:line="240" w:lineRule="auto"/>
              <w:jc w:val="both"/>
              <w:rPr>
                <w:rFonts w:ascii="Arial" w:eastAsia="Times New Roman" w:hAnsi="Arial" w:cs="Arial"/>
                <w:sz w:val="20"/>
                <w:szCs w:val="20"/>
              </w:rPr>
            </w:pPr>
          </w:p>
        </w:tc>
        <w:tc>
          <w:tcPr>
            <w:tcW w:w="1967" w:type="dxa"/>
            <w:shd w:val="clear" w:color="auto" w:fill="auto"/>
          </w:tcPr>
          <w:p w14:paraId="107E0F9C" w14:textId="77777777" w:rsidR="00EA0778" w:rsidRPr="00AA7846" w:rsidRDefault="00EA0778" w:rsidP="00EA0778">
            <w:pPr>
              <w:spacing w:line="240" w:lineRule="auto"/>
              <w:jc w:val="both"/>
              <w:rPr>
                <w:rFonts w:ascii="Arial" w:eastAsia="Times New Roman" w:hAnsi="Arial" w:cs="Arial"/>
                <w:sz w:val="20"/>
                <w:szCs w:val="20"/>
              </w:rPr>
            </w:pPr>
          </w:p>
        </w:tc>
      </w:tr>
    </w:tbl>
    <w:p w14:paraId="5E6E5390" w14:textId="66B6E71F" w:rsidR="00EA0778" w:rsidRPr="00AA7846" w:rsidRDefault="00EA0778" w:rsidP="00AA7846">
      <w:pPr>
        <w:pStyle w:val="ListParagraph"/>
        <w:numPr>
          <w:ilvl w:val="0"/>
          <w:numId w:val="1"/>
        </w:numPr>
        <w:spacing w:line="240" w:lineRule="auto"/>
        <w:jc w:val="both"/>
        <w:rPr>
          <w:rFonts w:ascii="Arial" w:eastAsia="Times New Roman" w:hAnsi="Arial" w:cs="Arial"/>
          <w:b/>
          <w:sz w:val="20"/>
          <w:szCs w:val="20"/>
        </w:rPr>
      </w:pPr>
      <w:r w:rsidRPr="00AA7846">
        <w:rPr>
          <w:rFonts w:ascii="Arial" w:eastAsia="Times New Roman" w:hAnsi="Arial" w:cs="Arial"/>
          <w:b/>
          <w:sz w:val="20"/>
          <w:szCs w:val="20"/>
        </w:rPr>
        <w:lastRenderedPageBreak/>
        <w:t>Process requirements</w:t>
      </w:r>
    </w:p>
    <w:tbl>
      <w:tblPr>
        <w:tblW w:w="103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73"/>
      </w:tblGrid>
      <w:tr w:rsidR="00EA0778" w:rsidRPr="00AA7846" w14:paraId="1B134535" w14:textId="77777777" w:rsidTr="00AA7846">
        <w:tc>
          <w:tcPr>
            <w:tcW w:w="10373" w:type="dxa"/>
            <w:shd w:val="clear" w:color="auto" w:fill="auto"/>
          </w:tcPr>
          <w:p w14:paraId="4988AAF5"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Indicate your total claim process flow  between “switch”, PBM and OPMED</w:t>
            </w:r>
          </w:p>
        </w:tc>
      </w:tr>
      <w:tr w:rsidR="00EA0778" w:rsidRPr="00AA7846" w14:paraId="7D42C85D" w14:textId="77777777" w:rsidTr="00AA7846">
        <w:tc>
          <w:tcPr>
            <w:tcW w:w="10373" w:type="dxa"/>
            <w:shd w:val="clear" w:color="auto" w:fill="auto"/>
          </w:tcPr>
          <w:p w14:paraId="4D52D1AD"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Include project plan / work schedule for implementation</w:t>
            </w:r>
          </w:p>
        </w:tc>
      </w:tr>
    </w:tbl>
    <w:p w14:paraId="060D94EB" w14:textId="77777777" w:rsidR="00EA0778" w:rsidRPr="00AA7846" w:rsidRDefault="00EA0778" w:rsidP="00EA0778">
      <w:pPr>
        <w:spacing w:line="240" w:lineRule="auto"/>
        <w:jc w:val="both"/>
        <w:rPr>
          <w:rFonts w:ascii="Arial" w:eastAsia="Times New Roman" w:hAnsi="Arial" w:cs="Arial"/>
          <w:b/>
          <w:sz w:val="20"/>
          <w:szCs w:val="20"/>
        </w:rPr>
      </w:pPr>
    </w:p>
    <w:p w14:paraId="5216BC09" w14:textId="4E3A54C4" w:rsidR="00EA0778" w:rsidRPr="00AA7846" w:rsidRDefault="009822C6" w:rsidP="00EA0778">
      <w:pPr>
        <w:spacing w:line="240" w:lineRule="auto"/>
        <w:jc w:val="both"/>
        <w:rPr>
          <w:rFonts w:ascii="Arial" w:eastAsia="Times New Roman" w:hAnsi="Arial" w:cs="Arial"/>
          <w:b/>
          <w:sz w:val="20"/>
          <w:szCs w:val="20"/>
        </w:rPr>
      </w:pPr>
      <w:r>
        <w:rPr>
          <w:rFonts w:ascii="Arial" w:eastAsia="Times New Roman" w:hAnsi="Arial" w:cs="Arial"/>
          <w:b/>
          <w:sz w:val="20"/>
          <w:szCs w:val="20"/>
        </w:rPr>
        <w:t>9</w:t>
      </w:r>
      <w:r w:rsidR="00AA7846">
        <w:rPr>
          <w:rFonts w:ascii="Arial" w:eastAsia="Times New Roman" w:hAnsi="Arial" w:cs="Arial"/>
          <w:b/>
          <w:sz w:val="20"/>
          <w:szCs w:val="20"/>
        </w:rPr>
        <w:t>.</w:t>
      </w:r>
      <w:r w:rsidR="00EA0778" w:rsidRPr="00AA7846">
        <w:rPr>
          <w:rFonts w:ascii="Arial" w:eastAsia="Times New Roman" w:hAnsi="Arial" w:cs="Arial"/>
          <w:b/>
          <w:sz w:val="20"/>
          <w:szCs w:val="20"/>
        </w:rPr>
        <w:tab/>
        <w:t>Contract requirements</w:t>
      </w:r>
    </w:p>
    <w:tbl>
      <w:tblPr>
        <w:tblW w:w="1028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3"/>
      </w:tblGrid>
      <w:tr w:rsidR="00EA0778" w:rsidRPr="00AA7846" w14:paraId="0A09D703" w14:textId="77777777" w:rsidTr="009E648F">
        <w:tc>
          <w:tcPr>
            <w:tcW w:w="10283" w:type="dxa"/>
            <w:shd w:val="clear" w:color="auto" w:fill="auto"/>
          </w:tcPr>
          <w:p w14:paraId="4D3875BE"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 xml:space="preserve">Attach template of proposed contract with OPMED </w:t>
            </w:r>
          </w:p>
        </w:tc>
      </w:tr>
      <w:tr w:rsidR="00EA0778" w:rsidRPr="00AA7846" w14:paraId="5E0E1E6A" w14:textId="77777777" w:rsidTr="009E648F">
        <w:tc>
          <w:tcPr>
            <w:tcW w:w="10283" w:type="dxa"/>
            <w:shd w:val="clear" w:color="auto" w:fill="auto"/>
          </w:tcPr>
          <w:p w14:paraId="368A5187" w14:textId="77777777" w:rsidR="00EA0778" w:rsidRPr="00AA7846" w:rsidRDefault="00EA0778" w:rsidP="00EA0778">
            <w:pPr>
              <w:spacing w:line="240" w:lineRule="auto"/>
              <w:jc w:val="both"/>
              <w:rPr>
                <w:rFonts w:ascii="Arial" w:eastAsia="Times New Roman" w:hAnsi="Arial" w:cs="Arial"/>
                <w:sz w:val="20"/>
                <w:szCs w:val="20"/>
              </w:rPr>
            </w:pPr>
            <w:r w:rsidRPr="00AA7846">
              <w:rPr>
                <w:rFonts w:ascii="Arial" w:eastAsia="Times New Roman" w:hAnsi="Arial" w:cs="Arial"/>
                <w:sz w:val="20"/>
                <w:szCs w:val="20"/>
              </w:rPr>
              <w:t>Terms of contract</w:t>
            </w:r>
          </w:p>
          <w:p w14:paraId="73666DCC" w14:textId="77777777" w:rsidR="00EA0778" w:rsidRPr="00AA7846" w:rsidRDefault="00EA0778" w:rsidP="003F18B8">
            <w:pPr>
              <w:numPr>
                <w:ilvl w:val="0"/>
                <w:numId w:val="37"/>
              </w:numPr>
              <w:tabs>
                <w:tab w:val="clear" w:pos="1080"/>
                <w:tab w:val="num" w:pos="720"/>
              </w:tabs>
              <w:spacing w:line="240" w:lineRule="auto"/>
              <w:ind w:left="1056" w:hanging="1056"/>
              <w:jc w:val="both"/>
              <w:rPr>
                <w:rFonts w:ascii="Arial" w:eastAsia="Times New Roman" w:hAnsi="Arial" w:cs="Arial"/>
                <w:sz w:val="20"/>
                <w:szCs w:val="20"/>
              </w:rPr>
            </w:pPr>
            <w:r w:rsidRPr="00AA7846">
              <w:rPr>
                <w:rFonts w:ascii="Arial" w:eastAsia="Times New Roman" w:hAnsi="Arial" w:cs="Arial"/>
                <w:sz w:val="20"/>
                <w:szCs w:val="20"/>
              </w:rPr>
              <w:t xml:space="preserve">Confidentiality clause </w:t>
            </w:r>
          </w:p>
          <w:p w14:paraId="3B8F2F6F" w14:textId="77777777" w:rsidR="00EA0778" w:rsidRPr="00AA7846" w:rsidRDefault="00EA0778" w:rsidP="003F18B8">
            <w:pPr>
              <w:numPr>
                <w:ilvl w:val="0"/>
                <w:numId w:val="37"/>
              </w:numPr>
              <w:tabs>
                <w:tab w:val="clear" w:pos="1080"/>
                <w:tab w:val="num" w:pos="696"/>
              </w:tabs>
              <w:spacing w:line="240" w:lineRule="auto"/>
              <w:ind w:hanging="1104"/>
              <w:jc w:val="both"/>
              <w:rPr>
                <w:rFonts w:ascii="Arial" w:eastAsia="Times New Roman" w:hAnsi="Arial" w:cs="Arial"/>
                <w:sz w:val="20"/>
                <w:szCs w:val="20"/>
              </w:rPr>
            </w:pPr>
            <w:r w:rsidRPr="00AA7846">
              <w:rPr>
                <w:rFonts w:ascii="Arial" w:eastAsia="Times New Roman" w:hAnsi="Arial" w:cs="Arial"/>
                <w:sz w:val="20"/>
                <w:szCs w:val="20"/>
              </w:rPr>
              <w:t xml:space="preserve">Escape clause </w:t>
            </w:r>
          </w:p>
          <w:p w14:paraId="7F1B86C5" w14:textId="77777777" w:rsidR="00EA0778" w:rsidRPr="00AA7846" w:rsidRDefault="00EA0778" w:rsidP="003F18B8">
            <w:pPr>
              <w:numPr>
                <w:ilvl w:val="0"/>
                <w:numId w:val="37"/>
              </w:numPr>
              <w:tabs>
                <w:tab w:val="clear" w:pos="1080"/>
              </w:tabs>
              <w:spacing w:line="240" w:lineRule="auto"/>
              <w:ind w:left="696" w:hanging="720"/>
              <w:jc w:val="both"/>
              <w:rPr>
                <w:rFonts w:ascii="Arial" w:eastAsia="Times New Roman" w:hAnsi="Arial" w:cs="Arial"/>
                <w:sz w:val="20"/>
                <w:szCs w:val="20"/>
              </w:rPr>
            </w:pPr>
            <w:r w:rsidRPr="00AA7846">
              <w:rPr>
                <w:rFonts w:ascii="Arial" w:eastAsia="Times New Roman" w:hAnsi="Arial" w:cs="Arial"/>
                <w:sz w:val="20"/>
                <w:szCs w:val="20"/>
              </w:rPr>
              <w:t>Applicable penalty fees</w:t>
            </w:r>
          </w:p>
        </w:tc>
      </w:tr>
    </w:tbl>
    <w:p w14:paraId="4ACB2549" w14:textId="77777777" w:rsidR="00EA0778" w:rsidRPr="00AA7846" w:rsidRDefault="00EA0778" w:rsidP="00EA0778">
      <w:pPr>
        <w:spacing w:after="0" w:line="240" w:lineRule="auto"/>
        <w:ind w:left="993" w:hanging="284"/>
        <w:jc w:val="both"/>
        <w:rPr>
          <w:rFonts w:ascii="Arial" w:eastAsia="Times New Roman" w:hAnsi="Arial" w:cs="Arial"/>
          <w:color w:val="000000"/>
          <w:sz w:val="20"/>
          <w:szCs w:val="20"/>
        </w:rPr>
      </w:pPr>
    </w:p>
    <w:p w14:paraId="5FD08073" w14:textId="68EC42CA" w:rsidR="00EA0778" w:rsidRPr="00AA7846" w:rsidRDefault="00EA0778" w:rsidP="00EA0778">
      <w:pPr>
        <w:spacing w:after="0" w:line="240" w:lineRule="auto"/>
        <w:ind w:left="720" w:hanging="284"/>
        <w:jc w:val="both"/>
        <w:rPr>
          <w:rFonts w:ascii="Arial" w:eastAsia="Times New Roman" w:hAnsi="Arial" w:cs="Arial"/>
          <w:color w:val="000000"/>
          <w:sz w:val="20"/>
          <w:szCs w:val="20"/>
        </w:rPr>
      </w:pPr>
      <w:r w:rsidRPr="00AA7846">
        <w:rPr>
          <w:rFonts w:ascii="Arial" w:eastAsia="Times New Roman" w:hAnsi="Arial" w:cs="Arial"/>
          <w:color w:val="000000"/>
          <w:sz w:val="20"/>
          <w:szCs w:val="20"/>
        </w:rPr>
        <w:tab/>
        <w:t>Successful bidder(s) will be required to enter into a formal contract with OPMED. The applicant is expected to be available to commence with the contract on signing of the contract (commencement date).</w:t>
      </w:r>
    </w:p>
    <w:p w14:paraId="5CDCB070" w14:textId="77777777" w:rsidR="00EA0778" w:rsidRPr="00AA7846" w:rsidRDefault="00EA0778" w:rsidP="00EA0778">
      <w:pPr>
        <w:spacing w:after="0" w:line="240" w:lineRule="auto"/>
        <w:ind w:left="993" w:hanging="284"/>
        <w:jc w:val="both"/>
        <w:rPr>
          <w:rFonts w:ascii="Arial" w:eastAsia="Times New Roman" w:hAnsi="Arial" w:cs="Arial"/>
          <w:color w:val="000000"/>
          <w:sz w:val="20"/>
          <w:szCs w:val="20"/>
        </w:rPr>
      </w:pPr>
    </w:p>
    <w:p w14:paraId="55441B37" w14:textId="6BDEED0C" w:rsidR="00AA7846" w:rsidRPr="00F43858" w:rsidRDefault="00EA0778" w:rsidP="00F43858">
      <w:pPr>
        <w:tabs>
          <w:tab w:val="num" w:pos="720"/>
        </w:tabs>
        <w:spacing w:line="240" w:lineRule="auto"/>
        <w:ind w:left="720"/>
        <w:jc w:val="both"/>
        <w:rPr>
          <w:rFonts w:ascii="Arial" w:eastAsia="Times New Roman" w:hAnsi="Arial" w:cs="Arial"/>
          <w:sz w:val="20"/>
          <w:szCs w:val="20"/>
        </w:rPr>
      </w:pPr>
      <w:r w:rsidRPr="00AA7846">
        <w:rPr>
          <w:rFonts w:ascii="Arial" w:eastAsia="Times New Roman" w:hAnsi="Arial" w:cs="Arial"/>
          <w:color w:val="000000"/>
          <w:sz w:val="20"/>
          <w:szCs w:val="20"/>
        </w:rPr>
        <w:t xml:space="preserve">OPMED expects that the project should be complete within a maximum period </w:t>
      </w:r>
      <w:r w:rsidRPr="00AA7846">
        <w:rPr>
          <w:rFonts w:ascii="Arial" w:eastAsia="Times New Roman" w:hAnsi="Arial" w:cs="Arial"/>
          <w:sz w:val="20"/>
          <w:szCs w:val="20"/>
        </w:rPr>
        <w:t>of four (4) months from the commencement date after signing of the contract and</w:t>
      </w:r>
      <w:r w:rsidR="00A840C4">
        <w:rPr>
          <w:rFonts w:ascii="Arial" w:eastAsia="Times New Roman" w:hAnsi="Arial" w:cs="Arial"/>
          <w:sz w:val="20"/>
          <w:szCs w:val="20"/>
        </w:rPr>
        <w:t xml:space="preserve"> a positive security clearance.</w:t>
      </w:r>
    </w:p>
    <w:p w14:paraId="30D4FF2C" w14:textId="19DD145A" w:rsidR="00AA7846" w:rsidRPr="00AA7846" w:rsidRDefault="00AA7846" w:rsidP="00AA7846">
      <w:pPr>
        <w:pStyle w:val="BulletIndent2"/>
        <w:numPr>
          <w:ilvl w:val="0"/>
          <w:numId w:val="0"/>
        </w:numPr>
        <w:tabs>
          <w:tab w:val="left" w:pos="720"/>
        </w:tabs>
        <w:spacing w:after="0"/>
        <w:rPr>
          <w:rFonts w:ascii="Arial" w:hAnsi="Arial" w:cs="Arial"/>
          <w:b/>
        </w:rPr>
      </w:pPr>
      <w:r>
        <w:rPr>
          <w:rFonts w:ascii="Arial" w:hAnsi="Arial" w:cs="Arial"/>
          <w:b/>
          <w:color w:val="000000"/>
        </w:rPr>
        <w:t>1</w:t>
      </w:r>
      <w:r w:rsidR="00F43858">
        <w:rPr>
          <w:rFonts w:ascii="Arial" w:hAnsi="Arial" w:cs="Arial"/>
          <w:b/>
          <w:color w:val="000000"/>
        </w:rPr>
        <w:t>0</w:t>
      </w:r>
      <w:r>
        <w:rPr>
          <w:rFonts w:ascii="Arial" w:hAnsi="Arial" w:cs="Arial"/>
          <w:b/>
          <w:color w:val="000000"/>
        </w:rPr>
        <w:t>.</w:t>
      </w:r>
      <w:r w:rsidRPr="00AA7846">
        <w:rPr>
          <w:rFonts w:ascii="Arial" w:hAnsi="Arial" w:cs="Arial"/>
          <w:color w:val="000000"/>
        </w:rPr>
        <w:tab/>
      </w:r>
      <w:r w:rsidRPr="00AA7846">
        <w:rPr>
          <w:rFonts w:ascii="Arial" w:hAnsi="Arial" w:cs="Arial"/>
          <w:b/>
        </w:rPr>
        <w:t>Project comprehension and project management plan, setting out:</w:t>
      </w:r>
    </w:p>
    <w:p w14:paraId="5A36FDC5" w14:textId="77777777" w:rsidR="00F43858" w:rsidRDefault="00F43858" w:rsidP="00F43858">
      <w:pPr>
        <w:pStyle w:val="ListParagraph"/>
        <w:spacing w:line="240" w:lineRule="auto"/>
        <w:ind w:left="630"/>
        <w:jc w:val="both"/>
        <w:rPr>
          <w:rFonts w:ascii="Arial" w:hAnsi="Arial" w:cs="Arial"/>
          <w:sz w:val="20"/>
          <w:szCs w:val="20"/>
        </w:rPr>
      </w:pPr>
    </w:p>
    <w:p w14:paraId="0AB24616" w14:textId="77777777" w:rsidR="00F43858" w:rsidRPr="00197D32" w:rsidRDefault="00F43858" w:rsidP="00F43858">
      <w:pPr>
        <w:pStyle w:val="ListParagraph"/>
        <w:numPr>
          <w:ilvl w:val="0"/>
          <w:numId w:val="57"/>
        </w:numPr>
        <w:spacing w:line="240" w:lineRule="auto"/>
        <w:jc w:val="both"/>
        <w:rPr>
          <w:rFonts w:ascii="Arial" w:hAnsi="Arial" w:cs="Arial"/>
          <w:sz w:val="20"/>
          <w:szCs w:val="20"/>
        </w:rPr>
      </w:pPr>
      <w:r w:rsidRPr="00197D32">
        <w:rPr>
          <w:rFonts w:ascii="Arial" w:eastAsia="Times New Roman" w:hAnsi="Arial" w:cs="Arial"/>
          <w:sz w:val="20"/>
          <w:szCs w:val="20"/>
          <w:lang w:val="en-GB"/>
        </w:rPr>
        <w:t>A Project Officer will be appointed to take full responsibility for managing the service provider’s work and for ensuring delivery on the project.</w:t>
      </w:r>
    </w:p>
    <w:p w14:paraId="74377376" w14:textId="77777777" w:rsidR="00F43858" w:rsidRPr="00AA7846" w:rsidRDefault="00F43858" w:rsidP="00F43858">
      <w:pPr>
        <w:keepNext/>
        <w:numPr>
          <w:ilvl w:val="0"/>
          <w:numId w:val="57"/>
        </w:numPr>
        <w:spacing w:afterLines="200" w:after="480" w:line="240" w:lineRule="auto"/>
        <w:jc w:val="both"/>
        <w:outlineLvl w:val="1"/>
        <w:rPr>
          <w:rFonts w:ascii="Arial" w:eastAsia="Times New Roman" w:hAnsi="Arial" w:cs="Arial"/>
          <w:bCs/>
          <w:i/>
          <w:sz w:val="20"/>
          <w:szCs w:val="20"/>
          <w:lang w:val="en-GB"/>
        </w:rPr>
      </w:pPr>
      <w:r w:rsidRPr="00AA7846">
        <w:rPr>
          <w:rFonts w:ascii="Arial" w:eastAsia="Times New Roman" w:hAnsi="Arial" w:cs="Arial"/>
          <w:sz w:val="20"/>
          <w:szCs w:val="20"/>
          <w:lang w:val="en-GB"/>
        </w:rPr>
        <w:t>The Project Officer will establish a Project Management Team, to regularly engage with the service provider for efficiently completing the various delivery items.  The Project Management Team will meet as determined to discuss issues of mutual concern, to review the contractor’s performance and to discuss improvements which the contractor or OPMED should make in order to achieve more effective event and greater savings. The representatives will further regularly engage for monitoring and evaluation of the various delivery items and contract.  OPMED representative will meet as determined in the contract and the service provider will report progress on these meetings, as instructed by the Department and the Project Officer.</w:t>
      </w:r>
    </w:p>
    <w:p w14:paraId="0E555BEC" w14:textId="77777777" w:rsidR="00F43858" w:rsidRPr="00AA7846" w:rsidRDefault="00F43858" w:rsidP="00F43858">
      <w:pPr>
        <w:keepNext/>
        <w:numPr>
          <w:ilvl w:val="0"/>
          <w:numId w:val="57"/>
        </w:numPr>
        <w:spacing w:before="480" w:afterLines="200" w:after="480" w:line="240" w:lineRule="auto"/>
        <w:jc w:val="both"/>
        <w:outlineLvl w:val="1"/>
        <w:rPr>
          <w:rFonts w:ascii="Arial" w:eastAsia="Times New Roman" w:hAnsi="Arial" w:cs="Arial"/>
          <w:sz w:val="20"/>
          <w:szCs w:val="20"/>
          <w:lang w:val="en-GB"/>
        </w:rPr>
      </w:pPr>
      <w:r w:rsidRPr="00AA7846">
        <w:rPr>
          <w:rFonts w:ascii="Arial" w:eastAsia="Times New Roman" w:hAnsi="Arial" w:cs="Arial"/>
          <w:sz w:val="20"/>
          <w:szCs w:val="20"/>
          <w:lang w:val="en-GB"/>
        </w:rPr>
        <w:t xml:space="preserve">The Project Officer will confirm that the service provider has satisfactorily completed each deliverable by the service provider before invoices can be submitted to the department for payment. </w:t>
      </w:r>
    </w:p>
    <w:p w14:paraId="7BB42F7E" w14:textId="77777777" w:rsidR="00F43858" w:rsidRDefault="00F43858" w:rsidP="00F43858">
      <w:pPr>
        <w:pStyle w:val="Heading2"/>
        <w:keepLines w:val="0"/>
        <w:numPr>
          <w:ilvl w:val="0"/>
          <w:numId w:val="57"/>
        </w:numPr>
        <w:spacing w:before="480" w:afterLines="200" w:after="480" w:line="240" w:lineRule="auto"/>
        <w:jc w:val="both"/>
        <w:rPr>
          <w:rFonts w:ascii="Arial" w:hAnsi="Arial" w:cs="Arial"/>
          <w:b w:val="0"/>
          <w:color w:val="auto"/>
          <w:sz w:val="20"/>
          <w:szCs w:val="20"/>
        </w:rPr>
      </w:pPr>
      <w:r w:rsidRPr="00AA7846">
        <w:rPr>
          <w:rFonts w:ascii="Arial" w:hAnsi="Arial" w:cs="Arial"/>
          <w:b w:val="0"/>
          <w:color w:val="auto"/>
          <w:sz w:val="20"/>
          <w:szCs w:val="20"/>
        </w:rPr>
        <w:t>It is essential that the bidders nominate a contact person (Accounts/Contact Manager/Contract Manager/Consultant) in their bid whom OPMED could directly contact to settle problems arising from the contract or Service Level Agreement.</w:t>
      </w:r>
    </w:p>
    <w:p w14:paraId="764E0DED" w14:textId="77777777" w:rsidR="00AA7846" w:rsidRPr="00AA7846" w:rsidRDefault="00AA7846" w:rsidP="00AA7846">
      <w:pPr>
        <w:pStyle w:val="BulletIndent2"/>
        <w:numPr>
          <w:ilvl w:val="0"/>
          <w:numId w:val="0"/>
        </w:numPr>
        <w:spacing w:after="0"/>
        <w:ind w:left="2520"/>
        <w:rPr>
          <w:rFonts w:ascii="Arial" w:hAnsi="Arial" w:cs="Arial"/>
          <w:b/>
          <w:color w:val="000000"/>
        </w:rPr>
      </w:pPr>
    </w:p>
    <w:p w14:paraId="2B794039" w14:textId="77777777" w:rsidR="00AA7846" w:rsidRPr="00AA7846" w:rsidRDefault="00AA7846" w:rsidP="003F18B8">
      <w:pPr>
        <w:numPr>
          <w:ilvl w:val="0"/>
          <w:numId w:val="44"/>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rPr>
        <w:t>The Service Provider understanding of the ToR and any proposals for amendments to the ToR that would enhance desired outcomes, the proposal must address all the requirements of these Terms of reference.  The proposal should be concise and contain information that would be necessary for presentation,</w:t>
      </w:r>
    </w:p>
    <w:p w14:paraId="65A19FC0" w14:textId="77777777" w:rsidR="00AA7846" w:rsidRPr="00AA7846" w:rsidRDefault="00AA7846" w:rsidP="00AA7846">
      <w:pPr>
        <w:tabs>
          <w:tab w:val="left" w:pos="1134"/>
        </w:tabs>
        <w:spacing w:after="0" w:line="240" w:lineRule="auto"/>
        <w:ind w:left="1134"/>
        <w:jc w:val="both"/>
        <w:rPr>
          <w:rFonts w:ascii="Arial" w:hAnsi="Arial" w:cs="Arial"/>
          <w:sz w:val="20"/>
          <w:szCs w:val="20"/>
          <w:lang w:val="en-GB"/>
        </w:rPr>
      </w:pPr>
    </w:p>
    <w:p w14:paraId="047A68D0" w14:textId="77777777" w:rsidR="00AA7846" w:rsidRPr="00AA7846" w:rsidRDefault="00AA7846" w:rsidP="003F18B8">
      <w:pPr>
        <w:numPr>
          <w:ilvl w:val="0"/>
          <w:numId w:val="44"/>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rPr>
        <w:t>How the Service Provider proposes to manage the set of deliverables outlined in the Terms of Reference. A brief statement of understanding of the project, expected deliverables, and relevant experience of the applicant,</w:t>
      </w:r>
    </w:p>
    <w:p w14:paraId="6713A1CB" w14:textId="77777777" w:rsidR="00AA7846" w:rsidRPr="00AA7846" w:rsidRDefault="00AA7846" w:rsidP="00AA7846">
      <w:pPr>
        <w:tabs>
          <w:tab w:val="left" w:pos="1134"/>
        </w:tabs>
        <w:spacing w:after="0" w:line="240" w:lineRule="auto"/>
        <w:jc w:val="both"/>
        <w:rPr>
          <w:rFonts w:ascii="Arial" w:hAnsi="Arial" w:cs="Arial"/>
          <w:sz w:val="20"/>
          <w:szCs w:val="20"/>
          <w:lang w:val="en-GB"/>
        </w:rPr>
      </w:pPr>
    </w:p>
    <w:p w14:paraId="7732C55B" w14:textId="77777777" w:rsidR="00AA7846" w:rsidRPr="00AA7846" w:rsidRDefault="00AA7846" w:rsidP="003F18B8">
      <w:pPr>
        <w:numPr>
          <w:ilvl w:val="0"/>
          <w:numId w:val="44"/>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rPr>
        <w:t>The proposal must address all the requirements of these Terms of reference.  The proposal should be concise and contain information that would be necessary for presentation,</w:t>
      </w:r>
    </w:p>
    <w:p w14:paraId="71CA2160" w14:textId="77777777" w:rsidR="00AA7846" w:rsidRPr="00AA7846" w:rsidRDefault="00AA7846" w:rsidP="00AA7846">
      <w:pPr>
        <w:tabs>
          <w:tab w:val="left" w:pos="1134"/>
        </w:tabs>
        <w:spacing w:after="0" w:line="240" w:lineRule="auto"/>
        <w:jc w:val="both"/>
        <w:rPr>
          <w:rFonts w:ascii="Arial" w:hAnsi="Arial" w:cs="Arial"/>
          <w:sz w:val="20"/>
          <w:szCs w:val="20"/>
          <w:lang w:val="en-GB"/>
        </w:rPr>
      </w:pPr>
    </w:p>
    <w:p w14:paraId="726F60AD" w14:textId="77777777" w:rsidR="00AA7846" w:rsidRPr="00AA7846" w:rsidRDefault="00AA7846" w:rsidP="003F18B8">
      <w:pPr>
        <w:numPr>
          <w:ilvl w:val="0"/>
          <w:numId w:val="44"/>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rPr>
        <w:t xml:space="preserve">A proposed outline Work Plan with time-table for delivery. A comprehensive implementation strategy and plan for the fulfilment of the task, indicating very clearly steps to be followed to achieve that objective, </w:t>
      </w:r>
    </w:p>
    <w:p w14:paraId="35DCAFFB" w14:textId="77777777" w:rsidR="00AA7846" w:rsidRPr="00AA7846" w:rsidRDefault="00AA7846" w:rsidP="00AA7846">
      <w:pPr>
        <w:tabs>
          <w:tab w:val="left" w:pos="1134"/>
        </w:tabs>
        <w:spacing w:after="0" w:line="240" w:lineRule="auto"/>
        <w:jc w:val="both"/>
        <w:rPr>
          <w:rFonts w:ascii="Arial" w:hAnsi="Arial" w:cs="Arial"/>
          <w:sz w:val="20"/>
          <w:szCs w:val="20"/>
          <w:lang w:val="en-GB"/>
        </w:rPr>
      </w:pPr>
    </w:p>
    <w:p w14:paraId="6E57EFA5" w14:textId="77777777" w:rsidR="00AA7846" w:rsidRPr="00AA7846" w:rsidRDefault="00AA7846" w:rsidP="003F18B8">
      <w:pPr>
        <w:numPr>
          <w:ilvl w:val="0"/>
          <w:numId w:val="44"/>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rPr>
        <w:t>A brief point form of description of work programme activities that the applicant would be proposing for project execution after positive outcome of security clearances, with the project deadline of (4) four months in mind and how (effort to be put in place) this timeline will be achieved.</w:t>
      </w:r>
    </w:p>
    <w:p w14:paraId="3E918760" w14:textId="77777777" w:rsidR="00AA7846" w:rsidRPr="00AA7846" w:rsidRDefault="00AA7846" w:rsidP="00AA7846">
      <w:pPr>
        <w:tabs>
          <w:tab w:val="left" w:pos="1134"/>
        </w:tabs>
        <w:spacing w:after="0" w:line="240" w:lineRule="auto"/>
        <w:jc w:val="both"/>
        <w:rPr>
          <w:rFonts w:ascii="Arial" w:hAnsi="Arial" w:cs="Arial"/>
          <w:sz w:val="20"/>
          <w:szCs w:val="20"/>
          <w:lang w:val="en-GB"/>
        </w:rPr>
      </w:pPr>
    </w:p>
    <w:p w14:paraId="70034038" w14:textId="77777777" w:rsidR="00AA7846" w:rsidRPr="00AA7846" w:rsidRDefault="00AA7846" w:rsidP="003F18B8">
      <w:pPr>
        <w:numPr>
          <w:ilvl w:val="0"/>
          <w:numId w:val="44"/>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rPr>
        <w:t>An explanation of expertise and/or resources that would be used in executing the project,</w:t>
      </w:r>
    </w:p>
    <w:p w14:paraId="47C39616" w14:textId="77777777" w:rsidR="00AA7846" w:rsidRPr="00AA7846" w:rsidRDefault="00AA7846" w:rsidP="00AA7846">
      <w:pPr>
        <w:tabs>
          <w:tab w:val="left" w:pos="1134"/>
        </w:tabs>
        <w:spacing w:after="0" w:line="240" w:lineRule="auto"/>
        <w:jc w:val="both"/>
        <w:rPr>
          <w:rFonts w:ascii="Arial" w:hAnsi="Arial" w:cs="Arial"/>
          <w:sz w:val="20"/>
          <w:szCs w:val="20"/>
          <w:lang w:val="en-GB"/>
        </w:rPr>
      </w:pPr>
    </w:p>
    <w:p w14:paraId="356199A4" w14:textId="77777777" w:rsidR="00AA7846" w:rsidRPr="00AA7846" w:rsidRDefault="00AA7846" w:rsidP="003F18B8">
      <w:pPr>
        <w:numPr>
          <w:ilvl w:val="0"/>
          <w:numId w:val="44"/>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rPr>
        <w:t>How the Service Provider’s team members will be supervised,</w:t>
      </w:r>
    </w:p>
    <w:p w14:paraId="7C5005A3" w14:textId="77777777" w:rsidR="00AA7846" w:rsidRPr="00AA7846" w:rsidRDefault="00AA7846" w:rsidP="00AA7846">
      <w:pPr>
        <w:tabs>
          <w:tab w:val="left" w:pos="1134"/>
        </w:tabs>
        <w:spacing w:after="0" w:line="240" w:lineRule="auto"/>
        <w:jc w:val="both"/>
        <w:rPr>
          <w:rFonts w:ascii="Arial" w:hAnsi="Arial" w:cs="Arial"/>
          <w:sz w:val="20"/>
          <w:szCs w:val="20"/>
          <w:lang w:val="en-GB"/>
        </w:rPr>
      </w:pPr>
    </w:p>
    <w:p w14:paraId="24F52EFC" w14:textId="77777777" w:rsidR="00AA7846" w:rsidRPr="00AA7846" w:rsidRDefault="00AA7846" w:rsidP="003F18B8">
      <w:pPr>
        <w:numPr>
          <w:ilvl w:val="0"/>
          <w:numId w:val="44"/>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sz w:val="20"/>
          <w:szCs w:val="20"/>
        </w:rPr>
        <w:t>How reporting to the Project Officer will take place,</w:t>
      </w:r>
    </w:p>
    <w:p w14:paraId="6D183B42" w14:textId="77777777" w:rsidR="00AA7846" w:rsidRPr="00AA7846" w:rsidRDefault="00AA7846" w:rsidP="00AA7846">
      <w:pPr>
        <w:tabs>
          <w:tab w:val="left" w:pos="1134"/>
        </w:tabs>
        <w:spacing w:after="0" w:line="240" w:lineRule="auto"/>
        <w:jc w:val="both"/>
        <w:rPr>
          <w:rFonts w:ascii="Arial" w:hAnsi="Arial" w:cs="Arial"/>
          <w:sz w:val="20"/>
          <w:szCs w:val="20"/>
          <w:lang w:val="en-GB"/>
        </w:rPr>
      </w:pPr>
    </w:p>
    <w:p w14:paraId="55A63847" w14:textId="77777777" w:rsidR="00AA7846" w:rsidRPr="00AA7846" w:rsidRDefault="00AA7846" w:rsidP="003F18B8">
      <w:pPr>
        <w:numPr>
          <w:ilvl w:val="0"/>
          <w:numId w:val="44"/>
        </w:numPr>
        <w:tabs>
          <w:tab w:val="clear" w:pos="360"/>
          <w:tab w:val="left" w:pos="1134"/>
        </w:tabs>
        <w:spacing w:after="0" w:line="240" w:lineRule="auto"/>
        <w:ind w:left="1134" w:hanging="425"/>
        <w:jc w:val="both"/>
        <w:rPr>
          <w:rFonts w:ascii="Arial" w:hAnsi="Arial" w:cs="Arial"/>
          <w:sz w:val="20"/>
          <w:szCs w:val="20"/>
          <w:lang w:val="en-GB"/>
        </w:rPr>
      </w:pPr>
      <w:r w:rsidRPr="00AA7846">
        <w:rPr>
          <w:rFonts w:ascii="Arial" w:hAnsi="Arial" w:cs="Arial"/>
          <w:color w:val="000000"/>
          <w:sz w:val="20"/>
          <w:szCs w:val="20"/>
        </w:rPr>
        <w:t>Any innovative ideas for how the whole assignment can best achieve its objectives.</w:t>
      </w:r>
    </w:p>
    <w:p w14:paraId="64C9EBCF" w14:textId="77777777" w:rsidR="00AA7846" w:rsidRPr="00AA7846" w:rsidRDefault="00AA7846" w:rsidP="00AA7846">
      <w:pPr>
        <w:spacing w:after="0" w:line="240" w:lineRule="auto"/>
        <w:jc w:val="both"/>
        <w:rPr>
          <w:rFonts w:ascii="Arial" w:hAnsi="Arial" w:cs="Arial"/>
          <w:b/>
          <w:sz w:val="20"/>
          <w:szCs w:val="20"/>
          <w:lang w:val="en-GB"/>
        </w:rPr>
      </w:pPr>
    </w:p>
    <w:p w14:paraId="39AC3357" w14:textId="7C0D6D53" w:rsidR="00AA7846" w:rsidRPr="00AA7846" w:rsidRDefault="00AA7846" w:rsidP="00AA7846">
      <w:pPr>
        <w:spacing w:after="0" w:line="240" w:lineRule="auto"/>
        <w:ind w:left="1134" w:right="230"/>
        <w:jc w:val="both"/>
        <w:rPr>
          <w:rFonts w:ascii="Arial" w:hAnsi="Arial" w:cs="Arial"/>
          <w:sz w:val="20"/>
          <w:szCs w:val="20"/>
          <w:lang w:val="en-GB"/>
        </w:rPr>
      </w:pPr>
    </w:p>
    <w:p w14:paraId="0FAD0CEF" w14:textId="7500952C" w:rsidR="00AA7846" w:rsidRPr="00AA7846" w:rsidRDefault="00AA7846" w:rsidP="00AA7846">
      <w:pPr>
        <w:pStyle w:val="Heading2"/>
        <w:ind w:left="709" w:hanging="709"/>
        <w:rPr>
          <w:rFonts w:ascii="Arial" w:hAnsi="Arial" w:cs="Arial"/>
          <w:bCs/>
          <w:color w:val="auto"/>
          <w:sz w:val="20"/>
          <w:szCs w:val="20"/>
        </w:rPr>
      </w:pPr>
      <w:r w:rsidRPr="00F43858">
        <w:rPr>
          <w:rFonts w:ascii="Arial" w:hAnsi="Arial" w:cs="Arial"/>
          <w:bCs/>
          <w:color w:val="auto"/>
          <w:sz w:val="20"/>
          <w:szCs w:val="20"/>
        </w:rPr>
        <w:t>1</w:t>
      </w:r>
      <w:r w:rsidR="00F43858" w:rsidRPr="00F43858">
        <w:rPr>
          <w:rFonts w:ascii="Arial" w:hAnsi="Arial" w:cs="Arial"/>
          <w:bCs/>
          <w:color w:val="auto"/>
          <w:sz w:val="20"/>
          <w:szCs w:val="20"/>
        </w:rPr>
        <w:t>1</w:t>
      </w:r>
      <w:r w:rsidRPr="00F43858">
        <w:rPr>
          <w:rFonts w:ascii="Arial" w:hAnsi="Arial" w:cs="Arial"/>
          <w:bCs/>
          <w:color w:val="auto"/>
          <w:sz w:val="20"/>
          <w:szCs w:val="20"/>
        </w:rPr>
        <w:t>.</w:t>
      </w:r>
      <w:r w:rsidRPr="00F43858">
        <w:rPr>
          <w:rFonts w:ascii="Arial" w:hAnsi="Arial" w:cs="Arial"/>
          <w:bCs/>
          <w:color w:val="auto"/>
          <w:sz w:val="20"/>
          <w:szCs w:val="20"/>
        </w:rPr>
        <w:tab/>
        <w:t>Bid Evaluation Methodology</w:t>
      </w:r>
    </w:p>
    <w:p w14:paraId="7CD5D701" w14:textId="77777777" w:rsidR="00AA7846" w:rsidRPr="00AA7846" w:rsidRDefault="00AA7846" w:rsidP="00AA7846">
      <w:pPr>
        <w:pStyle w:val="BodyText"/>
        <w:rPr>
          <w:rFonts w:ascii="Arial" w:hAnsi="Arial" w:cs="Arial"/>
          <w:sz w:val="20"/>
          <w:szCs w:val="20"/>
          <w:lang w:val="en-GB"/>
        </w:rPr>
      </w:pPr>
    </w:p>
    <w:p w14:paraId="32A64BAF" w14:textId="77777777" w:rsidR="00AA7846" w:rsidRPr="00AA7846" w:rsidRDefault="00AA7846" w:rsidP="003F18B8">
      <w:pPr>
        <w:numPr>
          <w:ilvl w:val="0"/>
          <w:numId w:val="54"/>
        </w:numPr>
        <w:spacing w:after="0" w:line="240" w:lineRule="auto"/>
        <w:ind w:left="1134" w:right="180" w:hanging="425"/>
        <w:jc w:val="both"/>
        <w:rPr>
          <w:rFonts w:ascii="Arial" w:hAnsi="Arial" w:cs="Arial"/>
          <w:sz w:val="20"/>
          <w:szCs w:val="20"/>
        </w:rPr>
      </w:pPr>
      <w:r w:rsidRPr="00AA7846">
        <w:rPr>
          <w:rFonts w:ascii="Arial" w:hAnsi="Arial" w:cs="Arial"/>
          <w:sz w:val="20"/>
          <w:szCs w:val="20"/>
        </w:rPr>
        <w:t>OPMED reserves the right to disqualify any bidder which does any one or more of the following, and such disqualification may take place without prior notice to the offending bidder.</w:t>
      </w:r>
    </w:p>
    <w:p w14:paraId="30B2380A" w14:textId="77777777" w:rsidR="00AA7846" w:rsidRPr="00AA7846" w:rsidRDefault="00AA7846" w:rsidP="00AA7846">
      <w:pPr>
        <w:spacing w:after="0" w:line="240" w:lineRule="auto"/>
        <w:ind w:left="1134" w:right="180"/>
        <w:jc w:val="both"/>
        <w:rPr>
          <w:rFonts w:ascii="Arial" w:hAnsi="Arial" w:cs="Arial"/>
          <w:sz w:val="20"/>
          <w:szCs w:val="20"/>
        </w:rPr>
      </w:pPr>
    </w:p>
    <w:p w14:paraId="401CABB4" w14:textId="77777777" w:rsidR="00AA7846" w:rsidRPr="00AA7846" w:rsidRDefault="00AA7846" w:rsidP="003F18B8">
      <w:pPr>
        <w:numPr>
          <w:ilvl w:val="0"/>
          <w:numId w:val="49"/>
        </w:numPr>
        <w:tabs>
          <w:tab w:val="clear" w:pos="720"/>
          <w:tab w:val="num" w:pos="360"/>
        </w:tabs>
        <w:spacing w:after="0" w:line="240" w:lineRule="auto"/>
        <w:ind w:left="1134" w:right="180" w:hanging="425"/>
        <w:jc w:val="both"/>
        <w:rPr>
          <w:rFonts w:ascii="Arial" w:hAnsi="Arial" w:cs="Arial"/>
          <w:sz w:val="20"/>
          <w:szCs w:val="20"/>
        </w:rPr>
      </w:pPr>
      <w:r w:rsidRPr="00AA7846">
        <w:rPr>
          <w:rFonts w:ascii="Arial" w:hAnsi="Arial" w:cs="Arial"/>
          <w:sz w:val="20"/>
          <w:szCs w:val="20"/>
        </w:rPr>
        <w:t>Bidders who do not submit a valid and original Tax Clearance Certificate on the closing date and time of the bid. If a Consortium or Joint Venture. Original and valid Tax Clearance Certificate must be submitted for each member.</w:t>
      </w:r>
    </w:p>
    <w:p w14:paraId="26F3EA97" w14:textId="77777777" w:rsidR="00AA7846" w:rsidRPr="00AA7846" w:rsidRDefault="00AA7846" w:rsidP="00AA7846">
      <w:pPr>
        <w:spacing w:after="0" w:line="240" w:lineRule="auto"/>
        <w:ind w:left="1134" w:right="180"/>
        <w:jc w:val="both"/>
        <w:rPr>
          <w:rFonts w:ascii="Arial" w:hAnsi="Arial" w:cs="Arial"/>
          <w:sz w:val="20"/>
          <w:szCs w:val="20"/>
        </w:rPr>
      </w:pPr>
    </w:p>
    <w:p w14:paraId="767B604B" w14:textId="77777777" w:rsidR="00AA7846" w:rsidRPr="00AA7846" w:rsidRDefault="00AA7846" w:rsidP="003F18B8">
      <w:pPr>
        <w:numPr>
          <w:ilvl w:val="0"/>
          <w:numId w:val="49"/>
        </w:numPr>
        <w:tabs>
          <w:tab w:val="clear" w:pos="720"/>
          <w:tab w:val="num" w:pos="360"/>
        </w:tabs>
        <w:spacing w:after="0" w:line="240" w:lineRule="auto"/>
        <w:ind w:left="1134" w:right="180" w:hanging="425"/>
        <w:jc w:val="both"/>
        <w:rPr>
          <w:rFonts w:ascii="Arial" w:hAnsi="Arial" w:cs="Arial"/>
          <w:sz w:val="20"/>
          <w:szCs w:val="20"/>
        </w:rPr>
      </w:pPr>
      <w:r w:rsidRPr="00AA7846">
        <w:rPr>
          <w:rFonts w:ascii="Arial" w:hAnsi="Arial" w:cs="Arial"/>
          <w:sz w:val="20"/>
          <w:szCs w:val="20"/>
        </w:rPr>
        <w:t>Bidders who submitted incomplete information and documentation according to the requirements of this Bid documentation;</w:t>
      </w:r>
    </w:p>
    <w:p w14:paraId="762A1B59" w14:textId="77777777" w:rsidR="00AA7846" w:rsidRPr="00AA7846" w:rsidRDefault="00AA7846" w:rsidP="00AA7846">
      <w:pPr>
        <w:spacing w:after="0" w:line="240" w:lineRule="auto"/>
        <w:ind w:right="180"/>
        <w:jc w:val="both"/>
        <w:rPr>
          <w:rFonts w:ascii="Arial" w:hAnsi="Arial" w:cs="Arial"/>
          <w:sz w:val="20"/>
          <w:szCs w:val="20"/>
        </w:rPr>
      </w:pPr>
    </w:p>
    <w:p w14:paraId="48681A25" w14:textId="77777777" w:rsidR="00AA7846" w:rsidRPr="00AA7846" w:rsidRDefault="00AA7846" w:rsidP="003F18B8">
      <w:pPr>
        <w:numPr>
          <w:ilvl w:val="0"/>
          <w:numId w:val="49"/>
        </w:numPr>
        <w:tabs>
          <w:tab w:val="clear" w:pos="720"/>
          <w:tab w:val="num" w:pos="360"/>
        </w:tabs>
        <w:spacing w:after="0" w:line="240" w:lineRule="auto"/>
        <w:ind w:left="1134" w:right="180" w:hanging="425"/>
        <w:jc w:val="both"/>
        <w:rPr>
          <w:rFonts w:ascii="Arial" w:hAnsi="Arial" w:cs="Arial"/>
          <w:sz w:val="20"/>
          <w:szCs w:val="20"/>
        </w:rPr>
      </w:pPr>
      <w:r w:rsidRPr="00AA7846">
        <w:rPr>
          <w:rFonts w:ascii="Arial" w:hAnsi="Arial" w:cs="Arial"/>
          <w:sz w:val="20"/>
          <w:szCs w:val="20"/>
        </w:rPr>
        <w:t>Bidders who submitted information that is fraudulent, factually untrue or inaccurate, for example memberships that do not exist, BEE credentials, experience, etc.;</w:t>
      </w:r>
    </w:p>
    <w:p w14:paraId="5CBFDE2C" w14:textId="77777777" w:rsidR="00AA7846" w:rsidRPr="00AA7846" w:rsidRDefault="00AA7846" w:rsidP="00AA7846">
      <w:pPr>
        <w:spacing w:after="0" w:line="240" w:lineRule="auto"/>
        <w:ind w:right="180"/>
        <w:jc w:val="both"/>
        <w:rPr>
          <w:rFonts w:ascii="Arial" w:hAnsi="Arial" w:cs="Arial"/>
          <w:sz w:val="20"/>
          <w:szCs w:val="20"/>
        </w:rPr>
      </w:pPr>
    </w:p>
    <w:p w14:paraId="47BB2AEE" w14:textId="77777777" w:rsidR="00AA7846" w:rsidRPr="00AA7846" w:rsidRDefault="00AA7846" w:rsidP="003F18B8">
      <w:pPr>
        <w:numPr>
          <w:ilvl w:val="0"/>
          <w:numId w:val="49"/>
        </w:numPr>
        <w:tabs>
          <w:tab w:val="clear" w:pos="720"/>
          <w:tab w:val="num" w:pos="360"/>
        </w:tabs>
        <w:spacing w:after="0" w:line="240" w:lineRule="auto"/>
        <w:ind w:left="1134" w:right="180" w:hanging="425"/>
        <w:jc w:val="both"/>
        <w:rPr>
          <w:rFonts w:ascii="Arial" w:hAnsi="Arial" w:cs="Arial"/>
          <w:sz w:val="20"/>
          <w:szCs w:val="20"/>
        </w:rPr>
      </w:pPr>
      <w:r w:rsidRPr="00AA7846">
        <w:rPr>
          <w:rFonts w:ascii="Arial" w:hAnsi="Arial" w:cs="Arial"/>
          <w:sz w:val="20"/>
          <w:szCs w:val="20"/>
        </w:rPr>
        <w:t>Bidders who received information not available to other bidders through fraudulent means; and/or</w:t>
      </w:r>
    </w:p>
    <w:p w14:paraId="726ACA58" w14:textId="77777777" w:rsidR="00AA7846" w:rsidRPr="00AA7846" w:rsidRDefault="00AA7846" w:rsidP="00AA7846">
      <w:pPr>
        <w:spacing w:after="0" w:line="240" w:lineRule="auto"/>
        <w:ind w:right="180"/>
        <w:jc w:val="both"/>
        <w:rPr>
          <w:rFonts w:ascii="Arial" w:hAnsi="Arial" w:cs="Arial"/>
          <w:sz w:val="20"/>
          <w:szCs w:val="20"/>
        </w:rPr>
      </w:pPr>
    </w:p>
    <w:p w14:paraId="05E182AA" w14:textId="77777777" w:rsidR="00AA7846" w:rsidRPr="00AA7846" w:rsidRDefault="00AA7846" w:rsidP="003F18B8">
      <w:pPr>
        <w:widowControl w:val="0"/>
        <w:numPr>
          <w:ilvl w:val="0"/>
          <w:numId w:val="49"/>
        </w:numPr>
        <w:tabs>
          <w:tab w:val="clear" w:pos="720"/>
          <w:tab w:val="num" w:pos="360"/>
        </w:tabs>
        <w:adjustRightInd w:val="0"/>
        <w:spacing w:after="0" w:line="240" w:lineRule="auto"/>
        <w:ind w:left="1134" w:right="180" w:hanging="425"/>
        <w:jc w:val="both"/>
        <w:textAlignment w:val="baseline"/>
        <w:rPr>
          <w:rFonts w:ascii="Arial" w:hAnsi="Arial" w:cs="Arial"/>
          <w:b/>
          <w:sz w:val="20"/>
          <w:szCs w:val="20"/>
        </w:rPr>
      </w:pPr>
      <w:r w:rsidRPr="00AA7846">
        <w:rPr>
          <w:rFonts w:ascii="Arial" w:hAnsi="Arial" w:cs="Arial"/>
          <w:sz w:val="20"/>
          <w:szCs w:val="20"/>
        </w:rPr>
        <w:t xml:space="preserve">Bidders who do not comply with </w:t>
      </w:r>
      <w:r w:rsidRPr="00AA7846">
        <w:rPr>
          <w:rFonts w:ascii="Arial" w:hAnsi="Arial" w:cs="Arial"/>
          <w:i/>
          <w:sz w:val="20"/>
          <w:szCs w:val="20"/>
        </w:rPr>
        <w:t>mandatory requirements</w:t>
      </w:r>
      <w:r w:rsidRPr="00AA7846">
        <w:rPr>
          <w:rFonts w:ascii="Arial" w:hAnsi="Arial" w:cs="Arial"/>
          <w:sz w:val="20"/>
          <w:szCs w:val="20"/>
        </w:rPr>
        <w:t xml:space="preserve"> as stipulated in this bid, i.e. page 3  General </w:t>
      </w:r>
    </w:p>
    <w:p w14:paraId="375E6E6D" w14:textId="77777777" w:rsidR="00AA7846" w:rsidRPr="00AA7846" w:rsidRDefault="00AA7846" w:rsidP="00AA7846">
      <w:pPr>
        <w:widowControl w:val="0"/>
        <w:adjustRightInd w:val="0"/>
        <w:spacing w:after="0" w:line="240" w:lineRule="auto"/>
        <w:ind w:right="180"/>
        <w:jc w:val="both"/>
        <w:textAlignment w:val="baseline"/>
        <w:rPr>
          <w:rFonts w:ascii="Arial" w:hAnsi="Arial" w:cs="Arial"/>
          <w:b/>
          <w:sz w:val="20"/>
          <w:szCs w:val="20"/>
        </w:rPr>
      </w:pPr>
    </w:p>
    <w:p w14:paraId="3CBF2E0E" w14:textId="77777777" w:rsidR="00AA7846" w:rsidRPr="00AA7846" w:rsidRDefault="00AA7846" w:rsidP="003F18B8">
      <w:pPr>
        <w:widowControl w:val="0"/>
        <w:numPr>
          <w:ilvl w:val="0"/>
          <w:numId w:val="49"/>
        </w:numPr>
        <w:tabs>
          <w:tab w:val="clear" w:pos="720"/>
          <w:tab w:val="num" w:pos="360"/>
        </w:tabs>
        <w:adjustRightInd w:val="0"/>
        <w:spacing w:after="0" w:line="240" w:lineRule="auto"/>
        <w:ind w:left="1134" w:right="180" w:hanging="425"/>
        <w:jc w:val="both"/>
        <w:textAlignment w:val="baseline"/>
        <w:rPr>
          <w:rFonts w:ascii="Arial" w:hAnsi="Arial" w:cs="Arial"/>
          <w:sz w:val="20"/>
          <w:szCs w:val="20"/>
        </w:rPr>
      </w:pPr>
      <w:r w:rsidRPr="00AA7846">
        <w:rPr>
          <w:rFonts w:ascii="Arial" w:hAnsi="Arial" w:cs="Arial"/>
          <w:sz w:val="20"/>
          <w:szCs w:val="20"/>
        </w:rPr>
        <w:t>Bidders who do not attend the compulsory briefing session</w:t>
      </w:r>
    </w:p>
    <w:p w14:paraId="0D569C7E" w14:textId="77777777" w:rsidR="00AA7846" w:rsidRPr="00AA7846" w:rsidRDefault="00AA7846" w:rsidP="00AA7846">
      <w:pPr>
        <w:widowControl w:val="0"/>
        <w:adjustRightInd w:val="0"/>
        <w:spacing w:after="0" w:line="240" w:lineRule="auto"/>
        <w:ind w:right="180"/>
        <w:jc w:val="both"/>
        <w:textAlignment w:val="baseline"/>
        <w:rPr>
          <w:rFonts w:ascii="Arial" w:hAnsi="Arial" w:cs="Arial"/>
          <w:sz w:val="20"/>
          <w:szCs w:val="20"/>
        </w:rPr>
      </w:pPr>
    </w:p>
    <w:p w14:paraId="4EBE333D" w14:textId="77777777" w:rsidR="00AA7846" w:rsidRPr="00AA7846" w:rsidRDefault="00AA7846" w:rsidP="003F18B8">
      <w:pPr>
        <w:numPr>
          <w:ilvl w:val="0"/>
          <w:numId w:val="49"/>
        </w:numPr>
        <w:tabs>
          <w:tab w:val="clear" w:pos="720"/>
          <w:tab w:val="num" w:pos="360"/>
        </w:tabs>
        <w:spacing w:before="60" w:after="0" w:line="240" w:lineRule="auto"/>
        <w:ind w:left="1134" w:right="180" w:hanging="425"/>
        <w:jc w:val="both"/>
        <w:rPr>
          <w:rFonts w:ascii="Arial" w:hAnsi="Arial" w:cs="Arial"/>
          <w:sz w:val="20"/>
          <w:szCs w:val="20"/>
        </w:rPr>
      </w:pPr>
      <w:r w:rsidRPr="00AA7846">
        <w:rPr>
          <w:rFonts w:ascii="Arial" w:hAnsi="Arial" w:cs="Arial"/>
          <w:sz w:val="20"/>
          <w:szCs w:val="20"/>
        </w:rPr>
        <w:t>Bidders who have been blacklisted as per the National Treasury database.</w:t>
      </w:r>
    </w:p>
    <w:p w14:paraId="71C07E1A" w14:textId="77777777" w:rsidR="00AA7846" w:rsidRPr="00AA7846" w:rsidRDefault="00AA7846" w:rsidP="00AA7846">
      <w:pPr>
        <w:spacing w:before="60" w:after="0" w:line="240" w:lineRule="auto"/>
        <w:ind w:right="180"/>
        <w:jc w:val="both"/>
        <w:rPr>
          <w:rFonts w:ascii="Arial" w:hAnsi="Arial" w:cs="Arial"/>
          <w:sz w:val="20"/>
          <w:szCs w:val="20"/>
        </w:rPr>
      </w:pPr>
    </w:p>
    <w:p w14:paraId="00B2AE93" w14:textId="77777777" w:rsidR="00AA7846" w:rsidRPr="00AA7846" w:rsidRDefault="00AA7846" w:rsidP="003F18B8">
      <w:pPr>
        <w:numPr>
          <w:ilvl w:val="0"/>
          <w:numId w:val="49"/>
        </w:numPr>
        <w:tabs>
          <w:tab w:val="clear" w:pos="720"/>
          <w:tab w:val="num" w:pos="360"/>
        </w:tabs>
        <w:spacing w:before="60" w:after="0" w:line="240" w:lineRule="auto"/>
        <w:ind w:left="1134" w:right="180" w:hanging="425"/>
        <w:jc w:val="both"/>
        <w:rPr>
          <w:rFonts w:ascii="Arial" w:hAnsi="Arial" w:cs="Arial"/>
          <w:sz w:val="20"/>
          <w:szCs w:val="20"/>
        </w:rPr>
      </w:pPr>
      <w:r w:rsidRPr="00AA7846">
        <w:rPr>
          <w:rFonts w:ascii="Arial" w:hAnsi="Arial" w:cs="Arial"/>
          <w:sz w:val="20"/>
          <w:szCs w:val="20"/>
        </w:rPr>
        <w:t xml:space="preserve">A Bid Evaluation Committee will be established by OPMED comprising representatives. The committee will evaluate all bids received on or before the closing time and date, according </w:t>
      </w:r>
      <w:r w:rsidRPr="00AA7846">
        <w:rPr>
          <w:rFonts w:ascii="Arial" w:hAnsi="Arial" w:cs="Arial"/>
          <w:sz w:val="20"/>
          <w:szCs w:val="20"/>
        </w:rPr>
        <w:lastRenderedPageBreak/>
        <w:t>to the criteria indicated herein. The evaluation Committee will make a recommendation to the Bid Adjudication Committee and/or Director General for appointment of the preferred bidder.</w:t>
      </w:r>
    </w:p>
    <w:p w14:paraId="61DFEC15" w14:textId="77777777" w:rsidR="00AA7846" w:rsidRPr="00AA7846" w:rsidRDefault="00AA7846" w:rsidP="00AA7846">
      <w:pPr>
        <w:spacing w:before="60" w:after="0" w:line="240" w:lineRule="auto"/>
        <w:ind w:right="180"/>
        <w:jc w:val="both"/>
        <w:rPr>
          <w:rFonts w:ascii="Arial" w:hAnsi="Arial" w:cs="Arial"/>
          <w:sz w:val="20"/>
          <w:szCs w:val="20"/>
        </w:rPr>
      </w:pPr>
    </w:p>
    <w:p w14:paraId="6670C1B0" w14:textId="33F35BCC" w:rsidR="00AA7846" w:rsidRPr="00AA7846" w:rsidRDefault="00AA7846" w:rsidP="003F18B8">
      <w:pPr>
        <w:numPr>
          <w:ilvl w:val="0"/>
          <w:numId w:val="49"/>
        </w:numPr>
        <w:tabs>
          <w:tab w:val="clear" w:pos="720"/>
          <w:tab w:val="num" w:pos="360"/>
        </w:tabs>
        <w:spacing w:before="60" w:after="0" w:line="240" w:lineRule="auto"/>
        <w:ind w:left="1134" w:right="180" w:hanging="425"/>
        <w:jc w:val="both"/>
        <w:rPr>
          <w:rFonts w:ascii="Arial" w:hAnsi="Arial" w:cs="Arial"/>
          <w:sz w:val="20"/>
          <w:szCs w:val="20"/>
        </w:rPr>
      </w:pPr>
      <w:r w:rsidRPr="00AA7846">
        <w:rPr>
          <w:rFonts w:ascii="Arial" w:hAnsi="Arial" w:cs="Arial"/>
          <w:sz w:val="20"/>
          <w:szCs w:val="20"/>
        </w:rPr>
        <w:t>The Bid Evaluation Committee reserves the right to call bidders to complete any outstanding elements of their bids, make presentations of their bids, and/or present Best and Final Offers, if required.</w:t>
      </w:r>
    </w:p>
    <w:p w14:paraId="1A156765" w14:textId="5F40DE3F" w:rsidR="00AA7846" w:rsidRPr="00AA7846" w:rsidRDefault="00AA7846" w:rsidP="00AA7846">
      <w:pPr>
        <w:spacing w:before="60" w:after="0" w:line="240" w:lineRule="auto"/>
        <w:ind w:left="1134" w:right="180"/>
        <w:jc w:val="both"/>
        <w:rPr>
          <w:rFonts w:ascii="Arial" w:hAnsi="Arial" w:cs="Arial"/>
          <w:sz w:val="20"/>
          <w:szCs w:val="20"/>
        </w:rPr>
      </w:pPr>
    </w:p>
    <w:p w14:paraId="77D3773A" w14:textId="77777777" w:rsidR="00AA7846" w:rsidRPr="00AA7846" w:rsidRDefault="00AA7846" w:rsidP="003F18B8">
      <w:pPr>
        <w:numPr>
          <w:ilvl w:val="0"/>
          <w:numId w:val="49"/>
        </w:numPr>
        <w:tabs>
          <w:tab w:val="clear" w:pos="720"/>
          <w:tab w:val="num" w:pos="360"/>
        </w:tabs>
        <w:spacing w:before="60" w:after="0" w:line="240" w:lineRule="auto"/>
        <w:ind w:left="1134" w:right="180" w:hanging="425"/>
        <w:jc w:val="both"/>
        <w:rPr>
          <w:rFonts w:ascii="Arial" w:hAnsi="Arial" w:cs="Arial"/>
          <w:sz w:val="20"/>
          <w:szCs w:val="20"/>
          <w:lang w:val="en-GB"/>
        </w:rPr>
      </w:pPr>
      <w:r w:rsidRPr="00AA7846">
        <w:rPr>
          <w:rFonts w:ascii="Arial" w:hAnsi="Arial" w:cs="Arial"/>
          <w:sz w:val="20"/>
          <w:szCs w:val="20"/>
          <w:lang w:val="en-GB"/>
        </w:rPr>
        <w:t>Evaluation will be based on a point system. The following are the maximum number of points that can be awarded for each category, and the threshold score for each category:</w:t>
      </w:r>
    </w:p>
    <w:p w14:paraId="0691EF0C" w14:textId="687F950E" w:rsidR="00AA7846" w:rsidRPr="00AA7846" w:rsidRDefault="00AA7846" w:rsidP="00AA7846">
      <w:pPr>
        <w:spacing w:before="60" w:after="0" w:line="240" w:lineRule="auto"/>
        <w:ind w:left="1134" w:right="180"/>
        <w:jc w:val="both"/>
        <w:rPr>
          <w:rFonts w:ascii="Arial" w:hAnsi="Arial" w:cs="Arial"/>
          <w:sz w:val="20"/>
          <w:szCs w:val="20"/>
          <w:lang w:val="en-GB"/>
        </w:rPr>
      </w:pPr>
    </w:p>
    <w:tbl>
      <w:tblPr>
        <w:tblW w:w="9191"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4"/>
        <w:gridCol w:w="1440"/>
        <w:gridCol w:w="4387"/>
      </w:tblGrid>
      <w:tr w:rsidR="00AA7846" w:rsidRPr="00AA7846" w14:paraId="64857E7F" w14:textId="77777777" w:rsidTr="00AA7846">
        <w:tc>
          <w:tcPr>
            <w:tcW w:w="3364" w:type="dxa"/>
          </w:tcPr>
          <w:p w14:paraId="278C6651" w14:textId="77777777" w:rsidR="00AA7846" w:rsidRPr="00AA7846" w:rsidRDefault="00AA7846" w:rsidP="00AA7846">
            <w:pPr>
              <w:spacing w:after="0" w:line="240" w:lineRule="auto"/>
              <w:ind w:left="720" w:hanging="720"/>
              <w:jc w:val="both"/>
              <w:rPr>
                <w:rFonts w:ascii="Arial" w:hAnsi="Arial" w:cs="Arial"/>
                <w:b/>
                <w:sz w:val="20"/>
                <w:szCs w:val="20"/>
                <w:lang w:val="en-GB"/>
              </w:rPr>
            </w:pPr>
            <w:r w:rsidRPr="00AA7846">
              <w:rPr>
                <w:rFonts w:ascii="Arial" w:hAnsi="Arial" w:cs="Arial"/>
                <w:b/>
                <w:sz w:val="20"/>
                <w:szCs w:val="20"/>
                <w:lang w:val="en-GB"/>
              </w:rPr>
              <w:t>Category</w:t>
            </w:r>
          </w:p>
        </w:tc>
        <w:tc>
          <w:tcPr>
            <w:tcW w:w="1440" w:type="dxa"/>
          </w:tcPr>
          <w:p w14:paraId="503E0BCA" w14:textId="77777777" w:rsidR="00AA7846" w:rsidRPr="00AA7846" w:rsidRDefault="00AA7846" w:rsidP="00AA7846">
            <w:pPr>
              <w:spacing w:after="0" w:line="240" w:lineRule="auto"/>
              <w:ind w:left="32" w:hanging="32"/>
              <w:jc w:val="both"/>
              <w:rPr>
                <w:rFonts w:ascii="Arial" w:hAnsi="Arial" w:cs="Arial"/>
                <w:b/>
                <w:sz w:val="20"/>
                <w:szCs w:val="20"/>
                <w:lang w:val="en-GB"/>
              </w:rPr>
            </w:pPr>
            <w:r w:rsidRPr="00AA7846">
              <w:rPr>
                <w:rFonts w:ascii="Arial" w:hAnsi="Arial" w:cs="Arial"/>
                <w:b/>
                <w:sz w:val="20"/>
                <w:szCs w:val="20"/>
                <w:lang w:val="en-GB"/>
              </w:rPr>
              <w:t>Maximum points</w:t>
            </w:r>
          </w:p>
        </w:tc>
        <w:tc>
          <w:tcPr>
            <w:tcW w:w="4387" w:type="dxa"/>
          </w:tcPr>
          <w:p w14:paraId="77572077" w14:textId="77777777" w:rsidR="00AA7846" w:rsidRPr="00AA7846" w:rsidRDefault="00AA7846" w:rsidP="00AA7846">
            <w:pPr>
              <w:spacing w:after="0" w:line="240" w:lineRule="auto"/>
              <w:jc w:val="both"/>
              <w:rPr>
                <w:rFonts w:ascii="Arial" w:hAnsi="Arial" w:cs="Arial"/>
                <w:b/>
                <w:sz w:val="20"/>
                <w:szCs w:val="20"/>
                <w:lang w:val="en-GB"/>
              </w:rPr>
            </w:pPr>
            <w:r w:rsidRPr="00AA7846">
              <w:rPr>
                <w:rFonts w:ascii="Arial" w:hAnsi="Arial" w:cs="Arial"/>
                <w:b/>
                <w:sz w:val="20"/>
                <w:szCs w:val="20"/>
                <w:lang w:val="en-GB"/>
              </w:rPr>
              <w:t>Threshold score</w:t>
            </w:r>
          </w:p>
        </w:tc>
      </w:tr>
      <w:tr w:rsidR="00AA7846" w:rsidRPr="00AA7846" w14:paraId="52F462B5" w14:textId="77777777" w:rsidTr="00AA7846">
        <w:tc>
          <w:tcPr>
            <w:tcW w:w="3364" w:type="dxa"/>
          </w:tcPr>
          <w:p w14:paraId="7052C558" w14:textId="77777777" w:rsidR="00AA7846" w:rsidRPr="00AA7846" w:rsidRDefault="00AA7846" w:rsidP="00AA7846">
            <w:pPr>
              <w:spacing w:after="0" w:line="240" w:lineRule="auto"/>
              <w:jc w:val="both"/>
              <w:rPr>
                <w:rFonts w:ascii="Arial" w:hAnsi="Arial" w:cs="Arial"/>
                <w:b/>
                <w:sz w:val="20"/>
                <w:szCs w:val="20"/>
                <w:lang w:val="en-GB"/>
              </w:rPr>
            </w:pPr>
            <w:r w:rsidRPr="00AA7846">
              <w:rPr>
                <w:rFonts w:ascii="Arial" w:hAnsi="Arial" w:cs="Arial"/>
                <w:b/>
                <w:sz w:val="20"/>
                <w:szCs w:val="20"/>
                <w:lang w:val="en-GB"/>
              </w:rPr>
              <w:t>1.Technical/Functional Proposal</w:t>
            </w:r>
          </w:p>
        </w:tc>
        <w:tc>
          <w:tcPr>
            <w:tcW w:w="1440" w:type="dxa"/>
          </w:tcPr>
          <w:p w14:paraId="3269C0CC" w14:textId="77777777" w:rsidR="00AA7846" w:rsidRPr="00AA7846" w:rsidRDefault="00AA7846" w:rsidP="00AA7846">
            <w:pPr>
              <w:spacing w:after="0" w:line="240" w:lineRule="auto"/>
              <w:ind w:left="32" w:hanging="32"/>
              <w:jc w:val="both"/>
              <w:rPr>
                <w:rFonts w:ascii="Arial" w:hAnsi="Arial" w:cs="Arial"/>
                <w:b/>
                <w:sz w:val="20"/>
                <w:szCs w:val="20"/>
                <w:lang w:val="en-GB"/>
              </w:rPr>
            </w:pPr>
            <w:r w:rsidRPr="00AA7846">
              <w:rPr>
                <w:rFonts w:ascii="Arial" w:hAnsi="Arial" w:cs="Arial"/>
                <w:b/>
                <w:sz w:val="20"/>
                <w:szCs w:val="20"/>
                <w:lang w:val="en-GB"/>
              </w:rPr>
              <w:t>100</w:t>
            </w:r>
          </w:p>
        </w:tc>
        <w:tc>
          <w:tcPr>
            <w:tcW w:w="4387" w:type="dxa"/>
          </w:tcPr>
          <w:p w14:paraId="1E162775" w14:textId="77777777" w:rsidR="00AA7846" w:rsidRPr="00AA7846" w:rsidRDefault="00AA7846" w:rsidP="00AA7846">
            <w:pPr>
              <w:spacing w:after="0" w:line="240" w:lineRule="auto"/>
              <w:ind w:left="24" w:hanging="24"/>
              <w:jc w:val="both"/>
              <w:rPr>
                <w:rFonts w:ascii="Arial" w:hAnsi="Arial" w:cs="Arial"/>
                <w:b/>
                <w:sz w:val="20"/>
                <w:szCs w:val="20"/>
                <w:lang w:val="en-GB"/>
              </w:rPr>
            </w:pPr>
            <w:r w:rsidRPr="00AA7846">
              <w:rPr>
                <w:rFonts w:ascii="Arial" w:hAnsi="Arial" w:cs="Arial"/>
                <w:b/>
                <w:sz w:val="20"/>
                <w:szCs w:val="20"/>
                <w:lang w:val="en-GB"/>
              </w:rPr>
              <w:t>80</w:t>
            </w:r>
          </w:p>
        </w:tc>
      </w:tr>
      <w:tr w:rsidR="00AA7846" w:rsidRPr="00AA7846" w14:paraId="1658232F" w14:textId="77777777" w:rsidTr="00AA7846">
        <w:trPr>
          <w:cantSplit/>
          <w:trHeight w:val="395"/>
        </w:trPr>
        <w:tc>
          <w:tcPr>
            <w:tcW w:w="9191" w:type="dxa"/>
            <w:gridSpan w:val="3"/>
          </w:tcPr>
          <w:p w14:paraId="047BA43B" w14:textId="77777777" w:rsidR="00AA7846" w:rsidRPr="00AA7846" w:rsidRDefault="00AA7846" w:rsidP="00AA7846">
            <w:pPr>
              <w:spacing w:after="0" w:line="240" w:lineRule="auto"/>
              <w:ind w:left="24" w:hanging="24"/>
              <w:jc w:val="both"/>
              <w:rPr>
                <w:rFonts w:ascii="Arial" w:hAnsi="Arial" w:cs="Arial"/>
                <w:b/>
                <w:sz w:val="20"/>
                <w:szCs w:val="20"/>
                <w:lang w:val="en-GB"/>
              </w:rPr>
            </w:pPr>
          </w:p>
        </w:tc>
      </w:tr>
      <w:tr w:rsidR="00AA7846" w:rsidRPr="00AA7846" w14:paraId="76253DF3" w14:textId="77777777" w:rsidTr="00AA7846">
        <w:trPr>
          <w:cantSplit/>
          <w:trHeight w:val="395"/>
        </w:trPr>
        <w:tc>
          <w:tcPr>
            <w:tcW w:w="3364" w:type="dxa"/>
          </w:tcPr>
          <w:p w14:paraId="4E4A7AF2" w14:textId="77777777" w:rsidR="00AA7846" w:rsidRPr="00AA7846" w:rsidRDefault="00AA7846" w:rsidP="00AA7846">
            <w:pPr>
              <w:spacing w:after="0" w:line="240" w:lineRule="auto"/>
              <w:ind w:left="720" w:hanging="720"/>
              <w:jc w:val="both"/>
              <w:rPr>
                <w:rFonts w:ascii="Arial" w:hAnsi="Arial" w:cs="Arial"/>
                <w:b/>
                <w:sz w:val="20"/>
                <w:szCs w:val="20"/>
                <w:lang w:val="en-GB"/>
              </w:rPr>
            </w:pPr>
            <w:r w:rsidRPr="00AA7846">
              <w:rPr>
                <w:rFonts w:ascii="Arial" w:hAnsi="Arial" w:cs="Arial"/>
                <w:b/>
                <w:sz w:val="20"/>
                <w:szCs w:val="20"/>
                <w:lang w:val="en-GB"/>
              </w:rPr>
              <w:t>2.Price</w:t>
            </w:r>
          </w:p>
        </w:tc>
        <w:tc>
          <w:tcPr>
            <w:tcW w:w="1440" w:type="dxa"/>
          </w:tcPr>
          <w:p w14:paraId="1A5B6A96" w14:textId="77777777" w:rsidR="00AA7846" w:rsidRPr="00AA7846" w:rsidRDefault="00AA7846" w:rsidP="00AA7846">
            <w:pPr>
              <w:spacing w:after="0" w:line="240" w:lineRule="auto"/>
              <w:ind w:left="32" w:hanging="32"/>
              <w:jc w:val="both"/>
              <w:rPr>
                <w:rFonts w:ascii="Arial" w:hAnsi="Arial" w:cs="Arial"/>
                <w:b/>
                <w:sz w:val="20"/>
                <w:szCs w:val="20"/>
                <w:lang w:val="en-GB"/>
              </w:rPr>
            </w:pPr>
            <w:r w:rsidRPr="00AA7846">
              <w:rPr>
                <w:rFonts w:ascii="Arial" w:hAnsi="Arial" w:cs="Arial"/>
                <w:b/>
                <w:sz w:val="20"/>
                <w:szCs w:val="20"/>
                <w:lang w:val="en-GB"/>
              </w:rPr>
              <w:t>80</w:t>
            </w:r>
          </w:p>
        </w:tc>
        <w:tc>
          <w:tcPr>
            <w:tcW w:w="4387" w:type="dxa"/>
          </w:tcPr>
          <w:p w14:paraId="4014B9B5" w14:textId="77777777" w:rsidR="00AA7846" w:rsidRPr="00AA7846" w:rsidRDefault="00AA7846" w:rsidP="00AA7846">
            <w:pPr>
              <w:spacing w:after="0" w:line="240" w:lineRule="auto"/>
              <w:ind w:left="24" w:hanging="24"/>
              <w:jc w:val="both"/>
              <w:rPr>
                <w:rFonts w:ascii="Arial" w:hAnsi="Arial" w:cs="Arial"/>
                <w:b/>
                <w:sz w:val="20"/>
                <w:szCs w:val="20"/>
                <w:lang w:val="en-GB"/>
              </w:rPr>
            </w:pPr>
            <w:r w:rsidRPr="00AA7846">
              <w:rPr>
                <w:rFonts w:ascii="Arial" w:hAnsi="Arial" w:cs="Arial"/>
                <w:b/>
                <w:sz w:val="20"/>
                <w:szCs w:val="20"/>
                <w:lang w:val="en-GB"/>
              </w:rPr>
              <w:t>-</w:t>
            </w:r>
          </w:p>
        </w:tc>
      </w:tr>
      <w:tr w:rsidR="00AA7846" w:rsidRPr="00AA7846" w14:paraId="26816154" w14:textId="77777777" w:rsidTr="00AA7846">
        <w:trPr>
          <w:cantSplit/>
        </w:trPr>
        <w:tc>
          <w:tcPr>
            <w:tcW w:w="3364" w:type="dxa"/>
          </w:tcPr>
          <w:p w14:paraId="0DC69462" w14:textId="77777777" w:rsidR="00AA7846" w:rsidRPr="00AA7846" w:rsidRDefault="00AA7846" w:rsidP="00AA7846">
            <w:pPr>
              <w:spacing w:after="0" w:line="240" w:lineRule="auto"/>
              <w:ind w:left="720" w:hanging="720"/>
              <w:jc w:val="both"/>
              <w:rPr>
                <w:rFonts w:ascii="Arial" w:hAnsi="Arial" w:cs="Arial"/>
                <w:b/>
                <w:sz w:val="20"/>
                <w:szCs w:val="20"/>
                <w:lang w:val="en-GB"/>
              </w:rPr>
            </w:pPr>
            <w:r w:rsidRPr="00AA7846">
              <w:rPr>
                <w:rFonts w:ascii="Arial" w:hAnsi="Arial" w:cs="Arial"/>
                <w:b/>
                <w:sz w:val="20"/>
                <w:szCs w:val="20"/>
                <w:lang w:val="en-GB"/>
              </w:rPr>
              <w:t>3. B-BBEE Contribution</w:t>
            </w:r>
          </w:p>
        </w:tc>
        <w:tc>
          <w:tcPr>
            <w:tcW w:w="1440" w:type="dxa"/>
          </w:tcPr>
          <w:p w14:paraId="163725E2" w14:textId="77777777" w:rsidR="00AA7846" w:rsidRPr="00AA7846" w:rsidRDefault="00AA7846" w:rsidP="00AA7846">
            <w:pPr>
              <w:spacing w:after="0" w:line="240" w:lineRule="auto"/>
              <w:ind w:left="720" w:hanging="720"/>
              <w:jc w:val="both"/>
              <w:rPr>
                <w:rFonts w:ascii="Arial" w:hAnsi="Arial" w:cs="Arial"/>
                <w:b/>
                <w:sz w:val="20"/>
                <w:szCs w:val="20"/>
                <w:lang w:val="en-GB"/>
              </w:rPr>
            </w:pPr>
            <w:r w:rsidRPr="00AA7846">
              <w:rPr>
                <w:rFonts w:ascii="Arial" w:hAnsi="Arial" w:cs="Arial"/>
                <w:b/>
                <w:sz w:val="20"/>
                <w:szCs w:val="20"/>
                <w:lang w:val="en-GB"/>
              </w:rPr>
              <w:t>20</w:t>
            </w:r>
          </w:p>
        </w:tc>
        <w:tc>
          <w:tcPr>
            <w:tcW w:w="4387" w:type="dxa"/>
          </w:tcPr>
          <w:p w14:paraId="5CB4FE01" w14:textId="77777777" w:rsidR="00AA7846" w:rsidRPr="00AA7846" w:rsidRDefault="00AA7846" w:rsidP="00AA7846">
            <w:pPr>
              <w:spacing w:after="0" w:line="240" w:lineRule="auto"/>
              <w:ind w:left="720" w:hanging="720"/>
              <w:jc w:val="both"/>
              <w:rPr>
                <w:rFonts w:ascii="Arial" w:hAnsi="Arial" w:cs="Arial"/>
                <w:b/>
                <w:sz w:val="20"/>
                <w:szCs w:val="20"/>
                <w:lang w:val="en-GB"/>
              </w:rPr>
            </w:pPr>
            <w:r w:rsidRPr="00AA7846">
              <w:rPr>
                <w:rFonts w:ascii="Arial" w:hAnsi="Arial" w:cs="Arial"/>
                <w:b/>
                <w:sz w:val="20"/>
                <w:szCs w:val="20"/>
                <w:lang w:val="en-GB"/>
              </w:rPr>
              <w:t>-</w:t>
            </w:r>
          </w:p>
        </w:tc>
      </w:tr>
    </w:tbl>
    <w:p w14:paraId="4C7F9BBF" w14:textId="77777777" w:rsidR="00AA7846" w:rsidRPr="00AA7846" w:rsidRDefault="00AA7846" w:rsidP="00AA7846">
      <w:pPr>
        <w:spacing w:after="0" w:line="240" w:lineRule="auto"/>
        <w:ind w:left="720" w:hanging="720"/>
        <w:jc w:val="both"/>
        <w:rPr>
          <w:rFonts w:ascii="Arial" w:hAnsi="Arial" w:cs="Arial"/>
          <w:sz w:val="20"/>
          <w:szCs w:val="20"/>
          <w:lang w:val="en-GB"/>
        </w:rPr>
      </w:pPr>
    </w:p>
    <w:p w14:paraId="5686CC1F" w14:textId="77777777" w:rsidR="00AA7846" w:rsidRPr="00AA7846" w:rsidRDefault="00AA7846" w:rsidP="00AA7846">
      <w:pPr>
        <w:spacing w:after="0" w:line="240" w:lineRule="auto"/>
        <w:ind w:left="709" w:right="360"/>
        <w:jc w:val="both"/>
        <w:rPr>
          <w:rFonts w:ascii="Arial" w:hAnsi="Arial" w:cs="Arial"/>
          <w:sz w:val="20"/>
          <w:szCs w:val="20"/>
          <w:lang w:val="en-GB"/>
        </w:rPr>
      </w:pPr>
      <w:r w:rsidRPr="00AA7846">
        <w:rPr>
          <w:rFonts w:ascii="Arial" w:hAnsi="Arial" w:cs="Arial"/>
          <w:sz w:val="20"/>
          <w:szCs w:val="20"/>
          <w:lang w:val="en-GB"/>
        </w:rPr>
        <w:t xml:space="preserve">The Technical Proposals received will be evaluated the Functional/Technical threshold Score will be </w:t>
      </w:r>
      <w:r w:rsidRPr="00AA7846">
        <w:rPr>
          <w:rFonts w:ascii="Arial" w:hAnsi="Arial" w:cs="Arial"/>
          <w:b/>
          <w:sz w:val="20"/>
          <w:szCs w:val="20"/>
          <w:lang w:val="en-GB"/>
        </w:rPr>
        <w:t>80</w:t>
      </w:r>
      <w:r w:rsidRPr="00AA7846">
        <w:rPr>
          <w:rFonts w:ascii="Arial" w:hAnsi="Arial" w:cs="Arial"/>
          <w:b/>
          <w:bCs/>
          <w:sz w:val="20"/>
          <w:szCs w:val="20"/>
          <w:lang w:val="en-GB"/>
        </w:rPr>
        <w:t xml:space="preserve"> points</w:t>
      </w:r>
      <w:r w:rsidRPr="00AA7846">
        <w:rPr>
          <w:rFonts w:ascii="Arial" w:hAnsi="Arial" w:cs="Arial"/>
          <w:sz w:val="20"/>
          <w:szCs w:val="20"/>
          <w:lang w:val="en-GB"/>
        </w:rPr>
        <w:t xml:space="preserve"> and only those bids that subsequently achieve </w:t>
      </w:r>
      <w:r w:rsidRPr="00AA7846">
        <w:rPr>
          <w:rFonts w:ascii="Arial" w:hAnsi="Arial" w:cs="Arial"/>
          <w:b/>
          <w:bCs/>
          <w:sz w:val="20"/>
          <w:szCs w:val="20"/>
          <w:lang w:val="en-GB"/>
        </w:rPr>
        <w:t>80 points</w:t>
      </w:r>
      <w:r w:rsidRPr="00AA7846">
        <w:rPr>
          <w:rFonts w:ascii="Arial" w:hAnsi="Arial" w:cs="Arial"/>
          <w:sz w:val="20"/>
          <w:szCs w:val="20"/>
          <w:lang w:val="en-GB"/>
        </w:rPr>
        <w:t xml:space="preserve"> or more threshold will be short listed by the Evaluation Committee and their price proposals scored as follows;</w:t>
      </w:r>
    </w:p>
    <w:p w14:paraId="0C51A405" w14:textId="77777777" w:rsidR="00AA7846" w:rsidRPr="00AA7846" w:rsidRDefault="00AA7846" w:rsidP="00AA7846">
      <w:pPr>
        <w:spacing w:after="0" w:line="240" w:lineRule="auto"/>
        <w:ind w:right="360"/>
        <w:jc w:val="both"/>
        <w:rPr>
          <w:rFonts w:ascii="Arial" w:hAnsi="Arial" w:cs="Arial"/>
          <w:sz w:val="20"/>
          <w:szCs w:val="20"/>
          <w:lang w:val="en-GB"/>
        </w:rPr>
      </w:pPr>
    </w:p>
    <w:p w14:paraId="330E16BA" w14:textId="77777777" w:rsidR="00AA7846" w:rsidRPr="00AA7846" w:rsidRDefault="00AA7846" w:rsidP="00AA7846">
      <w:pPr>
        <w:spacing w:after="0" w:line="240" w:lineRule="auto"/>
        <w:ind w:left="709" w:right="360" w:hanging="709"/>
        <w:jc w:val="both"/>
        <w:rPr>
          <w:rFonts w:ascii="Arial" w:hAnsi="Arial" w:cs="Arial"/>
          <w:b/>
          <w:bCs/>
          <w:sz w:val="20"/>
          <w:szCs w:val="20"/>
          <w:u w:val="single"/>
        </w:rPr>
      </w:pPr>
      <w:r w:rsidRPr="00AA7846">
        <w:rPr>
          <w:rFonts w:ascii="Arial" w:hAnsi="Arial" w:cs="Arial"/>
          <w:b/>
          <w:bCs/>
          <w:sz w:val="20"/>
          <w:szCs w:val="20"/>
        </w:rPr>
        <w:tab/>
      </w:r>
      <w:r w:rsidRPr="00AA7846">
        <w:rPr>
          <w:rFonts w:ascii="Arial" w:hAnsi="Arial" w:cs="Arial"/>
          <w:b/>
          <w:bCs/>
          <w:sz w:val="20"/>
          <w:szCs w:val="20"/>
          <w:u w:val="single"/>
        </w:rPr>
        <w:t>Explanation of points allocated</w:t>
      </w:r>
    </w:p>
    <w:p w14:paraId="3E8ABF47" w14:textId="77777777" w:rsidR="00AA7846" w:rsidRPr="00AA7846" w:rsidRDefault="00AA7846" w:rsidP="00AA7846">
      <w:pPr>
        <w:spacing w:after="0" w:line="240" w:lineRule="auto"/>
        <w:ind w:left="709" w:right="360" w:hanging="709"/>
        <w:jc w:val="both"/>
        <w:rPr>
          <w:rFonts w:ascii="Arial" w:hAnsi="Arial" w:cs="Arial"/>
          <w:b/>
          <w:bCs/>
          <w:sz w:val="20"/>
          <w:szCs w:val="20"/>
        </w:rPr>
      </w:pPr>
    </w:p>
    <w:p w14:paraId="6BD8DB3C" w14:textId="77777777" w:rsidR="00AA7846" w:rsidRPr="00AA7846" w:rsidRDefault="00AA7846" w:rsidP="00AA7846">
      <w:pPr>
        <w:tabs>
          <w:tab w:val="left" w:pos="4320"/>
        </w:tabs>
        <w:spacing w:after="0" w:line="240" w:lineRule="auto"/>
        <w:ind w:left="720" w:right="360" w:hanging="11"/>
        <w:jc w:val="both"/>
        <w:rPr>
          <w:rFonts w:ascii="Arial" w:hAnsi="Arial" w:cs="Arial"/>
          <w:sz w:val="20"/>
          <w:szCs w:val="20"/>
        </w:rPr>
      </w:pPr>
      <w:r w:rsidRPr="00AA7846">
        <w:rPr>
          <w:rFonts w:ascii="Arial" w:hAnsi="Arial" w:cs="Arial"/>
          <w:sz w:val="20"/>
          <w:szCs w:val="20"/>
        </w:rPr>
        <w:t>Bid Price proposal</w:t>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t>80 points</w:t>
      </w:r>
    </w:p>
    <w:p w14:paraId="795F81D5" w14:textId="77777777" w:rsidR="00AA7846" w:rsidRPr="00AA7846" w:rsidRDefault="00AA7846" w:rsidP="00AA7846">
      <w:pPr>
        <w:spacing w:after="0" w:line="240" w:lineRule="auto"/>
        <w:ind w:left="709" w:right="360"/>
        <w:jc w:val="both"/>
        <w:rPr>
          <w:rFonts w:ascii="Arial" w:hAnsi="Arial" w:cs="Arial"/>
          <w:sz w:val="20"/>
          <w:szCs w:val="20"/>
        </w:rPr>
      </w:pPr>
      <w:r w:rsidRPr="00AA7846">
        <w:rPr>
          <w:rFonts w:ascii="Arial" w:hAnsi="Arial" w:cs="Arial"/>
          <w:sz w:val="20"/>
          <w:szCs w:val="20"/>
        </w:rPr>
        <w:t>B-BEE Level of Indicator</w:t>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t>20 points</w:t>
      </w:r>
    </w:p>
    <w:p w14:paraId="6004BE17" w14:textId="77777777" w:rsidR="00AA7846" w:rsidRPr="00AA7846" w:rsidRDefault="00AA7846" w:rsidP="00AA7846">
      <w:pPr>
        <w:tabs>
          <w:tab w:val="left" w:pos="709"/>
        </w:tabs>
        <w:spacing w:after="0" w:line="240" w:lineRule="auto"/>
        <w:ind w:left="360" w:right="360"/>
        <w:jc w:val="both"/>
        <w:rPr>
          <w:rFonts w:ascii="Arial" w:hAnsi="Arial" w:cs="Arial"/>
          <w:b/>
          <w:sz w:val="20"/>
          <w:szCs w:val="20"/>
          <w:u w:val="single"/>
        </w:rPr>
      </w:pPr>
      <w:r w:rsidRPr="00AA7846">
        <w:rPr>
          <w:rFonts w:ascii="Arial" w:hAnsi="Arial" w:cs="Arial"/>
          <w:b/>
          <w:sz w:val="20"/>
          <w:szCs w:val="20"/>
        </w:rPr>
        <w:tab/>
        <w:t>TOTAL</w:t>
      </w:r>
      <w:r w:rsidRPr="00AA7846">
        <w:rPr>
          <w:rFonts w:ascii="Arial" w:hAnsi="Arial" w:cs="Arial"/>
          <w:b/>
          <w:sz w:val="20"/>
          <w:szCs w:val="20"/>
        </w:rPr>
        <w:tab/>
      </w:r>
      <w:r w:rsidRPr="00AA7846">
        <w:rPr>
          <w:rFonts w:ascii="Arial" w:hAnsi="Arial" w:cs="Arial"/>
          <w:b/>
          <w:sz w:val="20"/>
          <w:szCs w:val="20"/>
        </w:rPr>
        <w:tab/>
      </w:r>
      <w:r w:rsidRPr="00AA7846">
        <w:rPr>
          <w:rFonts w:ascii="Arial" w:hAnsi="Arial" w:cs="Arial"/>
          <w:b/>
          <w:sz w:val="20"/>
          <w:szCs w:val="20"/>
        </w:rPr>
        <w:tab/>
      </w:r>
      <w:r w:rsidRPr="00AA7846">
        <w:rPr>
          <w:rFonts w:ascii="Arial" w:hAnsi="Arial" w:cs="Arial"/>
          <w:b/>
          <w:sz w:val="20"/>
          <w:szCs w:val="20"/>
        </w:rPr>
        <w:tab/>
      </w:r>
      <w:r w:rsidRPr="00AA7846">
        <w:rPr>
          <w:rFonts w:ascii="Arial" w:hAnsi="Arial" w:cs="Arial"/>
          <w:b/>
          <w:sz w:val="20"/>
          <w:szCs w:val="20"/>
        </w:rPr>
        <w:tab/>
      </w:r>
      <w:r w:rsidRPr="00AA7846">
        <w:rPr>
          <w:rFonts w:ascii="Arial" w:hAnsi="Arial" w:cs="Arial"/>
          <w:b/>
          <w:sz w:val="20"/>
          <w:szCs w:val="20"/>
        </w:rPr>
        <w:tab/>
      </w:r>
      <w:r w:rsidRPr="00AA7846">
        <w:rPr>
          <w:rFonts w:ascii="Arial" w:hAnsi="Arial" w:cs="Arial"/>
          <w:b/>
          <w:sz w:val="20"/>
          <w:szCs w:val="20"/>
        </w:rPr>
        <w:tab/>
      </w:r>
      <w:r w:rsidRPr="00AA7846">
        <w:rPr>
          <w:rFonts w:ascii="Arial" w:hAnsi="Arial" w:cs="Arial"/>
          <w:b/>
          <w:sz w:val="20"/>
          <w:szCs w:val="20"/>
          <w:u w:val="single"/>
        </w:rPr>
        <w:t>100 points</w:t>
      </w:r>
    </w:p>
    <w:p w14:paraId="30FD5FFC" w14:textId="77777777" w:rsidR="00AA7846" w:rsidRPr="00AA7846" w:rsidRDefault="00AA7846" w:rsidP="00AA7846">
      <w:pPr>
        <w:tabs>
          <w:tab w:val="left" w:pos="709"/>
        </w:tabs>
        <w:spacing w:after="0" w:line="240" w:lineRule="auto"/>
        <w:ind w:left="360" w:right="360"/>
        <w:jc w:val="both"/>
        <w:rPr>
          <w:rFonts w:ascii="Arial" w:hAnsi="Arial" w:cs="Arial"/>
          <w:b/>
          <w:sz w:val="20"/>
          <w:szCs w:val="20"/>
        </w:rPr>
      </w:pPr>
    </w:p>
    <w:p w14:paraId="0358020B" w14:textId="77777777" w:rsidR="00AA7846" w:rsidRPr="00AA7846" w:rsidRDefault="00AA7846" w:rsidP="00AA7846">
      <w:pPr>
        <w:spacing w:after="0" w:line="240" w:lineRule="auto"/>
        <w:ind w:left="709" w:right="360" w:hanging="709"/>
        <w:jc w:val="both"/>
        <w:rPr>
          <w:rFonts w:ascii="Arial" w:hAnsi="Arial" w:cs="Arial"/>
          <w:sz w:val="20"/>
          <w:szCs w:val="20"/>
        </w:rPr>
      </w:pPr>
      <w:r w:rsidRPr="00AA7846">
        <w:rPr>
          <w:rFonts w:ascii="Arial" w:hAnsi="Arial" w:cs="Arial"/>
          <w:sz w:val="20"/>
          <w:szCs w:val="20"/>
        </w:rPr>
        <w:tab/>
        <w:t>In terms of regulation 4 of the preferential procurement regulations pertaining to the Preferential Procurement Policy Framework Act, 2000 (Act 5 of 2000), responsive tenders will be adjudicated by the State on the 80/20-preference point system in terms of which points are awarded to bidders on the basis of:</w:t>
      </w:r>
    </w:p>
    <w:p w14:paraId="62531C03" w14:textId="77777777" w:rsidR="00AA7846" w:rsidRPr="00AA7846" w:rsidRDefault="00AA7846" w:rsidP="00AA7846">
      <w:pPr>
        <w:spacing w:after="0" w:line="240" w:lineRule="auto"/>
        <w:ind w:left="709" w:right="360" w:hanging="709"/>
        <w:jc w:val="both"/>
        <w:rPr>
          <w:rFonts w:ascii="Arial" w:hAnsi="Arial" w:cs="Arial"/>
          <w:sz w:val="20"/>
          <w:szCs w:val="20"/>
        </w:rPr>
      </w:pPr>
    </w:p>
    <w:p w14:paraId="29668BE3" w14:textId="77777777" w:rsidR="00AA7846" w:rsidRPr="00AA7846" w:rsidRDefault="00AA7846" w:rsidP="00AA7846">
      <w:pPr>
        <w:spacing w:after="0" w:line="240" w:lineRule="auto"/>
        <w:ind w:left="709" w:right="360" w:hanging="709"/>
        <w:jc w:val="both"/>
        <w:rPr>
          <w:rFonts w:ascii="Arial" w:hAnsi="Arial" w:cs="Arial"/>
          <w:sz w:val="20"/>
          <w:szCs w:val="20"/>
        </w:rPr>
      </w:pPr>
      <w:r w:rsidRPr="00AA7846">
        <w:rPr>
          <w:rFonts w:ascii="Arial" w:hAnsi="Arial" w:cs="Arial"/>
          <w:sz w:val="20"/>
          <w:szCs w:val="20"/>
        </w:rPr>
        <w:tab/>
        <w:t>The total highest points for price (maximum 80 points)</w:t>
      </w:r>
    </w:p>
    <w:p w14:paraId="5E115369" w14:textId="77777777" w:rsidR="00AA7846" w:rsidRPr="00AA7846" w:rsidRDefault="00AA7846" w:rsidP="00AA7846">
      <w:pPr>
        <w:spacing w:after="0" w:line="240" w:lineRule="auto"/>
        <w:ind w:left="709" w:right="360" w:hanging="709"/>
        <w:jc w:val="both"/>
        <w:rPr>
          <w:rFonts w:ascii="Arial" w:hAnsi="Arial" w:cs="Arial"/>
          <w:sz w:val="20"/>
          <w:szCs w:val="20"/>
        </w:rPr>
      </w:pPr>
      <w:r w:rsidRPr="00AA7846">
        <w:rPr>
          <w:rFonts w:ascii="Arial" w:hAnsi="Arial" w:cs="Arial"/>
          <w:sz w:val="20"/>
          <w:szCs w:val="20"/>
        </w:rPr>
        <w:tab/>
        <w:t>B-BBEE Level of Contribution (maximum 20 points)</w:t>
      </w:r>
    </w:p>
    <w:p w14:paraId="59B9DC14" w14:textId="77777777" w:rsidR="00AA7846" w:rsidRPr="00AA7846" w:rsidRDefault="00AA7846" w:rsidP="00AA7846">
      <w:pPr>
        <w:spacing w:after="0" w:line="240" w:lineRule="auto"/>
        <w:ind w:left="709" w:right="360" w:hanging="709"/>
        <w:jc w:val="both"/>
        <w:rPr>
          <w:rFonts w:ascii="Arial" w:hAnsi="Arial" w:cs="Arial"/>
          <w:sz w:val="20"/>
          <w:szCs w:val="20"/>
        </w:rPr>
      </w:pPr>
    </w:p>
    <w:p w14:paraId="4A3CCB8C" w14:textId="77777777" w:rsidR="00AA7846" w:rsidRPr="00AA7846" w:rsidRDefault="00AA7846" w:rsidP="00AA7846">
      <w:pPr>
        <w:spacing w:after="0" w:line="240" w:lineRule="auto"/>
        <w:ind w:left="709" w:right="360" w:hanging="709"/>
        <w:jc w:val="both"/>
        <w:rPr>
          <w:rFonts w:ascii="Arial" w:hAnsi="Arial" w:cs="Arial"/>
          <w:sz w:val="20"/>
          <w:szCs w:val="20"/>
        </w:rPr>
      </w:pPr>
      <w:r w:rsidRPr="00AA7846">
        <w:rPr>
          <w:rFonts w:ascii="Arial" w:hAnsi="Arial" w:cs="Arial"/>
          <w:sz w:val="20"/>
          <w:szCs w:val="20"/>
        </w:rPr>
        <w:tab/>
      </w:r>
      <w:r w:rsidRPr="00AA7846">
        <w:rPr>
          <w:rFonts w:ascii="Arial" w:hAnsi="Arial" w:cs="Arial"/>
          <w:sz w:val="20"/>
          <w:szCs w:val="20"/>
          <w:lang w:val="en-GB"/>
        </w:rPr>
        <w:t>The bid which achieves the highest total points out of 100 will be recommended by the Bid Evaluation Committee as the preferred service provider.</w:t>
      </w:r>
    </w:p>
    <w:p w14:paraId="1959A35C" w14:textId="77777777" w:rsidR="00AA7846" w:rsidRPr="00AA7846" w:rsidRDefault="00AA7846" w:rsidP="00AA7846">
      <w:pPr>
        <w:spacing w:after="0" w:line="240" w:lineRule="auto"/>
        <w:jc w:val="both"/>
        <w:rPr>
          <w:rFonts w:ascii="Arial" w:hAnsi="Arial" w:cs="Arial"/>
          <w:b/>
          <w:bCs/>
          <w:sz w:val="20"/>
          <w:szCs w:val="20"/>
        </w:rPr>
      </w:pPr>
    </w:p>
    <w:p w14:paraId="1EDCD0AC" w14:textId="5008DCD5" w:rsidR="00AA7846" w:rsidRPr="00AA7846" w:rsidRDefault="003F18B8" w:rsidP="00AA7846">
      <w:pPr>
        <w:spacing w:after="0" w:line="240" w:lineRule="auto"/>
        <w:ind w:left="709" w:hanging="709"/>
        <w:jc w:val="both"/>
        <w:rPr>
          <w:rFonts w:ascii="Arial" w:hAnsi="Arial" w:cs="Arial"/>
          <w:b/>
          <w:bCs/>
          <w:sz w:val="20"/>
          <w:szCs w:val="20"/>
        </w:rPr>
      </w:pPr>
      <w:r>
        <w:rPr>
          <w:rFonts w:ascii="Arial" w:hAnsi="Arial" w:cs="Arial"/>
          <w:b/>
          <w:bCs/>
          <w:sz w:val="20"/>
          <w:szCs w:val="20"/>
        </w:rPr>
        <w:t>1</w:t>
      </w:r>
      <w:r w:rsidR="00F43858">
        <w:rPr>
          <w:rFonts w:ascii="Arial" w:hAnsi="Arial" w:cs="Arial"/>
          <w:b/>
          <w:bCs/>
          <w:sz w:val="20"/>
          <w:szCs w:val="20"/>
        </w:rPr>
        <w:t>2</w:t>
      </w:r>
      <w:r w:rsidR="00AA7846" w:rsidRPr="00AA7846">
        <w:rPr>
          <w:rFonts w:ascii="Arial" w:hAnsi="Arial" w:cs="Arial"/>
          <w:b/>
          <w:bCs/>
          <w:sz w:val="20"/>
          <w:szCs w:val="20"/>
        </w:rPr>
        <w:t>.</w:t>
      </w:r>
      <w:r w:rsidR="00AA7846" w:rsidRPr="00AA7846">
        <w:rPr>
          <w:rFonts w:ascii="Arial" w:hAnsi="Arial" w:cs="Arial"/>
          <w:b/>
          <w:bCs/>
          <w:sz w:val="20"/>
          <w:szCs w:val="20"/>
        </w:rPr>
        <w:tab/>
        <w:t>Evaluation Criteria</w:t>
      </w:r>
    </w:p>
    <w:p w14:paraId="183E1E91" w14:textId="77777777" w:rsidR="00AA7846" w:rsidRPr="00AA7846" w:rsidRDefault="00AA7846" w:rsidP="00AA7846">
      <w:pPr>
        <w:spacing w:after="0" w:line="240" w:lineRule="auto"/>
        <w:ind w:left="709" w:hanging="709"/>
        <w:jc w:val="both"/>
        <w:rPr>
          <w:rFonts w:ascii="Arial" w:hAnsi="Arial" w:cs="Arial"/>
          <w:b/>
          <w:sz w:val="20"/>
          <w:szCs w:val="20"/>
          <w:u w:val="single"/>
        </w:rPr>
      </w:pPr>
    </w:p>
    <w:p w14:paraId="2227707A" w14:textId="77777777" w:rsidR="00AA7846" w:rsidRPr="00AA7846" w:rsidRDefault="00AA7846" w:rsidP="00AA7846">
      <w:pPr>
        <w:spacing w:after="0" w:line="240" w:lineRule="auto"/>
        <w:ind w:left="709" w:hanging="709"/>
        <w:jc w:val="both"/>
        <w:rPr>
          <w:rFonts w:ascii="Arial" w:hAnsi="Arial" w:cs="Arial"/>
          <w:sz w:val="20"/>
          <w:szCs w:val="20"/>
          <w:lang w:val="en-GB"/>
        </w:rPr>
      </w:pPr>
      <w:r w:rsidRPr="00AA7846">
        <w:rPr>
          <w:rFonts w:ascii="Arial" w:hAnsi="Arial" w:cs="Arial"/>
          <w:sz w:val="20"/>
          <w:szCs w:val="20"/>
          <w:lang w:val="en-GB"/>
        </w:rPr>
        <w:tab/>
        <w:t>The following score sheet or criteria shall apply for scoring by the evaluation committee members in scoring compliant/qualifying bids meeting the minimum requirements.</w:t>
      </w:r>
    </w:p>
    <w:p w14:paraId="5E12BCF4" w14:textId="77777777" w:rsidR="00AA7846" w:rsidRPr="00AA7846" w:rsidRDefault="00AA7846" w:rsidP="00AA7846">
      <w:pPr>
        <w:spacing w:after="0" w:line="240" w:lineRule="auto"/>
        <w:ind w:left="709" w:hanging="709"/>
        <w:jc w:val="both"/>
        <w:rPr>
          <w:rFonts w:ascii="Arial" w:hAnsi="Arial" w:cs="Arial"/>
          <w:sz w:val="20"/>
          <w:szCs w:val="20"/>
          <w:lang w:val="en-GB"/>
        </w:rPr>
      </w:pPr>
    </w:p>
    <w:tbl>
      <w:tblPr>
        <w:tblW w:w="941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
        <w:gridCol w:w="4421"/>
        <w:gridCol w:w="2976"/>
        <w:gridCol w:w="709"/>
        <w:gridCol w:w="808"/>
      </w:tblGrid>
      <w:tr w:rsidR="00AA7846" w:rsidRPr="00AA7846" w14:paraId="6241DB85" w14:textId="77777777" w:rsidTr="00AA7846">
        <w:tc>
          <w:tcPr>
            <w:tcW w:w="496" w:type="dxa"/>
          </w:tcPr>
          <w:p w14:paraId="11C83F3E" w14:textId="77777777" w:rsidR="00AA7846" w:rsidRPr="00F43858" w:rsidRDefault="00AA7846" w:rsidP="00AA7846">
            <w:pPr>
              <w:spacing w:after="0" w:line="240" w:lineRule="auto"/>
              <w:ind w:right="-260"/>
              <w:jc w:val="both"/>
              <w:rPr>
                <w:rFonts w:ascii="Arial" w:hAnsi="Arial" w:cs="Arial"/>
                <w:b/>
                <w:sz w:val="20"/>
                <w:szCs w:val="20"/>
                <w:lang w:val="en-GB"/>
              </w:rPr>
            </w:pPr>
          </w:p>
          <w:p w14:paraId="4A2EF3CE" w14:textId="77777777" w:rsidR="00AA7846" w:rsidRPr="00F43858" w:rsidRDefault="00AA7846" w:rsidP="00AA7846">
            <w:pPr>
              <w:spacing w:after="0" w:line="240" w:lineRule="auto"/>
              <w:ind w:right="-260"/>
              <w:jc w:val="both"/>
              <w:rPr>
                <w:rFonts w:ascii="Arial" w:hAnsi="Arial" w:cs="Arial"/>
                <w:b/>
                <w:sz w:val="20"/>
                <w:szCs w:val="20"/>
                <w:lang w:val="en-GB"/>
              </w:rPr>
            </w:pPr>
            <w:r w:rsidRPr="00F43858">
              <w:rPr>
                <w:rFonts w:ascii="Arial" w:hAnsi="Arial" w:cs="Arial"/>
                <w:b/>
                <w:sz w:val="20"/>
                <w:szCs w:val="20"/>
                <w:lang w:val="en-GB"/>
              </w:rPr>
              <w:t>No.</w:t>
            </w:r>
          </w:p>
        </w:tc>
        <w:tc>
          <w:tcPr>
            <w:tcW w:w="4421" w:type="dxa"/>
          </w:tcPr>
          <w:p w14:paraId="064C0E37" w14:textId="77777777" w:rsidR="00AA7846" w:rsidRPr="00F43858" w:rsidRDefault="00AA7846" w:rsidP="00AA7846">
            <w:pPr>
              <w:pStyle w:val="Heading1"/>
              <w:keepLines w:val="0"/>
              <w:pBdr>
                <w:bottom w:val="single" w:sz="8" w:space="5" w:color="808080"/>
              </w:pBdr>
              <w:tabs>
                <w:tab w:val="num" w:pos="680"/>
                <w:tab w:val="left" w:pos="993"/>
              </w:tabs>
              <w:spacing w:before="120" w:line="240" w:lineRule="auto"/>
              <w:ind w:left="680" w:hanging="720"/>
              <w:jc w:val="both"/>
              <w:rPr>
                <w:rFonts w:ascii="Arial" w:hAnsi="Arial" w:cs="Arial"/>
                <w:bCs/>
                <w:color w:val="auto"/>
                <w:sz w:val="20"/>
                <w:szCs w:val="20"/>
              </w:rPr>
            </w:pPr>
            <w:r w:rsidRPr="00F43858">
              <w:rPr>
                <w:rFonts w:ascii="Arial" w:hAnsi="Arial" w:cs="Arial"/>
                <w:bCs/>
                <w:color w:val="auto"/>
                <w:sz w:val="20"/>
                <w:szCs w:val="20"/>
              </w:rPr>
              <w:t>Criteria</w:t>
            </w:r>
          </w:p>
        </w:tc>
        <w:tc>
          <w:tcPr>
            <w:tcW w:w="2976" w:type="dxa"/>
          </w:tcPr>
          <w:p w14:paraId="2ECA086F" w14:textId="77777777" w:rsidR="00AA7846" w:rsidRPr="00AA7846" w:rsidRDefault="00AA7846" w:rsidP="00AA7846">
            <w:pPr>
              <w:spacing w:after="0" w:line="240" w:lineRule="auto"/>
              <w:ind w:left="41" w:hanging="41"/>
              <w:jc w:val="both"/>
              <w:rPr>
                <w:rFonts w:ascii="Arial" w:hAnsi="Arial" w:cs="Arial"/>
                <w:b/>
                <w:sz w:val="20"/>
                <w:szCs w:val="20"/>
                <w:lang w:val="en-GB"/>
              </w:rPr>
            </w:pPr>
            <w:r w:rsidRPr="00AA7846">
              <w:rPr>
                <w:rFonts w:ascii="Arial" w:hAnsi="Arial" w:cs="Arial"/>
                <w:b/>
                <w:sz w:val="20"/>
                <w:szCs w:val="20"/>
                <w:lang w:val="en-GB"/>
              </w:rPr>
              <w:t>Scoring</w:t>
            </w:r>
          </w:p>
          <w:p w14:paraId="17B2437F" w14:textId="77777777" w:rsidR="00AA7846" w:rsidRPr="00AA7846" w:rsidRDefault="00AA7846" w:rsidP="00AA7846">
            <w:pPr>
              <w:spacing w:after="0" w:line="240" w:lineRule="auto"/>
              <w:ind w:left="41" w:hanging="41"/>
              <w:jc w:val="both"/>
              <w:rPr>
                <w:rFonts w:ascii="Arial" w:hAnsi="Arial" w:cs="Arial"/>
                <w:b/>
                <w:sz w:val="20"/>
                <w:szCs w:val="20"/>
                <w:lang w:val="en-GB"/>
              </w:rPr>
            </w:pPr>
            <w:r w:rsidRPr="00AA7846">
              <w:rPr>
                <w:rFonts w:ascii="Arial" w:hAnsi="Arial" w:cs="Arial"/>
                <w:b/>
                <w:sz w:val="20"/>
                <w:szCs w:val="20"/>
                <w:lang w:val="en-GB"/>
              </w:rPr>
              <w:t>(for whole or each sub-element where applicable)</w:t>
            </w:r>
          </w:p>
        </w:tc>
        <w:tc>
          <w:tcPr>
            <w:tcW w:w="1517" w:type="dxa"/>
            <w:gridSpan w:val="2"/>
          </w:tcPr>
          <w:p w14:paraId="2CD42951" w14:textId="77777777" w:rsidR="00AA7846" w:rsidRPr="00AA7846" w:rsidRDefault="00AA7846" w:rsidP="00AA7846">
            <w:pPr>
              <w:spacing w:after="0" w:line="240" w:lineRule="auto"/>
              <w:ind w:left="41" w:hanging="41"/>
              <w:jc w:val="both"/>
              <w:rPr>
                <w:rFonts w:ascii="Arial" w:hAnsi="Arial" w:cs="Arial"/>
                <w:b/>
                <w:sz w:val="20"/>
                <w:szCs w:val="20"/>
                <w:lang w:val="en-GB"/>
              </w:rPr>
            </w:pPr>
            <w:r w:rsidRPr="00AA7846">
              <w:rPr>
                <w:rFonts w:ascii="Arial" w:hAnsi="Arial" w:cs="Arial"/>
                <w:b/>
                <w:sz w:val="20"/>
                <w:szCs w:val="20"/>
                <w:lang w:val="en-GB"/>
              </w:rPr>
              <w:t>Maximum points</w:t>
            </w:r>
          </w:p>
        </w:tc>
      </w:tr>
      <w:tr w:rsidR="00AA7846" w:rsidRPr="00AA7846" w14:paraId="501BAD27" w14:textId="77777777" w:rsidTr="00AA7846">
        <w:trPr>
          <w:cantSplit/>
          <w:trHeight w:val="90"/>
        </w:trPr>
        <w:tc>
          <w:tcPr>
            <w:tcW w:w="4917" w:type="dxa"/>
            <w:gridSpan w:val="2"/>
          </w:tcPr>
          <w:p w14:paraId="138F6804" w14:textId="77777777" w:rsidR="00AA7846" w:rsidRPr="00AA7846" w:rsidRDefault="00AA7846" w:rsidP="00AA7846">
            <w:pPr>
              <w:spacing w:after="0" w:line="240" w:lineRule="auto"/>
              <w:ind w:left="720" w:hanging="720"/>
              <w:jc w:val="both"/>
              <w:rPr>
                <w:rFonts w:ascii="Arial" w:hAnsi="Arial" w:cs="Arial"/>
                <w:b/>
                <w:sz w:val="20"/>
                <w:szCs w:val="20"/>
                <w:lang w:val="en-GB"/>
              </w:rPr>
            </w:pPr>
            <w:r w:rsidRPr="00AA7846">
              <w:rPr>
                <w:rFonts w:ascii="Arial" w:hAnsi="Arial" w:cs="Arial"/>
                <w:b/>
                <w:sz w:val="20"/>
                <w:szCs w:val="20"/>
                <w:lang w:val="en-GB"/>
              </w:rPr>
              <w:t xml:space="preserve">                Technical Proposal</w:t>
            </w:r>
          </w:p>
        </w:tc>
        <w:tc>
          <w:tcPr>
            <w:tcW w:w="2976" w:type="dxa"/>
          </w:tcPr>
          <w:p w14:paraId="7F962E1A"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1517" w:type="dxa"/>
            <w:gridSpan w:val="2"/>
          </w:tcPr>
          <w:p w14:paraId="3F7394AE" w14:textId="77777777" w:rsidR="00AA7846" w:rsidRPr="00AA7846" w:rsidRDefault="00AA7846" w:rsidP="00AA7846">
            <w:pPr>
              <w:spacing w:after="0" w:line="240" w:lineRule="auto"/>
              <w:ind w:left="720" w:hanging="720"/>
              <w:jc w:val="both"/>
              <w:rPr>
                <w:rFonts w:ascii="Arial" w:hAnsi="Arial" w:cs="Arial"/>
                <w:sz w:val="20"/>
                <w:szCs w:val="20"/>
                <w:lang w:val="en-GB"/>
              </w:rPr>
            </w:pPr>
          </w:p>
        </w:tc>
      </w:tr>
      <w:tr w:rsidR="00AA7846" w:rsidRPr="00AA7846" w14:paraId="07D879DB" w14:textId="77777777" w:rsidTr="00AA7846">
        <w:trPr>
          <w:cantSplit/>
          <w:trHeight w:val="1178"/>
        </w:trPr>
        <w:tc>
          <w:tcPr>
            <w:tcW w:w="496" w:type="dxa"/>
          </w:tcPr>
          <w:p w14:paraId="50CE981E"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lastRenderedPageBreak/>
              <w:t>1</w:t>
            </w:r>
          </w:p>
        </w:tc>
        <w:tc>
          <w:tcPr>
            <w:tcW w:w="4421" w:type="dxa"/>
          </w:tcPr>
          <w:p w14:paraId="20AEA6C5"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color w:val="FF0000"/>
                <w:sz w:val="20"/>
                <w:szCs w:val="20"/>
              </w:rPr>
            </w:pPr>
            <w:r w:rsidRPr="00AA7846">
              <w:rPr>
                <w:rFonts w:ascii="Arial" w:hAnsi="Arial" w:cs="Arial"/>
                <w:b/>
                <w:sz w:val="20"/>
                <w:szCs w:val="20"/>
              </w:rPr>
              <w:t>End to end Business Process</w:t>
            </w:r>
            <w:r w:rsidRPr="00AA7846">
              <w:rPr>
                <w:rFonts w:ascii="Arial" w:hAnsi="Arial" w:cs="Arial"/>
                <w:sz w:val="20"/>
                <w:szCs w:val="20"/>
              </w:rPr>
              <w:t xml:space="preserve"> (including; architecture, streamlining, analysis, implementation, evaluation and monitoring with the view to boosting workforce productivity, effectiveness).</w:t>
            </w:r>
          </w:p>
        </w:tc>
        <w:tc>
          <w:tcPr>
            <w:tcW w:w="2976" w:type="dxa"/>
          </w:tcPr>
          <w:p w14:paraId="67408E4F" w14:textId="77777777" w:rsidR="00AA7846" w:rsidRPr="00AA7846" w:rsidRDefault="00AA7846" w:rsidP="00AA7846">
            <w:pPr>
              <w:spacing w:after="0" w:line="240" w:lineRule="auto"/>
              <w:ind w:left="720" w:hanging="720"/>
              <w:jc w:val="both"/>
              <w:rPr>
                <w:rFonts w:ascii="Arial" w:hAnsi="Arial" w:cs="Arial"/>
                <w:i/>
                <w:sz w:val="20"/>
                <w:szCs w:val="20"/>
                <w:lang w:val="en-GB"/>
              </w:rPr>
            </w:pPr>
          </w:p>
          <w:p w14:paraId="32A05620" w14:textId="77777777" w:rsidR="00AA7846" w:rsidRPr="00AA7846" w:rsidRDefault="00AA7846" w:rsidP="00AA7846">
            <w:pPr>
              <w:spacing w:after="0" w:line="240" w:lineRule="auto"/>
              <w:ind w:left="720" w:hanging="720"/>
              <w:jc w:val="both"/>
              <w:rPr>
                <w:rFonts w:ascii="Arial" w:hAnsi="Arial" w:cs="Arial"/>
                <w:i/>
                <w:sz w:val="20"/>
                <w:szCs w:val="20"/>
                <w:lang w:val="en-GB"/>
              </w:rPr>
            </w:pPr>
          </w:p>
          <w:p w14:paraId="4C14D2E8" w14:textId="77777777" w:rsidR="00AA7846" w:rsidRPr="00AA7846" w:rsidRDefault="00AA7846" w:rsidP="00AA7846">
            <w:pPr>
              <w:spacing w:after="0" w:line="240" w:lineRule="auto"/>
              <w:ind w:left="720" w:hanging="720"/>
              <w:jc w:val="both"/>
              <w:rPr>
                <w:rFonts w:ascii="Arial" w:hAnsi="Arial" w:cs="Arial"/>
                <w:i/>
                <w:sz w:val="20"/>
                <w:szCs w:val="20"/>
                <w:lang w:val="en-GB"/>
              </w:rPr>
            </w:pPr>
          </w:p>
          <w:p w14:paraId="55EBDA7B" w14:textId="77777777" w:rsidR="00AA7846" w:rsidRPr="00AA7846" w:rsidRDefault="00AA7846" w:rsidP="00AA7846">
            <w:pPr>
              <w:spacing w:after="0" w:line="240" w:lineRule="auto"/>
              <w:ind w:left="720" w:hanging="720"/>
              <w:jc w:val="both"/>
              <w:rPr>
                <w:rFonts w:ascii="Arial" w:hAnsi="Arial" w:cs="Arial"/>
                <w:i/>
                <w:sz w:val="20"/>
                <w:szCs w:val="20"/>
                <w:lang w:val="en-GB"/>
              </w:rPr>
            </w:pPr>
          </w:p>
          <w:p w14:paraId="54299678" w14:textId="77777777" w:rsidR="00AA7846" w:rsidRPr="00AA7846" w:rsidRDefault="00AA7846" w:rsidP="00AA7846">
            <w:pPr>
              <w:spacing w:after="0" w:line="240" w:lineRule="auto"/>
              <w:ind w:left="720" w:hanging="720"/>
              <w:jc w:val="both"/>
              <w:rPr>
                <w:rFonts w:ascii="Arial" w:hAnsi="Arial" w:cs="Arial"/>
                <w:i/>
                <w:sz w:val="20"/>
                <w:szCs w:val="20"/>
                <w:lang w:val="en-GB"/>
              </w:rPr>
            </w:pPr>
          </w:p>
          <w:p w14:paraId="5A7E681D" w14:textId="77777777" w:rsidR="00AA7846" w:rsidRPr="00AA7846" w:rsidRDefault="00AA7846" w:rsidP="00AA7846">
            <w:pPr>
              <w:spacing w:after="0" w:line="240" w:lineRule="auto"/>
              <w:ind w:left="720" w:hanging="720"/>
              <w:jc w:val="both"/>
              <w:rPr>
                <w:rFonts w:ascii="Arial" w:hAnsi="Arial" w:cs="Arial"/>
                <w:i/>
                <w:sz w:val="20"/>
                <w:szCs w:val="20"/>
                <w:lang w:val="en-GB"/>
              </w:rPr>
            </w:pPr>
          </w:p>
        </w:tc>
        <w:tc>
          <w:tcPr>
            <w:tcW w:w="709" w:type="dxa"/>
          </w:tcPr>
          <w:p w14:paraId="3E6CF74D"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808" w:type="dxa"/>
            <w:vMerge w:val="restart"/>
          </w:tcPr>
          <w:p w14:paraId="75582BD9"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52970CBB"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07D0472A"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5C46D8F1"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24FD88B8"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2D72B54A"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24A1A570"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68546D16"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09E9D610"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6AC5DAF5"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436DDD38"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68CC7CB1" w14:textId="77777777" w:rsidR="00AA7846" w:rsidRPr="00AA7846" w:rsidRDefault="00AA7846" w:rsidP="00AA7846">
            <w:pPr>
              <w:spacing w:after="0" w:line="240" w:lineRule="auto"/>
              <w:ind w:left="720" w:hanging="720"/>
              <w:jc w:val="both"/>
              <w:rPr>
                <w:rFonts w:ascii="Arial" w:hAnsi="Arial" w:cs="Arial"/>
                <w:b/>
                <w:sz w:val="20"/>
                <w:szCs w:val="20"/>
                <w:lang w:val="en-GB"/>
              </w:rPr>
            </w:pPr>
            <w:r w:rsidRPr="00AA7846">
              <w:rPr>
                <w:rFonts w:ascii="Arial" w:hAnsi="Arial" w:cs="Arial"/>
                <w:b/>
                <w:sz w:val="20"/>
                <w:szCs w:val="20"/>
                <w:lang w:val="en-GB"/>
              </w:rPr>
              <w:t>30</w:t>
            </w:r>
          </w:p>
        </w:tc>
      </w:tr>
      <w:tr w:rsidR="00AA7846" w:rsidRPr="00AA7846" w14:paraId="49911590" w14:textId="77777777" w:rsidTr="00AA7846">
        <w:trPr>
          <w:cantSplit/>
          <w:trHeight w:val="188"/>
        </w:trPr>
        <w:tc>
          <w:tcPr>
            <w:tcW w:w="496" w:type="dxa"/>
            <w:vMerge w:val="restart"/>
          </w:tcPr>
          <w:p w14:paraId="16C77B16"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val="restart"/>
          </w:tcPr>
          <w:p w14:paraId="7DC9BB21"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Skills</w:t>
            </w:r>
          </w:p>
          <w:p w14:paraId="3F1CCD69" w14:textId="77777777" w:rsidR="00AA7846" w:rsidRPr="00AA7846" w:rsidRDefault="00AA7846" w:rsidP="00AA7846">
            <w:pPr>
              <w:spacing w:after="0" w:line="240" w:lineRule="auto"/>
              <w:jc w:val="both"/>
              <w:rPr>
                <w:rFonts w:ascii="Arial" w:hAnsi="Arial" w:cs="Arial"/>
                <w:sz w:val="20"/>
                <w:szCs w:val="20"/>
                <w:lang w:val="en-GB"/>
              </w:rPr>
            </w:pPr>
            <w:r w:rsidRPr="00AA7846">
              <w:rPr>
                <w:rFonts w:ascii="Arial" w:hAnsi="Arial" w:cs="Arial"/>
                <w:sz w:val="20"/>
                <w:szCs w:val="20"/>
                <w:lang w:val="en-GB"/>
              </w:rPr>
              <w:t>Qualified pharmacists with experience in pharmaceutical benefit management services (including biological medication)</w:t>
            </w:r>
          </w:p>
        </w:tc>
        <w:tc>
          <w:tcPr>
            <w:tcW w:w="2976" w:type="dxa"/>
          </w:tcPr>
          <w:p w14:paraId="4F0108B0"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Poor – inadequate information</w:t>
            </w:r>
          </w:p>
        </w:tc>
        <w:tc>
          <w:tcPr>
            <w:tcW w:w="709" w:type="dxa"/>
          </w:tcPr>
          <w:p w14:paraId="75B73614"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3</w:t>
            </w:r>
          </w:p>
        </w:tc>
        <w:tc>
          <w:tcPr>
            <w:tcW w:w="808" w:type="dxa"/>
            <w:vMerge/>
          </w:tcPr>
          <w:p w14:paraId="10A29DEC"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1754CDD1" w14:textId="77777777" w:rsidTr="00AA7846">
        <w:trPr>
          <w:cantSplit/>
          <w:trHeight w:val="305"/>
        </w:trPr>
        <w:tc>
          <w:tcPr>
            <w:tcW w:w="496" w:type="dxa"/>
            <w:vMerge/>
          </w:tcPr>
          <w:p w14:paraId="5DF5234E"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20585A0E" w14:textId="77777777" w:rsidR="00AA7846" w:rsidRPr="00AA7846" w:rsidRDefault="00AA7846" w:rsidP="00AA7846">
            <w:pPr>
              <w:spacing w:after="0" w:line="240" w:lineRule="auto"/>
              <w:ind w:left="720" w:hanging="720"/>
              <w:jc w:val="both"/>
              <w:rPr>
                <w:rFonts w:ascii="Arial" w:hAnsi="Arial" w:cs="Arial"/>
                <w:i/>
                <w:color w:val="000000"/>
                <w:sz w:val="20"/>
                <w:szCs w:val="20"/>
                <w:lang w:val="en-GB"/>
              </w:rPr>
            </w:pPr>
          </w:p>
        </w:tc>
        <w:tc>
          <w:tcPr>
            <w:tcW w:w="2976" w:type="dxa"/>
          </w:tcPr>
          <w:p w14:paraId="78838215"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Satisfactory- sufficient  details</w:t>
            </w:r>
          </w:p>
        </w:tc>
        <w:tc>
          <w:tcPr>
            <w:tcW w:w="709" w:type="dxa"/>
          </w:tcPr>
          <w:p w14:paraId="682245E7"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7</w:t>
            </w:r>
          </w:p>
        </w:tc>
        <w:tc>
          <w:tcPr>
            <w:tcW w:w="808" w:type="dxa"/>
            <w:vMerge/>
          </w:tcPr>
          <w:p w14:paraId="05E0ACE0"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6612D841" w14:textId="77777777" w:rsidTr="00AA7846">
        <w:trPr>
          <w:cantSplit/>
          <w:trHeight w:val="41"/>
        </w:trPr>
        <w:tc>
          <w:tcPr>
            <w:tcW w:w="496" w:type="dxa"/>
            <w:vMerge/>
          </w:tcPr>
          <w:p w14:paraId="2B68867F"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63FC791F" w14:textId="77777777" w:rsidR="00AA7846" w:rsidRPr="00AA7846" w:rsidRDefault="00AA7846" w:rsidP="00AA7846">
            <w:pPr>
              <w:spacing w:after="0" w:line="240" w:lineRule="auto"/>
              <w:ind w:left="720" w:hanging="720"/>
              <w:jc w:val="both"/>
              <w:rPr>
                <w:rFonts w:ascii="Arial" w:hAnsi="Arial" w:cs="Arial"/>
                <w:i/>
                <w:color w:val="000000"/>
                <w:sz w:val="20"/>
                <w:szCs w:val="20"/>
                <w:lang w:val="en-GB"/>
              </w:rPr>
            </w:pPr>
          </w:p>
        </w:tc>
        <w:tc>
          <w:tcPr>
            <w:tcW w:w="2976" w:type="dxa"/>
          </w:tcPr>
          <w:p w14:paraId="67BF82EF"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Good – well laid out and detailed</w:t>
            </w:r>
          </w:p>
        </w:tc>
        <w:tc>
          <w:tcPr>
            <w:tcW w:w="709" w:type="dxa"/>
          </w:tcPr>
          <w:p w14:paraId="390F0183"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10</w:t>
            </w:r>
          </w:p>
        </w:tc>
        <w:tc>
          <w:tcPr>
            <w:tcW w:w="808" w:type="dxa"/>
            <w:vMerge/>
          </w:tcPr>
          <w:p w14:paraId="0FB9CDA4"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1A279B81" w14:textId="77777777" w:rsidTr="00AA7846">
        <w:trPr>
          <w:cantSplit/>
          <w:trHeight w:val="150"/>
        </w:trPr>
        <w:tc>
          <w:tcPr>
            <w:tcW w:w="496" w:type="dxa"/>
            <w:vMerge/>
          </w:tcPr>
          <w:p w14:paraId="7BFF20FB"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05A1488E" w14:textId="77777777" w:rsidR="00AA7846" w:rsidRPr="00AA7846" w:rsidRDefault="00AA7846" w:rsidP="00AA7846">
            <w:pPr>
              <w:spacing w:after="0" w:line="240" w:lineRule="auto"/>
              <w:ind w:left="720" w:hanging="720"/>
              <w:jc w:val="both"/>
              <w:rPr>
                <w:rFonts w:ascii="Arial" w:hAnsi="Arial" w:cs="Arial"/>
                <w:i/>
                <w:color w:val="000000"/>
                <w:sz w:val="20"/>
                <w:szCs w:val="20"/>
                <w:lang w:val="en-GB"/>
              </w:rPr>
            </w:pPr>
          </w:p>
        </w:tc>
        <w:tc>
          <w:tcPr>
            <w:tcW w:w="2976" w:type="dxa"/>
          </w:tcPr>
          <w:p w14:paraId="17691D5F"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Excellent – exceptionally laid out and thoroughly detailed</w:t>
            </w:r>
          </w:p>
        </w:tc>
        <w:tc>
          <w:tcPr>
            <w:tcW w:w="709" w:type="dxa"/>
          </w:tcPr>
          <w:p w14:paraId="36987850"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15</w:t>
            </w:r>
          </w:p>
        </w:tc>
        <w:tc>
          <w:tcPr>
            <w:tcW w:w="808" w:type="dxa"/>
            <w:vMerge/>
          </w:tcPr>
          <w:p w14:paraId="124C74C0"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6E8E1EAB" w14:textId="77777777" w:rsidTr="00AA7846">
        <w:trPr>
          <w:cantSplit/>
          <w:trHeight w:val="165"/>
        </w:trPr>
        <w:tc>
          <w:tcPr>
            <w:tcW w:w="496" w:type="dxa"/>
            <w:vMerge w:val="restart"/>
          </w:tcPr>
          <w:p w14:paraId="7C856EB7"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val="restart"/>
          </w:tcPr>
          <w:p w14:paraId="25F54DEE" w14:textId="77777777" w:rsidR="00AA7846" w:rsidRPr="00AA7846" w:rsidRDefault="00AA7846" w:rsidP="00AA7846">
            <w:pPr>
              <w:spacing w:after="0" w:line="240" w:lineRule="auto"/>
              <w:ind w:left="344" w:hanging="344"/>
              <w:jc w:val="both"/>
              <w:rPr>
                <w:rFonts w:ascii="Arial" w:hAnsi="Arial" w:cs="Arial"/>
                <w:i/>
                <w:color w:val="000000"/>
                <w:sz w:val="20"/>
                <w:szCs w:val="20"/>
                <w:lang w:val="en-GB"/>
              </w:rPr>
            </w:pPr>
            <w:r w:rsidRPr="00AA7846">
              <w:rPr>
                <w:rFonts w:ascii="Arial" w:hAnsi="Arial" w:cs="Arial"/>
                <w:i/>
                <w:color w:val="000000"/>
                <w:sz w:val="20"/>
                <w:szCs w:val="20"/>
                <w:lang w:val="en-GB"/>
              </w:rPr>
              <w:t xml:space="preserve">Relevant experience: </w:t>
            </w:r>
          </w:p>
          <w:p w14:paraId="4EBB6938" w14:textId="77777777" w:rsidR="00AA7846" w:rsidRPr="00AA7846" w:rsidRDefault="00AA7846" w:rsidP="00AA7846">
            <w:pPr>
              <w:spacing w:after="0" w:line="240" w:lineRule="auto"/>
              <w:jc w:val="both"/>
              <w:rPr>
                <w:rFonts w:ascii="Arial" w:hAnsi="Arial" w:cs="Arial"/>
                <w:i/>
                <w:color w:val="000000"/>
                <w:sz w:val="20"/>
                <w:szCs w:val="20"/>
                <w:lang w:val="en-GB"/>
              </w:rPr>
            </w:pPr>
            <w:r w:rsidRPr="00AA7846">
              <w:rPr>
                <w:rFonts w:ascii="Arial" w:hAnsi="Arial" w:cs="Arial"/>
                <w:i/>
                <w:color w:val="000000"/>
                <w:sz w:val="20"/>
                <w:szCs w:val="20"/>
                <w:lang w:val="en-GB"/>
              </w:rPr>
              <w:t xml:space="preserve">A minimum </w:t>
            </w:r>
            <w:r w:rsidRPr="00AA7846">
              <w:rPr>
                <w:rFonts w:ascii="Arial" w:hAnsi="Arial" w:cs="Arial"/>
                <w:i/>
                <w:sz w:val="20"/>
                <w:szCs w:val="20"/>
                <w:lang w:val="en-GB"/>
              </w:rPr>
              <w:t>of five (5) years relevant experience</w:t>
            </w:r>
            <w:r w:rsidRPr="00AA7846">
              <w:rPr>
                <w:rFonts w:ascii="Arial" w:hAnsi="Arial" w:cs="Arial"/>
                <w:i/>
                <w:color w:val="FF0000"/>
                <w:sz w:val="20"/>
                <w:szCs w:val="20"/>
                <w:lang w:val="en-GB"/>
              </w:rPr>
              <w:t xml:space="preserve">  </w:t>
            </w:r>
          </w:p>
        </w:tc>
        <w:tc>
          <w:tcPr>
            <w:tcW w:w="2976" w:type="dxa"/>
          </w:tcPr>
          <w:p w14:paraId="06C0674F" w14:textId="77777777" w:rsidR="00AA7846" w:rsidRPr="00AA7846" w:rsidRDefault="00AA7846" w:rsidP="00AA7846">
            <w:pPr>
              <w:spacing w:after="0" w:line="240" w:lineRule="auto"/>
              <w:jc w:val="both"/>
              <w:rPr>
                <w:rFonts w:ascii="Arial" w:hAnsi="Arial" w:cs="Arial"/>
                <w:i/>
                <w:sz w:val="20"/>
                <w:szCs w:val="20"/>
                <w:lang w:val="en-GB"/>
              </w:rPr>
            </w:pPr>
            <w:r w:rsidRPr="00AA7846">
              <w:rPr>
                <w:rFonts w:ascii="Arial" w:hAnsi="Arial" w:cs="Arial"/>
                <w:i/>
                <w:sz w:val="20"/>
                <w:szCs w:val="20"/>
                <w:lang w:val="en-GB"/>
              </w:rPr>
              <w:t>One to Two years</w:t>
            </w:r>
          </w:p>
        </w:tc>
        <w:tc>
          <w:tcPr>
            <w:tcW w:w="709" w:type="dxa"/>
          </w:tcPr>
          <w:p w14:paraId="1E47ECA3"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3</w:t>
            </w:r>
          </w:p>
        </w:tc>
        <w:tc>
          <w:tcPr>
            <w:tcW w:w="808" w:type="dxa"/>
            <w:vMerge/>
          </w:tcPr>
          <w:p w14:paraId="484DDFC3"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13B24783" w14:textId="77777777" w:rsidTr="00AA7846">
        <w:trPr>
          <w:cantSplit/>
          <w:trHeight w:val="240"/>
        </w:trPr>
        <w:tc>
          <w:tcPr>
            <w:tcW w:w="496" w:type="dxa"/>
            <w:vMerge/>
          </w:tcPr>
          <w:p w14:paraId="5D3B765D"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4D38AB85" w14:textId="77777777" w:rsidR="00AA7846" w:rsidRPr="00AA7846" w:rsidRDefault="00AA7846" w:rsidP="00AA7846">
            <w:pPr>
              <w:spacing w:after="0" w:line="240" w:lineRule="auto"/>
              <w:ind w:left="720" w:hanging="720"/>
              <w:jc w:val="both"/>
              <w:rPr>
                <w:rFonts w:ascii="Arial" w:hAnsi="Arial" w:cs="Arial"/>
                <w:i/>
                <w:color w:val="000000"/>
                <w:sz w:val="20"/>
                <w:szCs w:val="20"/>
                <w:lang w:val="en-GB"/>
              </w:rPr>
            </w:pPr>
          </w:p>
        </w:tc>
        <w:tc>
          <w:tcPr>
            <w:tcW w:w="2976" w:type="dxa"/>
          </w:tcPr>
          <w:p w14:paraId="1218F013" w14:textId="77777777" w:rsidR="00AA7846" w:rsidRPr="00AA7846" w:rsidRDefault="00AA7846" w:rsidP="00AA7846">
            <w:pPr>
              <w:spacing w:after="0" w:line="240" w:lineRule="auto"/>
              <w:jc w:val="both"/>
              <w:rPr>
                <w:rFonts w:ascii="Arial" w:hAnsi="Arial" w:cs="Arial"/>
                <w:i/>
                <w:sz w:val="20"/>
                <w:szCs w:val="20"/>
                <w:lang w:val="en-GB"/>
              </w:rPr>
            </w:pPr>
            <w:r w:rsidRPr="00AA7846">
              <w:rPr>
                <w:rFonts w:ascii="Arial" w:hAnsi="Arial" w:cs="Arial"/>
                <w:i/>
                <w:sz w:val="20"/>
                <w:szCs w:val="20"/>
                <w:lang w:val="en-GB"/>
              </w:rPr>
              <w:t>Three to five years</w:t>
            </w:r>
          </w:p>
        </w:tc>
        <w:tc>
          <w:tcPr>
            <w:tcW w:w="709" w:type="dxa"/>
          </w:tcPr>
          <w:p w14:paraId="61BECBD0"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7</w:t>
            </w:r>
          </w:p>
        </w:tc>
        <w:tc>
          <w:tcPr>
            <w:tcW w:w="808" w:type="dxa"/>
            <w:vMerge/>
          </w:tcPr>
          <w:p w14:paraId="6F9DCC44"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75D142AF" w14:textId="77777777" w:rsidTr="00AA7846">
        <w:trPr>
          <w:cantSplit/>
          <w:trHeight w:val="225"/>
        </w:trPr>
        <w:tc>
          <w:tcPr>
            <w:tcW w:w="496" w:type="dxa"/>
            <w:vMerge/>
          </w:tcPr>
          <w:p w14:paraId="396E3B57"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54E74EC6" w14:textId="77777777" w:rsidR="00AA7846" w:rsidRPr="00AA7846" w:rsidRDefault="00AA7846" w:rsidP="00AA7846">
            <w:pPr>
              <w:spacing w:after="0" w:line="240" w:lineRule="auto"/>
              <w:ind w:left="720" w:hanging="720"/>
              <w:jc w:val="both"/>
              <w:rPr>
                <w:rFonts w:ascii="Arial" w:hAnsi="Arial" w:cs="Arial"/>
                <w:i/>
                <w:color w:val="000000"/>
                <w:sz w:val="20"/>
                <w:szCs w:val="20"/>
                <w:lang w:val="en-GB"/>
              </w:rPr>
            </w:pPr>
          </w:p>
        </w:tc>
        <w:tc>
          <w:tcPr>
            <w:tcW w:w="2976" w:type="dxa"/>
          </w:tcPr>
          <w:p w14:paraId="48C5D76C" w14:textId="77777777" w:rsidR="00AA7846" w:rsidRPr="00AA7846" w:rsidRDefault="00AA7846" w:rsidP="00AA7846">
            <w:pPr>
              <w:spacing w:after="0" w:line="240" w:lineRule="auto"/>
              <w:jc w:val="both"/>
              <w:rPr>
                <w:rFonts w:ascii="Arial" w:hAnsi="Arial" w:cs="Arial"/>
                <w:i/>
                <w:sz w:val="20"/>
                <w:szCs w:val="20"/>
                <w:lang w:val="en-GB"/>
              </w:rPr>
            </w:pPr>
            <w:r w:rsidRPr="00AA7846">
              <w:rPr>
                <w:rFonts w:ascii="Arial" w:hAnsi="Arial" w:cs="Arial"/>
                <w:i/>
                <w:sz w:val="20"/>
                <w:szCs w:val="20"/>
                <w:lang w:val="en-GB"/>
              </w:rPr>
              <w:t>Six to nine years</w:t>
            </w:r>
          </w:p>
        </w:tc>
        <w:tc>
          <w:tcPr>
            <w:tcW w:w="709" w:type="dxa"/>
          </w:tcPr>
          <w:p w14:paraId="68E62DBD"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10</w:t>
            </w:r>
          </w:p>
        </w:tc>
        <w:tc>
          <w:tcPr>
            <w:tcW w:w="808" w:type="dxa"/>
            <w:vMerge/>
          </w:tcPr>
          <w:p w14:paraId="61758DE4"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3D8F6FDE" w14:textId="77777777" w:rsidTr="00AA7846">
        <w:trPr>
          <w:cantSplit/>
          <w:trHeight w:val="15"/>
        </w:trPr>
        <w:tc>
          <w:tcPr>
            <w:tcW w:w="496" w:type="dxa"/>
            <w:vMerge/>
          </w:tcPr>
          <w:p w14:paraId="77F83220"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07A7EDE4" w14:textId="77777777" w:rsidR="00AA7846" w:rsidRPr="00AA7846" w:rsidRDefault="00AA7846" w:rsidP="00AA7846">
            <w:pPr>
              <w:spacing w:after="0" w:line="240" w:lineRule="auto"/>
              <w:ind w:left="720" w:hanging="720"/>
              <w:jc w:val="both"/>
              <w:rPr>
                <w:rFonts w:ascii="Arial" w:hAnsi="Arial" w:cs="Arial"/>
                <w:i/>
                <w:color w:val="000000"/>
                <w:sz w:val="20"/>
                <w:szCs w:val="20"/>
                <w:lang w:val="en-GB"/>
              </w:rPr>
            </w:pPr>
          </w:p>
        </w:tc>
        <w:tc>
          <w:tcPr>
            <w:tcW w:w="2976" w:type="dxa"/>
          </w:tcPr>
          <w:p w14:paraId="505DE578" w14:textId="77777777" w:rsidR="00AA7846" w:rsidRPr="00AA7846" w:rsidRDefault="00AA7846" w:rsidP="00AA7846">
            <w:pPr>
              <w:spacing w:after="0" w:line="240" w:lineRule="auto"/>
              <w:jc w:val="both"/>
              <w:rPr>
                <w:rFonts w:ascii="Arial" w:hAnsi="Arial" w:cs="Arial"/>
                <w:i/>
                <w:sz w:val="20"/>
                <w:szCs w:val="20"/>
                <w:lang w:val="en-GB"/>
              </w:rPr>
            </w:pPr>
            <w:r w:rsidRPr="00AA7846">
              <w:rPr>
                <w:rFonts w:ascii="Arial" w:hAnsi="Arial" w:cs="Arial"/>
                <w:i/>
                <w:sz w:val="20"/>
                <w:szCs w:val="20"/>
                <w:lang w:val="en-GB"/>
              </w:rPr>
              <w:t>Ten years and more</w:t>
            </w:r>
          </w:p>
        </w:tc>
        <w:tc>
          <w:tcPr>
            <w:tcW w:w="709" w:type="dxa"/>
          </w:tcPr>
          <w:p w14:paraId="3D391BCA"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15</w:t>
            </w:r>
          </w:p>
        </w:tc>
        <w:tc>
          <w:tcPr>
            <w:tcW w:w="808" w:type="dxa"/>
            <w:vMerge/>
          </w:tcPr>
          <w:p w14:paraId="52EBDD23"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5D43C991" w14:textId="77777777" w:rsidTr="00AA7846">
        <w:trPr>
          <w:cantSplit/>
          <w:trHeight w:val="252"/>
        </w:trPr>
        <w:tc>
          <w:tcPr>
            <w:tcW w:w="496" w:type="dxa"/>
            <w:vMerge w:val="restart"/>
          </w:tcPr>
          <w:p w14:paraId="42C35D8F"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2</w:t>
            </w:r>
          </w:p>
        </w:tc>
        <w:tc>
          <w:tcPr>
            <w:tcW w:w="4421" w:type="dxa"/>
            <w:vMerge w:val="restart"/>
          </w:tcPr>
          <w:p w14:paraId="5BE8FC7B"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bCs/>
                <w:sz w:val="20"/>
                <w:szCs w:val="20"/>
              </w:rPr>
            </w:pPr>
            <w:r w:rsidRPr="00AA7846">
              <w:rPr>
                <w:rFonts w:ascii="Arial" w:hAnsi="Arial" w:cs="Arial"/>
                <w:b/>
                <w:bCs/>
                <w:sz w:val="20"/>
                <w:szCs w:val="20"/>
              </w:rPr>
              <w:t xml:space="preserve">Clinical knowledge and experience on Pharmaceutical Benefit Management (PBM) </w:t>
            </w:r>
          </w:p>
          <w:p w14:paraId="142AEA1B"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bCs/>
                <w:sz w:val="20"/>
                <w:szCs w:val="20"/>
              </w:rPr>
            </w:pPr>
          </w:p>
          <w:p w14:paraId="4D63C51B"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color w:val="FF0000"/>
                <w:sz w:val="20"/>
                <w:szCs w:val="20"/>
              </w:rPr>
            </w:pPr>
            <w:r w:rsidRPr="00AA7846">
              <w:rPr>
                <w:rFonts w:ascii="Arial" w:hAnsi="Arial" w:cs="Arial"/>
                <w:sz w:val="20"/>
                <w:szCs w:val="20"/>
              </w:rPr>
              <w:t>Include a one-page CV of each person who will be involved in the implementation of the project and the personnel who will be responsible for the managing of OPMED’s matters.</w:t>
            </w:r>
          </w:p>
        </w:tc>
        <w:tc>
          <w:tcPr>
            <w:tcW w:w="2976" w:type="dxa"/>
          </w:tcPr>
          <w:p w14:paraId="078D7899"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Poor – inadequate information</w:t>
            </w:r>
          </w:p>
        </w:tc>
        <w:tc>
          <w:tcPr>
            <w:tcW w:w="709" w:type="dxa"/>
          </w:tcPr>
          <w:p w14:paraId="59584C9D"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3</w:t>
            </w:r>
          </w:p>
        </w:tc>
        <w:tc>
          <w:tcPr>
            <w:tcW w:w="808" w:type="dxa"/>
            <w:vMerge w:val="restart"/>
          </w:tcPr>
          <w:p w14:paraId="2B80045E"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6934621D"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19A4D5D1"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63AB8040"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45640279"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28BFB307" w14:textId="77777777" w:rsidR="00AA7846" w:rsidRPr="00AA7846" w:rsidRDefault="00AA7846" w:rsidP="00AA7846">
            <w:pPr>
              <w:spacing w:after="0" w:line="240" w:lineRule="auto"/>
              <w:ind w:left="720" w:hanging="720"/>
              <w:jc w:val="both"/>
              <w:rPr>
                <w:rFonts w:ascii="Arial" w:hAnsi="Arial" w:cs="Arial"/>
                <w:b/>
                <w:sz w:val="20"/>
                <w:szCs w:val="20"/>
                <w:lang w:val="en-GB"/>
              </w:rPr>
            </w:pPr>
            <w:r w:rsidRPr="00AA7846">
              <w:rPr>
                <w:rFonts w:ascii="Arial" w:hAnsi="Arial" w:cs="Arial"/>
                <w:b/>
                <w:sz w:val="20"/>
                <w:szCs w:val="20"/>
                <w:lang w:val="en-GB"/>
              </w:rPr>
              <w:t>30</w:t>
            </w:r>
          </w:p>
        </w:tc>
      </w:tr>
      <w:tr w:rsidR="00AA7846" w:rsidRPr="00AA7846" w14:paraId="13800CFD" w14:textId="77777777" w:rsidTr="00AA7846">
        <w:trPr>
          <w:cantSplit/>
          <w:trHeight w:val="210"/>
        </w:trPr>
        <w:tc>
          <w:tcPr>
            <w:tcW w:w="496" w:type="dxa"/>
            <w:vMerge/>
          </w:tcPr>
          <w:p w14:paraId="0C989818"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550F9115"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bCs/>
                <w:sz w:val="20"/>
                <w:szCs w:val="20"/>
              </w:rPr>
            </w:pPr>
          </w:p>
        </w:tc>
        <w:tc>
          <w:tcPr>
            <w:tcW w:w="2976" w:type="dxa"/>
          </w:tcPr>
          <w:p w14:paraId="513DAD97"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Satisfactory- sufficient details</w:t>
            </w:r>
          </w:p>
        </w:tc>
        <w:tc>
          <w:tcPr>
            <w:tcW w:w="709" w:type="dxa"/>
          </w:tcPr>
          <w:p w14:paraId="46396753"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7</w:t>
            </w:r>
          </w:p>
        </w:tc>
        <w:tc>
          <w:tcPr>
            <w:tcW w:w="808" w:type="dxa"/>
            <w:vMerge/>
          </w:tcPr>
          <w:p w14:paraId="233DC374"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0CABC667" w14:textId="77777777" w:rsidTr="00AA7846">
        <w:trPr>
          <w:cantSplit/>
          <w:trHeight w:val="510"/>
        </w:trPr>
        <w:tc>
          <w:tcPr>
            <w:tcW w:w="496" w:type="dxa"/>
            <w:vMerge/>
          </w:tcPr>
          <w:p w14:paraId="327F0334"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4DAAABB2"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bCs/>
                <w:sz w:val="20"/>
                <w:szCs w:val="20"/>
              </w:rPr>
            </w:pPr>
          </w:p>
        </w:tc>
        <w:tc>
          <w:tcPr>
            <w:tcW w:w="2976" w:type="dxa"/>
          </w:tcPr>
          <w:p w14:paraId="2789A248"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Good – well laid out and detailed</w:t>
            </w:r>
          </w:p>
        </w:tc>
        <w:tc>
          <w:tcPr>
            <w:tcW w:w="709" w:type="dxa"/>
          </w:tcPr>
          <w:p w14:paraId="66237D18"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10</w:t>
            </w:r>
          </w:p>
        </w:tc>
        <w:tc>
          <w:tcPr>
            <w:tcW w:w="808" w:type="dxa"/>
            <w:vMerge/>
          </w:tcPr>
          <w:p w14:paraId="7A82F2DB"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6F5EA720" w14:textId="77777777" w:rsidTr="00AA7846">
        <w:trPr>
          <w:cantSplit/>
          <w:trHeight w:val="270"/>
        </w:trPr>
        <w:tc>
          <w:tcPr>
            <w:tcW w:w="496" w:type="dxa"/>
            <w:vMerge/>
          </w:tcPr>
          <w:p w14:paraId="34E72739"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22D88C54"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bCs/>
                <w:sz w:val="20"/>
                <w:szCs w:val="20"/>
              </w:rPr>
            </w:pPr>
          </w:p>
        </w:tc>
        <w:tc>
          <w:tcPr>
            <w:tcW w:w="2976" w:type="dxa"/>
          </w:tcPr>
          <w:p w14:paraId="688C2517"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Excellent – exceptionally laid out and thoroughly detailed</w:t>
            </w:r>
          </w:p>
        </w:tc>
        <w:tc>
          <w:tcPr>
            <w:tcW w:w="709" w:type="dxa"/>
          </w:tcPr>
          <w:p w14:paraId="6377D47F"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15</w:t>
            </w:r>
          </w:p>
        </w:tc>
        <w:tc>
          <w:tcPr>
            <w:tcW w:w="808" w:type="dxa"/>
            <w:vMerge/>
          </w:tcPr>
          <w:p w14:paraId="071FF09F"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5465C725" w14:textId="77777777" w:rsidTr="00AA7846">
        <w:trPr>
          <w:cantSplit/>
          <w:trHeight w:val="285"/>
        </w:trPr>
        <w:tc>
          <w:tcPr>
            <w:tcW w:w="496" w:type="dxa"/>
            <w:vMerge w:val="restart"/>
          </w:tcPr>
          <w:p w14:paraId="1D3E6CA4"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tcPr>
          <w:p w14:paraId="7EDA8659" w14:textId="77777777" w:rsidR="00AA7846" w:rsidRPr="00AA7846" w:rsidRDefault="00AA7846" w:rsidP="00AA7846">
            <w:pPr>
              <w:spacing w:after="0" w:line="240" w:lineRule="auto"/>
              <w:ind w:left="226" w:hanging="226"/>
              <w:jc w:val="both"/>
              <w:rPr>
                <w:rFonts w:ascii="Arial" w:hAnsi="Arial" w:cs="Arial"/>
                <w:i/>
                <w:color w:val="000000"/>
                <w:sz w:val="20"/>
                <w:szCs w:val="20"/>
                <w:lang w:val="en-GB"/>
              </w:rPr>
            </w:pPr>
            <w:r w:rsidRPr="00AA7846">
              <w:rPr>
                <w:rFonts w:ascii="Arial" w:hAnsi="Arial" w:cs="Arial"/>
                <w:i/>
                <w:color w:val="000000"/>
                <w:sz w:val="20"/>
                <w:szCs w:val="20"/>
                <w:lang w:val="en-GB"/>
              </w:rPr>
              <w:t xml:space="preserve">- Relevant Skills and experience in </w:t>
            </w:r>
            <w:r w:rsidRPr="00AA7846">
              <w:rPr>
                <w:rFonts w:ascii="Arial" w:hAnsi="Arial" w:cs="Arial"/>
                <w:bCs/>
                <w:sz w:val="20"/>
                <w:szCs w:val="20"/>
              </w:rPr>
              <w:t>Pharmaceutical Benefit Management</w:t>
            </w:r>
          </w:p>
        </w:tc>
        <w:tc>
          <w:tcPr>
            <w:tcW w:w="2976" w:type="dxa"/>
            <w:vMerge w:val="restart"/>
          </w:tcPr>
          <w:p w14:paraId="2060FC12" w14:textId="77777777" w:rsidR="00AA7846" w:rsidRPr="00AA7846" w:rsidRDefault="00AA7846" w:rsidP="00AA7846">
            <w:pPr>
              <w:spacing w:after="0" w:line="240" w:lineRule="auto"/>
              <w:jc w:val="both"/>
              <w:rPr>
                <w:rFonts w:ascii="Arial" w:hAnsi="Arial" w:cs="Arial"/>
                <w:i/>
                <w:sz w:val="20"/>
                <w:szCs w:val="20"/>
                <w:lang w:val="en-GB"/>
              </w:rPr>
            </w:pPr>
          </w:p>
        </w:tc>
        <w:tc>
          <w:tcPr>
            <w:tcW w:w="709" w:type="dxa"/>
          </w:tcPr>
          <w:p w14:paraId="43B2FC35" w14:textId="77777777" w:rsidR="00AA7846" w:rsidRPr="00AA7846" w:rsidRDefault="00AA7846" w:rsidP="00AA7846">
            <w:pPr>
              <w:spacing w:after="0" w:line="240" w:lineRule="auto"/>
              <w:ind w:left="720" w:hanging="720"/>
              <w:jc w:val="center"/>
              <w:rPr>
                <w:rFonts w:ascii="Arial" w:hAnsi="Arial" w:cs="Arial"/>
                <w:sz w:val="20"/>
                <w:szCs w:val="20"/>
                <w:lang w:val="en-GB"/>
              </w:rPr>
            </w:pPr>
          </w:p>
        </w:tc>
        <w:tc>
          <w:tcPr>
            <w:tcW w:w="808" w:type="dxa"/>
            <w:vMerge w:val="restart"/>
          </w:tcPr>
          <w:p w14:paraId="44824389"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0E894D65" w14:textId="77777777" w:rsidTr="00AA7846">
        <w:trPr>
          <w:cantSplit/>
          <w:trHeight w:val="150"/>
        </w:trPr>
        <w:tc>
          <w:tcPr>
            <w:tcW w:w="496" w:type="dxa"/>
            <w:vMerge/>
          </w:tcPr>
          <w:p w14:paraId="5F95B141"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tcPr>
          <w:p w14:paraId="0CBDEA26" w14:textId="77777777" w:rsidR="00AA7846" w:rsidRPr="00AA7846" w:rsidRDefault="00AA7846" w:rsidP="00AA7846">
            <w:pPr>
              <w:spacing w:after="0" w:line="240" w:lineRule="auto"/>
              <w:ind w:left="720" w:hanging="720"/>
              <w:jc w:val="both"/>
              <w:rPr>
                <w:rFonts w:ascii="Arial" w:hAnsi="Arial" w:cs="Arial"/>
                <w:i/>
                <w:color w:val="000000"/>
                <w:sz w:val="20"/>
                <w:szCs w:val="20"/>
                <w:lang w:val="en-GB"/>
              </w:rPr>
            </w:pPr>
            <w:r w:rsidRPr="00AA7846">
              <w:rPr>
                <w:rFonts w:ascii="Arial" w:hAnsi="Arial" w:cs="Arial"/>
                <w:sz w:val="20"/>
                <w:szCs w:val="20"/>
              </w:rPr>
              <w:t>Less than 2 years</w:t>
            </w:r>
          </w:p>
        </w:tc>
        <w:tc>
          <w:tcPr>
            <w:tcW w:w="2976" w:type="dxa"/>
            <w:vMerge/>
          </w:tcPr>
          <w:p w14:paraId="6CCC7DFB" w14:textId="77777777" w:rsidR="00AA7846" w:rsidRPr="00AA7846" w:rsidRDefault="00AA7846" w:rsidP="00AA7846">
            <w:pPr>
              <w:spacing w:after="0" w:line="240" w:lineRule="auto"/>
              <w:ind w:left="720" w:hanging="720"/>
              <w:jc w:val="both"/>
              <w:rPr>
                <w:rFonts w:ascii="Arial" w:hAnsi="Arial" w:cs="Arial"/>
                <w:i/>
                <w:sz w:val="20"/>
                <w:szCs w:val="20"/>
                <w:lang w:val="en-GB"/>
              </w:rPr>
            </w:pPr>
          </w:p>
        </w:tc>
        <w:tc>
          <w:tcPr>
            <w:tcW w:w="709" w:type="dxa"/>
          </w:tcPr>
          <w:p w14:paraId="7C09FFA4"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3</w:t>
            </w:r>
          </w:p>
        </w:tc>
        <w:tc>
          <w:tcPr>
            <w:tcW w:w="808" w:type="dxa"/>
            <w:vMerge/>
          </w:tcPr>
          <w:p w14:paraId="26A1215A"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50A2F3F5" w14:textId="77777777" w:rsidTr="00AA7846">
        <w:trPr>
          <w:cantSplit/>
          <w:trHeight w:val="75"/>
        </w:trPr>
        <w:tc>
          <w:tcPr>
            <w:tcW w:w="496" w:type="dxa"/>
            <w:vMerge/>
          </w:tcPr>
          <w:p w14:paraId="446ACB0C"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tcPr>
          <w:p w14:paraId="4FFC5D68" w14:textId="77777777" w:rsidR="00AA7846" w:rsidRPr="00AA7846" w:rsidRDefault="00AA7846" w:rsidP="00AA7846">
            <w:pPr>
              <w:pStyle w:val="NoSpacing"/>
              <w:rPr>
                <w:rFonts w:ascii="Arial" w:hAnsi="Arial" w:cs="Arial"/>
                <w:sz w:val="20"/>
                <w:szCs w:val="20"/>
              </w:rPr>
            </w:pPr>
            <w:r w:rsidRPr="00AA7846">
              <w:rPr>
                <w:rFonts w:ascii="Arial" w:hAnsi="Arial" w:cs="Arial"/>
                <w:sz w:val="20"/>
                <w:szCs w:val="20"/>
              </w:rPr>
              <w:t xml:space="preserve">Greater than 2 years but less than 5 years </w:t>
            </w:r>
          </w:p>
        </w:tc>
        <w:tc>
          <w:tcPr>
            <w:tcW w:w="2976" w:type="dxa"/>
            <w:vMerge/>
          </w:tcPr>
          <w:p w14:paraId="1F9834A7" w14:textId="77777777" w:rsidR="00AA7846" w:rsidRPr="00AA7846" w:rsidRDefault="00AA7846" w:rsidP="00AA7846">
            <w:pPr>
              <w:spacing w:after="0" w:line="240" w:lineRule="auto"/>
              <w:ind w:left="720" w:hanging="720"/>
              <w:jc w:val="both"/>
              <w:rPr>
                <w:rFonts w:ascii="Arial" w:hAnsi="Arial" w:cs="Arial"/>
                <w:i/>
                <w:sz w:val="20"/>
                <w:szCs w:val="20"/>
                <w:lang w:val="en-GB"/>
              </w:rPr>
            </w:pPr>
          </w:p>
        </w:tc>
        <w:tc>
          <w:tcPr>
            <w:tcW w:w="709" w:type="dxa"/>
          </w:tcPr>
          <w:p w14:paraId="2D28A44A"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7</w:t>
            </w:r>
          </w:p>
        </w:tc>
        <w:tc>
          <w:tcPr>
            <w:tcW w:w="808" w:type="dxa"/>
            <w:vMerge/>
          </w:tcPr>
          <w:p w14:paraId="0B337883"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5DA40D1D" w14:textId="77777777" w:rsidTr="00AA7846">
        <w:trPr>
          <w:cantSplit/>
          <w:trHeight w:val="75"/>
        </w:trPr>
        <w:tc>
          <w:tcPr>
            <w:tcW w:w="496" w:type="dxa"/>
            <w:vMerge/>
          </w:tcPr>
          <w:p w14:paraId="1675EAF4"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tcPr>
          <w:p w14:paraId="44C34A2A" w14:textId="77777777" w:rsidR="00AA7846" w:rsidRPr="00AA7846" w:rsidRDefault="00AA7846" w:rsidP="00AA7846">
            <w:pPr>
              <w:spacing w:after="0" w:line="240" w:lineRule="auto"/>
              <w:ind w:left="720" w:hanging="720"/>
              <w:jc w:val="both"/>
              <w:rPr>
                <w:rFonts w:ascii="Arial" w:hAnsi="Arial" w:cs="Arial"/>
                <w:i/>
                <w:color w:val="000000"/>
                <w:sz w:val="20"/>
                <w:szCs w:val="20"/>
                <w:lang w:val="en-GB"/>
              </w:rPr>
            </w:pPr>
            <w:r w:rsidRPr="00AA7846">
              <w:rPr>
                <w:rFonts w:ascii="Arial" w:hAnsi="Arial" w:cs="Arial"/>
                <w:sz w:val="20"/>
                <w:szCs w:val="20"/>
              </w:rPr>
              <w:t>Greater than 5 years but less than 7 years</w:t>
            </w:r>
          </w:p>
        </w:tc>
        <w:tc>
          <w:tcPr>
            <w:tcW w:w="2976" w:type="dxa"/>
            <w:vMerge/>
          </w:tcPr>
          <w:p w14:paraId="1300F797" w14:textId="77777777" w:rsidR="00AA7846" w:rsidRPr="00AA7846" w:rsidRDefault="00AA7846" w:rsidP="00AA7846">
            <w:pPr>
              <w:spacing w:after="0" w:line="240" w:lineRule="auto"/>
              <w:ind w:left="720" w:hanging="720"/>
              <w:jc w:val="both"/>
              <w:rPr>
                <w:rFonts w:ascii="Arial" w:hAnsi="Arial" w:cs="Arial"/>
                <w:i/>
                <w:sz w:val="20"/>
                <w:szCs w:val="20"/>
                <w:lang w:val="en-GB"/>
              </w:rPr>
            </w:pPr>
          </w:p>
        </w:tc>
        <w:tc>
          <w:tcPr>
            <w:tcW w:w="709" w:type="dxa"/>
          </w:tcPr>
          <w:p w14:paraId="27271687"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10</w:t>
            </w:r>
          </w:p>
        </w:tc>
        <w:tc>
          <w:tcPr>
            <w:tcW w:w="808" w:type="dxa"/>
            <w:vMerge/>
          </w:tcPr>
          <w:p w14:paraId="2197F523"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48405D6B" w14:textId="77777777" w:rsidTr="00AA7846">
        <w:trPr>
          <w:cantSplit/>
          <w:trHeight w:val="70"/>
        </w:trPr>
        <w:tc>
          <w:tcPr>
            <w:tcW w:w="496" w:type="dxa"/>
            <w:vMerge/>
          </w:tcPr>
          <w:p w14:paraId="799803B9"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tcPr>
          <w:p w14:paraId="57D3C984" w14:textId="77777777" w:rsidR="00AA7846" w:rsidRPr="00AA7846" w:rsidRDefault="00AA7846" w:rsidP="00AA7846">
            <w:pPr>
              <w:spacing w:after="0" w:line="240" w:lineRule="auto"/>
              <w:ind w:left="720" w:hanging="720"/>
              <w:jc w:val="both"/>
              <w:rPr>
                <w:rFonts w:ascii="Arial" w:hAnsi="Arial" w:cs="Arial"/>
                <w:sz w:val="20"/>
                <w:szCs w:val="20"/>
              </w:rPr>
            </w:pPr>
            <w:r w:rsidRPr="00AA7846">
              <w:rPr>
                <w:rFonts w:ascii="Arial" w:hAnsi="Arial" w:cs="Arial"/>
                <w:sz w:val="20"/>
                <w:szCs w:val="20"/>
              </w:rPr>
              <w:t>Greater than 7 years</w:t>
            </w:r>
          </w:p>
        </w:tc>
        <w:tc>
          <w:tcPr>
            <w:tcW w:w="2976" w:type="dxa"/>
            <w:vMerge/>
          </w:tcPr>
          <w:p w14:paraId="72E6A9C9" w14:textId="77777777" w:rsidR="00AA7846" w:rsidRPr="00AA7846" w:rsidRDefault="00AA7846" w:rsidP="00AA7846">
            <w:pPr>
              <w:spacing w:after="0" w:line="240" w:lineRule="auto"/>
              <w:ind w:left="720" w:hanging="720"/>
              <w:jc w:val="both"/>
              <w:rPr>
                <w:rFonts w:ascii="Arial" w:hAnsi="Arial" w:cs="Arial"/>
                <w:i/>
                <w:sz w:val="20"/>
                <w:szCs w:val="20"/>
                <w:lang w:val="en-GB"/>
              </w:rPr>
            </w:pPr>
          </w:p>
        </w:tc>
        <w:tc>
          <w:tcPr>
            <w:tcW w:w="709" w:type="dxa"/>
          </w:tcPr>
          <w:p w14:paraId="160C863F"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15</w:t>
            </w:r>
          </w:p>
        </w:tc>
        <w:tc>
          <w:tcPr>
            <w:tcW w:w="808" w:type="dxa"/>
            <w:vMerge/>
          </w:tcPr>
          <w:p w14:paraId="7986ED09"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51346995" w14:textId="77777777" w:rsidTr="00AA7846">
        <w:trPr>
          <w:cantSplit/>
          <w:trHeight w:val="263"/>
        </w:trPr>
        <w:tc>
          <w:tcPr>
            <w:tcW w:w="496" w:type="dxa"/>
            <w:vMerge w:val="restart"/>
          </w:tcPr>
          <w:p w14:paraId="684CA21E"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3.</w:t>
            </w:r>
          </w:p>
        </w:tc>
        <w:tc>
          <w:tcPr>
            <w:tcW w:w="4421" w:type="dxa"/>
            <w:vMerge w:val="restart"/>
          </w:tcPr>
          <w:p w14:paraId="5EF44757"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sz w:val="20"/>
                <w:szCs w:val="20"/>
              </w:rPr>
            </w:pPr>
            <w:r w:rsidRPr="00AA7846">
              <w:rPr>
                <w:rFonts w:ascii="Arial" w:hAnsi="Arial" w:cs="Arial"/>
                <w:b/>
                <w:sz w:val="20"/>
                <w:szCs w:val="20"/>
              </w:rPr>
              <w:t>Project Management</w:t>
            </w:r>
            <w:r w:rsidRPr="00AA7846">
              <w:rPr>
                <w:rFonts w:ascii="Arial" w:hAnsi="Arial" w:cs="Arial"/>
                <w:sz w:val="20"/>
                <w:szCs w:val="20"/>
              </w:rPr>
              <w:t xml:space="preserve"> (methodology, model and implementation).</w:t>
            </w:r>
          </w:p>
          <w:p w14:paraId="5C61CAC4" w14:textId="77777777" w:rsidR="00AA7846" w:rsidRPr="00AA7846" w:rsidRDefault="00AA7846" w:rsidP="00AA7846">
            <w:pPr>
              <w:spacing w:after="0" w:line="240" w:lineRule="auto"/>
              <w:ind w:left="44"/>
              <w:jc w:val="both"/>
              <w:rPr>
                <w:rFonts w:ascii="Arial" w:hAnsi="Arial" w:cs="Arial"/>
                <w:i/>
                <w:color w:val="000000"/>
                <w:sz w:val="20"/>
                <w:szCs w:val="20"/>
                <w:lang w:val="en-GB"/>
              </w:rPr>
            </w:pPr>
            <w:r w:rsidRPr="00AA7846">
              <w:rPr>
                <w:rFonts w:ascii="Arial" w:hAnsi="Arial" w:cs="Arial"/>
                <w:color w:val="000000"/>
                <w:sz w:val="20"/>
                <w:szCs w:val="20"/>
              </w:rPr>
              <w:t>Quality of project comprehension demonstrated in the proposals. Quality of proposed Work Plan, project management approach and time-table for the project</w:t>
            </w:r>
            <w:r w:rsidRPr="00AA7846">
              <w:rPr>
                <w:rFonts w:ascii="Arial" w:hAnsi="Arial" w:cs="Arial"/>
                <w:sz w:val="20"/>
                <w:szCs w:val="20"/>
              </w:rPr>
              <w:t>.</w:t>
            </w:r>
          </w:p>
        </w:tc>
        <w:tc>
          <w:tcPr>
            <w:tcW w:w="2976" w:type="dxa"/>
          </w:tcPr>
          <w:p w14:paraId="2EACAC34"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Poor – inadequate information</w:t>
            </w:r>
          </w:p>
        </w:tc>
        <w:tc>
          <w:tcPr>
            <w:tcW w:w="709" w:type="dxa"/>
          </w:tcPr>
          <w:p w14:paraId="3157090E"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1</w:t>
            </w:r>
          </w:p>
        </w:tc>
        <w:tc>
          <w:tcPr>
            <w:tcW w:w="808" w:type="dxa"/>
            <w:vMerge w:val="restart"/>
          </w:tcPr>
          <w:p w14:paraId="73032078"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5A01993F"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0A60F742"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44FA4BA2" w14:textId="77777777" w:rsidR="00AA7846" w:rsidRPr="00AA7846" w:rsidRDefault="00AA7846" w:rsidP="00AA7846">
            <w:pPr>
              <w:spacing w:after="0" w:line="240" w:lineRule="auto"/>
              <w:ind w:left="720" w:hanging="720"/>
              <w:jc w:val="both"/>
              <w:rPr>
                <w:rFonts w:ascii="Arial" w:hAnsi="Arial" w:cs="Arial"/>
                <w:b/>
                <w:sz w:val="20"/>
                <w:szCs w:val="20"/>
                <w:lang w:val="en-GB"/>
              </w:rPr>
            </w:pPr>
            <w:r w:rsidRPr="00AA7846">
              <w:rPr>
                <w:rFonts w:ascii="Arial" w:hAnsi="Arial" w:cs="Arial"/>
                <w:b/>
                <w:sz w:val="20"/>
                <w:szCs w:val="20"/>
                <w:lang w:val="en-GB"/>
              </w:rPr>
              <w:t>10</w:t>
            </w:r>
          </w:p>
        </w:tc>
      </w:tr>
      <w:tr w:rsidR="00AA7846" w:rsidRPr="00AA7846" w14:paraId="615844EB" w14:textId="77777777" w:rsidTr="00AA7846">
        <w:trPr>
          <w:cantSplit/>
          <w:trHeight w:val="480"/>
        </w:trPr>
        <w:tc>
          <w:tcPr>
            <w:tcW w:w="496" w:type="dxa"/>
            <w:vMerge/>
          </w:tcPr>
          <w:p w14:paraId="62C349E6"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78F6F569"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sz w:val="20"/>
                <w:szCs w:val="20"/>
              </w:rPr>
            </w:pPr>
          </w:p>
        </w:tc>
        <w:tc>
          <w:tcPr>
            <w:tcW w:w="2976" w:type="dxa"/>
          </w:tcPr>
          <w:p w14:paraId="3531BCD3"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Satisfactory- sufficient details</w:t>
            </w:r>
          </w:p>
        </w:tc>
        <w:tc>
          <w:tcPr>
            <w:tcW w:w="709" w:type="dxa"/>
          </w:tcPr>
          <w:p w14:paraId="5025B1E9"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5</w:t>
            </w:r>
          </w:p>
        </w:tc>
        <w:tc>
          <w:tcPr>
            <w:tcW w:w="808" w:type="dxa"/>
            <w:vMerge/>
          </w:tcPr>
          <w:p w14:paraId="51270784"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07F1DDBD" w14:textId="77777777" w:rsidTr="00AA7846">
        <w:trPr>
          <w:cantSplit/>
          <w:trHeight w:val="270"/>
        </w:trPr>
        <w:tc>
          <w:tcPr>
            <w:tcW w:w="496" w:type="dxa"/>
            <w:vMerge/>
          </w:tcPr>
          <w:p w14:paraId="1258CFC7"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7427C80D"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sz w:val="20"/>
                <w:szCs w:val="20"/>
              </w:rPr>
            </w:pPr>
          </w:p>
        </w:tc>
        <w:tc>
          <w:tcPr>
            <w:tcW w:w="2976" w:type="dxa"/>
          </w:tcPr>
          <w:p w14:paraId="353294DB"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Good – well laid out and detailed</w:t>
            </w:r>
          </w:p>
        </w:tc>
        <w:tc>
          <w:tcPr>
            <w:tcW w:w="709" w:type="dxa"/>
          </w:tcPr>
          <w:p w14:paraId="70857264"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7</w:t>
            </w:r>
          </w:p>
        </w:tc>
        <w:tc>
          <w:tcPr>
            <w:tcW w:w="808" w:type="dxa"/>
            <w:vMerge/>
          </w:tcPr>
          <w:p w14:paraId="4A82688E"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211A2BAB" w14:textId="77777777" w:rsidTr="00AA7846">
        <w:trPr>
          <w:cantSplit/>
          <w:trHeight w:val="195"/>
        </w:trPr>
        <w:tc>
          <w:tcPr>
            <w:tcW w:w="496" w:type="dxa"/>
            <w:vMerge/>
          </w:tcPr>
          <w:p w14:paraId="64D46071"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4284C583"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sz w:val="20"/>
                <w:szCs w:val="20"/>
              </w:rPr>
            </w:pPr>
          </w:p>
        </w:tc>
        <w:tc>
          <w:tcPr>
            <w:tcW w:w="2976" w:type="dxa"/>
          </w:tcPr>
          <w:p w14:paraId="7A9A1318" w14:textId="77777777" w:rsidR="00AA7846" w:rsidRPr="00AA7846" w:rsidRDefault="00AA7846" w:rsidP="00AA7846">
            <w:pPr>
              <w:pStyle w:val="NoSpacing"/>
              <w:jc w:val="both"/>
              <w:rPr>
                <w:rFonts w:ascii="Arial" w:hAnsi="Arial" w:cs="Arial"/>
                <w:i/>
                <w:sz w:val="20"/>
                <w:szCs w:val="20"/>
                <w:lang w:val="en-GB"/>
              </w:rPr>
            </w:pPr>
            <w:r w:rsidRPr="00AA7846">
              <w:rPr>
                <w:rFonts w:ascii="Arial" w:hAnsi="Arial" w:cs="Arial"/>
                <w:i/>
                <w:sz w:val="20"/>
                <w:szCs w:val="20"/>
                <w:lang w:val="en-GB"/>
              </w:rPr>
              <w:t>Excellent – exceptionally laid out and thoroughly detailed</w:t>
            </w:r>
          </w:p>
        </w:tc>
        <w:tc>
          <w:tcPr>
            <w:tcW w:w="709" w:type="dxa"/>
          </w:tcPr>
          <w:p w14:paraId="03DB7E20"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10</w:t>
            </w:r>
          </w:p>
        </w:tc>
        <w:tc>
          <w:tcPr>
            <w:tcW w:w="808" w:type="dxa"/>
            <w:vMerge/>
          </w:tcPr>
          <w:p w14:paraId="16825596"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1E6B79A0" w14:textId="77777777" w:rsidTr="00AA7846">
        <w:trPr>
          <w:cantSplit/>
          <w:trHeight w:val="165"/>
        </w:trPr>
        <w:tc>
          <w:tcPr>
            <w:tcW w:w="496" w:type="dxa"/>
            <w:vMerge w:val="restart"/>
          </w:tcPr>
          <w:p w14:paraId="040A003D"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4</w:t>
            </w:r>
          </w:p>
        </w:tc>
        <w:tc>
          <w:tcPr>
            <w:tcW w:w="4421" w:type="dxa"/>
            <w:vMerge w:val="restart"/>
          </w:tcPr>
          <w:p w14:paraId="0EB7D1B8"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color w:val="FF0000"/>
                <w:sz w:val="20"/>
                <w:szCs w:val="20"/>
              </w:rPr>
            </w:pPr>
            <w:r w:rsidRPr="00AA7846">
              <w:rPr>
                <w:rFonts w:ascii="Arial" w:hAnsi="Arial" w:cs="Arial"/>
                <w:b/>
                <w:sz w:val="20"/>
                <w:szCs w:val="20"/>
              </w:rPr>
              <w:t>Customer relationship management</w:t>
            </w:r>
            <w:r w:rsidRPr="00AA7846">
              <w:rPr>
                <w:rFonts w:ascii="Arial" w:hAnsi="Arial" w:cs="Arial"/>
                <w:sz w:val="20"/>
                <w:szCs w:val="20"/>
              </w:rPr>
              <w:t xml:space="preserve"> (support and contract management). Maintains a good track record in serving the Public Sector/Government, international organizations, embassies and multinational corporations; list of corporate clients should be provided, including industry awards won if any or peer review recognition. Understanding and knowledge of Department, industry and sector requirements.</w:t>
            </w:r>
          </w:p>
        </w:tc>
        <w:tc>
          <w:tcPr>
            <w:tcW w:w="2976" w:type="dxa"/>
            <w:tcBorders>
              <w:bottom w:val="single" w:sz="4" w:space="0" w:color="auto"/>
            </w:tcBorders>
          </w:tcPr>
          <w:p w14:paraId="3CF5441B" w14:textId="77777777" w:rsidR="00AA7846" w:rsidRPr="00AA7846" w:rsidRDefault="00AA7846" w:rsidP="00AA7846">
            <w:pPr>
              <w:spacing w:after="0" w:line="240" w:lineRule="auto"/>
              <w:jc w:val="both"/>
              <w:rPr>
                <w:rFonts w:ascii="Arial" w:hAnsi="Arial" w:cs="Arial"/>
                <w:i/>
                <w:sz w:val="20"/>
                <w:szCs w:val="20"/>
                <w:lang w:val="en-GB"/>
              </w:rPr>
            </w:pPr>
            <w:r w:rsidRPr="00AA7846">
              <w:rPr>
                <w:rFonts w:ascii="Arial" w:hAnsi="Arial" w:cs="Arial"/>
                <w:i/>
                <w:sz w:val="20"/>
                <w:szCs w:val="20"/>
                <w:lang w:val="en-GB"/>
              </w:rPr>
              <w:t>One to Two years</w:t>
            </w:r>
          </w:p>
        </w:tc>
        <w:tc>
          <w:tcPr>
            <w:tcW w:w="709" w:type="dxa"/>
          </w:tcPr>
          <w:p w14:paraId="2842857E"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3</w:t>
            </w:r>
          </w:p>
        </w:tc>
        <w:tc>
          <w:tcPr>
            <w:tcW w:w="808" w:type="dxa"/>
            <w:vMerge w:val="restart"/>
            <w:vAlign w:val="center"/>
          </w:tcPr>
          <w:p w14:paraId="1B0809C5" w14:textId="77777777" w:rsidR="00AA7846" w:rsidRPr="00AA7846" w:rsidRDefault="00AA7846" w:rsidP="00AA7846">
            <w:pPr>
              <w:spacing w:after="0" w:line="240" w:lineRule="auto"/>
              <w:ind w:left="720" w:hanging="720"/>
              <w:rPr>
                <w:rFonts w:ascii="Arial" w:hAnsi="Arial" w:cs="Arial"/>
                <w:b/>
                <w:sz w:val="20"/>
                <w:szCs w:val="20"/>
                <w:lang w:val="en-GB"/>
              </w:rPr>
            </w:pPr>
            <w:r w:rsidRPr="00AA7846">
              <w:rPr>
                <w:rFonts w:ascii="Arial" w:hAnsi="Arial" w:cs="Arial"/>
                <w:b/>
                <w:sz w:val="20"/>
                <w:szCs w:val="20"/>
                <w:lang w:val="en-GB"/>
              </w:rPr>
              <w:t>10</w:t>
            </w:r>
          </w:p>
        </w:tc>
      </w:tr>
      <w:tr w:rsidR="00AA7846" w:rsidRPr="00AA7846" w14:paraId="4AF06819" w14:textId="77777777" w:rsidTr="00AA7846">
        <w:trPr>
          <w:cantSplit/>
          <w:trHeight w:val="105"/>
        </w:trPr>
        <w:tc>
          <w:tcPr>
            <w:tcW w:w="496" w:type="dxa"/>
            <w:vMerge/>
          </w:tcPr>
          <w:p w14:paraId="1C25A54D"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6B433AF6"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sz w:val="20"/>
                <w:szCs w:val="20"/>
              </w:rPr>
            </w:pPr>
          </w:p>
        </w:tc>
        <w:tc>
          <w:tcPr>
            <w:tcW w:w="2976" w:type="dxa"/>
            <w:tcBorders>
              <w:bottom w:val="single" w:sz="4" w:space="0" w:color="auto"/>
            </w:tcBorders>
          </w:tcPr>
          <w:p w14:paraId="0D39CDDB" w14:textId="77777777" w:rsidR="00AA7846" w:rsidRPr="00AA7846" w:rsidRDefault="00AA7846" w:rsidP="00AA7846">
            <w:pPr>
              <w:spacing w:after="0" w:line="240" w:lineRule="auto"/>
              <w:jc w:val="both"/>
              <w:rPr>
                <w:rFonts w:ascii="Arial" w:hAnsi="Arial" w:cs="Arial"/>
                <w:i/>
                <w:sz w:val="20"/>
                <w:szCs w:val="20"/>
                <w:lang w:val="en-GB"/>
              </w:rPr>
            </w:pPr>
            <w:r w:rsidRPr="00AA7846">
              <w:rPr>
                <w:rFonts w:ascii="Arial" w:hAnsi="Arial" w:cs="Arial"/>
                <w:i/>
                <w:sz w:val="20"/>
                <w:szCs w:val="20"/>
                <w:lang w:val="en-GB"/>
              </w:rPr>
              <w:t>Three to five years</w:t>
            </w:r>
          </w:p>
        </w:tc>
        <w:tc>
          <w:tcPr>
            <w:tcW w:w="709" w:type="dxa"/>
          </w:tcPr>
          <w:p w14:paraId="7D9AFFFB"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5</w:t>
            </w:r>
          </w:p>
        </w:tc>
        <w:tc>
          <w:tcPr>
            <w:tcW w:w="808" w:type="dxa"/>
            <w:vMerge/>
            <w:vAlign w:val="center"/>
          </w:tcPr>
          <w:p w14:paraId="3E5B2D94" w14:textId="77777777" w:rsidR="00AA7846" w:rsidRPr="00AA7846" w:rsidRDefault="00AA7846" w:rsidP="00AA7846">
            <w:pPr>
              <w:spacing w:after="0" w:line="240" w:lineRule="auto"/>
              <w:ind w:left="720" w:hanging="720"/>
              <w:rPr>
                <w:rFonts w:ascii="Arial" w:hAnsi="Arial" w:cs="Arial"/>
                <w:b/>
                <w:sz w:val="20"/>
                <w:szCs w:val="20"/>
                <w:lang w:val="en-GB"/>
              </w:rPr>
            </w:pPr>
          </w:p>
        </w:tc>
      </w:tr>
      <w:tr w:rsidR="00AA7846" w:rsidRPr="00AA7846" w14:paraId="146C76D5" w14:textId="77777777" w:rsidTr="00AA7846">
        <w:trPr>
          <w:cantSplit/>
          <w:trHeight w:val="120"/>
        </w:trPr>
        <w:tc>
          <w:tcPr>
            <w:tcW w:w="496" w:type="dxa"/>
            <w:vMerge/>
          </w:tcPr>
          <w:p w14:paraId="03D65F0D"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520932A3"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sz w:val="20"/>
                <w:szCs w:val="20"/>
              </w:rPr>
            </w:pPr>
          </w:p>
        </w:tc>
        <w:tc>
          <w:tcPr>
            <w:tcW w:w="2976" w:type="dxa"/>
            <w:tcBorders>
              <w:bottom w:val="single" w:sz="4" w:space="0" w:color="auto"/>
            </w:tcBorders>
          </w:tcPr>
          <w:p w14:paraId="45E88AE7" w14:textId="77777777" w:rsidR="00AA7846" w:rsidRPr="00AA7846" w:rsidRDefault="00AA7846" w:rsidP="00AA7846">
            <w:pPr>
              <w:spacing w:after="0" w:line="240" w:lineRule="auto"/>
              <w:jc w:val="both"/>
              <w:rPr>
                <w:rFonts w:ascii="Arial" w:hAnsi="Arial" w:cs="Arial"/>
                <w:i/>
                <w:sz w:val="20"/>
                <w:szCs w:val="20"/>
                <w:lang w:val="en-GB"/>
              </w:rPr>
            </w:pPr>
            <w:r w:rsidRPr="00AA7846">
              <w:rPr>
                <w:rFonts w:ascii="Arial" w:hAnsi="Arial" w:cs="Arial"/>
                <w:i/>
                <w:sz w:val="20"/>
                <w:szCs w:val="20"/>
                <w:lang w:val="en-GB"/>
              </w:rPr>
              <w:t>Six to nine years</w:t>
            </w:r>
          </w:p>
        </w:tc>
        <w:tc>
          <w:tcPr>
            <w:tcW w:w="709" w:type="dxa"/>
          </w:tcPr>
          <w:p w14:paraId="0525AB25"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7</w:t>
            </w:r>
          </w:p>
        </w:tc>
        <w:tc>
          <w:tcPr>
            <w:tcW w:w="808" w:type="dxa"/>
            <w:vMerge/>
            <w:vAlign w:val="center"/>
          </w:tcPr>
          <w:p w14:paraId="11235B26" w14:textId="77777777" w:rsidR="00AA7846" w:rsidRPr="00AA7846" w:rsidRDefault="00AA7846" w:rsidP="00AA7846">
            <w:pPr>
              <w:spacing w:after="0" w:line="240" w:lineRule="auto"/>
              <w:ind w:left="720" w:hanging="720"/>
              <w:rPr>
                <w:rFonts w:ascii="Arial" w:hAnsi="Arial" w:cs="Arial"/>
                <w:b/>
                <w:sz w:val="20"/>
                <w:szCs w:val="20"/>
                <w:lang w:val="en-GB"/>
              </w:rPr>
            </w:pPr>
          </w:p>
        </w:tc>
      </w:tr>
      <w:tr w:rsidR="00AA7846" w:rsidRPr="00AA7846" w14:paraId="6B0E6887" w14:textId="77777777" w:rsidTr="00AA7846">
        <w:trPr>
          <w:cantSplit/>
          <w:trHeight w:val="120"/>
        </w:trPr>
        <w:tc>
          <w:tcPr>
            <w:tcW w:w="496" w:type="dxa"/>
            <w:vMerge/>
          </w:tcPr>
          <w:p w14:paraId="20177B6F"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3FE711B0"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sz w:val="20"/>
                <w:szCs w:val="20"/>
              </w:rPr>
            </w:pPr>
          </w:p>
        </w:tc>
        <w:tc>
          <w:tcPr>
            <w:tcW w:w="2976" w:type="dxa"/>
            <w:tcBorders>
              <w:bottom w:val="single" w:sz="4" w:space="0" w:color="auto"/>
            </w:tcBorders>
          </w:tcPr>
          <w:p w14:paraId="1E9E67E7" w14:textId="77777777" w:rsidR="00AA7846" w:rsidRPr="00AA7846" w:rsidRDefault="00AA7846" w:rsidP="00AA7846">
            <w:pPr>
              <w:spacing w:after="0" w:line="240" w:lineRule="auto"/>
              <w:jc w:val="both"/>
              <w:rPr>
                <w:rFonts w:ascii="Arial" w:hAnsi="Arial" w:cs="Arial"/>
                <w:i/>
                <w:sz w:val="20"/>
                <w:szCs w:val="20"/>
                <w:lang w:val="en-GB"/>
              </w:rPr>
            </w:pPr>
            <w:r w:rsidRPr="00AA7846">
              <w:rPr>
                <w:rFonts w:ascii="Arial" w:hAnsi="Arial" w:cs="Arial"/>
                <w:i/>
                <w:sz w:val="20"/>
                <w:szCs w:val="20"/>
                <w:lang w:val="en-GB"/>
              </w:rPr>
              <w:t>Ten years and more</w:t>
            </w:r>
          </w:p>
        </w:tc>
        <w:tc>
          <w:tcPr>
            <w:tcW w:w="709" w:type="dxa"/>
          </w:tcPr>
          <w:p w14:paraId="3E04D006" w14:textId="77777777" w:rsidR="00AA7846" w:rsidRPr="00AA7846" w:rsidRDefault="00AA7846" w:rsidP="00AA7846">
            <w:pPr>
              <w:spacing w:after="0" w:line="240" w:lineRule="auto"/>
              <w:ind w:left="720" w:hanging="720"/>
              <w:jc w:val="center"/>
              <w:rPr>
                <w:rFonts w:ascii="Arial" w:hAnsi="Arial" w:cs="Arial"/>
                <w:i/>
                <w:sz w:val="20"/>
                <w:szCs w:val="20"/>
                <w:lang w:val="en-GB"/>
              </w:rPr>
            </w:pPr>
            <w:r w:rsidRPr="00AA7846">
              <w:rPr>
                <w:rFonts w:ascii="Arial" w:hAnsi="Arial" w:cs="Arial"/>
                <w:i/>
                <w:sz w:val="20"/>
                <w:szCs w:val="20"/>
                <w:lang w:val="en-GB"/>
              </w:rPr>
              <w:t>10</w:t>
            </w:r>
          </w:p>
        </w:tc>
        <w:tc>
          <w:tcPr>
            <w:tcW w:w="808" w:type="dxa"/>
            <w:vMerge/>
            <w:vAlign w:val="center"/>
          </w:tcPr>
          <w:p w14:paraId="59AD5E7B" w14:textId="77777777" w:rsidR="00AA7846" w:rsidRPr="00AA7846" w:rsidRDefault="00AA7846" w:rsidP="00AA7846">
            <w:pPr>
              <w:spacing w:after="0" w:line="240" w:lineRule="auto"/>
              <w:ind w:left="720" w:hanging="720"/>
              <w:rPr>
                <w:rFonts w:ascii="Arial" w:hAnsi="Arial" w:cs="Arial"/>
                <w:b/>
                <w:sz w:val="20"/>
                <w:szCs w:val="20"/>
                <w:lang w:val="en-GB"/>
              </w:rPr>
            </w:pPr>
          </w:p>
        </w:tc>
      </w:tr>
      <w:tr w:rsidR="00AA7846" w:rsidRPr="00AA7846" w14:paraId="246C55B7" w14:textId="77777777" w:rsidTr="00F43858">
        <w:trPr>
          <w:cantSplit/>
          <w:trHeight w:val="548"/>
        </w:trPr>
        <w:tc>
          <w:tcPr>
            <w:tcW w:w="496" w:type="dxa"/>
            <w:vMerge/>
            <w:tcBorders>
              <w:bottom w:val="single" w:sz="4" w:space="0" w:color="auto"/>
            </w:tcBorders>
          </w:tcPr>
          <w:p w14:paraId="22CCE6B3"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Borders>
              <w:bottom w:val="single" w:sz="4" w:space="0" w:color="auto"/>
            </w:tcBorders>
          </w:tcPr>
          <w:p w14:paraId="29BB2AFC"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sz w:val="20"/>
                <w:szCs w:val="20"/>
              </w:rPr>
            </w:pPr>
          </w:p>
        </w:tc>
        <w:tc>
          <w:tcPr>
            <w:tcW w:w="2976" w:type="dxa"/>
            <w:tcBorders>
              <w:bottom w:val="single" w:sz="4" w:space="0" w:color="auto"/>
            </w:tcBorders>
          </w:tcPr>
          <w:p w14:paraId="0C6CC3BE" w14:textId="77777777" w:rsidR="00AA7846" w:rsidRPr="00AA7846" w:rsidRDefault="00AA7846" w:rsidP="00AA7846">
            <w:pPr>
              <w:spacing w:after="0" w:line="240" w:lineRule="auto"/>
              <w:ind w:left="720" w:hanging="720"/>
              <w:jc w:val="both"/>
              <w:rPr>
                <w:rFonts w:ascii="Arial" w:hAnsi="Arial" w:cs="Arial"/>
                <w:i/>
                <w:sz w:val="20"/>
                <w:szCs w:val="20"/>
                <w:lang w:val="en-GB"/>
              </w:rPr>
            </w:pPr>
          </w:p>
        </w:tc>
        <w:tc>
          <w:tcPr>
            <w:tcW w:w="709" w:type="dxa"/>
            <w:tcBorders>
              <w:bottom w:val="single" w:sz="4" w:space="0" w:color="auto"/>
            </w:tcBorders>
          </w:tcPr>
          <w:p w14:paraId="439DFA5C"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808" w:type="dxa"/>
            <w:vMerge/>
            <w:tcBorders>
              <w:bottom w:val="single" w:sz="4" w:space="0" w:color="auto"/>
            </w:tcBorders>
            <w:vAlign w:val="center"/>
          </w:tcPr>
          <w:p w14:paraId="1E9A66F4" w14:textId="77777777" w:rsidR="00AA7846" w:rsidRPr="00AA7846" w:rsidRDefault="00AA7846" w:rsidP="00AA7846">
            <w:pPr>
              <w:spacing w:after="0" w:line="240" w:lineRule="auto"/>
              <w:ind w:left="720" w:hanging="720"/>
              <w:rPr>
                <w:rFonts w:ascii="Arial" w:hAnsi="Arial" w:cs="Arial"/>
                <w:b/>
                <w:sz w:val="20"/>
                <w:szCs w:val="20"/>
                <w:lang w:val="en-GB"/>
              </w:rPr>
            </w:pPr>
          </w:p>
        </w:tc>
      </w:tr>
      <w:tr w:rsidR="00AA7846" w:rsidRPr="00AA7846" w14:paraId="4A53E9DD" w14:textId="77777777" w:rsidTr="00AA7846">
        <w:trPr>
          <w:cantSplit/>
          <w:trHeight w:val="1158"/>
        </w:trPr>
        <w:tc>
          <w:tcPr>
            <w:tcW w:w="496" w:type="dxa"/>
            <w:tcBorders>
              <w:bottom w:val="single" w:sz="4" w:space="0" w:color="auto"/>
            </w:tcBorders>
          </w:tcPr>
          <w:p w14:paraId="6B21145C"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5</w:t>
            </w:r>
          </w:p>
        </w:tc>
        <w:tc>
          <w:tcPr>
            <w:tcW w:w="4421" w:type="dxa"/>
            <w:tcBorders>
              <w:bottom w:val="single" w:sz="4" w:space="0" w:color="auto"/>
            </w:tcBorders>
          </w:tcPr>
          <w:p w14:paraId="6F17072E"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sz w:val="20"/>
                <w:szCs w:val="20"/>
              </w:rPr>
            </w:pPr>
            <w:r w:rsidRPr="00AA7846">
              <w:rPr>
                <w:rFonts w:ascii="Arial" w:hAnsi="Arial" w:cs="Arial"/>
                <w:b/>
                <w:sz w:val="20"/>
                <w:szCs w:val="20"/>
              </w:rPr>
              <w:t>Information Communication Technologies</w:t>
            </w:r>
            <w:r w:rsidRPr="00AA7846">
              <w:rPr>
                <w:rFonts w:ascii="Arial" w:hAnsi="Arial" w:cs="Arial"/>
                <w:sz w:val="20"/>
                <w:szCs w:val="20"/>
              </w:rPr>
              <w:t xml:space="preserve"> (including, software, hardware, application requirements.</w:t>
            </w:r>
          </w:p>
        </w:tc>
        <w:tc>
          <w:tcPr>
            <w:tcW w:w="2976" w:type="dxa"/>
            <w:tcBorders>
              <w:bottom w:val="single" w:sz="4" w:space="0" w:color="auto"/>
            </w:tcBorders>
          </w:tcPr>
          <w:p w14:paraId="617B4FFE" w14:textId="77777777" w:rsidR="00AA7846" w:rsidRPr="00AA7846" w:rsidRDefault="00AA7846" w:rsidP="00AA7846">
            <w:pPr>
              <w:spacing w:after="0" w:line="240" w:lineRule="auto"/>
              <w:ind w:left="720" w:hanging="720"/>
              <w:jc w:val="both"/>
              <w:rPr>
                <w:rFonts w:ascii="Arial" w:hAnsi="Arial" w:cs="Arial"/>
                <w:i/>
                <w:sz w:val="20"/>
                <w:szCs w:val="20"/>
                <w:lang w:val="en-GB"/>
              </w:rPr>
            </w:pPr>
            <w:r w:rsidRPr="00AA7846">
              <w:rPr>
                <w:rFonts w:ascii="Arial" w:hAnsi="Arial" w:cs="Arial"/>
                <w:i/>
                <w:sz w:val="20"/>
                <w:szCs w:val="20"/>
                <w:lang w:val="en-GB"/>
              </w:rPr>
              <w:t>Excellent =10</w:t>
            </w:r>
          </w:p>
          <w:p w14:paraId="52B8ACD9" w14:textId="77777777" w:rsidR="00AA7846" w:rsidRPr="00AA7846" w:rsidRDefault="00AA7846" w:rsidP="00AA7846">
            <w:pPr>
              <w:spacing w:after="0" w:line="240" w:lineRule="auto"/>
              <w:ind w:left="720" w:hanging="720"/>
              <w:jc w:val="both"/>
              <w:rPr>
                <w:rFonts w:ascii="Arial" w:hAnsi="Arial" w:cs="Arial"/>
                <w:i/>
                <w:sz w:val="20"/>
                <w:szCs w:val="20"/>
                <w:lang w:val="en-GB"/>
              </w:rPr>
            </w:pPr>
            <w:r w:rsidRPr="00AA7846">
              <w:rPr>
                <w:rFonts w:ascii="Arial" w:hAnsi="Arial" w:cs="Arial"/>
                <w:i/>
                <w:sz w:val="20"/>
                <w:szCs w:val="20"/>
                <w:lang w:val="en-GB"/>
              </w:rPr>
              <w:t>Acceptable =5</w:t>
            </w:r>
          </w:p>
          <w:p w14:paraId="11CBD80D" w14:textId="77777777" w:rsidR="00AA7846" w:rsidRPr="00AA7846" w:rsidRDefault="00AA7846" w:rsidP="00AA7846">
            <w:pPr>
              <w:spacing w:after="0" w:line="240" w:lineRule="auto"/>
              <w:ind w:left="720" w:hanging="720"/>
              <w:jc w:val="both"/>
              <w:rPr>
                <w:rFonts w:ascii="Arial" w:hAnsi="Arial" w:cs="Arial"/>
                <w:i/>
                <w:sz w:val="20"/>
                <w:szCs w:val="20"/>
                <w:lang w:val="en-GB"/>
              </w:rPr>
            </w:pPr>
            <w:r w:rsidRPr="00AA7846">
              <w:rPr>
                <w:rFonts w:ascii="Arial" w:hAnsi="Arial" w:cs="Arial"/>
                <w:i/>
                <w:sz w:val="20"/>
                <w:szCs w:val="20"/>
                <w:lang w:val="en-GB"/>
              </w:rPr>
              <w:t>Poor =3</w:t>
            </w:r>
          </w:p>
        </w:tc>
        <w:tc>
          <w:tcPr>
            <w:tcW w:w="709" w:type="dxa"/>
            <w:tcBorders>
              <w:bottom w:val="single" w:sz="4" w:space="0" w:color="auto"/>
            </w:tcBorders>
          </w:tcPr>
          <w:p w14:paraId="542C2EAF"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808" w:type="dxa"/>
            <w:tcBorders>
              <w:bottom w:val="single" w:sz="4" w:space="0" w:color="auto"/>
            </w:tcBorders>
            <w:vAlign w:val="center"/>
          </w:tcPr>
          <w:p w14:paraId="3E07BFBF" w14:textId="77777777" w:rsidR="00AA7846" w:rsidRPr="00AA7846" w:rsidRDefault="00AA7846" w:rsidP="00AA7846">
            <w:pPr>
              <w:spacing w:after="0" w:line="240" w:lineRule="auto"/>
              <w:ind w:left="720" w:hanging="720"/>
              <w:rPr>
                <w:rFonts w:ascii="Arial" w:hAnsi="Arial" w:cs="Arial"/>
                <w:b/>
                <w:sz w:val="20"/>
                <w:szCs w:val="20"/>
                <w:lang w:val="en-GB"/>
              </w:rPr>
            </w:pPr>
            <w:r w:rsidRPr="00AA7846">
              <w:rPr>
                <w:rFonts w:ascii="Arial" w:hAnsi="Arial" w:cs="Arial"/>
                <w:b/>
                <w:sz w:val="20"/>
                <w:szCs w:val="20"/>
                <w:lang w:val="en-GB"/>
              </w:rPr>
              <w:t>10</w:t>
            </w:r>
          </w:p>
        </w:tc>
      </w:tr>
      <w:tr w:rsidR="00AA7846" w:rsidRPr="00AA7846" w14:paraId="002E740E" w14:textId="77777777" w:rsidTr="00AA7846">
        <w:trPr>
          <w:cantSplit/>
          <w:trHeight w:val="195"/>
        </w:trPr>
        <w:tc>
          <w:tcPr>
            <w:tcW w:w="496" w:type="dxa"/>
            <w:vMerge w:val="restart"/>
          </w:tcPr>
          <w:p w14:paraId="103F9735"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6</w:t>
            </w:r>
          </w:p>
        </w:tc>
        <w:tc>
          <w:tcPr>
            <w:tcW w:w="4421" w:type="dxa"/>
            <w:vMerge w:val="restart"/>
          </w:tcPr>
          <w:p w14:paraId="72989083"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sz w:val="20"/>
                <w:szCs w:val="20"/>
              </w:rPr>
            </w:pPr>
            <w:r w:rsidRPr="00AA7846">
              <w:rPr>
                <w:rFonts w:ascii="Arial" w:hAnsi="Arial" w:cs="Arial"/>
                <w:b/>
                <w:sz w:val="20"/>
                <w:szCs w:val="20"/>
              </w:rPr>
              <w:t xml:space="preserve">Performance of the Solution: </w:t>
            </w:r>
            <w:r w:rsidRPr="00AA7846">
              <w:rPr>
                <w:rFonts w:ascii="Arial" w:hAnsi="Arial" w:cs="Arial"/>
                <w:sz w:val="20"/>
                <w:szCs w:val="20"/>
              </w:rPr>
              <w:t>Illustrate mechanism to prove performance of the system</w:t>
            </w:r>
          </w:p>
          <w:p w14:paraId="61ECDDA2"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sz w:val="20"/>
                <w:szCs w:val="20"/>
              </w:rPr>
            </w:pPr>
          </w:p>
          <w:p w14:paraId="56FF8D5B"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sz w:val="20"/>
                <w:szCs w:val="20"/>
              </w:rPr>
            </w:pPr>
          </w:p>
        </w:tc>
        <w:tc>
          <w:tcPr>
            <w:tcW w:w="2976" w:type="dxa"/>
          </w:tcPr>
          <w:p w14:paraId="24DEBF6A" w14:textId="77777777" w:rsidR="00AA7846" w:rsidRPr="00AA7846" w:rsidRDefault="00AA7846" w:rsidP="00AA7846">
            <w:pPr>
              <w:pStyle w:val="NoSpacing"/>
              <w:rPr>
                <w:rFonts w:ascii="Arial" w:hAnsi="Arial" w:cs="Arial"/>
                <w:i/>
                <w:sz w:val="20"/>
                <w:szCs w:val="20"/>
                <w:lang w:val="en-GB"/>
              </w:rPr>
            </w:pPr>
            <w:r w:rsidRPr="00AA7846">
              <w:rPr>
                <w:rFonts w:ascii="Arial" w:hAnsi="Arial" w:cs="Arial"/>
                <w:sz w:val="20"/>
                <w:szCs w:val="20"/>
              </w:rPr>
              <w:lastRenderedPageBreak/>
              <w:t>Very basic Quality performance plan</w:t>
            </w:r>
          </w:p>
        </w:tc>
        <w:tc>
          <w:tcPr>
            <w:tcW w:w="709" w:type="dxa"/>
          </w:tcPr>
          <w:p w14:paraId="106219CE" w14:textId="77777777" w:rsidR="00AA7846" w:rsidRPr="00AA7846" w:rsidRDefault="00AA7846" w:rsidP="00AA7846">
            <w:pPr>
              <w:pStyle w:val="NoSpacing"/>
              <w:rPr>
                <w:rFonts w:ascii="Arial" w:hAnsi="Arial" w:cs="Arial"/>
                <w:sz w:val="20"/>
                <w:szCs w:val="20"/>
                <w:lang w:val="en-GB"/>
              </w:rPr>
            </w:pPr>
            <w:r w:rsidRPr="00AA7846">
              <w:rPr>
                <w:rFonts w:ascii="Arial" w:hAnsi="Arial" w:cs="Arial"/>
                <w:sz w:val="20"/>
                <w:szCs w:val="20"/>
                <w:lang w:val="en-GB"/>
              </w:rPr>
              <w:t>5</w:t>
            </w:r>
          </w:p>
        </w:tc>
        <w:tc>
          <w:tcPr>
            <w:tcW w:w="808" w:type="dxa"/>
            <w:vMerge w:val="restart"/>
          </w:tcPr>
          <w:p w14:paraId="1E84B494"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641042D7"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5EE13155" w14:textId="77777777" w:rsidR="00AA7846" w:rsidRPr="00AA7846" w:rsidRDefault="00AA7846" w:rsidP="00AA7846">
            <w:pPr>
              <w:spacing w:after="0" w:line="240" w:lineRule="auto"/>
              <w:ind w:left="720" w:hanging="720"/>
              <w:jc w:val="both"/>
              <w:rPr>
                <w:rFonts w:ascii="Arial" w:hAnsi="Arial" w:cs="Arial"/>
                <w:b/>
                <w:sz w:val="20"/>
                <w:szCs w:val="20"/>
                <w:lang w:val="en-GB"/>
              </w:rPr>
            </w:pPr>
            <w:r w:rsidRPr="00AA7846">
              <w:rPr>
                <w:rFonts w:ascii="Arial" w:hAnsi="Arial" w:cs="Arial"/>
                <w:b/>
                <w:sz w:val="20"/>
                <w:szCs w:val="20"/>
                <w:lang w:val="en-GB"/>
              </w:rPr>
              <w:lastRenderedPageBreak/>
              <w:t>10</w:t>
            </w:r>
          </w:p>
        </w:tc>
      </w:tr>
      <w:tr w:rsidR="00AA7846" w:rsidRPr="00AA7846" w14:paraId="139E943E" w14:textId="77777777" w:rsidTr="00AA7846">
        <w:trPr>
          <w:cantSplit/>
          <w:trHeight w:val="150"/>
        </w:trPr>
        <w:tc>
          <w:tcPr>
            <w:tcW w:w="496" w:type="dxa"/>
            <w:vMerge/>
          </w:tcPr>
          <w:p w14:paraId="1126FF53"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201DDC83"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sz w:val="20"/>
                <w:szCs w:val="20"/>
              </w:rPr>
            </w:pPr>
          </w:p>
        </w:tc>
        <w:tc>
          <w:tcPr>
            <w:tcW w:w="2976" w:type="dxa"/>
            <w:vAlign w:val="center"/>
          </w:tcPr>
          <w:p w14:paraId="34A148C4" w14:textId="77777777" w:rsidR="00AA7846" w:rsidRPr="00AA7846" w:rsidRDefault="00AA7846" w:rsidP="00AA7846">
            <w:pPr>
              <w:pStyle w:val="NoSpacing"/>
              <w:rPr>
                <w:rFonts w:ascii="Arial" w:hAnsi="Arial" w:cs="Arial"/>
                <w:sz w:val="20"/>
                <w:szCs w:val="20"/>
              </w:rPr>
            </w:pPr>
            <w:r w:rsidRPr="00AA7846">
              <w:rPr>
                <w:rFonts w:ascii="Arial" w:hAnsi="Arial" w:cs="Arial"/>
                <w:sz w:val="20"/>
                <w:szCs w:val="20"/>
              </w:rPr>
              <w:t>Workable Quality performance which is likely to result in quality work</w:t>
            </w:r>
          </w:p>
        </w:tc>
        <w:tc>
          <w:tcPr>
            <w:tcW w:w="709" w:type="dxa"/>
          </w:tcPr>
          <w:p w14:paraId="2A715594" w14:textId="77777777" w:rsidR="00AA7846" w:rsidRPr="00AA7846" w:rsidRDefault="00AA7846" w:rsidP="00AA7846">
            <w:pPr>
              <w:pStyle w:val="NoSpacing"/>
              <w:rPr>
                <w:rFonts w:ascii="Arial" w:hAnsi="Arial" w:cs="Arial"/>
                <w:sz w:val="20"/>
                <w:szCs w:val="20"/>
                <w:lang w:val="en-GB"/>
              </w:rPr>
            </w:pPr>
            <w:r w:rsidRPr="00AA7846">
              <w:rPr>
                <w:rFonts w:ascii="Arial" w:hAnsi="Arial" w:cs="Arial"/>
                <w:sz w:val="20"/>
                <w:szCs w:val="20"/>
                <w:lang w:val="en-GB"/>
              </w:rPr>
              <w:t>7</w:t>
            </w:r>
          </w:p>
        </w:tc>
        <w:tc>
          <w:tcPr>
            <w:tcW w:w="808" w:type="dxa"/>
            <w:vMerge/>
          </w:tcPr>
          <w:p w14:paraId="58ECE874"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4B87BD46" w14:textId="77777777" w:rsidTr="00AA7846">
        <w:trPr>
          <w:cantSplit/>
          <w:trHeight w:val="225"/>
        </w:trPr>
        <w:tc>
          <w:tcPr>
            <w:tcW w:w="496" w:type="dxa"/>
            <w:vMerge/>
          </w:tcPr>
          <w:p w14:paraId="45A9C9CB"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vMerge/>
          </w:tcPr>
          <w:p w14:paraId="1DAF3E39" w14:textId="77777777" w:rsidR="00AA7846" w:rsidRPr="00AA7846" w:rsidRDefault="00AA7846" w:rsidP="00AA7846">
            <w:pPr>
              <w:tabs>
                <w:tab w:val="left" w:pos="2160"/>
              </w:tabs>
              <w:autoSpaceDE w:val="0"/>
              <w:autoSpaceDN w:val="0"/>
              <w:adjustRightInd w:val="0"/>
              <w:spacing w:after="0" w:line="240" w:lineRule="auto"/>
              <w:jc w:val="both"/>
              <w:rPr>
                <w:rFonts w:ascii="Arial" w:hAnsi="Arial" w:cs="Arial"/>
                <w:b/>
                <w:sz w:val="20"/>
                <w:szCs w:val="20"/>
              </w:rPr>
            </w:pPr>
          </w:p>
        </w:tc>
        <w:tc>
          <w:tcPr>
            <w:tcW w:w="2976" w:type="dxa"/>
            <w:vAlign w:val="center"/>
          </w:tcPr>
          <w:p w14:paraId="66F2E380" w14:textId="77777777" w:rsidR="00AA7846" w:rsidRPr="00AA7846" w:rsidRDefault="00AA7846" w:rsidP="00AA7846">
            <w:pPr>
              <w:pStyle w:val="NoSpacing"/>
              <w:rPr>
                <w:rFonts w:ascii="Arial" w:hAnsi="Arial" w:cs="Arial"/>
                <w:sz w:val="20"/>
                <w:szCs w:val="20"/>
              </w:rPr>
            </w:pPr>
            <w:r w:rsidRPr="00AA7846">
              <w:rPr>
                <w:rFonts w:ascii="Arial" w:hAnsi="Arial" w:cs="Arial"/>
                <w:sz w:val="20"/>
                <w:szCs w:val="20"/>
              </w:rPr>
              <w:t>Comprehensive Quality performance and is most likely to result in excellent quality work</w:t>
            </w:r>
          </w:p>
        </w:tc>
        <w:tc>
          <w:tcPr>
            <w:tcW w:w="709" w:type="dxa"/>
          </w:tcPr>
          <w:p w14:paraId="0F0E9AB1" w14:textId="77777777" w:rsidR="00AA7846" w:rsidRPr="00AA7846" w:rsidRDefault="00AA7846" w:rsidP="00AA7846">
            <w:pPr>
              <w:pStyle w:val="NoSpacing"/>
              <w:rPr>
                <w:rFonts w:ascii="Arial" w:hAnsi="Arial" w:cs="Arial"/>
                <w:sz w:val="20"/>
                <w:szCs w:val="20"/>
                <w:lang w:val="en-GB"/>
              </w:rPr>
            </w:pPr>
            <w:r w:rsidRPr="00AA7846">
              <w:rPr>
                <w:rFonts w:ascii="Arial" w:hAnsi="Arial" w:cs="Arial"/>
                <w:sz w:val="20"/>
                <w:szCs w:val="20"/>
                <w:lang w:val="en-GB"/>
              </w:rPr>
              <w:t>10</w:t>
            </w:r>
          </w:p>
        </w:tc>
        <w:tc>
          <w:tcPr>
            <w:tcW w:w="808" w:type="dxa"/>
            <w:vMerge/>
          </w:tcPr>
          <w:p w14:paraId="3E512F13" w14:textId="77777777" w:rsidR="00AA7846" w:rsidRPr="00AA7846" w:rsidRDefault="00AA7846" w:rsidP="00AA7846">
            <w:pPr>
              <w:spacing w:after="0" w:line="240" w:lineRule="auto"/>
              <w:ind w:left="720" w:hanging="720"/>
              <w:jc w:val="both"/>
              <w:rPr>
                <w:rFonts w:ascii="Arial" w:hAnsi="Arial" w:cs="Arial"/>
                <w:b/>
                <w:sz w:val="20"/>
                <w:szCs w:val="20"/>
                <w:lang w:val="en-GB"/>
              </w:rPr>
            </w:pPr>
          </w:p>
        </w:tc>
      </w:tr>
      <w:tr w:rsidR="00AA7846" w:rsidRPr="00AA7846" w14:paraId="03F3D923" w14:textId="77777777" w:rsidTr="00AA7846">
        <w:tc>
          <w:tcPr>
            <w:tcW w:w="496" w:type="dxa"/>
          </w:tcPr>
          <w:p w14:paraId="31750A4F"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tcPr>
          <w:p w14:paraId="72195768"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Technical Threshold Score</w:t>
            </w:r>
          </w:p>
          <w:p w14:paraId="513B2166" w14:textId="77777777" w:rsidR="00AA7846" w:rsidRPr="00AA7846" w:rsidRDefault="00AA7846" w:rsidP="00AA7846">
            <w:pPr>
              <w:spacing w:after="0" w:line="240" w:lineRule="auto"/>
              <w:ind w:left="720" w:hanging="720"/>
              <w:jc w:val="both"/>
              <w:rPr>
                <w:rFonts w:ascii="Arial" w:hAnsi="Arial" w:cs="Arial"/>
                <w:b/>
                <w:sz w:val="20"/>
                <w:szCs w:val="20"/>
                <w:lang w:val="en-GB"/>
              </w:rPr>
            </w:pPr>
          </w:p>
        </w:tc>
        <w:tc>
          <w:tcPr>
            <w:tcW w:w="2976" w:type="dxa"/>
          </w:tcPr>
          <w:p w14:paraId="647D2031"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2F48E559" w14:textId="77777777" w:rsidR="00AA7846" w:rsidRPr="00AA7846" w:rsidRDefault="00AA7846" w:rsidP="00AA7846">
            <w:pPr>
              <w:spacing w:after="0" w:line="240" w:lineRule="auto"/>
              <w:ind w:left="720" w:hanging="720"/>
              <w:jc w:val="both"/>
              <w:rPr>
                <w:rFonts w:ascii="Arial" w:hAnsi="Arial" w:cs="Arial"/>
                <w:b/>
                <w:sz w:val="20"/>
                <w:szCs w:val="20"/>
                <w:lang w:val="en-GB"/>
              </w:rPr>
            </w:pPr>
            <w:r w:rsidRPr="00AA7846">
              <w:rPr>
                <w:rFonts w:ascii="Arial" w:hAnsi="Arial" w:cs="Arial"/>
                <w:b/>
                <w:sz w:val="20"/>
                <w:szCs w:val="20"/>
                <w:lang w:val="en-GB"/>
              </w:rPr>
              <w:t>80</w:t>
            </w:r>
          </w:p>
        </w:tc>
        <w:tc>
          <w:tcPr>
            <w:tcW w:w="1517" w:type="dxa"/>
            <w:gridSpan w:val="2"/>
          </w:tcPr>
          <w:p w14:paraId="1A93503D" w14:textId="77777777" w:rsidR="00AA7846" w:rsidRPr="00AA7846" w:rsidRDefault="00AA7846" w:rsidP="00AA7846">
            <w:pPr>
              <w:spacing w:after="0" w:line="240" w:lineRule="auto"/>
              <w:ind w:left="720" w:hanging="720"/>
              <w:jc w:val="center"/>
              <w:rPr>
                <w:rFonts w:ascii="Arial" w:hAnsi="Arial" w:cs="Arial"/>
                <w:b/>
                <w:sz w:val="20"/>
                <w:szCs w:val="20"/>
                <w:lang w:val="en-GB"/>
              </w:rPr>
            </w:pPr>
          </w:p>
          <w:p w14:paraId="207A03E3" w14:textId="77777777" w:rsidR="00AA7846" w:rsidRPr="00AA7846" w:rsidRDefault="00AA7846" w:rsidP="00AA7846">
            <w:pPr>
              <w:spacing w:after="0" w:line="240" w:lineRule="auto"/>
              <w:ind w:left="720" w:hanging="720"/>
              <w:jc w:val="center"/>
              <w:rPr>
                <w:rFonts w:ascii="Arial" w:hAnsi="Arial" w:cs="Arial"/>
                <w:b/>
                <w:sz w:val="20"/>
                <w:szCs w:val="20"/>
                <w:lang w:val="en-GB"/>
              </w:rPr>
            </w:pPr>
            <w:r w:rsidRPr="00AA7846">
              <w:rPr>
                <w:rFonts w:ascii="Arial" w:hAnsi="Arial" w:cs="Arial"/>
                <w:b/>
                <w:sz w:val="20"/>
                <w:szCs w:val="20"/>
                <w:lang w:val="en-GB"/>
              </w:rPr>
              <w:t>100</w:t>
            </w:r>
          </w:p>
        </w:tc>
      </w:tr>
      <w:tr w:rsidR="00AA7846" w:rsidRPr="00AA7846" w14:paraId="19012E41" w14:textId="77777777" w:rsidTr="00AA7846">
        <w:trPr>
          <w:trHeight w:val="864"/>
        </w:trPr>
        <w:tc>
          <w:tcPr>
            <w:tcW w:w="496" w:type="dxa"/>
          </w:tcPr>
          <w:p w14:paraId="3CDDB3A3" w14:textId="77777777" w:rsidR="00AA7846" w:rsidRPr="00AA7846" w:rsidRDefault="00AA7846" w:rsidP="00AA7846">
            <w:pPr>
              <w:spacing w:after="0" w:line="240" w:lineRule="auto"/>
              <w:ind w:left="720" w:hanging="720"/>
              <w:jc w:val="both"/>
              <w:rPr>
                <w:rFonts w:ascii="Arial" w:hAnsi="Arial" w:cs="Arial"/>
                <w:sz w:val="20"/>
                <w:szCs w:val="20"/>
                <w:lang w:val="en-GB"/>
              </w:rPr>
            </w:pPr>
          </w:p>
        </w:tc>
        <w:tc>
          <w:tcPr>
            <w:tcW w:w="4421" w:type="dxa"/>
          </w:tcPr>
          <w:p w14:paraId="2041363B" w14:textId="77777777" w:rsidR="00AA7846" w:rsidRPr="00AA7846" w:rsidRDefault="00AA7846" w:rsidP="00AA7846">
            <w:pPr>
              <w:spacing w:after="0" w:line="240" w:lineRule="auto"/>
              <w:ind w:left="720" w:hanging="720"/>
              <w:jc w:val="both"/>
              <w:rPr>
                <w:rFonts w:ascii="Arial" w:hAnsi="Arial" w:cs="Arial"/>
                <w:b/>
                <w:sz w:val="20"/>
                <w:szCs w:val="20"/>
                <w:lang w:val="en-GB"/>
              </w:rPr>
            </w:pPr>
          </w:p>
          <w:p w14:paraId="00CA29E3"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b/>
                <w:sz w:val="20"/>
                <w:szCs w:val="20"/>
                <w:lang w:val="en-GB"/>
              </w:rPr>
              <w:t>TOTAL Technical points</w:t>
            </w:r>
          </w:p>
        </w:tc>
        <w:tc>
          <w:tcPr>
            <w:tcW w:w="2976" w:type="dxa"/>
          </w:tcPr>
          <w:p w14:paraId="66B5A2A2" w14:textId="77777777" w:rsidR="00AA7846" w:rsidRPr="00AA7846" w:rsidRDefault="00AA7846" w:rsidP="00AA7846">
            <w:pPr>
              <w:spacing w:after="0" w:line="240" w:lineRule="auto"/>
              <w:ind w:left="720" w:hanging="720"/>
              <w:jc w:val="both"/>
              <w:rPr>
                <w:rFonts w:ascii="Arial" w:hAnsi="Arial" w:cs="Arial"/>
                <w:b/>
                <w:sz w:val="20"/>
                <w:szCs w:val="20"/>
                <w:lang w:val="en-GB"/>
              </w:rPr>
            </w:pPr>
          </w:p>
        </w:tc>
        <w:tc>
          <w:tcPr>
            <w:tcW w:w="1517" w:type="dxa"/>
            <w:gridSpan w:val="2"/>
          </w:tcPr>
          <w:p w14:paraId="612D1165" w14:textId="77777777" w:rsidR="00AA7846" w:rsidRPr="00AA7846" w:rsidRDefault="00AA7846" w:rsidP="00AA7846">
            <w:pPr>
              <w:spacing w:after="0" w:line="240" w:lineRule="auto"/>
              <w:ind w:left="720" w:hanging="720"/>
              <w:jc w:val="both"/>
              <w:rPr>
                <w:rFonts w:ascii="Arial" w:hAnsi="Arial" w:cs="Arial"/>
                <w:sz w:val="20"/>
                <w:szCs w:val="20"/>
                <w:lang w:val="en-GB"/>
              </w:rPr>
            </w:pPr>
          </w:p>
        </w:tc>
      </w:tr>
    </w:tbl>
    <w:p w14:paraId="5D582FEE" w14:textId="77777777" w:rsidR="00AA7846" w:rsidRPr="00AA7846" w:rsidRDefault="00AA7846" w:rsidP="00AA7846">
      <w:pPr>
        <w:spacing w:after="0" w:line="240" w:lineRule="auto"/>
        <w:ind w:left="720" w:hanging="720"/>
        <w:jc w:val="both"/>
        <w:rPr>
          <w:rFonts w:ascii="Arial" w:hAnsi="Arial" w:cs="Arial"/>
          <w:sz w:val="20"/>
          <w:szCs w:val="20"/>
          <w:lang w:val="en-GB"/>
        </w:rPr>
      </w:pPr>
    </w:p>
    <w:p w14:paraId="1B339FC5" w14:textId="7758CB36" w:rsidR="00AA7846" w:rsidRPr="00AA7846" w:rsidRDefault="00AA7846" w:rsidP="00AA7846">
      <w:pPr>
        <w:spacing w:after="0" w:line="240" w:lineRule="auto"/>
        <w:ind w:left="720" w:hanging="720"/>
        <w:jc w:val="both"/>
        <w:rPr>
          <w:rFonts w:ascii="Arial" w:eastAsia="Tahoma" w:hAnsi="Arial" w:cs="Arial"/>
          <w:b/>
          <w:sz w:val="20"/>
          <w:szCs w:val="20"/>
        </w:rPr>
      </w:pPr>
      <w:r w:rsidRPr="00AA7846">
        <w:rPr>
          <w:rFonts w:ascii="Arial" w:hAnsi="Arial" w:cs="Arial"/>
          <w:b/>
          <w:sz w:val="20"/>
          <w:szCs w:val="20"/>
          <w:lang w:val="en-GB"/>
        </w:rPr>
        <w:t>1</w:t>
      </w:r>
      <w:r w:rsidR="00F43858">
        <w:rPr>
          <w:rFonts w:ascii="Arial" w:hAnsi="Arial" w:cs="Arial"/>
          <w:b/>
          <w:sz w:val="20"/>
          <w:szCs w:val="20"/>
          <w:lang w:val="en-GB"/>
        </w:rPr>
        <w:t>2</w:t>
      </w:r>
      <w:r w:rsidRPr="00AA7846">
        <w:rPr>
          <w:rFonts w:ascii="Arial" w:hAnsi="Arial" w:cs="Arial"/>
          <w:b/>
          <w:sz w:val="20"/>
          <w:szCs w:val="20"/>
          <w:lang w:val="en-GB"/>
        </w:rPr>
        <w:t>.1</w:t>
      </w:r>
      <w:r w:rsidRPr="00AA7846">
        <w:rPr>
          <w:rFonts w:ascii="Arial" w:hAnsi="Arial" w:cs="Arial"/>
          <w:b/>
          <w:sz w:val="20"/>
          <w:szCs w:val="20"/>
          <w:lang w:val="en-GB"/>
        </w:rPr>
        <w:tab/>
      </w:r>
      <w:r w:rsidRPr="00AA7846">
        <w:rPr>
          <w:rFonts w:ascii="Arial" w:eastAsia="Tahoma" w:hAnsi="Arial" w:cs="Arial"/>
          <w:b/>
          <w:w w:val="105"/>
          <w:sz w:val="20"/>
          <w:szCs w:val="20"/>
          <w:u w:val="single"/>
        </w:rPr>
        <w:t>Evaluation in terms of Price will carry 80 points</w:t>
      </w:r>
    </w:p>
    <w:p w14:paraId="26850808" w14:textId="77777777" w:rsidR="00AA7846" w:rsidRPr="00AA7846" w:rsidRDefault="00AA7846" w:rsidP="00AA7846">
      <w:pPr>
        <w:widowControl w:val="0"/>
        <w:tabs>
          <w:tab w:val="left" w:pos="0"/>
        </w:tabs>
        <w:autoSpaceDE w:val="0"/>
        <w:autoSpaceDN w:val="0"/>
        <w:spacing w:after="0" w:line="240" w:lineRule="auto"/>
        <w:ind w:left="720" w:hanging="11"/>
        <w:rPr>
          <w:rFonts w:ascii="Arial" w:eastAsia="Tahoma" w:hAnsi="Arial" w:cs="Arial"/>
          <w:b/>
          <w:sz w:val="20"/>
          <w:szCs w:val="20"/>
        </w:rPr>
      </w:pPr>
    </w:p>
    <w:p w14:paraId="5891EEFA" w14:textId="77777777" w:rsidR="00AA7846" w:rsidRPr="00AA7846" w:rsidRDefault="00AA7846" w:rsidP="00AA7846">
      <w:pPr>
        <w:widowControl w:val="0"/>
        <w:tabs>
          <w:tab w:val="left" w:pos="0"/>
        </w:tabs>
        <w:autoSpaceDE w:val="0"/>
        <w:autoSpaceDN w:val="0"/>
        <w:spacing w:after="0" w:line="240" w:lineRule="auto"/>
        <w:ind w:left="720" w:right="804" w:hanging="11"/>
        <w:jc w:val="both"/>
        <w:rPr>
          <w:rFonts w:ascii="Arial" w:eastAsia="Tahoma" w:hAnsi="Arial" w:cs="Arial"/>
          <w:sz w:val="20"/>
          <w:szCs w:val="20"/>
        </w:rPr>
      </w:pPr>
      <w:r w:rsidRPr="00AA7846">
        <w:rPr>
          <w:rFonts w:ascii="Arial" w:eastAsia="Tahoma" w:hAnsi="Arial" w:cs="Arial"/>
          <w:w w:val="105"/>
          <w:sz w:val="20"/>
          <w:szCs w:val="20"/>
        </w:rPr>
        <w:t>The bid will be evaluated in terms of the 80/20 point system as stipulated in the Preferential Procurement Regulations, 2017. 80 points will be allocated for price and 20 points for attaining the B-BBEE status level of</w:t>
      </w:r>
      <w:r w:rsidRPr="00AA7846">
        <w:rPr>
          <w:rFonts w:ascii="Arial" w:eastAsia="Tahoma" w:hAnsi="Arial" w:cs="Arial"/>
          <w:spacing w:val="-5"/>
          <w:w w:val="105"/>
          <w:sz w:val="20"/>
          <w:szCs w:val="20"/>
        </w:rPr>
        <w:t xml:space="preserve"> </w:t>
      </w:r>
      <w:r w:rsidRPr="00AA7846">
        <w:rPr>
          <w:rFonts w:ascii="Arial" w:eastAsia="Tahoma" w:hAnsi="Arial" w:cs="Arial"/>
          <w:w w:val="105"/>
          <w:sz w:val="20"/>
          <w:szCs w:val="20"/>
        </w:rPr>
        <w:t>contributor.</w:t>
      </w:r>
    </w:p>
    <w:p w14:paraId="7189BF04" w14:textId="77777777" w:rsidR="00AA7846" w:rsidRPr="00AA7846" w:rsidRDefault="00AA7846" w:rsidP="00AA7846">
      <w:pPr>
        <w:widowControl w:val="0"/>
        <w:tabs>
          <w:tab w:val="left" w:pos="0"/>
        </w:tabs>
        <w:autoSpaceDE w:val="0"/>
        <w:autoSpaceDN w:val="0"/>
        <w:spacing w:before="206" w:after="0" w:line="240" w:lineRule="auto"/>
        <w:ind w:left="720" w:right="1701" w:hanging="11"/>
        <w:rPr>
          <w:rFonts w:ascii="Arial" w:eastAsia="Tahoma" w:hAnsi="Arial" w:cs="Arial"/>
          <w:w w:val="105"/>
          <w:sz w:val="20"/>
          <w:szCs w:val="20"/>
        </w:rPr>
      </w:pPr>
      <w:r w:rsidRPr="00AA7846">
        <w:rPr>
          <w:rFonts w:ascii="Arial" w:eastAsia="Tahoma" w:hAnsi="Arial" w:cs="Arial"/>
          <w:w w:val="105"/>
          <w:sz w:val="20"/>
          <w:szCs w:val="20"/>
        </w:rPr>
        <w:t>Points for price will be calculated only for shortlisted bidder/s as follows:</w:t>
      </w:r>
    </w:p>
    <w:p w14:paraId="4C71E042" w14:textId="77777777" w:rsidR="00AA7846" w:rsidRPr="00AA7846" w:rsidRDefault="00AA7846" w:rsidP="00AA7846">
      <w:pPr>
        <w:widowControl w:val="0"/>
        <w:tabs>
          <w:tab w:val="left" w:pos="0"/>
        </w:tabs>
        <w:autoSpaceDE w:val="0"/>
        <w:autoSpaceDN w:val="0"/>
        <w:spacing w:after="0" w:line="240" w:lineRule="auto"/>
        <w:ind w:left="720" w:hanging="11"/>
        <w:rPr>
          <w:rFonts w:ascii="Arial" w:eastAsia="Tahoma" w:hAnsi="Arial" w:cs="Arial"/>
          <w:b/>
          <w:sz w:val="20"/>
          <w:szCs w:val="20"/>
          <w:lang w:val="en-GB"/>
        </w:rPr>
      </w:pPr>
    </w:p>
    <w:p w14:paraId="47B51BB8" w14:textId="77777777" w:rsidR="00AA7846" w:rsidRPr="00AA7846" w:rsidRDefault="00AA7846" w:rsidP="00AA7846">
      <w:pPr>
        <w:widowControl w:val="0"/>
        <w:tabs>
          <w:tab w:val="left" w:pos="0"/>
        </w:tabs>
        <w:autoSpaceDE w:val="0"/>
        <w:autoSpaceDN w:val="0"/>
        <w:spacing w:after="0" w:line="240" w:lineRule="auto"/>
        <w:ind w:left="720" w:hanging="11"/>
        <w:rPr>
          <w:rFonts w:ascii="Arial" w:eastAsia="Tahoma" w:hAnsi="Arial" w:cs="Arial"/>
          <w:sz w:val="20"/>
          <w:szCs w:val="20"/>
        </w:rPr>
      </w:pPr>
      <w:r w:rsidRPr="00AA7846">
        <w:rPr>
          <w:rFonts w:ascii="Arial" w:eastAsia="Tahoma" w:hAnsi="Arial" w:cs="Arial"/>
          <w:b/>
          <w:position w:val="-28"/>
          <w:sz w:val="20"/>
          <w:szCs w:val="20"/>
          <w:lang w:val="en-GB"/>
        </w:rPr>
        <w:object w:dxaOrig="2415" w:dyaOrig="690" w14:anchorId="6DCD7D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34.5pt" o:ole="" fillcolor="window">
            <v:imagedata r:id="rId10" o:title=""/>
          </v:shape>
          <o:OLEObject Type="Embed" ProgID="Equation.3" ShapeID="_x0000_i1025" DrawAspect="Content" ObjectID="_1776679634" r:id="rId11"/>
        </w:object>
      </w:r>
    </w:p>
    <w:p w14:paraId="09F53039" w14:textId="77777777" w:rsidR="00AA7846" w:rsidRPr="00AA7846" w:rsidRDefault="00AA7846" w:rsidP="00AA7846">
      <w:pPr>
        <w:widowControl w:val="0"/>
        <w:tabs>
          <w:tab w:val="left" w:pos="0"/>
        </w:tabs>
        <w:autoSpaceDE w:val="0"/>
        <w:autoSpaceDN w:val="0"/>
        <w:spacing w:before="7" w:after="0" w:line="240" w:lineRule="auto"/>
        <w:ind w:left="720" w:hanging="11"/>
        <w:rPr>
          <w:rFonts w:ascii="Arial" w:eastAsia="Tahoma" w:hAnsi="Arial" w:cs="Arial"/>
          <w:sz w:val="20"/>
          <w:szCs w:val="20"/>
        </w:rPr>
      </w:pPr>
    </w:p>
    <w:p w14:paraId="1E47AE09" w14:textId="77777777" w:rsidR="00AA7846" w:rsidRPr="00AA7846" w:rsidRDefault="00AA7846" w:rsidP="00AA7846">
      <w:pPr>
        <w:widowControl w:val="0"/>
        <w:tabs>
          <w:tab w:val="left" w:pos="0"/>
        </w:tabs>
        <w:autoSpaceDE w:val="0"/>
        <w:autoSpaceDN w:val="0"/>
        <w:spacing w:after="0" w:line="240" w:lineRule="auto"/>
        <w:ind w:left="720" w:hanging="11"/>
        <w:outlineLvl w:val="4"/>
        <w:rPr>
          <w:rFonts w:ascii="Arial" w:eastAsia="Tahoma" w:hAnsi="Arial" w:cs="Arial"/>
          <w:b/>
          <w:sz w:val="20"/>
          <w:szCs w:val="20"/>
        </w:rPr>
      </w:pPr>
      <w:r w:rsidRPr="00AA7846">
        <w:rPr>
          <w:rFonts w:ascii="Arial" w:eastAsia="Tahoma" w:hAnsi="Arial" w:cs="Arial"/>
          <w:b/>
          <w:bCs/>
          <w:w w:val="105"/>
          <w:sz w:val="20"/>
          <w:szCs w:val="20"/>
        </w:rPr>
        <w:t>Where</w:t>
      </w:r>
    </w:p>
    <w:p w14:paraId="3EEC5301" w14:textId="77777777" w:rsidR="00AA7846" w:rsidRPr="00AA7846" w:rsidRDefault="00AA7846" w:rsidP="00AA7846">
      <w:pPr>
        <w:widowControl w:val="0"/>
        <w:tabs>
          <w:tab w:val="left" w:pos="0"/>
          <w:tab w:val="left" w:pos="2851"/>
        </w:tabs>
        <w:autoSpaceDE w:val="0"/>
        <w:autoSpaceDN w:val="0"/>
        <w:spacing w:before="106" w:after="0" w:line="494" w:lineRule="auto"/>
        <w:ind w:left="720" w:right="1701" w:hanging="11"/>
        <w:rPr>
          <w:rFonts w:ascii="Arial" w:eastAsia="Tahoma" w:hAnsi="Arial" w:cs="Arial"/>
          <w:w w:val="103"/>
          <w:sz w:val="20"/>
          <w:szCs w:val="20"/>
        </w:rPr>
      </w:pPr>
      <w:r w:rsidRPr="00AA7846">
        <w:rPr>
          <w:rFonts w:ascii="Arial" w:eastAsia="Tahoma" w:hAnsi="Arial" w:cs="Arial"/>
          <w:w w:val="105"/>
          <w:sz w:val="20"/>
          <w:szCs w:val="20"/>
        </w:rPr>
        <w:t>Ps</w:t>
      </w:r>
      <w:r w:rsidRPr="00AA7846">
        <w:rPr>
          <w:rFonts w:ascii="Arial" w:eastAsia="Tahoma" w:hAnsi="Arial" w:cs="Arial"/>
          <w:w w:val="105"/>
          <w:sz w:val="20"/>
          <w:szCs w:val="20"/>
        </w:rPr>
        <w:tab/>
        <w:t>= Points scored for competitive price of bid or offer</w:t>
      </w:r>
      <w:r w:rsidRPr="00AA7846">
        <w:rPr>
          <w:rFonts w:ascii="Arial" w:eastAsia="Tahoma" w:hAnsi="Arial" w:cs="Arial"/>
          <w:spacing w:val="-19"/>
          <w:w w:val="105"/>
          <w:sz w:val="20"/>
          <w:szCs w:val="20"/>
        </w:rPr>
        <w:t xml:space="preserve"> </w:t>
      </w:r>
      <w:r w:rsidRPr="00AA7846">
        <w:rPr>
          <w:rFonts w:ascii="Arial" w:eastAsia="Tahoma" w:hAnsi="Arial" w:cs="Arial"/>
          <w:w w:val="105"/>
          <w:sz w:val="20"/>
          <w:szCs w:val="20"/>
        </w:rPr>
        <w:t>under</w:t>
      </w:r>
      <w:r w:rsidRPr="00AA7846">
        <w:rPr>
          <w:rFonts w:ascii="Arial" w:eastAsia="Tahoma" w:hAnsi="Arial" w:cs="Arial"/>
          <w:spacing w:val="-2"/>
          <w:w w:val="105"/>
          <w:sz w:val="20"/>
          <w:szCs w:val="20"/>
        </w:rPr>
        <w:t xml:space="preserve"> </w:t>
      </w:r>
      <w:r w:rsidRPr="00AA7846">
        <w:rPr>
          <w:rFonts w:ascii="Arial" w:eastAsia="Tahoma" w:hAnsi="Arial" w:cs="Arial"/>
          <w:w w:val="105"/>
          <w:sz w:val="20"/>
          <w:szCs w:val="20"/>
        </w:rPr>
        <w:t>consideration;</w:t>
      </w:r>
      <w:r w:rsidRPr="00AA7846">
        <w:rPr>
          <w:rFonts w:ascii="Arial" w:eastAsia="Tahoma" w:hAnsi="Arial" w:cs="Arial"/>
          <w:w w:val="103"/>
          <w:sz w:val="20"/>
          <w:szCs w:val="20"/>
        </w:rPr>
        <w:t xml:space="preserve"> </w:t>
      </w:r>
    </w:p>
    <w:p w14:paraId="0B392F00" w14:textId="77777777" w:rsidR="00AA7846" w:rsidRPr="00AA7846" w:rsidRDefault="00AA7846" w:rsidP="00AA7846">
      <w:pPr>
        <w:widowControl w:val="0"/>
        <w:tabs>
          <w:tab w:val="left" w:pos="0"/>
          <w:tab w:val="left" w:pos="2851"/>
        </w:tabs>
        <w:autoSpaceDE w:val="0"/>
        <w:autoSpaceDN w:val="0"/>
        <w:spacing w:before="106" w:after="0" w:line="494" w:lineRule="auto"/>
        <w:ind w:left="720" w:right="1701" w:hanging="11"/>
        <w:rPr>
          <w:rFonts w:ascii="Arial" w:eastAsia="Tahoma" w:hAnsi="Arial" w:cs="Arial"/>
          <w:sz w:val="20"/>
          <w:szCs w:val="20"/>
        </w:rPr>
      </w:pPr>
      <w:r w:rsidRPr="00AA7846">
        <w:rPr>
          <w:rFonts w:ascii="Arial" w:eastAsia="Tahoma" w:hAnsi="Arial" w:cs="Arial"/>
          <w:w w:val="105"/>
          <w:sz w:val="20"/>
          <w:szCs w:val="20"/>
        </w:rPr>
        <w:t>Pt</w:t>
      </w:r>
      <w:r w:rsidRPr="00AA7846">
        <w:rPr>
          <w:rFonts w:ascii="Arial" w:eastAsia="Tahoma" w:hAnsi="Arial" w:cs="Arial"/>
          <w:w w:val="105"/>
          <w:sz w:val="20"/>
          <w:szCs w:val="20"/>
        </w:rPr>
        <w:tab/>
        <w:t>= Competitive price of bid or offer under consideration;</w:t>
      </w:r>
      <w:r w:rsidRPr="00AA7846">
        <w:rPr>
          <w:rFonts w:ascii="Arial" w:eastAsia="Tahoma" w:hAnsi="Arial" w:cs="Arial"/>
          <w:spacing w:val="-18"/>
          <w:w w:val="105"/>
          <w:sz w:val="20"/>
          <w:szCs w:val="20"/>
        </w:rPr>
        <w:t xml:space="preserve"> </w:t>
      </w:r>
      <w:r w:rsidRPr="00AA7846">
        <w:rPr>
          <w:rFonts w:ascii="Arial" w:eastAsia="Tahoma" w:hAnsi="Arial" w:cs="Arial"/>
          <w:w w:val="105"/>
          <w:sz w:val="20"/>
          <w:szCs w:val="20"/>
        </w:rPr>
        <w:t>and</w:t>
      </w:r>
    </w:p>
    <w:p w14:paraId="2BCCBA1D" w14:textId="77777777" w:rsidR="00AA7846" w:rsidRPr="00AA7846" w:rsidRDefault="00AA7846" w:rsidP="00AA7846">
      <w:pPr>
        <w:widowControl w:val="0"/>
        <w:tabs>
          <w:tab w:val="left" w:pos="0"/>
        </w:tabs>
        <w:autoSpaceDE w:val="0"/>
        <w:autoSpaceDN w:val="0"/>
        <w:spacing w:before="4" w:after="0" w:line="240" w:lineRule="auto"/>
        <w:ind w:left="720" w:right="1701" w:hanging="11"/>
        <w:rPr>
          <w:rFonts w:ascii="Arial" w:eastAsia="Tahoma" w:hAnsi="Arial" w:cs="Arial"/>
          <w:sz w:val="20"/>
          <w:szCs w:val="20"/>
        </w:rPr>
      </w:pPr>
      <w:r w:rsidRPr="00AA7846">
        <w:rPr>
          <w:rFonts w:ascii="Arial" w:eastAsia="Tahoma" w:hAnsi="Arial" w:cs="Arial"/>
          <w:w w:val="105"/>
          <w:sz w:val="20"/>
          <w:szCs w:val="20"/>
        </w:rPr>
        <w:t>Pmin  = Competitive price of lowest acceptable bid or offer</w:t>
      </w:r>
    </w:p>
    <w:p w14:paraId="680CBD54" w14:textId="77777777" w:rsidR="00AA7846" w:rsidRPr="00AA7846" w:rsidRDefault="00AA7846" w:rsidP="00AA7846">
      <w:pPr>
        <w:widowControl w:val="0"/>
        <w:tabs>
          <w:tab w:val="left" w:pos="0"/>
        </w:tabs>
        <w:autoSpaceDE w:val="0"/>
        <w:autoSpaceDN w:val="0"/>
        <w:spacing w:after="0" w:line="240" w:lineRule="auto"/>
        <w:ind w:left="720" w:right="1701" w:hanging="11"/>
        <w:rPr>
          <w:rFonts w:ascii="Arial" w:eastAsia="Tahoma" w:hAnsi="Arial" w:cs="Arial"/>
          <w:sz w:val="20"/>
          <w:szCs w:val="20"/>
        </w:rPr>
      </w:pPr>
    </w:p>
    <w:p w14:paraId="4BC834B4" w14:textId="77777777" w:rsidR="00AA7846" w:rsidRPr="00AA7846" w:rsidRDefault="00AA7846" w:rsidP="00AA7846">
      <w:pPr>
        <w:widowControl w:val="0"/>
        <w:tabs>
          <w:tab w:val="left" w:pos="0"/>
        </w:tabs>
        <w:autoSpaceDE w:val="0"/>
        <w:autoSpaceDN w:val="0"/>
        <w:spacing w:after="0" w:line="240" w:lineRule="auto"/>
        <w:ind w:left="720" w:hanging="11"/>
        <w:jc w:val="both"/>
        <w:outlineLvl w:val="4"/>
        <w:rPr>
          <w:rFonts w:ascii="Arial" w:eastAsia="Tahoma" w:hAnsi="Arial" w:cs="Arial"/>
          <w:b/>
          <w:bCs/>
          <w:sz w:val="20"/>
          <w:szCs w:val="20"/>
        </w:rPr>
      </w:pPr>
      <w:r w:rsidRPr="00AA7846">
        <w:rPr>
          <w:rFonts w:ascii="Arial" w:eastAsia="Tahoma" w:hAnsi="Arial" w:cs="Arial"/>
          <w:b/>
          <w:bCs/>
          <w:w w:val="105"/>
          <w:sz w:val="20"/>
          <w:szCs w:val="20"/>
        </w:rPr>
        <w:t>The maximum possible score that can be achieved for price is 80 points.</w:t>
      </w:r>
    </w:p>
    <w:p w14:paraId="5A9ABA86" w14:textId="77777777" w:rsidR="00AA7846" w:rsidRPr="00AA7846" w:rsidRDefault="00AA7846" w:rsidP="00AA7846">
      <w:pPr>
        <w:widowControl w:val="0"/>
        <w:tabs>
          <w:tab w:val="left" w:pos="0"/>
        </w:tabs>
        <w:autoSpaceDE w:val="0"/>
        <w:autoSpaceDN w:val="0"/>
        <w:spacing w:before="11" w:after="0" w:line="240" w:lineRule="auto"/>
        <w:ind w:left="720" w:hanging="11"/>
        <w:rPr>
          <w:rFonts w:ascii="Arial" w:eastAsia="Tahoma" w:hAnsi="Arial" w:cs="Arial"/>
          <w:b/>
          <w:sz w:val="20"/>
          <w:szCs w:val="20"/>
        </w:rPr>
      </w:pPr>
    </w:p>
    <w:p w14:paraId="7CF29E69" w14:textId="6ACA055A" w:rsidR="00AA7846" w:rsidRPr="00AA7846" w:rsidRDefault="00AA7846" w:rsidP="00AA7846">
      <w:pPr>
        <w:widowControl w:val="0"/>
        <w:tabs>
          <w:tab w:val="left" w:pos="0"/>
        </w:tabs>
        <w:autoSpaceDE w:val="0"/>
        <w:autoSpaceDN w:val="0"/>
        <w:spacing w:after="0" w:line="240" w:lineRule="auto"/>
        <w:ind w:left="720" w:hanging="11"/>
        <w:rPr>
          <w:rFonts w:ascii="Arial" w:eastAsia="Tahoma" w:hAnsi="Arial" w:cs="Arial"/>
          <w:b/>
          <w:sz w:val="20"/>
          <w:szCs w:val="20"/>
        </w:rPr>
      </w:pPr>
      <w:r w:rsidRPr="00AA7846">
        <w:rPr>
          <w:rFonts w:ascii="Arial" w:eastAsia="Tahoma" w:hAnsi="Arial" w:cs="Arial"/>
          <w:b/>
          <w:w w:val="105"/>
          <w:sz w:val="20"/>
          <w:szCs w:val="20"/>
          <w:u w:val="single"/>
        </w:rPr>
        <w:t>Evaluation in terms of BBBEE will carry 20 points</w:t>
      </w:r>
    </w:p>
    <w:p w14:paraId="02B42C64" w14:textId="77777777" w:rsidR="00AA7846" w:rsidRPr="00AA7846" w:rsidRDefault="00AA7846" w:rsidP="00AA7846">
      <w:pPr>
        <w:widowControl w:val="0"/>
        <w:tabs>
          <w:tab w:val="left" w:pos="0"/>
        </w:tabs>
        <w:autoSpaceDE w:val="0"/>
        <w:autoSpaceDN w:val="0"/>
        <w:spacing w:after="0" w:line="240" w:lineRule="auto"/>
        <w:ind w:left="720" w:hanging="11"/>
        <w:jc w:val="both"/>
        <w:outlineLvl w:val="3"/>
        <w:rPr>
          <w:rFonts w:ascii="Arial" w:eastAsia="Tahoma" w:hAnsi="Arial" w:cs="Arial"/>
          <w:sz w:val="20"/>
          <w:szCs w:val="20"/>
        </w:rPr>
      </w:pPr>
    </w:p>
    <w:p w14:paraId="5517B0C0" w14:textId="77777777" w:rsidR="00AA7846" w:rsidRPr="00AA7846" w:rsidRDefault="00AA7846" w:rsidP="00AA7846">
      <w:pPr>
        <w:widowControl w:val="0"/>
        <w:tabs>
          <w:tab w:val="left" w:pos="0"/>
        </w:tabs>
        <w:autoSpaceDE w:val="0"/>
        <w:autoSpaceDN w:val="0"/>
        <w:spacing w:before="1" w:after="0" w:line="240" w:lineRule="auto"/>
        <w:ind w:left="720" w:right="804" w:hanging="11"/>
        <w:jc w:val="both"/>
        <w:rPr>
          <w:rFonts w:ascii="Arial" w:eastAsia="Tahoma" w:hAnsi="Arial" w:cs="Arial"/>
          <w:w w:val="105"/>
          <w:sz w:val="20"/>
          <w:szCs w:val="20"/>
        </w:rPr>
      </w:pPr>
      <w:r w:rsidRPr="00AA7846">
        <w:rPr>
          <w:rFonts w:ascii="Arial" w:eastAsia="Tahoma" w:hAnsi="Arial" w:cs="Arial"/>
          <w:w w:val="105"/>
          <w:sz w:val="20"/>
          <w:szCs w:val="20"/>
        </w:rPr>
        <w:t>Bidders are required to, together with their bids submit original and valid B-BBEE status level verification certificates or certified copies to substantiate their B-BBEE rating claims. A bid will not be disqualified from the bidding process if the bidder does not submit a certificate substantiating the B-BBEE status level of contribution nor is a non-compliant contributor. Such a bidder will score 0 out of maximum of 20 points for</w:t>
      </w:r>
      <w:r w:rsidRPr="00AA7846">
        <w:rPr>
          <w:rFonts w:ascii="Arial" w:eastAsia="Tahoma" w:hAnsi="Arial" w:cs="Arial"/>
          <w:spacing w:val="-11"/>
          <w:w w:val="105"/>
          <w:sz w:val="20"/>
          <w:szCs w:val="20"/>
        </w:rPr>
        <w:t xml:space="preserve"> </w:t>
      </w:r>
      <w:r w:rsidRPr="00AA7846">
        <w:rPr>
          <w:rFonts w:ascii="Arial" w:eastAsia="Tahoma" w:hAnsi="Arial" w:cs="Arial"/>
          <w:w w:val="105"/>
          <w:sz w:val="20"/>
          <w:szCs w:val="20"/>
        </w:rPr>
        <w:t>B-BBEE.</w:t>
      </w:r>
    </w:p>
    <w:p w14:paraId="08E486FA" w14:textId="77777777" w:rsidR="00AA7846" w:rsidRPr="00AA7846" w:rsidRDefault="00AA7846" w:rsidP="00AA7846">
      <w:pPr>
        <w:widowControl w:val="0"/>
        <w:tabs>
          <w:tab w:val="left" w:pos="0"/>
        </w:tabs>
        <w:autoSpaceDE w:val="0"/>
        <w:autoSpaceDN w:val="0"/>
        <w:spacing w:before="1" w:after="0" w:line="240" w:lineRule="auto"/>
        <w:ind w:left="720" w:right="19" w:hanging="11"/>
        <w:jc w:val="both"/>
        <w:rPr>
          <w:rFonts w:ascii="Arial" w:eastAsia="Tahoma" w:hAnsi="Arial" w:cs="Arial"/>
          <w:w w:val="105"/>
          <w:sz w:val="20"/>
          <w:szCs w:val="20"/>
        </w:rPr>
      </w:pPr>
    </w:p>
    <w:p w14:paraId="421AEB67" w14:textId="77777777" w:rsidR="00AA7846" w:rsidRPr="00AA7846" w:rsidRDefault="00AA7846" w:rsidP="00AA7846">
      <w:pPr>
        <w:widowControl w:val="0"/>
        <w:tabs>
          <w:tab w:val="left" w:pos="0"/>
        </w:tabs>
        <w:autoSpaceDE w:val="0"/>
        <w:autoSpaceDN w:val="0"/>
        <w:spacing w:before="1" w:after="0" w:line="240" w:lineRule="auto"/>
        <w:ind w:left="720" w:right="19" w:hanging="11"/>
        <w:jc w:val="both"/>
        <w:rPr>
          <w:rFonts w:ascii="Arial" w:eastAsia="Tahoma" w:hAnsi="Arial" w:cs="Arial"/>
          <w:w w:val="105"/>
          <w:sz w:val="20"/>
          <w:szCs w:val="20"/>
        </w:rPr>
      </w:pPr>
      <w:r w:rsidRPr="00AA7846">
        <w:rPr>
          <w:rFonts w:ascii="Arial" w:eastAsia="Tahoma" w:hAnsi="Arial" w:cs="Arial"/>
          <w:w w:val="105"/>
          <w:sz w:val="20"/>
          <w:szCs w:val="20"/>
        </w:rPr>
        <w:t>Point allocation will be done as per the below table:-</w:t>
      </w:r>
    </w:p>
    <w:p w14:paraId="1DC5AC4E" w14:textId="77777777" w:rsidR="00AA7846" w:rsidRPr="00AA7846" w:rsidRDefault="00AA7846" w:rsidP="00AA7846">
      <w:pPr>
        <w:widowControl w:val="0"/>
        <w:tabs>
          <w:tab w:val="left" w:pos="0"/>
        </w:tabs>
        <w:autoSpaceDE w:val="0"/>
        <w:autoSpaceDN w:val="0"/>
        <w:spacing w:after="0" w:line="252" w:lineRule="auto"/>
        <w:ind w:left="720" w:right="149" w:hanging="11"/>
        <w:jc w:val="both"/>
        <w:rPr>
          <w:rFonts w:ascii="Arial" w:eastAsia="Tahoma" w:hAnsi="Arial" w:cs="Arial"/>
          <w:sz w:val="20"/>
          <w:szCs w:val="20"/>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8"/>
        <w:gridCol w:w="3970"/>
      </w:tblGrid>
      <w:tr w:rsidR="00AA7846" w:rsidRPr="00AA7846" w14:paraId="4EFBFFD7" w14:textId="77777777" w:rsidTr="00AA7846">
        <w:trPr>
          <w:trHeight w:hRule="exact" w:val="490"/>
        </w:trPr>
        <w:tc>
          <w:tcPr>
            <w:tcW w:w="4228" w:type="dxa"/>
            <w:tcBorders>
              <w:top w:val="single" w:sz="4" w:space="0" w:color="000000"/>
              <w:left w:val="single" w:sz="4" w:space="0" w:color="000000"/>
              <w:bottom w:val="single" w:sz="4" w:space="0" w:color="000000"/>
              <w:right w:val="single" w:sz="4" w:space="0" w:color="000000"/>
            </w:tcBorders>
            <w:hideMark/>
          </w:tcPr>
          <w:p w14:paraId="436FF6AA" w14:textId="77777777" w:rsidR="00AA7846" w:rsidRPr="00AA7846" w:rsidRDefault="00AA7846" w:rsidP="00AA7846">
            <w:pPr>
              <w:widowControl w:val="0"/>
              <w:tabs>
                <w:tab w:val="left" w:pos="0"/>
              </w:tabs>
              <w:autoSpaceDE w:val="0"/>
              <w:autoSpaceDN w:val="0"/>
              <w:spacing w:before="6" w:after="0" w:line="252" w:lineRule="auto"/>
              <w:ind w:left="720" w:right="1261" w:hanging="11"/>
              <w:rPr>
                <w:rFonts w:ascii="Arial" w:eastAsia="Tahoma" w:hAnsi="Arial" w:cs="Arial"/>
                <w:b/>
                <w:sz w:val="20"/>
                <w:szCs w:val="20"/>
              </w:rPr>
            </w:pPr>
            <w:r w:rsidRPr="00AA7846">
              <w:rPr>
                <w:rFonts w:ascii="Arial" w:eastAsia="Tahoma" w:hAnsi="Arial" w:cs="Arial"/>
                <w:b/>
                <w:w w:val="105"/>
                <w:sz w:val="20"/>
                <w:szCs w:val="20"/>
              </w:rPr>
              <w:t>B-BBEE Status Level of Contributor</w:t>
            </w:r>
          </w:p>
        </w:tc>
        <w:tc>
          <w:tcPr>
            <w:tcW w:w="3970" w:type="dxa"/>
            <w:tcBorders>
              <w:top w:val="single" w:sz="4" w:space="0" w:color="000000"/>
              <w:left w:val="single" w:sz="4" w:space="0" w:color="000000"/>
              <w:bottom w:val="single" w:sz="4" w:space="0" w:color="000000"/>
              <w:right w:val="single" w:sz="4" w:space="0" w:color="000000"/>
            </w:tcBorders>
            <w:hideMark/>
          </w:tcPr>
          <w:p w14:paraId="3956B8CA" w14:textId="77777777" w:rsidR="00AA7846" w:rsidRPr="00AA7846" w:rsidRDefault="00AA7846" w:rsidP="00AA7846">
            <w:pPr>
              <w:widowControl w:val="0"/>
              <w:tabs>
                <w:tab w:val="left" w:pos="0"/>
              </w:tabs>
              <w:autoSpaceDE w:val="0"/>
              <w:autoSpaceDN w:val="0"/>
              <w:spacing w:before="6" w:after="0" w:line="252" w:lineRule="auto"/>
              <w:ind w:left="720" w:right="606" w:hanging="11"/>
              <w:rPr>
                <w:rFonts w:ascii="Arial" w:eastAsia="Tahoma" w:hAnsi="Arial" w:cs="Arial"/>
                <w:b/>
                <w:sz w:val="20"/>
                <w:szCs w:val="20"/>
              </w:rPr>
            </w:pPr>
            <w:r w:rsidRPr="00AA7846">
              <w:rPr>
                <w:rFonts w:ascii="Arial" w:eastAsia="Tahoma" w:hAnsi="Arial" w:cs="Arial"/>
                <w:b/>
                <w:w w:val="105"/>
                <w:sz w:val="20"/>
                <w:szCs w:val="20"/>
              </w:rPr>
              <w:t>Number of points (80/20 system)</w:t>
            </w:r>
          </w:p>
        </w:tc>
      </w:tr>
      <w:tr w:rsidR="00AA7846" w:rsidRPr="00AA7846" w14:paraId="0DDE9EE4" w14:textId="77777777" w:rsidTr="00AA7846">
        <w:trPr>
          <w:trHeight w:hRule="exact" w:val="494"/>
        </w:trPr>
        <w:tc>
          <w:tcPr>
            <w:tcW w:w="4228" w:type="dxa"/>
            <w:tcBorders>
              <w:top w:val="single" w:sz="4" w:space="0" w:color="000000"/>
              <w:left w:val="single" w:sz="4" w:space="0" w:color="000000"/>
              <w:bottom w:val="single" w:sz="4" w:space="0" w:color="000000"/>
              <w:right w:val="single" w:sz="4" w:space="0" w:color="000000"/>
            </w:tcBorders>
          </w:tcPr>
          <w:p w14:paraId="3492A882" w14:textId="77777777" w:rsidR="00AA7846" w:rsidRPr="00AA7846" w:rsidRDefault="00AA7846" w:rsidP="00AA7846">
            <w:pPr>
              <w:widowControl w:val="0"/>
              <w:tabs>
                <w:tab w:val="left" w:pos="0"/>
              </w:tabs>
              <w:autoSpaceDE w:val="0"/>
              <w:autoSpaceDN w:val="0"/>
              <w:spacing w:before="10" w:after="0" w:line="240" w:lineRule="auto"/>
              <w:ind w:left="720" w:hanging="11"/>
              <w:rPr>
                <w:rFonts w:ascii="Arial" w:eastAsia="Tahoma" w:hAnsi="Arial" w:cs="Arial"/>
                <w:sz w:val="20"/>
                <w:szCs w:val="20"/>
              </w:rPr>
            </w:pPr>
          </w:p>
          <w:p w14:paraId="79574F0D" w14:textId="77777777" w:rsidR="00AA7846" w:rsidRPr="00AA7846" w:rsidRDefault="00AA7846" w:rsidP="00AA7846">
            <w:pPr>
              <w:widowControl w:val="0"/>
              <w:tabs>
                <w:tab w:val="left" w:pos="0"/>
              </w:tabs>
              <w:autoSpaceDE w:val="0"/>
              <w:autoSpaceDN w:val="0"/>
              <w:spacing w:after="0" w:line="240" w:lineRule="auto"/>
              <w:ind w:left="720" w:right="1782" w:hanging="11"/>
              <w:jc w:val="right"/>
              <w:rPr>
                <w:rFonts w:ascii="Arial" w:eastAsia="Tahoma" w:hAnsi="Arial" w:cs="Arial"/>
                <w:sz w:val="20"/>
                <w:szCs w:val="20"/>
              </w:rPr>
            </w:pPr>
            <w:r w:rsidRPr="00AA7846">
              <w:rPr>
                <w:rFonts w:ascii="Arial" w:eastAsia="Tahoma" w:hAnsi="Arial" w:cs="Arial"/>
                <w:w w:val="103"/>
                <w:sz w:val="20"/>
                <w:szCs w:val="20"/>
              </w:rPr>
              <w:t>1</w:t>
            </w:r>
          </w:p>
        </w:tc>
        <w:tc>
          <w:tcPr>
            <w:tcW w:w="3970" w:type="dxa"/>
            <w:tcBorders>
              <w:top w:val="single" w:sz="4" w:space="0" w:color="000000"/>
              <w:left w:val="single" w:sz="4" w:space="0" w:color="000000"/>
              <w:bottom w:val="single" w:sz="4" w:space="0" w:color="000000"/>
              <w:right w:val="single" w:sz="4" w:space="0" w:color="000000"/>
            </w:tcBorders>
          </w:tcPr>
          <w:p w14:paraId="25809F09" w14:textId="77777777" w:rsidR="00AA7846" w:rsidRPr="00AA7846" w:rsidRDefault="00AA7846" w:rsidP="00AA7846">
            <w:pPr>
              <w:widowControl w:val="0"/>
              <w:tabs>
                <w:tab w:val="left" w:pos="0"/>
              </w:tabs>
              <w:autoSpaceDE w:val="0"/>
              <w:autoSpaceDN w:val="0"/>
              <w:spacing w:before="10" w:after="0" w:line="240" w:lineRule="auto"/>
              <w:ind w:left="720" w:hanging="11"/>
              <w:rPr>
                <w:rFonts w:ascii="Arial" w:eastAsia="Tahoma" w:hAnsi="Arial" w:cs="Arial"/>
                <w:sz w:val="20"/>
                <w:szCs w:val="20"/>
              </w:rPr>
            </w:pPr>
          </w:p>
          <w:p w14:paraId="5261D2BE" w14:textId="77777777" w:rsidR="00AA7846" w:rsidRPr="00AA7846" w:rsidRDefault="00AA7846" w:rsidP="00AA7846">
            <w:pPr>
              <w:widowControl w:val="0"/>
              <w:tabs>
                <w:tab w:val="left" w:pos="0"/>
              </w:tabs>
              <w:autoSpaceDE w:val="0"/>
              <w:autoSpaceDN w:val="0"/>
              <w:spacing w:after="0" w:line="240" w:lineRule="auto"/>
              <w:ind w:left="720" w:right="1511" w:hanging="11"/>
              <w:jc w:val="right"/>
              <w:rPr>
                <w:rFonts w:ascii="Arial" w:eastAsia="Tahoma" w:hAnsi="Arial" w:cs="Arial"/>
                <w:sz w:val="20"/>
                <w:szCs w:val="20"/>
              </w:rPr>
            </w:pPr>
            <w:r w:rsidRPr="00AA7846">
              <w:rPr>
                <w:rFonts w:ascii="Arial" w:eastAsia="Tahoma" w:hAnsi="Arial" w:cs="Arial"/>
                <w:sz w:val="20"/>
                <w:szCs w:val="20"/>
              </w:rPr>
              <w:t>20</w:t>
            </w:r>
          </w:p>
        </w:tc>
      </w:tr>
      <w:tr w:rsidR="00AA7846" w:rsidRPr="00AA7846" w14:paraId="0DA48814" w14:textId="77777777" w:rsidTr="00AA7846">
        <w:trPr>
          <w:trHeight w:hRule="exact" w:val="494"/>
        </w:trPr>
        <w:tc>
          <w:tcPr>
            <w:tcW w:w="4228" w:type="dxa"/>
            <w:tcBorders>
              <w:top w:val="single" w:sz="4" w:space="0" w:color="000000"/>
              <w:left w:val="single" w:sz="4" w:space="0" w:color="000000"/>
              <w:bottom w:val="single" w:sz="4" w:space="0" w:color="000000"/>
              <w:right w:val="single" w:sz="4" w:space="0" w:color="000000"/>
            </w:tcBorders>
          </w:tcPr>
          <w:p w14:paraId="30823877" w14:textId="77777777" w:rsidR="00AA7846" w:rsidRPr="00AA7846" w:rsidRDefault="00AA7846" w:rsidP="00AA7846">
            <w:pPr>
              <w:widowControl w:val="0"/>
              <w:tabs>
                <w:tab w:val="left" w:pos="0"/>
              </w:tabs>
              <w:autoSpaceDE w:val="0"/>
              <w:autoSpaceDN w:val="0"/>
              <w:spacing w:before="10" w:after="0" w:line="240" w:lineRule="auto"/>
              <w:ind w:left="720" w:hanging="11"/>
              <w:rPr>
                <w:rFonts w:ascii="Arial" w:eastAsia="Tahoma" w:hAnsi="Arial" w:cs="Arial"/>
                <w:sz w:val="20"/>
                <w:szCs w:val="20"/>
              </w:rPr>
            </w:pPr>
          </w:p>
          <w:p w14:paraId="0EBD0A72" w14:textId="77777777" w:rsidR="00AA7846" w:rsidRPr="00AA7846" w:rsidRDefault="00AA7846" w:rsidP="00AA7846">
            <w:pPr>
              <w:widowControl w:val="0"/>
              <w:tabs>
                <w:tab w:val="left" w:pos="0"/>
              </w:tabs>
              <w:autoSpaceDE w:val="0"/>
              <w:autoSpaceDN w:val="0"/>
              <w:spacing w:after="0" w:line="240" w:lineRule="auto"/>
              <w:ind w:left="720" w:right="1782" w:hanging="11"/>
              <w:jc w:val="right"/>
              <w:rPr>
                <w:rFonts w:ascii="Arial" w:eastAsia="Tahoma" w:hAnsi="Arial" w:cs="Arial"/>
                <w:sz w:val="20"/>
                <w:szCs w:val="20"/>
              </w:rPr>
            </w:pPr>
            <w:r w:rsidRPr="00AA7846">
              <w:rPr>
                <w:rFonts w:ascii="Arial" w:eastAsia="Tahoma" w:hAnsi="Arial" w:cs="Arial"/>
                <w:w w:val="103"/>
                <w:sz w:val="20"/>
                <w:szCs w:val="20"/>
              </w:rPr>
              <w:t>2</w:t>
            </w:r>
          </w:p>
        </w:tc>
        <w:tc>
          <w:tcPr>
            <w:tcW w:w="3970" w:type="dxa"/>
            <w:tcBorders>
              <w:top w:val="single" w:sz="4" w:space="0" w:color="000000"/>
              <w:left w:val="single" w:sz="4" w:space="0" w:color="000000"/>
              <w:bottom w:val="single" w:sz="4" w:space="0" w:color="000000"/>
              <w:right w:val="single" w:sz="4" w:space="0" w:color="000000"/>
            </w:tcBorders>
          </w:tcPr>
          <w:p w14:paraId="05466965" w14:textId="77777777" w:rsidR="00AA7846" w:rsidRPr="00AA7846" w:rsidRDefault="00AA7846" w:rsidP="00AA7846">
            <w:pPr>
              <w:widowControl w:val="0"/>
              <w:tabs>
                <w:tab w:val="left" w:pos="0"/>
              </w:tabs>
              <w:autoSpaceDE w:val="0"/>
              <w:autoSpaceDN w:val="0"/>
              <w:spacing w:before="10" w:after="0" w:line="240" w:lineRule="auto"/>
              <w:ind w:left="720" w:hanging="11"/>
              <w:rPr>
                <w:rFonts w:ascii="Arial" w:eastAsia="Tahoma" w:hAnsi="Arial" w:cs="Arial"/>
                <w:sz w:val="20"/>
                <w:szCs w:val="20"/>
              </w:rPr>
            </w:pPr>
          </w:p>
          <w:p w14:paraId="79460115" w14:textId="77777777" w:rsidR="00AA7846" w:rsidRPr="00AA7846" w:rsidRDefault="00AA7846" w:rsidP="00AA7846">
            <w:pPr>
              <w:widowControl w:val="0"/>
              <w:tabs>
                <w:tab w:val="left" w:pos="0"/>
              </w:tabs>
              <w:autoSpaceDE w:val="0"/>
              <w:autoSpaceDN w:val="0"/>
              <w:spacing w:after="0" w:line="240" w:lineRule="auto"/>
              <w:ind w:left="720" w:right="1567" w:hanging="11"/>
              <w:jc w:val="right"/>
              <w:rPr>
                <w:rFonts w:ascii="Arial" w:eastAsia="Tahoma" w:hAnsi="Arial" w:cs="Arial"/>
                <w:sz w:val="20"/>
                <w:szCs w:val="20"/>
              </w:rPr>
            </w:pPr>
            <w:r w:rsidRPr="00AA7846">
              <w:rPr>
                <w:rFonts w:ascii="Arial" w:eastAsia="Tahoma" w:hAnsi="Arial" w:cs="Arial"/>
                <w:w w:val="103"/>
                <w:sz w:val="20"/>
                <w:szCs w:val="20"/>
              </w:rPr>
              <w:t>18</w:t>
            </w:r>
          </w:p>
        </w:tc>
      </w:tr>
      <w:tr w:rsidR="00AA7846" w:rsidRPr="00AA7846" w14:paraId="231D82E3" w14:textId="77777777" w:rsidTr="00AA7846">
        <w:trPr>
          <w:trHeight w:hRule="exact" w:val="494"/>
        </w:trPr>
        <w:tc>
          <w:tcPr>
            <w:tcW w:w="4228" w:type="dxa"/>
            <w:tcBorders>
              <w:top w:val="single" w:sz="4" w:space="0" w:color="000000"/>
              <w:left w:val="single" w:sz="4" w:space="0" w:color="000000"/>
              <w:bottom w:val="single" w:sz="4" w:space="0" w:color="000000"/>
              <w:right w:val="single" w:sz="4" w:space="0" w:color="000000"/>
            </w:tcBorders>
          </w:tcPr>
          <w:p w14:paraId="7C052E12" w14:textId="77777777" w:rsidR="00AA7846" w:rsidRPr="00AA7846" w:rsidRDefault="00AA7846" w:rsidP="00AA7846">
            <w:pPr>
              <w:widowControl w:val="0"/>
              <w:tabs>
                <w:tab w:val="left" w:pos="0"/>
              </w:tabs>
              <w:autoSpaceDE w:val="0"/>
              <w:autoSpaceDN w:val="0"/>
              <w:spacing w:before="5" w:after="0" w:line="240" w:lineRule="auto"/>
              <w:ind w:left="720" w:hanging="11"/>
              <w:rPr>
                <w:rFonts w:ascii="Arial" w:eastAsia="Tahoma" w:hAnsi="Arial" w:cs="Arial"/>
                <w:sz w:val="20"/>
                <w:szCs w:val="20"/>
              </w:rPr>
            </w:pPr>
          </w:p>
          <w:p w14:paraId="6DC55B54" w14:textId="77777777" w:rsidR="00AA7846" w:rsidRPr="00AA7846" w:rsidRDefault="00AA7846" w:rsidP="00AA7846">
            <w:pPr>
              <w:widowControl w:val="0"/>
              <w:tabs>
                <w:tab w:val="left" w:pos="0"/>
              </w:tabs>
              <w:autoSpaceDE w:val="0"/>
              <w:autoSpaceDN w:val="0"/>
              <w:spacing w:after="0" w:line="240" w:lineRule="auto"/>
              <w:ind w:left="720" w:right="1782" w:hanging="11"/>
              <w:jc w:val="right"/>
              <w:rPr>
                <w:rFonts w:ascii="Arial" w:eastAsia="Tahoma" w:hAnsi="Arial" w:cs="Arial"/>
                <w:sz w:val="20"/>
                <w:szCs w:val="20"/>
              </w:rPr>
            </w:pPr>
            <w:r w:rsidRPr="00AA7846">
              <w:rPr>
                <w:rFonts w:ascii="Arial" w:eastAsia="Tahoma" w:hAnsi="Arial" w:cs="Arial"/>
                <w:w w:val="103"/>
                <w:sz w:val="20"/>
                <w:szCs w:val="20"/>
              </w:rPr>
              <w:t>3</w:t>
            </w:r>
          </w:p>
        </w:tc>
        <w:tc>
          <w:tcPr>
            <w:tcW w:w="3970" w:type="dxa"/>
            <w:tcBorders>
              <w:top w:val="single" w:sz="4" w:space="0" w:color="000000"/>
              <w:left w:val="single" w:sz="4" w:space="0" w:color="000000"/>
              <w:bottom w:val="single" w:sz="4" w:space="0" w:color="000000"/>
              <w:right w:val="single" w:sz="4" w:space="0" w:color="000000"/>
            </w:tcBorders>
          </w:tcPr>
          <w:p w14:paraId="474D89D8" w14:textId="77777777" w:rsidR="00AA7846" w:rsidRPr="00AA7846" w:rsidRDefault="00AA7846" w:rsidP="00AA7846">
            <w:pPr>
              <w:widowControl w:val="0"/>
              <w:tabs>
                <w:tab w:val="left" w:pos="0"/>
              </w:tabs>
              <w:autoSpaceDE w:val="0"/>
              <w:autoSpaceDN w:val="0"/>
              <w:spacing w:before="5" w:after="0" w:line="240" w:lineRule="auto"/>
              <w:ind w:left="720" w:hanging="11"/>
              <w:rPr>
                <w:rFonts w:ascii="Arial" w:eastAsia="Tahoma" w:hAnsi="Arial" w:cs="Arial"/>
                <w:sz w:val="20"/>
                <w:szCs w:val="20"/>
              </w:rPr>
            </w:pPr>
          </w:p>
          <w:p w14:paraId="04AE05B4" w14:textId="77777777" w:rsidR="00AA7846" w:rsidRPr="00AA7846" w:rsidRDefault="00AA7846" w:rsidP="00AA7846">
            <w:pPr>
              <w:widowControl w:val="0"/>
              <w:tabs>
                <w:tab w:val="left" w:pos="0"/>
              </w:tabs>
              <w:autoSpaceDE w:val="0"/>
              <w:autoSpaceDN w:val="0"/>
              <w:spacing w:after="0" w:line="240" w:lineRule="auto"/>
              <w:ind w:left="720" w:right="1552" w:hanging="11"/>
              <w:jc w:val="right"/>
              <w:rPr>
                <w:rFonts w:ascii="Arial" w:eastAsia="Tahoma" w:hAnsi="Arial" w:cs="Arial"/>
                <w:sz w:val="20"/>
                <w:szCs w:val="20"/>
              </w:rPr>
            </w:pPr>
            <w:r w:rsidRPr="00AA7846">
              <w:rPr>
                <w:rFonts w:ascii="Arial" w:eastAsia="Tahoma" w:hAnsi="Arial" w:cs="Arial"/>
                <w:w w:val="103"/>
                <w:sz w:val="20"/>
                <w:szCs w:val="20"/>
              </w:rPr>
              <w:t>14</w:t>
            </w:r>
          </w:p>
        </w:tc>
      </w:tr>
      <w:tr w:rsidR="00AA7846" w:rsidRPr="00AA7846" w14:paraId="65C00642" w14:textId="77777777" w:rsidTr="00AA7846">
        <w:trPr>
          <w:trHeight w:hRule="exact" w:val="490"/>
        </w:trPr>
        <w:tc>
          <w:tcPr>
            <w:tcW w:w="4228" w:type="dxa"/>
            <w:tcBorders>
              <w:top w:val="single" w:sz="4" w:space="0" w:color="000000"/>
              <w:left w:val="single" w:sz="4" w:space="0" w:color="000000"/>
              <w:bottom w:val="single" w:sz="4" w:space="0" w:color="000000"/>
              <w:right w:val="single" w:sz="4" w:space="0" w:color="000000"/>
            </w:tcBorders>
          </w:tcPr>
          <w:p w14:paraId="3E3316A8" w14:textId="77777777" w:rsidR="00AA7846" w:rsidRPr="00AA7846" w:rsidRDefault="00AA7846" w:rsidP="00AA7846">
            <w:pPr>
              <w:widowControl w:val="0"/>
              <w:tabs>
                <w:tab w:val="left" w:pos="0"/>
              </w:tabs>
              <w:autoSpaceDE w:val="0"/>
              <w:autoSpaceDN w:val="0"/>
              <w:spacing w:before="5" w:after="0" w:line="240" w:lineRule="auto"/>
              <w:ind w:left="720" w:hanging="11"/>
              <w:rPr>
                <w:rFonts w:ascii="Arial" w:eastAsia="Tahoma" w:hAnsi="Arial" w:cs="Arial"/>
                <w:sz w:val="20"/>
                <w:szCs w:val="20"/>
              </w:rPr>
            </w:pPr>
          </w:p>
          <w:p w14:paraId="48F8FCDA" w14:textId="77777777" w:rsidR="00AA7846" w:rsidRPr="00AA7846" w:rsidRDefault="00AA7846" w:rsidP="00AA7846">
            <w:pPr>
              <w:widowControl w:val="0"/>
              <w:tabs>
                <w:tab w:val="left" w:pos="0"/>
              </w:tabs>
              <w:autoSpaceDE w:val="0"/>
              <w:autoSpaceDN w:val="0"/>
              <w:spacing w:after="0" w:line="240" w:lineRule="auto"/>
              <w:ind w:left="720" w:right="1782" w:hanging="11"/>
              <w:jc w:val="right"/>
              <w:rPr>
                <w:rFonts w:ascii="Arial" w:eastAsia="Tahoma" w:hAnsi="Arial" w:cs="Arial"/>
                <w:sz w:val="20"/>
                <w:szCs w:val="20"/>
              </w:rPr>
            </w:pPr>
            <w:r w:rsidRPr="00AA7846">
              <w:rPr>
                <w:rFonts w:ascii="Arial" w:eastAsia="Tahoma" w:hAnsi="Arial" w:cs="Arial"/>
                <w:w w:val="103"/>
                <w:sz w:val="20"/>
                <w:szCs w:val="20"/>
              </w:rPr>
              <w:t>4</w:t>
            </w:r>
          </w:p>
        </w:tc>
        <w:tc>
          <w:tcPr>
            <w:tcW w:w="3970" w:type="dxa"/>
            <w:tcBorders>
              <w:top w:val="single" w:sz="4" w:space="0" w:color="000000"/>
              <w:left w:val="single" w:sz="4" w:space="0" w:color="000000"/>
              <w:bottom w:val="single" w:sz="4" w:space="0" w:color="000000"/>
              <w:right w:val="single" w:sz="4" w:space="0" w:color="000000"/>
            </w:tcBorders>
          </w:tcPr>
          <w:p w14:paraId="13091E86" w14:textId="77777777" w:rsidR="00AA7846" w:rsidRPr="00AA7846" w:rsidRDefault="00AA7846" w:rsidP="00AA7846">
            <w:pPr>
              <w:widowControl w:val="0"/>
              <w:tabs>
                <w:tab w:val="left" w:pos="0"/>
              </w:tabs>
              <w:autoSpaceDE w:val="0"/>
              <w:autoSpaceDN w:val="0"/>
              <w:spacing w:before="5" w:after="0" w:line="240" w:lineRule="auto"/>
              <w:ind w:left="720" w:hanging="11"/>
              <w:rPr>
                <w:rFonts w:ascii="Arial" w:eastAsia="Tahoma" w:hAnsi="Arial" w:cs="Arial"/>
                <w:sz w:val="20"/>
                <w:szCs w:val="20"/>
              </w:rPr>
            </w:pPr>
          </w:p>
          <w:p w14:paraId="5FE4C0A9" w14:textId="77777777" w:rsidR="00AA7846" w:rsidRPr="00AA7846" w:rsidRDefault="00AA7846" w:rsidP="00AA7846">
            <w:pPr>
              <w:widowControl w:val="0"/>
              <w:tabs>
                <w:tab w:val="left" w:pos="0"/>
              </w:tabs>
              <w:autoSpaceDE w:val="0"/>
              <w:autoSpaceDN w:val="0"/>
              <w:spacing w:after="0" w:line="240" w:lineRule="auto"/>
              <w:ind w:left="720" w:right="1567" w:hanging="11"/>
              <w:jc w:val="right"/>
              <w:rPr>
                <w:rFonts w:ascii="Arial" w:eastAsia="Tahoma" w:hAnsi="Arial" w:cs="Arial"/>
                <w:sz w:val="20"/>
                <w:szCs w:val="20"/>
              </w:rPr>
            </w:pPr>
            <w:r w:rsidRPr="00AA7846">
              <w:rPr>
                <w:rFonts w:ascii="Arial" w:eastAsia="Tahoma" w:hAnsi="Arial" w:cs="Arial"/>
                <w:w w:val="103"/>
                <w:sz w:val="20"/>
                <w:szCs w:val="20"/>
              </w:rPr>
              <w:t>12</w:t>
            </w:r>
          </w:p>
        </w:tc>
      </w:tr>
      <w:tr w:rsidR="00AA7846" w:rsidRPr="00AA7846" w14:paraId="727BB00B" w14:textId="77777777" w:rsidTr="00AA7846">
        <w:trPr>
          <w:trHeight w:hRule="exact" w:val="494"/>
        </w:trPr>
        <w:tc>
          <w:tcPr>
            <w:tcW w:w="4228" w:type="dxa"/>
            <w:tcBorders>
              <w:top w:val="single" w:sz="4" w:space="0" w:color="000000"/>
              <w:left w:val="single" w:sz="4" w:space="0" w:color="000000"/>
              <w:bottom w:val="single" w:sz="4" w:space="0" w:color="000000"/>
              <w:right w:val="single" w:sz="4" w:space="0" w:color="000000"/>
            </w:tcBorders>
          </w:tcPr>
          <w:p w14:paraId="12BCFD47" w14:textId="77777777" w:rsidR="00AA7846" w:rsidRPr="00AA7846" w:rsidRDefault="00AA7846" w:rsidP="00AA7846">
            <w:pPr>
              <w:widowControl w:val="0"/>
              <w:tabs>
                <w:tab w:val="left" w:pos="0"/>
              </w:tabs>
              <w:autoSpaceDE w:val="0"/>
              <w:autoSpaceDN w:val="0"/>
              <w:spacing w:before="10" w:after="0" w:line="240" w:lineRule="auto"/>
              <w:ind w:left="720" w:hanging="11"/>
              <w:rPr>
                <w:rFonts w:ascii="Arial" w:eastAsia="Tahoma" w:hAnsi="Arial" w:cs="Arial"/>
                <w:sz w:val="20"/>
                <w:szCs w:val="20"/>
              </w:rPr>
            </w:pPr>
          </w:p>
          <w:p w14:paraId="774D4476" w14:textId="77777777" w:rsidR="00AA7846" w:rsidRPr="00AA7846" w:rsidRDefault="00AA7846" w:rsidP="00AA7846">
            <w:pPr>
              <w:widowControl w:val="0"/>
              <w:tabs>
                <w:tab w:val="left" w:pos="0"/>
              </w:tabs>
              <w:autoSpaceDE w:val="0"/>
              <w:autoSpaceDN w:val="0"/>
              <w:spacing w:after="0" w:line="240" w:lineRule="auto"/>
              <w:ind w:left="720" w:right="1782" w:hanging="11"/>
              <w:jc w:val="right"/>
              <w:rPr>
                <w:rFonts w:ascii="Arial" w:eastAsia="Tahoma" w:hAnsi="Arial" w:cs="Arial"/>
                <w:sz w:val="20"/>
                <w:szCs w:val="20"/>
              </w:rPr>
            </w:pPr>
            <w:r w:rsidRPr="00AA7846">
              <w:rPr>
                <w:rFonts w:ascii="Arial" w:eastAsia="Tahoma" w:hAnsi="Arial" w:cs="Arial"/>
                <w:w w:val="103"/>
                <w:sz w:val="20"/>
                <w:szCs w:val="20"/>
              </w:rPr>
              <w:t>5</w:t>
            </w:r>
          </w:p>
        </w:tc>
        <w:tc>
          <w:tcPr>
            <w:tcW w:w="3970" w:type="dxa"/>
            <w:tcBorders>
              <w:top w:val="single" w:sz="4" w:space="0" w:color="000000"/>
              <w:left w:val="single" w:sz="4" w:space="0" w:color="000000"/>
              <w:bottom w:val="single" w:sz="4" w:space="0" w:color="000000"/>
              <w:right w:val="single" w:sz="4" w:space="0" w:color="000000"/>
            </w:tcBorders>
          </w:tcPr>
          <w:p w14:paraId="6A48617E" w14:textId="77777777" w:rsidR="00AA7846" w:rsidRPr="00AA7846" w:rsidRDefault="00AA7846" w:rsidP="00AA7846">
            <w:pPr>
              <w:widowControl w:val="0"/>
              <w:tabs>
                <w:tab w:val="left" w:pos="0"/>
              </w:tabs>
              <w:autoSpaceDE w:val="0"/>
              <w:autoSpaceDN w:val="0"/>
              <w:spacing w:before="10" w:after="0" w:line="240" w:lineRule="auto"/>
              <w:ind w:left="720" w:hanging="11"/>
              <w:rPr>
                <w:rFonts w:ascii="Arial" w:eastAsia="Tahoma" w:hAnsi="Arial" w:cs="Arial"/>
                <w:sz w:val="20"/>
                <w:szCs w:val="20"/>
              </w:rPr>
            </w:pPr>
          </w:p>
          <w:p w14:paraId="75D11E13" w14:textId="77777777" w:rsidR="00AA7846" w:rsidRPr="00AA7846" w:rsidRDefault="00AA7846" w:rsidP="00AA7846">
            <w:pPr>
              <w:widowControl w:val="0"/>
              <w:tabs>
                <w:tab w:val="left" w:pos="0"/>
              </w:tabs>
              <w:autoSpaceDE w:val="0"/>
              <w:autoSpaceDN w:val="0"/>
              <w:spacing w:after="0" w:line="240" w:lineRule="auto"/>
              <w:ind w:left="720" w:right="1567" w:hanging="11"/>
              <w:jc w:val="right"/>
              <w:rPr>
                <w:rFonts w:ascii="Arial" w:eastAsia="Tahoma" w:hAnsi="Arial" w:cs="Arial"/>
                <w:sz w:val="20"/>
                <w:szCs w:val="20"/>
              </w:rPr>
            </w:pPr>
            <w:r w:rsidRPr="00AA7846">
              <w:rPr>
                <w:rFonts w:ascii="Arial" w:eastAsia="Tahoma" w:hAnsi="Arial" w:cs="Arial"/>
                <w:w w:val="103"/>
                <w:sz w:val="20"/>
                <w:szCs w:val="20"/>
              </w:rPr>
              <w:t>8</w:t>
            </w:r>
          </w:p>
        </w:tc>
      </w:tr>
      <w:tr w:rsidR="00AA7846" w:rsidRPr="00AA7846" w14:paraId="31E12BC0" w14:textId="77777777" w:rsidTr="00AA7846">
        <w:trPr>
          <w:trHeight w:hRule="exact" w:val="494"/>
        </w:trPr>
        <w:tc>
          <w:tcPr>
            <w:tcW w:w="4228" w:type="dxa"/>
            <w:tcBorders>
              <w:top w:val="single" w:sz="4" w:space="0" w:color="000000"/>
              <w:left w:val="single" w:sz="4" w:space="0" w:color="000000"/>
              <w:bottom w:val="single" w:sz="4" w:space="0" w:color="000000"/>
              <w:right w:val="single" w:sz="4" w:space="0" w:color="000000"/>
            </w:tcBorders>
          </w:tcPr>
          <w:p w14:paraId="0E1D7AA1" w14:textId="77777777" w:rsidR="00AA7846" w:rsidRPr="00AA7846" w:rsidRDefault="00AA7846" w:rsidP="00AA7846">
            <w:pPr>
              <w:widowControl w:val="0"/>
              <w:tabs>
                <w:tab w:val="left" w:pos="0"/>
              </w:tabs>
              <w:autoSpaceDE w:val="0"/>
              <w:autoSpaceDN w:val="0"/>
              <w:spacing w:before="5" w:after="0" w:line="240" w:lineRule="auto"/>
              <w:ind w:left="720" w:hanging="11"/>
              <w:rPr>
                <w:rFonts w:ascii="Arial" w:eastAsia="Tahoma" w:hAnsi="Arial" w:cs="Arial"/>
                <w:sz w:val="20"/>
                <w:szCs w:val="20"/>
              </w:rPr>
            </w:pPr>
          </w:p>
          <w:p w14:paraId="1BF623DE" w14:textId="77777777" w:rsidR="00AA7846" w:rsidRPr="00AA7846" w:rsidRDefault="00AA7846" w:rsidP="00AA7846">
            <w:pPr>
              <w:widowControl w:val="0"/>
              <w:tabs>
                <w:tab w:val="left" w:pos="0"/>
              </w:tabs>
              <w:autoSpaceDE w:val="0"/>
              <w:autoSpaceDN w:val="0"/>
              <w:spacing w:after="0" w:line="240" w:lineRule="auto"/>
              <w:ind w:left="720" w:right="1782" w:hanging="11"/>
              <w:jc w:val="right"/>
              <w:rPr>
                <w:rFonts w:ascii="Arial" w:eastAsia="Tahoma" w:hAnsi="Arial" w:cs="Arial"/>
                <w:sz w:val="20"/>
                <w:szCs w:val="20"/>
              </w:rPr>
            </w:pPr>
            <w:r w:rsidRPr="00AA7846">
              <w:rPr>
                <w:rFonts w:ascii="Arial" w:eastAsia="Tahoma" w:hAnsi="Arial" w:cs="Arial"/>
                <w:w w:val="103"/>
                <w:sz w:val="20"/>
                <w:szCs w:val="20"/>
              </w:rPr>
              <w:t>6</w:t>
            </w:r>
          </w:p>
        </w:tc>
        <w:tc>
          <w:tcPr>
            <w:tcW w:w="3970" w:type="dxa"/>
            <w:tcBorders>
              <w:top w:val="single" w:sz="4" w:space="0" w:color="000000"/>
              <w:left w:val="single" w:sz="4" w:space="0" w:color="000000"/>
              <w:bottom w:val="single" w:sz="4" w:space="0" w:color="000000"/>
              <w:right w:val="single" w:sz="4" w:space="0" w:color="000000"/>
            </w:tcBorders>
          </w:tcPr>
          <w:p w14:paraId="4CCACA06" w14:textId="77777777" w:rsidR="00AA7846" w:rsidRPr="00AA7846" w:rsidRDefault="00AA7846" w:rsidP="00AA7846">
            <w:pPr>
              <w:widowControl w:val="0"/>
              <w:tabs>
                <w:tab w:val="left" w:pos="0"/>
              </w:tabs>
              <w:autoSpaceDE w:val="0"/>
              <w:autoSpaceDN w:val="0"/>
              <w:spacing w:before="5" w:after="0" w:line="240" w:lineRule="auto"/>
              <w:ind w:left="720" w:hanging="11"/>
              <w:rPr>
                <w:rFonts w:ascii="Arial" w:eastAsia="Tahoma" w:hAnsi="Arial" w:cs="Arial"/>
                <w:sz w:val="20"/>
                <w:szCs w:val="20"/>
              </w:rPr>
            </w:pPr>
          </w:p>
          <w:p w14:paraId="1AB521DF" w14:textId="77777777" w:rsidR="00AA7846" w:rsidRPr="00AA7846" w:rsidRDefault="00AA7846" w:rsidP="00AA7846">
            <w:pPr>
              <w:widowControl w:val="0"/>
              <w:tabs>
                <w:tab w:val="left" w:pos="0"/>
              </w:tabs>
              <w:autoSpaceDE w:val="0"/>
              <w:autoSpaceDN w:val="0"/>
              <w:spacing w:after="0" w:line="240" w:lineRule="auto"/>
              <w:ind w:left="720" w:right="1567" w:hanging="11"/>
              <w:jc w:val="right"/>
              <w:rPr>
                <w:rFonts w:ascii="Arial" w:eastAsia="Tahoma" w:hAnsi="Arial" w:cs="Arial"/>
                <w:sz w:val="20"/>
                <w:szCs w:val="20"/>
              </w:rPr>
            </w:pPr>
            <w:r w:rsidRPr="00AA7846">
              <w:rPr>
                <w:rFonts w:ascii="Arial" w:eastAsia="Tahoma" w:hAnsi="Arial" w:cs="Arial"/>
                <w:w w:val="103"/>
                <w:sz w:val="20"/>
                <w:szCs w:val="20"/>
              </w:rPr>
              <w:t>6</w:t>
            </w:r>
          </w:p>
        </w:tc>
      </w:tr>
      <w:tr w:rsidR="00AA7846" w:rsidRPr="00AA7846" w14:paraId="2596EA6D" w14:textId="77777777" w:rsidTr="00AA7846">
        <w:trPr>
          <w:trHeight w:hRule="exact" w:val="490"/>
        </w:trPr>
        <w:tc>
          <w:tcPr>
            <w:tcW w:w="4228" w:type="dxa"/>
            <w:tcBorders>
              <w:top w:val="single" w:sz="4" w:space="0" w:color="000000"/>
              <w:left w:val="single" w:sz="4" w:space="0" w:color="000000"/>
              <w:bottom w:val="single" w:sz="4" w:space="0" w:color="000000"/>
              <w:right w:val="single" w:sz="4" w:space="0" w:color="000000"/>
            </w:tcBorders>
          </w:tcPr>
          <w:p w14:paraId="26582005" w14:textId="77777777" w:rsidR="00AA7846" w:rsidRPr="00AA7846" w:rsidRDefault="00AA7846" w:rsidP="00AA7846">
            <w:pPr>
              <w:widowControl w:val="0"/>
              <w:tabs>
                <w:tab w:val="left" w:pos="0"/>
              </w:tabs>
              <w:autoSpaceDE w:val="0"/>
              <w:autoSpaceDN w:val="0"/>
              <w:spacing w:before="5" w:after="0" w:line="240" w:lineRule="auto"/>
              <w:ind w:left="720" w:hanging="11"/>
              <w:rPr>
                <w:rFonts w:ascii="Arial" w:eastAsia="Tahoma" w:hAnsi="Arial" w:cs="Arial"/>
                <w:sz w:val="20"/>
                <w:szCs w:val="20"/>
              </w:rPr>
            </w:pPr>
          </w:p>
          <w:p w14:paraId="1DD12D4B" w14:textId="77777777" w:rsidR="00AA7846" w:rsidRPr="00AA7846" w:rsidRDefault="00AA7846" w:rsidP="00AA7846">
            <w:pPr>
              <w:widowControl w:val="0"/>
              <w:tabs>
                <w:tab w:val="left" w:pos="0"/>
              </w:tabs>
              <w:autoSpaceDE w:val="0"/>
              <w:autoSpaceDN w:val="0"/>
              <w:spacing w:after="0" w:line="240" w:lineRule="auto"/>
              <w:ind w:left="720" w:right="1782" w:hanging="11"/>
              <w:jc w:val="right"/>
              <w:rPr>
                <w:rFonts w:ascii="Arial" w:eastAsia="Tahoma" w:hAnsi="Arial" w:cs="Arial"/>
                <w:sz w:val="20"/>
                <w:szCs w:val="20"/>
              </w:rPr>
            </w:pPr>
            <w:r w:rsidRPr="00AA7846">
              <w:rPr>
                <w:rFonts w:ascii="Arial" w:eastAsia="Tahoma" w:hAnsi="Arial" w:cs="Arial"/>
                <w:w w:val="103"/>
                <w:sz w:val="20"/>
                <w:szCs w:val="20"/>
              </w:rPr>
              <w:t>7</w:t>
            </w:r>
          </w:p>
        </w:tc>
        <w:tc>
          <w:tcPr>
            <w:tcW w:w="3970" w:type="dxa"/>
            <w:tcBorders>
              <w:top w:val="single" w:sz="4" w:space="0" w:color="000000"/>
              <w:left w:val="single" w:sz="4" w:space="0" w:color="000000"/>
              <w:bottom w:val="single" w:sz="4" w:space="0" w:color="000000"/>
              <w:right w:val="single" w:sz="4" w:space="0" w:color="000000"/>
            </w:tcBorders>
          </w:tcPr>
          <w:p w14:paraId="7CC3690A" w14:textId="77777777" w:rsidR="00AA7846" w:rsidRPr="00AA7846" w:rsidRDefault="00AA7846" w:rsidP="00AA7846">
            <w:pPr>
              <w:widowControl w:val="0"/>
              <w:tabs>
                <w:tab w:val="left" w:pos="0"/>
              </w:tabs>
              <w:autoSpaceDE w:val="0"/>
              <w:autoSpaceDN w:val="0"/>
              <w:spacing w:before="5" w:after="0" w:line="240" w:lineRule="auto"/>
              <w:ind w:left="720" w:hanging="11"/>
              <w:rPr>
                <w:rFonts w:ascii="Arial" w:eastAsia="Tahoma" w:hAnsi="Arial" w:cs="Arial"/>
                <w:sz w:val="20"/>
                <w:szCs w:val="20"/>
              </w:rPr>
            </w:pPr>
          </w:p>
          <w:p w14:paraId="6FA199D1" w14:textId="77777777" w:rsidR="00AA7846" w:rsidRPr="00AA7846" w:rsidRDefault="00AA7846" w:rsidP="00AA7846">
            <w:pPr>
              <w:widowControl w:val="0"/>
              <w:tabs>
                <w:tab w:val="left" w:pos="0"/>
              </w:tabs>
              <w:autoSpaceDE w:val="0"/>
              <w:autoSpaceDN w:val="0"/>
              <w:spacing w:after="0" w:line="240" w:lineRule="auto"/>
              <w:ind w:left="720" w:right="1567" w:hanging="11"/>
              <w:jc w:val="right"/>
              <w:rPr>
                <w:rFonts w:ascii="Arial" w:eastAsia="Tahoma" w:hAnsi="Arial" w:cs="Arial"/>
                <w:sz w:val="20"/>
                <w:szCs w:val="20"/>
              </w:rPr>
            </w:pPr>
            <w:r w:rsidRPr="00AA7846">
              <w:rPr>
                <w:rFonts w:ascii="Arial" w:eastAsia="Tahoma" w:hAnsi="Arial" w:cs="Arial"/>
                <w:w w:val="103"/>
                <w:sz w:val="20"/>
                <w:szCs w:val="20"/>
              </w:rPr>
              <w:t>4</w:t>
            </w:r>
          </w:p>
        </w:tc>
      </w:tr>
      <w:tr w:rsidR="00AA7846" w:rsidRPr="00AA7846" w14:paraId="6D6E81CF" w14:textId="77777777" w:rsidTr="00AA7846">
        <w:trPr>
          <w:trHeight w:hRule="exact" w:val="494"/>
        </w:trPr>
        <w:tc>
          <w:tcPr>
            <w:tcW w:w="4228" w:type="dxa"/>
            <w:tcBorders>
              <w:top w:val="single" w:sz="4" w:space="0" w:color="000000"/>
              <w:left w:val="single" w:sz="4" w:space="0" w:color="000000"/>
              <w:bottom w:val="single" w:sz="4" w:space="0" w:color="000000"/>
              <w:right w:val="single" w:sz="4" w:space="0" w:color="000000"/>
            </w:tcBorders>
          </w:tcPr>
          <w:p w14:paraId="29AC290C" w14:textId="77777777" w:rsidR="00AA7846" w:rsidRPr="00AA7846" w:rsidRDefault="00AA7846" w:rsidP="00AA7846">
            <w:pPr>
              <w:widowControl w:val="0"/>
              <w:tabs>
                <w:tab w:val="left" w:pos="0"/>
              </w:tabs>
              <w:autoSpaceDE w:val="0"/>
              <w:autoSpaceDN w:val="0"/>
              <w:spacing w:before="10" w:after="0" w:line="240" w:lineRule="auto"/>
              <w:ind w:left="720" w:hanging="11"/>
              <w:rPr>
                <w:rFonts w:ascii="Arial" w:eastAsia="Tahoma" w:hAnsi="Arial" w:cs="Arial"/>
                <w:sz w:val="20"/>
                <w:szCs w:val="20"/>
              </w:rPr>
            </w:pPr>
          </w:p>
          <w:p w14:paraId="4CAF75D8" w14:textId="77777777" w:rsidR="00AA7846" w:rsidRPr="00AA7846" w:rsidRDefault="00AA7846" w:rsidP="00AA7846">
            <w:pPr>
              <w:widowControl w:val="0"/>
              <w:tabs>
                <w:tab w:val="left" w:pos="0"/>
              </w:tabs>
              <w:autoSpaceDE w:val="0"/>
              <w:autoSpaceDN w:val="0"/>
              <w:spacing w:after="0" w:line="240" w:lineRule="auto"/>
              <w:ind w:left="720" w:right="1782" w:hanging="11"/>
              <w:jc w:val="right"/>
              <w:rPr>
                <w:rFonts w:ascii="Arial" w:eastAsia="Tahoma" w:hAnsi="Arial" w:cs="Arial"/>
                <w:sz w:val="20"/>
                <w:szCs w:val="20"/>
              </w:rPr>
            </w:pPr>
            <w:r w:rsidRPr="00AA7846">
              <w:rPr>
                <w:rFonts w:ascii="Arial" w:eastAsia="Tahoma" w:hAnsi="Arial" w:cs="Arial"/>
                <w:w w:val="103"/>
                <w:sz w:val="20"/>
                <w:szCs w:val="20"/>
              </w:rPr>
              <w:t>8</w:t>
            </w:r>
          </w:p>
        </w:tc>
        <w:tc>
          <w:tcPr>
            <w:tcW w:w="3970" w:type="dxa"/>
            <w:tcBorders>
              <w:top w:val="single" w:sz="4" w:space="0" w:color="000000"/>
              <w:left w:val="single" w:sz="4" w:space="0" w:color="000000"/>
              <w:bottom w:val="single" w:sz="4" w:space="0" w:color="000000"/>
              <w:right w:val="single" w:sz="4" w:space="0" w:color="000000"/>
            </w:tcBorders>
          </w:tcPr>
          <w:p w14:paraId="0248BA10" w14:textId="77777777" w:rsidR="00AA7846" w:rsidRPr="00AA7846" w:rsidRDefault="00AA7846" w:rsidP="00AA7846">
            <w:pPr>
              <w:widowControl w:val="0"/>
              <w:tabs>
                <w:tab w:val="left" w:pos="0"/>
              </w:tabs>
              <w:autoSpaceDE w:val="0"/>
              <w:autoSpaceDN w:val="0"/>
              <w:spacing w:before="10" w:after="0" w:line="240" w:lineRule="auto"/>
              <w:ind w:left="720" w:hanging="11"/>
              <w:rPr>
                <w:rFonts w:ascii="Arial" w:eastAsia="Tahoma" w:hAnsi="Arial" w:cs="Arial"/>
                <w:sz w:val="20"/>
                <w:szCs w:val="20"/>
              </w:rPr>
            </w:pPr>
          </w:p>
          <w:p w14:paraId="3B169C14" w14:textId="77777777" w:rsidR="00AA7846" w:rsidRPr="00AA7846" w:rsidRDefault="00AA7846" w:rsidP="00AA7846">
            <w:pPr>
              <w:widowControl w:val="0"/>
              <w:tabs>
                <w:tab w:val="left" w:pos="0"/>
              </w:tabs>
              <w:autoSpaceDE w:val="0"/>
              <w:autoSpaceDN w:val="0"/>
              <w:spacing w:after="0" w:line="240" w:lineRule="auto"/>
              <w:ind w:left="720" w:right="1567" w:hanging="11"/>
              <w:jc w:val="right"/>
              <w:rPr>
                <w:rFonts w:ascii="Arial" w:eastAsia="Tahoma" w:hAnsi="Arial" w:cs="Arial"/>
                <w:sz w:val="20"/>
                <w:szCs w:val="20"/>
              </w:rPr>
            </w:pPr>
            <w:r w:rsidRPr="00AA7846">
              <w:rPr>
                <w:rFonts w:ascii="Arial" w:eastAsia="Tahoma" w:hAnsi="Arial" w:cs="Arial"/>
                <w:w w:val="103"/>
                <w:sz w:val="20"/>
                <w:szCs w:val="20"/>
              </w:rPr>
              <w:t>2</w:t>
            </w:r>
          </w:p>
        </w:tc>
      </w:tr>
      <w:tr w:rsidR="00AA7846" w:rsidRPr="00AA7846" w14:paraId="77EA0082" w14:textId="77777777" w:rsidTr="00AA7846">
        <w:trPr>
          <w:trHeight w:hRule="exact" w:val="494"/>
        </w:trPr>
        <w:tc>
          <w:tcPr>
            <w:tcW w:w="4228" w:type="dxa"/>
            <w:tcBorders>
              <w:top w:val="single" w:sz="4" w:space="0" w:color="000000"/>
              <w:left w:val="single" w:sz="4" w:space="0" w:color="000000"/>
              <w:bottom w:val="single" w:sz="4" w:space="0" w:color="000000"/>
              <w:right w:val="single" w:sz="4" w:space="0" w:color="000000"/>
            </w:tcBorders>
            <w:hideMark/>
          </w:tcPr>
          <w:p w14:paraId="4376CB2D" w14:textId="77777777" w:rsidR="00AA7846" w:rsidRPr="00AA7846" w:rsidRDefault="00AA7846" w:rsidP="00AA7846">
            <w:pPr>
              <w:widowControl w:val="0"/>
              <w:tabs>
                <w:tab w:val="left" w:pos="0"/>
              </w:tabs>
              <w:autoSpaceDE w:val="0"/>
              <w:autoSpaceDN w:val="0"/>
              <w:spacing w:before="10" w:after="0" w:line="240" w:lineRule="auto"/>
              <w:ind w:left="720" w:hanging="11"/>
              <w:jc w:val="center"/>
              <w:rPr>
                <w:rFonts w:ascii="Arial" w:eastAsia="Tahoma" w:hAnsi="Arial" w:cs="Arial"/>
                <w:sz w:val="20"/>
                <w:szCs w:val="20"/>
              </w:rPr>
            </w:pPr>
            <w:r w:rsidRPr="00AA7846">
              <w:rPr>
                <w:rFonts w:ascii="Arial" w:eastAsia="Tahoma" w:hAnsi="Arial" w:cs="Arial"/>
                <w:sz w:val="20"/>
                <w:szCs w:val="20"/>
              </w:rPr>
              <w:t>Non Compliant</w:t>
            </w:r>
          </w:p>
        </w:tc>
        <w:tc>
          <w:tcPr>
            <w:tcW w:w="3970" w:type="dxa"/>
            <w:tcBorders>
              <w:top w:val="single" w:sz="4" w:space="0" w:color="000000"/>
              <w:left w:val="single" w:sz="4" w:space="0" w:color="000000"/>
              <w:bottom w:val="single" w:sz="4" w:space="0" w:color="000000"/>
              <w:right w:val="single" w:sz="4" w:space="0" w:color="000000"/>
            </w:tcBorders>
            <w:hideMark/>
          </w:tcPr>
          <w:p w14:paraId="3F5D4342" w14:textId="77777777" w:rsidR="00AA7846" w:rsidRPr="00AA7846" w:rsidRDefault="00AA7846" w:rsidP="00AA7846">
            <w:pPr>
              <w:widowControl w:val="0"/>
              <w:tabs>
                <w:tab w:val="left" w:pos="0"/>
              </w:tabs>
              <w:autoSpaceDE w:val="0"/>
              <w:autoSpaceDN w:val="0"/>
              <w:spacing w:before="10" w:after="0" w:line="240" w:lineRule="auto"/>
              <w:ind w:left="720" w:hanging="11"/>
              <w:jc w:val="center"/>
              <w:rPr>
                <w:rFonts w:ascii="Arial" w:eastAsia="Tahoma" w:hAnsi="Arial" w:cs="Arial"/>
                <w:sz w:val="20"/>
                <w:szCs w:val="20"/>
              </w:rPr>
            </w:pPr>
            <w:r w:rsidRPr="00AA7846">
              <w:rPr>
                <w:rFonts w:ascii="Arial" w:eastAsia="Tahoma" w:hAnsi="Arial" w:cs="Arial"/>
                <w:sz w:val="20"/>
                <w:szCs w:val="20"/>
              </w:rPr>
              <w:t xml:space="preserve"> 0</w:t>
            </w:r>
          </w:p>
        </w:tc>
      </w:tr>
    </w:tbl>
    <w:p w14:paraId="2E6219AE" w14:textId="2AEF071E" w:rsidR="00AA7846" w:rsidRPr="00AA7846" w:rsidRDefault="00AA7846" w:rsidP="00AA7846">
      <w:pPr>
        <w:spacing w:after="0" w:line="240" w:lineRule="auto"/>
        <w:ind w:left="720" w:hanging="720"/>
        <w:jc w:val="both"/>
        <w:rPr>
          <w:rFonts w:ascii="Arial" w:hAnsi="Arial" w:cs="Arial"/>
          <w:sz w:val="20"/>
          <w:szCs w:val="20"/>
          <w:lang w:val="en-GB"/>
        </w:rPr>
      </w:pPr>
    </w:p>
    <w:p w14:paraId="047FE49B" w14:textId="7AFE36C3" w:rsidR="00AA7846" w:rsidRPr="00AA7846" w:rsidRDefault="00F43858" w:rsidP="00AA7846">
      <w:pPr>
        <w:tabs>
          <w:tab w:val="left" w:pos="709"/>
        </w:tabs>
        <w:spacing w:after="0" w:line="240" w:lineRule="auto"/>
        <w:jc w:val="both"/>
        <w:rPr>
          <w:rFonts w:ascii="Arial" w:hAnsi="Arial" w:cs="Arial"/>
          <w:b/>
          <w:sz w:val="20"/>
          <w:szCs w:val="20"/>
          <w:lang w:val="en-GB"/>
        </w:rPr>
      </w:pPr>
      <w:r>
        <w:rPr>
          <w:rFonts w:ascii="Arial" w:hAnsi="Arial" w:cs="Arial"/>
          <w:b/>
          <w:sz w:val="20"/>
          <w:szCs w:val="20"/>
          <w:lang w:val="en-GB"/>
        </w:rPr>
        <w:t>13</w:t>
      </w:r>
      <w:r w:rsidR="003F18B8">
        <w:rPr>
          <w:rFonts w:ascii="Arial" w:hAnsi="Arial" w:cs="Arial"/>
          <w:b/>
          <w:sz w:val="20"/>
          <w:szCs w:val="20"/>
          <w:lang w:val="en-GB"/>
        </w:rPr>
        <w:t>.</w:t>
      </w:r>
      <w:r w:rsidR="00AA7846" w:rsidRPr="00AA7846">
        <w:rPr>
          <w:rFonts w:ascii="Arial" w:hAnsi="Arial" w:cs="Arial"/>
          <w:b/>
          <w:sz w:val="20"/>
          <w:szCs w:val="20"/>
          <w:lang w:val="en-GB"/>
        </w:rPr>
        <w:tab/>
        <w:t>Sub-contracting</w:t>
      </w:r>
    </w:p>
    <w:p w14:paraId="3971D138" w14:textId="77777777" w:rsidR="00AA7846" w:rsidRPr="00AA7846" w:rsidRDefault="00AA7846" w:rsidP="00AA7846">
      <w:pPr>
        <w:tabs>
          <w:tab w:val="left" w:pos="709"/>
        </w:tabs>
        <w:spacing w:after="0" w:line="240" w:lineRule="auto"/>
        <w:jc w:val="both"/>
        <w:rPr>
          <w:rFonts w:ascii="Arial" w:hAnsi="Arial" w:cs="Arial"/>
          <w:b/>
          <w:sz w:val="20"/>
          <w:szCs w:val="20"/>
          <w:lang w:val="en-GB"/>
        </w:rPr>
      </w:pPr>
      <w:r w:rsidRPr="00AA7846">
        <w:rPr>
          <w:rFonts w:ascii="Arial" w:hAnsi="Arial" w:cs="Arial"/>
          <w:b/>
          <w:sz w:val="20"/>
          <w:szCs w:val="20"/>
          <w:lang w:val="en-GB"/>
        </w:rPr>
        <w:tab/>
      </w:r>
    </w:p>
    <w:p w14:paraId="5E74330C"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(a)</w:t>
      </w:r>
      <w:r w:rsidRPr="00AA7846">
        <w:rPr>
          <w:rFonts w:ascii="Arial" w:hAnsi="Arial" w:cs="Arial"/>
          <w:sz w:val="20"/>
          <w:szCs w:val="20"/>
          <w:lang w:val="en-GB"/>
        </w:rPr>
        <w:tab/>
        <w:t>A bidder will not be awarded the points claimed for B-BBEE status level of contribution if it is indicated in the bid documents that such a bidder intends sub-contracting more than 25% of the contract value to any other enterprise that does not qualify for at least the same number of points that the bidder qualifies for, unless the intended sub-contractor is an EME that has capability and ability to execute the sub-contract.</w:t>
      </w:r>
    </w:p>
    <w:p w14:paraId="2AD74E2B" w14:textId="77777777" w:rsidR="00AA7846" w:rsidRPr="00AA7846" w:rsidRDefault="00AA7846" w:rsidP="00AA7846">
      <w:pPr>
        <w:spacing w:after="0" w:line="240" w:lineRule="auto"/>
        <w:ind w:left="720" w:hanging="720"/>
        <w:jc w:val="both"/>
        <w:rPr>
          <w:rFonts w:ascii="Arial" w:hAnsi="Arial" w:cs="Arial"/>
          <w:sz w:val="20"/>
          <w:szCs w:val="20"/>
          <w:lang w:val="en-GB"/>
        </w:rPr>
      </w:pPr>
    </w:p>
    <w:p w14:paraId="20DE964C"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(b)</w:t>
      </w:r>
      <w:r w:rsidRPr="00AA7846">
        <w:rPr>
          <w:rFonts w:ascii="Arial" w:hAnsi="Arial" w:cs="Arial"/>
          <w:sz w:val="20"/>
          <w:szCs w:val="20"/>
          <w:lang w:val="en-GB"/>
        </w:rPr>
        <w:tab/>
        <w:t>A contractor is not allowed to sub-contract more than 25% of the contract value to another enterprise that does not have equal or higher B-BBEE status level, unless the intended sub-contractor is an EME that has the capability and ability to execute the sub-contract.</w:t>
      </w:r>
    </w:p>
    <w:p w14:paraId="1638B0D0" w14:textId="77777777" w:rsidR="00AA7846" w:rsidRPr="00AA7846" w:rsidRDefault="00AA7846" w:rsidP="00AA7846">
      <w:pPr>
        <w:spacing w:after="0" w:line="240" w:lineRule="auto"/>
        <w:ind w:left="720" w:hanging="720"/>
        <w:jc w:val="both"/>
        <w:rPr>
          <w:rFonts w:ascii="Arial" w:hAnsi="Arial" w:cs="Arial"/>
          <w:sz w:val="20"/>
          <w:szCs w:val="20"/>
          <w:lang w:val="en-GB"/>
        </w:rPr>
      </w:pPr>
    </w:p>
    <w:p w14:paraId="17E3CED1" w14:textId="1B42E45B" w:rsidR="00AA7846" w:rsidRPr="00AA7846" w:rsidRDefault="00F43858" w:rsidP="00AA7846">
      <w:pPr>
        <w:spacing w:after="0" w:line="240" w:lineRule="auto"/>
        <w:ind w:left="720" w:hanging="720"/>
        <w:jc w:val="both"/>
        <w:rPr>
          <w:rFonts w:ascii="Arial" w:hAnsi="Arial" w:cs="Arial"/>
          <w:b/>
          <w:sz w:val="20"/>
          <w:szCs w:val="20"/>
          <w:lang w:val="en-GB"/>
        </w:rPr>
      </w:pPr>
      <w:r>
        <w:rPr>
          <w:rFonts w:ascii="Arial" w:hAnsi="Arial" w:cs="Arial"/>
          <w:b/>
          <w:sz w:val="20"/>
          <w:szCs w:val="20"/>
          <w:lang w:val="en-GB"/>
        </w:rPr>
        <w:t>14</w:t>
      </w:r>
      <w:r w:rsidR="003F18B8">
        <w:rPr>
          <w:rFonts w:ascii="Arial" w:hAnsi="Arial" w:cs="Arial"/>
          <w:b/>
          <w:sz w:val="20"/>
          <w:szCs w:val="20"/>
          <w:lang w:val="en-GB"/>
        </w:rPr>
        <w:t>.</w:t>
      </w:r>
      <w:r w:rsidR="00AA7846" w:rsidRPr="00AA7846">
        <w:rPr>
          <w:rFonts w:ascii="Arial" w:hAnsi="Arial" w:cs="Arial"/>
          <w:b/>
          <w:sz w:val="20"/>
          <w:szCs w:val="20"/>
          <w:lang w:val="en-GB"/>
        </w:rPr>
        <w:tab/>
        <w:t>Evaluation of Bid that scored equal points</w:t>
      </w:r>
    </w:p>
    <w:p w14:paraId="1981E4B2" w14:textId="77777777" w:rsidR="00AA7846" w:rsidRPr="00AA7846" w:rsidRDefault="00AA7846" w:rsidP="00AA7846">
      <w:pPr>
        <w:spacing w:after="0" w:line="240" w:lineRule="auto"/>
        <w:ind w:left="720" w:hanging="720"/>
        <w:jc w:val="both"/>
        <w:rPr>
          <w:rFonts w:ascii="Arial" w:hAnsi="Arial" w:cs="Arial"/>
          <w:sz w:val="20"/>
          <w:szCs w:val="20"/>
          <w:lang w:val="en-GB"/>
        </w:rPr>
      </w:pPr>
    </w:p>
    <w:p w14:paraId="272F400E"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(a)</w:t>
      </w:r>
      <w:r w:rsidRPr="00AA7846">
        <w:rPr>
          <w:rFonts w:ascii="Arial" w:hAnsi="Arial" w:cs="Arial"/>
          <w:sz w:val="20"/>
          <w:szCs w:val="20"/>
          <w:lang w:val="en-GB"/>
        </w:rPr>
        <w:tab/>
        <w:t>In the event that two or more bids have scored the total points, the successful bid will be the ones scored the highest points for B-BBEE.</w:t>
      </w:r>
    </w:p>
    <w:p w14:paraId="5AB92630" w14:textId="77777777" w:rsidR="00AA7846" w:rsidRPr="00AA7846" w:rsidRDefault="00AA7846" w:rsidP="00AA7846">
      <w:pPr>
        <w:spacing w:after="0" w:line="240" w:lineRule="auto"/>
        <w:ind w:left="720" w:hanging="720"/>
        <w:jc w:val="both"/>
        <w:rPr>
          <w:rFonts w:ascii="Arial" w:hAnsi="Arial" w:cs="Arial"/>
          <w:sz w:val="20"/>
          <w:szCs w:val="20"/>
          <w:lang w:val="en-GB"/>
        </w:rPr>
      </w:pPr>
    </w:p>
    <w:p w14:paraId="0BFAD5C2" w14:textId="77777777"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(b)</w:t>
      </w:r>
      <w:r w:rsidRPr="00AA7846">
        <w:rPr>
          <w:rFonts w:ascii="Arial" w:hAnsi="Arial" w:cs="Arial"/>
          <w:sz w:val="20"/>
          <w:szCs w:val="20"/>
          <w:lang w:val="en-GB"/>
        </w:rPr>
        <w:tab/>
        <w:t>If two or more bids have equal points, including equal preference points for B-BBEE, the successful bid will be the one scoring the highest score for functionality, if functionality is part of evaluation process.</w:t>
      </w:r>
    </w:p>
    <w:p w14:paraId="30E7308B" w14:textId="77777777" w:rsidR="00AA7846" w:rsidRPr="00AA7846" w:rsidRDefault="00AA7846" w:rsidP="00AA7846">
      <w:pPr>
        <w:spacing w:after="0" w:line="240" w:lineRule="auto"/>
        <w:ind w:left="720" w:hanging="720"/>
        <w:jc w:val="both"/>
        <w:rPr>
          <w:rFonts w:ascii="Arial" w:hAnsi="Arial" w:cs="Arial"/>
          <w:sz w:val="20"/>
          <w:szCs w:val="20"/>
          <w:lang w:val="en-GB"/>
        </w:rPr>
      </w:pPr>
    </w:p>
    <w:p w14:paraId="303E1FC3" w14:textId="4E9E9141" w:rsidR="00AA7846" w:rsidRPr="00AA7846" w:rsidRDefault="00AA7846" w:rsidP="00AA7846">
      <w:pPr>
        <w:spacing w:after="0" w:line="240" w:lineRule="auto"/>
        <w:ind w:left="720" w:hanging="720"/>
        <w:jc w:val="both"/>
        <w:rPr>
          <w:rFonts w:ascii="Arial" w:hAnsi="Arial" w:cs="Arial"/>
          <w:sz w:val="20"/>
          <w:szCs w:val="20"/>
          <w:lang w:val="en-GB"/>
        </w:rPr>
      </w:pPr>
      <w:r w:rsidRPr="00AA7846">
        <w:rPr>
          <w:rFonts w:ascii="Arial" w:hAnsi="Arial" w:cs="Arial"/>
          <w:sz w:val="20"/>
          <w:szCs w:val="20"/>
          <w:lang w:val="en-GB"/>
        </w:rPr>
        <w:t>(c)</w:t>
      </w:r>
      <w:r w:rsidRPr="00AA7846">
        <w:rPr>
          <w:rFonts w:ascii="Arial" w:hAnsi="Arial" w:cs="Arial"/>
          <w:sz w:val="20"/>
          <w:szCs w:val="20"/>
          <w:lang w:val="en-GB"/>
        </w:rPr>
        <w:tab/>
        <w:t>If two or more bids are still equal in all respects, then the award will be decided by drawing of lots.</w:t>
      </w:r>
    </w:p>
    <w:p w14:paraId="34373937" w14:textId="1236BA39" w:rsidR="00AA7846" w:rsidRPr="00AA7846" w:rsidRDefault="00AA7846" w:rsidP="00AA7846">
      <w:pPr>
        <w:spacing w:after="0" w:line="240" w:lineRule="auto"/>
        <w:ind w:left="720" w:hanging="720"/>
        <w:jc w:val="both"/>
        <w:rPr>
          <w:rFonts w:ascii="Arial" w:hAnsi="Arial" w:cs="Arial"/>
          <w:sz w:val="20"/>
          <w:szCs w:val="20"/>
          <w:lang w:val="en-GB"/>
        </w:rPr>
      </w:pPr>
    </w:p>
    <w:p w14:paraId="5892D4AD" w14:textId="1512E2E8" w:rsidR="00AA7846" w:rsidRPr="00AA7846" w:rsidRDefault="00AA7846" w:rsidP="00AA7846">
      <w:pPr>
        <w:spacing w:after="0" w:line="240" w:lineRule="auto"/>
        <w:ind w:left="720" w:hanging="720"/>
        <w:jc w:val="both"/>
        <w:rPr>
          <w:rFonts w:ascii="Arial" w:hAnsi="Arial" w:cs="Arial"/>
          <w:sz w:val="20"/>
          <w:szCs w:val="20"/>
          <w:lang w:val="en-GB"/>
        </w:rPr>
      </w:pPr>
    </w:p>
    <w:p w14:paraId="1097961B" w14:textId="146C6BB7" w:rsidR="00AA7846" w:rsidRDefault="00AA7846" w:rsidP="00AA7846">
      <w:pPr>
        <w:spacing w:after="0" w:line="240" w:lineRule="auto"/>
        <w:ind w:left="720" w:hanging="720"/>
        <w:jc w:val="both"/>
        <w:rPr>
          <w:rFonts w:ascii="Arial" w:hAnsi="Arial" w:cs="Arial"/>
          <w:sz w:val="20"/>
          <w:szCs w:val="20"/>
          <w:lang w:val="en-GB"/>
        </w:rPr>
      </w:pPr>
    </w:p>
    <w:p w14:paraId="1E6D14EA" w14:textId="1BFF9D20" w:rsidR="003F18B8" w:rsidRDefault="003F18B8" w:rsidP="00AA7846">
      <w:pPr>
        <w:spacing w:after="0" w:line="240" w:lineRule="auto"/>
        <w:ind w:left="720" w:hanging="720"/>
        <w:jc w:val="both"/>
        <w:rPr>
          <w:rFonts w:ascii="Arial" w:hAnsi="Arial" w:cs="Arial"/>
          <w:sz w:val="20"/>
          <w:szCs w:val="20"/>
          <w:lang w:val="en-GB"/>
        </w:rPr>
      </w:pPr>
    </w:p>
    <w:p w14:paraId="383B9703" w14:textId="6601C93C" w:rsidR="003F18B8" w:rsidRDefault="003F18B8" w:rsidP="00AA7846">
      <w:pPr>
        <w:spacing w:after="0" w:line="240" w:lineRule="auto"/>
        <w:ind w:left="720" w:hanging="720"/>
        <w:jc w:val="both"/>
        <w:rPr>
          <w:rFonts w:ascii="Arial" w:hAnsi="Arial" w:cs="Arial"/>
          <w:sz w:val="20"/>
          <w:szCs w:val="20"/>
          <w:lang w:val="en-GB"/>
        </w:rPr>
      </w:pPr>
    </w:p>
    <w:p w14:paraId="6D91EE8B" w14:textId="3E8CF6F3" w:rsidR="003F18B8" w:rsidRDefault="003F18B8" w:rsidP="00AA7846">
      <w:pPr>
        <w:spacing w:after="0" w:line="240" w:lineRule="auto"/>
        <w:ind w:left="720" w:hanging="720"/>
        <w:jc w:val="both"/>
        <w:rPr>
          <w:rFonts w:ascii="Arial" w:hAnsi="Arial" w:cs="Arial"/>
          <w:sz w:val="20"/>
          <w:szCs w:val="20"/>
          <w:lang w:val="en-GB"/>
        </w:rPr>
      </w:pPr>
    </w:p>
    <w:p w14:paraId="40EA917C" w14:textId="13F6492D" w:rsidR="003F18B8" w:rsidRDefault="003F18B8" w:rsidP="00AA7846">
      <w:pPr>
        <w:spacing w:after="0" w:line="240" w:lineRule="auto"/>
        <w:ind w:left="720" w:hanging="720"/>
        <w:jc w:val="both"/>
        <w:rPr>
          <w:rFonts w:ascii="Arial" w:hAnsi="Arial" w:cs="Arial"/>
          <w:sz w:val="20"/>
          <w:szCs w:val="20"/>
          <w:lang w:val="en-GB"/>
        </w:rPr>
      </w:pPr>
    </w:p>
    <w:p w14:paraId="6A620E59" w14:textId="526F4564" w:rsidR="003F18B8" w:rsidRDefault="003F18B8" w:rsidP="00AA7846">
      <w:pPr>
        <w:spacing w:after="0" w:line="240" w:lineRule="auto"/>
        <w:ind w:left="720" w:hanging="720"/>
        <w:jc w:val="both"/>
        <w:rPr>
          <w:rFonts w:ascii="Arial" w:hAnsi="Arial" w:cs="Arial"/>
          <w:sz w:val="20"/>
          <w:szCs w:val="20"/>
          <w:lang w:val="en-GB"/>
        </w:rPr>
      </w:pPr>
    </w:p>
    <w:p w14:paraId="11C5DFD4" w14:textId="14DEA3A6" w:rsidR="003F18B8" w:rsidRDefault="003F18B8" w:rsidP="00AA7846">
      <w:pPr>
        <w:spacing w:after="0" w:line="240" w:lineRule="auto"/>
        <w:ind w:left="720" w:hanging="720"/>
        <w:jc w:val="both"/>
        <w:rPr>
          <w:rFonts w:ascii="Arial" w:hAnsi="Arial" w:cs="Arial"/>
          <w:sz w:val="20"/>
          <w:szCs w:val="20"/>
          <w:lang w:val="en-GB"/>
        </w:rPr>
      </w:pPr>
    </w:p>
    <w:p w14:paraId="3C38C396" w14:textId="27EF5E0B" w:rsidR="003F18B8" w:rsidRDefault="003F18B8" w:rsidP="00AA7846">
      <w:pPr>
        <w:spacing w:after="0" w:line="240" w:lineRule="auto"/>
        <w:ind w:left="720" w:hanging="720"/>
        <w:jc w:val="both"/>
        <w:rPr>
          <w:rFonts w:ascii="Arial" w:hAnsi="Arial" w:cs="Arial"/>
          <w:sz w:val="20"/>
          <w:szCs w:val="20"/>
          <w:lang w:val="en-GB"/>
        </w:rPr>
      </w:pPr>
    </w:p>
    <w:p w14:paraId="24F7908F" w14:textId="174BAF32" w:rsidR="003F18B8" w:rsidRDefault="003F18B8" w:rsidP="00AA7846">
      <w:pPr>
        <w:spacing w:after="0" w:line="240" w:lineRule="auto"/>
        <w:ind w:left="720" w:hanging="720"/>
        <w:jc w:val="both"/>
        <w:rPr>
          <w:rFonts w:ascii="Arial" w:hAnsi="Arial" w:cs="Arial"/>
          <w:sz w:val="20"/>
          <w:szCs w:val="20"/>
          <w:lang w:val="en-GB"/>
        </w:rPr>
      </w:pPr>
    </w:p>
    <w:p w14:paraId="4D8CDF9D" w14:textId="3A09FBCD" w:rsidR="003F18B8" w:rsidRDefault="003F18B8" w:rsidP="00AA7846">
      <w:pPr>
        <w:spacing w:after="0" w:line="240" w:lineRule="auto"/>
        <w:ind w:left="720" w:hanging="720"/>
        <w:jc w:val="both"/>
        <w:rPr>
          <w:rFonts w:ascii="Arial" w:hAnsi="Arial" w:cs="Arial"/>
          <w:sz w:val="20"/>
          <w:szCs w:val="20"/>
          <w:lang w:val="en-GB"/>
        </w:rPr>
      </w:pPr>
    </w:p>
    <w:p w14:paraId="2C0DB16E" w14:textId="4B36172D" w:rsidR="003F18B8" w:rsidRDefault="003F18B8" w:rsidP="00AA7846">
      <w:pPr>
        <w:spacing w:after="0" w:line="240" w:lineRule="auto"/>
        <w:ind w:left="720" w:hanging="720"/>
        <w:jc w:val="both"/>
        <w:rPr>
          <w:rFonts w:ascii="Arial" w:hAnsi="Arial" w:cs="Arial"/>
          <w:sz w:val="20"/>
          <w:szCs w:val="20"/>
          <w:lang w:val="en-GB"/>
        </w:rPr>
      </w:pPr>
    </w:p>
    <w:p w14:paraId="7523F6C8" w14:textId="04C34517" w:rsidR="003F18B8" w:rsidRDefault="003F18B8" w:rsidP="00AA7846">
      <w:pPr>
        <w:spacing w:after="0" w:line="240" w:lineRule="auto"/>
        <w:ind w:left="720" w:hanging="720"/>
        <w:jc w:val="both"/>
        <w:rPr>
          <w:rFonts w:ascii="Arial" w:hAnsi="Arial" w:cs="Arial"/>
          <w:sz w:val="20"/>
          <w:szCs w:val="20"/>
          <w:lang w:val="en-GB"/>
        </w:rPr>
      </w:pPr>
    </w:p>
    <w:p w14:paraId="523E3E40" w14:textId="004CB9D7" w:rsidR="003F18B8" w:rsidRDefault="003F18B8" w:rsidP="00AA7846">
      <w:pPr>
        <w:spacing w:after="0" w:line="240" w:lineRule="auto"/>
        <w:ind w:left="720" w:hanging="720"/>
        <w:jc w:val="both"/>
        <w:rPr>
          <w:rFonts w:ascii="Arial" w:hAnsi="Arial" w:cs="Arial"/>
          <w:sz w:val="20"/>
          <w:szCs w:val="20"/>
          <w:lang w:val="en-GB"/>
        </w:rPr>
      </w:pPr>
    </w:p>
    <w:p w14:paraId="1A820F20" w14:textId="5CAD7677" w:rsidR="003F18B8" w:rsidRDefault="003F18B8" w:rsidP="00AA7846">
      <w:pPr>
        <w:spacing w:after="0" w:line="240" w:lineRule="auto"/>
        <w:ind w:left="720" w:hanging="720"/>
        <w:jc w:val="both"/>
        <w:rPr>
          <w:rFonts w:ascii="Arial" w:hAnsi="Arial" w:cs="Arial"/>
          <w:sz w:val="20"/>
          <w:szCs w:val="20"/>
          <w:lang w:val="en-GB"/>
        </w:rPr>
      </w:pPr>
    </w:p>
    <w:p w14:paraId="71768CAE" w14:textId="11F7A042" w:rsidR="00610687" w:rsidRDefault="00610687" w:rsidP="00AA7846">
      <w:pPr>
        <w:spacing w:after="0" w:line="240" w:lineRule="auto"/>
        <w:ind w:left="720" w:hanging="720"/>
        <w:jc w:val="both"/>
        <w:rPr>
          <w:rFonts w:ascii="Arial" w:hAnsi="Arial" w:cs="Arial"/>
          <w:sz w:val="20"/>
          <w:szCs w:val="20"/>
          <w:lang w:val="en-GB"/>
        </w:rPr>
      </w:pPr>
    </w:p>
    <w:p w14:paraId="7E7D8DA3" w14:textId="7863AA94" w:rsidR="003F18B8" w:rsidRDefault="003F18B8" w:rsidP="00AA7846">
      <w:pPr>
        <w:spacing w:after="0" w:line="240" w:lineRule="auto"/>
        <w:ind w:left="720" w:hanging="720"/>
        <w:jc w:val="both"/>
        <w:rPr>
          <w:rFonts w:ascii="Arial" w:hAnsi="Arial" w:cs="Arial"/>
          <w:sz w:val="20"/>
          <w:szCs w:val="20"/>
          <w:lang w:val="en-GB"/>
        </w:rPr>
      </w:pPr>
    </w:p>
    <w:p w14:paraId="2293E987" w14:textId="77777777" w:rsidR="003F18B8" w:rsidRPr="00AA7846" w:rsidRDefault="003F18B8" w:rsidP="00AA7846">
      <w:pPr>
        <w:spacing w:after="0" w:line="240" w:lineRule="auto"/>
        <w:ind w:left="720" w:hanging="720"/>
        <w:jc w:val="both"/>
        <w:rPr>
          <w:rFonts w:ascii="Arial" w:hAnsi="Arial" w:cs="Arial"/>
          <w:sz w:val="20"/>
          <w:szCs w:val="20"/>
          <w:lang w:val="en-GB"/>
        </w:rPr>
      </w:pPr>
    </w:p>
    <w:p w14:paraId="4418AFE8" w14:textId="5108F4F6" w:rsidR="00387ACE" w:rsidRPr="00AA7846" w:rsidRDefault="00387ACE" w:rsidP="00AA7846">
      <w:pPr>
        <w:pStyle w:val="ListParagraph"/>
        <w:ind w:left="7020"/>
        <w:jc w:val="both"/>
        <w:rPr>
          <w:rFonts w:ascii="Arial" w:hAnsi="Arial" w:cs="Arial"/>
          <w:b/>
          <w:sz w:val="20"/>
          <w:szCs w:val="20"/>
          <w:u w:val="single"/>
        </w:rPr>
      </w:pPr>
      <w:r w:rsidRPr="00AA7846">
        <w:rPr>
          <w:rFonts w:ascii="Arial" w:hAnsi="Arial" w:cs="Arial"/>
          <w:b/>
          <w:sz w:val="20"/>
          <w:szCs w:val="20"/>
          <w:u w:val="single"/>
        </w:rPr>
        <w:t>Part 3- Schedule A</w:t>
      </w:r>
    </w:p>
    <w:p w14:paraId="0221273C" w14:textId="77777777" w:rsidR="00894605" w:rsidRPr="00AA7846" w:rsidRDefault="00894605" w:rsidP="00900181">
      <w:pPr>
        <w:pStyle w:val="ListParagraph"/>
        <w:ind w:left="870"/>
        <w:jc w:val="both"/>
        <w:rPr>
          <w:rFonts w:ascii="Arial" w:hAnsi="Arial" w:cs="Arial"/>
          <w:b/>
          <w:sz w:val="20"/>
          <w:szCs w:val="20"/>
          <w:u w:val="single"/>
        </w:rPr>
      </w:pPr>
    </w:p>
    <w:p w14:paraId="4CEAD501" w14:textId="77777777" w:rsidR="00387ACE" w:rsidRPr="00AA7846" w:rsidRDefault="00387ACE" w:rsidP="00900181">
      <w:pPr>
        <w:pStyle w:val="ListParagraph"/>
        <w:ind w:left="870"/>
        <w:jc w:val="both"/>
        <w:rPr>
          <w:rFonts w:ascii="Arial" w:hAnsi="Arial" w:cs="Arial"/>
          <w:b/>
          <w:sz w:val="20"/>
          <w:szCs w:val="20"/>
        </w:rPr>
      </w:pPr>
      <w:r w:rsidRPr="00AA7846">
        <w:rPr>
          <w:rFonts w:ascii="Arial" w:hAnsi="Arial" w:cs="Arial"/>
          <w:b/>
          <w:sz w:val="20"/>
          <w:szCs w:val="20"/>
        </w:rPr>
        <w:tab/>
      </w:r>
      <w:r w:rsidRPr="00AA7846">
        <w:rPr>
          <w:rFonts w:ascii="Arial" w:hAnsi="Arial" w:cs="Arial"/>
          <w:b/>
          <w:sz w:val="20"/>
          <w:szCs w:val="20"/>
        </w:rPr>
        <w:tab/>
        <w:t>General Conditions of Cont</w:t>
      </w:r>
      <w:r w:rsidR="008A4DED" w:rsidRPr="00AA7846">
        <w:rPr>
          <w:rFonts w:ascii="Arial" w:hAnsi="Arial" w:cs="Arial"/>
          <w:b/>
          <w:sz w:val="20"/>
          <w:szCs w:val="20"/>
        </w:rPr>
        <w:t>ract and Special Conditions of Contracts</w:t>
      </w:r>
    </w:p>
    <w:tbl>
      <w:tblPr>
        <w:tblStyle w:val="TableGrid"/>
        <w:tblW w:w="0" w:type="auto"/>
        <w:tblInd w:w="870" w:type="dxa"/>
        <w:tblLook w:val="04A0" w:firstRow="1" w:lastRow="0" w:firstColumn="1" w:lastColumn="0" w:noHBand="0" w:noVBand="1"/>
      </w:tblPr>
      <w:tblGrid>
        <w:gridCol w:w="8480"/>
      </w:tblGrid>
      <w:tr w:rsidR="00745BC9" w:rsidRPr="00AA7846" w14:paraId="1EEF9282" w14:textId="77777777" w:rsidTr="002F2B67">
        <w:trPr>
          <w:trHeight w:val="5030"/>
        </w:trPr>
        <w:tc>
          <w:tcPr>
            <w:tcW w:w="8480" w:type="dxa"/>
          </w:tcPr>
          <w:p w14:paraId="0C672572" w14:textId="77777777" w:rsidR="00745BC9" w:rsidRPr="00AA7846" w:rsidRDefault="00745BC9" w:rsidP="00900181">
            <w:pPr>
              <w:pStyle w:val="ListParagraph"/>
              <w:spacing w:line="276" w:lineRule="auto"/>
              <w:ind w:left="0"/>
              <w:jc w:val="both"/>
              <w:rPr>
                <w:rFonts w:ascii="Arial" w:hAnsi="Arial" w:cs="Arial"/>
                <w:sz w:val="20"/>
                <w:szCs w:val="20"/>
              </w:rPr>
            </w:pPr>
          </w:p>
          <w:p w14:paraId="6C144D98" w14:textId="77777777" w:rsidR="008A4DED" w:rsidRPr="00AA7846" w:rsidRDefault="008A4DED" w:rsidP="00900181">
            <w:pPr>
              <w:autoSpaceDE w:val="0"/>
              <w:autoSpaceDN w:val="0"/>
              <w:adjustRightInd w:val="0"/>
              <w:spacing w:line="276" w:lineRule="auto"/>
              <w:jc w:val="both"/>
              <w:rPr>
                <w:rFonts w:ascii="Arial" w:hAnsi="Arial" w:cs="Arial"/>
                <w:b/>
                <w:bCs/>
                <w:color w:val="000000"/>
                <w:sz w:val="20"/>
                <w:szCs w:val="20"/>
              </w:rPr>
            </w:pPr>
            <w:r w:rsidRPr="00AA7846">
              <w:rPr>
                <w:rFonts w:ascii="Arial" w:hAnsi="Arial" w:cs="Arial"/>
                <w:b/>
                <w:bCs/>
                <w:color w:val="000000"/>
                <w:sz w:val="20"/>
                <w:szCs w:val="20"/>
              </w:rPr>
              <w:t>NOTES</w:t>
            </w:r>
          </w:p>
          <w:p w14:paraId="61F1AF7C" w14:textId="77777777" w:rsidR="00745BC9" w:rsidRPr="00AA7846" w:rsidRDefault="00745BC9" w:rsidP="00900181">
            <w:pPr>
              <w:pStyle w:val="ListParagraph"/>
              <w:spacing w:line="276" w:lineRule="auto"/>
              <w:ind w:left="0"/>
              <w:jc w:val="both"/>
              <w:rPr>
                <w:rFonts w:ascii="Arial" w:hAnsi="Arial" w:cs="Arial"/>
                <w:sz w:val="20"/>
                <w:szCs w:val="20"/>
              </w:rPr>
            </w:pPr>
          </w:p>
          <w:p w14:paraId="0FE61E36" w14:textId="77777777" w:rsidR="008A4DED" w:rsidRPr="00AA7846" w:rsidRDefault="008A4DED" w:rsidP="00900181">
            <w:pPr>
              <w:autoSpaceDE w:val="0"/>
              <w:autoSpaceDN w:val="0"/>
              <w:adjustRightInd w:val="0"/>
              <w:spacing w:line="276" w:lineRule="auto"/>
              <w:jc w:val="both"/>
              <w:rPr>
                <w:rFonts w:ascii="Arial" w:hAnsi="Arial" w:cs="Arial"/>
                <w:color w:val="000000"/>
                <w:sz w:val="20"/>
                <w:szCs w:val="20"/>
              </w:rPr>
            </w:pPr>
            <w:r w:rsidRPr="00AA7846">
              <w:rPr>
                <w:rFonts w:ascii="Arial" w:hAnsi="Arial" w:cs="Arial"/>
                <w:color w:val="000000"/>
                <w:sz w:val="20"/>
                <w:szCs w:val="20"/>
              </w:rPr>
              <w:t>The purpose of this document is to:</w:t>
            </w:r>
          </w:p>
          <w:p w14:paraId="0A21C241" w14:textId="77777777" w:rsidR="008A4DED" w:rsidRPr="00AA7846" w:rsidRDefault="008A4DED" w:rsidP="00900181">
            <w:pPr>
              <w:pStyle w:val="ListParagraph"/>
              <w:spacing w:line="276" w:lineRule="auto"/>
              <w:ind w:left="0"/>
              <w:jc w:val="both"/>
              <w:rPr>
                <w:rFonts w:ascii="Arial" w:hAnsi="Arial" w:cs="Arial"/>
                <w:sz w:val="20"/>
                <w:szCs w:val="20"/>
              </w:rPr>
            </w:pPr>
          </w:p>
          <w:p w14:paraId="4C25F9C6" w14:textId="77777777" w:rsidR="008A4DED" w:rsidRPr="00AA7846" w:rsidRDefault="008A4DED" w:rsidP="00900181">
            <w:pPr>
              <w:pStyle w:val="ListParagraph"/>
              <w:numPr>
                <w:ilvl w:val="0"/>
                <w:numId w:val="7"/>
              </w:numPr>
              <w:autoSpaceDE w:val="0"/>
              <w:autoSpaceDN w:val="0"/>
              <w:adjustRightInd w:val="0"/>
              <w:spacing w:line="276" w:lineRule="auto"/>
              <w:jc w:val="both"/>
              <w:rPr>
                <w:rFonts w:ascii="Arial" w:hAnsi="Arial" w:cs="Arial"/>
                <w:color w:val="000000"/>
                <w:sz w:val="20"/>
                <w:szCs w:val="20"/>
              </w:rPr>
            </w:pPr>
            <w:r w:rsidRPr="00AA7846">
              <w:rPr>
                <w:rFonts w:ascii="Arial" w:hAnsi="Arial" w:cs="Arial"/>
                <w:color w:val="000000"/>
                <w:sz w:val="20"/>
                <w:szCs w:val="20"/>
              </w:rPr>
              <w:t>Draw special attention to certain general conditions  applicable to government bids, contracts and orders; and</w:t>
            </w:r>
          </w:p>
          <w:p w14:paraId="67EC09AD" w14:textId="77777777" w:rsidR="008A4DED" w:rsidRPr="00AA7846" w:rsidRDefault="008A4DED" w:rsidP="00900181">
            <w:pPr>
              <w:pStyle w:val="ListParagraph"/>
              <w:numPr>
                <w:ilvl w:val="0"/>
                <w:numId w:val="7"/>
              </w:numPr>
              <w:autoSpaceDE w:val="0"/>
              <w:autoSpaceDN w:val="0"/>
              <w:adjustRightInd w:val="0"/>
              <w:spacing w:line="276" w:lineRule="auto"/>
              <w:jc w:val="both"/>
              <w:rPr>
                <w:rFonts w:ascii="Arial" w:hAnsi="Arial" w:cs="Arial"/>
                <w:color w:val="000000"/>
                <w:sz w:val="20"/>
                <w:szCs w:val="20"/>
              </w:rPr>
            </w:pPr>
            <w:r w:rsidRPr="00AA7846">
              <w:rPr>
                <w:rFonts w:ascii="Arial" w:hAnsi="Arial" w:cs="Arial"/>
                <w:color w:val="000000"/>
                <w:sz w:val="20"/>
                <w:szCs w:val="20"/>
              </w:rPr>
              <w:t>To ensure that clients be familiar with regard to the rights</w:t>
            </w:r>
          </w:p>
          <w:p w14:paraId="653C2F80" w14:textId="77777777" w:rsidR="008A4DED" w:rsidRPr="00AA7846" w:rsidRDefault="008A4DED" w:rsidP="00900181">
            <w:pPr>
              <w:pStyle w:val="ListParagraph"/>
              <w:autoSpaceDE w:val="0"/>
              <w:autoSpaceDN w:val="0"/>
              <w:adjustRightInd w:val="0"/>
              <w:spacing w:line="276" w:lineRule="auto"/>
              <w:jc w:val="both"/>
              <w:rPr>
                <w:rFonts w:ascii="Arial" w:hAnsi="Arial" w:cs="Arial"/>
                <w:color w:val="000000"/>
                <w:sz w:val="20"/>
                <w:szCs w:val="20"/>
              </w:rPr>
            </w:pPr>
            <w:r w:rsidRPr="00AA7846">
              <w:rPr>
                <w:rFonts w:ascii="Arial" w:hAnsi="Arial" w:cs="Arial"/>
                <w:color w:val="000000"/>
                <w:sz w:val="20"/>
                <w:szCs w:val="20"/>
              </w:rPr>
              <w:t>and obligations of all parties involved in doing business with government.</w:t>
            </w:r>
          </w:p>
          <w:p w14:paraId="50F732CA" w14:textId="77777777" w:rsidR="008A4DED" w:rsidRPr="00AA7846" w:rsidRDefault="008A4DED" w:rsidP="00900181">
            <w:pPr>
              <w:pStyle w:val="ListParagraph"/>
              <w:autoSpaceDE w:val="0"/>
              <w:autoSpaceDN w:val="0"/>
              <w:adjustRightInd w:val="0"/>
              <w:spacing w:line="276" w:lineRule="auto"/>
              <w:jc w:val="both"/>
              <w:rPr>
                <w:rFonts w:ascii="Arial" w:hAnsi="Arial" w:cs="Arial"/>
                <w:color w:val="000000"/>
                <w:sz w:val="20"/>
                <w:szCs w:val="20"/>
              </w:rPr>
            </w:pPr>
          </w:p>
          <w:p w14:paraId="366461CD" w14:textId="77777777" w:rsidR="008A4DED" w:rsidRPr="00AA7846" w:rsidRDefault="008A4DED" w:rsidP="00900181">
            <w:pPr>
              <w:pStyle w:val="ListParagraph"/>
              <w:autoSpaceDE w:val="0"/>
              <w:autoSpaceDN w:val="0"/>
              <w:adjustRightInd w:val="0"/>
              <w:spacing w:line="276" w:lineRule="auto"/>
              <w:jc w:val="both"/>
              <w:rPr>
                <w:rFonts w:ascii="Arial" w:hAnsi="Arial" w:cs="Arial"/>
                <w:color w:val="000000"/>
                <w:sz w:val="20"/>
                <w:szCs w:val="20"/>
              </w:rPr>
            </w:pPr>
          </w:p>
          <w:p w14:paraId="4408B6F6" w14:textId="77777777" w:rsidR="008A4DED" w:rsidRPr="00AA7846" w:rsidRDefault="008A4DED" w:rsidP="00900181">
            <w:pPr>
              <w:autoSpaceDE w:val="0"/>
              <w:autoSpaceDN w:val="0"/>
              <w:adjustRightInd w:val="0"/>
              <w:spacing w:line="276" w:lineRule="auto"/>
              <w:jc w:val="both"/>
              <w:rPr>
                <w:rFonts w:ascii="Arial" w:hAnsi="Arial" w:cs="Arial"/>
                <w:color w:val="000000"/>
                <w:sz w:val="20"/>
                <w:szCs w:val="20"/>
              </w:rPr>
            </w:pPr>
            <w:r w:rsidRPr="00AA7846">
              <w:rPr>
                <w:rFonts w:ascii="Arial" w:hAnsi="Arial" w:cs="Arial"/>
                <w:color w:val="000000"/>
                <w:sz w:val="20"/>
                <w:szCs w:val="20"/>
              </w:rPr>
              <w:t>In this document words in the singular also mean in the plural and vice versa and words in the masculine also mean in the feminine and neuter.</w:t>
            </w:r>
          </w:p>
          <w:p w14:paraId="1D5FCBC5" w14:textId="77777777" w:rsidR="008A4DED" w:rsidRPr="00AA7846" w:rsidRDefault="008A4DED" w:rsidP="00900181">
            <w:pPr>
              <w:autoSpaceDE w:val="0"/>
              <w:autoSpaceDN w:val="0"/>
              <w:adjustRightInd w:val="0"/>
              <w:spacing w:line="276" w:lineRule="auto"/>
              <w:jc w:val="both"/>
              <w:rPr>
                <w:rFonts w:ascii="Arial" w:hAnsi="Arial" w:cs="Arial"/>
                <w:color w:val="000000"/>
                <w:sz w:val="20"/>
                <w:szCs w:val="20"/>
              </w:rPr>
            </w:pPr>
          </w:p>
          <w:p w14:paraId="7F18F438" w14:textId="77777777" w:rsidR="008A4DED" w:rsidRPr="00AA7846" w:rsidRDefault="008A4DED" w:rsidP="00900181">
            <w:pPr>
              <w:pStyle w:val="ListParagraph"/>
              <w:numPr>
                <w:ilvl w:val="0"/>
                <w:numId w:val="8"/>
              </w:numPr>
              <w:autoSpaceDE w:val="0"/>
              <w:autoSpaceDN w:val="0"/>
              <w:adjustRightInd w:val="0"/>
              <w:spacing w:line="276" w:lineRule="auto"/>
              <w:jc w:val="both"/>
              <w:rPr>
                <w:rFonts w:ascii="Arial" w:hAnsi="Arial" w:cs="Arial"/>
                <w:color w:val="000000"/>
                <w:sz w:val="20"/>
                <w:szCs w:val="20"/>
              </w:rPr>
            </w:pPr>
            <w:r w:rsidRPr="00AA7846">
              <w:rPr>
                <w:rFonts w:ascii="Arial" w:hAnsi="Arial" w:cs="Arial"/>
                <w:color w:val="000000"/>
                <w:sz w:val="20"/>
                <w:szCs w:val="20"/>
              </w:rPr>
              <w:t>The General Conditions of Contract will form part of all bid documents and may not be amended.</w:t>
            </w:r>
          </w:p>
          <w:p w14:paraId="7B5DF643" w14:textId="77777777" w:rsidR="008A4DED" w:rsidRPr="00AA7846" w:rsidRDefault="008A4DED" w:rsidP="00900181">
            <w:pPr>
              <w:pStyle w:val="ListParagraph"/>
              <w:numPr>
                <w:ilvl w:val="0"/>
                <w:numId w:val="8"/>
              </w:numPr>
              <w:autoSpaceDE w:val="0"/>
              <w:autoSpaceDN w:val="0"/>
              <w:adjustRightInd w:val="0"/>
              <w:spacing w:line="276" w:lineRule="auto"/>
              <w:jc w:val="both"/>
              <w:rPr>
                <w:rFonts w:ascii="Arial" w:hAnsi="Arial" w:cs="Arial"/>
                <w:color w:val="000000"/>
                <w:sz w:val="20"/>
                <w:szCs w:val="20"/>
              </w:rPr>
            </w:pPr>
            <w:r w:rsidRPr="00AA7846">
              <w:rPr>
                <w:rFonts w:ascii="Arial" w:hAnsi="Arial" w:cs="Arial"/>
                <w:color w:val="000000"/>
                <w:sz w:val="20"/>
                <w:szCs w:val="20"/>
              </w:rPr>
              <w:t>Special Conditions of Contract (SCC) relevant to a specific bid, should be compiled separately for every bid (if applicable) and will supplement the General Conditions of Contract. Whenever there is a conflict, the provisions in the SCC shall prevail.</w:t>
            </w:r>
          </w:p>
          <w:p w14:paraId="054E1105" w14:textId="39F7EDDB" w:rsidR="00745BC9" w:rsidRPr="00AA7846" w:rsidRDefault="00745BC9" w:rsidP="00900181">
            <w:pPr>
              <w:pStyle w:val="ListParagraph"/>
              <w:spacing w:line="276" w:lineRule="auto"/>
              <w:ind w:left="0"/>
              <w:jc w:val="both"/>
              <w:rPr>
                <w:rFonts w:ascii="Arial" w:hAnsi="Arial" w:cs="Arial"/>
                <w:sz w:val="20"/>
                <w:szCs w:val="20"/>
              </w:rPr>
            </w:pPr>
          </w:p>
        </w:tc>
      </w:tr>
    </w:tbl>
    <w:p w14:paraId="67D446B6" w14:textId="77777777" w:rsidR="00745BC9" w:rsidRPr="00AA7846" w:rsidRDefault="00745BC9" w:rsidP="00900181">
      <w:pPr>
        <w:pStyle w:val="ListParagraph"/>
        <w:ind w:left="870"/>
        <w:jc w:val="both"/>
        <w:rPr>
          <w:rFonts w:ascii="Arial" w:hAnsi="Arial" w:cs="Arial"/>
          <w:sz w:val="20"/>
          <w:szCs w:val="20"/>
        </w:rPr>
      </w:pPr>
    </w:p>
    <w:p w14:paraId="55A9AAE1" w14:textId="77777777" w:rsidR="00745BC9" w:rsidRPr="00AA7846" w:rsidRDefault="00745BC9" w:rsidP="00900181">
      <w:pPr>
        <w:pStyle w:val="ListParagraph"/>
        <w:ind w:left="870"/>
        <w:jc w:val="both"/>
        <w:rPr>
          <w:rFonts w:ascii="Arial" w:hAnsi="Arial" w:cs="Arial"/>
          <w:sz w:val="20"/>
          <w:szCs w:val="20"/>
        </w:rPr>
      </w:pPr>
    </w:p>
    <w:p w14:paraId="690D4FC1" w14:textId="77777777" w:rsidR="00745BC9" w:rsidRPr="00AA7846" w:rsidRDefault="00745BC9" w:rsidP="00900181">
      <w:pPr>
        <w:pStyle w:val="ListParagraph"/>
        <w:ind w:left="870"/>
        <w:jc w:val="both"/>
        <w:rPr>
          <w:rFonts w:ascii="Arial" w:hAnsi="Arial" w:cs="Arial"/>
          <w:b/>
          <w:sz w:val="20"/>
          <w:szCs w:val="20"/>
        </w:rPr>
      </w:pPr>
      <w:r w:rsidRPr="00AA7846">
        <w:rPr>
          <w:rFonts w:ascii="Arial" w:hAnsi="Arial" w:cs="Arial"/>
          <w:b/>
          <w:sz w:val="20"/>
          <w:szCs w:val="20"/>
        </w:rPr>
        <w:t xml:space="preserve">NB: SEE ATTACHED GENERAL CONDITIONS OF CONTRACT </w:t>
      </w:r>
    </w:p>
    <w:p w14:paraId="3EB98D09" w14:textId="77777777" w:rsidR="008A4DED" w:rsidRPr="00AA7846" w:rsidRDefault="008A4DED" w:rsidP="00900181">
      <w:pPr>
        <w:pStyle w:val="ListParagraph"/>
        <w:ind w:left="870"/>
        <w:jc w:val="both"/>
        <w:rPr>
          <w:rFonts w:ascii="Arial" w:hAnsi="Arial" w:cs="Arial"/>
          <w:b/>
          <w:sz w:val="20"/>
          <w:szCs w:val="20"/>
        </w:rPr>
      </w:pPr>
    </w:p>
    <w:p w14:paraId="6F6457A7" w14:textId="77777777" w:rsidR="008A4DED" w:rsidRPr="00AA7846" w:rsidRDefault="008A4DED" w:rsidP="00900181">
      <w:pPr>
        <w:pStyle w:val="ListParagraph"/>
        <w:ind w:left="870"/>
        <w:jc w:val="both"/>
        <w:rPr>
          <w:rFonts w:ascii="Arial" w:hAnsi="Arial" w:cs="Arial"/>
          <w:b/>
          <w:sz w:val="20"/>
          <w:szCs w:val="20"/>
        </w:rPr>
      </w:pPr>
    </w:p>
    <w:p w14:paraId="77838326" w14:textId="77777777" w:rsidR="008A4DED" w:rsidRPr="00AA7846" w:rsidRDefault="008A4DED" w:rsidP="00900181">
      <w:pPr>
        <w:pStyle w:val="ListParagraph"/>
        <w:ind w:left="870"/>
        <w:jc w:val="both"/>
        <w:rPr>
          <w:rFonts w:ascii="Arial" w:hAnsi="Arial" w:cs="Arial"/>
          <w:b/>
          <w:sz w:val="20"/>
          <w:szCs w:val="20"/>
        </w:rPr>
      </w:pPr>
    </w:p>
    <w:p w14:paraId="0B4B2EC9" w14:textId="77777777" w:rsidR="008A4DED" w:rsidRPr="00AA7846" w:rsidRDefault="008A4DED" w:rsidP="00900181">
      <w:pPr>
        <w:pStyle w:val="ListParagraph"/>
        <w:ind w:left="870"/>
        <w:jc w:val="both"/>
        <w:rPr>
          <w:rFonts w:ascii="Arial" w:hAnsi="Arial" w:cs="Arial"/>
          <w:b/>
          <w:sz w:val="20"/>
          <w:szCs w:val="20"/>
        </w:rPr>
      </w:pPr>
    </w:p>
    <w:p w14:paraId="5E4E90BC" w14:textId="77777777" w:rsidR="008A4DED" w:rsidRPr="00AA7846" w:rsidRDefault="008A4DED" w:rsidP="00900181">
      <w:pPr>
        <w:pStyle w:val="ListParagraph"/>
        <w:ind w:left="870"/>
        <w:jc w:val="both"/>
        <w:rPr>
          <w:rFonts w:ascii="Arial" w:hAnsi="Arial" w:cs="Arial"/>
          <w:b/>
          <w:sz w:val="20"/>
          <w:szCs w:val="20"/>
        </w:rPr>
      </w:pPr>
    </w:p>
    <w:p w14:paraId="07137396" w14:textId="77777777" w:rsidR="008A4DED" w:rsidRPr="00AA7846" w:rsidRDefault="008A4DED" w:rsidP="00900181">
      <w:pPr>
        <w:pStyle w:val="ListParagraph"/>
        <w:ind w:left="870"/>
        <w:jc w:val="both"/>
        <w:rPr>
          <w:rFonts w:ascii="Arial" w:hAnsi="Arial" w:cs="Arial"/>
          <w:b/>
          <w:sz w:val="20"/>
          <w:szCs w:val="20"/>
        </w:rPr>
      </w:pPr>
    </w:p>
    <w:p w14:paraId="1045FB91" w14:textId="77777777" w:rsidR="008A4DED" w:rsidRPr="00AA7846" w:rsidRDefault="008A4DED" w:rsidP="00900181">
      <w:pPr>
        <w:pStyle w:val="ListParagraph"/>
        <w:ind w:left="870"/>
        <w:jc w:val="both"/>
        <w:rPr>
          <w:rFonts w:ascii="Arial" w:hAnsi="Arial" w:cs="Arial"/>
          <w:b/>
          <w:sz w:val="20"/>
          <w:szCs w:val="20"/>
        </w:rPr>
      </w:pPr>
    </w:p>
    <w:p w14:paraId="67D09462" w14:textId="77777777" w:rsidR="008A4DED" w:rsidRPr="00AA7846" w:rsidRDefault="008A4DED" w:rsidP="00900181">
      <w:pPr>
        <w:pStyle w:val="ListParagraph"/>
        <w:ind w:left="870"/>
        <w:jc w:val="both"/>
        <w:rPr>
          <w:rFonts w:ascii="Arial" w:hAnsi="Arial" w:cs="Arial"/>
          <w:b/>
          <w:sz w:val="20"/>
          <w:szCs w:val="20"/>
        </w:rPr>
      </w:pPr>
    </w:p>
    <w:p w14:paraId="47D961F9" w14:textId="77777777" w:rsidR="008A4DED" w:rsidRPr="00AA7846" w:rsidRDefault="008A4DED" w:rsidP="00900181">
      <w:pPr>
        <w:pStyle w:val="ListParagraph"/>
        <w:ind w:left="870"/>
        <w:jc w:val="both"/>
        <w:rPr>
          <w:rFonts w:ascii="Arial" w:hAnsi="Arial" w:cs="Arial"/>
          <w:b/>
          <w:sz w:val="20"/>
          <w:szCs w:val="20"/>
        </w:rPr>
      </w:pPr>
    </w:p>
    <w:p w14:paraId="79905649" w14:textId="77777777" w:rsidR="00BC26AC" w:rsidRPr="00AA7846" w:rsidRDefault="00BC26AC" w:rsidP="00900181">
      <w:pPr>
        <w:pStyle w:val="ListParagraph"/>
        <w:ind w:left="870"/>
        <w:jc w:val="both"/>
        <w:rPr>
          <w:rFonts w:ascii="Arial" w:hAnsi="Arial" w:cs="Arial"/>
          <w:b/>
          <w:sz w:val="20"/>
          <w:szCs w:val="20"/>
        </w:rPr>
      </w:pPr>
    </w:p>
    <w:p w14:paraId="314B1DA4" w14:textId="77777777" w:rsidR="00BC26AC" w:rsidRPr="00AA7846" w:rsidRDefault="00BC26AC" w:rsidP="00900181">
      <w:pPr>
        <w:pStyle w:val="ListParagraph"/>
        <w:ind w:left="870"/>
        <w:jc w:val="both"/>
        <w:rPr>
          <w:rFonts w:ascii="Arial" w:hAnsi="Arial" w:cs="Arial"/>
          <w:b/>
          <w:sz w:val="20"/>
          <w:szCs w:val="20"/>
        </w:rPr>
      </w:pPr>
    </w:p>
    <w:p w14:paraId="29BCDE71" w14:textId="77777777" w:rsidR="00BC26AC" w:rsidRPr="00AA7846" w:rsidRDefault="00BC26AC" w:rsidP="00900181">
      <w:pPr>
        <w:pStyle w:val="ListParagraph"/>
        <w:ind w:left="870"/>
        <w:jc w:val="both"/>
        <w:rPr>
          <w:rFonts w:ascii="Arial" w:hAnsi="Arial" w:cs="Arial"/>
          <w:b/>
          <w:sz w:val="20"/>
          <w:szCs w:val="20"/>
        </w:rPr>
      </w:pPr>
    </w:p>
    <w:p w14:paraId="4DAE61ED" w14:textId="77777777" w:rsidR="00BC26AC" w:rsidRPr="00AA7846" w:rsidRDefault="00BC26AC" w:rsidP="00900181">
      <w:pPr>
        <w:pStyle w:val="ListParagraph"/>
        <w:ind w:left="870"/>
        <w:jc w:val="both"/>
        <w:rPr>
          <w:rFonts w:ascii="Arial" w:hAnsi="Arial" w:cs="Arial"/>
          <w:b/>
          <w:sz w:val="20"/>
          <w:szCs w:val="20"/>
        </w:rPr>
      </w:pPr>
    </w:p>
    <w:p w14:paraId="35EFA8E0" w14:textId="15944176" w:rsidR="00BC26AC" w:rsidRPr="00AA7846" w:rsidRDefault="00BC26AC" w:rsidP="00900181">
      <w:pPr>
        <w:pStyle w:val="ListParagraph"/>
        <w:ind w:left="870"/>
        <w:jc w:val="both"/>
        <w:rPr>
          <w:rFonts w:ascii="Arial" w:hAnsi="Arial" w:cs="Arial"/>
          <w:b/>
          <w:sz w:val="20"/>
          <w:szCs w:val="20"/>
        </w:rPr>
      </w:pPr>
    </w:p>
    <w:p w14:paraId="73A0099B" w14:textId="246A4262" w:rsidR="00942643" w:rsidRPr="00AA7846" w:rsidRDefault="00942643" w:rsidP="00900181">
      <w:pPr>
        <w:pStyle w:val="ListParagraph"/>
        <w:ind w:left="870"/>
        <w:jc w:val="both"/>
        <w:rPr>
          <w:rFonts w:ascii="Arial" w:hAnsi="Arial" w:cs="Arial"/>
          <w:b/>
          <w:sz w:val="20"/>
          <w:szCs w:val="20"/>
        </w:rPr>
      </w:pPr>
    </w:p>
    <w:p w14:paraId="1B8176B5" w14:textId="77777777" w:rsidR="00942643" w:rsidRPr="00AA7846" w:rsidRDefault="00942643" w:rsidP="00900181">
      <w:pPr>
        <w:pStyle w:val="ListParagraph"/>
        <w:ind w:left="870"/>
        <w:jc w:val="both"/>
        <w:rPr>
          <w:rFonts w:ascii="Arial" w:hAnsi="Arial" w:cs="Arial"/>
          <w:b/>
          <w:sz w:val="20"/>
          <w:szCs w:val="20"/>
        </w:rPr>
      </w:pPr>
    </w:p>
    <w:p w14:paraId="462E62CE" w14:textId="77777777" w:rsidR="008A4DED" w:rsidRPr="00AA7846" w:rsidRDefault="008A4DED" w:rsidP="00900181">
      <w:pPr>
        <w:jc w:val="both"/>
        <w:rPr>
          <w:rFonts w:ascii="Arial" w:hAnsi="Arial" w:cs="Arial"/>
          <w:b/>
          <w:sz w:val="20"/>
          <w:szCs w:val="20"/>
        </w:rPr>
      </w:pPr>
    </w:p>
    <w:p w14:paraId="33BDA142" w14:textId="77777777" w:rsidR="002F2B67" w:rsidRPr="00AA7846" w:rsidRDefault="002F2B67" w:rsidP="00900181">
      <w:pPr>
        <w:jc w:val="both"/>
        <w:rPr>
          <w:rFonts w:ascii="Arial" w:hAnsi="Arial" w:cs="Arial"/>
          <w:b/>
          <w:sz w:val="20"/>
          <w:szCs w:val="20"/>
          <w:u w:val="single"/>
        </w:rPr>
      </w:pPr>
      <w:r w:rsidRPr="00AA7846">
        <w:rPr>
          <w:rFonts w:ascii="Arial" w:hAnsi="Arial" w:cs="Arial"/>
          <w:b/>
          <w:sz w:val="20"/>
          <w:szCs w:val="20"/>
          <w:u w:val="single"/>
        </w:rPr>
        <w:br w:type="page"/>
      </w:r>
    </w:p>
    <w:p w14:paraId="7C9152F9" w14:textId="5BCC8F74" w:rsidR="008A4DED" w:rsidRPr="00AA7846" w:rsidRDefault="008A4DED" w:rsidP="00900181">
      <w:pPr>
        <w:jc w:val="both"/>
        <w:rPr>
          <w:rFonts w:ascii="Arial" w:hAnsi="Arial" w:cs="Arial"/>
          <w:b/>
          <w:sz w:val="20"/>
          <w:szCs w:val="20"/>
          <w:u w:val="single"/>
        </w:rPr>
      </w:pPr>
      <w:r w:rsidRPr="00AA7846">
        <w:rPr>
          <w:rFonts w:ascii="Arial" w:hAnsi="Arial" w:cs="Arial"/>
          <w:b/>
          <w:sz w:val="20"/>
          <w:szCs w:val="20"/>
          <w:u w:val="single"/>
        </w:rPr>
        <w:lastRenderedPageBreak/>
        <w:t>Part 3 – Schedule B</w:t>
      </w:r>
    </w:p>
    <w:p w14:paraId="6E290800" w14:textId="77777777" w:rsidR="008A4DED" w:rsidRPr="00AA7846" w:rsidRDefault="008A4DED" w:rsidP="00900181">
      <w:pPr>
        <w:jc w:val="both"/>
        <w:rPr>
          <w:rFonts w:ascii="Arial" w:hAnsi="Arial" w:cs="Arial"/>
          <w:b/>
          <w:sz w:val="20"/>
          <w:szCs w:val="20"/>
        </w:rPr>
      </w:pPr>
      <w:r w:rsidRPr="00AA7846">
        <w:rPr>
          <w:rFonts w:ascii="Arial" w:hAnsi="Arial" w:cs="Arial"/>
          <w:b/>
          <w:sz w:val="20"/>
          <w:szCs w:val="20"/>
        </w:rPr>
        <w:t>Application for Tax Clearance Certificate</w:t>
      </w:r>
    </w:p>
    <w:p w14:paraId="3724D76B" w14:textId="77777777" w:rsidR="008A4DED" w:rsidRPr="00AA7846" w:rsidRDefault="008A4DED" w:rsidP="00900181">
      <w:pPr>
        <w:widowControl w:val="0"/>
        <w:autoSpaceDE w:val="0"/>
        <w:autoSpaceDN w:val="0"/>
        <w:spacing w:before="107" w:after="0"/>
        <w:ind w:left="152" w:right="720"/>
        <w:jc w:val="both"/>
        <w:rPr>
          <w:rFonts w:ascii="Arial" w:eastAsia="Tahoma" w:hAnsi="Arial" w:cs="Arial"/>
          <w:b/>
          <w:sz w:val="20"/>
          <w:szCs w:val="20"/>
        </w:rPr>
      </w:pPr>
      <w:r w:rsidRPr="00AA7846">
        <w:rPr>
          <w:rFonts w:ascii="Arial" w:eastAsia="Tahoma" w:hAnsi="Arial" w:cs="Arial"/>
          <w:b/>
          <w:w w:val="105"/>
          <w:sz w:val="20"/>
          <w:szCs w:val="20"/>
        </w:rPr>
        <w:t>TAX CLEARANCE REQUIREMENTS IT IS A CONDITION OF BIDDING:-</w:t>
      </w:r>
    </w:p>
    <w:p w14:paraId="1B69019C" w14:textId="77777777" w:rsidR="008A4DED" w:rsidRPr="00AA7846" w:rsidRDefault="008A4DED" w:rsidP="00900181">
      <w:pPr>
        <w:widowControl w:val="0"/>
        <w:numPr>
          <w:ilvl w:val="0"/>
          <w:numId w:val="9"/>
        </w:numPr>
        <w:tabs>
          <w:tab w:val="left" w:pos="872"/>
          <w:tab w:val="left" w:pos="8222"/>
          <w:tab w:val="left" w:pos="8505"/>
        </w:tabs>
        <w:autoSpaceDE w:val="0"/>
        <w:autoSpaceDN w:val="0"/>
        <w:spacing w:before="5" w:after="0"/>
        <w:ind w:right="4"/>
        <w:jc w:val="both"/>
        <w:rPr>
          <w:rFonts w:ascii="Arial" w:eastAsia="Tahoma" w:hAnsi="Arial" w:cs="Arial"/>
          <w:sz w:val="20"/>
          <w:szCs w:val="20"/>
        </w:rPr>
      </w:pPr>
      <w:r w:rsidRPr="00AA7846">
        <w:rPr>
          <w:rFonts w:ascii="Arial" w:eastAsia="Tahoma" w:hAnsi="Arial" w:cs="Arial"/>
          <w:w w:val="105"/>
          <w:sz w:val="20"/>
          <w:szCs w:val="20"/>
        </w:rPr>
        <w:t xml:space="preserve">It is an absolute requirement that the taxes of the successful bidder </w:t>
      </w:r>
      <w:r w:rsidRPr="00AA7846">
        <w:rPr>
          <w:rFonts w:ascii="Arial" w:eastAsia="Tahoma" w:hAnsi="Arial" w:cs="Arial"/>
          <w:b/>
          <w:w w:val="105"/>
          <w:sz w:val="20"/>
          <w:szCs w:val="20"/>
          <w:u w:val="single"/>
        </w:rPr>
        <w:t xml:space="preserve">must </w:t>
      </w:r>
      <w:r w:rsidRPr="00AA7846">
        <w:rPr>
          <w:rFonts w:ascii="Arial" w:eastAsia="Tahoma" w:hAnsi="Arial" w:cs="Arial"/>
          <w:w w:val="105"/>
          <w:sz w:val="20"/>
          <w:szCs w:val="20"/>
        </w:rPr>
        <w:t>be in order or that satisfactory arrangements have been made with the Receiver of Revenue to meet his / her obligations.</w:t>
      </w:r>
    </w:p>
    <w:p w14:paraId="266F7A11" w14:textId="77777777" w:rsidR="008A4DED" w:rsidRPr="00AA7846" w:rsidRDefault="008A4DED" w:rsidP="00900181">
      <w:pPr>
        <w:widowControl w:val="0"/>
        <w:tabs>
          <w:tab w:val="left" w:pos="872"/>
          <w:tab w:val="left" w:pos="8222"/>
          <w:tab w:val="left" w:pos="8505"/>
        </w:tabs>
        <w:autoSpaceDE w:val="0"/>
        <w:autoSpaceDN w:val="0"/>
        <w:spacing w:before="5" w:after="0"/>
        <w:ind w:left="512" w:right="567"/>
        <w:jc w:val="both"/>
        <w:rPr>
          <w:rFonts w:ascii="Arial" w:eastAsia="Tahoma" w:hAnsi="Arial" w:cs="Arial"/>
          <w:sz w:val="20"/>
          <w:szCs w:val="20"/>
        </w:rPr>
      </w:pPr>
    </w:p>
    <w:p w14:paraId="1DAAA117" w14:textId="77777777" w:rsidR="008A4DED" w:rsidRPr="00AA7846" w:rsidRDefault="008A4DED" w:rsidP="00900181">
      <w:pPr>
        <w:widowControl w:val="0"/>
        <w:numPr>
          <w:ilvl w:val="0"/>
          <w:numId w:val="9"/>
        </w:numPr>
        <w:tabs>
          <w:tab w:val="left" w:pos="872"/>
        </w:tabs>
        <w:autoSpaceDE w:val="0"/>
        <w:autoSpaceDN w:val="0"/>
        <w:spacing w:after="0"/>
        <w:ind w:right="4"/>
        <w:jc w:val="both"/>
        <w:rPr>
          <w:rFonts w:ascii="Arial" w:eastAsia="Tahoma" w:hAnsi="Arial" w:cs="Arial"/>
          <w:sz w:val="20"/>
          <w:szCs w:val="20"/>
        </w:rPr>
      </w:pPr>
      <w:r w:rsidRPr="00AA7846">
        <w:rPr>
          <w:rFonts w:ascii="Arial" w:eastAsia="Tahoma" w:hAnsi="Arial" w:cs="Arial"/>
          <w:w w:val="105"/>
          <w:sz w:val="20"/>
          <w:szCs w:val="20"/>
        </w:rPr>
        <w:t xml:space="preserve">The attached form, Application for Tax Clearance Certificate (in respect of bids), must be completed by the bidder in all respects and submitted to the Receiver of Revenue where the bidder is registered for tax purposes. That Receiver of Revenue will then furnish the bidder with a Tax Clearance Certificate that will be valid for 6 months from date of issue. This Tax Clearance Certificate must be submitted in the original together with the bid. Failure to submit an </w:t>
      </w:r>
      <w:r w:rsidRPr="00AA7846">
        <w:rPr>
          <w:rFonts w:ascii="Arial" w:eastAsia="Tahoma" w:hAnsi="Arial" w:cs="Arial"/>
          <w:b/>
          <w:w w:val="105"/>
          <w:sz w:val="20"/>
          <w:szCs w:val="20"/>
        </w:rPr>
        <w:t xml:space="preserve">original </w:t>
      </w:r>
      <w:r w:rsidRPr="00AA7846">
        <w:rPr>
          <w:rFonts w:ascii="Arial" w:eastAsia="Tahoma" w:hAnsi="Arial" w:cs="Arial"/>
          <w:w w:val="105"/>
          <w:sz w:val="20"/>
          <w:szCs w:val="20"/>
        </w:rPr>
        <w:t xml:space="preserve">and valid Tax Clearance Certificate at the time of submission of the bid </w:t>
      </w:r>
      <w:r w:rsidRPr="00AA7846">
        <w:rPr>
          <w:rFonts w:ascii="Arial" w:eastAsia="Tahoma" w:hAnsi="Arial" w:cs="Arial"/>
          <w:b/>
          <w:w w:val="105"/>
          <w:sz w:val="20"/>
          <w:szCs w:val="20"/>
        </w:rPr>
        <w:t xml:space="preserve">shall </w:t>
      </w:r>
      <w:r w:rsidRPr="00AA7846">
        <w:rPr>
          <w:rFonts w:ascii="Arial" w:eastAsia="Tahoma" w:hAnsi="Arial" w:cs="Arial"/>
          <w:w w:val="105"/>
          <w:sz w:val="20"/>
          <w:szCs w:val="20"/>
        </w:rPr>
        <w:t>invalidate the</w:t>
      </w:r>
      <w:r w:rsidRPr="00AA7846">
        <w:rPr>
          <w:rFonts w:ascii="Arial" w:eastAsia="Tahoma" w:hAnsi="Arial" w:cs="Arial"/>
          <w:spacing w:val="-27"/>
          <w:w w:val="105"/>
          <w:sz w:val="20"/>
          <w:szCs w:val="20"/>
        </w:rPr>
        <w:t xml:space="preserve"> </w:t>
      </w:r>
      <w:r w:rsidRPr="00AA7846">
        <w:rPr>
          <w:rFonts w:ascii="Arial" w:eastAsia="Tahoma" w:hAnsi="Arial" w:cs="Arial"/>
          <w:w w:val="105"/>
          <w:sz w:val="20"/>
          <w:szCs w:val="20"/>
        </w:rPr>
        <w:t>bid.</w:t>
      </w:r>
    </w:p>
    <w:p w14:paraId="35F2AAB3" w14:textId="77777777" w:rsidR="008A4DED" w:rsidRPr="00AA7846" w:rsidRDefault="008A4DED" w:rsidP="00900181">
      <w:pPr>
        <w:widowControl w:val="0"/>
        <w:tabs>
          <w:tab w:val="left" w:pos="872"/>
        </w:tabs>
        <w:autoSpaceDE w:val="0"/>
        <w:autoSpaceDN w:val="0"/>
        <w:spacing w:after="0"/>
        <w:ind w:right="567"/>
        <w:jc w:val="both"/>
        <w:rPr>
          <w:rFonts w:ascii="Arial" w:eastAsia="Tahoma" w:hAnsi="Arial" w:cs="Arial"/>
          <w:sz w:val="20"/>
          <w:szCs w:val="20"/>
        </w:rPr>
      </w:pPr>
    </w:p>
    <w:p w14:paraId="398B6979" w14:textId="77777777" w:rsidR="008A4DED" w:rsidRPr="00AA7846" w:rsidRDefault="008A4DED" w:rsidP="00900181">
      <w:pPr>
        <w:widowControl w:val="0"/>
        <w:numPr>
          <w:ilvl w:val="0"/>
          <w:numId w:val="9"/>
        </w:numPr>
        <w:tabs>
          <w:tab w:val="left" w:pos="872"/>
        </w:tabs>
        <w:autoSpaceDE w:val="0"/>
        <w:autoSpaceDN w:val="0"/>
        <w:spacing w:after="0"/>
        <w:ind w:right="4"/>
        <w:jc w:val="both"/>
        <w:rPr>
          <w:rFonts w:ascii="Arial" w:eastAsia="Tahoma" w:hAnsi="Arial" w:cs="Arial"/>
          <w:sz w:val="20"/>
          <w:szCs w:val="20"/>
        </w:rPr>
      </w:pPr>
      <w:r w:rsidRPr="00AA7846">
        <w:rPr>
          <w:rFonts w:ascii="Arial" w:eastAsia="Tahoma" w:hAnsi="Arial" w:cs="Arial"/>
          <w:w w:val="105"/>
          <w:sz w:val="20"/>
          <w:szCs w:val="20"/>
        </w:rPr>
        <w:t>In bids where Consortia/ Joint Ventures /Sub-Contractors are involved each party must submit a separate Tax Clearance Certificate. Copies of the Application for Tax Clearance Certificate are available at any Receiver’s</w:t>
      </w:r>
      <w:r w:rsidRPr="00AA7846">
        <w:rPr>
          <w:rFonts w:ascii="Arial" w:eastAsia="Tahoma" w:hAnsi="Arial" w:cs="Arial"/>
          <w:spacing w:val="-12"/>
          <w:w w:val="105"/>
          <w:sz w:val="20"/>
          <w:szCs w:val="20"/>
        </w:rPr>
        <w:t xml:space="preserve"> </w:t>
      </w:r>
      <w:r w:rsidRPr="00AA7846">
        <w:rPr>
          <w:rFonts w:ascii="Arial" w:eastAsia="Tahoma" w:hAnsi="Arial" w:cs="Arial"/>
          <w:w w:val="105"/>
          <w:sz w:val="20"/>
          <w:szCs w:val="20"/>
        </w:rPr>
        <w:t>Office.</w:t>
      </w:r>
    </w:p>
    <w:p w14:paraId="345A15A2" w14:textId="77777777" w:rsidR="008A4DED" w:rsidRPr="00AA7846" w:rsidRDefault="008A4DED" w:rsidP="00900181">
      <w:pPr>
        <w:pStyle w:val="ListParagraph"/>
        <w:widowControl w:val="0"/>
        <w:autoSpaceDE w:val="0"/>
        <w:autoSpaceDN w:val="0"/>
        <w:spacing w:before="107" w:after="0"/>
        <w:ind w:left="512" w:right="3211"/>
        <w:jc w:val="both"/>
        <w:rPr>
          <w:rFonts w:ascii="Arial" w:eastAsia="Tahoma" w:hAnsi="Arial" w:cs="Arial"/>
          <w:b/>
          <w:w w:val="105"/>
          <w:sz w:val="20"/>
          <w:szCs w:val="20"/>
        </w:rPr>
      </w:pPr>
    </w:p>
    <w:p w14:paraId="7EFCB70C" w14:textId="77777777" w:rsidR="008A4DED" w:rsidRPr="00AA7846" w:rsidRDefault="008A4DED" w:rsidP="00900181">
      <w:pPr>
        <w:jc w:val="both"/>
        <w:rPr>
          <w:rFonts w:ascii="Arial" w:hAnsi="Arial" w:cs="Arial"/>
          <w:b/>
          <w:sz w:val="20"/>
          <w:szCs w:val="20"/>
        </w:rPr>
      </w:pPr>
    </w:p>
    <w:p w14:paraId="40074756" w14:textId="77777777" w:rsidR="008A4DED" w:rsidRPr="00AA7846" w:rsidRDefault="008A4DED" w:rsidP="00900181">
      <w:pPr>
        <w:jc w:val="both"/>
        <w:rPr>
          <w:rFonts w:ascii="Arial" w:hAnsi="Arial" w:cs="Arial"/>
          <w:b/>
          <w:sz w:val="20"/>
          <w:szCs w:val="20"/>
        </w:rPr>
      </w:pPr>
    </w:p>
    <w:p w14:paraId="7248915F" w14:textId="77777777" w:rsidR="008A4DED" w:rsidRPr="00AA7846" w:rsidRDefault="008A4DED" w:rsidP="00900181">
      <w:pPr>
        <w:jc w:val="both"/>
        <w:rPr>
          <w:rFonts w:ascii="Arial" w:hAnsi="Arial" w:cs="Arial"/>
          <w:b/>
          <w:sz w:val="20"/>
          <w:szCs w:val="20"/>
        </w:rPr>
      </w:pPr>
    </w:p>
    <w:p w14:paraId="64FDCF43" w14:textId="77777777" w:rsidR="008A4DED" w:rsidRPr="00AA7846" w:rsidRDefault="008A4DED" w:rsidP="00900181">
      <w:pPr>
        <w:jc w:val="both"/>
        <w:rPr>
          <w:rFonts w:ascii="Arial" w:hAnsi="Arial" w:cs="Arial"/>
          <w:b/>
          <w:sz w:val="20"/>
          <w:szCs w:val="20"/>
        </w:rPr>
      </w:pPr>
    </w:p>
    <w:p w14:paraId="780530F3" w14:textId="77777777" w:rsidR="008A4DED" w:rsidRPr="00AA7846" w:rsidRDefault="008A4DED" w:rsidP="00900181">
      <w:pPr>
        <w:jc w:val="both"/>
        <w:rPr>
          <w:rFonts w:ascii="Arial" w:hAnsi="Arial" w:cs="Arial"/>
          <w:b/>
          <w:sz w:val="20"/>
          <w:szCs w:val="20"/>
        </w:rPr>
      </w:pPr>
    </w:p>
    <w:p w14:paraId="7A33E4E4" w14:textId="77777777" w:rsidR="008A4DED" w:rsidRPr="00AA7846" w:rsidRDefault="008A4DED" w:rsidP="00900181">
      <w:pPr>
        <w:jc w:val="both"/>
        <w:rPr>
          <w:rFonts w:ascii="Arial" w:hAnsi="Arial" w:cs="Arial"/>
          <w:b/>
          <w:sz w:val="20"/>
          <w:szCs w:val="20"/>
        </w:rPr>
      </w:pPr>
    </w:p>
    <w:p w14:paraId="33E10088" w14:textId="77777777" w:rsidR="008A4DED" w:rsidRPr="00AA7846" w:rsidRDefault="008A4DED" w:rsidP="00900181">
      <w:pPr>
        <w:jc w:val="both"/>
        <w:rPr>
          <w:rFonts w:ascii="Arial" w:hAnsi="Arial" w:cs="Arial"/>
          <w:b/>
          <w:sz w:val="20"/>
          <w:szCs w:val="20"/>
        </w:rPr>
      </w:pPr>
    </w:p>
    <w:p w14:paraId="59DE2511" w14:textId="77777777" w:rsidR="008A4DED" w:rsidRPr="00AA7846" w:rsidRDefault="008A4DED" w:rsidP="00900181">
      <w:pPr>
        <w:jc w:val="both"/>
        <w:rPr>
          <w:rFonts w:ascii="Arial" w:hAnsi="Arial" w:cs="Arial"/>
          <w:b/>
          <w:sz w:val="20"/>
          <w:szCs w:val="20"/>
        </w:rPr>
      </w:pPr>
    </w:p>
    <w:p w14:paraId="3A40D7D7" w14:textId="77777777" w:rsidR="008A4DED" w:rsidRPr="00AA7846" w:rsidRDefault="008A4DED" w:rsidP="00900181">
      <w:pPr>
        <w:jc w:val="both"/>
        <w:rPr>
          <w:rFonts w:ascii="Arial" w:hAnsi="Arial" w:cs="Arial"/>
          <w:b/>
          <w:sz w:val="20"/>
          <w:szCs w:val="20"/>
        </w:rPr>
      </w:pPr>
    </w:p>
    <w:p w14:paraId="64A524B3" w14:textId="77777777" w:rsidR="008A4DED" w:rsidRPr="00AA7846" w:rsidRDefault="008A4DED" w:rsidP="00900181">
      <w:pPr>
        <w:jc w:val="both"/>
        <w:rPr>
          <w:rFonts w:ascii="Arial" w:hAnsi="Arial" w:cs="Arial"/>
          <w:b/>
          <w:sz w:val="20"/>
          <w:szCs w:val="20"/>
        </w:rPr>
      </w:pPr>
    </w:p>
    <w:p w14:paraId="426548C8" w14:textId="77777777" w:rsidR="002F2B67" w:rsidRPr="00AA7846" w:rsidRDefault="002F2B67" w:rsidP="00900181">
      <w:pPr>
        <w:jc w:val="both"/>
        <w:rPr>
          <w:rFonts w:ascii="Arial" w:hAnsi="Arial" w:cs="Arial"/>
          <w:b/>
          <w:sz w:val="20"/>
          <w:szCs w:val="20"/>
        </w:rPr>
      </w:pPr>
      <w:r w:rsidRPr="00AA7846">
        <w:rPr>
          <w:rFonts w:ascii="Arial" w:hAnsi="Arial" w:cs="Arial"/>
          <w:b/>
          <w:sz w:val="20"/>
          <w:szCs w:val="20"/>
        </w:rPr>
        <w:br w:type="page"/>
      </w:r>
    </w:p>
    <w:p w14:paraId="03487AE4" w14:textId="6AA4768F" w:rsidR="008A4DED" w:rsidRPr="00AA7846" w:rsidRDefault="008A4DED" w:rsidP="00900181">
      <w:pPr>
        <w:jc w:val="both"/>
        <w:rPr>
          <w:rFonts w:ascii="Arial" w:hAnsi="Arial" w:cs="Arial"/>
          <w:b/>
          <w:sz w:val="20"/>
          <w:szCs w:val="20"/>
        </w:rPr>
      </w:pPr>
      <w:r w:rsidRPr="00AA7846">
        <w:rPr>
          <w:rFonts w:ascii="Arial" w:hAnsi="Arial" w:cs="Arial"/>
          <w:b/>
          <w:sz w:val="20"/>
          <w:szCs w:val="20"/>
        </w:rPr>
        <w:lastRenderedPageBreak/>
        <w:t>APPLICATION FOR TAX CLEARANCE CERTIFICATE (IN RESPECT OF OFFERORS)</w:t>
      </w:r>
    </w:p>
    <w:p w14:paraId="0E9F3DB8" w14:textId="77777777" w:rsidR="001E73AF" w:rsidRPr="00AA7846" w:rsidRDefault="001E73AF" w:rsidP="00900181">
      <w:pPr>
        <w:widowControl w:val="0"/>
        <w:numPr>
          <w:ilvl w:val="0"/>
          <w:numId w:val="10"/>
        </w:numPr>
        <w:tabs>
          <w:tab w:val="left" w:pos="180"/>
          <w:tab w:val="left" w:pos="270"/>
          <w:tab w:val="left" w:pos="3461"/>
          <w:tab w:val="left" w:pos="9019"/>
        </w:tabs>
        <w:autoSpaceDE w:val="0"/>
        <w:autoSpaceDN w:val="0"/>
        <w:spacing w:after="0"/>
        <w:ind w:left="270" w:hanging="629"/>
        <w:jc w:val="both"/>
        <w:rPr>
          <w:rFonts w:ascii="Arial" w:hAnsi="Arial" w:cs="Arial"/>
          <w:sz w:val="20"/>
          <w:szCs w:val="20"/>
          <w:lang w:val="en-ZA"/>
        </w:rPr>
      </w:pPr>
      <w:r w:rsidRPr="00AA7846">
        <w:rPr>
          <w:rFonts w:ascii="Arial" w:hAnsi="Arial" w:cs="Arial"/>
          <w:w w:val="105"/>
          <w:sz w:val="20"/>
          <w:szCs w:val="20"/>
          <w:lang w:val="en-ZA"/>
        </w:rPr>
        <w:t>Name of taxpayer /</w:t>
      </w:r>
      <w:r w:rsidRPr="00AA7846">
        <w:rPr>
          <w:rFonts w:ascii="Arial" w:hAnsi="Arial" w:cs="Arial"/>
          <w:spacing w:val="-7"/>
          <w:w w:val="105"/>
          <w:sz w:val="20"/>
          <w:szCs w:val="20"/>
          <w:lang w:val="en-ZA"/>
        </w:rPr>
        <w:t xml:space="preserve"> </w:t>
      </w:r>
      <w:r w:rsidRPr="00AA7846">
        <w:rPr>
          <w:rFonts w:ascii="Arial" w:hAnsi="Arial" w:cs="Arial"/>
          <w:w w:val="105"/>
          <w:sz w:val="20"/>
          <w:szCs w:val="20"/>
          <w:lang w:val="en-ZA"/>
        </w:rPr>
        <w:t>bidder:</w:t>
      </w:r>
      <w:r w:rsidRPr="00AA7846">
        <w:rPr>
          <w:rFonts w:ascii="Arial" w:hAnsi="Arial" w:cs="Arial"/>
          <w:sz w:val="20"/>
          <w:szCs w:val="20"/>
          <w:lang w:val="en-ZA"/>
        </w:rPr>
        <w:tab/>
      </w:r>
      <w:r w:rsidRPr="00AA7846">
        <w:rPr>
          <w:rFonts w:ascii="Arial" w:hAnsi="Arial" w:cs="Arial"/>
          <w:w w:val="103"/>
          <w:sz w:val="20"/>
          <w:szCs w:val="20"/>
          <w:u w:val="thick"/>
          <w:lang w:val="en-ZA"/>
        </w:rPr>
        <w:t xml:space="preserve"> </w:t>
      </w:r>
      <w:r w:rsidRPr="00AA7846">
        <w:rPr>
          <w:rFonts w:ascii="Arial" w:hAnsi="Arial" w:cs="Arial"/>
          <w:sz w:val="20"/>
          <w:szCs w:val="20"/>
          <w:u w:val="thick"/>
          <w:lang w:val="en-ZA"/>
        </w:rPr>
        <w:tab/>
      </w:r>
    </w:p>
    <w:p w14:paraId="0E0F7ADD" w14:textId="77777777" w:rsidR="001E73AF" w:rsidRPr="00AA7846" w:rsidRDefault="001E73AF" w:rsidP="00900181">
      <w:pPr>
        <w:pStyle w:val="ListParagraph"/>
        <w:widowControl w:val="0"/>
        <w:tabs>
          <w:tab w:val="left" w:pos="3461"/>
          <w:tab w:val="left" w:pos="9019"/>
        </w:tabs>
        <w:autoSpaceDE w:val="0"/>
        <w:autoSpaceDN w:val="0"/>
        <w:spacing w:before="107" w:after="0"/>
        <w:ind w:left="540"/>
        <w:contextualSpacing w:val="0"/>
        <w:jc w:val="both"/>
        <w:rPr>
          <w:rFonts w:ascii="Arial" w:hAnsi="Arial" w:cs="Arial"/>
          <w:sz w:val="20"/>
          <w:szCs w:val="20"/>
        </w:rPr>
      </w:pPr>
    </w:p>
    <w:p w14:paraId="02E9318D" w14:textId="77777777" w:rsidR="001E73AF" w:rsidRPr="00AA7846" w:rsidRDefault="001E73AF" w:rsidP="00900181">
      <w:pPr>
        <w:pStyle w:val="ListParagraph"/>
        <w:widowControl w:val="0"/>
        <w:numPr>
          <w:ilvl w:val="0"/>
          <w:numId w:val="10"/>
        </w:numPr>
        <w:tabs>
          <w:tab w:val="left" w:pos="3461"/>
          <w:tab w:val="left" w:pos="9019"/>
        </w:tabs>
        <w:autoSpaceDE w:val="0"/>
        <w:autoSpaceDN w:val="0"/>
        <w:spacing w:before="107" w:after="0"/>
        <w:ind w:left="540" w:hanging="540"/>
        <w:contextualSpacing w:val="0"/>
        <w:jc w:val="both"/>
        <w:rPr>
          <w:rFonts w:ascii="Arial" w:hAnsi="Arial" w:cs="Arial"/>
          <w:sz w:val="20"/>
          <w:szCs w:val="20"/>
        </w:rPr>
      </w:pPr>
      <w:r w:rsidRPr="00AA7846">
        <w:rPr>
          <w:rFonts w:ascii="Arial" w:hAnsi="Arial" w:cs="Arial"/>
          <w:w w:val="105"/>
          <w:sz w:val="20"/>
          <w:szCs w:val="20"/>
        </w:rPr>
        <w:t>Trade</w:t>
      </w:r>
      <w:r w:rsidRPr="00AA7846">
        <w:rPr>
          <w:rFonts w:ascii="Arial" w:hAnsi="Arial" w:cs="Arial"/>
          <w:spacing w:val="-5"/>
          <w:w w:val="105"/>
          <w:sz w:val="20"/>
          <w:szCs w:val="20"/>
        </w:rPr>
        <w:t xml:space="preserve"> </w:t>
      </w:r>
      <w:r w:rsidRPr="00AA7846">
        <w:rPr>
          <w:rFonts w:ascii="Arial" w:hAnsi="Arial" w:cs="Arial"/>
          <w:w w:val="105"/>
          <w:sz w:val="20"/>
          <w:szCs w:val="20"/>
        </w:rPr>
        <w:t>name:</w:t>
      </w:r>
      <w:r w:rsidRPr="00AA7846">
        <w:rPr>
          <w:rFonts w:ascii="Arial" w:hAnsi="Arial" w:cs="Arial"/>
          <w:sz w:val="20"/>
          <w:szCs w:val="20"/>
        </w:rPr>
        <w:tab/>
      </w:r>
      <w:r w:rsidRPr="00AA7846">
        <w:rPr>
          <w:rFonts w:ascii="Arial" w:hAnsi="Arial" w:cs="Arial"/>
          <w:w w:val="103"/>
          <w:sz w:val="20"/>
          <w:szCs w:val="20"/>
          <w:u w:val="thick"/>
        </w:rPr>
        <w:t xml:space="preserve"> </w:t>
      </w:r>
      <w:r w:rsidRPr="00AA7846">
        <w:rPr>
          <w:rFonts w:ascii="Arial" w:hAnsi="Arial" w:cs="Arial"/>
          <w:sz w:val="20"/>
          <w:szCs w:val="20"/>
          <w:u w:val="thick"/>
        </w:rPr>
        <w:tab/>
      </w:r>
    </w:p>
    <w:p w14:paraId="471EA9B7" w14:textId="77777777" w:rsidR="001E73AF" w:rsidRPr="00AA7846" w:rsidRDefault="001E73AF" w:rsidP="00900181">
      <w:pPr>
        <w:pStyle w:val="BodyText"/>
        <w:spacing w:before="6" w:line="276" w:lineRule="auto"/>
        <w:jc w:val="both"/>
        <w:rPr>
          <w:rFonts w:ascii="Arial" w:hAnsi="Arial" w:cs="Arial"/>
          <w:sz w:val="20"/>
          <w:szCs w:val="20"/>
        </w:rPr>
      </w:pPr>
    </w:p>
    <w:p w14:paraId="7E61B3DC" w14:textId="77777777" w:rsidR="001E73AF" w:rsidRPr="00AA7846" w:rsidRDefault="001E73AF" w:rsidP="00900181">
      <w:pPr>
        <w:pStyle w:val="BodyText"/>
        <w:spacing w:before="6" w:line="276" w:lineRule="auto"/>
        <w:jc w:val="both"/>
        <w:rPr>
          <w:rFonts w:ascii="Arial" w:hAnsi="Arial" w:cs="Arial"/>
          <w:sz w:val="20"/>
          <w:szCs w:val="20"/>
        </w:rPr>
      </w:pPr>
    </w:p>
    <w:p w14:paraId="053E02BA" w14:textId="77777777" w:rsidR="001E73AF" w:rsidRPr="00AA7846" w:rsidRDefault="001E73AF" w:rsidP="00900181">
      <w:pPr>
        <w:widowControl w:val="0"/>
        <w:tabs>
          <w:tab w:val="left" w:pos="540"/>
        </w:tabs>
        <w:autoSpaceDE w:val="0"/>
        <w:autoSpaceDN w:val="0"/>
        <w:spacing w:after="0"/>
        <w:jc w:val="both"/>
        <w:rPr>
          <w:rFonts w:ascii="Arial" w:hAnsi="Arial" w:cs="Arial"/>
          <w:w w:val="105"/>
          <w:sz w:val="20"/>
          <w:szCs w:val="20"/>
        </w:rPr>
      </w:pPr>
      <w:r w:rsidRPr="00AA7846">
        <w:rPr>
          <w:rFonts w:ascii="Arial" w:hAnsi="Arial" w:cs="Arial"/>
          <w:noProof/>
          <w:sz w:val="20"/>
          <w:szCs w:val="20"/>
          <w:lang w:val="en-ZA" w:eastAsia="en-ZA"/>
        </w:rPr>
        <mc:AlternateContent>
          <mc:Choice Requires="wps">
            <w:drawing>
              <wp:anchor distT="0" distB="0" distL="114300" distR="114300" simplePos="0" relativeHeight="251659264" behindDoc="0" locked="0" layoutInCell="1" allowOverlap="1" wp14:anchorId="4CBE1B10" wp14:editId="34211180">
                <wp:simplePos x="0" y="0"/>
                <wp:positionH relativeFrom="page">
                  <wp:posOffset>3072765</wp:posOffset>
                </wp:positionH>
                <wp:positionV relativeFrom="paragraph">
                  <wp:posOffset>-10160</wp:posOffset>
                </wp:positionV>
                <wp:extent cx="3359150" cy="167640"/>
                <wp:effectExtent l="0" t="0" r="0" b="4445"/>
                <wp:wrapNone/>
                <wp:docPr id="881" name="Text Box 8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3"/>
                              <w:gridCol w:w="408"/>
                              <w:gridCol w:w="403"/>
                              <w:gridCol w:w="408"/>
                              <w:gridCol w:w="408"/>
                            </w:tblGrid>
                            <w:tr w:rsidR="00E35FC8" w14:paraId="060D371F" w14:textId="77777777">
                              <w:trPr>
                                <w:trHeight w:hRule="exact" w:val="254"/>
                              </w:trPr>
                              <w:tc>
                                <w:tcPr>
                                  <w:tcW w:w="403" w:type="dxa"/>
                                </w:tcPr>
                                <w:p w14:paraId="56D2A4A1" w14:textId="77777777" w:rsidR="00E35FC8" w:rsidRDefault="00E35FC8"/>
                              </w:tc>
                              <w:tc>
                                <w:tcPr>
                                  <w:tcW w:w="408" w:type="dxa"/>
                                </w:tcPr>
                                <w:p w14:paraId="6A028B07" w14:textId="77777777" w:rsidR="00E35FC8" w:rsidRDefault="00E35FC8"/>
                              </w:tc>
                              <w:tc>
                                <w:tcPr>
                                  <w:tcW w:w="403" w:type="dxa"/>
                                </w:tcPr>
                                <w:p w14:paraId="7E9C83E0" w14:textId="77777777" w:rsidR="00E35FC8" w:rsidRDefault="00E35FC8"/>
                              </w:tc>
                              <w:tc>
                                <w:tcPr>
                                  <w:tcW w:w="408" w:type="dxa"/>
                                </w:tcPr>
                                <w:p w14:paraId="557C1DA3" w14:textId="77777777" w:rsidR="00E35FC8" w:rsidRDefault="00E35FC8"/>
                              </w:tc>
                              <w:tc>
                                <w:tcPr>
                                  <w:tcW w:w="403" w:type="dxa"/>
                                </w:tcPr>
                                <w:p w14:paraId="1589DA66" w14:textId="77777777" w:rsidR="00E35FC8" w:rsidRDefault="00E35FC8"/>
                              </w:tc>
                              <w:tc>
                                <w:tcPr>
                                  <w:tcW w:w="408" w:type="dxa"/>
                                </w:tcPr>
                                <w:p w14:paraId="648C28E9" w14:textId="77777777" w:rsidR="00E35FC8" w:rsidRDefault="00E35FC8"/>
                              </w:tc>
                              <w:tc>
                                <w:tcPr>
                                  <w:tcW w:w="403" w:type="dxa"/>
                                </w:tcPr>
                                <w:p w14:paraId="700A52C6" w14:textId="77777777" w:rsidR="00E35FC8" w:rsidRDefault="00E35FC8"/>
                              </w:tc>
                              <w:tc>
                                <w:tcPr>
                                  <w:tcW w:w="408" w:type="dxa"/>
                                </w:tcPr>
                                <w:p w14:paraId="571677DB" w14:textId="77777777" w:rsidR="00E35FC8" w:rsidRDefault="00E35FC8"/>
                              </w:tc>
                              <w:tc>
                                <w:tcPr>
                                  <w:tcW w:w="403" w:type="dxa"/>
                                </w:tcPr>
                                <w:p w14:paraId="1400E534" w14:textId="77777777" w:rsidR="00E35FC8" w:rsidRDefault="00E35FC8"/>
                              </w:tc>
                              <w:tc>
                                <w:tcPr>
                                  <w:tcW w:w="408" w:type="dxa"/>
                                </w:tcPr>
                                <w:p w14:paraId="0165AACD" w14:textId="77777777" w:rsidR="00E35FC8" w:rsidRDefault="00E35FC8"/>
                              </w:tc>
                              <w:tc>
                                <w:tcPr>
                                  <w:tcW w:w="403" w:type="dxa"/>
                                </w:tcPr>
                                <w:p w14:paraId="345622B6" w14:textId="77777777" w:rsidR="00E35FC8" w:rsidRDefault="00E35FC8"/>
                              </w:tc>
                              <w:tc>
                                <w:tcPr>
                                  <w:tcW w:w="408" w:type="dxa"/>
                                </w:tcPr>
                                <w:p w14:paraId="677E6859" w14:textId="77777777" w:rsidR="00E35FC8" w:rsidRDefault="00E35FC8"/>
                              </w:tc>
                              <w:tc>
                                <w:tcPr>
                                  <w:tcW w:w="408" w:type="dxa"/>
                                </w:tcPr>
                                <w:p w14:paraId="77760791" w14:textId="77777777" w:rsidR="00E35FC8" w:rsidRDefault="00E35FC8"/>
                              </w:tc>
                            </w:tr>
                          </w:tbl>
                          <w:p w14:paraId="4408540A" w14:textId="77777777" w:rsidR="00E35FC8" w:rsidRDefault="00E35FC8"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E1B10" id="_x0000_t202" coordsize="21600,21600" o:spt="202" path="m,l,21600r21600,l21600,xe">
                <v:stroke joinstyle="miter"/>
                <v:path gradientshapeok="t" o:connecttype="rect"/>
              </v:shapetype>
              <v:shape id="Text Box 832" o:spid="_x0000_s1026" type="#_x0000_t202" style="position:absolute;left:0;text-align:left;margin-left:241.95pt;margin-top:-.8pt;width:264.5pt;height:13.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3"/>
                        <w:gridCol w:w="408"/>
                        <w:gridCol w:w="403"/>
                        <w:gridCol w:w="408"/>
                        <w:gridCol w:w="408"/>
                      </w:tblGrid>
                      <w:tr w:rsidR="00E35FC8" w14:paraId="060D371F" w14:textId="77777777">
                        <w:trPr>
                          <w:trHeight w:hRule="exact" w:val="254"/>
                        </w:trPr>
                        <w:tc>
                          <w:tcPr>
                            <w:tcW w:w="403" w:type="dxa"/>
                          </w:tcPr>
                          <w:p w14:paraId="56D2A4A1" w14:textId="77777777" w:rsidR="00E35FC8" w:rsidRDefault="00E35FC8"/>
                        </w:tc>
                        <w:tc>
                          <w:tcPr>
                            <w:tcW w:w="408" w:type="dxa"/>
                          </w:tcPr>
                          <w:p w14:paraId="6A028B07" w14:textId="77777777" w:rsidR="00E35FC8" w:rsidRDefault="00E35FC8"/>
                        </w:tc>
                        <w:tc>
                          <w:tcPr>
                            <w:tcW w:w="403" w:type="dxa"/>
                          </w:tcPr>
                          <w:p w14:paraId="7E9C83E0" w14:textId="77777777" w:rsidR="00E35FC8" w:rsidRDefault="00E35FC8"/>
                        </w:tc>
                        <w:tc>
                          <w:tcPr>
                            <w:tcW w:w="408" w:type="dxa"/>
                          </w:tcPr>
                          <w:p w14:paraId="557C1DA3" w14:textId="77777777" w:rsidR="00E35FC8" w:rsidRDefault="00E35FC8"/>
                        </w:tc>
                        <w:tc>
                          <w:tcPr>
                            <w:tcW w:w="403" w:type="dxa"/>
                          </w:tcPr>
                          <w:p w14:paraId="1589DA66" w14:textId="77777777" w:rsidR="00E35FC8" w:rsidRDefault="00E35FC8"/>
                        </w:tc>
                        <w:tc>
                          <w:tcPr>
                            <w:tcW w:w="408" w:type="dxa"/>
                          </w:tcPr>
                          <w:p w14:paraId="648C28E9" w14:textId="77777777" w:rsidR="00E35FC8" w:rsidRDefault="00E35FC8"/>
                        </w:tc>
                        <w:tc>
                          <w:tcPr>
                            <w:tcW w:w="403" w:type="dxa"/>
                          </w:tcPr>
                          <w:p w14:paraId="700A52C6" w14:textId="77777777" w:rsidR="00E35FC8" w:rsidRDefault="00E35FC8"/>
                        </w:tc>
                        <w:tc>
                          <w:tcPr>
                            <w:tcW w:w="408" w:type="dxa"/>
                          </w:tcPr>
                          <w:p w14:paraId="571677DB" w14:textId="77777777" w:rsidR="00E35FC8" w:rsidRDefault="00E35FC8"/>
                        </w:tc>
                        <w:tc>
                          <w:tcPr>
                            <w:tcW w:w="403" w:type="dxa"/>
                          </w:tcPr>
                          <w:p w14:paraId="1400E534" w14:textId="77777777" w:rsidR="00E35FC8" w:rsidRDefault="00E35FC8"/>
                        </w:tc>
                        <w:tc>
                          <w:tcPr>
                            <w:tcW w:w="408" w:type="dxa"/>
                          </w:tcPr>
                          <w:p w14:paraId="0165AACD" w14:textId="77777777" w:rsidR="00E35FC8" w:rsidRDefault="00E35FC8"/>
                        </w:tc>
                        <w:tc>
                          <w:tcPr>
                            <w:tcW w:w="403" w:type="dxa"/>
                          </w:tcPr>
                          <w:p w14:paraId="345622B6" w14:textId="77777777" w:rsidR="00E35FC8" w:rsidRDefault="00E35FC8"/>
                        </w:tc>
                        <w:tc>
                          <w:tcPr>
                            <w:tcW w:w="408" w:type="dxa"/>
                          </w:tcPr>
                          <w:p w14:paraId="677E6859" w14:textId="77777777" w:rsidR="00E35FC8" w:rsidRDefault="00E35FC8"/>
                        </w:tc>
                        <w:tc>
                          <w:tcPr>
                            <w:tcW w:w="408" w:type="dxa"/>
                          </w:tcPr>
                          <w:p w14:paraId="77760791" w14:textId="77777777" w:rsidR="00E35FC8" w:rsidRDefault="00E35FC8"/>
                        </w:tc>
                      </w:tr>
                    </w:tbl>
                    <w:p w14:paraId="4408540A" w14:textId="77777777" w:rsidR="00E35FC8" w:rsidRDefault="00E35FC8" w:rsidP="001E73AF">
                      <w:pPr>
                        <w:pStyle w:val="BodyText"/>
                      </w:pPr>
                    </w:p>
                  </w:txbxContent>
                </v:textbox>
                <w10:wrap anchorx="page"/>
              </v:shape>
            </w:pict>
          </mc:Fallback>
        </mc:AlternateContent>
      </w:r>
      <w:r w:rsidRPr="00AA7846">
        <w:rPr>
          <w:rFonts w:ascii="Arial" w:hAnsi="Arial" w:cs="Arial"/>
          <w:w w:val="105"/>
          <w:sz w:val="20"/>
          <w:szCs w:val="20"/>
        </w:rPr>
        <w:t>3.</w:t>
      </w:r>
      <w:r w:rsidRPr="00AA7846">
        <w:rPr>
          <w:rFonts w:ascii="Arial" w:hAnsi="Arial" w:cs="Arial"/>
          <w:w w:val="105"/>
          <w:sz w:val="20"/>
          <w:szCs w:val="20"/>
        </w:rPr>
        <w:tab/>
        <w:t>Identification</w:t>
      </w:r>
      <w:r w:rsidRPr="00AA7846">
        <w:rPr>
          <w:rFonts w:ascii="Arial" w:hAnsi="Arial" w:cs="Arial"/>
          <w:spacing w:val="-8"/>
          <w:w w:val="105"/>
          <w:sz w:val="20"/>
          <w:szCs w:val="20"/>
        </w:rPr>
        <w:t xml:space="preserve"> </w:t>
      </w:r>
      <w:r w:rsidRPr="00AA7846">
        <w:rPr>
          <w:rFonts w:ascii="Arial" w:hAnsi="Arial" w:cs="Arial"/>
          <w:w w:val="105"/>
          <w:sz w:val="20"/>
          <w:szCs w:val="20"/>
        </w:rPr>
        <w:t>number:</w:t>
      </w:r>
    </w:p>
    <w:p w14:paraId="36FB3A2A" w14:textId="77777777" w:rsidR="001E73AF" w:rsidRPr="00AA7846" w:rsidRDefault="001E73AF" w:rsidP="00900181">
      <w:pPr>
        <w:widowControl w:val="0"/>
        <w:tabs>
          <w:tab w:val="left" w:pos="673"/>
          <w:tab w:val="left" w:pos="674"/>
        </w:tabs>
        <w:autoSpaceDE w:val="0"/>
        <w:autoSpaceDN w:val="0"/>
        <w:spacing w:after="0"/>
        <w:jc w:val="both"/>
        <w:rPr>
          <w:rFonts w:ascii="Arial" w:hAnsi="Arial" w:cs="Arial"/>
          <w:sz w:val="20"/>
          <w:szCs w:val="20"/>
        </w:rPr>
      </w:pPr>
    </w:p>
    <w:p w14:paraId="5EF3379F" w14:textId="77777777" w:rsidR="001E73AF" w:rsidRPr="00AA7846" w:rsidRDefault="001E73AF" w:rsidP="00900181">
      <w:pPr>
        <w:widowControl w:val="0"/>
        <w:tabs>
          <w:tab w:val="left" w:pos="673"/>
          <w:tab w:val="left" w:pos="674"/>
        </w:tabs>
        <w:autoSpaceDE w:val="0"/>
        <w:autoSpaceDN w:val="0"/>
        <w:spacing w:after="0"/>
        <w:jc w:val="both"/>
        <w:rPr>
          <w:rFonts w:ascii="Arial" w:hAnsi="Arial" w:cs="Arial"/>
          <w:w w:val="105"/>
          <w:sz w:val="20"/>
          <w:szCs w:val="20"/>
        </w:rPr>
      </w:pPr>
    </w:p>
    <w:p w14:paraId="33A9AADA" w14:textId="77777777" w:rsidR="001E73AF" w:rsidRPr="00AA7846" w:rsidRDefault="001E73AF" w:rsidP="00900181">
      <w:pPr>
        <w:pStyle w:val="ListParagraph"/>
        <w:widowControl w:val="0"/>
        <w:numPr>
          <w:ilvl w:val="0"/>
          <w:numId w:val="6"/>
        </w:numPr>
        <w:tabs>
          <w:tab w:val="left" w:pos="673"/>
        </w:tabs>
        <w:autoSpaceDE w:val="0"/>
        <w:autoSpaceDN w:val="0"/>
        <w:spacing w:after="0"/>
        <w:ind w:left="540" w:hanging="540"/>
        <w:jc w:val="both"/>
        <w:rPr>
          <w:rFonts w:ascii="Arial" w:hAnsi="Arial" w:cs="Arial"/>
          <w:sz w:val="20"/>
          <w:szCs w:val="20"/>
        </w:rPr>
      </w:pPr>
      <w:r w:rsidRPr="00AA7846">
        <w:rPr>
          <w:rFonts w:ascii="Arial" w:hAnsi="Arial" w:cs="Arial"/>
          <w:noProof/>
          <w:sz w:val="20"/>
          <w:szCs w:val="20"/>
          <w:lang w:val="en-ZA" w:eastAsia="en-ZA"/>
        </w:rPr>
        <mc:AlternateContent>
          <mc:Choice Requires="wps">
            <w:drawing>
              <wp:anchor distT="0" distB="0" distL="114300" distR="114300" simplePos="0" relativeHeight="251661312" behindDoc="0" locked="0" layoutInCell="1" allowOverlap="1" wp14:anchorId="73A9296C" wp14:editId="3BA710D7">
                <wp:simplePos x="0" y="0"/>
                <wp:positionH relativeFrom="page">
                  <wp:posOffset>4102735</wp:posOffset>
                </wp:positionH>
                <wp:positionV relativeFrom="paragraph">
                  <wp:posOffset>-10160</wp:posOffset>
                </wp:positionV>
                <wp:extent cx="2329180" cy="165100"/>
                <wp:effectExtent l="0" t="0" r="0" b="0"/>
                <wp:wrapNone/>
                <wp:docPr id="880" name="Text Box 8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8"/>
                            </w:tblGrid>
                            <w:tr w:rsidR="00E35FC8" w14:paraId="6F2B414D" w14:textId="77777777">
                              <w:trPr>
                                <w:trHeight w:hRule="exact" w:val="250"/>
                              </w:trPr>
                              <w:tc>
                                <w:tcPr>
                                  <w:tcW w:w="403" w:type="dxa"/>
                                </w:tcPr>
                                <w:p w14:paraId="4A4D7CD5" w14:textId="77777777" w:rsidR="00E35FC8" w:rsidRDefault="00E35FC8"/>
                              </w:tc>
                              <w:tc>
                                <w:tcPr>
                                  <w:tcW w:w="408" w:type="dxa"/>
                                </w:tcPr>
                                <w:p w14:paraId="19BAC71B" w14:textId="77777777" w:rsidR="00E35FC8" w:rsidRDefault="00E35FC8"/>
                              </w:tc>
                              <w:tc>
                                <w:tcPr>
                                  <w:tcW w:w="403" w:type="dxa"/>
                                </w:tcPr>
                                <w:p w14:paraId="2D75147A" w14:textId="77777777" w:rsidR="00E35FC8" w:rsidRDefault="00E35FC8"/>
                              </w:tc>
                              <w:tc>
                                <w:tcPr>
                                  <w:tcW w:w="408" w:type="dxa"/>
                                </w:tcPr>
                                <w:p w14:paraId="7F9F5299" w14:textId="77777777" w:rsidR="00E35FC8" w:rsidRDefault="00E35FC8"/>
                              </w:tc>
                              <w:tc>
                                <w:tcPr>
                                  <w:tcW w:w="403" w:type="dxa"/>
                                </w:tcPr>
                                <w:p w14:paraId="1E30C653" w14:textId="77777777" w:rsidR="00E35FC8" w:rsidRDefault="00E35FC8"/>
                              </w:tc>
                              <w:tc>
                                <w:tcPr>
                                  <w:tcW w:w="408" w:type="dxa"/>
                                </w:tcPr>
                                <w:p w14:paraId="503512AD" w14:textId="77777777" w:rsidR="00E35FC8" w:rsidRDefault="00E35FC8"/>
                              </w:tc>
                              <w:tc>
                                <w:tcPr>
                                  <w:tcW w:w="403" w:type="dxa"/>
                                </w:tcPr>
                                <w:p w14:paraId="1F1A5D5A" w14:textId="77777777" w:rsidR="00E35FC8" w:rsidRDefault="00E35FC8"/>
                              </w:tc>
                              <w:tc>
                                <w:tcPr>
                                  <w:tcW w:w="408" w:type="dxa"/>
                                </w:tcPr>
                                <w:p w14:paraId="517C0BC1" w14:textId="77777777" w:rsidR="00E35FC8" w:rsidRDefault="00E35FC8"/>
                              </w:tc>
                              <w:tc>
                                <w:tcPr>
                                  <w:tcW w:w="408" w:type="dxa"/>
                                </w:tcPr>
                                <w:p w14:paraId="1EDBBE96" w14:textId="77777777" w:rsidR="00E35FC8" w:rsidRDefault="00E35FC8"/>
                              </w:tc>
                            </w:tr>
                          </w:tbl>
                          <w:p w14:paraId="69752BBE" w14:textId="77777777" w:rsidR="00E35FC8" w:rsidRDefault="00E35FC8"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9296C" id="Text Box 831" o:spid="_x0000_s1027" type="#_x0000_t202" style="position:absolute;left:0;text-align:left;margin-left:323.05pt;margin-top:-.8pt;width:183.4pt;height: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3"/>
                        <w:gridCol w:w="408"/>
                        <w:gridCol w:w="403"/>
                        <w:gridCol w:w="408"/>
                        <w:gridCol w:w="403"/>
                        <w:gridCol w:w="408"/>
                        <w:gridCol w:w="403"/>
                        <w:gridCol w:w="408"/>
                        <w:gridCol w:w="408"/>
                      </w:tblGrid>
                      <w:tr w:rsidR="00E35FC8" w14:paraId="6F2B414D" w14:textId="77777777">
                        <w:trPr>
                          <w:trHeight w:hRule="exact" w:val="250"/>
                        </w:trPr>
                        <w:tc>
                          <w:tcPr>
                            <w:tcW w:w="403" w:type="dxa"/>
                          </w:tcPr>
                          <w:p w14:paraId="4A4D7CD5" w14:textId="77777777" w:rsidR="00E35FC8" w:rsidRDefault="00E35FC8"/>
                        </w:tc>
                        <w:tc>
                          <w:tcPr>
                            <w:tcW w:w="408" w:type="dxa"/>
                          </w:tcPr>
                          <w:p w14:paraId="19BAC71B" w14:textId="77777777" w:rsidR="00E35FC8" w:rsidRDefault="00E35FC8"/>
                        </w:tc>
                        <w:tc>
                          <w:tcPr>
                            <w:tcW w:w="403" w:type="dxa"/>
                          </w:tcPr>
                          <w:p w14:paraId="2D75147A" w14:textId="77777777" w:rsidR="00E35FC8" w:rsidRDefault="00E35FC8"/>
                        </w:tc>
                        <w:tc>
                          <w:tcPr>
                            <w:tcW w:w="408" w:type="dxa"/>
                          </w:tcPr>
                          <w:p w14:paraId="7F9F5299" w14:textId="77777777" w:rsidR="00E35FC8" w:rsidRDefault="00E35FC8"/>
                        </w:tc>
                        <w:tc>
                          <w:tcPr>
                            <w:tcW w:w="403" w:type="dxa"/>
                          </w:tcPr>
                          <w:p w14:paraId="1E30C653" w14:textId="77777777" w:rsidR="00E35FC8" w:rsidRDefault="00E35FC8"/>
                        </w:tc>
                        <w:tc>
                          <w:tcPr>
                            <w:tcW w:w="408" w:type="dxa"/>
                          </w:tcPr>
                          <w:p w14:paraId="503512AD" w14:textId="77777777" w:rsidR="00E35FC8" w:rsidRDefault="00E35FC8"/>
                        </w:tc>
                        <w:tc>
                          <w:tcPr>
                            <w:tcW w:w="403" w:type="dxa"/>
                          </w:tcPr>
                          <w:p w14:paraId="1F1A5D5A" w14:textId="77777777" w:rsidR="00E35FC8" w:rsidRDefault="00E35FC8"/>
                        </w:tc>
                        <w:tc>
                          <w:tcPr>
                            <w:tcW w:w="408" w:type="dxa"/>
                          </w:tcPr>
                          <w:p w14:paraId="517C0BC1" w14:textId="77777777" w:rsidR="00E35FC8" w:rsidRDefault="00E35FC8"/>
                        </w:tc>
                        <w:tc>
                          <w:tcPr>
                            <w:tcW w:w="408" w:type="dxa"/>
                          </w:tcPr>
                          <w:p w14:paraId="1EDBBE96" w14:textId="77777777" w:rsidR="00E35FC8" w:rsidRDefault="00E35FC8"/>
                        </w:tc>
                      </w:tr>
                    </w:tbl>
                    <w:p w14:paraId="69752BBE" w14:textId="77777777" w:rsidR="00E35FC8" w:rsidRDefault="00E35FC8" w:rsidP="001E73AF">
                      <w:pPr>
                        <w:pStyle w:val="BodyText"/>
                      </w:pPr>
                    </w:p>
                  </w:txbxContent>
                </v:textbox>
                <w10:wrap anchorx="page"/>
              </v:shape>
            </w:pict>
          </mc:Fallback>
        </mc:AlternateContent>
      </w:r>
      <w:r w:rsidRPr="00AA7846">
        <w:rPr>
          <w:rFonts w:ascii="Arial" w:hAnsi="Arial" w:cs="Arial"/>
          <w:w w:val="105"/>
          <w:sz w:val="20"/>
          <w:szCs w:val="20"/>
        </w:rPr>
        <w:t>Company / Close Corporation registration</w:t>
      </w:r>
      <w:r w:rsidRPr="00AA7846">
        <w:rPr>
          <w:rFonts w:ascii="Arial" w:hAnsi="Arial" w:cs="Arial"/>
          <w:spacing w:val="-17"/>
          <w:w w:val="105"/>
          <w:sz w:val="20"/>
          <w:szCs w:val="20"/>
        </w:rPr>
        <w:t xml:space="preserve"> </w:t>
      </w:r>
      <w:r w:rsidRPr="00AA7846">
        <w:rPr>
          <w:rFonts w:ascii="Arial" w:hAnsi="Arial" w:cs="Arial"/>
          <w:w w:val="105"/>
          <w:sz w:val="20"/>
          <w:szCs w:val="20"/>
        </w:rPr>
        <w:t>number:</w:t>
      </w:r>
    </w:p>
    <w:p w14:paraId="0F0C29BE" w14:textId="77777777" w:rsidR="001E73AF" w:rsidRPr="00AA7846" w:rsidRDefault="001E73AF" w:rsidP="00900181">
      <w:pPr>
        <w:pStyle w:val="ListParagraph"/>
        <w:widowControl w:val="0"/>
        <w:tabs>
          <w:tab w:val="left" w:pos="673"/>
          <w:tab w:val="left" w:pos="674"/>
        </w:tabs>
        <w:autoSpaceDE w:val="0"/>
        <w:autoSpaceDN w:val="0"/>
        <w:spacing w:after="0"/>
        <w:ind w:left="360"/>
        <w:jc w:val="both"/>
        <w:rPr>
          <w:rFonts w:ascii="Arial" w:hAnsi="Arial" w:cs="Arial"/>
          <w:sz w:val="20"/>
          <w:szCs w:val="20"/>
        </w:rPr>
      </w:pPr>
    </w:p>
    <w:p w14:paraId="60AA0882" w14:textId="77777777" w:rsidR="001E73AF" w:rsidRPr="00AA7846" w:rsidRDefault="001E73AF" w:rsidP="00900181">
      <w:pPr>
        <w:pStyle w:val="ListParagraph"/>
        <w:widowControl w:val="0"/>
        <w:tabs>
          <w:tab w:val="left" w:pos="673"/>
          <w:tab w:val="left" w:pos="674"/>
        </w:tabs>
        <w:autoSpaceDE w:val="0"/>
        <w:autoSpaceDN w:val="0"/>
        <w:spacing w:after="0"/>
        <w:ind w:left="360"/>
        <w:jc w:val="both"/>
        <w:rPr>
          <w:rFonts w:ascii="Arial" w:hAnsi="Arial" w:cs="Arial"/>
          <w:sz w:val="20"/>
          <w:szCs w:val="20"/>
        </w:rPr>
      </w:pPr>
    </w:p>
    <w:p w14:paraId="76153CB0" w14:textId="77777777" w:rsidR="001E73AF" w:rsidRPr="00AA7846"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AA7846">
        <w:rPr>
          <w:rFonts w:ascii="Arial" w:hAnsi="Arial" w:cs="Arial"/>
          <w:noProof/>
          <w:sz w:val="20"/>
          <w:szCs w:val="20"/>
          <w:lang w:val="en-ZA" w:eastAsia="en-ZA"/>
        </w:rPr>
        <mc:AlternateContent>
          <mc:Choice Requires="wps">
            <w:drawing>
              <wp:anchor distT="0" distB="0" distL="114300" distR="114300" simplePos="0" relativeHeight="251663360" behindDoc="0" locked="0" layoutInCell="1" allowOverlap="1" wp14:anchorId="133DE4A5" wp14:editId="48794DEE">
                <wp:simplePos x="0" y="0"/>
                <wp:positionH relativeFrom="page">
                  <wp:posOffset>3843655</wp:posOffset>
                </wp:positionH>
                <wp:positionV relativeFrom="paragraph">
                  <wp:posOffset>-10160</wp:posOffset>
                </wp:positionV>
                <wp:extent cx="2588260" cy="165100"/>
                <wp:effectExtent l="0" t="0" r="0" b="0"/>
                <wp:wrapNone/>
                <wp:docPr id="879" name="Text Box 8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35FC8" w14:paraId="6CA59B55" w14:textId="77777777">
                              <w:trPr>
                                <w:trHeight w:hRule="exact" w:val="250"/>
                              </w:trPr>
                              <w:tc>
                                <w:tcPr>
                                  <w:tcW w:w="408" w:type="dxa"/>
                                </w:tcPr>
                                <w:p w14:paraId="0316C38A" w14:textId="77777777" w:rsidR="00E35FC8" w:rsidRDefault="00E35FC8"/>
                              </w:tc>
                              <w:tc>
                                <w:tcPr>
                                  <w:tcW w:w="403" w:type="dxa"/>
                                </w:tcPr>
                                <w:p w14:paraId="1B5843DA" w14:textId="77777777" w:rsidR="00E35FC8" w:rsidRDefault="00E35FC8"/>
                              </w:tc>
                              <w:tc>
                                <w:tcPr>
                                  <w:tcW w:w="408" w:type="dxa"/>
                                </w:tcPr>
                                <w:p w14:paraId="242FB6F3" w14:textId="77777777" w:rsidR="00E35FC8" w:rsidRDefault="00E35FC8"/>
                              </w:tc>
                              <w:tc>
                                <w:tcPr>
                                  <w:tcW w:w="403" w:type="dxa"/>
                                </w:tcPr>
                                <w:p w14:paraId="558A4DF6" w14:textId="77777777" w:rsidR="00E35FC8" w:rsidRDefault="00E35FC8"/>
                              </w:tc>
                              <w:tc>
                                <w:tcPr>
                                  <w:tcW w:w="408" w:type="dxa"/>
                                </w:tcPr>
                                <w:p w14:paraId="35DDAD5C" w14:textId="77777777" w:rsidR="00E35FC8" w:rsidRDefault="00E35FC8"/>
                              </w:tc>
                              <w:tc>
                                <w:tcPr>
                                  <w:tcW w:w="403" w:type="dxa"/>
                                </w:tcPr>
                                <w:p w14:paraId="145077D8" w14:textId="77777777" w:rsidR="00E35FC8" w:rsidRDefault="00E35FC8"/>
                              </w:tc>
                              <w:tc>
                                <w:tcPr>
                                  <w:tcW w:w="408" w:type="dxa"/>
                                </w:tcPr>
                                <w:p w14:paraId="6E124FA4" w14:textId="77777777" w:rsidR="00E35FC8" w:rsidRDefault="00E35FC8"/>
                              </w:tc>
                              <w:tc>
                                <w:tcPr>
                                  <w:tcW w:w="403" w:type="dxa"/>
                                </w:tcPr>
                                <w:p w14:paraId="4F862CEE" w14:textId="77777777" w:rsidR="00E35FC8" w:rsidRDefault="00E35FC8"/>
                              </w:tc>
                              <w:tc>
                                <w:tcPr>
                                  <w:tcW w:w="408" w:type="dxa"/>
                                </w:tcPr>
                                <w:p w14:paraId="69768518" w14:textId="77777777" w:rsidR="00E35FC8" w:rsidRDefault="00E35FC8"/>
                              </w:tc>
                              <w:tc>
                                <w:tcPr>
                                  <w:tcW w:w="408" w:type="dxa"/>
                                </w:tcPr>
                                <w:p w14:paraId="02DCD35F" w14:textId="77777777" w:rsidR="00E35FC8" w:rsidRDefault="00E35FC8"/>
                              </w:tc>
                            </w:tr>
                          </w:tbl>
                          <w:p w14:paraId="2844F216" w14:textId="77777777" w:rsidR="00E35FC8" w:rsidRDefault="00E35FC8"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DE4A5" id="Text Box 830" o:spid="_x0000_s1028" type="#_x0000_t202" style="position:absolute;left:0;text-align:left;margin-left:302.65pt;margin-top:-.8pt;width:203.8pt;height:1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35FC8" w14:paraId="6CA59B55" w14:textId="77777777">
                        <w:trPr>
                          <w:trHeight w:hRule="exact" w:val="250"/>
                        </w:trPr>
                        <w:tc>
                          <w:tcPr>
                            <w:tcW w:w="408" w:type="dxa"/>
                          </w:tcPr>
                          <w:p w14:paraId="0316C38A" w14:textId="77777777" w:rsidR="00E35FC8" w:rsidRDefault="00E35FC8"/>
                        </w:tc>
                        <w:tc>
                          <w:tcPr>
                            <w:tcW w:w="403" w:type="dxa"/>
                          </w:tcPr>
                          <w:p w14:paraId="1B5843DA" w14:textId="77777777" w:rsidR="00E35FC8" w:rsidRDefault="00E35FC8"/>
                        </w:tc>
                        <w:tc>
                          <w:tcPr>
                            <w:tcW w:w="408" w:type="dxa"/>
                          </w:tcPr>
                          <w:p w14:paraId="242FB6F3" w14:textId="77777777" w:rsidR="00E35FC8" w:rsidRDefault="00E35FC8"/>
                        </w:tc>
                        <w:tc>
                          <w:tcPr>
                            <w:tcW w:w="403" w:type="dxa"/>
                          </w:tcPr>
                          <w:p w14:paraId="558A4DF6" w14:textId="77777777" w:rsidR="00E35FC8" w:rsidRDefault="00E35FC8"/>
                        </w:tc>
                        <w:tc>
                          <w:tcPr>
                            <w:tcW w:w="408" w:type="dxa"/>
                          </w:tcPr>
                          <w:p w14:paraId="35DDAD5C" w14:textId="77777777" w:rsidR="00E35FC8" w:rsidRDefault="00E35FC8"/>
                        </w:tc>
                        <w:tc>
                          <w:tcPr>
                            <w:tcW w:w="403" w:type="dxa"/>
                          </w:tcPr>
                          <w:p w14:paraId="145077D8" w14:textId="77777777" w:rsidR="00E35FC8" w:rsidRDefault="00E35FC8"/>
                        </w:tc>
                        <w:tc>
                          <w:tcPr>
                            <w:tcW w:w="408" w:type="dxa"/>
                          </w:tcPr>
                          <w:p w14:paraId="6E124FA4" w14:textId="77777777" w:rsidR="00E35FC8" w:rsidRDefault="00E35FC8"/>
                        </w:tc>
                        <w:tc>
                          <w:tcPr>
                            <w:tcW w:w="403" w:type="dxa"/>
                          </w:tcPr>
                          <w:p w14:paraId="4F862CEE" w14:textId="77777777" w:rsidR="00E35FC8" w:rsidRDefault="00E35FC8"/>
                        </w:tc>
                        <w:tc>
                          <w:tcPr>
                            <w:tcW w:w="408" w:type="dxa"/>
                          </w:tcPr>
                          <w:p w14:paraId="69768518" w14:textId="77777777" w:rsidR="00E35FC8" w:rsidRDefault="00E35FC8"/>
                        </w:tc>
                        <w:tc>
                          <w:tcPr>
                            <w:tcW w:w="408" w:type="dxa"/>
                          </w:tcPr>
                          <w:p w14:paraId="02DCD35F" w14:textId="77777777" w:rsidR="00E35FC8" w:rsidRDefault="00E35FC8"/>
                        </w:tc>
                      </w:tr>
                    </w:tbl>
                    <w:p w14:paraId="2844F216" w14:textId="77777777" w:rsidR="00E35FC8" w:rsidRDefault="00E35FC8" w:rsidP="001E73AF">
                      <w:pPr>
                        <w:pStyle w:val="BodyText"/>
                      </w:pPr>
                    </w:p>
                  </w:txbxContent>
                </v:textbox>
                <w10:wrap anchorx="page"/>
              </v:shape>
            </w:pict>
          </mc:Fallback>
        </mc:AlternateContent>
      </w:r>
      <w:r w:rsidRPr="00AA7846">
        <w:rPr>
          <w:rFonts w:ascii="Arial" w:hAnsi="Arial" w:cs="Arial"/>
          <w:w w:val="105"/>
          <w:sz w:val="20"/>
          <w:szCs w:val="20"/>
        </w:rPr>
        <w:t>Income tax reference</w:t>
      </w:r>
      <w:r w:rsidRPr="00AA7846">
        <w:rPr>
          <w:rFonts w:ascii="Arial" w:hAnsi="Arial" w:cs="Arial"/>
          <w:spacing w:val="-8"/>
          <w:w w:val="105"/>
          <w:sz w:val="20"/>
          <w:szCs w:val="20"/>
        </w:rPr>
        <w:t xml:space="preserve"> </w:t>
      </w:r>
      <w:r w:rsidRPr="00AA7846">
        <w:rPr>
          <w:rFonts w:ascii="Arial" w:hAnsi="Arial" w:cs="Arial"/>
          <w:w w:val="105"/>
          <w:sz w:val="20"/>
          <w:szCs w:val="20"/>
        </w:rPr>
        <w:t xml:space="preserve">number:                            </w:t>
      </w:r>
    </w:p>
    <w:p w14:paraId="27C6277F" w14:textId="77777777" w:rsidR="001E73AF" w:rsidRPr="00AA7846" w:rsidRDefault="001E73AF" w:rsidP="00900181">
      <w:pPr>
        <w:pStyle w:val="ListParagraph"/>
        <w:jc w:val="both"/>
        <w:rPr>
          <w:rFonts w:ascii="Arial" w:hAnsi="Arial" w:cs="Arial"/>
          <w:w w:val="105"/>
          <w:sz w:val="20"/>
          <w:szCs w:val="20"/>
        </w:rPr>
      </w:pPr>
    </w:p>
    <w:p w14:paraId="77E5FAD7" w14:textId="77777777" w:rsidR="001E73AF" w:rsidRPr="00AA7846" w:rsidRDefault="001E73AF" w:rsidP="00900181">
      <w:pPr>
        <w:pStyle w:val="ListParagraph"/>
        <w:jc w:val="both"/>
        <w:rPr>
          <w:rFonts w:ascii="Arial" w:hAnsi="Arial" w:cs="Arial"/>
          <w:w w:val="105"/>
          <w:sz w:val="20"/>
          <w:szCs w:val="20"/>
        </w:rPr>
      </w:pPr>
    </w:p>
    <w:p w14:paraId="4CD503CA" w14:textId="77777777" w:rsidR="001E73AF" w:rsidRPr="00AA7846"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AA7846">
        <w:rPr>
          <w:rFonts w:ascii="Arial" w:hAnsi="Arial" w:cs="Arial"/>
          <w:noProof/>
          <w:sz w:val="20"/>
          <w:szCs w:val="20"/>
          <w:lang w:val="en-ZA" w:eastAsia="en-ZA"/>
        </w:rPr>
        <mc:AlternateContent>
          <mc:Choice Requires="wps">
            <w:drawing>
              <wp:anchor distT="0" distB="0" distL="114300" distR="114300" simplePos="0" relativeHeight="251665408" behindDoc="0" locked="0" layoutInCell="1" allowOverlap="1" wp14:anchorId="70AF81F1" wp14:editId="1818FCA1">
                <wp:simplePos x="0" y="0"/>
                <wp:positionH relativeFrom="page">
                  <wp:posOffset>3843655</wp:posOffset>
                </wp:positionH>
                <wp:positionV relativeFrom="paragraph">
                  <wp:posOffset>-10160</wp:posOffset>
                </wp:positionV>
                <wp:extent cx="2588260" cy="167640"/>
                <wp:effectExtent l="0" t="0" r="0" b="4445"/>
                <wp:wrapNone/>
                <wp:docPr id="878" name="Text Box 8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35FC8" w14:paraId="1CC40506" w14:textId="77777777">
                              <w:trPr>
                                <w:trHeight w:hRule="exact" w:val="254"/>
                              </w:trPr>
                              <w:tc>
                                <w:tcPr>
                                  <w:tcW w:w="408" w:type="dxa"/>
                                </w:tcPr>
                                <w:p w14:paraId="64A55A78" w14:textId="77777777" w:rsidR="00E35FC8" w:rsidRDefault="00E35FC8"/>
                              </w:tc>
                              <w:tc>
                                <w:tcPr>
                                  <w:tcW w:w="403" w:type="dxa"/>
                                </w:tcPr>
                                <w:p w14:paraId="368C9020" w14:textId="77777777" w:rsidR="00E35FC8" w:rsidRDefault="00E35FC8"/>
                              </w:tc>
                              <w:tc>
                                <w:tcPr>
                                  <w:tcW w:w="408" w:type="dxa"/>
                                </w:tcPr>
                                <w:p w14:paraId="4981EFFE" w14:textId="77777777" w:rsidR="00E35FC8" w:rsidRDefault="00E35FC8"/>
                              </w:tc>
                              <w:tc>
                                <w:tcPr>
                                  <w:tcW w:w="403" w:type="dxa"/>
                                </w:tcPr>
                                <w:p w14:paraId="18E0D159" w14:textId="77777777" w:rsidR="00E35FC8" w:rsidRDefault="00E35FC8"/>
                              </w:tc>
                              <w:tc>
                                <w:tcPr>
                                  <w:tcW w:w="408" w:type="dxa"/>
                                </w:tcPr>
                                <w:p w14:paraId="03CBF04B" w14:textId="77777777" w:rsidR="00E35FC8" w:rsidRDefault="00E35FC8"/>
                              </w:tc>
                              <w:tc>
                                <w:tcPr>
                                  <w:tcW w:w="403" w:type="dxa"/>
                                </w:tcPr>
                                <w:p w14:paraId="41CE201F" w14:textId="77777777" w:rsidR="00E35FC8" w:rsidRDefault="00E35FC8"/>
                              </w:tc>
                              <w:tc>
                                <w:tcPr>
                                  <w:tcW w:w="408" w:type="dxa"/>
                                </w:tcPr>
                                <w:p w14:paraId="1BB32BEB" w14:textId="77777777" w:rsidR="00E35FC8" w:rsidRDefault="00E35FC8"/>
                              </w:tc>
                              <w:tc>
                                <w:tcPr>
                                  <w:tcW w:w="403" w:type="dxa"/>
                                </w:tcPr>
                                <w:p w14:paraId="43A88401" w14:textId="77777777" w:rsidR="00E35FC8" w:rsidRDefault="00E35FC8"/>
                              </w:tc>
                              <w:tc>
                                <w:tcPr>
                                  <w:tcW w:w="408" w:type="dxa"/>
                                </w:tcPr>
                                <w:p w14:paraId="32DCE598" w14:textId="77777777" w:rsidR="00E35FC8" w:rsidRDefault="00E35FC8"/>
                              </w:tc>
                              <w:tc>
                                <w:tcPr>
                                  <w:tcW w:w="408" w:type="dxa"/>
                                </w:tcPr>
                                <w:p w14:paraId="5F60B9C8" w14:textId="77777777" w:rsidR="00E35FC8" w:rsidRDefault="00E35FC8"/>
                              </w:tc>
                            </w:tr>
                          </w:tbl>
                          <w:p w14:paraId="27018914" w14:textId="77777777" w:rsidR="00E35FC8" w:rsidRDefault="00E35FC8"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F81F1" id="Text Box 829" o:spid="_x0000_s1029" type="#_x0000_t202" style="position:absolute;left:0;text-align:left;margin-left:302.65pt;margin-top:-.8pt;width:203.8pt;height:13.2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GPi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35FC8" w14:paraId="1CC40506" w14:textId="77777777">
                        <w:trPr>
                          <w:trHeight w:hRule="exact" w:val="254"/>
                        </w:trPr>
                        <w:tc>
                          <w:tcPr>
                            <w:tcW w:w="408" w:type="dxa"/>
                          </w:tcPr>
                          <w:p w14:paraId="64A55A78" w14:textId="77777777" w:rsidR="00E35FC8" w:rsidRDefault="00E35FC8"/>
                        </w:tc>
                        <w:tc>
                          <w:tcPr>
                            <w:tcW w:w="403" w:type="dxa"/>
                          </w:tcPr>
                          <w:p w14:paraId="368C9020" w14:textId="77777777" w:rsidR="00E35FC8" w:rsidRDefault="00E35FC8"/>
                        </w:tc>
                        <w:tc>
                          <w:tcPr>
                            <w:tcW w:w="408" w:type="dxa"/>
                          </w:tcPr>
                          <w:p w14:paraId="4981EFFE" w14:textId="77777777" w:rsidR="00E35FC8" w:rsidRDefault="00E35FC8"/>
                        </w:tc>
                        <w:tc>
                          <w:tcPr>
                            <w:tcW w:w="403" w:type="dxa"/>
                          </w:tcPr>
                          <w:p w14:paraId="18E0D159" w14:textId="77777777" w:rsidR="00E35FC8" w:rsidRDefault="00E35FC8"/>
                        </w:tc>
                        <w:tc>
                          <w:tcPr>
                            <w:tcW w:w="408" w:type="dxa"/>
                          </w:tcPr>
                          <w:p w14:paraId="03CBF04B" w14:textId="77777777" w:rsidR="00E35FC8" w:rsidRDefault="00E35FC8"/>
                        </w:tc>
                        <w:tc>
                          <w:tcPr>
                            <w:tcW w:w="403" w:type="dxa"/>
                          </w:tcPr>
                          <w:p w14:paraId="41CE201F" w14:textId="77777777" w:rsidR="00E35FC8" w:rsidRDefault="00E35FC8"/>
                        </w:tc>
                        <w:tc>
                          <w:tcPr>
                            <w:tcW w:w="408" w:type="dxa"/>
                          </w:tcPr>
                          <w:p w14:paraId="1BB32BEB" w14:textId="77777777" w:rsidR="00E35FC8" w:rsidRDefault="00E35FC8"/>
                        </w:tc>
                        <w:tc>
                          <w:tcPr>
                            <w:tcW w:w="403" w:type="dxa"/>
                          </w:tcPr>
                          <w:p w14:paraId="43A88401" w14:textId="77777777" w:rsidR="00E35FC8" w:rsidRDefault="00E35FC8"/>
                        </w:tc>
                        <w:tc>
                          <w:tcPr>
                            <w:tcW w:w="408" w:type="dxa"/>
                          </w:tcPr>
                          <w:p w14:paraId="32DCE598" w14:textId="77777777" w:rsidR="00E35FC8" w:rsidRDefault="00E35FC8"/>
                        </w:tc>
                        <w:tc>
                          <w:tcPr>
                            <w:tcW w:w="408" w:type="dxa"/>
                          </w:tcPr>
                          <w:p w14:paraId="5F60B9C8" w14:textId="77777777" w:rsidR="00E35FC8" w:rsidRDefault="00E35FC8"/>
                        </w:tc>
                      </w:tr>
                    </w:tbl>
                    <w:p w14:paraId="27018914" w14:textId="77777777" w:rsidR="00E35FC8" w:rsidRDefault="00E35FC8" w:rsidP="001E73AF">
                      <w:pPr>
                        <w:pStyle w:val="BodyText"/>
                      </w:pPr>
                    </w:p>
                  </w:txbxContent>
                </v:textbox>
                <w10:wrap anchorx="page"/>
              </v:shape>
            </w:pict>
          </mc:Fallback>
        </mc:AlternateContent>
      </w:r>
      <w:r w:rsidRPr="00AA7846">
        <w:rPr>
          <w:rFonts w:ascii="Arial" w:hAnsi="Arial" w:cs="Arial"/>
          <w:w w:val="105"/>
          <w:sz w:val="20"/>
          <w:szCs w:val="20"/>
        </w:rPr>
        <w:t>VAT registration number (if</w:t>
      </w:r>
      <w:r w:rsidRPr="00AA7846">
        <w:rPr>
          <w:rFonts w:ascii="Arial" w:hAnsi="Arial" w:cs="Arial"/>
          <w:spacing w:val="-14"/>
          <w:w w:val="105"/>
          <w:sz w:val="20"/>
          <w:szCs w:val="20"/>
        </w:rPr>
        <w:t xml:space="preserve"> </w:t>
      </w:r>
      <w:r w:rsidRPr="00AA7846">
        <w:rPr>
          <w:rFonts w:ascii="Arial" w:hAnsi="Arial" w:cs="Arial"/>
          <w:w w:val="105"/>
          <w:sz w:val="20"/>
          <w:szCs w:val="20"/>
        </w:rPr>
        <w:t>applicable):</w:t>
      </w:r>
    </w:p>
    <w:p w14:paraId="22FF35A0" w14:textId="77777777" w:rsidR="001E73AF" w:rsidRPr="00AA7846" w:rsidRDefault="001E73AF" w:rsidP="00900181">
      <w:pPr>
        <w:pStyle w:val="ListParagraph"/>
        <w:jc w:val="both"/>
        <w:rPr>
          <w:rFonts w:ascii="Arial" w:hAnsi="Arial" w:cs="Arial"/>
          <w:w w:val="105"/>
          <w:sz w:val="20"/>
          <w:szCs w:val="20"/>
        </w:rPr>
      </w:pPr>
    </w:p>
    <w:p w14:paraId="33B8FB6A" w14:textId="77777777" w:rsidR="001E73AF" w:rsidRPr="00AA7846" w:rsidRDefault="001E73AF" w:rsidP="00900181">
      <w:pPr>
        <w:pStyle w:val="ListParagraph"/>
        <w:jc w:val="both"/>
        <w:rPr>
          <w:rFonts w:ascii="Arial" w:hAnsi="Arial" w:cs="Arial"/>
          <w:w w:val="105"/>
          <w:sz w:val="20"/>
          <w:szCs w:val="20"/>
        </w:rPr>
      </w:pPr>
    </w:p>
    <w:p w14:paraId="5A91E580" w14:textId="77777777" w:rsidR="001E73AF" w:rsidRPr="00AA7846" w:rsidRDefault="001E73AF" w:rsidP="00900181">
      <w:pPr>
        <w:pStyle w:val="ListParagraph"/>
        <w:widowControl w:val="0"/>
        <w:numPr>
          <w:ilvl w:val="0"/>
          <w:numId w:val="6"/>
        </w:numPr>
        <w:tabs>
          <w:tab w:val="left" w:pos="673"/>
          <w:tab w:val="left" w:pos="674"/>
        </w:tabs>
        <w:autoSpaceDE w:val="0"/>
        <w:autoSpaceDN w:val="0"/>
        <w:spacing w:after="0"/>
        <w:ind w:left="540" w:hanging="540"/>
        <w:jc w:val="both"/>
        <w:rPr>
          <w:rFonts w:ascii="Arial" w:hAnsi="Arial" w:cs="Arial"/>
          <w:sz w:val="20"/>
          <w:szCs w:val="20"/>
        </w:rPr>
      </w:pPr>
      <w:r w:rsidRPr="00AA7846">
        <w:rPr>
          <w:rFonts w:ascii="Arial" w:hAnsi="Arial" w:cs="Arial"/>
          <w:noProof/>
          <w:sz w:val="20"/>
          <w:szCs w:val="20"/>
          <w:lang w:val="en-ZA" w:eastAsia="en-ZA"/>
        </w:rPr>
        <mc:AlternateContent>
          <mc:Choice Requires="wps">
            <w:drawing>
              <wp:anchor distT="0" distB="0" distL="114300" distR="114300" simplePos="0" relativeHeight="251667456" behindDoc="0" locked="0" layoutInCell="1" allowOverlap="1" wp14:anchorId="11A06C8E" wp14:editId="527142AD">
                <wp:simplePos x="0" y="0"/>
                <wp:positionH relativeFrom="page">
                  <wp:posOffset>3843655</wp:posOffset>
                </wp:positionH>
                <wp:positionV relativeFrom="paragraph">
                  <wp:posOffset>-10160</wp:posOffset>
                </wp:positionV>
                <wp:extent cx="2588260" cy="167640"/>
                <wp:effectExtent l="0" t="0" r="0" b="4445"/>
                <wp:wrapNone/>
                <wp:docPr id="877" name="Text Box 8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826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35FC8" w14:paraId="519BAD8E" w14:textId="77777777">
                              <w:trPr>
                                <w:trHeight w:hRule="exact" w:val="254"/>
                              </w:trPr>
                              <w:tc>
                                <w:tcPr>
                                  <w:tcW w:w="408" w:type="dxa"/>
                                </w:tcPr>
                                <w:p w14:paraId="40B34264" w14:textId="77777777" w:rsidR="00E35FC8" w:rsidRDefault="00E35FC8"/>
                              </w:tc>
                              <w:tc>
                                <w:tcPr>
                                  <w:tcW w:w="403" w:type="dxa"/>
                                </w:tcPr>
                                <w:p w14:paraId="3806C335" w14:textId="77777777" w:rsidR="00E35FC8" w:rsidRDefault="00E35FC8"/>
                              </w:tc>
                              <w:tc>
                                <w:tcPr>
                                  <w:tcW w:w="408" w:type="dxa"/>
                                </w:tcPr>
                                <w:p w14:paraId="767B9521" w14:textId="77777777" w:rsidR="00E35FC8" w:rsidRDefault="00E35FC8"/>
                              </w:tc>
                              <w:tc>
                                <w:tcPr>
                                  <w:tcW w:w="403" w:type="dxa"/>
                                </w:tcPr>
                                <w:p w14:paraId="7E14FAC3" w14:textId="77777777" w:rsidR="00E35FC8" w:rsidRDefault="00E35FC8"/>
                              </w:tc>
                              <w:tc>
                                <w:tcPr>
                                  <w:tcW w:w="408" w:type="dxa"/>
                                </w:tcPr>
                                <w:p w14:paraId="05E4FAB6" w14:textId="77777777" w:rsidR="00E35FC8" w:rsidRDefault="00E35FC8"/>
                              </w:tc>
                              <w:tc>
                                <w:tcPr>
                                  <w:tcW w:w="403" w:type="dxa"/>
                                </w:tcPr>
                                <w:p w14:paraId="3C72D2F0" w14:textId="77777777" w:rsidR="00E35FC8" w:rsidRDefault="00E35FC8"/>
                              </w:tc>
                              <w:tc>
                                <w:tcPr>
                                  <w:tcW w:w="408" w:type="dxa"/>
                                </w:tcPr>
                                <w:p w14:paraId="1C130B38" w14:textId="77777777" w:rsidR="00E35FC8" w:rsidRDefault="00E35FC8"/>
                              </w:tc>
                              <w:tc>
                                <w:tcPr>
                                  <w:tcW w:w="403" w:type="dxa"/>
                                </w:tcPr>
                                <w:p w14:paraId="21A22881" w14:textId="77777777" w:rsidR="00E35FC8" w:rsidRDefault="00E35FC8"/>
                              </w:tc>
                              <w:tc>
                                <w:tcPr>
                                  <w:tcW w:w="408" w:type="dxa"/>
                                </w:tcPr>
                                <w:p w14:paraId="64F8A970" w14:textId="77777777" w:rsidR="00E35FC8" w:rsidRDefault="00E35FC8"/>
                              </w:tc>
                              <w:tc>
                                <w:tcPr>
                                  <w:tcW w:w="408" w:type="dxa"/>
                                </w:tcPr>
                                <w:p w14:paraId="32891FF4" w14:textId="77777777" w:rsidR="00E35FC8" w:rsidRDefault="00E35FC8"/>
                              </w:tc>
                            </w:tr>
                          </w:tbl>
                          <w:p w14:paraId="5C5DF93A" w14:textId="77777777" w:rsidR="00E35FC8" w:rsidRDefault="00E35FC8" w:rsidP="001E73A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06C8E" id="Text Box 828" o:spid="_x0000_s1030" type="#_x0000_t202" style="position:absolute;left:0;text-align:left;margin-left:302.65pt;margin-top:-.8pt;width:203.8pt;height:13.2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9K0tA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"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
                        <w:gridCol w:w="403"/>
                        <w:gridCol w:w="408"/>
                        <w:gridCol w:w="403"/>
                        <w:gridCol w:w="408"/>
                        <w:gridCol w:w="403"/>
                        <w:gridCol w:w="408"/>
                        <w:gridCol w:w="403"/>
                        <w:gridCol w:w="408"/>
                        <w:gridCol w:w="408"/>
                      </w:tblGrid>
                      <w:tr w:rsidR="00E35FC8" w14:paraId="519BAD8E" w14:textId="77777777">
                        <w:trPr>
                          <w:trHeight w:hRule="exact" w:val="254"/>
                        </w:trPr>
                        <w:tc>
                          <w:tcPr>
                            <w:tcW w:w="408" w:type="dxa"/>
                          </w:tcPr>
                          <w:p w14:paraId="40B34264" w14:textId="77777777" w:rsidR="00E35FC8" w:rsidRDefault="00E35FC8"/>
                        </w:tc>
                        <w:tc>
                          <w:tcPr>
                            <w:tcW w:w="403" w:type="dxa"/>
                          </w:tcPr>
                          <w:p w14:paraId="3806C335" w14:textId="77777777" w:rsidR="00E35FC8" w:rsidRDefault="00E35FC8"/>
                        </w:tc>
                        <w:tc>
                          <w:tcPr>
                            <w:tcW w:w="408" w:type="dxa"/>
                          </w:tcPr>
                          <w:p w14:paraId="767B9521" w14:textId="77777777" w:rsidR="00E35FC8" w:rsidRDefault="00E35FC8"/>
                        </w:tc>
                        <w:tc>
                          <w:tcPr>
                            <w:tcW w:w="403" w:type="dxa"/>
                          </w:tcPr>
                          <w:p w14:paraId="7E14FAC3" w14:textId="77777777" w:rsidR="00E35FC8" w:rsidRDefault="00E35FC8"/>
                        </w:tc>
                        <w:tc>
                          <w:tcPr>
                            <w:tcW w:w="408" w:type="dxa"/>
                          </w:tcPr>
                          <w:p w14:paraId="05E4FAB6" w14:textId="77777777" w:rsidR="00E35FC8" w:rsidRDefault="00E35FC8"/>
                        </w:tc>
                        <w:tc>
                          <w:tcPr>
                            <w:tcW w:w="403" w:type="dxa"/>
                          </w:tcPr>
                          <w:p w14:paraId="3C72D2F0" w14:textId="77777777" w:rsidR="00E35FC8" w:rsidRDefault="00E35FC8"/>
                        </w:tc>
                        <w:tc>
                          <w:tcPr>
                            <w:tcW w:w="408" w:type="dxa"/>
                          </w:tcPr>
                          <w:p w14:paraId="1C130B38" w14:textId="77777777" w:rsidR="00E35FC8" w:rsidRDefault="00E35FC8"/>
                        </w:tc>
                        <w:tc>
                          <w:tcPr>
                            <w:tcW w:w="403" w:type="dxa"/>
                          </w:tcPr>
                          <w:p w14:paraId="21A22881" w14:textId="77777777" w:rsidR="00E35FC8" w:rsidRDefault="00E35FC8"/>
                        </w:tc>
                        <w:tc>
                          <w:tcPr>
                            <w:tcW w:w="408" w:type="dxa"/>
                          </w:tcPr>
                          <w:p w14:paraId="64F8A970" w14:textId="77777777" w:rsidR="00E35FC8" w:rsidRDefault="00E35FC8"/>
                        </w:tc>
                        <w:tc>
                          <w:tcPr>
                            <w:tcW w:w="408" w:type="dxa"/>
                          </w:tcPr>
                          <w:p w14:paraId="32891FF4" w14:textId="77777777" w:rsidR="00E35FC8" w:rsidRDefault="00E35FC8"/>
                        </w:tc>
                      </w:tr>
                    </w:tbl>
                    <w:p w14:paraId="5C5DF93A" w14:textId="77777777" w:rsidR="00E35FC8" w:rsidRDefault="00E35FC8" w:rsidP="001E73AF">
                      <w:pPr>
                        <w:pStyle w:val="BodyText"/>
                      </w:pPr>
                    </w:p>
                  </w:txbxContent>
                </v:textbox>
                <w10:wrap anchorx="page"/>
              </v:shape>
            </w:pict>
          </mc:Fallback>
        </mc:AlternateContent>
      </w:r>
      <w:r w:rsidRPr="00AA7846">
        <w:rPr>
          <w:rFonts w:ascii="Arial" w:hAnsi="Arial" w:cs="Arial"/>
          <w:w w:val="105"/>
          <w:sz w:val="20"/>
          <w:szCs w:val="20"/>
        </w:rPr>
        <w:t xml:space="preserve">PAYE Employer’s registration number </w:t>
      </w:r>
    </w:p>
    <w:p w14:paraId="2A1E5118" w14:textId="77777777" w:rsidR="001E73AF" w:rsidRPr="00AA7846" w:rsidRDefault="001E73AF" w:rsidP="00900181">
      <w:pPr>
        <w:pStyle w:val="ListParagraph"/>
        <w:jc w:val="both"/>
        <w:rPr>
          <w:rFonts w:ascii="Arial" w:hAnsi="Arial" w:cs="Arial"/>
          <w:w w:val="105"/>
          <w:sz w:val="20"/>
          <w:szCs w:val="20"/>
        </w:rPr>
      </w:pPr>
    </w:p>
    <w:p w14:paraId="6819C747" w14:textId="77777777" w:rsidR="001E73AF" w:rsidRPr="00AA7846" w:rsidRDefault="001E73AF" w:rsidP="00900181">
      <w:pPr>
        <w:pStyle w:val="ListParagraph"/>
        <w:widowControl w:val="0"/>
        <w:tabs>
          <w:tab w:val="left" w:pos="673"/>
          <w:tab w:val="left" w:pos="674"/>
        </w:tabs>
        <w:autoSpaceDE w:val="0"/>
        <w:autoSpaceDN w:val="0"/>
        <w:spacing w:after="0"/>
        <w:ind w:left="540"/>
        <w:jc w:val="both"/>
        <w:rPr>
          <w:rFonts w:ascii="Arial" w:hAnsi="Arial" w:cs="Arial"/>
          <w:sz w:val="20"/>
          <w:szCs w:val="20"/>
        </w:rPr>
      </w:pPr>
      <w:r w:rsidRPr="00AA7846">
        <w:rPr>
          <w:rFonts w:ascii="Arial" w:hAnsi="Arial" w:cs="Arial"/>
          <w:w w:val="105"/>
          <w:sz w:val="20"/>
          <w:szCs w:val="20"/>
        </w:rPr>
        <w:t>(If</w:t>
      </w:r>
      <w:r w:rsidRPr="00AA7846">
        <w:rPr>
          <w:rFonts w:ascii="Arial" w:hAnsi="Arial" w:cs="Arial"/>
          <w:spacing w:val="-6"/>
          <w:w w:val="105"/>
          <w:sz w:val="20"/>
          <w:szCs w:val="20"/>
        </w:rPr>
        <w:t xml:space="preserve"> </w:t>
      </w:r>
      <w:r w:rsidRPr="00AA7846">
        <w:rPr>
          <w:rFonts w:ascii="Arial" w:hAnsi="Arial" w:cs="Arial"/>
          <w:w w:val="105"/>
          <w:sz w:val="20"/>
          <w:szCs w:val="20"/>
        </w:rPr>
        <w:t>applicable)</w:t>
      </w:r>
    </w:p>
    <w:p w14:paraId="3FFEEC86" w14:textId="77777777" w:rsidR="001E73AF" w:rsidRPr="00AA7846" w:rsidRDefault="001E73AF" w:rsidP="00900181">
      <w:pPr>
        <w:jc w:val="both"/>
        <w:rPr>
          <w:rFonts w:ascii="Arial" w:hAnsi="Arial" w:cs="Arial"/>
          <w:b/>
          <w:sz w:val="20"/>
          <w:szCs w:val="20"/>
        </w:rPr>
      </w:pPr>
    </w:p>
    <w:p w14:paraId="31C4A294" w14:textId="77777777" w:rsidR="001E73AF" w:rsidRPr="00AA7846" w:rsidRDefault="001E73AF" w:rsidP="00900181">
      <w:pPr>
        <w:jc w:val="both"/>
        <w:rPr>
          <w:rFonts w:ascii="Arial" w:hAnsi="Arial" w:cs="Arial"/>
          <w:b/>
          <w:sz w:val="20"/>
          <w:szCs w:val="20"/>
        </w:rPr>
      </w:pPr>
    </w:p>
    <w:p w14:paraId="5F9DCFB2" w14:textId="77777777" w:rsidR="001E73AF" w:rsidRPr="00AA7846" w:rsidRDefault="001E73AF" w:rsidP="00900181">
      <w:pPr>
        <w:jc w:val="both"/>
        <w:rPr>
          <w:rFonts w:ascii="Arial" w:hAnsi="Arial" w:cs="Arial"/>
          <w:b/>
          <w:sz w:val="20"/>
          <w:szCs w:val="20"/>
        </w:rPr>
      </w:pPr>
      <w:r w:rsidRPr="00AA7846">
        <w:rPr>
          <w:rFonts w:ascii="Arial" w:hAnsi="Arial" w:cs="Arial"/>
          <w:w w:val="105"/>
          <w:sz w:val="20"/>
          <w:szCs w:val="20"/>
        </w:rPr>
        <w:t>Signature of contact person requiring Tax Clearance Certificate</w:t>
      </w:r>
      <w:r w:rsidRPr="00AA7846">
        <w:rPr>
          <w:rFonts w:ascii="Arial" w:hAnsi="Arial" w:cs="Arial"/>
          <w:b/>
          <w:w w:val="105"/>
          <w:sz w:val="20"/>
          <w:szCs w:val="20"/>
        </w:rPr>
        <w:t>: ………………………………..</w:t>
      </w:r>
    </w:p>
    <w:p w14:paraId="4435C7E4" w14:textId="77777777" w:rsidR="001E73AF" w:rsidRPr="00AA7846" w:rsidRDefault="001E73AF" w:rsidP="00900181">
      <w:pPr>
        <w:pStyle w:val="BodyText"/>
        <w:tabs>
          <w:tab w:val="left" w:pos="3461"/>
          <w:tab w:val="left" w:pos="9010"/>
        </w:tabs>
        <w:spacing w:line="276" w:lineRule="auto"/>
        <w:jc w:val="both"/>
        <w:rPr>
          <w:rFonts w:ascii="Arial" w:hAnsi="Arial" w:cs="Arial"/>
          <w:sz w:val="20"/>
          <w:szCs w:val="20"/>
        </w:rPr>
      </w:pPr>
      <w:r w:rsidRPr="00AA7846">
        <w:rPr>
          <w:rFonts w:ascii="Arial" w:hAnsi="Arial" w:cs="Arial"/>
          <w:w w:val="105"/>
          <w:sz w:val="20"/>
          <w:szCs w:val="20"/>
        </w:rPr>
        <w:t>Name:</w:t>
      </w:r>
      <w:r w:rsidRPr="00AA7846">
        <w:rPr>
          <w:rFonts w:ascii="Arial" w:hAnsi="Arial" w:cs="Arial"/>
          <w:sz w:val="20"/>
          <w:szCs w:val="20"/>
        </w:rPr>
        <w:tab/>
      </w:r>
      <w:r w:rsidRPr="00AA7846">
        <w:rPr>
          <w:rFonts w:ascii="Arial" w:hAnsi="Arial" w:cs="Arial"/>
          <w:w w:val="103"/>
          <w:sz w:val="20"/>
          <w:szCs w:val="20"/>
          <w:u w:val="thick"/>
        </w:rPr>
        <w:t xml:space="preserve"> </w:t>
      </w:r>
      <w:r w:rsidRPr="00AA7846">
        <w:rPr>
          <w:rFonts w:ascii="Arial" w:hAnsi="Arial" w:cs="Arial"/>
          <w:sz w:val="20"/>
          <w:szCs w:val="20"/>
          <w:u w:val="thick"/>
        </w:rPr>
        <w:tab/>
      </w:r>
    </w:p>
    <w:p w14:paraId="5E4242B4" w14:textId="77777777" w:rsidR="001E73AF" w:rsidRPr="00AA7846" w:rsidRDefault="001E73AF" w:rsidP="00900181">
      <w:pPr>
        <w:jc w:val="both"/>
        <w:rPr>
          <w:rFonts w:ascii="Arial" w:hAnsi="Arial" w:cs="Arial"/>
          <w:b/>
          <w:sz w:val="20"/>
          <w:szCs w:val="20"/>
        </w:rPr>
      </w:pPr>
    </w:p>
    <w:p w14:paraId="2F05DB2B" w14:textId="77777777" w:rsidR="001E73AF" w:rsidRPr="00AA7846" w:rsidRDefault="001E73AF" w:rsidP="00900181">
      <w:pPr>
        <w:jc w:val="both"/>
        <w:rPr>
          <w:rFonts w:ascii="Arial" w:hAnsi="Arial" w:cs="Arial"/>
          <w:b/>
          <w:sz w:val="20"/>
          <w:szCs w:val="20"/>
        </w:rPr>
      </w:pPr>
      <w:r w:rsidRPr="00AA7846">
        <w:rPr>
          <w:rFonts w:ascii="Arial" w:hAnsi="Arial" w:cs="Arial"/>
          <w:w w:val="105"/>
          <w:sz w:val="20"/>
          <w:szCs w:val="20"/>
        </w:rPr>
        <w:t>Telephone</w:t>
      </w:r>
      <w:r w:rsidRPr="00AA7846">
        <w:rPr>
          <w:rFonts w:ascii="Arial" w:hAnsi="Arial" w:cs="Arial"/>
          <w:spacing w:val="-2"/>
          <w:w w:val="105"/>
          <w:sz w:val="20"/>
          <w:szCs w:val="20"/>
        </w:rPr>
        <w:t xml:space="preserve"> </w:t>
      </w:r>
      <w:r w:rsidRPr="00AA7846">
        <w:rPr>
          <w:rFonts w:ascii="Arial" w:hAnsi="Arial" w:cs="Arial"/>
          <w:w w:val="105"/>
          <w:sz w:val="20"/>
          <w:szCs w:val="20"/>
        </w:rPr>
        <w:t>Number:</w:t>
      </w:r>
      <w:r w:rsidRPr="00AA7846">
        <w:rPr>
          <w:rFonts w:ascii="Arial" w:hAnsi="Arial" w:cs="Arial"/>
          <w:w w:val="105"/>
          <w:sz w:val="20"/>
          <w:szCs w:val="20"/>
        </w:rPr>
        <w:tab/>
      </w:r>
      <w:r w:rsidRPr="00AA7846">
        <w:rPr>
          <w:rFonts w:ascii="Arial" w:hAnsi="Arial" w:cs="Arial"/>
          <w:spacing w:val="4"/>
          <w:w w:val="105"/>
          <w:sz w:val="20"/>
          <w:szCs w:val="20"/>
        </w:rPr>
        <w:t>Code:</w:t>
      </w:r>
      <w:r w:rsidRPr="00AA7846">
        <w:rPr>
          <w:rFonts w:ascii="Arial" w:hAnsi="Arial" w:cs="Arial"/>
          <w:spacing w:val="4"/>
          <w:w w:val="105"/>
          <w:sz w:val="20"/>
          <w:szCs w:val="20"/>
          <w:u w:val="thick"/>
        </w:rPr>
        <w:t xml:space="preserve"> </w:t>
      </w:r>
      <w:r w:rsidRPr="00AA7846">
        <w:rPr>
          <w:rFonts w:ascii="Arial" w:hAnsi="Arial" w:cs="Arial"/>
          <w:spacing w:val="4"/>
          <w:w w:val="105"/>
          <w:sz w:val="20"/>
          <w:szCs w:val="20"/>
          <w:u w:val="thick"/>
        </w:rPr>
        <w:tab/>
        <w:t>________________________</w:t>
      </w:r>
      <w:r w:rsidRPr="00AA7846">
        <w:rPr>
          <w:rFonts w:ascii="Arial" w:hAnsi="Arial" w:cs="Arial"/>
          <w:w w:val="105"/>
          <w:sz w:val="20"/>
          <w:szCs w:val="20"/>
        </w:rPr>
        <w:t>Number:</w:t>
      </w:r>
      <w:r w:rsidRPr="00AA7846">
        <w:rPr>
          <w:rFonts w:ascii="Arial" w:hAnsi="Arial" w:cs="Arial"/>
          <w:spacing w:val="-39"/>
          <w:sz w:val="20"/>
          <w:szCs w:val="20"/>
        </w:rPr>
        <w:t xml:space="preserve"> </w:t>
      </w:r>
      <w:r w:rsidRPr="00AA7846">
        <w:rPr>
          <w:rFonts w:ascii="Arial" w:hAnsi="Arial" w:cs="Arial"/>
          <w:w w:val="103"/>
          <w:sz w:val="20"/>
          <w:szCs w:val="20"/>
          <w:u w:val="thick"/>
        </w:rPr>
        <w:t xml:space="preserve"> </w:t>
      </w:r>
      <w:r w:rsidRPr="00AA7846">
        <w:rPr>
          <w:rFonts w:ascii="Arial" w:hAnsi="Arial" w:cs="Arial"/>
          <w:sz w:val="20"/>
          <w:szCs w:val="20"/>
          <w:u w:val="thick"/>
        </w:rPr>
        <w:tab/>
        <w:t>_______________</w:t>
      </w:r>
    </w:p>
    <w:p w14:paraId="0EB5CA0E" w14:textId="77777777" w:rsidR="001E73AF" w:rsidRPr="00AA7846" w:rsidRDefault="001E73AF" w:rsidP="00900181">
      <w:pPr>
        <w:pStyle w:val="BodyText"/>
        <w:tabs>
          <w:tab w:val="left" w:pos="3461"/>
          <w:tab w:val="left" w:pos="9010"/>
        </w:tabs>
        <w:spacing w:before="107" w:line="276" w:lineRule="auto"/>
        <w:jc w:val="both"/>
        <w:rPr>
          <w:rFonts w:ascii="Arial" w:hAnsi="Arial" w:cs="Arial"/>
          <w:sz w:val="20"/>
          <w:szCs w:val="20"/>
        </w:rPr>
      </w:pPr>
      <w:r w:rsidRPr="00AA7846">
        <w:rPr>
          <w:rFonts w:ascii="Arial" w:hAnsi="Arial" w:cs="Arial"/>
          <w:w w:val="105"/>
          <w:sz w:val="20"/>
          <w:szCs w:val="20"/>
        </w:rPr>
        <w:t>Address:</w:t>
      </w:r>
      <w:r w:rsidRPr="00AA7846">
        <w:rPr>
          <w:rFonts w:ascii="Arial" w:hAnsi="Arial" w:cs="Arial"/>
          <w:sz w:val="20"/>
          <w:szCs w:val="20"/>
        </w:rPr>
        <w:tab/>
      </w:r>
      <w:r w:rsidRPr="00AA7846">
        <w:rPr>
          <w:rFonts w:ascii="Arial" w:hAnsi="Arial" w:cs="Arial"/>
          <w:w w:val="103"/>
          <w:sz w:val="20"/>
          <w:szCs w:val="20"/>
          <w:u w:val="thick"/>
        </w:rPr>
        <w:t xml:space="preserve"> </w:t>
      </w:r>
      <w:r w:rsidRPr="00AA7846">
        <w:rPr>
          <w:rFonts w:ascii="Arial" w:hAnsi="Arial" w:cs="Arial"/>
          <w:sz w:val="20"/>
          <w:szCs w:val="20"/>
          <w:u w:val="thick"/>
        </w:rPr>
        <w:tab/>
      </w:r>
    </w:p>
    <w:p w14:paraId="6F152EDC" w14:textId="77777777" w:rsidR="001E73AF" w:rsidRPr="00AA7846" w:rsidRDefault="001E73AF" w:rsidP="00900181">
      <w:pPr>
        <w:jc w:val="both"/>
        <w:rPr>
          <w:rFonts w:ascii="Arial" w:hAnsi="Arial" w:cs="Arial"/>
          <w:sz w:val="20"/>
          <w:szCs w:val="20"/>
        </w:rPr>
      </w:pP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t xml:space="preserve">           __________________________________________________</w:t>
      </w:r>
    </w:p>
    <w:p w14:paraId="1AB39B78" w14:textId="77777777" w:rsidR="001E73AF" w:rsidRPr="00AA7846" w:rsidRDefault="001E73AF" w:rsidP="00900181">
      <w:pPr>
        <w:jc w:val="both"/>
        <w:rPr>
          <w:rFonts w:ascii="Arial" w:hAnsi="Arial" w:cs="Arial"/>
          <w:sz w:val="20"/>
          <w:szCs w:val="20"/>
        </w:rPr>
      </w:pP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t xml:space="preserve">           __________________________________________________</w:t>
      </w:r>
    </w:p>
    <w:p w14:paraId="776013A5" w14:textId="77777777" w:rsidR="001E73AF" w:rsidRPr="00AA7846" w:rsidRDefault="001E73AF" w:rsidP="00900181">
      <w:pPr>
        <w:jc w:val="both"/>
        <w:rPr>
          <w:rFonts w:ascii="Arial" w:hAnsi="Arial" w:cs="Arial"/>
          <w:sz w:val="20"/>
          <w:szCs w:val="20"/>
        </w:rPr>
      </w:pPr>
    </w:p>
    <w:p w14:paraId="3BDEA4F7" w14:textId="77777777" w:rsidR="001E73AF" w:rsidRPr="00AA7846" w:rsidRDefault="001E73AF" w:rsidP="00900181">
      <w:pPr>
        <w:pStyle w:val="BodyText"/>
        <w:tabs>
          <w:tab w:val="left" w:pos="1800"/>
          <w:tab w:val="left" w:pos="2876"/>
          <w:tab w:val="left" w:pos="3953"/>
          <w:tab w:val="left" w:pos="5031"/>
        </w:tabs>
        <w:spacing w:before="205" w:line="276" w:lineRule="auto"/>
        <w:ind w:left="779"/>
        <w:jc w:val="both"/>
        <w:rPr>
          <w:rFonts w:ascii="Arial" w:hAnsi="Arial" w:cs="Arial"/>
          <w:sz w:val="20"/>
          <w:szCs w:val="20"/>
        </w:rPr>
      </w:pPr>
      <w:r w:rsidRPr="00AA7846">
        <w:rPr>
          <w:rFonts w:ascii="Arial" w:hAnsi="Arial" w:cs="Arial"/>
          <w:w w:val="105"/>
          <w:sz w:val="20"/>
          <w:szCs w:val="20"/>
        </w:rPr>
        <w:t>DATE:</w:t>
      </w:r>
      <w:r w:rsidRPr="00AA7846">
        <w:rPr>
          <w:rFonts w:ascii="Arial" w:hAnsi="Arial" w:cs="Arial"/>
          <w:w w:val="105"/>
          <w:sz w:val="20"/>
          <w:szCs w:val="20"/>
        </w:rPr>
        <w:tab/>
      </w:r>
      <w:r w:rsidRPr="00AA7846">
        <w:rPr>
          <w:rFonts w:ascii="Arial" w:hAnsi="Arial" w:cs="Arial"/>
          <w:w w:val="105"/>
          <w:sz w:val="20"/>
          <w:szCs w:val="20"/>
          <w:u w:val="thick"/>
        </w:rPr>
        <w:t xml:space="preserve"> </w:t>
      </w:r>
      <w:r w:rsidRPr="00AA7846">
        <w:rPr>
          <w:rFonts w:ascii="Arial" w:hAnsi="Arial" w:cs="Arial"/>
          <w:w w:val="105"/>
          <w:sz w:val="20"/>
          <w:szCs w:val="20"/>
          <w:u w:val="thick"/>
        </w:rPr>
        <w:tab/>
        <w:t>/</w:t>
      </w:r>
      <w:r w:rsidRPr="00AA7846">
        <w:rPr>
          <w:rFonts w:ascii="Arial" w:hAnsi="Arial" w:cs="Arial"/>
          <w:w w:val="105"/>
          <w:sz w:val="20"/>
          <w:szCs w:val="20"/>
          <w:u w:val="thick"/>
        </w:rPr>
        <w:tab/>
        <w:t>/</w:t>
      </w:r>
      <w:r w:rsidRPr="00AA7846">
        <w:rPr>
          <w:rFonts w:ascii="Arial" w:hAnsi="Arial" w:cs="Arial"/>
          <w:sz w:val="20"/>
          <w:szCs w:val="20"/>
          <w:u w:val="thick"/>
        </w:rPr>
        <w:tab/>
      </w:r>
    </w:p>
    <w:p w14:paraId="676B73AA" w14:textId="77777777" w:rsidR="001E73AF" w:rsidRPr="00AA7846" w:rsidRDefault="001E73AF" w:rsidP="00900181">
      <w:pPr>
        <w:pStyle w:val="BodyText"/>
        <w:spacing w:line="276"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9350"/>
      </w:tblGrid>
      <w:tr w:rsidR="001E73AF" w:rsidRPr="00AA7846" w14:paraId="64293C20" w14:textId="77777777" w:rsidTr="00BA7D65">
        <w:tc>
          <w:tcPr>
            <w:tcW w:w="9350" w:type="dxa"/>
          </w:tcPr>
          <w:p w14:paraId="1BAF4922" w14:textId="77777777" w:rsidR="001E73AF" w:rsidRPr="00AA7846" w:rsidRDefault="001E73AF" w:rsidP="00900181">
            <w:pPr>
              <w:spacing w:line="276" w:lineRule="auto"/>
              <w:jc w:val="both"/>
              <w:rPr>
                <w:rFonts w:ascii="Arial" w:hAnsi="Arial" w:cs="Arial"/>
                <w:sz w:val="20"/>
                <w:szCs w:val="20"/>
              </w:rPr>
            </w:pPr>
          </w:p>
          <w:p w14:paraId="2E95533B" w14:textId="77777777" w:rsidR="001E73AF" w:rsidRPr="00AA7846" w:rsidRDefault="001E73AF" w:rsidP="00900181">
            <w:pPr>
              <w:spacing w:before="26" w:line="276" w:lineRule="auto"/>
              <w:ind w:left="105" w:right="106"/>
              <w:jc w:val="both"/>
              <w:rPr>
                <w:rFonts w:ascii="Arial" w:hAnsi="Arial" w:cs="Arial"/>
                <w:b/>
                <w:sz w:val="20"/>
                <w:szCs w:val="20"/>
              </w:rPr>
            </w:pPr>
            <w:r w:rsidRPr="00AA7846">
              <w:rPr>
                <w:rFonts w:ascii="Arial" w:hAnsi="Arial" w:cs="Arial"/>
                <w:b/>
                <w:w w:val="105"/>
                <w:sz w:val="20"/>
                <w:szCs w:val="20"/>
              </w:rPr>
              <w:t>PLEASE NOTE THAT THE COMMISSIONER OF THE SOUTH AFRICAN REVENUE SERVICE (SARS) WILL NOT EXERCISE HIS DISCRETIONARY POWERS IN FAVOUR OF ANY PERSON WITH REGARD TO ANY INTEREST, PENALTIES AND/OR ADDITIONAL TAX LEVIABLE DUE TO THE LATE OR UNDER PAYMENT OF TAXES, DUTIES OR LEVIES OR THE RENDITION OF RETURNS BY ANY PERSON AS A RESULT OF ANY SYSTEM NOT BEING YEAR 2000 COMPLIANT.</w:t>
            </w:r>
          </w:p>
          <w:p w14:paraId="31A6B98E" w14:textId="77777777" w:rsidR="001E73AF" w:rsidRPr="00AA7846" w:rsidRDefault="001E73AF" w:rsidP="00900181">
            <w:pPr>
              <w:spacing w:line="276" w:lineRule="auto"/>
              <w:jc w:val="both"/>
              <w:rPr>
                <w:rFonts w:ascii="Arial" w:hAnsi="Arial" w:cs="Arial"/>
                <w:sz w:val="20"/>
                <w:szCs w:val="20"/>
              </w:rPr>
            </w:pPr>
          </w:p>
        </w:tc>
      </w:tr>
    </w:tbl>
    <w:p w14:paraId="67182E14" w14:textId="77777777" w:rsidR="00BA7D65" w:rsidRPr="00AA7846" w:rsidRDefault="00BA7D65" w:rsidP="00BA7D65">
      <w:pPr>
        <w:jc w:val="center"/>
        <w:rPr>
          <w:rFonts w:ascii="Arial" w:hAnsi="Arial" w:cs="Arial"/>
          <w:b/>
          <w:sz w:val="20"/>
          <w:szCs w:val="20"/>
          <w:u w:val="single"/>
        </w:rPr>
      </w:pPr>
      <w:r w:rsidRPr="00AA7846">
        <w:rPr>
          <w:rFonts w:ascii="Arial" w:hAnsi="Arial" w:cs="Arial"/>
          <w:b/>
          <w:sz w:val="20"/>
          <w:szCs w:val="20"/>
        </w:rPr>
        <w:lastRenderedPageBreak/>
        <w:tab/>
      </w:r>
      <w:r w:rsidRPr="00AA7846">
        <w:rPr>
          <w:rFonts w:ascii="Arial" w:hAnsi="Arial" w:cs="Arial"/>
          <w:b/>
          <w:sz w:val="20"/>
          <w:szCs w:val="20"/>
        </w:rPr>
        <w:tab/>
      </w:r>
      <w:r w:rsidRPr="00AA7846">
        <w:rPr>
          <w:rFonts w:ascii="Arial" w:hAnsi="Arial" w:cs="Arial"/>
          <w:b/>
          <w:sz w:val="20"/>
          <w:szCs w:val="20"/>
        </w:rPr>
        <w:tab/>
      </w:r>
      <w:r w:rsidRPr="00AA7846">
        <w:rPr>
          <w:rFonts w:ascii="Arial" w:hAnsi="Arial" w:cs="Arial"/>
          <w:b/>
          <w:sz w:val="20"/>
          <w:szCs w:val="20"/>
          <w:u w:val="single"/>
        </w:rPr>
        <w:t>Part 3- Schedule C</w:t>
      </w:r>
    </w:p>
    <w:p w14:paraId="25ACB193" w14:textId="77777777" w:rsidR="00BA7D65" w:rsidRPr="00AA7846" w:rsidRDefault="00BA7D65" w:rsidP="00BA7D65">
      <w:pPr>
        <w:pStyle w:val="NoSpacing"/>
        <w:jc w:val="center"/>
        <w:rPr>
          <w:rFonts w:ascii="Arial" w:hAnsi="Arial" w:cs="Arial"/>
          <w:sz w:val="20"/>
          <w:szCs w:val="20"/>
        </w:rPr>
      </w:pPr>
      <w:r w:rsidRPr="00AA7846">
        <w:rPr>
          <w:rFonts w:ascii="Arial" w:hAnsi="Arial" w:cs="Arial"/>
          <w:sz w:val="20"/>
          <w:szCs w:val="20"/>
        </w:rPr>
        <w:t>SBD 3.2</w:t>
      </w:r>
    </w:p>
    <w:p w14:paraId="6D2514FD" w14:textId="77777777" w:rsidR="00BA7D65" w:rsidRPr="00AA7846" w:rsidRDefault="00BA7D65" w:rsidP="00BA7D65">
      <w:pPr>
        <w:pStyle w:val="NoSpacing"/>
        <w:jc w:val="center"/>
        <w:rPr>
          <w:rFonts w:ascii="Arial" w:hAnsi="Arial" w:cs="Arial"/>
          <w:sz w:val="20"/>
          <w:szCs w:val="20"/>
        </w:rPr>
      </w:pPr>
    </w:p>
    <w:p w14:paraId="42A31DC7" w14:textId="77777777" w:rsidR="00BA7D65" w:rsidRPr="00AA7846" w:rsidRDefault="00BA7D65" w:rsidP="00BA7D65">
      <w:pPr>
        <w:pStyle w:val="NoSpacing"/>
        <w:jc w:val="center"/>
        <w:rPr>
          <w:rFonts w:ascii="Arial" w:hAnsi="Arial" w:cs="Arial"/>
          <w:b/>
          <w:sz w:val="20"/>
          <w:szCs w:val="20"/>
        </w:rPr>
      </w:pPr>
      <w:r w:rsidRPr="00AA7846">
        <w:rPr>
          <w:rFonts w:ascii="Arial" w:hAnsi="Arial" w:cs="Arial"/>
          <w:b/>
          <w:sz w:val="20"/>
          <w:szCs w:val="20"/>
        </w:rPr>
        <w:t>PRICING SCHEDULE – NON-FIRM PRICES</w:t>
      </w:r>
    </w:p>
    <w:p w14:paraId="06BA3C7B" w14:textId="77777777" w:rsidR="00BA7D65" w:rsidRPr="00AA7846" w:rsidRDefault="00BA7D65" w:rsidP="00BA7D65">
      <w:pPr>
        <w:pStyle w:val="NoSpacing"/>
        <w:ind w:firstLine="2700"/>
        <w:rPr>
          <w:rFonts w:ascii="Arial" w:hAnsi="Arial" w:cs="Arial"/>
          <w:sz w:val="20"/>
          <w:szCs w:val="20"/>
        </w:rPr>
      </w:pPr>
      <w:r w:rsidRPr="00AA7846">
        <w:rPr>
          <w:rFonts w:ascii="Arial" w:hAnsi="Arial" w:cs="Arial"/>
          <w:b/>
          <w:sz w:val="20"/>
          <w:szCs w:val="20"/>
        </w:rPr>
        <w:t>(PURCHASES</w:t>
      </w:r>
      <w:r w:rsidRPr="00AA7846">
        <w:rPr>
          <w:rFonts w:ascii="Arial" w:hAnsi="Arial" w:cs="Arial"/>
          <w:sz w:val="20"/>
          <w:szCs w:val="20"/>
        </w:rPr>
        <w:t>)</w:t>
      </w:r>
    </w:p>
    <w:p w14:paraId="1C94E7DB" w14:textId="76B451C7" w:rsidR="00BA7D65" w:rsidRPr="00AA7846" w:rsidRDefault="00BA7D65" w:rsidP="00BA7D65">
      <w:pPr>
        <w:pStyle w:val="NoSpacing"/>
        <w:rPr>
          <w:rFonts w:ascii="Arial" w:hAnsi="Arial" w:cs="Arial"/>
          <w:sz w:val="20"/>
          <w:szCs w:val="20"/>
        </w:rPr>
      </w:pPr>
    </w:p>
    <w:p w14:paraId="178F8923" w14:textId="77777777" w:rsidR="00BA7D65" w:rsidRPr="00AA7846" w:rsidRDefault="00BA7D65" w:rsidP="00BA7D65">
      <w:pPr>
        <w:pStyle w:val="NoSpacing"/>
        <w:ind w:left="1440" w:hanging="1440"/>
        <w:rPr>
          <w:rFonts w:ascii="Arial" w:hAnsi="Arial" w:cs="Arial"/>
          <w:b/>
          <w:sz w:val="20"/>
          <w:szCs w:val="20"/>
        </w:rPr>
      </w:pPr>
      <w:r w:rsidRPr="00AA7846">
        <w:rPr>
          <w:rFonts w:ascii="Arial" w:hAnsi="Arial" w:cs="Arial"/>
          <w:b/>
          <w:sz w:val="20"/>
          <w:szCs w:val="20"/>
        </w:rPr>
        <w:t xml:space="preserve">NOTE: </w:t>
      </w:r>
      <w:r w:rsidRPr="00AA7846">
        <w:rPr>
          <w:rFonts w:ascii="Arial" w:hAnsi="Arial" w:cs="Arial"/>
          <w:b/>
          <w:sz w:val="20"/>
          <w:szCs w:val="20"/>
        </w:rPr>
        <w:tab/>
        <w:t xml:space="preserve">PRICE ADJUSTMENTS WILL BE ALLOWED AT THE PERIODS AND TIMES SPECIFIED IN THE BIDDING DOCUMENTS. </w:t>
      </w:r>
    </w:p>
    <w:p w14:paraId="788CCF9D" w14:textId="77777777" w:rsidR="00BA7D65" w:rsidRPr="00AA7846" w:rsidRDefault="00BA7D65" w:rsidP="00BA7D65">
      <w:pPr>
        <w:pStyle w:val="NoSpacing"/>
        <w:rPr>
          <w:rFonts w:ascii="Arial" w:hAnsi="Arial" w:cs="Arial"/>
          <w:b/>
          <w:sz w:val="20"/>
          <w:szCs w:val="20"/>
        </w:rPr>
      </w:pPr>
    </w:p>
    <w:p w14:paraId="4D05BA50" w14:textId="77777777" w:rsidR="00BA7D65" w:rsidRPr="00AA7846" w:rsidRDefault="00BA7D65" w:rsidP="00BA7D65">
      <w:pPr>
        <w:pStyle w:val="NoSpacing"/>
        <w:ind w:left="1440"/>
        <w:rPr>
          <w:rFonts w:ascii="Arial" w:hAnsi="Arial" w:cs="Arial"/>
          <w:b/>
          <w:sz w:val="20"/>
          <w:szCs w:val="20"/>
        </w:rPr>
      </w:pPr>
      <w:r w:rsidRPr="00AA7846">
        <w:rPr>
          <w:rFonts w:ascii="Arial" w:hAnsi="Arial" w:cs="Arial"/>
          <w:b/>
          <w:sz w:val="20"/>
          <w:szCs w:val="20"/>
        </w:rPr>
        <w:t xml:space="preserve">IN CASES WHERE DIFFERENT DELIVERY POINTS INFLUENCE THE PRICING, A SEPARATE PRICING SCHEDULE MUST BE SUBMITTED FOR EACH DELIVERY POINT </w:t>
      </w:r>
    </w:p>
    <w:p w14:paraId="6FC967B3" w14:textId="77777777" w:rsidR="00BA7D65" w:rsidRPr="00AA7846" w:rsidRDefault="00BA7D65" w:rsidP="00BA7D65">
      <w:pPr>
        <w:pStyle w:val="NoSpacing"/>
        <w:rPr>
          <w:rFonts w:ascii="Arial" w:hAnsi="Arial" w:cs="Arial"/>
          <w:sz w:val="20"/>
          <w:szCs w:val="20"/>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7"/>
      </w:tblGrid>
      <w:tr w:rsidR="00BA7D65" w:rsidRPr="00AA7846" w14:paraId="17D7422B" w14:textId="77777777" w:rsidTr="00AA7846">
        <w:trPr>
          <w:trHeight w:val="1134"/>
        </w:trPr>
        <w:tc>
          <w:tcPr>
            <w:tcW w:w="8607" w:type="dxa"/>
            <w:tcBorders>
              <w:top w:val="single" w:sz="4" w:space="0" w:color="auto"/>
              <w:left w:val="single" w:sz="4" w:space="0" w:color="auto"/>
              <w:bottom w:val="single" w:sz="4" w:space="0" w:color="auto"/>
              <w:right w:val="single" w:sz="4" w:space="0" w:color="auto"/>
            </w:tcBorders>
            <w:vAlign w:val="center"/>
          </w:tcPr>
          <w:p w14:paraId="1C9C39A9" w14:textId="77777777" w:rsidR="00BA7D65" w:rsidRPr="00AA7846" w:rsidRDefault="00BA7D65" w:rsidP="00AA7846">
            <w:pPr>
              <w:pStyle w:val="NoSpacing"/>
              <w:spacing w:line="276" w:lineRule="auto"/>
              <w:rPr>
                <w:rFonts w:ascii="Arial" w:hAnsi="Arial" w:cs="Arial"/>
                <w:sz w:val="20"/>
                <w:szCs w:val="20"/>
              </w:rPr>
            </w:pPr>
            <w:r w:rsidRPr="00AA7846">
              <w:rPr>
                <w:rFonts w:ascii="Arial" w:hAnsi="Arial" w:cs="Arial"/>
                <w:sz w:val="20"/>
                <w:szCs w:val="20"/>
              </w:rPr>
              <w:t xml:space="preserve">Name of Bidder……………………………………………………Bid number: </w:t>
            </w:r>
            <w:r w:rsidRPr="00AA7846">
              <w:rPr>
                <w:rFonts w:ascii="Arial" w:hAnsi="Arial" w:cs="Arial"/>
                <w:bCs/>
                <w:color w:val="000000"/>
                <w:sz w:val="20"/>
                <w:szCs w:val="20"/>
              </w:rPr>
              <w:t>……………………….</w:t>
            </w:r>
          </w:p>
          <w:p w14:paraId="305CD725" w14:textId="77777777" w:rsidR="00BA7D65" w:rsidRPr="00AA7846" w:rsidRDefault="00BA7D65" w:rsidP="00AA7846">
            <w:pPr>
              <w:pStyle w:val="NoSpacing"/>
              <w:spacing w:line="276" w:lineRule="auto"/>
              <w:rPr>
                <w:rFonts w:ascii="Arial" w:hAnsi="Arial" w:cs="Arial"/>
                <w:sz w:val="20"/>
                <w:szCs w:val="20"/>
              </w:rPr>
            </w:pPr>
          </w:p>
          <w:p w14:paraId="74B67C9B" w14:textId="77777777" w:rsidR="00BA7D65" w:rsidRPr="00AA7846" w:rsidRDefault="00BA7D65" w:rsidP="00AA7846">
            <w:pPr>
              <w:pStyle w:val="NoSpacing"/>
              <w:spacing w:line="276" w:lineRule="auto"/>
              <w:rPr>
                <w:rFonts w:ascii="Arial" w:hAnsi="Arial" w:cs="Arial"/>
                <w:sz w:val="20"/>
                <w:szCs w:val="20"/>
              </w:rPr>
            </w:pPr>
            <w:r w:rsidRPr="00AA7846">
              <w:rPr>
                <w:rFonts w:ascii="Arial" w:hAnsi="Arial" w:cs="Arial"/>
                <w:sz w:val="20"/>
                <w:szCs w:val="20"/>
              </w:rPr>
              <w:t xml:space="preserve">Closing Time: </w:t>
            </w:r>
            <w:r w:rsidRPr="00AA7846">
              <w:rPr>
                <w:rFonts w:ascii="Arial" w:hAnsi="Arial" w:cs="Arial"/>
                <w:sz w:val="20"/>
                <w:szCs w:val="20"/>
                <w:u w:val="single"/>
              </w:rPr>
              <w:t>11:00</w:t>
            </w:r>
            <w:r w:rsidRPr="00AA7846">
              <w:rPr>
                <w:rFonts w:ascii="Arial" w:hAnsi="Arial" w:cs="Arial"/>
                <w:sz w:val="20"/>
                <w:szCs w:val="20"/>
              </w:rPr>
              <w:t xml:space="preserve">                                                                           Closing date: ………………</w:t>
            </w:r>
          </w:p>
        </w:tc>
      </w:tr>
    </w:tbl>
    <w:p w14:paraId="381228D7" w14:textId="77777777" w:rsidR="00BA7D65" w:rsidRPr="00AA7846" w:rsidRDefault="00BA7D65" w:rsidP="00BA7D65">
      <w:pPr>
        <w:pStyle w:val="NoSpacing"/>
        <w:rPr>
          <w:rFonts w:ascii="Arial" w:hAnsi="Arial" w:cs="Arial"/>
          <w:sz w:val="20"/>
          <w:szCs w:val="20"/>
        </w:rPr>
      </w:pPr>
    </w:p>
    <w:p w14:paraId="2BB582F1"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 xml:space="preserve">OFFER TO BE VALID FOR </w:t>
      </w:r>
      <w:r w:rsidRPr="00AA7846">
        <w:rPr>
          <w:rFonts w:ascii="Arial" w:hAnsi="Arial" w:cs="Arial"/>
          <w:b/>
          <w:sz w:val="20"/>
          <w:szCs w:val="20"/>
          <w:u w:val="single"/>
        </w:rPr>
        <w:t>150</w:t>
      </w:r>
      <w:r w:rsidRPr="00AA7846">
        <w:rPr>
          <w:rFonts w:ascii="Arial" w:hAnsi="Arial" w:cs="Arial"/>
          <w:b/>
          <w:sz w:val="20"/>
          <w:szCs w:val="20"/>
        </w:rPr>
        <w:t xml:space="preserve"> </w:t>
      </w:r>
      <w:r w:rsidRPr="00AA7846">
        <w:rPr>
          <w:rFonts w:ascii="Arial" w:hAnsi="Arial" w:cs="Arial"/>
          <w:sz w:val="20"/>
          <w:szCs w:val="20"/>
        </w:rPr>
        <w:t>DAYS FROM THE CLOSING DATE OF BID.</w:t>
      </w:r>
    </w:p>
    <w:p w14:paraId="112F1974" w14:textId="1A0ECBB4" w:rsidR="00BA7D65" w:rsidRPr="00AA7846" w:rsidRDefault="00BA7D65" w:rsidP="00BA7D65">
      <w:pPr>
        <w:pStyle w:val="NoSpacing"/>
        <w:rPr>
          <w:rFonts w:ascii="Arial" w:hAnsi="Arial" w:cs="Arial"/>
          <w:sz w:val="20"/>
          <w:szCs w:val="20"/>
        </w:rPr>
      </w:pPr>
      <w:r w:rsidRPr="00AA7846">
        <w:rPr>
          <w:rFonts w:ascii="Arial" w:hAnsi="Arial" w:cs="Arial"/>
          <w:sz w:val="20"/>
          <w:szCs w:val="20"/>
        </w:rPr>
        <w:t>----------------------------------------------------------------------------------------------------------------</w:t>
      </w:r>
      <w:r w:rsidR="00197D32">
        <w:rPr>
          <w:rFonts w:ascii="Arial" w:hAnsi="Arial" w:cs="Arial"/>
          <w:sz w:val="20"/>
          <w:szCs w:val="20"/>
        </w:rPr>
        <w:t>----------------------------</w:t>
      </w:r>
    </w:p>
    <w:p w14:paraId="56F01F3A"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ITEM                QUANTITY</w:t>
      </w:r>
      <w:r w:rsidRPr="00AA7846">
        <w:rPr>
          <w:rFonts w:ascii="Arial" w:hAnsi="Arial" w:cs="Arial"/>
          <w:sz w:val="20"/>
          <w:szCs w:val="20"/>
        </w:rPr>
        <w:tab/>
      </w:r>
      <w:r w:rsidRPr="00AA7846">
        <w:rPr>
          <w:rFonts w:ascii="Arial" w:hAnsi="Arial" w:cs="Arial"/>
          <w:sz w:val="20"/>
          <w:szCs w:val="20"/>
        </w:rPr>
        <w:tab/>
        <w:t>DESCRIPTION</w:t>
      </w:r>
      <w:r w:rsidRPr="00AA7846">
        <w:rPr>
          <w:rFonts w:ascii="Arial" w:hAnsi="Arial" w:cs="Arial"/>
          <w:sz w:val="20"/>
          <w:szCs w:val="20"/>
        </w:rPr>
        <w:tab/>
      </w:r>
      <w:r w:rsidRPr="00AA7846">
        <w:rPr>
          <w:rFonts w:ascii="Arial" w:hAnsi="Arial" w:cs="Arial"/>
          <w:sz w:val="20"/>
          <w:szCs w:val="20"/>
        </w:rPr>
        <w:tab/>
        <w:t>BID PRICE IN RSA CURRENCY</w:t>
      </w:r>
    </w:p>
    <w:p w14:paraId="54EAD4BA" w14:textId="77777777" w:rsidR="00BA7D65" w:rsidRPr="00AA7846" w:rsidRDefault="00BA7D65" w:rsidP="00BA7D65">
      <w:pPr>
        <w:pStyle w:val="NoSpacing"/>
        <w:rPr>
          <w:rFonts w:ascii="Arial" w:hAnsi="Arial" w:cs="Arial"/>
          <w:color w:val="FF0000"/>
          <w:sz w:val="20"/>
          <w:szCs w:val="20"/>
        </w:rPr>
      </w:pPr>
      <w:r w:rsidRPr="00AA7846">
        <w:rPr>
          <w:rFonts w:ascii="Arial" w:hAnsi="Arial" w:cs="Arial"/>
          <w:sz w:val="20"/>
          <w:szCs w:val="20"/>
        </w:rPr>
        <w:t>NO.</w:t>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t xml:space="preserve">**(ALL APPLICABLE TAXES INCLUDED) </w:t>
      </w:r>
    </w:p>
    <w:p w14:paraId="4FEFC98C" w14:textId="6D2C2248" w:rsidR="00BA7D65" w:rsidRPr="00AA7846" w:rsidRDefault="00BA7D65" w:rsidP="00BA7D65">
      <w:pPr>
        <w:pStyle w:val="NoSpacing"/>
        <w:rPr>
          <w:rFonts w:ascii="Arial" w:hAnsi="Arial" w:cs="Arial"/>
          <w:sz w:val="20"/>
          <w:szCs w:val="20"/>
        </w:rPr>
      </w:pPr>
      <w:r w:rsidRPr="00AA7846">
        <w:rPr>
          <w:rFonts w:ascii="Arial" w:hAnsi="Arial" w:cs="Arial"/>
          <w:sz w:val="20"/>
          <w:szCs w:val="20"/>
        </w:rPr>
        <w:t>----------------------------------------------------------------------------------------------------------------</w:t>
      </w:r>
      <w:r w:rsidR="00197D32">
        <w:rPr>
          <w:rFonts w:ascii="Arial" w:hAnsi="Arial" w:cs="Arial"/>
          <w:sz w:val="20"/>
          <w:szCs w:val="20"/>
        </w:rPr>
        <w:t>--------------------</w:t>
      </w:r>
    </w:p>
    <w:p w14:paraId="2976AD91" w14:textId="77777777" w:rsidR="00197D32" w:rsidRPr="00AA7846" w:rsidRDefault="00197D32" w:rsidP="00197D32">
      <w:pPr>
        <w:spacing w:after="0" w:line="240" w:lineRule="auto"/>
        <w:jc w:val="both"/>
        <w:rPr>
          <w:rFonts w:ascii="Arial" w:hAnsi="Arial" w:cs="Arial"/>
          <w:b/>
          <w:sz w:val="20"/>
          <w:szCs w:val="20"/>
          <w:lang w:val="en-GB"/>
        </w:rPr>
      </w:pPr>
      <w:r w:rsidRPr="00AA7846">
        <w:rPr>
          <w:rFonts w:ascii="Arial" w:hAnsi="Arial" w:cs="Arial"/>
          <w:b/>
          <w:sz w:val="20"/>
          <w:szCs w:val="20"/>
          <w:lang w:val="en-GB"/>
        </w:rPr>
        <w:t>Price/ Remuneration Proposal</w:t>
      </w:r>
    </w:p>
    <w:p w14:paraId="48ED59BC" w14:textId="77777777" w:rsidR="00197D32" w:rsidRPr="00AA7846" w:rsidRDefault="00197D32" w:rsidP="00197D32">
      <w:pPr>
        <w:spacing w:after="0" w:line="240" w:lineRule="auto"/>
        <w:jc w:val="both"/>
        <w:rPr>
          <w:rFonts w:ascii="Arial" w:hAnsi="Arial" w:cs="Arial"/>
          <w:b/>
          <w:sz w:val="20"/>
          <w:szCs w:val="20"/>
          <w:lang w:val="en-GB"/>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197D32" w:rsidRPr="00AA7846" w14:paraId="72F8CA60" w14:textId="77777777" w:rsidTr="00751B44">
        <w:tc>
          <w:tcPr>
            <w:tcW w:w="9072" w:type="dxa"/>
            <w:shd w:val="clear" w:color="auto" w:fill="auto"/>
          </w:tcPr>
          <w:p w14:paraId="549854C4" w14:textId="77777777" w:rsidR="00197D32" w:rsidRPr="00AA7846" w:rsidRDefault="00197D32" w:rsidP="00751B44">
            <w:pPr>
              <w:spacing w:after="0" w:line="240" w:lineRule="auto"/>
              <w:jc w:val="both"/>
              <w:rPr>
                <w:rFonts w:ascii="Arial" w:hAnsi="Arial" w:cs="Arial"/>
                <w:b/>
                <w:sz w:val="20"/>
                <w:szCs w:val="20"/>
              </w:rPr>
            </w:pPr>
            <w:r w:rsidRPr="00AA7846">
              <w:rPr>
                <w:rFonts w:ascii="Arial" w:hAnsi="Arial" w:cs="Arial"/>
                <w:b/>
                <w:sz w:val="20"/>
                <w:szCs w:val="20"/>
              </w:rPr>
              <w:t xml:space="preserve">Cost </w:t>
            </w:r>
          </w:p>
        </w:tc>
      </w:tr>
      <w:tr w:rsidR="00197D32" w:rsidRPr="00AA7846" w14:paraId="2DDCBA0D" w14:textId="77777777" w:rsidTr="00751B44">
        <w:tc>
          <w:tcPr>
            <w:tcW w:w="9072" w:type="dxa"/>
            <w:shd w:val="clear" w:color="auto" w:fill="auto"/>
          </w:tcPr>
          <w:p w14:paraId="4D78C9A6"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Fixed administration fee per principal member per month (inclusive of vat)</w:t>
            </w:r>
          </w:p>
        </w:tc>
      </w:tr>
      <w:tr w:rsidR="00197D32" w:rsidRPr="00AA7846" w14:paraId="5C2BD15C" w14:textId="77777777" w:rsidTr="00751B44">
        <w:tc>
          <w:tcPr>
            <w:tcW w:w="9072" w:type="dxa"/>
            <w:shd w:val="clear" w:color="auto" w:fill="auto"/>
          </w:tcPr>
          <w:p w14:paraId="07DA48E9" w14:textId="77777777" w:rsidR="00197D32" w:rsidRPr="00AA7846" w:rsidRDefault="00197D32" w:rsidP="00751B44">
            <w:pPr>
              <w:spacing w:after="0" w:line="240" w:lineRule="auto"/>
              <w:jc w:val="both"/>
              <w:rPr>
                <w:rFonts w:ascii="Arial" w:hAnsi="Arial" w:cs="Arial"/>
                <w:b/>
                <w:sz w:val="20"/>
                <w:szCs w:val="20"/>
              </w:rPr>
            </w:pPr>
            <w:r w:rsidRPr="00AA7846">
              <w:rPr>
                <w:rFonts w:ascii="Arial" w:hAnsi="Arial" w:cs="Arial"/>
                <w:sz w:val="20"/>
                <w:szCs w:val="20"/>
              </w:rPr>
              <w:t>Fixed fee per chronic patient management per month (inclusive of vat)</w:t>
            </w:r>
          </w:p>
        </w:tc>
      </w:tr>
      <w:tr w:rsidR="00197D32" w:rsidRPr="00AA7846" w14:paraId="0EDB09D1" w14:textId="77777777" w:rsidTr="00751B44">
        <w:tc>
          <w:tcPr>
            <w:tcW w:w="9072" w:type="dxa"/>
            <w:shd w:val="clear" w:color="auto" w:fill="auto"/>
          </w:tcPr>
          <w:p w14:paraId="180B918A"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Fee payable to the switching service provider</w:t>
            </w:r>
          </w:p>
        </w:tc>
      </w:tr>
      <w:tr w:rsidR="00197D32" w:rsidRPr="00AA7846" w14:paraId="1A65B85C" w14:textId="77777777" w:rsidTr="00751B44">
        <w:tc>
          <w:tcPr>
            <w:tcW w:w="9072" w:type="dxa"/>
            <w:shd w:val="clear" w:color="auto" w:fill="auto"/>
          </w:tcPr>
          <w:p w14:paraId="041450A0"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Pharmacy network(s)</w:t>
            </w:r>
          </w:p>
        </w:tc>
      </w:tr>
      <w:tr w:rsidR="00197D32" w:rsidRPr="00AA7846" w14:paraId="7D562870" w14:textId="77777777" w:rsidTr="00751B44">
        <w:tc>
          <w:tcPr>
            <w:tcW w:w="9072" w:type="dxa"/>
            <w:shd w:val="clear" w:color="auto" w:fill="auto"/>
          </w:tcPr>
          <w:p w14:paraId="4B5E57AB"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SMS facility for alternative cheaper medicine</w:t>
            </w:r>
          </w:p>
        </w:tc>
      </w:tr>
      <w:tr w:rsidR="00197D32" w:rsidRPr="00AA7846" w14:paraId="3CF22BBF" w14:textId="77777777" w:rsidTr="00751B44">
        <w:tc>
          <w:tcPr>
            <w:tcW w:w="9072" w:type="dxa"/>
            <w:shd w:val="clear" w:color="auto" w:fill="auto"/>
          </w:tcPr>
          <w:p w14:paraId="6D5A5169" w14:textId="77777777" w:rsidR="00197D32" w:rsidRPr="00AA7846" w:rsidRDefault="00197D32" w:rsidP="00751B44">
            <w:pPr>
              <w:spacing w:after="0" w:line="240" w:lineRule="auto"/>
              <w:jc w:val="both"/>
              <w:rPr>
                <w:rFonts w:ascii="Arial" w:hAnsi="Arial" w:cs="Arial"/>
                <w:b/>
                <w:sz w:val="20"/>
                <w:szCs w:val="20"/>
              </w:rPr>
            </w:pPr>
            <w:r w:rsidRPr="00AA7846">
              <w:rPr>
                <w:rFonts w:ascii="Arial" w:hAnsi="Arial" w:cs="Arial"/>
                <w:b/>
                <w:sz w:val="20"/>
                <w:szCs w:val="20"/>
              </w:rPr>
              <w:t xml:space="preserve">Any cost during the implementation phase  </w:t>
            </w:r>
          </w:p>
        </w:tc>
      </w:tr>
      <w:tr w:rsidR="00197D32" w:rsidRPr="00AA7846" w14:paraId="57B4D520" w14:textId="77777777" w:rsidTr="00751B44">
        <w:tc>
          <w:tcPr>
            <w:tcW w:w="9072" w:type="dxa"/>
            <w:shd w:val="clear" w:color="auto" w:fill="auto"/>
          </w:tcPr>
          <w:p w14:paraId="318508F1"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 xml:space="preserve">Total cost </w:t>
            </w:r>
          </w:p>
        </w:tc>
      </w:tr>
      <w:tr w:rsidR="00197D32" w:rsidRPr="00AA7846" w14:paraId="57B21B5E" w14:textId="77777777" w:rsidTr="00751B44">
        <w:tc>
          <w:tcPr>
            <w:tcW w:w="9072" w:type="dxa"/>
            <w:shd w:val="clear" w:color="auto" w:fill="auto"/>
          </w:tcPr>
          <w:p w14:paraId="4F6102B8"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Formulary design and management (List services)</w:t>
            </w:r>
          </w:p>
        </w:tc>
      </w:tr>
      <w:tr w:rsidR="00197D32" w:rsidRPr="00AA7846" w14:paraId="734CA9C9" w14:textId="77777777" w:rsidTr="00751B44">
        <w:tc>
          <w:tcPr>
            <w:tcW w:w="9072" w:type="dxa"/>
            <w:shd w:val="clear" w:color="auto" w:fill="auto"/>
          </w:tcPr>
          <w:p w14:paraId="66D0CCC6"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 xml:space="preserve">Price and product file management </w:t>
            </w:r>
          </w:p>
        </w:tc>
      </w:tr>
      <w:tr w:rsidR="00197D32" w:rsidRPr="00AA7846" w14:paraId="5D9B11E7" w14:textId="77777777" w:rsidTr="00751B44">
        <w:tc>
          <w:tcPr>
            <w:tcW w:w="9072" w:type="dxa"/>
            <w:shd w:val="clear" w:color="auto" w:fill="auto"/>
          </w:tcPr>
          <w:p w14:paraId="5F1A6666"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Paper audit (Fraud management)</w:t>
            </w:r>
          </w:p>
          <w:p w14:paraId="12D743EE" w14:textId="77777777" w:rsidR="00197D32" w:rsidRPr="00AA7846" w:rsidRDefault="00197D32" w:rsidP="00751B44">
            <w:pPr>
              <w:numPr>
                <w:ilvl w:val="0"/>
                <w:numId w:val="37"/>
              </w:numPr>
              <w:spacing w:after="0" w:line="240" w:lineRule="auto"/>
              <w:jc w:val="both"/>
              <w:rPr>
                <w:rFonts w:ascii="Arial" w:hAnsi="Arial" w:cs="Arial"/>
                <w:sz w:val="20"/>
                <w:szCs w:val="20"/>
              </w:rPr>
            </w:pPr>
            <w:r w:rsidRPr="00AA7846">
              <w:rPr>
                <w:rFonts w:ascii="Arial" w:hAnsi="Arial" w:cs="Arial"/>
                <w:sz w:val="20"/>
                <w:szCs w:val="20"/>
              </w:rPr>
              <w:t>On request from OPMED</w:t>
            </w:r>
          </w:p>
          <w:p w14:paraId="6755B203"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 xml:space="preserve">             -     Part of control measures </w:t>
            </w:r>
          </w:p>
        </w:tc>
      </w:tr>
      <w:tr w:rsidR="00197D32" w:rsidRPr="00AA7846" w14:paraId="31650C62" w14:textId="77777777" w:rsidTr="00751B44">
        <w:tc>
          <w:tcPr>
            <w:tcW w:w="9072" w:type="dxa"/>
            <w:shd w:val="clear" w:color="auto" w:fill="auto"/>
          </w:tcPr>
          <w:p w14:paraId="210AAB94"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Payment to pharmacies</w:t>
            </w:r>
          </w:p>
        </w:tc>
      </w:tr>
      <w:tr w:rsidR="00197D32" w:rsidRPr="00AA7846" w14:paraId="5C2085D7" w14:textId="77777777" w:rsidTr="00751B44">
        <w:tc>
          <w:tcPr>
            <w:tcW w:w="9072" w:type="dxa"/>
            <w:shd w:val="clear" w:color="auto" w:fill="auto"/>
          </w:tcPr>
          <w:p w14:paraId="0C98C73F"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Reporting (List, frequency and example)</w:t>
            </w:r>
          </w:p>
        </w:tc>
      </w:tr>
      <w:tr w:rsidR="00197D32" w:rsidRPr="00AA7846" w14:paraId="3F6ABD18" w14:textId="77777777" w:rsidTr="00751B44">
        <w:tc>
          <w:tcPr>
            <w:tcW w:w="9072" w:type="dxa"/>
            <w:shd w:val="clear" w:color="auto" w:fill="auto"/>
          </w:tcPr>
          <w:p w14:paraId="66BB6DA8"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Advisory service</w:t>
            </w:r>
          </w:p>
        </w:tc>
      </w:tr>
      <w:tr w:rsidR="00197D32" w:rsidRPr="00AA7846" w14:paraId="7A3A0752" w14:textId="77777777" w:rsidTr="00751B44">
        <w:tc>
          <w:tcPr>
            <w:tcW w:w="9072" w:type="dxa"/>
            <w:shd w:val="clear" w:color="auto" w:fill="auto"/>
          </w:tcPr>
          <w:p w14:paraId="7CE50D3E"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Managed care service (List and define alternative options)</w:t>
            </w:r>
          </w:p>
        </w:tc>
      </w:tr>
      <w:tr w:rsidR="00197D32" w:rsidRPr="00AA7846" w14:paraId="68E86FA5" w14:textId="77777777" w:rsidTr="00751B44">
        <w:tc>
          <w:tcPr>
            <w:tcW w:w="9072" w:type="dxa"/>
            <w:shd w:val="clear" w:color="auto" w:fill="auto"/>
          </w:tcPr>
          <w:p w14:paraId="1F37C21D"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Authorisation services</w:t>
            </w:r>
          </w:p>
          <w:p w14:paraId="391E869C" w14:textId="77777777" w:rsidR="00197D32" w:rsidRPr="00AA7846" w:rsidRDefault="00197D32" w:rsidP="00751B44">
            <w:pPr>
              <w:numPr>
                <w:ilvl w:val="0"/>
                <w:numId w:val="37"/>
              </w:numPr>
              <w:spacing w:after="0" w:line="240" w:lineRule="auto"/>
              <w:jc w:val="both"/>
              <w:rPr>
                <w:rFonts w:ascii="Arial" w:hAnsi="Arial" w:cs="Arial"/>
                <w:sz w:val="20"/>
                <w:szCs w:val="20"/>
              </w:rPr>
            </w:pPr>
            <w:r w:rsidRPr="00AA7846">
              <w:rPr>
                <w:rFonts w:ascii="Arial" w:hAnsi="Arial" w:cs="Arial"/>
                <w:sz w:val="20"/>
                <w:szCs w:val="20"/>
              </w:rPr>
              <w:t>Prescribed Minimum Benefits (PMB) CDL</w:t>
            </w:r>
          </w:p>
          <w:p w14:paraId="631EF1BA" w14:textId="77777777" w:rsidR="00197D32" w:rsidRPr="00AA7846" w:rsidRDefault="00197D32" w:rsidP="00751B44">
            <w:pPr>
              <w:numPr>
                <w:ilvl w:val="0"/>
                <w:numId w:val="37"/>
              </w:numPr>
              <w:spacing w:after="0" w:line="240" w:lineRule="auto"/>
              <w:jc w:val="both"/>
              <w:rPr>
                <w:rFonts w:ascii="Arial" w:hAnsi="Arial" w:cs="Arial"/>
                <w:sz w:val="20"/>
                <w:szCs w:val="20"/>
              </w:rPr>
            </w:pPr>
            <w:r w:rsidRPr="00AA7846">
              <w:rPr>
                <w:rFonts w:ascii="Arial" w:hAnsi="Arial" w:cs="Arial"/>
                <w:sz w:val="20"/>
                <w:szCs w:val="20"/>
              </w:rPr>
              <w:t xml:space="preserve">For all chronic medicine </w:t>
            </w:r>
          </w:p>
          <w:p w14:paraId="352C4B5B" w14:textId="77777777" w:rsidR="00197D32" w:rsidRPr="00AA7846" w:rsidRDefault="00197D32" w:rsidP="00751B44">
            <w:pPr>
              <w:numPr>
                <w:ilvl w:val="0"/>
                <w:numId w:val="37"/>
              </w:numPr>
              <w:spacing w:after="0" w:line="240" w:lineRule="auto"/>
              <w:jc w:val="both"/>
              <w:rPr>
                <w:rFonts w:ascii="Arial" w:hAnsi="Arial" w:cs="Arial"/>
                <w:sz w:val="20"/>
                <w:szCs w:val="20"/>
              </w:rPr>
            </w:pPr>
            <w:r w:rsidRPr="00AA7846">
              <w:rPr>
                <w:rFonts w:ascii="Arial" w:hAnsi="Arial" w:cs="Arial"/>
                <w:sz w:val="20"/>
                <w:szCs w:val="20"/>
              </w:rPr>
              <w:t xml:space="preserve">Access to expensive therapy </w:t>
            </w:r>
          </w:p>
          <w:p w14:paraId="7F53B347" w14:textId="77777777" w:rsidR="00197D32" w:rsidRPr="00AA7846" w:rsidRDefault="00197D32" w:rsidP="00751B44">
            <w:pPr>
              <w:numPr>
                <w:ilvl w:val="0"/>
                <w:numId w:val="37"/>
              </w:numPr>
              <w:spacing w:after="0" w:line="240" w:lineRule="auto"/>
              <w:jc w:val="both"/>
              <w:rPr>
                <w:rFonts w:ascii="Arial" w:hAnsi="Arial" w:cs="Arial"/>
                <w:sz w:val="20"/>
                <w:szCs w:val="20"/>
              </w:rPr>
            </w:pPr>
            <w:r w:rsidRPr="00AA7846">
              <w:rPr>
                <w:rFonts w:ascii="Arial" w:hAnsi="Arial" w:cs="Arial"/>
                <w:sz w:val="20"/>
                <w:szCs w:val="20"/>
              </w:rPr>
              <w:t>Oncology management</w:t>
            </w:r>
          </w:p>
          <w:p w14:paraId="4911A719" w14:textId="77777777" w:rsidR="00197D32" w:rsidRPr="00AA7846" w:rsidRDefault="00197D32" w:rsidP="00751B44">
            <w:pPr>
              <w:numPr>
                <w:ilvl w:val="0"/>
                <w:numId w:val="37"/>
              </w:numPr>
              <w:spacing w:after="0" w:line="240" w:lineRule="auto"/>
              <w:jc w:val="both"/>
              <w:rPr>
                <w:rFonts w:ascii="Arial" w:hAnsi="Arial" w:cs="Arial"/>
                <w:sz w:val="20"/>
                <w:szCs w:val="20"/>
              </w:rPr>
            </w:pPr>
            <w:r w:rsidRPr="00AA7846">
              <w:rPr>
                <w:rFonts w:ascii="Arial" w:hAnsi="Arial" w:cs="Arial"/>
                <w:sz w:val="20"/>
                <w:szCs w:val="20"/>
              </w:rPr>
              <w:t xml:space="preserve">Management of day-to-day appliances </w:t>
            </w:r>
          </w:p>
          <w:p w14:paraId="4544511C" w14:textId="77777777" w:rsidR="00197D32" w:rsidRPr="00AA7846" w:rsidRDefault="00197D32" w:rsidP="00751B44">
            <w:pPr>
              <w:numPr>
                <w:ilvl w:val="0"/>
                <w:numId w:val="37"/>
              </w:numPr>
              <w:spacing w:after="0" w:line="240" w:lineRule="auto"/>
              <w:jc w:val="both"/>
              <w:rPr>
                <w:rFonts w:ascii="Arial" w:hAnsi="Arial" w:cs="Arial"/>
                <w:sz w:val="20"/>
                <w:szCs w:val="20"/>
              </w:rPr>
            </w:pPr>
            <w:r w:rsidRPr="00AA7846">
              <w:rPr>
                <w:rFonts w:ascii="Arial" w:hAnsi="Arial" w:cs="Arial"/>
                <w:sz w:val="20"/>
                <w:szCs w:val="20"/>
              </w:rPr>
              <w:t>Management of medical appliances</w:t>
            </w:r>
          </w:p>
        </w:tc>
      </w:tr>
      <w:tr w:rsidR="00197D32" w:rsidRPr="00AA7846" w14:paraId="558E12E5" w14:textId="77777777" w:rsidTr="00751B44">
        <w:tc>
          <w:tcPr>
            <w:tcW w:w="9072" w:type="dxa"/>
            <w:shd w:val="clear" w:color="auto" w:fill="auto"/>
          </w:tcPr>
          <w:p w14:paraId="380FE9EE"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List client support to OPMED</w:t>
            </w:r>
          </w:p>
        </w:tc>
      </w:tr>
      <w:tr w:rsidR="00197D32" w:rsidRPr="00AA7846" w14:paraId="7C262605" w14:textId="77777777" w:rsidTr="00751B44">
        <w:tc>
          <w:tcPr>
            <w:tcW w:w="9072" w:type="dxa"/>
            <w:shd w:val="clear" w:color="auto" w:fill="auto"/>
          </w:tcPr>
          <w:p w14:paraId="4677C750" w14:textId="77777777" w:rsidR="00197D32" w:rsidRPr="00AA7846" w:rsidRDefault="00197D32" w:rsidP="00751B44">
            <w:pPr>
              <w:spacing w:after="0" w:line="240" w:lineRule="auto"/>
              <w:jc w:val="both"/>
              <w:rPr>
                <w:rFonts w:ascii="Arial" w:hAnsi="Arial" w:cs="Arial"/>
                <w:sz w:val="20"/>
                <w:szCs w:val="20"/>
              </w:rPr>
            </w:pPr>
            <w:r w:rsidRPr="00AA7846">
              <w:rPr>
                <w:rFonts w:ascii="Arial" w:hAnsi="Arial" w:cs="Arial"/>
                <w:sz w:val="20"/>
                <w:szCs w:val="20"/>
              </w:rPr>
              <w:t xml:space="preserve">List the services offered by your Call Centre/Helpdesk to OPMED </w:t>
            </w:r>
          </w:p>
        </w:tc>
      </w:tr>
    </w:tbl>
    <w:p w14:paraId="5E8D857A" w14:textId="77777777" w:rsidR="00197D32" w:rsidRPr="00AA7846" w:rsidRDefault="00197D32" w:rsidP="00197D32">
      <w:pPr>
        <w:spacing w:after="0" w:line="240" w:lineRule="auto"/>
        <w:jc w:val="both"/>
        <w:rPr>
          <w:rFonts w:ascii="Arial" w:hAnsi="Arial" w:cs="Arial"/>
          <w:sz w:val="20"/>
          <w:szCs w:val="20"/>
          <w:lang w:val="en-GB"/>
        </w:rPr>
      </w:pPr>
    </w:p>
    <w:p w14:paraId="7646764E" w14:textId="77777777" w:rsidR="00197D32" w:rsidRPr="00AA7846" w:rsidRDefault="00197D32" w:rsidP="00197D32">
      <w:pPr>
        <w:numPr>
          <w:ilvl w:val="0"/>
          <w:numId w:val="53"/>
        </w:numPr>
        <w:tabs>
          <w:tab w:val="clear" w:pos="360"/>
          <w:tab w:val="num" w:pos="1134"/>
        </w:tabs>
        <w:spacing w:after="0" w:line="240" w:lineRule="auto"/>
        <w:ind w:left="1134" w:right="230" w:hanging="425"/>
        <w:jc w:val="both"/>
        <w:rPr>
          <w:rFonts w:ascii="Arial" w:hAnsi="Arial" w:cs="Arial"/>
          <w:sz w:val="20"/>
          <w:szCs w:val="20"/>
        </w:rPr>
      </w:pPr>
      <w:r w:rsidRPr="00AA7846">
        <w:rPr>
          <w:rFonts w:ascii="Arial" w:hAnsi="Arial" w:cs="Arial"/>
          <w:sz w:val="20"/>
          <w:szCs w:val="20"/>
          <w:lang w:val="en-GB"/>
        </w:rPr>
        <w:lastRenderedPageBreak/>
        <w:t>VAT must be specified separately as a total for each of the deliverables and phases.</w:t>
      </w:r>
      <w:r w:rsidRPr="00AA7846">
        <w:rPr>
          <w:rFonts w:ascii="Arial" w:hAnsi="Arial" w:cs="Arial"/>
          <w:sz w:val="20"/>
          <w:szCs w:val="20"/>
        </w:rPr>
        <w:t xml:space="preserve"> </w:t>
      </w:r>
      <w:r w:rsidRPr="00AA7846">
        <w:rPr>
          <w:rFonts w:ascii="Arial" w:hAnsi="Arial" w:cs="Arial"/>
          <w:sz w:val="20"/>
          <w:szCs w:val="20"/>
          <w:lang w:val="en-GB"/>
        </w:rPr>
        <w:t>While VAT will be paid pro-rata for each delivery item in each of the assignments, it should be indicated as a total sum per Phase for purposes of this submission.</w:t>
      </w:r>
    </w:p>
    <w:p w14:paraId="08357823" w14:textId="77777777" w:rsidR="00197D32" w:rsidRPr="00AA7846" w:rsidRDefault="00197D32" w:rsidP="00197D32">
      <w:pPr>
        <w:tabs>
          <w:tab w:val="num" w:pos="1134"/>
        </w:tabs>
        <w:spacing w:after="0" w:line="240" w:lineRule="auto"/>
        <w:ind w:left="1134" w:right="230" w:hanging="425"/>
        <w:jc w:val="both"/>
        <w:rPr>
          <w:rFonts w:ascii="Arial" w:hAnsi="Arial" w:cs="Arial"/>
          <w:sz w:val="20"/>
          <w:szCs w:val="20"/>
        </w:rPr>
      </w:pPr>
    </w:p>
    <w:p w14:paraId="064E9C7A" w14:textId="77777777" w:rsidR="00197D32" w:rsidRPr="00AA7846" w:rsidRDefault="00197D32" w:rsidP="00197D32">
      <w:pPr>
        <w:numPr>
          <w:ilvl w:val="0"/>
          <w:numId w:val="53"/>
        </w:numPr>
        <w:tabs>
          <w:tab w:val="clear" w:pos="360"/>
          <w:tab w:val="num" w:pos="1134"/>
        </w:tabs>
        <w:spacing w:after="0" w:line="240" w:lineRule="auto"/>
        <w:ind w:left="1134" w:right="230" w:hanging="425"/>
        <w:jc w:val="both"/>
        <w:rPr>
          <w:rFonts w:ascii="Arial" w:hAnsi="Arial" w:cs="Arial"/>
          <w:sz w:val="20"/>
          <w:szCs w:val="20"/>
        </w:rPr>
      </w:pPr>
      <w:r w:rsidRPr="00AA7846">
        <w:rPr>
          <w:rFonts w:ascii="Arial" w:hAnsi="Arial" w:cs="Arial"/>
          <w:sz w:val="20"/>
          <w:szCs w:val="20"/>
        </w:rPr>
        <w:t xml:space="preserve">Bidders should provide a </w:t>
      </w:r>
      <w:r w:rsidRPr="00AA7846">
        <w:rPr>
          <w:rFonts w:ascii="Arial" w:hAnsi="Arial" w:cs="Arial"/>
          <w:b/>
          <w:bCs/>
          <w:sz w:val="20"/>
          <w:szCs w:val="20"/>
          <w:u w:val="single"/>
        </w:rPr>
        <w:t>fixed price</w:t>
      </w:r>
      <w:r w:rsidRPr="00AA7846">
        <w:rPr>
          <w:rFonts w:ascii="Arial" w:hAnsi="Arial" w:cs="Arial"/>
          <w:sz w:val="20"/>
          <w:szCs w:val="20"/>
        </w:rPr>
        <w:t xml:space="preserve"> for the period of the contract period including disbursements (see below for out of pocket expenses). It should be noted that OPMED has limited resources and bids must be very competitive with Market related pricing. This will be the deciding factor on the final award of the bid.</w:t>
      </w:r>
    </w:p>
    <w:p w14:paraId="10D5ABEC" w14:textId="77777777" w:rsidR="00197D32" w:rsidRPr="00AA7846" w:rsidRDefault="00197D32" w:rsidP="00197D32">
      <w:pPr>
        <w:tabs>
          <w:tab w:val="num" w:pos="1134"/>
        </w:tabs>
        <w:spacing w:after="0" w:line="240" w:lineRule="auto"/>
        <w:ind w:left="1134" w:right="230" w:hanging="425"/>
        <w:jc w:val="both"/>
        <w:rPr>
          <w:rFonts w:ascii="Arial" w:hAnsi="Arial" w:cs="Arial"/>
          <w:sz w:val="20"/>
          <w:szCs w:val="20"/>
        </w:rPr>
      </w:pPr>
    </w:p>
    <w:p w14:paraId="703127AA" w14:textId="77777777" w:rsidR="00197D32" w:rsidRPr="00AA7846" w:rsidRDefault="00197D32" w:rsidP="00197D32">
      <w:pPr>
        <w:numPr>
          <w:ilvl w:val="0"/>
          <w:numId w:val="53"/>
        </w:numPr>
        <w:tabs>
          <w:tab w:val="clear" w:pos="360"/>
          <w:tab w:val="num" w:pos="1134"/>
        </w:tabs>
        <w:spacing w:after="0" w:line="240" w:lineRule="auto"/>
        <w:ind w:left="1134" w:right="230" w:hanging="425"/>
        <w:jc w:val="both"/>
        <w:rPr>
          <w:rFonts w:ascii="Arial" w:hAnsi="Arial" w:cs="Arial"/>
          <w:sz w:val="20"/>
          <w:szCs w:val="20"/>
        </w:rPr>
      </w:pPr>
      <w:r w:rsidRPr="00AA7846">
        <w:rPr>
          <w:rFonts w:ascii="Arial" w:hAnsi="Arial" w:cs="Arial"/>
          <w:sz w:val="20"/>
          <w:szCs w:val="20"/>
        </w:rPr>
        <w:t>The bid proposal must reflect all discounts for any service included in the bid.  It should distinguish between standard discounts, special discounts and cumulative discounts, if any. All these should be reflected separately and the conditions applicable thereto must be specified.  It must also be clearly stipulated whether any discounts represent credits.</w:t>
      </w:r>
    </w:p>
    <w:p w14:paraId="28CBA809" w14:textId="77777777" w:rsidR="00197D32" w:rsidRPr="00AA7846" w:rsidRDefault="00197D32" w:rsidP="00197D32">
      <w:pPr>
        <w:tabs>
          <w:tab w:val="num" w:pos="1134"/>
        </w:tabs>
        <w:spacing w:after="0" w:line="240" w:lineRule="auto"/>
        <w:ind w:left="1134" w:right="230" w:hanging="425"/>
        <w:jc w:val="both"/>
        <w:rPr>
          <w:rFonts w:ascii="Arial" w:hAnsi="Arial" w:cs="Arial"/>
          <w:sz w:val="20"/>
          <w:szCs w:val="20"/>
        </w:rPr>
      </w:pPr>
    </w:p>
    <w:p w14:paraId="27FA1DBD" w14:textId="77777777" w:rsidR="00197D32" w:rsidRPr="00AA7846" w:rsidRDefault="00197D32" w:rsidP="00197D32">
      <w:pPr>
        <w:numPr>
          <w:ilvl w:val="0"/>
          <w:numId w:val="53"/>
        </w:numPr>
        <w:tabs>
          <w:tab w:val="clear" w:pos="360"/>
          <w:tab w:val="num" w:pos="1134"/>
        </w:tabs>
        <w:spacing w:after="0" w:line="240" w:lineRule="auto"/>
        <w:ind w:left="1134" w:right="230" w:hanging="425"/>
        <w:jc w:val="both"/>
        <w:rPr>
          <w:rFonts w:ascii="Arial" w:hAnsi="Arial" w:cs="Arial"/>
          <w:color w:val="000000"/>
          <w:sz w:val="20"/>
          <w:szCs w:val="20"/>
          <w:lang w:val="en-GB"/>
        </w:rPr>
      </w:pPr>
      <w:r w:rsidRPr="00AA7846">
        <w:rPr>
          <w:rFonts w:ascii="Arial" w:hAnsi="Arial" w:cs="Arial"/>
          <w:bCs/>
          <w:color w:val="000000"/>
          <w:sz w:val="20"/>
          <w:szCs w:val="20"/>
        </w:rPr>
        <w:t xml:space="preserve">For disbursements/S&amp;T, only actual costs are recoverable.  Proof of expenses incurred must accompany certified invoices.  NB: S &amp; T outside GAUTENG must be authorised by the Project Manager in advance. </w:t>
      </w:r>
      <w:r w:rsidRPr="00AA7846">
        <w:rPr>
          <w:rFonts w:ascii="Arial" w:hAnsi="Arial" w:cs="Arial"/>
          <w:b/>
          <w:bCs/>
          <w:color w:val="000000"/>
          <w:sz w:val="20"/>
          <w:szCs w:val="20"/>
        </w:rPr>
        <w:t>OPMED will only compensate for S &amp; T incurred outside Gauteng Province</w:t>
      </w:r>
      <w:r w:rsidRPr="00AA7846">
        <w:rPr>
          <w:rFonts w:ascii="Arial" w:hAnsi="Arial" w:cs="Arial"/>
          <w:bCs/>
          <w:color w:val="000000"/>
          <w:sz w:val="20"/>
          <w:szCs w:val="20"/>
        </w:rPr>
        <w:t>.</w:t>
      </w:r>
      <w:r w:rsidRPr="00AA7846">
        <w:rPr>
          <w:rFonts w:ascii="Arial" w:hAnsi="Arial" w:cs="Arial"/>
          <w:color w:val="000000"/>
          <w:sz w:val="20"/>
          <w:szCs w:val="20"/>
          <w:lang w:val="en-GB"/>
        </w:rPr>
        <w:t xml:space="preserve"> </w:t>
      </w:r>
      <w:r w:rsidRPr="00AA7846">
        <w:rPr>
          <w:rFonts w:ascii="Arial" w:hAnsi="Arial" w:cs="Arial"/>
          <w:sz w:val="20"/>
          <w:szCs w:val="20"/>
        </w:rPr>
        <w:t>Out-of-pocket expenses will be paid by OPMED at cost.</w:t>
      </w:r>
    </w:p>
    <w:p w14:paraId="4153A58A" w14:textId="77777777" w:rsidR="00197D32" w:rsidRPr="00AA7846" w:rsidRDefault="00197D32" w:rsidP="00197D32">
      <w:pPr>
        <w:tabs>
          <w:tab w:val="num" w:pos="1134"/>
        </w:tabs>
        <w:spacing w:after="0" w:line="240" w:lineRule="auto"/>
        <w:ind w:left="1134" w:right="230" w:hanging="425"/>
        <w:jc w:val="both"/>
        <w:rPr>
          <w:rFonts w:ascii="Arial" w:hAnsi="Arial" w:cs="Arial"/>
          <w:sz w:val="20"/>
          <w:szCs w:val="20"/>
        </w:rPr>
      </w:pPr>
    </w:p>
    <w:p w14:paraId="41027CB8" w14:textId="77777777" w:rsidR="00197D32" w:rsidRPr="00AA7846" w:rsidRDefault="00197D32" w:rsidP="00197D32">
      <w:pPr>
        <w:numPr>
          <w:ilvl w:val="0"/>
          <w:numId w:val="53"/>
        </w:numPr>
        <w:tabs>
          <w:tab w:val="clear" w:pos="360"/>
          <w:tab w:val="num" w:pos="1134"/>
        </w:tabs>
        <w:spacing w:after="0" w:line="240" w:lineRule="auto"/>
        <w:ind w:left="1134" w:right="230" w:hanging="425"/>
        <w:jc w:val="both"/>
        <w:rPr>
          <w:rFonts w:ascii="Arial" w:hAnsi="Arial" w:cs="Arial"/>
          <w:color w:val="000000"/>
          <w:sz w:val="20"/>
          <w:szCs w:val="20"/>
          <w:lang w:val="en-GB"/>
        </w:rPr>
      </w:pPr>
      <w:r w:rsidRPr="00AA7846">
        <w:rPr>
          <w:rFonts w:ascii="Arial" w:hAnsi="Arial" w:cs="Arial"/>
          <w:sz w:val="20"/>
          <w:szCs w:val="20"/>
        </w:rPr>
        <w:t>All claims for travel and other legitimate disbursement expenditure outside Gauteng Province must be pre-approved by the Project Officer before they are incurred.</w:t>
      </w:r>
    </w:p>
    <w:p w14:paraId="177773AA" w14:textId="77777777" w:rsidR="00197D32" w:rsidRPr="00AA7846" w:rsidRDefault="00197D32" w:rsidP="00197D32">
      <w:pPr>
        <w:tabs>
          <w:tab w:val="num" w:pos="1134"/>
        </w:tabs>
        <w:spacing w:after="0" w:line="240" w:lineRule="auto"/>
        <w:ind w:left="1134" w:right="230" w:hanging="425"/>
        <w:jc w:val="both"/>
        <w:rPr>
          <w:rFonts w:ascii="Arial" w:hAnsi="Arial" w:cs="Arial"/>
          <w:color w:val="000000"/>
          <w:sz w:val="20"/>
          <w:szCs w:val="20"/>
          <w:lang w:val="en-GB"/>
        </w:rPr>
      </w:pPr>
    </w:p>
    <w:p w14:paraId="5C9D0BE9" w14:textId="77777777" w:rsidR="00197D32" w:rsidRPr="00AA7846" w:rsidRDefault="00197D32" w:rsidP="00197D32">
      <w:pPr>
        <w:numPr>
          <w:ilvl w:val="0"/>
          <w:numId w:val="53"/>
        </w:numPr>
        <w:tabs>
          <w:tab w:val="clear" w:pos="360"/>
          <w:tab w:val="num" w:pos="1134"/>
        </w:tabs>
        <w:spacing w:after="0" w:line="240" w:lineRule="auto"/>
        <w:ind w:left="1134" w:right="230" w:hanging="425"/>
        <w:jc w:val="both"/>
        <w:rPr>
          <w:rFonts w:ascii="Arial" w:hAnsi="Arial" w:cs="Arial"/>
          <w:sz w:val="20"/>
          <w:szCs w:val="20"/>
          <w:lang w:val="en-GB"/>
        </w:rPr>
      </w:pPr>
      <w:r w:rsidRPr="00AA7846">
        <w:rPr>
          <w:rFonts w:ascii="Arial" w:hAnsi="Arial" w:cs="Arial"/>
          <w:sz w:val="20"/>
          <w:szCs w:val="20"/>
        </w:rPr>
        <w:t>Pre-approved project expenditure on travel outside the province, related reasonable accommodation costs, expenditure on document reproduction, or any other legitimate pre-approved project disbursement expenditure, will be reimbursed at cost. Payment will be made within 30 days of OPMED receiving approved and substantiated invoices, and does not form part of the remuneration schedule.</w:t>
      </w:r>
    </w:p>
    <w:p w14:paraId="0FDECA9B" w14:textId="77777777" w:rsidR="00197D32" w:rsidRPr="00AA7846" w:rsidRDefault="00197D32" w:rsidP="00197D32">
      <w:pPr>
        <w:tabs>
          <w:tab w:val="num" w:pos="1134"/>
        </w:tabs>
        <w:spacing w:after="0" w:line="240" w:lineRule="auto"/>
        <w:ind w:left="1134" w:right="230" w:hanging="425"/>
        <w:jc w:val="both"/>
        <w:rPr>
          <w:rFonts w:ascii="Arial" w:hAnsi="Arial" w:cs="Arial"/>
          <w:sz w:val="20"/>
          <w:szCs w:val="20"/>
          <w:lang w:val="en-GB"/>
        </w:rPr>
      </w:pPr>
    </w:p>
    <w:p w14:paraId="710F516E" w14:textId="77777777" w:rsidR="00197D32" w:rsidRPr="00AA7846" w:rsidRDefault="00197D32" w:rsidP="00197D32">
      <w:pPr>
        <w:numPr>
          <w:ilvl w:val="0"/>
          <w:numId w:val="53"/>
        </w:numPr>
        <w:tabs>
          <w:tab w:val="clear" w:pos="360"/>
          <w:tab w:val="num" w:pos="1134"/>
        </w:tabs>
        <w:spacing w:after="0" w:line="240" w:lineRule="auto"/>
        <w:ind w:left="1134" w:right="230" w:hanging="425"/>
        <w:jc w:val="both"/>
        <w:rPr>
          <w:rFonts w:ascii="Arial" w:hAnsi="Arial" w:cs="Arial"/>
          <w:sz w:val="20"/>
          <w:szCs w:val="20"/>
          <w:lang w:val="en-GB"/>
        </w:rPr>
      </w:pPr>
      <w:r w:rsidRPr="00AA7846">
        <w:rPr>
          <w:rFonts w:ascii="Arial" w:hAnsi="Arial" w:cs="Arial"/>
          <w:sz w:val="20"/>
          <w:szCs w:val="20"/>
          <w:lang w:val="en-GB"/>
        </w:rPr>
        <w:t>Deliverables completed per remuneration schedule will be approved by the Project Officer, after which invoices may be submitted for payment as per remuneration schedule. OPMED will pay within 30 days of the approved invoice.</w:t>
      </w:r>
    </w:p>
    <w:p w14:paraId="3D13E1DE" w14:textId="77777777" w:rsidR="00BA7D65" w:rsidRPr="00AA7846" w:rsidRDefault="00BA7D65" w:rsidP="00BA7D65">
      <w:pPr>
        <w:pStyle w:val="NoSpacing"/>
        <w:rPr>
          <w:rFonts w:ascii="Arial" w:hAnsi="Arial" w:cs="Arial"/>
          <w:sz w:val="20"/>
          <w:szCs w:val="20"/>
        </w:rPr>
      </w:pPr>
    </w:p>
    <w:p w14:paraId="3ECCCB9A"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Required by:</w:t>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t xml:space="preserve">        </w:t>
      </w:r>
      <w:r w:rsidRPr="00AA7846">
        <w:rPr>
          <w:rFonts w:ascii="Arial" w:hAnsi="Arial" w:cs="Arial"/>
          <w:sz w:val="20"/>
          <w:szCs w:val="20"/>
        </w:rPr>
        <w:tab/>
        <w:t>…………………………………………</w:t>
      </w:r>
    </w:p>
    <w:p w14:paraId="51ABB780" w14:textId="77777777" w:rsidR="00BA7D65" w:rsidRPr="00AA7846" w:rsidRDefault="00BA7D65" w:rsidP="00BA7D65">
      <w:pPr>
        <w:pStyle w:val="NoSpacing"/>
        <w:rPr>
          <w:rFonts w:ascii="Arial" w:hAnsi="Arial" w:cs="Arial"/>
          <w:sz w:val="20"/>
          <w:szCs w:val="20"/>
        </w:rPr>
      </w:pPr>
    </w:p>
    <w:p w14:paraId="43AB7A33"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w:t>
      </w:r>
      <w:r w:rsidRPr="00AA7846">
        <w:rPr>
          <w:rFonts w:ascii="Arial" w:hAnsi="Arial" w:cs="Arial"/>
          <w:sz w:val="20"/>
          <w:szCs w:val="20"/>
        </w:rPr>
        <w:tab/>
        <w:t>At:</w:t>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t xml:space="preserve">    </w:t>
      </w:r>
      <w:r w:rsidRPr="00AA7846">
        <w:rPr>
          <w:rFonts w:ascii="Arial" w:hAnsi="Arial" w:cs="Arial"/>
          <w:sz w:val="20"/>
          <w:szCs w:val="20"/>
        </w:rPr>
        <w:tab/>
        <w:t>…….…..……………………………….</w:t>
      </w:r>
    </w:p>
    <w:p w14:paraId="247BC20F"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p>
    <w:p w14:paraId="3AD07086"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p>
    <w:p w14:paraId="69798B8F" w14:textId="77777777" w:rsidR="00BA7D65" w:rsidRPr="00AA7846" w:rsidRDefault="00BA7D65" w:rsidP="00BA7D65">
      <w:pPr>
        <w:pStyle w:val="NoSpacing"/>
        <w:rPr>
          <w:rFonts w:ascii="Arial" w:hAnsi="Arial" w:cs="Arial"/>
          <w:sz w:val="20"/>
          <w:szCs w:val="20"/>
        </w:rPr>
      </w:pPr>
    </w:p>
    <w:p w14:paraId="76EBE6B4"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Brand and model</w:t>
      </w:r>
      <w:r w:rsidRPr="00AA7846">
        <w:rPr>
          <w:rFonts w:ascii="Arial" w:hAnsi="Arial" w:cs="Arial"/>
          <w:sz w:val="20"/>
          <w:szCs w:val="20"/>
        </w:rPr>
        <w:tab/>
        <w:t>……..………………………………….</w:t>
      </w:r>
    </w:p>
    <w:p w14:paraId="52FE8DF6"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p>
    <w:p w14:paraId="0A98F8E7"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Country of origin</w:t>
      </w:r>
      <w:r w:rsidRPr="00AA7846">
        <w:rPr>
          <w:rFonts w:ascii="Arial" w:hAnsi="Arial" w:cs="Arial"/>
          <w:sz w:val="20"/>
          <w:szCs w:val="20"/>
        </w:rPr>
        <w:tab/>
        <w:t>……...………………………………….</w:t>
      </w:r>
    </w:p>
    <w:p w14:paraId="299163ED" w14:textId="77777777" w:rsidR="00BA7D65" w:rsidRPr="00AA7846" w:rsidRDefault="00BA7D65" w:rsidP="00BA7D65">
      <w:pPr>
        <w:pStyle w:val="NoSpacing"/>
        <w:rPr>
          <w:rFonts w:ascii="Arial" w:hAnsi="Arial" w:cs="Arial"/>
          <w:sz w:val="20"/>
          <w:szCs w:val="20"/>
        </w:rPr>
      </w:pPr>
    </w:p>
    <w:p w14:paraId="49B342CE" w14:textId="77777777" w:rsidR="00BA7D65" w:rsidRPr="00AA7846" w:rsidRDefault="00BA7D65" w:rsidP="00BA7D65">
      <w:pPr>
        <w:pStyle w:val="NoSpacing"/>
        <w:rPr>
          <w:rFonts w:ascii="Arial" w:hAnsi="Arial" w:cs="Arial"/>
          <w:sz w:val="20"/>
          <w:szCs w:val="20"/>
        </w:rPr>
      </w:pPr>
    </w:p>
    <w:p w14:paraId="7D16AC27"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w:t>
      </w:r>
      <w:r w:rsidRPr="00AA7846">
        <w:rPr>
          <w:rFonts w:ascii="Arial" w:hAnsi="Arial" w:cs="Arial"/>
          <w:sz w:val="20"/>
          <w:szCs w:val="20"/>
        </w:rPr>
        <w:tab/>
        <w:t>Does the offer comply with the specification(s)?</w:t>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t>*YES/NO</w:t>
      </w:r>
    </w:p>
    <w:p w14:paraId="69D753C5" w14:textId="77777777" w:rsidR="00BA7D65" w:rsidRPr="00AA7846" w:rsidRDefault="00BA7D65" w:rsidP="00BA7D65">
      <w:pPr>
        <w:pStyle w:val="NoSpacing"/>
        <w:rPr>
          <w:rFonts w:ascii="Arial" w:hAnsi="Arial" w:cs="Arial"/>
          <w:sz w:val="20"/>
          <w:szCs w:val="20"/>
        </w:rPr>
      </w:pPr>
    </w:p>
    <w:p w14:paraId="04B5934C"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If not to specification, indicate deviation(s)</w:t>
      </w:r>
      <w:r w:rsidRPr="00AA7846">
        <w:rPr>
          <w:rFonts w:ascii="Arial" w:hAnsi="Arial" w:cs="Arial"/>
          <w:sz w:val="20"/>
          <w:szCs w:val="20"/>
        </w:rPr>
        <w:tab/>
        <w:t>………………………………………….</w:t>
      </w:r>
    </w:p>
    <w:p w14:paraId="44E07F36"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ab/>
      </w:r>
      <w:r w:rsidRPr="00AA7846">
        <w:rPr>
          <w:rFonts w:ascii="Arial" w:hAnsi="Arial" w:cs="Arial"/>
          <w:sz w:val="20"/>
          <w:szCs w:val="20"/>
        </w:rPr>
        <w:tab/>
      </w:r>
    </w:p>
    <w:p w14:paraId="737D01B9"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Period required for delivery</w:t>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t>………………………………………….</w:t>
      </w:r>
    </w:p>
    <w:p w14:paraId="1DB7FE82" w14:textId="77777777" w:rsidR="00BA7D65" w:rsidRPr="00AA7846" w:rsidRDefault="00BA7D65" w:rsidP="00BA7D65">
      <w:pPr>
        <w:pStyle w:val="NoSpacing"/>
        <w:rPr>
          <w:rFonts w:ascii="Arial" w:hAnsi="Arial" w:cs="Arial"/>
          <w:sz w:val="20"/>
          <w:szCs w:val="20"/>
        </w:rPr>
      </w:pPr>
    </w:p>
    <w:p w14:paraId="36AB9512"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w:t>
      </w:r>
      <w:r w:rsidRPr="00AA7846">
        <w:rPr>
          <w:rFonts w:ascii="Arial" w:hAnsi="Arial" w:cs="Arial"/>
          <w:sz w:val="20"/>
          <w:szCs w:val="20"/>
        </w:rPr>
        <w:tab/>
        <w:t xml:space="preserve">Delivery: </w:t>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r>
      <w:r w:rsidRPr="00AA7846">
        <w:rPr>
          <w:rFonts w:ascii="Arial" w:hAnsi="Arial" w:cs="Arial"/>
          <w:sz w:val="20"/>
          <w:szCs w:val="20"/>
        </w:rPr>
        <w:tab/>
        <w:t>*Firm/not firm</w:t>
      </w:r>
    </w:p>
    <w:p w14:paraId="6F82B731" w14:textId="77777777" w:rsidR="00BA7D65" w:rsidRPr="00AA7846" w:rsidRDefault="00BA7D65" w:rsidP="00BA7D65">
      <w:pPr>
        <w:pStyle w:val="NoSpacing"/>
        <w:rPr>
          <w:rFonts w:ascii="Arial" w:hAnsi="Arial" w:cs="Arial"/>
          <w:sz w:val="20"/>
          <w:szCs w:val="20"/>
        </w:rPr>
      </w:pPr>
    </w:p>
    <w:p w14:paraId="04BAC2F9"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 “all applicable taxes” includes  value- added tax, pay as you earn, income tax, unemployment  insurance fund contributions and skills development levies.</w:t>
      </w:r>
    </w:p>
    <w:p w14:paraId="0BD67ACA" w14:textId="77777777" w:rsidR="00BA7D65" w:rsidRPr="00AA7846" w:rsidRDefault="00BA7D65" w:rsidP="00BA7D65">
      <w:pPr>
        <w:pStyle w:val="NoSpacing"/>
        <w:rPr>
          <w:rFonts w:ascii="Arial" w:hAnsi="Arial" w:cs="Arial"/>
          <w:sz w:val="20"/>
          <w:szCs w:val="20"/>
        </w:rPr>
      </w:pPr>
    </w:p>
    <w:p w14:paraId="3E3150EE"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lastRenderedPageBreak/>
        <w:t>*Delete if not applicable</w:t>
      </w:r>
    </w:p>
    <w:p w14:paraId="49DAFE19" w14:textId="77777777" w:rsidR="00BA7D65" w:rsidRPr="00AA7846" w:rsidRDefault="00BA7D65" w:rsidP="00BA7D65">
      <w:pPr>
        <w:pStyle w:val="NoSpacing"/>
        <w:ind w:left="7200" w:firstLine="720"/>
        <w:rPr>
          <w:rFonts w:ascii="Arial" w:hAnsi="Arial" w:cs="Arial"/>
          <w:b/>
          <w:sz w:val="20"/>
          <w:szCs w:val="20"/>
        </w:rPr>
      </w:pPr>
      <w:r w:rsidRPr="00AA7846">
        <w:rPr>
          <w:rFonts w:ascii="Arial" w:hAnsi="Arial" w:cs="Arial"/>
          <w:b/>
          <w:sz w:val="20"/>
          <w:szCs w:val="20"/>
        </w:rPr>
        <w:t>SBD 3.2</w:t>
      </w:r>
    </w:p>
    <w:p w14:paraId="7152E43D" w14:textId="77777777" w:rsidR="00BA7D65" w:rsidRPr="00AA7846" w:rsidRDefault="00BA7D65" w:rsidP="00BA7D65">
      <w:pPr>
        <w:pStyle w:val="NoSpacing"/>
        <w:ind w:firstLine="3240"/>
        <w:rPr>
          <w:rFonts w:ascii="Arial" w:hAnsi="Arial" w:cs="Arial"/>
          <w:b/>
          <w:sz w:val="20"/>
          <w:szCs w:val="20"/>
        </w:rPr>
      </w:pPr>
    </w:p>
    <w:p w14:paraId="140AEC3A" w14:textId="77777777" w:rsidR="00BA7D65" w:rsidRPr="00AA7846" w:rsidRDefault="00BA7D65" w:rsidP="00BA7D65">
      <w:pPr>
        <w:pStyle w:val="NoSpacing"/>
        <w:ind w:firstLine="3240"/>
        <w:rPr>
          <w:rFonts w:ascii="Arial" w:hAnsi="Arial" w:cs="Arial"/>
          <w:b/>
          <w:sz w:val="20"/>
          <w:szCs w:val="20"/>
        </w:rPr>
      </w:pPr>
      <w:r w:rsidRPr="00AA7846">
        <w:rPr>
          <w:rFonts w:ascii="Arial" w:hAnsi="Arial" w:cs="Arial"/>
          <w:b/>
          <w:sz w:val="20"/>
          <w:szCs w:val="20"/>
        </w:rPr>
        <w:t>PRICE ADJUSTMENTS</w:t>
      </w:r>
    </w:p>
    <w:p w14:paraId="02152E7D" w14:textId="77777777" w:rsidR="00BA7D65" w:rsidRPr="00AA7846" w:rsidRDefault="00BA7D65" w:rsidP="00BA7D65">
      <w:pPr>
        <w:pStyle w:val="NoSpacing"/>
        <w:rPr>
          <w:rFonts w:ascii="Arial" w:hAnsi="Arial" w:cs="Arial"/>
          <w:sz w:val="20"/>
          <w:szCs w:val="20"/>
        </w:rPr>
      </w:pPr>
    </w:p>
    <w:p w14:paraId="01A5147B" w14:textId="77777777" w:rsidR="00BA7D65" w:rsidRPr="00AA7846" w:rsidRDefault="00BA7D65" w:rsidP="00BA7D65">
      <w:pPr>
        <w:pStyle w:val="NoSpacing"/>
        <w:rPr>
          <w:rFonts w:ascii="Arial" w:hAnsi="Arial" w:cs="Arial"/>
          <w:b/>
          <w:sz w:val="20"/>
          <w:szCs w:val="20"/>
        </w:rPr>
      </w:pPr>
    </w:p>
    <w:p w14:paraId="350F6676" w14:textId="77777777" w:rsidR="00BA7D65" w:rsidRPr="00AA7846" w:rsidRDefault="00BA7D65" w:rsidP="00BA7D65">
      <w:pPr>
        <w:pStyle w:val="NoSpacing"/>
        <w:rPr>
          <w:rFonts w:ascii="Arial" w:hAnsi="Arial" w:cs="Arial"/>
          <w:b/>
          <w:sz w:val="20"/>
          <w:szCs w:val="20"/>
        </w:rPr>
      </w:pPr>
      <w:r w:rsidRPr="00AA7846">
        <w:rPr>
          <w:rFonts w:ascii="Arial" w:hAnsi="Arial" w:cs="Arial"/>
          <w:b/>
          <w:sz w:val="20"/>
          <w:szCs w:val="20"/>
        </w:rPr>
        <w:t>A</w:t>
      </w:r>
      <w:r w:rsidRPr="00AA7846">
        <w:rPr>
          <w:rFonts w:ascii="Arial" w:hAnsi="Arial" w:cs="Arial"/>
          <w:b/>
          <w:sz w:val="20"/>
          <w:szCs w:val="20"/>
        </w:rPr>
        <w:tab/>
        <w:t>NON-FIRM PRICES SUBJECT TO ESCALATION</w:t>
      </w:r>
    </w:p>
    <w:p w14:paraId="2ADA9B0C" w14:textId="77777777" w:rsidR="00BA7D65" w:rsidRPr="00AA7846" w:rsidRDefault="00BA7D65" w:rsidP="00BA7D65">
      <w:pPr>
        <w:pStyle w:val="NoSpacing"/>
        <w:rPr>
          <w:rFonts w:ascii="Arial" w:hAnsi="Arial" w:cs="Arial"/>
          <w:sz w:val="20"/>
          <w:szCs w:val="20"/>
        </w:rPr>
      </w:pPr>
    </w:p>
    <w:p w14:paraId="1F7AEE6B" w14:textId="77777777" w:rsidR="00BA7D65" w:rsidRPr="00AA7846" w:rsidRDefault="00BA7D65" w:rsidP="003F18B8">
      <w:pPr>
        <w:pStyle w:val="NoSpacing"/>
        <w:numPr>
          <w:ilvl w:val="0"/>
          <w:numId w:val="39"/>
        </w:numPr>
        <w:ind w:hanging="1080"/>
        <w:rPr>
          <w:rFonts w:ascii="Arial" w:hAnsi="Arial" w:cs="Arial"/>
          <w:sz w:val="20"/>
          <w:szCs w:val="20"/>
        </w:rPr>
      </w:pPr>
      <w:r w:rsidRPr="00AA7846">
        <w:rPr>
          <w:rFonts w:ascii="Arial" w:hAnsi="Arial" w:cs="Arial"/>
          <w:sz w:val="20"/>
          <w:szCs w:val="20"/>
        </w:rPr>
        <w:t>IN CASES OF PERIOD CONTRACTS, NON FIRM PRICES WILL BE ADJUSTED (LOADED) WITH THE ASSESSED CONTRACT PRICE ADJUSTMENTS IMPLICIT IN NON FIRM PRICES WHEN CALCULATING THE COMPARATIVE PRICES</w:t>
      </w:r>
    </w:p>
    <w:p w14:paraId="4A1952E7" w14:textId="77777777" w:rsidR="00BA7D65" w:rsidRPr="00AA7846" w:rsidRDefault="00BA7D65" w:rsidP="00BA7D65">
      <w:pPr>
        <w:pStyle w:val="NoSpacing"/>
        <w:ind w:left="1080"/>
        <w:rPr>
          <w:rFonts w:ascii="Arial" w:hAnsi="Arial" w:cs="Arial"/>
          <w:sz w:val="20"/>
          <w:szCs w:val="20"/>
        </w:rPr>
      </w:pPr>
    </w:p>
    <w:p w14:paraId="488E49D0" w14:textId="77777777" w:rsidR="00BA7D65" w:rsidRPr="00AA7846" w:rsidRDefault="00BA7D65" w:rsidP="003F18B8">
      <w:pPr>
        <w:pStyle w:val="NoSpacing"/>
        <w:numPr>
          <w:ilvl w:val="0"/>
          <w:numId w:val="39"/>
        </w:numPr>
        <w:ind w:hanging="1080"/>
        <w:rPr>
          <w:rFonts w:ascii="Arial" w:hAnsi="Arial" w:cs="Arial"/>
          <w:sz w:val="20"/>
          <w:szCs w:val="20"/>
        </w:rPr>
      </w:pPr>
      <w:r w:rsidRPr="00AA7846">
        <w:rPr>
          <w:rFonts w:ascii="Arial" w:hAnsi="Arial" w:cs="Arial"/>
          <w:sz w:val="20"/>
          <w:szCs w:val="20"/>
        </w:rPr>
        <w:t>IN THIS CATEGORY PRICE ESCALATIONS WILL ONLY BE CONSIDERED IN TERMS OF THE FOLLOWING FORMULA:</w:t>
      </w:r>
    </w:p>
    <w:p w14:paraId="15B28349" w14:textId="77777777" w:rsidR="00BA7D65" w:rsidRPr="00AA7846" w:rsidRDefault="00BA7D65" w:rsidP="00BA7D65">
      <w:pPr>
        <w:pStyle w:val="NoSpacing"/>
        <w:rPr>
          <w:rFonts w:ascii="Arial" w:hAnsi="Arial" w:cs="Arial"/>
          <w:sz w:val="20"/>
          <w:szCs w:val="20"/>
        </w:rPr>
      </w:pPr>
    </w:p>
    <w:p w14:paraId="7C634F5F"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ab/>
      </w:r>
      <w:r w:rsidRPr="00AA7846">
        <w:rPr>
          <w:rFonts w:ascii="Arial" w:hAnsi="Arial" w:cs="Arial"/>
          <w:noProof/>
          <w:position w:val="-46"/>
          <w:sz w:val="20"/>
          <w:szCs w:val="20"/>
        </w:rPr>
        <w:object w:dxaOrig="5920" w:dyaOrig="1060" w14:anchorId="0765CA8D">
          <v:shape id="_x0000_i1026" type="#_x0000_t75" alt="" style="width:296.25pt;height:53.25pt;mso-width-percent:0;mso-height-percent:0;mso-width-percent:0;mso-height-percent:0" o:ole="" fillcolor="window">
            <v:imagedata r:id="rId12" o:title=""/>
          </v:shape>
          <o:OLEObject Type="Embed" ProgID="Equation.3" ShapeID="_x0000_i1026" DrawAspect="Content" ObjectID="_1776679635" r:id="rId13"/>
        </w:object>
      </w:r>
    </w:p>
    <w:p w14:paraId="08E8F723" w14:textId="77777777" w:rsidR="00BA7D65" w:rsidRPr="00AA7846" w:rsidRDefault="00BA7D65" w:rsidP="00BA7D65">
      <w:pPr>
        <w:pStyle w:val="NoSpacing"/>
        <w:ind w:left="2127" w:hanging="709"/>
        <w:rPr>
          <w:rFonts w:ascii="Arial" w:hAnsi="Arial" w:cs="Arial"/>
          <w:sz w:val="20"/>
          <w:szCs w:val="20"/>
        </w:rPr>
      </w:pPr>
      <w:r w:rsidRPr="00AA7846">
        <w:rPr>
          <w:rFonts w:ascii="Arial" w:hAnsi="Arial" w:cs="Arial"/>
          <w:sz w:val="20"/>
          <w:szCs w:val="20"/>
        </w:rPr>
        <w:t>Where:</w:t>
      </w:r>
    </w:p>
    <w:p w14:paraId="6C5DA47F" w14:textId="77777777" w:rsidR="00BA7D65" w:rsidRPr="00AA7846" w:rsidRDefault="00BA7D65" w:rsidP="00BA7D65">
      <w:pPr>
        <w:pStyle w:val="NoSpacing"/>
        <w:ind w:left="2127" w:hanging="709"/>
        <w:rPr>
          <w:rFonts w:ascii="Arial" w:hAnsi="Arial" w:cs="Arial"/>
          <w:sz w:val="20"/>
          <w:szCs w:val="20"/>
        </w:rPr>
      </w:pPr>
    </w:p>
    <w:p w14:paraId="5F7C9179" w14:textId="77777777" w:rsidR="00BA7D65" w:rsidRPr="00AA7846" w:rsidRDefault="00BA7D65" w:rsidP="00BA7D65">
      <w:pPr>
        <w:pStyle w:val="NoSpacing"/>
        <w:ind w:left="2694" w:hanging="1276"/>
        <w:rPr>
          <w:rFonts w:ascii="Arial" w:hAnsi="Arial" w:cs="Arial"/>
          <w:sz w:val="20"/>
          <w:szCs w:val="20"/>
        </w:rPr>
      </w:pPr>
      <w:r w:rsidRPr="00AA7846">
        <w:rPr>
          <w:rFonts w:ascii="Arial" w:hAnsi="Arial" w:cs="Arial"/>
          <w:sz w:val="20"/>
          <w:szCs w:val="20"/>
        </w:rPr>
        <w:t>Pa</w:t>
      </w:r>
      <w:r w:rsidRPr="00AA7846">
        <w:rPr>
          <w:rFonts w:ascii="Arial" w:hAnsi="Arial" w:cs="Arial"/>
          <w:sz w:val="20"/>
          <w:szCs w:val="20"/>
        </w:rPr>
        <w:tab/>
      </w:r>
      <w:r w:rsidRPr="00AA7846">
        <w:rPr>
          <w:rFonts w:ascii="Arial" w:hAnsi="Arial" w:cs="Arial"/>
          <w:sz w:val="20"/>
          <w:szCs w:val="20"/>
        </w:rPr>
        <w:tab/>
        <w:t>=</w:t>
      </w:r>
      <w:r w:rsidRPr="00AA7846">
        <w:rPr>
          <w:rFonts w:ascii="Arial" w:hAnsi="Arial" w:cs="Arial"/>
          <w:sz w:val="20"/>
          <w:szCs w:val="20"/>
        </w:rPr>
        <w:tab/>
        <w:t>The new escalated price to be calculated.</w:t>
      </w:r>
    </w:p>
    <w:p w14:paraId="48E5BA2E" w14:textId="77777777" w:rsidR="00BA7D65" w:rsidRPr="00AA7846" w:rsidRDefault="00BA7D65" w:rsidP="00BA7D65">
      <w:pPr>
        <w:pStyle w:val="NoSpacing"/>
        <w:ind w:left="3544" w:hanging="2126"/>
        <w:rPr>
          <w:rFonts w:ascii="Arial" w:hAnsi="Arial" w:cs="Arial"/>
          <w:sz w:val="20"/>
          <w:szCs w:val="20"/>
        </w:rPr>
      </w:pPr>
      <w:r w:rsidRPr="00AA7846">
        <w:rPr>
          <w:rFonts w:ascii="Arial" w:hAnsi="Arial" w:cs="Arial"/>
          <w:sz w:val="20"/>
          <w:szCs w:val="20"/>
        </w:rPr>
        <w:t>(1-V)Pt              =</w:t>
      </w:r>
      <w:r w:rsidRPr="00AA7846">
        <w:rPr>
          <w:rFonts w:ascii="Arial" w:hAnsi="Arial" w:cs="Arial"/>
          <w:sz w:val="20"/>
          <w:szCs w:val="20"/>
        </w:rPr>
        <w:tab/>
      </w:r>
      <w:r w:rsidRPr="00AA7846">
        <w:rPr>
          <w:rFonts w:ascii="Arial" w:hAnsi="Arial" w:cs="Arial"/>
          <w:sz w:val="20"/>
          <w:szCs w:val="20"/>
        </w:rPr>
        <w:tab/>
        <w:t>85% of the original bid price. Note that Pt must always be the    original bid price and not an escalated price.</w:t>
      </w:r>
    </w:p>
    <w:p w14:paraId="30244DC7" w14:textId="77777777" w:rsidR="00BA7D65" w:rsidRPr="00AA7846" w:rsidRDefault="00BA7D65" w:rsidP="00BA7D65">
      <w:pPr>
        <w:pStyle w:val="NoSpacing"/>
        <w:ind w:left="3544" w:hanging="2126"/>
        <w:rPr>
          <w:rFonts w:ascii="Arial" w:hAnsi="Arial" w:cs="Arial"/>
          <w:sz w:val="20"/>
          <w:szCs w:val="20"/>
        </w:rPr>
      </w:pPr>
      <w:r w:rsidRPr="00AA7846">
        <w:rPr>
          <w:rFonts w:ascii="Arial" w:hAnsi="Arial" w:cs="Arial"/>
          <w:sz w:val="20"/>
          <w:szCs w:val="20"/>
        </w:rPr>
        <w:t>D1, D2..            =</w:t>
      </w:r>
      <w:r w:rsidRPr="00AA7846">
        <w:rPr>
          <w:rFonts w:ascii="Arial" w:hAnsi="Arial" w:cs="Arial"/>
          <w:sz w:val="20"/>
          <w:szCs w:val="20"/>
        </w:rPr>
        <w:tab/>
        <w:t>Each factor of the bid price eg. labour, transport, clothing, footwear, etc.  The total of the various factors D1, D2…etc. must add up to 100%.</w:t>
      </w:r>
    </w:p>
    <w:p w14:paraId="7BC8A7AD" w14:textId="77777777" w:rsidR="00BA7D65" w:rsidRPr="00AA7846" w:rsidRDefault="00BA7D65" w:rsidP="00BA7D65">
      <w:pPr>
        <w:pStyle w:val="NoSpacing"/>
        <w:ind w:left="3402" w:hanging="1984"/>
        <w:rPr>
          <w:rFonts w:ascii="Arial" w:hAnsi="Arial" w:cs="Arial"/>
          <w:sz w:val="20"/>
          <w:szCs w:val="20"/>
        </w:rPr>
      </w:pPr>
      <w:r w:rsidRPr="00AA7846">
        <w:rPr>
          <w:rFonts w:ascii="Arial" w:hAnsi="Arial" w:cs="Arial"/>
          <w:sz w:val="20"/>
          <w:szCs w:val="20"/>
        </w:rPr>
        <w:t>R1t, R2t……</w:t>
      </w:r>
      <w:r w:rsidRPr="00AA7846">
        <w:rPr>
          <w:rFonts w:ascii="Arial" w:hAnsi="Arial" w:cs="Arial"/>
          <w:sz w:val="20"/>
          <w:szCs w:val="20"/>
        </w:rPr>
        <w:tab/>
        <w:t>=</w:t>
      </w:r>
      <w:r w:rsidRPr="00AA7846">
        <w:rPr>
          <w:rFonts w:ascii="Arial" w:hAnsi="Arial" w:cs="Arial"/>
          <w:sz w:val="20"/>
          <w:szCs w:val="20"/>
        </w:rPr>
        <w:tab/>
        <w:t>Index figure obtained from new index (depends on the number of factors used).</w:t>
      </w:r>
    </w:p>
    <w:p w14:paraId="5BD596A0" w14:textId="77777777" w:rsidR="00BA7D65" w:rsidRPr="00AA7846" w:rsidRDefault="00BA7D65" w:rsidP="00BA7D65">
      <w:pPr>
        <w:pStyle w:val="NoSpacing"/>
        <w:ind w:left="2127" w:hanging="709"/>
        <w:rPr>
          <w:rFonts w:ascii="Arial" w:hAnsi="Arial" w:cs="Arial"/>
          <w:sz w:val="20"/>
          <w:szCs w:val="20"/>
        </w:rPr>
      </w:pPr>
      <w:r w:rsidRPr="00AA7846">
        <w:rPr>
          <w:rFonts w:ascii="Arial" w:hAnsi="Arial" w:cs="Arial"/>
          <w:sz w:val="20"/>
          <w:szCs w:val="20"/>
        </w:rPr>
        <w:t>R1o, R2o</w:t>
      </w:r>
      <w:r w:rsidRPr="00AA7846">
        <w:rPr>
          <w:rFonts w:ascii="Arial" w:hAnsi="Arial" w:cs="Arial"/>
          <w:sz w:val="20"/>
          <w:szCs w:val="20"/>
        </w:rPr>
        <w:tab/>
        <w:t>=</w:t>
      </w:r>
      <w:r w:rsidRPr="00AA7846">
        <w:rPr>
          <w:rFonts w:ascii="Arial" w:hAnsi="Arial" w:cs="Arial"/>
          <w:sz w:val="20"/>
          <w:szCs w:val="20"/>
        </w:rPr>
        <w:tab/>
        <w:t>Index figure at time of bidding.</w:t>
      </w:r>
    </w:p>
    <w:p w14:paraId="2C005EDA" w14:textId="77777777" w:rsidR="00BA7D65" w:rsidRPr="00AA7846" w:rsidRDefault="00BA7D65" w:rsidP="00BA7D65">
      <w:pPr>
        <w:pStyle w:val="NoSpacing"/>
        <w:ind w:left="2127" w:hanging="709"/>
        <w:rPr>
          <w:rFonts w:ascii="Arial" w:hAnsi="Arial" w:cs="Arial"/>
          <w:sz w:val="20"/>
          <w:szCs w:val="20"/>
        </w:rPr>
      </w:pPr>
      <w:r w:rsidRPr="00AA7846">
        <w:rPr>
          <w:rFonts w:ascii="Arial" w:hAnsi="Arial" w:cs="Arial"/>
          <w:sz w:val="20"/>
          <w:szCs w:val="20"/>
        </w:rPr>
        <w:t>VPt                    =</w:t>
      </w:r>
      <w:r w:rsidRPr="00AA7846">
        <w:rPr>
          <w:rFonts w:ascii="Arial" w:hAnsi="Arial" w:cs="Arial"/>
          <w:sz w:val="20"/>
          <w:szCs w:val="20"/>
        </w:rPr>
        <w:tab/>
        <w:t>15% of the original bid price.  This portion of the bid price remains firm i.e. it is not subject to any price escalations.</w:t>
      </w:r>
    </w:p>
    <w:p w14:paraId="2543AC29" w14:textId="77777777" w:rsidR="00BA7D65" w:rsidRPr="00AA7846" w:rsidRDefault="00BA7D65" w:rsidP="00BA7D65">
      <w:pPr>
        <w:pStyle w:val="NoSpacing"/>
        <w:rPr>
          <w:rFonts w:ascii="Arial" w:hAnsi="Arial" w:cs="Arial"/>
          <w:sz w:val="20"/>
          <w:szCs w:val="20"/>
        </w:rPr>
      </w:pPr>
    </w:p>
    <w:p w14:paraId="30306801" w14:textId="77777777" w:rsidR="00BA7D65" w:rsidRPr="00AA7846" w:rsidRDefault="00BA7D65" w:rsidP="00BA7D65">
      <w:pPr>
        <w:pStyle w:val="NoSpacing"/>
        <w:rPr>
          <w:rFonts w:ascii="Arial" w:hAnsi="Arial" w:cs="Arial"/>
          <w:sz w:val="20"/>
          <w:szCs w:val="20"/>
        </w:rPr>
      </w:pPr>
      <w:r w:rsidRPr="00AA7846">
        <w:rPr>
          <w:rFonts w:ascii="Arial" w:hAnsi="Arial" w:cs="Arial"/>
          <w:sz w:val="20"/>
          <w:szCs w:val="20"/>
        </w:rPr>
        <w:t>3.</w:t>
      </w:r>
      <w:r w:rsidRPr="00AA7846">
        <w:rPr>
          <w:rFonts w:ascii="Arial" w:hAnsi="Arial" w:cs="Arial"/>
          <w:sz w:val="20"/>
          <w:szCs w:val="20"/>
        </w:rPr>
        <w:tab/>
        <w:t>The following index/indices must be used to calculate your bid price:</w:t>
      </w:r>
    </w:p>
    <w:p w14:paraId="4C12B04D" w14:textId="77777777" w:rsidR="00BA7D65" w:rsidRPr="00AA7846" w:rsidRDefault="00BA7D65" w:rsidP="00BA7D65">
      <w:pPr>
        <w:pStyle w:val="NoSpacing"/>
        <w:rPr>
          <w:rFonts w:ascii="Arial" w:hAnsi="Arial" w:cs="Arial"/>
          <w:sz w:val="20"/>
          <w:szCs w:val="20"/>
        </w:rPr>
      </w:pPr>
    </w:p>
    <w:p w14:paraId="04024DD2" w14:textId="77777777" w:rsidR="00BA7D65" w:rsidRPr="00AA7846" w:rsidRDefault="00BA7D65" w:rsidP="00BA7D65">
      <w:pPr>
        <w:pStyle w:val="NoSpacing"/>
        <w:ind w:firstLine="720"/>
        <w:rPr>
          <w:rFonts w:ascii="Arial" w:hAnsi="Arial" w:cs="Arial"/>
          <w:sz w:val="20"/>
          <w:szCs w:val="20"/>
        </w:rPr>
      </w:pPr>
      <w:r w:rsidRPr="00AA7846">
        <w:rPr>
          <w:rFonts w:ascii="Arial" w:hAnsi="Arial" w:cs="Arial"/>
          <w:sz w:val="20"/>
          <w:szCs w:val="20"/>
        </w:rPr>
        <w:t>Index………. Dated……….</w:t>
      </w:r>
      <w:r w:rsidRPr="00AA7846">
        <w:rPr>
          <w:rFonts w:ascii="Arial" w:hAnsi="Arial" w:cs="Arial"/>
          <w:sz w:val="20"/>
          <w:szCs w:val="20"/>
        </w:rPr>
        <w:tab/>
        <w:t>Index………. Dated……….</w:t>
      </w:r>
      <w:r w:rsidRPr="00AA7846">
        <w:rPr>
          <w:rFonts w:ascii="Arial" w:hAnsi="Arial" w:cs="Arial"/>
          <w:sz w:val="20"/>
          <w:szCs w:val="20"/>
        </w:rPr>
        <w:tab/>
        <w:t>Index………. Dated……….</w:t>
      </w:r>
    </w:p>
    <w:p w14:paraId="67702E94" w14:textId="77777777" w:rsidR="00BA7D65" w:rsidRPr="00AA7846" w:rsidRDefault="00BA7D65" w:rsidP="00BA7D65">
      <w:pPr>
        <w:pStyle w:val="NoSpacing"/>
        <w:ind w:firstLine="720"/>
        <w:rPr>
          <w:rFonts w:ascii="Arial" w:hAnsi="Arial" w:cs="Arial"/>
          <w:sz w:val="20"/>
          <w:szCs w:val="20"/>
        </w:rPr>
      </w:pPr>
    </w:p>
    <w:p w14:paraId="55B7D3EF" w14:textId="77777777" w:rsidR="00BA7D65" w:rsidRPr="00AA7846" w:rsidRDefault="00BA7D65" w:rsidP="00BA7D65">
      <w:pPr>
        <w:pStyle w:val="NoSpacing"/>
        <w:ind w:firstLine="720"/>
        <w:rPr>
          <w:rFonts w:ascii="Arial" w:hAnsi="Arial" w:cs="Arial"/>
          <w:sz w:val="20"/>
          <w:szCs w:val="20"/>
        </w:rPr>
      </w:pPr>
      <w:r w:rsidRPr="00AA7846">
        <w:rPr>
          <w:rFonts w:ascii="Arial" w:hAnsi="Arial" w:cs="Arial"/>
          <w:sz w:val="20"/>
          <w:szCs w:val="20"/>
        </w:rPr>
        <w:t>Index………. Dated……….</w:t>
      </w:r>
      <w:r w:rsidRPr="00AA7846">
        <w:rPr>
          <w:rFonts w:ascii="Arial" w:hAnsi="Arial" w:cs="Arial"/>
          <w:sz w:val="20"/>
          <w:szCs w:val="20"/>
        </w:rPr>
        <w:tab/>
        <w:t>Index………. Dated……….</w:t>
      </w:r>
      <w:r w:rsidRPr="00AA7846">
        <w:rPr>
          <w:rFonts w:ascii="Arial" w:hAnsi="Arial" w:cs="Arial"/>
          <w:sz w:val="20"/>
          <w:szCs w:val="20"/>
        </w:rPr>
        <w:tab/>
        <w:t>Index………. Dated……….</w:t>
      </w:r>
    </w:p>
    <w:p w14:paraId="084A4E72" w14:textId="77777777" w:rsidR="00BA7D65" w:rsidRPr="00AA7846" w:rsidRDefault="00BA7D65" w:rsidP="00BA7D65">
      <w:pPr>
        <w:pStyle w:val="NoSpacing"/>
        <w:rPr>
          <w:rFonts w:ascii="Arial" w:hAnsi="Arial" w:cs="Arial"/>
          <w:sz w:val="20"/>
          <w:szCs w:val="20"/>
        </w:rPr>
      </w:pPr>
    </w:p>
    <w:p w14:paraId="25B01DFE" w14:textId="77777777" w:rsidR="00BA7D65" w:rsidRPr="00AA7846" w:rsidRDefault="00BA7D65" w:rsidP="00BA7D65">
      <w:pPr>
        <w:pStyle w:val="NoSpacing"/>
        <w:ind w:left="720" w:hanging="720"/>
        <w:rPr>
          <w:rFonts w:ascii="Arial" w:hAnsi="Arial" w:cs="Arial"/>
          <w:i/>
          <w:sz w:val="20"/>
          <w:szCs w:val="20"/>
        </w:rPr>
      </w:pPr>
      <w:r w:rsidRPr="00AA7846">
        <w:rPr>
          <w:rFonts w:ascii="Arial" w:hAnsi="Arial" w:cs="Arial"/>
          <w:sz w:val="20"/>
          <w:szCs w:val="20"/>
        </w:rPr>
        <w:t>4.</w:t>
      </w:r>
      <w:r w:rsidRPr="00AA7846">
        <w:rPr>
          <w:rFonts w:ascii="Arial" w:hAnsi="Arial" w:cs="Arial"/>
          <w:sz w:val="20"/>
          <w:szCs w:val="20"/>
        </w:rPr>
        <w:tab/>
      </w:r>
      <w:r w:rsidRPr="00AA7846">
        <w:rPr>
          <w:rFonts w:ascii="Arial" w:hAnsi="Arial" w:cs="Arial"/>
          <w:i/>
          <w:sz w:val="20"/>
          <w:szCs w:val="20"/>
        </w:rPr>
        <w:t>FURNISH A BREAKDOWN OF YOUR PRICE IN TERMS OF ABOVE-MENTIONED FORMULA.  THE TOTAL OF THE VARIOUS FACTORS MUST ADD UP TO 100%.</w:t>
      </w:r>
    </w:p>
    <w:p w14:paraId="707B640D" w14:textId="77777777" w:rsidR="00BA7D65" w:rsidRPr="00AA7846" w:rsidRDefault="00BA7D65" w:rsidP="00BA7D65">
      <w:pPr>
        <w:pStyle w:val="NoSpacing"/>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3007"/>
        <w:gridCol w:w="7"/>
      </w:tblGrid>
      <w:tr w:rsidR="00BA7D65" w:rsidRPr="00AA7846" w14:paraId="048B451A" w14:textId="77777777" w:rsidTr="00AA7846">
        <w:trPr>
          <w:cantSplit/>
          <w:trHeight w:val="498"/>
        </w:trPr>
        <w:tc>
          <w:tcPr>
            <w:tcW w:w="5954" w:type="dxa"/>
            <w:tcBorders>
              <w:top w:val="single" w:sz="4" w:space="0" w:color="auto"/>
              <w:left w:val="single" w:sz="4" w:space="0" w:color="auto"/>
              <w:bottom w:val="single" w:sz="4" w:space="0" w:color="auto"/>
              <w:right w:val="single" w:sz="4" w:space="0" w:color="auto"/>
            </w:tcBorders>
            <w:vAlign w:val="center"/>
            <w:hideMark/>
          </w:tcPr>
          <w:p w14:paraId="48BA2B34" w14:textId="77777777" w:rsidR="00BA7D65" w:rsidRPr="00AA7846" w:rsidRDefault="00BA7D65" w:rsidP="00AA7846">
            <w:pPr>
              <w:pStyle w:val="NoSpacing"/>
              <w:spacing w:line="276" w:lineRule="auto"/>
              <w:ind w:firstLine="2025"/>
              <w:rPr>
                <w:rFonts w:ascii="Arial" w:hAnsi="Arial" w:cs="Arial"/>
                <w:sz w:val="20"/>
                <w:szCs w:val="20"/>
              </w:rPr>
            </w:pPr>
            <w:r w:rsidRPr="00AA7846">
              <w:rPr>
                <w:rFonts w:ascii="Arial" w:hAnsi="Arial" w:cs="Arial"/>
                <w:sz w:val="20"/>
                <w:szCs w:val="20"/>
              </w:rPr>
              <w:t>FACTOR</w:t>
            </w:r>
          </w:p>
          <w:p w14:paraId="291833B2" w14:textId="77777777" w:rsidR="00BA7D65" w:rsidRPr="00AA7846" w:rsidRDefault="00BA7D65" w:rsidP="00AA7846">
            <w:pPr>
              <w:pStyle w:val="NoSpacing"/>
              <w:spacing w:line="276" w:lineRule="auto"/>
              <w:ind w:left="1305" w:hanging="1305"/>
              <w:rPr>
                <w:rFonts w:ascii="Arial" w:hAnsi="Arial" w:cs="Arial"/>
                <w:sz w:val="20"/>
                <w:szCs w:val="20"/>
              </w:rPr>
            </w:pPr>
            <w:r w:rsidRPr="00AA7846">
              <w:rPr>
                <w:rFonts w:ascii="Arial" w:hAnsi="Arial" w:cs="Arial"/>
                <w:sz w:val="20"/>
                <w:szCs w:val="20"/>
              </w:rPr>
              <w:t>(D1, D2 etc. eg. Labour, transport etc.)</w:t>
            </w:r>
          </w:p>
        </w:tc>
        <w:tc>
          <w:tcPr>
            <w:tcW w:w="3014" w:type="dxa"/>
            <w:gridSpan w:val="2"/>
            <w:tcBorders>
              <w:top w:val="single" w:sz="4" w:space="0" w:color="auto"/>
              <w:left w:val="single" w:sz="4" w:space="0" w:color="auto"/>
              <w:bottom w:val="single" w:sz="4" w:space="0" w:color="auto"/>
              <w:right w:val="single" w:sz="4" w:space="0" w:color="auto"/>
            </w:tcBorders>
            <w:vAlign w:val="center"/>
            <w:hideMark/>
          </w:tcPr>
          <w:p w14:paraId="20840A49" w14:textId="77777777" w:rsidR="00BA7D65" w:rsidRPr="00AA7846" w:rsidRDefault="00BA7D65" w:rsidP="00AA7846">
            <w:pPr>
              <w:pStyle w:val="NoSpacing"/>
              <w:spacing w:line="276" w:lineRule="auto"/>
              <w:rPr>
                <w:rFonts w:ascii="Arial" w:hAnsi="Arial" w:cs="Arial"/>
                <w:sz w:val="20"/>
                <w:szCs w:val="20"/>
              </w:rPr>
            </w:pPr>
            <w:r w:rsidRPr="00AA7846">
              <w:rPr>
                <w:rFonts w:ascii="Arial" w:hAnsi="Arial" w:cs="Arial"/>
                <w:sz w:val="20"/>
                <w:szCs w:val="20"/>
              </w:rPr>
              <w:t>PERCENTAGE OF BID PRICE</w:t>
            </w:r>
          </w:p>
        </w:tc>
      </w:tr>
      <w:tr w:rsidR="00BA7D65" w:rsidRPr="00AA7846" w14:paraId="392E0F39" w14:textId="77777777" w:rsidTr="00AA7846">
        <w:trPr>
          <w:cantSplit/>
          <w:trHeight w:val="280"/>
        </w:trPr>
        <w:tc>
          <w:tcPr>
            <w:tcW w:w="5954" w:type="dxa"/>
            <w:tcBorders>
              <w:top w:val="single" w:sz="4" w:space="0" w:color="auto"/>
              <w:left w:val="single" w:sz="4" w:space="0" w:color="auto"/>
              <w:bottom w:val="single" w:sz="4" w:space="0" w:color="auto"/>
              <w:right w:val="single" w:sz="4" w:space="0" w:color="auto"/>
            </w:tcBorders>
          </w:tcPr>
          <w:p w14:paraId="6DE69ADC" w14:textId="77777777" w:rsidR="00BA7D65" w:rsidRPr="00AA7846" w:rsidRDefault="00BA7D65" w:rsidP="00AA7846">
            <w:pPr>
              <w:pStyle w:val="NoSpacing"/>
              <w:spacing w:line="276" w:lineRule="auto"/>
              <w:rPr>
                <w:rFonts w:ascii="Arial" w:hAnsi="Arial" w:cs="Arial"/>
                <w:sz w:val="20"/>
                <w:szCs w:val="20"/>
              </w:rPr>
            </w:pPr>
          </w:p>
        </w:tc>
        <w:tc>
          <w:tcPr>
            <w:tcW w:w="3014" w:type="dxa"/>
            <w:gridSpan w:val="2"/>
            <w:tcBorders>
              <w:top w:val="single" w:sz="4" w:space="0" w:color="auto"/>
              <w:left w:val="single" w:sz="4" w:space="0" w:color="auto"/>
              <w:bottom w:val="single" w:sz="4" w:space="0" w:color="auto"/>
              <w:right w:val="single" w:sz="4" w:space="0" w:color="auto"/>
            </w:tcBorders>
          </w:tcPr>
          <w:p w14:paraId="42CFCE67"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161A5C80" w14:textId="77777777" w:rsidTr="00AA7846">
        <w:trPr>
          <w:gridAfter w:val="1"/>
          <w:wAfter w:w="7" w:type="dxa"/>
          <w:cantSplit/>
          <w:trHeight w:val="255"/>
        </w:trPr>
        <w:tc>
          <w:tcPr>
            <w:tcW w:w="5954" w:type="dxa"/>
            <w:tcBorders>
              <w:top w:val="single" w:sz="4" w:space="0" w:color="auto"/>
              <w:left w:val="single" w:sz="4" w:space="0" w:color="auto"/>
              <w:bottom w:val="single" w:sz="4" w:space="0" w:color="auto"/>
              <w:right w:val="single" w:sz="4" w:space="0" w:color="auto"/>
            </w:tcBorders>
          </w:tcPr>
          <w:p w14:paraId="370AD453" w14:textId="77777777" w:rsidR="00BA7D65" w:rsidRPr="00AA7846" w:rsidRDefault="00BA7D65" w:rsidP="00AA7846">
            <w:pPr>
              <w:pStyle w:val="NoSpacing"/>
              <w:spacing w:line="276" w:lineRule="auto"/>
              <w:rPr>
                <w:rFonts w:ascii="Arial" w:hAnsi="Arial" w:cs="Arial"/>
                <w:sz w:val="20"/>
                <w:szCs w:val="20"/>
              </w:rPr>
            </w:pPr>
          </w:p>
        </w:tc>
        <w:tc>
          <w:tcPr>
            <w:tcW w:w="3007" w:type="dxa"/>
            <w:tcBorders>
              <w:top w:val="single" w:sz="4" w:space="0" w:color="auto"/>
              <w:left w:val="single" w:sz="4" w:space="0" w:color="auto"/>
              <w:bottom w:val="single" w:sz="4" w:space="0" w:color="auto"/>
              <w:right w:val="single" w:sz="4" w:space="0" w:color="auto"/>
            </w:tcBorders>
          </w:tcPr>
          <w:p w14:paraId="35804D18"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2CAB14A3" w14:textId="77777777" w:rsidTr="00AA7846">
        <w:trPr>
          <w:gridAfter w:val="1"/>
          <w:wAfter w:w="7" w:type="dxa"/>
          <w:cantSplit/>
          <w:trHeight w:val="274"/>
        </w:trPr>
        <w:tc>
          <w:tcPr>
            <w:tcW w:w="5954" w:type="dxa"/>
            <w:tcBorders>
              <w:top w:val="single" w:sz="4" w:space="0" w:color="auto"/>
              <w:left w:val="single" w:sz="4" w:space="0" w:color="auto"/>
              <w:bottom w:val="single" w:sz="4" w:space="0" w:color="auto"/>
              <w:right w:val="single" w:sz="4" w:space="0" w:color="auto"/>
            </w:tcBorders>
          </w:tcPr>
          <w:p w14:paraId="0C5B589E" w14:textId="77777777" w:rsidR="00BA7D65" w:rsidRPr="00AA7846" w:rsidRDefault="00BA7D65" w:rsidP="00AA7846">
            <w:pPr>
              <w:pStyle w:val="NoSpacing"/>
              <w:spacing w:line="276" w:lineRule="auto"/>
              <w:rPr>
                <w:rFonts w:ascii="Arial" w:hAnsi="Arial" w:cs="Arial"/>
                <w:sz w:val="20"/>
                <w:szCs w:val="20"/>
              </w:rPr>
            </w:pPr>
          </w:p>
        </w:tc>
        <w:tc>
          <w:tcPr>
            <w:tcW w:w="3007" w:type="dxa"/>
            <w:tcBorders>
              <w:top w:val="single" w:sz="4" w:space="0" w:color="auto"/>
              <w:left w:val="single" w:sz="4" w:space="0" w:color="auto"/>
              <w:bottom w:val="single" w:sz="4" w:space="0" w:color="auto"/>
              <w:right w:val="single" w:sz="4" w:space="0" w:color="auto"/>
            </w:tcBorders>
          </w:tcPr>
          <w:p w14:paraId="27636F21"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7DCBDA29" w14:textId="77777777" w:rsidTr="00AA7846">
        <w:trPr>
          <w:gridAfter w:val="1"/>
          <w:wAfter w:w="7" w:type="dxa"/>
          <w:cantSplit/>
          <w:trHeight w:val="274"/>
        </w:trPr>
        <w:tc>
          <w:tcPr>
            <w:tcW w:w="5954" w:type="dxa"/>
            <w:tcBorders>
              <w:top w:val="single" w:sz="4" w:space="0" w:color="auto"/>
              <w:left w:val="single" w:sz="4" w:space="0" w:color="auto"/>
              <w:bottom w:val="single" w:sz="4" w:space="0" w:color="auto"/>
              <w:right w:val="single" w:sz="4" w:space="0" w:color="auto"/>
            </w:tcBorders>
          </w:tcPr>
          <w:p w14:paraId="3A438E47" w14:textId="77777777" w:rsidR="00BA7D65" w:rsidRPr="00AA7846" w:rsidRDefault="00BA7D65" w:rsidP="00AA7846">
            <w:pPr>
              <w:pStyle w:val="NoSpacing"/>
              <w:spacing w:line="276" w:lineRule="auto"/>
              <w:rPr>
                <w:rFonts w:ascii="Arial" w:hAnsi="Arial" w:cs="Arial"/>
                <w:sz w:val="20"/>
                <w:szCs w:val="20"/>
              </w:rPr>
            </w:pPr>
          </w:p>
        </w:tc>
        <w:tc>
          <w:tcPr>
            <w:tcW w:w="3007" w:type="dxa"/>
            <w:tcBorders>
              <w:top w:val="single" w:sz="4" w:space="0" w:color="auto"/>
              <w:left w:val="single" w:sz="4" w:space="0" w:color="auto"/>
              <w:bottom w:val="single" w:sz="4" w:space="0" w:color="auto"/>
              <w:right w:val="single" w:sz="4" w:space="0" w:color="auto"/>
            </w:tcBorders>
          </w:tcPr>
          <w:p w14:paraId="4CB60432"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22B615D1" w14:textId="77777777" w:rsidTr="00AA7846">
        <w:trPr>
          <w:gridAfter w:val="1"/>
          <w:wAfter w:w="7" w:type="dxa"/>
          <w:cantSplit/>
          <w:trHeight w:val="274"/>
        </w:trPr>
        <w:tc>
          <w:tcPr>
            <w:tcW w:w="5954" w:type="dxa"/>
            <w:tcBorders>
              <w:top w:val="single" w:sz="4" w:space="0" w:color="auto"/>
              <w:left w:val="single" w:sz="4" w:space="0" w:color="auto"/>
              <w:bottom w:val="single" w:sz="4" w:space="0" w:color="auto"/>
              <w:right w:val="single" w:sz="4" w:space="0" w:color="auto"/>
            </w:tcBorders>
          </w:tcPr>
          <w:p w14:paraId="107D5B99" w14:textId="77777777" w:rsidR="00BA7D65" w:rsidRPr="00AA7846" w:rsidRDefault="00BA7D65" w:rsidP="00AA7846">
            <w:pPr>
              <w:pStyle w:val="NoSpacing"/>
              <w:spacing w:line="276" w:lineRule="auto"/>
              <w:rPr>
                <w:rFonts w:ascii="Arial" w:hAnsi="Arial" w:cs="Arial"/>
                <w:sz w:val="20"/>
                <w:szCs w:val="20"/>
              </w:rPr>
            </w:pPr>
          </w:p>
        </w:tc>
        <w:tc>
          <w:tcPr>
            <w:tcW w:w="3007" w:type="dxa"/>
            <w:tcBorders>
              <w:top w:val="single" w:sz="4" w:space="0" w:color="auto"/>
              <w:left w:val="single" w:sz="4" w:space="0" w:color="auto"/>
              <w:bottom w:val="single" w:sz="4" w:space="0" w:color="auto"/>
              <w:right w:val="single" w:sz="4" w:space="0" w:color="auto"/>
            </w:tcBorders>
          </w:tcPr>
          <w:p w14:paraId="342FA412"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37F278E8" w14:textId="77777777" w:rsidTr="00AA7846">
        <w:trPr>
          <w:gridAfter w:val="1"/>
          <w:wAfter w:w="7" w:type="dxa"/>
          <w:cantSplit/>
          <w:trHeight w:val="274"/>
        </w:trPr>
        <w:tc>
          <w:tcPr>
            <w:tcW w:w="5954" w:type="dxa"/>
            <w:tcBorders>
              <w:top w:val="single" w:sz="4" w:space="0" w:color="auto"/>
              <w:left w:val="single" w:sz="4" w:space="0" w:color="auto"/>
              <w:bottom w:val="single" w:sz="4" w:space="0" w:color="auto"/>
              <w:right w:val="single" w:sz="4" w:space="0" w:color="auto"/>
            </w:tcBorders>
          </w:tcPr>
          <w:p w14:paraId="3E6FAD25" w14:textId="77777777" w:rsidR="00BA7D65" w:rsidRPr="00AA7846" w:rsidRDefault="00BA7D65" w:rsidP="00AA7846">
            <w:pPr>
              <w:pStyle w:val="NoSpacing"/>
              <w:spacing w:line="276" w:lineRule="auto"/>
              <w:rPr>
                <w:rFonts w:ascii="Arial" w:hAnsi="Arial" w:cs="Arial"/>
                <w:sz w:val="20"/>
                <w:szCs w:val="20"/>
              </w:rPr>
            </w:pPr>
          </w:p>
        </w:tc>
        <w:tc>
          <w:tcPr>
            <w:tcW w:w="3007" w:type="dxa"/>
            <w:tcBorders>
              <w:top w:val="single" w:sz="4" w:space="0" w:color="auto"/>
              <w:left w:val="single" w:sz="4" w:space="0" w:color="auto"/>
              <w:bottom w:val="single" w:sz="4" w:space="0" w:color="auto"/>
              <w:right w:val="single" w:sz="4" w:space="0" w:color="auto"/>
            </w:tcBorders>
          </w:tcPr>
          <w:p w14:paraId="5D524373"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5DE22C03" w14:textId="77777777" w:rsidTr="00AA7846">
        <w:trPr>
          <w:gridAfter w:val="1"/>
          <w:wAfter w:w="7" w:type="dxa"/>
          <w:cantSplit/>
          <w:trHeight w:val="274"/>
        </w:trPr>
        <w:tc>
          <w:tcPr>
            <w:tcW w:w="5954" w:type="dxa"/>
            <w:tcBorders>
              <w:top w:val="single" w:sz="4" w:space="0" w:color="auto"/>
              <w:left w:val="single" w:sz="4" w:space="0" w:color="auto"/>
              <w:bottom w:val="single" w:sz="4" w:space="0" w:color="auto"/>
              <w:right w:val="single" w:sz="4" w:space="0" w:color="auto"/>
            </w:tcBorders>
          </w:tcPr>
          <w:p w14:paraId="6C1525DC" w14:textId="77777777" w:rsidR="00BA7D65" w:rsidRPr="00AA7846" w:rsidRDefault="00BA7D65" w:rsidP="00AA7846">
            <w:pPr>
              <w:pStyle w:val="NoSpacing"/>
              <w:spacing w:line="276" w:lineRule="auto"/>
              <w:rPr>
                <w:rFonts w:ascii="Arial" w:hAnsi="Arial" w:cs="Arial"/>
                <w:sz w:val="20"/>
                <w:szCs w:val="20"/>
              </w:rPr>
            </w:pPr>
          </w:p>
        </w:tc>
        <w:tc>
          <w:tcPr>
            <w:tcW w:w="3007" w:type="dxa"/>
            <w:tcBorders>
              <w:top w:val="single" w:sz="4" w:space="0" w:color="auto"/>
              <w:left w:val="single" w:sz="4" w:space="0" w:color="auto"/>
              <w:bottom w:val="single" w:sz="4" w:space="0" w:color="auto"/>
              <w:right w:val="single" w:sz="4" w:space="0" w:color="auto"/>
            </w:tcBorders>
          </w:tcPr>
          <w:p w14:paraId="025A5100"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50DFE581" w14:textId="77777777" w:rsidTr="00AA7846">
        <w:trPr>
          <w:gridAfter w:val="1"/>
          <w:wAfter w:w="7" w:type="dxa"/>
          <w:cantSplit/>
          <w:trHeight w:val="274"/>
        </w:trPr>
        <w:tc>
          <w:tcPr>
            <w:tcW w:w="5954" w:type="dxa"/>
            <w:tcBorders>
              <w:top w:val="single" w:sz="4" w:space="0" w:color="auto"/>
              <w:left w:val="single" w:sz="4" w:space="0" w:color="auto"/>
              <w:bottom w:val="single" w:sz="4" w:space="0" w:color="auto"/>
              <w:right w:val="single" w:sz="4" w:space="0" w:color="auto"/>
            </w:tcBorders>
          </w:tcPr>
          <w:p w14:paraId="48BF6614" w14:textId="77777777" w:rsidR="00BA7D65" w:rsidRPr="00AA7846" w:rsidRDefault="00BA7D65" w:rsidP="00AA7846">
            <w:pPr>
              <w:pStyle w:val="NoSpacing"/>
              <w:spacing w:line="276" w:lineRule="auto"/>
              <w:rPr>
                <w:rFonts w:ascii="Arial" w:hAnsi="Arial" w:cs="Arial"/>
                <w:sz w:val="20"/>
                <w:szCs w:val="20"/>
              </w:rPr>
            </w:pPr>
          </w:p>
        </w:tc>
        <w:tc>
          <w:tcPr>
            <w:tcW w:w="3007" w:type="dxa"/>
            <w:tcBorders>
              <w:top w:val="single" w:sz="4" w:space="0" w:color="auto"/>
              <w:left w:val="single" w:sz="4" w:space="0" w:color="auto"/>
              <w:bottom w:val="single" w:sz="4" w:space="0" w:color="auto"/>
              <w:right w:val="single" w:sz="4" w:space="0" w:color="auto"/>
            </w:tcBorders>
          </w:tcPr>
          <w:p w14:paraId="71BBE8D3"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14519C1F" w14:textId="77777777" w:rsidTr="00AA7846">
        <w:trPr>
          <w:gridAfter w:val="1"/>
          <w:wAfter w:w="7" w:type="dxa"/>
          <w:cantSplit/>
          <w:trHeight w:val="274"/>
        </w:trPr>
        <w:tc>
          <w:tcPr>
            <w:tcW w:w="5954" w:type="dxa"/>
            <w:tcBorders>
              <w:top w:val="single" w:sz="4" w:space="0" w:color="auto"/>
              <w:left w:val="single" w:sz="4" w:space="0" w:color="auto"/>
              <w:bottom w:val="single" w:sz="4" w:space="0" w:color="auto"/>
              <w:right w:val="single" w:sz="4" w:space="0" w:color="auto"/>
            </w:tcBorders>
          </w:tcPr>
          <w:p w14:paraId="387473A2" w14:textId="77777777" w:rsidR="00BA7D65" w:rsidRPr="00AA7846" w:rsidRDefault="00BA7D65" w:rsidP="00AA7846">
            <w:pPr>
              <w:pStyle w:val="NoSpacing"/>
              <w:spacing w:line="276" w:lineRule="auto"/>
              <w:rPr>
                <w:rFonts w:ascii="Arial" w:hAnsi="Arial" w:cs="Arial"/>
                <w:sz w:val="20"/>
                <w:szCs w:val="20"/>
              </w:rPr>
            </w:pPr>
          </w:p>
        </w:tc>
        <w:tc>
          <w:tcPr>
            <w:tcW w:w="3007" w:type="dxa"/>
            <w:tcBorders>
              <w:top w:val="single" w:sz="4" w:space="0" w:color="auto"/>
              <w:left w:val="single" w:sz="4" w:space="0" w:color="auto"/>
              <w:bottom w:val="single" w:sz="4" w:space="0" w:color="auto"/>
              <w:right w:val="single" w:sz="4" w:space="0" w:color="auto"/>
            </w:tcBorders>
          </w:tcPr>
          <w:p w14:paraId="6684EBA9" w14:textId="77777777" w:rsidR="00BA7D65" w:rsidRPr="00AA7846" w:rsidRDefault="00BA7D65" w:rsidP="00AA7846">
            <w:pPr>
              <w:pStyle w:val="NoSpacing"/>
              <w:spacing w:line="276" w:lineRule="auto"/>
              <w:rPr>
                <w:rFonts w:ascii="Arial" w:hAnsi="Arial" w:cs="Arial"/>
                <w:sz w:val="20"/>
                <w:szCs w:val="20"/>
              </w:rPr>
            </w:pPr>
          </w:p>
        </w:tc>
      </w:tr>
    </w:tbl>
    <w:p w14:paraId="19DF100E" w14:textId="77777777" w:rsidR="00BA7D65" w:rsidRPr="00AA7846" w:rsidRDefault="00BA7D65" w:rsidP="00BA7D65">
      <w:pPr>
        <w:pStyle w:val="NoSpacing"/>
        <w:rPr>
          <w:rFonts w:ascii="Arial" w:hAnsi="Arial" w:cs="Arial"/>
          <w:sz w:val="20"/>
          <w:szCs w:val="20"/>
        </w:rPr>
      </w:pPr>
    </w:p>
    <w:p w14:paraId="1D77A4CE" w14:textId="77777777" w:rsidR="00BA7D65" w:rsidRPr="00AA7846" w:rsidRDefault="00BA7D65" w:rsidP="00BA7D65">
      <w:pPr>
        <w:pStyle w:val="NoSpacing"/>
        <w:rPr>
          <w:rFonts w:ascii="Arial" w:hAnsi="Arial" w:cs="Arial"/>
          <w:sz w:val="20"/>
          <w:szCs w:val="20"/>
        </w:rPr>
      </w:pPr>
    </w:p>
    <w:p w14:paraId="11FA43C3" w14:textId="77777777" w:rsidR="00BA7D65" w:rsidRPr="00AA7846" w:rsidRDefault="00BA7D65" w:rsidP="00BA7D65">
      <w:pPr>
        <w:pStyle w:val="NoSpacing"/>
        <w:ind w:firstLine="8280"/>
        <w:rPr>
          <w:rFonts w:ascii="Arial" w:hAnsi="Arial" w:cs="Arial"/>
          <w:b/>
          <w:sz w:val="20"/>
          <w:szCs w:val="20"/>
        </w:rPr>
      </w:pPr>
    </w:p>
    <w:p w14:paraId="490649E9" w14:textId="77777777" w:rsidR="00BA7D65" w:rsidRPr="00AA7846" w:rsidRDefault="00BA7D65" w:rsidP="00BA7D65">
      <w:pPr>
        <w:pStyle w:val="NoSpacing"/>
        <w:ind w:firstLine="8280"/>
        <w:rPr>
          <w:rFonts w:ascii="Arial" w:hAnsi="Arial" w:cs="Arial"/>
          <w:b/>
          <w:sz w:val="20"/>
          <w:szCs w:val="20"/>
        </w:rPr>
      </w:pPr>
    </w:p>
    <w:p w14:paraId="114E40B8" w14:textId="77777777" w:rsidR="00BA7D65" w:rsidRPr="00AA7846" w:rsidRDefault="00BA7D65" w:rsidP="00BA7D65">
      <w:pPr>
        <w:pStyle w:val="NoSpacing"/>
        <w:ind w:firstLine="8280"/>
        <w:rPr>
          <w:rFonts w:ascii="Arial" w:hAnsi="Arial" w:cs="Arial"/>
          <w:b/>
          <w:sz w:val="20"/>
          <w:szCs w:val="20"/>
        </w:rPr>
      </w:pPr>
    </w:p>
    <w:p w14:paraId="02159ADB" w14:textId="77777777" w:rsidR="00BA7D65" w:rsidRPr="00AA7846" w:rsidRDefault="00BA7D65" w:rsidP="00BA7D65">
      <w:pPr>
        <w:pStyle w:val="NoSpacing"/>
        <w:ind w:firstLine="8280"/>
        <w:rPr>
          <w:rFonts w:ascii="Arial" w:hAnsi="Arial" w:cs="Arial"/>
          <w:b/>
          <w:sz w:val="20"/>
          <w:szCs w:val="20"/>
        </w:rPr>
      </w:pPr>
      <w:r w:rsidRPr="00AA7846">
        <w:rPr>
          <w:rFonts w:ascii="Arial" w:hAnsi="Arial" w:cs="Arial"/>
          <w:b/>
          <w:sz w:val="20"/>
          <w:szCs w:val="20"/>
        </w:rPr>
        <w:t>SBD 3.2</w:t>
      </w:r>
    </w:p>
    <w:p w14:paraId="11E26607" w14:textId="77777777" w:rsidR="00BA7D65" w:rsidRPr="00AA7846" w:rsidRDefault="00BA7D65" w:rsidP="00BA7D65">
      <w:pPr>
        <w:pStyle w:val="NoSpacing"/>
        <w:rPr>
          <w:rFonts w:ascii="Arial" w:hAnsi="Arial" w:cs="Arial"/>
          <w:sz w:val="20"/>
          <w:szCs w:val="20"/>
        </w:rPr>
      </w:pPr>
    </w:p>
    <w:p w14:paraId="3570E34D" w14:textId="77777777" w:rsidR="00BA7D65" w:rsidRPr="00AA7846" w:rsidRDefault="00BA7D65" w:rsidP="00BA7D65">
      <w:pPr>
        <w:pStyle w:val="NoSpacing"/>
        <w:rPr>
          <w:rFonts w:ascii="Arial" w:hAnsi="Arial" w:cs="Arial"/>
          <w:b/>
          <w:sz w:val="20"/>
          <w:szCs w:val="20"/>
        </w:rPr>
      </w:pPr>
      <w:r w:rsidRPr="00AA7846">
        <w:rPr>
          <w:rFonts w:ascii="Arial" w:hAnsi="Arial" w:cs="Arial"/>
          <w:b/>
          <w:sz w:val="20"/>
          <w:szCs w:val="20"/>
        </w:rPr>
        <w:t>B.</w:t>
      </w:r>
      <w:r w:rsidRPr="00AA7846">
        <w:rPr>
          <w:rFonts w:ascii="Arial" w:hAnsi="Arial" w:cs="Arial"/>
          <w:b/>
          <w:sz w:val="20"/>
          <w:szCs w:val="20"/>
        </w:rPr>
        <w:tab/>
        <w:t>PRICES SUBJECT TO RATE OF EXCHANGE VARIATIONS</w:t>
      </w:r>
    </w:p>
    <w:p w14:paraId="46CCD9C3" w14:textId="77777777" w:rsidR="00BA7D65" w:rsidRPr="00AA7846" w:rsidRDefault="00BA7D65" w:rsidP="00BA7D65">
      <w:pPr>
        <w:pStyle w:val="NoSpacing"/>
        <w:rPr>
          <w:rFonts w:ascii="Arial" w:hAnsi="Arial" w:cs="Arial"/>
          <w:sz w:val="20"/>
          <w:szCs w:val="20"/>
        </w:rPr>
      </w:pPr>
    </w:p>
    <w:p w14:paraId="3BCAF10C" w14:textId="77777777" w:rsidR="00BA7D65" w:rsidRPr="00AA7846" w:rsidRDefault="00BA7D65" w:rsidP="00BA7D65">
      <w:pPr>
        <w:pStyle w:val="NoSpacing"/>
        <w:ind w:left="720" w:hanging="720"/>
        <w:rPr>
          <w:rFonts w:ascii="Arial" w:hAnsi="Arial" w:cs="Arial"/>
          <w:sz w:val="20"/>
          <w:szCs w:val="20"/>
        </w:rPr>
      </w:pPr>
      <w:r w:rsidRPr="00AA7846">
        <w:rPr>
          <w:rFonts w:ascii="Arial" w:hAnsi="Arial" w:cs="Arial"/>
          <w:sz w:val="20"/>
          <w:szCs w:val="20"/>
        </w:rPr>
        <w:t>1.</w:t>
      </w:r>
      <w:r w:rsidRPr="00AA7846">
        <w:rPr>
          <w:rFonts w:ascii="Arial" w:hAnsi="Arial" w:cs="Arial"/>
          <w:sz w:val="20"/>
          <w:szCs w:val="20"/>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738E1FB7" w14:textId="77777777" w:rsidR="00BA7D65" w:rsidRPr="00AA7846" w:rsidRDefault="00BA7D65" w:rsidP="00BA7D65">
      <w:pPr>
        <w:pStyle w:val="NoSpacing"/>
        <w:rPr>
          <w:rFonts w:ascii="Arial" w:hAnsi="Arial" w:cs="Arial"/>
          <w:sz w:val="20"/>
          <w:szCs w:val="20"/>
        </w:rPr>
      </w:pPr>
    </w:p>
    <w:tbl>
      <w:tblPr>
        <w:tblW w:w="9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1300"/>
        <w:gridCol w:w="1300"/>
        <w:gridCol w:w="1300"/>
        <w:gridCol w:w="1300"/>
        <w:gridCol w:w="1300"/>
        <w:gridCol w:w="1300"/>
      </w:tblGrid>
      <w:tr w:rsidR="00BA7D65" w:rsidRPr="00AA7846" w14:paraId="4A836C93" w14:textId="77777777" w:rsidTr="00AA7846">
        <w:trPr>
          <w:trHeight w:val="411"/>
        </w:trPr>
        <w:tc>
          <w:tcPr>
            <w:tcW w:w="1951" w:type="dxa"/>
            <w:tcBorders>
              <w:top w:val="single" w:sz="4" w:space="0" w:color="auto"/>
              <w:left w:val="single" w:sz="4" w:space="0" w:color="auto"/>
              <w:bottom w:val="single" w:sz="4" w:space="0" w:color="auto"/>
              <w:right w:val="single" w:sz="4" w:space="0" w:color="auto"/>
            </w:tcBorders>
            <w:vAlign w:val="center"/>
            <w:hideMark/>
          </w:tcPr>
          <w:p w14:paraId="2E639ED3" w14:textId="77777777" w:rsidR="00BA7D65" w:rsidRPr="00AA7846" w:rsidRDefault="00BA7D65" w:rsidP="00AA7846">
            <w:pPr>
              <w:pStyle w:val="NoSpacing"/>
              <w:spacing w:line="276" w:lineRule="auto"/>
              <w:rPr>
                <w:rFonts w:ascii="Arial" w:hAnsi="Arial" w:cs="Arial"/>
                <w:b/>
                <w:sz w:val="20"/>
                <w:szCs w:val="20"/>
              </w:rPr>
            </w:pPr>
            <w:r w:rsidRPr="00AA7846">
              <w:rPr>
                <w:rFonts w:ascii="Arial" w:hAnsi="Arial" w:cs="Arial"/>
                <w:b/>
                <w:sz w:val="20"/>
                <w:szCs w:val="20"/>
              </w:rPr>
              <w:t>PARTICULARS OF FINANCIAL INSTITUTION</w:t>
            </w:r>
          </w:p>
        </w:tc>
        <w:tc>
          <w:tcPr>
            <w:tcW w:w="1300" w:type="dxa"/>
            <w:tcBorders>
              <w:top w:val="single" w:sz="4" w:space="0" w:color="auto"/>
              <w:left w:val="single" w:sz="4" w:space="0" w:color="auto"/>
              <w:bottom w:val="single" w:sz="4" w:space="0" w:color="auto"/>
              <w:right w:val="single" w:sz="4" w:space="0" w:color="auto"/>
            </w:tcBorders>
            <w:vAlign w:val="center"/>
            <w:hideMark/>
          </w:tcPr>
          <w:p w14:paraId="3ED0DB7F" w14:textId="77777777" w:rsidR="00BA7D65" w:rsidRPr="00AA7846" w:rsidRDefault="00BA7D65" w:rsidP="00AA7846">
            <w:pPr>
              <w:pStyle w:val="NoSpacing"/>
              <w:spacing w:line="276" w:lineRule="auto"/>
              <w:rPr>
                <w:rFonts w:ascii="Arial" w:hAnsi="Arial" w:cs="Arial"/>
                <w:b/>
                <w:sz w:val="20"/>
                <w:szCs w:val="20"/>
              </w:rPr>
            </w:pPr>
            <w:r w:rsidRPr="00AA7846">
              <w:rPr>
                <w:rFonts w:ascii="Arial" w:hAnsi="Arial" w:cs="Arial"/>
                <w:b/>
                <w:sz w:val="20"/>
                <w:szCs w:val="20"/>
              </w:rPr>
              <w:t>ITEM NO</w:t>
            </w:r>
          </w:p>
        </w:tc>
        <w:tc>
          <w:tcPr>
            <w:tcW w:w="1300" w:type="dxa"/>
            <w:tcBorders>
              <w:top w:val="single" w:sz="4" w:space="0" w:color="auto"/>
              <w:left w:val="single" w:sz="4" w:space="0" w:color="auto"/>
              <w:bottom w:val="single" w:sz="4" w:space="0" w:color="auto"/>
              <w:right w:val="single" w:sz="4" w:space="0" w:color="auto"/>
            </w:tcBorders>
            <w:vAlign w:val="center"/>
            <w:hideMark/>
          </w:tcPr>
          <w:p w14:paraId="6D815E9E" w14:textId="77777777" w:rsidR="00BA7D65" w:rsidRPr="00AA7846" w:rsidRDefault="00BA7D65" w:rsidP="00AA7846">
            <w:pPr>
              <w:pStyle w:val="NoSpacing"/>
              <w:spacing w:line="276" w:lineRule="auto"/>
              <w:rPr>
                <w:rFonts w:ascii="Arial" w:hAnsi="Arial" w:cs="Arial"/>
                <w:b/>
                <w:sz w:val="20"/>
                <w:szCs w:val="20"/>
              </w:rPr>
            </w:pPr>
            <w:r w:rsidRPr="00AA7846">
              <w:rPr>
                <w:rFonts w:ascii="Arial" w:hAnsi="Arial" w:cs="Arial"/>
                <w:b/>
                <w:sz w:val="20"/>
                <w:szCs w:val="20"/>
              </w:rPr>
              <w:t>PRICE</w:t>
            </w:r>
          </w:p>
        </w:tc>
        <w:tc>
          <w:tcPr>
            <w:tcW w:w="1300" w:type="dxa"/>
            <w:tcBorders>
              <w:top w:val="single" w:sz="4" w:space="0" w:color="auto"/>
              <w:left w:val="single" w:sz="4" w:space="0" w:color="auto"/>
              <w:bottom w:val="single" w:sz="4" w:space="0" w:color="auto"/>
              <w:right w:val="single" w:sz="4" w:space="0" w:color="auto"/>
            </w:tcBorders>
            <w:vAlign w:val="center"/>
            <w:hideMark/>
          </w:tcPr>
          <w:p w14:paraId="1717B82E" w14:textId="77777777" w:rsidR="00BA7D65" w:rsidRPr="00AA7846" w:rsidRDefault="00BA7D65" w:rsidP="00AA7846">
            <w:pPr>
              <w:pStyle w:val="NoSpacing"/>
              <w:spacing w:line="276" w:lineRule="auto"/>
              <w:rPr>
                <w:rFonts w:ascii="Arial" w:hAnsi="Arial" w:cs="Arial"/>
                <w:b/>
                <w:sz w:val="20"/>
                <w:szCs w:val="20"/>
              </w:rPr>
            </w:pPr>
            <w:r w:rsidRPr="00AA7846">
              <w:rPr>
                <w:rFonts w:ascii="Arial" w:hAnsi="Arial" w:cs="Arial"/>
                <w:b/>
                <w:sz w:val="20"/>
                <w:szCs w:val="20"/>
              </w:rPr>
              <w:t>CURRENCY</w:t>
            </w:r>
          </w:p>
        </w:tc>
        <w:tc>
          <w:tcPr>
            <w:tcW w:w="1300" w:type="dxa"/>
            <w:tcBorders>
              <w:top w:val="single" w:sz="4" w:space="0" w:color="auto"/>
              <w:left w:val="single" w:sz="4" w:space="0" w:color="auto"/>
              <w:bottom w:val="single" w:sz="4" w:space="0" w:color="auto"/>
              <w:right w:val="single" w:sz="4" w:space="0" w:color="auto"/>
            </w:tcBorders>
            <w:vAlign w:val="center"/>
            <w:hideMark/>
          </w:tcPr>
          <w:p w14:paraId="04017C08" w14:textId="77777777" w:rsidR="00BA7D65" w:rsidRPr="00AA7846" w:rsidRDefault="00BA7D65" w:rsidP="00AA7846">
            <w:pPr>
              <w:pStyle w:val="NoSpacing"/>
              <w:spacing w:line="276" w:lineRule="auto"/>
              <w:rPr>
                <w:rFonts w:ascii="Arial" w:hAnsi="Arial" w:cs="Arial"/>
                <w:b/>
                <w:sz w:val="20"/>
                <w:szCs w:val="20"/>
              </w:rPr>
            </w:pPr>
            <w:r w:rsidRPr="00AA7846">
              <w:rPr>
                <w:rFonts w:ascii="Arial" w:hAnsi="Arial" w:cs="Arial"/>
                <w:b/>
                <w:sz w:val="20"/>
                <w:szCs w:val="20"/>
              </w:rPr>
              <w:t>RATE</w:t>
            </w:r>
          </w:p>
        </w:tc>
        <w:tc>
          <w:tcPr>
            <w:tcW w:w="1300" w:type="dxa"/>
            <w:tcBorders>
              <w:top w:val="single" w:sz="4" w:space="0" w:color="auto"/>
              <w:left w:val="single" w:sz="4" w:space="0" w:color="auto"/>
              <w:bottom w:val="single" w:sz="4" w:space="0" w:color="auto"/>
              <w:right w:val="single" w:sz="4" w:space="0" w:color="auto"/>
            </w:tcBorders>
            <w:vAlign w:val="center"/>
            <w:hideMark/>
          </w:tcPr>
          <w:p w14:paraId="47FFDEAD" w14:textId="77777777" w:rsidR="00BA7D65" w:rsidRPr="00AA7846" w:rsidRDefault="00BA7D65" w:rsidP="00AA7846">
            <w:pPr>
              <w:pStyle w:val="NoSpacing"/>
              <w:spacing w:line="276" w:lineRule="auto"/>
              <w:rPr>
                <w:rFonts w:ascii="Arial" w:hAnsi="Arial" w:cs="Arial"/>
                <w:b/>
                <w:sz w:val="20"/>
                <w:szCs w:val="20"/>
              </w:rPr>
            </w:pPr>
            <w:r w:rsidRPr="00AA7846">
              <w:rPr>
                <w:rFonts w:ascii="Arial" w:hAnsi="Arial" w:cs="Arial"/>
                <w:b/>
                <w:sz w:val="20"/>
                <w:szCs w:val="20"/>
              </w:rPr>
              <w:t>PORTION OF PRICE SUBJECT TO ROE</w:t>
            </w:r>
          </w:p>
        </w:tc>
        <w:tc>
          <w:tcPr>
            <w:tcW w:w="1300" w:type="dxa"/>
            <w:tcBorders>
              <w:top w:val="single" w:sz="4" w:space="0" w:color="auto"/>
              <w:left w:val="single" w:sz="4" w:space="0" w:color="auto"/>
              <w:bottom w:val="single" w:sz="4" w:space="0" w:color="auto"/>
              <w:right w:val="single" w:sz="4" w:space="0" w:color="auto"/>
            </w:tcBorders>
            <w:vAlign w:val="center"/>
            <w:hideMark/>
          </w:tcPr>
          <w:p w14:paraId="3E0E6D49" w14:textId="77777777" w:rsidR="00BA7D65" w:rsidRPr="00AA7846" w:rsidRDefault="00BA7D65" w:rsidP="00AA7846">
            <w:pPr>
              <w:pStyle w:val="NoSpacing"/>
              <w:spacing w:line="276" w:lineRule="auto"/>
              <w:rPr>
                <w:rFonts w:ascii="Arial" w:hAnsi="Arial" w:cs="Arial"/>
                <w:b/>
                <w:sz w:val="20"/>
                <w:szCs w:val="20"/>
              </w:rPr>
            </w:pPr>
            <w:r w:rsidRPr="00AA7846">
              <w:rPr>
                <w:rFonts w:ascii="Arial" w:hAnsi="Arial" w:cs="Arial"/>
                <w:b/>
                <w:sz w:val="20"/>
                <w:szCs w:val="20"/>
              </w:rPr>
              <w:t>AMOUNT IN FOREIGN CURRENCY REMITTED ABROAD</w:t>
            </w:r>
          </w:p>
        </w:tc>
      </w:tr>
      <w:tr w:rsidR="00BA7D65" w:rsidRPr="00AA7846" w14:paraId="0A204A6C" w14:textId="77777777" w:rsidTr="00AA7846">
        <w:trPr>
          <w:cantSplit/>
          <w:trHeight w:val="411"/>
        </w:trPr>
        <w:tc>
          <w:tcPr>
            <w:tcW w:w="1951" w:type="dxa"/>
            <w:tcBorders>
              <w:top w:val="single" w:sz="4" w:space="0" w:color="auto"/>
              <w:left w:val="single" w:sz="4" w:space="0" w:color="auto"/>
              <w:bottom w:val="single" w:sz="4" w:space="0" w:color="auto"/>
              <w:right w:val="single" w:sz="4" w:space="0" w:color="auto"/>
            </w:tcBorders>
          </w:tcPr>
          <w:p w14:paraId="2EE92230"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40D15CA9"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3ADC9557"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3B59EB32"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vAlign w:val="center"/>
            <w:hideMark/>
          </w:tcPr>
          <w:p w14:paraId="03A0A6AC" w14:textId="77777777" w:rsidR="00BA7D65" w:rsidRPr="00AA7846" w:rsidRDefault="00BA7D65" w:rsidP="00AA7846">
            <w:pPr>
              <w:pStyle w:val="NoSpacing"/>
              <w:spacing w:line="276" w:lineRule="auto"/>
              <w:rPr>
                <w:rFonts w:ascii="Arial" w:hAnsi="Arial" w:cs="Arial"/>
                <w:sz w:val="20"/>
                <w:szCs w:val="20"/>
              </w:rPr>
            </w:pPr>
            <w:r w:rsidRPr="00AA7846">
              <w:rPr>
                <w:rFonts w:ascii="Arial" w:hAnsi="Arial" w:cs="Arial"/>
                <w:sz w:val="20"/>
                <w:szCs w:val="20"/>
              </w:rPr>
              <w:t>ZAR=</w:t>
            </w:r>
          </w:p>
        </w:tc>
        <w:tc>
          <w:tcPr>
            <w:tcW w:w="1300" w:type="dxa"/>
            <w:tcBorders>
              <w:top w:val="single" w:sz="4" w:space="0" w:color="auto"/>
              <w:left w:val="single" w:sz="4" w:space="0" w:color="auto"/>
              <w:bottom w:val="single" w:sz="4" w:space="0" w:color="auto"/>
              <w:right w:val="single" w:sz="4" w:space="0" w:color="auto"/>
            </w:tcBorders>
          </w:tcPr>
          <w:p w14:paraId="4526CF3A"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7CE8CD7E"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0DFDE42E" w14:textId="77777777" w:rsidTr="00AA7846">
        <w:trPr>
          <w:cantSplit/>
          <w:trHeight w:val="412"/>
        </w:trPr>
        <w:tc>
          <w:tcPr>
            <w:tcW w:w="1951" w:type="dxa"/>
            <w:tcBorders>
              <w:top w:val="single" w:sz="4" w:space="0" w:color="auto"/>
              <w:left w:val="single" w:sz="4" w:space="0" w:color="auto"/>
              <w:bottom w:val="single" w:sz="4" w:space="0" w:color="auto"/>
              <w:right w:val="single" w:sz="4" w:space="0" w:color="auto"/>
            </w:tcBorders>
          </w:tcPr>
          <w:p w14:paraId="13D3B73A"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3C28E311"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079BE975"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0357DEA9"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vAlign w:val="center"/>
            <w:hideMark/>
          </w:tcPr>
          <w:p w14:paraId="5D05B2DD" w14:textId="77777777" w:rsidR="00BA7D65" w:rsidRPr="00AA7846" w:rsidRDefault="00BA7D65" w:rsidP="00AA7846">
            <w:pPr>
              <w:pStyle w:val="NoSpacing"/>
              <w:spacing w:line="276" w:lineRule="auto"/>
              <w:rPr>
                <w:rFonts w:ascii="Arial" w:hAnsi="Arial" w:cs="Arial"/>
                <w:sz w:val="20"/>
                <w:szCs w:val="20"/>
              </w:rPr>
            </w:pPr>
            <w:r w:rsidRPr="00AA7846">
              <w:rPr>
                <w:rFonts w:ascii="Arial" w:hAnsi="Arial" w:cs="Arial"/>
                <w:sz w:val="20"/>
                <w:szCs w:val="20"/>
              </w:rPr>
              <w:t>ZAR=</w:t>
            </w:r>
          </w:p>
        </w:tc>
        <w:tc>
          <w:tcPr>
            <w:tcW w:w="1300" w:type="dxa"/>
            <w:tcBorders>
              <w:top w:val="single" w:sz="4" w:space="0" w:color="auto"/>
              <w:left w:val="single" w:sz="4" w:space="0" w:color="auto"/>
              <w:bottom w:val="single" w:sz="4" w:space="0" w:color="auto"/>
              <w:right w:val="single" w:sz="4" w:space="0" w:color="auto"/>
            </w:tcBorders>
          </w:tcPr>
          <w:p w14:paraId="3EABAE57"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5B4C0237"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14A495B5" w14:textId="77777777" w:rsidTr="00AA7846">
        <w:trPr>
          <w:cantSplit/>
          <w:trHeight w:val="411"/>
        </w:trPr>
        <w:tc>
          <w:tcPr>
            <w:tcW w:w="1951" w:type="dxa"/>
            <w:tcBorders>
              <w:top w:val="single" w:sz="4" w:space="0" w:color="auto"/>
              <w:left w:val="single" w:sz="4" w:space="0" w:color="auto"/>
              <w:bottom w:val="single" w:sz="4" w:space="0" w:color="auto"/>
              <w:right w:val="single" w:sz="4" w:space="0" w:color="auto"/>
            </w:tcBorders>
          </w:tcPr>
          <w:p w14:paraId="60277746"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6517ABF8"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582D2661"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5726368C"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vAlign w:val="center"/>
            <w:hideMark/>
          </w:tcPr>
          <w:p w14:paraId="7007747E" w14:textId="77777777" w:rsidR="00BA7D65" w:rsidRPr="00AA7846" w:rsidRDefault="00BA7D65" w:rsidP="00AA7846">
            <w:pPr>
              <w:pStyle w:val="NoSpacing"/>
              <w:spacing w:line="276" w:lineRule="auto"/>
              <w:rPr>
                <w:rFonts w:ascii="Arial" w:hAnsi="Arial" w:cs="Arial"/>
                <w:sz w:val="20"/>
                <w:szCs w:val="20"/>
              </w:rPr>
            </w:pPr>
            <w:r w:rsidRPr="00AA7846">
              <w:rPr>
                <w:rFonts w:ascii="Arial" w:hAnsi="Arial" w:cs="Arial"/>
                <w:sz w:val="20"/>
                <w:szCs w:val="20"/>
              </w:rPr>
              <w:t>ZAR=</w:t>
            </w:r>
          </w:p>
        </w:tc>
        <w:tc>
          <w:tcPr>
            <w:tcW w:w="1300" w:type="dxa"/>
            <w:tcBorders>
              <w:top w:val="single" w:sz="4" w:space="0" w:color="auto"/>
              <w:left w:val="single" w:sz="4" w:space="0" w:color="auto"/>
              <w:bottom w:val="single" w:sz="4" w:space="0" w:color="auto"/>
              <w:right w:val="single" w:sz="4" w:space="0" w:color="auto"/>
            </w:tcBorders>
          </w:tcPr>
          <w:p w14:paraId="690D0B98"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3482AFF2"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4ABBA2F4" w14:textId="77777777" w:rsidTr="00AA7846">
        <w:trPr>
          <w:cantSplit/>
          <w:trHeight w:val="412"/>
        </w:trPr>
        <w:tc>
          <w:tcPr>
            <w:tcW w:w="1951" w:type="dxa"/>
            <w:tcBorders>
              <w:top w:val="single" w:sz="4" w:space="0" w:color="auto"/>
              <w:left w:val="single" w:sz="4" w:space="0" w:color="auto"/>
              <w:bottom w:val="single" w:sz="4" w:space="0" w:color="auto"/>
              <w:right w:val="single" w:sz="4" w:space="0" w:color="auto"/>
            </w:tcBorders>
          </w:tcPr>
          <w:p w14:paraId="090FFC7A"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45557EE1"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7BF15E2B"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75B68F0E"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vAlign w:val="center"/>
            <w:hideMark/>
          </w:tcPr>
          <w:p w14:paraId="779AFA9A" w14:textId="77777777" w:rsidR="00BA7D65" w:rsidRPr="00AA7846" w:rsidRDefault="00BA7D65" w:rsidP="00AA7846">
            <w:pPr>
              <w:pStyle w:val="NoSpacing"/>
              <w:spacing w:line="276" w:lineRule="auto"/>
              <w:rPr>
                <w:rFonts w:ascii="Arial" w:hAnsi="Arial" w:cs="Arial"/>
                <w:sz w:val="20"/>
                <w:szCs w:val="20"/>
              </w:rPr>
            </w:pPr>
            <w:r w:rsidRPr="00AA7846">
              <w:rPr>
                <w:rFonts w:ascii="Arial" w:hAnsi="Arial" w:cs="Arial"/>
                <w:sz w:val="20"/>
                <w:szCs w:val="20"/>
              </w:rPr>
              <w:t>ZAR=</w:t>
            </w:r>
          </w:p>
        </w:tc>
        <w:tc>
          <w:tcPr>
            <w:tcW w:w="1300" w:type="dxa"/>
            <w:tcBorders>
              <w:top w:val="single" w:sz="4" w:space="0" w:color="auto"/>
              <w:left w:val="single" w:sz="4" w:space="0" w:color="auto"/>
              <w:bottom w:val="single" w:sz="4" w:space="0" w:color="auto"/>
              <w:right w:val="single" w:sz="4" w:space="0" w:color="auto"/>
            </w:tcBorders>
          </w:tcPr>
          <w:p w14:paraId="0F8CE327"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2AF316BA"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5049A6A7" w14:textId="77777777" w:rsidTr="00AA7846">
        <w:trPr>
          <w:cantSplit/>
          <w:trHeight w:val="411"/>
        </w:trPr>
        <w:tc>
          <w:tcPr>
            <w:tcW w:w="1951" w:type="dxa"/>
            <w:tcBorders>
              <w:top w:val="single" w:sz="4" w:space="0" w:color="auto"/>
              <w:left w:val="single" w:sz="4" w:space="0" w:color="auto"/>
              <w:bottom w:val="single" w:sz="4" w:space="0" w:color="auto"/>
              <w:right w:val="single" w:sz="4" w:space="0" w:color="auto"/>
            </w:tcBorders>
          </w:tcPr>
          <w:p w14:paraId="1B674C20"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64E0272A"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064B514D"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127A9EB0"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vAlign w:val="center"/>
            <w:hideMark/>
          </w:tcPr>
          <w:p w14:paraId="052683C2" w14:textId="77777777" w:rsidR="00BA7D65" w:rsidRPr="00AA7846" w:rsidRDefault="00BA7D65" w:rsidP="00AA7846">
            <w:pPr>
              <w:pStyle w:val="NoSpacing"/>
              <w:spacing w:line="276" w:lineRule="auto"/>
              <w:rPr>
                <w:rFonts w:ascii="Arial" w:hAnsi="Arial" w:cs="Arial"/>
                <w:sz w:val="20"/>
                <w:szCs w:val="20"/>
              </w:rPr>
            </w:pPr>
            <w:r w:rsidRPr="00AA7846">
              <w:rPr>
                <w:rFonts w:ascii="Arial" w:hAnsi="Arial" w:cs="Arial"/>
                <w:sz w:val="20"/>
                <w:szCs w:val="20"/>
              </w:rPr>
              <w:t>ZAR=</w:t>
            </w:r>
          </w:p>
        </w:tc>
        <w:tc>
          <w:tcPr>
            <w:tcW w:w="1300" w:type="dxa"/>
            <w:tcBorders>
              <w:top w:val="single" w:sz="4" w:space="0" w:color="auto"/>
              <w:left w:val="single" w:sz="4" w:space="0" w:color="auto"/>
              <w:bottom w:val="single" w:sz="4" w:space="0" w:color="auto"/>
              <w:right w:val="single" w:sz="4" w:space="0" w:color="auto"/>
            </w:tcBorders>
          </w:tcPr>
          <w:p w14:paraId="31995755"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62B83803"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689AF374" w14:textId="77777777" w:rsidTr="00AA7846">
        <w:trPr>
          <w:cantSplit/>
          <w:trHeight w:val="412"/>
        </w:trPr>
        <w:tc>
          <w:tcPr>
            <w:tcW w:w="1951" w:type="dxa"/>
            <w:tcBorders>
              <w:top w:val="single" w:sz="4" w:space="0" w:color="auto"/>
              <w:left w:val="single" w:sz="4" w:space="0" w:color="auto"/>
              <w:bottom w:val="single" w:sz="4" w:space="0" w:color="auto"/>
              <w:right w:val="single" w:sz="4" w:space="0" w:color="auto"/>
            </w:tcBorders>
          </w:tcPr>
          <w:p w14:paraId="348B2D29"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5A50453A"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547C98E9"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4B03107D"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vAlign w:val="center"/>
            <w:hideMark/>
          </w:tcPr>
          <w:p w14:paraId="4F9C7030" w14:textId="77777777" w:rsidR="00BA7D65" w:rsidRPr="00AA7846" w:rsidRDefault="00BA7D65" w:rsidP="00AA7846">
            <w:pPr>
              <w:pStyle w:val="NoSpacing"/>
              <w:spacing w:line="276" w:lineRule="auto"/>
              <w:rPr>
                <w:rFonts w:ascii="Arial" w:hAnsi="Arial" w:cs="Arial"/>
                <w:sz w:val="20"/>
                <w:szCs w:val="20"/>
              </w:rPr>
            </w:pPr>
            <w:r w:rsidRPr="00AA7846">
              <w:rPr>
                <w:rFonts w:ascii="Arial" w:hAnsi="Arial" w:cs="Arial"/>
                <w:sz w:val="20"/>
                <w:szCs w:val="20"/>
              </w:rPr>
              <w:t>ZAR=</w:t>
            </w:r>
          </w:p>
        </w:tc>
        <w:tc>
          <w:tcPr>
            <w:tcW w:w="1300" w:type="dxa"/>
            <w:tcBorders>
              <w:top w:val="single" w:sz="4" w:space="0" w:color="auto"/>
              <w:left w:val="single" w:sz="4" w:space="0" w:color="auto"/>
              <w:bottom w:val="single" w:sz="4" w:space="0" w:color="auto"/>
              <w:right w:val="single" w:sz="4" w:space="0" w:color="auto"/>
            </w:tcBorders>
          </w:tcPr>
          <w:p w14:paraId="3F88C70A" w14:textId="77777777" w:rsidR="00BA7D65" w:rsidRPr="00AA7846" w:rsidRDefault="00BA7D65" w:rsidP="00AA7846">
            <w:pPr>
              <w:pStyle w:val="NoSpacing"/>
              <w:spacing w:line="276" w:lineRule="auto"/>
              <w:rPr>
                <w:rFonts w:ascii="Arial" w:hAnsi="Arial" w:cs="Arial"/>
                <w:sz w:val="20"/>
                <w:szCs w:val="20"/>
              </w:rPr>
            </w:pPr>
          </w:p>
        </w:tc>
        <w:tc>
          <w:tcPr>
            <w:tcW w:w="1300" w:type="dxa"/>
            <w:tcBorders>
              <w:top w:val="single" w:sz="4" w:space="0" w:color="auto"/>
              <w:left w:val="single" w:sz="4" w:space="0" w:color="auto"/>
              <w:bottom w:val="single" w:sz="4" w:space="0" w:color="auto"/>
              <w:right w:val="single" w:sz="4" w:space="0" w:color="auto"/>
            </w:tcBorders>
          </w:tcPr>
          <w:p w14:paraId="7D48B028" w14:textId="77777777" w:rsidR="00BA7D65" w:rsidRPr="00AA7846" w:rsidRDefault="00BA7D65" w:rsidP="00AA7846">
            <w:pPr>
              <w:pStyle w:val="NoSpacing"/>
              <w:spacing w:line="276" w:lineRule="auto"/>
              <w:rPr>
                <w:rFonts w:ascii="Arial" w:hAnsi="Arial" w:cs="Arial"/>
                <w:sz w:val="20"/>
                <w:szCs w:val="20"/>
              </w:rPr>
            </w:pPr>
          </w:p>
        </w:tc>
      </w:tr>
    </w:tbl>
    <w:p w14:paraId="1B7A8BF9" w14:textId="77777777" w:rsidR="00BA7D65" w:rsidRPr="00AA7846" w:rsidRDefault="00BA7D65" w:rsidP="00BA7D65">
      <w:pPr>
        <w:pStyle w:val="NoSpacing"/>
        <w:rPr>
          <w:rFonts w:ascii="Arial" w:hAnsi="Arial" w:cs="Arial"/>
          <w:sz w:val="20"/>
          <w:szCs w:val="20"/>
        </w:rPr>
      </w:pPr>
    </w:p>
    <w:p w14:paraId="47589956" w14:textId="77777777" w:rsidR="00BA7D65" w:rsidRPr="00AA7846" w:rsidRDefault="00BA7D65" w:rsidP="00BA7D65">
      <w:pPr>
        <w:pStyle w:val="NoSpacing"/>
        <w:rPr>
          <w:rFonts w:ascii="Arial" w:hAnsi="Arial" w:cs="Arial"/>
          <w:sz w:val="20"/>
          <w:szCs w:val="20"/>
        </w:rPr>
      </w:pPr>
    </w:p>
    <w:p w14:paraId="2CFF55D4" w14:textId="77777777" w:rsidR="00BA7D65" w:rsidRPr="00AA7846" w:rsidRDefault="00BA7D65" w:rsidP="00BA7D65">
      <w:pPr>
        <w:pStyle w:val="NoSpacing"/>
        <w:rPr>
          <w:rFonts w:ascii="Arial" w:hAnsi="Arial" w:cs="Arial"/>
          <w:sz w:val="20"/>
          <w:szCs w:val="20"/>
        </w:rPr>
      </w:pPr>
    </w:p>
    <w:p w14:paraId="5A512EE5" w14:textId="25DC0B71" w:rsidR="00BA7D65" w:rsidRPr="00AA7846" w:rsidRDefault="00BA7D65" w:rsidP="00197D32">
      <w:pPr>
        <w:pStyle w:val="NoSpacing"/>
        <w:ind w:left="450" w:hanging="450"/>
        <w:rPr>
          <w:rFonts w:ascii="Arial" w:hAnsi="Arial" w:cs="Arial"/>
          <w:sz w:val="20"/>
          <w:szCs w:val="20"/>
        </w:rPr>
      </w:pPr>
      <w:r w:rsidRPr="00AA7846">
        <w:rPr>
          <w:rFonts w:ascii="Arial" w:hAnsi="Arial" w:cs="Arial"/>
          <w:sz w:val="20"/>
          <w:szCs w:val="20"/>
        </w:rPr>
        <w:t>2.</w:t>
      </w:r>
      <w:r w:rsidRPr="00AA7846">
        <w:rPr>
          <w:rFonts w:ascii="Arial" w:hAnsi="Arial" w:cs="Arial"/>
          <w:sz w:val="20"/>
          <w:szCs w:val="20"/>
        </w:rPr>
        <w:tab/>
        <w:t>Adjustments for rate of exchange variations during the contract period will be calculated by using the average monthly exchange rates as issued by your commercial bank for the periods indicated hereun</w:t>
      </w:r>
      <w:r w:rsidR="00197D32">
        <w:rPr>
          <w:rFonts w:ascii="Arial" w:hAnsi="Arial" w:cs="Arial"/>
          <w:sz w:val="20"/>
          <w:szCs w:val="20"/>
        </w:rPr>
        <w:t>der: (Proof from bank required)</w:t>
      </w:r>
    </w:p>
    <w:p w14:paraId="7780E825" w14:textId="77777777" w:rsidR="00BA7D65" w:rsidRPr="00AA7846" w:rsidRDefault="00BA7D65" w:rsidP="00BA7D65">
      <w:pPr>
        <w:pStyle w:val="NoSpacing"/>
        <w:ind w:left="1440" w:hanging="1440"/>
        <w:rPr>
          <w:rFonts w:ascii="Arial" w:hAnsi="Arial" w:cs="Arial"/>
          <w:sz w:val="20"/>
          <w:szCs w:val="20"/>
        </w:rPr>
      </w:pPr>
    </w:p>
    <w:tbl>
      <w:tblPr>
        <w:tblW w:w="9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5"/>
        <w:gridCol w:w="2171"/>
        <w:gridCol w:w="2172"/>
        <w:gridCol w:w="2172"/>
      </w:tblGrid>
      <w:tr w:rsidR="00BA7D65" w:rsidRPr="00AA7846" w14:paraId="019D4DCE" w14:textId="77777777" w:rsidTr="00AA7846">
        <w:trPr>
          <w:trHeight w:val="711"/>
        </w:trPr>
        <w:tc>
          <w:tcPr>
            <w:tcW w:w="3237" w:type="dxa"/>
            <w:tcBorders>
              <w:top w:val="single" w:sz="4" w:space="0" w:color="auto"/>
              <w:left w:val="single" w:sz="4" w:space="0" w:color="auto"/>
              <w:bottom w:val="single" w:sz="4" w:space="0" w:color="auto"/>
              <w:right w:val="single" w:sz="4" w:space="0" w:color="auto"/>
            </w:tcBorders>
            <w:vAlign w:val="center"/>
            <w:hideMark/>
          </w:tcPr>
          <w:p w14:paraId="2756D54B" w14:textId="77777777" w:rsidR="00BA7D65" w:rsidRPr="00AA7846" w:rsidRDefault="00BA7D65" w:rsidP="00AA7846">
            <w:pPr>
              <w:pStyle w:val="NoSpacing"/>
              <w:spacing w:line="276" w:lineRule="auto"/>
              <w:rPr>
                <w:rFonts w:ascii="Arial" w:hAnsi="Arial" w:cs="Arial"/>
                <w:b/>
                <w:sz w:val="20"/>
                <w:szCs w:val="20"/>
              </w:rPr>
            </w:pPr>
            <w:r w:rsidRPr="00AA7846">
              <w:rPr>
                <w:rFonts w:ascii="Arial" w:hAnsi="Arial" w:cs="Arial"/>
                <w:b/>
                <w:sz w:val="20"/>
                <w:szCs w:val="20"/>
              </w:rPr>
              <w:t>AVERAGE MONTHLY EXCHANGE RATES FOR THE PERIOD:</w:t>
            </w:r>
          </w:p>
        </w:tc>
        <w:tc>
          <w:tcPr>
            <w:tcW w:w="2171" w:type="dxa"/>
            <w:tcBorders>
              <w:top w:val="single" w:sz="4" w:space="0" w:color="auto"/>
              <w:left w:val="single" w:sz="4" w:space="0" w:color="auto"/>
              <w:bottom w:val="single" w:sz="4" w:space="0" w:color="auto"/>
              <w:right w:val="single" w:sz="4" w:space="0" w:color="auto"/>
            </w:tcBorders>
            <w:vAlign w:val="center"/>
            <w:hideMark/>
          </w:tcPr>
          <w:p w14:paraId="49416FD8" w14:textId="77777777" w:rsidR="00BA7D65" w:rsidRPr="00AA7846" w:rsidRDefault="00BA7D65" w:rsidP="00AA7846">
            <w:pPr>
              <w:pStyle w:val="NoSpacing"/>
              <w:spacing w:line="276" w:lineRule="auto"/>
              <w:rPr>
                <w:rFonts w:ascii="Arial" w:hAnsi="Arial" w:cs="Arial"/>
                <w:b/>
                <w:sz w:val="20"/>
                <w:szCs w:val="20"/>
              </w:rPr>
            </w:pPr>
            <w:r w:rsidRPr="00AA7846">
              <w:rPr>
                <w:rFonts w:ascii="Arial" w:hAnsi="Arial" w:cs="Arial"/>
                <w:b/>
                <w:sz w:val="20"/>
                <w:szCs w:val="20"/>
              </w:rPr>
              <w:t>DATE DOCUMENTATION MUST BE SUBMITTED TO THIS OFFICE</w:t>
            </w:r>
          </w:p>
        </w:tc>
        <w:tc>
          <w:tcPr>
            <w:tcW w:w="2172" w:type="dxa"/>
            <w:tcBorders>
              <w:top w:val="single" w:sz="4" w:space="0" w:color="auto"/>
              <w:left w:val="single" w:sz="4" w:space="0" w:color="auto"/>
              <w:bottom w:val="single" w:sz="4" w:space="0" w:color="auto"/>
              <w:right w:val="single" w:sz="4" w:space="0" w:color="auto"/>
            </w:tcBorders>
            <w:vAlign w:val="center"/>
            <w:hideMark/>
          </w:tcPr>
          <w:p w14:paraId="6E6C83E3" w14:textId="77777777" w:rsidR="00BA7D65" w:rsidRPr="00AA7846" w:rsidRDefault="00BA7D65" w:rsidP="00AA7846">
            <w:pPr>
              <w:pStyle w:val="NoSpacing"/>
              <w:spacing w:line="276" w:lineRule="auto"/>
              <w:rPr>
                <w:rFonts w:ascii="Arial" w:hAnsi="Arial" w:cs="Arial"/>
                <w:b/>
                <w:sz w:val="20"/>
                <w:szCs w:val="20"/>
              </w:rPr>
            </w:pPr>
            <w:r w:rsidRPr="00AA7846">
              <w:rPr>
                <w:rFonts w:ascii="Arial" w:hAnsi="Arial" w:cs="Arial"/>
                <w:b/>
                <w:sz w:val="20"/>
                <w:szCs w:val="20"/>
              </w:rPr>
              <w:t>DATE FROM WHICH NEW CALCULATED PRICES WILL BECOME EFFECTIVE</w:t>
            </w:r>
          </w:p>
        </w:tc>
        <w:tc>
          <w:tcPr>
            <w:tcW w:w="2172" w:type="dxa"/>
            <w:tcBorders>
              <w:top w:val="single" w:sz="4" w:space="0" w:color="auto"/>
              <w:left w:val="single" w:sz="4" w:space="0" w:color="auto"/>
              <w:bottom w:val="single" w:sz="4" w:space="0" w:color="auto"/>
              <w:right w:val="single" w:sz="4" w:space="0" w:color="auto"/>
            </w:tcBorders>
            <w:vAlign w:val="center"/>
            <w:hideMark/>
          </w:tcPr>
          <w:p w14:paraId="540C942C" w14:textId="77777777" w:rsidR="00BA7D65" w:rsidRPr="00AA7846" w:rsidRDefault="00BA7D65" w:rsidP="00AA7846">
            <w:pPr>
              <w:pStyle w:val="NoSpacing"/>
              <w:spacing w:line="276" w:lineRule="auto"/>
              <w:rPr>
                <w:rFonts w:ascii="Arial" w:hAnsi="Arial" w:cs="Arial"/>
                <w:b/>
                <w:sz w:val="20"/>
                <w:szCs w:val="20"/>
              </w:rPr>
            </w:pPr>
            <w:r w:rsidRPr="00AA7846">
              <w:rPr>
                <w:rFonts w:ascii="Arial" w:hAnsi="Arial" w:cs="Arial"/>
                <w:b/>
                <w:sz w:val="20"/>
                <w:szCs w:val="20"/>
              </w:rPr>
              <w:t>DATE UNTIL WHICH NEW CALCULATED PRICE WILL BE EFFECTIVE</w:t>
            </w:r>
          </w:p>
        </w:tc>
      </w:tr>
      <w:tr w:rsidR="00BA7D65" w:rsidRPr="00AA7846" w14:paraId="16E26DB1" w14:textId="77777777" w:rsidTr="00AA7846">
        <w:trPr>
          <w:trHeight w:val="463"/>
        </w:trPr>
        <w:tc>
          <w:tcPr>
            <w:tcW w:w="3237" w:type="dxa"/>
            <w:tcBorders>
              <w:top w:val="single" w:sz="4" w:space="0" w:color="auto"/>
              <w:left w:val="single" w:sz="4" w:space="0" w:color="auto"/>
              <w:bottom w:val="single" w:sz="4" w:space="0" w:color="auto"/>
              <w:right w:val="single" w:sz="4" w:space="0" w:color="auto"/>
            </w:tcBorders>
            <w:vAlign w:val="center"/>
          </w:tcPr>
          <w:p w14:paraId="0ABE87F2" w14:textId="77777777" w:rsidR="00BA7D65" w:rsidRPr="00AA7846" w:rsidRDefault="00BA7D65" w:rsidP="00AA7846">
            <w:pPr>
              <w:pStyle w:val="NoSpacing"/>
              <w:spacing w:line="276" w:lineRule="auto"/>
              <w:rPr>
                <w:rFonts w:ascii="Arial" w:hAnsi="Arial" w:cs="Arial"/>
                <w:sz w:val="20"/>
                <w:szCs w:val="20"/>
              </w:rPr>
            </w:pPr>
          </w:p>
        </w:tc>
        <w:tc>
          <w:tcPr>
            <w:tcW w:w="2171" w:type="dxa"/>
            <w:tcBorders>
              <w:top w:val="single" w:sz="4" w:space="0" w:color="auto"/>
              <w:left w:val="single" w:sz="4" w:space="0" w:color="auto"/>
              <w:bottom w:val="single" w:sz="4" w:space="0" w:color="auto"/>
              <w:right w:val="single" w:sz="4" w:space="0" w:color="auto"/>
            </w:tcBorders>
            <w:vAlign w:val="center"/>
          </w:tcPr>
          <w:p w14:paraId="4A71F38E" w14:textId="77777777" w:rsidR="00BA7D65" w:rsidRPr="00AA7846" w:rsidRDefault="00BA7D65" w:rsidP="00AA7846">
            <w:pPr>
              <w:pStyle w:val="NoSpacing"/>
              <w:spacing w:line="276" w:lineRule="auto"/>
              <w:rPr>
                <w:rFonts w:ascii="Arial" w:hAnsi="Arial" w:cs="Arial"/>
                <w:sz w:val="20"/>
                <w:szCs w:val="20"/>
              </w:rPr>
            </w:pPr>
          </w:p>
        </w:tc>
        <w:tc>
          <w:tcPr>
            <w:tcW w:w="2172" w:type="dxa"/>
            <w:tcBorders>
              <w:top w:val="single" w:sz="4" w:space="0" w:color="auto"/>
              <w:left w:val="single" w:sz="4" w:space="0" w:color="auto"/>
              <w:bottom w:val="single" w:sz="4" w:space="0" w:color="auto"/>
              <w:right w:val="single" w:sz="4" w:space="0" w:color="auto"/>
            </w:tcBorders>
            <w:vAlign w:val="center"/>
          </w:tcPr>
          <w:p w14:paraId="10996D1C" w14:textId="77777777" w:rsidR="00BA7D65" w:rsidRPr="00AA7846" w:rsidRDefault="00BA7D65" w:rsidP="00AA7846">
            <w:pPr>
              <w:pStyle w:val="NoSpacing"/>
              <w:spacing w:line="276" w:lineRule="auto"/>
              <w:rPr>
                <w:rFonts w:ascii="Arial" w:hAnsi="Arial" w:cs="Arial"/>
                <w:sz w:val="20"/>
                <w:szCs w:val="20"/>
              </w:rPr>
            </w:pPr>
          </w:p>
        </w:tc>
        <w:tc>
          <w:tcPr>
            <w:tcW w:w="2172" w:type="dxa"/>
            <w:tcBorders>
              <w:top w:val="single" w:sz="4" w:space="0" w:color="auto"/>
              <w:left w:val="single" w:sz="4" w:space="0" w:color="auto"/>
              <w:bottom w:val="single" w:sz="4" w:space="0" w:color="auto"/>
              <w:right w:val="single" w:sz="4" w:space="0" w:color="auto"/>
            </w:tcBorders>
            <w:vAlign w:val="center"/>
          </w:tcPr>
          <w:p w14:paraId="68FB9726"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0F08B8F8" w14:textId="77777777" w:rsidTr="00AA7846">
        <w:trPr>
          <w:trHeight w:val="463"/>
        </w:trPr>
        <w:tc>
          <w:tcPr>
            <w:tcW w:w="3237" w:type="dxa"/>
            <w:tcBorders>
              <w:top w:val="single" w:sz="4" w:space="0" w:color="auto"/>
              <w:left w:val="single" w:sz="4" w:space="0" w:color="auto"/>
              <w:bottom w:val="single" w:sz="4" w:space="0" w:color="auto"/>
              <w:right w:val="single" w:sz="4" w:space="0" w:color="auto"/>
            </w:tcBorders>
            <w:vAlign w:val="center"/>
          </w:tcPr>
          <w:p w14:paraId="0796CD76" w14:textId="77777777" w:rsidR="00BA7D65" w:rsidRPr="00AA7846" w:rsidRDefault="00BA7D65" w:rsidP="00AA7846">
            <w:pPr>
              <w:pStyle w:val="NoSpacing"/>
              <w:spacing w:line="276" w:lineRule="auto"/>
              <w:rPr>
                <w:rFonts w:ascii="Arial" w:hAnsi="Arial" w:cs="Arial"/>
                <w:sz w:val="20"/>
                <w:szCs w:val="20"/>
              </w:rPr>
            </w:pPr>
          </w:p>
        </w:tc>
        <w:tc>
          <w:tcPr>
            <w:tcW w:w="2171" w:type="dxa"/>
            <w:tcBorders>
              <w:top w:val="single" w:sz="4" w:space="0" w:color="auto"/>
              <w:left w:val="single" w:sz="4" w:space="0" w:color="auto"/>
              <w:bottom w:val="single" w:sz="4" w:space="0" w:color="auto"/>
              <w:right w:val="single" w:sz="4" w:space="0" w:color="auto"/>
            </w:tcBorders>
            <w:vAlign w:val="center"/>
          </w:tcPr>
          <w:p w14:paraId="3F54D726" w14:textId="77777777" w:rsidR="00BA7D65" w:rsidRPr="00AA7846" w:rsidRDefault="00BA7D65" w:rsidP="00AA7846">
            <w:pPr>
              <w:pStyle w:val="NoSpacing"/>
              <w:spacing w:line="276" w:lineRule="auto"/>
              <w:rPr>
                <w:rFonts w:ascii="Arial" w:hAnsi="Arial" w:cs="Arial"/>
                <w:sz w:val="20"/>
                <w:szCs w:val="20"/>
              </w:rPr>
            </w:pPr>
          </w:p>
        </w:tc>
        <w:tc>
          <w:tcPr>
            <w:tcW w:w="2172" w:type="dxa"/>
            <w:tcBorders>
              <w:top w:val="single" w:sz="4" w:space="0" w:color="auto"/>
              <w:left w:val="single" w:sz="4" w:space="0" w:color="auto"/>
              <w:bottom w:val="single" w:sz="4" w:space="0" w:color="auto"/>
              <w:right w:val="single" w:sz="4" w:space="0" w:color="auto"/>
            </w:tcBorders>
            <w:vAlign w:val="center"/>
          </w:tcPr>
          <w:p w14:paraId="34CE97E2" w14:textId="77777777" w:rsidR="00BA7D65" w:rsidRPr="00AA7846" w:rsidRDefault="00BA7D65" w:rsidP="00AA7846">
            <w:pPr>
              <w:pStyle w:val="NoSpacing"/>
              <w:spacing w:line="276" w:lineRule="auto"/>
              <w:rPr>
                <w:rFonts w:ascii="Arial" w:hAnsi="Arial" w:cs="Arial"/>
                <w:sz w:val="20"/>
                <w:szCs w:val="20"/>
              </w:rPr>
            </w:pPr>
          </w:p>
        </w:tc>
        <w:tc>
          <w:tcPr>
            <w:tcW w:w="2172" w:type="dxa"/>
            <w:tcBorders>
              <w:top w:val="single" w:sz="4" w:space="0" w:color="auto"/>
              <w:left w:val="single" w:sz="4" w:space="0" w:color="auto"/>
              <w:bottom w:val="single" w:sz="4" w:space="0" w:color="auto"/>
              <w:right w:val="single" w:sz="4" w:space="0" w:color="auto"/>
            </w:tcBorders>
            <w:vAlign w:val="center"/>
          </w:tcPr>
          <w:p w14:paraId="74A59316" w14:textId="77777777" w:rsidR="00BA7D65" w:rsidRPr="00AA7846" w:rsidRDefault="00BA7D65" w:rsidP="00AA7846">
            <w:pPr>
              <w:pStyle w:val="NoSpacing"/>
              <w:spacing w:line="276" w:lineRule="auto"/>
              <w:rPr>
                <w:rFonts w:ascii="Arial" w:hAnsi="Arial" w:cs="Arial"/>
                <w:sz w:val="20"/>
                <w:szCs w:val="20"/>
              </w:rPr>
            </w:pPr>
          </w:p>
        </w:tc>
      </w:tr>
      <w:tr w:rsidR="00BA7D65" w:rsidRPr="00AA7846" w14:paraId="70C0B216" w14:textId="77777777" w:rsidTr="00AA7846">
        <w:trPr>
          <w:trHeight w:val="463"/>
        </w:trPr>
        <w:tc>
          <w:tcPr>
            <w:tcW w:w="3237" w:type="dxa"/>
            <w:tcBorders>
              <w:top w:val="single" w:sz="4" w:space="0" w:color="auto"/>
              <w:left w:val="single" w:sz="4" w:space="0" w:color="auto"/>
              <w:bottom w:val="single" w:sz="4" w:space="0" w:color="auto"/>
              <w:right w:val="single" w:sz="4" w:space="0" w:color="auto"/>
            </w:tcBorders>
            <w:vAlign w:val="center"/>
          </w:tcPr>
          <w:p w14:paraId="5CACACE0" w14:textId="77777777" w:rsidR="00BA7D65" w:rsidRPr="00AA7846" w:rsidRDefault="00BA7D65" w:rsidP="00AA7846">
            <w:pPr>
              <w:pStyle w:val="NoSpacing"/>
              <w:spacing w:line="276" w:lineRule="auto"/>
              <w:rPr>
                <w:rFonts w:ascii="Arial" w:hAnsi="Arial" w:cs="Arial"/>
                <w:sz w:val="20"/>
                <w:szCs w:val="20"/>
              </w:rPr>
            </w:pPr>
          </w:p>
        </w:tc>
        <w:tc>
          <w:tcPr>
            <w:tcW w:w="2171" w:type="dxa"/>
            <w:tcBorders>
              <w:top w:val="single" w:sz="4" w:space="0" w:color="auto"/>
              <w:left w:val="single" w:sz="4" w:space="0" w:color="auto"/>
              <w:bottom w:val="single" w:sz="4" w:space="0" w:color="auto"/>
              <w:right w:val="single" w:sz="4" w:space="0" w:color="auto"/>
            </w:tcBorders>
            <w:vAlign w:val="center"/>
          </w:tcPr>
          <w:p w14:paraId="677102B6" w14:textId="77777777" w:rsidR="00BA7D65" w:rsidRPr="00AA7846" w:rsidRDefault="00BA7D65" w:rsidP="00AA7846">
            <w:pPr>
              <w:pStyle w:val="NoSpacing"/>
              <w:spacing w:line="276" w:lineRule="auto"/>
              <w:rPr>
                <w:rFonts w:ascii="Arial" w:hAnsi="Arial" w:cs="Arial"/>
                <w:sz w:val="20"/>
                <w:szCs w:val="20"/>
              </w:rPr>
            </w:pPr>
          </w:p>
        </w:tc>
        <w:tc>
          <w:tcPr>
            <w:tcW w:w="2172" w:type="dxa"/>
            <w:tcBorders>
              <w:top w:val="single" w:sz="4" w:space="0" w:color="auto"/>
              <w:left w:val="single" w:sz="4" w:space="0" w:color="auto"/>
              <w:bottom w:val="single" w:sz="4" w:space="0" w:color="auto"/>
              <w:right w:val="single" w:sz="4" w:space="0" w:color="auto"/>
            </w:tcBorders>
            <w:vAlign w:val="center"/>
          </w:tcPr>
          <w:p w14:paraId="7581EB30" w14:textId="77777777" w:rsidR="00BA7D65" w:rsidRPr="00AA7846" w:rsidRDefault="00BA7D65" w:rsidP="00AA7846">
            <w:pPr>
              <w:pStyle w:val="NoSpacing"/>
              <w:spacing w:line="276" w:lineRule="auto"/>
              <w:rPr>
                <w:rFonts w:ascii="Arial" w:hAnsi="Arial" w:cs="Arial"/>
                <w:sz w:val="20"/>
                <w:szCs w:val="20"/>
              </w:rPr>
            </w:pPr>
          </w:p>
        </w:tc>
        <w:tc>
          <w:tcPr>
            <w:tcW w:w="2172" w:type="dxa"/>
            <w:tcBorders>
              <w:top w:val="single" w:sz="4" w:space="0" w:color="auto"/>
              <w:left w:val="single" w:sz="4" w:space="0" w:color="auto"/>
              <w:bottom w:val="single" w:sz="4" w:space="0" w:color="auto"/>
              <w:right w:val="single" w:sz="4" w:space="0" w:color="auto"/>
            </w:tcBorders>
            <w:vAlign w:val="center"/>
          </w:tcPr>
          <w:p w14:paraId="14287FEF" w14:textId="77777777" w:rsidR="00BA7D65" w:rsidRPr="00AA7846" w:rsidRDefault="00BA7D65" w:rsidP="00AA7846">
            <w:pPr>
              <w:pStyle w:val="NoSpacing"/>
              <w:spacing w:line="276" w:lineRule="auto"/>
              <w:rPr>
                <w:rFonts w:ascii="Arial" w:hAnsi="Arial" w:cs="Arial"/>
                <w:sz w:val="20"/>
                <w:szCs w:val="20"/>
              </w:rPr>
            </w:pPr>
          </w:p>
        </w:tc>
      </w:tr>
    </w:tbl>
    <w:p w14:paraId="2B7CF406" w14:textId="77777777" w:rsidR="00BA7D65" w:rsidRPr="00AA7846" w:rsidRDefault="00BA7D65" w:rsidP="00BA7D65">
      <w:pPr>
        <w:pStyle w:val="NoSpacing"/>
        <w:rPr>
          <w:rFonts w:ascii="Arial" w:hAnsi="Arial" w:cs="Arial"/>
          <w:sz w:val="20"/>
          <w:szCs w:val="20"/>
        </w:rPr>
      </w:pPr>
    </w:p>
    <w:p w14:paraId="73AA51BC" w14:textId="77777777" w:rsidR="00BA7D65" w:rsidRPr="00AA7846" w:rsidRDefault="00BA7D65" w:rsidP="00BA7D65">
      <w:pPr>
        <w:pStyle w:val="NoSpacing"/>
        <w:rPr>
          <w:rFonts w:ascii="Arial" w:eastAsia="Times New Roman" w:hAnsi="Arial" w:cs="Arial"/>
          <w:sz w:val="20"/>
          <w:szCs w:val="20"/>
          <w:lang w:val="en-AU"/>
        </w:rPr>
      </w:pPr>
    </w:p>
    <w:p w14:paraId="680E850B" w14:textId="77777777" w:rsidR="00BA7D65" w:rsidRPr="00AA7846" w:rsidRDefault="00BA7D65" w:rsidP="00BA7D65">
      <w:pPr>
        <w:pStyle w:val="NoSpacing"/>
        <w:rPr>
          <w:rFonts w:ascii="Arial" w:hAnsi="Arial" w:cs="Arial"/>
          <w:b/>
          <w:sz w:val="20"/>
          <w:szCs w:val="20"/>
          <w:u w:val="single"/>
        </w:rPr>
      </w:pPr>
      <w:r w:rsidRPr="00AA7846">
        <w:rPr>
          <w:rFonts w:ascii="Arial" w:hAnsi="Arial" w:cs="Arial"/>
          <w:b/>
          <w:sz w:val="20"/>
          <w:szCs w:val="20"/>
          <w:u w:val="single"/>
        </w:rPr>
        <w:t>NB: BIDDERS MAY USE THEIR COMPANY QUOTATIONS IN A LETTERHEAD</w:t>
      </w:r>
    </w:p>
    <w:p w14:paraId="1012D8A2" w14:textId="77777777" w:rsidR="00BA7D65" w:rsidRPr="00AA7846" w:rsidRDefault="00BA7D65" w:rsidP="00BA7D65">
      <w:pPr>
        <w:spacing w:after="0" w:line="240" w:lineRule="auto"/>
        <w:rPr>
          <w:rFonts w:ascii="Arial" w:eastAsia="Times New Roman" w:hAnsi="Arial" w:cs="Arial"/>
          <w:b/>
          <w:sz w:val="20"/>
          <w:szCs w:val="20"/>
          <w:lang w:val="en-AU"/>
        </w:rPr>
      </w:pPr>
      <w:r w:rsidRPr="00AA7846">
        <w:rPr>
          <w:rFonts w:ascii="Arial" w:hAnsi="Arial" w:cs="Arial"/>
          <w:sz w:val="20"/>
          <w:szCs w:val="20"/>
          <w:u w:val="single"/>
        </w:rPr>
        <w:br w:type="page"/>
      </w:r>
    </w:p>
    <w:p w14:paraId="2CA63A08" w14:textId="6403F89F" w:rsidR="00CE2BA1" w:rsidRPr="00AA7846" w:rsidRDefault="00CE2BA1" w:rsidP="00BA7D65">
      <w:pPr>
        <w:jc w:val="both"/>
        <w:rPr>
          <w:rFonts w:ascii="Arial" w:eastAsia="Times New Roman" w:hAnsi="Arial" w:cs="Arial"/>
          <w:sz w:val="20"/>
          <w:szCs w:val="20"/>
        </w:rPr>
      </w:pPr>
    </w:p>
    <w:p w14:paraId="000D074C" w14:textId="77777777" w:rsidR="00CE2BA1" w:rsidRPr="00AA7846" w:rsidRDefault="00CE2BA1" w:rsidP="00900181">
      <w:pPr>
        <w:spacing w:after="0"/>
        <w:jc w:val="both"/>
        <w:rPr>
          <w:rFonts w:ascii="Arial" w:eastAsia="Times New Roman" w:hAnsi="Arial" w:cs="Arial"/>
          <w:sz w:val="20"/>
          <w:szCs w:val="20"/>
        </w:rPr>
      </w:pPr>
    </w:p>
    <w:p w14:paraId="0EDD9F8A" w14:textId="77777777" w:rsidR="00CE2BA1" w:rsidRPr="00AA7846" w:rsidRDefault="00CE2BA1" w:rsidP="00900181">
      <w:pPr>
        <w:numPr>
          <w:ilvl w:val="0"/>
          <w:numId w:val="11"/>
        </w:numPr>
        <w:spacing w:after="0"/>
        <w:jc w:val="both"/>
        <w:rPr>
          <w:rFonts w:ascii="Arial" w:eastAsia="Times New Roman" w:hAnsi="Arial" w:cs="Arial"/>
          <w:sz w:val="20"/>
          <w:szCs w:val="20"/>
        </w:rPr>
      </w:pPr>
      <w:r w:rsidRPr="00AA7846">
        <w:rPr>
          <w:rFonts w:ascii="Arial" w:eastAsia="Times New Roman" w:hAnsi="Arial" w:cs="Arial"/>
          <w:sz w:val="20"/>
          <w:szCs w:val="20"/>
        </w:rPr>
        <w:t>Required by:</w:t>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t>………………………………….</w:t>
      </w:r>
    </w:p>
    <w:p w14:paraId="673E3C0F" w14:textId="77777777" w:rsidR="00CE2BA1" w:rsidRPr="00AA7846" w:rsidRDefault="00CE2BA1" w:rsidP="00900181">
      <w:pPr>
        <w:spacing w:after="0"/>
        <w:jc w:val="both"/>
        <w:rPr>
          <w:rFonts w:ascii="Arial" w:eastAsia="Times New Roman" w:hAnsi="Arial" w:cs="Arial"/>
          <w:sz w:val="20"/>
          <w:szCs w:val="20"/>
        </w:rPr>
      </w:pPr>
    </w:p>
    <w:p w14:paraId="59930B85" w14:textId="77777777" w:rsidR="00CE2BA1" w:rsidRPr="00AA7846" w:rsidRDefault="00CE2BA1" w:rsidP="00900181">
      <w:pPr>
        <w:spacing w:after="0"/>
        <w:jc w:val="both"/>
        <w:rPr>
          <w:rFonts w:ascii="Arial" w:eastAsia="Times New Roman" w:hAnsi="Arial" w:cs="Arial"/>
          <w:sz w:val="20"/>
          <w:szCs w:val="20"/>
        </w:rPr>
      </w:pPr>
      <w:r w:rsidRPr="00AA7846">
        <w:rPr>
          <w:rFonts w:ascii="Arial" w:eastAsia="Times New Roman" w:hAnsi="Arial" w:cs="Arial"/>
          <w:sz w:val="20"/>
          <w:szCs w:val="20"/>
        </w:rPr>
        <w:t>-</w:t>
      </w:r>
      <w:r w:rsidRPr="00AA7846">
        <w:rPr>
          <w:rFonts w:ascii="Arial" w:eastAsia="Times New Roman" w:hAnsi="Arial" w:cs="Arial"/>
          <w:sz w:val="20"/>
          <w:szCs w:val="20"/>
        </w:rPr>
        <w:tab/>
        <w:t>At:</w:t>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t>………………………………….</w:t>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r w:rsidRPr="00AA7846">
        <w:rPr>
          <w:rFonts w:ascii="Arial" w:eastAsia="Times New Roman" w:hAnsi="Arial" w:cs="Arial"/>
          <w:sz w:val="20"/>
          <w:szCs w:val="20"/>
        </w:rPr>
        <w:tab/>
      </w:r>
    </w:p>
    <w:p w14:paraId="792DCF8B" w14:textId="77777777" w:rsidR="00CE2BA1" w:rsidRPr="00AA7846" w:rsidRDefault="00CE2BA1" w:rsidP="00900181">
      <w:pPr>
        <w:spacing w:after="0"/>
        <w:jc w:val="both"/>
        <w:rPr>
          <w:rFonts w:ascii="Arial" w:eastAsia="Times New Roman" w:hAnsi="Arial" w:cs="Arial"/>
          <w:sz w:val="20"/>
          <w:szCs w:val="20"/>
          <w:lang w:val="en-AU"/>
        </w:rPr>
      </w:pPr>
    </w:p>
    <w:p w14:paraId="6D800CB7" w14:textId="77777777" w:rsidR="00CE2BA1" w:rsidRPr="00AA7846" w:rsidRDefault="00CE2BA1" w:rsidP="00900181">
      <w:pPr>
        <w:numPr>
          <w:ilvl w:val="0"/>
          <w:numId w:val="11"/>
        </w:num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Brand and model</w:t>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t>………………………………….</w:t>
      </w:r>
    </w:p>
    <w:p w14:paraId="6474C72F" w14:textId="77777777" w:rsidR="00CE2BA1" w:rsidRPr="00AA7846" w:rsidRDefault="00CE2BA1" w:rsidP="00900181">
      <w:p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p>
    <w:p w14:paraId="6F0A35E8" w14:textId="77777777" w:rsidR="00CE2BA1" w:rsidRPr="00AA7846" w:rsidRDefault="00CE2BA1" w:rsidP="00900181">
      <w:pPr>
        <w:numPr>
          <w:ilvl w:val="0"/>
          <w:numId w:val="11"/>
        </w:num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Country of origin</w:t>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t>………………………………….</w:t>
      </w:r>
    </w:p>
    <w:p w14:paraId="75C2EB55" w14:textId="77777777" w:rsidR="00CE2BA1" w:rsidRPr="00AA7846" w:rsidRDefault="00CE2BA1" w:rsidP="00900181">
      <w:p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ab/>
      </w:r>
    </w:p>
    <w:p w14:paraId="51CB0501" w14:textId="77777777" w:rsidR="00CE2BA1" w:rsidRPr="00AA7846" w:rsidRDefault="00CE2BA1" w:rsidP="00900181">
      <w:pPr>
        <w:spacing w:after="0"/>
        <w:jc w:val="both"/>
        <w:rPr>
          <w:rFonts w:ascii="Arial" w:eastAsia="Times New Roman" w:hAnsi="Arial" w:cs="Arial"/>
          <w:sz w:val="20"/>
          <w:szCs w:val="20"/>
          <w:lang w:val="en-AU"/>
        </w:rPr>
      </w:pPr>
    </w:p>
    <w:p w14:paraId="748BCB35" w14:textId="77777777" w:rsidR="00CE2BA1" w:rsidRPr="00AA7846" w:rsidRDefault="00CE2BA1" w:rsidP="00900181">
      <w:p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w:t>
      </w:r>
      <w:r w:rsidRPr="00AA7846">
        <w:rPr>
          <w:rFonts w:ascii="Arial" w:eastAsia="Times New Roman" w:hAnsi="Arial" w:cs="Arial"/>
          <w:sz w:val="20"/>
          <w:szCs w:val="20"/>
          <w:lang w:val="en-AU"/>
        </w:rPr>
        <w:tab/>
        <w:t>Does the offer comply with the specification(s)?</w:t>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t>*YES/NO</w:t>
      </w:r>
    </w:p>
    <w:p w14:paraId="31FF93E9" w14:textId="77777777" w:rsidR="00CE2BA1" w:rsidRPr="00AA7846" w:rsidRDefault="00CE2BA1" w:rsidP="00900181">
      <w:pPr>
        <w:spacing w:after="0"/>
        <w:jc w:val="both"/>
        <w:rPr>
          <w:rFonts w:ascii="Arial" w:eastAsia="Times New Roman" w:hAnsi="Arial" w:cs="Arial"/>
          <w:sz w:val="20"/>
          <w:szCs w:val="20"/>
          <w:lang w:val="en-AU"/>
        </w:rPr>
      </w:pPr>
    </w:p>
    <w:p w14:paraId="34DA1B9A" w14:textId="77777777" w:rsidR="00CE2BA1" w:rsidRPr="00AA7846" w:rsidRDefault="00CE2BA1" w:rsidP="00900181">
      <w:pPr>
        <w:numPr>
          <w:ilvl w:val="0"/>
          <w:numId w:val="11"/>
        </w:num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If not to specification, indicate deviation(s)</w:t>
      </w:r>
      <w:r w:rsidRPr="00AA7846">
        <w:rPr>
          <w:rFonts w:ascii="Arial" w:eastAsia="Times New Roman" w:hAnsi="Arial" w:cs="Arial"/>
          <w:sz w:val="20"/>
          <w:szCs w:val="20"/>
          <w:lang w:val="en-AU"/>
        </w:rPr>
        <w:tab/>
        <w:t>………………………………….</w:t>
      </w:r>
    </w:p>
    <w:p w14:paraId="2E61A123" w14:textId="77777777" w:rsidR="00CE2BA1" w:rsidRPr="00AA7846" w:rsidRDefault="00CE2BA1" w:rsidP="00900181">
      <w:p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p>
    <w:p w14:paraId="726F8C69" w14:textId="77777777" w:rsidR="00CE2BA1" w:rsidRPr="00AA7846" w:rsidRDefault="00CE2BA1" w:rsidP="00900181">
      <w:pPr>
        <w:numPr>
          <w:ilvl w:val="0"/>
          <w:numId w:val="11"/>
        </w:num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Period required for delivery</w:t>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t>………………………………….</w:t>
      </w:r>
    </w:p>
    <w:p w14:paraId="3C6A8A09" w14:textId="77777777" w:rsidR="00CE2BA1" w:rsidRPr="00AA7846" w:rsidRDefault="00CE2BA1" w:rsidP="00900181">
      <w:p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t>*Delivery: Firm/not firm</w:t>
      </w:r>
    </w:p>
    <w:p w14:paraId="5E3E58B4" w14:textId="77777777" w:rsidR="00CE2BA1" w:rsidRPr="00AA7846" w:rsidRDefault="00CE2BA1" w:rsidP="00900181">
      <w:pPr>
        <w:spacing w:after="0"/>
        <w:jc w:val="both"/>
        <w:rPr>
          <w:rFonts w:ascii="Arial" w:eastAsia="Times New Roman" w:hAnsi="Arial" w:cs="Arial"/>
          <w:sz w:val="20"/>
          <w:szCs w:val="20"/>
          <w:lang w:val="en-AU"/>
        </w:rPr>
      </w:pPr>
    </w:p>
    <w:p w14:paraId="18DDDEA4" w14:textId="77777777" w:rsidR="00CE2BA1" w:rsidRPr="00AA7846" w:rsidRDefault="00CE2BA1" w:rsidP="00900181">
      <w:pPr>
        <w:numPr>
          <w:ilvl w:val="0"/>
          <w:numId w:val="11"/>
        </w:num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 xml:space="preserve">Delivery basis </w:t>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r>
      <w:r w:rsidRPr="00AA7846">
        <w:rPr>
          <w:rFonts w:ascii="Arial" w:eastAsia="Times New Roman" w:hAnsi="Arial" w:cs="Arial"/>
          <w:sz w:val="20"/>
          <w:szCs w:val="20"/>
          <w:lang w:val="en-AU"/>
        </w:rPr>
        <w:tab/>
        <w:t>……………………………………</w:t>
      </w:r>
    </w:p>
    <w:p w14:paraId="12B2E69D" w14:textId="77777777" w:rsidR="00CE2BA1" w:rsidRPr="00AA7846" w:rsidRDefault="00CE2BA1" w:rsidP="00900181">
      <w:pPr>
        <w:spacing w:after="0"/>
        <w:ind w:left="720"/>
        <w:jc w:val="both"/>
        <w:rPr>
          <w:rFonts w:ascii="Arial" w:eastAsia="Times New Roman" w:hAnsi="Arial" w:cs="Arial"/>
          <w:sz w:val="20"/>
          <w:szCs w:val="20"/>
          <w:lang w:val="en-AU"/>
        </w:rPr>
      </w:pPr>
    </w:p>
    <w:p w14:paraId="7445CEE0" w14:textId="77777777" w:rsidR="00CE2BA1" w:rsidRPr="00AA7846" w:rsidRDefault="00CE2BA1" w:rsidP="00900181">
      <w:p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Note:</w:t>
      </w:r>
      <w:r w:rsidRPr="00AA7846">
        <w:rPr>
          <w:rFonts w:ascii="Arial" w:eastAsia="Times New Roman" w:hAnsi="Arial" w:cs="Arial"/>
          <w:sz w:val="20"/>
          <w:szCs w:val="20"/>
          <w:lang w:val="en-AU"/>
        </w:rPr>
        <w:tab/>
        <w:t>All delivery costs must be included in the bid price, for delivery at the prescribed destination.</w:t>
      </w:r>
    </w:p>
    <w:p w14:paraId="351E7045" w14:textId="77777777" w:rsidR="00CE2BA1" w:rsidRPr="00AA7846" w:rsidRDefault="00CE2BA1" w:rsidP="00900181">
      <w:pPr>
        <w:spacing w:after="0"/>
        <w:jc w:val="both"/>
        <w:rPr>
          <w:rFonts w:ascii="Arial" w:eastAsia="Times New Roman" w:hAnsi="Arial" w:cs="Arial"/>
          <w:b/>
          <w:sz w:val="20"/>
          <w:szCs w:val="20"/>
          <w:lang w:val="en-AU"/>
        </w:rPr>
      </w:pPr>
    </w:p>
    <w:p w14:paraId="6BC5DB82" w14:textId="77777777" w:rsidR="00CE2BA1" w:rsidRPr="00AA7846" w:rsidRDefault="00CE2BA1" w:rsidP="00900181">
      <w:pPr>
        <w:spacing w:after="0"/>
        <w:jc w:val="both"/>
        <w:rPr>
          <w:rFonts w:ascii="Arial" w:eastAsia="Times New Roman" w:hAnsi="Arial" w:cs="Arial"/>
          <w:sz w:val="20"/>
          <w:szCs w:val="20"/>
          <w:lang w:val="en-AU"/>
        </w:rPr>
      </w:pPr>
      <w:r w:rsidRPr="00AA7846">
        <w:rPr>
          <w:rFonts w:ascii="Arial" w:eastAsia="Times New Roman" w:hAnsi="Arial" w:cs="Arial"/>
          <w:sz w:val="20"/>
          <w:szCs w:val="20"/>
          <w:lang w:val="en-AU"/>
        </w:rPr>
        <w:t>** “all applicable taxes” include value- added tax, pay as you earn, income tax, unemployment insurance fund contributions and skills development levies.</w:t>
      </w:r>
    </w:p>
    <w:p w14:paraId="2082FF44" w14:textId="77777777" w:rsidR="00CE2BA1" w:rsidRPr="00AA7846" w:rsidRDefault="00CE2BA1" w:rsidP="00900181">
      <w:pPr>
        <w:spacing w:after="0"/>
        <w:jc w:val="both"/>
        <w:rPr>
          <w:rFonts w:ascii="Arial" w:eastAsia="Times New Roman" w:hAnsi="Arial" w:cs="Arial"/>
          <w:sz w:val="20"/>
          <w:szCs w:val="20"/>
          <w:lang w:val="en-AU"/>
        </w:rPr>
      </w:pPr>
    </w:p>
    <w:p w14:paraId="5C87A30D" w14:textId="00173A00" w:rsidR="00CE2BA1" w:rsidRPr="00AA7846" w:rsidRDefault="00CE2BA1" w:rsidP="00900181">
      <w:pPr>
        <w:jc w:val="both"/>
        <w:rPr>
          <w:rFonts w:ascii="Arial" w:hAnsi="Arial" w:cs="Arial"/>
          <w:b/>
          <w:sz w:val="20"/>
          <w:szCs w:val="20"/>
          <w:u w:val="single"/>
        </w:rPr>
      </w:pPr>
      <w:r w:rsidRPr="00AA7846">
        <w:rPr>
          <w:rFonts w:ascii="Arial" w:hAnsi="Arial" w:cs="Arial"/>
          <w:b/>
          <w:sz w:val="20"/>
          <w:szCs w:val="20"/>
          <w:u w:val="single"/>
        </w:rPr>
        <w:t>NB: B</w:t>
      </w:r>
      <w:r w:rsidR="00942643" w:rsidRPr="00AA7846">
        <w:rPr>
          <w:rFonts w:ascii="Arial" w:hAnsi="Arial" w:cs="Arial"/>
          <w:b/>
          <w:sz w:val="20"/>
          <w:szCs w:val="20"/>
          <w:u w:val="single"/>
        </w:rPr>
        <w:t>IDDERS MAY USE THEIR COMPANY QUO</w:t>
      </w:r>
      <w:r w:rsidRPr="00AA7846">
        <w:rPr>
          <w:rFonts w:ascii="Arial" w:hAnsi="Arial" w:cs="Arial"/>
          <w:b/>
          <w:sz w:val="20"/>
          <w:szCs w:val="20"/>
          <w:u w:val="single"/>
        </w:rPr>
        <w:t>TATIONS IN A LETTERHEAD</w:t>
      </w:r>
    </w:p>
    <w:p w14:paraId="5CD2D02E" w14:textId="0269C178" w:rsidR="00FC0AC7" w:rsidRPr="00AA7846" w:rsidRDefault="00CE2BA1" w:rsidP="00900181">
      <w:pPr>
        <w:jc w:val="both"/>
        <w:rPr>
          <w:rFonts w:ascii="Arial" w:hAnsi="Arial" w:cs="Arial"/>
          <w:b/>
          <w:sz w:val="20"/>
          <w:szCs w:val="20"/>
          <w:u w:val="single"/>
        </w:rPr>
      </w:pPr>
      <w:r w:rsidRPr="00AA7846">
        <w:rPr>
          <w:rFonts w:ascii="Arial" w:hAnsi="Arial" w:cs="Arial"/>
          <w:b/>
          <w:sz w:val="20"/>
          <w:szCs w:val="20"/>
          <w:u w:val="single"/>
        </w:rPr>
        <w:br w:type="page"/>
      </w:r>
      <w:r w:rsidR="00FC0AC7" w:rsidRPr="00AA7846">
        <w:rPr>
          <w:rFonts w:ascii="Arial" w:hAnsi="Arial" w:cs="Arial"/>
          <w:b/>
          <w:sz w:val="20"/>
          <w:szCs w:val="20"/>
          <w:u w:val="single"/>
        </w:rPr>
        <w:lastRenderedPageBreak/>
        <w:t>Part 3-Schedule D</w:t>
      </w:r>
    </w:p>
    <w:p w14:paraId="1E896A6D" w14:textId="77777777" w:rsidR="00FC0AC7" w:rsidRPr="00AA7846" w:rsidRDefault="00FC0AC7" w:rsidP="00900181">
      <w:pPr>
        <w:tabs>
          <w:tab w:val="left" w:pos="7363"/>
          <w:tab w:val="center" w:pos="10530"/>
        </w:tabs>
        <w:spacing w:after="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BIDDER’S DISCLOSURE</w:t>
      </w:r>
    </w:p>
    <w:p w14:paraId="18C498CA" w14:textId="77777777" w:rsidR="00FC0AC7" w:rsidRPr="00AA7846" w:rsidRDefault="00FC0AC7" w:rsidP="00900181">
      <w:pPr>
        <w:widowControl w:val="0"/>
        <w:tabs>
          <w:tab w:val="left" w:pos="7363"/>
          <w:tab w:val="center" w:pos="10530"/>
        </w:tabs>
        <w:spacing w:after="0"/>
        <w:jc w:val="both"/>
        <w:rPr>
          <w:rFonts w:ascii="Arial" w:eastAsia="Times New Roman" w:hAnsi="Arial" w:cs="Arial"/>
          <w:snapToGrid w:val="0"/>
          <w:sz w:val="20"/>
          <w:szCs w:val="20"/>
          <w:lang w:val="en-GB"/>
        </w:rPr>
      </w:pPr>
    </w:p>
    <w:p w14:paraId="492631E8" w14:textId="77777777" w:rsidR="00FC0AC7" w:rsidRPr="00AA7846" w:rsidRDefault="00FC0AC7" w:rsidP="003F18B8">
      <w:pPr>
        <w:widowControl w:val="0"/>
        <w:numPr>
          <w:ilvl w:val="0"/>
          <w:numId w:val="25"/>
        </w:numPr>
        <w:spacing w:after="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PURPOSE OF THE FORM</w:t>
      </w:r>
    </w:p>
    <w:p w14:paraId="595577C8" w14:textId="77777777" w:rsidR="00FC0AC7" w:rsidRPr="00AA7846" w:rsidRDefault="00FC0AC7" w:rsidP="00900181">
      <w:pPr>
        <w:widowControl w:val="0"/>
        <w:spacing w:after="0"/>
        <w:ind w:left="709"/>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EE12014" w14:textId="77777777" w:rsidR="00FC0AC7" w:rsidRPr="00AA7846" w:rsidRDefault="00FC0AC7" w:rsidP="00900181">
      <w:pPr>
        <w:widowControl w:val="0"/>
        <w:spacing w:after="0"/>
        <w:ind w:left="709"/>
        <w:jc w:val="both"/>
        <w:rPr>
          <w:rFonts w:ascii="Arial" w:eastAsia="Times New Roman" w:hAnsi="Arial" w:cs="Arial"/>
          <w:snapToGrid w:val="0"/>
          <w:sz w:val="20"/>
          <w:szCs w:val="20"/>
          <w:lang w:val="en-GB"/>
        </w:rPr>
      </w:pPr>
    </w:p>
    <w:p w14:paraId="5D9872BC" w14:textId="77777777" w:rsidR="00FC0AC7" w:rsidRPr="00AA7846" w:rsidRDefault="00FC0AC7" w:rsidP="00900181">
      <w:pPr>
        <w:widowControl w:val="0"/>
        <w:spacing w:after="0"/>
        <w:ind w:left="709"/>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14:paraId="3C767D79" w14:textId="77777777" w:rsidR="00FC0AC7" w:rsidRPr="00AA7846" w:rsidRDefault="00FC0AC7" w:rsidP="00900181">
      <w:pPr>
        <w:widowControl w:val="0"/>
        <w:tabs>
          <w:tab w:val="left" w:pos="7363"/>
          <w:tab w:val="center" w:pos="10530"/>
        </w:tabs>
        <w:spacing w:after="0"/>
        <w:jc w:val="both"/>
        <w:rPr>
          <w:rFonts w:ascii="Arial" w:eastAsia="Times New Roman" w:hAnsi="Arial" w:cs="Arial"/>
          <w:snapToGrid w:val="0"/>
          <w:sz w:val="20"/>
          <w:szCs w:val="20"/>
          <w:lang w:val="en-GB"/>
        </w:rPr>
      </w:pPr>
    </w:p>
    <w:p w14:paraId="28B8695E" w14:textId="77777777" w:rsidR="00FC0AC7" w:rsidRPr="00AA7846" w:rsidRDefault="00FC0AC7" w:rsidP="00900181">
      <w:pPr>
        <w:widowControl w:val="0"/>
        <w:tabs>
          <w:tab w:val="left" w:pos="-1440"/>
          <w:tab w:val="left" w:pos="-720"/>
          <w:tab w:val="left" w:pos="1123"/>
          <w:tab w:val="left" w:pos="2246"/>
          <w:tab w:val="left" w:pos="7363"/>
        </w:tabs>
        <w:spacing w:after="0"/>
        <w:jc w:val="both"/>
        <w:rPr>
          <w:rFonts w:ascii="Arial" w:eastAsia="Times New Roman" w:hAnsi="Arial" w:cs="Arial"/>
          <w:snapToGrid w:val="0"/>
          <w:sz w:val="20"/>
          <w:szCs w:val="20"/>
          <w:lang w:val="en-GB"/>
        </w:rPr>
      </w:pPr>
    </w:p>
    <w:p w14:paraId="45AF0FE4" w14:textId="77777777" w:rsidR="00FC0AC7" w:rsidRPr="00AA7846" w:rsidRDefault="00FC0AC7" w:rsidP="003F18B8">
      <w:pPr>
        <w:widowControl w:val="0"/>
        <w:numPr>
          <w:ilvl w:val="0"/>
          <w:numId w:val="25"/>
        </w:numPr>
        <w:tabs>
          <w:tab w:val="left" w:pos="-963"/>
          <w:tab w:val="left" w:pos="-720"/>
        </w:tabs>
        <w:spacing w:after="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Bidder’s declaration</w:t>
      </w:r>
    </w:p>
    <w:p w14:paraId="68018860" w14:textId="77777777" w:rsidR="00FC0AC7" w:rsidRPr="00AA7846" w:rsidRDefault="00FC0AC7" w:rsidP="00900181">
      <w:pPr>
        <w:widowControl w:val="0"/>
        <w:tabs>
          <w:tab w:val="left" w:pos="-963"/>
          <w:tab w:val="left" w:pos="-720"/>
        </w:tabs>
        <w:spacing w:after="0"/>
        <w:ind w:left="720" w:hanging="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 xml:space="preserve">2.1 </w:t>
      </w:r>
      <w:r w:rsidRPr="00AA7846">
        <w:rPr>
          <w:rFonts w:ascii="Arial" w:eastAsia="Times New Roman" w:hAnsi="Arial" w:cs="Arial"/>
          <w:snapToGrid w:val="0"/>
          <w:sz w:val="20"/>
          <w:szCs w:val="20"/>
          <w:lang w:val="en-GB"/>
        </w:rPr>
        <w:tab/>
        <w:t>Is the bidder, or any of its directors / trustees / shareholders / members / partners or any person having a controlling interest</w:t>
      </w:r>
      <w:r w:rsidRPr="00AA7846">
        <w:rPr>
          <w:rFonts w:ascii="Arial" w:eastAsia="Times New Roman" w:hAnsi="Arial" w:cs="Arial"/>
          <w:snapToGrid w:val="0"/>
          <w:sz w:val="20"/>
          <w:szCs w:val="20"/>
          <w:lang w:val="en-GB"/>
        </w:rPr>
        <w:footnoteReference w:id="1"/>
      </w:r>
      <w:r w:rsidRPr="00AA7846">
        <w:rPr>
          <w:rFonts w:ascii="Arial" w:eastAsia="Times New Roman" w:hAnsi="Arial" w:cs="Arial"/>
          <w:snapToGrid w:val="0"/>
          <w:sz w:val="20"/>
          <w:szCs w:val="20"/>
          <w:lang w:val="en-GB"/>
        </w:rPr>
        <w:t xml:space="preserve"> in the enterprise, </w:t>
      </w:r>
    </w:p>
    <w:p w14:paraId="1DD9AFF5" w14:textId="77777777" w:rsidR="00FC0AC7" w:rsidRPr="00AA7846" w:rsidRDefault="00FC0AC7" w:rsidP="00900181">
      <w:pPr>
        <w:widowControl w:val="0"/>
        <w:tabs>
          <w:tab w:val="left" w:pos="-963"/>
          <w:tab w:val="left" w:pos="-720"/>
        </w:tabs>
        <w:spacing w:after="0"/>
        <w:ind w:left="720" w:hanging="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t>employed by the state?</w:t>
      </w:r>
      <w:r w:rsidRPr="00AA7846">
        <w:rPr>
          <w:rFonts w:ascii="Arial" w:eastAsia="Times New Roman" w:hAnsi="Arial" w:cs="Arial"/>
          <w:snapToGrid w:val="0"/>
          <w:sz w:val="20"/>
          <w:szCs w:val="20"/>
          <w:lang w:val="en-GB"/>
        </w:rPr>
        <w:tab/>
      </w:r>
      <w:r w:rsidRPr="00AA7846">
        <w:rPr>
          <w:rFonts w:ascii="Arial" w:eastAsia="Times New Roman" w:hAnsi="Arial" w:cs="Arial"/>
          <w:snapToGrid w:val="0"/>
          <w:sz w:val="20"/>
          <w:szCs w:val="20"/>
          <w:lang w:val="en-GB"/>
        </w:rPr>
        <w:tab/>
      </w:r>
      <w:r w:rsidRPr="00AA7846">
        <w:rPr>
          <w:rFonts w:ascii="Arial" w:eastAsia="Times New Roman" w:hAnsi="Arial" w:cs="Arial"/>
          <w:snapToGrid w:val="0"/>
          <w:sz w:val="20"/>
          <w:szCs w:val="20"/>
          <w:lang w:val="en-GB"/>
        </w:rPr>
        <w:tab/>
      </w:r>
      <w:r w:rsidRPr="00AA7846">
        <w:rPr>
          <w:rFonts w:ascii="Arial" w:eastAsia="Times New Roman" w:hAnsi="Arial" w:cs="Arial"/>
          <w:snapToGrid w:val="0"/>
          <w:sz w:val="20"/>
          <w:szCs w:val="20"/>
          <w:lang w:val="en-GB"/>
        </w:rPr>
        <w:tab/>
      </w:r>
      <w:r w:rsidRPr="00AA7846">
        <w:rPr>
          <w:rFonts w:ascii="Arial" w:eastAsia="Times New Roman" w:hAnsi="Arial" w:cs="Arial"/>
          <w:snapToGrid w:val="0"/>
          <w:sz w:val="20"/>
          <w:szCs w:val="20"/>
          <w:lang w:val="en-GB"/>
        </w:rPr>
        <w:tab/>
      </w:r>
      <w:r w:rsidRPr="00AA7846">
        <w:rPr>
          <w:rFonts w:ascii="Arial" w:eastAsia="Times New Roman" w:hAnsi="Arial" w:cs="Arial"/>
          <w:snapToGrid w:val="0"/>
          <w:sz w:val="20"/>
          <w:szCs w:val="20"/>
          <w:lang w:val="en-GB"/>
        </w:rPr>
        <w:tab/>
      </w:r>
      <w:r w:rsidRPr="00AA7846">
        <w:rPr>
          <w:rFonts w:ascii="Arial" w:eastAsia="Times New Roman" w:hAnsi="Arial" w:cs="Arial"/>
          <w:b/>
          <w:snapToGrid w:val="0"/>
          <w:sz w:val="20"/>
          <w:szCs w:val="20"/>
          <w:lang w:val="en-GB"/>
        </w:rPr>
        <w:t>YES/NO</w:t>
      </w:r>
      <w:r w:rsidRPr="00AA7846">
        <w:rPr>
          <w:rFonts w:ascii="Arial" w:eastAsia="Times New Roman" w:hAnsi="Arial" w:cs="Arial"/>
          <w:snapToGrid w:val="0"/>
          <w:sz w:val="20"/>
          <w:szCs w:val="20"/>
          <w:lang w:val="en-GB"/>
        </w:rPr>
        <w:tab/>
      </w:r>
    </w:p>
    <w:p w14:paraId="433FFEC1" w14:textId="77777777" w:rsidR="00FC0AC7" w:rsidRPr="00AA7846" w:rsidRDefault="00FC0AC7" w:rsidP="00900181">
      <w:pPr>
        <w:widowControl w:val="0"/>
        <w:tabs>
          <w:tab w:val="left" w:pos="-963"/>
          <w:tab w:val="left" w:pos="-720"/>
        </w:tabs>
        <w:spacing w:after="0"/>
        <w:ind w:left="720" w:hanging="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2.1.1</w:t>
      </w:r>
      <w:r w:rsidRPr="00AA7846">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C0AC7" w:rsidRPr="00AA7846" w14:paraId="2C1D0A64" w14:textId="77777777" w:rsidTr="00C4729A">
        <w:trPr>
          <w:trHeight w:val="1341"/>
        </w:trPr>
        <w:tc>
          <w:tcPr>
            <w:tcW w:w="2378" w:type="dxa"/>
            <w:shd w:val="clear" w:color="auto" w:fill="auto"/>
          </w:tcPr>
          <w:p w14:paraId="091D0729" w14:textId="77777777" w:rsidR="00FC0AC7" w:rsidRPr="00AA7846" w:rsidRDefault="00FC0AC7" w:rsidP="00900181">
            <w:pPr>
              <w:widowControl w:val="0"/>
              <w:spacing w:after="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Full Name</w:t>
            </w:r>
          </w:p>
        </w:tc>
        <w:tc>
          <w:tcPr>
            <w:tcW w:w="2410" w:type="dxa"/>
            <w:shd w:val="clear" w:color="auto" w:fill="auto"/>
          </w:tcPr>
          <w:p w14:paraId="39A86997" w14:textId="77777777" w:rsidR="00FC0AC7" w:rsidRPr="00AA7846" w:rsidRDefault="00FC0AC7" w:rsidP="00900181">
            <w:pPr>
              <w:widowControl w:val="0"/>
              <w:spacing w:after="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Identity Number</w:t>
            </w:r>
          </w:p>
        </w:tc>
        <w:tc>
          <w:tcPr>
            <w:tcW w:w="2610" w:type="dxa"/>
          </w:tcPr>
          <w:p w14:paraId="0CE79A74" w14:textId="77777777" w:rsidR="00FC0AC7" w:rsidRPr="00AA7846" w:rsidRDefault="00FC0AC7" w:rsidP="00900181">
            <w:pPr>
              <w:widowControl w:val="0"/>
              <w:spacing w:after="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Name of State institution</w:t>
            </w:r>
          </w:p>
        </w:tc>
      </w:tr>
      <w:tr w:rsidR="00FC0AC7" w:rsidRPr="00AA7846" w14:paraId="5A1CF915" w14:textId="77777777" w:rsidTr="00C4729A">
        <w:trPr>
          <w:trHeight w:val="270"/>
        </w:trPr>
        <w:tc>
          <w:tcPr>
            <w:tcW w:w="2378" w:type="dxa"/>
            <w:shd w:val="clear" w:color="auto" w:fill="auto"/>
          </w:tcPr>
          <w:p w14:paraId="71246548"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1C4E7BE3"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09F36958"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r>
      <w:tr w:rsidR="00FC0AC7" w:rsidRPr="00AA7846" w14:paraId="08E19B21" w14:textId="77777777" w:rsidTr="00C4729A">
        <w:trPr>
          <w:trHeight w:val="256"/>
        </w:trPr>
        <w:tc>
          <w:tcPr>
            <w:tcW w:w="2378" w:type="dxa"/>
            <w:shd w:val="clear" w:color="auto" w:fill="auto"/>
          </w:tcPr>
          <w:p w14:paraId="248C899A"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3E878CCC"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71313C42"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r>
      <w:tr w:rsidR="00FC0AC7" w:rsidRPr="00AA7846" w14:paraId="5B43DFF8" w14:textId="77777777" w:rsidTr="00C4729A">
        <w:trPr>
          <w:trHeight w:val="270"/>
        </w:trPr>
        <w:tc>
          <w:tcPr>
            <w:tcW w:w="2378" w:type="dxa"/>
            <w:shd w:val="clear" w:color="auto" w:fill="auto"/>
          </w:tcPr>
          <w:p w14:paraId="5208EADF"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3B275B75"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6FEC674D"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r>
      <w:tr w:rsidR="00FC0AC7" w:rsidRPr="00AA7846" w14:paraId="1AC67E03" w14:textId="77777777" w:rsidTr="00C4729A">
        <w:trPr>
          <w:trHeight w:val="270"/>
        </w:trPr>
        <w:tc>
          <w:tcPr>
            <w:tcW w:w="2378" w:type="dxa"/>
            <w:shd w:val="clear" w:color="auto" w:fill="auto"/>
          </w:tcPr>
          <w:p w14:paraId="55F4159E"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0FEE3727"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40C68419"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r>
      <w:tr w:rsidR="00FC0AC7" w:rsidRPr="00AA7846" w14:paraId="6B98E503" w14:textId="77777777" w:rsidTr="00C4729A">
        <w:trPr>
          <w:trHeight w:val="256"/>
        </w:trPr>
        <w:tc>
          <w:tcPr>
            <w:tcW w:w="2378" w:type="dxa"/>
            <w:shd w:val="clear" w:color="auto" w:fill="auto"/>
          </w:tcPr>
          <w:p w14:paraId="4BDD0524"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791B1DED"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205803DC"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r>
      <w:tr w:rsidR="00FC0AC7" w:rsidRPr="00AA7846" w14:paraId="7446BA72" w14:textId="77777777" w:rsidTr="00C4729A">
        <w:trPr>
          <w:trHeight w:val="270"/>
        </w:trPr>
        <w:tc>
          <w:tcPr>
            <w:tcW w:w="2378" w:type="dxa"/>
            <w:shd w:val="clear" w:color="auto" w:fill="auto"/>
          </w:tcPr>
          <w:p w14:paraId="639698FA"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23779673"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3DD37545"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r>
      <w:tr w:rsidR="00FC0AC7" w:rsidRPr="00AA7846" w14:paraId="643FCD2B" w14:textId="77777777" w:rsidTr="00C4729A">
        <w:trPr>
          <w:trHeight w:val="256"/>
        </w:trPr>
        <w:tc>
          <w:tcPr>
            <w:tcW w:w="2378" w:type="dxa"/>
            <w:shd w:val="clear" w:color="auto" w:fill="auto"/>
          </w:tcPr>
          <w:p w14:paraId="586B9435"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3221AB91"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50BFAC3F"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r>
      <w:tr w:rsidR="00FC0AC7" w:rsidRPr="00AA7846" w14:paraId="7FA59C26" w14:textId="77777777" w:rsidTr="00C4729A">
        <w:trPr>
          <w:trHeight w:val="270"/>
        </w:trPr>
        <w:tc>
          <w:tcPr>
            <w:tcW w:w="2378" w:type="dxa"/>
            <w:shd w:val="clear" w:color="auto" w:fill="auto"/>
          </w:tcPr>
          <w:p w14:paraId="7EAED41E"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140C7983"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3D9E5EBF"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r>
      <w:tr w:rsidR="00FC0AC7" w:rsidRPr="00AA7846" w14:paraId="4C5F8ED0" w14:textId="77777777" w:rsidTr="00C4729A">
        <w:trPr>
          <w:trHeight w:val="256"/>
        </w:trPr>
        <w:tc>
          <w:tcPr>
            <w:tcW w:w="2378" w:type="dxa"/>
            <w:shd w:val="clear" w:color="auto" w:fill="auto"/>
          </w:tcPr>
          <w:p w14:paraId="0F646B0C"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410" w:type="dxa"/>
            <w:shd w:val="clear" w:color="auto" w:fill="auto"/>
          </w:tcPr>
          <w:p w14:paraId="1A6B6DF9"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c>
          <w:tcPr>
            <w:tcW w:w="2610" w:type="dxa"/>
          </w:tcPr>
          <w:p w14:paraId="2666AF4B" w14:textId="77777777" w:rsidR="00FC0AC7" w:rsidRPr="00AA7846" w:rsidRDefault="00FC0AC7" w:rsidP="00900181">
            <w:pPr>
              <w:widowControl w:val="0"/>
              <w:spacing w:after="0"/>
              <w:jc w:val="both"/>
              <w:rPr>
                <w:rFonts w:ascii="Arial" w:eastAsia="Times New Roman" w:hAnsi="Arial" w:cs="Arial"/>
                <w:snapToGrid w:val="0"/>
                <w:sz w:val="20"/>
                <w:szCs w:val="20"/>
                <w:lang w:val="en-GB"/>
              </w:rPr>
            </w:pPr>
          </w:p>
        </w:tc>
      </w:tr>
    </w:tbl>
    <w:p w14:paraId="08F68EBE" w14:textId="77777777" w:rsidR="00FC0AC7" w:rsidRPr="00AA7846" w:rsidRDefault="00FC0AC7" w:rsidP="00900181">
      <w:pPr>
        <w:widowControl w:val="0"/>
        <w:tabs>
          <w:tab w:val="left" w:pos="-963"/>
          <w:tab w:val="left" w:pos="-720"/>
          <w:tab w:val="left" w:pos="142"/>
          <w:tab w:val="left" w:pos="1215"/>
          <w:tab w:val="left" w:pos="2250"/>
          <w:tab w:val="left" w:pos="7363"/>
        </w:tabs>
        <w:spacing w:after="0"/>
        <w:ind w:left="142" w:hanging="142"/>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r>
    </w:p>
    <w:p w14:paraId="75CEC5F1"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188CB43A"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68EACA58"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1261716E"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3F494C2C"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79FC0B33"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55468DDA"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0EBCB472"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7863417E"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12D474F0"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7B96DFE5"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661843AF"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4BE97534"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5642238E"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425AEC5B" w14:textId="77777777" w:rsidR="00FC0AC7" w:rsidRPr="00AA7846" w:rsidRDefault="00FC0AC7" w:rsidP="00900181">
      <w:pPr>
        <w:widowControl w:val="0"/>
        <w:tabs>
          <w:tab w:val="left" w:pos="-963"/>
          <w:tab w:val="left" w:pos="-720"/>
          <w:tab w:val="left" w:pos="900"/>
          <w:tab w:val="left" w:pos="1215"/>
          <w:tab w:val="left" w:pos="2250"/>
          <w:tab w:val="left" w:pos="7363"/>
        </w:tabs>
        <w:spacing w:after="0"/>
        <w:jc w:val="both"/>
        <w:rPr>
          <w:rFonts w:ascii="Arial" w:eastAsia="Times New Roman" w:hAnsi="Arial" w:cs="Arial"/>
          <w:snapToGrid w:val="0"/>
          <w:sz w:val="20"/>
          <w:szCs w:val="20"/>
          <w:lang w:val="en-GB"/>
        </w:rPr>
      </w:pPr>
    </w:p>
    <w:p w14:paraId="352A3CDF" w14:textId="77777777" w:rsidR="00FC0AC7" w:rsidRPr="00AA7846" w:rsidRDefault="00FC0AC7" w:rsidP="00900181">
      <w:pPr>
        <w:widowControl w:val="0"/>
        <w:tabs>
          <w:tab w:val="left" w:pos="-963"/>
          <w:tab w:val="left" w:pos="-720"/>
        </w:tabs>
        <w:spacing w:after="0"/>
        <w:ind w:left="720" w:hanging="720"/>
        <w:jc w:val="both"/>
        <w:rPr>
          <w:rFonts w:ascii="Arial" w:eastAsia="Times New Roman" w:hAnsi="Arial" w:cs="Arial"/>
          <w:b/>
          <w:snapToGrid w:val="0"/>
          <w:sz w:val="20"/>
          <w:szCs w:val="20"/>
          <w:lang w:val="en-GB"/>
        </w:rPr>
      </w:pPr>
      <w:r w:rsidRPr="00AA7846">
        <w:rPr>
          <w:rFonts w:ascii="Arial" w:eastAsia="Times New Roman" w:hAnsi="Arial" w:cs="Arial"/>
          <w:snapToGrid w:val="0"/>
          <w:sz w:val="20"/>
          <w:szCs w:val="20"/>
          <w:lang w:val="en-GB"/>
        </w:rPr>
        <w:t>2.2</w:t>
      </w:r>
      <w:r w:rsidRPr="00AA7846">
        <w:rPr>
          <w:rFonts w:ascii="Arial" w:eastAsia="Times New Roman" w:hAnsi="Arial" w:cs="Arial"/>
          <w:snapToGrid w:val="0"/>
          <w:sz w:val="20"/>
          <w:szCs w:val="20"/>
          <w:lang w:val="en-GB"/>
        </w:rPr>
        <w:tab/>
        <w:t>Do you, or any person connected with the bidder, have a relationship with any person who is employed by the procuring institution?</w:t>
      </w:r>
      <w:r w:rsidRPr="00AA7846">
        <w:rPr>
          <w:rFonts w:ascii="Arial" w:eastAsia="Times New Roman" w:hAnsi="Arial" w:cs="Arial"/>
          <w:b/>
          <w:snapToGrid w:val="0"/>
          <w:sz w:val="20"/>
          <w:szCs w:val="20"/>
          <w:lang w:val="en-GB"/>
        </w:rPr>
        <w:t xml:space="preserve"> YES/NO</w:t>
      </w:r>
      <w:r w:rsidRPr="00AA7846">
        <w:rPr>
          <w:rFonts w:ascii="Arial" w:eastAsia="Times New Roman" w:hAnsi="Arial" w:cs="Arial"/>
          <w:snapToGrid w:val="0"/>
          <w:sz w:val="20"/>
          <w:szCs w:val="20"/>
          <w:lang w:val="en-GB"/>
        </w:rPr>
        <w:tab/>
      </w:r>
      <w:r w:rsidRPr="00AA7846">
        <w:rPr>
          <w:rFonts w:ascii="Arial" w:eastAsia="Times New Roman" w:hAnsi="Arial" w:cs="Arial"/>
          <w:snapToGrid w:val="0"/>
          <w:sz w:val="20"/>
          <w:szCs w:val="20"/>
          <w:lang w:val="en-GB"/>
        </w:rPr>
        <w:tab/>
      </w:r>
      <w:r w:rsidRPr="00AA7846">
        <w:rPr>
          <w:rFonts w:ascii="Arial" w:eastAsia="Times New Roman" w:hAnsi="Arial" w:cs="Arial"/>
          <w:snapToGrid w:val="0"/>
          <w:sz w:val="20"/>
          <w:szCs w:val="20"/>
          <w:lang w:val="en-GB"/>
        </w:rPr>
        <w:tab/>
      </w:r>
      <w:r w:rsidRPr="00AA7846">
        <w:rPr>
          <w:rFonts w:ascii="Arial" w:eastAsia="Times New Roman" w:hAnsi="Arial" w:cs="Arial"/>
          <w:snapToGrid w:val="0"/>
          <w:sz w:val="20"/>
          <w:szCs w:val="20"/>
          <w:lang w:val="en-GB"/>
        </w:rPr>
        <w:tab/>
      </w:r>
      <w:r w:rsidRPr="00AA7846">
        <w:rPr>
          <w:rFonts w:ascii="Arial" w:eastAsia="Times New Roman" w:hAnsi="Arial" w:cs="Arial"/>
          <w:snapToGrid w:val="0"/>
          <w:sz w:val="20"/>
          <w:szCs w:val="20"/>
          <w:lang w:val="en-GB"/>
        </w:rPr>
        <w:tab/>
      </w:r>
      <w:r w:rsidRPr="00AA7846">
        <w:rPr>
          <w:rFonts w:ascii="Arial" w:eastAsia="Times New Roman" w:hAnsi="Arial" w:cs="Arial"/>
          <w:b/>
          <w:snapToGrid w:val="0"/>
          <w:sz w:val="20"/>
          <w:szCs w:val="20"/>
          <w:lang w:val="en-GB"/>
        </w:rPr>
        <w:t xml:space="preserve">                                          </w:t>
      </w:r>
    </w:p>
    <w:p w14:paraId="306DFA60" w14:textId="77777777" w:rsidR="00FC0AC7" w:rsidRPr="00AA7846" w:rsidRDefault="00FC0AC7" w:rsidP="00900181">
      <w:pPr>
        <w:widowControl w:val="0"/>
        <w:tabs>
          <w:tab w:val="left" w:pos="-963"/>
          <w:tab w:val="left" w:pos="-720"/>
          <w:tab w:val="left" w:pos="990"/>
          <w:tab w:val="left" w:pos="1215"/>
          <w:tab w:val="left" w:pos="2250"/>
          <w:tab w:val="left" w:pos="7363"/>
        </w:tabs>
        <w:spacing w:after="0"/>
        <w:ind w:left="900" w:hanging="90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2.2.1     If so, furnish particulars:</w:t>
      </w:r>
    </w:p>
    <w:p w14:paraId="062AF3AB" w14:textId="77777777" w:rsidR="00FC0AC7" w:rsidRPr="00AA7846" w:rsidRDefault="00FC0AC7" w:rsidP="00900181">
      <w:pPr>
        <w:widowControl w:val="0"/>
        <w:spacing w:after="0"/>
        <w:ind w:left="1800" w:hanging="108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w:t>
      </w:r>
    </w:p>
    <w:p w14:paraId="38D2A2D7" w14:textId="77777777" w:rsidR="00FC0AC7" w:rsidRPr="00AA7846" w:rsidRDefault="00FC0AC7" w:rsidP="00900181">
      <w:pPr>
        <w:widowControl w:val="0"/>
        <w:spacing w:after="0"/>
        <w:ind w:left="1800" w:hanging="108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w:t>
      </w:r>
    </w:p>
    <w:p w14:paraId="03BDE308" w14:textId="77777777" w:rsidR="00FC0AC7" w:rsidRPr="00AA7846" w:rsidRDefault="00FC0AC7" w:rsidP="00900181">
      <w:pPr>
        <w:widowControl w:val="0"/>
        <w:spacing w:after="0"/>
        <w:ind w:left="810"/>
        <w:jc w:val="both"/>
        <w:rPr>
          <w:rFonts w:ascii="Arial" w:eastAsia="Times New Roman" w:hAnsi="Arial" w:cs="Arial"/>
          <w:snapToGrid w:val="0"/>
          <w:sz w:val="20"/>
          <w:szCs w:val="20"/>
        </w:rPr>
      </w:pPr>
    </w:p>
    <w:p w14:paraId="26BB63FA" w14:textId="77777777" w:rsidR="00FC0AC7" w:rsidRPr="00AA7846" w:rsidRDefault="00FC0AC7" w:rsidP="00900181">
      <w:pPr>
        <w:widowControl w:val="0"/>
        <w:spacing w:after="0"/>
        <w:jc w:val="both"/>
        <w:rPr>
          <w:rFonts w:ascii="Arial" w:eastAsia="Times New Roman" w:hAnsi="Arial" w:cs="Arial"/>
          <w:snapToGrid w:val="0"/>
          <w:sz w:val="20"/>
          <w:szCs w:val="20"/>
        </w:rPr>
      </w:pPr>
    </w:p>
    <w:p w14:paraId="7DF73EE4" w14:textId="77777777" w:rsidR="00FC0AC7" w:rsidRPr="00AA7846" w:rsidRDefault="00FC0AC7" w:rsidP="00900181">
      <w:pPr>
        <w:widowControl w:val="0"/>
        <w:spacing w:after="0"/>
        <w:ind w:left="720" w:hanging="720"/>
        <w:jc w:val="both"/>
        <w:rPr>
          <w:rFonts w:ascii="Arial" w:eastAsia="Times New Roman" w:hAnsi="Arial" w:cs="Arial"/>
          <w:snapToGrid w:val="0"/>
          <w:sz w:val="20"/>
          <w:szCs w:val="20"/>
        </w:rPr>
      </w:pPr>
      <w:r w:rsidRPr="00AA7846">
        <w:rPr>
          <w:rFonts w:ascii="Arial" w:eastAsia="Times New Roman" w:hAnsi="Arial" w:cs="Arial"/>
          <w:snapToGrid w:val="0"/>
          <w:sz w:val="20"/>
          <w:szCs w:val="20"/>
        </w:rPr>
        <w:lastRenderedPageBreak/>
        <w:t xml:space="preserve">2.3 </w:t>
      </w:r>
      <w:r w:rsidRPr="00AA7846">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AA7846">
        <w:rPr>
          <w:rFonts w:ascii="Arial" w:eastAsia="Times New Roman" w:hAnsi="Arial" w:cs="Arial"/>
          <w:snapToGrid w:val="0"/>
          <w:sz w:val="20"/>
          <w:szCs w:val="20"/>
        </w:rPr>
        <w:tab/>
      </w:r>
      <w:r w:rsidRPr="00AA7846">
        <w:rPr>
          <w:rFonts w:ascii="Arial" w:eastAsia="Times New Roman" w:hAnsi="Arial" w:cs="Arial"/>
          <w:snapToGrid w:val="0"/>
          <w:sz w:val="20"/>
          <w:szCs w:val="20"/>
        </w:rPr>
        <w:tab/>
      </w:r>
      <w:r w:rsidRPr="00AA7846">
        <w:rPr>
          <w:rFonts w:ascii="Arial" w:eastAsia="Times New Roman" w:hAnsi="Arial" w:cs="Arial"/>
          <w:snapToGrid w:val="0"/>
          <w:sz w:val="20"/>
          <w:szCs w:val="20"/>
        </w:rPr>
        <w:tab/>
      </w:r>
      <w:r w:rsidRPr="00AA7846">
        <w:rPr>
          <w:rFonts w:ascii="Arial" w:eastAsia="Times New Roman" w:hAnsi="Arial" w:cs="Arial"/>
          <w:snapToGrid w:val="0"/>
          <w:sz w:val="20"/>
          <w:szCs w:val="20"/>
        </w:rPr>
        <w:tab/>
      </w:r>
      <w:r w:rsidRPr="00AA7846">
        <w:rPr>
          <w:rFonts w:ascii="Arial" w:eastAsia="Times New Roman" w:hAnsi="Arial" w:cs="Arial"/>
          <w:b/>
          <w:snapToGrid w:val="0"/>
          <w:sz w:val="20"/>
          <w:szCs w:val="20"/>
          <w:lang w:val="en-GB"/>
        </w:rPr>
        <w:t>YES/NO</w:t>
      </w:r>
    </w:p>
    <w:p w14:paraId="11349F33" w14:textId="77777777" w:rsidR="00FC0AC7" w:rsidRPr="00AA7846" w:rsidRDefault="00FC0AC7" w:rsidP="00900181">
      <w:pPr>
        <w:widowControl w:val="0"/>
        <w:spacing w:after="0"/>
        <w:jc w:val="both"/>
        <w:rPr>
          <w:rFonts w:ascii="Arial" w:eastAsia="Times New Roman" w:hAnsi="Arial" w:cs="Arial"/>
          <w:snapToGrid w:val="0"/>
          <w:sz w:val="20"/>
          <w:szCs w:val="20"/>
        </w:rPr>
      </w:pPr>
    </w:p>
    <w:p w14:paraId="2ACC306F" w14:textId="77777777" w:rsidR="00FC0AC7" w:rsidRPr="00AA7846" w:rsidRDefault="00FC0AC7" w:rsidP="003F18B8">
      <w:pPr>
        <w:widowControl w:val="0"/>
        <w:numPr>
          <w:ilvl w:val="2"/>
          <w:numId w:val="26"/>
        </w:numPr>
        <w:spacing w:after="0"/>
        <w:jc w:val="both"/>
        <w:rPr>
          <w:rFonts w:ascii="Arial" w:eastAsia="Times New Roman" w:hAnsi="Arial" w:cs="Arial"/>
          <w:snapToGrid w:val="0"/>
          <w:sz w:val="20"/>
          <w:szCs w:val="20"/>
        </w:rPr>
      </w:pPr>
      <w:r w:rsidRPr="00AA7846">
        <w:rPr>
          <w:rFonts w:ascii="Arial" w:eastAsia="Times New Roman" w:hAnsi="Arial" w:cs="Arial"/>
          <w:snapToGrid w:val="0"/>
          <w:sz w:val="20"/>
          <w:szCs w:val="20"/>
        </w:rPr>
        <w:t>If so, furnish particulars:</w:t>
      </w:r>
    </w:p>
    <w:p w14:paraId="766AE20C" w14:textId="77777777" w:rsidR="00FC0AC7" w:rsidRPr="00AA7846" w:rsidRDefault="00FC0AC7" w:rsidP="00900181">
      <w:pPr>
        <w:widowControl w:val="0"/>
        <w:spacing w:after="0"/>
        <w:ind w:left="720"/>
        <w:jc w:val="both"/>
        <w:rPr>
          <w:rFonts w:ascii="Arial" w:eastAsia="Times New Roman" w:hAnsi="Arial" w:cs="Arial"/>
          <w:snapToGrid w:val="0"/>
          <w:sz w:val="20"/>
          <w:szCs w:val="20"/>
        </w:rPr>
      </w:pPr>
      <w:r w:rsidRPr="00AA7846">
        <w:rPr>
          <w:rFonts w:ascii="Arial" w:eastAsia="Times New Roman" w:hAnsi="Arial" w:cs="Arial"/>
          <w:snapToGrid w:val="0"/>
          <w:sz w:val="20"/>
          <w:szCs w:val="20"/>
        </w:rPr>
        <w:t>…………………………………………………………………………….</w:t>
      </w:r>
    </w:p>
    <w:p w14:paraId="7D6ECA63" w14:textId="77777777" w:rsidR="00FC0AC7" w:rsidRPr="00AA7846" w:rsidRDefault="00FC0AC7" w:rsidP="00900181">
      <w:pPr>
        <w:widowControl w:val="0"/>
        <w:spacing w:after="0"/>
        <w:ind w:left="720"/>
        <w:jc w:val="both"/>
        <w:rPr>
          <w:rFonts w:ascii="Arial" w:eastAsia="Times New Roman" w:hAnsi="Arial" w:cs="Arial"/>
          <w:snapToGrid w:val="0"/>
          <w:sz w:val="20"/>
          <w:szCs w:val="20"/>
        </w:rPr>
      </w:pPr>
      <w:r w:rsidRPr="00AA7846">
        <w:rPr>
          <w:rFonts w:ascii="Arial" w:eastAsia="Times New Roman" w:hAnsi="Arial" w:cs="Arial"/>
          <w:snapToGrid w:val="0"/>
          <w:sz w:val="20"/>
          <w:szCs w:val="20"/>
        </w:rPr>
        <w:t>…………………………………………………………………………….</w:t>
      </w:r>
    </w:p>
    <w:p w14:paraId="1E5724B0" w14:textId="77777777" w:rsidR="00FC0AC7" w:rsidRPr="00AA7846" w:rsidRDefault="00FC0AC7" w:rsidP="00900181">
      <w:pPr>
        <w:widowControl w:val="0"/>
        <w:spacing w:after="0"/>
        <w:jc w:val="both"/>
        <w:rPr>
          <w:rFonts w:ascii="Arial" w:eastAsia="Times New Roman" w:hAnsi="Arial" w:cs="Arial"/>
          <w:snapToGrid w:val="0"/>
          <w:sz w:val="20"/>
          <w:szCs w:val="20"/>
        </w:rPr>
      </w:pPr>
    </w:p>
    <w:p w14:paraId="10273CFF" w14:textId="77777777" w:rsidR="00FC0AC7" w:rsidRPr="00AA7846" w:rsidRDefault="00FC0AC7" w:rsidP="003F18B8">
      <w:pPr>
        <w:widowControl w:val="0"/>
        <w:numPr>
          <w:ilvl w:val="0"/>
          <w:numId w:val="26"/>
        </w:numPr>
        <w:spacing w:after="0"/>
        <w:jc w:val="both"/>
        <w:rPr>
          <w:rFonts w:ascii="Arial" w:eastAsia="Times New Roman" w:hAnsi="Arial" w:cs="Arial"/>
          <w:b/>
          <w:snapToGrid w:val="0"/>
          <w:sz w:val="20"/>
          <w:szCs w:val="20"/>
        </w:rPr>
      </w:pPr>
      <w:r w:rsidRPr="00AA7846">
        <w:rPr>
          <w:rFonts w:ascii="Arial" w:eastAsia="Times New Roman" w:hAnsi="Arial" w:cs="Arial"/>
          <w:b/>
          <w:snapToGrid w:val="0"/>
          <w:sz w:val="20"/>
          <w:szCs w:val="20"/>
        </w:rPr>
        <w:t>DECLARATION</w:t>
      </w:r>
    </w:p>
    <w:p w14:paraId="4C5BB9EF" w14:textId="77777777" w:rsidR="00FC0AC7" w:rsidRPr="00AA7846" w:rsidRDefault="00FC0AC7" w:rsidP="00900181">
      <w:pPr>
        <w:widowControl w:val="0"/>
        <w:spacing w:after="0"/>
        <w:ind w:left="360"/>
        <w:jc w:val="both"/>
        <w:rPr>
          <w:rFonts w:ascii="Arial" w:eastAsia="Times New Roman" w:hAnsi="Arial" w:cs="Arial"/>
          <w:b/>
          <w:snapToGrid w:val="0"/>
          <w:sz w:val="20"/>
          <w:szCs w:val="20"/>
        </w:rPr>
      </w:pPr>
    </w:p>
    <w:p w14:paraId="75F8E19C" w14:textId="77777777" w:rsidR="00FC0AC7" w:rsidRPr="00AA7846" w:rsidRDefault="00FC0AC7" w:rsidP="00900181">
      <w:pPr>
        <w:widowControl w:val="0"/>
        <w:spacing w:after="0"/>
        <w:ind w:left="720"/>
        <w:jc w:val="both"/>
        <w:rPr>
          <w:rFonts w:ascii="Arial" w:eastAsia="Times New Roman" w:hAnsi="Arial" w:cs="Arial"/>
          <w:snapToGrid w:val="0"/>
          <w:sz w:val="20"/>
          <w:szCs w:val="20"/>
        </w:rPr>
      </w:pPr>
      <w:r w:rsidRPr="00AA7846">
        <w:rPr>
          <w:rFonts w:ascii="Arial" w:eastAsia="Times New Roman" w:hAnsi="Arial" w:cs="Arial"/>
          <w:snapToGrid w:val="0"/>
          <w:sz w:val="20"/>
          <w:szCs w:val="20"/>
        </w:rPr>
        <w:t>I, the undersigned, (name)……………………………………………………………………. in submitting the accompanying bid, do hereby make the following statements that I certify to be true and complete in every respect:</w:t>
      </w:r>
    </w:p>
    <w:p w14:paraId="67F40B11" w14:textId="77777777" w:rsidR="00FC0AC7" w:rsidRPr="00AA7846" w:rsidRDefault="00FC0AC7" w:rsidP="00900181">
      <w:pPr>
        <w:widowControl w:val="0"/>
        <w:spacing w:after="0"/>
        <w:ind w:left="720"/>
        <w:jc w:val="both"/>
        <w:rPr>
          <w:rFonts w:ascii="Arial" w:eastAsia="Times New Roman" w:hAnsi="Arial" w:cs="Arial"/>
          <w:snapToGrid w:val="0"/>
          <w:sz w:val="20"/>
          <w:szCs w:val="20"/>
        </w:rPr>
      </w:pPr>
    </w:p>
    <w:p w14:paraId="18596C83" w14:textId="77777777" w:rsidR="00FC0AC7" w:rsidRPr="00AA7846" w:rsidRDefault="00FC0AC7" w:rsidP="00900181">
      <w:pPr>
        <w:widowControl w:val="0"/>
        <w:spacing w:after="0"/>
        <w:ind w:left="720" w:hanging="720"/>
        <w:jc w:val="both"/>
        <w:rPr>
          <w:rFonts w:ascii="Arial" w:eastAsia="Times New Roman" w:hAnsi="Arial" w:cs="Arial"/>
          <w:snapToGrid w:val="0"/>
          <w:sz w:val="20"/>
          <w:szCs w:val="20"/>
        </w:rPr>
      </w:pPr>
      <w:r w:rsidRPr="00AA7846">
        <w:rPr>
          <w:rFonts w:ascii="Arial" w:eastAsia="Times New Roman" w:hAnsi="Arial" w:cs="Arial"/>
          <w:snapToGrid w:val="0"/>
          <w:sz w:val="20"/>
          <w:szCs w:val="20"/>
        </w:rPr>
        <w:t xml:space="preserve">3.1 </w:t>
      </w:r>
      <w:r w:rsidRPr="00AA7846">
        <w:rPr>
          <w:rFonts w:ascii="Arial" w:eastAsia="Times New Roman" w:hAnsi="Arial" w:cs="Arial"/>
          <w:snapToGrid w:val="0"/>
          <w:sz w:val="20"/>
          <w:szCs w:val="20"/>
        </w:rPr>
        <w:tab/>
        <w:t>I have read and I understand the contents of this disclosure;</w:t>
      </w:r>
    </w:p>
    <w:p w14:paraId="39A48F31" w14:textId="77777777" w:rsidR="00FC0AC7" w:rsidRPr="00AA7846" w:rsidRDefault="00FC0AC7" w:rsidP="00900181">
      <w:pPr>
        <w:widowControl w:val="0"/>
        <w:spacing w:after="0"/>
        <w:ind w:left="720" w:hanging="720"/>
        <w:jc w:val="both"/>
        <w:rPr>
          <w:rFonts w:ascii="Arial" w:eastAsia="Times New Roman" w:hAnsi="Arial" w:cs="Arial"/>
          <w:snapToGrid w:val="0"/>
          <w:sz w:val="20"/>
          <w:szCs w:val="20"/>
        </w:rPr>
      </w:pPr>
      <w:r w:rsidRPr="00AA7846">
        <w:rPr>
          <w:rFonts w:ascii="Arial" w:eastAsia="Times New Roman" w:hAnsi="Arial" w:cs="Arial"/>
          <w:snapToGrid w:val="0"/>
          <w:sz w:val="20"/>
          <w:szCs w:val="20"/>
        </w:rPr>
        <w:t>3.2</w:t>
      </w:r>
      <w:r w:rsidRPr="00AA7846">
        <w:rPr>
          <w:rFonts w:ascii="Arial" w:eastAsia="Times New Roman" w:hAnsi="Arial" w:cs="Arial"/>
          <w:snapToGrid w:val="0"/>
          <w:sz w:val="20"/>
          <w:szCs w:val="20"/>
        </w:rPr>
        <w:tab/>
        <w:t>I understand that the accompanying bid will be disqualified if this disclosure is found not to be true and complete in every respect;</w:t>
      </w:r>
    </w:p>
    <w:p w14:paraId="79162E14" w14:textId="77777777" w:rsidR="00FC0AC7" w:rsidRPr="00AA7846" w:rsidRDefault="00FC0AC7" w:rsidP="00900181">
      <w:pPr>
        <w:widowControl w:val="0"/>
        <w:spacing w:after="0"/>
        <w:ind w:left="720" w:hanging="720"/>
        <w:jc w:val="both"/>
        <w:rPr>
          <w:rFonts w:ascii="Arial" w:eastAsia="Times New Roman" w:hAnsi="Arial" w:cs="Arial"/>
          <w:snapToGrid w:val="0"/>
          <w:sz w:val="20"/>
          <w:szCs w:val="20"/>
        </w:rPr>
      </w:pPr>
      <w:r w:rsidRPr="00AA7846">
        <w:rPr>
          <w:rFonts w:ascii="Arial" w:eastAsia="Times New Roman" w:hAnsi="Arial" w:cs="Arial"/>
          <w:snapToGrid w:val="0"/>
          <w:sz w:val="20"/>
          <w:szCs w:val="20"/>
        </w:rPr>
        <w:t xml:space="preserve">3.3 </w:t>
      </w:r>
      <w:r w:rsidRPr="00AA7846">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AA7846">
        <w:rPr>
          <w:rFonts w:ascii="Arial" w:eastAsia="Times New Roman" w:hAnsi="Arial" w:cs="Arial"/>
          <w:snapToGrid w:val="0"/>
          <w:sz w:val="20"/>
          <w:szCs w:val="20"/>
        </w:rPr>
        <w:footnoteReference w:id="2"/>
      </w:r>
      <w:r w:rsidRPr="00AA7846">
        <w:rPr>
          <w:rFonts w:ascii="Arial" w:eastAsia="Times New Roman" w:hAnsi="Arial" w:cs="Arial"/>
          <w:snapToGrid w:val="0"/>
          <w:sz w:val="20"/>
          <w:szCs w:val="20"/>
        </w:rPr>
        <w:t xml:space="preserve"> will not be construed as collusive bidding.</w:t>
      </w:r>
    </w:p>
    <w:p w14:paraId="62F2A8F4" w14:textId="77777777" w:rsidR="00FC0AC7" w:rsidRPr="00AA7846" w:rsidRDefault="00FC0AC7" w:rsidP="00900181">
      <w:pPr>
        <w:widowControl w:val="0"/>
        <w:spacing w:after="0"/>
        <w:ind w:left="720" w:hanging="720"/>
        <w:jc w:val="both"/>
        <w:rPr>
          <w:rFonts w:ascii="Arial" w:eastAsia="Times New Roman" w:hAnsi="Arial" w:cs="Arial"/>
          <w:b/>
          <w:snapToGrid w:val="0"/>
          <w:sz w:val="20"/>
          <w:szCs w:val="20"/>
        </w:rPr>
      </w:pPr>
      <w:r w:rsidRPr="00AA7846">
        <w:rPr>
          <w:rFonts w:ascii="Arial" w:eastAsia="Times New Roman" w:hAnsi="Arial" w:cs="Arial"/>
          <w:snapToGrid w:val="0"/>
          <w:sz w:val="20"/>
          <w:szCs w:val="20"/>
        </w:rPr>
        <w:t>3.4</w:t>
      </w:r>
      <w:r w:rsidRPr="00AA7846">
        <w:rPr>
          <w:rFonts w:ascii="Arial" w:eastAsia="Times New Roman" w:hAnsi="Arial" w:cs="Arial"/>
          <w:b/>
          <w:snapToGrid w:val="0"/>
          <w:sz w:val="20"/>
          <w:szCs w:val="20"/>
        </w:rPr>
        <w:t xml:space="preserve"> </w:t>
      </w:r>
      <w:r w:rsidRPr="00AA7846">
        <w:rPr>
          <w:rFonts w:ascii="Arial" w:eastAsia="Times New Roman" w:hAnsi="Arial" w:cs="Arial"/>
          <w:b/>
          <w:snapToGrid w:val="0"/>
          <w:sz w:val="20"/>
          <w:szCs w:val="20"/>
        </w:rPr>
        <w:tab/>
      </w:r>
      <w:r w:rsidRPr="00AA7846">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24883DE" w14:textId="77777777" w:rsidR="00FC0AC7" w:rsidRPr="00AA7846" w:rsidRDefault="00FC0AC7" w:rsidP="00900181">
      <w:pPr>
        <w:widowControl w:val="0"/>
        <w:spacing w:after="0"/>
        <w:ind w:left="720" w:hanging="720"/>
        <w:jc w:val="both"/>
        <w:rPr>
          <w:rFonts w:ascii="Arial" w:eastAsia="Times New Roman" w:hAnsi="Arial" w:cs="Arial"/>
          <w:snapToGrid w:val="0"/>
          <w:sz w:val="20"/>
          <w:szCs w:val="20"/>
        </w:rPr>
      </w:pPr>
      <w:r w:rsidRPr="00AA7846">
        <w:rPr>
          <w:rFonts w:ascii="Arial" w:eastAsia="Times New Roman" w:hAnsi="Arial" w:cs="Arial"/>
          <w:snapToGrid w:val="0"/>
          <w:sz w:val="20"/>
          <w:szCs w:val="20"/>
        </w:rPr>
        <w:t>3.4</w:t>
      </w:r>
      <w:r w:rsidRPr="00AA7846">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14:paraId="02F78C5B" w14:textId="77777777" w:rsidR="00FC0AC7" w:rsidRPr="00AA7846" w:rsidRDefault="00FC0AC7" w:rsidP="00900181">
      <w:pPr>
        <w:widowControl w:val="0"/>
        <w:spacing w:after="0"/>
        <w:jc w:val="both"/>
        <w:rPr>
          <w:rFonts w:ascii="Arial" w:eastAsia="Times New Roman" w:hAnsi="Arial" w:cs="Arial"/>
          <w:snapToGrid w:val="0"/>
          <w:sz w:val="20"/>
          <w:szCs w:val="20"/>
        </w:rPr>
      </w:pPr>
    </w:p>
    <w:p w14:paraId="6DD03514" w14:textId="77777777" w:rsidR="00FC0AC7" w:rsidRPr="00AA7846" w:rsidRDefault="00FC0AC7" w:rsidP="00900181">
      <w:pPr>
        <w:widowControl w:val="0"/>
        <w:spacing w:after="0"/>
        <w:ind w:left="720" w:hanging="720"/>
        <w:jc w:val="both"/>
        <w:rPr>
          <w:rFonts w:ascii="Arial" w:eastAsia="Times New Roman" w:hAnsi="Arial" w:cs="Arial"/>
          <w:snapToGrid w:val="0"/>
          <w:sz w:val="20"/>
          <w:szCs w:val="20"/>
        </w:rPr>
      </w:pPr>
      <w:r w:rsidRPr="00AA7846">
        <w:rPr>
          <w:rFonts w:ascii="Arial" w:eastAsia="Times New Roman" w:hAnsi="Arial" w:cs="Arial"/>
          <w:snapToGrid w:val="0"/>
          <w:sz w:val="20"/>
          <w:szCs w:val="20"/>
        </w:rPr>
        <w:t xml:space="preserve">3.5 </w:t>
      </w:r>
      <w:r w:rsidRPr="00AA7846">
        <w:rPr>
          <w:rFonts w:ascii="Arial" w:eastAsia="Times New Roman" w:hAnsi="Arial" w:cs="Arial"/>
          <w:snapToGrid w:val="0"/>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7913F0B" w14:textId="77777777" w:rsidR="00FC0AC7" w:rsidRPr="00AA7846" w:rsidRDefault="00FC0AC7" w:rsidP="00900181">
      <w:pPr>
        <w:widowControl w:val="0"/>
        <w:spacing w:after="0"/>
        <w:ind w:left="720" w:hanging="720"/>
        <w:jc w:val="both"/>
        <w:rPr>
          <w:rFonts w:ascii="Arial" w:eastAsia="Times New Roman" w:hAnsi="Arial" w:cs="Arial"/>
          <w:snapToGrid w:val="0"/>
          <w:sz w:val="20"/>
          <w:szCs w:val="20"/>
        </w:rPr>
      </w:pPr>
    </w:p>
    <w:p w14:paraId="4A2C86CD" w14:textId="77777777" w:rsidR="00FC0AC7" w:rsidRPr="00AA7846" w:rsidRDefault="00FC0AC7" w:rsidP="003F18B8">
      <w:pPr>
        <w:widowControl w:val="0"/>
        <w:numPr>
          <w:ilvl w:val="1"/>
          <w:numId w:val="27"/>
        </w:numPr>
        <w:spacing w:after="0"/>
        <w:ind w:left="709" w:hanging="709"/>
        <w:jc w:val="both"/>
        <w:rPr>
          <w:rFonts w:ascii="Arial" w:eastAsia="Times New Roman" w:hAnsi="Arial" w:cs="Arial"/>
          <w:snapToGrid w:val="0"/>
          <w:sz w:val="20"/>
          <w:szCs w:val="20"/>
        </w:rPr>
      </w:pPr>
      <w:r w:rsidRPr="00AA7846">
        <w:rPr>
          <w:rFonts w:ascii="Arial" w:eastAsia="Times New Roman" w:hAnsi="Arial" w:cs="Arial"/>
          <w:snapToGrid w:val="0"/>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93C3F57" w14:textId="09019C46" w:rsidR="00FC0AC7" w:rsidRPr="00AA7846" w:rsidRDefault="00FC0AC7" w:rsidP="00900181">
      <w:pPr>
        <w:widowControl w:val="0"/>
        <w:tabs>
          <w:tab w:val="left" w:pos="1418"/>
          <w:tab w:val="right" w:pos="9752"/>
        </w:tabs>
        <w:spacing w:after="0"/>
        <w:jc w:val="both"/>
        <w:rPr>
          <w:rFonts w:ascii="Arial" w:eastAsia="Times New Roman" w:hAnsi="Arial" w:cs="Arial"/>
          <w:snapToGrid w:val="0"/>
          <w:sz w:val="20"/>
          <w:szCs w:val="20"/>
          <w:lang w:val="en-GB"/>
        </w:rPr>
      </w:pPr>
    </w:p>
    <w:p w14:paraId="1DD4EE4B" w14:textId="7BDB6D05" w:rsidR="00BA7D65" w:rsidRPr="00AA7846" w:rsidRDefault="00BA7D65" w:rsidP="00900181">
      <w:pPr>
        <w:widowControl w:val="0"/>
        <w:tabs>
          <w:tab w:val="left" w:pos="1418"/>
          <w:tab w:val="right" w:pos="9752"/>
        </w:tabs>
        <w:spacing w:after="0"/>
        <w:jc w:val="both"/>
        <w:rPr>
          <w:rFonts w:ascii="Arial" w:eastAsia="Times New Roman" w:hAnsi="Arial" w:cs="Arial"/>
          <w:snapToGrid w:val="0"/>
          <w:sz w:val="20"/>
          <w:szCs w:val="20"/>
          <w:lang w:val="en-GB"/>
        </w:rPr>
      </w:pPr>
    </w:p>
    <w:p w14:paraId="2BF2659C" w14:textId="60B7535B" w:rsidR="00BA7D65" w:rsidRPr="00AA7846" w:rsidRDefault="00BA7D65" w:rsidP="00900181">
      <w:pPr>
        <w:widowControl w:val="0"/>
        <w:tabs>
          <w:tab w:val="left" w:pos="1418"/>
          <w:tab w:val="right" w:pos="9752"/>
        </w:tabs>
        <w:spacing w:after="0"/>
        <w:jc w:val="both"/>
        <w:rPr>
          <w:rFonts w:ascii="Arial" w:eastAsia="Times New Roman" w:hAnsi="Arial" w:cs="Arial"/>
          <w:snapToGrid w:val="0"/>
          <w:sz w:val="20"/>
          <w:szCs w:val="20"/>
          <w:lang w:val="en-GB"/>
        </w:rPr>
      </w:pPr>
    </w:p>
    <w:p w14:paraId="7405B461" w14:textId="77777777" w:rsidR="00BA7D65" w:rsidRPr="00AA7846" w:rsidRDefault="00BA7D65" w:rsidP="00900181">
      <w:pPr>
        <w:widowControl w:val="0"/>
        <w:tabs>
          <w:tab w:val="left" w:pos="1418"/>
          <w:tab w:val="right" w:pos="9752"/>
        </w:tabs>
        <w:spacing w:after="0"/>
        <w:jc w:val="both"/>
        <w:rPr>
          <w:rFonts w:ascii="Arial" w:eastAsia="Times New Roman" w:hAnsi="Arial" w:cs="Arial"/>
          <w:snapToGrid w:val="0"/>
          <w:sz w:val="20"/>
          <w:szCs w:val="20"/>
          <w:lang w:val="en-GB"/>
        </w:rPr>
      </w:pPr>
    </w:p>
    <w:p w14:paraId="0756B06B" w14:textId="77777777" w:rsidR="00FC0AC7" w:rsidRPr="00AA7846" w:rsidRDefault="00FC0AC7" w:rsidP="00900181">
      <w:pPr>
        <w:widowControl w:val="0"/>
        <w:tabs>
          <w:tab w:val="left" w:pos="1418"/>
          <w:tab w:val="right" w:pos="9752"/>
        </w:tabs>
        <w:spacing w:after="0"/>
        <w:ind w:left="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lastRenderedPageBreak/>
        <w:t xml:space="preserve">I CERTIFY THAT THE INFORMATION FURNISHED IN PARAGRAPHS 1, 2 and 3 ABOVE IS CORRECT. </w:t>
      </w:r>
    </w:p>
    <w:p w14:paraId="23BABB1C" w14:textId="77777777" w:rsidR="00FC0AC7" w:rsidRPr="00AA7846" w:rsidRDefault="00FC0AC7" w:rsidP="00900181">
      <w:pPr>
        <w:widowControl w:val="0"/>
        <w:tabs>
          <w:tab w:val="left" w:pos="1418"/>
          <w:tab w:val="right" w:pos="9752"/>
        </w:tabs>
        <w:spacing w:after="0"/>
        <w:ind w:left="720"/>
        <w:jc w:val="both"/>
        <w:rPr>
          <w:rFonts w:ascii="Arial" w:eastAsia="Times New Roman" w:hAnsi="Arial" w:cs="Arial"/>
          <w:snapToGrid w:val="0"/>
          <w:sz w:val="20"/>
          <w:szCs w:val="20"/>
        </w:rPr>
      </w:pPr>
      <w:r w:rsidRPr="00AA7846">
        <w:rPr>
          <w:rFonts w:ascii="Arial" w:eastAsia="Times New Roman" w:hAnsi="Arial" w:cs="Arial"/>
          <w:snapToGrid w:val="0"/>
          <w:sz w:val="20"/>
          <w:szCs w:val="20"/>
        </w:rPr>
        <w:t xml:space="preserve">I ACCEPT THAT THE STATE MAY REJECT THE BID OR ACT AGAINST ME IN TERMS OF PARAGRAPH 6 OF PFMA SCM INSTRUCTION 03 OF 2021/22 ON </w:t>
      </w:r>
      <w:r w:rsidRPr="00AA7846">
        <w:rPr>
          <w:rFonts w:ascii="Arial" w:eastAsia="Times New Roman" w:hAnsi="Arial" w:cs="Arial"/>
          <w:bCs/>
          <w:snapToGrid w:val="0"/>
          <w:sz w:val="20"/>
          <w:szCs w:val="20"/>
        </w:rPr>
        <w:t>PREVENTING AND COMBATING ABUSE IN THE SUPPLY CHAIN MANAGEMENT SYSTEM</w:t>
      </w:r>
      <w:r w:rsidRPr="00AA7846">
        <w:rPr>
          <w:rFonts w:ascii="Arial" w:eastAsia="Times New Roman" w:hAnsi="Arial" w:cs="Arial"/>
          <w:snapToGrid w:val="0"/>
          <w:sz w:val="20"/>
          <w:szCs w:val="20"/>
        </w:rPr>
        <w:t xml:space="preserve"> SHOULD THIS DECLARATION PROVE TO BE FALSE.  </w:t>
      </w:r>
    </w:p>
    <w:p w14:paraId="4DA8EA87" w14:textId="77777777" w:rsidR="00FC0AC7" w:rsidRPr="00AA7846" w:rsidRDefault="00FC0AC7" w:rsidP="00900181">
      <w:pPr>
        <w:widowControl w:val="0"/>
        <w:tabs>
          <w:tab w:val="left" w:pos="900"/>
          <w:tab w:val="left" w:pos="2250"/>
          <w:tab w:val="right" w:pos="9752"/>
        </w:tabs>
        <w:spacing w:after="0"/>
        <w:ind w:firstLine="540"/>
        <w:jc w:val="both"/>
        <w:rPr>
          <w:rFonts w:ascii="Arial" w:eastAsia="Times New Roman" w:hAnsi="Arial" w:cs="Arial"/>
          <w:snapToGrid w:val="0"/>
          <w:sz w:val="20"/>
          <w:szCs w:val="20"/>
          <w:lang w:val="en-GB"/>
        </w:rPr>
      </w:pPr>
    </w:p>
    <w:p w14:paraId="643A1036" w14:textId="77777777" w:rsidR="00FC0AC7" w:rsidRPr="00AA7846" w:rsidRDefault="00FC0AC7" w:rsidP="00900181">
      <w:pPr>
        <w:widowControl w:val="0"/>
        <w:tabs>
          <w:tab w:val="left" w:pos="900"/>
          <w:tab w:val="left" w:pos="2250"/>
          <w:tab w:val="right" w:pos="9752"/>
        </w:tabs>
        <w:spacing w:after="0"/>
        <w:ind w:firstLine="540"/>
        <w:jc w:val="both"/>
        <w:rPr>
          <w:rFonts w:ascii="Arial" w:eastAsia="Times New Roman" w:hAnsi="Arial" w:cs="Arial"/>
          <w:snapToGrid w:val="0"/>
          <w:sz w:val="20"/>
          <w:szCs w:val="20"/>
          <w:lang w:val="en-GB"/>
        </w:rPr>
      </w:pPr>
    </w:p>
    <w:p w14:paraId="228CD949" w14:textId="77777777" w:rsidR="00FC0AC7" w:rsidRPr="00AA7846" w:rsidRDefault="00FC0AC7" w:rsidP="00900181">
      <w:pPr>
        <w:widowControl w:val="0"/>
        <w:tabs>
          <w:tab w:val="left" w:pos="3960"/>
          <w:tab w:val="left" w:pos="7020"/>
          <w:tab w:val="right" w:pos="9752"/>
        </w:tabs>
        <w:spacing w:after="0"/>
        <w:ind w:left="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w:t>
      </w:r>
      <w:r w:rsidRPr="00AA7846">
        <w:rPr>
          <w:rFonts w:ascii="Arial" w:eastAsia="Times New Roman" w:hAnsi="Arial" w:cs="Arial"/>
          <w:snapToGrid w:val="0"/>
          <w:sz w:val="20"/>
          <w:szCs w:val="20"/>
          <w:lang w:val="en-GB"/>
        </w:rPr>
        <w:tab/>
        <w:t xml:space="preserve"> ..…………………………………………… </w:t>
      </w:r>
      <w:r w:rsidRPr="00AA7846">
        <w:rPr>
          <w:rFonts w:ascii="Arial" w:eastAsia="Times New Roman" w:hAnsi="Arial" w:cs="Arial"/>
          <w:snapToGrid w:val="0"/>
          <w:sz w:val="20"/>
          <w:szCs w:val="20"/>
          <w:lang w:val="en-GB"/>
        </w:rPr>
        <w:tab/>
      </w:r>
    </w:p>
    <w:p w14:paraId="10788E0E" w14:textId="77777777" w:rsidR="00FC0AC7" w:rsidRPr="00AA7846" w:rsidRDefault="00FC0AC7" w:rsidP="00900181">
      <w:pPr>
        <w:widowControl w:val="0"/>
        <w:tabs>
          <w:tab w:val="left" w:pos="1080"/>
          <w:tab w:val="left" w:pos="4320"/>
          <w:tab w:val="left" w:pos="7920"/>
          <w:tab w:val="right" w:pos="9752"/>
        </w:tabs>
        <w:spacing w:after="0"/>
        <w:ind w:left="54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t>Signature</w:t>
      </w:r>
      <w:r w:rsidRPr="00AA7846">
        <w:rPr>
          <w:rFonts w:ascii="Arial" w:eastAsia="Times New Roman" w:hAnsi="Arial" w:cs="Arial"/>
          <w:snapToGrid w:val="0"/>
          <w:sz w:val="20"/>
          <w:szCs w:val="20"/>
          <w:lang w:val="en-GB"/>
        </w:rPr>
        <w:tab/>
        <w:t xml:space="preserve">                          Date</w:t>
      </w:r>
    </w:p>
    <w:p w14:paraId="7BEE5BF7" w14:textId="77777777" w:rsidR="00FC0AC7" w:rsidRPr="00AA7846" w:rsidRDefault="00FC0AC7" w:rsidP="00900181">
      <w:pPr>
        <w:widowControl w:val="0"/>
        <w:tabs>
          <w:tab w:val="left" w:pos="3960"/>
          <w:tab w:val="left" w:pos="7020"/>
          <w:tab w:val="right" w:pos="9752"/>
        </w:tabs>
        <w:spacing w:after="0"/>
        <w:ind w:left="540"/>
        <w:jc w:val="both"/>
        <w:rPr>
          <w:rFonts w:ascii="Arial" w:eastAsia="Times New Roman" w:hAnsi="Arial" w:cs="Arial"/>
          <w:snapToGrid w:val="0"/>
          <w:sz w:val="20"/>
          <w:szCs w:val="20"/>
          <w:lang w:val="en-GB"/>
        </w:rPr>
      </w:pPr>
    </w:p>
    <w:p w14:paraId="024B0B5E" w14:textId="77777777" w:rsidR="00FC0AC7" w:rsidRPr="00AA7846" w:rsidRDefault="00FC0AC7" w:rsidP="00900181">
      <w:pPr>
        <w:widowControl w:val="0"/>
        <w:tabs>
          <w:tab w:val="left" w:pos="3960"/>
          <w:tab w:val="left" w:pos="7020"/>
          <w:tab w:val="right" w:pos="9752"/>
        </w:tabs>
        <w:spacing w:after="0"/>
        <w:ind w:left="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w:t>
      </w:r>
      <w:r w:rsidRPr="00AA7846">
        <w:rPr>
          <w:rFonts w:ascii="Arial" w:eastAsia="Times New Roman" w:hAnsi="Arial" w:cs="Arial"/>
          <w:snapToGrid w:val="0"/>
          <w:sz w:val="20"/>
          <w:szCs w:val="20"/>
          <w:lang w:val="en-GB"/>
        </w:rPr>
        <w:tab/>
        <w:t>………………………………………………</w:t>
      </w:r>
    </w:p>
    <w:p w14:paraId="13FFD9B6" w14:textId="77777777" w:rsidR="00FC0AC7" w:rsidRPr="00AA7846" w:rsidRDefault="00FC0AC7" w:rsidP="00900181">
      <w:pPr>
        <w:widowControl w:val="0"/>
        <w:tabs>
          <w:tab w:val="left" w:pos="1080"/>
          <w:tab w:val="left" w:pos="5760"/>
          <w:tab w:val="left" w:pos="7020"/>
          <w:tab w:val="right" w:pos="9752"/>
        </w:tabs>
        <w:spacing w:after="0"/>
        <w:ind w:left="54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t xml:space="preserve">Position </w:t>
      </w:r>
      <w:r w:rsidRPr="00AA7846">
        <w:rPr>
          <w:rFonts w:ascii="Arial" w:eastAsia="Times New Roman" w:hAnsi="Arial" w:cs="Arial"/>
          <w:snapToGrid w:val="0"/>
          <w:sz w:val="20"/>
          <w:szCs w:val="20"/>
          <w:lang w:val="en-GB"/>
        </w:rPr>
        <w:tab/>
        <w:t>Name of bidder</w:t>
      </w:r>
    </w:p>
    <w:p w14:paraId="594FD650" w14:textId="77777777" w:rsidR="00FC0AC7" w:rsidRPr="00AA7846" w:rsidRDefault="00FC0AC7" w:rsidP="00900181">
      <w:pPr>
        <w:widowControl w:val="0"/>
        <w:tabs>
          <w:tab w:val="left" w:pos="1080"/>
          <w:tab w:val="left" w:pos="5760"/>
          <w:tab w:val="left" w:pos="7020"/>
          <w:tab w:val="right" w:pos="9752"/>
        </w:tabs>
        <w:spacing w:after="0"/>
        <w:ind w:left="540"/>
        <w:jc w:val="both"/>
        <w:rPr>
          <w:rFonts w:ascii="Arial" w:eastAsia="Times New Roman" w:hAnsi="Arial" w:cs="Arial"/>
          <w:snapToGrid w:val="0"/>
          <w:sz w:val="20"/>
          <w:szCs w:val="20"/>
          <w:lang w:val="en-GB"/>
        </w:rPr>
      </w:pPr>
    </w:p>
    <w:p w14:paraId="66DD9892" w14:textId="77777777" w:rsidR="00FC0AC7" w:rsidRPr="00AA7846" w:rsidRDefault="00FC0AC7" w:rsidP="00900181">
      <w:pPr>
        <w:tabs>
          <w:tab w:val="left" w:pos="7363"/>
          <w:tab w:val="center" w:pos="10530"/>
        </w:tabs>
        <w:spacing w:after="0"/>
        <w:jc w:val="both"/>
        <w:rPr>
          <w:rFonts w:ascii="Arial" w:eastAsia="Times New Roman" w:hAnsi="Arial" w:cs="Arial"/>
          <w:sz w:val="20"/>
          <w:szCs w:val="20"/>
        </w:rPr>
      </w:pPr>
    </w:p>
    <w:p w14:paraId="5E330D40"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79045E3"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24D5F60D"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3F4D095E"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096D4148"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3F6E0A5F"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7B90C695"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7C1F4DCB"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57F854C3"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CD8ABF5"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4F49BE27"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5B10CA96"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2E38D654"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55831554"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20D615ED"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5013F9D7"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296497A8"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131AC6C0"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05476881"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1F80CB8C"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2B0D738E"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3E16E32E"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0F163853"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27B8F1C"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392DFF89"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34B106DB"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0660E278"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4DDCC014"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28C198BB"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260D1321"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5EA3A09E"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4655C01D"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62B7F5E5"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46613878"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sz w:val="20"/>
          <w:szCs w:val="20"/>
        </w:rPr>
      </w:pPr>
    </w:p>
    <w:p w14:paraId="52CDBBA0" w14:textId="77777777" w:rsidR="00FC0AC7" w:rsidRPr="00AA7846" w:rsidRDefault="00FC0AC7" w:rsidP="00BA7D65">
      <w:pPr>
        <w:tabs>
          <w:tab w:val="left" w:pos="810"/>
          <w:tab w:val="left" w:pos="900"/>
          <w:tab w:val="left" w:pos="7110"/>
          <w:tab w:val="left" w:pos="8550"/>
          <w:tab w:val="left" w:pos="9270"/>
        </w:tabs>
        <w:ind w:left="990" w:firstLine="3060"/>
        <w:jc w:val="both"/>
        <w:rPr>
          <w:rFonts w:ascii="Arial" w:hAnsi="Arial" w:cs="Arial"/>
          <w:b/>
          <w:sz w:val="20"/>
          <w:szCs w:val="20"/>
          <w:u w:val="single"/>
        </w:rPr>
      </w:pPr>
      <w:r w:rsidRPr="00AA7846">
        <w:rPr>
          <w:rFonts w:ascii="Arial" w:hAnsi="Arial" w:cs="Arial"/>
          <w:b/>
          <w:sz w:val="20"/>
          <w:szCs w:val="20"/>
          <w:u w:val="single"/>
        </w:rPr>
        <w:lastRenderedPageBreak/>
        <w:t>Part 3-Schedule E</w:t>
      </w:r>
    </w:p>
    <w:p w14:paraId="6A6AE3CE" w14:textId="77777777" w:rsidR="00A95805" w:rsidRPr="00AA7846" w:rsidRDefault="00A95805" w:rsidP="00900181">
      <w:pPr>
        <w:spacing w:after="0"/>
        <w:jc w:val="both"/>
        <w:rPr>
          <w:rFonts w:ascii="Arial" w:eastAsia="Times New Roman" w:hAnsi="Arial" w:cs="Arial"/>
          <w:sz w:val="20"/>
          <w:szCs w:val="20"/>
        </w:rPr>
      </w:pPr>
    </w:p>
    <w:p w14:paraId="21B24269" w14:textId="6FEF45E8" w:rsidR="00A95805" w:rsidRPr="00AA7846" w:rsidRDefault="00BA7D65" w:rsidP="00900181">
      <w:pPr>
        <w:widowControl w:val="0"/>
        <w:tabs>
          <w:tab w:val="left" w:pos="900"/>
          <w:tab w:val="left" w:pos="2880"/>
          <w:tab w:val="left" w:pos="5760"/>
          <w:tab w:val="left" w:pos="7920"/>
        </w:tabs>
        <w:spacing w:after="0"/>
        <w:jc w:val="both"/>
        <w:outlineLvl w:val="0"/>
        <w:rPr>
          <w:rFonts w:ascii="Arial" w:eastAsia="Times New Roman" w:hAnsi="Arial" w:cs="Arial"/>
          <w:b/>
          <w:snapToGrid w:val="0"/>
          <w:color w:val="000080"/>
          <w:sz w:val="20"/>
          <w:szCs w:val="20"/>
          <w:lang w:val="en-GB"/>
        </w:rPr>
      </w:pPr>
      <w:r w:rsidRPr="00AA7846">
        <w:rPr>
          <w:rFonts w:ascii="Arial" w:eastAsia="Times New Roman" w:hAnsi="Arial" w:cs="Arial"/>
          <w:b/>
          <w:snapToGrid w:val="0"/>
          <w:color w:val="000080"/>
          <w:sz w:val="20"/>
          <w:szCs w:val="20"/>
          <w:lang w:val="en-GB"/>
        </w:rPr>
        <w:tab/>
      </w:r>
      <w:r w:rsidRPr="00AA7846">
        <w:rPr>
          <w:rFonts w:ascii="Arial" w:eastAsia="Times New Roman" w:hAnsi="Arial" w:cs="Arial"/>
          <w:b/>
          <w:snapToGrid w:val="0"/>
          <w:color w:val="000080"/>
          <w:sz w:val="20"/>
          <w:szCs w:val="20"/>
          <w:lang w:val="en-GB"/>
        </w:rPr>
        <w:tab/>
      </w:r>
      <w:r w:rsidRPr="00AA7846">
        <w:rPr>
          <w:rFonts w:ascii="Arial" w:eastAsia="Times New Roman" w:hAnsi="Arial" w:cs="Arial"/>
          <w:b/>
          <w:snapToGrid w:val="0"/>
          <w:color w:val="000080"/>
          <w:sz w:val="20"/>
          <w:szCs w:val="20"/>
          <w:lang w:val="en-GB"/>
        </w:rPr>
        <w:tab/>
      </w:r>
      <w:r w:rsidRPr="00AA7846">
        <w:rPr>
          <w:rFonts w:ascii="Arial" w:eastAsia="Times New Roman" w:hAnsi="Arial" w:cs="Arial"/>
          <w:b/>
          <w:snapToGrid w:val="0"/>
          <w:color w:val="000080"/>
          <w:sz w:val="20"/>
          <w:szCs w:val="20"/>
          <w:lang w:val="en-GB"/>
        </w:rPr>
        <w:tab/>
      </w:r>
      <w:r w:rsidR="00A95805" w:rsidRPr="00AA7846">
        <w:rPr>
          <w:rFonts w:ascii="Arial" w:eastAsia="Times New Roman" w:hAnsi="Arial" w:cs="Arial"/>
          <w:b/>
          <w:snapToGrid w:val="0"/>
          <w:color w:val="000080"/>
          <w:sz w:val="20"/>
          <w:szCs w:val="20"/>
          <w:lang w:val="en-GB"/>
        </w:rPr>
        <w:t>SBD 6.1</w:t>
      </w:r>
    </w:p>
    <w:p w14:paraId="4EAA7130" w14:textId="77777777" w:rsidR="00A95805" w:rsidRPr="00AA7846" w:rsidRDefault="00A95805" w:rsidP="00900181">
      <w:pPr>
        <w:widowControl w:val="0"/>
        <w:tabs>
          <w:tab w:val="left" w:pos="900"/>
          <w:tab w:val="left" w:pos="2880"/>
          <w:tab w:val="left" w:pos="5760"/>
          <w:tab w:val="left" w:pos="7920"/>
        </w:tabs>
        <w:spacing w:after="0"/>
        <w:jc w:val="both"/>
        <w:outlineLvl w:val="0"/>
        <w:rPr>
          <w:rFonts w:ascii="Arial" w:eastAsia="Times New Roman" w:hAnsi="Arial" w:cs="Arial"/>
          <w:b/>
          <w:snapToGrid w:val="0"/>
          <w:sz w:val="20"/>
          <w:szCs w:val="20"/>
          <w:lang w:val="en-GB"/>
        </w:rPr>
      </w:pPr>
    </w:p>
    <w:p w14:paraId="7BC51D5E" w14:textId="77777777" w:rsidR="00A95805" w:rsidRPr="00AA7846" w:rsidRDefault="00A95805" w:rsidP="00900181">
      <w:pPr>
        <w:widowControl w:val="0"/>
        <w:tabs>
          <w:tab w:val="left" w:pos="900"/>
          <w:tab w:val="left" w:pos="2880"/>
          <w:tab w:val="left" w:pos="5760"/>
          <w:tab w:val="left" w:pos="7920"/>
        </w:tabs>
        <w:spacing w:after="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PREFERENCE POINTS CLAIM FORM IN TERMS OF THE PREFERENTIAL PROCUREMENT REGULATIONS 2022</w:t>
      </w:r>
    </w:p>
    <w:p w14:paraId="5404A4AB" w14:textId="77777777" w:rsidR="00A95805" w:rsidRPr="00AA7846" w:rsidRDefault="00A95805" w:rsidP="00900181">
      <w:pPr>
        <w:keepNext/>
        <w:widowControl w:val="0"/>
        <w:tabs>
          <w:tab w:val="left" w:pos="900"/>
          <w:tab w:val="left" w:pos="2880"/>
          <w:tab w:val="left" w:pos="5760"/>
          <w:tab w:val="left" w:pos="7920"/>
        </w:tabs>
        <w:spacing w:after="0"/>
        <w:jc w:val="both"/>
        <w:outlineLvl w:val="3"/>
        <w:rPr>
          <w:rFonts w:ascii="Arial" w:eastAsia="Times New Roman" w:hAnsi="Arial" w:cs="Arial"/>
          <w:b/>
          <w:snapToGrid w:val="0"/>
          <w:sz w:val="20"/>
          <w:szCs w:val="20"/>
          <w:u w:val="single"/>
          <w:lang w:val="en-GB"/>
        </w:rPr>
      </w:pPr>
    </w:p>
    <w:p w14:paraId="512E2856" w14:textId="77777777" w:rsidR="00A95805" w:rsidRPr="00AA7846" w:rsidRDefault="00A95805" w:rsidP="00900181">
      <w:pPr>
        <w:widowControl w:val="0"/>
        <w:spacing w:after="0"/>
        <w:jc w:val="both"/>
        <w:rPr>
          <w:rFonts w:ascii="Arial" w:eastAsia="Times New Roman" w:hAnsi="Arial" w:cs="Arial"/>
          <w:snapToGrid w:val="0"/>
          <w:sz w:val="20"/>
          <w:szCs w:val="20"/>
        </w:rPr>
      </w:pPr>
    </w:p>
    <w:p w14:paraId="72CE3A83" w14:textId="77777777" w:rsidR="00A95805" w:rsidRPr="00AA7846" w:rsidRDefault="00A95805" w:rsidP="00900181">
      <w:pPr>
        <w:widowControl w:val="0"/>
        <w:tabs>
          <w:tab w:val="left" w:pos="900"/>
          <w:tab w:val="left" w:pos="2880"/>
          <w:tab w:val="left" w:pos="5760"/>
          <w:tab w:val="left" w:pos="7920"/>
        </w:tabs>
        <w:spacing w:after="0"/>
        <w:jc w:val="both"/>
        <w:rPr>
          <w:rFonts w:ascii="Arial" w:eastAsia="Times New Roman" w:hAnsi="Arial" w:cs="Arial"/>
          <w:snapToGrid w:val="0"/>
          <w:sz w:val="20"/>
          <w:szCs w:val="20"/>
        </w:rPr>
      </w:pPr>
      <w:r w:rsidRPr="00AA7846">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r w:rsidRPr="00AA7846">
        <w:rPr>
          <w:rFonts w:ascii="Arial" w:eastAsia="Calibri" w:hAnsi="Arial" w:cs="Arial"/>
          <w:color w:val="4472C4"/>
          <w:sz w:val="20"/>
          <w:szCs w:val="20"/>
          <w:lang w:val="en-ZA"/>
        </w:rPr>
        <w:t>Broad-Based Black Economic Empowerment (B-BBEE) Status Level of Contribution</w:t>
      </w:r>
      <w:r w:rsidRPr="00AA7846">
        <w:rPr>
          <w:rFonts w:ascii="Arial" w:eastAsia="Times New Roman" w:hAnsi="Arial" w:cs="Arial"/>
          <w:snapToGrid w:val="0"/>
          <w:color w:val="4472C4"/>
          <w:sz w:val="20"/>
          <w:szCs w:val="20"/>
        </w:rPr>
        <w:t>.</w:t>
      </w:r>
    </w:p>
    <w:p w14:paraId="6CA7BA89" w14:textId="77777777" w:rsidR="00A95805" w:rsidRPr="00AA7846" w:rsidRDefault="00A95805" w:rsidP="00900181">
      <w:pPr>
        <w:widowControl w:val="0"/>
        <w:tabs>
          <w:tab w:val="left" w:pos="900"/>
          <w:tab w:val="left" w:pos="2880"/>
          <w:tab w:val="left" w:pos="5760"/>
          <w:tab w:val="left" w:pos="7920"/>
        </w:tabs>
        <w:spacing w:after="0"/>
        <w:jc w:val="both"/>
        <w:rPr>
          <w:rFonts w:ascii="Arial" w:eastAsia="Times New Roman" w:hAnsi="Arial" w:cs="Arial"/>
          <w:snapToGrid w:val="0"/>
          <w:sz w:val="20"/>
          <w:szCs w:val="20"/>
          <w:lang w:val="en-GB"/>
        </w:rPr>
      </w:pPr>
    </w:p>
    <w:p w14:paraId="79ABF8DA" w14:textId="77777777" w:rsidR="00A95805" w:rsidRPr="00AA7846" w:rsidRDefault="00A95805" w:rsidP="00900181">
      <w:pPr>
        <w:widowControl w:val="0"/>
        <w:tabs>
          <w:tab w:val="left" w:pos="900"/>
          <w:tab w:val="left" w:pos="2880"/>
          <w:tab w:val="left" w:pos="5760"/>
          <w:tab w:val="left" w:pos="7920"/>
        </w:tabs>
        <w:spacing w:after="0"/>
        <w:ind w:left="900" w:hanging="900"/>
        <w:jc w:val="both"/>
        <w:rPr>
          <w:rFonts w:ascii="Arial" w:eastAsia="Times New Roman" w:hAnsi="Arial" w:cs="Arial"/>
          <w:snapToGrid w:val="0"/>
          <w:sz w:val="20"/>
          <w:szCs w:val="20"/>
          <w:lang w:val="en-GB"/>
        </w:rPr>
      </w:pPr>
      <w:r w:rsidRPr="00AA7846">
        <w:rPr>
          <w:rFonts w:ascii="Arial" w:eastAsia="Times New Roman" w:hAnsi="Arial" w:cs="Arial"/>
          <w:b/>
          <w:snapToGrid w:val="0"/>
          <w:sz w:val="20"/>
          <w:szCs w:val="20"/>
          <w:lang w:val="en-GB"/>
        </w:rPr>
        <w:t>NB:</w:t>
      </w:r>
      <w:r w:rsidRPr="00AA7846">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5576B05D" w14:textId="77777777" w:rsidR="00A95805" w:rsidRPr="00AA7846" w:rsidRDefault="00A95805" w:rsidP="00900181">
      <w:pPr>
        <w:widowControl w:val="0"/>
        <w:pBdr>
          <w:bottom w:val="single" w:sz="6" w:space="1" w:color="auto"/>
        </w:pBdr>
        <w:tabs>
          <w:tab w:val="left" w:pos="900"/>
          <w:tab w:val="left" w:pos="2880"/>
          <w:tab w:val="left" w:pos="5760"/>
          <w:tab w:val="left" w:pos="7920"/>
        </w:tabs>
        <w:spacing w:after="0"/>
        <w:ind w:left="900" w:hanging="900"/>
        <w:jc w:val="both"/>
        <w:rPr>
          <w:rFonts w:ascii="Arial" w:eastAsia="Times New Roman" w:hAnsi="Arial" w:cs="Arial"/>
          <w:snapToGrid w:val="0"/>
          <w:sz w:val="20"/>
          <w:szCs w:val="20"/>
          <w:lang w:val="en-GB"/>
        </w:rPr>
      </w:pPr>
    </w:p>
    <w:p w14:paraId="4558D2A6" w14:textId="77777777" w:rsidR="00A95805" w:rsidRPr="00AA7846" w:rsidRDefault="00A95805" w:rsidP="00900181">
      <w:pPr>
        <w:widowControl w:val="0"/>
        <w:tabs>
          <w:tab w:val="left" w:pos="900"/>
          <w:tab w:val="left" w:pos="2880"/>
          <w:tab w:val="left" w:pos="5760"/>
          <w:tab w:val="left" w:pos="7920"/>
        </w:tabs>
        <w:spacing w:after="0"/>
        <w:ind w:left="900" w:hanging="900"/>
        <w:jc w:val="both"/>
        <w:rPr>
          <w:rFonts w:ascii="Arial" w:eastAsia="Times New Roman" w:hAnsi="Arial" w:cs="Arial"/>
          <w:snapToGrid w:val="0"/>
          <w:sz w:val="20"/>
          <w:szCs w:val="20"/>
          <w:lang w:val="en-GB"/>
        </w:rPr>
      </w:pPr>
    </w:p>
    <w:p w14:paraId="7B961599" w14:textId="77777777" w:rsidR="00A95805" w:rsidRPr="00AA7846"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GENERAL CONDITIONS</w:t>
      </w:r>
    </w:p>
    <w:p w14:paraId="47C792FB" w14:textId="77777777" w:rsidR="00A95805" w:rsidRPr="00AA7846"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The following preference point systems are applicable to invitations to tender:</w:t>
      </w:r>
    </w:p>
    <w:p w14:paraId="4E5E7F86" w14:textId="77777777" w:rsidR="00A95805" w:rsidRPr="00AA7846" w:rsidRDefault="00A95805" w:rsidP="00900181">
      <w:pPr>
        <w:widowControl w:val="0"/>
        <w:numPr>
          <w:ilvl w:val="0"/>
          <w:numId w:val="17"/>
        </w:numPr>
        <w:tabs>
          <w:tab w:val="left" w:pos="900"/>
          <w:tab w:val="left" w:pos="5760"/>
          <w:tab w:val="left" w:pos="7920"/>
        </w:tabs>
        <w:spacing w:after="16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1A4F1771" w14:textId="77777777" w:rsidR="00A95805" w:rsidRPr="00AA7846" w:rsidRDefault="00A95805" w:rsidP="00900181">
      <w:pPr>
        <w:widowControl w:val="0"/>
        <w:numPr>
          <w:ilvl w:val="0"/>
          <w:numId w:val="17"/>
        </w:numPr>
        <w:tabs>
          <w:tab w:val="left" w:pos="900"/>
          <w:tab w:val="left" w:pos="5760"/>
          <w:tab w:val="left" w:pos="7920"/>
        </w:tabs>
        <w:spacing w:after="16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the 90/10 system for requirements with a Rand value above R50 000 000 (all applicable taxes included).</w:t>
      </w:r>
    </w:p>
    <w:p w14:paraId="674302C5" w14:textId="77777777" w:rsidR="00A95805" w:rsidRPr="00AA7846" w:rsidRDefault="00A95805" w:rsidP="00900181">
      <w:pPr>
        <w:widowControl w:val="0"/>
        <w:tabs>
          <w:tab w:val="left" w:pos="900"/>
          <w:tab w:val="left" w:pos="5760"/>
          <w:tab w:val="left" w:pos="7920"/>
        </w:tabs>
        <w:spacing w:after="0"/>
        <w:ind w:left="1350"/>
        <w:jc w:val="both"/>
        <w:rPr>
          <w:rFonts w:ascii="Arial" w:eastAsia="Times New Roman" w:hAnsi="Arial" w:cs="Arial"/>
          <w:snapToGrid w:val="0"/>
          <w:sz w:val="20"/>
          <w:szCs w:val="20"/>
          <w:lang w:val="en-GB"/>
        </w:rPr>
      </w:pPr>
    </w:p>
    <w:p w14:paraId="10CE2CAA" w14:textId="77777777" w:rsidR="00A95805" w:rsidRPr="00AA7846" w:rsidRDefault="00A95805" w:rsidP="00900181">
      <w:pPr>
        <w:widowControl w:val="0"/>
        <w:numPr>
          <w:ilvl w:val="1"/>
          <w:numId w:val="16"/>
        </w:numPr>
        <w:tabs>
          <w:tab w:val="clear" w:pos="1042"/>
          <w:tab w:val="num" w:pos="900"/>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To be completed by the organ of state</w:t>
      </w:r>
    </w:p>
    <w:p w14:paraId="50943B37" w14:textId="77777777" w:rsidR="00A95805" w:rsidRPr="00AA7846" w:rsidRDefault="00A95805" w:rsidP="0090018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AA7846">
        <w:rPr>
          <w:rFonts w:ascii="Arial" w:eastAsia="Times New Roman" w:hAnsi="Arial" w:cs="Arial"/>
          <w:snapToGrid w:val="0"/>
          <w:sz w:val="20"/>
          <w:szCs w:val="20"/>
          <w:lang w:val="en-GB"/>
        </w:rPr>
        <w:tab/>
        <w:t>(</w:t>
      </w:r>
      <w:r w:rsidRPr="00AA7846">
        <w:rPr>
          <w:rFonts w:ascii="Arial" w:eastAsia="Times New Roman" w:hAnsi="Arial" w:cs="Arial"/>
          <w:i/>
          <w:snapToGrid w:val="0"/>
          <w:sz w:val="20"/>
          <w:szCs w:val="20"/>
          <w:lang w:val="en-GB"/>
        </w:rPr>
        <w:t>delete whichever is not applicable for this tender</w:t>
      </w:r>
      <w:r w:rsidRPr="00AA7846">
        <w:rPr>
          <w:rFonts w:ascii="Arial" w:eastAsia="Times New Roman" w:hAnsi="Arial" w:cs="Arial"/>
          <w:snapToGrid w:val="0"/>
          <w:sz w:val="20"/>
          <w:szCs w:val="20"/>
          <w:lang w:val="en-GB"/>
        </w:rPr>
        <w:t>).</w:t>
      </w:r>
    </w:p>
    <w:p w14:paraId="61B0956E" w14:textId="77777777" w:rsidR="00A95805" w:rsidRPr="00AA7846" w:rsidRDefault="00A95805" w:rsidP="003F18B8">
      <w:pPr>
        <w:widowControl w:val="0"/>
        <w:numPr>
          <w:ilvl w:val="0"/>
          <w:numId w:val="30"/>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The applicable preference point system for this tender is the 90/10 preference point system.</w:t>
      </w:r>
    </w:p>
    <w:p w14:paraId="4E617EBE" w14:textId="77777777" w:rsidR="00A95805" w:rsidRPr="00AA7846" w:rsidRDefault="00A95805" w:rsidP="00900181">
      <w:pPr>
        <w:widowControl w:val="0"/>
        <w:tabs>
          <w:tab w:val="left" w:pos="2880"/>
          <w:tab w:val="left" w:pos="5760"/>
          <w:tab w:val="left" w:pos="7920"/>
        </w:tabs>
        <w:spacing w:after="120"/>
        <w:ind w:left="1069"/>
        <w:contextualSpacing/>
        <w:jc w:val="both"/>
        <w:rPr>
          <w:rFonts w:ascii="Arial" w:eastAsia="Times New Roman" w:hAnsi="Arial" w:cs="Arial"/>
          <w:snapToGrid w:val="0"/>
          <w:sz w:val="20"/>
          <w:szCs w:val="20"/>
          <w:lang w:val="en-GB"/>
        </w:rPr>
      </w:pPr>
    </w:p>
    <w:p w14:paraId="0D481A70" w14:textId="77777777" w:rsidR="00A95805" w:rsidRPr="00AA7846" w:rsidRDefault="00A95805" w:rsidP="003F18B8">
      <w:pPr>
        <w:widowControl w:val="0"/>
        <w:numPr>
          <w:ilvl w:val="0"/>
          <w:numId w:val="30"/>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The applicable preference point system for this tender is the 80/20 preference point system.</w:t>
      </w:r>
    </w:p>
    <w:p w14:paraId="222B053E" w14:textId="77777777" w:rsidR="00A95805" w:rsidRPr="00AA7846" w:rsidRDefault="00A95805" w:rsidP="00900181">
      <w:pPr>
        <w:widowControl w:val="0"/>
        <w:tabs>
          <w:tab w:val="left" w:pos="2880"/>
          <w:tab w:val="left" w:pos="5760"/>
          <w:tab w:val="left" w:pos="7920"/>
        </w:tabs>
        <w:spacing w:after="120"/>
        <w:ind w:left="1069"/>
        <w:contextualSpacing/>
        <w:jc w:val="both"/>
        <w:rPr>
          <w:rFonts w:ascii="Arial" w:eastAsia="Times New Roman" w:hAnsi="Arial" w:cs="Arial"/>
          <w:snapToGrid w:val="0"/>
          <w:sz w:val="20"/>
          <w:szCs w:val="20"/>
          <w:lang w:val="en-GB"/>
        </w:rPr>
      </w:pPr>
    </w:p>
    <w:p w14:paraId="6774EB18" w14:textId="77777777" w:rsidR="00A95805" w:rsidRPr="00AA7846" w:rsidRDefault="00A95805" w:rsidP="003F18B8">
      <w:pPr>
        <w:widowControl w:val="0"/>
        <w:numPr>
          <w:ilvl w:val="0"/>
          <w:numId w:val="30"/>
        </w:numPr>
        <w:tabs>
          <w:tab w:val="left" w:pos="2880"/>
          <w:tab w:val="left" w:pos="5760"/>
          <w:tab w:val="left" w:pos="7920"/>
        </w:tabs>
        <w:spacing w:after="120"/>
        <w:contextualSpacing/>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Either the 90/10 or 80/20 preference point system will be applicable in this tender. The lowest/ highest acceptable tender will be used to determine the accurate system once tenders are received.</w:t>
      </w:r>
    </w:p>
    <w:p w14:paraId="0B6BF42E" w14:textId="77777777" w:rsidR="00A95805" w:rsidRPr="00AA7846" w:rsidRDefault="00A95805" w:rsidP="00900181">
      <w:pPr>
        <w:spacing w:after="160"/>
        <w:ind w:left="720"/>
        <w:contextualSpacing/>
        <w:jc w:val="both"/>
        <w:rPr>
          <w:rFonts w:ascii="Arial" w:eastAsia="Times New Roman" w:hAnsi="Arial" w:cs="Arial"/>
          <w:snapToGrid w:val="0"/>
          <w:sz w:val="20"/>
          <w:szCs w:val="20"/>
          <w:lang w:val="en-GB"/>
        </w:rPr>
      </w:pPr>
    </w:p>
    <w:p w14:paraId="478330DF" w14:textId="77777777" w:rsidR="00A95805" w:rsidRPr="00AA7846" w:rsidRDefault="00A95805" w:rsidP="00900181">
      <w:pPr>
        <w:widowControl w:val="0"/>
        <w:numPr>
          <w:ilvl w:val="1"/>
          <w:numId w:val="16"/>
        </w:numPr>
        <w:tabs>
          <w:tab w:val="clear" w:pos="1042"/>
          <w:tab w:val="num" w:pos="900"/>
          <w:tab w:val="left" w:pos="2880"/>
          <w:tab w:val="left" w:pos="5760"/>
          <w:tab w:val="left" w:pos="7920"/>
        </w:tabs>
        <w:spacing w:after="120"/>
        <w:ind w:left="900"/>
        <w:contextualSpacing/>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 xml:space="preserve">Points for this tender (even in the case of a tender for income-generating contracts) shall be awarded for: </w:t>
      </w:r>
    </w:p>
    <w:p w14:paraId="0EF6C2A4" w14:textId="77777777" w:rsidR="00A95805" w:rsidRPr="00AA7846" w:rsidRDefault="00A95805" w:rsidP="00900181">
      <w:pPr>
        <w:widowControl w:val="0"/>
        <w:numPr>
          <w:ilvl w:val="0"/>
          <w:numId w:val="18"/>
        </w:numPr>
        <w:tabs>
          <w:tab w:val="left" w:pos="7920"/>
        </w:tabs>
        <w:spacing w:after="120"/>
        <w:ind w:hanging="36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Price; and</w:t>
      </w:r>
    </w:p>
    <w:p w14:paraId="2B95C913" w14:textId="77777777" w:rsidR="00A95805" w:rsidRPr="00AA7846" w:rsidRDefault="00A95805" w:rsidP="00900181">
      <w:pPr>
        <w:widowControl w:val="0"/>
        <w:numPr>
          <w:ilvl w:val="0"/>
          <w:numId w:val="18"/>
        </w:numPr>
        <w:tabs>
          <w:tab w:val="left" w:pos="7920"/>
        </w:tabs>
        <w:spacing w:after="120"/>
        <w:ind w:hanging="360"/>
        <w:jc w:val="both"/>
        <w:rPr>
          <w:rFonts w:ascii="Arial" w:eastAsia="Calibri" w:hAnsi="Arial" w:cs="Arial"/>
          <w:sz w:val="20"/>
          <w:szCs w:val="20"/>
          <w:lang w:val="en-GB"/>
        </w:rPr>
      </w:pPr>
      <w:r w:rsidRPr="00AA7846">
        <w:rPr>
          <w:rFonts w:ascii="Arial" w:eastAsia="Times New Roman" w:hAnsi="Arial" w:cs="Arial"/>
          <w:snapToGrid w:val="0"/>
          <w:sz w:val="20"/>
          <w:szCs w:val="20"/>
          <w:lang w:val="en-GB"/>
        </w:rPr>
        <w:t>Specific Goals:</w:t>
      </w:r>
      <w:r w:rsidRPr="00AA7846">
        <w:rPr>
          <w:rFonts w:ascii="Arial" w:eastAsia="Calibri" w:hAnsi="Arial" w:cs="Arial"/>
          <w:sz w:val="20"/>
          <w:szCs w:val="20"/>
          <w:lang w:val="en-GB"/>
        </w:rPr>
        <w:t xml:space="preserve"> B-BBEE Status Level of Contributor.</w:t>
      </w:r>
    </w:p>
    <w:p w14:paraId="2C4F99EC" w14:textId="77777777" w:rsidR="00A95805" w:rsidRPr="00AA7846" w:rsidRDefault="00A95805" w:rsidP="00900181">
      <w:pPr>
        <w:widowControl w:val="0"/>
        <w:tabs>
          <w:tab w:val="left" w:pos="7920"/>
        </w:tabs>
        <w:spacing w:after="120"/>
        <w:ind w:left="1080"/>
        <w:jc w:val="both"/>
        <w:rPr>
          <w:rFonts w:ascii="Arial" w:eastAsia="Times New Roman" w:hAnsi="Arial" w:cs="Arial"/>
          <w:snapToGrid w:val="0"/>
          <w:sz w:val="20"/>
          <w:szCs w:val="20"/>
          <w:lang w:val="en-GB"/>
        </w:rPr>
      </w:pPr>
    </w:p>
    <w:p w14:paraId="04D0B92C" w14:textId="77777777" w:rsidR="00A95805" w:rsidRPr="00AA7846"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To be completed by the organ of state:</w:t>
      </w:r>
    </w:p>
    <w:p w14:paraId="565C7692" w14:textId="77777777" w:rsidR="00A95805" w:rsidRPr="00AA7846" w:rsidRDefault="00A95805" w:rsidP="0090018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95805" w:rsidRPr="00AA7846" w14:paraId="00409325" w14:textId="77777777" w:rsidTr="00FD3DF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343D919C" w14:textId="77777777" w:rsidR="00A95805" w:rsidRPr="00AA7846" w:rsidRDefault="00A95805" w:rsidP="00900181">
            <w:pPr>
              <w:widowControl w:val="0"/>
              <w:tabs>
                <w:tab w:val="left" w:pos="2880"/>
                <w:tab w:val="left" w:pos="5760"/>
                <w:tab w:val="left" w:pos="7920"/>
              </w:tabs>
              <w:spacing w:after="120"/>
              <w:jc w:val="both"/>
              <w:rPr>
                <w:rFonts w:ascii="Arial" w:eastAsia="Times New Roman" w:hAnsi="Arial" w:cs="Arial"/>
                <w:b/>
                <w:snapToGrid w:val="0"/>
                <w:sz w:val="20"/>
                <w:szCs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907EDF5" w14:textId="77777777" w:rsidR="00A95805" w:rsidRPr="00AA7846" w:rsidRDefault="00A95805" w:rsidP="00900181">
            <w:pPr>
              <w:widowControl w:val="0"/>
              <w:tabs>
                <w:tab w:val="left" w:pos="2880"/>
                <w:tab w:val="left" w:pos="5760"/>
                <w:tab w:val="left" w:pos="7920"/>
              </w:tabs>
              <w:spacing w:after="12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POINTS</w:t>
            </w:r>
          </w:p>
        </w:tc>
      </w:tr>
      <w:tr w:rsidR="00A95805" w:rsidRPr="00AA7846" w14:paraId="11D66DC5" w14:textId="77777777" w:rsidTr="00FD3DFF">
        <w:tc>
          <w:tcPr>
            <w:tcW w:w="5130" w:type="dxa"/>
            <w:tcBorders>
              <w:top w:val="single" w:sz="4" w:space="0" w:color="auto"/>
              <w:left w:val="single" w:sz="4" w:space="0" w:color="auto"/>
              <w:bottom w:val="single" w:sz="4" w:space="0" w:color="auto"/>
              <w:right w:val="single" w:sz="4" w:space="0" w:color="auto"/>
            </w:tcBorders>
            <w:vAlign w:val="bottom"/>
            <w:hideMark/>
          </w:tcPr>
          <w:p w14:paraId="48599C53" w14:textId="77777777" w:rsidR="00A95805" w:rsidRPr="00AA7846" w:rsidRDefault="00A95805" w:rsidP="00900181">
            <w:pPr>
              <w:widowControl w:val="0"/>
              <w:tabs>
                <w:tab w:val="left" w:pos="2880"/>
                <w:tab w:val="left" w:pos="576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b/>
                <w:snapToGrid w:val="0"/>
                <w:sz w:val="20"/>
                <w:szCs w:val="20"/>
                <w:lang w:val="en-GB"/>
              </w:rPr>
              <w:lastRenderedPageBreak/>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30CF0A99" w14:textId="77777777" w:rsidR="00A95805" w:rsidRPr="00AA7846" w:rsidRDefault="00A95805" w:rsidP="00900181">
            <w:pPr>
              <w:widowControl w:val="0"/>
              <w:tabs>
                <w:tab w:val="left" w:pos="2880"/>
                <w:tab w:val="left" w:pos="5760"/>
                <w:tab w:val="left" w:pos="7920"/>
              </w:tabs>
              <w:spacing w:after="120"/>
              <w:jc w:val="both"/>
              <w:rPr>
                <w:rFonts w:ascii="Arial" w:eastAsia="Times New Roman" w:hAnsi="Arial" w:cs="Arial"/>
                <w:snapToGrid w:val="0"/>
                <w:sz w:val="20"/>
                <w:szCs w:val="20"/>
                <w:highlight w:val="yellow"/>
                <w:lang w:val="en-GB"/>
              </w:rPr>
            </w:pPr>
          </w:p>
        </w:tc>
      </w:tr>
      <w:tr w:rsidR="00A95805" w:rsidRPr="00AA7846" w14:paraId="6507D678" w14:textId="77777777" w:rsidTr="00FD3DFF">
        <w:tc>
          <w:tcPr>
            <w:tcW w:w="5130" w:type="dxa"/>
            <w:tcBorders>
              <w:top w:val="single" w:sz="4" w:space="0" w:color="auto"/>
              <w:left w:val="single" w:sz="4" w:space="0" w:color="auto"/>
              <w:bottom w:val="single" w:sz="4" w:space="0" w:color="auto"/>
              <w:right w:val="single" w:sz="4" w:space="0" w:color="auto"/>
            </w:tcBorders>
            <w:vAlign w:val="bottom"/>
            <w:hideMark/>
          </w:tcPr>
          <w:p w14:paraId="6A3DDE67" w14:textId="77777777" w:rsidR="00A95805" w:rsidRPr="00AA7846" w:rsidRDefault="00A95805" w:rsidP="00900181">
            <w:pPr>
              <w:widowControl w:val="0"/>
              <w:tabs>
                <w:tab w:val="left" w:pos="2880"/>
                <w:tab w:val="left" w:pos="576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b/>
                <w:snapToGrid w:val="0"/>
                <w:sz w:val="20"/>
                <w:szCs w:val="20"/>
                <w:lang w:val="en-GB"/>
              </w:rPr>
              <w:t xml:space="preserve">SPECIFIC GOALS: </w:t>
            </w:r>
            <w:r w:rsidRPr="00AA7846">
              <w:rPr>
                <w:rFonts w:ascii="Arial" w:eastAsia="Calibri" w:hAnsi="Arial" w:cs="Arial"/>
                <w:b/>
                <w:sz w:val="20"/>
                <w:szCs w:val="20"/>
                <w:lang w:val="en-GB"/>
              </w:rPr>
              <w:t>B-BBEE STATUS LEVEL OF CONTRIBUTOR</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28A0C54" w14:textId="77777777" w:rsidR="00A95805" w:rsidRPr="00AA7846" w:rsidRDefault="00A95805" w:rsidP="00900181">
            <w:pPr>
              <w:widowControl w:val="0"/>
              <w:tabs>
                <w:tab w:val="left" w:pos="2880"/>
                <w:tab w:val="left" w:pos="5760"/>
                <w:tab w:val="left" w:pos="7920"/>
              </w:tabs>
              <w:spacing w:after="120"/>
              <w:jc w:val="both"/>
              <w:rPr>
                <w:rFonts w:ascii="Arial" w:eastAsia="Times New Roman" w:hAnsi="Arial" w:cs="Arial"/>
                <w:snapToGrid w:val="0"/>
                <w:sz w:val="20"/>
                <w:szCs w:val="20"/>
                <w:lang w:val="en-GB"/>
              </w:rPr>
            </w:pPr>
          </w:p>
        </w:tc>
      </w:tr>
      <w:tr w:rsidR="00A95805" w:rsidRPr="00AA7846" w14:paraId="573A9CC0" w14:textId="77777777" w:rsidTr="00FD3DFF">
        <w:tc>
          <w:tcPr>
            <w:tcW w:w="5130" w:type="dxa"/>
            <w:tcBorders>
              <w:top w:val="single" w:sz="4" w:space="0" w:color="auto"/>
              <w:left w:val="single" w:sz="4" w:space="0" w:color="auto"/>
              <w:bottom w:val="single" w:sz="4" w:space="0" w:color="auto"/>
              <w:right w:val="single" w:sz="4" w:space="0" w:color="auto"/>
            </w:tcBorders>
            <w:vAlign w:val="bottom"/>
            <w:hideMark/>
          </w:tcPr>
          <w:p w14:paraId="78BB9F45" w14:textId="77777777" w:rsidR="00A95805" w:rsidRPr="00AA7846" w:rsidRDefault="00A95805" w:rsidP="00900181">
            <w:pPr>
              <w:widowControl w:val="0"/>
              <w:tabs>
                <w:tab w:val="left" w:pos="2880"/>
                <w:tab w:val="left" w:pos="576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b/>
                <w:snapToGrid w:val="0"/>
                <w:sz w:val="20"/>
                <w:szCs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50DA0690" w14:textId="77777777" w:rsidR="00A95805" w:rsidRPr="00AA7846" w:rsidRDefault="00A95805" w:rsidP="00900181">
            <w:pPr>
              <w:widowControl w:val="0"/>
              <w:tabs>
                <w:tab w:val="left" w:pos="2880"/>
                <w:tab w:val="left" w:pos="5760"/>
                <w:tab w:val="left" w:pos="7920"/>
              </w:tabs>
              <w:spacing w:after="12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100</w:t>
            </w:r>
          </w:p>
        </w:tc>
      </w:tr>
    </w:tbl>
    <w:p w14:paraId="7E9C54CD" w14:textId="77777777" w:rsidR="00A95805" w:rsidRPr="00AA7846" w:rsidRDefault="00A95805" w:rsidP="00900181">
      <w:pPr>
        <w:widowControl w:val="0"/>
        <w:tabs>
          <w:tab w:val="left" w:pos="2880"/>
          <w:tab w:val="left" w:pos="5760"/>
          <w:tab w:val="left" w:pos="7920"/>
        </w:tabs>
        <w:spacing w:after="120"/>
        <w:ind w:left="720"/>
        <w:jc w:val="both"/>
        <w:rPr>
          <w:rFonts w:ascii="Arial" w:eastAsia="Calibri" w:hAnsi="Arial" w:cs="Arial"/>
          <w:sz w:val="20"/>
          <w:szCs w:val="20"/>
          <w:lang w:val="en-GB"/>
        </w:rPr>
      </w:pPr>
    </w:p>
    <w:p w14:paraId="4E6E419F" w14:textId="77777777" w:rsidR="00A95805" w:rsidRPr="00AA7846"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AA7846">
        <w:rPr>
          <w:rFonts w:ascii="Arial" w:eastAsia="Calibri" w:hAnsi="Arial" w:cs="Arial"/>
          <w:sz w:val="20"/>
          <w:szCs w:val="20"/>
          <w:lang w:val="en-ZA"/>
        </w:rPr>
        <w:t>In terms of the ACT (PPPFA), the specific goals may include— (i) contracting with persons, or categories of persons, historically disadvantaged by unfair discrimination on the basis of race, gender or disability; (ii) implementing the programmes of the Reconstruction and Development Programme as published in Government Gazette No. 16085 dated 23 November 1994;  any specific goal for which a point maybe awarded, must be clearly specified in the invitation to submit a tender;</w:t>
      </w:r>
    </w:p>
    <w:p w14:paraId="76D8420E" w14:textId="77777777" w:rsidR="00A95805" w:rsidRPr="00AA7846"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sz w:val="20"/>
          <w:szCs w:val="20"/>
          <w:lang w:val="en-GB"/>
        </w:rPr>
      </w:pPr>
      <w:r w:rsidRPr="00AA7846">
        <w:rPr>
          <w:rFonts w:ascii="Arial" w:eastAsia="Calibri" w:hAnsi="Arial" w:cs="Arial"/>
          <w:sz w:val="20"/>
          <w:szCs w:val="20"/>
          <w:lang w:val="en-GB"/>
        </w:rPr>
        <w:t>To further the above, the State Security Agency has determined its Specific Goals to be those advanced by the Broad Based Black Economic Empowerment Act and its codes of good practice which are not contrary to the spirit and requirements of paragraph 1.5 above.</w:t>
      </w:r>
    </w:p>
    <w:p w14:paraId="616B165C" w14:textId="77777777" w:rsidR="00A95805" w:rsidRPr="00AA7846"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sz w:val="20"/>
          <w:szCs w:val="20"/>
          <w:lang w:val="en-GB"/>
        </w:rPr>
      </w:pPr>
      <w:r w:rsidRPr="00AA7846">
        <w:rPr>
          <w:rFonts w:ascii="Arial" w:eastAsia="Calibri" w:hAnsi="Arial" w:cs="Arial"/>
          <w:sz w:val="20"/>
          <w:szCs w:val="20"/>
          <w:lang w:val="en-GB"/>
        </w:rPr>
        <w:t>Failure on the part of a bidder to submit proof of B-BBEE Status level of contributor together with the bid, will be interpreted to mean that preference points for B-BBEE status level of contribution are not claimed.</w:t>
      </w:r>
    </w:p>
    <w:p w14:paraId="6445AA40" w14:textId="77777777" w:rsidR="00A95805" w:rsidRPr="00AA7846"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Calibri" w:hAnsi="Arial" w:cs="Arial"/>
          <w:sz w:val="20"/>
          <w:szCs w:val="20"/>
          <w:lang w:val="en-GB"/>
        </w:rPr>
      </w:pPr>
      <w:r w:rsidRPr="00AA7846">
        <w:rPr>
          <w:rFonts w:ascii="Arial" w:eastAsia="Calibri" w:hAnsi="Arial" w:cs="Arial"/>
          <w:sz w:val="20"/>
          <w:szCs w:val="20"/>
          <w:lang w:val="en-GB"/>
        </w:rPr>
        <w:t>The purchaser reserves the right to require of a bidder, either before a bid is adjudicated or at any time subsequently, to substantiate any claim in regard to preferences, in any manner required by the purchaser.</w:t>
      </w:r>
    </w:p>
    <w:p w14:paraId="5FA1497E" w14:textId="77777777" w:rsidR="00A95805" w:rsidRPr="00AA7846"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98D445C" w14:textId="77777777" w:rsidR="00A95805" w:rsidRPr="00AA7846" w:rsidRDefault="00A95805" w:rsidP="00900181">
      <w:pPr>
        <w:widowControl w:val="0"/>
        <w:numPr>
          <w:ilvl w:val="1"/>
          <w:numId w:val="16"/>
        </w:numPr>
        <w:tabs>
          <w:tab w:val="clear" w:pos="1042"/>
          <w:tab w:val="num" w:pos="720"/>
          <w:tab w:val="num" w:pos="90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4B84523E" w14:textId="77777777" w:rsidR="00A95805" w:rsidRPr="00AA7846" w:rsidRDefault="00A95805" w:rsidP="00900181">
      <w:pPr>
        <w:widowControl w:val="0"/>
        <w:tabs>
          <w:tab w:val="left" w:pos="2880"/>
          <w:tab w:val="left" w:pos="5760"/>
          <w:tab w:val="left" w:pos="7920"/>
        </w:tabs>
        <w:spacing w:after="120"/>
        <w:jc w:val="both"/>
        <w:rPr>
          <w:rFonts w:ascii="Arial" w:eastAsia="Times New Roman" w:hAnsi="Arial" w:cs="Arial"/>
          <w:snapToGrid w:val="0"/>
          <w:sz w:val="20"/>
          <w:szCs w:val="20"/>
          <w:lang w:val="en-GB"/>
        </w:rPr>
      </w:pPr>
    </w:p>
    <w:p w14:paraId="2E53DFAE" w14:textId="77777777" w:rsidR="00A95805" w:rsidRPr="00AA7846"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DEFINITIONS</w:t>
      </w:r>
    </w:p>
    <w:p w14:paraId="62B8D0CE" w14:textId="77777777" w:rsidR="00A95805" w:rsidRPr="00AA7846" w:rsidRDefault="00A95805" w:rsidP="003F18B8">
      <w:pPr>
        <w:widowControl w:val="0"/>
        <w:numPr>
          <w:ilvl w:val="0"/>
          <w:numId w:val="31"/>
        </w:numPr>
        <w:tabs>
          <w:tab w:val="left" w:pos="7920"/>
        </w:tabs>
        <w:spacing w:after="120"/>
        <w:jc w:val="both"/>
        <w:rPr>
          <w:rFonts w:ascii="Arial" w:eastAsia="Times New Roman" w:hAnsi="Arial" w:cs="Arial"/>
          <w:snapToGrid w:val="0"/>
          <w:sz w:val="20"/>
          <w:szCs w:val="20"/>
        </w:rPr>
      </w:pPr>
      <w:r w:rsidRPr="00AA7846">
        <w:rPr>
          <w:rFonts w:ascii="Arial" w:eastAsia="Times New Roman" w:hAnsi="Arial" w:cs="Arial"/>
          <w:b/>
          <w:snapToGrid w:val="0"/>
          <w:sz w:val="20"/>
          <w:szCs w:val="20"/>
          <w:lang w:val="en-GB"/>
        </w:rPr>
        <w:t xml:space="preserve"> </w:t>
      </w:r>
      <w:r w:rsidRPr="00AA7846">
        <w:rPr>
          <w:rFonts w:ascii="Arial" w:eastAsia="Times New Roman" w:hAnsi="Arial" w:cs="Arial"/>
          <w:b/>
          <w:snapToGrid w:val="0"/>
          <w:sz w:val="20"/>
          <w:szCs w:val="20"/>
        </w:rPr>
        <w:t>“tender</w:t>
      </w:r>
      <w:r w:rsidRPr="00AA7846">
        <w:rPr>
          <w:rFonts w:ascii="Arial" w:eastAsia="Times New Roman" w:hAnsi="Arial" w:cs="Arial"/>
          <w:b/>
          <w:bCs/>
          <w:snapToGrid w:val="0"/>
          <w:sz w:val="20"/>
          <w:szCs w:val="20"/>
        </w:rPr>
        <w:t>”</w:t>
      </w:r>
      <w:r w:rsidRPr="00AA7846">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14:paraId="672F4A52" w14:textId="77777777" w:rsidR="00A95805" w:rsidRPr="00AA7846" w:rsidRDefault="00A95805" w:rsidP="003F18B8">
      <w:pPr>
        <w:widowControl w:val="0"/>
        <w:numPr>
          <w:ilvl w:val="0"/>
          <w:numId w:val="31"/>
        </w:numPr>
        <w:spacing w:after="160"/>
        <w:ind w:right="682"/>
        <w:contextualSpacing/>
        <w:jc w:val="both"/>
        <w:rPr>
          <w:rFonts w:ascii="Arial" w:eastAsia="Arial" w:hAnsi="Arial" w:cs="Arial"/>
          <w:color w:val="000000"/>
          <w:sz w:val="20"/>
          <w:szCs w:val="20"/>
          <w:lang w:val="en-ZA" w:eastAsia="en-ZA"/>
        </w:rPr>
      </w:pPr>
      <w:r w:rsidRPr="00AA7846">
        <w:rPr>
          <w:rFonts w:ascii="Arial" w:eastAsia="Times New Roman" w:hAnsi="Arial" w:cs="Arial"/>
          <w:b/>
          <w:snapToGrid w:val="0"/>
          <w:sz w:val="20"/>
          <w:szCs w:val="20"/>
        </w:rPr>
        <w:t xml:space="preserve">“price” </w:t>
      </w:r>
      <w:r w:rsidRPr="00AA7846">
        <w:rPr>
          <w:rFonts w:ascii="Arial" w:eastAsia="Arial" w:hAnsi="Arial" w:cs="Arial"/>
          <w:bCs/>
          <w:color w:val="000000"/>
          <w:sz w:val="20"/>
          <w:szCs w:val="20"/>
          <w:lang w:val="en-ZA" w:eastAsia="en-ZA"/>
        </w:rPr>
        <w:t>means an amount of money tendered for goods or services, and</w:t>
      </w:r>
      <w:r w:rsidRPr="00AA7846">
        <w:rPr>
          <w:rFonts w:ascii="Arial" w:eastAsia="Arial" w:hAnsi="Arial" w:cs="Arial"/>
          <w:b/>
          <w:color w:val="000000"/>
          <w:sz w:val="20"/>
          <w:szCs w:val="20"/>
          <w:lang w:val="en-ZA" w:eastAsia="en-ZA"/>
        </w:rPr>
        <w:t xml:space="preserve"> </w:t>
      </w:r>
      <w:r w:rsidRPr="00AA7846">
        <w:rPr>
          <w:rFonts w:ascii="Arial" w:eastAsia="Arial" w:hAnsi="Arial" w:cs="Arial"/>
          <w:color w:val="000000"/>
          <w:sz w:val="20"/>
          <w:szCs w:val="20"/>
          <w:lang w:val="en-ZA" w:eastAsia="en-ZA"/>
        </w:rPr>
        <w:t>includes all applicable taxes less all unconditional discounts;</w:t>
      </w:r>
      <w:r w:rsidRPr="00AA7846">
        <w:rPr>
          <w:rFonts w:ascii="Arial" w:eastAsia="Arial" w:hAnsi="Arial" w:cs="Arial"/>
          <w:b/>
          <w:color w:val="000000"/>
          <w:sz w:val="20"/>
          <w:szCs w:val="20"/>
          <w:lang w:val="en-ZA" w:eastAsia="en-ZA"/>
        </w:rPr>
        <w:t xml:space="preserve"> </w:t>
      </w:r>
    </w:p>
    <w:p w14:paraId="1C4323AD" w14:textId="77777777" w:rsidR="00A95805" w:rsidRPr="00AA7846" w:rsidRDefault="00A95805" w:rsidP="003F18B8">
      <w:pPr>
        <w:widowControl w:val="0"/>
        <w:numPr>
          <w:ilvl w:val="0"/>
          <w:numId w:val="31"/>
        </w:numPr>
        <w:spacing w:after="120"/>
        <w:contextualSpacing/>
        <w:jc w:val="both"/>
        <w:rPr>
          <w:rFonts w:ascii="Arial" w:eastAsia="Times New Roman" w:hAnsi="Arial" w:cs="Arial"/>
          <w:i/>
          <w:snapToGrid w:val="0"/>
          <w:sz w:val="20"/>
          <w:szCs w:val="20"/>
        </w:rPr>
      </w:pPr>
      <w:r w:rsidRPr="00AA7846">
        <w:rPr>
          <w:rFonts w:ascii="Arial" w:eastAsia="Times New Roman" w:hAnsi="Arial" w:cs="Arial"/>
          <w:b/>
          <w:snapToGrid w:val="0"/>
          <w:sz w:val="20"/>
          <w:szCs w:val="20"/>
        </w:rPr>
        <w:t>“rand value”</w:t>
      </w:r>
      <w:r w:rsidRPr="00AA7846">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14:paraId="56BC6F4D" w14:textId="77777777" w:rsidR="00A95805" w:rsidRPr="00AA7846" w:rsidRDefault="00A95805" w:rsidP="003F18B8">
      <w:pPr>
        <w:widowControl w:val="0"/>
        <w:numPr>
          <w:ilvl w:val="0"/>
          <w:numId w:val="31"/>
        </w:numPr>
        <w:spacing w:after="120"/>
        <w:contextualSpacing/>
        <w:jc w:val="both"/>
        <w:rPr>
          <w:rFonts w:ascii="Arial" w:eastAsia="Times New Roman" w:hAnsi="Arial" w:cs="Arial"/>
          <w:snapToGrid w:val="0"/>
          <w:sz w:val="20"/>
          <w:szCs w:val="20"/>
        </w:rPr>
      </w:pPr>
      <w:r w:rsidRPr="00AA7846">
        <w:rPr>
          <w:rFonts w:ascii="Arial" w:eastAsia="Times New Roman" w:hAnsi="Arial" w:cs="Arial"/>
          <w:b/>
          <w:snapToGrid w:val="0"/>
          <w:sz w:val="20"/>
          <w:szCs w:val="20"/>
        </w:rPr>
        <w:t>“tender for income-generating contracts”</w:t>
      </w:r>
      <w:r w:rsidRPr="00AA7846">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06B371" w14:textId="77777777" w:rsidR="00A95805" w:rsidRPr="00AA7846" w:rsidRDefault="00A95805" w:rsidP="003F18B8">
      <w:pPr>
        <w:widowControl w:val="0"/>
        <w:numPr>
          <w:ilvl w:val="0"/>
          <w:numId w:val="31"/>
        </w:numPr>
        <w:spacing w:after="120"/>
        <w:contextualSpacing/>
        <w:jc w:val="both"/>
        <w:rPr>
          <w:rFonts w:ascii="Arial" w:eastAsia="Times New Roman" w:hAnsi="Arial" w:cs="Arial"/>
          <w:snapToGrid w:val="0"/>
          <w:sz w:val="20"/>
          <w:szCs w:val="20"/>
        </w:rPr>
      </w:pPr>
      <w:r w:rsidRPr="00AA7846">
        <w:rPr>
          <w:rFonts w:ascii="Arial" w:eastAsia="Times New Roman" w:hAnsi="Arial" w:cs="Arial"/>
          <w:b/>
          <w:snapToGrid w:val="0"/>
          <w:sz w:val="20"/>
          <w:szCs w:val="20"/>
        </w:rPr>
        <w:t xml:space="preserve">“the Act” </w:t>
      </w:r>
      <w:r w:rsidRPr="00AA7846">
        <w:rPr>
          <w:rFonts w:ascii="Arial" w:eastAsia="Times New Roman" w:hAnsi="Arial" w:cs="Arial"/>
          <w:snapToGrid w:val="0"/>
          <w:sz w:val="20"/>
          <w:szCs w:val="20"/>
        </w:rPr>
        <w:t xml:space="preserve">means the Preferential Procurement Policy Framework Act, 2000 (Act No. 5 of 2000).  </w:t>
      </w:r>
    </w:p>
    <w:p w14:paraId="1A1EC10F" w14:textId="77777777" w:rsidR="00A95805" w:rsidRPr="00AA7846" w:rsidRDefault="00A95805" w:rsidP="003F18B8">
      <w:pPr>
        <w:widowControl w:val="0"/>
        <w:numPr>
          <w:ilvl w:val="0"/>
          <w:numId w:val="31"/>
        </w:numPr>
        <w:tabs>
          <w:tab w:val="num" w:pos="1080"/>
          <w:tab w:val="left" w:pos="7920"/>
        </w:tabs>
        <w:spacing w:after="120"/>
        <w:jc w:val="both"/>
        <w:rPr>
          <w:rFonts w:ascii="Arial" w:eastAsia="Calibri" w:hAnsi="Arial" w:cs="Arial"/>
          <w:sz w:val="20"/>
          <w:szCs w:val="20"/>
          <w:lang w:val="en-ZA"/>
        </w:rPr>
      </w:pPr>
      <w:r w:rsidRPr="00AA7846">
        <w:rPr>
          <w:rFonts w:ascii="Arial" w:eastAsia="Calibri" w:hAnsi="Arial" w:cs="Arial"/>
          <w:b/>
          <w:sz w:val="20"/>
          <w:szCs w:val="20"/>
          <w:lang w:val="en-ZA"/>
        </w:rPr>
        <w:t>“B-BBEE”</w:t>
      </w:r>
      <w:r w:rsidRPr="00AA7846">
        <w:rPr>
          <w:rFonts w:ascii="Arial" w:eastAsia="Calibri" w:hAnsi="Arial" w:cs="Arial"/>
          <w:sz w:val="20"/>
          <w:szCs w:val="20"/>
          <w:lang w:val="en-ZA"/>
        </w:rPr>
        <w:t xml:space="preserve"> means broad-based black economic empowerment as defined in section 1 of the Broad-</w:t>
      </w:r>
      <w:r w:rsidRPr="00AA7846">
        <w:rPr>
          <w:rFonts w:ascii="Arial" w:eastAsia="Calibri" w:hAnsi="Arial" w:cs="Arial"/>
          <w:sz w:val="20"/>
          <w:szCs w:val="20"/>
          <w:lang w:val="en-ZA"/>
        </w:rPr>
        <w:lastRenderedPageBreak/>
        <w:t>Based Black Economic Empowerment Act;</w:t>
      </w:r>
    </w:p>
    <w:p w14:paraId="28E1091C" w14:textId="77777777" w:rsidR="00A95805" w:rsidRPr="00AA7846" w:rsidRDefault="00A95805" w:rsidP="003F18B8">
      <w:pPr>
        <w:widowControl w:val="0"/>
        <w:numPr>
          <w:ilvl w:val="0"/>
          <w:numId w:val="31"/>
        </w:numPr>
        <w:tabs>
          <w:tab w:val="num" w:pos="1080"/>
          <w:tab w:val="left" w:pos="7920"/>
        </w:tabs>
        <w:spacing w:after="120"/>
        <w:jc w:val="both"/>
        <w:rPr>
          <w:rFonts w:ascii="Arial" w:eastAsia="Calibri" w:hAnsi="Arial" w:cs="Arial"/>
          <w:sz w:val="20"/>
          <w:szCs w:val="20"/>
          <w:lang w:val="en-ZA"/>
        </w:rPr>
      </w:pPr>
      <w:r w:rsidRPr="00AA7846">
        <w:rPr>
          <w:rFonts w:ascii="Arial" w:eastAsia="Calibri" w:hAnsi="Arial" w:cs="Arial"/>
          <w:sz w:val="20"/>
          <w:szCs w:val="20"/>
          <w:lang w:val="en-ZA"/>
        </w:rPr>
        <w:t>“</w:t>
      </w:r>
      <w:r w:rsidRPr="00AA7846">
        <w:rPr>
          <w:rFonts w:ascii="Arial" w:eastAsia="Calibri" w:hAnsi="Arial" w:cs="Arial"/>
          <w:b/>
          <w:sz w:val="20"/>
          <w:szCs w:val="20"/>
          <w:lang w:val="en-ZA"/>
        </w:rPr>
        <w:t xml:space="preserve">B-BBEE status level of contributor” </w:t>
      </w:r>
      <w:r w:rsidRPr="00AA7846">
        <w:rPr>
          <w:rFonts w:ascii="Arial" w:eastAsia="Calibri" w:hAnsi="Arial" w:cs="Arial"/>
          <w:sz w:val="20"/>
          <w:szCs w:val="20"/>
          <w:lang w:val="en-ZA"/>
        </w:rPr>
        <w:t>means the B-BBEE status of an entity in terms of a code of good practice on black economic empowerment, issued in terms of section 9(1) of the Broad-Based Black Economic Empowerment Act;</w:t>
      </w:r>
    </w:p>
    <w:p w14:paraId="5C273489" w14:textId="77777777" w:rsidR="00A95805" w:rsidRPr="00AA7846" w:rsidRDefault="00A95805" w:rsidP="003F18B8">
      <w:pPr>
        <w:widowControl w:val="0"/>
        <w:numPr>
          <w:ilvl w:val="0"/>
          <w:numId w:val="31"/>
        </w:numPr>
        <w:tabs>
          <w:tab w:val="num" w:pos="1080"/>
          <w:tab w:val="left" w:pos="7920"/>
        </w:tabs>
        <w:spacing w:after="120"/>
        <w:jc w:val="both"/>
        <w:rPr>
          <w:rFonts w:ascii="Arial" w:eastAsia="Calibri" w:hAnsi="Arial" w:cs="Arial"/>
          <w:sz w:val="20"/>
          <w:szCs w:val="20"/>
          <w:lang w:val="en-ZA"/>
        </w:rPr>
      </w:pPr>
      <w:r w:rsidRPr="00AA7846">
        <w:rPr>
          <w:rFonts w:ascii="Arial" w:eastAsia="Calibri" w:hAnsi="Arial" w:cs="Arial"/>
          <w:b/>
          <w:sz w:val="20"/>
          <w:szCs w:val="20"/>
          <w:lang w:val="en-ZA"/>
        </w:rPr>
        <w:t>“bid”</w:t>
      </w:r>
      <w:r w:rsidRPr="00AA7846">
        <w:rPr>
          <w:rFonts w:ascii="Arial" w:eastAsia="Calibri" w:hAnsi="Arial" w:cs="Arial"/>
          <w:sz w:val="20"/>
          <w:szCs w:val="20"/>
          <w:lang w:val="en-ZA"/>
        </w:rPr>
        <w:t xml:space="preserve"> means a written offer in a prescribed or stipulated form in response to an invitation by an organ of state for the provision of goods or services, through price quotations, advertised competitive bidding processes or proposals; </w:t>
      </w:r>
    </w:p>
    <w:p w14:paraId="671762E7" w14:textId="77777777" w:rsidR="00A95805" w:rsidRPr="00AA7846" w:rsidRDefault="00A95805" w:rsidP="003F18B8">
      <w:pPr>
        <w:widowControl w:val="0"/>
        <w:numPr>
          <w:ilvl w:val="0"/>
          <w:numId w:val="31"/>
        </w:numPr>
        <w:tabs>
          <w:tab w:val="num" w:pos="1080"/>
          <w:tab w:val="left" w:pos="7920"/>
        </w:tabs>
        <w:spacing w:after="120"/>
        <w:jc w:val="both"/>
        <w:rPr>
          <w:rFonts w:ascii="Arial" w:eastAsia="Calibri" w:hAnsi="Arial" w:cs="Arial"/>
          <w:sz w:val="20"/>
          <w:szCs w:val="20"/>
          <w:lang w:val="en-ZA"/>
        </w:rPr>
      </w:pPr>
      <w:r w:rsidRPr="00AA7846">
        <w:rPr>
          <w:rFonts w:ascii="Arial" w:eastAsia="Calibri" w:hAnsi="Arial" w:cs="Arial"/>
          <w:b/>
          <w:sz w:val="20"/>
          <w:szCs w:val="20"/>
          <w:lang w:val="en-ZA"/>
        </w:rPr>
        <w:t>“Broad-Based Black Economic Empowerment Act”</w:t>
      </w:r>
      <w:r w:rsidRPr="00AA7846">
        <w:rPr>
          <w:rFonts w:ascii="Arial" w:eastAsia="Calibri" w:hAnsi="Arial" w:cs="Arial"/>
          <w:sz w:val="20"/>
          <w:szCs w:val="20"/>
          <w:lang w:val="en-ZA"/>
        </w:rPr>
        <w:t xml:space="preserve"> means the Broad-Based Black Economic Empowerment Act, 2003 (Act No. 53 of 2003);</w:t>
      </w:r>
    </w:p>
    <w:p w14:paraId="073A30C8" w14:textId="77777777" w:rsidR="00A95805" w:rsidRPr="00AA7846" w:rsidRDefault="00A95805" w:rsidP="003F18B8">
      <w:pPr>
        <w:widowControl w:val="0"/>
        <w:numPr>
          <w:ilvl w:val="0"/>
          <w:numId w:val="31"/>
        </w:numPr>
        <w:tabs>
          <w:tab w:val="num" w:pos="1080"/>
          <w:tab w:val="left" w:pos="7920"/>
        </w:tabs>
        <w:spacing w:after="120"/>
        <w:jc w:val="both"/>
        <w:rPr>
          <w:rFonts w:ascii="Arial" w:eastAsia="Calibri" w:hAnsi="Arial" w:cs="Arial"/>
          <w:b/>
          <w:sz w:val="20"/>
          <w:szCs w:val="20"/>
          <w:lang w:val="en-ZA"/>
        </w:rPr>
      </w:pPr>
      <w:r w:rsidRPr="00AA7846">
        <w:rPr>
          <w:rFonts w:ascii="Arial" w:eastAsia="Calibri" w:hAnsi="Arial" w:cs="Arial"/>
          <w:b/>
          <w:sz w:val="20"/>
          <w:szCs w:val="20"/>
          <w:lang w:val="en-ZA"/>
        </w:rPr>
        <w:t xml:space="preserve"> “EME” </w:t>
      </w:r>
      <w:r w:rsidRPr="00AA7846">
        <w:rPr>
          <w:rFonts w:ascii="Arial" w:eastAsia="Calibri" w:hAnsi="Arial" w:cs="Arial"/>
          <w:sz w:val="20"/>
          <w:szCs w:val="20"/>
          <w:lang w:val="en-ZA"/>
        </w:rPr>
        <w:t>means an Exempted Micro Enterprise in terms of a code of good practice  on black economic empowerment issued in terms of section 9 (1) of the Broad-Based Black Economic Empowerment Act;</w:t>
      </w:r>
    </w:p>
    <w:p w14:paraId="5E6E1B9B" w14:textId="77777777" w:rsidR="00A95805" w:rsidRPr="00AA7846" w:rsidRDefault="00A95805" w:rsidP="003F18B8">
      <w:pPr>
        <w:widowControl w:val="0"/>
        <w:numPr>
          <w:ilvl w:val="0"/>
          <w:numId w:val="31"/>
        </w:numPr>
        <w:tabs>
          <w:tab w:val="num" w:pos="1080"/>
          <w:tab w:val="left" w:pos="7920"/>
        </w:tabs>
        <w:spacing w:after="120"/>
        <w:jc w:val="both"/>
        <w:rPr>
          <w:rFonts w:ascii="Arial" w:eastAsia="Calibri" w:hAnsi="Arial" w:cs="Arial"/>
          <w:b/>
          <w:sz w:val="20"/>
          <w:szCs w:val="20"/>
          <w:lang w:val="en-ZA"/>
        </w:rPr>
      </w:pPr>
      <w:r w:rsidRPr="00AA7846">
        <w:rPr>
          <w:rFonts w:ascii="Arial" w:eastAsia="Calibri" w:hAnsi="Arial" w:cs="Arial"/>
          <w:b/>
          <w:sz w:val="20"/>
          <w:szCs w:val="20"/>
          <w:lang w:val="en-ZA"/>
        </w:rPr>
        <w:t xml:space="preserve">“proof of B-BBEE status level of contributor” </w:t>
      </w:r>
      <w:r w:rsidRPr="00AA7846">
        <w:rPr>
          <w:rFonts w:ascii="Arial" w:eastAsia="Calibri" w:hAnsi="Arial" w:cs="Arial"/>
          <w:sz w:val="20"/>
          <w:szCs w:val="20"/>
          <w:lang w:val="en-ZA"/>
        </w:rPr>
        <w:t>means:</w:t>
      </w:r>
    </w:p>
    <w:p w14:paraId="4125F6EE" w14:textId="77777777" w:rsidR="00A95805" w:rsidRPr="00AA7846" w:rsidRDefault="00A95805" w:rsidP="00900181">
      <w:pPr>
        <w:widowControl w:val="0"/>
        <w:numPr>
          <w:ilvl w:val="0"/>
          <w:numId w:val="20"/>
        </w:numPr>
        <w:tabs>
          <w:tab w:val="left" w:pos="7920"/>
        </w:tabs>
        <w:spacing w:after="120"/>
        <w:ind w:left="1260" w:hanging="450"/>
        <w:jc w:val="both"/>
        <w:rPr>
          <w:rFonts w:ascii="Arial" w:eastAsia="Calibri" w:hAnsi="Arial" w:cs="Arial"/>
          <w:sz w:val="20"/>
          <w:szCs w:val="20"/>
          <w:lang w:val="en-ZA"/>
        </w:rPr>
      </w:pPr>
      <w:r w:rsidRPr="00AA7846">
        <w:rPr>
          <w:rFonts w:ascii="Arial" w:eastAsia="Calibri" w:hAnsi="Arial" w:cs="Arial"/>
          <w:sz w:val="20"/>
          <w:szCs w:val="20"/>
          <w:lang w:val="en-ZA"/>
        </w:rPr>
        <w:t>B-BBEE Status level certificate issued by an authorized body or person;</w:t>
      </w:r>
    </w:p>
    <w:p w14:paraId="687ED855" w14:textId="77777777" w:rsidR="00A95805" w:rsidRPr="00AA7846" w:rsidRDefault="00A95805" w:rsidP="00900181">
      <w:pPr>
        <w:widowControl w:val="0"/>
        <w:numPr>
          <w:ilvl w:val="0"/>
          <w:numId w:val="20"/>
        </w:numPr>
        <w:tabs>
          <w:tab w:val="left" w:pos="7920"/>
        </w:tabs>
        <w:spacing w:after="120"/>
        <w:ind w:left="1260" w:hanging="450"/>
        <w:jc w:val="both"/>
        <w:rPr>
          <w:rFonts w:ascii="Arial" w:eastAsia="Calibri" w:hAnsi="Arial" w:cs="Arial"/>
          <w:sz w:val="20"/>
          <w:szCs w:val="20"/>
          <w:lang w:val="en-ZA"/>
        </w:rPr>
      </w:pPr>
      <w:r w:rsidRPr="00AA7846">
        <w:rPr>
          <w:rFonts w:ascii="Arial" w:eastAsia="Calibri" w:hAnsi="Arial" w:cs="Arial"/>
          <w:sz w:val="20"/>
          <w:szCs w:val="20"/>
          <w:lang w:val="en-ZA"/>
        </w:rPr>
        <w:t>A sworn affidavit as prescribed by the B-BBEE Codes of Good Practice;</w:t>
      </w:r>
    </w:p>
    <w:p w14:paraId="653E26D8" w14:textId="77777777" w:rsidR="00A95805" w:rsidRPr="00AA7846" w:rsidRDefault="00A95805" w:rsidP="00900181">
      <w:pPr>
        <w:widowControl w:val="0"/>
        <w:numPr>
          <w:ilvl w:val="0"/>
          <w:numId w:val="20"/>
        </w:numPr>
        <w:tabs>
          <w:tab w:val="left" w:pos="7920"/>
        </w:tabs>
        <w:spacing w:after="120"/>
        <w:ind w:left="1260" w:hanging="450"/>
        <w:jc w:val="both"/>
        <w:rPr>
          <w:rFonts w:ascii="Arial" w:eastAsia="Calibri" w:hAnsi="Arial" w:cs="Arial"/>
          <w:sz w:val="20"/>
          <w:szCs w:val="20"/>
          <w:lang w:val="en-ZA"/>
        </w:rPr>
      </w:pPr>
      <w:r w:rsidRPr="00AA7846">
        <w:rPr>
          <w:rFonts w:ascii="Arial" w:eastAsia="Calibri" w:hAnsi="Arial" w:cs="Arial"/>
          <w:sz w:val="20"/>
          <w:szCs w:val="20"/>
          <w:lang w:val="en-ZA"/>
        </w:rPr>
        <w:t>Any other requirement prescribed in terms of the B-BBEE Act;</w:t>
      </w:r>
    </w:p>
    <w:p w14:paraId="1C6510E0" w14:textId="77777777" w:rsidR="00A95805" w:rsidRPr="00AA7846" w:rsidRDefault="00A95805" w:rsidP="00900181">
      <w:pPr>
        <w:widowControl w:val="0"/>
        <w:numPr>
          <w:ilvl w:val="0"/>
          <w:numId w:val="19"/>
        </w:numPr>
        <w:tabs>
          <w:tab w:val="num" w:pos="1134"/>
        </w:tabs>
        <w:spacing w:after="160"/>
        <w:ind w:left="1134" w:hanging="425"/>
        <w:jc w:val="both"/>
        <w:rPr>
          <w:rFonts w:ascii="Arial" w:eastAsia="Calibri" w:hAnsi="Arial" w:cs="Arial"/>
          <w:sz w:val="20"/>
          <w:szCs w:val="20"/>
          <w:lang w:val="en-ZA"/>
        </w:rPr>
      </w:pPr>
      <w:r w:rsidRPr="00AA7846">
        <w:rPr>
          <w:rFonts w:ascii="Arial" w:eastAsia="Calibri" w:hAnsi="Arial" w:cs="Arial"/>
          <w:b/>
          <w:sz w:val="20"/>
          <w:szCs w:val="20"/>
          <w:lang w:val="en-ZA"/>
        </w:rPr>
        <w:t>“QSE”</w:t>
      </w:r>
      <w:r w:rsidRPr="00AA7846">
        <w:rPr>
          <w:rFonts w:ascii="Arial" w:eastAsia="Calibri" w:hAnsi="Arial" w:cs="Arial"/>
          <w:sz w:val="20"/>
          <w:szCs w:val="20"/>
          <w:lang w:val="en-ZA"/>
        </w:rPr>
        <w:t xml:space="preserve"> means a qualifying small business enterprise in terms of a code of good practice  on black economic empowerment issued in terms of section 9 (1) of the Broad-Based Black Economic Empowerment Act;</w:t>
      </w:r>
    </w:p>
    <w:p w14:paraId="6C452422" w14:textId="77777777" w:rsidR="00A95805" w:rsidRPr="00AA7846" w:rsidRDefault="00A95805" w:rsidP="00900181">
      <w:pPr>
        <w:widowControl w:val="0"/>
        <w:tabs>
          <w:tab w:val="num" w:pos="1080"/>
          <w:tab w:val="left" w:pos="7920"/>
        </w:tabs>
        <w:spacing w:after="120"/>
        <w:ind w:left="720"/>
        <w:jc w:val="both"/>
        <w:rPr>
          <w:rFonts w:ascii="Arial" w:eastAsia="Calibri" w:hAnsi="Arial" w:cs="Arial"/>
          <w:b/>
          <w:sz w:val="20"/>
          <w:szCs w:val="20"/>
          <w:lang w:val="en-ZA"/>
        </w:rPr>
      </w:pPr>
    </w:p>
    <w:p w14:paraId="3388267C" w14:textId="77777777" w:rsidR="00A95805" w:rsidRPr="00AA7846" w:rsidRDefault="00A95805" w:rsidP="00900181">
      <w:pPr>
        <w:widowControl w:val="0"/>
        <w:numPr>
          <w:ilvl w:val="0"/>
          <w:numId w:val="16"/>
        </w:numPr>
        <w:tabs>
          <w:tab w:val="clear" w:pos="1042"/>
          <w:tab w:val="num" w:pos="900"/>
          <w:tab w:val="left" w:pos="2880"/>
          <w:tab w:val="left" w:pos="5760"/>
          <w:tab w:val="left" w:pos="7920"/>
        </w:tabs>
        <w:spacing w:after="120"/>
        <w:ind w:left="90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FORMULAE FOR PROCUREMENT OF GOODS AND SERVICES</w:t>
      </w:r>
    </w:p>
    <w:p w14:paraId="09393FE3" w14:textId="77777777" w:rsidR="00A95805" w:rsidRPr="00AA7846" w:rsidRDefault="00A95805" w:rsidP="00900181">
      <w:pPr>
        <w:widowControl w:val="0"/>
        <w:tabs>
          <w:tab w:val="left" w:pos="2880"/>
          <w:tab w:val="left" w:pos="5760"/>
          <w:tab w:val="left" w:pos="7920"/>
        </w:tabs>
        <w:spacing w:after="120"/>
        <w:ind w:left="900"/>
        <w:jc w:val="both"/>
        <w:rPr>
          <w:rFonts w:ascii="Arial" w:eastAsia="Times New Roman" w:hAnsi="Arial" w:cs="Arial"/>
          <w:b/>
          <w:snapToGrid w:val="0"/>
          <w:sz w:val="20"/>
          <w:szCs w:val="20"/>
          <w:lang w:val="en-GB"/>
        </w:rPr>
      </w:pPr>
    </w:p>
    <w:p w14:paraId="74549CF6" w14:textId="77777777" w:rsidR="00A95805" w:rsidRPr="00AA7846" w:rsidRDefault="00A95805" w:rsidP="003F18B8">
      <w:pPr>
        <w:widowControl w:val="0"/>
        <w:numPr>
          <w:ilvl w:val="1"/>
          <w:numId w:val="32"/>
        </w:numPr>
        <w:tabs>
          <w:tab w:val="left" w:pos="2880"/>
          <w:tab w:val="left" w:pos="5760"/>
          <w:tab w:val="left" w:pos="7920"/>
        </w:tabs>
        <w:spacing w:after="120"/>
        <w:ind w:left="851" w:hanging="851"/>
        <w:contextualSpacing/>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POINTS AWARDED FOR PRICE</w:t>
      </w:r>
    </w:p>
    <w:p w14:paraId="6D167DBA" w14:textId="77777777" w:rsidR="00A95805" w:rsidRPr="00AA7846" w:rsidRDefault="00A95805" w:rsidP="00900181">
      <w:pPr>
        <w:widowControl w:val="0"/>
        <w:tabs>
          <w:tab w:val="left" w:pos="2880"/>
          <w:tab w:val="left" w:pos="5760"/>
          <w:tab w:val="left" w:pos="7920"/>
        </w:tabs>
        <w:spacing w:after="120"/>
        <w:ind w:left="851"/>
        <w:contextualSpacing/>
        <w:jc w:val="both"/>
        <w:rPr>
          <w:rFonts w:ascii="Arial" w:eastAsia="Times New Roman" w:hAnsi="Arial" w:cs="Arial"/>
          <w:b/>
          <w:snapToGrid w:val="0"/>
          <w:sz w:val="20"/>
          <w:szCs w:val="20"/>
          <w:lang w:val="en-GB"/>
        </w:rPr>
      </w:pPr>
    </w:p>
    <w:p w14:paraId="12E24C39" w14:textId="77777777" w:rsidR="00A95805" w:rsidRPr="00AA7846" w:rsidRDefault="00A95805" w:rsidP="00900181">
      <w:pPr>
        <w:widowControl w:val="0"/>
        <w:tabs>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AA7846">
        <w:rPr>
          <w:rFonts w:ascii="Arial" w:eastAsia="Times New Roman" w:hAnsi="Arial" w:cs="Arial"/>
          <w:snapToGrid w:val="0"/>
          <w:sz w:val="20"/>
          <w:szCs w:val="20"/>
          <w:lang w:val="en-GB"/>
        </w:rPr>
        <w:t>3.1.1</w:t>
      </w:r>
      <w:r w:rsidRPr="00AA7846">
        <w:rPr>
          <w:rFonts w:ascii="Arial" w:eastAsia="Times New Roman" w:hAnsi="Arial" w:cs="Arial"/>
          <w:b/>
          <w:snapToGrid w:val="0"/>
          <w:sz w:val="20"/>
          <w:szCs w:val="20"/>
          <w:lang w:val="en-GB"/>
        </w:rPr>
        <w:t xml:space="preserve">   THE 80/20 OR 90/10 PREFERENCE POINT SYSTEMS </w:t>
      </w:r>
    </w:p>
    <w:p w14:paraId="0E92DFBB" w14:textId="77777777" w:rsidR="00A95805" w:rsidRPr="00AA7846"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snapToGrid w:val="0"/>
          <w:sz w:val="20"/>
          <w:szCs w:val="20"/>
          <w:lang w:val="en-GB"/>
        </w:rPr>
      </w:pPr>
      <w:r w:rsidRPr="00AA7846">
        <w:rPr>
          <w:rFonts w:ascii="Arial" w:eastAsia="Times New Roman" w:hAnsi="Arial" w:cs="Arial"/>
          <w:b/>
          <w:snapToGrid w:val="0"/>
          <w:sz w:val="20"/>
          <w:szCs w:val="20"/>
          <w:lang w:val="en-GB"/>
        </w:rPr>
        <w:tab/>
      </w:r>
      <w:bookmarkStart w:id="2" w:name="_Hlk78214518"/>
      <w:r w:rsidRPr="00AA7846">
        <w:rPr>
          <w:rFonts w:ascii="Arial" w:eastAsia="Times New Roman" w:hAnsi="Arial" w:cs="Arial"/>
          <w:snapToGrid w:val="0"/>
          <w:sz w:val="20"/>
          <w:szCs w:val="20"/>
          <w:lang w:val="en-GB"/>
        </w:rPr>
        <w:t>A maximum of 80 or 90 points is allocated for price on the following basis:</w:t>
      </w:r>
    </w:p>
    <w:p w14:paraId="339DC52D" w14:textId="77777777" w:rsidR="00A95805" w:rsidRPr="00AA7846"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snapToGrid w:val="0"/>
          <w:sz w:val="20"/>
          <w:szCs w:val="20"/>
          <w:lang w:val="en-GB"/>
        </w:rPr>
      </w:pPr>
    </w:p>
    <w:p w14:paraId="46A22AAF" w14:textId="77777777" w:rsidR="00A95805" w:rsidRPr="00AA7846"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ab/>
      </w:r>
      <w:r w:rsidRPr="00AA7846">
        <w:rPr>
          <w:rFonts w:ascii="Arial" w:eastAsia="Times New Roman" w:hAnsi="Arial" w:cs="Arial"/>
          <w:b/>
          <w:snapToGrid w:val="0"/>
          <w:sz w:val="20"/>
          <w:szCs w:val="20"/>
          <w:lang w:val="en-GB"/>
        </w:rPr>
        <w:tab/>
        <w:t>80/20</w:t>
      </w:r>
      <w:r w:rsidRPr="00AA7846">
        <w:rPr>
          <w:rFonts w:ascii="Arial" w:eastAsia="Times New Roman" w:hAnsi="Arial" w:cs="Arial"/>
          <w:b/>
          <w:snapToGrid w:val="0"/>
          <w:sz w:val="20"/>
          <w:szCs w:val="20"/>
          <w:lang w:val="en-GB"/>
        </w:rPr>
        <w:tab/>
        <w:t>or</w:t>
      </w:r>
      <w:r w:rsidRPr="00AA7846">
        <w:rPr>
          <w:rFonts w:ascii="Arial" w:eastAsia="Times New Roman" w:hAnsi="Arial" w:cs="Arial"/>
          <w:b/>
          <w:snapToGrid w:val="0"/>
          <w:sz w:val="20"/>
          <w:szCs w:val="20"/>
          <w:lang w:val="en-GB"/>
        </w:rPr>
        <w:tab/>
        <w:t>90/10</w:t>
      </w:r>
      <w:r w:rsidRPr="00AA7846">
        <w:rPr>
          <w:rFonts w:ascii="Arial" w:eastAsia="Times New Roman" w:hAnsi="Arial" w:cs="Arial"/>
          <w:b/>
          <w:snapToGrid w:val="0"/>
          <w:sz w:val="20"/>
          <w:szCs w:val="20"/>
          <w:lang w:val="en-GB"/>
        </w:rPr>
        <w:tab/>
      </w:r>
    </w:p>
    <w:p w14:paraId="564C6586" w14:textId="77777777" w:rsidR="00A95805" w:rsidRPr="00AA7846"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b/>
          <w:snapToGrid w:val="0"/>
          <w:sz w:val="20"/>
          <w:szCs w:val="20"/>
          <w:lang w:val="en-GB"/>
        </w:rPr>
      </w:pPr>
    </w:p>
    <w:p w14:paraId="4BDF9960" w14:textId="77777777" w:rsidR="00A95805" w:rsidRPr="00AA7846" w:rsidRDefault="00A95805" w:rsidP="00900181">
      <w:pPr>
        <w:widowControl w:val="0"/>
        <w:tabs>
          <w:tab w:val="left" w:pos="900"/>
          <w:tab w:val="left" w:pos="1440"/>
          <w:tab w:val="left" w:pos="2340"/>
          <w:tab w:val="left" w:pos="4050"/>
          <w:tab w:val="left" w:pos="5310"/>
          <w:tab w:val="left" w:pos="7920"/>
        </w:tabs>
        <w:spacing w:after="0"/>
        <w:ind w:left="900" w:hanging="900"/>
        <w:jc w:val="both"/>
        <w:rPr>
          <w:rFonts w:ascii="Arial" w:eastAsia="Times New Roman" w:hAnsi="Arial" w:cs="Arial"/>
          <w:snapToGrid w:val="0"/>
          <w:sz w:val="20"/>
          <w:szCs w:val="20"/>
          <w:lang w:val="en-GB"/>
        </w:rPr>
      </w:pPr>
      <w:r w:rsidRPr="00AA7846">
        <w:rPr>
          <w:rFonts w:ascii="Arial" w:eastAsia="Times New Roman" w:hAnsi="Arial" w:cs="Arial"/>
          <w:b/>
          <w:snapToGrid w:val="0"/>
          <w:sz w:val="20"/>
          <w:szCs w:val="20"/>
          <w:lang w:val="en-GB"/>
        </w:rPr>
        <w:tab/>
      </w:r>
      <w:r w:rsidRPr="00AA7846">
        <w:rPr>
          <w:rFonts w:ascii="Arial" w:eastAsia="Times New Roman" w:hAnsi="Arial" w:cs="Arial"/>
          <w:sz w:val="20"/>
          <w:szCs w:val="20"/>
        </w:rPr>
        <w:fldChar w:fldCharType="begin"/>
      </w:r>
      <w:r w:rsidRPr="00AA7846">
        <w:rPr>
          <w:rFonts w:ascii="Arial" w:eastAsia="Times New Roman" w:hAnsi="Arial" w:cs="Arial"/>
          <w:b/>
          <w:snapToGrid w:val="0"/>
          <w:sz w:val="20"/>
          <w:szCs w:val="20"/>
          <w:lang w:val="en-GB"/>
        </w:rPr>
        <w:instrText xml:space="preserve"> QUOTE </w:instrText>
      </w:r>
      <w:r w:rsidR="00E35FC8">
        <w:rPr>
          <w:rFonts w:ascii="Arial" w:eastAsia="Times New Roman" w:hAnsi="Arial" w:cs="Arial"/>
          <w:position w:val="-17"/>
          <w:sz w:val="20"/>
          <w:szCs w:val="20"/>
        </w:rPr>
        <w:pict w14:anchorId="292496C9">
          <v:shape id="_x0000_i1027" type="#_x0000_t75" style="width:150pt;height:26.25pt" equationxml="&lt;">
            <v:imagedata r:id="rId14" o:title="" chromakey="white"/>
          </v:shape>
        </w:pict>
      </w:r>
      <w:r w:rsidRPr="00AA7846">
        <w:rPr>
          <w:rFonts w:ascii="Arial" w:eastAsia="Times New Roman" w:hAnsi="Arial" w:cs="Arial"/>
          <w:b/>
          <w:snapToGrid w:val="0"/>
          <w:sz w:val="20"/>
          <w:szCs w:val="20"/>
          <w:lang w:val="en-GB"/>
        </w:rPr>
        <w:instrText xml:space="preserve"> </w:instrText>
      </w:r>
      <w:r w:rsidRPr="00AA7846">
        <w:rPr>
          <w:rFonts w:ascii="Arial" w:eastAsia="Times New Roman" w:hAnsi="Arial" w:cs="Arial"/>
          <w:sz w:val="20"/>
          <w:szCs w:val="20"/>
        </w:rPr>
        <w:fldChar w:fldCharType="separate"/>
      </w:r>
      <w:r w:rsidR="00E35FC8">
        <w:rPr>
          <w:rFonts w:ascii="Arial" w:eastAsia="Times New Roman" w:hAnsi="Arial" w:cs="Arial"/>
          <w:position w:val="-17"/>
          <w:sz w:val="20"/>
          <w:szCs w:val="20"/>
        </w:rPr>
        <w:pict w14:anchorId="7BB9543D">
          <v:shape id="_x0000_i1028" type="#_x0000_t75" style="width:150pt;height:26.25pt" equationxml="&lt;">
            <v:imagedata r:id="rId14" o:title="" chromakey="white"/>
          </v:shape>
        </w:pict>
      </w:r>
      <w:r w:rsidRPr="00AA7846">
        <w:rPr>
          <w:rFonts w:ascii="Arial" w:eastAsia="Times New Roman" w:hAnsi="Arial" w:cs="Arial"/>
          <w:sz w:val="20"/>
          <w:szCs w:val="20"/>
        </w:rPr>
        <w:fldChar w:fldCharType="end"/>
      </w:r>
      <w:r w:rsidRPr="00AA7846">
        <w:rPr>
          <w:rFonts w:ascii="Arial" w:eastAsia="Times New Roman" w:hAnsi="Arial" w:cs="Arial"/>
          <w:b/>
          <w:snapToGrid w:val="0"/>
          <w:sz w:val="20"/>
          <w:szCs w:val="20"/>
          <w:lang w:val="en-GB"/>
        </w:rPr>
        <w:tab/>
      </w:r>
      <w:r w:rsidRPr="00AA7846">
        <w:rPr>
          <w:rFonts w:ascii="Arial" w:eastAsia="Times New Roman" w:hAnsi="Arial" w:cs="Arial"/>
          <w:snapToGrid w:val="0"/>
          <w:sz w:val="20"/>
          <w:szCs w:val="20"/>
          <w:lang w:val="en-GB"/>
        </w:rPr>
        <w:t>or</w:t>
      </w:r>
      <w:r w:rsidRPr="00AA7846">
        <w:rPr>
          <w:rFonts w:ascii="Arial" w:eastAsia="Times New Roman" w:hAnsi="Arial" w:cs="Arial"/>
          <w:snapToGrid w:val="0"/>
          <w:sz w:val="20"/>
          <w:szCs w:val="20"/>
          <w:lang w:val="en-GB"/>
        </w:rPr>
        <w:tab/>
      </w:r>
      <w:r w:rsidRPr="00AA7846">
        <w:rPr>
          <w:rFonts w:ascii="Arial" w:eastAsia="Times New Roman" w:hAnsi="Arial" w:cs="Arial"/>
          <w:sz w:val="20"/>
          <w:szCs w:val="20"/>
        </w:rPr>
        <w:fldChar w:fldCharType="begin"/>
      </w:r>
      <w:r w:rsidRPr="00AA7846">
        <w:rPr>
          <w:rFonts w:ascii="Arial" w:eastAsia="Times New Roman" w:hAnsi="Arial" w:cs="Arial"/>
          <w:snapToGrid w:val="0"/>
          <w:sz w:val="20"/>
          <w:szCs w:val="20"/>
          <w:lang w:val="en-GB"/>
        </w:rPr>
        <w:instrText xml:space="preserve"> QUOTE </w:instrText>
      </w:r>
      <w:r w:rsidR="00E35FC8">
        <w:rPr>
          <w:rFonts w:ascii="Arial" w:eastAsia="Times New Roman" w:hAnsi="Arial" w:cs="Arial"/>
          <w:position w:val="-17"/>
          <w:sz w:val="20"/>
          <w:szCs w:val="20"/>
        </w:rPr>
        <w:pict w14:anchorId="0FE1A358">
          <v:shape id="_x0000_i1029" type="#_x0000_t75" style="width:150pt;height:26.25pt" equationxml="&lt;">
            <v:imagedata r:id="rId15" o:title="" chromakey="white"/>
          </v:shape>
        </w:pict>
      </w:r>
      <w:r w:rsidRPr="00AA7846">
        <w:rPr>
          <w:rFonts w:ascii="Arial" w:eastAsia="Times New Roman" w:hAnsi="Arial" w:cs="Arial"/>
          <w:snapToGrid w:val="0"/>
          <w:sz w:val="20"/>
          <w:szCs w:val="20"/>
          <w:lang w:val="en-GB"/>
        </w:rPr>
        <w:instrText xml:space="preserve"> </w:instrText>
      </w:r>
      <w:r w:rsidRPr="00AA7846">
        <w:rPr>
          <w:rFonts w:ascii="Arial" w:eastAsia="Times New Roman" w:hAnsi="Arial" w:cs="Arial"/>
          <w:sz w:val="20"/>
          <w:szCs w:val="20"/>
        </w:rPr>
        <w:fldChar w:fldCharType="separate"/>
      </w:r>
      <w:r w:rsidR="00E35FC8">
        <w:rPr>
          <w:rFonts w:ascii="Arial" w:eastAsia="Times New Roman" w:hAnsi="Arial" w:cs="Arial"/>
          <w:position w:val="-17"/>
          <w:sz w:val="20"/>
          <w:szCs w:val="20"/>
        </w:rPr>
        <w:pict w14:anchorId="5E44321F">
          <v:shape id="_x0000_i1030" type="#_x0000_t75" style="width:150pt;height:26.25pt" equationxml="&lt;">
            <v:imagedata r:id="rId15" o:title="" chromakey="white"/>
          </v:shape>
        </w:pict>
      </w:r>
      <w:r w:rsidRPr="00AA7846">
        <w:rPr>
          <w:rFonts w:ascii="Arial" w:eastAsia="Times New Roman" w:hAnsi="Arial" w:cs="Arial"/>
          <w:sz w:val="20"/>
          <w:szCs w:val="20"/>
        </w:rPr>
        <w:fldChar w:fldCharType="end"/>
      </w:r>
    </w:p>
    <w:p w14:paraId="5C0BCD97" w14:textId="77777777" w:rsidR="00A95805" w:rsidRPr="00AA7846"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t>Where</w:t>
      </w:r>
    </w:p>
    <w:p w14:paraId="4BDB1244" w14:textId="77777777" w:rsidR="00A95805" w:rsidRPr="00AA7846"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t>Ps</w:t>
      </w:r>
      <w:r w:rsidRPr="00AA7846">
        <w:rPr>
          <w:rFonts w:ascii="Arial" w:eastAsia="Times New Roman" w:hAnsi="Arial" w:cs="Arial"/>
          <w:snapToGrid w:val="0"/>
          <w:sz w:val="20"/>
          <w:szCs w:val="20"/>
          <w:lang w:val="en-GB"/>
        </w:rPr>
        <w:tab/>
        <w:t>=</w:t>
      </w:r>
      <w:r w:rsidRPr="00AA7846">
        <w:rPr>
          <w:rFonts w:ascii="Arial" w:eastAsia="Times New Roman" w:hAnsi="Arial" w:cs="Arial"/>
          <w:snapToGrid w:val="0"/>
          <w:sz w:val="20"/>
          <w:szCs w:val="20"/>
          <w:lang w:val="en-GB"/>
        </w:rPr>
        <w:tab/>
        <w:t>Points scored for price of tender under consideration</w:t>
      </w:r>
    </w:p>
    <w:p w14:paraId="2E589093" w14:textId="77777777" w:rsidR="00A95805" w:rsidRPr="00AA7846"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t>Pt</w:t>
      </w:r>
      <w:r w:rsidRPr="00AA7846">
        <w:rPr>
          <w:rFonts w:ascii="Arial" w:eastAsia="Times New Roman" w:hAnsi="Arial" w:cs="Arial"/>
          <w:snapToGrid w:val="0"/>
          <w:sz w:val="20"/>
          <w:szCs w:val="20"/>
          <w:lang w:val="en-GB"/>
        </w:rPr>
        <w:tab/>
        <w:t>=</w:t>
      </w:r>
      <w:r w:rsidRPr="00AA7846">
        <w:rPr>
          <w:rFonts w:ascii="Arial" w:eastAsia="Times New Roman" w:hAnsi="Arial" w:cs="Arial"/>
          <w:snapToGrid w:val="0"/>
          <w:sz w:val="20"/>
          <w:szCs w:val="20"/>
          <w:lang w:val="en-GB"/>
        </w:rPr>
        <w:tab/>
        <w:t>Price of tender under consideration</w:t>
      </w:r>
    </w:p>
    <w:p w14:paraId="16AF1106" w14:textId="77777777" w:rsidR="00A95805" w:rsidRPr="00AA7846"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t>Pmin</w:t>
      </w:r>
      <w:r w:rsidRPr="00AA7846">
        <w:rPr>
          <w:rFonts w:ascii="Arial" w:eastAsia="Times New Roman" w:hAnsi="Arial" w:cs="Arial"/>
          <w:snapToGrid w:val="0"/>
          <w:sz w:val="20"/>
          <w:szCs w:val="20"/>
          <w:lang w:val="en-GB"/>
        </w:rPr>
        <w:tab/>
        <w:t>=</w:t>
      </w:r>
      <w:r w:rsidRPr="00AA7846">
        <w:rPr>
          <w:rFonts w:ascii="Arial" w:eastAsia="Times New Roman" w:hAnsi="Arial" w:cs="Arial"/>
          <w:snapToGrid w:val="0"/>
          <w:sz w:val="20"/>
          <w:szCs w:val="20"/>
          <w:lang w:val="en-GB"/>
        </w:rPr>
        <w:tab/>
        <w:t>Price of lowest acceptable tender</w:t>
      </w:r>
    </w:p>
    <w:p w14:paraId="552CE0CE" w14:textId="77777777" w:rsidR="00A95805" w:rsidRPr="00AA7846"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0"/>
          <w:szCs w:val="20"/>
          <w:lang w:val="en-GB"/>
        </w:rPr>
      </w:pPr>
    </w:p>
    <w:bookmarkEnd w:id="2"/>
    <w:p w14:paraId="35B91F92" w14:textId="77777777" w:rsidR="00A95805" w:rsidRPr="00AA7846" w:rsidRDefault="00A95805" w:rsidP="003F18B8">
      <w:pPr>
        <w:widowControl w:val="0"/>
        <w:numPr>
          <w:ilvl w:val="1"/>
          <w:numId w:val="32"/>
        </w:numPr>
        <w:tabs>
          <w:tab w:val="left" w:pos="900"/>
          <w:tab w:val="left" w:pos="1620"/>
          <w:tab w:val="left" w:pos="2160"/>
          <w:tab w:val="left" w:pos="2700"/>
          <w:tab w:val="left" w:pos="7920"/>
        </w:tabs>
        <w:spacing w:after="120"/>
        <w:ind w:left="851" w:hanging="851"/>
        <w:contextualSpacing/>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FORMULAE FOR DISPOSAL OR LEASING OF STATE ASSETS AND INCOME GENERATING PROCUREMENT</w:t>
      </w:r>
    </w:p>
    <w:p w14:paraId="19FCEAA0" w14:textId="77777777" w:rsidR="00A95805" w:rsidRPr="00AA7846" w:rsidRDefault="00A95805" w:rsidP="00900181">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sz w:val="20"/>
          <w:szCs w:val="20"/>
          <w:lang w:val="en-GB"/>
        </w:rPr>
      </w:pPr>
    </w:p>
    <w:p w14:paraId="16C1B3A6" w14:textId="77777777" w:rsidR="00A95805" w:rsidRPr="00AA7846" w:rsidRDefault="00A95805" w:rsidP="00900181">
      <w:pPr>
        <w:widowControl w:val="0"/>
        <w:tabs>
          <w:tab w:val="left" w:pos="900"/>
          <w:tab w:val="left" w:pos="1620"/>
          <w:tab w:val="left" w:pos="2160"/>
          <w:tab w:val="left" w:pos="2700"/>
          <w:tab w:val="left" w:pos="7920"/>
        </w:tabs>
        <w:spacing w:after="120"/>
        <w:ind w:left="851"/>
        <w:contextualSpacing/>
        <w:jc w:val="both"/>
        <w:rPr>
          <w:rFonts w:ascii="Arial" w:eastAsia="Times New Roman" w:hAnsi="Arial" w:cs="Arial"/>
          <w:b/>
          <w:snapToGrid w:val="0"/>
          <w:sz w:val="20"/>
          <w:szCs w:val="20"/>
          <w:lang w:val="en-GB"/>
        </w:rPr>
      </w:pPr>
    </w:p>
    <w:p w14:paraId="2015B1A3" w14:textId="77777777" w:rsidR="00A95805" w:rsidRPr="00AA7846" w:rsidRDefault="00A95805" w:rsidP="003F18B8">
      <w:pPr>
        <w:widowControl w:val="0"/>
        <w:numPr>
          <w:ilvl w:val="2"/>
          <w:numId w:val="32"/>
        </w:numPr>
        <w:tabs>
          <w:tab w:val="left" w:pos="900"/>
          <w:tab w:val="left" w:pos="1620"/>
          <w:tab w:val="left" w:pos="2160"/>
          <w:tab w:val="left" w:pos="2700"/>
          <w:tab w:val="left" w:pos="7920"/>
        </w:tabs>
        <w:spacing w:after="120"/>
        <w:ind w:hanging="2520"/>
        <w:contextualSpacing/>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lastRenderedPageBreak/>
        <w:t>POINTS AWARDED FOR PRICE</w:t>
      </w:r>
    </w:p>
    <w:p w14:paraId="7B4C74E1" w14:textId="77777777" w:rsidR="00A95805" w:rsidRPr="00AA7846" w:rsidRDefault="00A95805" w:rsidP="00900181">
      <w:pPr>
        <w:widowControl w:val="0"/>
        <w:tabs>
          <w:tab w:val="left" w:pos="900"/>
          <w:tab w:val="left" w:pos="1620"/>
          <w:tab w:val="left" w:pos="2160"/>
          <w:tab w:val="left" w:pos="2700"/>
          <w:tab w:val="left" w:pos="7920"/>
        </w:tabs>
        <w:spacing w:after="120"/>
        <w:ind w:left="2520"/>
        <w:contextualSpacing/>
        <w:jc w:val="both"/>
        <w:rPr>
          <w:rFonts w:ascii="Arial" w:eastAsia="Times New Roman" w:hAnsi="Arial" w:cs="Arial"/>
          <w:b/>
          <w:snapToGrid w:val="0"/>
          <w:sz w:val="20"/>
          <w:szCs w:val="20"/>
          <w:lang w:val="en-GB"/>
        </w:rPr>
      </w:pPr>
    </w:p>
    <w:p w14:paraId="3F2CE48F" w14:textId="77777777" w:rsidR="00A95805" w:rsidRPr="00AA7846" w:rsidRDefault="00A95805" w:rsidP="00900181">
      <w:pPr>
        <w:widowControl w:val="0"/>
        <w:tabs>
          <w:tab w:val="left" w:pos="1620"/>
          <w:tab w:val="left" w:pos="2160"/>
          <w:tab w:val="left" w:pos="2700"/>
          <w:tab w:val="left" w:pos="7920"/>
        </w:tabs>
        <w:spacing w:after="120"/>
        <w:ind w:left="851"/>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 maximum of 80 or 90 points is allocated for price on the following basis:</w:t>
      </w:r>
    </w:p>
    <w:p w14:paraId="38490F80" w14:textId="77777777" w:rsidR="00A95805" w:rsidRPr="00AA7846"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ab/>
      </w:r>
    </w:p>
    <w:p w14:paraId="65E47B43" w14:textId="77777777" w:rsidR="00A95805" w:rsidRPr="00AA7846"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sz w:val="20"/>
          <w:szCs w:val="20"/>
          <w:lang w:val="en-GB"/>
        </w:rPr>
      </w:pPr>
    </w:p>
    <w:p w14:paraId="0959AA69" w14:textId="77777777" w:rsidR="00A95805" w:rsidRPr="00AA7846" w:rsidRDefault="00A95805" w:rsidP="00900181">
      <w:pPr>
        <w:widowControl w:val="0"/>
        <w:tabs>
          <w:tab w:val="left" w:pos="900"/>
          <w:tab w:val="left" w:pos="2160"/>
          <w:tab w:val="left" w:pos="4050"/>
          <w:tab w:val="left" w:pos="6570"/>
          <w:tab w:val="left" w:pos="6663"/>
          <w:tab w:val="left" w:pos="7920"/>
        </w:tabs>
        <w:spacing w:after="0"/>
        <w:jc w:val="both"/>
        <w:outlineLvl w:val="0"/>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ab/>
      </w:r>
      <w:r w:rsidRPr="00AA7846">
        <w:rPr>
          <w:rFonts w:ascii="Arial" w:eastAsia="Times New Roman" w:hAnsi="Arial" w:cs="Arial"/>
          <w:b/>
          <w:snapToGrid w:val="0"/>
          <w:sz w:val="20"/>
          <w:szCs w:val="20"/>
          <w:lang w:val="en-GB"/>
        </w:rPr>
        <w:tab/>
        <w:t xml:space="preserve">            80/20</w:t>
      </w:r>
      <w:r w:rsidRPr="00AA7846">
        <w:rPr>
          <w:rFonts w:ascii="Arial" w:eastAsia="Times New Roman" w:hAnsi="Arial" w:cs="Arial"/>
          <w:b/>
          <w:snapToGrid w:val="0"/>
          <w:sz w:val="20"/>
          <w:szCs w:val="20"/>
          <w:lang w:val="en-GB"/>
        </w:rPr>
        <w:tab/>
        <w:t xml:space="preserve">               or</w:t>
      </w:r>
      <w:r w:rsidRPr="00AA7846">
        <w:rPr>
          <w:rFonts w:ascii="Arial" w:eastAsia="Times New Roman" w:hAnsi="Arial" w:cs="Arial"/>
          <w:b/>
          <w:snapToGrid w:val="0"/>
          <w:sz w:val="20"/>
          <w:szCs w:val="20"/>
          <w:lang w:val="en-GB"/>
        </w:rPr>
        <w:tab/>
        <w:t xml:space="preserve">            90/10</w:t>
      </w:r>
      <w:r w:rsidRPr="00AA7846">
        <w:rPr>
          <w:rFonts w:ascii="Arial" w:eastAsia="Times New Roman" w:hAnsi="Arial" w:cs="Arial"/>
          <w:b/>
          <w:snapToGrid w:val="0"/>
          <w:sz w:val="20"/>
          <w:szCs w:val="20"/>
          <w:lang w:val="en-GB"/>
        </w:rPr>
        <w:tab/>
      </w:r>
    </w:p>
    <w:p w14:paraId="4FEB354B" w14:textId="77777777" w:rsidR="00A95805" w:rsidRPr="00AA7846" w:rsidRDefault="00A95805" w:rsidP="00900181">
      <w:pPr>
        <w:widowControl w:val="0"/>
        <w:tabs>
          <w:tab w:val="left" w:pos="900"/>
          <w:tab w:val="left" w:pos="1260"/>
          <w:tab w:val="left" w:pos="2880"/>
          <w:tab w:val="left" w:pos="5760"/>
          <w:tab w:val="left" w:pos="7920"/>
        </w:tabs>
        <w:spacing w:after="0"/>
        <w:ind w:left="900" w:hanging="900"/>
        <w:jc w:val="both"/>
        <w:rPr>
          <w:rFonts w:ascii="Arial" w:eastAsia="Times New Roman" w:hAnsi="Arial" w:cs="Arial"/>
          <w:b/>
          <w:snapToGrid w:val="0"/>
          <w:sz w:val="20"/>
          <w:szCs w:val="20"/>
          <w:lang w:val="en-GB"/>
        </w:rPr>
      </w:pPr>
    </w:p>
    <w:p w14:paraId="0D684C1A" w14:textId="77777777" w:rsidR="00A95805" w:rsidRPr="00AA7846" w:rsidRDefault="00A95805" w:rsidP="00900181">
      <w:pPr>
        <w:widowControl w:val="0"/>
        <w:tabs>
          <w:tab w:val="left" w:pos="900"/>
          <w:tab w:val="left" w:pos="1440"/>
          <w:tab w:val="left" w:pos="2340"/>
          <w:tab w:val="left" w:pos="4050"/>
          <w:tab w:val="left" w:pos="5310"/>
          <w:tab w:val="left" w:pos="7920"/>
        </w:tabs>
        <w:spacing w:after="0"/>
        <w:ind w:left="900" w:hanging="900"/>
        <w:jc w:val="both"/>
        <w:rPr>
          <w:rFonts w:ascii="Arial" w:eastAsia="Times New Roman" w:hAnsi="Arial" w:cs="Arial"/>
          <w:snapToGrid w:val="0"/>
          <w:sz w:val="20"/>
          <w:szCs w:val="20"/>
          <w:lang w:val="en-GB"/>
        </w:rPr>
      </w:pPr>
      <w:r w:rsidRPr="00AA7846">
        <w:rPr>
          <w:rFonts w:ascii="Arial" w:eastAsia="Times New Roman" w:hAnsi="Arial" w:cs="Arial"/>
          <w:b/>
          <w:snapToGrid w:val="0"/>
          <w:sz w:val="20"/>
          <w:szCs w:val="20"/>
          <w:lang w:val="en-GB"/>
        </w:rPr>
        <w:tab/>
      </w:r>
      <w:r w:rsidRPr="00AA7846">
        <w:rPr>
          <w:rFonts w:ascii="Arial" w:eastAsia="Times New Roman" w:hAnsi="Arial" w:cs="Arial"/>
          <w:b/>
          <w:snapToGrid w:val="0"/>
          <w:sz w:val="20"/>
          <w:szCs w:val="20"/>
          <w:lang w:val="en-GB"/>
        </w:rPr>
        <w:fldChar w:fldCharType="begin"/>
      </w:r>
      <w:r w:rsidRPr="00AA7846">
        <w:rPr>
          <w:rFonts w:ascii="Arial" w:eastAsia="Times New Roman" w:hAnsi="Arial" w:cs="Arial"/>
          <w:b/>
          <w:snapToGrid w:val="0"/>
          <w:sz w:val="20"/>
          <w:szCs w:val="20"/>
          <w:lang w:val="en-GB"/>
        </w:rPr>
        <w:instrText xml:space="preserve"> QUOTE </w:instrText>
      </w:r>
      <w:r w:rsidR="00E35FC8">
        <w:rPr>
          <w:rFonts w:ascii="Arial" w:eastAsia="Times New Roman" w:hAnsi="Arial" w:cs="Arial"/>
          <w:position w:val="-17"/>
          <w:sz w:val="20"/>
          <w:szCs w:val="20"/>
        </w:rPr>
        <w:pict w14:anchorId="7943B037">
          <v:shape id="_x0000_i1031" type="#_x0000_t75" style="width:151.5pt;height:26.25pt" equationxml="&lt;">
            <v:imagedata r:id="rId16" o:title="" chromakey="white"/>
          </v:shape>
        </w:pict>
      </w:r>
      <w:r w:rsidRPr="00AA7846">
        <w:rPr>
          <w:rFonts w:ascii="Arial" w:eastAsia="Times New Roman" w:hAnsi="Arial" w:cs="Arial"/>
          <w:b/>
          <w:snapToGrid w:val="0"/>
          <w:sz w:val="20"/>
          <w:szCs w:val="20"/>
          <w:lang w:val="en-GB"/>
        </w:rPr>
        <w:instrText xml:space="preserve"> </w:instrText>
      </w:r>
      <w:r w:rsidRPr="00AA7846">
        <w:rPr>
          <w:rFonts w:ascii="Arial" w:eastAsia="Times New Roman" w:hAnsi="Arial" w:cs="Arial"/>
          <w:b/>
          <w:snapToGrid w:val="0"/>
          <w:sz w:val="20"/>
          <w:szCs w:val="20"/>
          <w:lang w:val="en-GB"/>
        </w:rPr>
        <w:fldChar w:fldCharType="separate"/>
      </w:r>
      <w:r w:rsidR="00E35FC8">
        <w:rPr>
          <w:rFonts w:ascii="Arial" w:eastAsia="Times New Roman" w:hAnsi="Arial" w:cs="Arial"/>
          <w:position w:val="-17"/>
          <w:sz w:val="20"/>
          <w:szCs w:val="20"/>
        </w:rPr>
        <w:pict w14:anchorId="34CC2FD5">
          <v:shape id="_x0000_i1032" type="#_x0000_t75" style="width:151.5pt;height:26.25pt" equationxml="&lt;">
            <v:imagedata r:id="rId16" o:title="" chromakey="white"/>
          </v:shape>
        </w:pict>
      </w:r>
      <w:r w:rsidRPr="00AA7846">
        <w:rPr>
          <w:rFonts w:ascii="Arial" w:eastAsia="Times New Roman" w:hAnsi="Arial" w:cs="Arial"/>
          <w:b/>
          <w:snapToGrid w:val="0"/>
          <w:sz w:val="20"/>
          <w:szCs w:val="20"/>
          <w:lang w:val="en-GB"/>
        </w:rPr>
        <w:fldChar w:fldCharType="end"/>
      </w:r>
      <w:r w:rsidRPr="00AA7846">
        <w:rPr>
          <w:rFonts w:ascii="Arial" w:eastAsia="Times New Roman" w:hAnsi="Arial" w:cs="Arial"/>
          <w:b/>
          <w:snapToGrid w:val="0"/>
          <w:sz w:val="20"/>
          <w:szCs w:val="20"/>
          <w:lang w:val="en-GB"/>
        </w:rPr>
        <w:tab/>
      </w:r>
      <w:r w:rsidRPr="00AA7846">
        <w:rPr>
          <w:rFonts w:ascii="Arial" w:eastAsia="Times New Roman" w:hAnsi="Arial" w:cs="Arial"/>
          <w:snapToGrid w:val="0"/>
          <w:sz w:val="20"/>
          <w:szCs w:val="20"/>
          <w:lang w:val="en-GB"/>
        </w:rPr>
        <w:t>or</w:t>
      </w:r>
      <w:r w:rsidRPr="00AA7846">
        <w:rPr>
          <w:rFonts w:ascii="Arial" w:eastAsia="Times New Roman" w:hAnsi="Arial" w:cs="Arial"/>
          <w:snapToGrid w:val="0"/>
          <w:sz w:val="20"/>
          <w:szCs w:val="20"/>
          <w:lang w:val="en-GB"/>
        </w:rPr>
        <w:tab/>
      </w:r>
      <w:r w:rsidRPr="00AA7846">
        <w:rPr>
          <w:rFonts w:ascii="Arial" w:eastAsia="Times New Roman" w:hAnsi="Arial" w:cs="Arial"/>
          <w:snapToGrid w:val="0"/>
          <w:sz w:val="20"/>
          <w:szCs w:val="20"/>
          <w:lang w:val="en-GB"/>
        </w:rPr>
        <w:fldChar w:fldCharType="begin"/>
      </w:r>
      <w:r w:rsidRPr="00AA7846">
        <w:rPr>
          <w:rFonts w:ascii="Arial" w:eastAsia="Times New Roman" w:hAnsi="Arial" w:cs="Arial"/>
          <w:snapToGrid w:val="0"/>
          <w:sz w:val="20"/>
          <w:szCs w:val="20"/>
          <w:lang w:val="en-GB"/>
        </w:rPr>
        <w:instrText xml:space="preserve"> QUOTE </w:instrText>
      </w:r>
      <w:r w:rsidR="00E35FC8">
        <w:rPr>
          <w:rFonts w:ascii="Arial" w:eastAsia="Times New Roman" w:hAnsi="Arial" w:cs="Arial"/>
          <w:position w:val="-17"/>
          <w:sz w:val="20"/>
          <w:szCs w:val="20"/>
        </w:rPr>
        <w:pict w14:anchorId="1853CFFB">
          <v:shape id="_x0000_i1033" type="#_x0000_t75" style="width:151.5pt;height:26.25pt" equationxml="&lt;">
            <v:imagedata r:id="rId17" o:title="" chromakey="white"/>
          </v:shape>
        </w:pict>
      </w:r>
      <w:r w:rsidRPr="00AA7846">
        <w:rPr>
          <w:rFonts w:ascii="Arial" w:eastAsia="Times New Roman" w:hAnsi="Arial" w:cs="Arial"/>
          <w:snapToGrid w:val="0"/>
          <w:sz w:val="20"/>
          <w:szCs w:val="20"/>
          <w:lang w:val="en-GB"/>
        </w:rPr>
        <w:instrText xml:space="preserve"> </w:instrText>
      </w:r>
      <w:r w:rsidRPr="00AA7846">
        <w:rPr>
          <w:rFonts w:ascii="Arial" w:eastAsia="Times New Roman" w:hAnsi="Arial" w:cs="Arial"/>
          <w:snapToGrid w:val="0"/>
          <w:sz w:val="20"/>
          <w:szCs w:val="20"/>
          <w:lang w:val="en-GB"/>
        </w:rPr>
        <w:fldChar w:fldCharType="separate"/>
      </w:r>
      <w:r w:rsidR="00E35FC8">
        <w:rPr>
          <w:rFonts w:ascii="Arial" w:eastAsia="Times New Roman" w:hAnsi="Arial" w:cs="Arial"/>
          <w:position w:val="-17"/>
          <w:sz w:val="20"/>
          <w:szCs w:val="20"/>
        </w:rPr>
        <w:pict w14:anchorId="625E7C3D">
          <v:shape id="_x0000_i1034" type="#_x0000_t75" style="width:151.5pt;height:26.25pt" equationxml="&lt;">
            <v:imagedata r:id="rId17" o:title="" chromakey="white"/>
          </v:shape>
        </w:pict>
      </w:r>
      <w:r w:rsidRPr="00AA7846">
        <w:rPr>
          <w:rFonts w:ascii="Arial" w:eastAsia="Times New Roman" w:hAnsi="Arial" w:cs="Arial"/>
          <w:snapToGrid w:val="0"/>
          <w:sz w:val="20"/>
          <w:szCs w:val="20"/>
          <w:lang w:val="en-GB"/>
        </w:rPr>
        <w:fldChar w:fldCharType="end"/>
      </w:r>
    </w:p>
    <w:p w14:paraId="753C2A5A" w14:textId="77777777" w:rsidR="00A95805" w:rsidRPr="00AA7846"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r>
    </w:p>
    <w:p w14:paraId="2031C5A5" w14:textId="77777777" w:rsidR="00A95805" w:rsidRPr="00AA7846"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Where</w:t>
      </w:r>
    </w:p>
    <w:p w14:paraId="307803AA" w14:textId="77777777" w:rsidR="00A95805" w:rsidRPr="00AA7846"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t>Ps</w:t>
      </w:r>
      <w:r w:rsidRPr="00AA7846">
        <w:rPr>
          <w:rFonts w:ascii="Arial" w:eastAsia="Times New Roman" w:hAnsi="Arial" w:cs="Arial"/>
          <w:snapToGrid w:val="0"/>
          <w:sz w:val="20"/>
          <w:szCs w:val="20"/>
          <w:lang w:val="en-GB"/>
        </w:rPr>
        <w:tab/>
        <w:t>=</w:t>
      </w:r>
      <w:r w:rsidRPr="00AA7846">
        <w:rPr>
          <w:rFonts w:ascii="Arial" w:eastAsia="Times New Roman" w:hAnsi="Arial" w:cs="Arial"/>
          <w:snapToGrid w:val="0"/>
          <w:sz w:val="20"/>
          <w:szCs w:val="20"/>
          <w:lang w:val="en-GB"/>
        </w:rPr>
        <w:tab/>
        <w:t>Points scored for price of tender under consideration</w:t>
      </w:r>
    </w:p>
    <w:p w14:paraId="0731577E" w14:textId="77777777" w:rsidR="00A95805" w:rsidRPr="00AA7846"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t>Pt</w:t>
      </w:r>
      <w:r w:rsidRPr="00AA7846">
        <w:rPr>
          <w:rFonts w:ascii="Arial" w:eastAsia="Times New Roman" w:hAnsi="Arial" w:cs="Arial"/>
          <w:snapToGrid w:val="0"/>
          <w:sz w:val="20"/>
          <w:szCs w:val="20"/>
          <w:lang w:val="en-GB"/>
        </w:rPr>
        <w:tab/>
        <w:t>=</w:t>
      </w:r>
      <w:r w:rsidRPr="00AA7846">
        <w:rPr>
          <w:rFonts w:ascii="Arial" w:eastAsia="Times New Roman" w:hAnsi="Arial" w:cs="Arial"/>
          <w:snapToGrid w:val="0"/>
          <w:sz w:val="20"/>
          <w:szCs w:val="20"/>
          <w:lang w:val="en-GB"/>
        </w:rPr>
        <w:tab/>
        <w:t>Price of tender under consideration</w:t>
      </w:r>
    </w:p>
    <w:p w14:paraId="0AF6423C" w14:textId="77777777" w:rsidR="00A95805" w:rsidRPr="00AA7846" w:rsidRDefault="00A95805" w:rsidP="00900181">
      <w:pPr>
        <w:widowControl w:val="0"/>
        <w:tabs>
          <w:tab w:val="left" w:pos="900"/>
          <w:tab w:val="left" w:pos="1620"/>
          <w:tab w:val="left" w:pos="2160"/>
          <w:tab w:val="left" w:pos="2700"/>
          <w:tab w:val="left" w:pos="7920"/>
        </w:tabs>
        <w:spacing w:after="1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b/>
        <w:t>Pmax</w:t>
      </w:r>
      <w:r w:rsidRPr="00AA7846">
        <w:rPr>
          <w:rFonts w:ascii="Arial" w:eastAsia="Times New Roman" w:hAnsi="Arial" w:cs="Arial"/>
          <w:snapToGrid w:val="0"/>
          <w:sz w:val="20"/>
          <w:szCs w:val="20"/>
          <w:lang w:val="en-GB"/>
        </w:rPr>
        <w:tab/>
        <w:t>=</w:t>
      </w:r>
      <w:r w:rsidRPr="00AA7846">
        <w:rPr>
          <w:rFonts w:ascii="Arial" w:eastAsia="Times New Roman" w:hAnsi="Arial" w:cs="Arial"/>
          <w:snapToGrid w:val="0"/>
          <w:sz w:val="20"/>
          <w:szCs w:val="20"/>
          <w:lang w:val="en-GB"/>
        </w:rPr>
        <w:tab/>
        <w:t>Price of highest acceptable tender</w:t>
      </w:r>
    </w:p>
    <w:p w14:paraId="2457B9E3" w14:textId="77777777" w:rsidR="00A95805" w:rsidRPr="00AA7846" w:rsidRDefault="00A95805" w:rsidP="00900181">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sz w:val="20"/>
          <w:szCs w:val="20"/>
          <w:lang w:val="en-GB"/>
        </w:rPr>
      </w:pPr>
    </w:p>
    <w:p w14:paraId="5482F4E2" w14:textId="77777777" w:rsidR="00A95805" w:rsidRPr="00AA7846" w:rsidRDefault="00A95805" w:rsidP="003F18B8">
      <w:pPr>
        <w:widowControl w:val="0"/>
        <w:numPr>
          <w:ilvl w:val="0"/>
          <w:numId w:val="32"/>
        </w:numPr>
        <w:tabs>
          <w:tab w:val="num" w:pos="720"/>
          <w:tab w:val="left" w:pos="2880"/>
          <w:tab w:val="left" w:pos="5760"/>
          <w:tab w:val="left" w:pos="7920"/>
        </w:tabs>
        <w:spacing w:after="120"/>
        <w:ind w:hanging="72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 xml:space="preserve">POINTS AWARDED FOR SPECIFIC GOALS </w:t>
      </w:r>
    </w:p>
    <w:p w14:paraId="3EF95D84" w14:textId="77777777" w:rsidR="00A95805" w:rsidRPr="00AA7846" w:rsidRDefault="00A95805" w:rsidP="00900181">
      <w:pPr>
        <w:widowControl w:val="0"/>
        <w:tabs>
          <w:tab w:val="left" w:pos="2880"/>
          <w:tab w:val="left" w:pos="5760"/>
          <w:tab w:val="left" w:pos="7920"/>
        </w:tabs>
        <w:spacing w:after="120"/>
        <w:ind w:left="720"/>
        <w:jc w:val="both"/>
        <w:rPr>
          <w:rFonts w:ascii="Arial" w:eastAsia="Times New Roman" w:hAnsi="Arial" w:cs="Arial"/>
          <w:b/>
          <w:snapToGrid w:val="0"/>
          <w:sz w:val="20"/>
          <w:szCs w:val="20"/>
          <w:lang w:val="en-GB"/>
        </w:rPr>
      </w:pPr>
    </w:p>
    <w:p w14:paraId="7F855B81" w14:textId="77777777" w:rsidR="00A95805" w:rsidRPr="00AA7846" w:rsidRDefault="00A95805" w:rsidP="003F18B8">
      <w:pPr>
        <w:widowControl w:val="0"/>
        <w:numPr>
          <w:ilvl w:val="1"/>
          <w:numId w:val="32"/>
        </w:numPr>
        <w:tabs>
          <w:tab w:val="num" w:pos="720"/>
        </w:tabs>
        <w:spacing w:after="120"/>
        <w:ind w:left="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In terms of Regulation 4(2); 5(2); 6(2) and 7(2) of the Preferential Procurement Regulations, preference points</w:t>
      </w:r>
      <w:r w:rsidRPr="00AA7846">
        <w:rPr>
          <w:rFonts w:ascii="Arial" w:eastAsia="Times New Roman" w:hAnsi="Arial" w:cs="Arial"/>
          <w:snapToGrid w:val="0"/>
          <w:sz w:val="20"/>
          <w:szCs w:val="20"/>
        </w:rPr>
        <w:t xml:space="preserve"> must be awarded for specific goals (BBBEE status level) stated in the tender. For the purposes of this tender the tenderer will be allocated points based on the goals stated in table 1 below as may be supported by proof/ documentation stated in the conditions of this tender: </w:t>
      </w:r>
    </w:p>
    <w:p w14:paraId="3A1459CD" w14:textId="77777777" w:rsidR="00A95805" w:rsidRPr="00AA7846" w:rsidRDefault="00A95805" w:rsidP="003F18B8">
      <w:pPr>
        <w:widowControl w:val="0"/>
        <w:numPr>
          <w:ilvl w:val="1"/>
          <w:numId w:val="32"/>
        </w:numPr>
        <w:spacing w:after="120"/>
        <w:ind w:left="709" w:hanging="709"/>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9C5E3B7" w14:textId="77777777" w:rsidR="00A95805" w:rsidRPr="00AA7846" w:rsidRDefault="00A95805" w:rsidP="003F18B8">
      <w:pPr>
        <w:widowControl w:val="0"/>
        <w:numPr>
          <w:ilvl w:val="0"/>
          <w:numId w:val="33"/>
        </w:numPr>
        <w:spacing w:after="120"/>
        <w:contextualSpacing/>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77BDBFF0" w14:textId="77777777" w:rsidR="00A95805" w:rsidRPr="00AA7846" w:rsidRDefault="00A95805" w:rsidP="00900181">
      <w:pPr>
        <w:widowControl w:val="0"/>
        <w:spacing w:after="120"/>
        <w:ind w:left="1620"/>
        <w:contextualSpacing/>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 xml:space="preserve"> </w:t>
      </w:r>
    </w:p>
    <w:p w14:paraId="45795FEF" w14:textId="77777777" w:rsidR="00A95805" w:rsidRPr="00AA7846" w:rsidRDefault="00A95805" w:rsidP="003F18B8">
      <w:pPr>
        <w:widowControl w:val="0"/>
        <w:numPr>
          <w:ilvl w:val="0"/>
          <w:numId w:val="33"/>
        </w:numPr>
        <w:spacing w:after="120"/>
        <w:contextualSpacing/>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5C623681" w14:textId="77777777" w:rsidR="00A95805" w:rsidRPr="00AA7846" w:rsidRDefault="00A95805" w:rsidP="00900181">
      <w:pPr>
        <w:widowControl w:val="0"/>
        <w:spacing w:after="120"/>
        <w:ind w:left="72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14:paraId="3ED1D52B" w14:textId="77777777" w:rsidR="00A95805" w:rsidRPr="00AA7846" w:rsidRDefault="00A95805" w:rsidP="00900181">
      <w:pPr>
        <w:widowControl w:val="0"/>
        <w:spacing w:after="120"/>
        <w:jc w:val="both"/>
        <w:rPr>
          <w:rFonts w:ascii="Arial" w:eastAsia="Times New Roman" w:hAnsi="Arial" w:cs="Arial"/>
          <w:b/>
          <w:snapToGrid w:val="0"/>
          <w:sz w:val="20"/>
          <w:szCs w:val="20"/>
          <w:lang w:val="en-GB"/>
        </w:rPr>
      </w:pPr>
    </w:p>
    <w:p w14:paraId="12EBB874" w14:textId="77777777" w:rsidR="00A95805" w:rsidRPr="00AA7846" w:rsidRDefault="00A95805" w:rsidP="00900181">
      <w:pPr>
        <w:widowControl w:val="0"/>
        <w:spacing w:after="120"/>
        <w:jc w:val="both"/>
        <w:rPr>
          <w:rFonts w:ascii="Arial" w:eastAsia="Times New Roman" w:hAnsi="Arial" w:cs="Arial"/>
          <w:b/>
          <w:snapToGrid w:val="0"/>
          <w:sz w:val="20"/>
          <w:szCs w:val="20"/>
          <w:lang w:val="en-GB"/>
        </w:rPr>
      </w:pPr>
      <w:r w:rsidRPr="00AA7846">
        <w:rPr>
          <w:rFonts w:ascii="Arial" w:eastAsia="Times New Roman" w:hAnsi="Arial" w:cs="Arial"/>
          <w:b/>
          <w:snapToGrid w:val="0"/>
          <w:sz w:val="20"/>
          <w:szCs w:val="20"/>
          <w:lang w:val="en-GB"/>
        </w:rPr>
        <w:t xml:space="preserve">Table 1: Specific goals for the tender and points claimed are indicated per the table below. </w:t>
      </w:r>
    </w:p>
    <w:p w14:paraId="780FE7D8" w14:textId="77777777" w:rsidR="00A95805" w:rsidRPr="00AA7846" w:rsidRDefault="00A95805" w:rsidP="00900181">
      <w:pPr>
        <w:widowControl w:val="0"/>
        <w:spacing w:after="120"/>
        <w:jc w:val="both"/>
        <w:rPr>
          <w:rFonts w:ascii="Arial" w:eastAsia="Times New Roman" w:hAnsi="Arial" w:cs="Arial"/>
          <w:b/>
          <w:i/>
          <w:snapToGrid w:val="0"/>
          <w:sz w:val="20"/>
          <w:szCs w:val="20"/>
          <w:lang w:val="en-GB"/>
        </w:rPr>
      </w:pPr>
      <w:r w:rsidRPr="00AA7846">
        <w:rPr>
          <w:rFonts w:ascii="Arial" w:eastAsia="Times New Roman" w:hAnsi="Arial" w:cs="Arial"/>
          <w:b/>
          <w:i/>
          <w:snapToGrid w:val="0"/>
          <w:sz w:val="20"/>
          <w:szCs w:val="20"/>
          <w:lang w:val="en-GB"/>
        </w:rPr>
        <w:t xml:space="preserve">(Note to organs of state: Where either the 90/10 or 80/20 preference point system is applicable, corresponding points must also be indicated as such. </w:t>
      </w:r>
    </w:p>
    <w:p w14:paraId="153E4208" w14:textId="77777777" w:rsidR="00A95805" w:rsidRPr="00AA7846" w:rsidRDefault="00A95805" w:rsidP="00900181">
      <w:pPr>
        <w:widowControl w:val="0"/>
        <w:spacing w:after="120"/>
        <w:jc w:val="both"/>
        <w:rPr>
          <w:rFonts w:ascii="Arial" w:eastAsia="Times New Roman" w:hAnsi="Arial" w:cs="Arial"/>
          <w:b/>
          <w:snapToGrid w:val="0"/>
          <w:sz w:val="20"/>
          <w:szCs w:val="20"/>
          <w:lang w:val="en-GB"/>
        </w:rPr>
      </w:pPr>
      <w:r w:rsidRPr="00AA7846">
        <w:rPr>
          <w:rFonts w:ascii="Arial" w:eastAsia="Times New Roman" w:hAnsi="Arial" w:cs="Arial"/>
          <w:b/>
          <w:i/>
          <w:snapToGrid w:val="0"/>
          <w:sz w:val="20"/>
          <w:szCs w:val="20"/>
          <w:lang w:val="en-GB"/>
        </w:rPr>
        <w:t>Note to tenderers: The tenderer must indicate how they claim points for each preference point system.</w:t>
      </w:r>
      <w:r w:rsidRPr="00AA7846">
        <w:rPr>
          <w:rFonts w:ascii="Arial" w:eastAsia="Times New Roman" w:hAnsi="Arial" w:cs="Arial"/>
          <w:b/>
          <w:snapToGrid w:val="0"/>
          <w:sz w:val="20"/>
          <w:szCs w:val="20"/>
          <w:lang w:val="en-GB"/>
        </w:rPr>
        <w:t xml:space="preserve">)  </w:t>
      </w:r>
    </w:p>
    <w:p w14:paraId="1077EA6D" w14:textId="77777777" w:rsidR="00A95805" w:rsidRPr="00AA7846" w:rsidRDefault="00A95805" w:rsidP="00900181">
      <w:pPr>
        <w:widowControl w:val="0"/>
        <w:spacing w:after="120"/>
        <w:jc w:val="both"/>
        <w:rPr>
          <w:rFonts w:ascii="Arial" w:eastAsia="Times New Roman" w:hAnsi="Arial" w:cs="Arial"/>
          <w:b/>
          <w:snapToGrid w:val="0"/>
          <w:sz w:val="20"/>
          <w:szCs w:val="20"/>
          <w:lang w:val="en-GB"/>
        </w:rPr>
      </w:pPr>
    </w:p>
    <w:p w14:paraId="63690FF1" w14:textId="77777777" w:rsidR="00A95805" w:rsidRPr="00AA7846"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Calibri" w:hAnsi="Arial" w:cs="Arial"/>
          <w:b/>
          <w:sz w:val="20"/>
          <w:szCs w:val="20"/>
          <w:lang w:val="en-GB"/>
        </w:rPr>
      </w:pPr>
      <w:r w:rsidRPr="00AA7846">
        <w:rPr>
          <w:rFonts w:ascii="Arial" w:eastAsia="Calibri" w:hAnsi="Arial" w:cs="Arial"/>
          <w:b/>
          <w:sz w:val="20"/>
          <w:szCs w:val="20"/>
          <w:lang w:val="en-GB"/>
        </w:rPr>
        <w:t>POINTS AWARDED FOR B-BBEE STATUS LEVEL OF CONTRIBUTOR</w:t>
      </w:r>
    </w:p>
    <w:p w14:paraId="5095812B" w14:textId="77777777" w:rsidR="00A95805" w:rsidRPr="00AA7846" w:rsidRDefault="00A95805" w:rsidP="00900181">
      <w:pPr>
        <w:numPr>
          <w:ilvl w:val="1"/>
          <w:numId w:val="16"/>
        </w:numPr>
        <w:tabs>
          <w:tab w:val="clear" w:pos="1042"/>
          <w:tab w:val="num" w:pos="720"/>
          <w:tab w:val="num" w:pos="900"/>
        </w:tabs>
        <w:spacing w:after="120"/>
        <w:ind w:left="720" w:hanging="720"/>
        <w:jc w:val="both"/>
        <w:rPr>
          <w:rFonts w:ascii="Arial" w:eastAsia="Calibri" w:hAnsi="Arial" w:cs="Arial"/>
          <w:sz w:val="20"/>
          <w:szCs w:val="20"/>
          <w:lang w:val="en-GB"/>
        </w:rPr>
      </w:pPr>
      <w:r w:rsidRPr="00AA7846">
        <w:rPr>
          <w:rFonts w:ascii="Arial" w:eastAsia="Calibri" w:hAnsi="Arial" w:cs="Arial"/>
          <w:sz w:val="20"/>
          <w:szCs w:val="20"/>
          <w:lang w:val="en-GB"/>
        </w:rPr>
        <w:lastRenderedPageBreak/>
        <w:t>In terms of Regulation 6 (2) and 7 (2) of the Preferential Procurement Regulations, preference points</w:t>
      </w:r>
      <w:r w:rsidRPr="00AA7846">
        <w:rPr>
          <w:rFonts w:ascii="Arial" w:eastAsia="Calibri" w:hAnsi="Arial" w:cs="Arial"/>
          <w:sz w:val="20"/>
          <w:szCs w:val="20"/>
          <w:lang w:val="en-ZA"/>
        </w:rPr>
        <w:t xml:space="preserve"> must be awarded to a bidder for attaining the B-BBEE status level of contribution in accordance with the table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95805" w:rsidRPr="00AA7846" w14:paraId="75C60DB2" w14:textId="77777777" w:rsidTr="00FD3DF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128928B0"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The specific goals allocated points in terms of this tender</w:t>
            </w:r>
          </w:p>
          <w:p w14:paraId="32EAA827" w14:textId="77777777" w:rsidR="00A95805" w:rsidRPr="00AA7846" w:rsidRDefault="00A95805" w:rsidP="00900181">
            <w:pPr>
              <w:kinsoku w:val="0"/>
              <w:overflowPunct w:val="0"/>
              <w:spacing w:before="96" w:after="0"/>
              <w:jc w:val="both"/>
              <w:textAlignment w:val="baseline"/>
              <w:rPr>
                <w:rFonts w:ascii="Arial" w:eastAsia="Times New Roman" w:hAnsi="Arial" w:cs="Arial"/>
                <w:b/>
                <w:sz w:val="20"/>
                <w:szCs w:val="20"/>
              </w:rPr>
            </w:pPr>
            <w:r w:rsidRPr="00AA7846">
              <w:rPr>
                <w:rFonts w:ascii="Arial" w:eastAsia="Calibri" w:hAnsi="Arial" w:cs="Arial"/>
                <w:b/>
                <w:kern w:val="24"/>
                <w:sz w:val="20"/>
                <w:szCs w:val="20"/>
                <w:lang w:val="en-ZA"/>
              </w:rPr>
              <w:t>B-BBEE Status Level of Contributor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F41AD31"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Number of points</w:t>
            </w:r>
          </w:p>
          <w:p w14:paraId="459E2683"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allocated</w:t>
            </w:r>
          </w:p>
          <w:p w14:paraId="5F385737"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(90/10 system)</w:t>
            </w:r>
          </w:p>
          <w:p w14:paraId="0F76BAD7"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(To be completed by the organ of state)</w:t>
            </w:r>
          </w:p>
          <w:p w14:paraId="58EA861F" w14:textId="77777777" w:rsidR="00A95805" w:rsidRPr="00AA7846" w:rsidRDefault="00A95805" w:rsidP="00900181">
            <w:pPr>
              <w:kinsoku w:val="0"/>
              <w:overflowPunct w:val="0"/>
              <w:spacing w:before="96" w:after="0"/>
              <w:jc w:val="both"/>
              <w:textAlignment w:val="baseline"/>
              <w:rPr>
                <w:rFonts w:ascii="Arial" w:eastAsia="Times New Roman" w:hAnsi="Arial" w:cs="Arial"/>
                <w:b/>
                <w:sz w:val="20"/>
                <w:szCs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828400F"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Number of points</w:t>
            </w:r>
          </w:p>
          <w:p w14:paraId="7B2E4F65"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allocated</w:t>
            </w:r>
          </w:p>
          <w:p w14:paraId="3AA8CEA0"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(80/20 system)</w:t>
            </w:r>
          </w:p>
          <w:p w14:paraId="790BB08E" w14:textId="77777777" w:rsidR="00A95805" w:rsidRPr="00AA7846" w:rsidRDefault="00A95805" w:rsidP="00900181">
            <w:pPr>
              <w:kinsoku w:val="0"/>
              <w:overflowPunct w:val="0"/>
              <w:spacing w:before="96" w:after="0"/>
              <w:jc w:val="both"/>
              <w:textAlignment w:val="baseline"/>
              <w:rPr>
                <w:rFonts w:ascii="Arial" w:eastAsia="Times New Roman" w:hAnsi="Arial" w:cs="Arial"/>
                <w:b/>
                <w:sz w:val="20"/>
                <w:szCs w:val="20"/>
              </w:rPr>
            </w:pPr>
            <w:r w:rsidRPr="00AA7846">
              <w:rPr>
                <w:rFonts w:ascii="Arial" w:eastAsia="Times New Roman" w:hAnsi="Arial" w:cs="Arial"/>
                <w:b/>
                <w:sz w:val="20"/>
                <w:szCs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50812F05"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Number of points claimed</w:t>
            </w:r>
          </w:p>
          <w:p w14:paraId="06F5C157"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(90/10 system)</w:t>
            </w:r>
          </w:p>
          <w:p w14:paraId="1D06D703"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2A734E9B"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Number of points claimed (80/20 system)</w:t>
            </w:r>
          </w:p>
          <w:p w14:paraId="249B52D9" w14:textId="77777777" w:rsidR="00A95805" w:rsidRPr="00AA7846" w:rsidRDefault="00A95805" w:rsidP="00900181">
            <w:pPr>
              <w:kinsoku w:val="0"/>
              <w:overflowPunct w:val="0"/>
              <w:spacing w:before="96" w:after="0"/>
              <w:jc w:val="both"/>
              <w:textAlignment w:val="baseline"/>
              <w:rPr>
                <w:rFonts w:ascii="Arial" w:eastAsia="Times New Roman" w:hAnsi="Arial" w:cs="Arial"/>
                <w:b/>
                <w:kern w:val="24"/>
                <w:sz w:val="20"/>
                <w:szCs w:val="20"/>
              </w:rPr>
            </w:pPr>
            <w:r w:rsidRPr="00AA7846">
              <w:rPr>
                <w:rFonts w:ascii="Arial" w:eastAsia="Times New Roman" w:hAnsi="Arial" w:cs="Arial"/>
                <w:b/>
                <w:kern w:val="24"/>
                <w:sz w:val="20"/>
                <w:szCs w:val="20"/>
              </w:rPr>
              <w:t>(To be completed by the tenderer)</w:t>
            </w:r>
          </w:p>
        </w:tc>
      </w:tr>
      <w:tr w:rsidR="00A95805" w:rsidRPr="00AA7846" w14:paraId="56A8382D" w14:textId="77777777"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14:paraId="4A084EB7"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1</w:t>
            </w:r>
          </w:p>
        </w:tc>
        <w:tc>
          <w:tcPr>
            <w:tcW w:w="1701" w:type="dxa"/>
            <w:tcBorders>
              <w:top w:val="single" w:sz="4" w:space="0" w:color="auto"/>
              <w:left w:val="single" w:sz="4" w:space="0" w:color="auto"/>
              <w:bottom w:val="single" w:sz="4" w:space="0" w:color="auto"/>
              <w:right w:val="single" w:sz="4" w:space="0" w:color="auto"/>
            </w:tcBorders>
            <w:hideMark/>
          </w:tcPr>
          <w:p w14:paraId="3BC08F6F"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10</w:t>
            </w:r>
          </w:p>
        </w:tc>
        <w:tc>
          <w:tcPr>
            <w:tcW w:w="1550" w:type="dxa"/>
            <w:tcBorders>
              <w:top w:val="single" w:sz="4" w:space="0" w:color="auto"/>
              <w:left w:val="single" w:sz="4" w:space="0" w:color="auto"/>
              <w:bottom w:val="single" w:sz="4" w:space="0" w:color="auto"/>
              <w:right w:val="single" w:sz="4" w:space="0" w:color="auto"/>
            </w:tcBorders>
            <w:hideMark/>
          </w:tcPr>
          <w:p w14:paraId="654B5DB4"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20</w:t>
            </w:r>
          </w:p>
        </w:tc>
        <w:tc>
          <w:tcPr>
            <w:tcW w:w="1547" w:type="dxa"/>
            <w:tcBorders>
              <w:top w:val="single" w:sz="4" w:space="0" w:color="auto"/>
              <w:left w:val="single" w:sz="4" w:space="0" w:color="auto"/>
              <w:bottom w:val="single" w:sz="4" w:space="0" w:color="auto"/>
              <w:right w:val="single" w:sz="4" w:space="0" w:color="auto"/>
            </w:tcBorders>
          </w:tcPr>
          <w:p w14:paraId="1756AE11"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73607653"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r>
      <w:tr w:rsidR="00A95805" w:rsidRPr="00AA7846" w14:paraId="139BB466" w14:textId="77777777"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7FF117"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2</w:t>
            </w:r>
          </w:p>
        </w:tc>
        <w:tc>
          <w:tcPr>
            <w:tcW w:w="1701" w:type="dxa"/>
            <w:tcBorders>
              <w:top w:val="single" w:sz="4" w:space="0" w:color="auto"/>
              <w:left w:val="single" w:sz="4" w:space="0" w:color="auto"/>
              <w:bottom w:val="single" w:sz="4" w:space="0" w:color="auto"/>
              <w:right w:val="single" w:sz="4" w:space="0" w:color="auto"/>
            </w:tcBorders>
            <w:hideMark/>
          </w:tcPr>
          <w:p w14:paraId="5D50B18E"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9</w:t>
            </w:r>
          </w:p>
        </w:tc>
        <w:tc>
          <w:tcPr>
            <w:tcW w:w="1550" w:type="dxa"/>
            <w:tcBorders>
              <w:top w:val="single" w:sz="4" w:space="0" w:color="auto"/>
              <w:left w:val="single" w:sz="4" w:space="0" w:color="auto"/>
              <w:bottom w:val="single" w:sz="4" w:space="0" w:color="auto"/>
              <w:right w:val="single" w:sz="4" w:space="0" w:color="auto"/>
            </w:tcBorders>
            <w:hideMark/>
          </w:tcPr>
          <w:p w14:paraId="7BB8893F"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18</w:t>
            </w:r>
          </w:p>
        </w:tc>
        <w:tc>
          <w:tcPr>
            <w:tcW w:w="1547" w:type="dxa"/>
            <w:tcBorders>
              <w:top w:val="single" w:sz="4" w:space="0" w:color="auto"/>
              <w:left w:val="single" w:sz="4" w:space="0" w:color="auto"/>
              <w:bottom w:val="single" w:sz="4" w:space="0" w:color="auto"/>
              <w:right w:val="single" w:sz="4" w:space="0" w:color="auto"/>
            </w:tcBorders>
          </w:tcPr>
          <w:p w14:paraId="71762EF8"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5DF4CE50"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r>
      <w:tr w:rsidR="00A95805" w:rsidRPr="00AA7846" w14:paraId="0EA38A20" w14:textId="77777777"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14:paraId="57645EA8"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3</w:t>
            </w:r>
          </w:p>
        </w:tc>
        <w:tc>
          <w:tcPr>
            <w:tcW w:w="1701" w:type="dxa"/>
            <w:tcBorders>
              <w:top w:val="single" w:sz="4" w:space="0" w:color="auto"/>
              <w:left w:val="single" w:sz="4" w:space="0" w:color="auto"/>
              <w:bottom w:val="single" w:sz="4" w:space="0" w:color="auto"/>
              <w:right w:val="single" w:sz="4" w:space="0" w:color="auto"/>
            </w:tcBorders>
            <w:hideMark/>
          </w:tcPr>
          <w:p w14:paraId="40903650"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6</w:t>
            </w:r>
          </w:p>
        </w:tc>
        <w:tc>
          <w:tcPr>
            <w:tcW w:w="1550" w:type="dxa"/>
            <w:tcBorders>
              <w:top w:val="single" w:sz="4" w:space="0" w:color="auto"/>
              <w:left w:val="single" w:sz="4" w:space="0" w:color="auto"/>
              <w:bottom w:val="single" w:sz="4" w:space="0" w:color="auto"/>
              <w:right w:val="single" w:sz="4" w:space="0" w:color="auto"/>
            </w:tcBorders>
            <w:hideMark/>
          </w:tcPr>
          <w:p w14:paraId="77806863"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14</w:t>
            </w:r>
          </w:p>
        </w:tc>
        <w:tc>
          <w:tcPr>
            <w:tcW w:w="1547" w:type="dxa"/>
            <w:tcBorders>
              <w:top w:val="single" w:sz="4" w:space="0" w:color="auto"/>
              <w:left w:val="single" w:sz="4" w:space="0" w:color="auto"/>
              <w:bottom w:val="single" w:sz="4" w:space="0" w:color="auto"/>
              <w:right w:val="single" w:sz="4" w:space="0" w:color="auto"/>
            </w:tcBorders>
          </w:tcPr>
          <w:p w14:paraId="14318931"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4B68CD94"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r>
      <w:tr w:rsidR="00A95805" w:rsidRPr="00AA7846" w14:paraId="561ADAFF" w14:textId="77777777"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14:paraId="32F69B8F"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4</w:t>
            </w:r>
          </w:p>
        </w:tc>
        <w:tc>
          <w:tcPr>
            <w:tcW w:w="1701" w:type="dxa"/>
            <w:tcBorders>
              <w:top w:val="single" w:sz="4" w:space="0" w:color="auto"/>
              <w:left w:val="single" w:sz="4" w:space="0" w:color="auto"/>
              <w:bottom w:val="single" w:sz="4" w:space="0" w:color="auto"/>
              <w:right w:val="single" w:sz="4" w:space="0" w:color="auto"/>
            </w:tcBorders>
            <w:hideMark/>
          </w:tcPr>
          <w:p w14:paraId="39BA7DB0" w14:textId="77777777" w:rsidR="00A95805" w:rsidRPr="00AA7846" w:rsidRDefault="00A95805" w:rsidP="00900181">
            <w:pPr>
              <w:tabs>
                <w:tab w:val="left" w:pos="645"/>
                <w:tab w:val="center" w:pos="1242"/>
              </w:tabs>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ab/>
              <w:t>5</w:t>
            </w:r>
          </w:p>
        </w:tc>
        <w:tc>
          <w:tcPr>
            <w:tcW w:w="1550" w:type="dxa"/>
            <w:tcBorders>
              <w:top w:val="single" w:sz="4" w:space="0" w:color="auto"/>
              <w:left w:val="single" w:sz="4" w:space="0" w:color="auto"/>
              <w:bottom w:val="single" w:sz="4" w:space="0" w:color="auto"/>
              <w:right w:val="single" w:sz="4" w:space="0" w:color="auto"/>
            </w:tcBorders>
            <w:hideMark/>
          </w:tcPr>
          <w:p w14:paraId="4274A061"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12</w:t>
            </w:r>
          </w:p>
        </w:tc>
        <w:tc>
          <w:tcPr>
            <w:tcW w:w="1547" w:type="dxa"/>
            <w:tcBorders>
              <w:top w:val="single" w:sz="4" w:space="0" w:color="auto"/>
              <w:left w:val="single" w:sz="4" w:space="0" w:color="auto"/>
              <w:bottom w:val="single" w:sz="4" w:space="0" w:color="auto"/>
              <w:right w:val="single" w:sz="4" w:space="0" w:color="auto"/>
            </w:tcBorders>
          </w:tcPr>
          <w:p w14:paraId="0F39821B"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2C41099F"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r>
      <w:tr w:rsidR="00A95805" w:rsidRPr="00AA7846" w14:paraId="490B68A1" w14:textId="77777777"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14:paraId="5F50585A"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5</w:t>
            </w:r>
          </w:p>
        </w:tc>
        <w:tc>
          <w:tcPr>
            <w:tcW w:w="1701" w:type="dxa"/>
            <w:tcBorders>
              <w:top w:val="single" w:sz="4" w:space="0" w:color="auto"/>
              <w:left w:val="single" w:sz="4" w:space="0" w:color="auto"/>
              <w:bottom w:val="single" w:sz="4" w:space="0" w:color="auto"/>
              <w:right w:val="single" w:sz="4" w:space="0" w:color="auto"/>
            </w:tcBorders>
            <w:hideMark/>
          </w:tcPr>
          <w:p w14:paraId="285A6E3B"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4</w:t>
            </w:r>
          </w:p>
        </w:tc>
        <w:tc>
          <w:tcPr>
            <w:tcW w:w="1550" w:type="dxa"/>
            <w:tcBorders>
              <w:top w:val="single" w:sz="4" w:space="0" w:color="auto"/>
              <w:left w:val="single" w:sz="4" w:space="0" w:color="auto"/>
              <w:bottom w:val="single" w:sz="4" w:space="0" w:color="auto"/>
              <w:right w:val="single" w:sz="4" w:space="0" w:color="auto"/>
            </w:tcBorders>
            <w:hideMark/>
          </w:tcPr>
          <w:p w14:paraId="304398BD"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8</w:t>
            </w:r>
          </w:p>
        </w:tc>
        <w:tc>
          <w:tcPr>
            <w:tcW w:w="1547" w:type="dxa"/>
            <w:tcBorders>
              <w:top w:val="single" w:sz="4" w:space="0" w:color="auto"/>
              <w:left w:val="single" w:sz="4" w:space="0" w:color="auto"/>
              <w:bottom w:val="single" w:sz="4" w:space="0" w:color="auto"/>
              <w:right w:val="single" w:sz="4" w:space="0" w:color="auto"/>
            </w:tcBorders>
          </w:tcPr>
          <w:p w14:paraId="2C475331"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474F520C"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r>
      <w:tr w:rsidR="00A95805" w:rsidRPr="00AA7846" w14:paraId="78699D9F" w14:textId="77777777"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14:paraId="55B9D343"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6</w:t>
            </w:r>
          </w:p>
        </w:tc>
        <w:tc>
          <w:tcPr>
            <w:tcW w:w="1701" w:type="dxa"/>
            <w:tcBorders>
              <w:top w:val="single" w:sz="4" w:space="0" w:color="auto"/>
              <w:left w:val="single" w:sz="4" w:space="0" w:color="auto"/>
              <w:bottom w:val="single" w:sz="4" w:space="0" w:color="auto"/>
              <w:right w:val="single" w:sz="4" w:space="0" w:color="auto"/>
            </w:tcBorders>
            <w:hideMark/>
          </w:tcPr>
          <w:p w14:paraId="54EA84F5"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43FBA01E"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6</w:t>
            </w:r>
          </w:p>
        </w:tc>
        <w:tc>
          <w:tcPr>
            <w:tcW w:w="1547" w:type="dxa"/>
            <w:tcBorders>
              <w:top w:val="single" w:sz="4" w:space="0" w:color="auto"/>
              <w:left w:val="single" w:sz="4" w:space="0" w:color="auto"/>
              <w:bottom w:val="single" w:sz="4" w:space="0" w:color="auto"/>
              <w:right w:val="single" w:sz="4" w:space="0" w:color="auto"/>
            </w:tcBorders>
          </w:tcPr>
          <w:p w14:paraId="273A7511"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08A9E2AC"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r>
      <w:tr w:rsidR="00A95805" w:rsidRPr="00AA7846" w14:paraId="293E0691" w14:textId="77777777"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14:paraId="06D0E55C"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7</w:t>
            </w:r>
          </w:p>
        </w:tc>
        <w:tc>
          <w:tcPr>
            <w:tcW w:w="1701" w:type="dxa"/>
            <w:tcBorders>
              <w:top w:val="single" w:sz="4" w:space="0" w:color="auto"/>
              <w:left w:val="single" w:sz="4" w:space="0" w:color="auto"/>
              <w:bottom w:val="single" w:sz="4" w:space="0" w:color="auto"/>
              <w:right w:val="single" w:sz="4" w:space="0" w:color="auto"/>
            </w:tcBorders>
            <w:hideMark/>
          </w:tcPr>
          <w:p w14:paraId="16FBB2FF"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2</w:t>
            </w:r>
          </w:p>
        </w:tc>
        <w:tc>
          <w:tcPr>
            <w:tcW w:w="1550" w:type="dxa"/>
            <w:tcBorders>
              <w:top w:val="single" w:sz="4" w:space="0" w:color="auto"/>
              <w:left w:val="single" w:sz="4" w:space="0" w:color="auto"/>
              <w:bottom w:val="single" w:sz="4" w:space="0" w:color="auto"/>
              <w:right w:val="single" w:sz="4" w:space="0" w:color="auto"/>
            </w:tcBorders>
            <w:hideMark/>
          </w:tcPr>
          <w:p w14:paraId="510E996F"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4</w:t>
            </w:r>
          </w:p>
        </w:tc>
        <w:tc>
          <w:tcPr>
            <w:tcW w:w="1547" w:type="dxa"/>
            <w:tcBorders>
              <w:top w:val="single" w:sz="4" w:space="0" w:color="auto"/>
              <w:left w:val="single" w:sz="4" w:space="0" w:color="auto"/>
              <w:bottom w:val="single" w:sz="4" w:space="0" w:color="auto"/>
              <w:right w:val="single" w:sz="4" w:space="0" w:color="auto"/>
            </w:tcBorders>
          </w:tcPr>
          <w:p w14:paraId="38210507"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65CA9EE1"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r>
      <w:tr w:rsidR="00A95805" w:rsidRPr="00AA7846" w14:paraId="44229497" w14:textId="77777777"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14:paraId="4B8EA092" w14:textId="77777777" w:rsidR="00A95805" w:rsidRPr="00AA7846" w:rsidRDefault="00A95805" w:rsidP="00900181">
            <w:pPr>
              <w:kinsoku w:val="0"/>
              <w:overflowPunct w:val="0"/>
              <w:spacing w:before="115" w:after="0"/>
              <w:jc w:val="both"/>
              <w:textAlignment w:val="baseline"/>
              <w:rPr>
                <w:rFonts w:ascii="Arial" w:eastAsia="Calibri" w:hAnsi="Arial" w:cs="Arial"/>
                <w:kern w:val="24"/>
                <w:sz w:val="20"/>
                <w:szCs w:val="20"/>
                <w:lang w:val="en-ZA"/>
              </w:rPr>
            </w:pPr>
            <w:r w:rsidRPr="00AA7846">
              <w:rPr>
                <w:rFonts w:ascii="Arial" w:eastAsia="Calibri" w:hAnsi="Arial" w:cs="Arial"/>
                <w:kern w:val="24"/>
                <w:sz w:val="20"/>
                <w:szCs w:val="20"/>
                <w:lang w:val="en-ZA"/>
              </w:rPr>
              <w:t>8</w:t>
            </w:r>
          </w:p>
        </w:tc>
        <w:tc>
          <w:tcPr>
            <w:tcW w:w="1701" w:type="dxa"/>
            <w:tcBorders>
              <w:top w:val="single" w:sz="4" w:space="0" w:color="auto"/>
              <w:left w:val="single" w:sz="4" w:space="0" w:color="auto"/>
              <w:bottom w:val="single" w:sz="4" w:space="0" w:color="auto"/>
              <w:right w:val="single" w:sz="4" w:space="0" w:color="auto"/>
            </w:tcBorders>
            <w:hideMark/>
          </w:tcPr>
          <w:p w14:paraId="39B2EE36"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20695A0C"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2</w:t>
            </w:r>
          </w:p>
        </w:tc>
        <w:tc>
          <w:tcPr>
            <w:tcW w:w="1547" w:type="dxa"/>
            <w:tcBorders>
              <w:top w:val="single" w:sz="4" w:space="0" w:color="auto"/>
              <w:left w:val="single" w:sz="4" w:space="0" w:color="auto"/>
              <w:bottom w:val="single" w:sz="4" w:space="0" w:color="auto"/>
              <w:right w:val="single" w:sz="4" w:space="0" w:color="auto"/>
            </w:tcBorders>
          </w:tcPr>
          <w:p w14:paraId="04B03C54"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78071E4E"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r>
      <w:tr w:rsidR="00A95805" w:rsidRPr="00AA7846" w14:paraId="63809A9C" w14:textId="77777777" w:rsidTr="00FD3DFF">
        <w:trPr>
          <w:trHeight w:val="317"/>
        </w:trPr>
        <w:tc>
          <w:tcPr>
            <w:tcW w:w="2694" w:type="dxa"/>
            <w:tcBorders>
              <w:top w:val="single" w:sz="4" w:space="0" w:color="auto"/>
              <w:left w:val="single" w:sz="4" w:space="0" w:color="auto"/>
              <w:bottom w:val="single" w:sz="4" w:space="0" w:color="auto"/>
              <w:right w:val="single" w:sz="4" w:space="0" w:color="auto"/>
            </w:tcBorders>
            <w:hideMark/>
          </w:tcPr>
          <w:p w14:paraId="7DAB413D" w14:textId="77777777" w:rsidR="00A95805" w:rsidRPr="00AA7846" w:rsidRDefault="00A95805" w:rsidP="00900181">
            <w:pPr>
              <w:kinsoku w:val="0"/>
              <w:overflowPunct w:val="0"/>
              <w:spacing w:before="115" w:after="0"/>
              <w:jc w:val="both"/>
              <w:textAlignment w:val="baseline"/>
              <w:rPr>
                <w:rFonts w:ascii="Arial" w:eastAsia="Calibri" w:hAnsi="Arial" w:cs="Arial"/>
                <w:kern w:val="24"/>
                <w:sz w:val="20"/>
                <w:szCs w:val="20"/>
                <w:lang w:val="en-ZA"/>
              </w:rPr>
            </w:pPr>
            <w:r w:rsidRPr="00AA7846">
              <w:rPr>
                <w:rFonts w:ascii="Arial" w:eastAsia="Calibri" w:hAnsi="Arial" w:cs="Arial"/>
                <w:kern w:val="24"/>
                <w:sz w:val="20"/>
                <w:szCs w:val="20"/>
                <w:lang w:val="en-ZA"/>
              </w:rPr>
              <w:t>Non-compliant contributor</w:t>
            </w:r>
          </w:p>
        </w:tc>
        <w:tc>
          <w:tcPr>
            <w:tcW w:w="1701" w:type="dxa"/>
            <w:tcBorders>
              <w:top w:val="single" w:sz="4" w:space="0" w:color="auto"/>
              <w:left w:val="single" w:sz="4" w:space="0" w:color="auto"/>
              <w:bottom w:val="single" w:sz="4" w:space="0" w:color="auto"/>
              <w:right w:val="single" w:sz="4" w:space="0" w:color="auto"/>
            </w:tcBorders>
            <w:hideMark/>
          </w:tcPr>
          <w:p w14:paraId="2DF2BFF1"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0</w:t>
            </w:r>
          </w:p>
        </w:tc>
        <w:tc>
          <w:tcPr>
            <w:tcW w:w="1550" w:type="dxa"/>
            <w:tcBorders>
              <w:top w:val="single" w:sz="4" w:space="0" w:color="auto"/>
              <w:left w:val="single" w:sz="4" w:space="0" w:color="auto"/>
              <w:bottom w:val="single" w:sz="4" w:space="0" w:color="auto"/>
              <w:right w:val="single" w:sz="4" w:space="0" w:color="auto"/>
            </w:tcBorders>
            <w:hideMark/>
          </w:tcPr>
          <w:p w14:paraId="54BA40EA"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r w:rsidRPr="00AA7846">
              <w:rPr>
                <w:rFonts w:ascii="Arial" w:eastAsia="Calibri" w:hAnsi="Arial" w:cs="Arial"/>
                <w:kern w:val="24"/>
                <w:sz w:val="20"/>
                <w:szCs w:val="20"/>
                <w:lang w:val="en-ZA"/>
              </w:rPr>
              <w:t>0</w:t>
            </w:r>
          </w:p>
        </w:tc>
        <w:tc>
          <w:tcPr>
            <w:tcW w:w="1547" w:type="dxa"/>
            <w:tcBorders>
              <w:top w:val="single" w:sz="4" w:space="0" w:color="auto"/>
              <w:left w:val="single" w:sz="4" w:space="0" w:color="auto"/>
              <w:bottom w:val="single" w:sz="4" w:space="0" w:color="auto"/>
              <w:right w:val="single" w:sz="4" w:space="0" w:color="auto"/>
            </w:tcBorders>
          </w:tcPr>
          <w:p w14:paraId="08592BF9"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5FF8B690" w14:textId="77777777" w:rsidR="00A95805" w:rsidRPr="00AA7846" w:rsidRDefault="00A95805" w:rsidP="00900181">
            <w:pPr>
              <w:kinsoku w:val="0"/>
              <w:overflowPunct w:val="0"/>
              <w:spacing w:before="115" w:after="0"/>
              <w:jc w:val="both"/>
              <w:textAlignment w:val="baseline"/>
              <w:rPr>
                <w:rFonts w:ascii="Arial" w:eastAsia="Times New Roman" w:hAnsi="Arial" w:cs="Arial"/>
                <w:sz w:val="20"/>
                <w:szCs w:val="20"/>
              </w:rPr>
            </w:pPr>
          </w:p>
        </w:tc>
      </w:tr>
    </w:tbl>
    <w:p w14:paraId="57B84CE1" w14:textId="77777777" w:rsidR="00A95805" w:rsidRPr="00AA7846" w:rsidRDefault="00A95805" w:rsidP="00900181">
      <w:pPr>
        <w:widowControl w:val="0"/>
        <w:tabs>
          <w:tab w:val="left" w:pos="2880"/>
          <w:tab w:val="left" w:pos="5760"/>
          <w:tab w:val="left" w:pos="7920"/>
        </w:tabs>
        <w:spacing w:after="120"/>
        <w:jc w:val="both"/>
        <w:rPr>
          <w:rFonts w:ascii="Arial" w:eastAsia="Calibri" w:hAnsi="Arial" w:cs="Arial"/>
          <w:b/>
          <w:sz w:val="20"/>
          <w:szCs w:val="20"/>
          <w:lang w:val="en-GB"/>
        </w:rPr>
      </w:pPr>
    </w:p>
    <w:p w14:paraId="546A3764" w14:textId="77777777" w:rsidR="00A95805" w:rsidRPr="00AA7846"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Calibri" w:hAnsi="Arial" w:cs="Arial"/>
          <w:b/>
          <w:sz w:val="20"/>
          <w:szCs w:val="20"/>
          <w:lang w:val="en-GB"/>
        </w:rPr>
      </w:pPr>
      <w:r w:rsidRPr="00AA7846">
        <w:rPr>
          <w:rFonts w:ascii="Arial" w:eastAsia="Calibri" w:hAnsi="Arial" w:cs="Arial"/>
          <w:b/>
          <w:sz w:val="20"/>
          <w:szCs w:val="20"/>
          <w:lang w:val="en-GB"/>
        </w:rPr>
        <w:t>BID DECLARATION</w:t>
      </w:r>
    </w:p>
    <w:p w14:paraId="09DBE780" w14:textId="77777777" w:rsidR="00A95805" w:rsidRPr="00AA7846" w:rsidRDefault="00A95805" w:rsidP="00900181">
      <w:pPr>
        <w:numPr>
          <w:ilvl w:val="1"/>
          <w:numId w:val="16"/>
        </w:numPr>
        <w:tabs>
          <w:tab w:val="clear" w:pos="1042"/>
          <w:tab w:val="num" w:pos="900"/>
        </w:tabs>
        <w:spacing w:after="120"/>
        <w:ind w:left="907" w:hanging="907"/>
        <w:jc w:val="both"/>
        <w:rPr>
          <w:rFonts w:ascii="Arial" w:eastAsia="Calibri" w:hAnsi="Arial" w:cs="Arial"/>
          <w:sz w:val="20"/>
          <w:szCs w:val="20"/>
          <w:lang w:val="en-GB"/>
        </w:rPr>
      </w:pPr>
      <w:r w:rsidRPr="00AA7846">
        <w:rPr>
          <w:rFonts w:ascii="Arial" w:eastAsia="Calibri" w:hAnsi="Arial" w:cs="Arial"/>
          <w:sz w:val="20"/>
          <w:szCs w:val="20"/>
          <w:lang w:val="en-GB"/>
        </w:rPr>
        <w:t>Bidders who claim points in respect of B-BBEE Status Level of Contribution must complete the following:</w:t>
      </w:r>
    </w:p>
    <w:p w14:paraId="544CC9C1" w14:textId="77777777" w:rsidR="00A95805" w:rsidRPr="00AA7846" w:rsidRDefault="00A95805" w:rsidP="00900181">
      <w:pPr>
        <w:widowControl w:val="0"/>
        <w:numPr>
          <w:ilvl w:val="0"/>
          <w:numId w:val="16"/>
        </w:numPr>
        <w:tabs>
          <w:tab w:val="clear" w:pos="1042"/>
          <w:tab w:val="num" w:pos="720"/>
          <w:tab w:val="num" w:pos="900"/>
          <w:tab w:val="left" w:pos="2880"/>
          <w:tab w:val="left" w:pos="5760"/>
          <w:tab w:val="left" w:pos="7920"/>
        </w:tabs>
        <w:spacing w:after="120"/>
        <w:ind w:left="720"/>
        <w:jc w:val="both"/>
        <w:rPr>
          <w:rFonts w:ascii="Arial" w:eastAsia="Calibri" w:hAnsi="Arial" w:cs="Arial"/>
          <w:b/>
          <w:sz w:val="20"/>
          <w:szCs w:val="20"/>
          <w:lang w:val="en-GB"/>
        </w:rPr>
      </w:pPr>
      <w:r w:rsidRPr="00AA7846">
        <w:rPr>
          <w:rFonts w:ascii="Arial" w:eastAsia="Calibri" w:hAnsi="Arial" w:cs="Arial"/>
          <w:b/>
          <w:sz w:val="20"/>
          <w:szCs w:val="20"/>
          <w:lang w:val="en-GB"/>
        </w:rPr>
        <w:t xml:space="preserve">B-BBEE STATUS LEVEL OF CONTRIBUTOR CLAIMED IN TERMS OF PARAGRAPHS 1.4 AND 5.1 </w:t>
      </w:r>
    </w:p>
    <w:p w14:paraId="20E4CA0E" w14:textId="77777777" w:rsidR="00A95805" w:rsidRPr="00AA7846" w:rsidRDefault="00A95805" w:rsidP="00900181">
      <w:pPr>
        <w:numPr>
          <w:ilvl w:val="1"/>
          <w:numId w:val="16"/>
        </w:numPr>
        <w:tabs>
          <w:tab w:val="clear" w:pos="1042"/>
          <w:tab w:val="num" w:pos="900"/>
        </w:tabs>
        <w:spacing w:after="120"/>
        <w:ind w:left="907" w:hanging="907"/>
        <w:jc w:val="both"/>
        <w:rPr>
          <w:rFonts w:ascii="Arial" w:eastAsia="Calibri" w:hAnsi="Arial" w:cs="Arial"/>
          <w:sz w:val="20"/>
          <w:szCs w:val="20"/>
          <w:lang w:val="en-GB"/>
        </w:rPr>
      </w:pPr>
      <w:r w:rsidRPr="00AA7846">
        <w:rPr>
          <w:rFonts w:ascii="Arial" w:eastAsia="Calibri" w:hAnsi="Arial" w:cs="Arial"/>
          <w:sz w:val="20"/>
          <w:szCs w:val="20"/>
          <w:lang w:val="en-GB"/>
        </w:rPr>
        <w:t>B-BBEE Status Level of Contributor:</w:t>
      </w:r>
      <w:r w:rsidRPr="00AA7846">
        <w:rPr>
          <w:rFonts w:ascii="Arial" w:eastAsia="Calibri" w:hAnsi="Arial" w:cs="Arial"/>
          <w:sz w:val="20"/>
          <w:szCs w:val="20"/>
          <w:lang w:val="en-GB"/>
        </w:rPr>
        <w:tab/>
        <w:t>.      =     ………(maximum of 10 or 20 points)</w:t>
      </w:r>
    </w:p>
    <w:p w14:paraId="042845DE" w14:textId="77777777" w:rsidR="00A95805" w:rsidRPr="00AA7846" w:rsidRDefault="00A95805" w:rsidP="00900181">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eastAsia="Calibri" w:hAnsi="Arial" w:cs="Arial"/>
          <w:sz w:val="20"/>
          <w:szCs w:val="20"/>
          <w:lang w:val="en-ZA"/>
        </w:rPr>
      </w:pPr>
      <w:r w:rsidRPr="00AA7846">
        <w:rPr>
          <w:rFonts w:ascii="Arial" w:eastAsia="Calibri" w:hAnsi="Arial" w:cs="Arial"/>
          <w:sz w:val="20"/>
          <w:szCs w:val="20"/>
          <w:lang w:val="en-ZA"/>
        </w:rPr>
        <w:t>(Points claimed in respect of paragraph 6.1 must be in accordance with the table reflected in paragraph 5.1 and must be substantiated by relevant proof of B-BBEE status level of contributor.</w:t>
      </w:r>
    </w:p>
    <w:p w14:paraId="180D13C4" w14:textId="77777777" w:rsidR="00A95805" w:rsidRPr="00AA7846" w:rsidRDefault="00A95805" w:rsidP="00900181">
      <w:pPr>
        <w:spacing w:after="120"/>
        <w:ind w:left="907"/>
        <w:jc w:val="both"/>
        <w:rPr>
          <w:rFonts w:ascii="Arial" w:eastAsia="Times New Roman" w:hAnsi="Arial" w:cs="Arial"/>
          <w:snapToGrid w:val="0"/>
          <w:sz w:val="20"/>
          <w:szCs w:val="20"/>
        </w:rPr>
      </w:pPr>
    </w:p>
    <w:p w14:paraId="48BC0FEF" w14:textId="77777777" w:rsidR="00A95805" w:rsidRPr="00AA7846" w:rsidRDefault="00A95805" w:rsidP="0090018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jc w:val="both"/>
        <w:rPr>
          <w:rFonts w:ascii="Arial" w:eastAsia="Times New Roman" w:hAnsi="Arial" w:cs="Arial"/>
          <w:b/>
          <w:snapToGrid w:val="0"/>
          <w:sz w:val="20"/>
          <w:szCs w:val="20"/>
        </w:rPr>
      </w:pPr>
      <w:r w:rsidRPr="00AA7846">
        <w:rPr>
          <w:rFonts w:ascii="Arial" w:eastAsia="Times New Roman" w:hAnsi="Arial" w:cs="Arial"/>
          <w:snapToGrid w:val="0"/>
          <w:sz w:val="20"/>
          <w:szCs w:val="20"/>
          <w:lang w:val="en-GB"/>
        </w:rPr>
        <w:tab/>
      </w:r>
      <w:r w:rsidRPr="00AA7846">
        <w:rPr>
          <w:rFonts w:ascii="Arial" w:eastAsia="Times New Roman" w:hAnsi="Arial" w:cs="Arial"/>
          <w:b/>
          <w:snapToGrid w:val="0"/>
          <w:sz w:val="20"/>
          <w:szCs w:val="20"/>
        </w:rPr>
        <w:t>DECLARATION WITH REGARD TO COMPANY/FIRM</w:t>
      </w:r>
    </w:p>
    <w:p w14:paraId="71BC1378" w14:textId="77777777" w:rsidR="00A95805" w:rsidRPr="00AA7846" w:rsidRDefault="00A95805" w:rsidP="0090018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jc w:val="both"/>
        <w:rPr>
          <w:rFonts w:ascii="Arial" w:eastAsia="Times New Roman" w:hAnsi="Arial" w:cs="Arial"/>
          <w:snapToGrid w:val="0"/>
          <w:sz w:val="20"/>
          <w:szCs w:val="20"/>
        </w:rPr>
      </w:pPr>
    </w:p>
    <w:p w14:paraId="5743E604" w14:textId="77777777" w:rsidR="00A95805" w:rsidRPr="00AA7846" w:rsidRDefault="00A95805" w:rsidP="003F18B8">
      <w:pPr>
        <w:widowControl w:val="0"/>
        <w:numPr>
          <w:ilvl w:val="1"/>
          <w:numId w:val="32"/>
        </w:numPr>
        <w:tabs>
          <w:tab w:val="left" w:pos="900"/>
        </w:tabs>
        <w:spacing w:after="120"/>
        <w:ind w:left="907" w:hanging="907"/>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Name of company/firm…………………………………………………………………….</w:t>
      </w:r>
    </w:p>
    <w:p w14:paraId="62DC185E" w14:textId="77777777" w:rsidR="00A95805" w:rsidRPr="00AA7846" w:rsidRDefault="00A95805" w:rsidP="003F18B8">
      <w:pPr>
        <w:widowControl w:val="0"/>
        <w:numPr>
          <w:ilvl w:val="1"/>
          <w:numId w:val="32"/>
        </w:numPr>
        <w:tabs>
          <w:tab w:val="left" w:pos="900"/>
        </w:tabs>
        <w:spacing w:after="120"/>
        <w:ind w:left="907" w:right="95" w:hanging="907"/>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Company registration number: …………………………………………………………...</w:t>
      </w:r>
    </w:p>
    <w:p w14:paraId="309FC416" w14:textId="77777777" w:rsidR="00A95805" w:rsidRPr="00AA7846" w:rsidRDefault="00A95805" w:rsidP="003F18B8">
      <w:pPr>
        <w:widowControl w:val="0"/>
        <w:numPr>
          <w:ilvl w:val="1"/>
          <w:numId w:val="32"/>
        </w:numPr>
        <w:tabs>
          <w:tab w:val="left" w:pos="900"/>
        </w:tabs>
        <w:spacing w:after="120"/>
        <w:ind w:left="907" w:hanging="907"/>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TYPE OF COMPANY/ FIRM</w:t>
      </w:r>
    </w:p>
    <w:p w14:paraId="7C325615" w14:textId="77777777" w:rsidR="00A95805" w:rsidRPr="00AA7846" w:rsidRDefault="00A95805" w:rsidP="00900181">
      <w:pPr>
        <w:widowControl w:val="0"/>
        <w:tabs>
          <w:tab w:val="left" w:pos="-720"/>
        </w:tabs>
        <w:spacing w:after="0"/>
        <w:ind w:left="1440" w:hanging="54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sym w:font="Symbol" w:char="F07F"/>
      </w:r>
      <w:r w:rsidRPr="00AA7846">
        <w:rPr>
          <w:rFonts w:ascii="Arial" w:eastAsia="Times New Roman" w:hAnsi="Arial" w:cs="Arial"/>
          <w:snapToGrid w:val="0"/>
          <w:sz w:val="20"/>
          <w:szCs w:val="20"/>
          <w:lang w:val="en-GB"/>
        </w:rPr>
        <w:tab/>
        <w:t>Partnership/Joint Venture / Consortium</w:t>
      </w:r>
    </w:p>
    <w:p w14:paraId="321D5885" w14:textId="77777777" w:rsidR="00A95805" w:rsidRPr="00AA7846" w:rsidRDefault="00A95805" w:rsidP="00900181">
      <w:pPr>
        <w:widowControl w:val="0"/>
        <w:tabs>
          <w:tab w:val="left" w:pos="-720"/>
        </w:tabs>
        <w:spacing w:after="0"/>
        <w:ind w:left="1440" w:hanging="54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sym w:font="Symbol" w:char="F07F"/>
      </w:r>
      <w:r w:rsidRPr="00AA7846">
        <w:rPr>
          <w:rFonts w:ascii="Arial" w:eastAsia="Times New Roman" w:hAnsi="Arial" w:cs="Arial"/>
          <w:snapToGrid w:val="0"/>
          <w:sz w:val="20"/>
          <w:szCs w:val="20"/>
          <w:lang w:val="en-GB"/>
        </w:rPr>
        <w:tab/>
        <w:t>One-person business/sole propriety</w:t>
      </w:r>
    </w:p>
    <w:p w14:paraId="2AD9A795" w14:textId="77777777" w:rsidR="00A95805" w:rsidRPr="00AA7846" w:rsidRDefault="00A95805" w:rsidP="00900181">
      <w:pPr>
        <w:widowControl w:val="0"/>
        <w:tabs>
          <w:tab w:val="left" w:pos="-720"/>
        </w:tabs>
        <w:spacing w:after="0"/>
        <w:ind w:left="1440" w:hanging="54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lastRenderedPageBreak/>
        <w:sym w:font="Symbol" w:char="F07F"/>
      </w:r>
      <w:r w:rsidRPr="00AA7846">
        <w:rPr>
          <w:rFonts w:ascii="Arial" w:eastAsia="Times New Roman" w:hAnsi="Arial" w:cs="Arial"/>
          <w:snapToGrid w:val="0"/>
          <w:sz w:val="20"/>
          <w:szCs w:val="20"/>
          <w:lang w:val="en-GB"/>
        </w:rPr>
        <w:tab/>
        <w:t>Close corporation</w:t>
      </w:r>
    </w:p>
    <w:p w14:paraId="7AFEBA9E" w14:textId="77777777" w:rsidR="00A95805" w:rsidRPr="00AA7846" w:rsidRDefault="00A95805" w:rsidP="00900181">
      <w:pPr>
        <w:widowControl w:val="0"/>
        <w:tabs>
          <w:tab w:val="left" w:pos="-720"/>
        </w:tabs>
        <w:spacing w:after="0"/>
        <w:ind w:left="1440" w:hanging="54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sym w:font="Symbol" w:char="F07F"/>
      </w:r>
      <w:r w:rsidRPr="00AA7846">
        <w:rPr>
          <w:rFonts w:ascii="Arial" w:eastAsia="Times New Roman" w:hAnsi="Arial" w:cs="Arial"/>
          <w:snapToGrid w:val="0"/>
          <w:sz w:val="20"/>
          <w:szCs w:val="20"/>
          <w:lang w:val="en-GB"/>
        </w:rPr>
        <w:tab/>
        <w:t>Public Company</w:t>
      </w:r>
    </w:p>
    <w:p w14:paraId="194A4825" w14:textId="77777777" w:rsidR="00A95805" w:rsidRPr="00AA7846" w:rsidRDefault="00A95805" w:rsidP="00900181">
      <w:pPr>
        <w:widowControl w:val="0"/>
        <w:tabs>
          <w:tab w:val="left" w:pos="-720"/>
        </w:tabs>
        <w:spacing w:after="0"/>
        <w:ind w:left="1440" w:hanging="54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sym w:font="Symbol" w:char="F07F"/>
      </w:r>
      <w:r w:rsidRPr="00AA7846">
        <w:rPr>
          <w:rFonts w:ascii="Arial" w:eastAsia="Times New Roman" w:hAnsi="Arial" w:cs="Arial"/>
          <w:snapToGrid w:val="0"/>
          <w:sz w:val="20"/>
          <w:szCs w:val="20"/>
          <w:lang w:val="en-GB"/>
        </w:rPr>
        <w:tab/>
        <w:t>Personal Liability Company</w:t>
      </w:r>
    </w:p>
    <w:p w14:paraId="51BE79F3" w14:textId="77777777" w:rsidR="00A95805" w:rsidRPr="00AA7846" w:rsidRDefault="00A95805" w:rsidP="00900181">
      <w:pPr>
        <w:widowControl w:val="0"/>
        <w:tabs>
          <w:tab w:val="left" w:pos="-720"/>
        </w:tabs>
        <w:spacing w:after="0"/>
        <w:ind w:left="1440" w:hanging="540"/>
        <w:jc w:val="both"/>
        <w:rPr>
          <w:rFonts w:ascii="Arial" w:eastAsia="Times New Roman" w:hAnsi="Arial" w:cs="Arial"/>
          <w:snapToGrid w:val="0"/>
          <w:sz w:val="20"/>
          <w:szCs w:val="20"/>
          <w:lang w:val="en-GB"/>
        </w:rPr>
      </w:pPr>
      <w:bookmarkStart w:id="3" w:name="_Hlk117764996"/>
      <w:r w:rsidRPr="00AA7846">
        <w:rPr>
          <w:rFonts w:ascii="Arial" w:eastAsia="Times New Roman" w:hAnsi="Arial" w:cs="Arial"/>
          <w:snapToGrid w:val="0"/>
          <w:sz w:val="20"/>
          <w:szCs w:val="20"/>
          <w:lang w:val="en-GB"/>
        </w:rPr>
        <w:sym w:font="Symbol" w:char="F07F"/>
      </w:r>
      <w:bookmarkEnd w:id="3"/>
      <w:r w:rsidRPr="00AA7846">
        <w:rPr>
          <w:rFonts w:ascii="Arial" w:eastAsia="Times New Roman" w:hAnsi="Arial" w:cs="Arial"/>
          <w:snapToGrid w:val="0"/>
          <w:sz w:val="20"/>
          <w:szCs w:val="20"/>
          <w:lang w:val="en-GB"/>
        </w:rPr>
        <w:tab/>
        <w:t xml:space="preserve">(Pty) Limited </w:t>
      </w:r>
    </w:p>
    <w:p w14:paraId="13593632" w14:textId="77777777" w:rsidR="00A95805" w:rsidRPr="00AA7846" w:rsidRDefault="00A95805" w:rsidP="00900181">
      <w:pPr>
        <w:widowControl w:val="0"/>
        <w:tabs>
          <w:tab w:val="left" w:pos="-720"/>
        </w:tabs>
        <w:spacing w:after="0"/>
        <w:ind w:left="1440" w:hanging="54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sym w:font="Symbol" w:char="F07F"/>
      </w:r>
      <w:r w:rsidRPr="00AA7846">
        <w:rPr>
          <w:rFonts w:ascii="Arial" w:eastAsia="Times New Roman" w:hAnsi="Arial" w:cs="Arial"/>
          <w:snapToGrid w:val="0"/>
          <w:sz w:val="20"/>
          <w:szCs w:val="20"/>
          <w:lang w:val="en-GB"/>
        </w:rPr>
        <w:tab/>
        <w:t>Non-Profit Company</w:t>
      </w:r>
    </w:p>
    <w:p w14:paraId="6080EA9D" w14:textId="77777777" w:rsidR="00A95805" w:rsidRPr="00AA7846" w:rsidRDefault="00A95805" w:rsidP="00900181">
      <w:pPr>
        <w:widowControl w:val="0"/>
        <w:tabs>
          <w:tab w:val="left" w:pos="-720"/>
        </w:tabs>
        <w:spacing w:after="0"/>
        <w:ind w:left="1440" w:hanging="540"/>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sym w:font="Symbol" w:char="F07F"/>
      </w:r>
      <w:r w:rsidRPr="00AA7846">
        <w:rPr>
          <w:rFonts w:ascii="Arial" w:eastAsia="Times New Roman" w:hAnsi="Arial" w:cs="Arial"/>
          <w:snapToGrid w:val="0"/>
          <w:sz w:val="20"/>
          <w:szCs w:val="20"/>
          <w:lang w:val="en-GB"/>
        </w:rPr>
        <w:tab/>
        <w:t>State Owned Company</w:t>
      </w:r>
    </w:p>
    <w:p w14:paraId="4CB569B1" w14:textId="77777777" w:rsidR="00A95805" w:rsidRPr="00AA7846" w:rsidRDefault="00A95805" w:rsidP="009001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eastAsia="Times New Roman" w:hAnsi="Arial" w:cs="Arial"/>
          <w:snapToGrid w:val="0"/>
          <w:sz w:val="20"/>
          <w:szCs w:val="20"/>
          <w:lang w:val="en-GB"/>
        </w:rPr>
      </w:pPr>
      <w:r w:rsidRPr="00AA7846">
        <w:rPr>
          <w:rFonts w:ascii="Arial" w:eastAsia="Times New Roman" w:hAnsi="Arial" w:cs="Arial"/>
          <w:smallCaps/>
          <w:snapToGrid w:val="0"/>
          <w:sz w:val="20"/>
          <w:szCs w:val="20"/>
          <w:lang w:val="en-GB"/>
        </w:rPr>
        <w:t>[Tick applicable box]</w:t>
      </w:r>
    </w:p>
    <w:p w14:paraId="66A49147" w14:textId="77777777" w:rsidR="00A95805" w:rsidRPr="00AA7846" w:rsidRDefault="00A95805" w:rsidP="009001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ind w:left="900"/>
        <w:jc w:val="both"/>
        <w:rPr>
          <w:rFonts w:ascii="Arial" w:eastAsia="Times New Roman" w:hAnsi="Arial" w:cs="Arial"/>
          <w:smallCaps/>
          <w:snapToGrid w:val="0"/>
          <w:sz w:val="20"/>
          <w:szCs w:val="20"/>
          <w:lang w:val="en-GB"/>
        </w:rPr>
      </w:pPr>
    </w:p>
    <w:p w14:paraId="526632CC" w14:textId="77777777" w:rsidR="00A95805" w:rsidRPr="00AA7846" w:rsidRDefault="00A95805" w:rsidP="0090018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ind w:left="900"/>
        <w:jc w:val="both"/>
        <w:rPr>
          <w:rFonts w:ascii="Arial" w:eastAsia="Times New Roman" w:hAnsi="Arial" w:cs="Arial"/>
          <w:smallCaps/>
          <w:snapToGrid w:val="0"/>
          <w:sz w:val="20"/>
          <w:szCs w:val="20"/>
          <w:lang w:val="en-GB"/>
        </w:rPr>
      </w:pPr>
    </w:p>
    <w:p w14:paraId="35B7AC6E" w14:textId="77777777" w:rsidR="00A95805" w:rsidRPr="00AA7846" w:rsidRDefault="00A95805" w:rsidP="003F18B8">
      <w:pPr>
        <w:widowControl w:val="0"/>
        <w:numPr>
          <w:ilvl w:val="1"/>
          <w:numId w:val="32"/>
        </w:numPr>
        <w:tabs>
          <w:tab w:val="left" w:pos="900"/>
        </w:tabs>
        <w:spacing w:after="120"/>
        <w:ind w:left="907" w:hanging="907"/>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I, the undersigned, who is duly authorised to do so on behalf of the company/firm, certify that the points claimed, based on the specific goals (BBBEE status level) as advised in the tender, qualifies the company/ firm for the preference(s) shown and I acknowledge that:</w:t>
      </w:r>
    </w:p>
    <w:p w14:paraId="625EB626" w14:textId="77777777" w:rsidR="00A95805" w:rsidRPr="00AA7846" w:rsidRDefault="00A95805" w:rsidP="003F18B8">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The information furnished is true and correct;</w:t>
      </w:r>
    </w:p>
    <w:p w14:paraId="667EC6DD" w14:textId="77777777" w:rsidR="00A95805" w:rsidRPr="00AA7846" w:rsidRDefault="00A95805" w:rsidP="003F18B8">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The preference points claimed are in accordance with the General Conditions as indicated in paragraph 1 of this form;</w:t>
      </w:r>
    </w:p>
    <w:p w14:paraId="289FFE2E" w14:textId="77777777" w:rsidR="00A95805" w:rsidRPr="00AA7846" w:rsidRDefault="00A95805" w:rsidP="003F18B8">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CE6E1C9" w14:textId="77777777" w:rsidR="00A95805" w:rsidRPr="00AA7846" w:rsidRDefault="00A95805" w:rsidP="003F18B8">
      <w:pPr>
        <w:widowControl w:val="0"/>
        <w:numPr>
          <w:ilvl w:val="0"/>
          <w:numId w:val="21"/>
        </w:numPr>
        <w:tabs>
          <w:tab w:val="left" w:pos="-1099"/>
          <w:tab w:val="left" w:pos="-720"/>
          <w:tab w:val="left" w:pos="1260"/>
        </w:tabs>
        <w:spacing w:after="120"/>
        <w:ind w:left="1282"/>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6070A2E6" w14:textId="77777777" w:rsidR="00A95805" w:rsidRPr="00AA7846" w:rsidRDefault="00A95805" w:rsidP="0090018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ind w:left="900" w:right="745" w:hanging="900"/>
        <w:jc w:val="both"/>
        <w:rPr>
          <w:rFonts w:ascii="Arial" w:eastAsia="Times New Roman" w:hAnsi="Arial" w:cs="Arial"/>
          <w:snapToGrid w:val="0"/>
          <w:sz w:val="20"/>
          <w:szCs w:val="20"/>
          <w:lang w:val="en-GB"/>
        </w:rPr>
      </w:pPr>
    </w:p>
    <w:p w14:paraId="5C264B50" w14:textId="77777777" w:rsidR="00A95805" w:rsidRPr="00AA7846" w:rsidRDefault="00A95805" w:rsidP="003F18B8">
      <w:pPr>
        <w:widowControl w:val="0"/>
        <w:numPr>
          <w:ilvl w:val="1"/>
          <w:numId w:val="22"/>
        </w:numPr>
        <w:tabs>
          <w:tab w:val="left" w:pos="1980"/>
        </w:tabs>
        <w:spacing w:after="120"/>
        <w:ind w:left="1987" w:right="749" w:hanging="547"/>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disqualify the person from the tendering process;</w:t>
      </w:r>
    </w:p>
    <w:p w14:paraId="44241C45" w14:textId="77777777" w:rsidR="00A95805" w:rsidRPr="00AA7846" w:rsidRDefault="00A95805" w:rsidP="003F18B8">
      <w:pPr>
        <w:widowControl w:val="0"/>
        <w:numPr>
          <w:ilvl w:val="1"/>
          <w:numId w:val="22"/>
        </w:numPr>
        <w:tabs>
          <w:tab w:val="left" w:pos="1980"/>
        </w:tabs>
        <w:spacing w:after="120"/>
        <w:ind w:left="1987" w:right="749" w:hanging="547"/>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recover costs, losses or damages it has incurred or suffered as a result of that person’s conduct;</w:t>
      </w:r>
    </w:p>
    <w:p w14:paraId="385D6599" w14:textId="77777777" w:rsidR="00A95805" w:rsidRPr="00AA7846" w:rsidRDefault="00A95805" w:rsidP="003F18B8">
      <w:pPr>
        <w:widowControl w:val="0"/>
        <w:numPr>
          <w:ilvl w:val="1"/>
          <w:numId w:val="22"/>
        </w:numPr>
        <w:tabs>
          <w:tab w:val="left" w:pos="1980"/>
        </w:tabs>
        <w:spacing w:after="120"/>
        <w:ind w:left="1987" w:right="749" w:hanging="547"/>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14:paraId="720F72F3" w14:textId="77777777" w:rsidR="00A95805" w:rsidRPr="00AA7846" w:rsidRDefault="00A95805" w:rsidP="003F18B8">
      <w:pPr>
        <w:widowControl w:val="0"/>
        <w:numPr>
          <w:ilvl w:val="1"/>
          <w:numId w:val="22"/>
        </w:numPr>
        <w:tabs>
          <w:tab w:val="left" w:pos="1980"/>
        </w:tabs>
        <w:spacing w:after="120"/>
        <w:ind w:left="1987" w:right="749" w:hanging="547"/>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AA7846">
        <w:rPr>
          <w:rFonts w:ascii="Arial" w:eastAsia="Times New Roman" w:hAnsi="Arial" w:cs="Arial"/>
          <w:i/>
          <w:snapToGrid w:val="0"/>
          <w:sz w:val="20"/>
          <w:szCs w:val="20"/>
          <w:lang w:val="en-GB"/>
        </w:rPr>
        <w:t>audi alteram partem</w:t>
      </w:r>
      <w:r w:rsidRPr="00AA7846">
        <w:rPr>
          <w:rFonts w:ascii="Arial" w:eastAsia="Times New Roman" w:hAnsi="Arial" w:cs="Arial"/>
          <w:snapToGrid w:val="0"/>
          <w:sz w:val="20"/>
          <w:szCs w:val="20"/>
          <w:lang w:val="en-GB"/>
        </w:rPr>
        <w:t xml:space="preserve"> (hear the other side) rule has been applied; and</w:t>
      </w:r>
    </w:p>
    <w:p w14:paraId="55B9C259" w14:textId="77777777" w:rsidR="00A95805" w:rsidRPr="00AA7846" w:rsidRDefault="00A95805" w:rsidP="003F18B8">
      <w:pPr>
        <w:widowControl w:val="0"/>
        <w:numPr>
          <w:ilvl w:val="1"/>
          <w:numId w:val="22"/>
        </w:numPr>
        <w:tabs>
          <w:tab w:val="left" w:pos="1980"/>
        </w:tabs>
        <w:spacing w:after="120"/>
        <w:ind w:left="1987" w:right="749" w:hanging="547"/>
        <w:jc w:val="both"/>
        <w:rPr>
          <w:rFonts w:ascii="Arial" w:eastAsia="Times New Roman" w:hAnsi="Arial" w:cs="Arial"/>
          <w:snapToGrid w:val="0"/>
          <w:sz w:val="20"/>
          <w:szCs w:val="20"/>
          <w:lang w:val="en-GB"/>
        </w:rPr>
      </w:pPr>
      <w:r w:rsidRPr="00AA7846">
        <w:rPr>
          <w:rFonts w:ascii="Arial" w:eastAsia="Times New Roman" w:hAnsi="Arial" w:cs="Arial"/>
          <w:snapToGrid w:val="0"/>
          <w:sz w:val="20"/>
          <w:szCs w:val="20"/>
          <w:lang w:val="en-GB"/>
        </w:rPr>
        <w:t>forward the matter for criminal prosecution, if deemed necessary.</w:t>
      </w:r>
    </w:p>
    <w:p w14:paraId="5261A3BA" w14:textId="77777777" w:rsidR="00A95805" w:rsidRPr="00AA7846" w:rsidRDefault="00A95805" w:rsidP="0090018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ind w:right="745"/>
        <w:jc w:val="both"/>
        <w:rPr>
          <w:rFonts w:ascii="Arial" w:eastAsia="Times New Roman" w:hAnsi="Arial" w:cs="Arial"/>
          <w:b/>
          <w:snapToGrid w:val="0"/>
          <w:sz w:val="20"/>
          <w:szCs w:val="20"/>
          <w:lang w:val="en-GB"/>
        </w:rPr>
      </w:pPr>
    </w:p>
    <w:p w14:paraId="06D2F6C8" w14:textId="77777777" w:rsidR="00A95805" w:rsidRPr="00AA7846" w:rsidRDefault="00A95805" w:rsidP="009001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ind w:right="745"/>
        <w:jc w:val="both"/>
        <w:rPr>
          <w:rFonts w:ascii="Arial" w:eastAsia="Times New Roman" w:hAnsi="Arial" w:cs="Arial"/>
          <w:snapToGrid w:val="0"/>
          <w:sz w:val="20"/>
          <w:szCs w:val="20"/>
          <w:lang w:val="en-GB"/>
        </w:rPr>
      </w:pPr>
    </w:p>
    <w:p w14:paraId="665212D2" w14:textId="77777777" w:rsidR="00A95805" w:rsidRPr="00AA7846" w:rsidRDefault="00A95805" w:rsidP="0090018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ind w:right="745"/>
        <w:jc w:val="both"/>
        <w:rPr>
          <w:rFonts w:ascii="Arial" w:eastAsia="Times New Roman" w:hAnsi="Arial" w:cs="Arial"/>
          <w:snapToGrid w:val="0"/>
          <w:sz w:val="20"/>
          <w:szCs w:val="20"/>
          <w:lang w:val="en-GB"/>
        </w:rPr>
      </w:pPr>
      <w:r w:rsidRPr="00AA7846">
        <w:rPr>
          <w:rFonts w:ascii="Arial" w:eastAsia="Times New Roman" w:hAnsi="Arial" w:cs="Arial"/>
          <w:noProof/>
          <w:sz w:val="20"/>
          <w:szCs w:val="20"/>
          <w:lang w:val="en-ZA" w:eastAsia="en-ZA"/>
        </w:rPr>
        <mc:AlternateContent>
          <mc:Choice Requires="wps">
            <w:drawing>
              <wp:anchor distT="0" distB="0" distL="114300" distR="114300" simplePos="0" relativeHeight="251676672" behindDoc="0" locked="0" layoutInCell="1" allowOverlap="1" wp14:anchorId="00593944" wp14:editId="79F6834C">
                <wp:simplePos x="0" y="0"/>
                <wp:positionH relativeFrom="column">
                  <wp:posOffset>171450</wp:posOffset>
                </wp:positionH>
                <wp:positionV relativeFrom="paragraph">
                  <wp:posOffset>71755</wp:posOffset>
                </wp:positionV>
                <wp:extent cx="4800600" cy="2368550"/>
                <wp:effectExtent l="0" t="0" r="19050"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DD128DE" w14:textId="77777777" w:rsidR="00E35FC8" w:rsidRDefault="00E35FC8" w:rsidP="00A95805">
                            <w:pPr>
                              <w:jc w:val="center"/>
                              <w:rPr>
                                <w:rFonts w:ascii="Arial" w:hAnsi="Arial" w:cs="Arial"/>
                                <w:sz w:val="18"/>
                                <w:szCs w:val="18"/>
                              </w:rPr>
                            </w:pPr>
                          </w:p>
                          <w:p w14:paraId="3C19BE64" w14:textId="77777777" w:rsidR="00E35FC8" w:rsidRDefault="00E35FC8" w:rsidP="00A95805">
                            <w:pPr>
                              <w:jc w:val="center"/>
                              <w:rPr>
                                <w:rFonts w:ascii="Arial" w:hAnsi="Arial" w:cs="Arial"/>
                                <w:sz w:val="18"/>
                                <w:szCs w:val="18"/>
                              </w:rPr>
                            </w:pPr>
                            <w:r>
                              <w:rPr>
                                <w:rFonts w:ascii="Arial" w:hAnsi="Arial" w:cs="Arial"/>
                                <w:sz w:val="18"/>
                                <w:szCs w:val="18"/>
                              </w:rPr>
                              <w:t>……………………………………….</w:t>
                            </w:r>
                          </w:p>
                          <w:p w14:paraId="42A9D1D4" w14:textId="77777777" w:rsidR="00E35FC8" w:rsidRDefault="00E35FC8" w:rsidP="00A95805">
                            <w:pPr>
                              <w:jc w:val="center"/>
                              <w:rPr>
                                <w:rFonts w:ascii="Arial" w:hAnsi="Arial" w:cs="Arial"/>
                                <w:b/>
                                <w:sz w:val="18"/>
                                <w:szCs w:val="18"/>
                              </w:rPr>
                            </w:pPr>
                            <w:r>
                              <w:rPr>
                                <w:rFonts w:ascii="Arial" w:hAnsi="Arial" w:cs="Arial"/>
                                <w:b/>
                                <w:sz w:val="18"/>
                                <w:szCs w:val="18"/>
                              </w:rPr>
                              <w:t>SIGNATURE(S) OF TENDERER(S)</w:t>
                            </w:r>
                          </w:p>
                          <w:p w14:paraId="07E38125" w14:textId="77777777" w:rsidR="00E35FC8" w:rsidRDefault="00E35FC8" w:rsidP="00A95805">
                            <w:pPr>
                              <w:rPr>
                                <w:rFonts w:ascii="Arial" w:hAnsi="Arial" w:cs="Arial"/>
                                <w:sz w:val="18"/>
                                <w:szCs w:val="18"/>
                              </w:rPr>
                            </w:pPr>
                          </w:p>
                          <w:p w14:paraId="3DDE14B9" w14:textId="77777777" w:rsidR="00E35FC8" w:rsidRDefault="00E35FC8" w:rsidP="00A95805">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BCDE476" w14:textId="77777777" w:rsidR="00E35FC8" w:rsidRDefault="00E35FC8" w:rsidP="00A95805">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4C241E1" w14:textId="77777777" w:rsidR="00E35FC8" w:rsidRDefault="00E35FC8" w:rsidP="00A95805">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5B664BB9" w14:textId="77777777" w:rsidR="00E35FC8" w:rsidRDefault="00E35FC8" w:rsidP="00A95805">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E73E320" w14:textId="77777777" w:rsidR="00E35FC8" w:rsidRDefault="00E35FC8"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DD4A8C" w14:textId="77777777" w:rsidR="00E35FC8" w:rsidRDefault="00E35FC8"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A81A384" w14:textId="77777777" w:rsidR="00E35FC8" w:rsidRDefault="00E35FC8" w:rsidP="00A9580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93944" id="Rectangle 4" o:spid="_x0000_s1031" style="position:absolute;left:0;text-align:left;margin-left:13.5pt;margin-top:5.65pt;width:378pt;height:18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">
                <v:textbox>
                  <w:txbxContent>
                    <w:p w14:paraId="5DD128DE" w14:textId="77777777" w:rsidR="00E35FC8" w:rsidRDefault="00E35FC8" w:rsidP="00A95805">
                      <w:pPr>
                        <w:jc w:val="center"/>
                        <w:rPr>
                          <w:rFonts w:ascii="Arial" w:hAnsi="Arial" w:cs="Arial"/>
                          <w:sz w:val="18"/>
                          <w:szCs w:val="18"/>
                        </w:rPr>
                      </w:pPr>
                    </w:p>
                    <w:p w14:paraId="3C19BE64" w14:textId="77777777" w:rsidR="00E35FC8" w:rsidRDefault="00E35FC8" w:rsidP="00A95805">
                      <w:pPr>
                        <w:jc w:val="center"/>
                        <w:rPr>
                          <w:rFonts w:ascii="Arial" w:hAnsi="Arial" w:cs="Arial"/>
                          <w:sz w:val="18"/>
                          <w:szCs w:val="18"/>
                        </w:rPr>
                      </w:pPr>
                      <w:r>
                        <w:rPr>
                          <w:rFonts w:ascii="Arial" w:hAnsi="Arial" w:cs="Arial"/>
                          <w:sz w:val="18"/>
                          <w:szCs w:val="18"/>
                        </w:rPr>
                        <w:t>……………………………………….</w:t>
                      </w:r>
                    </w:p>
                    <w:p w14:paraId="42A9D1D4" w14:textId="77777777" w:rsidR="00E35FC8" w:rsidRDefault="00E35FC8" w:rsidP="00A95805">
                      <w:pPr>
                        <w:jc w:val="center"/>
                        <w:rPr>
                          <w:rFonts w:ascii="Arial" w:hAnsi="Arial" w:cs="Arial"/>
                          <w:b/>
                          <w:sz w:val="18"/>
                          <w:szCs w:val="18"/>
                        </w:rPr>
                      </w:pPr>
                      <w:r>
                        <w:rPr>
                          <w:rFonts w:ascii="Arial" w:hAnsi="Arial" w:cs="Arial"/>
                          <w:b/>
                          <w:sz w:val="18"/>
                          <w:szCs w:val="18"/>
                        </w:rPr>
                        <w:t>SIGNATURE(S) OF TENDERER(S)</w:t>
                      </w:r>
                    </w:p>
                    <w:p w14:paraId="07E38125" w14:textId="77777777" w:rsidR="00E35FC8" w:rsidRDefault="00E35FC8" w:rsidP="00A95805">
                      <w:pPr>
                        <w:rPr>
                          <w:rFonts w:ascii="Arial" w:hAnsi="Arial" w:cs="Arial"/>
                          <w:sz w:val="18"/>
                          <w:szCs w:val="18"/>
                        </w:rPr>
                      </w:pPr>
                    </w:p>
                    <w:p w14:paraId="3DDE14B9" w14:textId="77777777" w:rsidR="00E35FC8" w:rsidRDefault="00E35FC8" w:rsidP="00A95805">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BCDE476" w14:textId="77777777" w:rsidR="00E35FC8" w:rsidRDefault="00E35FC8" w:rsidP="00A95805">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4C241E1" w14:textId="77777777" w:rsidR="00E35FC8" w:rsidRDefault="00E35FC8" w:rsidP="00A95805">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5B664BB9" w14:textId="77777777" w:rsidR="00E35FC8" w:rsidRDefault="00E35FC8" w:rsidP="00A95805">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E73E320" w14:textId="77777777" w:rsidR="00E35FC8" w:rsidRDefault="00E35FC8"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EDD4A8C" w14:textId="77777777" w:rsidR="00E35FC8" w:rsidRDefault="00E35FC8" w:rsidP="00A9580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A81A384" w14:textId="77777777" w:rsidR="00E35FC8" w:rsidRDefault="00E35FC8" w:rsidP="00A95805">
                      <w:pPr>
                        <w:jc w:val="center"/>
                      </w:pPr>
                    </w:p>
                  </w:txbxContent>
                </v:textbox>
              </v:rect>
            </w:pict>
          </mc:Fallback>
        </mc:AlternateContent>
      </w:r>
    </w:p>
    <w:p w14:paraId="75A8FD05" w14:textId="77777777" w:rsidR="00A95805" w:rsidRPr="00AA7846" w:rsidRDefault="00A95805" w:rsidP="00900181">
      <w:pPr>
        <w:spacing w:after="160"/>
        <w:jc w:val="both"/>
        <w:rPr>
          <w:rFonts w:ascii="Arial" w:eastAsia="Calibri" w:hAnsi="Arial" w:cs="Arial"/>
          <w:sz w:val="20"/>
          <w:szCs w:val="20"/>
          <w:lang w:val="en-ZA"/>
        </w:rPr>
      </w:pPr>
    </w:p>
    <w:p w14:paraId="6EFF96E2" w14:textId="77777777" w:rsidR="00A95805" w:rsidRPr="00AA7846" w:rsidRDefault="00A95805" w:rsidP="00900181">
      <w:pPr>
        <w:spacing w:after="0"/>
        <w:jc w:val="both"/>
        <w:rPr>
          <w:rFonts w:ascii="Arial" w:eastAsia="Times New Roman" w:hAnsi="Arial" w:cs="Arial"/>
          <w:sz w:val="20"/>
          <w:szCs w:val="20"/>
        </w:rPr>
      </w:pPr>
    </w:p>
    <w:p w14:paraId="5E4C55DC" w14:textId="77777777" w:rsidR="00A95805" w:rsidRPr="00AA7846" w:rsidRDefault="00A95805" w:rsidP="00900181">
      <w:pPr>
        <w:spacing w:after="0"/>
        <w:jc w:val="both"/>
        <w:rPr>
          <w:rFonts w:ascii="Arial" w:eastAsia="Times New Roman" w:hAnsi="Arial" w:cs="Arial"/>
          <w:sz w:val="20"/>
          <w:szCs w:val="20"/>
        </w:rPr>
      </w:pPr>
    </w:p>
    <w:p w14:paraId="3186B935" w14:textId="77777777" w:rsidR="00A95805" w:rsidRPr="00AA7846" w:rsidRDefault="00A95805" w:rsidP="00900181">
      <w:pPr>
        <w:spacing w:after="0"/>
        <w:jc w:val="both"/>
        <w:rPr>
          <w:rFonts w:ascii="Arial" w:eastAsia="Times New Roman" w:hAnsi="Arial" w:cs="Arial"/>
          <w:sz w:val="20"/>
          <w:szCs w:val="20"/>
        </w:rPr>
      </w:pPr>
    </w:p>
    <w:p w14:paraId="187BE964" w14:textId="77777777" w:rsidR="00A95805" w:rsidRPr="00AA7846" w:rsidRDefault="00A95805" w:rsidP="00900181">
      <w:pPr>
        <w:spacing w:after="0"/>
        <w:jc w:val="both"/>
        <w:rPr>
          <w:rFonts w:ascii="Arial" w:eastAsia="Times New Roman" w:hAnsi="Arial" w:cs="Arial"/>
          <w:sz w:val="20"/>
          <w:szCs w:val="20"/>
        </w:rPr>
      </w:pPr>
    </w:p>
    <w:p w14:paraId="64B57193" w14:textId="77777777" w:rsidR="00A95805" w:rsidRPr="00AA7846" w:rsidRDefault="00A95805" w:rsidP="00900181">
      <w:pPr>
        <w:spacing w:after="0"/>
        <w:jc w:val="both"/>
        <w:rPr>
          <w:rFonts w:ascii="Arial" w:eastAsia="Times New Roman" w:hAnsi="Arial" w:cs="Arial"/>
          <w:sz w:val="20"/>
          <w:szCs w:val="20"/>
        </w:rPr>
      </w:pPr>
    </w:p>
    <w:p w14:paraId="1FD302D9" w14:textId="77777777" w:rsidR="00A95805" w:rsidRPr="00AA7846" w:rsidRDefault="00A95805" w:rsidP="00900181">
      <w:pPr>
        <w:spacing w:after="0"/>
        <w:jc w:val="both"/>
        <w:rPr>
          <w:rFonts w:ascii="Arial" w:eastAsia="Times New Roman" w:hAnsi="Arial" w:cs="Arial"/>
          <w:sz w:val="20"/>
          <w:szCs w:val="20"/>
        </w:rPr>
      </w:pPr>
    </w:p>
    <w:p w14:paraId="7D210EA1" w14:textId="77777777" w:rsidR="00A95805" w:rsidRPr="00AA7846" w:rsidRDefault="00A95805" w:rsidP="00900181">
      <w:pPr>
        <w:spacing w:after="0"/>
        <w:jc w:val="both"/>
        <w:rPr>
          <w:rFonts w:ascii="Arial" w:eastAsia="Times New Roman" w:hAnsi="Arial" w:cs="Arial"/>
          <w:sz w:val="20"/>
          <w:szCs w:val="20"/>
        </w:rPr>
      </w:pPr>
    </w:p>
    <w:p w14:paraId="783B217C" w14:textId="77777777" w:rsidR="00A95805" w:rsidRPr="00AA7846" w:rsidRDefault="00A95805" w:rsidP="00900181">
      <w:pPr>
        <w:spacing w:after="0"/>
        <w:jc w:val="both"/>
        <w:rPr>
          <w:rFonts w:ascii="Arial" w:eastAsia="Times New Roman" w:hAnsi="Arial" w:cs="Arial"/>
          <w:sz w:val="20"/>
          <w:szCs w:val="20"/>
        </w:rPr>
      </w:pPr>
    </w:p>
    <w:p w14:paraId="0F807A93" w14:textId="77777777" w:rsidR="00A95805" w:rsidRPr="00AA7846" w:rsidRDefault="00A95805" w:rsidP="00900181">
      <w:pPr>
        <w:spacing w:after="0"/>
        <w:jc w:val="both"/>
        <w:rPr>
          <w:rFonts w:ascii="Arial" w:eastAsia="Times New Roman" w:hAnsi="Arial" w:cs="Arial"/>
          <w:sz w:val="20"/>
          <w:szCs w:val="20"/>
        </w:rPr>
      </w:pPr>
    </w:p>
    <w:p w14:paraId="4EEB1BDD" w14:textId="77777777" w:rsidR="00A95805" w:rsidRPr="00AA7846" w:rsidRDefault="00A95805" w:rsidP="00900181">
      <w:pPr>
        <w:spacing w:after="0"/>
        <w:jc w:val="both"/>
        <w:rPr>
          <w:rFonts w:ascii="Arial" w:eastAsia="Times New Roman" w:hAnsi="Arial" w:cs="Arial"/>
          <w:sz w:val="20"/>
          <w:szCs w:val="20"/>
        </w:rPr>
      </w:pPr>
    </w:p>
    <w:p w14:paraId="2C98CB8C" w14:textId="77777777" w:rsidR="00A95805" w:rsidRPr="00AA7846" w:rsidRDefault="00A95805" w:rsidP="00900181">
      <w:pPr>
        <w:spacing w:after="0"/>
        <w:jc w:val="both"/>
        <w:rPr>
          <w:rFonts w:ascii="Arial" w:eastAsia="Times New Roman" w:hAnsi="Arial" w:cs="Arial"/>
          <w:sz w:val="20"/>
          <w:szCs w:val="20"/>
        </w:rPr>
      </w:pPr>
    </w:p>
    <w:p w14:paraId="7CC580AA" w14:textId="77777777" w:rsidR="00A95805" w:rsidRPr="00AA7846" w:rsidRDefault="00A95805" w:rsidP="00900181">
      <w:pPr>
        <w:spacing w:after="0"/>
        <w:jc w:val="both"/>
        <w:rPr>
          <w:rFonts w:ascii="Arial" w:eastAsia="Times New Roman" w:hAnsi="Arial" w:cs="Arial"/>
          <w:sz w:val="20"/>
          <w:szCs w:val="20"/>
        </w:rPr>
      </w:pPr>
    </w:p>
    <w:p w14:paraId="3FE5EC8C" w14:textId="77777777" w:rsidR="00A95805" w:rsidRPr="00AA7846" w:rsidRDefault="00A95805" w:rsidP="00900181">
      <w:pPr>
        <w:spacing w:after="0"/>
        <w:jc w:val="both"/>
        <w:rPr>
          <w:rFonts w:ascii="Arial" w:eastAsia="Times New Roman" w:hAnsi="Arial" w:cs="Arial"/>
          <w:sz w:val="20"/>
          <w:szCs w:val="20"/>
        </w:rPr>
      </w:pPr>
    </w:p>
    <w:p w14:paraId="72B09B30" w14:textId="77777777" w:rsidR="00A95805" w:rsidRPr="00AA7846" w:rsidRDefault="00A95805" w:rsidP="00900181">
      <w:pPr>
        <w:spacing w:after="0"/>
        <w:jc w:val="both"/>
        <w:rPr>
          <w:rFonts w:ascii="Arial" w:eastAsia="Times New Roman" w:hAnsi="Arial" w:cs="Arial"/>
          <w:sz w:val="20"/>
          <w:szCs w:val="20"/>
        </w:rPr>
      </w:pPr>
    </w:p>
    <w:p w14:paraId="7C3E6297" w14:textId="77777777" w:rsidR="00A95805" w:rsidRPr="00AA7846" w:rsidRDefault="00A95805" w:rsidP="00900181">
      <w:pPr>
        <w:spacing w:after="0"/>
        <w:jc w:val="both"/>
        <w:rPr>
          <w:rFonts w:ascii="Arial" w:eastAsia="Times New Roman" w:hAnsi="Arial" w:cs="Arial"/>
          <w:sz w:val="20"/>
          <w:szCs w:val="20"/>
        </w:rPr>
      </w:pPr>
    </w:p>
    <w:p w14:paraId="213F083E" w14:textId="0F9F21A4" w:rsidR="00A95805" w:rsidRPr="00AA7846"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66DA573C" w14:textId="3EB897C8" w:rsidR="00A95805" w:rsidRPr="00AA7846"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5670E0E9" w14:textId="5FBC76CB" w:rsidR="00A95805" w:rsidRPr="00AA7846"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26EDB23F" w14:textId="35FEA82B" w:rsidR="00A95805" w:rsidRPr="00AA7846" w:rsidRDefault="00A95805" w:rsidP="00900181">
      <w:pPr>
        <w:pStyle w:val="ListParagraph"/>
        <w:tabs>
          <w:tab w:val="left" w:pos="810"/>
          <w:tab w:val="left" w:pos="900"/>
          <w:tab w:val="left" w:pos="7110"/>
          <w:tab w:val="left" w:pos="8550"/>
          <w:tab w:val="left" w:pos="9270"/>
        </w:tabs>
        <w:jc w:val="both"/>
        <w:rPr>
          <w:rFonts w:ascii="Arial" w:hAnsi="Arial" w:cs="Arial"/>
          <w:b/>
          <w:sz w:val="20"/>
          <w:szCs w:val="20"/>
          <w:u w:val="single"/>
        </w:rPr>
      </w:pPr>
    </w:p>
    <w:p w14:paraId="1F9E3E4F" w14:textId="15461490" w:rsidR="00A95805" w:rsidRPr="00AA7846" w:rsidRDefault="00530E3F" w:rsidP="00BA7D65">
      <w:pPr>
        <w:pStyle w:val="ListParagraph"/>
        <w:tabs>
          <w:tab w:val="left" w:pos="810"/>
          <w:tab w:val="left" w:pos="900"/>
          <w:tab w:val="left" w:pos="7110"/>
          <w:tab w:val="left" w:pos="8550"/>
          <w:tab w:val="left" w:pos="9270"/>
        </w:tabs>
        <w:ind w:left="3870"/>
        <w:jc w:val="both"/>
        <w:rPr>
          <w:rFonts w:ascii="Arial" w:hAnsi="Arial" w:cs="Arial"/>
          <w:b/>
          <w:sz w:val="20"/>
          <w:szCs w:val="20"/>
          <w:u w:val="single"/>
        </w:rPr>
      </w:pPr>
      <w:r w:rsidRPr="00AA7846">
        <w:rPr>
          <w:rFonts w:ascii="Arial" w:hAnsi="Arial" w:cs="Arial"/>
          <w:b/>
          <w:sz w:val="20"/>
          <w:szCs w:val="20"/>
          <w:u w:val="single"/>
        </w:rPr>
        <w:t>Part 3-Schedule F</w:t>
      </w:r>
    </w:p>
    <w:p w14:paraId="5A531136" w14:textId="77777777" w:rsidR="00FC0AC7" w:rsidRPr="00AA7846" w:rsidRDefault="00FC0AC7" w:rsidP="00900181">
      <w:pPr>
        <w:tabs>
          <w:tab w:val="left" w:pos="450"/>
          <w:tab w:val="left" w:pos="900"/>
          <w:tab w:val="left" w:pos="6480"/>
          <w:tab w:val="left" w:pos="8550"/>
          <w:tab w:val="left" w:pos="9270"/>
        </w:tabs>
        <w:ind w:left="1440" w:hanging="990"/>
        <w:jc w:val="both"/>
        <w:rPr>
          <w:rFonts w:ascii="Arial" w:hAnsi="Arial" w:cs="Arial"/>
          <w:b/>
          <w:sz w:val="20"/>
          <w:szCs w:val="20"/>
        </w:rPr>
      </w:pPr>
      <w:r w:rsidRPr="00AA7846">
        <w:rPr>
          <w:rFonts w:ascii="Arial" w:hAnsi="Arial" w:cs="Arial"/>
          <w:b/>
          <w:sz w:val="20"/>
          <w:szCs w:val="20"/>
        </w:rPr>
        <w:t>Qualification and Experience</w:t>
      </w:r>
    </w:p>
    <w:p w14:paraId="3FC83157" w14:textId="77777777" w:rsidR="00FC0AC7" w:rsidRPr="00AA7846" w:rsidRDefault="00FC0AC7" w:rsidP="00900181">
      <w:pPr>
        <w:numPr>
          <w:ilvl w:val="0"/>
          <w:numId w:val="13"/>
        </w:numPr>
        <w:tabs>
          <w:tab w:val="left" w:pos="450"/>
          <w:tab w:val="left" w:pos="900"/>
          <w:tab w:val="left" w:pos="6480"/>
          <w:tab w:val="left" w:pos="8550"/>
          <w:tab w:val="left" w:pos="9270"/>
        </w:tabs>
        <w:jc w:val="both"/>
        <w:rPr>
          <w:rFonts w:ascii="Arial" w:hAnsi="Arial" w:cs="Arial"/>
          <w:sz w:val="20"/>
          <w:szCs w:val="20"/>
        </w:rPr>
      </w:pPr>
      <w:r w:rsidRPr="00AA7846">
        <w:rPr>
          <w:rFonts w:ascii="Arial" w:hAnsi="Arial" w:cs="Arial"/>
          <w:sz w:val="20"/>
          <w:szCs w:val="20"/>
        </w:rPr>
        <w:t>Details of the extent of the company activities and business, e.g. branches etc:</w:t>
      </w:r>
    </w:p>
    <w:p w14:paraId="7E199F95" w14:textId="77777777" w:rsidR="00FC0AC7" w:rsidRPr="00AA7846" w:rsidRDefault="00FC0AC7" w:rsidP="00900181">
      <w:pPr>
        <w:tabs>
          <w:tab w:val="left" w:pos="450"/>
          <w:tab w:val="left" w:pos="900"/>
          <w:tab w:val="left" w:pos="6480"/>
          <w:tab w:val="left" w:pos="8550"/>
          <w:tab w:val="left" w:pos="9270"/>
        </w:tabs>
        <w:ind w:left="1440" w:hanging="990"/>
        <w:jc w:val="both"/>
        <w:rPr>
          <w:rFonts w:ascii="Arial" w:hAnsi="Arial" w:cs="Arial"/>
          <w:sz w:val="20"/>
          <w:szCs w:val="20"/>
        </w:rPr>
      </w:pPr>
      <w:r w:rsidRPr="00AA7846">
        <w:rPr>
          <w:rFonts w:ascii="Arial" w:hAnsi="Arial" w:cs="Arial"/>
          <w:noProof/>
          <w:sz w:val="20"/>
          <w:szCs w:val="20"/>
          <w:lang w:val="en-ZA" w:eastAsia="en-ZA"/>
        </w:rPr>
        <mc:AlternateContent>
          <mc:Choice Requires="wps">
            <w:drawing>
              <wp:anchor distT="0" distB="0" distL="0" distR="0" simplePos="0" relativeHeight="251669504" behindDoc="0" locked="0" layoutInCell="1" allowOverlap="1" wp14:anchorId="77512845" wp14:editId="7F82E0EA">
                <wp:simplePos x="0" y="0"/>
                <wp:positionH relativeFrom="page">
                  <wp:posOffset>1362710</wp:posOffset>
                </wp:positionH>
                <wp:positionV relativeFrom="paragraph">
                  <wp:posOffset>242570</wp:posOffset>
                </wp:positionV>
                <wp:extent cx="5867400" cy="0"/>
                <wp:effectExtent l="10160" t="13970" r="18415" b="14605"/>
                <wp:wrapTopAndBottom/>
                <wp:docPr id="746"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7BCEB" id="Line 69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19.1pt" to="569.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" strokeweight="1.44pt">
                <w10:wrap type="topAndBottom" anchorx="page"/>
              </v:line>
            </w:pict>
          </mc:Fallback>
        </mc:AlternateContent>
      </w:r>
      <w:r w:rsidRPr="00AA7846">
        <w:rPr>
          <w:rFonts w:ascii="Arial" w:hAnsi="Arial" w:cs="Arial"/>
          <w:noProof/>
          <w:sz w:val="20"/>
          <w:szCs w:val="20"/>
          <w:lang w:val="en-ZA" w:eastAsia="en-ZA"/>
        </w:rPr>
        <mc:AlternateContent>
          <mc:Choice Requires="wps">
            <w:drawing>
              <wp:anchor distT="0" distB="0" distL="0" distR="0" simplePos="0" relativeHeight="251670528" behindDoc="0" locked="0" layoutInCell="1" allowOverlap="1" wp14:anchorId="5AFB68F7" wp14:editId="79F6C496">
                <wp:simplePos x="0" y="0"/>
                <wp:positionH relativeFrom="page">
                  <wp:posOffset>1362710</wp:posOffset>
                </wp:positionH>
                <wp:positionV relativeFrom="paragraph">
                  <wp:posOffset>504825</wp:posOffset>
                </wp:positionV>
                <wp:extent cx="5867400" cy="0"/>
                <wp:effectExtent l="10160" t="9525" r="18415" b="9525"/>
                <wp:wrapTopAndBottom/>
                <wp:docPr id="745"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C2B54" id="Line 696"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39.75pt" to="569.3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" strokeweight="1.44pt">
                <w10:wrap type="topAndBottom" anchorx="page"/>
              </v:line>
            </w:pict>
          </mc:Fallback>
        </mc:AlternateContent>
      </w:r>
      <w:r w:rsidRPr="00AA7846">
        <w:rPr>
          <w:rFonts w:ascii="Arial" w:hAnsi="Arial" w:cs="Arial"/>
          <w:noProof/>
          <w:sz w:val="20"/>
          <w:szCs w:val="20"/>
          <w:lang w:val="en-ZA" w:eastAsia="en-ZA"/>
        </w:rPr>
        <mc:AlternateContent>
          <mc:Choice Requires="wps">
            <w:drawing>
              <wp:anchor distT="0" distB="0" distL="0" distR="0" simplePos="0" relativeHeight="251671552" behindDoc="0" locked="0" layoutInCell="1" allowOverlap="1" wp14:anchorId="0AE0AE2C" wp14:editId="6886953D">
                <wp:simplePos x="0" y="0"/>
                <wp:positionH relativeFrom="page">
                  <wp:posOffset>1362710</wp:posOffset>
                </wp:positionH>
                <wp:positionV relativeFrom="paragraph">
                  <wp:posOffset>767080</wp:posOffset>
                </wp:positionV>
                <wp:extent cx="5867400" cy="0"/>
                <wp:effectExtent l="10160" t="14605" r="18415" b="13970"/>
                <wp:wrapTopAndBottom/>
                <wp:docPr id="744"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F2E63" id="Line 695" o:spid="_x0000_s1026"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7.3pt,60.4pt" to="569.3pt,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" strokeweight="1.44pt">
                <w10:wrap type="topAndBottom" anchorx="page"/>
              </v:line>
            </w:pict>
          </mc:Fallback>
        </mc:AlternateContent>
      </w:r>
    </w:p>
    <w:p w14:paraId="380C142F" w14:textId="77777777" w:rsidR="00FC0AC7" w:rsidRPr="00AA7846" w:rsidRDefault="00FC0AC7" w:rsidP="00900181">
      <w:pPr>
        <w:pStyle w:val="ListParagraph"/>
        <w:numPr>
          <w:ilvl w:val="0"/>
          <w:numId w:val="13"/>
        </w:numPr>
        <w:tabs>
          <w:tab w:val="left" w:pos="450"/>
          <w:tab w:val="left" w:pos="900"/>
          <w:tab w:val="left" w:pos="6480"/>
          <w:tab w:val="left" w:pos="8550"/>
          <w:tab w:val="left" w:pos="9270"/>
        </w:tabs>
        <w:jc w:val="both"/>
        <w:rPr>
          <w:rFonts w:ascii="Arial" w:hAnsi="Arial" w:cs="Arial"/>
          <w:b/>
          <w:sz w:val="20"/>
          <w:szCs w:val="20"/>
        </w:rPr>
      </w:pPr>
      <w:r w:rsidRPr="00AA7846">
        <w:rPr>
          <w:rFonts w:ascii="Arial" w:hAnsi="Arial" w:cs="Arial"/>
          <w:sz w:val="20"/>
          <w:szCs w:val="20"/>
        </w:rPr>
        <w:t>A list of existing and/previous contracts relating to similar services</w:t>
      </w:r>
      <w:r w:rsidRPr="00AA7846">
        <w:rPr>
          <w:rFonts w:ascii="Arial" w:hAnsi="Arial" w:cs="Arial"/>
          <w:b/>
          <w:sz w:val="20"/>
          <w:szCs w:val="20"/>
        </w:rPr>
        <w:t>:</w:t>
      </w:r>
    </w:p>
    <w:p w14:paraId="426F2F0F" w14:textId="77777777" w:rsidR="00FC0AC7" w:rsidRPr="00AA7846" w:rsidRDefault="00FC0AC7" w:rsidP="00900181">
      <w:pPr>
        <w:pStyle w:val="ListParagraph"/>
        <w:jc w:val="both"/>
        <w:rPr>
          <w:rFonts w:ascii="Arial" w:hAnsi="Arial" w:cs="Arial"/>
          <w:b/>
          <w:sz w:val="20"/>
          <w:szCs w:val="20"/>
        </w:rPr>
      </w:pPr>
    </w:p>
    <w:tbl>
      <w:tblPr>
        <w:tblW w:w="0" w:type="auto"/>
        <w:tblInd w:w="100"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CellMar>
          <w:left w:w="0" w:type="dxa"/>
          <w:right w:w="0" w:type="dxa"/>
        </w:tblCellMar>
        <w:tblLook w:val="01E0" w:firstRow="1" w:lastRow="1" w:firstColumn="1" w:lastColumn="1" w:noHBand="0" w:noVBand="0"/>
      </w:tblPr>
      <w:tblGrid>
        <w:gridCol w:w="2237"/>
        <w:gridCol w:w="994"/>
        <w:gridCol w:w="989"/>
        <w:gridCol w:w="1560"/>
        <w:gridCol w:w="1704"/>
        <w:gridCol w:w="2549"/>
      </w:tblGrid>
      <w:tr w:rsidR="00FC0AC7" w:rsidRPr="00AA7846" w14:paraId="7CB0878A" w14:textId="77777777" w:rsidTr="00C4729A">
        <w:trPr>
          <w:trHeight w:hRule="exact" w:val="749"/>
        </w:trPr>
        <w:tc>
          <w:tcPr>
            <w:tcW w:w="2237" w:type="dxa"/>
            <w:tcBorders>
              <w:left w:val="single" w:sz="4" w:space="0" w:color="000000"/>
              <w:bottom w:val="single" w:sz="4" w:space="0" w:color="000000"/>
              <w:right w:val="single" w:sz="4" w:space="0" w:color="000000"/>
            </w:tcBorders>
          </w:tcPr>
          <w:p w14:paraId="3E6D2013" w14:textId="77777777" w:rsidR="00FC0AC7" w:rsidRPr="00AA7846" w:rsidRDefault="00FC0AC7" w:rsidP="00900181">
            <w:pPr>
              <w:widowControl w:val="0"/>
              <w:autoSpaceDE w:val="0"/>
              <w:autoSpaceDN w:val="0"/>
              <w:spacing w:before="6" w:after="0"/>
              <w:ind w:left="105"/>
              <w:jc w:val="both"/>
              <w:rPr>
                <w:rFonts w:ascii="Arial" w:eastAsia="Tahoma" w:hAnsi="Arial" w:cs="Arial"/>
                <w:b/>
                <w:sz w:val="20"/>
                <w:szCs w:val="20"/>
              </w:rPr>
            </w:pPr>
            <w:r w:rsidRPr="00AA7846">
              <w:rPr>
                <w:rFonts w:ascii="Arial" w:eastAsia="Tahoma" w:hAnsi="Arial" w:cs="Arial"/>
                <w:b/>
                <w:w w:val="105"/>
                <w:sz w:val="20"/>
                <w:szCs w:val="20"/>
              </w:rPr>
              <w:t>Description of work and value</w:t>
            </w:r>
          </w:p>
        </w:tc>
        <w:tc>
          <w:tcPr>
            <w:tcW w:w="1982" w:type="dxa"/>
            <w:gridSpan w:val="2"/>
            <w:tcBorders>
              <w:left w:val="single" w:sz="4" w:space="0" w:color="000000"/>
              <w:bottom w:val="single" w:sz="4" w:space="0" w:color="000000"/>
              <w:right w:val="single" w:sz="4" w:space="0" w:color="000000"/>
            </w:tcBorders>
          </w:tcPr>
          <w:p w14:paraId="7B7459A2" w14:textId="77777777" w:rsidR="00FC0AC7" w:rsidRPr="00AA7846" w:rsidRDefault="00FC0AC7" w:rsidP="00900181">
            <w:pPr>
              <w:widowControl w:val="0"/>
              <w:autoSpaceDE w:val="0"/>
              <w:autoSpaceDN w:val="0"/>
              <w:spacing w:before="6" w:after="0"/>
              <w:ind w:left="105"/>
              <w:jc w:val="both"/>
              <w:rPr>
                <w:rFonts w:ascii="Arial" w:eastAsia="Tahoma" w:hAnsi="Arial" w:cs="Arial"/>
                <w:b/>
                <w:sz w:val="20"/>
                <w:szCs w:val="20"/>
              </w:rPr>
            </w:pPr>
            <w:r w:rsidRPr="00AA7846">
              <w:rPr>
                <w:rFonts w:ascii="Arial" w:eastAsia="Tahoma" w:hAnsi="Arial" w:cs="Arial"/>
                <w:b/>
                <w:w w:val="105"/>
                <w:sz w:val="20"/>
                <w:szCs w:val="20"/>
              </w:rPr>
              <w:t>Period</w:t>
            </w:r>
          </w:p>
        </w:tc>
        <w:tc>
          <w:tcPr>
            <w:tcW w:w="1560" w:type="dxa"/>
            <w:tcBorders>
              <w:left w:val="single" w:sz="4" w:space="0" w:color="000000"/>
              <w:bottom w:val="single" w:sz="4" w:space="0" w:color="000000"/>
              <w:right w:val="single" w:sz="4" w:space="0" w:color="000000"/>
            </w:tcBorders>
          </w:tcPr>
          <w:p w14:paraId="399F88CC" w14:textId="77777777" w:rsidR="00FC0AC7" w:rsidRPr="00AA7846" w:rsidRDefault="00FC0AC7" w:rsidP="00900181">
            <w:pPr>
              <w:widowControl w:val="0"/>
              <w:autoSpaceDE w:val="0"/>
              <w:autoSpaceDN w:val="0"/>
              <w:spacing w:before="6" w:after="0"/>
              <w:ind w:left="105"/>
              <w:jc w:val="both"/>
              <w:rPr>
                <w:rFonts w:ascii="Arial" w:eastAsia="Tahoma" w:hAnsi="Arial" w:cs="Arial"/>
                <w:b/>
                <w:sz w:val="20"/>
                <w:szCs w:val="20"/>
              </w:rPr>
            </w:pPr>
            <w:r w:rsidRPr="00AA7846">
              <w:rPr>
                <w:rFonts w:ascii="Arial" w:eastAsia="Tahoma" w:hAnsi="Arial" w:cs="Arial"/>
                <w:b/>
                <w:w w:val="105"/>
                <w:sz w:val="20"/>
                <w:szCs w:val="20"/>
              </w:rPr>
              <w:t>Organization</w:t>
            </w:r>
          </w:p>
        </w:tc>
        <w:tc>
          <w:tcPr>
            <w:tcW w:w="1704" w:type="dxa"/>
            <w:tcBorders>
              <w:left w:val="single" w:sz="4" w:space="0" w:color="000000"/>
              <w:bottom w:val="single" w:sz="4" w:space="0" w:color="000000"/>
              <w:right w:val="single" w:sz="4" w:space="0" w:color="000000"/>
            </w:tcBorders>
          </w:tcPr>
          <w:p w14:paraId="384FD825" w14:textId="77777777" w:rsidR="00FC0AC7" w:rsidRPr="00AA7846" w:rsidRDefault="00FC0AC7" w:rsidP="00900181">
            <w:pPr>
              <w:widowControl w:val="0"/>
              <w:autoSpaceDE w:val="0"/>
              <w:autoSpaceDN w:val="0"/>
              <w:spacing w:before="6" w:after="0"/>
              <w:ind w:left="105" w:right="794"/>
              <w:jc w:val="both"/>
              <w:rPr>
                <w:rFonts w:ascii="Arial" w:eastAsia="Tahoma" w:hAnsi="Arial" w:cs="Arial"/>
                <w:b/>
                <w:sz w:val="20"/>
                <w:szCs w:val="20"/>
              </w:rPr>
            </w:pPr>
            <w:r w:rsidRPr="00AA7846">
              <w:rPr>
                <w:rFonts w:ascii="Arial" w:eastAsia="Tahoma" w:hAnsi="Arial" w:cs="Arial"/>
                <w:b/>
                <w:w w:val="105"/>
                <w:sz w:val="20"/>
                <w:szCs w:val="20"/>
              </w:rPr>
              <w:t>Contact Person</w:t>
            </w:r>
          </w:p>
        </w:tc>
        <w:tc>
          <w:tcPr>
            <w:tcW w:w="2549" w:type="dxa"/>
            <w:tcBorders>
              <w:left w:val="single" w:sz="4" w:space="0" w:color="000000"/>
              <w:bottom w:val="single" w:sz="4" w:space="0" w:color="000000"/>
              <w:right w:val="single" w:sz="4" w:space="0" w:color="000000"/>
            </w:tcBorders>
          </w:tcPr>
          <w:p w14:paraId="6A23DBB4" w14:textId="77777777" w:rsidR="00FC0AC7" w:rsidRPr="00AA7846" w:rsidRDefault="00FC0AC7" w:rsidP="00900181">
            <w:pPr>
              <w:widowControl w:val="0"/>
              <w:autoSpaceDE w:val="0"/>
              <w:autoSpaceDN w:val="0"/>
              <w:spacing w:before="6" w:after="0"/>
              <w:ind w:left="100"/>
              <w:jc w:val="both"/>
              <w:rPr>
                <w:rFonts w:ascii="Arial" w:eastAsia="Tahoma" w:hAnsi="Arial" w:cs="Arial"/>
                <w:b/>
                <w:sz w:val="20"/>
                <w:szCs w:val="20"/>
              </w:rPr>
            </w:pPr>
            <w:r w:rsidRPr="00AA7846">
              <w:rPr>
                <w:rFonts w:ascii="Arial" w:eastAsia="Tahoma" w:hAnsi="Arial" w:cs="Arial"/>
                <w:b/>
                <w:w w:val="105"/>
                <w:sz w:val="20"/>
                <w:szCs w:val="20"/>
              </w:rPr>
              <w:t>Contact No</w:t>
            </w:r>
          </w:p>
        </w:tc>
      </w:tr>
      <w:tr w:rsidR="00FC0AC7" w:rsidRPr="00AA7846" w14:paraId="1E4F756F" w14:textId="77777777" w:rsidTr="00C4729A">
        <w:trPr>
          <w:trHeight w:hRule="exact" w:val="734"/>
        </w:trPr>
        <w:tc>
          <w:tcPr>
            <w:tcW w:w="2237" w:type="dxa"/>
            <w:tcBorders>
              <w:top w:val="single" w:sz="4" w:space="0" w:color="000000"/>
              <w:left w:val="single" w:sz="4" w:space="0" w:color="000000"/>
              <w:bottom w:val="single" w:sz="4" w:space="0" w:color="000000"/>
              <w:right w:val="single" w:sz="4" w:space="0" w:color="000000"/>
            </w:tcBorders>
          </w:tcPr>
          <w:p w14:paraId="1B4CC2B4"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6AD639BF" w14:textId="77777777" w:rsidR="00FC0AC7" w:rsidRPr="00AA7846" w:rsidRDefault="00FC0AC7" w:rsidP="00900181">
            <w:pPr>
              <w:widowControl w:val="0"/>
              <w:autoSpaceDE w:val="0"/>
              <w:autoSpaceDN w:val="0"/>
              <w:spacing w:before="6" w:after="0"/>
              <w:ind w:left="105" w:right="360"/>
              <w:jc w:val="both"/>
              <w:rPr>
                <w:rFonts w:ascii="Arial" w:eastAsia="Tahoma" w:hAnsi="Arial" w:cs="Arial"/>
                <w:b/>
                <w:sz w:val="20"/>
                <w:szCs w:val="20"/>
              </w:rPr>
            </w:pPr>
            <w:r w:rsidRPr="00AA7846">
              <w:rPr>
                <w:rFonts w:ascii="Arial" w:eastAsia="Tahoma" w:hAnsi="Arial" w:cs="Arial"/>
                <w:b/>
                <w:w w:val="105"/>
                <w:sz w:val="20"/>
                <w:szCs w:val="20"/>
              </w:rPr>
              <w:t>Start date</w:t>
            </w:r>
          </w:p>
        </w:tc>
        <w:tc>
          <w:tcPr>
            <w:tcW w:w="989" w:type="dxa"/>
            <w:tcBorders>
              <w:top w:val="single" w:sz="4" w:space="0" w:color="000000"/>
              <w:left w:val="single" w:sz="4" w:space="0" w:color="000000"/>
              <w:bottom w:val="single" w:sz="4" w:space="0" w:color="000000"/>
              <w:right w:val="single" w:sz="4" w:space="0" w:color="000000"/>
            </w:tcBorders>
          </w:tcPr>
          <w:p w14:paraId="377243BB" w14:textId="77777777" w:rsidR="00FC0AC7" w:rsidRPr="00AA7846" w:rsidRDefault="00FC0AC7" w:rsidP="00900181">
            <w:pPr>
              <w:widowControl w:val="0"/>
              <w:autoSpaceDE w:val="0"/>
              <w:autoSpaceDN w:val="0"/>
              <w:spacing w:before="6" w:after="0"/>
              <w:ind w:left="100" w:right="412"/>
              <w:jc w:val="both"/>
              <w:rPr>
                <w:rFonts w:ascii="Arial" w:eastAsia="Tahoma" w:hAnsi="Arial" w:cs="Arial"/>
                <w:b/>
                <w:sz w:val="20"/>
                <w:szCs w:val="20"/>
              </w:rPr>
            </w:pPr>
            <w:r w:rsidRPr="00AA7846">
              <w:rPr>
                <w:rFonts w:ascii="Arial" w:eastAsia="Tahoma" w:hAnsi="Arial" w:cs="Arial"/>
                <w:b/>
                <w:w w:val="105"/>
                <w:sz w:val="20"/>
                <w:szCs w:val="20"/>
              </w:rPr>
              <w:t>End date</w:t>
            </w:r>
          </w:p>
        </w:tc>
        <w:tc>
          <w:tcPr>
            <w:tcW w:w="1560" w:type="dxa"/>
            <w:tcBorders>
              <w:top w:val="single" w:sz="4" w:space="0" w:color="000000"/>
              <w:left w:val="single" w:sz="4" w:space="0" w:color="000000"/>
              <w:bottom w:val="single" w:sz="4" w:space="0" w:color="000000"/>
              <w:right w:val="single" w:sz="4" w:space="0" w:color="000000"/>
            </w:tcBorders>
          </w:tcPr>
          <w:p w14:paraId="359D33C7"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6AD820C6"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14:paraId="006E30B6"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r>
      <w:tr w:rsidR="00FC0AC7" w:rsidRPr="00AA7846" w14:paraId="3C58028C" w14:textId="77777777" w:rsidTr="00C4729A">
        <w:trPr>
          <w:trHeight w:hRule="exact" w:val="374"/>
        </w:trPr>
        <w:tc>
          <w:tcPr>
            <w:tcW w:w="2237" w:type="dxa"/>
            <w:tcBorders>
              <w:top w:val="single" w:sz="4" w:space="0" w:color="000000"/>
              <w:left w:val="single" w:sz="4" w:space="0" w:color="000000"/>
              <w:bottom w:val="single" w:sz="4" w:space="0" w:color="000000"/>
              <w:right w:val="single" w:sz="4" w:space="0" w:color="000000"/>
            </w:tcBorders>
          </w:tcPr>
          <w:p w14:paraId="6958E975"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13011372"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2B53C7CB"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4824863F"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3C3EEE03"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14:paraId="553DBBBC"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r>
      <w:tr w:rsidR="00FC0AC7" w:rsidRPr="00AA7846" w14:paraId="1A42FF84" w14:textId="77777777" w:rsidTr="00C4729A">
        <w:trPr>
          <w:trHeight w:hRule="exact" w:val="370"/>
        </w:trPr>
        <w:tc>
          <w:tcPr>
            <w:tcW w:w="2237" w:type="dxa"/>
            <w:tcBorders>
              <w:top w:val="single" w:sz="4" w:space="0" w:color="000000"/>
              <w:left w:val="single" w:sz="4" w:space="0" w:color="000000"/>
              <w:bottom w:val="single" w:sz="4" w:space="0" w:color="000000"/>
              <w:right w:val="single" w:sz="4" w:space="0" w:color="000000"/>
            </w:tcBorders>
          </w:tcPr>
          <w:p w14:paraId="17669A3D"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5637E6C8"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399D7194"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681B1C52"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731A62A8"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14:paraId="5647C44F"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r>
      <w:tr w:rsidR="00FC0AC7" w:rsidRPr="00AA7846" w14:paraId="12FEAF1F" w14:textId="77777777" w:rsidTr="00C4729A">
        <w:trPr>
          <w:trHeight w:hRule="exact" w:val="374"/>
        </w:trPr>
        <w:tc>
          <w:tcPr>
            <w:tcW w:w="2237" w:type="dxa"/>
            <w:tcBorders>
              <w:top w:val="single" w:sz="4" w:space="0" w:color="000000"/>
              <w:left w:val="single" w:sz="4" w:space="0" w:color="000000"/>
              <w:bottom w:val="single" w:sz="4" w:space="0" w:color="000000"/>
              <w:right w:val="single" w:sz="4" w:space="0" w:color="000000"/>
            </w:tcBorders>
          </w:tcPr>
          <w:p w14:paraId="17512540"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1F0EC7DE"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15164B4B"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13534634"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7CB8F714"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14:paraId="5EEBB153"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r>
      <w:tr w:rsidR="00FC0AC7" w:rsidRPr="00AA7846" w14:paraId="1022737C" w14:textId="77777777" w:rsidTr="00C4729A">
        <w:trPr>
          <w:trHeight w:hRule="exact" w:val="370"/>
        </w:trPr>
        <w:tc>
          <w:tcPr>
            <w:tcW w:w="2237" w:type="dxa"/>
            <w:tcBorders>
              <w:top w:val="single" w:sz="4" w:space="0" w:color="000000"/>
              <w:left w:val="single" w:sz="4" w:space="0" w:color="000000"/>
              <w:bottom w:val="single" w:sz="4" w:space="0" w:color="000000"/>
              <w:right w:val="single" w:sz="4" w:space="0" w:color="000000"/>
            </w:tcBorders>
          </w:tcPr>
          <w:p w14:paraId="4F90F64D"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994" w:type="dxa"/>
            <w:tcBorders>
              <w:top w:val="single" w:sz="4" w:space="0" w:color="000000"/>
              <w:left w:val="single" w:sz="4" w:space="0" w:color="000000"/>
              <w:bottom w:val="single" w:sz="4" w:space="0" w:color="000000"/>
              <w:right w:val="single" w:sz="4" w:space="0" w:color="000000"/>
            </w:tcBorders>
          </w:tcPr>
          <w:p w14:paraId="0745D11A"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989" w:type="dxa"/>
            <w:tcBorders>
              <w:top w:val="single" w:sz="4" w:space="0" w:color="000000"/>
              <w:left w:val="single" w:sz="4" w:space="0" w:color="000000"/>
              <w:bottom w:val="single" w:sz="4" w:space="0" w:color="000000"/>
              <w:right w:val="single" w:sz="4" w:space="0" w:color="000000"/>
            </w:tcBorders>
          </w:tcPr>
          <w:p w14:paraId="1C737FDB"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1560" w:type="dxa"/>
            <w:tcBorders>
              <w:top w:val="single" w:sz="4" w:space="0" w:color="000000"/>
              <w:left w:val="single" w:sz="4" w:space="0" w:color="000000"/>
              <w:bottom w:val="single" w:sz="4" w:space="0" w:color="000000"/>
              <w:right w:val="single" w:sz="4" w:space="0" w:color="000000"/>
            </w:tcBorders>
          </w:tcPr>
          <w:p w14:paraId="15FCAAE2"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1704" w:type="dxa"/>
            <w:tcBorders>
              <w:top w:val="single" w:sz="4" w:space="0" w:color="000000"/>
              <w:left w:val="single" w:sz="4" w:space="0" w:color="000000"/>
              <w:bottom w:val="single" w:sz="4" w:space="0" w:color="000000"/>
              <w:right w:val="single" w:sz="4" w:space="0" w:color="000000"/>
            </w:tcBorders>
          </w:tcPr>
          <w:p w14:paraId="19346E08"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2549" w:type="dxa"/>
            <w:tcBorders>
              <w:top w:val="single" w:sz="4" w:space="0" w:color="000000"/>
              <w:left w:val="single" w:sz="4" w:space="0" w:color="000000"/>
              <w:bottom w:val="single" w:sz="4" w:space="0" w:color="000000"/>
              <w:right w:val="single" w:sz="4" w:space="0" w:color="000000"/>
            </w:tcBorders>
          </w:tcPr>
          <w:p w14:paraId="0B6DD8CA"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r>
    </w:tbl>
    <w:p w14:paraId="14B51512" w14:textId="77777777" w:rsidR="00FC0AC7" w:rsidRPr="00AA7846" w:rsidRDefault="00FC0AC7" w:rsidP="00900181">
      <w:pPr>
        <w:tabs>
          <w:tab w:val="left" w:pos="450"/>
          <w:tab w:val="left" w:pos="900"/>
          <w:tab w:val="left" w:pos="6480"/>
          <w:tab w:val="left" w:pos="8550"/>
          <w:tab w:val="left" w:pos="9270"/>
        </w:tabs>
        <w:jc w:val="both"/>
        <w:rPr>
          <w:rFonts w:ascii="Arial" w:hAnsi="Arial" w:cs="Arial"/>
          <w:sz w:val="20"/>
          <w:szCs w:val="20"/>
        </w:rPr>
      </w:pPr>
    </w:p>
    <w:p w14:paraId="01F60FC9" w14:textId="77777777" w:rsidR="00FC0AC7" w:rsidRPr="00AA7846" w:rsidRDefault="00FC0AC7" w:rsidP="00900181">
      <w:pPr>
        <w:pStyle w:val="ListParagraph"/>
        <w:numPr>
          <w:ilvl w:val="0"/>
          <w:numId w:val="13"/>
        </w:numPr>
        <w:jc w:val="both"/>
        <w:rPr>
          <w:rFonts w:ascii="Arial" w:hAnsi="Arial" w:cs="Arial"/>
          <w:sz w:val="20"/>
          <w:szCs w:val="20"/>
        </w:rPr>
      </w:pPr>
      <w:r w:rsidRPr="00AA7846">
        <w:rPr>
          <w:rFonts w:ascii="Arial" w:hAnsi="Arial" w:cs="Arial"/>
          <w:sz w:val="20"/>
          <w:szCs w:val="20"/>
        </w:rPr>
        <w:t>Details of Qualifications of the Project Manager and the Key Personnel:</w:t>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4"/>
        <w:gridCol w:w="2410"/>
        <w:gridCol w:w="4958"/>
      </w:tblGrid>
      <w:tr w:rsidR="00FC0AC7" w:rsidRPr="00AA7846" w14:paraId="04778B70" w14:textId="77777777" w:rsidTr="00C4729A">
        <w:trPr>
          <w:trHeight w:hRule="exact" w:val="254"/>
        </w:trPr>
        <w:tc>
          <w:tcPr>
            <w:tcW w:w="2664" w:type="dxa"/>
          </w:tcPr>
          <w:p w14:paraId="57C846FE" w14:textId="77777777" w:rsidR="00FC0AC7" w:rsidRPr="00AA7846" w:rsidRDefault="00FC0AC7" w:rsidP="00900181">
            <w:pPr>
              <w:widowControl w:val="0"/>
              <w:autoSpaceDE w:val="0"/>
              <w:autoSpaceDN w:val="0"/>
              <w:spacing w:before="6" w:after="0"/>
              <w:ind w:left="105"/>
              <w:jc w:val="both"/>
              <w:rPr>
                <w:rFonts w:ascii="Arial" w:eastAsia="Tahoma" w:hAnsi="Arial" w:cs="Arial"/>
                <w:b/>
                <w:sz w:val="20"/>
                <w:szCs w:val="20"/>
              </w:rPr>
            </w:pPr>
            <w:r w:rsidRPr="00AA7846">
              <w:rPr>
                <w:rFonts w:ascii="Arial" w:eastAsia="Tahoma" w:hAnsi="Arial" w:cs="Arial"/>
                <w:b/>
                <w:w w:val="105"/>
                <w:sz w:val="20"/>
                <w:szCs w:val="20"/>
              </w:rPr>
              <w:t>Name</w:t>
            </w:r>
          </w:p>
        </w:tc>
        <w:tc>
          <w:tcPr>
            <w:tcW w:w="2410" w:type="dxa"/>
          </w:tcPr>
          <w:p w14:paraId="3958683A" w14:textId="77777777" w:rsidR="00FC0AC7" w:rsidRPr="00AA7846" w:rsidRDefault="00FC0AC7" w:rsidP="00900181">
            <w:pPr>
              <w:widowControl w:val="0"/>
              <w:autoSpaceDE w:val="0"/>
              <w:autoSpaceDN w:val="0"/>
              <w:spacing w:before="6" w:after="0"/>
              <w:ind w:left="100"/>
              <w:jc w:val="both"/>
              <w:rPr>
                <w:rFonts w:ascii="Arial" w:eastAsia="Tahoma" w:hAnsi="Arial" w:cs="Arial"/>
                <w:b/>
                <w:sz w:val="20"/>
                <w:szCs w:val="20"/>
              </w:rPr>
            </w:pPr>
            <w:r w:rsidRPr="00AA7846">
              <w:rPr>
                <w:rFonts w:ascii="Arial" w:eastAsia="Tahoma" w:hAnsi="Arial" w:cs="Arial"/>
                <w:b/>
                <w:w w:val="105"/>
                <w:sz w:val="20"/>
                <w:szCs w:val="20"/>
              </w:rPr>
              <w:t>Designation</w:t>
            </w:r>
          </w:p>
        </w:tc>
        <w:tc>
          <w:tcPr>
            <w:tcW w:w="4958" w:type="dxa"/>
          </w:tcPr>
          <w:p w14:paraId="0FA33D68" w14:textId="77777777" w:rsidR="00FC0AC7" w:rsidRPr="00AA7846" w:rsidRDefault="00FC0AC7" w:rsidP="00900181">
            <w:pPr>
              <w:widowControl w:val="0"/>
              <w:autoSpaceDE w:val="0"/>
              <w:autoSpaceDN w:val="0"/>
              <w:spacing w:before="6" w:after="0"/>
              <w:ind w:left="100"/>
              <w:jc w:val="both"/>
              <w:rPr>
                <w:rFonts w:ascii="Arial" w:eastAsia="Tahoma" w:hAnsi="Arial" w:cs="Arial"/>
                <w:b/>
                <w:sz w:val="20"/>
                <w:szCs w:val="20"/>
              </w:rPr>
            </w:pPr>
            <w:r w:rsidRPr="00AA7846">
              <w:rPr>
                <w:rFonts w:ascii="Arial" w:eastAsia="Tahoma" w:hAnsi="Arial" w:cs="Arial"/>
                <w:b/>
                <w:w w:val="105"/>
                <w:sz w:val="20"/>
                <w:szCs w:val="20"/>
              </w:rPr>
              <w:t>Qualifications</w:t>
            </w:r>
          </w:p>
        </w:tc>
      </w:tr>
      <w:tr w:rsidR="00FC0AC7" w:rsidRPr="00AA7846" w14:paraId="212EB070" w14:textId="77777777" w:rsidTr="00C4729A">
        <w:trPr>
          <w:trHeight w:hRule="exact" w:val="490"/>
        </w:trPr>
        <w:tc>
          <w:tcPr>
            <w:tcW w:w="2664" w:type="dxa"/>
          </w:tcPr>
          <w:p w14:paraId="792CF431"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2410" w:type="dxa"/>
          </w:tcPr>
          <w:p w14:paraId="4CA0F7F5"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4958" w:type="dxa"/>
          </w:tcPr>
          <w:p w14:paraId="56554B18"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r>
      <w:tr w:rsidR="00FC0AC7" w:rsidRPr="00AA7846" w14:paraId="7ED72EE8" w14:textId="77777777" w:rsidTr="00C4729A">
        <w:trPr>
          <w:trHeight w:hRule="exact" w:val="494"/>
        </w:trPr>
        <w:tc>
          <w:tcPr>
            <w:tcW w:w="2664" w:type="dxa"/>
          </w:tcPr>
          <w:p w14:paraId="17336E90"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2410" w:type="dxa"/>
          </w:tcPr>
          <w:p w14:paraId="2B2554CB"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4958" w:type="dxa"/>
          </w:tcPr>
          <w:p w14:paraId="5232B85A"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r>
      <w:tr w:rsidR="00FC0AC7" w:rsidRPr="00AA7846" w14:paraId="3EC50A48" w14:textId="77777777" w:rsidTr="00C4729A">
        <w:trPr>
          <w:trHeight w:hRule="exact" w:val="494"/>
        </w:trPr>
        <w:tc>
          <w:tcPr>
            <w:tcW w:w="2664" w:type="dxa"/>
          </w:tcPr>
          <w:p w14:paraId="202F6ECC"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2410" w:type="dxa"/>
          </w:tcPr>
          <w:p w14:paraId="56BA4CF8"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4958" w:type="dxa"/>
          </w:tcPr>
          <w:p w14:paraId="44279D29"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r>
      <w:tr w:rsidR="00FC0AC7" w:rsidRPr="00AA7846" w14:paraId="7C28DDBA" w14:textId="77777777" w:rsidTr="00C4729A">
        <w:trPr>
          <w:trHeight w:hRule="exact" w:val="490"/>
        </w:trPr>
        <w:tc>
          <w:tcPr>
            <w:tcW w:w="2664" w:type="dxa"/>
          </w:tcPr>
          <w:p w14:paraId="28284493"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2410" w:type="dxa"/>
          </w:tcPr>
          <w:p w14:paraId="2BDB7BC4"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c>
          <w:tcPr>
            <w:tcW w:w="4958" w:type="dxa"/>
          </w:tcPr>
          <w:p w14:paraId="1E27E92B"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tc>
      </w:tr>
    </w:tbl>
    <w:p w14:paraId="27A882FC" w14:textId="77777777" w:rsidR="00BA7D65" w:rsidRPr="00AA7846" w:rsidRDefault="00BA7D65" w:rsidP="00BA7D65">
      <w:pPr>
        <w:widowControl w:val="0"/>
        <w:autoSpaceDE w:val="0"/>
        <w:autoSpaceDN w:val="0"/>
        <w:spacing w:before="2" w:after="0"/>
        <w:jc w:val="both"/>
        <w:rPr>
          <w:rFonts w:ascii="Arial" w:eastAsia="Tahoma" w:hAnsi="Arial" w:cs="Arial"/>
          <w:bCs/>
          <w:w w:val="105"/>
          <w:sz w:val="20"/>
          <w:szCs w:val="20"/>
        </w:rPr>
      </w:pPr>
    </w:p>
    <w:p w14:paraId="0BEF5B0A" w14:textId="77777777" w:rsidR="00BA7D65" w:rsidRPr="00AA7846" w:rsidRDefault="00BA7D65" w:rsidP="00BA7D65">
      <w:pPr>
        <w:widowControl w:val="0"/>
        <w:autoSpaceDE w:val="0"/>
        <w:autoSpaceDN w:val="0"/>
        <w:spacing w:before="2" w:after="0"/>
        <w:jc w:val="both"/>
        <w:rPr>
          <w:rFonts w:ascii="Arial" w:eastAsia="Tahoma" w:hAnsi="Arial" w:cs="Arial"/>
          <w:bCs/>
          <w:w w:val="105"/>
          <w:sz w:val="20"/>
          <w:szCs w:val="20"/>
        </w:rPr>
      </w:pPr>
    </w:p>
    <w:p w14:paraId="05F4A0A7" w14:textId="77777777" w:rsidR="00BA7D65" w:rsidRPr="00AA7846" w:rsidRDefault="00BA7D65" w:rsidP="00BA7D65">
      <w:pPr>
        <w:widowControl w:val="0"/>
        <w:autoSpaceDE w:val="0"/>
        <w:autoSpaceDN w:val="0"/>
        <w:spacing w:before="2" w:after="0"/>
        <w:jc w:val="both"/>
        <w:rPr>
          <w:rFonts w:ascii="Arial" w:eastAsia="Tahoma" w:hAnsi="Arial" w:cs="Arial"/>
          <w:bCs/>
          <w:w w:val="105"/>
          <w:sz w:val="20"/>
          <w:szCs w:val="20"/>
        </w:rPr>
      </w:pPr>
    </w:p>
    <w:p w14:paraId="4A29AD8C" w14:textId="77777777" w:rsidR="00BA7D65" w:rsidRPr="00AA7846" w:rsidRDefault="00BA7D65" w:rsidP="00BA7D65">
      <w:pPr>
        <w:widowControl w:val="0"/>
        <w:autoSpaceDE w:val="0"/>
        <w:autoSpaceDN w:val="0"/>
        <w:spacing w:before="2" w:after="0"/>
        <w:jc w:val="both"/>
        <w:rPr>
          <w:rFonts w:ascii="Arial" w:eastAsia="Tahoma" w:hAnsi="Arial" w:cs="Arial"/>
          <w:bCs/>
          <w:w w:val="105"/>
          <w:sz w:val="20"/>
          <w:szCs w:val="20"/>
        </w:rPr>
      </w:pPr>
    </w:p>
    <w:p w14:paraId="572DC6C9" w14:textId="4AB247D1" w:rsidR="00FC0AC7" w:rsidRPr="00AA7846" w:rsidRDefault="00BA7D65" w:rsidP="00BA7D65">
      <w:pPr>
        <w:widowControl w:val="0"/>
        <w:autoSpaceDE w:val="0"/>
        <w:autoSpaceDN w:val="0"/>
        <w:spacing w:before="2" w:after="0"/>
        <w:jc w:val="both"/>
        <w:rPr>
          <w:rFonts w:ascii="Arial" w:hAnsi="Arial" w:cs="Arial"/>
          <w:b/>
          <w:sz w:val="20"/>
          <w:szCs w:val="20"/>
        </w:rPr>
      </w:pPr>
      <w:r w:rsidRPr="00AA7846">
        <w:rPr>
          <w:rFonts w:ascii="Arial" w:eastAsia="Tahoma" w:hAnsi="Arial" w:cs="Arial"/>
          <w:bCs/>
          <w:w w:val="105"/>
          <w:sz w:val="20"/>
          <w:szCs w:val="20"/>
        </w:rPr>
        <w:tab/>
      </w:r>
      <w:r w:rsidRPr="00AA7846">
        <w:rPr>
          <w:rFonts w:ascii="Arial" w:eastAsia="Tahoma" w:hAnsi="Arial" w:cs="Arial"/>
          <w:bCs/>
          <w:w w:val="105"/>
          <w:sz w:val="20"/>
          <w:szCs w:val="20"/>
        </w:rPr>
        <w:tab/>
      </w:r>
      <w:r w:rsidRPr="00AA7846">
        <w:rPr>
          <w:rFonts w:ascii="Arial" w:eastAsia="Tahoma" w:hAnsi="Arial" w:cs="Arial"/>
          <w:bCs/>
          <w:w w:val="105"/>
          <w:sz w:val="20"/>
          <w:szCs w:val="20"/>
        </w:rPr>
        <w:tab/>
      </w:r>
      <w:r w:rsidRPr="00AA7846">
        <w:rPr>
          <w:rFonts w:ascii="Arial" w:eastAsia="Tahoma" w:hAnsi="Arial" w:cs="Arial"/>
          <w:bCs/>
          <w:w w:val="105"/>
          <w:sz w:val="20"/>
          <w:szCs w:val="20"/>
        </w:rPr>
        <w:tab/>
      </w:r>
      <w:r w:rsidRPr="00AA7846">
        <w:rPr>
          <w:rFonts w:ascii="Arial" w:eastAsia="Tahoma" w:hAnsi="Arial" w:cs="Arial"/>
          <w:bCs/>
          <w:w w:val="105"/>
          <w:sz w:val="20"/>
          <w:szCs w:val="20"/>
        </w:rPr>
        <w:tab/>
      </w:r>
      <w:r w:rsidRPr="00AA7846">
        <w:rPr>
          <w:rFonts w:ascii="Arial" w:eastAsia="Tahoma" w:hAnsi="Arial" w:cs="Arial"/>
          <w:bCs/>
          <w:w w:val="105"/>
          <w:sz w:val="20"/>
          <w:szCs w:val="20"/>
        </w:rPr>
        <w:tab/>
      </w:r>
      <w:r w:rsidR="00FC0AC7" w:rsidRPr="00AA7846">
        <w:rPr>
          <w:rFonts w:ascii="Arial" w:eastAsia="Tahoma" w:hAnsi="Arial" w:cs="Arial"/>
          <w:noProof/>
          <w:sz w:val="20"/>
          <w:szCs w:val="20"/>
          <w:lang w:val="en-ZA" w:eastAsia="en-ZA"/>
        </w:rPr>
        <mc:AlternateContent>
          <mc:Choice Requires="wpg">
            <w:drawing>
              <wp:anchor distT="0" distB="0" distL="0" distR="0" simplePos="0" relativeHeight="251672576" behindDoc="0" locked="0" layoutInCell="1" allowOverlap="1" wp14:anchorId="0E183B66" wp14:editId="52AB83A8">
                <wp:simplePos x="0" y="0"/>
                <wp:positionH relativeFrom="page">
                  <wp:posOffset>3657600</wp:posOffset>
                </wp:positionH>
                <wp:positionV relativeFrom="paragraph">
                  <wp:posOffset>125730</wp:posOffset>
                </wp:positionV>
                <wp:extent cx="2859405" cy="18415"/>
                <wp:effectExtent l="9525" t="1905" r="7620" b="8255"/>
                <wp:wrapTopAndBottom/>
                <wp:docPr id="664"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199"/>
                          <a:chExt cx="4503" cy="29"/>
                        </a:xfrm>
                      </wpg:grpSpPr>
                      <wps:wsp>
                        <wps:cNvPr id="665" name="Line 694"/>
                        <wps:cNvCnPr/>
                        <wps:spPr bwMode="auto">
                          <a:xfrm>
                            <a:off x="5775" y="213"/>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6" name="Line 693"/>
                        <wps:cNvCnPr/>
                        <wps:spPr bwMode="auto">
                          <a:xfrm>
                            <a:off x="580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7" name="Line 692"/>
                        <wps:cNvCnPr/>
                        <wps:spPr bwMode="auto">
                          <a:xfrm>
                            <a:off x="586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8" name="Line 691"/>
                        <wps:cNvCnPr/>
                        <wps:spPr bwMode="auto">
                          <a:xfrm>
                            <a:off x="592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69" name="Line 690"/>
                        <wps:cNvCnPr/>
                        <wps:spPr bwMode="auto">
                          <a:xfrm>
                            <a:off x="598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0" name="Line 689"/>
                        <wps:cNvCnPr/>
                        <wps:spPr bwMode="auto">
                          <a:xfrm>
                            <a:off x="603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1" name="Line 688"/>
                        <wps:cNvCnPr/>
                        <wps:spPr bwMode="auto">
                          <a:xfrm>
                            <a:off x="609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2" name="Line 687"/>
                        <wps:cNvCnPr/>
                        <wps:spPr bwMode="auto">
                          <a:xfrm>
                            <a:off x="615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3" name="Line 686"/>
                        <wps:cNvCnPr/>
                        <wps:spPr bwMode="auto">
                          <a:xfrm>
                            <a:off x="621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4" name="Line 685"/>
                        <wps:cNvCnPr/>
                        <wps:spPr bwMode="auto">
                          <a:xfrm>
                            <a:off x="627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5" name="Line 684"/>
                        <wps:cNvCnPr/>
                        <wps:spPr bwMode="auto">
                          <a:xfrm>
                            <a:off x="632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6" name="Line 683"/>
                        <wps:cNvCnPr/>
                        <wps:spPr bwMode="auto">
                          <a:xfrm>
                            <a:off x="638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7" name="Line 682"/>
                        <wps:cNvCnPr/>
                        <wps:spPr bwMode="auto">
                          <a:xfrm>
                            <a:off x="644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8" name="Line 681"/>
                        <wps:cNvCnPr/>
                        <wps:spPr bwMode="auto">
                          <a:xfrm>
                            <a:off x="650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79" name="Line 680"/>
                        <wps:cNvCnPr/>
                        <wps:spPr bwMode="auto">
                          <a:xfrm>
                            <a:off x="655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0" name="Line 679"/>
                        <wps:cNvCnPr/>
                        <wps:spPr bwMode="auto">
                          <a:xfrm>
                            <a:off x="661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1" name="Line 678"/>
                        <wps:cNvCnPr/>
                        <wps:spPr bwMode="auto">
                          <a:xfrm>
                            <a:off x="667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2" name="Line 677"/>
                        <wps:cNvCnPr/>
                        <wps:spPr bwMode="auto">
                          <a:xfrm>
                            <a:off x="673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3" name="Line 676"/>
                        <wps:cNvCnPr/>
                        <wps:spPr bwMode="auto">
                          <a:xfrm>
                            <a:off x="678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4" name="Line 675"/>
                        <wps:cNvCnPr/>
                        <wps:spPr bwMode="auto">
                          <a:xfrm>
                            <a:off x="684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5" name="Line 674"/>
                        <wps:cNvCnPr/>
                        <wps:spPr bwMode="auto">
                          <a:xfrm>
                            <a:off x="690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6" name="Line 673"/>
                        <wps:cNvCnPr/>
                        <wps:spPr bwMode="auto">
                          <a:xfrm>
                            <a:off x="696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7" name="Line 672"/>
                        <wps:cNvCnPr/>
                        <wps:spPr bwMode="auto">
                          <a:xfrm>
                            <a:off x="701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8" name="Line 671"/>
                        <wps:cNvCnPr/>
                        <wps:spPr bwMode="auto">
                          <a:xfrm>
                            <a:off x="707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89" name="Line 670"/>
                        <wps:cNvCnPr/>
                        <wps:spPr bwMode="auto">
                          <a:xfrm>
                            <a:off x="713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0" name="Line 669"/>
                        <wps:cNvCnPr/>
                        <wps:spPr bwMode="auto">
                          <a:xfrm>
                            <a:off x="719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1" name="Line 668"/>
                        <wps:cNvCnPr/>
                        <wps:spPr bwMode="auto">
                          <a:xfrm>
                            <a:off x="724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2" name="Line 667"/>
                        <wps:cNvCnPr/>
                        <wps:spPr bwMode="auto">
                          <a:xfrm>
                            <a:off x="730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3" name="Line 666"/>
                        <wps:cNvCnPr/>
                        <wps:spPr bwMode="auto">
                          <a:xfrm>
                            <a:off x="736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4" name="Line 665"/>
                        <wps:cNvCnPr/>
                        <wps:spPr bwMode="auto">
                          <a:xfrm>
                            <a:off x="742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5" name="Line 664"/>
                        <wps:cNvCnPr/>
                        <wps:spPr bwMode="auto">
                          <a:xfrm>
                            <a:off x="747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6" name="Line 663"/>
                        <wps:cNvCnPr/>
                        <wps:spPr bwMode="auto">
                          <a:xfrm>
                            <a:off x="753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7" name="Line 662"/>
                        <wps:cNvCnPr/>
                        <wps:spPr bwMode="auto">
                          <a:xfrm>
                            <a:off x="759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8" name="Line 661"/>
                        <wps:cNvCnPr/>
                        <wps:spPr bwMode="auto">
                          <a:xfrm>
                            <a:off x="765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99" name="Line 660"/>
                        <wps:cNvCnPr/>
                        <wps:spPr bwMode="auto">
                          <a:xfrm>
                            <a:off x="771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0" name="Line 659"/>
                        <wps:cNvCnPr/>
                        <wps:spPr bwMode="auto">
                          <a:xfrm>
                            <a:off x="776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1" name="Line 658"/>
                        <wps:cNvCnPr/>
                        <wps:spPr bwMode="auto">
                          <a:xfrm>
                            <a:off x="782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2" name="Line 657"/>
                        <wps:cNvCnPr/>
                        <wps:spPr bwMode="auto">
                          <a:xfrm>
                            <a:off x="788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3" name="Line 656"/>
                        <wps:cNvCnPr/>
                        <wps:spPr bwMode="auto">
                          <a:xfrm>
                            <a:off x="794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4" name="Line 655"/>
                        <wps:cNvCnPr/>
                        <wps:spPr bwMode="auto">
                          <a:xfrm>
                            <a:off x="799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5" name="Line 654"/>
                        <wps:cNvCnPr/>
                        <wps:spPr bwMode="auto">
                          <a:xfrm>
                            <a:off x="805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6" name="Line 653"/>
                        <wps:cNvCnPr/>
                        <wps:spPr bwMode="auto">
                          <a:xfrm>
                            <a:off x="811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7" name="Line 652"/>
                        <wps:cNvCnPr/>
                        <wps:spPr bwMode="auto">
                          <a:xfrm>
                            <a:off x="817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8" name="Line 651"/>
                        <wps:cNvCnPr/>
                        <wps:spPr bwMode="auto">
                          <a:xfrm>
                            <a:off x="822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09" name="Line 650"/>
                        <wps:cNvCnPr/>
                        <wps:spPr bwMode="auto">
                          <a:xfrm>
                            <a:off x="828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0" name="Line 649"/>
                        <wps:cNvCnPr/>
                        <wps:spPr bwMode="auto">
                          <a:xfrm>
                            <a:off x="834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1" name="Line 648"/>
                        <wps:cNvCnPr/>
                        <wps:spPr bwMode="auto">
                          <a:xfrm>
                            <a:off x="840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2" name="Line 647"/>
                        <wps:cNvCnPr/>
                        <wps:spPr bwMode="auto">
                          <a:xfrm>
                            <a:off x="845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3" name="Line 646"/>
                        <wps:cNvCnPr/>
                        <wps:spPr bwMode="auto">
                          <a:xfrm>
                            <a:off x="851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4" name="Line 645"/>
                        <wps:cNvCnPr/>
                        <wps:spPr bwMode="auto">
                          <a:xfrm>
                            <a:off x="857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5" name="Line 644"/>
                        <wps:cNvCnPr/>
                        <wps:spPr bwMode="auto">
                          <a:xfrm>
                            <a:off x="863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6" name="Line 643"/>
                        <wps:cNvCnPr/>
                        <wps:spPr bwMode="auto">
                          <a:xfrm>
                            <a:off x="868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7" name="Line 642"/>
                        <wps:cNvCnPr/>
                        <wps:spPr bwMode="auto">
                          <a:xfrm>
                            <a:off x="874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8" name="Line 641"/>
                        <wps:cNvCnPr/>
                        <wps:spPr bwMode="auto">
                          <a:xfrm>
                            <a:off x="880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19" name="Line 640"/>
                        <wps:cNvCnPr/>
                        <wps:spPr bwMode="auto">
                          <a:xfrm>
                            <a:off x="8862"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0" name="Line 639"/>
                        <wps:cNvCnPr/>
                        <wps:spPr bwMode="auto">
                          <a:xfrm>
                            <a:off x="891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1" name="Line 638"/>
                        <wps:cNvCnPr/>
                        <wps:spPr bwMode="auto">
                          <a:xfrm>
                            <a:off x="897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2" name="Line 637"/>
                        <wps:cNvCnPr/>
                        <wps:spPr bwMode="auto">
                          <a:xfrm>
                            <a:off x="9034"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3" name="Line 636"/>
                        <wps:cNvCnPr/>
                        <wps:spPr bwMode="auto">
                          <a:xfrm>
                            <a:off x="909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4" name="Line 635"/>
                        <wps:cNvCnPr/>
                        <wps:spPr bwMode="auto">
                          <a:xfrm>
                            <a:off x="9150"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5" name="Line 634"/>
                        <wps:cNvCnPr/>
                        <wps:spPr bwMode="auto">
                          <a:xfrm>
                            <a:off x="9207"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6" name="Line 633"/>
                        <wps:cNvCnPr/>
                        <wps:spPr bwMode="auto">
                          <a:xfrm>
                            <a:off x="926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7" name="Line 632"/>
                        <wps:cNvCnPr/>
                        <wps:spPr bwMode="auto">
                          <a:xfrm>
                            <a:off x="9322"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8" name="Line 631"/>
                        <wps:cNvCnPr/>
                        <wps:spPr bwMode="auto">
                          <a:xfrm>
                            <a:off x="938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29" name="Line 630"/>
                        <wps:cNvCnPr/>
                        <wps:spPr bwMode="auto">
                          <a:xfrm>
                            <a:off x="9438"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0" name="Line 629"/>
                        <wps:cNvCnPr/>
                        <wps:spPr bwMode="auto">
                          <a:xfrm>
                            <a:off x="9495"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1" name="Line 628"/>
                        <wps:cNvCnPr/>
                        <wps:spPr bwMode="auto">
                          <a:xfrm>
                            <a:off x="955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2" name="Line 627"/>
                        <wps:cNvCnPr/>
                        <wps:spPr bwMode="auto">
                          <a:xfrm>
                            <a:off x="9610"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3" name="Line 626"/>
                        <wps:cNvCnPr/>
                        <wps:spPr bwMode="auto">
                          <a:xfrm>
                            <a:off x="966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4" name="Line 625"/>
                        <wps:cNvCnPr/>
                        <wps:spPr bwMode="auto">
                          <a:xfrm>
                            <a:off x="9726"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5" name="Line 624"/>
                        <wps:cNvCnPr/>
                        <wps:spPr bwMode="auto">
                          <a:xfrm>
                            <a:off x="9783"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6" name="Line 623"/>
                        <wps:cNvCnPr/>
                        <wps:spPr bwMode="auto">
                          <a:xfrm>
                            <a:off x="984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7" name="Line 622"/>
                        <wps:cNvCnPr/>
                        <wps:spPr bwMode="auto">
                          <a:xfrm>
                            <a:off x="9898"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8" name="Line 621"/>
                        <wps:cNvCnPr/>
                        <wps:spPr bwMode="auto">
                          <a:xfrm>
                            <a:off x="995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39" name="Line 620"/>
                        <wps:cNvCnPr/>
                        <wps:spPr bwMode="auto">
                          <a:xfrm>
                            <a:off x="10014" y="213"/>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0" name="Line 619"/>
                        <wps:cNvCnPr/>
                        <wps:spPr bwMode="auto">
                          <a:xfrm>
                            <a:off x="10071"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1" name="Line 618"/>
                        <wps:cNvCnPr/>
                        <wps:spPr bwMode="auto">
                          <a:xfrm>
                            <a:off x="10129"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2" name="Line 617"/>
                        <wps:cNvCnPr/>
                        <wps:spPr bwMode="auto">
                          <a:xfrm>
                            <a:off x="10186" y="213"/>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743" name="Line 616"/>
                        <wps:cNvCnPr/>
                        <wps:spPr bwMode="auto">
                          <a:xfrm>
                            <a:off x="10244" y="213"/>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8AA08DD" id="Group 615" o:spid="_x0000_s1026" style="position:absolute;margin-left:4in;margin-top:9.9pt;width:225.15pt;height:1.45pt;z-index:251672576;mso-wrap-distance-left:0;mso-wrap-distance-right:0;mso-position-horizontal-relative:page" coordorigin="5761,199"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">
                <v:line id="Line 694" o:spid="_x0000_s1027" style="position:absolute;visibility:visible;mso-wrap-style:square" from="5775,213" to="578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" strokeweight="1.44pt"/>
                <v:line id="Line 693" o:spid="_x0000_s1028" style="position:absolute;visibility:visible;mso-wrap-style:square" from="5809,213" to="583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" strokeweight="1.44pt"/>
                <v:line id="Line 692" o:spid="_x0000_s1029" style="position:absolute;visibility:visible;mso-wrap-style:square" from="5866,213" to="589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" strokeweight="1.44pt"/>
                <v:line id="Line 691" o:spid="_x0000_s1030" style="position:absolute;visibility:visible;mso-wrap-style:square" from="5924,213" to="595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" strokeweight="1.44pt"/>
                <v:line id="Line 690" o:spid="_x0000_s1031" style="position:absolute;visibility:visible;mso-wrap-style:square" from="5982,213" to="601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" strokeweight="1.44pt"/>
                <v:line id="Line 689" o:spid="_x0000_s1032" style="position:absolute;visibility:visible;mso-wrap-style:square" from="6039,213" to="606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" strokeweight="1.44pt"/>
                <v:line id="Line 688" o:spid="_x0000_s1033" style="position:absolute;visibility:visible;mso-wrap-style:square" from="6097,213" to="612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" strokeweight="1.44pt"/>
                <v:line id="Line 687" o:spid="_x0000_s1034" style="position:absolute;visibility:visible;mso-wrap-style:square" from="6154,213" to="618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" strokeweight="1.44pt"/>
                <v:line id="Line 686" o:spid="_x0000_s1035" style="position:absolute;visibility:visible;mso-wrap-style:square" from="6212,213" to="624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" strokeweight="1.44pt"/>
                <v:line id="Line 685" o:spid="_x0000_s1036" style="position:absolute;visibility:visible;mso-wrap-style:square" from="6270,213" to="629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" strokeweight="1.44pt"/>
                <v:line id="Line 684" o:spid="_x0000_s1037" style="position:absolute;visibility:visible;mso-wrap-style:square" from="6327,213" to="635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" strokeweight="1.44pt"/>
                <v:line id="Line 683" o:spid="_x0000_s1038" style="position:absolute;visibility:visible;mso-wrap-style:square" from="6385,213" to="641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" strokeweight="1.44pt"/>
                <v:line id="Line 682" o:spid="_x0000_s1039" style="position:absolute;visibility:visible;mso-wrap-style:square" from="6442,213" to="647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" strokeweight="1.44pt"/>
                <v:line id="Line 681" o:spid="_x0000_s1040" style="position:absolute;visibility:visible;mso-wrap-style:square" from="6500,213" to="652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" strokeweight="1.44pt"/>
                <v:line id="Line 680" o:spid="_x0000_s1041" style="position:absolute;visibility:visible;mso-wrap-style:square" from="6558,213" to="658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" strokeweight="1.44pt"/>
                <v:line id="Line 679" o:spid="_x0000_s1042" style="position:absolute;visibility:visible;mso-wrap-style:square" from="6615,213" to="664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" strokeweight="1.44pt"/>
                <v:line id="Line 678" o:spid="_x0000_s1043" style="position:absolute;visibility:visible;mso-wrap-style:square" from="6673,213" to="670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" strokeweight="1.44pt"/>
                <v:line id="Line 677" o:spid="_x0000_s1044" style="position:absolute;visibility:visible;mso-wrap-style:square" from="6730,213" to="675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" strokeweight="1.44pt"/>
                <v:line id="Line 676" o:spid="_x0000_s1045" style="position:absolute;visibility:visible;mso-wrap-style:square" from="6788,213" to="681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" strokeweight="1.44pt"/>
                <v:line id="Line 675" o:spid="_x0000_s1046" style="position:absolute;visibility:visible;mso-wrap-style:square" from="6846,213" to="687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" strokeweight="1.44pt"/>
                <v:line id="Line 674" o:spid="_x0000_s1047" style="position:absolute;visibility:visible;mso-wrap-style:square" from="6903,213" to="693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" strokeweight="1.44pt"/>
                <v:line id="Line 673" o:spid="_x0000_s1048" style="position:absolute;visibility:visible;mso-wrap-style:square" from="6961,213" to="699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" strokeweight="1.44pt"/>
                <v:line id="Line 672" o:spid="_x0000_s1049" style="position:absolute;visibility:visible;mso-wrap-style:square" from="7018,213" to="704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" strokeweight="1.44pt"/>
                <v:line id="Line 671" o:spid="_x0000_s1050" style="position:absolute;visibility:visible;mso-wrap-style:square" from="7076,213" to="710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" strokeweight="1.44pt"/>
                <v:line id="Line 670" o:spid="_x0000_s1051" style="position:absolute;visibility:visible;mso-wrap-style:square" from="7134,213" to="716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" strokeweight="1.44pt"/>
                <v:line id="Line 669" o:spid="_x0000_s1052" style="position:absolute;visibility:visible;mso-wrap-style:square" from="7191,213" to="722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" strokeweight="1.44pt"/>
                <v:line id="Line 668" o:spid="_x0000_s1053" style="position:absolute;visibility:visible;mso-wrap-style:square" from="7249,213" to="727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" strokeweight="1.44pt"/>
                <v:line id="Line 667" o:spid="_x0000_s1054" style="position:absolute;visibility:visible;mso-wrap-style:square" from="7306,213" to="733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" strokeweight="1.44pt"/>
                <v:line id="Line 666" o:spid="_x0000_s1055" style="position:absolute;visibility:visible;mso-wrap-style:square" from="7364,213" to="739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" strokeweight="1.44pt"/>
                <v:line id="Line 665" o:spid="_x0000_s1056" style="position:absolute;visibility:visible;mso-wrap-style:square" from="7422,213" to="745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" strokeweight="1.44pt"/>
                <v:line id="Line 664" o:spid="_x0000_s1057" style="position:absolute;visibility:visible;mso-wrap-style:square" from="7479,213" to="750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" strokeweight="1.44pt"/>
                <v:line id="Line 663" o:spid="_x0000_s1058" style="position:absolute;visibility:visible;mso-wrap-style:square" from="7537,213" to="756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" strokeweight="1.44pt"/>
                <v:line id="Line 662" o:spid="_x0000_s1059" style="position:absolute;visibility:visible;mso-wrap-style:square" from="7594,213" to="762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" strokeweight="1.44pt"/>
                <v:line id="Line 661" o:spid="_x0000_s1060" style="position:absolute;visibility:visible;mso-wrap-style:square" from="7652,213" to="768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" strokeweight="1.44pt"/>
                <v:line id="Line 660" o:spid="_x0000_s1061" style="position:absolute;visibility:visible;mso-wrap-style:square" from="7710,213" to="773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" strokeweight="1.44pt"/>
                <v:line id="Line 659" o:spid="_x0000_s1062" style="position:absolute;visibility:visible;mso-wrap-style:square" from="7767,213" to="779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" strokeweight="1.44pt"/>
                <v:line id="Line 658" o:spid="_x0000_s1063" style="position:absolute;visibility:visible;mso-wrap-style:square" from="7825,213" to="785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" strokeweight="1.44pt"/>
                <v:line id="Line 657" o:spid="_x0000_s1064" style="position:absolute;visibility:visible;mso-wrap-style:square" from="7882,213" to="791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" strokeweight="1.44pt"/>
                <v:line id="Line 656" o:spid="_x0000_s1065" style="position:absolute;visibility:visible;mso-wrap-style:square" from="7940,213" to="796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" strokeweight="1.44pt"/>
                <v:line id="Line 655" o:spid="_x0000_s1066" style="position:absolute;visibility:visible;mso-wrap-style:square" from="7998,213" to="802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" strokeweight="1.44pt"/>
                <v:line id="Line 654" o:spid="_x0000_s1067" style="position:absolute;visibility:visible;mso-wrap-style:square" from="8055,213" to="808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" strokeweight="1.44pt"/>
                <v:line id="Line 653" o:spid="_x0000_s1068" style="position:absolute;visibility:visible;mso-wrap-style:square" from="8113,213" to="81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" strokeweight="1.44pt"/>
                <v:line id="Line 652" o:spid="_x0000_s1069" style="position:absolute;visibility:visible;mso-wrap-style:square" from="8170,213" to="819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" strokeweight="1.44pt"/>
                <v:line id="Line 651" o:spid="_x0000_s1070" style="position:absolute;visibility:visible;mso-wrap-style:square" from="8228,213" to="825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" strokeweight="1.44pt"/>
                <v:line id="Line 650" o:spid="_x0000_s1071" style="position:absolute;visibility:visible;mso-wrap-style:square" from="8286,213" to="831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" strokeweight="1.44pt"/>
                <v:line id="Line 649" o:spid="_x0000_s1072" style="position:absolute;visibility:visible;mso-wrap-style:square" from="8343,213" to="837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" strokeweight="1.44pt"/>
                <v:line id="Line 648" o:spid="_x0000_s1073" style="position:absolute;visibility:visible;mso-wrap-style:square" from="8401,213" to="843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" strokeweight="1.44pt"/>
                <v:line id="Line 647" o:spid="_x0000_s1074" style="position:absolute;visibility:visible;mso-wrap-style:square" from="8458,213" to="848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" strokeweight="1.44pt"/>
                <v:line id="Line 646" o:spid="_x0000_s1075" style="position:absolute;visibility:visible;mso-wrap-style:square" from="8516,213" to="854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" strokeweight="1.44pt"/>
                <v:line id="Line 645" o:spid="_x0000_s1076" style="position:absolute;visibility:visible;mso-wrap-style:square" from="8574,213" to="860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" strokeweight="1.44pt"/>
                <v:line id="Line 644" o:spid="_x0000_s1077" style="position:absolute;visibility:visible;mso-wrap-style:square" from="8631,213" to="866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" strokeweight="1.44pt"/>
                <v:line id="Line 643" o:spid="_x0000_s1078" style="position:absolute;visibility:visible;mso-wrap-style:square" from="8689,213" to="871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" strokeweight="1.44pt"/>
                <v:line id="Line 642" o:spid="_x0000_s1079" style="position:absolute;visibility:visible;mso-wrap-style:square" from="8746,213" to="877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" strokeweight="1.44pt"/>
                <v:line id="Line 641" o:spid="_x0000_s1080" style="position:absolute;visibility:visible;mso-wrap-style:square" from="8804,213" to="883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" strokeweight="1.44pt"/>
                <v:line id="Line 640" o:spid="_x0000_s1081" style="position:absolute;visibility:visible;mso-wrap-style:square" from="8862,213" to="889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" strokeweight="1.44pt"/>
                <v:line id="Line 639" o:spid="_x0000_s1082" style="position:absolute;visibility:visible;mso-wrap-style:square" from="8919,213" to="894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" strokeweight="1.44pt"/>
                <v:line id="Line 638" o:spid="_x0000_s1083" style="position:absolute;visibility:visible;mso-wrap-style:square" from="8977,213" to="900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" strokeweight="1.44pt"/>
                <v:line id="Line 637" o:spid="_x0000_s1084" style="position:absolute;visibility:visible;mso-wrap-style:square" from="9034,213" to="9063,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" strokeweight="1.44pt"/>
                <v:line id="Line 636" o:spid="_x0000_s1085" style="position:absolute;visibility:visible;mso-wrap-style:square" from="9092,213" to="912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" strokeweight="1.44pt"/>
                <v:line id="Line 635" o:spid="_x0000_s1086" style="position:absolute;visibility:visible;mso-wrap-style:square" from="9150,213" to="917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" strokeweight="1.44pt"/>
                <v:line id="Line 634" o:spid="_x0000_s1087" style="position:absolute;visibility:visible;mso-wrap-style:square" from="9207,213" to="923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" strokeweight="1.44pt"/>
                <v:line id="Line 633" o:spid="_x0000_s1088" style="position:absolute;visibility:visible;mso-wrap-style:square" from="9265,213" to="929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" strokeweight="1.44pt"/>
                <v:line id="Line 632" o:spid="_x0000_s1089" style="position:absolute;visibility:visible;mso-wrap-style:square" from="9322,213" to="935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" strokeweight="1.44pt"/>
                <v:line id="Line 631" o:spid="_x0000_s1090" style="position:absolute;visibility:visible;mso-wrap-style:square" from="9380,213" to="940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" strokeweight="1.44pt"/>
                <v:line id="Line 630" o:spid="_x0000_s1091" style="position:absolute;visibility:visible;mso-wrap-style:square" from="9438,213" to="9466,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" strokeweight="1.44pt"/>
                <v:line id="Line 629" o:spid="_x0000_s1092" style="position:absolute;visibility:visible;mso-wrap-style:square" from="9495,213" to="952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" strokeweight="1.44pt"/>
                <v:line id="Line 628" o:spid="_x0000_s1093" style="position:absolute;visibility:visible;mso-wrap-style:square" from="9553,213" to="958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" strokeweight="1.44pt"/>
                <v:line id="Line 627" o:spid="_x0000_s1094" style="position:absolute;visibility:visible;mso-wrap-style:square" from="9610,213" to="963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" strokeweight="1.44pt"/>
                <v:line id="Line 626" o:spid="_x0000_s1095" style="position:absolute;visibility:visible;mso-wrap-style:square" from="9668,213" to="969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" strokeweight="1.44pt"/>
                <v:line id="Line 625" o:spid="_x0000_s1096" style="position:absolute;visibility:visible;mso-wrap-style:square" from="9726,213" to="9754,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" strokeweight="1.44pt"/>
                <v:line id="Line 624" o:spid="_x0000_s1097" style="position:absolute;visibility:visible;mso-wrap-style:square" from="9783,213" to="981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" strokeweight="1.44pt"/>
                <v:line id="Line 623" o:spid="_x0000_s1098" style="position:absolute;visibility:visible;mso-wrap-style:square" from="9841,213" to="987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" strokeweight="1.44pt"/>
                <v:line id="Line 622" o:spid="_x0000_s1099" style="position:absolute;visibility:visible;mso-wrap-style:square" from="9898,213" to="9927,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" strokeweight="1.44pt"/>
                <v:line id="Line 621" o:spid="_x0000_s1100" style="position:absolute;visibility:visible;mso-wrap-style:square" from="9956,213" to="998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" strokeweight="1.44pt"/>
                <v:line id="Line 620" o:spid="_x0000_s1101" style="position:absolute;visibility:visible;mso-wrap-style:square" from="10014,213" to="10042,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" strokeweight="1.44pt"/>
                <v:line id="Line 619" o:spid="_x0000_s1102" style="position:absolute;visibility:visible;mso-wrap-style:square" from="10071,213" to="1010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" strokeweight="1.44pt"/>
                <v:line id="Line 618" o:spid="_x0000_s1103" style="position:absolute;visibility:visible;mso-wrap-style:square" from="10129,213" to="10158,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" strokeweight="1.44pt"/>
                <v:line id="Line 617" o:spid="_x0000_s1104" style="position:absolute;visibility:visible;mso-wrap-style:square" from="10186,213" to="10215,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" strokeweight="1.44pt"/>
                <v:line id="Line 616" o:spid="_x0000_s1105" style="position:absolute;visibility:visible;mso-wrap-style:square" from="10244,213" to="10249,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" strokeweight="1.44pt"/>
                <w10:wrap type="topAndBottom" anchorx="page"/>
              </v:group>
            </w:pict>
          </mc:Fallback>
        </mc:AlternateContent>
      </w:r>
      <w:r w:rsidR="00FC0AC7" w:rsidRPr="00AA7846">
        <w:rPr>
          <w:rFonts w:ascii="Arial" w:eastAsia="Tahoma" w:hAnsi="Arial" w:cs="Arial"/>
          <w:bCs/>
          <w:w w:val="105"/>
          <w:sz w:val="20"/>
          <w:szCs w:val="20"/>
        </w:rPr>
        <w:t>SIGNATURE OF (ON BEHALF OF) COMPANY</w:t>
      </w:r>
    </w:p>
    <w:p w14:paraId="122FE3A4"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r w:rsidRPr="00AA7846">
        <w:rPr>
          <w:rFonts w:ascii="Arial" w:hAnsi="Arial" w:cs="Arial"/>
          <w:b/>
          <w:sz w:val="20"/>
          <w:szCs w:val="20"/>
        </w:rPr>
        <w:t xml:space="preserve"> </w:t>
      </w:r>
    </w:p>
    <w:p w14:paraId="523CBD27"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7F31724E"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26FB252E" w14:textId="77777777"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0BCE1F85" w14:textId="23920143" w:rsidR="00FC0AC7" w:rsidRPr="00AA7846" w:rsidRDefault="00FC0AC7"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3347363E" w14:textId="25A19397" w:rsidR="00BF7353" w:rsidRPr="00AA7846" w:rsidRDefault="00BF7353"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42A7DF12" w14:textId="77777777" w:rsidR="00BF7353" w:rsidRPr="00AA7846" w:rsidRDefault="00BF7353" w:rsidP="00900181">
      <w:pPr>
        <w:pStyle w:val="ListParagraph"/>
        <w:tabs>
          <w:tab w:val="left" w:pos="810"/>
          <w:tab w:val="left" w:pos="900"/>
          <w:tab w:val="left" w:pos="7110"/>
          <w:tab w:val="left" w:pos="8550"/>
          <w:tab w:val="left" w:pos="9270"/>
        </w:tabs>
        <w:jc w:val="both"/>
        <w:rPr>
          <w:rFonts w:ascii="Arial" w:hAnsi="Arial" w:cs="Arial"/>
          <w:b/>
          <w:sz w:val="20"/>
          <w:szCs w:val="20"/>
        </w:rPr>
      </w:pPr>
    </w:p>
    <w:p w14:paraId="2B963E01" w14:textId="09A3DF1D" w:rsidR="00530E3F" w:rsidRPr="00AA7846" w:rsidRDefault="00530E3F" w:rsidP="00900181">
      <w:pPr>
        <w:widowControl w:val="0"/>
        <w:autoSpaceDE w:val="0"/>
        <w:autoSpaceDN w:val="0"/>
        <w:spacing w:before="40" w:after="0"/>
        <w:ind w:left="2160" w:firstLine="720"/>
        <w:jc w:val="both"/>
        <w:outlineLvl w:val="4"/>
        <w:rPr>
          <w:rFonts w:ascii="Arial" w:eastAsia="Tahoma" w:hAnsi="Arial" w:cs="Arial"/>
          <w:b/>
          <w:bCs/>
          <w:w w:val="105"/>
          <w:sz w:val="20"/>
          <w:szCs w:val="20"/>
        </w:rPr>
      </w:pPr>
    </w:p>
    <w:p w14:paraId="57A212C9" w14:textId="17EFD714" w:rsidR="00530E3F" w:rsidRPr="00AA7846" w:rsidRDefault="00530E3F" w:rsidP="00BA7D65">
      <w:pPr>
        <w:tabs>
          <w:tab w:val="left" w:pos="450"/>
          <w:tab w:val="left" w:pos="900"/>
          <w:tab w:val="left" w:pos="6480"/>
          <w:tab w:val="left" w:pos="8550"/>
          <w:tab w:val="left" w:pos="9270"/>
        </w:tabs>
        <w:ind w:left="1440" w:firstLine="1530"/>
        <w:jc w:val="both"/>
        <w:rPr>
          <w:rFonts w:ascii="Arial" w:hAnsi="Arial" w:cs="Arial"/>
          <w:b/>
          <w:sz w:val="20"/>
          <w:szCs w:val="20"/>
          <w:u w:val="single"/>
        </w:rPr>
      </w:pPr>
      <w:r w:rsidRPr="00AA7846">
        <w:rPr>
          <w:rFonts w:ascii="Arial" w:hAnsi="Arial" w:cs="Arial"/>
          <w:b/>
          <w:sz w:val="20"/>
          <w:szCs w:val="20"/>
          <w:u w:val="single"/>
        </w:rPr>
        <w:t>Part 3- Schedule G</w:t>
      </w:r>
    </w:p>
    <w:p w14:paraId="31C6460A" w14:textId="30A8D28C" w:rsidR="00FC0AC7" w:rsidRPr="00AA7846"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r w:rsidRPr="00AA7846">
        <w:rPr>
          <w:rFonts w:ascii="Arial" w:eastAsia="Tahoma" w:hAnsi="Arial" w:cs="Arial"/>
          <w:b/>
          <w:bCs/>
          <w:w w:val="105"/>
          <w:sz w:val="20"/>
          <w:szCs w:val="20"/>
        </w:rPr>
        <w:t>Organisation Type</w:t>
      </w:r>
    </w:p>
    <w:p w14:paraId="1E79B2B8" w14:textId="77777777" w:rsidR="00FC0AC7" w:rsidRPr="00AA7846" w:rsidRDefault="00FC0AC7" w:rsidP="00900181">
      <w:pPr>
        <w:pStyle w:val="ListParagraph"/>
        <w:tabs>
          <w:tab w:val="left" w:pos="450"/>
          <w:tab w:val="left" w:pos="900"/>
          <w:tab w:val="left" w:pos="6480"/>
          <w:tab w:val="left" w:pos="8550"/>
          <w:tab w:val="left" w:pos="9270"/>
        </w:tabs>
        <w:ind w:left="935"/>
        <w:jc w:val="both"/>
        <w:rPr>
          <w:rFonts w:ascii="Arial" w:eastAsia="Tahoma" w:hAnsi="Arial" w:cs="Arial"/>
          <w:b/>
          <w:bCs/>
          <w:sz w:val="20"/>
          <w:szCs w:val="20"/>
        </w:rPr>
      </w:pPr>
    </w:p>
    <w:p w14:paraId="3DCA0274" w14:textId="77777777" w:rsidR="00FC0AC7" w:rsidRPr="00AA7846" w:rsidRDefault="00FC0AC7" w:rsidP="00900181">
      <w:pPr>
        <w:widowControl w:val="0"/>
        <w:autoSpaceDE w:val="0"/>
        <w:autoSpaceDN w:val="0"/>
        <w:spacing w:before="107" w:after="0"/>
        <w:ind w:left="135"/>
        <w:jc w:val="both"/>
        <w:rPr>
          <w:rFonts w:ascii="Arial" w:eastAsia="Tahoma" w:hAnsi="Arial" w:cs="Arial"/>
          <w:sz w:val="20"/>
          <w:szCs w:val="20"/>
        </w:rPr>
      </w:pPr>
      <w:r w:rsidRPr="00AA7846">
        <w:rPr>
          <w:rFonts w:ascii="Arial" w:eastAsia="Tahoma" w:hAnsi="Arial" w:cs="Arial"/>
          <w:w w:val="105"/>
          <w:sz w:val="20"/>
          <w:szCs w:val="20"/>
          <w:u w:val="single"/>
        </w:rPr>
        <w:t>PARTNERSHIP/CLOSED CORPORATION/COMPANY</w:t>
      </w:r>
    </w:p>
    <w:p w14:paraId="09CCEC2B" w14:textId="77777777" w:rsidR="00FC0AC7" w:rsidRPr="00AA7846" w:rsidRDefault="00FC0AC7" w:rsidP="00900181">
      <w:pPr>
        <w:widowControl w:val="0"/>
        <w:autoSpaceDE w:val="0"/>
        <w:autoSpaceDN w:val="0"/>
        <w:spacing w:before="10" w:after="0"/>
        <w:ind w:left="135"/>
        <w:jc w:val="both"/>
        <w:rPr>
          <w:rFonts w:ascii="Arial" w:eastAsia="Tahoma" w:hAnsi="Arial" w:cs="Arial"/>
          <w:sz w:val="20"/>
          <w:szCs w:val="20"/>
        </w:rPr>
      </w:pPr>
      <w:r w:rsidRPr="00AA7846">
        <w:rPr>
          <w:rFonts w:ascii="Arial" w:eastAsia="Tahoma" w:hAnsi="Arial" w:cs="Arial"/>
          <w:w w:val="105"/>
          <w:sz w:val="20"/>
          <w:szCs w:val="20"/>
          <w:u w:val="single"/>
        </w:rPr>
        <w:t>( delete which is not applicable)</w:t>
      </w:r>
    </w:p>
    <w:p w14:paraId="158CE0CD" w14:textId="77777777" w:rsidR="00FC0AC7" w:rsidRPr="00AA7846" w:rsidRDefault="00FC0AC7" w:rsidP="00900181">
      <w:pPr>
        <w:pStyle w:val="ListParagraph"/>
        <w:tabs>
          <w:tab w:val="left" w:pos="450"/>
          <w:tab w:val="left" w:pos="900"/>
          <w:tab w:val="left" w:pos="6480"/>
          <w:tab w:val="left" w:pos="8550"/>
          <w:tab w:val="left" w:pos="9270"/>
        </w:tabs>
        <w:ind w:left="935"/>
        <w:jc w:val="both"/>
        <w:rPr>
          <w:rFonts w:ascii="Arial" w:hAnsi="Arial" w:cs="Arial"/>
          <w:sz w:val="20"/>
          <w:szCs w:val="20"/>
        </w:rPr>
      </w:pPr>
    </w:p>
    <w:p w14:paraId="5898CE45" w14:textId="77777777" w:rsidR="00FC0AC7" w:rsidRPr="00AA7846" w:rsidRDefault="00FC0AC7" w:rsidP="00900181">
      <w:pPr>
        <w:pStyle w:val="ListParagraph"/>
        <w:tabs>
          <w:tab w:val="left" w:pos="450"/>
          <w:tab w:val="left" w:pos="900"/>
          <w:tab w:val="left" w:pos="6480"/>
          <w:tab w:val="left" w:pos="8550"/>
          <w:tab w:val="left" w:pos="9270"/>
        </w:tabs>
        <w:ind w:left="935"/>
        <w:jc w:val="both"/>
        <w:rPr>
          <w:rFonts w:ascii="Arial" w:hAnsi="Arial" w:cs="Arial"/>
          <w:sz w:val="20"/>
          <w:szCs w:val="20"/>
        </w:rPr>
      </w:pPr>
      <w:r w:rsidRPr="00AA7846">
        <w:rPr>
          <w:rFonts w:ascii="Arial" w:hAnsi="Arial" w:cs="Arial"/>
          <w:sz w:val="20"/>
          <w:szCs w:val="20"/>
        </w:rPr>
        <w:t>The bidder comprises of the following partners/members/directors :</w:t>
      </w:r>
    </w:p>
    <w:p w14:paraId="792E16F0" w14:textId="77777777" w:rsidR="00FC0AC7" w:rsidRPr="00AA7846" w:rsidRDefault="00FC0AC7" w:rsidP="00900181">
      <w:pPr>
        <w:pStyle w:val="ListParagraph"/>
        <w:tabs>
          <w:tab w:val="left" w:pos="450"/>
          <w:tab w:val="left" w:pos="900"/>
          <w:tab w:val="left" w:pos="6480"/>
          <w:tab w:val="left" w:pos="8550"/>
          <w:tab w:val="left" w:pos="9270"/>
        </w:tabs>
        <w:ind w:left="935"/>
        <w:jc w:val="both"/>
        <w:rPr>
          <w:rFonts w:ascii="Arial" w:hAnsi="Arial" w:cs="Arial"/>
          <w:b/>
          <w:sz w:val="20"/>
          <w:szCs w:val="20"/>
        </w:rPr>
      </w:pPr>
    </w:p>
    <w:p w14:paraId="7832E846" w14:textId="77777777" w:rsidR="00FC0AC7" w:rsidRPr="00AA7846" w:rsidRDefault="00FC0AC7" w:rsidP="00900181">
      <w:pPr>
        <w:widowControl w:val="0"/>
        <w:numPr>
          <w:ilvl w:val="1"/>
          <w:numId w:val="14"/>
        </w:numPr>
        <w:tabs>
          <w:tab w:val="left" w:pos="1216"/>
          <w:tab w:val="left" w:pos="3015"/>
          <w:tab w:val="left" w:pos="8255"/>
        </w:tabs>
        <w:autoSpaceDE w:val="0"/>
        <w:autoSpaceDN w:val="0"/>
        <w:spacing w:after="0"/>
        <w:jc w:val="both"/>
        <w:rPr>
          <w:rFonts w:ascii="Arial" w:eastAsia="Tahoma" w:hAnsi="Arial" w:cs="Arial"/>
          <w:sz w:val="20"/>
          <w:szCs w:val="20"/>
        </w:rPr>
      </w:pPr>
      <w:r w:rsidRPr="00AA7846">
        <w:rPr>
          <w:rFonts w:ascii="Arial" w:eastAsia="Tahoma" w:hAnsi="Arial" w:cs="Arial"/>
          <w:w w:val="105"/>
          <w:sz w:val="20"/>
          <w:szCs w:val="20"/>
        </w:rPr>
        <w:t>NAME</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5405C5A2" w14:textId="77777777" w:rsidR="00FC0AC7" w:rsidRPr="00AA7846" w:rsidRDefault="00FC0AC7" w:rsidP="00900181">
      <w:pPr>
        <w:widowControl w:val="0"/>
        <w:autoSpaceDE w:val="0"/>
        <w:autoSpaceDN w:val="0"/>
        <w:spacing w:before="10" w:after="0"/>
        <w:jc w:val="both"/>
        <w:rPr>
          <w:rFonts w:ascii="Arial" w:eastAsia="Tahoma" w:hAnsi="Arial" w:cs="Arial"/>
          <w:sz w:val="20"/>
          <w:szCs w:val="20"/>
        </w:rPr>
      </w:pPr>
    </w:p>
    <w:p w14:paraId="7C7BA998" w14:textId="77777777" w:rsidR="00FC0AC7" w:rsidRPr="00AA7846"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AA7846">
        <w:rPr>
          <w:rFonts w:ascii="Arial" w:eastAsia="Tahoma" w:hAnsi="Arial" w:cs="Arial"/>
          <w:w w:val="105"/>
          <w:sz w:val="20"/>
          <w:szCs w:val="20"/>
        </w:rPr>
        <w:t>ADDRESS</w:t>
      </w:r>
      <w:r w:rsidRPr="00AA7846">
        <w:rPr>
          <w:rFonts w:ascii="Arial" w:eastAsia="Tahoma" w:hAnsi="Arial" w:cs="Arial"/>
          <w:w w:val="105"/>
          <w:sz w:val="20"/>
          <w:szCs w:val="20"/>
        </w:rPr>
        <w:tab/>
        <w:t>:</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2F2632F1" w14:textId="77777777" w:rsidR="00FC0AC7" w:rsidRPr="00AA7846" w:rsidRDefault="00FC0AC7" w:rsidP="00900181">
      <w:pPr>
        <w:widowControl w:val="0"/>
        <w:autoSpaceDE w:val="0"/>
        <w:autoSpaceDN w:val="0"/>
        <w:spacing w:before="3" w:after="0"/>
        <w:jc w:val="both"/>
        <w:rPr>
          <w:rFonts w:ascii="Arial" w:eastAsia="Tahoma" w:hAnsi="Arial" w:cs="Arial"/>
          <w:sz w:val="20"/>
          <w:szCs w:val="20"/>
        </w:rPr>
      </w:pPr>
    </w:p>
    <w:p w14:paraId="677D11CD" w14:textId="77777777" w:rsidR="00FC0AC7" w:rsidRPr="00AA7846"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u w:val="single"/>
        </w:rPr>
      </w:pPr>
      <w:r w:rsidRPr="00AA7846">
        <w:rPr>
          <w:rFonts w:ascii="Arial" w:eastAsia="Tahoma" w:hAnsi="Arial" w:cs="Arial"/>
          <w:w w:val="105"/>
          <w:sz w:val="20"/>
          <w:szCs w:val="20"/>
        </w:rPr>
        <w:t>ID</w:t>
      </w:r>
      <w:r w:rsidRPr="00AA7846">
        <w:rPr>
          <w:rFonts w:ascii="Arial" w:eastAsia="Tahoma" w:hAnsi="Arial" w:cs="Arial"/>
          <w:spacing w:val="-2"/>
          <w:w w:val="105"/>
          <w:sz w:val="20"/>
          <w:szCs w:val="20"/>
        </w:rPr>
        <w:t xml:space="preserve"> </w:t>
      </w:r>
      <w:r w:rsidRPr="00AA7846">
        <w:rPr>
          <w:rFonts w:ascii="Arial" w:eastAsia="Tahoma" w:hAnsi="Arial" w:cs="Arial"/>
          <w:w w:val="105"/>
          <w:sz w:val="20"/>
          <w:szCs w:val="20"/>
        </w:rPr>
        <w:t>NUMBER:</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3D208F22"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p w14:paraId="251FD861" w14:textId="77777777" w:rsidR="00FC0AC7" w:rsidRPr="00AA7846"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AA7846">
        <w:rPr>
          <w:rFonts w:ascii="Arial" w:eastAsia="Tahoma" w:hAnsi="Arial" w:cs="Arial"/>
          <w:w w:val="105"/>
          <w:sz w:val="20"/>
          <w:szCs w:val="20"/>
        </w:rPr>
        <w:t>NAME</w:t>
      </w:r>
      <w:r w:rsidRPr="00AA7846">
        <w:rPr>
          <w:rFonts w:ascii="Arial" w:eastAsia="Tahoma" w:hAnsi="Arial" w:cs="Arial"/>
          <w:w w:val="105"/>
          <w:sz w:val="20"/>
          <w:szCs w:val="20"/>
        </w:rPr>
        <w:tab/>
        <w:t>:</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51BCD096" w14:textId="77777777" w:rsidR="00FC0AC7" w:rsidRPr="00AA7846" w:rsidRDefault="00FC0AC7" w:rsidP="00900181">
      <w:pPr>
        <w:widowControl w:val="0"/>
        <w:autoSpaceDE w:val="0"/>
        <w:autoSpaceDN w:val="0"/>
        <w:spacing w:before="10" w:after="0"/>
        <w:jc w:val="both"/>
        <w:rPr>
          <w:rFonts w:ascii="Arial" w:eastAsia="Tahoma" w:hAnsi="Arial" w:cs="Arial"/>
          <w:sz w:val="20"/>
          <w:szCs w:val="20"/>
        </w:rPr>
      </w:pPr>
    </w:p>
    <w:p w14:paraId="539AF20B" w14:textId="77777777" w:rsidR="00FC0AC7" w:rsidRPr="00AA7846"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AA7846">
        <w:rPr>
          <w:rFonts w:ascii="Arial" w:eastAsia="Tahoma" w:hAnsi="Arial" w:cs="Arial"/>
          <w:w w:val="105"/>
          <w:sz w:val="20"/>
          <w:szCs w:val="20"/>
        </w:rPr>
        <w:t>ADDRESS</w:t>
      </w:r>
      <w:r w:rsidRPr="00AA7846">
        <w:rPr>
          <w:rFonts w:ascii="Arial" w:eastAsia="Tahoma" w:hAnsi="Arial" w:cs="Arial"/>
          <w:w w:val="105"/>
          <w:sz w:val="20"/>
          <w:szCs w:val="20"/>
        </w:rPr>
        <w:tab/>
        <w:t>:</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7A446AE2" w14:textId="77777777" w:rsidR="00FC0AC7" w:rsidRPr="00AA7846" w:rsidRDefault="00FC0AC7" w:rsidP="00900181">
      <w:pPr>
        <w:widowControl w:val="0"/>
        <w:autoSpaceDE w:val="0"/>
        <w:autoSpaceDN w:val="0"/>
        <w:spacing w:before="3" w:after="0"/>
        <w:jc w:val="both"/>
        <w:rPr>
          <w:rFonts w:ascii="Arial" w:eastAsia="Tahoma" w:hAnsi="Arial" w:cs="Arial"/>
          <w:sz w:val="20"/>
          <w:szCs w:val="20"/>
        </w:rPr>
      </w:pPr>
    </w:p>
    <w:p w14:paraId="2DC5469B" w14:textId="77777777" w:rsidR="00FC0AC7" w:rsidRPr="00AA7846"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u w:val="single"/>
        </w:rPr>
      </w:pPr>
      <w:r w:rsidRPr="00AA7846">
        <w:rPr>
          <w:rFonts w:ascii="Arial" w:eastAsia="Tahoma" w:hAnsi="Arial" w:cs="Arial"/>
          <w:w w:val="105"/>
          <w:sz w:val="20"/>
          <w:szCs w:val="20"/>
        </w:rPr>
        <w:t>ID</w:t>
      </w:r>
      <w:r w:rsidRPr="00AA7846">
        <w:rPr>
          <w:rFonts w:ascii="Arial" w:eastAsia="Tahoma" w:hAnsi="Arial" w:cs="Arial"/>
          <w:spacing w:val="-2"/>
          <w:w w:val="105"/>
          <w:sz w:val="20"/>
          <w:szCs w:val="20"/>
        </w:rPr>
        <w:t xml:space="preserve"> </w:t>
      </w:r>
      <w:r w:rsidRPr="00AA7846">
        <w:rPr>
          <w:rFonts w:ascii="Arial" w:eastAsia="Tahoma" w:hAnsi="Arial" w:cs="Arial"/>
          <w:w w:val="105"/>
          <w:sz w:val="20"/>
          <w:szCs w:val="20"/>
        </w:rPr>
        <w:t>NUMBER:</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04326E5F" w14:textId="77777777" w:rsidR="00FC0AC7" w:rsidRPr="00AA7846"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p>
    <w:p w14:paraId="1DC0DF9F" w14:textId="77777777" w:rsidR="00FC0AC7" w:rsidRPr="00AA7846"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AA7846">
        <w:rPr>
          <w:rFonts w:ascii="Arial" w:eastAsia="Tahoma" w:hAnsi="Arial" w:cs="Arial"/>
          <w:w w:val="105"/>
          <w:sz w:val="20"/>
          <w:szCs w:val="20"/>
        </w:rPr>
        <w:t>NAME</w:t>
      </w:r>
      <w:r w:rsidRPr="00AA7846">
        <w:rPr>
          <w:rFonts w:ascii="Arial" w:eastAsia="Tahoma" w:hAnsi="Arial" w:cs="Arial"/>
          <w:w w:val="105"/>
          <w:sz w:val="20"/>
          <w:szCs w:val="20"/>
        </w:rPr>
        <w:tab/>
        <w:t>:</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0B4F9794" w14:textId="77777777" w:rsidR="00FC0AC7" w:rsidRPr="00AA7846" w:rsidRDefault="00FC0AC7" w:rsidP="00900181">
      <w:pPr>
        <w:widowControl w:val="0"/>
        <w:autoSpaceDE w:val="0"/>
        <w:autoSpaceDN w:val="0"/>
        <w:spacing w:before="10" w:after="0"/>
        <w:jc w:val="both"/>
        <w:rPr>
          <w:rFonts w:ascii="Arial" w:eastAsia="Tahoma" w:hAnsi="Arial" w:cs="Arial"/>
          <w:sz w:val="20"/>
          <w:szCs w:val="20"/>
        </w:rPr>
      </w:pPr>
    </w:p>
    <w:p w14:paraId="0776C0D1" w14:textId="77777777" w:rsidR="00FC0AC7" w:rsidRPr="00AA7846"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AA7846">
        <w:rPr>
          <w:rFonts w:ascii="Arial" w:eastAsia="Tahoma" w:hAnsi="Arial" w:cs="Arial"/>
          <w:w w:val="105"/>
          <w:sz w:val="20"/>
          <w:szCs w:val="20"/>
        </w:rPr>
        <w:t>ADDRESS</w:t>
      </w:r>
      <w:r w:rsidRPr="00AA7846">
        <w:rPr>
          <w:rFonts w:ascii="Arial" w:eastAsia="Tahoma" w:hAnsi="Arial" w:cs="Arial"/>
          <w:w w:val="105"/>
          <w:sz w:val="20"/>
          <w:szCs w:val="20"/>
        </w:rPr>
        <w:tab/>
        <w:t>:</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71CFC04E" w14:textId="77777777" w:rsidR="00FC0AC7" w:rsidRPr="00AA7846" w:rsidRDefault="00FC0AC7" w:rsidP="00900181">
      <w:pPr>
        <w:widowControl w:val="0"/>
        <w:autoSpaceDE w:val="0"/>
        <w:autoSpaceDN w:val="0"/>
        <w:spacing w:before="3" w:after="0"/>
        <w:jc w:val="both"/>
        <w:rPr>
          <w:rFonts w:ascii="Arial" w:eastAsia="Tahoma" w:hAnsi="Arial" w:cs="Arial"/>
          <w:sz w:val="20"/>
          <w:szCs w:val="20"/>
        </w:rPr>
      </w:pPr>
    </w:p>
    <w:p w14:paraId="4A115AE2" w14:textId="77777777" w:rsidR="00FC0AC7" w:rsidRPr="00AA7846"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r w:rsidRPr="00AA7846">
        <w:rPr>
          <w:rFonts w:ascii="Arial" w:eastAsia="Tahoma" w:hAnsi="Arial" w:cs="Arial"/>
          <w:w w:val="105"/>
          <w:sz w:val="20"/>
          <w:szCs w:val="20"/>
        </w:rPr>
        <w:t>ID</w:t>
      </w:r>
      <w:r w:rsidRPr="00AA7846">
        <w:rPr>
          <w:rFonts w:ascii="Arial" w:eastAsia="Tahoma" w:hAnsi="Arial" w:cs="Arial"/>
          <w:spacing w:val="-2"/>
          <w:w w:val="105"/>
          <w:sz w:val="20"/>
          <w:szCs w:val="20"/>
        </w:rPr>
        <w:t xml:space="preserve"> </w:t>
      </w:r>
      <w:r w:rsidRPr="00AA7846">
        <w:rPr>
          <w:rFonts w:ascii="Arial" w:eastAsia="Tahoma" w:hAnsi="Arial" w:cs="Arial"/>
          <w:w w:val="105"/>
          <w:sz w:val="20"/>
          <w:szCs w:val="20"/>
        </w:rPr>
        <w:t>NUMBER:</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16D87555" w14:textId="77777777" w:rsidR="00FC0AC7" w:rsidRPr="00AA7846" w:rsidRDefault="00FC0AC7" w:rsidP="00900181">
      <w:pPr>
        <w:pStyle w:val="ListParagraph"/>
        <w:tabs>
          <w:tab w:val="left" w:pos="450"/>
          <w:tab w:val="left" w:pos="900"/>
          <w:tab w:val="left" w:pos="6480"/>
          <w:tab w:val="left" w:pos="8550"/>
          <w:tab w:val="left" w:pos="9270"/>
        </w:tabs>
        <w:ind w:left="935"/>
        <w:jc w:val="both"/>
        <w:rPr>
          <w:rFonts w:ascii="Arial" w:hAnsi="Arial" w:cs="Arial"/>
          <w:b/>
          <w:sz w:val="20"/>
          <w:szCs w:val="20"/>
        </w:rPr>
      </w:pPr>
    </w:p>
    <w:p w14:paraId="091A0092" w14:textId="77777777" w:rsidR="00FC0AC7" w:rsidRPr="00AA7846"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AA7846">
        <w:rPr>
          <w:rFonts w:ascii="Arial" w:eastAsia="Tahoma" w:hAnsi="Arial" w:cs="Arial"/>
          <w:w w:val="105"/>
          <w:sz w:val="20"/>
          <w:szCs w:val="20"/>
        </w:rPr>
        <w:t>NAME</w:t>
      </w:r>
      <w:r w:rsidRPr="00AA7846">
        <w:rPr>
          <w:rFonts w:ascii="Arial" w:eastAsia="Tahoma" w:hAnsi="Arial" w:cs="Arial"/>
          <w:w w:val="105"/>
          <w:sz w:val="20"/>
          <w:szCs w:val="20"/>
        </w:rPr>
        <w:tab/>
        <w:t>:</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4594877A" w14:textId="77777777" w:rsidR="00FC0AC7" w:rsidRPr="00AA7846" w:rsidRDefault="00FC0AC7" w:rsidP="00900181">
      <w:pPr>
        <w:widowControl w:val="0"/>
        <w:autoSpaceDE w:val="0"/>
        <w:autoSpaceDN w:val="0"/>
        <w:spacing w:before="10" w:after="0"/>
        <w:jc w:val="both"/>
        <w:rPr>
          <w:rFonts w:ascii="Arial" w:eastAsia="Tahoma" w:hAnsi="Arial" w:cs="Arial"/>
          <w:sz w:val="20"/>
          <w:szCs w:val="20"/>
        </w:rPr>
      </w:pPr>
    </w:p>
    <w:p w14:paraId="6E1E3420" w14:textId="77777777" w:rsidR="00FC0AC7" w:rsidRPr="00AA7846"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AA7846">
        <w:rPr>
          <w:rFonts w:ascii="Arial" w:eastAsia="Tahoma" w:hAnsi="Arial" w:cs="Arial"/>
          <w:w w:val="105"/>
          <w:sz w:val="20"/>
          <w:szCs w:val="20"/>
        </w:rPr>
        <w:t>ADDRESS</w:t>
      </w:r>
      <w:r w:rsidRPr="00AA7846">
        <w:rPr>
          <w:rFonts w:ascii="Arial" w:eastAsia="Tahoma" w:hAnsi="Arial" w:cs="Arial"/>
          <w:w w:val="105"/>
          <w:sz w:val="20"/>
          <w:szCs w:val="20"/>
        </w:rPr>
        <w:tab/>
        <w:t>:</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17C2A38B" w14:textId="77777777" w:rsidR="00FC0AC7" w:rsidRPr="00AA7846" w:rsidRDefault="00FC0AC7" w:rsidP="00900181">
      <w:pPr>
        <w:widowControl w:val="0"/>
        <w:autoSpaceDE w:val="0"/>
        <w:autoSpaceDN w:val="0"/>
        <w:spacing w:before="3" w:after="0"/>
        <w:jc w:val="both"/>
        <w:rPr>
          <w:rFonts w:ascii="Arial" w:eastAsia="Tahoma" w:hAnsi="Arial" w:cs="Arial"/>
          <w:sz w:val="20"/>
          <w:szCs w:val="20"/>
        </w:rPr>
      </w:pPr>
    </w:p>
    <w:p w14:paraId="2108BEF9" w14:textId="77777777" w:rsidR="00FC0AC7" w:rsidRPr="00AA7846" w:rsidRDefault="00FC0AC7" w:rsidP="00900181">
      <w:pPr>
        <w:pStyle w:val="ListParagraph"/>
        <w:tabs>
          <w:tab w:val="left" w:pos="450"/>
          <w:tab w:val="left" w:pos="1170"/>
          <w:tab w:val="left" w:pos="6480"/>
          <w:tab w:val="left" w:pos="8550"/>
          <w:tab w:val="left" w:pos="9270"/>
        </w:tabs>
        <w:ind w:left="935" w:firstLine="235"/>
        <w:jc w:val="both"/>
        <w:rPr>
          <w:rFonts w:ascii="Arial" w:eastAsia="Tahoma" w:hAnsi="Arial" w:cs="Arial"/>
          <w:sz w:val="20"/>
          <w:szCs w:val="20"/>
          <w:u w:val="single"/>
        </w:rPr>
      </w:pPr>
      <w:r w:rsidRPr="00AA7846">
        <w:rPr>
          <w:rFonts w:ascii="Arial" w:eastAsia="Tahoma" w:hAnsi="Arial" w:cs="Arial"/>
          <w:w w:val="105"/>
          <w:sz w:val="20"/>
          <w:szCs w:val="20"/>
        </w:rPr>
        <w:t>ID</w:t>
      </w:r>
      <w:r w:rsidRPr="00AA7846">
        <w:rPr>
          <w:rFonts w:ascii="Arial" w:eastAsia="Tahoma" w:hAnsi="Arial" w:cs="Arial"/>
          <w:spacing w:val="-2"/>
          <w:w w:val="105"/>
          <w:sz w:val="20"/>
          <w:szCs w:val="20"/>
        </w:rPr>
        <w:t xml:space="preserve"> </w:t>
      </w:r>
      <w:r w:rsidRPr="00AA7846">
        <w:rPr>
          <w:rFonts w:ascii="Arial" w:eastAsia="Tahoma" w:hAnsi="Arial" w:cs="Arial"/>
          <w:w w:val="105"/>
          <w:sz w:val="20"/>
          <w:szCs w:val="20"/>
        </w:rPr>
        <w:t>NUMBER:</w:t>
      </w:r>
      <w:r w:rsidRPr="00AA7846">
        <w:rPr>
          <w:rFonts w:ascii="Arial" w:eastAsia="Tahoma" w:hAnsi="Arial" w:cs="Arial"/>
          <w:sz w:val="20"/>
          <w:szCs w:val="20"/>
        </w:rPr>
        <w:t xml:space="preserve">           </w:t>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67932820" w14:textId="77777777" w:rsidR="00FC0AC7" w:rsidRPr="00AA7846" w:rsidRDefault="00FC0AC7" w:rsidP="00900181">
      <w:pPr>
        <w:pStyle w:val="ListParagraph"/>
        <w:tabs>
          <w:tab w:val="left" w:pos="450"/>
          <w:tab w:val="left" w:pos="1170"/>
          <w:tab w:val="left" w:pos="6480"/>
          <w:tab w:val="left" w:pos="8550"/>
          <w:tab w:val="left" w:pos="9270"/>
        </w:tabs>
        <w:ind w:left="935" w:firstLine="235"/>
        <w:jc w:val="both"/>
        <w:rPr>
          <w:rFonts w:ascii="Arial" w:eastAsia="Tahoma" w:hAnsi="Arial" w:cs="Arial"/>
          <w:sz w:val="20"/>
          <w:szCs w:val="20"/>
          <w:u w:val="single"/>
        </w:rPr>
      </w:pPr>
    </w:p>
    <w:p w14:paraId="13775361" w14:textId="77777777" w:rsidR="00FC0AC7" w:rsidRPr="00AA7846" w:rsidRDefault="00FC0AC7" w:rsidP="00900181">
      <w:pPr>
        <w:widowControl w:val="0"/>
        <w:numPr>
          <w:ilvl w:val="1"/>
          <w:numId w:val="14"/>
        </w:numPr>
        <w:tabs>
          <w:tab w:val="left" w:pos="1216"/>
          <w:tab w:val="left" w:pos="2295"/>
          <w:tab w:val="left" w:pos="3015"/>
          <w:tab w:val="left" w:pos="8255"/>
        </w:tabs>
        <w:autoSpaceDE w:val="0"/>
        <w:autoSpaceDN w:val="0"/>
        <w:spacing w:after="0"/>
        <w:jc w:val="both"/>
        <w:rPr>
          <w:rFonts w:ascii="Arial" w:eastAsia="Tahoma" w:hAnsi="Arial" w:cs="Arial"/>
          <w:sz w:val="20"/>
          <w:szCs w:val="20"/>
        </w:rPr>
      </w:pPr>
      <w:r w:rsidRPr="00AA7846">
        <w:rPr>
          <w:rFonts w:ascii="Arial" w:eastAsia="Tahoma" w:hAnsi="Arial" w:cs="Arial"/>
          <w:w w:val="105"/>
          <w:sz w:val="20"/>
          <w:szCs w:val="20"/>
        </w:rPr>
        <w:t>NAME</w:t>
      </w:r>
      <w:r w:rsidRPr="00AA7846">
        <w:rPr>
          <w:rFonts w:ascii="Arial" w:eastAsia="Tahoma" w:hAnsi="Arial" w:cs="Arial"/>
          <w:w w:val="105"/>
          <w:sz w:val="20"/>
          <w:szCs w:val="20"/>
        </w:rPr>
        <w:tab/>
        <w:t>:</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63C67E76" w14:textId="77777777" w:rsidR="00FC0AC7" w:rsidRPr="00AA7846" w:rsidRDefault="00FC0AC7" w:rsidP="00900181">
      <w:pPr>
        <w:widowControl w:val="0"/>
        <w:autoSpaceDE w:val="0"/>
        <w:autoSpaceDN w:val="0"/>
        <w:spacing w:before="10" w:after="0"/>
        <w:jc w:val="both"/>
        <w:rPr>
          <w:rFonts w:ascii="Arial" w:eastAsia="Tahoma" w:hAnsi="Arial" w:cs="Arial"/>
          <w:sz w:val="20"/>
          <w:szCs w:val="20"/>
        </w:rPr>
      </w:pPr>
    </w:p>
    <w:p w14:paraId="50EE66FB" w14:textId="77777777" w:rsidR="00FC0AC7" w:rsidRPr="00AA7846" w:rsidRDefault="00FC0AC7" w:rsidP="00900181">
      <w:pPr>
        <w:widowControl w:val="0"/>
        <w:tabs>
          <w:tab w:val="left" w:pos="2295"/>
          <w:tab w:val="left" w:pos="3015"/>
          <w:tab w:val="left" w:pos="8255"/>
        </w:tabs>
        <w:autoSpaceDE w:val="0"/>
        <w:autoSpaceDN w:val="0"/>
        <w:spacing w:before="107" w:after="0"/>
        <w:ind w:left="1215"/>
        <w:jc w:val="both"/>
        <w:rPr>
          <w:rFonts w:ascii="Arial" w:eastAsia="Tahoma" w:hAnsi="Arial" w:cs="Arial"/>
          <w:sz w:val="20"/>
          <w:szCs w:val="20"/>
        </w:rPr>
      </w:pPr>
      <w:r w:rsidRPr="00AA7846">
        <w:rPr>
          <w:rFonts w:ascii="Arial" w:eastAsia="Tahoma" w:hAnsi="Arial" w:cs="Arial"/>
          <w:w w:val="105"/>
          <w:sz w:val="20"/>
          <w:szCs w:val="20"/>
        </w:rPr>
        <w:t>ADDRESS</w:t>
      </w:r>
      <w:r w:rsidRPr="00AA7846">
        <w:rPr>
          <w:rFonts w:ascii="Arial" w:eastAsia="Tahoma" w:hAnsi="Arial" w:cs="Arial"/>
          <w:w w:val="105"/>
          <w:sz w:val="20"/>
          <w:szCs w:val="20"/>
        </w:rPr>
        <w:tab/>
        <w:t>:</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2434FE90" w14:textId="77777777" w:rsidR="00FC0AC7" w:rsidRPr="00AA7846" w:rsidRDefault="00FC0AC7" w:rsidP="00900181">
      <w:pPr>
        <w:widowControl w:val="0"/>
        <w:tabs>
          <w:tab w:val="left" w:pos="3015"/>
          <w:tab w:val="left" w:pos="8255"/>
        </w:tabs>
        <w:autoSpaceDE w:val="0"/>
        <w:autoSpaceDN w:val="0"/>
        <w:spacing w:before="107" w:after="0"/>
        <w:ind w:left="1215"/>
        <w:jc w:val="both"/>
        <w:rPr>
          <w:rFonts w:ascii="Arial" w:eastAsia="Tahoma" w:hAnsi="Arial" w:cs="Arial"/>
          <w:sz w:val="20"/>
          <w:szCs w:val="20"/>
        </w:rPr>
      </w:pPr>
      <w:r w:rsidRPr="00AA7846">
        <w:rPr>
          <w:rFonts w:ascii="Arial" w:eastAsia="Tahoma" w:hAnsi="Arial" w:cs="Arial"/>
          <w:w w:val="105"/>
          <w:sz w:val="20"/>
          <w:szCs w:val="20"/>
        </w:rPr>
        <w:t>ID</w:t>
      </w:r>
      <w:r w:rsidRPr="00AA7846">
        <w:rPr>
          <w:rFonts w:ascii="Arial" w:eastAsia="Tahoma" w:hAnsi="Arial" w:cs="Arial"/>
          <w:spacing w:val="-2"/>
          <w:w w:val="105"/>
          <w:sz w:val="20"/>
          <w:szCs w:val="20"/>
        </w:rPr>
        <w:t xml:space="preserve"> </w:t>
      </w:r>
      <w:r w:rsidRPr="00AA7846">
        <w:rPr>
          <w:rFonts w:ascii="Arial" w:eastAsia="Tahoma" w:hAnsi="Arial" w:cs="Arial"/>
          <w:w w:val="105"/>
          <w:sz w:val="20"/>
          <w:szCs w:val="20"/>
        </w:rPr>
        <w:t>NUMBER:</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2016AED5" w14:textId="77777777" w:rsidR="00FC0AC7" w:rsidRPr="00AA7846" w:rsidRDefault="00FC0AC7" w:rsidP="00900181">
      <w:pPr>
        <w:widowControl w:val="0"/>
        <w:autoSpaceDE w:val="0"/>
        <w:autoSpaceDN w:val="0"/>
        <w:spacing w:after="0"/>
        <w:jc w:val="both"/>
        <w:rPr>
          <w:rFonts w:ascii="Arial" w:hAnsi="Arial" w:cs="Arial"/>
          <w:b/>
          <w:sz w:val="20"/>
          <w:szCs w:val="20"/>
        </w:rPr>
      </w:pPr>
      <w:r w:rsidRPr="00AA7846">
        <w:rPr>
          <w:rFonts w:ascii="Arial" w:hAnsi="Arial" w:cs="Arial"/>
          <w:b/>
          <w:sz w:val="20"/>
          <w:szCs w:val="20"/>
        </w:rPr>
        <w:tab/>
      </w:r>
    </w:p>
    <w:p w14:paraId="213DF706"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p w14:paraId="613A6C42" w14:textId="77777777" w:rsidR="00FC0AC7" w:rsidRPr="00AA7846" w:rsidRDefault="00FC0AC7" w:rsidP="00900181">
      <w:pPr>
        <w:widowControl w:val="0"/>
        <w:autoSpaceDE w:val="0"/>
        <w:autoSpaceDN w:val="0"/>
        <w:spacing w:before="7" w:after="0"/>
        <w:jc w:val="both"/>
        <w:rPr>
          <w:rFonts w:ascii="Arial" w:eastAsia="Tahoma" w:hAnsi="Arial" w:cs="Arial"/>
          <w:sz w:val="20"/>
          <w:szCs w:val="20"/>
        </w:rPr>
      </w:pPr>
      <w:r w:rsidRPr="00AA7846">
        <w:rPr>
          <w:rFonts w:ascii="Arial" w:eastAsia="Tahoma" w:hAnsi="Arial" w:cs="Arial"/>
          <w:noProof/>
          <w:sz w:val="20"/>
          <w:szCs w:val="20"/>
          <w:lang w:val="en-ZA" w:eastAsia="en-ZA"/>
        </w:rPr>
        <mc:AlternateContent>
          <mc:Choice Requires="wpg">
            <w:drawing>
              <wp:anchor distT="0" distB="0" distL="0" distR="0" simplePos="0" relativeHeight="251673600" behindDoc="0" locked="0" layoutInCell="1" allowOverlap="1" wp14:anchorId="18E6A870" wp14:editId="63D89372">
                <wp:simplePos x="0" y="0"/>
                <wp:positionH relativeFrom="page">
                  <wp:posOffset>3657600</wp:posOffset>
                </wp:positionH>
                <wp:positionV relativeFrom="paragraph">
                  <wp:posOffset>128905</wp:posOffset>
                </wp:positionV>
                <wp:extent cx="2859405" cy="18415"/>
                <wp:effectExtent l="9525" t="5080" r="7620" b="5080"/>
                <wp:wrapTopAndBottom/>
                <wp:docPr id="580"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204"/>
                          <a:chExt cx="4503" cy="29"/>
                        </a:xfrm>
                      </wpg:grpSpPr>
                      <wps:wsp>
                        <wps:cNvPr id="581" name="Line 610"/>
                        <wps:cNvCnPr/>
                        <wps:spPr bwMode="auto">
                          <a:xfrm>
                            <a:off x="5775" y="218"/>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2" name="Line 609"/>
                        <wps:cNvCnPr/>
                        <wps:spPr bwMode="auto">
                          <a:xfrm>
                            <a:off x="580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3" name="Line 608"/>
                        <wps:cNvCnPr/>
                        <wps:spPr bwMode="auto">
                          <a:xfrm>
                            <a:off x="586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4" name="Line 607"/>
                        <wps:cNvCnPr/>
                        <wps:spPr bwMode="auto">
                          <a:xfrm>
                            <a:off x="592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5" name="Line 606"/>
                        <wps:cNvCnPr/>
                        <wps:spPr bwMode="auto">
                          <a:xfrm>
                            <a:off x="598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6" name="Line 605"/>
                        <wps:cNvCnPr/>
                        <wps:spPr bwMode="auto">
                          <a:xfrm>
                            <a:off x="603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7" name="Line 604"/>
                        <wps:cNvCnPr/>
                        <wps:spPr bwMode="auto">
                          <a:xfrm>
                            <a:off x="609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8" name="Line 603"/>
                        <wps:cNvCnPr/>
                        <wps:spPr bwMode="auto">
                          <a:xfrm>
                            <a:off x="615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89" name="Line 602"/>
                        <wps:cNvCnPr/>
                        <wps:spPr bwMode="auto">
                          <a:xfrm>
                            <a:off x="621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0" name="Line 601"/>
                        <wps:cNvCnPr/>
                        <wps:spPr bwMode="auto">
                          <a:xfrm>
                            <a:off x="627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1" name="Line 600"/>
                        <wps:cNvCnPr/>
                        <wps:spPr bwMode="auto">
                          <a:xfrm>
                            <a:off x="632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2" name="Line 599"/>
                        <wps:cNvCnPr/>
                        <wps:spPr bwMode="auto">
                          <a:xfrm>
                            <a:off x="638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3" name="Line 598"/>
                        <wps:cNvCnPr/>
                        <wps:spPr bwMode="auto">
                          <a:xfrm>
                            <a:off x="644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4" name="Line 597"/>
                        <wps:cNvCnPr/>
                        <wps:spPr bwMode="auto">
                          <a:xfrm>
                            <a:off x="650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5" name="Line 596"/>
                        <wps:cNvCnPr/>
                        <wps:spPr bwMode="auto">
                          <a:xfrm>
                            <a:off x="655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6" name="Line 595"/>
                        <wps:cNvCnPr/>
                        <wps:spPr bwMode="auto">
                          <a:xfrm>
                            <a:off x="661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7" name="Line 594"/>
                        <wps:cNvCnPr/>
                        <wps:spPr bwMode="auto">
                          <a:xfrm>
                            <a:off x="667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8" name="Line 593"/>
                        <wps:cNvCnPr/>
                        <wps:spPr bwMode="auto">
                          <a:xfrm>
                            <a:off x="673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599" name="Line 592"/>
                        <wps:cNvCnPr/>
                        <wps:spPr bwMode="auto">
                          <a:xfrm>
                            <a:off x="678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0" name="Line 591"/>
                        <wps:cNvCnPr/>
                        <wps:spPr bwMode="auto">
                          <a:xfrm>
                            <a:off x="684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1" name="Line 590"/>
                        <wps:cNvCnPr/>
                        <wps:spPr bwMode="auto">
                          <a:xfrm>
                            <a:off x="690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2" name="Line 589"/>
                        <wps:cNvCnPr/>
                        <wps:spPr bwMode="auto">
                          <a:xfrm>
                            <a:off x="696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3" name="Line 588"/>
                        <wps:cNvCnPr/>
                        <wps:spPr bwMode="auto">
                          <a:xfrm>
                            <a:off x="701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4" name="Line 587"/>
                        <wps:cNvCnPr/>
                        <wps:spPr bwMode="auto">
                          <a:xfrm>
                            <a:off x="707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5" name="Line 586"/>
                        <wps:cNvCnPr/>
                        <wps:spPr bwMode="auto">
                          <a:xfrm>
                            <a:off x="713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6" name="Line 585"/>
                        <wps:cNvCnPr/>
                        <wps:spPr bwMode="auto">
                          <a:xfrm>
                            <a:off x="719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7" name="Line 584"/>
                        <wps:cNvCnPr/>
                        <wps:spPr bwMode="auto">
                          <a:xfrm>
                            <a:off x="724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8" name="Line 583"/>
                        <wps:cNvCnPr/>
                        <wps:spPr bwMode="auto">
                          <a:xfrm>
                            <a:off x="730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09" name="Line 582"/>
                        <wps:cNvCnPr/>
                        <wps:spPr bwMode="auto">
                          <a:xfrm>
                            <a:off x="736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0" name="Line 581"/>
                        <wps:cNvCnPr/>
                        <wps:spPr bwMode="auto">
                          <a:xfrm>
                            <a:off x="742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1" name="Line 580"/>
                        <wps:cNvCnPr/>
                        <wps:spPr bwMode="auto">
                          <a:xfrm>
                            <a:off x="747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2" name="Line 579"/>
                        <wps:cNvCnPr/>
                        <wps:spPr bwMode="auto">
                          <a:xfrm>
                            <a:off x="753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3" name="Line 578"/>
                        <wps:cNvCnPr/>
                        <wps:spPr bwMode="auto">
                          <a:xfrm>
                            <a:off x="759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4" name="Line 577"/>
                        <wps:cNvCnPr/>
                        <wps:spPr bwMode="auto">
                          <a:xfrm>
                            <a:off x="765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5" name="Line 576"/>
                        <wps:cNvCnPr/>
                        <wps:spPr bwMode="auto">
                          <a:xfrm>
                            <a:off x="771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6" name="Line 575"/>
                        <wps:cNvCnPr/>
                        <wps:spPr bwMode="auto">
                          <a:xfrm>
                            <a:off x="776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7" name="Line 574"/>
                        <wps:cNvCnPr/>
                        <wps:spPr bwMode="auto">
                          <a:xfrm>
                            <a:off x="782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8" name="Line 573"/>
                        <wps:cNvCnPr/>
                        <wps:spPr bwMode="auto">
                          <a:xfrm>
                            <a:off x="788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19" name="Line 572"/>
                        <wps:cNvCnPr/>
                        <wps:spPr bwMode="auto">
                          <a:xfrm>
                            <a:off x="794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0" name="Line 571"/>
                        <wps:cNvCnPr/>
                        <wps:spPr bwMode="auto">
                          <a:xfrm>
                            <a:off x="799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1" name="Line 570"/>
                        <wps:cNvCnPr/>
                        <wps:spPr bwMode="auto">
                          <a:xfrm>
                            <a:off x="805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2" name="Line 569"/>
                        <wps:cNvCnPr/>
                        <wps:spPr bwMode="auto">
                          <a:xfrm>
                            <a:off x="811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3" name="Line 568"/>
                        <wps:cNvCnPr/>
                        <wps:spPr bwMode="auto">
                          <a:xfrm>
                            <a:off x="817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4" name="Line 567"/>
                        <wps:cNvCnPr/>
                        <wps:spPr bwMode="auto">
                          <a:xfrm>
                            <a:off x="822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5" name="Line 566"/>
                        <wps:cNvCnPr/>
                        <wps:spPr bwMode="auto">
                          <a:xfrm>
                            <a:off x="828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6" name="Line 565"/>
                        <wps:cNvCnPr/>
                        <wps:spPr bwMode="auto">
                          <a:xfrm>
                            <a:off x="834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7" name="Line 564"/>
                        <wps:cNvCnPr/>
                        <wps:spPr bwMode="auto">
                          <a:xfrm>
                            <a:off x="840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8" name="Line 563"/>
                        <wps:cNvCnPr/>
                        <wps:spPr bwMode="auto">
                          <a:xfrm>
                            <a:off x="845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29" name="Line 562"/>
                        <wps:cNvCnPr/>
                        <wps:spPr bwMode="auto">
                          <a:xfrm>
                            <a:off x="851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0" name="Line 561"/>
                        <wps:cNvCnPr/>
                        <wps:spPr bwMode="auto">
                          <a:xfrm>
                            <a:off x="857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1" name="Line 560"/>
                        <wps:cNvCnPr/>
                        <wps:spPr bwMode="auto">
                          <a:xfrm>
                            <a:off x="863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2" name="Line 559"/>
                        <wps:cNvCnPr/>
                        <wps:spPr bwMode="auto">
                          <a:xfrm>
                            <a:off x="868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3" name="Line 558"/>
                        <wps:cNvCnPr/>
                        <wps:spPr bwMode="auto">
                          <a:xfrm>
                            <a:off x="874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4" name="Line 557"/>
                        <wps:cNvCnPr/>
                        <wps:spPr bwMode="auto">
                          <a:xfrm>
                            <a:off x="880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5" name="Line 556"/>
                        <wps:cNvCnPr/>
                        <wps:spPr bwMode="auto">
                          <a:xfrm>
                            <a:off x="8862"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6" name="Line 555"/>
                        <wps:cNvCnPr/>
                        <wps:spPr bwMode="auto">
                          <a:xfrm>
                            <a:off x="891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7" name="Line 554"/>
                        <wps:cNvCnPr/>
                        <wps:spPr bwMode="auto">
                          <a:xfrm>
                            <a:off x="897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8" name="Line 553"/>
                        <wps:cNvCnPr/>
                        <wps:spPr bwMode="auto">
                          <a:xfrm>
                            <a:off x="9034"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39" name="Line 552"/>
                        <wps:cNvCnPr/>
                        <wps:spPr bwMode="auto">
                          <a:xfrm>
                            <a:off x="909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0" name="Line 551"/>
                        <wps:cNvCnPr/>
                        <wps:spPr bwMode="auto">
                          <a:xfrm>
                            <a:off x="9150"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1" name="Line 550"/>
                        <wps:cNvCnPr/>
                        <wps:spPr bwMode="auto">
                          <a:xfrm>
                            <a:off x="9207"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2" name="Line 549"/>
                        <wps:cNvCnPr/>
                        <wps:spPr bwMode="auto">
                          <a:xfrm>
                            <a:off x="926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3" name="Line 548"/>
                        <wps:cNvCnPr/>
                        <wps:spPr bwMode="auto">
                          <a:xfrm>
                            <a:off x="9322"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4" name="Line 547"/>
                        <wps:cNvCnPr/>
                        <wps:spPr bwMode="auto">
                          <a:xfrm>
                            <a:off x="938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5" name="Line 546"/>
                        <wps:cNvCnPr/>
                        <wps:spPr bwMode="auto">
                          <a:xfrm>
                            <a:off x="9438"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6" name="Line 545"/>
                        <wps:cNvCnPr/>
                        <wps:spPr bwMode="auto">
                          <a:xfrm>
                            <a:off x="9495"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7" name="Line 544"/>
                        <wps:cNvCnPr/>
                        <wps:spPr bwMode="auto">
                          <a:xfrm>
                            <a:off x="955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8" name="Line 543"/>
                        <wps:cNvCnPr/>
                        <wps:spPr bwMode="auto">
                          <a:xfrm>
                            <a:off x="9610"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49" name="Line 542"/>
                        <wps:cNvCnPr/>
                        <wps:spPr bwMode="auto">
                          <a:xfrm>
                            <a:off x="966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0" name="Line 541"/>
                        <wps:cNvCnPr/>
                        <wps:spPr bwMode="auto">
                          <a:xfrm>
                            <a:off x="9726"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1" name="Line 540"/>
                        <wps:cNvCnPr/>
                        <wps:spPr bwMode="auto">
                          <a:xfrm>
                            <a:off x="9783"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2" name="Line 539"/>
                        <wps:cNvCnPr/>
                        <wps:spPr bwMode="auto">
                          <a:xfrm>
                            <a:off x="984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3" name="Line 538"/>
                        <wps:cNvCnPr/>
                        <wps:spPr bwMode="auto">
                          <a:xfrm>
                            <a:off x="9898"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4" name="Line 537"/>
                        <wps:cNvCnPr/>
                        <wps:spPr bwMode="auto">
                          <a:xfrm>
                            <a:off x="995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5" name="Line 536"/>
                        <wps:cNvCnPr/>
                        <wps:spPr bwMode="auto">
                          <a:xfrm>
                            <a:off x="10014" y="218"/>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6" name="Line 535"/>
                        <wps:cNvCnPr/>
                        <wps:spPr bwMode="auto">
                          <a:xfrm>
                            <a:off x="10071"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7" name="Line 534"/>
                        <wps:cNvCnPr/>
                        <wps:spPr bwMode="auto">
                          <a:xfrm>
                            <a:off x="10129"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8" name="Line 533"/>
                        <wps:cNvCnPr/>
                        <wps:spPr bwMode="auto">
                          <a:xfrm>
                            <a:off x="10186" y="218"/>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659" name="Line 532"/>
                        <wps:cNvCnPr/>
                        <wps:spPr bwMode="auto">
                          <a:xfrm>
                            <a:off x="10244" y="218"/>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F763BC" id="Group 531" o:spid="_x0000_s1026" style="position:absolute;margin-left:4in;margin-top:10.15pt;width:225.15pt;height:1.45pt;z-index:251673600;mso-wrap-distance-left:0;mso-wrap-distance-right:0;mso-position-horizontal-relative:page" coordorigin="5761,204"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">
                <v:line id="Line 610" o:spid="_x0000_s1027" style="position:absolute;visibility:visible;mso-wrap-style:square" from="5775,218" to="578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" strokeweight="1.44pt"/>
                <v:line id="Line 609" o:spid="_x0000_s1028" style="position:absolute;visibility:visible;mso-wrap-style:square" from="5809,218" to="583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" strokeweight="1.44pt"/>
                <v:line id="Line 608" o:spid="_x0000_s1029" style="position:absolute;visibility:visible;mso-wrap-style:square" from="5866,218" to="589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" strokeweight="1.44pt"/>
                <v:line id="Line 607" o:spid="_x0000_s1030" style="position:absolute;visibility:visible;mso-wrap-style:square" from="5924,218" to="595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" strokeweight="1.44pt"/>
                <v:line id="Line 606" o:spid="_x0000_s1031" style="position:absolute;visibility:visible;mso-wrap-style:square" from="5982,218" to="601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" strokeweight="1.44pt"/>
                <v:line id="Line 605" o:spid="_x0000_s1032" style="position:absolute;visibility:visible;mso-wrap-style:square" from="6039,218" to="606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" strokeweight="1.44pt"/>
                <v:line id="Line 604" o:spid="_x0000_s1033" style="position:absolute;visibility:visible;mso-wrap-style:square" from="6097,218" to="612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" strokeweight="1.44pt"/>
                <v:line id="Line 603" o:spid="_x0000_s1034" style="position:absolute;visibility:visible;mso-wrap-style:square" from="6154,218" to="618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" strokeweight="1.44pt"/>
                <v:line id="Line 602" o:spid="_x0000_s1035" style="position:absolute;visibility:visible;mso-wrap-style:square" from="6212,218" to="624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" strokeweight="1.44pt"/>
                <v:line id="Line 601" o:spid="_x0000_s1036" style="position:absolute;visibility:visible;mso-wrap-style:square" from="6270,218" to="629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" strokeweight="1.44pt"/>
                <v:line id="Line 600" o:spid="_x0000_s1037" style="position:absolute;visibility:visible;mso-wrap-style:square" from="6327,218" to="635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" strokeweight="1.44pt"/>
                <v:line id="Line 599" o:spid="_x0000_s1038" style="position:absolute;visibility:visible;mso-wrap-style:square" from="6385,218" to="64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" strokeweight="1.44pt"/>
                <v:line id="Line 598" o:spid="_x0000_s1039" style="position:absolute;visibility:visible;mso-wrap-style:square" from="6442,218" to="647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" strokeweight="1.44pt"/>
                <v:line id="Line 597" o:spid="_x0000_s1040" style="position:absolute;visibility:visible;mso-wrap-style:square" from="6500,218" to="652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" strokeweight="1.44pt"/>
                <v:line id="Line 596" o:spid="_x0000_s1041" style="position:absolute;visibility:visible;mso-wrap-style:square" from="6558,218" to="658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" strokeweight="1.44pt"/>
                <v:line id="Line 595" o:spid="_x0000_s1042" style="position:absolute;visibility:visible;mso-wrap-style:square" from="6615,218" to="664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" strokeweight="1.44pt"/>
                <v:line id="Line 594" o:spid="_x0000_s1043" style="position:absolute;visibility:visible;mso-wrap-style:square" from="6673,218" to="670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" strokeweight="1.44pt"/>
                <v:line id="Line 593" o:spid="_x0000_s1044" style="position:absolute;visibility:visible;mso-wrap-style:square" from="6730,218" to="675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" strokeweight="1.44pt"/>
                <v:line id="Line 592" o:spid="_x0000_s1045" style="position:absolute;visibility:visible;mso-wrap-style:square" from="6788,218" to="681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" strokeweight="1.44pt"/>
                <v:line id="Line 591" o:spid="_x0000_s1046" style="position:absolute;visibility:visible;mso-wrap-style:square" from="6846,218" to="687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" strokeweight="1.44pt"/>
                <v:line id="Line 590" o:spid="_x0000_s1047" style="position:absolute;visibility:visible;mso-wrap-style:square" from="6903,218" to="693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" strokeweight="1.44pt"/>
                <v:line id="Line 589" o:spid="_x0000_s1048" style="position:absolute;visibility:visible;mso-wrap-style:square" from="6961,218" to="699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" strokeweight="1.44pt"/>
                <v:line id="Line 588" o:spid="_x0000_s1049" style="position:absolute;visibility:visible;mso-wrap-style:square" from="7018,218" to="704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" strokeweight="1.44pt"/>
                <v:line id="Line 587" o:spid="_x0000_s1050" style="position:absolute;visibility:visible;mso-wrap-style:square" from="7076,218" to="710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" strokeweight="1.44pt"/>
                <v:line id="Line 586" o:spid="_x0000_s1051" style="position:absolute;visibility:visible;mso-wrap-style:square" from="7134,218" to="716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" strokeweight="1.44pt"/>
                <v:line id="Line 585" o:spid="_x0000_s1052" style="position:absolute;visibility:visible;mso-wrap-style:square" from="7191,218" to="722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" strokeweight="1.44pt"/>
                <v:line id="Line 584" o:spid="_x0000_s1053" style="position:absolute;visibility:visible;mso-wrap-style:square" from="7249,218" to="727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" strokeweight="1.44pt"/>
                <v:line id="Line 583" o:spid="_x0000_s1054" style="position:absolute;visibility:visible;mso-wrap-style:square" from="7306,218" to="733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" strokeweight="1.44pt"/>
                <v:line id="Line 582" o:spid="_x0000_s1055" style="position:absolute;visibility:visible;mso-wrap-style:square" from="7364,218" to="739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" strokeweight="1.44pt"/>
                <v:line id="Line 581" o:spid="_x0000_s1056" style="position:absolute;visibility:visible;mso-wrap-style:square" from="7422,218" to="745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" strokeweight="1.44pt"/>
                <v:line id="Line 580" o:spid="_x0000_s1057" style="position:absolute;visibility:visible;mso-wrap-style:square" from="7479,218" to="750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" strokeweight="1.44pt"/>
                <v:line id="Line 579" o:spid="_x0000_s1058" style="position:absolute;visibility:visible;mso-wrap-style:square" from="7537,218" to="756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" strokeweight="1.44pt"/>
                <v:line id="Line 578" o:spid="_x0000_s1059" style="position:absolute;visibility:visible;mso-wrap-style:square" from="7594,218" to="762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" strokeweight="1.44pt"/>
                <v:line id="Line 577" o:spid="_x0000_s1060" style="position:absolute;visibility:visible;mso-wrap-style:square" from="7652,218" to="768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" strokeweight="1.44pt"/>
                <v:line id="Line 576" o:spid="_x0000_s1061" style="position:absolute;visibility:visible;mso-wrap-style:square" from="7710,218" to="773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" strokeweight="1.44pt"/>
                <v:line id="Line 575" o:spid="_x0000_s1062" style="position:absolute;visibility:visible;mso-wrap-style:square" from="7767,218" to="779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" strokeweight="1.44pt"/>
                <v:line id="Line 574" o:spid="_x0000_s1063" style="position:absolute;visibility:visible;mso-wrap-style:square" from="7825,218" to="785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" strokeweight="1.44pt"/>
                <v:line id="Line 573" o:spid="_x0000_s1064" style="position:absolute;visibility:visible;mso-wrap-style:square" from="7882,218" to="79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" strokeweight="1.44pt"/>
                <v:line id="Line 572" o:spid="_x0000_s1065" style="position:absolute;visibility:visible;mso-wrap-style:square" from="7940,218" to="796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" strokeweight="1.44pt"/>
                <v:line id="Line 571" o:spid="_x0000_s1066" style="position:absolute;visibility:visible;mso-wrap-style:square" from="7998,218" to="802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" strokeweight="1.44pt"/>
                <v:line id="Line 570" o:spid="_x0000_s1067" style="position:absolute;visibility:visible;mso-wrap-style:square" from="8055,218" to="808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" strokeweight="1.44pt"/>
                <v:line id="Line 569" o:spid="_x0000_s1068" style="position:absolute;visibility:visible;mso-wrap-style:square" from="8113,218" to="814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" strokeweight="1.44pt"/>
                <v:line id="Line 568" o:spid="_x0000_s1069" style="position:absolute;visibility:visible;mso-wrap-style:square" from="8170,218" to="819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" strokeweight="1.44pt"/>
                <v:line id="Line 567" o:spid="_x0000_s1070" style="position:absolute;visibility:visible;mso-wrap-style:square" from="8228,218" to="825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" strokeweight="1.44pt"/>
                <v:line id="Line 566" o:spid="_x0000_s1071" style="position:absolute;visibility:visible;mso-wrap-style:square" from="8286,218" to="831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" strokeweight="1.44pt"/>
                <v:line id="Line 565" o:spid="_x0000_s1072" style="position:absolute;visibility:visible;mso-wrap-style:square" from="8343,218" to="837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" strokeweight="1.44pt"/>
                <v:line id="Line 564" o:spid="_x0000_s1073" style="position:absolute;visibility:visible;mso-wrap-style:square" from="8401,218" to="843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" strokeweight="1.44pt"/>
                <v:line id="Line 563" o:spid="_x0000_s1074" style="position:absolute;visibility:visible;mso-wrap-style:square" from="8458,218" to="848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" strokeweight="1.44pt"/>
                <v:line id="Line 562" o:spid="_x0000_s1075" style="position:absolute;visibility:visible;mso-wrap-style:square" from="8516,218" to="854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" strokeweight="1.44pt"/>
                <v:line id="Line 561" o:spid="_x0000_s1076" style="position:absolute;visibility:visible;mso-wrap-style:square" from="8574,218" to="860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" strokeweight="1.44pt"/>
                <v:line id="Line 560" o:spid="_x0000_s1077" style="position:absolute;visibility:visible;mso-wrap-style:square" from="8631,218" to="866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" strokeweight="1.44pt"/>
                <v:line id="Line 559" o:spid="_x0000_s1078" style="position:absolute;visibility:visible;mso-wrap-style:square" from="8689,218" to="871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" strokeweight="1.44pt"/>
                <v:line id="Line 558" o:spid="_x0000_s1079" style="position:absolute;visibility:visible;mso-wrap-style:square" from="8746,218" to="877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" strokeweight="1.44pt"/>
                <v:line id="Line 557" o:spid="_x0000_s1080" style="position:absolute;visibility:visible;mso-wrap-style:square" from="8804,218" to="883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" strokeweight="1.44pt"/>
                <v:line id="Line 556" o:spid="_x0000_s1081" style="position:absolute;visibility:visible;mso-wrap-style:square" from="8862,218" to="889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" strokeweight="1.44pt"/>
                <v:line id="Line 555" o:spid="_x0000_s1082" style="position:absolute;visibility:visible;mso-wrap-style:square" from="8919,218" to="894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" strokeweight="1.44pt"/>
                <v:line id="Line 554" o:spid="_x0000_s1083" style="position:absolute;visibility:visible;mso-wrap-style:square" from="8977,218" to="900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" strokeweight="1.44pt"/>
                <v:line id="Line 553" o:spid="_x0000_s1084" style="position:absolute;visibility:visible;mso-wrap-style:square" from="9034,218" to="9063,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" strokeweight="1.44pt"/>
                <v:line id="Line 552" o:spid="_x0000_s1085" style="position:absolute;visibility:visible;mso-wrap-style:square" from="9092,218" to="912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" strokeweight="1.44pt"/>
                <v:line id="Line 551" o:spid="_x0000_s1086" style="position:absolute;visibility:visible;mso-wrap-style:square" from="9150,218" to="917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" strokeweight="1.44pt"/>
                <v:line id="Line 550" o:spid="_x0000_s1087" style="position:absolute;visibility:visible;mso-wrap-style:square" from="9207,218" to="923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" strokeweight="1.44pt"/>
                <v:line id="Line 549" o:spid="_x0000_s1088" style="position:absolute;visibility:visible;mso-wrap-style:square" from="9265,218" to="929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" strokeweight="1.44pt"/>
                <v:line id="Line 548" o:spid="_x0000_s1089" style="position:absolute;visibility:visible;mso-wrap-style:square" from="9322,218" to="935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" strokeweight="1.44pt"/>
                <v:line id="Line 547" o:spid="_x0000_s1090" style="position:absolute;visibility:visible;mso-wrap-style:square" from="9380,218" to="940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" strokeweight="1.44pt"/>
                <v:line id="Line 546" o:spid="_x0000_s1091" style="position:absolute;visibility:visible;mso-wrap-style:square" from="9438,218" to="946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" strokeweight="1.44pt"/>
                <v:line id="Line 545" o:spid="_x0000_s1092" style="position:absolute;visibility:visible;mso-wrap-style:square" from="9495,218" to="952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" strokeweight="1.44pt"/>
                <v:line id="Line 544" o:spid="_x0000_s1093" style="position:absolute;visibility:visible;mso-wrap-style:square" from="9553,218" to="958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" strokeweight="1.44pt"/>
                <v:line id="Line 543" o:spid="_x0000_s1094" style="position:absolute;visibility:visible;mso-wrap-style:square" from="9610,218" to="963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" strokeweight="1.44pt"/>
                <v:line id="Line 542" o:spid="_x0000_s1095" style="position:absolute;visibility:visible;mso-wrap-style:square" from="9668,218" to="969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" strokeweight="1.44pt"/>
                <v:line id="Line 541" o:spid="_x0000_s1096" style="position:absolute;visibility:visible;mso-wrap-style:square" from="9726,218" to="9754,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" strokeweight="1.44pt"/>
                <v:line id="Line 540" o:spid="_x0000_s1097" style="position:absolute;visibility:visible;mso-wrap-style:square" from="9783,218" to="981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" strokeweight="1.44pt"/>
                <v:line id="Line 539" o:spid="_x0000_s1098" style="position:absolute;visibility:visible;mso-wrap-style:square" from="9841,218" to="987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" strokeweight="1.44pt"/>
                <v:line id="Line 538" o:spid="_x0000_s1099" style="position:absolute;visibility:visible;mso-wrap-style:square" from="9898,218" to="9927,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" strokeweight="1.44pt"/>
                <v:line id="Line 537" o:spid="_x0000_s1100" style="position:absolute;visibility:visible;mso-wrap-style:square" from="9956,218" to="998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" strokeweight="1.44pt"/>
                <v:line id="Line 536" o:spid="_x0000_s1101" style="position:absolute;visibility:visible;mso-wrap-style:square" from="10014,218" to="10042,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" strokeweight="1.44pt"/>
                <v:line id="Line 535" o:spid="_x0000_s1102" style="position:absolute;visibility:visible;mso-wrap-style:square" from="10071,218" to="10100,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" strokeweight="1.44pt"/>
                <v:line id="Line 534" o:spid="_x0000_s1103" style="position:absolute;visibility:visible;mso-wrap-style:square" from="10129,218" to="10158,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" strokeweight="1.44pt"/>
                <v:line id="Line 533" o:spid="_x0000_s1104" style="position:absolute;visibility:visible;mso-wrap-style:square" from="10186,218" to="10215,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" strokeweight="1.44pt"/>
                <v:line id="Line 532" o:spid="_x0000_s1105" style="position:absolute;visibility:visible;mso-wrap-style:square" from="10244,218" to="10249,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" strokeweight="1.44pt"/>
                <w10:wrap type="topAndBottom" anchorx="page"/>
              </v:group>
            </w:pict>
          </mc:Fallback>
        </mc:AlternateContent>
      </w:r>
    </w:p>
    <w:p w14:paraId="1957F9F8" w14:textId="77777777" w:rsidR="00FC0AC7" w:rsidRPr="00AA7846" w:rsidRDefault="00FC0AC7" w:rsidP="00900181">
      <w:pPr>
        <w:widowControl w:val="0"/>
        <w:autoSpaceDE w:val="0"/>
        <w:autoSpaceDN w:val="0"/>
        <w:spacing w:before="40" w:after="0"/>
        <w:ind w:left="3600" w:firstLine="720"/>
        <w:jc w:val="both"/>
        <w:outlineLvl w:val="4"/>
        <w:rPr>
          <w:rFonts w:ascii="Arial" w:eastAsia="Tahoma" w:hAnsi="Arial" w:cs="Arial"/>
          <w:bCs/>
          <w:sz w:val="20"/>
          <w:szCs w:val="20"/>
        </w:rPr>
      </w:pPr>
      <w:r w:rsidRPr="00AA7846">
        <w:rPr>
          <w:rFonts w:ascii="Arial" w:eastAsia="Tahoma" w:hAnsi="Arial" w:cs="Arial"/>
          <w:bCs/>
          <w:w w:val="105"/>
          <w:sz w:val="20"/>
          <w:szCs w:val="20"/>
        </w:rPr>
        <w:t>SIGNATURE OF (ON BEHALF OF) BIDDER</w:t>
      </w:r>
      <w:r w:rsidRPr="00AA7846">
        <w:rPr>
          <w:rFonts w:ascii="Arial" w:eastAsia="Calibri" w:hAnsi="Arial" w:cs="Arial"/>
          <w:color w:val="000000"/>
          <w:sz w:val="20"/>
          <w:szCs w:val="20"/>
        </w:rPr>
        <w:tab/>
      </w:r>
    </w:p>
    <w:p w14:paraId="0035442E" w14:textId="77777777" w:rsidR="00530E3F" w:rsidRPr="00AA7846" w:rsidRDefault="00530E3F"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r w:rsidRPr="00AA7846">
        <w:rPr>
          <w:rFonts w:ascii="Arial" w:eastAsia="Tahoma" w:hAnsi="Arial" w:cs="Arial"/>
          <w:b/>
          <w:bCs/>
          <w:w w:val="105"/>
          <w:sz w:val="20"/>
          <w:szCs w:val="20"/>
          <w:u w:val="single"/>
        </w:rPr>
        <w:t>Part 3- Schedule H</w:t>
      </w:r>
    </w:p>
    <w:p w14:paraId="16BDB95C" w14:textId="77777777" w:rsidR="00BF7353" w:rsidRPr="00AA7846" w:rsidRDefault="00BF7353" w:rsidP="00900181">
      <w:pPr>
        <w:tabs>
          <w:tab w:val="left" w:pos="450"/>
          <w:tab w:val="left" w:pos="900"/>
          <w:tab w:val="left" w:pos="6480"/>
          <w:tab w:val="left" w:pos="8550"/>
          <w:tab w:val="left" w:pos="9270"/>
        </w:tabs>
        <w:ind w:left="1440" w:hanging="990"/>
        <w:jc w:val="both"/>
        <w:rPr>
          <w:rFonts w:ascii="Arial" w:hAnsi="Arial" w:cs="Arial"/>
          <w:b/>
          <w:sz w:val="20"/>
          <w:szCs w:val="20"/>
          <w:u w:val="single"/>
        </w:rPr>
      </w:pPr>
    </w:p>
    <w:p w14:paraId="03D2D2C2" w14:textId="77777777" w:rsidR="00FC0AC7" w:rsidRPr="00AA7846" w:rsidRDefault="00FC0AC7" w:rsidP="00900181">
      <w:pPr>
        <w:widowControl w:val="0"/>
        <w:autoSpaceDE w:val="0"/>
        <w:autoSpaceDN w:val="0"/>
        <w:spacing w:before="40" w:after="0"/>
        <w:ind w:left="4536"/>
        <w:jc w:val="both"/>
        <w:outlineLvl w:val="4"/>
        <w:rPr>
          <w:rFonts w:ascii="Arial" w:eastAsia="Tahoma" w:hAnsi="Arial" w:cs="Arial"/>
          <w:bCs/>
          <w:w w:val="105"/>
          <w:sz w:val="20"/>
          <w:szCs w:val="20"/>
        </w:rPr>
      </w:pPr>
    </w:p>
    <w:p w14:paraId="49EC0516" w14:textId="77777777" w:rsidR="00FC0AC7" w:rsidRPr="00AA7846"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r w:rsidRPr="00AA7846">
        <w:rPr>
          <w:rFonts w:ascii="Arial" w:hAnsi="Arial" w:cs="Arial"/>
          <w:b/>
          <w:sz w:val="20"/>
          <w:szCs w:val="20"/>
        </w:rPr>
        <w:t>Organisational Structure</w:t>
      </w:r>
    </w:p>
    <w:p w14:paraId="7E8C0810" w14:textId="77777777" w:rsidR="00FC0AC7" w:rsidRPr="00AA7846"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p>
    <w:p w14:paraId="5D1E3D4E" w14:textId="77777777" w:rsidR="00FC0AC7" w:rsidRPr="00AA7846" w:rsidRDefault="00FC0AC7" w:rsidP="00900181">
      <w:pPr>
        <w:pStyle w:val="ListParagraph"/>
        <w:tabs>
          <w:tab w:val="left" w:pos="450"/>
          <w:tab w:val="left" w:pos="1170"/>
          <w:tab w:val="left" w:pos="6480"/>
          <w:tab w:val="left" w:pos="8550"/>
          <w:tab w:val="left" w:pos="9270"/>
        </w:tabs>
        <w:ind w:left="935" w:firstLine="235"/>
        <w:jc w:val="both"/>
        <w:rPr>
          <w:rFonts w:ascii="Arial" w:hAnsi="Arial" w:cs="Arial"/>
          <w:b/>
          <w:sz w:val="20"/>
          <w:szCs w:val="20"/>
        </w:rPr>
      </w:pPr>
    </w:p>
    <w:p w14:paraId="6C22BDF6" w14:textId="77777777" w:rsidR="00FC0AC7" w:rsidRPr="00AA7846" w:rsidRDefault="00FC0AC7" w:rsidP="00900181">
      <w:pPr>
        <w:pStyle w:val="ListParagraph"/>
        <w:numPr>
          <w:ilvl w:val="0"/>
          <w:numId w:val="15"/>
        </w:numPr>
        <w:tabs>
          <w:tab w:val="left" w:pos="450"/>
          <w:tab w:val="left" w:pos="1170"/>
          <w:tab w:val="left" w:pos="6480"/>
          <w:tab w:val="left" w:pos="8550"/>
          <w:tab w:val="left" w:pos="9270"/>
        </w:tabs>
        <w:jc w:val="both"/>
        <w:rPr>
          <w:rFonts w:ascii="Arial" w:hAnsi="Arial" w:cs="Arial"/>
          <w:sz w:val="20"/>
          <w:szCs w:val="20"/>
        </w:rPr>
      </w:pPr>
      <w:r w:rsidRPr="00AA7846">
        <w:rPr>
          <w:rFonts w:ascii="Arial" w:hAnsi="Arial" w:cs="Arial"/>
          <w:sz w:val="20"/>
          <w:szCs w:val="20"/>
        </w:rPr>
        <w:t>Provide full details of the organizational structure which will be utilized in the provision of the Services (including where appropriate an organogram)</w:t>
      </w:r>
    </w:p>
    <w:p w14:paraId="0BDE8466" w14:textId="77777777" w:rsidR="00FC0AC7" w:rsidRPr="00AA7846"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728A049C" w14:textId="77777777" w:rsidR="00FC0AC7" w:rsidRPr="00AA7846"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33DFC06B" w14:textId="77777777" w:rsidR="00FC0AC7" w:rsidRPr="00AA7846"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29E5AA81" w14:textId="77777777" w:rsidR="00FC0AC7" w:rsidRPr="00AA7846"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6ACAE456" w14:textId="77777777" w:rsidR="00FC0AC7" w:rsidRPr="00AA7846"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04A6B068" w14:textId="77777777" w:rsidR="00FC0AC7" w:rsidRPr="00AA7846"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09CA2E52" w14:textId="77777777" w:rsidR="00FC0AC7" w:rsidRPr="00AA7846"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r w:rsidRPr="00AA7846">
        <w:rPr>
          <w:rFonts w:ascii="Arial" w:hAnsi="Arial" w:cs="Arial"/>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5FBD88" w14:textId="77777777" w:rsidR="00FC0AC7" w:rsidRPr="00AA7846"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6FF6D7A8" w14:textId="77777777" w:rsidR="00FC0AC7" w:rsidRPr="00AA7846"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6BBC2C48" w14:textId="77777777" w:rsidR="00FC0AC7" w:rsidRPr="00AA7846"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2CFBC7DC" w14:textId="77777777" w:rsidR="00FC0AC7" w:rsidRPr="00AA7846"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522F0695" w14:textId="77777777" w:rsidR="00FC0AC7" w:rsidRPr="00AA7846"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711C5CCA" w14:textId="77777777" w:rsidR="00FC0AC7" w:rsidRPr="00AA7846"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6820A957" w14:textId="77777777" w:rsidR="00FC0AC7" w:rsidRPr="00AA7846"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480D6777" w14:textId="77777777" w:rsidR="00FC0AC7" w:rsidRPr="00AA7846"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4547198C" w14:textId="77777777" w:rsidR="00FC0AC7" w:rsidRPr="00AA7846"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53ABD71E" w14:textId="77777777" w:rsidR="00FC0AC7" w:rsidRPr="00AA7846" w:rsidRDefault="00FC0AC7" w:rsidP="00900181">
      <w:pPr>
        <w:widowControl w:val="0"/>
        <w:autoSpaceDE w:val="0"/>
        <w:autoSpaceDN w:val="0"/>
        <w:spacing w:before="8" w:after="0"/>
        <w:ind w:left="4320" w:firstLine="720"/>
        <w:jc w:val="both"/>
        <w:rPr>
          <w:rFonts w:ascii="Arial" w:eastAsia="Tahoma" w:hAnsi="Arial" w:cs="Arial"/>
          <w:b/>
          <w:sz w:val="20"/>
          <w:szCs w:val="20"/>
        </w:rPr>
      </w:pPr>
      <w:r w:rsidRPr="00AA7846">
        <w:rPr>
          <w:rFonts w:ascii="Arial" w:eastAsia="Tahoma" w:hAnsi="Arial" w:cs="Arial"/>
          <w:b/>
          <w:sz w:val="20"/>
          <w:szCs w:val="20"/>
        </w:rPr>
        <w:t>………………………………………………………</w:t>
      </w:r>
      <w:r w:rsidRPr="00AA7846">
        <w:rPr>
          <w:rFonts w:ascii="Arial" w:eastAsia="Tahoma" w:hAnsi="Arial" w:cs="Arial"/>
          <w:b/>
          <w:sz w:val="20"/>
          <w:szCs w:val="20"/>
        </w:rPr>
        <w:tab/>
      </w:r>
    </w:p>
    <w:p w14:paraId="026869C7" w14:textId="77777777" w:rsidR="00FC0AC7" w:rsidRPr="00AA7846" w:rsidRDefault="00FC0AC7" w:rsidP="00900181">
      <w:pPr>
        <w:widowControl w:val="0"/>
        <w:autoSpaceDE w:val="0"/>
        <w:autoSpaceDN w:val="0"/>
        <w:spacing w:before="45" w:after="0"/>
        <w:ind w:left="4456" w:firstLine="584"/>
        <w:jc w:val="both"/>
        <w:outlineLvl w:val="4"/>
        <w:rPr>
          <w:rFonts w:ascii="Arial" w:eastAsia="Tahoma" w:hAnsi="Arial" w:cs="Arial"/>
          <w:b/>
          <w:bCs/>
          <w:sz w:val="20"/>
          <w:szCs w:val="20"/>
        </w:rPr>
      </w:pPr>
      <w:r w:rsidRPr="00AA7846">
        <w:rPr>
          <w:rFonts w:ascii="Arial" w:eastAsia="Tahoma" w:hAnsi="Arial" w:cs="Arial"/>
          <w:b/>
          <w:bCs/>
          <w:w w:val="105"/>
          <w:sz w:val="20"/>
          <w:szCs w:val="20"/>
        </w:rPr>
        <w:t>SIGNATURE OF (ON BEHALF OF) BIDDER</w:t>
      </w:r>
    </w:p>
    <w:p w14:paraId="7AAE9C87" w14:textId="77777777" w:rsidR="00FC0AC7" w:rsidRPr="00AA7846"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17B7F1D1" w14:textId="77777777" w:rsidR="00FC0AC7" w:rsidRPr="00AA7846" w:rsidRDefault="00FC0AC7" w:rsidP="00900181">
      <w:pPr>
        <w:widowControl w:val="0"/>
        <w:autoSpaceDE w:val="0"/>
        <w:autoSpaceDN w:val="0"/>
        <w:spacing w:before="107" w:after="0"/>
        <w:ind w:left="135"/>
        <w:jc w:val="both"/>
        <w:rPr>
          <w:rFonts w:ascii="Arial" w:eastAsia="Tahoma" w:hAnsi="Arial" w:cs="Arial"/>
          <w:sz w:val="20"/>
          <w:szCs w:val="20"/>
        </w:rPr>
      </w:pPr>
      <w:r w:rsidRPr="00AA7846">
        <w:rPr>
          <w:rFonts w:ascii="Arial" w:eastAsia="Tahoma" w:hAnsi="Arial" w:cs="Arial"/>
          <w:w w:val="105"/>
          <w:sz w:val="20"/>
          <w:szCs w:val="20"/>
        </w:rPr>
        <w:t>In the presence of:</w:t>
      </w:r>
    </w:p>
    <w:p w14:paraId="06C49268"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p w14:paraId="3E314B17" w14:textId="77777777" w:rsidR="00FC0AC7" w:rsidRPr="00AA7846" w:rsidRDefault="00FC0AC7" w:rsidP="00900181">
      <w:pPr>
        <w:widowControl w:val="0"/>
        <w:tabs>
          <w:tab w:val="left" w:pos="701"/>
          <w:tab w:val="left" w:pos="3874"/>
        </w:tabs>
        <w:autoSpaceDE w:val="0"/>
        <w:autoSpaceDN w:val="0"/>
        <w:spacing w:before="1" w:after="0"/>
        <w:ind w:left="135"/>
        <w:jc w:val="both"/>
        <w:rPr>
          <w:rFonts w:ascii="Arial" w:eastAsia="Tahoma" w:hAnsi="Arial" w:cs="Arial"/>
          <w:sz w:val="20"/>
          <w:szCs w:val="20"/>
        </w:rPr>
      </w:pPr>
      <w:r w:rsidRPr="00AA7846">
        <w:rPr>
          <w:rFonts w:ascii="Arial" w:eastAsia="Tahoma" w:hAnsi="Arial" w:cs="Arial"/>
          <w:w w:val="105"/>
          <w:sz w:val="20"/>
          <w:szCs w:val="20"/>
        </w:rPr>
        <w:t>1.</w:t>
      </w:r>
      <w:r w:rsidRPr="00AA7846">
        <w:rPr>
          <w:rFonts w:ascii="Arial" w:eastAsia="Tahoma" w:hAnsi="Arial" w:cs="Arial"/>
          <w:sz w:val="20"/>
          <w:szCs w:val="20"/>
        </w:rPr>
        <w:tab/>
      </w:r>
      <w:r w:rsidRPr="00AA7846">
        <w:rPr>
          <w:rFonts w:ascii="Arial" w:eastAsia="Tahoma" w:hAnsi="Arial" w:cs="Arial"/>
          <w:w w:val="103"/>
          <w:sz w:val="20"/>
          <w:szCs w:val="20"/>
          <w:u w:val="thick"/>
        </w:rPr>
        <w:t xml:space="preserve"> </w:t>
      </w:r>
      <w:r w:rsidRPr="00AA7846">
        <w:rPr>
          <w:rFonts w:ascii="Arial" w:eastAsia="Tahoma" w:hAnsi="Arial" w:cs="Arial"/>
          <w:sz w:val="20"/>
          <w:szCs w:val="20"/>
          <w:u w:val="thick"/>
        </w:rPr>
        <w:tab/>
      </w:r>
    </w:p>
    <w:p w14:paraId="041A8AC0"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p w14:paraId="09498F9E" w14:textId="77777777" w:rsidR="00FC0AC7" w:rsidRPr="00AA7846" w:rsidRDefault="00FC0AC7" w:rsidP="00900181">
      <w:pPr>
        <w:widowControl w:val="0"/>
        <w:autoSpaceDE w:val="0"/>
        <w:autoSpaceDN w:val="0"/>
        <w:spacing w:before="1" w:after="0"/>
        <w:jc w:val="both"/>
        <w:rPr>
          <w:rFonts w:ascii="Arial" w:eastAsia="Tahoma" w:hAnsi="Arial" w:cs="Arial"/>
          <w:sz w:val="20"/>
          <w:szCs w:val="20"/>
        </w:rPr>
      </w:pPr>
    </w:p>
    <w:p w14:paraId="661745C9"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r w:rsidRPr="00AA7846">
        <w:rPr>
          <w:rFonts w:ascii="Arial" w:eastAsia="Tahoma" w:hAnsi="Arial" w:cs="Arial"/>
          <w:w w:val="105"/>
          <w:sz w:val="20"/>
          <w:szCs w:val="20"/>
        </w:rPr>
        <w:t>2.</w:t>
      </w:r>
      <w:r w:rsidRPr="00AA7846">
        <w:rPr>
          <w:rFonts w:ascii="Arial" w:eastAsia="Tahoma" w:hAnsi="Arial" w:cs="Arial"/>
          <w:sz w:val="20"/>
          <w:szCs w:val="20"/>
        </w:rPr>
        <w:tab/>
      </w:r>
      <w:r w:rsidRPr="00AA7846">
        <w:rPr>
          <w:rFonts w:ascii="Arial" w:eastAsia="Tahoma" w:hAnsi="Arial" w:cs="Arial"/>
          <w:w w:val="103"/>
          <w:sz w:val="20"/>
          <w:szCs w:val="20"/>
          <w:u w:val="thick"/>
        </w:rPr>
        <w:t xml:space="preserve"> </w:t>
      </w:r>
      <w:r w:rsidRPr="00AA7846">
        <w:rPr>
          <w:rFonts w:ascii="Arial" w:eastAsia="Tahoma" w:hAnsi="Arial" w:cs="Arial"/>
          <w:sz w:val="20"/>
          <w:szCs w:val="20"/>
          <w:u w:val="thick"/>
        </w:rPr>
        <w:tab/>
      </w:r>
    </w:p>
    <w:p w14:paraId="25DD225D" w14:textId="77777777" w:rsidR="00FC0AC7" w:rsidRPr="00AA7846"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14:paraId="2F7C044E" w14:textId="77777777" w:rsidR="00FC0AC7" w:rsidRPr="00AA7846"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14:paraId="43BDF8DB" w14:textId="77777777" w:rsidR="00FC0AC7" w:rsidRPr="00AA7846"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14:paraId="6A00BF33" w14:textId="7999F6FE" w:rsidR="00FC0AC7" w:rsidRPr="00AA7846" w:rsidRDefault="00FC0AC7" w:rsidP="00900181">
      <w:pPr>
        <w:widowControl w:val="0"/>
        <w:autoSpaceDE w:val="0"/>
        <w:autoSpaceDN w:val="0"/>
        <w:spacing w:before="40" w:after="0"/>
        <w:jc w:val="both"/>
        <w:outlineLvl w:val="4"/>
        <w:rPr>
          <w:rFonts w:ascii="Arial" w:eastAsia="Tahoma" w:hAnsi="Arial" w:cs="Arial"/>
          <w:b/>
          <w:bCs/>
          <w:w w:val="105"/>
          <w:sz w:val="20"/>
          <w:szCs w:val="20"/>
        </w:rPr>
      </w:pPr>
    </w:p>
    <w:p w14:paraId="5A17CF0E" w14:textId="77777777" w:rsidR="00530E3F" w:rsidRPr="00AA7846" w:rsidRDefault="00530E3F" w:rsidP="00BA7D65">
      <w:pPr>
        <w:pStyle w:val="ListParagraph"/>
        <w:tabs>
          <w:tab w:val="left" w:pos="450"/>
          <w:tab w:val="left" w:pos="1170"/>
          <w:tab w:val="left" w:pos="6480"/>
          <w:tab w:val="left" w:pos="8550"/>
          <w:tab w:val="left" w:pos="9270"/>
        </w:tabs>
        <w:ind w:left="3060" w:firstLine="235"/>
        <w:jc w:val="both"/>
        <w:rPr>
          <w:rFonts w:ascii="Arial" w:hAnsi="Arial" w:cs="Arial"/>
          <w:b/>
          <w:sz w:val="20"/>
          <w:szCs w:val="20"/>
          <w:u w:val="single"/>
        </w:rPr>
      </w:pPr>
      <w:r w:rsidRPr="00AA7846">
        <w:rPr>
          <w:rFonts w:ascii="Arial" w:hAnsi="Arial" w:cs="Arial"/>
          <w:b/>
          <w:sz w:val="20"/>
          <w:szCs w:val="20"/>
          <w:u w:val="single"/>
        </w:rPr>
        <w:t>Part 3- Schedule I</w:t>
      </w:r>
    </w:p>
    <w:p w14:paraId="22A55B39" w14:textId="77777777" w:rsidR="00BF7353" w:rsidRPr="00AA7846" w:rsidRDefault="00BF7353" w:rsidP="00900181">
      <w:pPr>
        <w:widowControl w:val="0"/>
        <w:autoSpaceDE w:val="0"/>
        <w:autoSpaceDN w:val="0"/>
        <w:spacing w:before="40" w:after="0"/>
        <w:jc w:val="both"/>
        <w:outlineLvl w:val="4"/>
        <w:rPr>
          <w:rFonts w:ascii="Arial" w:eastAsia="Tahoma" w:hAnsi="Arial" w:cs="Arial"/>
          <w:b/>
          <w:bCs/>
          <w:w w:val="105"/>
          <w:sz w:val="20"/>
          <w:szCs w:val="20"/>
        </w:rPr>
      </w:pPr>
    </w:p>
    <w:p w14:paraId="39B3F8F8" w14:textId="77777777" w:rsidR="00FC0AC7" w:rsidRPr="00AA7846" w:rsidRDefault="00FC0AC7" w:rsidP="00900181">
      <w:pPr>
        <w:widowControl w:val="0"/>
        <w:autoSpaceDE w:val="0"/>
        <w:autoSpaceDN w:val="0"/>
        <w:spacing w:before="40" w:after="0"/>
        <w:ind w:left="4536"/>
        <w:jc w:val="both"/>
        <w:outlineLvl w:val="4"/>
        <w:rPr>
          <w:rFonts w:ascii="Arial" w:eastAsia="Tahoma" w:hAnsi="Arial" w:cs="Arial"/>
          <w:b/>
          <w:bCs/>
          <w:w w:val="105"/>
          <w:sz w:val="20"/>
          <w:szCs w:val="20"/>
        </w:rPr>
      </w:pPr>
    </w:p>
    <w:p w14:paraId="1D39313D" w14:textId="77777777" w:rsidR="00FC0AC7" w:rsidRPr="00AA7846"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3622C24F"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b/>
          <w:sz w:val="20"/>
          <w:szCs w:val="20"/>
        </w:rPr>
      </w:pPr>
      <w:r w:rsidRPr="00AA7846">
        <w:rPr>
          <w:rFonts w:ascii="Arial" w:eastAsia="Tahoma" w:hAnsi="Arial" w:cs="Arial"/>
          <w:b/>
          <w:sz w:val="20"/>
          <w:szCs w:val="20"/>
        </w:rPr>
        <w:t>Details of Supplier’s Office</w:t>
      </w:r>
    </w:p>
    <w:p w14:paraId="6E851FAC"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rPr>
      </w:pPr>
    </w:p>
    <w:p w14:paraId="041CF490" w14:textId="77777777" w:rsidR="00FC0AC7" w:rsidRPr="00AA7846" w:rsidRDefault="00FC0AC7" w:rsidP="00900181">
      <w:pPr>
        <w:pStyle w:val="ListParagraph"/>
        <w:widowControl w:val="0"/>
        <w:numPr>
          <w:ilvl w:val="2"/>
          <w:numId w:val="12"/>
        </w:numPr>
        <w:tabs>
          <w:tab w:val="left" w:pos="701"/>
          <w:tab w:val="left" w:pos="3874"/>
        </w:tabs>
        <w:autoSpaceDE w:val="0"/>
        <w:autoSpaceDN w:val="0"/>
        <w:spacing w:before="107" w:after="0"/>
        <w:ind w:hanging="2520"/>
        <w:jc w:val="both"/>
        <w:rPr>
          <w:rFonts w:ascii="Arial" w:eastAsia="Tahoma" w:hAnsi="Arial" w:cs="Arial"/>
          <w:sz w:val="20"/>
          <w:szCs w:val="20"/>
        </w:rPr>
      </w:pPr>
      <w:r w:rsidRPr="00AA7846">
        <w:rPr>
          <w:rFonts w:ascii="Arial" w:eastAsia="Tahoma" w:hAnsi="Arial" w:cs="Arial"/>
          <w:sz w:val="20"/>
          <w:szCs w:val="20"/>
        </w:rPr>
        <w:t xml:space="preserve"> </w:t>
      </w:r>
      <w:r w:rsidRPr="00AA7846">
        <w:rPr>
          <w:rFonts w:ascii="Arial" w:eastAsia="Tahoma" w:hAnsi="Arial" w:cs="Arial"/>
          <w:w w:val="105"/>
          <w:sz w:val="20"/>
          <w:szCs w:val="20"/>
        </w:rPr>
        <w:t>Physical address of supplier’s</w:t>
      </w:r>
      <w:r w:rsidRPr="00AA7846">
        <w:rPr>
          <w:rFonts w:ascii="Arial" w:eastAsia="Tahoma" w:hAnsi="Arial" w:cs="Arial"/>
          <w:spacing w:val="-15"/>
          <w:w w:val="105"/>
          <w:sz w:val="20"/>
          <w:szCs w:val="20"/>
        </w:rPr>
        <w:t xml:space="preserve"> </w:t>
      </w:r>
      <w:r w:rsidRPr="00AA7846">
        <w:rPr>
          <w:rFonts w:ascii="Arial" w:eastAsia="Tahoma" w:hAnsi="Arial" w:cs="Arial"/>
          <w:w w:val="105"/>
          <w:sz w:val="20"/>
          <w:szCs w:val="20"/>
        </w:rPr>
        <w:t>office</w:t>
      </w:r>
    </w:p>
    <w:p w14:paraId="65DEDB27" w14:textId="77777777" w:rsidR="00FC0AC7" w:rsidRPr="00AA7846"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318A52C4" w14:textId="77777777" w:rsidR="00FC0AC7" w:rsidRPr="00AA7846" w:rsidRDefault="00FC0AC7" w:rsidP="00900181">
      <w:pPr>
        <w:pStyle w:val="ListParagraph"/>
        <w:pBdr>
          <w:top w:val="single" w:sz="12" w:space="1" w:color="auto"/>
          <w:bottom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2295FCC0" w14:textId="77777777" w:rsidR="00FC0AC7" w:rsidRPr="00AA7846"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6F0E1987" w14:textId="77777777" w:rsidR="00FC0AC7" w:rsidRPr="00AA7846" w:rsidRDefault="00FC0AC7" w:rsidP="00900181">
      <w:pPr>
        <w:pStyle w:val="ListParagraph"/>
        <w:pBdr>
          <w:bottom w:val="single" w:sz="12" w:space="1" w:color="auto"/>
          <w:between w:val="single" w:sz="12" w:space="1" w:color="auto"/>
        </w:pBdr>
        <w:tabs>
          <w:tab w:val="left" w:pos="450"/>
          <w:tab w:val="left" w:pos="1170"/>
          <w:tab w:val="left" w:pos="6480"/>
          <w:tab w:val="left" w:pos="8550"/>
          <w:tab w:val="left" w:pos="9270"/>
        </w:tabs>
        <w:jc w:val="both"/>
        <w:rPr>
          <w:rFonts w:ascii="Arial" w:hAnsi="Arial" w:cs="Arial"/>
          <w:b/>
          <w:sz w:val="20"/>
          <w:szCs w:val="20"/>
        </w:rPr>
      </w:pPr>
    </w:p>
    <w:p w14:paraId="0AF650B3" w14:textId="77777777" w:rsidR="00FC0AC7" w:rsidRPr="00AA7846" w:rsidRDefault="00FC0AC7" w:rsidP="00900181">
      <w:pPr>
        <w:pStyle w:val="ListParagraph"/>
        <w:tabs>
          <w:tab w:val="left" w:pos="450"/>
          <w:tab w:val="left" w:pos="1170"/>
          <w:tab w:val="left" w:pos="6480"/>
          <w:tab w:val="left" w:pos="8550"/>
          <w:tab w:val="left" w:pos="9270"/>
        </w:tabs>
        <w:jc w:val="both"/>
        <w:rPr>
          <w:rFonts w:ascii="Arial" w:hAnsi="Arial" w:cs="Arial"/>
          <w:b/>
          <w:sz w:val="20"/>
          <w:szCs w:val="20"/>
        </w:rPr>
      </w:pPr>
    </w:p>
    <w:p w14:paraId="268291DC" w14:textId="77777777" w:rsidR="00FC0AC7" w:rsidRPr="00AA7846" w:rsidRDefault="00FC0AC7" w:rsidP="00900181">
      <w:pPr>
        <w:pStyle w:val="ListParagraph"/>
        <w:numPr>
          <w:ilvl w:val="2"/>
          <w:numId w:val="12"/>
        </w:numPr>
        <w:tabs>
          <w:tab w:val="left" w:pos="720"/>
          <w:tab w:val="left" w:pos="1170"/>
          <w:tab w:val="left" w:pos="6480"/>
          <w:tab w:val="left" w:pos="8550"/>
          <w:tab w:val="left" w:pos="9270"/>
        </w:tabs>
        <w:ind w:hanging="2520"/>
        <w:jc w:val="both"/>
        <w:rPr>
          <w:rFonts w:ascii="Arial" w:hAnsi="Arial" w:cs="Arial"/>
          <w:sz w:val="20"/>
          <w:szCs w:val="20"/>
        </w:rPr>
      </w:pPr>
      <w:r w:rsidRPr="00AA7846">
        <w:rPr>
          <w:rFonts w:ascii="Arial" w:hAnsi="Arial" w:cs="Arial"/>
          <w:sz w:val="20"/>
          <w:szCs w:val="20"/>
        </w:rPr>
        <w:t xml:space="preserve">Telephone No of office:  </w:t>
      </w:r>
      <w:r w:rsidRPr="00AA7846">
        <w:rPr>
          <w:rFonts w:ascii="Arial" w:hAnsi="Arial" w:cs="Arial"/>
          <w:sz w:val="20"/>
          <w:szCs w:val="20"/>
          <w:u w:val="single"/>
        </w:rPr>
        <w:t xml:space="preserve"> </w:t>
      </w:r>
      <w:r w:rsidRPr="00AA7846">
        <w:rPr>
          <w:rFonts w:ascii="Arial" w:hAnsi="Arial" w:cs="Arial"/>
          <w:sz w:val="20"/>
          <w:szCs w:val="20"/>
          <w:u w:val="single"/>
        </w:rPr>
        <w:tab/>
      </w:r>
    </w:p>
    <w:p w14:paraId="7A226C8D" w14:textId="77777777" w:rsidR="00FC0AC7" w:rsidRPr="00AA7846" w:rsidRDefault="00FC0AC7" w:rsidP="00900181">
      <w:pPr>
        <w:pStyle w:val="ListParagraph"/>
        <w:tabs>
          <w:tab w:val="left" w:pos="720"/>
          <w:tab w:val="left" w:pos="1170"/>
          <w:tab w:val="left" w:pos="6480"/>
          <w:tab w:val="left" w:pos="8550"/>
          <w:tab w:val="left" w:pos="9270"/>
        </w:tabs>
        <w:ind w:left="2700"/>
        <w:jc w:val="both"/>
        <w:rPr>
          <w:rFonts w:ascii="Arial" w:hAnsi="Arial" w:cs="Arial"/>
          <w:sz w:val="20"/>
          <w:szCs w:val="20"/>
        </w:rPr>
      </w:pPr>
    </w:p>
    <w:p w14:paraId="15AB4FF1" w14:textId="77777777" w:rsidR="00FC0AC7" w:rsidRPr="00AA7846" w:rsidRDefault="00FC0AC7" w:rsidP="00900181">
      <w:pPr>
        <w:pStyle w:val="ListParagraph"/>
        <w:numPr>
          <w:ilvl w:val="2"/>
          <w:numId w:val="12"/>
        </w:numPr>
        <w:tabs>
          <w:tab w:val="left" w:pos="720"/>
          <w:tab w:val="left" w:pos="1170"/>
          <w:tab w:val="left" w:pos="6480"/>
          <w:tab w:val="left" w:pos="8550"/>
          <w:tab w:val="left" w:pos="9270"/>
        </w:tabs>
        <w:ind w:hanging="2520"/>
        <w:jc w:val="both"/>
        <w:rPr>
          <w:rFonts w:ascii="Arial" w:hAnsi="Arial" w:cs="Arial"/>
          <w:b/>
          <w:sz w:val="20"/>
          <w:szCs w:val="20"/>
        </w:rPr>
      </w:pPr>
      <w:r w:rsidRPr="00AA7846">
        <w:rPr>
          <w:rFonts w:ascii="Arial" w:hAnsi="Arial" w:cs="Arial"/>
          <w:sz w:val="20"/>
          <w:szCs w:val="20"/>
        </w:rPr>
        <w:t xml:space="preserve">Time period for which such office has been used by supplier: </w:t>
      </w:r>
      <w:r w:rsidRPr="00AA7846">
        <w:rPr>
          <w:rFonts w:ascii="Arial" w:hAnsi="Arial" w:cs="Arial"/>
          <w:sz w:val="20"/>
          <w:szCs w:val="20"/>
          <w:u w:val="single"/>
        </w:rPr>
        <w:t xml:space="preserve"> </w:t>
      </w:r>
      <w:r w:rsidRPr="00AA7846">
        <w:rPr>
          <w:rFonts w:ascii="Arial" w:hAnsi="Arial" w:cs="Arial"/>
          <w:sz w:val="20"/>
          <w:szCs w:val="20"/>
          <w:u w:val="single"/>
        </w:rPr>
        <w:tab/>
      </w:r>
      <w:r w:rsidRPr="00AA7846">
        <w:rPr>
          <w:rFonts w:ascii="Arial" w:hAnsi="Arial" w:cs="Arial"/>
          <w:b/>
          <w:sz w:val="20"/>
          <w:szCs w:val="20"/>
          <w:u w:val="single"/>
        </w:rPr>
        <w:t>___________________</w:t>
      </w:r>
    </w:p>
    <w:p w14:paraId="6826879F" w14:textId="77777777" w:rsidR="00FC0AC7" w:rsidRPr="00AA7846" w:rsidRDefault="00FC0AC7" w:rsidP="00900181">
      <w:pPr>
        <w:pStyle w:val="ListParagraph"/>
        <w:jc w:val="both"/>
        <w:rPr>
          <w:rFonts w:ascii="Arial" w:hAnsi="Arial" w:cs="Arial"/>
          <w:b/>
          <w:sz w:val="20"/>
          <w:szCs w:val="20"/>
        </w:rPr>
      </w:pPr>
    </w:p>
    <w:p w14:paraId="292DCC02" w14:textId="77777777" w:rsidR="00FC0AC7" w:rsidRPr="00AA7846"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p>
    <w:p w14:paraId="5CF83C1F" w14:textId="77777777" w:rsidR="00FC0AC7" w:rsidRPr="00AA7846"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p>
    <w:p w14:paraId="3A275178" w14:textId="77777777" w:rsidR="00FC0AC7" w:rsidRPr="00AA7846" w:rsidRDefault="00FC0AC7" w:rsidP="00900181">
      <w:pPr>
        <w:pStyle w:val="ListParagraph"/>
        <w:tabs>
          <w:tab w:val="left" w:pos="720"/>
          <w:tab w:val="left" w:pos="1170"/>
          <w:tab w:val="left" w:pos="6480"/>
          <w:tab w:val="left" w:pos="8550"/>
          <w:tab w:val="left" w:pos="9270"/>
        </w:tabs>
        <w:ind w:left="2700"/>
        <w:jc w:val="both"/>
        <w:rPr>
          <w:rFonts w:ascii="Arial" w:hAnsi="Arial" w:cs="Arial"/>
          <w:b/>
          <w:sz w:val="20"/>
          <w:szCs w:val="20"/>
        </w:rPr>
      </w:pPr>
      <w:r w:rsidRPr="00AA7846">
        <w:rPr>
          <w:rFonts w:ascii="Arial" w:hAnsi="Arial" w:cs="Arial"/>
          <w:b/>
          <w:noProof/>
          <w:sz w:val="20"/>
          <w:szCs w:val="20"/>
          <w:lang w:val="en-ZA" w:eastAsia="en-ZA"/>
        </w:rPr>
        <mc:AlternateContent>
          <mc:Choice Requires="wpg">
            <w:drawing>
              <wp:anchor distT="0" distB="0" distL="0" distR="0" simplePos="0" relativeHeight="251674624" behindDoc="0" locked="0" layoutInCell="1" allowOverlap="1" wp14:anchorId="069D768D" wp14:editId="61D9B58B">
                <wp:simplePos x="0" y="0"/>
                <wp:positionH relativeFrom="page">
                  <wp:posOffset>3657600</wp:posOffset>
                </wp:positionH>
                <wp:positionV relativeFrom="paragraph">
                  <wp:posOffset>158115</wp:posOffset>
                </wp:positionV>
                <wp:extent cx="2859405" cy="18415"/>
                <wp:effectExtent l="9525" t="5715" r="7620" b="4445"/>
                <wp:wrapTopAndBottom/>
                <wp:docPr id="316"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9405" cy="18415"/>
                          <a:chOff x="5761" y="249"/>
                          <a:chExt cx="4503" cy="29"/>
                        </a:xfrm>
                      </wpg:grpSpPr>
                      <wps:wsp>
                        <wps:cNvPr id="317" name="Line 346"/>
                        <wps:cNvCnPr/>
                        <wps:spPr bwMode="auto">
                          <a:xfrm>
                            <a:off x="5775" y="264"/>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18" name="Line 345"/>
                        <wps:cNvCnPr/>
                        <wps:spPr bwMode="auto">
                          <a:xfrm>
                            <a:off x="580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19" name="Line 344"/>
                        <wps:cNvCnPr/>
                        <wps:spPr bwMode="auto">
                          <a:xfrm>
                            <a:off x="586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0" name="Line 343"/>
                        <wps:cNvCnPr/>
                        <wps:spPr bwMode="auto">
                          <a:xfrm>
                            <a:off x="592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1" name="Line 342"/>
                        <wps:cNvCnPr/>
                        <wps:spPr bwMode="auto">
                          <a:xfrm>
                            <a:off x="598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2" name="Line 341"/>
                        <wps:cNvCnPr/>
                        <wps:spPr bwMode="auto">
                          <a:xfrm>
                            <a:off x="603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3" name="Line 340"/>
                        <wps:cNvCnPr/>
                        <wps:spPr bwMode="auto">
                          <a:xfrm>
                            <a:off x="609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4" name="Line 339"/>
                        <wps:cNvCnPr/>
                        <wps:spPr bwMode="auto">
                          <a:xfrm>
                            <a:off x="615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5" name="Line 338"/>
                        <wps:cNvCnPr/>
                        <wps:spPr bwMode="auto">
                          <a:xfrm>
                            <a:off x="621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6" name="Line 337"/>
                        <wps:cNvCnPr/>
                        <wps:spPr bwMode="auto">
                          <a:xfrm>
                            <a:off x="627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7" name="Line 336"/>
                        <wps:cNvCnPr/>
                        <wps:spPr bwMode="auto">
                          <a:xfrm>
                            <a:off x="632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8" name="Line 335"/>
                        <wps:cNvCnPr/>
                        <wps:spPr bwMode="auto">
                          <a:xfrm>
                            <a:off x="638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29" name="Line 334"/>
                        <wps:cNvCnPr/>
                        <wps:spPr bwMode="auto">
                          <a:xfrm>
                            <a:off x="644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0" name="Line 333"/>
                        <wps:cNvCnPr/>
                        <wps:spPr bwMode="auto">
                          <a:xfrm>
                            <a:off x="650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1" name="Line 332"/>
                        <wps:cNvCnPr/>
                        <wps:spPr bwMode="auto">
                          <a:xfrm>
                            <a:off x="655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2" name="Line 331"/>
                        <wps:cNvCnPr/>
                        <wps:spPr bwMode="auto">
                          <a:xfrm>
                            <a:off x="661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3" name="Line 330"/>
                        <wps:cNvCnPr/>
                        <wps:spPr bwMode="auto">
                          <a:xfrm>
                            <a:off x="667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4" name="Line 329"/>
                        <wps:cNvCnPr/>
                        <wps:spPr bwMode="auto">
                          <a:xfrm>
                            <a:off x="673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5" name="Line 328"/>
                        <wps:cNvCnPr/>
                        <wps:spPr bwMode="auto">
                          <a:xfrm>
                            <a:off x="678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6" name="Line 327"/>
                        <wps:cNvCnPr/>
                        <wps:spPr bwMode="auto">
                          <a:xfrm>
                            <a:off x="684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7" name="Line 326"/>
                        <wps:cNvCnPr/>
                        <wps:spPr bwMode="auto">
                          <a:xfrm>
                            <a:off x="690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8" name="Line 325"/>
                        <wps:cNvCnPr/>
                        <wps:spPr bwMode="auto">
                          <a:xfrm>
                            <a:off x="696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39" name="Line 324"/>
                        <wps:cNvCnPr/>
                        <wps:spPr bwMode="auto">
                          <a:xfrm>
                            <a:off x="701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0" name="Line 323"/>
                        <wps:cNvCnPr/>
                        <wps:spPr bwMode="auto">
                          <a:xfrm>
                            <a:off x="707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1" name="Line 322"/>
                        <wps:cNvCnPr/>
                        <wps:spPr bwMode="auto">
                          <a:xfrm>
                            <a:off x="713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2" name="Line 321"/>
                        <wps:cNvCnPr/>
                        <wps:spPr bwMode="auto">
                          <a:xfrm>
                            <a:off x="719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3" name="Line 320"/>
                        <wps:cNvCnPr/>
                        <wps:spPr bwMode="auto">
                          <a:xfrm>
                            <a:off x="724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4" name="Line 319"/>
                        <wps:cNvCnPr/>
                        <wps:spPr bwMode="auto">
                          <a:xfrm>
                            <a:off x="730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5" name="Line 318"/>
                        <wps:cNvCnPr/>
                        <wps:spPr bwMode="auto">
                          <a:xfrm>
                            <a:off x="736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6" name="Line 317"/>
                        <wps:cNvCnPr/>
                        <wps:spPr bwMode="auto">
                          <a:xfrm>
                            <a:off x="742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7" name="Line 316"/>
                        <wps:cNvCnPr/>
                        <wps:spPr bwMode="auto">
                          <a:xfrm>
                            <a:off x="747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8" name="Line 315"/>
                        <wps:cNvCnPr/>
                        <wps:spPr bwMode="auto">
                          <a:xfrm>
                            <a:off x="753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49" name="Line 314"/>
                        <wps:cNvCnPr/>
                        <wps:spPr bwMode="auto">
                          <a:xfrm>
                            <a:off x="759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0" name="Line 313"/>
                        <wps:cNvCnPr/>
                        <wps:spPr bwMode="auto">
                          <a:xfrm>
                            <a:off x="765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1" name="Line 312"/>
                        <wps:cNvCnPr/>
                        <wps:spPr bwMode="auto">
                          <a:xfrm>
                            <a:off x="771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2" name="Line 311"/>
                        <wps:cNvCnPr/>
                        <wps:spPr bwMode="auto">
                          <a:xfrm>
                            <a:off x="776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3" name="Line 310"/>
                        <wps:cNvCnPr/>
                        <wps:spPr bwMode="auto">
                          <a:xfrm>
                            <a:off x="782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4" name="Line 309"/>
                        <wps:cNvCnPr/>
                        <wps:spPr bwMode="auto">
                          <a:xfrm>
                            <a:off x="788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5" name="Line 308"/>
                        <wps:cNvCnPr/>
                        <wps:spPr bwMode="auto">
                          <a:xfrm>
                            <a:off x="794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6" name="Line 307"/>
                        <wps:cNvCnPr/>
                        <wps:spPr bwMode="auto">
                          <a:xfrm>
                            <a:off x="799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7" name="Line 306"/>
                        <wps:cNvCnPr/>
                        <wps:spPr bwMode="auto">
                          <a:xfrm>
                            <a:off x="805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8" name="Line 305"/>
                        <wps:cNvCnPr/>
                        <wps:spPr bwMode="auto">
                          <a:xfrm>
                            <a:off x="811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59" name="Line 304"/>
                        <wps:cNvCnPr/>
                        <wps:spPr bwMode="auto">
                          <a:xfrm>
                            <a:off x="817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0" name="Line 303"/>
                        <wps:cNvCnPr/>
                        <wps:spPr bwMode="auto">
                          <a:xfrm>
                            <a:off x="822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1" name="Line 302"/>
                        <wps:cNvCnPr/>
                        <wps:spPr bwMode="auto">
                          <a:xfrm>
                            <a:off x="828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2" name="Line 301"/>
                        <wps:cNvCnPr/>
                        <wps:spPr bwMode="auto">
                          <a:xfrm>
                            <a:off x="834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3" name="Line 300"/>
                        <wps:cNvCnPr/>
                        <wps:spPr bwMode="auto">
                          <a:xfrm>
                            <a:off x="840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4" name="Line 299"/>
                        <wps:cNvCnPr/>
                        <wps:spPr bwMode="auto">
                          <a:xfrm>
                            <a:off x="845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5" name="Line 298"/>
                        <wps:cNvCnPr/>
                        <wps:spPr bwMode="auto">
                          <a:xfrm>
                            <a:off x="851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6" name="Line 297"/>
                        <wps:cNvCnPr/>
                        <wps:spPr bwMode="auto">
                          <a:xfrm>
                            <a:off x="857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7" name="Line 296"/>
                        <wps:cNvCnPr/>
                        <wps:spPr bwMode="auto">
                          <a:xfrm>
                            <a:off x="863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8" name="Line 295"/>
                        <wps:cNvCnPr/>
                        <wps:spPr bwMode="auto">
                          <a:xfrm>
                            <a:off x="868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69" name="Line 294"/>
                        <wps:cNvCnPr/>
                        <wps:spPr bwMode="auto">
                          <a:xfrm>
                            <a:off x="874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0" name="Line 293"/>
                        <wps:cNvCnPr/>
                        <wps:spPr bwMode="auto">
                          <a:xfrm>
                            <a:off x="880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1" name="Line 292"/>
                        <wps:cNvCnPr/>
                        <wps:spPr bwMode="auto">
                          <a:xfrm>
                            <a:off x="8862"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2" name="Line 291"/>
                        <wps:cNvCnPr/>
                        <wps:spPr bwMode="auto">
                          <a:xfrm>
                            <a:off x="891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3" name="Line 290"/>
                        <wps:cNvCnPr/>
                        <wps:spPr bwMode="auto">
                          <a:xfrm>
                            <a:off x="897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4" name="Line 289"/>
                        <wps:cNvCnPr/>
                        <wps:spPr bwMode="auto">
                          <a:xfrm>
                            <a:off x="9034"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5" name="Line 288"/>
                        <wps:cNvCnPr/>
                        <wps:spPr bwMode="auto">
                          <a:xfrm>
                            <a:off x="909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6" name="Line 287"/>
                        <wps:cNvCnPr/>
                        <wps:spPr bwMode="auto">
                          <a:xfrm>
                            <a:off x="9150"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7" name="Line 286"/>
                        <wps:cNvCnPr/>
                        <wps:spPr bwMode="auto">
                          <a:xfrm>
                            <a:off x="9207"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8" name="Line 285"/>
                        <wps:cNvCnPr/>
                        <wps:spPr bwMode="auto">
                          <a:xfrm>
                            <a:off x="926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79" name="Line 284"/>
                        <wps:cNvCnPr/>
                        <wps:spPr bwMode="auto">
                          <a:xfrm>
                            <a:off x="9322"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0" name="Line 283"/>
                        <wps:cNvCnPr/>
                        <wps:spPr bwMode="auto">
                          <a:xfrm>
                            <a:off x="938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1" name="Line 282"/>
                        <wps:cNvCnPr/>
                        <wps:spPr bwMode="auto">
                          <a:xfrm>
                            <a:off x="9438"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2" name="Line 281"/>
                        <wps:cNvCnPr/>
                        <wps:spPr bwMode="auto">
                          <a:xfrm>
                            <a:off x="9495"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3" name="Line 280"/>
                        <wps:cNvCnPr/>
                        <wps:spPr bwMode="auto">
                          <a:xfrm>
                            <a:off x="955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4" name="Line 279"/>
                        <wps:cNvCnPr/>
                        <wps:spPr bwMode="auto">
                          <a:xfrm>
                            <a:off x="9610"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5" name="Line 278"/>
                        <wps:cNvCnPr/>
                        <wps:spPr bwMode="auto">
                          <a:xfrm>
                            <a:off x="966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6" name="Line 277"/>
                        <wps:cNvCnPr/>
                        <wps:spPr bwMode="auto">
                          <a:xfrm>
                            <a:off x="9726"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7" name="Line 276"/>
                        <wps:cNvCnPr/>
                        <wps:spPr bwMode="auto">
                          <a:xfrm>
                            <a:off x="9783"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8" name="Line 275"/>
                        <wps:cNvCnPr/>
                        <wps:spPr bwMode="auto">
                          <a:xfrm>
                            <a:off x="984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89" name="Line 274"/>
                        <wps:cNvCnPr/>
                        <wps:spPr bwMode="auto">
                          <a:xfrm>
                            <a:off x="9898"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0" name="Line 273"/>
                        <wps:cNvCnPr/>
                        <wps:spPr bwMode="auto">
                          <a:xfrm>
                            <a:off x="995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1" name="Line 272"/>
                        <wps:cNvCnPr/>
                        <wps:spPr bwMode="auto">
                          <a:xfrm>
                            <a:off x="10014" y="264"/>
                            <a:ext cx="28"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2" name="Line 271"/>
                        <wps:cNvCnPr/>
                        <wps:spPr bwMode="auto">
                          <a:xfrm>
                            <a:off x="10071"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3" name="Line 270"/>
                        <wps:cNvCnPr/>
                        <wps:spPr bwMode="auto">
                          <a:xfrm>
                            <a:off x="10129"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4" name="Line 269"/>
                        <wps:cNvCnPr/>
                        <wps:spPr bwMode="auto">
                          <a:xfrm>
                            <a:off x="10186" y="264"/>
                            <a:ext cx="2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s:wsp>
                        <wps:cNvPr id="395" name="Line 268"/>
                        <wps:cNvCnPr/>
                        <wps:spPr bwMode="auto">
                          <a:xfrm>
                            <a:off x="10244" y="264"/>
                            <a:ext cx="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B382B1" id="Group 267" o:spid="_x0000_s1026" style="position:absolute;margin-left:4in;margin-top:12.45pt;width:225.15pt;height:1.45pt;z-index:251674624;mso-wrap-distance-left:0;mso-wrap-distance-right:0;mso-position-horizontal-relative:page" coordorigin="5761,249" coordsize="45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">
                <v:line id="Line 346" o:spid="_x0000_s1027" style="position:absolute;visibility:visible;mso-wrap-style:square" from="5775,264" to="578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" strokeweight="1.44pt"/>
                <v:line id="Line 345" o:spid="_x0000_s1028" style="position:absolute;visibility:visible;mso-wrap-style:square" from="5809,264" to="583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" strokeweight="1.44pt"/>
                <v:line id="Line 344" o:spid="_x0000_s1029" style="position:absolute;visibility:visible;mso-wrap-style:square" from="5866,264" to="589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" strokeweight="1.44pt"/>
                <v:line id="Line 343" o:spid="_x0000_s1030" style="position:absolute;visibility:visible;mso-wrap-style:square" from="5924,264" to="595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" strokeweight="1.44pt"/>
                <v:line id="Line 342" o:spid="_x0000_s1031" style="position:absolute;visibility:visible;mso-wrap-style:square" from="5982,264" to="601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" strokeweight="1.44pt"/>
                <v:line id="Line 341" o:spid="_x0000_s1032" style="position:absolute;visibility:visible;mso-wrap-style:square" from="6039,264" to="606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" strokeweight="1.44pt"/>
                <v:line id="Line 340" o:spid="_x0000_s1033" style="position:absolute;visibility:visible;mso-wrap-style:square" from="6097,264" to="612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" strokeweight="1.44pt"/>
                <v:line id="Line 339" o:spid="_x0000_s1034" style="position:absolute;visibility:visible;mso-wrap-style:square" from="6154,264" to="61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" strokeweight="1.44pt"/>
                <v:line id="Line 338" o:spid="_x0000_s1035" style="position:absolute;visibility:visible;mso-wrap-style:square" from="6212,264" to="624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" strokeweight="1.44pt"/>
                <v:line id="Line 337" o:spid="_x0000_s1036" style="position:absolute;visibility:visible;mso-wrap-style:square" from="6270,264" to="629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" strokeweight="1.44pt"/>
                <v:line id="Line 336" o:spid="_x0000_s1037" style="position:absolute;visibility:visible;mso-wrap-style:square" from="6327,264" to="635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" strokeweight="1.44pt"/>
                <v:line id="Line 335" o:spid="_x0000_s1038" style="position:absolute;visibility:visible;mso-wrap-style:square" from="6385,264" to="641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" strokeweight="1.44pt"/>
                <v:line id="Line 334" o:spid="_x0000_s1039" style="position:absolute;visibility:visible;mso-wrap-style:square" from="6442,264" to="647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" strokeweight="1.44pt"/>
                <v:line id="Line 333" o:spid="_x0000_s1040" style="position:absolute;visibility:visible;mso-wrap-style:square" from="6500,264" to="652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" strokeweight="1.44pt"/>
                <v:line id="Line 332" o:spid="_x0000_s1041" style="position:absolute;visibility:visible;mso-wrap-style:square" from="6558,264" to="658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" strokeweight="1.44pt"/>
                <v:line id="Line 331" o:spid="_x0000_s1042" style="position:absolute;visibility:visible;mso-wrap-style:square" from="6615,264" to="664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" strokeweight="1.44pt"/>
                <v:line id="Line 330" o:spid="_x0000_s1043" style="position:absolute;visibility:visible;mso-wrap-style:square" from="6673,264" to="670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" strokeweight="1.44pt"/>
                <v:line id="Line 329" o:spid="_x0000_s1044" style="position:absolute;visibility:visible;mso-wrap-style:square" from="6730,264" to="675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" strokeweight="1.44pt"/>
                <v:line id="Line 328" o:spid="_x0000_s1045" style="position:absolute;visibility:visible;mso-wrap-style:square" from="6788,264" to="681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" strokeweight="1.44pt"/>
                <v:line id="Line 327" o:spid="_x0000_s1046" style="position:absolute;visibility:visible;mso-wrap-style:square" from="6846,264" to="687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" strokeweight="1.44pt"/>
                <v:line id="Line 326" o:spid="_x0000_s1047" style="position:absolute;visibility:visible;mso-wrap-style:square" from="6903,264" to="693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" strokeweight="1.44pt"/>
                <v:line id="Line 325" o:spid="_x0000_s1048" style="position:absolute;visibility:visible;mso-wrap-style:square" from="6961,264" to="699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" strokeweight="1.44pt"/>
                <v:line id="Line 324" o:spid="_x0000_s1049" style="position:absolute;visibility:visible;mso-wrap-style:square" from="7018,264" to="704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" strokeweight="1.44pt"/>
                <v:line id="Line 323" o:spid="_x0000_s1050" style="position:absolute;visibility:visible;mso-wrap-style:square" from="7076,264" to="710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" strokeweight="1.44pt"/>
                <v:line id="Line 322" o:spid="_x0000_s1051" style="position:absolute;visibility:visible;mso-wrap-style:square" from="7134,264" to="716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" strokeweight="1.44pt"/>
                <v:line id="Line 321" o:spid="_x0000_s1052" style="position:absolute;visibility:visible;mso-wrap-style:square" from="7191,264" to="722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" strokeweight="1.44pt"/>
                <v:line id="Line 320" o:spid="_x0000_s1053" style="position:absolute;visibility:visible;mso-wrap-style:square" from="7249,264" to="727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" strokeweight="1.44pt"/>
                <v:line id="Line 319" o:spid="_x0000_s1054" style="position:absolute;visibility:visible;mso-wrap-style:square" from="7306,264" to="733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" strokeweight="1.44pt"/>
                <v:line id="Line 318" o:spid="_x0000_s1055" style="position:absolute;visibility:visible;mso-wrap-style:square" from="7364,264" to="739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" strokeweight="1.44pt"/>
                <v:line id="Line 317" o:spid="_x0000_s1056" style="position:absolute;visibility:visible;mso-wrap-style:square" from="7422,264" to="745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" strokeweight="1.44pt"/>
                <v:line id="Line 316" o:spid="_x0000_s1057" style="position:absolute;visibility:visible;mso-wrap-style:square" from="7479,264" to="750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" strokeweight="1.44pt"/>
                <v:line id="Line 315" o:spid="_x0000_s1058" style="position:absolute;visibility:visible;mso-wrap-style:square" from="7537,264" to="756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" strokeweight="1.44pt"/>
                <v:line id="Line 314" o:spid="_x0000_s1059" style="position:absolute;visibility:visible;mso-wrap-style:square" from="7594,264" to="76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" strokeweight="1.44pt"/>
                <v:line id="Line 313" o:spid="_x0000_s1060" style="position:absolute;visibility:visible;mso-wrap-style:square" from="7652,264" to="768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" strokeweight="1.44pt"/>
                <v:line id="Line 312" o:spid="_x0000_s1061" style="position:absolute;visibility:visible;mso-wrap-style:square" from="7710,264" to="773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" strokeweight="1.44pt"/>
                <v:line id="Line 311" o:spid="_x0000_s1062" style="position:absolute;visibility:visible;mso-wrap-style:square" from="7767,264" to="779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" strokeweight="1.44pt"/>
                <v:line id="Line 310" o:spid="_x0000_s1063" style="position:absolute;visibility:visible;mso-wrap-style:square" from="7825,264" to="785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" strokeweight="1.44pt"/>
                <v:line id="Line 309" o:spid="_x0000_s1064" style="position:absolute;visibility:visible;mso-wrap-style:square" from="7882,264" to="79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" strokeweight="1.44pt"/>
                <v:line id="Line 308" o:spid="_x0000_s1065" style="position:absolute;visibility:visible;mso-wrap-style:square" from="7940,264" to="796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" strokeweight="1.44pt"/>
                <v:line id="Line 307" o:spid="_x0000_s1066" style="position:absolute;visibility:visible;mso-wrap-style:square" from="7998,264" to="802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" strokeweight="1.44pt"/>
                <v:line id="Line 306" o:spid="_x0000_s1067" style="position:absolute;visibility:visible;mso-wrap-style:square" from="8055,264" to="808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" strokeweight="1.44pt"/>
                <v:line id="Line 305" o:spid="_x0000_s1068" style="position:absolute;visibility:visible;mso-wrap-style:square" from="8113,264" to="814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" strokeweight="1.44pt"/>
                <v:line id="Line 304" o:spid="_x0000_s1069" style="position:absolute;visibility:visible;mso-wrap-style:square" from="8170,264" to="819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" strokeweight="1.44pt"/>
                <v:line id="Line 303" o:spid="_x0000_s1070" style="position:absolute;visibility:visible;mso-wrap-style:square" from="8228,264" to="825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" strokeweight="1.44pt"/>
                <v:line id="Line 302" o:spid="_x0000_s1071" style="position:absolute;visibility:visible;mso-wrap-style:square" from="8286,264" to="831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" strokeweight="1.44pt"/>
                <v:line id="Line 301" o:spid="_x0000_s1072" style="position:absolute;visibility:visible;mso-wrap-style:square" from="8343,264" to="8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" strokeweight="1.44pt"/>
                <v:line id="Line 300" o:spid="_x0000_s1073" style="position:absolute;visibility:visible;mso-wrap-style:square" from="8401,264" to="843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" strokeweight="1.44pt"/>
                <v:line id="Line 299" o:spid="_x0000_s1074" style="position:absolute;visibility:visible;mso-wrap-style:square" from="8458,264" to="848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" strokeweight="1.44pt"/>
                <v:line id="Line 298" o:spid="_x0000_s1075" style="position:absolute;visibility:visible;mso-wrap-style:square" from="8516,264" to="854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" strokeweight="1.44pt"/>
                <v:line id="Line 297" o:spid="_x0000_s1076" style="position:absolute;visibility:visible;mso-wrap-style:square" from="8574,264" to="860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" strokeweight="1.44pt"/>
                <v:line id="Line 296" o:spid="_x0000_s1077" style="position:absolute;visibility:visible;mso-wrap-style:square" from="8631,264" to="866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" strokeweight="1.44pt"/>
                <v:line id="Line 295" o:spid="_x0000_s1078" style="position:absolute;visibility:visible;mso-wrap-style:square" from="8689,264" to="871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" strokeweight="1.44pt"/>
                <v:line id="Line 294" o:spid="_x0000_s1079" style="position:absolute;visibility:visible;mso-wrap-style:square" from="8746,264" to="877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" strokeweight="1.44pt"/>
                <v:line id="Line 293" o:spid="_x0000_s1080" style="position:absolute;visibility:visible;mso-wrap-style:square" from="8804,264" to="883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" strokeweight="1.44pt"/>
                <v:line id="Line 292" o:spid="_x0000_s1081" style="position:absolute;visibility:visible;mso-wrap-style:square" from="8862,264" to="889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" strokeweight="1.44pt"/>
                <v:line id="Line 291" o:spid="_x0000_s1082" style="position:absolute;visibility:visible;mso-wrap-style:square" from="8919,264" to="894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" strokeweight="1.44pt"/>
                <v:line id="Line 290" o:spid="_x0000_s1083" style="position:absolute;visibility:visible;mso-wrap-style:square" from="8977,264" to="900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" strokeweight="1.44pt"/>
                <v:line id="Line 289" o:spid="_x0000_s1084" style="position:absolute;visibility:visible;mso-wrap-style:square" from="9034,264" to="906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" strokeweight="1.44pt"/>
                <v:line id="Line 288" o:spid="_x0000_s1085" style="position:absolute;visibility:visible;mso-wrap-style:square" from="9092,264" to="912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" strokeweight="1.44pt"/>
                <v:line id="Line 287" o:spid="_x0000_s1086" style="position:absolute;visibility:visible;mso-wrap-style:square" from="9150,264" to="917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" strokeweight="1.44pt"/>
                <v:line id="Line 286" o:spid="_x0000_s1087" style="position:absolute;visibility:visible;mso-wrap-style:square" from="9207,264" to="923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" strokeweight="1.44pt"/>
                <v:line id="Line 285" o:spid="_x0000_s1088" style="position:absolute;visibility:visible;mso-wrap-style:square" from="9265,264" to="929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" strokeweight="1.44pt"/>
                <v:line id="Line 284" o:spid="_x0000_s1089" style="position:absolute;visibility:visible;mso-wrap-style:square" from="9322,264" to="935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" strokeweight="1.44pt"/>
                <v:line id="Line 283" o:spid="_x0000_s1090" style="position:absolute;visibility:visible;mso-wrap-style:square" from="9380,264" to="940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" strokeweight="1.44pt"/>
                <v:line id="Line 282" o:spid="_x0000_s1091" style="position:absolute;visibility:visible;mso-wrap-style:square" from="9438,264" to="9466,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" strokeweight="1.44pt"/>
                <v:line id="Line 281" o:spid="_x0000_s1092" style="position:absolute;visibility:visible;mso-wrap-style:square" from="9495,264" to="952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" strokeweight="1.44pt"/>
                <v:line id="Line 280" o:spid="_x0000_s1093" style="position:absolute;visibility:visible;mso-wrap-style:square" from="9553,264" to="958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" strokeweight="1.44pt"/>
                <v:line id="Line 279" o:spid="_x0000_s1094" style="position:absolute;visibility:visible;mso-wrap-style:square" from="9610,264" to="963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" strokeweight="1.44pt"/>
                <v:line id="Line 278" o:spid="_x0000_s1095" style="position:absolute;visibility:visible;mso-wrap-style:square" from="9668,264" to="969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" strokeweight="1.44pt"/>
                <v:line id="Line 277" o:spid="_x0000_s1096" style="position:absolute;visibility:visible;mso-wrap-style:square" from="9726,264" to="975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" strokeweight="1.44pt"/>
                <v:line id="Line 276" o:spid="_x0000_s1097" style="position:absolute;visibility:visible;mso-wrap-style:square" from="9783,264" to="981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" strokeweight="1.44pt"/>
                <v:line id="Line 275" o:spid="_x0000_s1098" style="position:absolute;visibility:visible;mso-wrap-style:square" from="9841,264" to="987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" strokeweight="1.44pt"/>
                <v:line id="Line 274" o:spid="_x0000_s1099" style="position:absolute;visibility:visible;mso-wrap-style:square" from="9898,264" to="9927,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" strokeweight="1.44pt"/>
                <v:line id="Line 273" o:spid="_x0000_s1100" style="position:absolute;visibility:visible;mso-wrap-style:square" from="9956,264" to="998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" strokeweight="1.44pt"/>
                <v:line id="Line 272" o:spid="_x0000_s1101" style="position:absolute;visibility:visible;mso-wrap-style:square" from="10014,264" to="1004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" strokeweight="1.44pt"/>
                <v:line id="Line 271" o:spid="_x0000_s1102" style="position:absolute;visibility:visible;mso-wrap-style:square" from="10071,264" to="10100,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" strokeweight="1.44pt"/>
                <v:line id="Line 270" o:spid="_x0000_s1103" style="position:absolute;visibility:visible;mso-wrap-style:square" from="10129,264" to="10158,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" strokeweight="1.44pt"/>
                <v:line id="Line 269" o:spid="_x0000_s1104" style="position:absolute;visibility:visible;mso-wrap-style:square" from="10186,264" to="1021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" strokeweight="1.44pt"/>
                <v:line id="Line 268" o:spid="_x0000_s1105" style="position:absolute;visibility:visible;mso-wrap-style:square" from="10244,264" to="1024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" strokeweight="1.44pt"/>
                <w10:wrap type="topAndBottom" anchorx="page"/>
              </v:group>
            </w:pict>
          </mc:Fallback>
        </mc:AlternateContent>
      </w:r>
    </w:p>
    <w:p w14:paraId="116D4B21" w14:textId="643B1351" w:rsidR="00FC0AC7" w:rsidRPr="00AA7846" w:rsidRDefault="00FC0AC7" w:rsidP="00900181">
      <w:pPr>
        <w:pStyle w:val="ListParagraph"/>
        <w:tabs>
          <w:tab w:val="left" w:pos="720"/>
          <w:tab w:val="left" w:pos="1170"/>
          <w:tab w:val="left" w:pos="6480"/>
          <w:tab w:val="left" w:pos="8550"/>
          <w:tab w:val="left" w:pos="9270"/>
        </w:tabs>
        <w:ind w:left="2700"/>
        <w:jc w:val="both"/>
        <w:rPr>
          <w:rFonts w:ascii="Arial" w:hAnsi="Arial" w:cs="Arial"/>
          <w:b/>
          <w:bCs/>
          <w:sz w:val="20"/>
          <w:szCs w:val="20"/>
        </w:rPr>
      </w:pPr>
      <w:r w:rsidRPr="00AA7846">
        <w:rPr>
          <w:rFonts w:ascii="Arial" w:hAnsi="Arial" w:cs="Arial"/>
          <w:b/>
          <w:bCs/>
          <w:sz w:val="20"/>
          <w:szCs w:val="20"/>
        </w:rPr>
        <w:t xml:space="preserve">    </w:t>
      </w:r>
      <w:r w:rsidR="00BA7D65" w:rsidRPr="00AA7846">
        <w:rPr>
          <w:rFonts w:ascii="Arial" w:hAnsi="Arial" w:cs="Arial"/>
          <w:b/>
          <w:bCs/>
          <w:sz w:val="20"/>
          <w:szCs w:val="20"/>
        </w:rPr>
        <w:t xml:space="preserve">                          </w:t>
      </w:r>
      <w:r w:rsidRPr="00AA7846">
        <w:rPr>
          <w:rFonts w:ascii="Arial" w:hAnsi="Arial" w:cs="Arial"/>
          <w:b/>
          <w:bCs/>
          <w:sz w:val="20"/>
          <w:szCs w:val="20"/>
        </w:rPr>
        <w:t xml:space="preserve"> SIGNATURE OF (ON BEHALF OF) BIDDER</w:t>
      </w:r>
    </w:p>
    <w:p w14:paraId="28E7DEFF" w14:textId="77777777" w:rsidR="00FC0AC7" w:rsidRPr="00AA7846" w:rsidRDefault="00FC0AC7" w:rsidP="00900181">
      <w:pPr>
        <w:pStyle w:val="ListParagraph"/>
        <w:tabs>
          <w:tab w:val="left" w:pos="720"/>
          <w:tab w:val="left" w:pos="1170"/>
          <w:tab w:val="left" w:pos="6480"/>
          <w:tab w:val="left" w:pos="8550"/>
          <w:tab w:val="left" w:pos="9270"/>
        </w:tabs>
        <w:ind w:left="2700"/>
        <w:jc w:val="both"/>
        <w:rPr>
          <w:rFonts w:ascii="Arial" w:hAnsi="Arial" w:cs="Arial"/>
          <w:b/>
          <w:bCs/>
          <w:sz w:val="20"/>
          <w:szCs w:val="20"/>
        </w:rPr>
      </w:pPr>
    </w:p>
    <w:p w14:paraId="6262A457" w14:textId="77777777" w:rsidR="00FC0AC7" w:rsidRPr="00AA7846"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r w:rsidRPr="00AA7846">
        <w:rPr>
          <w:rFonts w:ascii="Arial" w:hAnsi="Arial" w:cs="Arial"/>
          <w:b/>
          <w:bCs/>
          <w:sz w:val="20"/>
          <w:szCs w:val="20"/>
        </w:rPr>
        <w:tab/>
      </w:r>
      <w:r w:rsidRPr="00AA7846">
        <w:rPr>
          <w:rFonts w:ascii="Arial" w:hAnsi="Arial" w:cs="Arial"/>
          <w:b/>
          <w:bCs/>
          <w:sz w:val="20"/>
          <w:szCs w:val="20"/>
        </w:rPr>
        <w:tab/>
      </w:r>
      <w:r w:rsidRPr="00AA7846">
        <w:rPr>
          <w:rFonts w:ascii="Arial" w:hAnsi="Arial" w:cs="Arial"/>
          <w:b/>
          <w:bCs/>
          <w:sz w:val="20"/>
          <w:szCs w:val="20"/>
        </w:rPr>
        <w:tab/>
        <w:t xml:space="preserve">                              _________________________________________</w:t>
      </w:r>
    </w:p>
    <w:p w14:paraId="7D479749" w14:textId="77777777" w:rsidR="00FC0AC7" w:rsidRPr="00AA7846"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r w:rsidRPr="00AA7846">
        <w:rPr>
          <w:rFonts w:ascii="Arial" w:hAnsi="Arial" w:cs="Arial"/>
          <w:b/>
          <w:bCs/>
          <w:sz w:val="20"/>
          <w:szCs w:val="20"/>
        </w:rPr>
        <w:t xml:space="preserve">                                                                                NAME IN CAPITAL LETTERS</w:t>
      </w:r>
    </w:p>
    <w:p w14:paraId="3E83CB1F" w14:textId="77777777" w:rsidR="00FC0AC7" w:rsidRPr="00AA7846"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p>
    <w:p w14:paraId="61144AFD" w14:textId="77777777" w:rsidR="00FC0AC7" w:rsidRPr="00AA7846" w:rsidRDefault="00FC0AC7" w:rsidP="00900181">
      <w:pPr>
        <w:pStyle w:val="ListParagraph"/>
        <w:tabs>
          <w:tab w:val="left" w:pos="720"/>
          <w:tab w:val="left" w:pos="1170"/>
          <w:tab w:val="left" w:pos="6480"/>
          <w:tab w:val="left" w:pos="8550"/>
          <w:tab w:val="left" w:pos="9270"/>
        </w:tabs>
        <w:ind w:left="2700" w:hanging="2520"/>
        <w:jc w:val="both"/>
        <w:rPr>
          <w:rFonts w:ascii="Arial" w:hAnsi="Arial" w:cs="Arial"/>
          <w:b/>
          <w:bCs/>
          <w:sz w:val="20"/>
          <w:szCs w:val="20"/>
        </w:rPr>
      </w:pPr>
    </w:p>
    <w:p w14:paraId="628DA6DF" w14:textId="77777777" w:rsidR="00FC0AC7" w:rsidRPr="00AA7846" w:rsidRDefault="00FC0AC7" w:rsidP="00900181">
      <w:pPr>
        <w:widowControl w:val="0"/>
        <w:autoSpaceDE w:val="0"/>
        <w:autoSpaceDN w:val="0"/>
        <w:spacing w:before="107" w:after="0"/>
        <w:ind w:left="135"/>
        <w:jc w:val="both"/>
        <w:rPr>
          <w:rFonts w:ascii="Arial" w:eastAsia="Tahoma" w:hAnsi="Arial" w:cs="Arial"/>
          <w:sz w:val="20"/>
          <w:szCs w:val="20"/>
        </w:rPr>
      </w:pPr>
      <w:r w:rsidRPr="00AA7846">
        <w:rPr>
          <w:rFonts w:ascii="Arial" w:eastAsia="Tahoma" w:hAnsi="Arial" w:cs="Arial"/>
          <w:w w:val="105"/>
          <w:sz w:val="20"/>
          <w:szCs w:val="20"/>
        </w:rPr>
        <w:t>In the presence of:</w:t>
      </w:r>
    </w:p>
    <w:p w14:paraId="6F47A67B"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p w14:paraId="2ACAA4FC" w14:textId="77777777" w:rsidR="00FC0AC7" w:rsidRPr="00AA7846" w:rsidRDefault="00FC0AC7" w:rsidP="00900181">
      <w:pPr>
        <w:widowControl w:val="0"/>
        <w:tabs>
          <w:tab w:val="left" w:pos="701"/>
          <w:tab w:val="left" w:pos="3874"/>
        </w:tabs>
        <w:autoSpaceDE w:val="0"/>
        <w:autoSpaceDN w:val="0"/>
        <w:spacing w:before="1" w:after="0"/>
        <w:ind w:left="135"/>
        <w:jc w:val="both"/>
        <w:rPr>
          <w:rFonts w:ascii="Arial" w:eastAsia="Tahoma" w:hAnsi="Arial" w:cs="Arial"/>
          <w:sz w:val="20"/>
          <w:szCs w:val="20"/>
        </w:rPr>
      </w:pPr>
      <w:r w:rsidRPr="00AA7846">
        <w:rPr>
          <w:rFonts w:ascii="Arial" w:eastAsia="Tahoma" w:hAnsi="Arial" w:cs="Arial"/>
          <w:w w:val="105"/>
          <w:sz w:val="20"/>
          <w:szCs w:val="20"/>
        </w:rPr>
        <w:t>1.</w:t>
      </w:r>
      <w:r w:rsidRPr="00AA7846">
        <w:rPr>
          <w:rFonts w:ascii="Arial" w:eastAsia="Tahoma" w:hAnsi="Arial" w:cs="Arial"/>
          <w:sz w:val="20"/>
          <w:szCs w:val="20"/>
        </w:rPr>
        <w:tab/>
      </w:r>
      <w:r w:rsidRPr="00AA7846">
        <w:rPr>
          <w:rFonts w:ascii="Arial" w:eastAsia="Tahoma" w:hAnsi="Arial" w:cs="Arial"/>
          <w:w w:val="103"/>
          <w:sz w:val="20"/>
          <w:szCs w:val="20"/>
          <w:u w:val="thick"/>
        </w:rPr>
        <w:t xml:space="preserve"> </w:t>
      </w:r>
      <w:r w:rsidRPr="00AA7846">
        <w:rPr>
          <w:rFonts w:ascii="Arial" w:eastAsia="Tahoma" w:hAnsi="Arial" w:cs="Arial"/>
          <w:sz w:val="20"/>
          <w:szCs w:val="20"/>
          <w:u w:val="thick"/>
        </w:rPr>
        <w:tab/>
      </w:r>
    </w:p>
    <w:p w14:paraId="3B282B64"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p w14:paraId="0F157EFC" w14:textId="77777777" w:rsidR="00FC0AC7" w:rsidRPr="00AA7846" w:rsidRDefault="00FC0AC7" w:rsidP="00900181">
      <w:pPr>
        <w:widowControl w:val="0"/>
        <w:autoSpaceDE w:val="0"/>
        <w:autoSpaceDN w:val="0"/>
        <w:spacing w:before="1" w:after="0"/>
        <w:jc w:val="both"/>
        <w:rPr>
          <w:rFonts w:ascii="Arial" w:eastAsia="Tahoma" w:hAnsi="Arial" w:cs="Arial"/>
          <w:sz w:val="20"/>
          <w:szCs w:val="20"/>
        </w:rPr>
      </w:pPr>
    </w:p>
    <w:p w14:paraId="46B5535A"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rPr>
      </w:pPr>
      <w:r w:rsidRPr="00AA7846">
        <w:rPr>
          <w:rFonts w:ascii="Arial" w:eastAsia="Tahoma" w:hAnsi="Arial" w:cs="Arial"/>
          <w:w w:val="105"/>
          <w:sz w:val="20"/>
          <w:szCs w:val="20"/>
        </w:rPr>
        <w:t>2.</w:t>
      </w:r>
      <w:r w:rsidRPr="00AA7846">
        <w:rPr>
          <w:rFonts w:ascii="Arial" w:eastAsia="Tahoma" w:hAnsi="Arial" w:cs="Arial"/>
          <w:sz w:val="20"/>
          <w:szCs w:val="20"/>
        </w:rPr>
        <w:tab/>
      </w:r>
      <w:r w:rsidRPr="00AA7846">
        <w:rPr>
          <w:rFonts w:ascii="Arial" w:eastAsia="Tahoma" w:hAnsi="Arial" w:cs="Arial"/>
          <w:w w:val="103"/>
          <w:sz w:val="20"/>
          <w:szCs w:val="20"/>
          <w:u w:val="thick"/>
        </w:rPr>
        <w:t xml:space="preserve"> </w:t>
      </w:r>
      <w:r w:rsidRPr="00AA7846">
        <w:rPr>
          <w:rFonts w:ascii="Arial" w:eastAsia="Tahoma" w:hAnsi="Arial" w:cs="Arial"/>
          <w:sz w:val="20"/>
          <w:szCs w:val="20"/>
          <w:u w:val="thick"/>
        </w:rPr>
        <w:tab/>
      </w:r>
    </w:p>
    <w:p w14:paraId="354B7A50" w14:textId="77777777" w:rsidR="00FC0AC7" w:rsidRPr="00AA7846"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2BA02801" w14:textId="77777777" w:rsidR="00FC0AC7" w:rsidRPr="00AA7846"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3A2B7924" w14:textId="77777777" w:rsidR="00FC0AC7" w:rsidRPr="00AA7846"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30D33E8F" w14:textId="77777777" w:rsidR="00FC0AC7" w:rsidRPr="00AA7846"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3313BDAE" w14:textId="77777777" w:rsidR="00FC0AC7" w:rsidRPr="00AA7846"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17608BDD" w14:textId="77777777" w:rsidR="00FC0AC7" w:rsidRPr="00AA7846"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6DE253FB" w14:textId="77777777" w:rsidR="00FC0AC7" w:rsidRPr="00AA7846"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1EBCB4F4" w14:textId="77777777" w:rsidR="00FC0AC7" w:rsidRPr="00AA7846"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4876B65A" w14:textId="77777777" w:rsidR="00FC0AC7" w:rsidRPr="00AA7846" w:rsidRDefault="00FC0AC7"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5F337AB6" w14:textId="4B5D0BB3" w:rsidR="00FC0AC7" w:rsidRPr="00AA7846" w:rsidRDefault="00FC0AC7" w:rsidP="00900181">
      <w:pPr>
        <w:widowControl w:val="0"/>
        <w:autoSpaceDE w:val="0"/>
        <w:autoSpaceDN w:val="0"/>
        <w:spacing w:before="40" w:after="0"/>
        <w:jc w:val="both"/>
        <w:outlineLvl w:val="4"/>
        <w:rPr>
          <w:rFonts w:ascii="Arial" w:eastAsia="Tahoma" w:hAnsi="Arial" w:cs="Arial"/>
          <w:b/>
          <w:bCs/>
          <w:w w:val="105"/>
          <w:sz w:val="20"/>
          <w:szCs w:val="20"/>
          <w:u w:val="single"/>
        </w:rPr>
      </w:pPr>
    </w:p>
    <w:p w14:paraId="47AE0468" w14:textId="0F01341B" w:rsidR="00BF7353" w:rsidRPr="00AA7846" w:rsidRDefault="00BF7353" w:rsidP="00900181">
      <w:pPr>
        <w:widowControl w:val="0"/>
        <w:autoSpaceDE w:val="0"/>
        <w:autoSpaceDN w:val="0"/>
        <w:spacing w:before="40" w:after="0"/>
        <w:ind w:left="2160" w:firstLine="720"/>
        <w:jc w:val="both"/>
        <w:outlineLvl w:val="4"/>
        <w:rPr>
          <w:rFonts w:ascii="Arial" w:eastAsia="Tahoma" w:hAnsi="Arial" w:cs="Arial"/>
          <w:b/>
          <w:bCs/>
          <w:w w:val="105"/>
          <w:sz w:val="20"/>
          <w:szCs w:val="20"/>
          <w:u w:val="single"/>
        </w:rPr>
      </w:pPr>
    </w:p>
    <w:p w14:paraId="7C2F9141" w14:textId="77777777" w:rsidR="00FC0AC7" w:rsidRPr="00AA7846" w:rsidRDefault="00FC0AC7" w:rsidP="00BA7D65">
      <w:pPr>
        <w:pStyle w:val="ListParagraph"/>
        <w:tabs>
          <w:tab w:val="left" w:pos="450"/>
          <w:tab w:val="left" w:pos="1170"/>
          <w:tab w:val="left" w:pos="6480"/>
          <w:tab w:val="left" w:pos="8550"/>
          <w:tab w:val="left" w:pos="9270"/>
        </w:tabs>
        <w:ind w:left="2070" w:firstLine="1350"/>
        <w:jc w:val="both"/>
        <w:rPr>
          <w:rFonts w:ascii="Arial" w:hAnsi="Arial" w:cs="Arial"/>
          <w:b/>
          <w:sz w:val="20"/>
          <w:szCs w:val="20"/>
          <w:u w:val="single"/>
        </w:rPr>
      </w:pPr>
      <w:r w:rsidRPr="00AA7846">
        <w:rPr>
          <w:rFonts w:ascii="Arial" w:hAnsi="Arial" w:cs="Arial"/>
          <w:b/>
          <w:sz w:val="20"/>
          <w:szCs w:val="20"/>
          <w:u w:val="single"/>
        </w:rPr>
        <w:t>Part 3- Schedule I</w:t>
      </w:r>
    </w:p>
    <w:p w14:paraId="47E45CE1" w14:textId="32669B75" w:rsidR="00FC0AC7" w:rsidRPr="00AA7846" w:rsidRDefault="00BA7D65" w:rsidP="00BA7D65">
      <w:pPr>
        <w:tabs>
          <w:tab w:val="left" w:pos="360"/>
        </w:tabs>
        <w:jc w:val="both"/>
        <w:rPr>
          <w:rFonts w:ascii="Arial" w:hAnsi="Arial" w:cs="Arial"/>
          <w:b/>
          <w:sz w:val="20"/>
          <w:szCs w:val="20"/>
          <w:lang w:val="en-ZA"/>
        </w:rPr>
      </w:pPr>
      <w:r w:rsidRPr="00AA7846">
        <w:rPr>
          <w:rFonts w:ascii="Arial" w:hAnsi="Arial" w:cs="Arial"/>
          <w:b/>
          <w:sz w:val="20"/>
          <w:szCs w:val="20"/>
          <w:lang w:val="en-ZA"/>
        </w:rPr>
        <w:tab/>
      </w:r>
      <w:r w:rsidR="00FC0AC7" w:rsidRPr="00AA7846">
        <w:rPr>
          <w:rFonts w:ascii="Arial" w:hAnsi="Arial" w:cs="Arial"/>
          <w:b/>
          <w:sz w:val="20"/>
          <w:szCs w:val="20"/>
          <w:lang w:val="en-ZA"/>
        </w:rPr>
        <w:t>Financial Particulars</w:t>
      </w:r>
    </w:p>
    <w:p w14:paraId="1ECBFDBB" w14:textId="77777777" w:rsidR="00FC0AC7" w:rsidRPr="00AA7846" w:rsidRDefault="00FC0AC7" w:rsidP="00900181">
      <w:pPr>
        <w:widowControl w:val="0"/>
        <w:autoSpaceDE w:val="0"/>
        <w:autoSpaceDN w:val="0"/>
        <w:spacing w:before="107" w:after="0"/>
        <w:ind w:left="335" w:right="567"/>
        <w:jc w:val="both"/>
        <w:rPr>
          <w:rFonts w:ascii="Arial" w:eastAsia="Tahoma" w:hAnsi="Arial" w:cs="Arial"/>
          <w:w w:val="105"/>
          <w:sz w:val="20"/>
          <w:szCs w:val="20"/>
        </w:rPr>
      </w:pPr>
      <w:r w:rsidRPr="00AA7846">
        <w:rPr>
          <w:rFonts w:ascii="Arial" w:eastAsia="Tahoma" w:hAnsi="Arial" w:cs="Arial"/>
          <w:w w:val="105"/>
          <w:sz w:val="20"/>
          <w:szCs w:val="20"/>
        </w:rPr>
        <w:t>This schedule must be completed by the bidder and submitted together with the bid. Documentary proof confirming availability of financial resources to execute the contract from the bidder’s financial institution and /or Audited Financial Statements must be submitted with the bid. If this requirement is not complied with in full the bid will be considered invalid</w:t>
      </w:r>
    </w:p>
    <w:p w14:paraId="12D1A82F" w14:textId="77777777" w:rsidR="00FC0AC7" w:rsidRPr="00AA7846" w:rsidRDefault="00FC0AC7" w:rsidP="00900181">
      <w:pPr>
        <w:widowControl w:val="0"/>
        <w:autoSpaceDE w:val="0"/>
        <w:autoSpaceDN w:val="0"/>
        <w:spacing w:before="107" w:after="0"/>
        <w:ind w:left="335" w:right="567"/>
        <w:jc w:val="both"/>
        <w:rPr>
          <w:rFonts w:ascii="Arial" w:eastAsia="Tahoma" w:hAnsi="Arial" w:cs="Arial"/>
          <w:w w:val="105"/>
          <w:sz w:val="20"/>
          <w:szCs w:val="20"/>
        </w:rPr>
      </w:pPr>
    </w:p>
    <w:p w14:paraId="102DBDDD" w14:textId="77777777" w:rsidR="00FC0AC7" w:rsidRPr="00AA7846" w:rsidRDefault="00FC0AC7" w:rsidP="00900181">
      <w:pPr>
        <w:widowControl w:val="0"/>
        <w:tabs>
          <w:tab w:val="left" w:pos="2547"/>
          <w:tab w:val="left" w:pos="9133"/>
        </w:tabs>
        <w:autoSpaceDE w:val="0"/>
        <w:autoSpaceDN w:val="0"/>
        <w:spacing w:after="0"/>
        <w:ind w:left="335" w:right="1244"/>
        <w:jc w:val="both"/>
        <w:rPr>
          <w:rFonts w:ascii="Arial" w:eastAsia="Tahoma" w:hAnsi="Arial" w:cs="Arial"/>
          <w:spacing w:val="26"/>
          <w:sz w:val="20"/>
          <w:szCs w:val="20"/>
        </w:rPr>
      </w:pPr>
      <w:r w:rsidRPr="00AA7846">
        <w:rPr>
          <w:rFonts w:ascii="Arial" w:eastAsia="Tahoma" w:hAnsi="Arial" w:cs="Arial"/>
          <w:w w:val="105"/>
          <w:sz w:val="20"/>
          <w:szCs w:val="20"/>
        </w:rPr>
        <w:t>Nature</w:t>
      </w:r>
      <w:r w:rsidRPr="00AA7846">
        <w:rPr>
          <w:rFonts w:ascii="Arial" w:eastAsia="Tahoma" w:hAnsi="Arial" w:cs="Arial"/>
          <w:spacing w:val="-3"/>
          <w:w w:val="105"/>
          <w:sz w:val="20"/>
          <w:szCs w:val="20"/>
        </w:rPr>
        <w:t xml:space="preserve"> </w:t>
      </w:r>
      <w:r w:rsidRPr="00AA7846">
        <w:rPr>
          <w:rFonts w:ascii="Arial" w:eastAsia="Tahoma" w:hAnsi="Arial" w:cs="Arial"/>
          <w:w w:val="105"/>
          <w:sz w:val="20"/>
          <w:szCs w:val="20"/>
        </w:rPr>
        <w:t>of</w:t>
      </w:r>
      <w:r w:rsidRPr="00AA7846">
        <w:rPr>
          <w:rFonts w:ascii="Arial" w:eastAsia="Tahoma" w:hAnsi="Arial" w:cs="Arial"/>
          <w:spacing w:val="-3"/>
          <w:w w:val="105"/>
          <w:sz w:val="20"/>
          <w:szCs w:val="20"/>
        </w:rPr>
        <w:t xml:space="preserve"> </w:t>
      </w:r>
      <w:r w:rsidRPr="00AA7846">
        <w:rPr>
          <w:rFonts w:ascii="Arial" w:eastAsia="Tahoma" w:hAnsi="Arial" w:cs="Arial"/>
          <w:w w:val="105"/>
          <w:sz w:val="20"/>
          <w:szCs w:val="20"/>
        </w:rPr>
        <w:t>Service:</w:t>
      </w:r>
      <w:r w:rsidRPr="00AA7846">
        <w:rPr>
          <w:rFonts w:ascii="Arial" w:eastAsia="Tahoma" w:hAnsi="Arial" w:cs="Arial"/>
          <w:sz w:val="20"/>
          <w:szCs w:val="20"/>
        </w:rPr>
        <w:t xml:space="preserve">        _______________________________________________ </w:t>
      </w:r>
      <w:r w:rsidRPr="00AA7846">
        <w:rPr>
          <w:rFonts w:ascii="Arial" w:eastAsia="Tahoma" w:hAnsi="Arial" w:cs="Arial"/>
          <w:spacing w:val="26"/>
          <w:sz w:val="20"/>
          <w:szCs w:val="20"/>
        </w:rPr>
        <w:t xml:space="preserve"> </w:t>
      </w:r>
    </w:p>
    <w:p w14:paraId="45D96FE5" w14:textId="77777777" w:rsidR="00FC0AC7" w:rsidRPr="00AA7846"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rPr>
      </w:pPr>
      <w:r w:rsidRPr="00AA7846">
        <w:rPr>
          <w:rFonts w:ascii="Arial" w:eastAsia="Tahoma" w:hAnsi="Arial" w:cs="Arial"/>
          <w:w w:val="105"/>
          <w:sz w:val="20"/>
          <w:szCs w:val="20"/>
        </w:rPr>
        <w:t>Name</w:t>
      </w:r>
      <w:r w:rsidRPr="00AA7846">
        <w:rPr>
          <w:rFonts w:ascii="Arial" w:eastAsia="Tahoma" w:hAnsi="Arial" w:cs="Arial"/>
          <w:spacing w:val="-3"/>
          <w:w w:val="105"/>
          <w:sz w:val="20"/>
          <w:szCs w:val="20"/>
        </w:rPr>
        <w:t xml:space="preserve"> </w:t>
      </w:r>
      <w:r w:rsidRPr="00AA7846">
        <w:rPr>
          <w:rFonts w:ascii="Arial" w:eastAsia="Tahoma" w:hAnsi="Arial" w:cs="Arial"/>
          <w:w w:val="105"/>
          <w:sz w:val="20"/>
          <w:szCs w:val="20"/>
        </w:rPr>
        <w:t>of</w:t>
      </w:r>
      <w:r w:rsidRPr="00AA7846">
        <w:rPr>
          <w:rFonts w:ascii="Arial" w:eastAsia="Tahoma" w:hAnsi="Arial" w:cs="Arial"/>
          <w:spacing w:val="-3"/>
          <w:w w:val="105"/>
          <w:sz w:val="20"/>
          <w:szCs w:val="20"/>
        </w:rPr>
        <w:t xml:space="preserve"> </w:t>
      </w:r>
      <w:r w:rsidRPr="00AA7846">
        <w:rPr>
          <w:rFonts w:ascii="Arial" w:eastAsia="Tahoma" w:hAnsi="Arial" w:cs="Arial"/>
          <w:w w:val="105"/>
          <w:sz w:val="20"/>
          <w:szCs w:val="20"/>
        </w:rPr>
        <w:t>bidder:</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r w:rsidRPr="00AA7846">
        <w:rPr>
          <w:rFonts w:ascii="Arial" w:eastAsia="Tahoma" w:hAnsi="Arial" w:cs="Arial"/>
          <w:sz w:val="20"/>
          <w:szCs w:val="20"/>
        </w:rPr>
        <w:t xml:space="preserve"> </w:t>
      </w:r>
    </w:p>
    <w:p w14:paraId="41A68F44" w14:textId="77777777" w:rsidR="00FC0AC7" w:rsidRPr="00AA7846"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u w:val="single"/>
        </w:rPr>
      </w:pPr>
      <w:r w:rsidRPr="00AA7846">
        <w:rPr>
          <w:rFonts w:ascii="Arial" w:eastAsia="Tahoma" w:hAnsi="Arial" w:cs="Arial"/>
          <w:w w:val="105"/>
          <w:sz w:val="20"/>
          <w:szCs w:val="20"/>
        </w:rPr>
        <w:t>Bid</w:t>
      </w:r>
      <w:r w:rsidRPr="00AA7846">
        <w:rPr>
          <w:rFonts w:ascii="Arial" w:eastAsia="Tahoma" w:hAnsi="Arial" w:cs="Arial"/>
          <w:spacing w:val="-4"/>
          <w:w w:val="105"/>
          <w:sz w:val="20"/>
          <w:szCs w:val="20"/>
        </w:rPr>
        <w:t xml:space="preserve"> </w:t>
      </w:r>
      <w:r w:rsidRPr="00AA7846">
        <w:rPr>
          <w:rFonts w:ascii="Arial" w:eastAsia="Tahoma" w:hAnsi="Arial" w:cs="Arial"/>
          <w:w w:val="105"/>
          <w:sz w:val="20"/>
          <w:szCs w:val="20"/>
        </w:rPr>
        <w:t>Number:</w:t>
      </w:r>
      <w:r w:rsidRPr="00AA7846">
        <w:rPr>
          <w:rFonts w:ascii="Arial" w:eastAsia="Tahoma" w:hAnsi="Arial" w:cs="Arial"/>
          <w:sz w:val="20"/>
          <w:szCs w:val="20"/>
        </w:rPr>
        <w:tab/>
      </w:r>
      <w:r w:rsidRPr="00AA7846">
        <w:rPr>
          <w:rFonts w:ascii="Arial" w:eastAsia="Tahoma" w:hAnsi="Arial" w:cs="Arial"/>
          <w:w w:val="103"/>
          <w:sz w:val="20"/>
          <w:szCs w:val="20"/>
          <w:u w:val="single"/>
        </w:rPr>
        <w:t xml:space="preserve"> </w:t>
      </w:r>
      <w:r w:rsidRPr="00AA7846">
        <w:rPr>
          <w:rFonts w:ascii="Arial" w:eastAsia="Tahoma" w:hAnsi="Arial" w:cs="Arial"/>
          <w:sz w:val="20"/>
          <w:szCs w:val="20"/>
          <w:u w:val="single"/>
        </w:rPr>
        <w:tab/>
      </w:r>
    </w:p>
    <w:p w14:paraId="2DD2ECD6" w14:textId="77777777" w:rsidR="00FC0AC7" w:rsidRPr="00AA7846"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u w:val="single"/>
        </w:rPr>
      </w:pPr>
    </w:p>
    <w:tbl>
      <w:tblPr>
        <w:tblStyle w:val="TableGrid"/>
        <w:tblW w:w="0" w:type="auto"/>
        <w:tblInd w:w="335" w:type="dxa"/>
        <w:tblLook w:val="04A0" w:firstRow="1" w:lastRow="0" w:firstColumn="1" w:lastColumn="0" w:noHBand="0" w:noVBand="1"/>
      </w:tblPr>
      <w:tblGrid>
        <w:gridCol w:w="2505"/>
        <w:gridCol w:w="6510"/>
      </w:tblGrid>
      <w:tr w:rsidR="00FC0AC7" w:rsidRPr="00AA7846" w14:paraId="071053EE" w14:textId="77777777" w:rsidTr="00C4729A">
        <w:tc>
          <w:tcPr>
            <w:tcW w:w="2203" w:type="dxa"/>
          </w:tcPr>
          <w:p w14:paraId="0FD48C03"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c>
          <w:tcPr>
            <w:tcW w:w="7038" w:type="dxa"/>
          </w:tcPr>
          <w:p w14:paraId="680C0064" w14:textId="77777777" w:rsidR="00FC0AC7" w:rsidRPr="00AA7846" w:rsidRDefault="00FC0AC7" w:rsidP="00900181">
            <w:pPr>
              <w:spacing w:line="276" w:lineRule="auto"/>
              <w:jc w:val="both"/>
              <w:rPr>
                <w:rFonts w:ascii="Arial" w:eastAsia="Tahoma" w:hAnsi="Arial" w:cs="Arial"/>
                <w:sz w:val="20"/>
                <w:szCs w:val="20"/>
              </w:rPr>
            </w:pPr>
          </w:p>
          <w:p w14:paraId="2F77EA19" w14:textId="77777777" w:rsidR="00FC0AC7" w:rsidRPr="00AA7846" w:rsidRDefault="00FC0AC7" w:rsidP="00900181">
            <w:pPr>
              <w:spacing w:line="276" w:lineRule="auto"/>
              <w:jc w:val="both"/>
              <w:rPr>
                <w:rFonts w:ascii="Arial" w:eastAsia="Tahoma" w:hAnsi="Arial" w:cs="Arial"/>
                <w:b/>
                <w:sz w:val="20"/>
                <w:szCs w:val="20"/>
                <w:u w:val="single"/>
              </w:rPr>
            </w:pPr>
            <w:r w:rsidRPr="00AA7846">
              <w:rPr>
                <w:rFonts w:ascii="Arial" w:eastAsia="Tahoma" w:hAnsi="Arial" w:cs="Arial"/>
                <w:b/>
                <w:sz w:val="20"/>
                <w:szCs w:val="20"/>
                <w:u w:val="single"/>
              </w:rPr>
              <w:t>FINANCIAL POSITION OF BIDDER</w:t>
            </w:r>
          </w:p>
          <w:p w14:paraId="265C9EE5" w14:textId="77777777" w:rsidR="00FC0AC7" w:rsidRPr="00AA7846" w:rsidRDefault="00FC0AC7" w:rsidP="00900181">
            <w:pPr>
              <w:spacing w:line="276" w:lineRule="auto"/>
              <w:jc w:val="both"/>
              <w:rPr>
                <w:rFonts w:ascii="Arial" w:eastAsia="Tahoma" w:hAnsi="Arial" w:cs="Arial"/>
                <w:sz w:val="20"/>
                <w:szCs w:val="20"/>
              </w:rPr>
            </w:pPr>
          </w:p>
          <w:p w14:paraId="4A487A8D" w14:textId="77777777" w:rsidR="00FC0AC7" w:rsidRPr="00AA7846" w:rsidRDefault="00FC0AC7" w:rsidP="00900181">
            <w:pPr>
              <w:widowControl w:val="0"/>
              <w:tabs>
                <w:tab w:val="left" w:pos="1214"/>
              </w:tabs>
              <w:autoSpaceDE w:val="0"/>
              <w:autoSpaceDN w:val="0"/>
              <w:spacing w:line="276" w:lineRule="auto"/>
              <w:ind w:right="571"/>
              <w:jc w:val="both"/>
              <w:rPr>
                <w:rFonts w:ascii="Arial" w:eastAsia="Tahoma" w:hAnsi="Arial" w:cs="Arial"/>
                <w:sz w:val="20"/>
                <w:szCs w:val="20"/>
              </w:rPr>
            </w:pPr>
            <w:r w:rsidRPr="00AA7846">
              <w:rPr>
                <w:rFonts w:ascii="Arial" w:eastAsia="Tahoma" w:hAnsi="Arial" w:cs="Arial"/>
                <w:sz w:val="20"/>
                <w:szCs w:val="20"/>
              </w:rPr>
              <w:t>I/we hereby certify that I/we have the necessary financial capacity and resources to execute the above contract successfully for the bid amount. I / we hereby attach letter confirming availability of financial resources from the financial institution. I / we give the SSA permission to contact the financial institution below to confirm the information provided.</w:t>
            </w:r>
          </w:p>
          <w:p w14:paraId="59925860" w14:textId="77777777" w:rsidR="00FC0AC7" w:rsidRPr="00AA7846" w:rsidRDefault="00FC0AC7" w:rsidP="00900181">
            <w:pPr>
              <w:widowControl w:val="0"/>
              <w:tabs>
                <w:tab w:val="left" w:pos="1214"/>
              </w:tabs>
              <w:autoSpaceDE w:val="0"/>
              <w:autoSpaceDN w:val="0"/>
              <w:spacing w:line="276" w:lineRule="auto"/>
              <w:ind w:right="1244"/>
              <w:jc w:val="both"/>
              <w:rPr>
                <w:rFonts w:ascii="Arial" w:eastAsia="Tahoma" w:hAnsi="Arial" w:cs="Arial"/>
                <w:sz w:val="20"/>
                <w:szCs w:val="20"/>
              </w:rPr>
            </w:pPr>
          </w:p>
          <w:p w14:paraId="5E553CF4" w14:textId="77777777" w:rsidR="00FC0AC7" w:rsidRPr="00AA7846" w:rsidRDefault="00FC0AC7" w:rsidP="00900181">
            <w:pPr>
              <w:widowControl w:val="0"/>
              <w:tabs>
                <w:tab w:val="left" w:pos="1214"/>
                <w:tab w:val="left" w:pos="5949"/>
              </w:tabs>
              <w:autoSpaceDE w:val="0"/>
              <w:autoSpaceDN w:val="0"/>
              <w:spacing w:line="276" w:lineRule="auto"/>
              <w:ind w:right="571"/>
              <w:jc w:val="both"/>
              <w:rPr>
                <w:rFonts w:ascii="Arial" w:eastAsia="Tahoma" w:hAnsi="Arial" w:cs="Arial"/>
                <w:sz w:val="20"/>
                <w:szCs w:val="20"/>
              </w:rPr>
            </w:pPr>
            <w:r w:rsidRPr="00AA7846">
              <w:rPr>
                <w:rFonts w:ascii="Arial" w:eastAsia="Tahoma" w:hAnsi="Arial" w:cs="Arial"/>
                <w:sz w:val="20"/>
                <w:szCs w:val="20"/>
              </w:rPr>
              <w:t>In the absence of the above, a letter confirming that the bidder has applied for financial assistance from any financial institution and that the institution is willing to favourably consider such application in the event that the bidder is successful, will also satisfy the Department.</w:t>
            </w:r>
          </w:p>
        </w:tc>
      </w:tr>
      <w:tr w:rsidR="00FC0AC7" w:rsidRPr="00AA7846" w14:paraId="2C46E622" w14:textId="77777777" w:rsidTr="00C4729A">
        <w:tc>
          <w:tcPr>
            <w:tcW w:w="2203" w:type="dxa"/>
          </w:tcPr>
          <w:p w14:paraId="18708B88"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14:paraId="30A5B17B"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sidRPr="00AA7846">
              <w:rPr>
                <w:rFonts w:ascii="Arial" w:eastAsia="Tahoma" w:hAnsi="Arial" w:cs="Arial"/>
                <w:sz w:val="20"/>
                <w:szCs w:val="20"/>
              </w:rPr>
              <w:t>NAME OF FINANCIAL INSTITUTE</w:t>
            </w:r>
          </w:p>
        </w:tc>
        <w:tc>
          <w:tcPr>
            <w:tcW w:w="7038" w:type="dxa"/>
          </w:tcPr>
          <w:p w14:paraId="5F9683B0"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AA7846" w14:paraId="49949653" w14:textId="77777777" w:rsidTr="00C4729A">
        <w:tc>
          <w:tcPr>
            <w:tcW w:w="2203" w:type="dxa"/>
          </w:tcPr>
          <w:p w14:paraId="36F76F1C"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14:paraId="4D6E46F5"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sidRPr="00AA7846">
              <w:rPr>
                <w:rFonts w:ascii="Arial" w:eastAsia="Tahoma" w:hAnsi="Arial" w:cs="Arial"/>
                <w:sz w:val="20"/>
                <w:szCs w:val="20"/>
              </w:rPr>
              <w:t>ADDRESS</w:t>
            </w:r>
          </w:p>
        </w:tc>
        <w:tc>
          <w:tcPr>
            <w:tcW w:w="7038" w:type="dxa"/>
          </w:tcPr>
          <w:p w14:paraId="1AA51147"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AA7846" w14:paraId="5456CDF5" w14:textId="77777777" w:rsidTr="00C4729A">
        <w:tc>
          <w:tcPr>
            <w:tcW w:w="2203" w:type="dxa"/>
          </w:tcPr>
          <w:p w14:paraId="6457DD92"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14:paraId="19DC07B4"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sidRPr="00AA7846">
              <w:rPr>
                <w:rFonts w:ascii="Arial" w:eastAsia="Tahoma" w:hAnsi="Arial" w:cs="Arial"/>
                <w:sz w:val="20"/>
                <w:szCs w:val="20"/>
              </w:rPr>
              <w:t>TEL.NO</w:t>
            </w:r>
          </w:p>
        </w:tc>
        <w:tc>
          <w:tcPr>
            <w:tcW w:w="7038" w:type="dxa"/>
          </w:tcPr>
          <w:p w14:paraId="292039D1"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AA7846" w14:paraId="4A7D8118" w14:textId="77777777" w:rsidTr="00C4729A">
        <w:tc>
          <w:tcPr>
            <w:tcW w:w="2203" w:type="dxa"/>
          </w:tcPr>
          <w:p w14:paraId="21281157"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14:paraId="192DE836"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sidRPr="00AA7846">
              <w:rPr>
                <w:rFonts w:ascii="Arial" w:eastAsia="Tahoma" w:hAnsi="Arial" w:cs="Arial"/>
                <w:sz w:val="20"/>
                <w:szCs w:val="20"/>
              </w:rPr>
              <w:lastRenderedPageBreak/>
              <w:t>FAX NO.</w:t>
            </w:r>
          </w:p>
        </w:tc>
        <w:tc>
          <w:tcPr>
            <w:tcW w:w="7038" w:type="dxa"/>
          </w:tcPr>
          <w:p w14:paraId="11321C89"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r w:rsidR="00FC0AC7" w:rsidRPr="00AA7846" w14:paraId="4362306F" w14:textId="77777777" w:rsidTr="00C4729A">
        <w:tc>
          <w:tcPr>
            <w:tcW w:w="2203" w:type="dxa"/>
          </w:tcPr>
          <w:p w14:paraId="4BCE60F1"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p w14:paraId="4769D49E"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r w:rsidRPr="00AA7846">
              <w:rPr>
                <w:rFonts w:ascii="Arial" w:eastAsia="Tahoma" w:hAnsi="Arial" w:cs="Arial"/>
                <w:sz w:val="20"/>
                <w:szCs w:val="20"/>
              </w:rPr>
              <w:t>CONTACT PERSON</w:t>
            </w:r>
          </w:p>
        </w:tc>
        <w:tc>
          <w:tcPr>
            <w:tcW w:w="7038" w:type="dxa"/>
          </w:tcPr>
          <w:p w14:paraId="420E8DC9" w14:textId="77777777" w:rsidR="00FC0AC7" w:rsidRPr="00AA7846" w:rsidRDefault="00FC0AC7" w:rsidP="00900181">
            <w:pPr>
              <w:widowControl w:val="0"/>
              <w:tabs>
                <w:tab w:val="left" w:pos="2547"/>
                <w:tab w:val="left" w:pos="9133"/>
              </w:tabs>
              <w:autoSpaceDE w:val="0"/>
              <w:autoSpaceDN w:val="0"/>
              <w:spacing w:line="276" w:lineRule="auto"/>
              <w:ind w:right="1244"/>
              <w:jc w:val="both"/>
              <w:rPr>
                <w:rFonts w:ascii="Arial" w:eastAsia="Tahoma" w:hAnsi="Arial" w:cs="Arial"/>
                <w:sz w:val="20"/>
                <w:szCs w:val="20"/>
              </w:rPr>
            </w:pPr>
          </w:p>
        </w:tc>
      </w:tr>
    </w:tbl>
    <w:p w14:paraId="28E8F90D" w14:textId="77777777" w:rsidR="00FC0AC7" w:rsidRPr="00AA7846" w:rsidRDefault="00FC0AC7" w:rsidP="00900181">
      <w:pPr>
        <w:widowControl w:val="0"/>
        <w:tabs>
          <w:tab w:val="left" w:pos="2547"/>
          <w:tab w:val="left" w:pos="9133"/>
        </w:tabs>
        <w:autoSpaceDE w:val="0"/>
        <w:autoSpaceDN w:val="0"/>
        <w:spacing w:after="0"/>
        <w:ind w:left="335" w:right="1244"/>
        <w:jc w:val="both"/>
        <w:rPr>
          <w:rFonts w:ascii="Arial" w:eastAsia="Tahoma" w:hAnsi="Arial" w:cs="Arial"/>
          <w:sz w:val="20"/>
          <w:szCs w:val="20"/>
        </w:rPr>
      </w:pPr>
    </w:p>
    <w:p w14:paraId="0CA742B0" w14:textId="77777777" w:rsidR="00FC0AC7" w:rsidRPr="00AA7846" w:rsidRDefault="00FC0AC7" w:rsidP="00900181">
      <w:pPr>
        <w:jc w:val="both"/>
        <w:rPr>
          <w:rFonts w:ascii="Arial" w:hAnsi="Arial" w:cs="Arial"/>
          <w:sz w:val="20"/>
          <w:szCs w:val="20"/>
          <w:lang w:val="en-ZA"/>
        </w:rPr>
      </w:pPr>
    </w:p>
    <w:p w14:paraId="07B6210C" w14:textId="77777777" w:rsidR="00FC0AC7" w:rsidRPr="00AA7846" w:rsidRDefault="00FC0AC7" w:rsidP="00BA7D65">
      <w:pPr>
        <w:ind w:left="2340" w:hanging="2340"/>
        <w:jc w:val="both"/>
        <w:rPr>
          <w:rFonts w:ascii="Arial" w:hAnsi="Arial" w:cs="Arial"/>
          <w:sz w:val="20"/>
          <w:szCs w:val="20"/>
          <w:lang w:val="en-ZA"/>
        </w:rPr>
      </w:pPr>
      <w:r w:rsidRPr="00AA7846">
        <w:rPr>
          <w:rFonts w:ascii="Arial" w:hAnsi="Arial" w:cs="Arial"/>
          <w:sz w:val="20"/>
          <w:szCs w:val="20"/>
          <w:lang w:val="en-ZA"/>
        </w:rPr>
        <w:t>_______________________________</w:t>
      </w:r>
    </w:p>
    <w:p w14:paraId="711E8B4B" w14:textId="77777777" w:rsidR="00FC0AC7" w:rsidRPr="00AA7846" w:rsidRDefault="00FC0AC7" w:rsidP="00900181">
      <w:pPr>
        <w:jc w:val="both"/>
        <w:rPr>
          <w:rFonts w:ascii="Arial" w:hAnsi="Arial" w:cs="Arial"/>
          <w:sz w:val="20"/>
          <w:szCs w:val="20"/>
          <w:lang w:val="en-ZA"/>
        </w:rPr>
      </w:pPr>
      <w:r w:rsidRPr="00AA7846">
        <w:rPr>
          <w:rFonts w:ascii="Arial" w:hAnsi="Arial" w:cs="Arial"/>
          <w:sz w:val="20"/>
          <w:szCs w:val="20"/>
          <w:lang w:val="en-ZA"/>
        </w:rPr>
        <w:t>SIGNATURE OF (ON BEHALF OF) BIDDER</w:t>
      </w:r>
    </w:p>
    <w:p w14:paraId="3BD2B674" w14:textId="77777777" w:rsidR="00FC0AC7" w:rsidRPr="00AA7846" w:rsidRDefault="00FC0AC7" w:rsidP="00900181">
      <w:pPr>
        <w:jc w:val="both"/>
        <w:rPr>
          <w:rFonts w:ascii="Arial" w:hAnsi="Arial" w:cs="Arial"/>
          <w:sz w:val="20"/>
          <w:szCs w:val="20"/>
          <w:lang w:val="en-ZA"/>
        </w:rPr>
      </w:pPr>
    </w:p>
    <w:p w14:paraId="1DAE63DF" w14:textId="77777777" w:rsidR="00FC0AC7" w:rsidRPr="00AA7846" w:rsidRDefault="00FC0AC7" w:rsidP="00900181">
      <w:pPr>
        <w:jc w:val="both"/>
        <w:rPr>
          <w:rFonts w:ascii="Arial" w:hAnsi="Arial" w:cs="Arial"/>
          <w:sz w:val="20"/>
          <w:szCs w:val="20"/>
          <w:lang w:val="en-ZA"/>
        </w:rPr>
      </w:pPr>
      <w:r w:rsidRPr="00AA7846">
        <w:rPr>
          <w:rFonts w:ascii="Arial" w:hAnsi="Arial" w:cs="Arial"/>
          <w:sz w:val="20"/>
          <w:szCs w:val="20"/>
          <w:lang w:val="en-ZA"/>
        </w:rPr>
        <w:t>________________________________</w:t>
      </w:r>
    </w:p>
    <w:p w14:paraId="463A32C9" w14:textId="77777777" w:rsidR="00FC0AC7" w:rsidRPr="00AA7846" w:rsidRDefault="00FC0AC7" w:rsidP="00900181">
      <w:pPr>
        <w:jc w:val="both"/>
        <w:rPr>
          <w:rFonts w:ascii="Arial" w:hAnsi="Arial" w:cs="Arial"/>
          <w:sz w:val="20"/>
          <w:szCs w:val="20"/>
          <w:lang w:val="en-ZA"/>
        </w:rPr>
      </w:pPr>
      <w:r w:rsidRPr="00AA7846">
        <w:rPr>
          <w:rFonts w:ascii="Arial" w:hAnsi="Arial" w:cs="Arial"/>
          <w:sz w:val="20"/>
          <w:szCs w:val="20"/>
          <w:lang w:val="en-ZA"/>
        </w:rPr>
        <w:t>NAME IN CAPITALS</w:t>
      </w:r>
    </w:p>
    <w:p w14:paraId="41BB1B84" w14:textId="77777777" w:rsidR="00FC0AC7" w:rsidRPr="00AA7846" w:rsidRDefault="00FC0AC7" w:rsidP="00900181">
      <w:pPr>
        <w:jc w:val="both"/>
        <w:rPr>
          <w:rFonts w:ascii="Arial" w:hAnsi="Arial" w:cs="Arial"/>
          <w:sz w:val="20"/>
          <w:szCs w:val="20"/>
          <w:lang w:val="en-ZA"/>
        </w:rPr>
      </w:pPr>
    </w:p>
    <w:p w14:paraId="421B7045" w14:textId="77777777" w:rsidR="00FC0AC7" w:rsidRPr="00AA7846" w:rsidRDefault="00FC0AC7" w:rsidP="00900181">
      <w:pPr>
        <w:widowControl w:val="0"/>
        <w:autoSpaceDE w:val="0"/>
        <w:autoSpaceDN w:val="0"/>
        <w:spacing w:before="58" w:after="0"/>
        <w:ind w:left="335"/>
        <w:jc w:val="both"/>
        <w:rPr>
          <w:rFonts w:ascii="Arial" w:eastAsia="Tahoma" w:hAnsi="Arial" w:cs="Arial"/>
          <w:sz w:val="20"/>
          <w:szCs w:val="20"/>
        </w:rPr>
      </w:pPr>
      <w:r w:rsidRPr="00AA7846">
        <w:rPr>
          <w:rFonts w:ascii="Arial" w:eastAsia="Tahoma" w:hAnsi="Arial" w:cs="Arial"/>
          <w:w w:val="105"/>
          <w:sz w:val="20"/>
          <w:szCs w:val="20"/>
        </w:rPr>
        <w:t>In the presence of :</w:t>
      </w:r>
    </w:p>
    <w:p w14:paraId="31AECE53" w14:textId="77777777" w:rsidR="00FC0AC7" w:rsidRPr="00AA7846" w:rsidRDefault="00FC0AC7" w:rsidP="00900181">
      <w:pPr>
        <w:widowControl w:val="0"/>
        <w:tabs>
          <w:tab w:val="left" w:pos="901"/>
          <w:tab w:val="left" w:pos="4074"/>
        </w:tabs>
        <w:autoSpaceDE w:val="0"/>
        <w:autoSpaceDN w:val="0"/>
        <w:spacing w:before="63" w:after="0"/>
        <w:ind w:left="335"/>
        <w:jc w:val="both"/>
        <w:rPr>
          <w:rFonts w:ascii="Arial" w:eastAsia="Tahoma" w:hAnsi="Arial" w:cs="Arial"/>
          <w:sz w:val="20"/>
          <w:szCs w:val="20"/>
        </w:rPr>
      </w:pPr>
      <w:r w:rsidRPr="00AA7846">
        <w:rPr>
          <w:rFonts w:ascii="Arial" w:eastAsia="Tahoma" w:hAnsi="Arial" w:cs="Arial"/>
          <w:w w:val="105"/>
          <w:sz w:val="20"/>
          <w:szCs w:val="20"/>
        </w:rPr>
        <w:t>1.</w:t>
      </w:r>
      <w:r w:rsidRPr="00AA7846">
        <w:rPr>
          <w:rFonts w:ascii="Arial" w:eastAsia="Tahoma" w:hAnsi="Arial" w:cs="Arial"/>
          <w:sz w:val="20"/>
          <w:szCs w:val="20"/>
        </w:rPr>
        <w:tab/>
      </w:r>
      <w:r w:rsidRPr="00AA7846">
        <w:rPr>
          <w:rFonts w:ascii="Arial" w:eastAsia="Tahoma" w:hAnsi="Arial" w:cs="Arial"/>
          <w:w w:val="103"/>
          <w:sz w:val="20"/>
          <w:szCs w:val="20"/>
          <w:u w:val="thick"/>
        </w:rPr>
        <w:t xml:space="preserve"> </w:t>
      </w:r>
      <w:r w:rsidRPr="00AA7846">
        <w:rPr>
          <w:rFonts w:ascii="Arial" w:eastAsia="Tahoma" w:hAnsi="Arial" w:cs="Arial"/>
          <w:sz w:val="20"/>
          <w:szCs w:val="20"/>
          <w:u w:val="thick"/>
        </w:rPr>
        <w:tab/>
      </w:r>
    </w:p>
    <w:p w14:paraId="1A2E1607"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p w14:paraId="750FD625" w14:textId="77777777" w:rsidR="00FC0AC7" w:rsidRPr="00AA7846" w:rsidRDefault="00FC0AC7" w:rsidP="00900181">
      <w:pPr>
        <w:widowControl w:val="0"/>
        <w:autoSpaceDE w:val="0"/>
        <w:autoSpaceDN w:val="0"/>
        <w:spacing w:before="1" w:after="0"/>
        <w:jc w:val="both"/>
        <w:rPr>
          <w:rFonts w:ascii="Arial" w:eastAsia="Tahoma" w:hAnsi="Arial" w:cs="Arial"/>
          <w:sz w:val="20"/>
          <w:szCs w:val="20"/>
        </w:rPr>
      </w:pPr>
    </w:p>
    <w:p w14:paraId="7B972DD8" w14:textId="77777777" w:rsidR="00FC0AC7" w:rsidRPr="00AA7846" w:rsidRDefault="00FC0AC7" w:rsidP="00900181">
      <w:pPr>
        <w:widowControl w:val="0"/>
        <w:tabs>
          <w:tab w:val="left" w:pos="901"/>
          <w:tab w:val="left" w:pos="3565"/>
        </w:tabs>
        <w:autoSpaceDE w:val="0"/>
        <w:autoSpaceDN w:val="0"/>
        <w:spacing w:before="107" w:after="0"/>
        <w:ind w:left="335"/>
        <w:jc w:val="both"/>
        <w:rPr>
          <w:rFonts w:ascii="Arial" w:eastAsia="Tahoma" w:hAnsi="Arial" w:cs="Arial"/>
          <w:sz w:val="20"/>
          <w:szCs w:val="20"/>
        </w:rPr>
      </w:pPr>
      <w:r w:rsidRPr="00AA7846">
        <w:rPr>
          <w:rFonts w:ascii="Arial" w:eastAsia="Tahoma" w:hAnsi="Arial" w:cs="Arial"/>
          <w:w w:val="105"/>
          <w:sz w:val="20"/>
          <w:szCs w:val="20"/>
        </w:rPr>
        <w:t>2.</w:t>
      </w:r>
      <w:r w:rsidRPr="00AA7846">
        <w:rPr>
          <w:rFonts w:ascii="Arial" w:eastAsia="Tahoma" w:hAnsi="Arial" w:cs="Arial"/>
          <w:sz w:val="20"/>
          <w:szCs w:val="20"/>
        </w:rPr>
        <w:tab/>
      </w:r>
      <w:r w:rsidRPr="00AA7846">
        <w:rPr>
          <w:rFonts w:ascii="Arial" w:eastAsia="Tahoma" w:hAnsi="Arial" w:cs="Arial"/>
          <w:w w:val="103"/>
          <w:sz w:val="20"/>
          <w:szCs w:val="20"/>
          <w:u w:val="thick"/>
        </w:rPr>
        <w:t xml:space="preserve"> </w:t>
      </w:r>
      <w:r w:rsidRPr="00AA7846">
        <w:rPr>
          <w:rFonts w:ascii="Arial" w:eastAsia="Tahoma" w:hAnsi="Arial" w:cs="Arial"/>
          <w:sz w:val="20"/>
          <w:szCs w:val="20"/>
          <w:u w:val="thick"/>
        </w:rPr>
        <w:tab/>
      </w:r>
    </w:p>
    <w:p w14:paraId="71C6A097" w14:textId="77777777" w:rsidR="00FC0AC7" w:rsidRPr="00AA7846" w:rsidRDefault="00FC0AC7" w:rsidP="00900181">
      <w:pPr>
        <w:jc w:val="both"/>
        <w:rPr>
          <w:rFonts w:ascii="Arial" w:hAnsi="Arial" w:cs="Arial"/>
          <w:sz w:val="20"/>
          <w:szCs w:val="20"/>
          <w:lang w:val="en-ZA"/>
        </w:rPr>
      </w:pPr>
    </w:p>
    <w:p w14:paraId="6C0BBB10"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1914388B"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37C9FD58"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5B08F26F"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01496186"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772EF2F2"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5F2B20A1"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148FA977"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66650010"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4BC04ABE"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2B002834"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401309D0"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356C4FDF"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1740F9A7"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32B634C4" w14:textId="7BAFA353"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1C19A6C2" w14:textId="162A305F" w:rsidR="00BA7D65" w:rsidRPr="00AA7846" w:rsidRDefault="00BA7D65"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6B8E720B" w14:textId="4FC65EB1" w:rsidR="00BA7D65" w:rsidRPr="00AA7846" w:rsidRDefault="00BA7D65"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082B888B" w14:textId="79AB96AB" w:rsidR="00BA7D65" w:rsidRPr="00AA7846" w:rsidRDefault="00BA7D65"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46C0060C" w14:textId="0A97C291" w:rsidR="00BA7D65" w:rsidRPr="00AA7846" w:rsidRDefault="00BA7D65"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7B0FDC9D" w14:textId="580D099C" w:rsidR="00BA7D65" w:rsidRPr="00AA7846" w:rsidRDefault="00BA7D65"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0736971E" w14:textId="77777777" w:rsidR="00BA7D65" w:rsidRPr="00AA7846" w:rsidRDefault="00BA7D65"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1313066B"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5BE9E7B9"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376B8E88"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3447C795"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40C0603E" w14:textId="77777777" w:rsidR="00FC0AC7" w:rsidRPr="00AA7846" w:rsidRDefault="00FC0AC7" w:rsidP="00900181">
      <w:pPr>
        <w:widowControl w:val="0"/>
        <w:tabs>
          <w:tab w:val="left" w:pos="701"/>
          <w:tab w:val="left" w:pos="3874"/>
        </w:tabs>
        <w:autoSpaceDE w:val="0"/>
        <w:autoSpaceDN w:val="0"/>
        <w:spacing w:before="107" w:after="0"/>
        <w:ind w:left="135"/>
        <w:jc w:val="both"/>
        <w:rPr>
          <w:rFonts w:ascii="Arial" w:eastAsia="Tahoma" w:hAnsi="Arial" w:cs="Arial"/>
          <w:sz w:val="20"/>
          <w:szCs w:val="20"/>
          <w:u w:val="thick"/>
        </w:rPr>
      </w:pPr>
    </w:p>
    <w:p w14:paraId="3DCD3966" w14:textId="1475CD49" w:rsidR="00FC0AC7" w:rsidRPr="00AA7846" w:rsidRDefault="00FC0AC7" w:rsidP="00900181">
      <w:pPr>
        <w:widowControl w:val="0"/>
        <w:tabs>
          <w:tab w:val="left" w:pos="701"/>
          <w:tab w:val="left" w:pos="3874"/>
        </w:tabs>
        <w:autoSpaceDE w:val="0"/>
        <w:autoSpaceDN w:val="0"/>
        <w:spacing w:before="107" w:after="0"/>
        <w:jc w:val="both"/>
        <w:rPr>
          <w:rFonts w:ascii="Arial" w:eastAsia="Tahoma" w:hAnsi="Arial" w:cs="Arial"/>
          <w:sz w:val="20"/>
          <w:szCs w:val="20"/>
          <w:u w:val="thick"/>
        </w:rPr>
      </w:pPr>
    </w:p>
    <w:p w14:paraId="051FD37A" w14:textId="77777777" w:rsidR="00FC0AC7" w:rsidRPr="00AA7846" w:rsidRDefault="00FC0AC7" w:rsidP="00BA7D65">
      <w:pPr>
        <w:widowControl w:val="0"/>
        <w:tabs>
          <w:tab w:val="left" w:pos="701"/>
          <w:tab w:val="left" w:pos="3874"/>
        </w:tabs>
        <w:autoSpaceDE w:val="0"/>
        <w:autoSpaceDN w:val="0"/>
        <w:spacing w:before="107" w:after="0"/>
        <w:ind w:left="3510" w:hanging="180"/>
        <w:jc w:val="both"/>
        <w:rPr>
          <w:rFonts w:ascii="Arial" w:eastAsia="Tahoma" w:hAnsi="Arial" w:cs="Arial"/>
          <w:b/>
          <w:sz w:val="20"/>
          <w:szCs w:val="20"/>
          <w:u w:val="single"/>
        </w:rPr>
      </w:pPr>
      <w:r w:rsidRPr="00AA7846">
        <w:rPr>
          <w:rFonts w:ascii="Arial" w:eastAsia="Tahoma" w:hAnsi="Arial" w:cs="Arial"/>
          <w:b/>
          <w:sz w:val="20"/>
          <w:szCs w:val="20"/>
          <w:u w:val="single"/>
        </w:rPr>
        <w:t>Part 3- Schedule J</w:t>
      </w:r>
    </w:p>
    <w:p w14:paraId="3100A57F" w14:textId="77777777" w:rsidR="00FC0AC7" w:rsidRPr="00AA7846" w:rsidRDefault="00FC0AC7" w:rsidP="00900181">
      <w:pPr>
        <w:jc w:val="both"/>
        <w:rPr>
          <w:rFonts w:ascii="Arial" w:hAnsi="Arial" w:cs="Arial"/>
          <w:sz w:val="20"/>
          <w:szCs w:val="20"/>
          <w:lang w:val="en-ZA"/>
        </w:rPr>
      </w:pPr>
    </w:p>
    <w:p w14:paraId="728E4E41" w14:textId="09AA0BCB" w:rsidR="00FC0AC7" w:rsidRPr="00AA7846" w:rsidRDefault="00BA7D65" w:rsidP="00900181">
      <w:pPr>
        <w:jc w:val="both"/>
        <w:rPr>
          <w:rFonts w:ascii="Arial" w:hAnsi="Arial" w:cs="Arial"/>
          <w:b/>
          <w:sz w:val="20"/>
          <w:szCs w:val="20"/>
          <w:lang w:val="en-ZA"/>
        </w:rPr>
      </w:pPr>
      <w:r w:rsidRPr="00AA7846">
        <w:rPr>
          <w:rFonts w:ascii="Arial" w:hAnsi="Arial" w:cs="Arial"/>
          <w:b/>
          <w:sz w:val="20"/>
          <w:szCs w:val="20"/>
          <w:lang w:val="en-ZA"/>
        </w:rPr>
        <w:t xml:space="preserve">  </w:t>
      </w:r>
      <w:r w:rsidR="00FC0AC7" w:rsidRPr="00AA7846">
        <w:rPr>
          <w:rFonts w:ascii="Arial" w:hAnsi="Arial" w:cs="Arial"/>
          <w:b/>
          <w:sz w:val="20"/>
          <w:szCs w:val="20"/>
          <w:lang w:val="en-ZA"/>
        </w:rPr>
        <w:t>Part 3- Schedule K</w:t>
      </w:r>
    </w:p>
    <w:p w14:paraId="585D11CB" w14:textId="77777777" w:rsidR="00FC0AC7" w:rsidRPr="00AA7846" w:rsidRDefault="00FC0AC7" w:rsidP="00900181">
      <w:pPr>
        <w:jc w:val="both"/>
        <w:rPr>
          <w:rFonts w:ascii="Arial" w:hAnsi="Arial" w:cs="Arial"/>
          <w:sz w:val="20"/>
          <w:szCs w:val="20"/>
          <w:lang w:val="en-ZA"/>
        </w:rPr>
      </w:pPr>
    </w:p>
    <w:p w14:paraId="05806E18" w14:textId="77777777" w:rsidR="00FC0AC7" w:rsidRPr="00AA7846" w:rsidRDefault="00FC0AC7" w:rsidP="00900181">
      <w:pPr>
        <w:jc w:val="both"/>
        <w:rPr>
          <w:rFonts w:ascii="Arial" w:hAnsi="Arial" w:cs="Arial"/>
          <w:b/>
          <w:sz w:val="20"/>
          <w:szCs w:val="20"/>
        </w:rPr>
      </w:pPr>
      <w:r w:rsidRPr="00AA7846">
        <w:rPr>
          <w:rFonts w:ascii="Arial" w:hAnsi="Arial" w:cs="Arial"/>
          <w:b/>
          <w:sz w:val="20"/>
          <w:szCs w:val="20"/>
        </w:rPr>
        <w:t>SECURITY CLEARANCE REQUIREMENTS</w:t>
      </w:r>
    </w:p>
    <w:p w14:paraId="2B0C3DED" w14:textId="77777777" w:rsidR="00FC0AC7" w:rsidRPr="00AA7846" w:rsidRDefault="00FC0AC7" w:rsidP="00900181">
      <w:pPr>
        <w:widowControl w:val="0"/>
        <w:autoSpaceDE w:val="0"/>
        <w:autoSpaceDN w:val="0"/>
        <w:spacing w:after="0"/>
        <w:jc w:val="both"/>
        <w:rPr>
          <w:rFonts w:ascii="Arial" w:eastAsia="Tahoma" w:hAnsi="Arial" w:cs="Arial"/>
          <w:b/>
          <w:sz w:val="20"/>
          <w:szCs w:val="20"/>
          <w:u w:val="single"/>
        </w:rPr>
      </w:pPr>
      <w:r w:rsidRPr="00AA7846">
        <w:rPr>
          <w:rFonts w:ascii="Arial" w:eastAsia="Tahoma" w:hAnsi="Arial" w:cs="Arial"/>
          <w:b/>
          <w:sz w:val="20"/>
          <w:szCs w:val="20"/>
          <w:u w:val="single"/>
        </w:rPr>
        <w:t>DECLARATIONS</w:t>
      </w:r>
    </w:p>
    <w:p w14:paraId="0FB07136" w14:textId="77777777" w:rsidR="00FC0AC7" w:rsidRPr="00AA7846" w:rsidRDefault="00FC0AC7" w:rsidP="00900181">
      <w:pPr>
        <w:widowControl w:val="0"/>
        <w:autoSpaceDE w:val="0"/>
        <w:autoSpaceDN w:val="0"/>
        <w:spacing w:after="0"/>
        <w:jc w:val="both"/>
        <w:rPr>
          <w:rFonts w:ascii="Arial" w:eastAsia="Tahoma" w:hAnsi="Arial" w:cs="Arial"/>
          <w:b/>
          <w:sz w:val="20"/>
          <w:szCs w:val="20"/>
          <w:u w:val="single"/>
        </w:rPr>
      </w:pPr>
    </w:p>
    <w:p w14:paraId="7EF3DC5C" w14:textId="77777777" w:rsidR="00FC0AC7" w:rsidRPr="00AA7846" w:rsidRDefault="00FC0AC7" w:rsidP="003F18B8">
      <w:pPr>
        <w:widowControl w:val="0"/>
        <w:numPr>
          <w:ilvl w:val="0"/>
          <w:numId w:val="23"/>
        </w:numPr>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Does the business meet the government’s Black Economic Empowerment requirements as per the relevant industry charter?</w:t>
      </w:r>
    </w:p>
    <w:p w14:paraId="6C59BB04" w14:textId="77777777" w:rsidR="00FC0AC7" w:rsidRPr="00AA7846" w:rsidRDefault="00FC0AC7" w:rsidP="00900181">
      <w:pPr>
        <w:widowControl w:val="0"/>
        <w:autoSpaceDE w:val="0"/>
        <w:autoSpaceDN w:val="0"/>
        <w:spacing w:after="0"/>
        <w:ind w:left="720"/>
        <w:jc w:val="both"/>
        <w:rPr>
          <w:rFonts w:ascii="Arial" w:eastAsia="Tahoma" w:hAnsi="Arial" w:cs="Arial"/>
          <w:b/>
          <w:sz w:val="20"/>
          <w:szCs w:val="20"/>
        </w:rPr>
      </w:pPr>
    </w:p>
    <w:p w14:paraId="4968838F" w14:textId="77777777" w:rsidR="00FC0AC7" w:rsidRPr="00AA7846" w:rsidRDefault="00FC0AC7" w:rsidP="00900181">
      <w:pPr>
        <w:widowControl w:val="0"/>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 xml:space="preserve">    </w:t>
      </w:r>
      <w:r w:rsidRPr="00AA7846">
        <w:rPr>
          <w:rFonts w:ascii="Arial" w:eastAsia="Tahoma" w:hAnsi="Arial" w:cs="Arial"/>
          <w:b/>
          <w:sz w:val="20"/>
          <w:szCs w:val="20"/>
        </w:rPr>
        <w:tab/>
        <w:t xml:space="preserve">  Yes: ………    No: …….</w:t>
      </w:r>
    </w:p>
    <w:p w14:paraId="498BEF92"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1872A017" w14:textId="77777777" w:rsidR="00FC0AC7" w:rsidRPr="00AA7846" w:rsidRDefault="00FC0AC7" w:rsidP="00900181">
      <w:pPr>
        <w:widowControl w:val="0"/>
        <w:autoSpaceDE w:val="0"/>
        <w:autoSpaceDN w:val="0"/>
        <w:spacing w:after="0"/>
        <w:ind w:left="360" w:firstLine="360"/>
        <w:jc w:val="both"/>
        <w:rPr>
          <w:rFonts w:ascii="Arial" w:eastAsia="Tahoma" w:hAnsi="Arial" w:cs="Arial"/>
          <w:b/>
          <w:sz w:val="20"/>
          <w:szCs w:val="20"/>
        </w:rPr>
      </w:pPr>
      <w:r w:rsidRPr="00AA7846">
        <w:rPr>
          <w:rFonts w:ascii="Arial" w:eastAsia="Tahoma" w:hAnsi="Arial" w:cs="Arial"/>
          <w:b/>
          <w:sz w:val="20"/>
          <w:szCs w:val="20"/>
        </w:rPr>
        <w:t>If YES Explain:</w:t>
      </w:r>
    </w:p>
    <w:p w14:paraId="007442FD"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w:t>
      </w:r>
    </w:p>
    <w:p w14:paraId="073A92F8"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6D24EA44"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3C3C248F" w14:textId="77777777" w:rsidR="00FC0AC7" w:rsidRPr="00AA7846" w:rsidRDefault="00FC0AC7" w:rsidP="003F18B8">
      <w:pPr>
        <w:widowControl w:val="0"/>
        <w:numPr>
          <w:ilvl w:val="0"/>
          <w:numId w:val="23"/>
        </w:numPr>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Do you declare that the business is NOT a BEE front company?</w:t>
      </w:r>
    </w:p>
    <w:p w14:paraId="6A5348C1"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181B06E8" w14:textId="77777777" w:rsidR="00FC0AC7" w:rsidRPr="00AA7846" w:rsidRDefault="00FC0AC7" w:rsidP="00900181">
      <w:pPr>
        <w:widowControl w:val="0"/>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 xml:space="preserve">      Yes: ………    No: …….</w:t>
      </w:r>
    </w:p>
    <w:p w14:paraId="5FE4B03F"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634A430A"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If NO Explain:</w:t>
      </w:r>
    </w:p>
    <w:p w14:paraId="32FAD4E3"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w:t>
      </w:r>
    </w:p>
    <w:p w14:paraId="5BC5E4C6"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51E677BD" w14:textId="77777777" w:rsidR="00FC0AC7" w:rsidRPr="00AA7846" w:rsidRDefault="00FC0AC7" w:rsidP="003F18B8">
      <w:pPr>
        <w:widowControl w:val="0"/>
        <w:numPr>
          <w:ilvl w:val="0"/>
          <w:numId w:val="23"/>
        </w:numPr>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Does the business have any associated family? Friends or business associates in the employ of the Ministry of Intelligence?</w:t>
      </w:r>
    </w:p>
    <w:p w14:paraId="118C7883" w14:textId="77777777" w:rsidR="00FC0AC7" w:rsidRPr="00AA7846" w:rsidRDefault="00FC0AC7" w:rsidP="00900181">
      <w:pPr>
        <w:widowControl w:val="0"/>
        <w:autoSpaceDE w:val="0"/>
        <w:autoSpaceDN w:val="0"/>
        <w:spacing w:after="0"/>
        <w:jc w:val="both"/>
        <w:rPr>
          <w:rFonts w:ascii="Arial" w:eastAsia="Tahoma" w:hAnsi="Arial" w:cs="Arial"/>
          <w:b/>
          <w:sz w:val="20"/>
          <w:szCs w:val="20"/>
        </w:rPr>
      </w:pPr>
    </w:p>
    <w:p w14:paraId="54F7EDD0" w14:textId="77777777" w:rsidR="00FC0AC7" w:rsidRPr="00AA7846" w:rsidRDefault="00FC0AC7" w:rsidP="00900181">
      <w:pPr>
        <w:widowControl w:val="0"/>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 xml:space="preserve">     </w:t>
      </w:r>
      <w:r w:rsidRPr="00AA7846">
        <w:rPr>
          <w:rFonts w:ascii="Arial" w:eastAsia="Tahoma" w:hAnsi="Arial" w:cs="Arial"/>
          <w:b/>
          <w:sz w:val="20"/>
          <w:szCs w:val="20"/>
        </w:rPr>
        <w:tab/>
        <w:t xml:space="preserve"> Yes: ………    No: …….</w:t>
      </w:r>
    </w:p>
    <w:p w14:paraId="466B358E"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19F25F21" w14:textId="77777777" w:rsidR="00FC0AC7" w:rsidRPr="00AA7846" w:rsidRDefault="00FC0AC7" w:rsidP="00900181">
      <w:pPr>
        <w:widowControl w:val="0"/>
        <w:autoSpaceDE w:val="0"/>
        <w:autoSpaceDN w:val="0"/>
        <w:spacing w:after="0"/>
        <w:ind w:left="360" w:firstLine="360"/>
        <w:jc w:val="both"/>
        <w:rPr>
          <w:rFonts w:ascii="Arial" w:eastAsia="Tahoma" w:hAnsi="Arial" w:cs="Arial"/>
          <w:b/>
          <w:sz w:val="20"/>
          <w:szCs w:val="20"/>
        </w:rPr>
      </w:pPr>
      <w:r w:rsidRPr="00AA7846">
        <w:rPr>
          <w:rFonts w:ascii="Arial" w:eastAsia="Tahoma" w:hAnsi="Arial" w:cs="Arial"/>
          <w:b/>
          <w:sz w:val="20"/>
          <w:szCs w:val="20"/>
        </w:rPr>
        <w:t>If YES Explain:</w:t>
      </w:r>
    </w:p>
    <w:p w14:paraId="023846F7"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w:t>
      </w:r>
    </w:p>
    <w:p w14:paraId="6D4B9773" w14:textId="1E9C6242" w:rsidR="00FC0AC7" w:rsidRPr="00AA7846" w:rsidRDefault="00FC0AC7" w:rsidP="00BA7D65">
      <w:pPr>
        <w:widowControl w:val="0"/>
        <w:autoSpaceDE w:val="0"/>
        <w:autoSpaceDN w:val="0"/>
        <w:spacing w:after="0"/>
        <w:ind w:left="2880" w:firstLine="720"/>
        <w:jc w:val="both"/>
        <w:rPr>
          <w:rFonts w:ascii="Arial" w:eastAsia="Tahoma" w:hAnsi="Arial" w:cs="Arial"/>
          <w:b/>
          <w:sz w:val="20"/>
          <w:szCs w:val="20"/>
        </w:rPr>
      </w:pPr>
      <w:r w:rsidRPr="00AA7846">
        <w:rPr>
          <w:rFonts w:ascii="Arial" w:eastAsia="Tahoma" w:hAnsi="Arial" w:cs="Arial"/>
          <w:b/>
          <w:sz w:val="20"/>
          <w:szCs w:val="20"/>
        </w:rPr>
        <w:t>CONFIDENTIAL</w:t>
      </w:r>
    </w:p>
    <w:p w14:paraId="07FE1855" w14:textId="77777777" w:rsidR="00FC0AC7" w:rsidRPr="00AA7846" w:rsidRDefault="00FC0AC7" w:rsidP="003F18B8">
      <w:pPr>
        <w:widowControl w:val="0"/>
        <w:numPr>
          <w:ilvl w:val="0"/>
          <w:numId w:val="23"/>
        </w:numPr>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Do any of the above mentioned in Declaration C have any financial interest in the business?</w:t>
      </w:r>
    </w:p>
    <w:p w14:paraId="39F82A9A" w14:textId="77777777" w:rsidR="00FC0AC7" w:rsidRPr="00AA7846" w:rsidRDefault="00FC0AC7" w:rsidP="00900181">
      <w:pPr>
        <w:widowControl w:val="0"/>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 xml:space="preserve">          </w:t>
      </w:r>
    </w:p>
    <w:p w14:paraId="008738DB" w14:textId="77777777" w:rsidR="00FC0AC7" w:rsidRPr="00AA7846" w:rsidRDefault="00FC0AC7" w:rsidP="00900181">
      <w:pPr>
        <w:widowControl w:val="0"/>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 xml:space="preserve">  </w:t>
      </w:r>
      <w:r w:rsidRPr="00AA7846">
        <w:rPr>
          <w:rFonts w:ascii="Arial" w:eastAsia="Tahoma" w:hAnsi="Arial" w:cs="Arial"/>
          <w:b/>
          <w:sz w:val="20"/>
          <w:szCs w:val="20"/>
        </w:rPr>
        <w:tab/>
        <w:t xml:space="preserve"> Yes: ………    No: …….</w:t>
      </w:r>
    </w:p>
    <w:p w14:paraId="5E9CD40B"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417F8376" w14:textId="77777777" w:rsidR="00FC0AC7" w:rsidRPr="00AA7846" w:rsidRDefault="00FC0AC7" w:rsidP="00900181">
      <w:pPr>
        <w:widowControl w:val="0"/>
        <w:autoSpaceDE w:val="0"/>
        <w:autoSpaceDN w:val="0"/>
        <w:spacing w:after="0"/>
        <w:ind w:left="360" w:firstLine="360"/>
        <w:jc w:val="both"/>
        <w:rPr>
          <w:rFonts w:ascii="Arial" w:eastAsia="Tahoma" w:hAnsi="Arial" w:cs="Arial"/>
          <w:b/>
          <w:sz w:val="20"/>
          <w:szCs w:val="20"/>
        </w:rPr>
      </w:pPr>
      <w:r w:rsidRPr="00AA7846">
        <w:rPr>
          <w:rFonts w:ascii="Arial" w:eastAsia="Tahoma" w:hAnsi="Arial" w:cs="Arial"/>
          <w:b/>
          <w:sz w:val="20"/>
          <w:szCs w:val="20"/>
        </w:rPr>
        <w:t>If YES Explain:</w:t>
      </w:r>
    </w:p>
    <w:p w14:paraId="53E32686"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w:t>
      </w:r>
    </w:p>
    <w:p w14:paraId="4C49C8A8" w14:textId="77777777" w:rsidR="00FC0AC7" w:rsidRPr="00AA7846" w:rsidRDefault="00FC0AC7" w:rsidP="00900181">
      <w:pPr>
        <w:widowControl w:val="0"/>
        <w:autoSpaceDE w:val="0"/>
        <w:autoSpaceDN w:val="0"/>
        <w:spacing w:after="0"/>
        <w:jc w:val="both"/>
        <w:rPr>
          <w:rFonts w:ascii="Arial" w:eastAsia="Tahoma" w:hAnsi="Arial" w:cs="Arial"/>
          <w:b/>
          <w:sz w:val="20"/>
          <w:szCs w:val="20"/>
        </w:rPr>
      </w:pPr>
    </w:p>
    <w:p w14:paraId="45A3B70A" w14:textId="77777777" w:rsidR="00FC0AC7" w:rsidRPr="00AA7846" w:rsidRDefault="00FC0AC7" w:rsidP="003F18B8">
      <w:pPr>
        <w:widowControl w:val="0"/>
        <w:numPr>
          <w:ilvl w:val="0"/>
          <w:numId w:val="23"/>
        </w:numPr>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Do you declare that the company is currently in a stable and sustainable financial position</w:t>
      </w:r>
    </w:p>
    <w:p w14:paraId="34B1C497" w14:textId="77777777" w:rsidR="00FC0AC7" w:rsidRPr="00AA7846" w:rsidRDefault="00FC0AC7" w:rsidP="00900181">
      <w:pPr>
        <w:widowControl w:val="0"/>
        <w:autoSpaceDE w:val="0"/>
        <w:autoSpaceDN w:val="0"/>
        <w:spacing w:after="0"/>
        <w:jc w:val="both"/>
        <w:rPr>
          <w:rFonts w:ascii="Arial" w:eastAsia="Tahoma" w:hAnsi="Arial" w:cs="Arial"/>
          <w:b/>
          <w:sz w:val="20"/>
          <w:szCs w:val="20"/>
        </w:rPr>
      </w:pPr>
    </w:p>
    <w:p w14:paraId="22CF930C" w14:textId="77777777" w:rsidR="00FC0AC7" w:rsidRPr="00AA7846" w:rsidRDefault="00FC0AC7" w:rsidP="00900181">
      <w:pPr>
        <w:widowControl w:val="0"/>
        <w:autoSpaceDE w:val="0"/>
        <w:autoSpaceDN w:val="0"/>
        <w:spacing w:after="0"/>
        <w:ind w:firstLine="720"/>
        <w:jc w:val="both"/>
        <w:rPr>
          <w:rFonts w:ascii="Arial" w:eastAsia="Tahoma" w:hAnsi="Arial" w:cs="Arial"/>
          <w:b/>
          <w:sz w:val="20"/>
          <w:szCs w:val="20"/>
        </w:rPr>
      </w:pPr>
      <w:r w:rsidRPr="00AA7846">
        <w:rPr>
          <w:rFonts w:ascii="Arial" w:eastAsia="Tahoma" w:hAnsi="Arial" w:cs="Arial"/>
          <w:b/>
          <w:sz w:val="20"/>
          <w:szCs w:val="20"/>
        </w:rPr>
        <w:t xml:space="preserve"> Yes: ………    No: …….</w:t>
      </w:r>
    </w:p>
    <w:p w14:paraId="1049040F"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5C2D7EFA" w14:textId="77777777" w:rsidR="00FC0AC7" w:rsidRPr="00AA7846" w:rsidRDefault="00FC0AC7" w:rsidP="00900181">
      <w:pPr>
        <w:widowControl w:val="0"/>
        <w:autoSpaceDE w:val="0"/>
        <w:autoSpaceDN w:val="0"/>
        <w:spacing w:after="0"/>
        <w:ind w:left="360" w:firstLine="360"/>
        <w:jc w:val="both"/>
        <w:rPr>
          <w:rFonts w:ascii="Arial" w:eastAsia="Tahoma" w:hAnsi="Arial" w:cs="Arial"/>
          <w:b/>
          <w:sz w:val="20"/>
          <w:szCs w:val="20"/>
        </w:rPr>
      </w:pPr>
      <w:r w:rsidRPr="00AA7846">
        <w:rPr>
          <w:rFonts w:ascii="Arial" w:eastAsia="Tahoma" w:hAnsi="Arial" w:cs="Arial"/>
          <w:b/>
          <w:sz w:val="20"/>
          <w:szCs w:val="20"/>
        </w:rPr>
        <w:t>If YES Explain:</w:t>
      </w:r>
    </w:p>
    <w:p w14:paraId="586D1A41"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w:t>
      </w:r>
    </w:p>
    <w:p w14:paraId="6C951CDB"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2F80F752" w14:textId="77777777" w:rsidR="00FC0AC7" w:rsidRPr="00AA7846" w:rsidRDefault="00FC0AC7" w:rsidP="003F18B8">
      <w:pPr>
        <w:widowControl w:val="0"/>
        <w:numPr>
          <w:ilvl w:val="0"/>
          <w:numId w:val="23"/>
        </w:numPr>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Has the business done any work for a foreign government institution intelligence            agency?</w:t>
      </w:r>
    </w:p>
    <w:p w14:paraId="019CBEB6" w14:textId="77777777" w:rsidR="00FC0AC7" w:rsidRPr="00AA7846" w:rsidRDefault="00FC0AC7" w:rsidP="00900181">
      <w:pPr>
        <w:widowControl w:val="0"/>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 xml:space="preserve">     </w:t>
      </w:r>
    </w:p>
    <w:p w14:paraId="754D0F40" w14:textId="77777777" w:rsidR="00FC0AC7" w:rsidRPr="00AA7846" w:rsidRDefault="00FC0AC7" w:rsidP="00900181">
      <w:pPr>
        <w:widowControl w:val="0"/>
        <w:autoSpaceDE w:val="0"/>
        <w:autoSpaceDN w:val="0"/>
        <w:spacing w:after="0"/>
        <w:ind w:firstLine="720"/>
        <w:jc w:val="both"/>
        <w:rPr>
          <w:rFonts w:ascii="Arial" w:eastAsia="Tahoma" w:hAnsi="Arial" w:cs="Arial"/>
          <w:b/>
          <w:sz w:val="20"/>
          <w:szCs w:val="20"/>
        </w:rPr>
      </w:pPr>
      <w:r w:rsidRPr="00AA7846">
        <w:rPr>
          <w:rFonts w:ascii="Arial" w:eastAsia="Tahoma" w:hAnsi="Arial" w:cs="Arial"/>
          <w:b/>
          <w:sz w:val="20"/>
          <w:szCs w:val="20"/>
        </w:rPr>
        <w:t xml:space="preserve"> Yes: ………    No:…….</w:t>
      </w:r>
    </w:p>
    <w:p w14:paraId="284F00DD"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79E0F1FA" w14:textId="77777777" w:rsidR="00FC0AC7" w:rsidRPr="00AA7846" w:rsidRDefault="00FC0AC7" w:rsidP="00900181">
      <w:pPr>
        <w:widowControl w:val="0"/>
        <w:autoSpaceDE w:val="0"/>
        <w:autoSpaceDN w:val="0"/>
        <w:spacing w:after="0"/>
        <w:ind w:left="360" w:firstLine="360"/>
        <w:jc w:val="both"/>
        <w:rPr>
          <w:rFonts w:ascii="Arial" w:eastAsia="Tahoma" w:hAnsi="Arial" w:cs="Arial"/>
          <w:b/>
          <w:sz w:val="20"/>
          <w:szCs w:val="20"/>
        </w:rPr>
      </w:pPr>
      <w:r w:rsidRPr="00AA7846">
        <w:rPr>
          <w:rFonts w:ascii="Arial" w:eastAsia="Tahoma" w:hAnsi="Arial" w:cs="Arial"/>
          <w:b/>
          <w:sz w:val="20"/>
          <w:szCs w:val="20"/>
        </w:rPr>
        <w:t>If YES Explain:</w:t>
      </w:r>
    </w:p>
    <w:p w14:paraId="45AFFFE7"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w:t>
      </w:r>
    </w:p>
    <w:p w14:paraId="0BF912F8"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6D596399" w14:textId="77777777" w:rsidR="00FC0AC7" w:rsidRPr="00AA7846" w:rsidRDefault="00FC0AC7" w:rsidP="003F18B8">
      <w:pPr>
        <w:widowControl w:val="0"/>
        <w:numPr>
          <w:ilvl w:val="0"/>
          <w:numId w:val="23"/>
        </w:numPr>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Has the business or any of its principals/ employees obtained a security clearance from any foreign or local governmental institution?</w:t>
      </w:r>
    </w:p>
    <w:p w14:paraId="194EC491"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7DD7BC5F" w14:textId="77777777" w:rsidR="00FC0AC7" w:rsidRPr="00AA7846" w:rsidRDefault="00FC0AC7" w:rsidP="00900181">
      <w:pPr>
        <w:widowControl w:val="0"/>
        <w:autoSpaceDE w:val="0"/>
        <w:autoSpaceDN w:val="0"/>
        <w:spacing w:after="0"/>
        <w:jc w:val="both"/>
        <w:rPr>
          <w:rFonts w:ascii="Arial" w:eastAsia="Tahoma" w:hAnsi="Arial" w:cs="Arial"/>
          <w:b/>
          <w:sz w:val="20"/>
          <w:szCs w:val="20"/>
        </w:rPr>
      </w:pPr>
      <w:r w:rsidRPr="00AA7846">
        <w:rPr>
          <w:rFonts w:ascii="Arial" w:eastAsia="Tahoma" w:hAnsi="Arial" w:cs="Arial"/>
          <w:b/>
          <w:sz w:val="20"/>
          <w:szCs w:val="20"/>
        </w:rPr>
        <w:t xml:space="preserve">     </w:t>
      </w:r>
      <w:r w:rsidRPr="00AA7846">
        <w:rPr>
          <w:rFonts w:ascii="Arial" w:eastAsia="Tahoma" w:hAnsi="Arial" w:cs="Arial"/>
          <w:b/>
          <w:sz w:val="20"/>
          <w:szCs w:val="20"/>
        </w:rPr>
        <w:tab/>
        <w:t xml:space="preserve"> Yes: ………    No: …….</w:t>
      </w:r>
    </w:p>
    <w:p w14:paraId="58629693"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59376E3A" w14:textId="77777777" w:rsidR="00FC0AC7" w:rsidRPr="00AA7846" w:rsidRDefault="00FC0AC7" w:rsidP="00900181">
      <w:pPr>
        <w:widowControl w:val="0"/>
        <w:autoSpaceDE w:val="0"/>
        <w:autoSpaceDN w:val="0"/>
        <w:spacing w:after="0"/>
        <w:ind w:left="360" w:firstLine="360"/>
        <w:jc w:val="both"/>
        <w:rPr>
          <w:rFonts w:ascii="Arial" w:eastAsia="Tahoma" w:hAnsi="Arial" w:cs="Arial"/>
          <w:b/>
          <w:sz w:val="20"/>
          <w:szCs w:val="20"/>
        </w:rPr>
      </w:pPr>
      <w:r w:rsidRPr="00AA7846">
        <w:rPr>
          <w:rFonts w:ascii="Arial" w:eastAsia="Tahoma" w:hAnsi="Arial" w:cs="Arial"/>
          <w:b/>
          <w:sz w:val="20"/>
          <w:szCs w:val="20"/>
        </w:rPr>
        <w:t>If YES Explain:</w:t>
      </w:r>
    </w:p>
    <w:p w14:paraId="3E8C8555"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w:t>
      </w:r>
    </w:p>
    <w:p w14:paraId="2998EEB1" w14:textId="360FEB85" w:rsidR="00FC0AC7" w:rsidRPr="00AA7846" w:rsidRDefault="00BA7D65" w:rsidP="00900181">
      <w:pPr>
        <w:widowControl w:val="0"/>
        <w:autoSpaceDE w:val="0"/>
        <w:autoSpaceDN w:val="0"/>
        <w:spacing w:after="0"/>
        <w:ind w:left="2880" w:firstLine="720"/>
        <w:jc w:val="both"/>
        <w:rPr>
          <w:rFonts w:ascii="Arial" w:eastAsia="Tahoma" w:hAnsi="Arial" w:cs="Arial"/>
          <w:b/>
          <w:sz w:val="20"/>
          <w:szCs w:val="20"/>
        </w:rPr>
      </w:pPr>
      <w:r w:rsidRPr="00AA7846">
        <w:rPr>
          <w:rFonts w:ascii="Arial" w:eastAsia="Tahoma" w:hAnsi="Arial" w:cs="Arial"/>
          <w:b/>
          <w:sz w:val="20"/>
          <w:szCs w:val="20"/>
        </w:rPr>
        <w:t>C</w:t>
      </w:r>
      <w:r w:rsidR="00FC0AC7" w:rsidRPr="00AA7846">
        <w:rPr>
          <w:rFonts w:ascii="Arial" w:eastAsia="Tahoma" w:hAnsi="Arial" w:cs="Arial"/>
          <w:b/>
          <w:sz w:val="20"/>
          <w:szCs w:val="20"/>
        </w:rPr>
        <w:t>ONFIDENTIAL</w:t>
      </w:r>
    </w:p>
    <w:p w14:paraId="6B09D430" w14:textId="77777777" w:rsidR="00FC0AC7" w:rsidRPr="00AA7846" w:rsidRDefault="00FC0AC7" w:rsidP="00900181">
      <w:pPr>
        <w:widowControl w:val="0"/>
        <w:autoSpaceDE w:val="0"/>
        <w:autoSpaceDN w:val="0"/>
        <w:spacing w:after="0"/>
        <w:ind w:left="2880" w:firstLine="720"/>
        <w:jc w:val="both"/>
        <w:rPr>
          <w:rFonts w:ascii="Arial" w:eastAsia="Tahoma" w:hAnsi="Arial" w:cs="Arial"/>
          <w:b/>
          <w:sz w:val="20"/>
          <w:szCs w:val="20"/>
        </w:rPr>
      </w:pPr>
    </w:p>
    <w:p w14:paraId="4EB5983C" w14:textId="77777777" w:rsidR="002F2B67" w:rsidRPr="00AA7846" w:rsidRDefault="002F2B67" w:rsidP="00900181">
      <w:pPr>
        <w:widowControl w:val="0"/>
        <w:autoSpaceDE w:val="0"/>
        <w:autoSpaceDN w:val="0"/>
        <w:spacing w:after="0"/>
        <w:jc w:val="both"/>
        <w:rPr>
          <w:rFonts w:ascii="Arial" w:eastAsia="Tahoma" w:hAnsi="Arial" w:cs="Arial"/>
          <w:b/>
          <w:sz w:val="20"/>
          <w:szCs w:val="20"/>
        </w:rPr>
      </w:pPr>
    </w:p>
    <w:p w14:paraId="7696651A" w14:textId="77777777" w:rsidR="00FC0AC7" w:rsidRPr="00AA7846" w:rsidRDefault="00FC0AC7" w:rsidP="00900181">
      <w:pPr>
        <w:widowControl w:val="0"/>
        <w:autoSpaceDE w:val="0"/>
        <w:autoSpaceDN w:val="0"/>
        <w:spacing w:after="0"/>
        <w:jc w:val="both"/>
        <w:rPr>
          <w:rFonts w:ascii="Arial" w:eastAsia="Tahoma" w:hAnsi="Arial" w:cs="Arial"/>
          <w:b/>
          <w:sz w:val="20"/>
          <w:szCs w:val="20"/>
          <w:u w:val="single"/>
        </w:rPr>
      </w:pPr>
      <w:r w:rsidRPr="00AA7846">
        <w:rPr>
          <w:rFonts w:ascii="Arial" w:eastAsia="Tahoma" w:hAnsi="Arial" w:cs="Arial"/>
          <w:b/>
          <w:sz w:val="20"/>
          <w:szCs w:val="20"/>
          <w:u w:val="single"/>
        </w:rPr>
        <w:t>THE CONTENTS OF THIS DECLARATION FORM MUST BE CERTIFIED AS CORRECT</w:t>
      </w:r>
    </w:p>
    <w:p w14:paraId="02B19E5F" w14:textId="77777777" w:rsidR="00FC0AC7" w:rsidRPr="00AA7846" w:rsidRDefault="00FC0AC7" w:rsidP="00900181">
      <w:pPr>
        <w:widowControl w:val="0"/>
        <w:autoSpaceDE w:val="0"/>
        <w:autoSpaceDN w:val="0"/>
        <w:spacing w:after="0"/>
        <w:jc w:val="both"/>
        <w:rPr>
          <w:rFonts w:ascii="Arial" w:eastAsia="Tahoma" w:hAnsi="Arial" w:cs="Arial"/>
          <w:b/>
          <w:sz w:val="20"/>
          <w:szCs w:val="20"/>
          <w:u w:val="single"/>
        </w:rPr>
      </w:pPr>
    </w:p>
    <w:p w14:paraId="731542CE" w14:textId="77777777" w:rsidR="00FC0AC7" w:rsidRPr="00AA7846" w:rsidRDefault="00FC0AC7" w:rsidP="00900181">
      <w:pPr>
        <w:widowControl w:val="0"/>
        <w:autoSpaceDE w:val="0"/>
        <w:autoSpaceDN w:val="0"/>
        <w:spacing w:after="0"/>
        <w:jc w:val="both"/>
        <w:rPr>
          <w:rFonts w:ascii="Arial" w:eastAsia="Tahoma" w:hAnsi="Arial" w:cs="Arial"/>
          <w:b/>
          <w:sz w:val="20"/>
          <w:szCs w:val="20"/>
          <w:u w:val="single"/>
        </w:rPr>
      </w:pPr>
    </w:p>
    <w:p w14:paraId="11B0BDB2" w14:textId="77777777" w:rsidR="00FC0AC7" w:rsidRPr="00AA7846" w:rsidRDefault="00FC0AC7" w:rsidP="00900181">
      <w:pPr>
        <w:widowControl w:val="0"/>
        <w:autoSpaceDE w:val="0"/>
        <w:autoSpaceDN w:val="0"/>
        <w:spacing w:after="0"/>
        <w:jc w:val="both"/>
        <w:rPr>
          <w:rFonts w:ascii="Arial" w:eastAsia="Tahoma" w:hAnsi="Arial" w:cs="Arial"/>
          <w:sz w:val="20"/>
          <w:szCs w:val="20"/>
        </w:rPr>
      </w:pPr>
      <w:r w:rsidRPr="00AA7846">
        <w:rPr>
          <w:rFonts w:ascii="Arial" w:eastAsia="Tahoma" w:hAnsi="Arial" w:cs="Arial"/>
          <w:sz w:val="20"/>
          <w:szCs w:val="20"/>
        </w:rPr>
        <w:t>Hereby the undersigned certifies that:</w:t>
      </w:r>
    </w:p>
    <w:p w14:paraId="446A0C96" w14:textId="77777777" w:rsidR="00FC0AC7" w:rsidRPr="00AA7846" w:rsidRDefault="00FC0AC7" w:rsidP="00900181">
      <w:pPr>
        <w:widowControl w:val="0"/>
        <w:autoSpaceDE w:val="0"/>
        <w:autoSpaceDN w:val="0"/>
        <w:spacing w:after="0"/>
        <w:jc w:val="both"/>
        <w:rPr>
          <w:rFonts w:ascii="Arial" w:eastAsia="Tahoma" w:hAnsi="Arial" w:cs="Arial"/>
          <w:sz w:val="20"/>
          <w:szCs w:val="20"/>
        </w:rPr>
      </w:pPr>
    </w:p>
    <w:p w14:paraId="3371B5CD" w14:textId="77777777" w:rsidR="00FC0AC7" w:rsidRPr="00AA7846" w:rsidRDefault="00FC0AC7" w:rsidP="003F18B8">
      <w:pPr>
        <w:widowControl w:val="0"/>
        <w:numPr>
          <w:ilvl w:val="0"/>
          <w:numId w:val="24"/>
        </w:numPr>
        <w:autoSpaceDE w:val="0"/>
        <w:autoSpaceDN w:val="0"/>
        <w:spacing w:after="0"/>
        <w:jc w:val="both"/>
        <w:rPr>
          <w:rFonts w:ascii="Arial" w:eastAsia="Tahoma" w:hAnsi="Arial" w:cs="Arial"/>
          <w:sz w:val="20"/>
          <w:szCs w:val="20"/>
        </w:rPr>
      </w:pPr>
      <w:r w:rsidRPr="00AA7846">
        <w:rPr>
          <w:rFonts w:ascii="Arial" w:eastAsia="Tahoma" w:hAnsi="Arial" w:cs="Arial"/>
          <w:sz w:val="20"/>
          <w:szCs w:val="20"/>
        </w:rPr>
        <w:t xml:space="preserve">Note is taken that the completed declaration is for official use only and will be treated as strictly </w:t>
      </w:r>
    </w:p>
    <w:p w14:paraId="2C58551D" w14:textId="77777777" w:rsidR="00FC0AC7" w:rsidRPr="00AA7846" w:rsidRDefault="00FC0AC7" w:rsidP="00900181">
      <w:pPr>
        <w:widowControl w:val="0"/>
        <w:autoSpaceDE w:val="0"/>
        <w:autoSpaceDN w:val="0"/>
        <w:spacing w:after="0"/>
        <w:ind w:left="720"/>
        <w:jc w:val="both"/>
        <w:rPr>
          <w:rFonts w:ascii="Arial" w:eastAsia="Tahoma" w:hAnsi="Arial" w:cs="Arial"/>
          <w:b/>
          <w:sz w:val="20"/>
          <w:szCs w:val="20"/>
        </w:rPr>
      </w:pPr>
      <w:r w:rsidRPr="00AA7846">
        <w:rPr>
          <w:rFonts w:ascii="Arial" w:eastAsia="Tahoma" w:hAnsi="Arial" w:cs="Arial"/>
          <w:b/>
          <w:sz w:val="20"/>
          <w:szCs w:val="20"/>
        </w:rPr>
        <w:t>CONFIDENTIAL.</w:t>
      </w:r>
    </w:p>
    <w:p w14:paraId="53C5F2A1" w14:textId="77777777" w:rsidR="00FC0AC7" w:rsidRPr="00AA7846" w:rsidRDefault="00FC0AC7" w:rsidP="00900181">
      <w:pPr>
        <w:widowControl w:val="0"/>
        <w:autoSpaceDE w:val="0"/>
        <w:autoSpaceDN w:val="0"/>
        <w:spacing w:after="0"/>
        <w:ind w:left="720"/>
        <w:jc w:val="both"/>
        <w:rPr>
          <w:rFonts w:ascii="Arial" w:eastAsia="Tahoma" w:hAnsi="Arial" w:cs="Arial"/>
          <w:b/>
          <w:sz w:val="20"/>
          <w:szCs w:val="20"/>
        </w:rPr>
      </w:pPr>
    </w:p>
    <w:p w14:paraId="6BF9F40F" w14:textId="77777777" w:rsidR="00FC0AC7" w:rsidRPr="00AA7846" w:rsidRDefault="00FC0AC7" w:rsidP="003F18B8">
      <w:pPr>
        <w:widowControl w:val="0"/>
        <w:numPr>
          <w:ilvl w:val="0"/>
          <w:numId w:val="24"/>
        </w:numPr>
        <w:autoSpaceDE w:val="0"/>
        <w:autoSpaceDN w:val="0"/>
        <w:spacing w:after="0"/>
        <w:jc w:val="both"/>
        <w:rPr>
          <w:rFonts w:ascii="Arial" w:eastAsia="Tahoma" w:hAnsi="Arial" w:cs="Arial"/>
          <w:sz w:val="20"/>
          <w:szCs w:val="20"/>
        </w:rPr>
      </w:pPr>
      <w:r w:rsidRPr="00AA7846">
        <w:rPr>
          <w:rFonts w:ascii="Arial" w:eastAsia="Tahoma" w:hAnsi="Arial" w:cs="Arial"/>
          <w:sz w:val="20"/>
          <w:szCs w:val="20"/>
        </w:rPr>
        <w:t xml:space="preserve">The information stated in this declaration is accurate and true and note is taken    </w:t>
      </w:r>
    </w:p>
    <w:p w14:paraId="6F14E107" w14:textId="77777777" w:rsidR="00FC0AC7" w:rsidRPr="00AA7846" w:rsidRDefault="00FC0AC7" w:rsidP="00900181">
      <w:pPr>
        <w:widowControl w:val="0"/>
        <w:autoSpaceDE w:val="0"/>
        <w:autoSpaceDN w:val="0"/>
        <w:spacing w:after="0"/>
        <w:ind w:left="720" w:firstLine="15"/>
        <w:jc w:val="both"/>
        <w:rPr>
          <w:rFonts w:ascii="Arial" w:eastAsia="Tahoma" w:hAnsi="Arial" w:cs="Arial"/>
          <w:sz w:val="20"/>
          <w:szCs w:val="20"/>
        </w:rPr>
      </w:pPr>
      <w:r w:rsidRPr="00AA7846">
        <w:rPr>
          <w:rFonts w:ascii="Arial" w:eastAsia="Tahoma" w:hAnsi="Arial" w:cs="Arial"/>
          <w:sz w:val="20"/>
          <w:szCs w:val="20"/>
        </w:rPr>
        <w:t>that false information will have a negative effect on the security clearance of the                 company and its principals.</w:t>
      </w:r>
    </w:p>
    <w:p w14:paraId="0F09B3DF" w14:textId="77777777" w:rsidR="00FC0AC7" w:rsidRPr="00AA7846" w:rsidRDefault="00FC0AC7" w:rsidP="00900181">
      <w:pPr>
        <w:widowControl w:val="0"/>
        <w:autoSpaceDE w:val="0"/>
        <w:autoSpaceDN w:val="0"/>
        <w:spacing w:after="0"/>
        <w:ind w:left="720" w:firstLine="15"/>
        <w:jc w:val="both"/>
        <w:rPr>
          <w:rFonts w:ascii="Arial" w:eastAsia="Tahoma" w:hAnsi="Arial" w:cs="Arial"/>
          <w:sz w:val="20"/>
          <w:szCs w:val="20"/>
        </w:rPr>
      </w:pPr>
    </w:p>
    <w:p w14:paraId="02461BE7" w14:textId="77777777" w:rsidR="00FC0AC7" w:rsidRPr="00AA7846" w:rsidRDefault="00FC0AC7" w:rsidP="003F18B8">
      <w:pPr>
        <w:widowControl w:val="0"/>
        <w:numPr>
          <w:ilvl w:val="0"/>
          <w:numId w:val="24"/>
        </w:numPr>
        <w:autoSpaceDE w:val="0"/>
        <w:autoSpaceDN w:val="0"/>
        <w:spacing w:after="0"/>
        <w:jc w:val="both"/>
        <w:rPr>
          <w:rFonts w:ascii="Arial" w:eastAsia="Tahoma" w:hAnsi="Arial" w:cs="Arial"/>
          <w:sz w:val="20"/>
          <w:szCs w:val="20"/>
        </w:rPr>
      </w:pPr>
      <w:r w:rsidRPr="00AA7846">
        <w:rPr>
          <w:rFonts w:ascii="Arial" w:eastAsia="Tahoma" w:hAnsi="Arial" w:cs="Arial"/>
          <w:sz w:val="20"/>
          <w:szCs w:val="20"/>
        </w:rPr>
        <w:t>The signatory will be held immediately responsible for any fraudulent or incorrect information provided.</w:t>
      </w:r>
    </w:p>
    <w:p w14:paraId="56A90EA2" w14:textId="77777777" w:rsidR="00FC0AC7" w:rsidRPr="00AA7846" w:rsidRDefault="00FC0AC7" w:rsidP="00900181">
      <w:pPr>
        <w:widowControl w:val="0"/>
        <w:autoSpaceDE w:val="0"/>
        <w:autoSpaceDN w:val="0"/>
        <w:spacing w:after="0"/>
        <w:ind w:left="360"/>
        <w:jc w:val="both"/>
        <w:rPr>
          <w:rFonts w:ascii="Arial" w:eastAsia="Tahoma" w:hAnsi="Arial" w:cs="Arial"/>
          <w:sz w:val="20"/>
          <w:szCs w:val="20"/>
        </w:rPr>
      </w:pPr>
    </w:p>
    <w:p w14:paraId="2EA35304" w14:textId="77777777" w:rsidR="00FC0AC7" w:rsidRPr="00AA7846" w:rsidRDefault="00FC0AC7" w:rsidP="00900181">
      <w:pPr>
        <w:widowControl w:val="0"/>
        <w:autoSpaceDE w:val="0"/>
        <w:autoSpaceDN w:val="0"/>
        <w:spacing w:after="0"/>
        <w:ind w:left="360"/>
        <w:jc w:val="both"/>
        <w:rPr>
          <w:rFonts w:ascii="Arial" w:eastAsia="Tahoma" w:hAnsi="Arial" w:cs="Arial"/>
          <w:sz w:val="20"/>
          <w:szCs w:val="20"/>
        </w:rPr>
      </w:pPr>
    </w:p>
    <w:p w14:paraId="4AB49C17" w14:textId="77777777" w:rsidR="00FC0AC7" w:rsidRPr="00AA7846" w:rsidRDefault="00FC0AC7" w:rsidP="00900181">
      <w:pPr>
        <w:widowControl w:val="0"/>
        <w:autoSpaceDE w:val="0"/>
        <w:autoSpaceDN w:val="0"/>
        <w:spacing w:after="0"/>
        <w:ind w:left="360"/>
        <w:jc w:val="both"/>
        <w:rPr>
          <w:rFonts w:ascii="Arial" w:eastAsia="Tahoma" w:hAnsi="Arial" w:cs="Arial"/>
          <w:sz w:val="20"/>
          <w:szCs w:val="20"/>
        </w:rPr>
      </w:pPr>
    </w:p>
    <w:p w14:paraId="0DD4FDD1" w14:textId="77777777" w:rsidR="00FC0AC7" w:rsidRPr="00AA7846" w:rsidRDefault="00FC0AC7" w:rsidP="00900181">
      <w:pPr>
        <w:widowControl w:val="0"/>
        <w:autoSpaceDE w:val="0"/>
        <w:autoSpaceDN w:val="0"/>
        <w:spacing w:after="0"/>
        <w:ind w:left="360"/>
        <w:jc w:val="both"/>
        <w:rPr>
          <w:rFonts w:ascii="Arial" w:eastAsia="Tahoma" w:hAnsi="Arial" w:cs="Arial"/>
          <w:sz w:val="20"/>
          <w:szCs w:val="20"/>
        </w:rPr>
      </w:pPr>
    </w:p>
    <w:p w14:paraId="3F19FE23"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Company:      …………………………………………………………………………………</w:t>
      </w:r>
    </w:p>
    <w:p w14:paraId="63375BEE"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5DCEA3C8"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5B6E2631"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2BBC0D47"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Respondents name:  …………………………………………………………………………..</w:t>
      </w:r>
    </w:p>
    <w:p w14:paraId="685630B6"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4D97A0BD"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4CFE5EB5"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I.D. number: …………………………………………………………………………………..</w:t>
      </w:r>
    </w:p>
    <w:p w14:paraId="55841CBF"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484FA0CE"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31D8DB60"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Position:  ………………………………………………………………………………………</w:t>
      </w:r>
    </w:p>
    <w:p w14:paraId="6764B1DD"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1D0849C6"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6202E647"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Date:  …………………………………………………………………………………………...</w:t>
      </w:r>
    </w:p>
    <w:p w14:paraId="24491839"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233301CC"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76D8C6B3"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p>
    <w:p w14:paraId="754BA7D3" w14:textId="77777777" w:rsidR="00FC0AC7" w:rsidRPr="00AA7846" w:rsidRDefault="00FC0AC7" w:rsidP="00900181">
      <w:pPr>
        <w:widowControl w:val="0"/>
        <w:autoSpaceDE w:val="0"/>
        <w:autoSpaceDN w:val="0"/>
        <w:spacing w:after="0"/>
        <w:ind w:left="360"/>
        <w:jc w:val="both"/>
        <w:rPr>
          <w:rFonts w:ascii="Arial" w:eastAsia="Tahoma" w:hAnsi="Arial" w:cs="Arial"/>
          <w:b/>
          <w:sz w:val="20"/>
          <w:szCs w:val="20"/>
        </w:rPr>
      </w:pPr>
      <w:r w:rsidRPr="00AA7846">
        <w:rPr>
          <w:rFonts w:ascii="Arial" w:eastAsia="Tahoma" w:hAnsi="Arial" w:cs="Arial"/>
          <w:b/>
          <w:sz w:val="20"/>
          <w:szCs w:val="20"/>
        </w:rPr>
        <w:t>Signature:  ……………………………………………………………………………………..</w:t>
      </w:r>
    </w:p>
    <w:p w14:paraId="727251F2" w14:textId="77777777" w:rsidR="00FC0AC7" w:rsidRPr="00AA7846" w:rsidRDefault="00FC0AC7" w:rsidP="00900181">
      <w:pPr>
        <w:jc w:val="both"/>
        <w:rPr>
          <w:rFonts w:ascii="Arial" w:hAnsi="Arial" w:cs="Arial"/>
          <w:sz w:val="20"/>
          <w:szCs w:val="20"/>
        </w:rPr>
      </w:pPr>
    </w:p>
    <w:p w14:paraId="26BE9A57" w14:textId="77777777" w:rsidR="00FC0AC7" w:rsidRPr="00AA7846" w:rsidRDefault="00FC0AC7" w:rsidP="00900181">
      <w:pPr>
        <w:jc w:val="both"/>
        <w:rPr>
          <w:rFonts w:ascii="Arial" w:hAnsi="Arial" w:cs="Arial"/>
          <w:sz w:val="20"/>
          <w:szCs w:val="20"/>
          <w:lang w:val="en-ZA"/>
        </w:rPr>
      </w:pPr>
    </w:p>
    <w:p w14:paraId="7933C4F5" w14:textId="77777777" w:rsidR="00FC0AC7" w:rsidRPr="00AA7846" w:rsidRDefault="00FC0AC7" w:rsidP="00900181">
      <w:pPr>
        <w:jc w:val="both"/>
        <w:rPr>
          <w:rFonts w:ascii="Arial" w:hAnsi="Arial" w:cs="Arial"/>
          <w:sz w:val="20"/>
          <w:szCs w:val="20"/>
          <w:lang w:val="en-ZA"/>
        </w:rPr>
      </w:pPr>
    </w:p>
    <w:p w14:paraId="5217E489" w14:textId="77777777" w:rsidR="00FC0AC7" w:rsidRPr="00AA7846" w:rsidRDefault="00FC0AC7" w:rsidP="00900181">
      <w:pPr>
        <w:jc w:val="both"/>
        <w:rPr>
          <w:rFonts w:ascii="Arial" w:hAnsi="Arial" w:cs="Arial"/>
          <w:sz w:val="20"/>
          <w:szCs w:val="20"/>
          <w:lang w:val="en-ZA"/>
        </w:rPr>
      </w:pPr>
    </w:p>
    <w:p w14:paraId="79A74D95" w14:textId="77777777" w:rsidR="00FC0AC7" w:rsidRPr="00AA7846" w:rsidRDefault="00FC0AC7" w:rsidP="00900181">
      <w:pPr>
        <w:jc w:val="both"/>
        <w:rPr>
          <w:rFonts w:ascii="Arial" w:hAnsi="Arial" w:cs="Arial"/>
          <w:sz w:val="20"/>
          <w:szCs w:val="20"/>
          <w:lang w:val="en-ZA"/>
        </w:rPr>
      </w:pPr>
    </w:p>
    <w:p w14:paraId="225849F6" w14:textId="77777777" w:rsidR="00FC0AC7" w:rsidRPr="00AA7846" w:rsidRDefault="00FC0AC7" w:rsidP="00900181">
      <w:pPr>
        <w:jc w:val="both"/>
        <w:rPr>
          <w:rFonts w:ascii="Arial" w:hAnsi="Arial" w:cs="Arial"/>
          <w:sz w:val="20"/>
          <w:szCs w:val="20"/>
          <w:lang w:val="en-ZA"/>
        </w:rPr>
      </w:pPr>
    </w:p>
    <w:p w14:paraId="301A2D86" w14:textId="77777777" w:rsidR="00FC0AC7" w:rsidRPr="00AA7846" w:rsidRDefault="00FC0AC7" w:rsidP="00900181">
      <w:pPr>
        <w:jc w:val="both"/>
        <w:rPr>
          <w:rFonts w:ascii="Arial" w:hAnsi="Arial" w:cs="Arial"/>
          <w:sz w:val="20"/>
          <w:szCs w:val="20"/>
          <w:lang w:val="en-ZA"/>
        </w:rPr>
      </w:pPr>
    </w:p>
    <w:p w14:paraId="1C3B568F" w14:textId="0D11A261" w:rsidR="00CA5F11" w:rsidRPr="00AA7846" w:rsidRDefault="00CA5F11" w:rsidP="00900181">
      <w:pPr>
        <w:ind w:left="3600" w:firstLine="720"/>
        <w:jc w:val="both"/>
        <w:rPr>
          <w:rFonts w:ascii="Arial" w:hAnsi="Arial" w:cs="Arial"/>
          <w:sz w:val="20"/>
          <w:szCs w:val="20"/>
        </w:rPr>
      </w:pPr>
    </w:p>
    <w:sectPr w:rsidR="00CA5F11" w:rsidRPr="00AA7846" w:rsidSect="00900181">
      <w:footerReference w:type="default" r:id="rId18"/>
      <w:pgSz w:w="12240" w:h="15840"/>
      <w:pgMar w:top="1350" w:right="1440" w:bottom="1440" w:left="1440"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78813" w14:textId="77777777" w:rsidR="000740EC" w:rsidRDefault="000740EC" w:rsidP="006F5E30">
      <w:pPr>
        <w:spacing w:after="0" w:line="240" w:lineRule="auto"/>
      </w:pPr>
      <w:r>
        <w:separator/>
      </w:r>
    </w:p>
  </w:endnote>
  <w:endnote w:type="continuationSeparator" w:id="0">
    <w:p w14:paraId="410FEB41" w14:textId="77777777" w:rsidR="000740EC" w:rsidRDefault="000740EC" w:rsidP="006F5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794039"/>
      <w:docPartObj>
        <w:docPartGallery w:val="Page Numbers (Bottom of Page)"/>
        <w:docPartUnique/>
      </w:docPartObj>
    </w:sdtPr>
    <w:sdtEndPr>
      <w:rPr>
        <w:noProof/>
      </w:rPr>
    </w:sdtEndPr>
    <w:sdtContent>
      <w:p w14:paraId="37C584B9" w14:textId="53D06185" w:rsidR="00E35FC8" w:rsidRDefault="00E35FC8">
        <w:pPr>
          <w:pStyle w:val="Footer"/>
          <w:jc w:val="right"/>
        </w:pPr>
        <w:r>
          <w:fldChar w:fldCharType="begin"/>
        </w:r>
        <w:r>
          <w:instrText xml:space="preserve"> PAGE   \* MERGEFORMAT </w:instrText>
        </w:r>
        <w:r>
          <w:fldChar w:fldCharType="separate"/>
        </w:r>
        <w:r w:rsidR="00BC0153">
          <w:rPr>
            <w:noProof/>
          </w:rPr>
          <w:t>6</w:t>
        </w:r>
        <w:r>
          <w:rPr>
            <w:noProof/>
          </w:rPr>
          <w:fldChar w:fldCharType="end"/>
        </w:r>
      </w:p>
    </w:sdtContent>
  </w:sdt>
  <w:p w14:paraId="2F8187DF" w14:textId="77777777" w:rsidR="00E35FC8" w:rsidRDefault="00E35FC8">
    <w:pPr>
      <w:pStyle w:val="Footer"/>
    </w:pPr>
  </w:p>
  <w:p w14:paraId="1746479D" w14:textId="77777777" w:rsidR="00E35FC8" w:rsidRDefault="00E35F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CB91F" w14:textId="77777777" w:rsidR="000740EC" w:rsidRDefault="000740EC" w:rsidP="006F5E30">
      <w:pPr>
        <w:spacing w:after="0" w:line="240" w:lineRule="auto"/>
      </w:pPr>
      <w:r>
        <w:separator/>
      </w:r>
    </w:p>
  </w:footnote>
  <w:footnote w:type="continuationSeparator" w:id="0">
    <w:p w14:paraId="2DA1776D" w14:textId="77777777" w:rsidR="000740EC" w:rsidRDefault="000740EC" w:rsidP="006F5E30">
      <w:pPr>
        <w:spacing w:after="0" w:line="240" w:lineRule="auto"/>
      </w:pPr>
      <w:r>
        <w:continuationSeparator/>
      </w:r>
    </w:p>
  </w:footnote>
  <w:footnote w:id="1">
    <w:p w14:paraId="69403134" w14:textId="77777777" w:rsidR="00E35FC8" w:rsidRDefault="00E35FC8" w:rsidP="00FC0AC7">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EAC818A" w14:textId="77777777" w:rsidR="00E35FC8" w:rsidRDefault="00E35FC8" w:rsidP="00FC0AC7">
      <w:pPr>
        <w:pStyle w:val="FootnoteText"/>
      </w:pPr>
    </w:p>
    <w:p w14:paraId="1AF26952" w14:textId="77777777" w:rsidR="00E35FC8" w:rsidRDefault="00E35FC8" w:rsidP="00FC0AC7">
      <w:pPr>
        <w:pStyle w:val="FootnoteText"/>
      </w:pPr>
    </w:p>
  </w:footnote>
  <w:footnote w:id="2">
    <w:p w14:paraId="60BF2EA0" w14:textId="77777777" w:rsidR="00E35FC8" w:rsidRPr="00612AD4" w:rsidRDefault="00E35FC8" w:rsidP="00FC0AC7">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1042"/>
        </w:tabs>
        <w:ind w:left="1042" w:hanging="900"/>
      </w:pPr>
    </w:lvl>
    <w:lvl w:ilvl="1">
      <w:start w:val="1"/>
      <w:numFmt w:val="decimal"/>
      <w:isLgl/>
      <w:lvlText w:val="%1.%2"/>
      <w:lvlJc w:val="left"/>
      <w:pPr>
        <w:tabs>
          <w:tab w:val="num" w:pos="1042"/>
        </w:tabs>
        <w:ind w:left="1042" w:hanging="900"/>
      </w:pPr>
      <w:rPr>
        <w:b w:val="0"/>
      </w:rPr>
    </w:lvl>
    <w:lvl w:ilvl="2">
      <w:start w:val="1"/>
      <w:numFmt w:val="decimal"/>
      <w:isLgl/>
      <w:lvlText w:val="%1.%2.%3"/>
      <w:lvlJc w:val="left"/>
      <w:pPr>
        <w:tabs>
          <w:tab w:val="num" w:pos="1042"/>
        </w:tabs>
        <w:ind w:left="1042" w:hanging="900"/>
      </w:pPr>
    </w:lvl>
    <w:lvl w:ilvl="3">
      <w:start w:val="1"/>
      <w:numFmt w:val="decimal"/>
      <w:isLgl/>
      <w:lvlText w:val="%1.%2.%3.%4"/>
      <w:lvlJc w:val="left"/>
      <w:pPr>
        <w:tabs>
          <w:tab w:val="num" w:pos="1042"/>
        </w:tabs>
        <w:ind w:left="1042" w:hanging="90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582"/>
        </w:tabs>
        <w:ind w:left="1582" w:hanging="1440"/>
      </w:pPr>
    </w:lvl>
  </w:abstractNum>
  <w:abstractNum w:abstractNumId="1" w15:restartNumberingAfterBreak="0">
    <w:nsid w:val="019D1507"/>
    <w:multiLevelType w:val="multilevel"/>
    <w:tmpl w:val="A656D57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15:restartNumberingAfterBreak="0">
    <w:nsid w:val="05041809"/>
    <w:multiLevelType w:val="hybridMultilevel"/>
    <w:tmpl w:val="83C46772"/>
    <w:lvl w:ilvl="0" w:tplc="E964589A">
      <w:start w:val="4"/>
      <w:numFmt w:val="decimal"/>
      <w:lvlText w:val="%1."/>
      <w:lvlJc w:val="left"/>
      <w:pPr>
        <w:ind w:left="447" w:hanging="233"/>
      </w:pPr>
      <w:rPr>
        <w:rFonts w:ascii="Tahoma" w:eastAsia="Tahoma" w:hAnsi="Tahoma" w:cs="Tahoma" w:hint="default"/>
        <w:spacing w:val="0"/>
        <w:w w:val="103"/>
        <w:sz w:val="19"/>
        <w:szCs w:val="19"/>
      </w:rPr>
    </w:lvl>
    <w:lvl w:ilvl="1" w:tplc="73F4BE5E">
      <w:start w:val="1"/>
      <w:numFmt w:val="decimal"/>
      <w:lvlText w:val="%2."/>
      <w:lvlJc w:val="left"/>
      <w:pPr>
        <w:ind w:left="1215" w:hanging="360"/>
      </w:pPr>
      <w:rPr>
        <w:rFonts w:ascii="Tahoma" w:eastAsia="Tahoma" w:hAnsi="Tahoma" w:cs="Tahoma" w:hint="default"/>
        <w:spacing w:val="0"/>
        <w:w w:val="103"/>
        <w:sz w:val="19"/>
        <w:szCs w:val="19"/>
      </w:rPr>
    </w:lvl>
    <w:lvl w:ilvl="2" w:tplc="A7782790">
      <w:numFmt w:val="bullet"/>
      <w:lvlText w:val="•"/>
      <w:lvlJc w:val="left"/>
      <w:pPr>
        <w:ind w:left="2215" w:hanging="360"/>
      </w:pPr>
      <w:rPr>
        <w:rFonts w:hint="default"/>
      </w:rPr>
    </w:lvl>
    <w:lvl w:ilvl="3" w:tplc="309E88A8">
      <w:numFmt w:val="bullet"/>
      <w:lvlText w:val="•"/>
      <w:lvlJc w:val="left"/>
      <w:pPr>
        <w:ind w:left="3211" w:hanging="360"/>
      </w:pPr>
      <w:rPr>
        <w:rFonts w:hint="default"/>
      </w:rPr>
    </w:lvl>
    <w:lvl w:ilvl="4" w:tplc="F7342196">
      <w:numFmt w:val="bullet"/>
      <w:lvlText w:val="•"/>
      <w:lvlJc w:val="left"/>
      <w:pPr>
        <w:ind w:left="4206" w:hanging="360"/>
      </w:pPr>
      <w:rPr>
        <w:rFonts w:hint="default"/>
      </w:rPr>
    </w:lvl>
    <w:lvl w:ilvl="5" w:tplc="D304C75E">
      <w:numFmt w:val="bullet"/>
      <w:lvlText w:val="•"/>
      <w:lvlJc w:val="left"/>
      <w:pPr>
        <w:ind w:left="5202" w:hanging="360"/>
      </w:pPr>
      <w:rPr>
        <w:rFonts w:hint="default"/>
      </w:rPr>
    </w:lvl>
    <w:lvl w:ilvl="6" w:tplc="F93C0F8C">
      <w:numFmt w:val="bullet"/>
      <w:lvlText w:val="•"/>
      <w:lvlJc w:val="left"/>
      <w:pPr>
        <w:ind w:left="6197" w:hanging="360"/>
      </w:pPr>
      <w:rPr>
        <w:rFonts w:hint="default"/>
      </w:rPr>
    </w:lvl>
    <w:lvl w:ilvl="7" w:tplc="D38E765E">
      <w:numFmt w:val="bullet"/>
      <w:lvlText w:val="•"/>
      <w:lvlJc w:val="left"/>
      <w:pPr>
        <w:ind w:left="7193" w:hanging="360"/>
      </w:pPr>
      <w:rPr>
        <w:rFonts w:hint="default"/>
      </w:rPr>
    </w:lvl>
    <w:lvl w:ilvl="8" w:tplc="5186E3C2">
      <w:numFmt w:val="bullet"/>
      <w:lvlText w:val="•"/>
      <w:lvlJc w:val="left"/>
      <w:pPr>
        <w:ind w:left="8188" w:hanging="360"/>
      </w:pPr>
      <w:rPr>
        <w:rFonts w:hint="default"/>
      </w:r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6" w15:restartNumberingAfterBreak="0">
    <w:nsid w:val="106771B3"/>
    <w:multiLevelType w:val="multilevel"/>
    <w:tmpl w:val="391AF5DE"/>
    <w:lvl w:ilvl="0">
      <w:start w:val="1"/>
      <w:numFmt w:val="decimal"/>
      <w:pStyle w:val="Heading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1773543"/>
    <w:multiLevelType w:val="hybridMultilevel"/>
    <w:tmpl w:val="1D78DA56"/>
    <w:lvl w:ilvl="0" w:tplc="93F229CA">
      <w:start w:val="1"/>
      <w:numFmt w:val="decimal"/>
      <w:lvlText w:val="%1."/>
      <w:lvlJc w:val="left"/>
      <w:pPr>
        <w:ind w:left="935" w:hanging="360"/>
      </w:pPr>
      <w:rPr>
        <w:rFonts w:ascii="Tahoma" w:eastAsia="Tahoma" w:hAnsi="Tahoma" w:cs="Tahoma" w:hint="default"/>
        <w:spacing w:val="0"/>
        <w:w w:val="103"/>
        <w:sz w:val="19"/>
        <w:szCs w:val="19"/>
      </w:rPr>
    </w:lvl>
    <w:lvl w:ilvl="1" w:tplc="6E02ABA0">
      <w:numFmt w:val="bullet"/>
      <w:lvlText w:val="•"/>
      <w:lvlJc w:val="left"/>
      <w:pPr>
        <w:ind w:left="1874" w:hanging="360"/>
      </w:pPr>
      <w:rPr>
        <w:rFonts w:hint="default"/>
      </w:rPr>
    </w:lvl>
    <w:lvl w:ilvl="2" w:tplc="BA68D344">
      <w:numFmt w:val="bullet"/>
      <w:lvlText w:val="•"/>
      <w:lvlJc w:val="left"/>
      <w:pPr>
        <w:ind w:left="2808" w:hanging="360"/>
      </w:pPr>
      <w:rPr>
        <w:rFonts w:hint="default"/>
      </w:rPr>
    </w:lvl>
    <w:lvl w:ilvl="3" w:tplc="7A8CAFFC">
      <w:numFmt w:val="bullet"/>
      <w:lvlText w:val="•"/>
      <w:lvlJc w:val="left"/>
      <w:pPr>
        <w:ind w:left="3742" w:hanging="360"/>
      </w:pPr>
      <w:rPr>
        <w:rFonts w:hint="default"/>
      </w:rPr>
    </w:lvl>
    <w:lvl w:ilvl="4" w:tplc="071AB5AC">
      <w:numFmt w:val="bullet"/>
      <w:lvlText w:val="•"/>
      <w:lvlJc w:val="left"/>
      <w:pPr>
        <w:ind w:left="4676" w:hanging="360"/>
      </w:pPr>
      <w:rPr>
        <w:rFonts w:hint="default"/>
      </w:rPr>
    </w:lvl>
    <w:lvl w:ilvl="5" w:tplc="0266626C">
      <w:numFmt w:val="bullet"/>
      <w:lvlText w:val="•"/>
      <w:lvlJc w:val="left"/>
      <w:pPr>
        <w:ind w:left="5610" w:hanging="360"/>
      </w:pPr>
      <w:rPr>
        <w:rFonts w:hint="default"/>
      </w:rPr>
    </w:lvl>
    <w:lvl w:ilvl="6" w:tplc="3852F48E">
      <w:numFmt w:val="bullet"/>
      <w:lvlText w:val="•"/>
      <w:lvlJc w:val="left"/>
      <w:pPr>
        <w:ind w:left="6544" w:hanging="360"/>
      </w:pPr>
      <w:rPr>
        <w:rFonts w:hint="default"/>
      </w:rPr>
    </w:lvl>
    <w:lvl w:ilvl="7" w:tplc="6CB85650">
      <w:numFmt w:val="bullet"/>
      <w:lvlText w:val="•"/>
      <w:lvlJc w:val="left"/>
      <w:pPr>
        <w:ind w:left="7478" w:hanging="360"/>
      </w:pPr>
      <w:rPr>
        <w:rFonts w:hint="default"/>
      </w:rPr>
    </w:lvl>
    <w:lvl w:ilvl="8" w:tplc="985ED02C">
      <w:numFmt w:val="bullet"/>
      <w:lvlText w:val="•"/>
      <w:lvlJc w:val="left"/>
      <w:pPr>
        <w:ind w:left="8412" w:hanging="360"/>
      </w:pPr>
      <w:rPr>
        <w:rFonts w:hint="default"/>
      </w:rPr>
    </w:lvl>
  </w:abstractNum>
  <w:abstractNum w:abstractNumId="8" w15:restartNumberingAfterBreak="0">
    <w:nsid w:val="11900545"/>
    <w:multiLevelType w:val="hybridMultilevel"/>
    <w:tmpl w:val="87569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8D42A2"/>
    <w:multiLevelType w:val="hybridMultilevel"/>
    <w:tmpl w:val="0B4252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86A4540"/>
    <w:multiLevelType w:val="hybridMultilevel"/>
    <w:tmpl w:val="FA8A10E0"/>
    <w:lvl w:ilvl="0" w:tplc="DEB09CF8">
      <w:start w:val="1"/>
      <w:numFmt w:val="decimal"/>
      <w:lvlText w:val="%1."/>
      <w:lvlJc w:val="left"/>
      <w:pPr>
        <w:ind w:left="841" w:hanging="567"/>
        <w:jc w:val="right"/>
      </w:pPr>
      <w:rPr>
        <w:rFonts w:ascii="Tahoma" w:eastAsia="Tahoma" w:hAnsi="Tahoma" w:cs="Tahoma" w:hint="default"/>
        <w:spacing w:val="0"/>
        <w:w w:val="103"/>
        <w:sz w:val="19"/>
        <w:szCs w:val="19"/>
      </w:rPr>
    </w:lvl>
    <w:lvl w:ilvl="1" w:tplc="44967B40">
      <w:numFmt w:val="bullet"/>
      <w:lvlText w:val="•"/>
      <w:lvlJc w:val="left"/>
      <w:pPr>
        <w:ind w:left="1750" w:hanging="567"/>
      </w:pPr>
      <w:rPr>
        <w:rFonts w:hint="default"/>
      </w:rPr>
    </w:lvl>
    <w:lvl w:ilvl="2" w:tplc="E55EC91E">
      <w:numFmt w:val="bullet"/>
      <w:lvlText w:val="•"/>
      <w:lvlJc w:val="left"/>
      <w:pPr>
        <w:ind w:left="2660" w:hanging="567"/>
      </w:pPr>
      <w:rPr>
        <w:rFonts w:hint="default"/>
      </w:rPr>
    </w:lvl>
    <w:lvl w:ilvl="3" w:tplc="1FCEA908">
      <w:numFmt w:val="bullet"/>
      <w:lvlText w:val="•"/>
      <w:lvlJc w:val="left"/>
      <w:pPr>
        <w:ind w:left="3570" w:hanging="567"/>
      </w:pPr>
      <w:rPr>
        <w:rFonts w:hint="default"/>
      </w:rPr>
    </w:lvl>
    <w:lvl w:ilvl="4" w:tplc="3514C9D0">
      <w:numFmt w:val="bullet"/>
      <w:lvlText w:val="•"/>
      <w:lvlJc w:val="left"/>
      <w:pPr>
        <w:ind w:left="4480" w:hanging="567"/>
      </w:pPr>
      <w:rPr>
        <w:rFonts w:hint="default"/>
      </w:rPr>
    </w:lvl>
    <w:lvl w:ilvl="5" w:tplc="D452DD44">
      <w:numFmt w:val="bullet"/>
      <w:lvlText w:val="•"/>
      <w:lvlJc w:val="left"/>
      <w:pPr>
        <w:ind w:left="5390" w:hanging="567"/>
      </w:pPr>
      <w:rPr>
        <w:rFonts w:hint="default"/>
      </w:rPr>
    </w:lvl>
    <w:lvl w:ilvl="6" w:tplc="FEF81EAE">
      <w:numFmt w:val="bullet"/>
      <w:lvlText w:val="•"/>
      <w:lvlJc w:val="left"/>
      <w:pPr>
        <w:ind w:left="6300" w:hanging="567"/>
      </w:pPr>
      <w:rPr>
        <w:rFonts w:hint="default"/>
      </w:rPr>
    </w:lvl>
    <w:lvl w:ilvl="7" w:tplc="60948D22">
      <w:numFmt w:val="bullet"/>
      <w:lvlText w:val="•"/>
      <w:lvlJc w:val="left"/>
      <w:pPr>
        <w:ind w:left="7210" w:hanging="567"/>
      </w:pPr>
      <w:rPr>
        <w:rFonts w:hint="default"/>
      </w:rPr>
    </w:lvl>
    <w:lvl w:ilvl="8" w:tplc="DAEE709A">
      <w:numFmt w:val="bullet"/>
      <w:lvlText w:val="•"/>
      <w:lvlJc w:val="left"/>
      <w:pPr>
        <w:ind w:left="8120" w:hanging="567"/>
      </w:pPr>
      <w:rPr>
        <w:rFont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2" w15:restartNumberingAfterBreak="0">
    <w:nsid w:val="206869C7"/>
    <w:multiLevelType w:val="hybridMultilevel"/>
    <w:tmpl w:val="69DEE0F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5" w15:restartNumberingAfterBreak="0">
    <w:nsid w:val="29CC3F3C"/>
    <w:multiLevelType w:val="hybridMultilevel"/>
    <w:tmpl w:val="BAAA94F0"/>
    <w:lvl w:ilvl="0" w:tplc="702846F0">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AA36FE7"/>
    <w:multiLevelType w:val="multilevel"/>
    <w:tmpl w:val="62F8271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BFD3A60"/>
    <w:multiLevelType w:val="hybridMultilevel"/>
    <w:tmpl w:val="2C367E4E"/>
    <w:lvl w:ilvl="0" w:tplc="9D7E5CE2">
      <w:start w:val="1"/>
      <w:numFmt w:val="lowerLetter"/>
      <w:lvlText w:val="(%1)"/>
      <w:lvlJc w:val="left"/>
      <w:pPr>
        <w:ind w:left="2436" w:hanging="360"/>
      </w:pPr>
    </w:lvl>
    <w:lvl w:ilvl="1" w:tplc="9D7E5CE2">
      <w:start w:val="1"/>
      <w:numFmt w:val="lowerLetter"/>
      <w:lvlText w:val="(%2)"/>
      <w:lvlJc w:val="left"/>
      <w:pPr>
        <w:ind w:left="3156" w:hanging="360"/>
      </w:pPr>
    </w:lvl>
    <w:lvl w:ilvl="2" w:tplc="1C09001B">
      <w:start w:val="1"/>
      <w:numFmt w:val="lowerRoman"/>
      <w:lvlText w:val="%3."/>
      <w:lvlJc w:val="right"/>
      <w:pPr>
        <w:ind w:left="3876" w:hanging="180"/>
      </w:pPr>
    </w:lvl>
    <w:lvl w:ilvl="3" w:tplc="1C09000F">
      <w:start w:val="1"/>
      <w:numFmt w:val="decimal"/>
      <w:lvlText w:val="%4."/>
      <w:lvlJc w:val="left"/>
      <w:pPr>
        <w:ind w:left="4596" w:hanging="360"/>
      </w:pPr>
    </w:lvl>
    <w:lvl w:ilvl="4" w:tplc="1C090019">
      <w:start w:val="1"/>
      <w:numFmt w:val="lowerLetter"/>
      <w:lvlText w:val="%5."/>
      <w:lvlJc w:val="left"/>
      <w:pPr>
        <w:ind w:left="5316" w:hanging="360"/>
      </w:pPr>
    </w:lvl>
    <w:lvl w:ilvl="5" w:tplc="1C09001B">
      <w:start w:val="1"/>
      <w:numFmt w:val="lowerRoman"/>
      <w:lvlText w:val="%6."/>
      <w:lvlJc w:val="right"/>
      <w:pPr>
        <w:ind w:left="6036" w:hanging="180"/>
      </w:pPr>
    </w:lvl>
    <w:lvl w:ilvl="6" w:tplc="1C09000F">
      <w:start w:val="1"/>
      <w:numFmt w:val="decimal"/>
      <w:lvlText w:val="%7."/>
      <w:lvlJc w:val="left"/>
      <w:pPr>
        <w:ind w:left="6756" w:hanging="360"/>
      </w:pPr>
    </w:lvl>
    <w:lvl w:ilvl="7" w:tplc="1C090019">
      <w:start w:val="1"/>
      <w:numFmt w:val="lowerLetter"/>
      <w:lvlText w:val="%8."/>
      <w:lvlJc w:val="left"/>
      <w:pPr>
        <w:ind w:left="7476" w:hanging="360"/>
      </w:pPr>
    </w:lvl>
    <w:lvl w:ilvl="8" w:tplc="1C09001B">
      <w:start w:val="1"/>
      <w:numFmt w:val="lowerRoman"/>
      <w:lvlText w:val="%9."/>
      <w:lvlJc w:val="right"/>
      <w:pPr>
        <w:ind w:left="8196" w:hanging="180"/>
      </w:pPr>
    </w:lvl>
  </w:abstractNum>
  <w:abstractNum w:abstractNumId="18" w15:restartNumberingAfterBreak="0">
    <w:nsid w:val="2C696C9F"/>
    <w:multiLevelType w:val="hybridMultilevel"/>
    <w:tmpl w:val="B13E1476"/>
    <w:lvl w:ilvl="0" w:tplc="3DE0407C">
      <w:numFmt w:val="bullet"/>
      <w:lvlText w:val="o"/>
      <w:lvlJc w:val="left"/>
      <w:pPr>
        <w:ind w:left="105" w:hanging="207"/>
      </w:pPr>
      <w:rPr>
        <w:rFonts w:ascii="Courier New" w:eastAsia="Courier New" w:hAnsi="Courier New" w:cs="Courier New" w:hint="default"/>
        <w:w w:val="103"/>
        <w:sz w:val="19"/>
        <w:szCs w:val="19"/>
      </w:rPr>
    </w:lvl>
    <w:lvl w:ilvl="1" w:tplc="6540C4C4">
      <w:numFmt w:val="bullet"/>
      <w:lvlText w:val="•"/>
      <w:lvlJc w:val="left"/>
      <w:pPr>
        <w:ind w:left="984" w:hanging="207"/>
      </w:pPr>
      <w:rPr>
        <w:rFonts w:hint="default"/>
      </w:rPr>
    </w:lvl>
    <w:lvl w:ilvl="2" w:tplc="1602A688">
      <w:numFmt w:val="bullet"/>
      <w:lvlText w:val="•"/>
      <w:lvlJc w:val="left"/>
      <w:pPr>
        <w:ind w:left="1868" w:hanging="207"/>
      </w:pPr>
      <w:rPr>
        <w:rFonts w:hint="default"/>
      </w:rPr>
    </w:lvl>
    <w:lvl w:ilvl="3" w:tplc="5DC4AB56">
      <w:numFmt w:val="bullet"/>
      <w:lvlText w:val="•"/>
      <w:lvlJc w:val="left"/>
      <w:pPr>
        <w:ind w:left="2752" w:hanging="207"/>
      </w:pPr>
      <w:rPr>
        <w:rFonts w:hint="default"/>
      </w:rPr>
    </w:lvl>
    <w:lvl w:ilvl="4" w:tplc="85C09DFE">
      <w:numFmt w:val="bullet"/>
      <w:lvlText w:val="•"/>
      <w:lvlJc w:val="left"/>
      <w:pPr>
        <w:ind w:left="3636" w:hanging="207"/>
      </w:pPr>
      <w:rPr>
        <w:rFonts w:hint="default"/>
      </w:rPr>
    </w:lvl>
    <w:lvl w:ilvl="5" w:tplc="88FA7EC2">
      <w:numFmt w:val="bullet"/>
      <w:lvlText w:val="•"/>
      <w:lvlJc w:val="left"/>
      <w:pPr>
        <w:ind w:left="4521" w:hanging="207"/>
      </w:pPr>
      <w:rPr>
        <w:rFonts w:hint="default"/>
      </w:rPr>
    </w:lvl>
    <w:lvl w:ilvl="6" w:tplc="75A4A97C">
      <w:numFmt w:val="bullet"/>
      <w:lvlText w:val="•"/>
      <w:lvlJc w:val="left"/>
      <w:pPr>
        <w:ind w:left="5405" w:hanging="207"/>
      </w:pPr>
      <w:rPr>
        <w:rFonts w:hint="default"/>
      </w:rPr>
    </w:lvl>
    <w:lvl w:ilvl="7" w:tplc="6B982E96">
      <w:numFmt w:val="bullet"/>
      <w:lvlText w:val="•"/>
      <w:lvlJc w:val="left"/>
      <w:pPr>
        <w:ind w:left="6289" w:hanging="207"/>
      </w:pPr>
      <w:rPr>
        <w:rFonts w:hint="default"/>
      </w:rPr>
    </w:lvl>
    <w:lvl w:ilvl="8" w:tplc="B6489832">
      <w:numFmt w:val="bullet"/>
      <w:lvlText w:val="•"/>
      <w:lvlJc w:val="left"/>
      <w:pPr>
        <w:ind w:left="7173" w:hanging="207"/>
      </w:pPr>
      <w:rPr>
        <w:rFonts w:hint="default"/>
      </w:rPr>
    </w:lvl>
  </w:abstractNum>
  <w:abstractNum w:abstractNumId="19"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0" w15:restartNumberingAfterBreak="0">
    <w:nsid w:val="2F9A6768"/>
    <w:multiLevelType w:val="singleLevel"/>
    <w:tmpl w:val="B66838DE"/>
    <w:lvl w:ilvl="0">
      <w:numFmt w:val="bullet"/>
      <w:lvlText w:val="-"/>
      <w:lvlJc w:val="left"/>
      <w:pPr>
        <w:tabs>
          <w:tab w:val="num" w:pos="720"/>
        </w:tabs>
        <w:ind w:left="720" w:hanging="720"/>
      </w:pPr>
    </w:lvl>
  </w:abstractNum>
  <w:abstractNum w:abstractNumId="21" w15:restartNumberingAfterBreak="0">
    <w:nsid w:val="31373F59"/>
    <w:multiLevelType w:val="multilevel"/>
    <w:tmpl w:val="F690A03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5541893"/>
    <w:multiLevelType w:val="hybridMultilevel"/>
    <w:tmpl w:val="A476EC92"/>
    <w:lvl w:ilvl="0" w:tplc="49EAE53A">
      <w:start w:val="1"/>
      <w:numFmt w:val="decimal"/>
      <w:lvlText w:val="%1."/>
      <w:lvlJc w:val="left"/>
      <w:pPr>
        <w:ind w:left="512" w:hanging="360"/>
      </w:pPr>
      <w:rPr>
        <w:rFonts w:hint="default"/>
      </w:rPr>
    </w:lvl>
    <w:lvl w:ilvl="1" w:tplc="04090019" w:tentative="1">
      <w:start w:val="1"/>
      <w:numFmt w:val="lowerLetter"/>
      <w:lvlText w:val="%2."/>
      <w:lvlJc w:val="left"/>
      <w:pPr>
        <w:ind w:left="1232" w:hanging="360"/>
      </w:pPr>
    </w:lvl>
    <w:lvl w:ilvl="2" w:tplc="0409001B" w:tentative="1">
      <w:start w:val="1"/>
      <w:numFmt w:val="lowerRoman"/>
      <w:lvlText w:val="%3."/>
      <w:lvlJc w:val="right"/>
      <w:pPr>
        <w:ind w:left="1952" w:hanging="180"/>
      </w:pPr>
    </w:lvl>
    <w:lvl w:ilvl="3" w:tplc="0409000F" w:tentative="1">
      <w:start w:val="1"/>
      <w:numFmt w:val="decimal"/>
      <w:lvlText w:val="%4."/>
      <w:lvlJc w:val="left"/>
      <w:pPr>
        <w:ind w:left="2672" w:hanging="360"/>
      </w:p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5E5588B"/>
    <w:multiLevelType w:val="hybridMultilevel"/>
    <w:tmpl w:val="85462E74"/>
    <w:lvl w:ilvl="0" w:tplc="5FB06804">
      <w:start w:val="1"/>
      <w:numFmt w:val="upperRoman"/>
      <w:lvlText w:val="%1."/>
      <w:lvlJc w:val="right"/>
      <w:pPr>
        <w:tabs>
          <w:tab w:val="num" w:pos="810"/>
        </w:tabs>
        <w:ind w:left="810" w:hanging="720"/>
      </w:pPr>
      <w:rPr>
        <w:rFonts w:hint="default"/>
        <w:i w:val="0"/>
        <w:color w:val="auto"/>
      </w:rPr>
    </w:lvl>
    <w:lvl w:ilvl="1" w:tplc="782A62FA"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363E2957"/>
    <w:multiLevelType w:val="multilevel"/>
    <w:tmpl w:val="B2444A0E"/>
    <w:lvl w:ilvl="0">
      <w:start w:val="1"/>
      <w:numFmt w:val="decimal"/>
      <w:lvlText w:val="%1"/>
      <w:lvlJc w:val="left"/>
      <w:pPr>
        <w:ind w:left="851" w:hanging="851"/>
      </w:pPr>
      <w:rPr>
        <w:rFonts w:hint="default"/>
        <w:b/>
        <w:caps/>
        <w:smallCaps w:val="0"/>
        <w:strike w:val="0"/>
        <w:dstrike w:val="0"/>
        <w:vanish w:val="0"/>
        <w:sz w:val="20"/>
        <w:szCs w:val="20"/>
        <w:vertAlign w:val="baseline"/>
      </w:rPr>
    </w:lvl>
    <w:lvl w:ilvl="1">
      <w:start w:val="1"/>
      <w:numFmt w:val="decimal"/>
      <w:lvlText w:val="%1.%2"/>
      <w:lvlJc w:val="left"/>
      <w:pPr>
        <w:ind w:left="851" w:hanging="851"/>
      </w:pPr>
      <w:rPr>
        <w:rFonts w:hint="default"/>
        <w:b w:val="0"/>
        <w:i w:val="0"/>
        <w:color w:val="auto"/>
        <w:sz w:val="20"/>
        <w:szCs w:val="20"/>
      </w:rPr>
    </w:lvl>
    <w:lvl w:ilvl="2">
      <w:start w:val="1"/>
      <w:numFmt w:val="decimal"/>
      <w:lvlText w:val="%1.%2.%3"/>
      <w:lvlJc w:val="left"/>
      <w:pPr>
        <w:ind w:left="851" w:hanging="851"/>
      </w:pPr>
      <w:rPr>
        <w:rFonts w:hint="default"/>
        <w:sz w:val="24"/>
      </w:rPr>
    </w:lvl>
    <w:lvl w:ilvl="3">
      <w:start w:val="1"/>
      <w:numFmt w:val="decimal"/>
      <w:lvlText w:val="%1.%2.%3.%4"/>
      <w:lvlJc w:val="left"/>
      <w:pPr>
        <w:tabs>
          <w:tab w:val="num" w:pos="3402"/>
        </w:tabs>
        <w:ind w:left="851" w:hanging="851"/>
      </w:pPr>
      <w:rPr>
        <w:rFonts w:hint="default"/>
        <w:sz w:val="24"/>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26" w15:restartNumberingAfterBreak="0">
    <w:nsid w:val="38A432D0"/>
    <w:multiLevelType w:val="hybridMultilevel"/>
    <w:tmpl w:val="C5028ECA"/>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2"/>
      <w:numFmt w:val="decimal"/>
      <w:lvlText w:val="%3."/>
      <w:lvlJc w:val="left"/>
      <w:pPr>
        <w:tabs>
          <w:tab w:val="num" w:pos="2340"/>
        </w:tabs>
        <w:ind w:left="2340" w:hanging="360"/>
      </w:pPr>
      <w:rPr>
        <w:rFonts w:hint="default"/>
      </w:rPr>
    </w:lvl>
    <w:lvl w:ilvl="3" w:tplc="0409000F">
      <w:start w:val="2"/>
      <w:numFmt w:val="low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A3C43B8"/>
    <w:multiLevelType w:val="hybridMultilevel"/>
    <w:tmpl w:val="79A059C4"/>
    <w:lvl w:ilvl="0" w:tplc="04090017">
      <w:start w:val="1"/>
      <w:numFmt w:val="bullet"/>
      <w:lvlText w:val=""/>
      <w:lvlJc w:val="left"/>
      <w:pPr>
        <w:tabs>
          <w:tab w:val="num" w:pos="2520"/>
        </w:tabs>
        <w:ind w:left="2520" w:hanging="360"/>
      </w:pPr>
      <w:rPr>
        <w:rFonts w:ascii="Symbol" w:hAnsi="Symbol" w:hint="default"/>
      </w:rPr>
    </w:lvl>
    <w:lvl w:ilvl="1" w:tplc="04090019" w:tentative="1">
      <w:start w:val="1"/>
      <w:numFmt w:val="bullet"/>
      <w:lvlText w:val="o"/>
      <w:lvlJc w:val="left"/>
      <w:pPr>
        <w:tabs>
          <w:tab w:val="num" w:pos="3600"/>
        </w:tabs>
        <w:ind w:left="3600" w:hanging="360"/>
      </w:pPr>
      <w:rPr>
        <w:rFonts w:ascii="Courier New" w:hAnsi="Courier New" w:hint="default"/>
      </w:rPr>
    </w:lvl>
    <w:lvl w:ilvl="2" w:tplc="06BCA216" w:tentative="1">
      <w:start w:val="1"/>
      <w:numFmt w:val="bullet"/>
      <w:lvlText w:val=""/>
      <w:lvlJc w:val="left"/>
      <w:pPr>
        <w:tabs>
          <w:tab w:val="num" w:pos="4320"/>
        </w:tabs>
        <w:ind w:left="4320" w:hanging="360"/>
      </w:pPr>
      <w:rPr>
        <w:rFonts w:ascii="Wingdings" w:hAnsi="Wingdings" w:hint="default"/>
      </w:rPr>
    </w:lvl>
    <w:lvl w:ilvl="3" w:tplc="73F8709E" w:tentative="1">
      <w:start w:val="1"/>
      <w:numFmt w:val="bullet"/>
      <w:lvlText w:val=""/>
      <w:lvlJc w:val="left"/>
      <w:pPr>
        <w:tabs>
          <w:tab w:val="num" w:pos="5040"/>
        </w:tabs>
        <w:ind w:left="5040" w:hanging="360"/>
      </w:pPr>
      <w:rPr>
        <w:rFonts w:ascii="Symbol" w:hAnsi="Symbol" w:hint="default"/>
      </w:rPr>
    </w:lvl>
    <w:lvl w:ilvl="4" w:tplc="04090019" w:tentative="1">
      <w:start w:val="1"/>
      <w:numFmt w:val="bullet"/>
      <w:lvlText w:val="o"/>
      <w:lvlJc w:val="left"/>
      <w:pPr>
        <w:tabs>
          <w:tab w:val="num" w:pos="5760"/>
        </w:tabs>
        <w:ind w:left="5760" w:hanging="360"/>
      </w:pPr>
      <w:rPr>
        <w:rFonts w:ascii="Courier New" w:hAnsi="Courier New" w:hint="default"/>
      </w:rPr>
    </w:lvl>
    <w:lvl w:ilvl="5" w:tplc="0409001B" w:tentative="1">
      <w:start w:val="1"/>
      <w:numFmt w:val="bullet"/>
      <w:lvlText w:val=""/>
      <w:lvlJc w:val="left"/>
      <w:pPr>
        <w:tabs>
          <w:tab w:val="num" w:pos="6480"/>
        </w:tabs>
        <w:ind w:left="6480" w:hanging="360"/>
      </w:pPr>
      <w:rPr>
        <w:rFonts w:ascii="Wingdings" w:hAnsi="Wingdings" w:hint="default"/>
      </w:rPr>
    </w:lvl>
    <w:lvl w:ilvl="6" w:tplc="0409000F" w:tentative="1">
      <w:start w:val="1"/>
      <w:numFmt w:val="bullet"/>
      <w:lvlText w:val=""/>
      <w:lvlJc w:val="left"/>
      <w:pPr>
        <w:tabs>
          <w:tab w:val="num" w:pos="7200"/>
        </w:tabs>
        <w:ind w:left="7200" w:hanging="360"/>
      </w:pPr>
      <w:rPr>
        <w:rFonts w:ascii="Symbol" w:hAnsi="Symbol" w:hint="default"/>
      </w:rPr>
    </w:lvl>
    <w:lvl w:ilvl="7" w:tplc="04090019" w:tentative="1">
      <w:start w:val="1"/>
      <w:numFmt w:val="bullet"/>
      <w:lvlText w:val="o"/>
      <w:lvlJc w:val="left"/>
      <w:pPr>
        <w:tabs>
          <w:tab w:val="num" w:pos="7920"/>
        </w:tabs>
        <w:ind w:left="7920" w:hanging="360"/>
      </w:pPr>
      <w:rPr>
        <w:rFonts w:ascii="Courier New" w:hAnsi="Courier New" w:hint="default"/>
      </w:rPr>
    </w:lvl>
    <w:lvl w:ilvl="8" w:tplc="0409001B"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423B10DA"/>
    <w:multiLevelType w:val="hybridMultilevel"/>
    <w:tmpl w:val="EAD24324"/>
    <w:lvl w:ilvl="0" w:tplc="0AB62C08">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29" w15:restartNumberingAfterBreak="0">
    <w:nsid w:val="42881F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1" w15:restartNumberingAfterBreak="0">
    <w:nsid w:val="437114AA"/>
    <w:multiLevelType w:val="hybridMultilevel"/>
    <w:tmpl w:val="5E7E6C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6700797"/>
    <w:multiLevelType w:val="hybridMultilevel"/>
    <w:tmpl w:val="BD8ADABE"/>
    <w:lvl w:ilvl="0" w:tplc="D212ADCA">
      <w:start w:val="1"/>
      <w:numFmt w:val="decimal"/>
      <w:lvlText w:val="%1)"/>
      <w:lvlJc w:val="left"/>
      <w:pPr>
        <w:ind w:left="1800" w:hanging="360"/>
      </w:pPr>
      <w:rPr>
        <w:b/>
      </w:rPr>
    </w:lvl>
    <w:lvl w:ilvl="1" w:tplc="1C090019">
      <w:start w:val="1"/>
      <w:numFmt w:val="lowerLetter"/>
      <w:lvlText w:val="%2."/>
      <w:lvlJc w:val="left"/>
      <w:pPr>
        <w:ind w:left="2520" w:hanging="360"/>
      </w:pPr>
    </w:lvl>
    <w:lvl w:ilvl="2" w:tplc="1C09001B">
      <w:start w:val="1"/>
      <w:numFmt w:val="lowerRoman"/>
      <w:lvlText w:val="%3."/>
      <w:lvlJc w:val="right"/>
      <w:pPr>
        <w:ind w:left="3240" w:hanging="180"/>
      </w:pPr>
    </w:lvl>
    <w:lvl w:ilvl="3" w:tplc="1C09000F">
      <w:start w:val="1"/>
      <w:numFmt w:val="decimal"/>
      <w:lvlText w:val="%4."/>
      <w:lvlJc w:val="left"/>
      <w:pPr>
        <w:ind w:left="3960" w:hanging="360"/>
      </w:pPr>
    </w:lvl>
    <w:lvl w:ilvl="4" w:tplc="1C090019">
      <w:start w:val="1"/>
      <w:numFmt w:val="lowerLetter"/>
      <w:lvlText w:val="%5."/>
      <w:lvlJc w:val="left"/>
      <w:pPr>
        <w:ind w:left="4680" w:hanging="360"/>
      </w:pPr>
    </w:lvl>
    <w:lvl w:ilvl="5" w:tplc="1C09001B">
      <w:start w:val="1"/>
      <w:numFmt w:val="lowerRoman"/>
      <w:lvlText w:val="%6."/>
      <w:lvlJc w:val="right"/>
      <w:pPr>
        <w:ind w:left="5400" w:hanging="180"/>
      </w:pPr>
    </w:lvl>
    <w:lvl w:ilvl="6" w:tplc="1C09000F">
      <w:start w:val="1"/>
      <w:numFmt w:val="decimal"/>
      <w:lvlText w:val="%7."/>
      <w:lvlJc w:val="left"/>
      <w:pPr>
        <w:ind w:left="6120" w:hanging="360"/>
      </w:pPr>
    </w:lvl>
    <w:lvl w:ilvl="7" w:tplc="1C090019">
      <w:start w:val="1"/>
      <w:numFmt w:val="lowerLetter"/>
      <w:lvlText w:val="%8."/>
      <w:lvlJc w:val="left"/>
      <w:pPr>
        <w:ind w:left="6840" w:hanging="360"/>
      </w:pPr>
    </w:lvl>
    <w:lvl w:ilvl="8" w:tplc="1C09001B">
      <w:start w:val="1"/>
      <w:numFmt w:val="lowerRoman"/>
      <w:lvlText w:val="%9."/>
      <w:lvlJc w:val="right"/>
      <w:pPr>
        <w:ind w:left="7560" w:hanging="180"/>
      </w:pPr>
    </w:lvl>
  </w:abstractNum>
  <w:abstractNum w:abstractNumId="33" w15:restartNumberingAfterBreak="0">
    <w:nsid w:val="496A35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9B61298"/>
    <w:multiLevelType w:val="hybridMultilevel"/>
    <w:tmpl w:val="F3E67B1A"/>
    <w:lvl w:ilvl="0" w:tplc="1C090001">
      <w:start w:val="1"/>
      <w:numFmt w:val="bullet"/>
      <w:lvlText w:val=""/>
      <w:lvlJc w:val="left"/>
      <w:pPr>
        <w:ind w:left="1425" w:hanging="360"/>
      </w:pPr>
      <w:rPr>
        <w:rFonts w:ascii="Symbol" w:hAnsi="Symbol" w:hint="default"/>
      </w:rPr>
    </w:lvl>
    <w:lvl w:ilvl="1" w:tplc="1C090003" w:tentative="1">
      <w:start w:val="1"/>
      <w:numFmt w:val="bullet"/>
      <w:lvlText w:val="o"/>
      <w:lvlJc w:val="left"/>
      <w:pPr>
        <w:ind w:left="2145" w:hanging="360"/>
      </w:pPr>
      <w:rPr>
        <w:rFonts w:ascii="Courier New" w:hAnsi="Courier New" w:cs="Courier New" w:hint="default"/>
      </w:rPr>
    </w:lvl>
    <w:lvl w:ilvl="2" w:tplc="1C090005" w:tentative="1">
      <w:start w:val="1"/>
      <w:numFmt w:val="bullet"/>
      <w:lvlText w:val=""/>
      <w:lvlJc w:val="left"/>
      <w:pPr>
        <w:ind w:left="2865" w:hanging="360"/>
      </w:pPr>
      <w:rPr>
        <w:rFonts w:ascii="Wingdings" w:hAnsi="Wingdings" w:hint="default"/>
      </w:rPr>
    </w:lvl>
    <w:lvl w:ilvl="3" w:tplc="1C090001" w:tentative="1">
      <w:start w:val="1"/>
      <w:numFmt w:val="bullet"/>
      <w:lvlText w:val=""/>
      <w:lvlJc w:val="left"/>
      <w:pPr>
        <w:ind w:left="3585" w:hanging="360"/>
      </w:pPr>
      <w:rPr>
        <w:rFonts w:ascii="Symbol" w:hAnsi="Symbol" w:hint="default"/>
      </w:rPr>
    </w:lvl>
    <w:lvl w:ilvl="4" w:tplc="1C090003" w:tentative="1">
      <w:start w:val="1"/>
      <w:numFmt w:val="bullet"/>
      <w:lvlText w:val="o"/>
      <w:lvlJc w:val="left"/>
      <w:pPr>
        <w:ind w:left="4305" w:hanging="360"/>
      </w:pPr>
      <w:rPr>
        <w:rFonts w:ascii="Courier New" w:hAnsi="Courier New" w:cs="Courier New" w:hint="default"/>
      </w:rPr>
    </w:lvl>
    <w:lvl w:ilvl="5" w:tplc="1C090005" w:tentative="1">
      <w:start w:val="1"/>
      <w:numFmt w:val="bullet"/>
      <w:lvlText w:val=""/>
      <w:lvlJc w:val="left"/>
      <w:pPr>
        <w:ind w:left="5025" w:hanging="360"/>
      </w:pPr>
      <w:rPr>
        <w:rFonts w:ascii="Wingdings" w:hAnsi="Wingdings" w:hint="default"/>
      </w:rPr>
    </w:lvl>
    <w:lvl w:ilvl="6" w:tplc="1C090001" w:tentative="1">
      <w:start w:val="1"/>
      <w:numFmt w:val="bullet"/>
      <w:lvlText w:val=""/>
      <w:lvlJc w:val="left"/>
      <w:pPr>
        <w:ind w:left="5745" w:hanging="360"/>
      </w:pPr>
      <w:rPr>
        <w:rFonts w:ascii="Symbol" w:hAnsi="Symbol" w:hint="default"/>
      </w:rPr>
    </w:lvl>
    <w:lvl w:ilvl="7" w:tplc="1C090003" w:tentative="1">
      <w:start w:val="1"/>
      <w:numFmt w:val="bullet"/>
      <w:lvlText w:val="o"/>
      <w:lvlJc w:val="left"/>
      <w:pPr>
        <w:ind w:left="6465" w:hanging="360"/>
      </w:pPr>
      <w:rPr>
        <w:rFonts w:ascii="Courier New" w:hAnsi="Courier New" w:cs="Courier New" w:hint="default"/>
      </w:rPr>
    </w:lvl>
    <w:lvl w:ilvl="8" w:tplc="1C090005" w:tentative="1">
      <w:start w:val="1"/>
      <w:numFmt w:val="bullet"/>
      <w:lvlText w:val=""/>
      <w:lvlJc w:val="left"/>
      <w:pPr>
        <w:ind w:left="7185" w:hanging="360"/>
      </w:pPr>
      <w:rPr>
        <w:rFonts w:ascii="Wingdings" w:hAnsi="Wingdings" w:hint="default"/>
      </w:rPr>
    </w:lvl>
  </w:abstractNum>
  <w:abstractNum w:abstractNumId="35" w15:restartNumberingAfterBreak="0">
    <w:nsid w:val="4F326D53"/>
    <w:multiLevelType w:val="singleLevel"/>
    <w:tmpl w:val="BCFA60F6"/>
    <w:lvl w:ilvl="0">
      <w:start w:val="1"/>
      <w:numFmt w:val="bullet"/>
      <w:pStyle w:val="BulletIndent2"/>
      <w:lvlText w:val=""/>
      <w:lvlJc w:val="left"/>
      <w:pPr>
        <w:tabs>
          <w:tab w:val="num" w:pos="360"/>
        </w:tabs>
        <w:ind w:left="360" w:hanging="360"/>
      </w:pPr>
      <w:rPr>
        <w:rFonts w:ascii="Symbol" w:hAnsi="Symbol" w:hint="default"/>
      </w:rPr>
    </w:lvl>
  </w:abstractNum>
  <w:abstractNum w:abstractNumId="36" w15:restartNumberingAfterBreak="0">
    <w:nsid w:val="509355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6123DF5"/>
    <w:multiLevelType w:val="hybridMultilevel"/>
    <w:tmpl w:val="14F2FAB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lvl>
  </w:abstractNum>
  <w:abstractNum w:abstractNumId="39" w15:restartNumberingAfterBreak="0">
    <w:nsid w:val="5BC54D68"/>
    <w:multiLevelType w:val="hybridMultilevel"/>
    <w:tmpl w:val="1CE4BEFE"/>
    <w:lvl w:ilvl="0" w:tplc="04090001">
      <w:start w:val="1"/>
      <w:numFmt w:val="lowerRoman"/>
      <w:lvlText w:val="(%1)"/>
      <w:lvlJc w:val="left"/>
      <w:pPr>
        <w:tabs>
          <w:tab w:val="num" w:pos="1440"/>
        </w:tabs>
        <w:ind w:left="1440" w:hanging="720"/>
      </w:pPr>
      <w:rPr>
        <w:rFonts w:hint="default"/>
      </w:rPr>
    </w:lvl>
    <w:lvl w:ilvl="1" w:tplc="04090003">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40" w15:restartNumberingAfterBreak="0">
    <w:nsid w:val="5DDD2591"/>
    <w:multiLevelType w:val="hybridMultilevel"/>
    <w:tmpl w:val="D7CA142A"/>
    <w:lvl w:ilvl="0" w:tplc="0FC8DA9C">
      <w:start w:val="1"/>
      <w:numFmt w:val="lowerRoman"/>
      <w:lvlText w:val="(%1)"/>
      <w:lvlJc w:val="left"/>
      <w:pPr>
        <w:tabs>
          <w:tab w:val="num" w:pos="1440"/>
        </w:tabs>
        <w:ind w:left="1440" w:hanging="720"/>
      </w:pPr>
      <w:rPr>
        <w:rFonts w:hint="default"/>
      </w:rPr>
    </w:lvl>
    <w:lvl w:ilvl="1" w:tplc="DEFE51FC">
      <w:start w:val="1"/>
      <w:numFmt w:val="lowerLetter"/>
      <w:lvlText w:val="%2."/>
      <w:lvlJc w:val="left"/>
      <w:pPr>
        <w:tabs>
          <w:tab w:val="num" w:pos="1800"/>
        </w:tabs>
        <w:ind w:left="1800" w:hanging="360"/>
      </w:pPr>
      <w:rPr>
        <w:rFonts w:hint="default"/>
        <w:b w:val="0"/>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3627CB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3" w15:restartNumberingAfterBreak="0">
    <w:nsid w:val="636C646F"/>
    <w:multiLevelType w:val="hybridMultilevel"/>
    <w:tmpl w:val="D35A9DC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3BC6B5F"/>
    <w:multiLevelType w:val="hybridMultilevel"/>
    <w:tmpl w:val="701AF676"/>
    <w:lvl w:ilvl="0" w:tplc="CCA21242">
      <w:start w:val="4"/>
      <w:numFmt w:val="bullet"/>
      <w:lvlText w:val="-"/>
      <w:lvlJc w:val="left"/>
      <w:pPr>
        <w:tabs>
          <w:tab w:val="num" w:pos="1080"/>
        </w:tabs>
        <w:ind w:left="1080" w:hanging="360"/>
      </w:pPr>
      <w:rPr>
        <w:rFonts w:ascii="Arial" w:eastAsia="Times New Roman" w:hAnsi="Arial" w:cs="Arial"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668D7021"/>
    <w:multiLevelType w:val="hybridMultilevel"/>
    <w:tmpl w:val="FCB41AC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6" w15:restartNumberingAfterBreak="0">
    <w:nsid w:val="67C11E79"/>
    <w:multiLevelType w:val="hybridMultilevel"/>
    <w:tmpl w:val="D994992C"/>
    <w:lvl w:ilvl="0" w:tplc="879A8D1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CFAEF53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90F3F0C"/>
    <w:multiLevelType w:val="multilevel"/>
    <w:tmpl w:val="A8181A7E"/>
    <w:lvl w:ilvl="0">
      <w:start w:val="1"/>
      <w:numFmt w:val="decimal"/>
      <w:lvlText w:val="%1."/>
      <w:lvlJc w:val="left"/>
      <w:pPr>
        <w:ind w:left="872" w:hanging="360"/>
      </w:pPr>
      <w:rPr>
        <w:rFonts w:hint="default"/>
        <w:spacing w:val="0"/>
        <w:w w:val="104"/>
      </w:rPr>
    </w:lvl>
    <w:lvl w:ilvl="1">
      <w:start w:val="1"/>
      <w:numFmt w:val="decimal"/>
      <w:lvlText w:val="%1.%2"/>
      <w:lvlJc w:val="left"/>
      <w:pPr>
        <w:ind w:left="719" w:hanging="461"/>
      </w:pPr>
      <w:rPr>
        <w:rFonts w:hint="default"/>
        <w:b w:val="0"/>
        <w:spacing w:val="0"/>
        <w:w w:val="103"/>
      </w:rPr>
    </w:lvl>
    <w:lvl w:ilvl="2">
      <w:start w:val="1"/>
      <w:numFmt w:val="decimal"/>
      <w:lvlText w:val="%1.%2.%3"/>
      <w:lvlJc w:val="left"/>
      <w:pPr>
        <w:ind w:left="872" w:hanging="461"/>
      </w:pPr>
      <w:rPr>
        <w:rFonts w:ascii="Arial" w:eastAsia="Tahoma" w:hAnsi="Arial" w:cs="Arial" w:hint="default"/>
        <w:spacing w:val="0"/>
        <w:w w:val="103"/>
        <w:sz w:val="20"/>
        <w:szCs w:val="20"/>
      </w:rPr>
    </w:lvl>
    <w:lvl w:ilvl="3">
      <w:numFmt w:val="bullet"/>
      <w:lvlText w:val="•"/>
      <w:lvlJc w:val="left"/>
      <w:pPr>
        <w:ind w:left="2862" w:hanging="461"/>
      </w:pPr>
      <w:rPr>
        <w:rFonts w:hint="default"/>
      </w:rPr>
    </w:lvl>
    <w:lvl w:ilvl="4">
      <w:numFmt w:val="bullet"/>
      <w:lvlText w:val="•"/>
      <w:lvlJc w:val="left"/>
      <w:pPr>
        <w:ind w:left="3853" w:hanging="461"/>
      </w:pPr>
      <w:rPr>
        <w:rFonts w:hint="default"/>
      </w:rPr>
    </w:lvl>
    <w:lvl w:ilvl="5">
      <w:numFmt w:val="bullet"/>
      <w:lvlText w:val="•"/>
      <w:lvlJc w:val="left"/>
      <w:pPr>
        <w:ind w:left="4844" w:hanging="461"/>
      </w:pPr>
      <w:rPr>
        <w:rFonts w:hint="default"/>
      </w:rPr>
    </w:lvl>
    <w:lvl w:ilvl="6">
      <w:numFmt w:val="bullet"/>
      <w:lvlText w:val="•"/>
      <w:lvlJc w:val="left"/>
      <w:pPr>
        <w:ind w:left="5835" w:hanging="461"/>
      </w:pPr>
      <w:rPr>
        <w:rFonts w:hint="default"/>
      </w:rPr>
    </w:lvl>
    <w:lvl w:ilvl="7">
      <w:numFmt w:val="bullet"/>
      <w:lvlText w:val="•"/>
      <w:lvlJc w:val="left"/>
      <w:pPr>
        <w:ind w:left="6826" w:hanging="461"/>
      </w:pPr>
      <w:rPr>
        <w:rFonts w:hint="default"/>
      </w:rPr>
    </w:lvl>
    <w:lvl w:ilvl="8">
      <w:numFmt w:val="bullet"/>
      <w:lvlText w:val="•"/>
      <w:lvlJc w:val="left"/>
      <w:pPr>
        <w:ind w:left="7817" w:hanging="461"/>
      </w:pPr>
      <w:rPr>
        <w:rFonts w:hint="default"/>
      </w:rPr>
    </w:lvl>
  </w:abstractNum>
  <w:abstractNum w:abstractNumId="4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50" w15:restartNumberingAfterBreak="0">
    <w:nsid w:val="705B2899"/>
    <w:multiLevelType w:val="hybridMultilevel"/>
    <w:tmpl w:val="3CB0774C"/>
    <w:lvl w:ilvl="0" w:tplc="CD2EE176">
      <w:start w:val="1"/>
      <w:numFmt w:val="lowerRoman"/>
      <w:lvlText w:val="(%1)"/>
      <w:lvlJc w:val="left"/>
      <w:pPr>
        <w:tabs>
          <w:tab w:val="num" w:pos="810"/>
        </w:tabs>
        <w:ind w:left="810" w:hanging="720"/>
      </w:pPr>
      <w:rPr>
        <w:rFonts w:hint="default"/>
        <w:i w:val="0"/>
      </w:rPr>
    </w:lvl>
    <w:lvl w:ilvl="1" w:tplc="782A62FA"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1" w15:restartNumberingAfterBreak="0">
    <w:nsid w:val="736C587F"/>
    <w:multiLevelType w:val="multilevel"/>
    <w:tmpl w:val="743E00CC"/>
    <w:lvl w:ilvl="0">
      <w:start w:val="5"/>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52" w15:restartNumberingAfterBreak="0">
    <w:nsid w:val="74011E41"/>
    <w:multiLevelType w:val="hybridMultilevel"/>
    <w:tmpl w:val="A7BEA316"/>
    <w:lvl w:ilvl="0" w:tplc="10841B6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6B8360E"/>
    <w:multiLevelType w:val="hybridMultilevel"/>
    <w:tmpl w:val="C50007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77F15D7"/>
    <w:multiLevelType w:val="hybridMultilevel"/>
    <w:tmpl w:val="208E2E68"/>
    <w:lvl w:ilvl="0" w:tplc="CD2EE176">
      <w:start w:val="1"/>
      <w:numFmt w:val="bullet"/>
      <w:lvlText w:val=""/>
      <w:lvlJc w:val="left"/>
      <w:pPr>
        <w:tabs>
          <w:tab w:val="num" w:pos="2736"/>
        </w:tabs>
        <w:ind w:left="2736" w:hanging="360"/>
      </w:pPr>
      <w:rPr>
        <w:rFonts w:ascii="Symbol" w:hAnsi="Symbol" w:hint="default"/>
      </w:rPr>
    </w:lvl>
    <w:lvl w:ilvl="1" w:tplc="04090019" w:tentative="1">
      <w:start w:val="1"/>
      <w:numFmt w:val="bullet"/>
      <w:lvlText w:val="o"/>
      <w:lvlJc w:val="left"/>
      <w:pPr>
        <w:tabs>
          <w:tab w:val="num" w:pos="3816"/>
        </w:tabs>
        <w:ind w:left="3816" w:hanging="360"/>
      </w:pPr>
      <w:rPr>
        <w:rFonts w:ascii="Courier New" w:hAnsi="Courier New" w:hint="default"/>
      </w:rPr>
    </w:lvl>
    <w:lvl w:ilvl="2" w:tplc="0409001B" w:tentative="1">
      <w:start w:val="1"/>
      <w:numFmt w:val="bullet"/>
      <w:lvlText w:val=""/>
      <w:lvlJc w:val="left"/>
      <w:pPr>
        <w:tabs>
          <w:tab w:val="num" w:pos="4536"/>
        </w:tabs>
        <w:ind w:left="4536" w:hanging="360"/>
      </w:pPr>
      <w:rPr>
        <w:rFonts w:ascii="Wingdings" w:hAnsi="Wingdings" w:hint="default"/>
      </w:rPr>
    </w:lvl>
    <w:lvl w:ilvl="3" w:tplc="0409000F" w:tentative="1">
      <w:start w:val="1"/>
      <w:numFmt w:val="bullet"/>
      <w:lvlText w:val=""/>
      <w:lvlJc w:val="left"/>
      <w:pPr>
        <w:tabs>
          <w:tab w:val="num" w:pos="5256"/>
        </w:tabs>
        <w:ind w:left="5256" w:hanging="360"/>
      </w:pPr>
      <w:rPr>
        <w:rFonts w:ascii="Symbol" w:hAnsi="Symbol" w:hint="default"/>
      </w:rPr>
    </w:lvl>
    <w:lvl w:ilvl="4" w:tplc="04090019" w:tentative="1">
      <w:start w:val="1"/>
      <w:numFmt w:val="bullet"/>
      <w:lvlText w:val="o"/>
      <w:lvlJc w:val="left"/>
      <w:pPr>
        <w:tabs>
          <w:tab w:val="num" w:pos="5976"/>
        </w:tabs>
        <w:ind w:left="5976" w:hanging="360"/>
      </w:pPr>
      <w:rPr>
        <w:rFonts w:ascii="Courier New" w:hAnsi="Courier New" w:hint="default"/>
      </w:rPr>
    </w:lvl>
    <w:lvl w:ilvl="5" w:tplc="0409001B" w:tentative="1">
      <w:start w:val="1"/>
      <w:numFmt w:val="bullet"/>
      <w:lvlText w:val=""/>
      <w:lvlJc w:val="left"/>
      <w:pPr>
        <w:tabs>
          <w:tab w:val="num" w:pos="6696"/>
        </w:tabs>
        <w:ind w:left="6696" w:hanging="360"/>
      </w:pPr>
      <w:rPr>
        <w:rFonts w:ascii="Wingdings" w:hAnsi="Wingdings" w:hint="default"/>
      </w:rPr>
    </w:lvl>
    <w:lvl w:ilvl="6" w:tplc="0409000F" w:tentative="1">
      <w:start w:val="1"/>
      <w:numFmt w:val="bullet"/>
      <w:lvlText w:val=""/>
      <w:lvlJc w:val="left"/>
      <w:pPr>
        <w:tabs>
          <w:tab w:val="num" w:pos="7416"/>
        </w:tabs>
        <w:ind w:left="7416" w:hanging="360"/>
      </w:pPr>
      <w:rPr>
        <w:rFonts w:ascii="Symbol" w:hAnsi="Symbol" w:hint="default"/>
      </w:rPr>
    </w:lvl>
    <w:lvl w:ilvl="7" w:tplc="04090019" w:tentative="1">
      <w:start w:val="1"/>
      <w:numFmt w:val="bullet"/>
      <w:lvlText w:val="o"/>
      <w:lvlJc w:val="left"/>
      <w:pPr>
        <w:tabs>
          <w:tab w:val="num" w:pos="8136"/>
        </w:tabs>
        <w:ind w:left="8136" w:hanging="360"/>
      </w:pPr>
      <w:rPr>
        <w:rFonts w:ascii="Courier New" w:hAnsi="Courier New" w:hint="default"/>
      </w:rPr>
    </w:lvl>
    <w:lvl w:ilvl="8" w:tplc="0409001B" w:tentative="1">
      <w:start w:val="1"/>
      <w:numFmt w:val="bullet"/>
      <w:lvlText w:val=""/>
      <w:lvlJc w:val="left"/>
      <w:pPr>
        <w:tabs>
          <w:tab w:val="num" w:pos="8856"/>
        </w:tabs>
        <w:ind w:left="8856" w:hanging="360"/>
      </w:pPr>
      <w:rPr>
        <w:rFonts w:ascii="Wingdings" w:hAnsi="Wingdings" w:hint="default"/>
      </w:rPr>
    </w:lvl>
  </w:abstractNum>
  <w:abstractNum w:abstractNumId="5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D033529"/>
    <w:multiLevelType w:val="hybridMultilevel"/>
    <w:tmpl w:val="48823150"/>
    <w:lvl w:ilvl="0" w:tplc="DFEE36B4">
      <w:start w:val="1"/>
      <w:numFmt w:val="lowerRoman"/>
      <w:lvlText w:val="(%1)"/>
      <w:lvlJc w:val="left"/>
      <w:pPr>
        <w:ind w:left="720" w:hanging="360"/>
      </w:pPr>
      <w:rPr>
        <w:rFonts w:ascii="Tahoma" w:eastAsia="Tahoma" w:hAnsi="Tahoma" w:cs="Tahoma" w:hint="default"/>
        <w:spacing w:val="0"/>
        <w:w w:val="103"/>
        <w:sz w:val="19"/>
        <w:szCs w:val="19"/>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47"/>
  </w:num>
  <w:num w:numId="6">
    <w:abstractNumId w:val="45"/>
  </w:num>
  <w:num w:numId="7">
    <w:abstractNumId w:val="56"/>
  </w:num>
  <w:num w:numId="8">
    <w:abstractNumId w:val="9"/>
  </w:num>
  <w:num w:numId="9">
    <w:abstractNumId w:val="22"/>
  </w:num>
  <w:num w:numId="10">
    <w:abstractNumId w:val="10"/>
  </w:num>
  <w:num w:numId="11">
    <w:abstractNumId w:val="20"/>
  </w:num>
  <w:num w:numId="12">
    <w:abstractNumId w:val="46"/>
  </w:num>
  <w:num w:numId="13">
    <w:abstractNumId w:val="7"/>
  </w:num>
  <w:num w:numId="14">
    <w:abstractNumId w:val="3"/>
  </w:num>
  <w:num w:numId="15">
    <w:abstractNumId w:val="8"/>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49"/>
    <w:lvlOverride w:ilvl="0">
      <w:startOverride w:val="1"/>
    </w:lvlOverride>
  </w:num>
  <w:num w:numId="19">
    <w:abstractNumId w:val="38"/>
    <w:lvlOverride w:ilvl="0">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num>
  <w:num w:numId="24">
    <w:abstractNumId w:val="53"/>
  </w:num>
  <w:num w:numId="25">
    <w:abstractNumId w:val="4"/>
  </w:num>
  <w:num w:numId="26">
    <w:abstractNumId w:val="41"/>
  </w:num>
  <w:num w:numId="27">
    <w:abstractNumId w:val="48"/>
  </w:num>
  <w:num w:numId="28">
    <w:abstractNumId w:val="6"/>
  </w:num>
  <w:num w:numId="29">
    <w:abstractNumId w:val="25"/>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1"/>
  </w:num>
  <w:num w:numId="36">
    <w:abstractNumId w:val="16"/>
  </w:num>
  <w:num w:numId="37">
    <w:abstractNumId w:val="44"/>
  </w:num>
  <w:num w:numId="38">
    <w:abstractNumId w:val="50"/>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29"/>
  </w:num>
  <w:num w:numId="42">
    <w:abstractNumId w:val="42"/>
  </w:num>
  <w:num w:numId="43">
    <w:abstractNumId w:val="36"/>
  </w:num>
  <w:num w:numId="44">
    <w:abstractNumId w:val="33"/>
  </w:num>
  <w:num w:numId="45">
    <w:abstractNumId w:val="28"/>
  </w:num>
  <w:num w:numId="46">
    <w:abstractNumId w:val="54"/>
  </w:num>
  <w:num w:numId="47">
    <w:abstractNumId w:val="27"/>
  </w:num>
  <w:num w:numId="48">
    <w:abstractNumId w:val="26"/>
  </w:num>
  <w:num w:numId="49">
    <w:abstractNumId w:val="12"/>
  </w:num>
  <w:num w:numId="50">
    <w:abstractNumId w:val="40"/>
  </w:num>
  <w:num w:numId="51">
    <w:abstractNumId w:val="39"/>
  </w:num>
  <w:num w:numId="52">
    <w:abstractNumId w:val="52"/>
  </w:num>
  <w:num w:numId="53">
    <w:abstractNumId w:val="31"/>
  </w:num>
  <w:num w:numId="54">
    <w:abstractNumId w:val="34"/>
  </w:num>
  <w:num w:numId="55">
    <w:abstractNumId w:val="24"/>
  </w:num>
  <w:num w:numId="56">
    <w:abstractNumId w:val="51"/>
  </w:num>
  <w:num w:numId="57">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30"/>
    <w:rsid w:val="00041C10"/>
    <w:rsid w:val="000503D4"/>
    <w:rsid w:val="000543C5"/>
    <w:rsid w:val="00054410"/>
    <w:rsid w:val="000740EC"/>
    <w:rsid w:val="00080BAD"/>
    <w:rsid w:val="00083A57"/>
    <w:rsid w:val="00092143"/>
    <w:rsid w:val="000A6280"/>
    <w:rsid w:val="000A6885"/>
    <w:rsid w:val="00112862"/>
    <w:rsid w:val="00127820"/>
    <w:rsid w:val="001348FC"/>
    <w:rsid w:val="00140755"/>
    <w:rsid w:val="00150E89"/>
    <w:rsid w:val="00160431"/>
    <w:rsid w:val="0016260B"/>
    <w:rsid w:val="00166057"/>
    <w:rsid w:val="00167E79"/>
    <w:rsid w:val="00191917"/>
    <w:rsid w:val="00197D32"/>
    <w:rsid w:val="001B19A6"/>
    <w:rsid w:val="001B71D1"/>
    <w:rsid w:val="001C251E"/>
    <w:rsid w:val="001C4811"/>
    <w:rsid w:val="001E73AF"/>
    <w:rsid w:val="001F0B81"/>
    <w:rsid w:val="00200836"/>
    <w:rsid w:val="002014AB"/>
    <w:rsid w:val="00201635"/>
    <w:rsid w:val="002070CD"/>
    <w:rsid w:val="0021675A"/>
    <w:rsid w:val="00216A92"/>
    <w:rsid w:val="002259DC"/>
    <w:rsid w:val="00242EFE"/>
    <w:rsid w:val="00243BE9"/>
    <w:rsid w:val="00257B3E"/>
    <w:rsid w:val="00263F52"/>
    <w:rsid w:val="0026660B"/>
    <w:rsid w:val="00275FE0"/>
    <w:rsid w:val="002815D2"/>
    <w:rsid w:val="002907F7"/>
    <w:rsid w:val="002951DC"/>
    <w:rsid w:val="002A19E7"/>
    <w:rsid w:val="002C0047"/>
    <w:rsid w:val="002C175A"/>
    <w:rsid w:val="002C3E4D"/>
    <w:rsid w:val="002C5D64"/>
    <w:rsid w:val="002E0461"/>
    <w:rsid w:val="002F2B67"/>
    <w:rsid w:val="002F7DAF"/>
    <w:rsid w:val="0031554E"/>
    <w:rsid w:val="00343DA5"/>
    <w:rsid w:val="00355DF8"/>
    <w:rsid w:val="00362081"/>
    <w:rsid w:val="0036328C"/>
    <w:rsid w:val="0038048C"/>
    <w:rsid w:val="00387ACE"/>
    <w:rsid w:val="00391E62"/>
    <w:rsid w:val="003A4A0B"/>
    <w:rsid w:val="003D7D34"/>
    <w:rsid w:val="003F18B8"/>
    <w:rsid w:val="003F4BD0"/>
    <w:rsid w:val="004374ED"/>
    <w:rsid w:val="00441715"/>
    <w:rsid w:val="004647A6"/>
    <w:rsid w:val="004C291B"/>
    <w:rsid w:val="004D0484"/>
    <w:rsid w:val="00502619"/>
    <w:rsid w:val="00512666"/>
    <w:rsid w:val="00530E3F"/>
    <w:rsid w:val="005310AF"/>
    <w:rsid w:val="0054570A"/>
    <w:rsid w:val="00557A49"/>
    <w:rsid w:val="005610E6"/>
    <w:rsid w:val="00571071"/>
    <w:rsid w:val="0057583E"/>
    <w:rsid w:val="00583A4A"/>
    <w:rsid w:val="00583FED"/>
    <w:rsid w:val="005847C4"/>
    <w:rsid w:val="00585E0B"/>
    <w:rsid w:val="00591911"/>
    <w:rsid w:val="00594675"/>
    <w:rsid w:val="005A0350"/>
    <w:rsid w:val="005A0D80"/>
    <w:rsid w:val="005B42F9"/>
    <w:rsid w:val="005C421C"/>
    <w:rsid w:val="005C4A7A"/>
    <w:rsid w:val="005D5EBA"/>
    <w:rsid w:val="005E34B6"/>
    <w:rsid w:val="00610687"/>
    <w:rsid w:val="006174AC"/>
    <w:rsid w:val="0063789D"/>
    <w:rsid w:val="00640B67"/>
    <w:rsid w:val="00644F74"/>
    <w:rsid w:val="00647273"/>
    <w:rsid w:val="00647EA7"/>
    <w:rsid w:val="0065239F"/>
    <w:rsid w:val="00662B6F"/>
    <w:rsid w:val="0066336E"/>
    <w:rsid w:val="006D396D"/>
    <w:rsid w:val="006E0939"/>
    <w:rsid w:val="006F3D96"/>
    <w:rsid w:val="006F5E30"/>
    <w:rsid w:val="00704221"/>
    <w:rsid w:val="00712388"/>
    <w:rsid w:val="00713247"/>
    <w:rsid w:val="00714CF3"/>
    <w:rsid w:val="00717C99"/>
    <w:rsid w:val="00726FA6"/>
    <w:rsid w:val="00745BC9"/>
    <w:rsid w:val="00751B44"/>
    <w:rsid w:val="00780D6C"/>
    <w:rsid w:val="007A4A46"/>
    <w:rsid w:val="007B1A8A"/>
    <w:rsid w:val="007B7A03"/>
    <w:rsid w:val="007E74E9"/>
    <w:rsid w:val="007F4A09"/>
    <w:rsid w:val="00812D8D"/>
    <w:rsid w:val="00820467"/>
    <w:rsid w:val="008329C4"/>
    <w:rsid w:val="00843B37"/>
    <w:rsid w:val="00850C92"/>
    <w:rsid w:val="008527A2"/>
    <w:rsid w:val="008538DE"/>
    <w:rsid w:val="00854387"/>
    <w:rsid w:val="00872437"/>
    <w:rsid w:val="00872AED"/>
    <w:rsid w:val="00873F8D"/>
    <w:rsid w:val="00875975"/>
    <w:rsid w:val="00894605"/>
    <w:rsid w:val="008A0AE2"/>
    <w:rsid w:val="008A3833"/>
    <w:rsid w:val="008A4DED"/>
    <w:rsid w:val="008C07ED"/>
    <w:rsid w:val="008D0CB9"/>
    <w:rsid w:val="008F3A3C"/>
    <w:rsid w:val="00900181"/>
    <w:rsid w:val="009009A8"/>
    <w:rsid w:val="00932E57"/>
    <w:rsid w:val="00933269"/>
    <w:rsid w:val="00942643"/>
    <w:rsid w:val="009659AE"/>
    <w:rsid w:val="00971893"/>
    <w:rsid w:val="00980C45"/>
    <w:rsid w:val="009822C6"/>
    <w:rsid w:val="00991038"/>
    <w:rsid w:val="00992879"/>
    <w:rsid w:val="009A1D8D"/>
    <w:rsid w:val="009A7D9E"/>
    <w:rsid w:val="009B5164"/>
    <w:rsid w:val="009B67D7"/>
    <w:rsid w:val="009C181C"/>
    <w:rsid w:val="009E1452"/>
    <w:rsid w:val="009E4395"/>
    <w:rsid w:val="009E648F"/>
    <w:rsid w:val="00A019E9"/>
    <w:rsid w:val="00A22A39"/>
    <w:rsid w:val="00A424FC"/>
    <w:rsid w:val="00A52D16"/>
    <w:rsid w:val="00A7061A"/>
    <w:rsid w:val="00A840C4"/>
    <w:rsid w:val="00A87778"/>
    <w:rsid w:val="00A93C9E"/>
    <w:rsid w:val="00A95805"/>
    <w:rsid w:val="00AA01B1"/>
    <w:rsid w:val="00AA644D"/>
    <w:rsid w:val="00AA7846"/>
    <w:rsid w:val="00AC70FB"/>
    <w:rsid w:val="00AE66FF"/>
    <w:rsid w:val="00AE78E3"/>
    <w:rsid w:val="00AF1C0F"/>
    <w:rsid w:val="00AF7F4A"/>
    <w:rsid w:val="00B04F6C"/>
    <w:rsid w:val="00B171DE"/>
    <w:rsid w:val="00B33EF7"/>
    <w:rsid w:val="00B515AF"/>
    <w:rsid w:val="00B52744"/>
    <w:rsid w:val="00B566E9"/>
    <w:rsid w:val="00B60F15"/>
    <w:rsid w:val="00B6502B"/>
    <w:rsid w:val="00B75045"/>
    <w:rsid w:val="00B7745B"/>
    <w:rsid w:val="00B77D6F"/>
    <w:rsid w:val="00B86E32"/>
    <w:rsid w:val="00B919DD"/>
    <w:rsid w:val="00B963A0"/>
    <w:rsid w:val="00BA6C62"/>
    <w:rsid w:val="00BA7D65"/>
    <w:rsid w:val="00BC0153"/>
    <w:rsid w:val="00BC26AC"/>
    <w:rsid w:val="00BC2EF1"/>
    <w:rsid w:val="00BC4DC2"/>
    <w:rsid w:val="00BD2F9E"/>
    <w:rsid w:val="00BE145D"/>
    <w:rsid w:val="00BE7B11"/>
    <w:rsid w:val="00BF7353"/>
    <w:rsid w:val="00C00134"/>
    <w:rsid w:val="00C07C42"/>
    <w:rsid w:val="00C170E7"/>
    <w:rsid w:val="00C34EC7"/>
    <w:rsid w:val="00C4729A"/>
    <w:rsid w:val="00C57943"/>
    <w:rsid w:val="00C75B1D"/>
    <w:rsid w:val="00C764A8"/>
    <w:rsid w:val="00C77942"/>
    <w:rsid w:val="00C86A0B"/>
    <w:rsid w:val="00CA377C"/>
    <w:rsid w:val="00CA56FE"/>
    <w:rsid w:val="00CA598C"/>
    <w:rsid w:val="00CA5F11"/>
    <w:rsid w:val="00CA668D"/>
    <w:rsid w:val="00CC3A9E"/>
    <w:rsid w:val="00CE2BA1"/>
    <w:rsid w:val="00CF375E"/>
    <w:rsid w:val="00D144C8"/>
    <w:rsid w:val="00D1462D"/>
    <w:rsid w:val="00D20E93"/>
    <w:rsid w:val="00D26738"/>
    <w:rsid w:val="00D54D2F"/>
    <w:rsid w:val="00D614DD"/>
    <w:rsid w:val="00D6526E"/>
    <w:rsid w:val="00D74288"/>
    <w:rsid w:val="00D86BEA"/>
    <w:rsid w:val="00DB6974"/>
    <w:rsid w:val="00DB6D7A"/>
    <w:rsid w:val="00DB7CD7"/>
    <w:rsid w:val="00DC5446"/>
    <w:rsid w:val="00DD5CF3"/>
    <w:rsid w:val="00E26D57"/>
    <w:rsid w:val="00E35FC8"/>
    <w:rsid w:val="00E436F0"/>
    <w:rsid w:val="00E732BD"/>
    <w:rsid w:val="00E843F3"/>
    <w:rsid w:val="00E86846"/>
    <w:rsid w:val="00E93AE5"/>
    <w:rsid w:val="00E96EC2"/>
    <w:rsid w:val="00EA0458"/>
    <w:rsid w:val="00EA0778"/>
    <w:rsid w:val="00EA11D4"/>
    <w:rsid w:val="00EC52BF"/>
    <w:rsid w:val="00EF7F3B"/>
    <w:rsid w:val="00F43858"/>
    <w:rsid w:val="00F46248"/>
    <w:rsid w:val="00F5718F"/>
    <w:rsid w:val="00F57273"/>
    <w:rsid w:val="00F81C64"/>
    <w:rsid w:val="00F85A8A"/>
    <w:rsid w:val="00F86342"/>
    <w:rsid w:val="00F93D88"/>
    <w:rsid w:val="00F94793"/>
    <w:rsid w:val="00FA1B24"/>
    <w:rsid w:val="00FC0AC7"/>
    <w:rsid w:val="00FC3A4B"/>
    <w:rsid w:val="00FC4A56"/>
    <w:rsid w:val="00FD2537"/>
    <w:rsid w:val="00FD3DFF"/>
    <w:rsid w:val="00FE3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4BEA9"/>
  <w15:docId w15:val="{7DB3AD93-4CA0-4C03-ACBC-89CB7649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7E79"/>
    <w:pPr>
      <w:keepNext/>
      <w:keepLines/>
      <w:numPr>
        <w:numId w:val="28"/>
      </w:numPr>
      <w:spacing w:before="240" w:after="0" w:line="360" w:lineRule="auto"/>
      <w:outlineLvl w:val="0"/>
    </w:pPr>
    <w:rPr>
      <w:rFonts w:ascii="Century Gothic" w:eastAsiaTheme="majorEastAsia" w:hAnsi="Century Gothic"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167E79"/>
    <w:pPr>
      <w:keepNext/>
      <w:keepLines/>
      <w:spacing w:before="40" w:after="0"/>
      <w:outlineLvl w:val="1"/>
    </w:pPr>
    <w:rPr>
      <w:rFonts w:eastAsiaTheme="majorEastAsia" w:cstheme="minorHAnsi"/>
      <w:b/>
      <w:color w:val="365F91" w:themeColor="accent1" w:themeShade="BF"/>
      <w:sz w:val="26"/>
      <w:szCs w:val="26"/>
    </w:rPr>
  </w:style>
  <w:style w:type="paragraph" w:styleId="Heading3">
    <w:name w:val="heading 3"/>
    <w:basedOn w:val="Normal"/>
    <w:next w:val="Normal"/>
    <w:link w:val="Heading3Char"/>
    <w:uiPriority w:val="9"/>
    <w:semiHidden/>
    <w:unhideWhenUsed/>
    <w:qFormat/>
    <w:rsid w:val="00D54D2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F5E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E30"/>
    <w:rPr>
      <w:rFonts w:ascii="Tahoma" w:hAnsi="Tahoma" w:cs="Tahoma"/>
      <w:sz w:val="16"/>
      <w:szCs w:val="16"/>
    </w:rPr>
  </w:style>
  <w:style w:type="paragraph" w:styleId="Header">
    <w:name w:val="header"/>
    <w:basedOn w:val="Normal"/>
    <w:link w:val="HeaderChar"/>
    <w:uiPriority w:val="99"/>
    <w:unhideWhenUsed/>
    <w:rsid w:val="006F5E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E30"/>
  </w:style>
  <w:style w:type="paragraph" w:styleId="Footer">
    <w:name w:val="footer"/>
    <w:basedOn w:val="Normal"/>
    <w:link w:val="FooterChar"/>
    <w:uiPriority w:val="99"/>
    <w:unhideWhenUsed/>
    <w:rsid w:val="006F5E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E30"/>
  </w:style>
  <w:style w:type="table" w:styleId="TableGrid">
    <w:name w:val="Table Grid"/>
    <w:basedOn w:val="TableNormal"/>
    <w:uiPriority w:val="39"/>
    <w:rsid w:val="006F5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F3A3C"/>
    <w:pPr>
      <w:ind w:left="720"/>
      <w:contextualSpacing/>
    </w:pPr>
  </w:style>
  <w:style w:type="paragraph" w:styleId="BodyText">
    <w:name w:val="Body Text"/>
    <w:basedOn w:val="Normal"/>
    <w:link w:val="BodyTextChar"/>
    <w:uiPriority w:val="1"/>
    <w:qFormat/>
    <w:rsid w:val="001E73AF"/>
    <w:pPr>
      <w:widowControl w:val="0"/>
      <w:autoSpaceDE w:val="0"/>
      <w:autoSpaceDN w:val="0"/>
      <w:spacing w:after="0" w:line="240" w:lineRule="auto"/>
    </w:pPr>
    <w:rPr>
      <w:rFonts w:ascii="Tahoma" w:eastAsia="Tahoma" w:hAnsi="Tahoma" w:cs="Tahoma"/>
      <w:sz w:val="19"/>
      <w:szCs w:val="19"/>
    </w:rPr>
  </w:style>
  <w:style w:type="character" w:customStyle="1" w:styleId="BodyTextChar">
    <w:name w:val="Body Text Char"/>
    <w:basedOn w:val="DefaultParagraphFont"/>
    <w:link w:val="BodyText"/>
    <w:uiPriority w:val="1"/>
    <w:rsid w:val="001E73AF"/>
    <w:rPr>
      <w:rFonts w:ascii="Tahoma" w:eastAsia="Tahoma" w:hAnsi="Tahoma" w:cs="Tahoma"/>
      <w:sz w:val="19"/>
      <w:szCs w:val="19"/>
    </w:rPr>
  </w:style>
  <w:style w:type="paragraph" w:styleId="BodyTextIndent3">
    <w:name w:val="Body Text Indent 3"/>
    <w:basedOn w:val="Normal"/>
    <w:link w:val="BodyTextIndent3Char"/>
    <w:uiPriority w:val="99"/>
    <w:semiHidden/>
    <w:unhideWhenUsed/>
    <w:rsid w:val="003804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8048C"/>
    <w:rPr>
      <w:sz w:val="16"/>
      <w:szCs w:val="16"/>
    </w:rPr>
  </w:style>
  <w:style w:type="table" w:customStyle="1" w:styleId="TableGrid1">
    <w:name w:val="Table Grid1"/>
    <w:basedOn w:val="TableNormal"/>
    <w:next w:val="TableGrid"/>
    <w:rsid w:val="0038048C"/>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B6974"/>
    <w:rPr>
      <w:color w:val="0000FF" w:themeColor="hyperlink"/>
      <w:u w:val="single"/>
    </w:rPr>
  </w:style>
  <w:style w:type="paragraph" w:styleId="NoSpacing">
    <w:name w:val="No Spacing"/>
    <w:uiPriority w:val="1"/>
    <w:qFormat/>
    <w:rsid w:val="00557A49"/>
    <w:pPr>
      <w:spacing w:after="0" w:line="240" w:lineRule="auto"/>
    </w:pPr>
  </w:style>
  <w:style w:type="character" w:styleId="CommentReference">
    <w:name w:val="annotation reference"/>
    <w:basedOn w:val="DefaultParagraphFont"/>
    <w:uiPriority w:val="99"/>
    <w:semiHidden/>
    <w:unhideWhenUsed/>
    <w:rsid w:val="0021675A"/>
    <w:rPr>
      <w:sz w:val="16"/>
      <w:szCs w:val="16"/>
    </w:rPr>
  </w:style>
  <w:style w:type="paragraph" w:styleId="CommentText">
    <w:name w:val="annotation text"/>
    <w:basedOn w:val="Normal"/>
    <w:link w:val="CommentTextChar"/>
    <w:uiPriority w:val="99"/>
    <w:semiHidden/>
    <w:unhideWhenUsed/>
    <w:rsid w:val="0021675A"/>
    <w:pPr>
      <w:spacing w:line="240" w:lineRule="auto"/>
    </w:pPr>
    <w:rPr>
      <w:sz w:val="20"/>
      <w:szCs w:val="20"/>
    </w:rPr>
  </w:style>
  <w:style w:type="character" w:customStyle="1" w:styleId="CommentTextChar">
    <w:name w:val="Comment Text Char"/>
    <w:basedOn w:val="DefaultParagraphFont"/>
    <w:link w:val="CommentText"/>
    <w:uiPriority w:val="99"/>
    <w:semiHidden/>
    <w:rsid w:val="0021675A"/>
    <w:rPr>
      <w:sz w:val="20"/>
      <w:szCs w:val="20"/>
    </w:rPr>
  </w:style>
  <w:style w:type="paragraph" w:styleId="CommentSubject">
    <w:name w:val="annotation subject"/>
    <w:basedOn w:val="CommentText"/>
    <w:next w:val="CommentText"/>
    <w:link w:val="CommentSubjectChar"/>
    <w:uiPriority w:val="99"/>
    <w:semiHidden/>
    <w:unhideWhenUsed/>
    <w:rsid w:val="0021675A"/>
    <w:rPr>
      <w:b/>
      <w:bCs/>
    </w:rPr>
  </w:style>
  <w:style w:type="character" w:customStyle="1" w:styleId="CommentSubjectChar">
    <w:name w:val="Comment Subject Char"/>
    <w:basedOn w:val="CommentTextChar"/>
    <w:link w:val="CommentSubject"/>
    <w:uiPriority w:val="99"/>
    <w:semiHidden/>
    <w:rsid w:val="0021675A"/>
    <w:rPr>
      <w:b/>
      <w:bCs/>
      <w:sz w:val="20"/>
      <w:szCs w:val="20"/>
    </w:rPr>
  </w:style>
  <w:style w:type="paragraph" w:styleId="Revision">
    <w:name w:val="Revision"/>
    <w:hidden/>
    <w:uiPriority w:val="99"/>
    <w:semiHidden/>
    <w:rsid w:val="0066336E"/>
    <w:pPr>
      <w:spacing w:after="0" w:line="240" w:lineRule="auto"/>
    </w:pPr>
  </w:style>
  <w:style w:type="paragraph" w:styleId="NormalIndent">
    <w:name w:val="Normal Indent"/>
    <w:basedOn w:val="Normal"/>
    <w:unhideWhenUsed/>
    <w:qFormat/>
    <w:rsid w:val="00B75045"/>
    <w:pPr>
      <w:spacing w:before="240" w:after="0" w:line="240" w:lineRule="auto"/>
      <w:ind w:left="1134"/>
      <w:jc w:val="both"/>
    </w:pPr>
    <w:rPr>
      <w:rFonts w:eastAsiaTheme="minorEastAsia"/>
      <w:lang w:val="en-ZA" w:eastAsia="en-ZA"/>
    </w:rPr>
  </w:style>
  <w:style w:type="table" w:customStyle="1" w:styleId="TableGrid2">
    <w:name w:val="Table Grid2"/>
    <w:basedOn w:val="TableNormal"/>
    <w:next w:val="TableGrid"/>
    <w:uiPriority w:val="39"/>
    <w:rsid w:val="00CE2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C0A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AC7"/>
    <w:rPr>
      <w:sz w:val="20"/>
      <w:szCs w:val="20"/>
    </w:rPr>
  </w:style>
  <w:style w:type="character" w:styleId="FootnoteReference">
    <w:name w:val="footnote reference"/>
    <w:rsid w:val="00FC0AC7"/>
  </w:style>
  <w:style w:type="table" w:customStyle="1" w:styleId="TableGrid3">
    <w:name w:val="Table Grid3"/>
    <w:basedOn w:val="TableNormal"/>
    <w:next w:val="TableGrid"/>
    <w:uiPriority w:val="39"/>
    <w:rsid w:val="00BF7353"/>
    <w:pPr>
      <w:spacing w:after="0" w:line="240" w:lineRule="auto"/>
    </w:pPr>
    <w:rPr>
      <w:rFonts w:ascii="Calibri" w:eastAsia="Calibri" w:hAnsi="Calibri"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91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54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8329C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Heading1Char">
    <w:name w:val="Heading 1 Char"/>
    <w:basedOn w:val="DefaultParagraphFont"/>
    <w:link w:val="Heading1"/>
    <w:uiPriority w:val="9"/>
    <w:rsid w:val="00167E79"/>
    <w:rPr>
      <w:rFonts w:ascii="Century Gothic" w:eastAsiaTheme="majorEastAsia" w:hAnsi="Century Gothic" w:cstheme="majorBidi"/>
      <w:b/>
      <w:color w:val="365F91" w:themeColor="accent1" w:themeShade="BF"/>
      <w:sz w:val="32"/>
      <w:szCs w:val="32"/>
    </w:rPr>
  </w:style>
  <w:style w:type="character" w:customStyle="1" w:styleId="Heading2Char">
    <w:name w:val="Heading 2 Char"/>
    <w:basedOn w:val="DefaultParagraphFont"/>
    <w:link w:val="Heading2"/>
    <w:uiPriority w:val="9"/>
    <w:rsid w:val="00167E79"/>
    <w:rPr>
      <w:rFonts w:eastAsiaTheme="majorEastAsia" w:cstheme="minorHAnsi"/>
      <w:b/>
      <w:color w:val="365F91" w:themeColor="accent1" w:themeShade="BF"/>
      <w:sz w:val="26"/>
      <w:szCs w:val="26"/>
    </w:rPr>
  </w:style>
  <w:style w:type="character" w:customStyle="1" w:styleId="Heading3Char">
    <w:name w:val="Heading 3 Char"/>
    <w:basedOn w:val="DefaultParagraphFont"/>
    <w:link w:val="Heading3"/>
    <w:uiPriority w:val="9"/>
    <w:semiHidden/>
    <w:rsid w:val="00D54D2F"/>
    <w:rPr>
      <w:rFonts w:asciiTheme="majorHAnsi" w:eastAsiaTheme="majorEastAsia" w:hAnsiTheme="majorHAnsi" w:cstheme="majorBidi"/>
      <w:color w:val="243F60" w:themeColor="accent1" w:themeShade="7F"/>
      <w:sz w:val="24"/>
      <w:szCs w:val="24"/>
    </w:rPr>
  </w:style>
  <w:style w:type="table" w:customStyle="1" w:styleId="TableGrid51">
    <w:name w:val="Table Grid51"/>
    <w:basedOn w:val="TableNormal"/>
    <w:next w:val="TableGrid"/>
    <w:uiPriority w:val="39"/>
    <w:rsid w:val="00D7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875975"/>
    <w:pPr>
      <w:keepNext/>
      <w:spacing w:before="240" w:after="240" w:line="240" w:lineRule="auto"/>
      <w:jc w:val="center"/>
    </w:pPr>
    <w:rPr>
      <w:rFonts w:ascii="Tahoma" w:eastAsia="Times New Roman" w:hAnsi="Tahoma" w:cs="Times New Roman"/>
      <w:b/>
      <w:kern w:val="28"/>
      <w:sz w:val="20"/>
      <w:szCs w:val="20"/>
      <w:lang w:val="en-GB"/>
    </w:rPr>
  </w:style>
  <w:style w:type="paragraph" w:customStyle="1" w:styleId="BulletIndent2">
    <w:name w:val="Bullet Indent 2"/>
    <w:basedOn w:val="Normal"/>
    <w:rsid w:val="00AA7846"/>
    <w:pPr>
      <w:numPr>
        <w:numId w:val="40"/>
      </w:numPr>
      <w:spacing w:before="60" w:after="60" w:line="240" w:lineRule="auto"/>
    </w:pPr>
    <w:rPr>
      <w:rFonts w:ascii="Verdana" w:eastAsia="Times New Roman" w:hAnsi="Verdana" w:cs="Times New Roman"/>
      <w:sz w:val="20"/>
      <w:szCs w:val="20"/>
      <w:lang w:val="en-GB"/>
    </w:rPr>
  </w:style>
  <w:style w:type="paragraph" w:customStyle="1" w:styleId="Paragraph">
    <w:name w:val="Paragraph"/>
    <w:basedOn w:val="Normal"/>
    <w:rsid w:val="00AA7846"/>
    <w:pPr>
      <w:tabs>
        <w:tab w:val="left" w:pos="284"/>
        <w:tab w:val="left" w:pos="567"/>
        <w:tab w:val="left" w:pos="851"/>
      </w:tabs>
      <w:spacing w:after="160" w:line="260" w:lineRule="atLeast"/>
      <w:jc w:val="both"/>
      <w:outlineLvl w:val="1"/>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642">
      <w:bodyDiv w:val="1"/>
      <w:marLeft w:val="0"/>
      <w:marRight w:val="0"/>
      <w:marTop w:val="0"/>
      <w:marBottom w:val="0"/>
      <w:divBdr>
        <w:top w:val="none" w:sz="0" w:space="0" w:color="auto"/>
        <w:left w:val="none" w:sz="0" w:space="0" w:color="auto"/>
        <w:bottom w:val="none" w:sz="0" w:space="0" w:color="auto"/>
        <w:right w:val="none" w:sz="0" w:space="0" w:color="auto"/>
      </w:divBdr>
    </w:div>
    <w:div w:id="20085579">
      <w:bodyDiv w:val="1"/>
      <w:marLeft w:val="0"/>
      <w:marRight w:val="0"/>
      <w:marTop w:val="0"/>
      <w:marBottom w:val="0"/>
      <w:divBdr>
        <w:top w:val="none" w:sz="0" w:space="0" w:color="auto"/>
        <w:left w:val="none" w:sz="0" w:space="0" w:color="auto"/>
        <w:bottom w:val="none" w:sz="0" w:space="0" w:color="auto"/>
        <w:right w:val="none" w:sz="0" w:space="0" w:color="auto"/>
      </w:divBdr>
    </w:div>
    <w:div w:id="84542636">
      <w:bodyDiv w:val="1"/>
      <w:marLeft w:val="0"/>
      <w:marRight w:val="0"/>
      <w:marTop w:val="0"/>
      <w:marBottom w:val="0"/>
      <w:divBdr>
        <w:top w:val="none" w:sz="0" w:space="0" w:color="auto"/>
        <w:left w:val="none" w:sz="0" w:space="0" w:color="auto"/>
        <w:bottom w:val="none" w:sz="0" w:space="0" w:color="auto"/>
        <w:right w:val="none" w:sz="0" w:space="0" w:color="auto"/>
      </w:divBdr>
    </w:div>
    <w:div w:id="89354577">
      <w:bodyDiv w:val="1"/>
      <w:marLeft w:val="0"/>
      <w:marRight w:val="0"/>
      <w:marTop w:val="0"/>
      <w:marBottom w:val="0"/>
      <w:divBdr>
        <w:top w:val="none" w:sz="0" w:space="0" w:color="auto"/>
        <w:left w:val="none" w:sz="0" w:space="0" w:color="auto"/>
        <w:bottom w:val="none" w:sz="0" w:space="0" w:color="auto"/>
        <w:right w:val="none" w:sz="0" w:space="0" w:color="auto"/>
      </w:divBdr>
    </w:div>
    <w:div w:id="89745577">
      <w:bodyDiv w:val="1"/>
      <w:marLeft w:val="0"/>
      <w:marRight w:val="0"/>
      <w:marTop w:val="0"/>
      <w:marBottom w:val="0"/>
      <w:divBdr>
        <w:top w:val="none" w:sz="0" w:space="0" w:color="auto"/>
        <w:left w:val="none" w:sz="0" w:space="0" w:color="auto"/>
        <w:bottom w:val="none" w:sz="0" w:space="0" w:color="auto"/>
        <w:right w:val="none" w:sz="0" w:space="0" w:color="auto"/>
      </w:divBdr>
    </w:div>
    <w:div w:id="156307935">
      <w:bodyDiv w:val="1"/>
      <w:marLeft w:val="0"/>
      <w:marRight w:val="0"/>
      <w:marTop w:val="0"/>
      <w:marBottom w:val="0"/>
      <w:divBdr>
        <w:top w:val="none" w:sz="0" w:space="0" w:color="auto"/>
        <w:left w:val="none" w:sz="0" w:space="0" w:color="auto"/>
        <w:bottom w:val="none" w:sz="0" w:space="0" w:color="auto"/>
        <w:right w:val="none" w:sz="0" w:space="0" w:color="auto"/>
      </w:divBdr>
    </w:div>
    <w:div w:id="158735998">
      <w:bodyDiv w:val="1"/>
      <w:marLeft w:val="0"/>
      <w:marRight w:val="0"/>
      <w:marTop w:val="0"/>
      <w:marBottom w:val="0"/>
      <w:divBdr>
        <w:top w:val="none" w:sz="0" w:space="0" w:color="auto"/>
        <w:left w:val="none" w:sz="0" w:space="0" w:color="auto"/>
        <w:bottom w:val="none" w:sz="0" w:space="0" w:color="auto"/>
        <w:right w:val="none" w:sz="0" w:space="0" w:color="auto"/>
      </w:divBdr>
    </w:div>
    <w:div w:id="181551361">
      <w:bodyDiv w:val="1"/>
      <w:marLeft w:val="0"/>
      <w:marRight w:val="0"/>
      <w:marTop w:val="0"/>
      <w:marBottom w:val="0"/>
      <w:divBdr>
        <w:top w:val="none" w:sz="0" w:space="0" w:color="auto"/>
        <w:left w:val="none" w:sz="0" w:space="0" w:color="auto"/>
        <w:bottom w:val="none" w:sz="0" w:space="0" w:color="auto"/>
        <w:right w:val="none" w:sz="0" w:space="0" w:color="auto"/>
      </w:divBdr>
    </w:div>
    <w:div w:id="206529622">
      <w:bodyDiv w:val="1"/>
      <w:marLeft w:val="0"/>
      <w:marRight w:val="0"/>
      <w:marTop w:val="0"/>
      <w:marBottom w:val="0"/>
      <w:divBdr>
        <w:top w:val="none" w:sz="0" w:space="0" w:color="auto"/>
        <w:left w:val="none" w:sz="0" w:space="0" w:color="auto"/>
        <w:bottom w:val="none" w:sz="0" w:space="0" w:color="auto"/>
        <w:right w:val="none" w:sz="0" w:space="0" w:color="auto"/>
      </w:divBdr>
    </w:div>
    <w:div w:id="304890625">
      <w:bodyDiv w:val="1"/>
      <w:marLeft w:val="0"/>
      <w:marRight w:val="0"/>
      <w:marTop w:val="0"/>
      <w:marBottom w:val="0"/>
      <w:divBdr>
        <w:top w:val="none" w:sz="0" w:space="0" w:color="auto"/>
        <w:left w:val="none" w:sz="0" w:space="0" w:color="auto"/>
        <w:bottom w:val="none" w:sz="0" w:space="0" w:color="auto"/>
        <w:right w:val="none" w:sz="0" w:space="0" w:color="auto"/>
      </w:divBdr>
    </w:div>
    <w:div w:id="307976182">
      <w:bodyDiv w:val="1"/>
      <w:marLeft w:val="0"/>
      <w:marRight w:val="0"/>
      <w:marTop w:val="0"/>
      <w:marBottom w:val="0"/>
      <w:divBdr>
        <w:top w:val="none" w:sz="0" w:space="0" w:color="auto"/>
        <w:left w:val="none" w:sz="0" w:space="0" w:color="auto"/>
        <w:bottom w:val="none" w:sz="0" w:space="0" w:color="auto"/>
        <w:right w:val="none" w:sz="0" w:space="0" w:color="auto"/>
      </w:divBdr>
    </w:div>
    <w:div w:id="316765077">
      <w:bodyDiv w:val="1"/>
      <w:marLeft w:val="0"/>
      <w:marRight w:val="0"/>
      <w:marTop w:val="0"/>
      <w:marBottom w:val="0"/>
      <w:divBdr>
        <w:top w:val="none" w:sz="0" w:space="0" w:color="auto"/>
        <w:left w:val="none" w:sz="0" w:space="0" w:color="auto"/>
        <w:bottom w:val="none" w:sz="0" w:space="0" w:color="auto"/>
        <w:right w:val="none" w:sz="0" w:space="0" w:color="auto"/>
      </w:divBdr>
    </w:div>
    <w:div w:id="339696895">
      <w:bodyDiv w:val="1"/>
      <w:marLeft w:val="0"/>
      <w:marRight w:val="0"/>
      <w:marTop w:val="0"/>
      <w:marBottom w:val="0"/>
      <w:divBdr>
        <w:top w:val="none" w:sz="0" w:space="0" w:color="auto"/>
        <w:left w:val="none" w:sz="0" w:space="0" w:color="auto"/>
        <w:bottom w:val="none" w:sz="0" w:space="0" w:color="auto"/>
        <w:right w:val="none" w:sz="0" w:space="0" w:color="auto"/>
      </w:divBdr>
    </w:div>
    <w:div w:id="352464431">
      <w:bodyDiv w:val="1"/>
      <w:marLeft w:val="0"/>
      <w:marRight w:val="0"/>
      <w:marTop w:val="0"/>
      <w:marBottom w:val="0"/>
      <w:divBdr>
        <w:top w:val="none" w:sz="0" w:space="0" w:color="auto"/>
        <w:left w:val="none" w:sz="0" w:space="0" w:color="auto"/>
        <w:bottom w:val="none" w:sz="0" w:space="0" w:color="auto"/>
        <w:right w:val="none" w:sz="0" w:space="0" w:color="auto"/>
      </w:divBdr>
    </w:div>
    <w:div w:id="405955119">
      <w:bodyDiv w:val="1"/>
      <w:marLeft w:val="0"/>
      <w:marRight w:val="0"/>
      <w:marTop w:val="0"/>
      <w:marBottom w:val="0"/>
      <w:divBdr>
        <w:top w:val="none" w:sz="0" w:space="0" w:color="auto"/>
        <w:left w:val="none" w:sz="0" w:space="0" w:color="auto"/>
        <w:bottom w:val="none" w:sz="0" w:space="0" w:color="auto"/>
        <w:right w:val="none" w:sz="0" w:space="0" w:color="auto"/>
      </w:divBdr>
    </w:div>
    <w:div w:id="406653244">
      <w:bodyDiv w:val="1"/>
      <w:marLeft w:val="0"/>
      <w:marRight w:val="0"/>
      <w:marTop w:val="0"/>
      <w:marBottom w:val="0"/>
      <w:divBdr>
        <w:top w:val="none" w:sz="0" w:space="0" w:color="auto"/>
        <w:left w:val="none" w:sz="0" w:space="0" w:color="auto"/>
        <w:bottom w:val="none" w:sz="0" w:space="0" w:color="auto"/>
        <w:right w:val="none" w:sz="0" w:space="0" w:color="auto"/>
      </w:divBdr>
    </w:div>
    <w:div w:id="430669179">
      <w:bodyDiv w:val="1"/>
      <w:marLeft w:val="0"/>
      <w:marRight w:val="0"/>
      <w:marTop w:val="0"/>
      <w:marBottom w:val="0"/>
      <w:divBdr>
        <w:top w:val="none" w:sz="0" w:space="0" w:color="auto"/>
        <w:left w:val="none" w:sz="0" w:space="0" w:color="auto"/>
        <w:bottom w:val="none" w:sz="0" w:space="0" w:color="auto"/>
        <w:right w:val="none" w:sz="0" w:space="0" w:color="auto"/>
      </w:divBdr>
    </w:div>
    <w:div w:id="505677571">
      <w:bodyDiv w:val="1"/>
      <w:marLeft w:val="0"/>
      <w:marRight w:val="0"/>
      <w:marTop w:val="0"/>
      <w:marBottom w:val="0"/>
      <w:divBdr>
        <w:top w:val="none" w:sz="0" w:space="0" w:color="auto"/>
        <w:left w:val="none" w:sz="0" w:space="0" w:color="auto"/>
        <w:bottom w:val="none" w:sz="0" w:space="0" w:color="auto"/>
        <w:right w:val="none" w:sz="0" w:space="0" w:color="auto"/>
      </w:divBdr>
    </w:div>
    <w:div w:id="659819699">
      <w:bodyDiv w:val="1"/>
      <w:marLeft w:val="0"/>
      <w:marRight w:val="0"/>
      <w:marTop w:val="0"/>
      <w:marBottom w:val="0"/>
      <w:divBdr>
        <w:top w:val="none" w:sz="0" w:space="0" w:color="auto"/>
        <w:left w:val="none" w:sz="0" w:space="0" w:color="auto"/>
        <w:bottom w:val="none" w:sz="0" w:space="0" w:color="auto"/>
        <w:right w:val="none" w:sz="0" w:space="0" w:color="auto"/>
      </w:divBdr>
    </w:div>
    <w:div w:id="677928126">
      <w:bodyDiv w:val="1"/>
      <w:marLeft w:val="0"/>
      <w:marRight w:val="0"/>
      <w:marTop w:val="0"/>
      <w:marBottom w:val="0"/>
      <w:divBdr>
        <w:top w:val="none" w:sz="0" w:space="0" w:color="auto"/>
        <w:left w:val="none" w:sz="0" w:space="0" w:color="auto"/>
        <w:bottom w:val="none" w:sz="0" w:space="0" w:color="auto"/>
        <w:right w:val="none" w:sz="0" w:space="0" w:color="auto"/>
      </w:divBdr>
    </w:div>
    <w:div w:id="704982846">
      <w:bodyDiv w:val="1"/>
      <w:marLeft w:val="0"/>
      <w:marRight w:val="0"/>
      <w:marTop w:val="0"/>
      <w:marBottom w:val="0"/>
      <w:divBdr>
        <w:top w:val="none" w:sz="0" w:space="0" w:color="auto"/>
        <w:left w:val="none" w:sz="0" w:space="0" w:color="auto"/>
        <w:bottom w:val="none" w:sz="0" w:space="0" w:color="auto"/>
        <w:right w:val="none" w:sz="0" w:space="0" w:color="auto"/>
      </w:divBdr>
    </w:div>
    <w:div w:id="767038759">
      <w:bodyDiv w:val="1"/>
      <w:marLeft w:val="0"/>
      <w:marRight w:val="0"/>
      <w:marTop w:val="0"/>
      <w:marBottom w:val="0"/>
      <w:divBdr>
        <w:top w:val="none" w:sz="0" w:space="0" w:color="auto"/>
        <w:left w:val="none" w:sz="0" w:space="0" w:color="auto"/>
        <w:bottom w:val="none" w:sz="0" w:space="0" w:color="auto"/>
        <w:right w:val="none" w:sz="0" w:space="0" w:color="auto"/>
      </w:divBdr>
    </w:div>
    <w:div w:id="835877651">
      <w:bodyDiv w:val="1"/>
      <w:marLeft w:val="0"/>
      <w:marRight w:val="0"/>
      <w:marTop w:val="0"/>
      <w:marBottom w:val="0"/>
      <w:divBdr>
        <w:top w:val="none" w:sz="0" w:space="0" w:color="auto"/>
        <w:left w:val="none" w:sz="0" w:space="0" w:color="auto"/>
        <w:bottom w:val="none" w:sz="0" w:space="0" w:color="auto"/>
        <w:right w:val="none" w:sz="0" w:space="0" w:color="auto"/>
      </w:divBdr>
    </w:div>
    <w:div w:id="929242508">
      <w:bodyDiv w:val="1"/>
      <w:marLeft w:val="0"/>
      <w:marRight w:val="0"/>
      <w:marTop w:val="0"/>
      <w:marBottom w:val="0"/>
      <w:divBdr>
        <w:top w:val="none" w:sz="0" w:space="0" w:color="auto"/>
        <w:left w:val="none" w:sz="0" w:space="0" w:color="auto"/>
        <w:bottom w:val="none" w:sz="0" w:space="0" w:color="auto"/>
        <w:right w:val="none" w:sz="0" w:space="0" w:color="auto"/>
      </w:divBdr>
    </w:div>
    <w:div w:id="964431986">
      <w:bodyDiv w:val="1"/>
      <w:marLeft w:val="0"/>
      <w:marRight w:val="0"/>
      <w:marTop w:val="0"/>
      <w:marBottom w:val="0"/>
      <w:divBdr>
        <w:top w:val="none" w:sz="0" w:space="0" w:color="auto"/>
        <w:left w:val="none" w:sz="0" w:space="0" w:color="auto"/>
        <w:bottom w:val="none" w:sz="0" w:space="0" w:color="auto"/>
        <w:right w:val="none" w:sz="0" w:space="0" w:color="auto"/>
      </w:divBdr>
    </w:div>
    <w:div w:id="1054696610">
      <w:bodyDiv w:val="1"/>
      <w:marLeft w:val="0"/>
      <w:marRight w:val="0"/>
      <w:marTop w:val="0"/>
      <w:marBottom w:val="0"/>
      <w:divBdr>
        <w:top w:val="none" w:sz="0" w:space="0" w:color="auto"/>
        <w:left w:val="none" w:sz="0" w:space="0" w:color="auto"/>
        <w:bottom w:val="none" w:sz="0" w:space="0" w:color="auto"/>
        <w:right w:val="none" w:sz="0" w:space="0" w:color="auto"/>
      </w:divBdr>
    </w:div>
    <w:div w:id="1061715466">
      <w:bodyDiv w:val="1"/>
      <w:marLeft w:val="0"/>
      <w:marRight w:val="0"/>
      <w:marTop w:val="0"/>
      <w:marBottom w:val="0"/>
      <w:divBdr>
        <w:top w:val="none" w:sz="0" w:space="0" w:color="auto"/>
        <w:left w:val="none" w:sz="0" w:space="0" w:color="auto"/>
        <w:bottom w:val="none" w:sz="0" w:space="0" w:color="auto"/>
        <w:right w:val="none" w:sz="0" w:space="0" w:color="auto"/>
      </w:divBdr>
    </w:div>
    <w:div w:id="1095176459">
      <w:bodyDiv w:val="1"/>
      <w:marLeft w:val="0"/>
      <w:marRight w:val="0"/>
      <w:marTop w:val="0"/>
      <w:marBottom w:val="0"/>
      <w:divBdr>
        <w:top w:val="none" w:sz="0" w:space="0" w:color="auto"/>
        <w:left w:val="none" w:sz="0" w:space="0" w:color="auto"/>
        <w:bottom w:val="none" w:sz="0" w:space="0" w:color="auto"/>
        <w:right w:val="none" w:sz="0" w:space="0" w:color="auto"/>
      </w:divBdr>
    </w:div>
    <w:div w:id="1127166402">
      <w:bodyDiv w:val="1"/>
      <w:marLeft w:val="0"/>
      <w:marRight w:val="0"/>
      <w:marTop w:val="0"/>
      <w:marBottom w:val="0"/>
      <w:divBdr>
        <w:top w:val="none" w:sz="0" w:space="0" w:color="auto"/>
        <w:left w:val="none" w:sz="0" w:space="0" w:color="auto"/>
        <w:bottom w:val="none" w:sz="0" w:space="0" w:color="auto"/>
        <w:right w:val="none" w:sz="0" w:space="0" w:color="auto"/>
      </w:divBdr>
    </w:div>
    <w:div w:id="1251086845">
      <w:bodyDiv w:val="1"/>
      <w:marLeft w:val="0"/>
      <w:marRight w:val="0"/>
      <w:marTop w:val="0"/>
      <w:marBottom w:val="0"/>
      <w:divBdr>
        <w:top w:val="none" w:sz="0" w:space="0" w:color="auto"/>
        <w:left w:val="none" w:sz="0" w:space="0" w:color="auto"/>
        <w:bottom w:val="none" w:sz="0" w:space="0" w:color="auto"/>
        <w:right w:val="none" w:sz="0" w:space="0" w:color="auto"/>
      </w:divBdr>
    </w:div>
    <w:div w:id="1263535324">
      <w:bodyDiv w:val="1"/>
      <w:marLeft w:val="0"/>
      <w:marRight w:val="0"/>
      <w:marTop w:val="0"/>
      <w:marBottom w:val="0"/>
      <w:divBdr>
        <w:top w:val="none" w:sz="0" w:space="0" w:color="auto"/>
        <w:left w:val="none" w:sz="0" w:space="0" w:color="auto"/>
        <w:bottom w:val="none" w:sz="0" w:space="0" w:color="auto"/>
        <w:right w:val="none" w:sz="0" w:space="0" w:color="auto"/>
      </w:divBdr>
    </w:div>
    <w:div w:id="1293288729">
      <w:bodyDiv w:val="1"/>
      <w:marLeft w:val="0"/>
      <w:marRight w:val="0"/>
      <w:marTop w:val="0"/>
      <w:marBottom w:val="0"/>
      <w:divBdr>
        <w:top w:val="none" w:sz="0" w:space="0" w:color="auto"/>
        <w:left w:val="none" w:sz="0" w:space="0" w:color="auto"/>
        <w:bottom w:val="none" w:sz="0" w:space="0" w:color="auto"/>
        <w:right w:val="none" w:sz="0" w:space="0" w:color="auto"/>
      </w:divBdr>
    </w:div>
    <w:div w:id="1369456527">
      <w:bodyDiv w:val="1"/>
      <w:marLeft w:val="0"/>
      <w:marRight w:val="0"/>
      <w:marTop w:val="0"/>
      <w:marBottom w:val="0"/>
      <w:divBdr>
        <w:top w:val="none" w:sz="0" w:space="0" w:color="auto"/>
        <w:left w:val="none" w:sz="0" w:space="0" w:color="auto"/>
        <w:bottom w:val="none" w:sz="0" w:space="0" w:color="auto"/>
        <w:right w:val="none" w:sz="0" w:space="0" w:color="auto"/>
      </w:divBdr>
    </w:div>
    <w:div w:id="1370256221">
      <w:bodyDiv w:val="1"/>
      <w:marLeft w:val="0"/>
      <w:marRight w:val="0"/>
      <w:marTop w:val="0"/>
      <w:marBottom w:val="0"/>
      <w:divBdr>
        <w:top w:val="none" w:sz="0" w:space="0" w:color="auto"/>
        <w:left w:val="none" w:sz="0" w:space="0" w:color="auto"/>
        <w:bottom w:val="none" w:sz="0" w:space="0" w:color="auto"/>
        <w:right w:val="none" w:sz="0" w:space="0" w:color="auto"/>
      </w:divBdr>
    </w:div>
    <w:div w:id="1385255954">
      <w:bodyDiv w:val="1"/>
      <w:marLeft w:val="0"/>
      <w:marRight w:val="0"/>
      <w:marTop w:val="0"/>
      <w:marBottom w:val="0"/>
      <w:divBdr>
        <w:top w:val="none" w:sz="0" w:space="0" w:color="auto"/>
        <w:left w:val="none" w:sz="0" w:space="0" w:color="auto"/>
        <w:bottom w:val="none" w:sz="0" w:space="0" w:color="auto"/>
        <w:right w:val="none" w:sz="0" w:space="0" w:color="auto"/>
      </w:divBdr>
    </w:div>
    <w:div w:id="1402169433">
      <w:bodyDiv w:val="1"/>
      <w:marLeft w:val="0"/>
      <w:marRight w:val="0"/>
      <w:marTop w:val="0"/>
      <w:marBottom w:val="0"/>
      <w:divBdr>
        <w:top w:val="none" w:sz="0" w:space="0" w:color="auto"/>
        <w:left w:val="none" w:sz="0" w:space="0" w:color="auto"/>
        <w:bottom w:val="none" w:sz="0" w:space="0" w:color="auto"/>
        <w:right w:val="none" w:sz="0" w:space="0" w:color="auto"/>
      </w:divBdr>
    </w:div>
    <w:div w:id="1486698054">
      <w:bodyDiv w:val="1"/>
      <w:marLeft w:val="0"/>
      <w:marRight w:val="0"/>
      <w:marTop w:val="0"/>
      <w:marBottom w:val="0"/>
      <w:divBdr>
        <w:top w:val="none" w:sz="0" w:space="0" w:color="auto"/>
        <w:left w:val="none" w:sz="0" w:space="0" w:color="auto"/>
        <w:bottom w:val="none" w:sz="0" w:space="0" w:color="auto"/>
        <w:right w:val="none" w:sz="0" w:space="0" w:color="auto"/>
      </w:divBdr>
    </w:div>
    <w:div w:id="1505435662">
      <w:bodyDiv w:val="1"/>
      <w:marLeft w:val="0"/>
      <w:marRight w:val="0"/>
      <w:marTop w:val="0"/>
      <w:marBottom w:val="0"/>
      <w:divBdr>
        <w:top w:val="none" w:sz="0" w:space="0" w:color="auto"/>
        <w:left w:val="none" w:sz="0" w:space="0" w:color="auto"/>
        <w:bottom w:val="none" w:sz="0" w:space="0" w:color="auto"/>
        <w:right w:val="none" w:sz="0" w:space="0" w:color="auto"/>
      </w:divBdr>
    </w:div>
    <w:div w:id="1531450503">
      <w:bodyDiv w:val="1"/>
      <w:marLeft w:val="0"/>
      <w:marRight w:val="0"/>
      <w:marTop w:val="0"/>
      <w:marBottom w:val="0"/>
      <w:divBdr>
        <w:top w:val="none" w:sz="0" w:space="0" w:color="auto"/>
        <w:left w:val="none" w:sz="0" w:space="0" w:color="auto"/>
        <w:bottom w:val="none" w:sz="0" w:space="0" w:color="auto"/>
        <w:right w:val="none" w:sz="0" w:space="0" w:color="auto"/>
      </w:divBdr>
    </w:div>
    <w:div w:id="1532767311">
      <w:bodyDiv w:val="1"/>
      <w:marLeft w:val="0"/>
      <w:marRight w:val="0"/>
      <w:marTop w:val="0"/>
      <w:marBottom w:val="0"/>
      <w:divBdr>
        <w:top w:val="none" w:sz="0" w:space="0" w:color="auto"/>
        <w:left w:val="none" w:sz="0" w:space="0" w:color="auto"/>
        <w:bottom w:val="none" w:sz="0" w:space="0" w:color="auto"/>
        <w:right w:val="none" w:sz="0" w:space="0" w:color="auto"/>
      </w:divBdr>
    </w:div>
    <w:div w:id="1610622322">
      <w:bodyDiv w:val="1"/>
      <w:marLeft w:val="0"/>
      <w:marRight w:val="0"/>
      <w:marTop w:val="0"/>
      <w:marBottom w:val="0"/>
      <w:divBdr>
        <w:top w:val="none" w:sz="0" w:space="0" w:color="auto"/>
        <w:left w:val="none" w:sz="0" w:space="0" w:color="auto"/>
        <w:bottom w:val="none" w:sz="0" w:space="0" w:color="auto"/>
        <w:right w:val="none" w:sz="0" w:space="0" w:color="auto"/>
      </w:divBdr>
    </w:div>
    <w:div w:id="1668173909">
      <w:bodyDiv w:val="1"/>
      <w:marLeft w:val="0"/>
      <w:marRight w:val="0"/>
      <w:marTop w:val="0"/>
      <w:marBottom w:val="0"/>
      <w:divBdr>
        <w:top w:val="none" w:sz="0" w:space="0" w:color="auto"/>
        <w:left w:val="none" w:sz="0" w:space="0" w:color="auto"/>
        <w:bottom w:val="none" w:sz="0" w:space="0" w:color="auto"/>
        <w:right w:val="none" w:sz="0" w:space="0" w:color="auto"/>
      </w:divBdr>
    </w:div>
    <w:div w:id="1675571496">
      <w:bodyDiv w:val="1"/>
      <w:marLeft w:val="0"/>
      <w:marRight w:val="0"/>
      <w:marTop w:val="0"/>
      <w:marBottom w:val="0"/>
      <w:divBdr>
        <w:top w:val="none" w:sz="0" w:space="0" w:color="auto"/>
        <w:left w:val="none" w:sz="0" w:space="0" w:color="auto"/>
        <w:bottom w:val="none" w:sz="0" w:space="0" w:color="auto"/>
        <w:right w:val="none" w:sz="0" w:space="0" w:color="auto"/>
      </w:divBdr>
    </w:div>
    <w:div w:id="1766341153">
      <w:bodyDiv w:val="1"/>
      <w:marLeft w:val="0"/>
      <w:marRight w:val="0"/>
      <w:marTop w:val="0"/>
      <w:marBottom w:val="0"/>
      <w:divBdr>
        <w:top w:val="none" w:sz="0" w:space="0" w:color="auto"/>
        <w:left w:val="none" w:sz="0" w:space="0" w:color="auto"/>
        <w:bottom w:val="none" w:sz="0" w:space="0" w:color="auto"/>
        <w:right w:val="none" w:sz="0" w:space="0" w:color="auto"/>
      </w:divBdr>
    </w:div>
    <w:div w:id="1770736411">
      <w:bodyDiv w:val="1"/>
      <w:marLeft w:val="0"/>
      <w:marRight w:val="0"/>
      <w:marTop w:val="0"/>
      <w:marBottom w:val="0"/>
      <w:divBdr>
        <w:top w:val="none" w:sz="0" w:space="0" w:color="auto"/>
        <w:left w:val="none" w:sz="0" w:space="0" w:color="auto"/>
        <w:bottom w:val="none" w:sz="0" w:space="0" w:color="auto"/>
        <w:right w:val="none" w:sz="0" w:space="0" w:color="auto"/>
      </w:divBdr>
    </w:div>
    <w:div w:id="1795517131">
      <w:bodyDiv w:val="1"/>
      <w:marLeft w:val="0"/>
      <w:marRight w:val="0"/>
      <w:marTop w:val="0"/>
      <w:marBottom w:val="0"/>
      <w:divBdr>
        <w:top w:val="none" w:sz="0" w:space="0" w:color="auto"/>
        <w:left w:val="none" w:sz="0" w:space="0" w:color="auto"/>
        <w:bottom w:val="none" w:sz="0" w:space="0" w:color="auto"/>
        <w:right w:val="none" w:sz="0" w:space="0" w:color="auto"/>
      </w:divBdr>
    </w:div>
    <w:div w:id="1801073546">
      <w:bodyDiv w:val="1"/>
      <w:marLeft w:val="0"/>
      <w:marRight w:val="0"/>
      <w:marTop w:val="0"/>
      <w:marBottom w:val="0"/>
      <w:divBdr>
        <w:top w:val="none" w:sz="0" w:space="0" w:color="auto"/>
        <w:left w:val="none" w:sz="0" w:space="0" w:color="auto"/>
        <w:bottom w:val="none" w:sz="0" w:space="0" w:color="auto"/>
        <w:right w:val="none" w:sz="0" w:space="0" w:color="auto"/>
      </w:divBdr>
    </w:div>
    <w:div w:id="1865361574">
      <w:bodyDiv w:val="1"/>
      <w:marLeft w:val="0"/>
      <w:marRight w:val="0"/>
      <w:marTop w:val="0"/>
      <w:marBottom w:val="0"/>
      <w:divBdr>
        <w:top w:val="none" w:sz="0" w:space="0" w:color="auto"/>
        <w:left w:val="none" w:sz="0" w:space="0" w:color="auto"/>
        <w:bottom w:val="none" w:sz="0" w:space="0" w:color="auto"/>
        <w:right w:val="none" w:sz="0" w:space="0" w:color="auto"/>
      </w:divBdr>
    </w:div>
    <w:div w:id="1892687970">
      <w:bodyDiv w:val="1"/>
      <w:marLeft w:val="0"/>
      <w:marRight w:val="0"/>
      <w:marTop w:val="0"/>
      <w:marBottom w:val="0"/>
      <w:divBdr>
        <w:top w:val="none" w:sz="0" w:space="0" w:color="auto"/>
        <w:left w:val="none" w:sz="0" w:space="0" w:color="auto"/>
        <w:bottom w:val="none" w:sz="0" w:space="0" w:color="auto"/>
        <w:right w:val="none" w:sz="0" w:space="0" w:color="auto"/>
      </w:divBdr>
    </w:div>
    <w:div w:id="1969891776">
      <w:bodyDiv w:val="1"/>
      <w:marLeft w:val="0"/>
      <w:marRight w:val="0"/>
      <w:marTop w:val="0"/>
      <w:marBottom w:val="0"/>
      <w:divBdr>
        <w:top w:val="none" w:sz="0" w:space="0" w:color="auto"/>
        <w:left w:val="none" w:sz="0" w:space="0" w:color="auto"/>
        <w:bottom w:val="none" w:sz="0" w:space="0" w:color="auto"/>
        <w:right w:val="none" w:sz="0" w:space="0" w:color="auto"/>
      </w:divBdr>
    </w:div>
    <w:div w:id="1979187796">
      <w:bodyDiv w:val="1"/>
      <w:marLeft w:val="0"/>
      <w:marRight w:val="0"/>
      <w:marTop w:val="0"/>
      <w:marBottom w:val="0"/>
      <w:divBdr>
        <w:top w:val="none" w:sz="0" w:space="0" w:color="auto"/>
        <w:left w:val="none" w:sz="0" w:space="0" w:color="auto"/>
        <w:bottom w:val="none" w:sz="0" w:space="0" w:color="auto"/>
        <w:right w:val="none" w:sz="0" w:space="0" w:color="auto"/>
      </w:divBdr>
    </w:div>
    <w:div w:id="20221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7A5FD-8B8B-4016-8434-426FD543B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11315</Words>
  <Characters>64502</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Matshidiso Gaba</dc:creator>
  <cp:lastModifiedBy>Matshidiso Gaba</cp:lastModifiedBy>
  <cp:revision>2</cp:revision>
  <cp:lastPrinted>2023-08-07T08:24:00Z</cp:lastPrinted>
  <dcterms:created xsi:type="dcterms:W3CDTF">2024-05-08T11:21:00Z</dcterms:created>
  <dcterms:modified xsi:type="dcterms:W3CDTF">2024-05-08T11:21:00Z</dcterms:modified>
</cp:coreProperties>
</file>