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79" w:type="dxa"/>
        <w:tblLook w:val="04A0" w:firstRow="1" w:lastRow="0" w:firstColumn="1" w:lastColumn="0" w:noHBand="0" w:noVBand="1"/>
      </w:tblPr>
      <w:tblGrid>
        <w:gridCol w:w="2843"/>
        <w:gridCol w:w="6636"/>
      </w:tblGrid>
      <w:tr w:rsidR="00F0521B" w:rsidRPr="00A919B1" w:rsidTr="00CE13F9">
        <w:trPr>
          <w:trHeight w:val="424"/>
        </w:trPr>
        <w:tc>
          <w:tcPr>
            <w:tcW w:w="2843" w:type="dxa"/>
          </w:tcPr>
          <w:p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6636" w:type="dxa"/>
          </w:tcPr>
          <w:p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rsidTr="00CE13F9">
        <w:trPr>
          <w:trHeight w:val="701"/>
        </w:trPr>
        <w:tc>
          <w:tcPr>
            <w:tcW w:w="2843" w:type="dxa"/>
          </w:tcPr>
          <w:p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6636" w:type="dxa"/>
          </w:tcPr>
          <w:p w:rsidR="00EC662F" w:rsidRPr="00CA1205" w:rsidRDefault="003E3613" w:rsidP="003E3613">
            <w:pPr>
              <w:spacing w:line="360" w:lineRule="auto"/>
              <w:jc w:val="both"/>
              <w:rPr>
                <w:rFonts w:ascii="Arial" w:hAnsi="Arial" w:cs="Arial"/>
                <w:sz w:val="20"/>
              </w:rPr>
            </w:pPr>
            <w:r w:rsidRPr="003E3613">
              <w:rPr>
                <w:rFonts w:ascii="Arial" w:hAnsi="Arial" w:cs="Arial"/>
                <w:sz w:val="20"/>
              </w:rPr>
              <w:t>Provision of Ad-hoc and Basic software support for monitoring on-line electrical distribution networks for 5 Operating Units and Eskom Academy of Learning Servers</w:t>
            </w:r>
            <w:r>
              <w:rPr>
                <w:rFonts w:ascii="Arial" w:hAnsi="Arial" w:cs="Arial"/>
                <w:sz w:val="20"/>
              </w:rPr>
              <w:t>.</w:t>
            </w:r>
          </w:p>
        </w:tc>
      </w:tr>
      <w:tr w:rsidR="00EB6A30" w:rsidRPr="00A919B1" w:rsidTr="00CE13F9">
        <w:trPr>
          <w:trHeight w:val="424"/>
        </w:trPr>
        <w:tc>
          <w:tcPr>
            <w:tcW w:w="2843" w:type="dxa"/>
          </w:tcPr>
          <w:p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6636" w:type="dxa"/>
          </w:tcPr>
          <w:p w:rsidR="00EB6A30" w:rsidRPr="00F0521B" w:rsidRDefault="003E3613" w:rsidP="003E3613">
            <w:pPr>
              <w:spacing w:before="60" w:after="60" w:line="276" w:lineRule="auto"/>
              <w:jc w:val="both"/>
              <w:rPr>
                <w:rFonts w:ascii="Arial" w:hAnsi="Arial" w:cs="Arial"/>
                <w:sz w:val="20"/>
              </w:rPr>
            </w:pPr>
            <w:r>
              <w:rPr>
                <w:rFonts w:ascii="Arial" w:hAnsi="Arial" w:cs="Arial"/>
                <w:sz w:val="20"/>
              </w:rPr>
              <w:t>18 months</w:t>
            </w:r>
          </w:p>
        </w:tc>
      </w:tr>
      <w:tr w:rsidR="00304117" w:rsidRPr="00A919B1" w:rsidTr="00CE13F9">
        <w:trPr>
          <w:trHeight w:val="424"/>
        </w:trPr>
        <w:tc>
          <w:tcPr>
            <w:tcW w:w="2843" w:type="dxa"/>
          </w:tcPr>
          <w:p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6636" w:type="dxa"/>
          </w:tcPr>
          <w:p w:rsidR="00304117" w:rsidRPr="00CF781D" w:rsidRDefault="00E84C69" w:rsidP="00F0521B">
            <w:pPr>
              <w:spacing w:before="60" w:after="60" w:line="276" w:lineRule="auto"/>
              <w:jc w:val="both"/>
              <w:rPr>
                <w:rFonts w:ascii="Arial" w:hAnsi="Arial" w:cs="Arial"/>
                <w:sz w:val="20"/>
              </w:rPr>
            </w:pPr>
            <w:r>
              <w:rPr>
                <w:rFonts w:ascii="Arial" w:hAnsi="Arial" w:cs="Arial"/>
                <w:sz w:val="20"/>
              </w:rPr>
              <w:t>Tamara Mda</w:t>
            </w:r>
          </w:p>
        </w:tc>
      </w:tr>
    </w:tbl>
    <w:p w:rsidR="00EB6A30" w:rsidRPr="00EB6A30" w:rsidRDefault="00EB6A30" w:rsidP="00EB6A30">
      <w:pPr>
        <w:spacing w:line="276" w:lineRule="auto"/>
        <w:rPr>
          <w:rFonts w:ascii="Arial" w:hAnsi="Arial" w:cs="Arial"/>
        </w:rPr>
      </w:pPr>
    </w:p>
    <w:p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rsidTr="00304117">
        <w:tc>
          <w:tcPr>
            <w:tcW w:w="9016" w:type="dxa"/>
            <w:shd w:val="clear" w:color="auto" w:fill="000000" w:themeFill="text1"/>
          </w:tcPr>
          <w:p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rsidTr="00115ECC">
        <w:trPr>
          <w:trHeight w:val="298"/>
        </w:trPr>
        <w:tc>
          <w:tcPr>
            <w:tcW w:w="9016" w:type="dxa"/>
          </w:tcPr>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rsidTr="00304117">
              <w:tc>
                <w:tcPr>
                  <w:tcW w:w="5680" w:type="dxa"/>
                  <w:tcBorders>
                    <w:right w:val="single" w:sz="4" w:space="0" w:color="auto"/>
                  </w:tcBorders>
                </w:tcPr>
                <w:p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rsidTr="00304117">
              <w:tc>
                <w:tcPr>
                  <w:tcW w:w="5680" w:type="dxa"/>
                  <w:tcBorders>
                    <w:right w:val="single" w:sz="4" w:space="0" w:color="auto"/>
                  </w:tcBorders>
                </w:tcPr>
                <w:p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rsidTr="00304117">
              <w:tc>
                <w:tcPr>
                  <w:tcW w:w="5680" w:type="dxa"/>
                  <w:tcBorders>
                    <w:right w:val="single" w:sz="4" w:space="0" w:color="auto"/>
                  </w:tcBorders>
                </w:tcPr>
                <w:p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one of the following entities;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rsidTr="00692B80">
        <w:trPr>
          <w:trHeight w:val="385"/>
        </w:trPr>
        <w:tc>
          <w:tcPr>
            <w:tcW w:w="9357" w:type="dxa"/>
            <w:shd w:val="clear" w:color="auto" w:fill="000000" w:themeFill="text1"/>
          </w:tcPr>
          <w:p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rsidTr="00692B80">
        <w:trPr>
          <w:trHeight w:val="1721"/>
        </w:trPr>
        <w:tc>
          <w:tcPr>
            <w:tcW w:w="9357" w:type="dxa"/>
          </w:tcPr>
          <w:p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rsidTr="00692B80">
              <w:trPr>
                <w:gridAfter w:val="1"/>
                <w:wAfter w:w="1030" w:type="dxa"/>
                <w:trHeight w:val="314"/>
              </w:trPr>
              <w:tc>
                <w:tcPr>
                  <w:tcW w:w="5493" w:type="dxa"/>
                  <w:gridSpan w:val="2"/>
                  <w:tcBorders>
                    <w:right w:val="single" w:sz="4" w:space="0" w:color="auto"/>
                  </w:tcBorders>
                </w:tcPr>
                <w:p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692B80">
              <w:trPr>
                <w:gridAfter w:val="1"/>
                <w:wAfter w:w="1030" w:type="dxa"/>
                <w:trHeight w:val="423"/>
              </w:trPr>
              <w:tc>
                <w:tcPr>
                  <w:tcW w:w="5493" w:type="dxa"/>
                  <w:gridSpan w:val="2"/>
                  <w:tcBorders>
                    <w:right w:val="single" w:sz="4" w:space="0" w:color="auto"/>
                  </w:tcBorders>
                </w:tcPr>
                <w:p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rsidTr="00692B80">
              <w:trPr>
                <w:gridAfter w:val="1"/>
                <w:wAfter w:w="1030" w:type="dxa"/>
                <w:trHeight w:val="834"/>
              </w:trPr>
              <w:tc>
                <w:tcPr>
                  <w:tcW w:w="5493" w:type="dxa"/>
                  <w:gridSpan w:val="2"/>
                </w:tcPr>
                <w:p w:rsidR="00637900" w:rsidRPr="00EB6A30" w:rsidRDefault="00637900" w:rsidP="00637900">
                  <w:pPr>
                    <w:rPr>
                      <w:rFonts w:ascii="Arial" w:hAnsi="Arial" w:cs="Arial"/>
                      <w:sz w:val="20"/>
                    </w:rPr>
                  </w:pPr>
                </w:p>
                <w:p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rsidR="001D3F40" w:rsidRPr="00EB6A30" w:rsidRDefault="001D3F40" w:rsidP="002855B7">
                  <w:pPr>
                    <w:spacing w:before="60" w:after="60"/>
                    <w:ind w:left="1583"/>
                    <w:jc w:val="center"/>
                    <w:rPr>
                      <w:rFonts w:ascii="Arial" w:hAnsi="Arial" w:cs="Arial"/>
                      <w:b/>
                      <w:sz w:val="20"/>
                    </w:rPr>
                  </w:pPr>
                </w:p>
                <w:p w:rsidR="001D3F40" w:rsidRPr="00EB6A30" w:rsidRDefault="001D3F40" w:rsidP="002855B7">
                  <w:pPr>
                    <w:spacing w:before="60" w:after="60"/>
                    <w:ind w:left="1583"/>
                    <w:jc w:val="center"/>
                    <w:rPr>
                      <w:rFonts w:ascii="Arial" w:hAnsi="Arial" w:cs="Arial"/>
                      <w:b/>
                      <w:sz w:val="20"/>
                    </w:rPr>
                  </w:pPr>
                </w:p>
              </w:tc>
            </w:tr>
            <w:tr w:rsidR="00304117" w:rsidRPr="00EB6A30"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rsidR="005C2E51" w:rsidRPr="00C67975" w:rsidRDefault="005C2E51" w:rsidP="001C5C9C">
                  <w:pPr>
                    <w:jc w:val="center"/>
                    <w:rPr>
                      <w:rFonts w:ascii="Arial" w:hAnsi="Arial" w:cs="Arial"/>
                      <w:sz w:val="20"/>
                    </w:rPr>
                  </w:pPr>
                  <w:r>
                    <w:rPr>
                      <w:rFonts w:ascii="Arial" w:hAnsi="Arial" w:cs="Arial"/>
                      <w:sz w:val="20"/>
                    </w:rPr>
                    <w:t>Not Applicable</w:t>
                  </w:r>
                </w:p>
              </w:tc>
            </w:tr>
          </w:tbl>
          <w:p w:rsidR="00F3247D" w:rsidRDefault="00F3247D" w:rsidP="00845A4B">
            <w:pPr>
              <w:spacing w:before="60" w:after="60" w:line="276" w:lineRule="auto"/>
              <w:rPr>
                <w:rFonts w:ascii="Arial" w:hAnsi="Arial" w:cs="Arial"/>
                <w:b/>
                <w:sz w:val="20"/>
              </w:rPr>
            </w:pPr>
          </w:p>
          <w:p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66"/>
      </w:tblGrid>
      <w:tr w:rsidR="00304117" w:rsidRPr="00726078" w:rsidTr="00692B80">
        <w:trPr>
          <w:trHeight w:val="202"/>
        </w:trPr>
        <w:tc>
          <w:tcPr>
            <w:tcW w:w="9066" w:type="dxa"/>
            <w:shd w:val="clear" w:color="auto" w:fill="000000" w:themeFill="text1"/>
          </w:tcPr>
          <w:p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rsidTr="00692B80">
        <w:trPr>
          <w:trHeight w:val="3482"/>
        </w:trPr>
        <w:tc>
          <w:tcPr>
            <w:tcW w:w="9066" w:type="dxa"/>
          </w:tcPr>
          <w:p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rsidTr="00692B80">
              <w:trPr>
                <w:trHeight w:val="287"/>
              </w:trPr>
              <w:tc>
                <w:tcPr>
                  <w:tcW w:w="5711" w:type="dxa"/>
                  <w:tcBorders>
                    <w:right w:val="single" w:sz="4" w:space="0" w:color="auto"/>
                  </w:tcBorders>
                </w:tcPr>
                <w:p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692B80">
              <w:trPr>
                <w:trHeight w:val="329"/>
              </w:trPr>
              <w:tc>
                <w:tcPr>
                  <w:tcW w:w="5711" w:type="dxa"/>
                  <w:tcBorders>
                    <w:right w:val="single" w:sz="4" w:space="0" w:color="auto"/>
                  </w:tcBorders>
                </w:tcPr>
                <w:p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rsidTr="00692B80">
              <w:trPr>
                <w:trHeight w:val="382"/>
              </w:trPr>
              <w:tc>
                <w:tcPr>
                  <w:tcW w:w="5711" w:type="dxa"/>
                  <w:tcBorders>
                    <w:right w:val="single" w:sz="4" w:space="0" w:color="auto"/>
                  </w:tcBorders>
                </w:tcPr>
                <w:p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rsidTr="00692B80">
              <w:trPr>
                <w:trHeight w:val="298"/>
              </w:trPr>
              <w:tc>
                <w:tcPr>
                  <w:tcW w:w="5711" w:type="dxa"/>
                </w:tcPr>
                <w:p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rsidR="009A77EC" w:rsidRPr="00EB6A30" w:rsidRDefault="009A77EC" w:rsidP="007E0CE5">
                  <w:pPr>
                    <w:spacing w:before="60" w:after="60"/>
                    <w:rPr>
                      <w:rFonts w:ascii="Arial" w:hAnsi="Arial" w:cs="Arial"/>
                      <w:b/>
                      <w:sz w:val="20"/>
                    </w:rPr>
                  </w:pPr>
                </w:p>
              </w:tc>
            </w:tr>
          </w:tbl>
          <w:p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46"/>
              <w:gridCol w:w="2946"/>
              <w:gridCol w:w="2946"/>
            </w:tblGrid>
            <w:tr w:rsidR="00304117" w:rsidRPr="00EB6A30" w:rsidTr="00692B80">
              <w:trPr>
                <w:trHeight w:val="191"/>
              </w:trPr>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rsidTr="00692B80">
              <w:trPr>
                <w:trHeight w:val="298"/>
              </w:trPr>
              <w:tc>
                <w:tcPr>
                  <w:tcW w:w="2946"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rsidR="00304117" w:rsidRPr="00EB6A30" w:rsidRDefault="00304117" w:rsidP="00304117">
                  <w:pPr>
                    <w:spacing w:before="60" w:after="60"/>
                    <w:rPr>
                      <w:rFonts w:ascii="Arial" w:hAnsi="Arial" w:cs="Arial"/>
                      <w:sz w:val="20"/>
                    </w:rPr>
                  </w:pPr>
                </w:p>
              </w:tc>
            </w:tr>
            <w:tr w:rsidR="00304117" w:rsidRPr="00EB6A30" w:rsidTr="00692B80">
              <w:trPr>
                <w:trHeight w:val="298"/>
              </w:trPr>
              <w:tc>
                <w:tcPr>
                  <w:tcW w:w="2946"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rsidR="00304117" w:rsidRPr="00EB6A30" w:rsidRDefault="00304117" w:rsidP="00304117">
                  <w:pPr>
                    <w:spacing w:before="60" w:after="60"/>
                    <w:rPr>
                      <w:rFonts w:ascii="Arial" w:hAnsi="Arial" w:cs="Arial"/>
                      <w:sz w:val="20"/>
                    </w:rPr>
                  </w:pPr>
                </w:p>
              </w:tc>
            </w:tr>
          </w:tbl>
          <w:p w:rsidR="00304117" w:rsidRPr="00EB6A30" w:rsidRDefault="00304117" w:rsidP="00304117">
            <w:pPr>
              <w:spacing w:before="60" w:after="60" w:line="276" w:lineRule="auto"/>
              <w:rPr>
                <w:rFonts w:ascii="Arial" w:hAnsi="Arial" w:cs="Arial"/>
                <w:sz w:val="20"/>
              </w:rPr>
            </w:pPr>
          </w:p>
          <w:p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rsidR="00CE13F9" w:rsidRDefault="00CE13F9" w:rsidP="002319CA">
      <w:pPr>
        <w:spacing w:before="60" w:after="60" w:line="276" w:lineRule="auto"/>
        <w:rPr>
          <w:rFonts w:ascii="Arial" w:hAnsi="Arial" w:cs="Arial"/>
          <w:b/>
          <w:sz w:val="20"/>
        </w:rPr>
      </w:pPr>
    </w:p>
    <w:p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rsidTr="00737B23">
        <w:tc>
          <w:tcPr>
            <w:tcW w:w="9016" w:type="dxa"/>
            <w:shd w:val="clear" w:color="auto" w:fill="000000" w:themeFill="text1"/>
          </w:tcPr>
          <w:p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rsidTr="003127C7">
        <w:trPr>
          <w:trHeight w:val="2424"/>
        </w:trPr>
        <w:tc>
          <w:tcPr>
            <w:tcW w:w="9016" w:type="dxa"/>
            <w:shd w:val="clear" w:color="auto" w:fill="FFFFFF" w:themeFill="background1"/>
          </w:tcPr>
          <w:p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rsidR="00CF781D" w:rsidRPr="00CF781D" w:rsidRDefault="00CF781D" w:rsidP="00CF781D">
            <w:pPr>
              <w:tabs>
                <w:tab w:val="left" w:pos="720"/>
              </w:tabs>
              <w:spacing w:line="276" w:lineRule="auto"/>
              <w:ind w:left="360"/>
              <w:jc w:val="both"/>
              <w:rPr>
                <w:rFonts w:ascii="Arial" w:hAnsi="Arial" w:cs="Arial"/>
                <w:b/>
                <w:sz w:val="20"/>
              </w:rPr>
            </w:pPr>
          </w:p>
          <w:p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rsidR="007D4E0A" w:rsidRPr="007D4E0A" w:rsidRDefault="007D4E0A">
                  <w:pPr>
                    <w:spacing w:line="276" w:lineRule="auto"/>
                    <w:jc w:val="both"/>
                    <w:rPr>
                      <w:rFonts w:ascii="Arial" w:hAnsi="Arial" w:cs="Arial"/>
                      <w:sz w:val="20"/>
                    </w:rPr>
                  </w:pPr>
                </w:p>
              </w:tc>
            </w:tr>
          </w:tbl>
          <w:p w:rsidR="007B57E6" w:rsidRDefault="007B57E6" w:rsidP="007B57E6">
            <w:pPr>
              <w:tabs>
                <w:tab w:val="left" w:pos="720"/>
              </w:tabs>
              <w:spacing w:line="360" w:lineRule="auto"/>
              <w:ind w:left="360"/>
              <w:jc w:val="both"/>
              <w:rPr>
                <w:rFonts w:ascii="Arial" w:hAnsi="Arial" w:cs="Arial"/>
                <w:b/>
                <w:sz w:val="20"/>
                <w:lang w:val="en-ZA"/>
              </w:rPr>
            </w:pPr>
          </w:p>
          <w:p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300333">
              <w:rPr>
                <w:rFonts w:ascii="Arial" w:hAnsi="Arial" w:cs="Arial"/>
                <w:sz w:val="20"/>
                <w:lang w:val="en-ZA"/>
              </w:rPr>
              <w:t xml:space="preserve"> Some of the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rsidTr="00692B80">
              <w:trPr>
                <w:trHeight w:val="364"/>
              </w:trPr>
              <w:tc>
                <w:tcPr>
                  <w:tcW w:w="3291" w:type="dxa"/>
                  <w:shd w:val="clear" w:color="auto" w:fill="D9D9D9" w:themeFill="background1" w:themeFillShade="D9"/>
                </w:tcPr>
                <w:p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rsidTr="00692B80">
              <w:trPr>
                <w:trHeight w:val="427"/>
              </w:trPr>
              <w:tc>
                <w:tcPr>
                  <w:tcW w:w="3291" w:type="dxa"/>
                  <w:shd w:val="clear" w:color="auto" w:fill="auto"/>
                </w:tcPr>
                <w:p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rsidR="00CA1205" w:rsidRPr="000C5130" w:rsidRDefault="000625A7"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r w:rsidR="00CA1205" w:rsidRPr="000C5130" w:rsidTr="00692B80">
              <w:trPr>
                <w:trHeight w:val="427"/>
              </w:trPr>
              <w:tc>
                <w:tcPr>
                  <w:tcW w:w="3291" w:type="dxa"/>
                  <w:shd w:val="clear" w:color="auto" w:fill="auto"/>
                </w:tcPr>
                <w:p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rsidR="00CA1205" w:rsidRPr="000C5130" w:rsidRDefault="00CA1205" w:rsidP="001923C8">
                  <w:pPr>
                    <w:tabs>
                      <w:tab w:val="left" w:pos="720"/>
                    </w:tabs>
                    <w:jc w:val="both"/>
                    <w:rPr>
                      <w:rFonts w:ascii="Arial" w:hAnsi="Arial" w:cs="Arial"/>
                      <w:sz w:val="20"/>
                    </w:rPr>
                  </w:pPr>
                </w:p>
              </w:tc>
            </w:tr>
          </w:tbl>
          <w:p w:rsidR="00861BE0" w:rsidRPr="00861BE0" w:rsidRDefault="00861BE0" w:rsidP="00861BE0">
            <w:pPr>
              <w:tabs>
                <w:tab w:val="left" w:pos="720"/>
              </w:tabs>
              <w:spacing w:line="276" w:lineRule="auto"/>
              <w:jc w:val="both"/>
              <w:rPr>
                <w:rFonts w:ascii="Arial" w:hAnsi="Arial" w:cs="Arial"/>
                <w:sz w:val="20"/>
                <w:lang w:val="en-ZA"/>
              </w:rPr>
            </w:pPr>
          </w:p>
          <w:p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rsidTr="00692B80">
              <w:trPr>
                <w:trHeight w:val="341"/>
              </w:trPr>
              <w:tc>
                <w:tcPr>
                  <w:tcW w:w="3676"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rsidTr="00692B80">
              <w:trPr>
                <w:trHeight w:val="359"/>
              </w:trPr>
              <w:tc>
                <w:tcPr>
                  <w:tcW w:w="3676"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r>
          </w:tbl>
          <w:p w:rsidR="00FA31B2" w:rsidRDefault="00FA31B2" w:rsidP="00FA31B2">
            <w:pPr>
              <w:tabs>
                <w:tab w:val="left" w:pos="720"/>
              </w:tabs>
              <w:spacing w:line="360" w:lineRule="auto"/>
              <w:ind w:left="360"/>
              <w:jc w:val="both"/>
              <w:rPr>
                <w:rFonts w:ascii="Arial" w:hAnsi="Arial" w:cs="Arial"/>
                <w:b/>
                <w:sz w:val="20"/>
                <w:lang w:val="en-ZA"/>
              </w:rPr>
            </w:pPr>
          </w:p>
          <w:p w:rsidR="00FA31B2" w:rsidRPr="006E4F88" w:rsidRDefault="00FA31B2" w:rsidP="00FA31B2">
            <w:pPr>
              <w:tabs>
                <w:tab w:val="left" w:pos="720"/>
              </w:tabs>
              <w:spacing w:line="360" w:lineRule="auto"/>
              <w:ind w:left="360"/>
              <w:jc w:val="both"/>
              <w:rPr>
                <w:rFonts w:ascii="Arial" w:hAnsi="Arial" w:cs="Arial"/>
                <w:b/>
                <w:sz w:val="20"/>
                <w:lang w:val="en-ZA"/>
              </w:rPr>
            </w:pPr>
          </w:p>
          <w:p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rsidTr="00692B80">
              <w:trPr>
                <w:trHeight w:val="287"/>
              </w:trPr>
              <w:tc>
                <w:tcPr>
                  <w:tcW w:w="3694"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rsidTr="00692B80">
              <w:trPr>
                <w:trHeight w:val="302"/>
              </w:trPr>
              <w:tc>
                <w:tcPr>
                  <w:tcW w:w="3694"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r>
          </w:tbl>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7E0CE5" w:rsidRDefault="007E0CE5" w:rsidP="007E0CE5">
            <w:pPr>
              <w:tabs>
                <w:tab w:val="left" w:pos="720"/>
              </w:tabs>
              <w:spacing w:line="276" w:lineRule="auto"/>
              <w:ind w:left="360"/>
              <w:jc w:val="both"/>
              <w:rPr>
                <w:rFonts w:ascii="Arial" w:hAnsi="Arial" w:cs="Arial"/>
                <w:b/>
                <w:sz w:val="20"/>
                <w:lang w:val="en-ZA"/>
              </w:rPr>
            </w:pPr>
          </w:p>
          <w:p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rsidR="00506A41" w:rsidRDefault="00506A41" w:rsidP="00737B23">
            <w:pPr>
              <w:tabs>
                <w:tab w:val="left" w:pos="720"/>
              </w:tabs>
              <w:jc w:val="both"/>
              <w:rPr>
                <w:rFonts w:ascii="Arial" w:hAnsi="Arial" w:cs="Arial"/>
                <w:sz w:val="20"/>
              </w:rPr>
            </w:pPr>
          </w:p>
          <w:p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w:t>
            </w:r>
            <w:r w:rsidRPr="002232D4">
              <w:rPr>
                <w:rFonts w:ascii="Arial" w:hAnsi="Arial" w:cs="Arial"/>
                <w:sz w:val="20"/>
              </w:rPr>
              <w:lastRenderedPageBreak/>
              <w:t xml:space="preserve">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w:t>
            </w:r>
            <w:r w:rsidR="000625A7">
              <w:rPr>
                <w:rFonts w:ascii="Arial" w:hAnsi="Arial" w:cs="Arial"/>
                <w:sz w:val="20"/>
              </w:rPr>
              <w:t>ny</w:t>
            </w:r>
            <w:r w:rsidRPr="002232D4">
              <w:rPr>
                <w:rFonts w:ascii="Arial" w:hAnsi="Arial" w:cs="Arial"/>
                <w:sz w:val="20"/>
              </w:rPr>
              <w:t xml:space="preserve"> province in the country, and their composition shall be representative of the population demographics of South Africa</w:t>
            </w:r>
          </w:p>
          <w:p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rsidTr="008A3FC8">
              <w:trPr>
                <w:trHeight w:val="359"/>
              </w:trPr>
              <w:tc>
                <w:tcPr>
                  <w:tcW w:w="3422"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rsidTr="008A3FC8">
              <w:trPr>
                <w:trHeight w:val="359"/>
              </w:trPr>
              <w:tc>
                <w:tcPr>
                  <w:tcW w:w="3422" w:type="dxa"/>
                  <w:shd w:val="clear" w:color="auto" w:fill="auto"/>
                  <w:vAlign w:val="bottom"/>
                </w:tcPr>
                <w:p w:rsidR="000B6B22" w:rsidRPr="008A3FC8" w:rsidRDefault="000625A7" w:rsidP="000625A7">
                  <w:pPr>
                    <w:spacing w:line="276" w:lineRule="auto"/>
                    <w:rPr>
                      <w:rFonts w:ascii="Arial" w:hAnsi="Arial" w:cs="Arial"/>
                      <w:sz w:val="20"/>
                    </w:rPr>
                  </w:pPr>
                  <w:r>
                    <w:rPr>
                      <w:rFonts w:ascii="Arial" w:hAnsi="Arial" w:cs="Arial"/>
                      <w:sz w:val="20"/>
                    </w:rPr>
                    <w:t>Software a</w:t>
                  </w:r>
                  <w:r w:rsidR="006D536C">
                    <w:rPr>
                      <w:rFonts w:ascii="Arial" w:hAnsi="Arial" w:cs="Arial"/>
                      <w:sz w:val="20"/>
                    </w:rPr>
                    <w:t>nalyst</w:t>
                  </w:r>
                </w:p>
              </w:tc>
              <w:tc>
                <w:tcPr>
                  <w:tcW w:w="1920" w:type="dxa"/>
                </w:tcPr>
                <w:p w:rsidR="000B6B22" w:rsidRDefault="00E84C69" w:rsidP="00A05C1D">
                  <w:pPr>
                    <w:jc w:val="center"/>
                    <w:rPr>
                      <w:rFonts w:ascii="Arial" w:hAnsi="Arial" w:cs="Arial"/>
                      <w:sz w:val="20"/>
                    </w:rPr>
                  </w:pPr>
                  <w:r>
                    <w:rPr>
                      <w:rFonts w:ascii="Arial" w:hAnsi="Arial" w:cs="Arial"/>
                      <w:sz w:val="20"/>
                    </w:rPr>
                    <w:t>2</w:t>
                  </w:r>
                </w:p>
              </w:tc>
              <w:tc>
                <w:tcPr>
                  <w:tcW w:w="1984" w:type="dxa"/>
                </w:tcPr>
                <w:p w:rsidR="000B6B22" w:rsidRPr="008A3FC8" w:rsidRDefault="000B6B22" w:rsidP="008A3FC8">
                  <w:pPr>
                    <w:tabs>
                      <w:tab w:val="left" w:pos="720"/>
                    </w:tabs>
                    <w:jc w:val="center"/>
                    <w:rPr>
                      <w:rFonts w:ascii="Arial" w:hAnsi="Arial" w:cs="Arial"/>
                      <w:b/>
                      <w:sz w:val="20"/>
                    </w:rPr>
                  </w:pPr>
                </w:p>
              </w:tc>
            </w:tr>
            <w:tr w:rsidR="00300333" w:rsidRPr="000C5130" w:rsidTr="008A3FC8">
              <w:trPr>
                <w:trHeight w:val="359"/>
              </w:trPr>
              <w:tc>
                <w:tcPr>
                  <w:tcW w:w="3422" w:type="dxa"/>
                  <w:shd w:val="clear" w:color="auto" w:fill="auto"/>
                  <w:vAlign w:val="bottom"/>
                </w:tcPr>
                <w:p w:rsidR="00300333" w:rsidRPr="008A3FC8" w:rsidRDefault="00300333" w:rsidP="004B07B6">
                  <w:pPr>
                    <w:spacing w:line="276" w:lineRule="auto"/>
                    <w:rPr>
                      <w:rFonts w:ascii="Arial" w:hAnsi="Arial" w:cs="Arial"/>
                      <w:sz w:val="20"/>
                    </w:rPr>
                  </w:pPr>
                  <w:r>
                    <w:rPr>
                      <w:rFonts w:ascii="Arial" w:hAnsi="Arial" w:cs="Arial"/>
                      <w:sz w:val="20"/>
                    </w:rPr>
                    <w:t>Software developer</w:t>
                  </w:r>
                </w:p>
              </w:tc>
              <w:tc>
                <w:tcPr>
                  <w:tcW w:w="1920" w:type="dxa"/>
                </w:tcPr>
                <w:p w:rsidR="00300333" w:rsidRDefault="00E84C69" w:rsidP="00A05C1D">
                  <w:pPr>
                    <w:jc w:val="center"/>
                    <w:rPr>
                      <w:rFonts w:ascii="Arial" w:hAnsi="Arial" w:cs="Arial"/>
                      <w:sz w:val="20"/>
                    </w:rPr>
                  </w:pPr>
                  <w:r>
                    <w:rPr>
                      <w:rFonts w:ascii="Arial" w:hAnsi="Arial" w:cs="Arial"/>
                      <w:sz w:val="20"/>
                    </w:rPr>
                    <w:t>4</w:t>
                  </w:r>
                </w:p>
              </w:tc>
              <w:tc>
                <w:tcPr>
                  <w:tcW w:w="1984" w:type="dxa"/>
                </w:tcPr>
                <w:p w:rsidR="00300333" w:rsidRPr="008A3FC8" w:rsidRDefault="00300333" w:rsidP="008A3FC8">
                  <w:pPr>
                    <w:tabs>
                      <w:tab w:val="left" w:pos="720"/>
                    </w:tabs>
                    <w:jc w:val="center"/>
                    <w:rPr>
                      <w:rFonts w:ascii="Arial" w:hAnsi="Arial" w:cs="Arial"/>
                      <w:b/>
                      <w:sz w:val="20"/>
                    </w:rPr>
                  </w:pPr>
                </w:p>
              </w:tc>
            </w:tr>
          </w:tbl>
          <w:p w:rsidR="00E500CF" w:rsidRDefault="00E500CF" w:rsidP="00E500CF">
            <w:pPr>
              <w:tabs>
                <w:tab w:val="left" w:pos="720"/>
              </w:tabs>
              <w:ind w:left="720"/>
              <w:jc w:val="both"/>
              <w:rPr>
                <w:rFonts w:ascii="Arial" w:hAnsi="Arial" w:cs="Arial"/>
                <w:sz w:val="20"/>
                <w:lang w:val="en-ZA"/>
              </w:rPr>
            </w:pPr>
          </w:p>
          <w:p w:rsidR="00E500CF" w:rsidRDefault="00E500CF" w:rsidP="00AF6824">
            <w:pPr>
              <w:tabs>
                <w:tab w:val="left" w:pos="720"/>
              </w:tabs>
              <w:jc w:val="both"/>
              <w:rPr>
                <w:rFonts w:ascii="Arial" w:hAnsi="Arial" w:cs="Arial"/>
                <w:sz w:val="20"/>
                <w:lang w:val="en-ZA"/>
              </w:rPr>
            </w:pP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also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rsidR="00AF6824" w:rsidRPr="000C5130" w:rsidRDefault="00AF6824" w:rsidP="00737B23">
            <w:pPr>
              <w:tabs>
                <w:tab w:val="left" w:pos="720"/>
              </w:tabs>
              <w:jc w:val="both"/>
              <w:rPr>
                <w:rFonts w:ascii="Arial" w:hAnsi="Arial" w:cs="Arial"/>
                <w:sz w:val="20"/>
              </w:rPr>
            </w:pPr>
          </w:p>
        </w:tc>
      </w:tr>
    </w:tbl>
    <w:p w:rsidR="00A346F0" w:rsidRDefault="00A346F0" w:rsidP="00EB6A30">
      <w:pPr>
        <w:spacing w:after="120" w:line="276" w:lineRule="auto"/>
        <w:rPr>
          <w:rFonts w:ascii="Arial" w:hAnsi="Arial" w:cs="Arial"/>
          <w:b/>
          <w:sz w:val="22"/>
        </w:rPr>
      </w:pPr>
    </w:p>
    <w:p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rsidTr="00987ACB">
        <w:tc>
          <w:tcPr>
            <w:tcW w:w="9050" w:type="dxa"/>
            <w:shd w:val="clear" w:color="auto" w:fill="000000"/>
          </w:tcPr>
          <w:p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rsidTr="00DF46B0">
        <w:trPr>
          <w:trHeight w:val="723"/>
        </w:trPr>
        <w:tc>
          <w:tcPr>
            <w:tcW w:w="9050" w:type="dxa"/>
            <w:shd w:val="clear" w:color="auto" w:fill="auto"/>
          </w:tcPr>
          <w:p w:rsidR="00EF4E0F" w:rsidRDefault="00EF4E0F" w:rsidP="00AF6824">
            <w:pPr>
              <w:spacing w:line="360" w:lineRule="auto"/>
              <w:contextualSpacing/>
              <w:jc w:val="both"/>
              <w:rPr>
                <w:rFonts w:ascii="Arial" w:eastAsia="Calibri" w:hAnsi="Arial" w:cs="Arial"/>
                <w:sz w:val="20"/>
                <w:szCs w:val="22"/>
                <w:lang w:val="en-ZA"/>
              </w:rPr>
            </w:pPr>
          </w:p>
          <w:p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rsidR="00CE13F9" w:rsidRDefault="00CE13F9" w:rsidP="00C7656D">
      <w:pPr>
        <w:spacing w:after="200" w:line="276" w:lineRule="auto"/>
        <w:rPr>
          <w:rFonts w:ascii="Arial" w:hAnsi="Arial" w:cs="Arial"/>
          <w:b/>
          <w:sz w:val="22"/>
        </w:rPr>
      </w:pPr>
    </w:p>
    <w:p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rsidTr="00987ACB">
        <w:tc>
          <w:tcPr>
            <w:tcW w:w="9050" w:type="dxa"/>
            <w:shd w:val="clear" w:color="auto" w:fill="000000"/>
          </w:tcPr>
          <w:p w:rsidR="00990864" w:rsidRPr="006260D8" w:rsidRDefault="00990864" w:rsidP="00987ACB">
            <w:pPr>
              <w:tabs>
                <w:tab w:val="left" w:pos="720"/>
              </w:tabs>
              <w:jc w:val="both"/>
              <w:rPr>
                <w:rFonts w:ascii="Arial" w:hAnsi="Arial" w:cs="Arial"/>
                <w:sz w:val="20"/>
              </w:rPr>
            </w:pPr>
          </w:p>
        </w:tc>
      </w:tr>
      <w:tr w:rsidR="00990864" w:rsidRPr="000C5130" w:rsidTr="00AB650A">
        <w:trPr>
          <w:trHeight w:val="2032"/>
        </w:trPr>
        <w:tc>
          <w:tcPr>
            <w:tcW w:w="9050" w:type="dxa"/>
            <w:shd w:val="clear" w:color="auto" w:fill="DDD9C3" w:themeFill="background2" w:themeFillShade="E6"/>
          </w:tcPr>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rsidR="00637D14" w:rsidRDefault="00637D14" w:rsidP="00EB6A30">
      <w:pPr>
        <w:spacing w:after="120" w:line="276" w:lineRule="auto"/>
        <w:rPr>
          <w:rFonts w:ascii="Arial" w:hAnsi="Arial" w:cs="Arial"/>
          <w:b/>
          <w:sz w:val="22"/>
        </w:rPr>
      </w:pPr>
    </w:p>
    <w:p w:rsidR="00AB4F8B" w:rsidRDefault="00AB4F8B" w:rsidP="00EB6A30">
      <w:pPr>
        <w:spacing w:after="120" w:line="276" w:lineRule="auto"/>
        <w:rPr>
          <w:rFonts w:ascii="Arial" w:hAnsi="Arial" w:cs="Arial"/>
          <w:b/>
          <w:sz w:val="22"/>
        </w:rPr>
      </w:pPr>
      <w:bookmarkStart w:id="1" w:name="_GoBack"/>
      <w:bookmarkEnd w:id="1"/>
    </w:p>
    <w:p w:rsidR="00D45AEE" w:rsidRPr="00EB6A30" w:rsidRDefault="00C77EB9" w:rsidP="00EB6A30">
      <w:pPr>
        <w:spacing w:after="120" w:line="276" w:lineRule="auto"/>
        <w:rPr>
          <w:rFonts w:ascii="Arial" w:hAnsi="Arial" w:cs="Arial"/>
          <w:b/>
          <w:sz w:val="22"/>
        </w:rPr>
      </w:pPr>
      <w:r>
        <w:rPr>
          <w:rFonts w:ascii="Arial" w:hAnsi="Arial" w:cs="Arial"/>
          <w:b/>
          <w:sz w:val="22"/>
        </w:rPr>
        <w:lastRenderedPageBreak/>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rsidTr="00987ACB">
        <w:tc>
          <w:tcPr>
            <w:tcW w:w="9050" w:type="dxa"/>
            <w:gridSpan w:val="2"/>
            <w:shd w:val="clear" w:color="auto" w:fill="000000"/>
          </w:tcPr>
          <w:p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rsidTr="00FC0343">
        <w:trPr>
          <w:trHeight w:val="1068"/>
        </w:trPr>
        <w:tc>
          <w:tcPr>
            <w:tcW w:w="4111" w:type="dxa"/>
            <w:shd w:val="clear" w:color="auto" w:fill="auto"/>
          </w:tcPr>
          <w:p w:rsidR="002E453E" w:rsidRPr="00806321" w:rsidRDefault="002E453E" w:rsidP="00806321">
            <w:pPr>
              <w:tabs>
                <w:tab w:val="left" w:pos="720"/>
              </w:tabs>
              <w:spacing w:line="276" w:lineRule="auto"/>
              <w:jc w:val="both"/>
              <w:rPr>
                <w:rFonts w:ascii="Arial" w:hAnsi="Arial" w:cs="Arial"/>
                <w:sz w:val="20"/>
              </w:rPr>
            </w:pPr>
          </w:p>
        </w:tc>
        <w:tc>
          <w:tcPr>
            <w:tcW w:w="4939" w:type="dxa"/>
            <w:shd w:val="clear" w:color="auto" w:fill="auto"/>
          </w:tcPr>
          <w:p w:rsidR="00713E63" w:rsidRPr="00692B80" w:rsidRDefault="00713E63" w:rsidP="00806321">
            <w:pPr>
              <w:pStyle w:val="ListParagraph"/>
              <w:contextualSpacing w:val="0"/>
              <w:rPr>
                <w:rFonts w:ascii="Arial" w:hAnsi="Arial" w:cs="Arial"/>
                <w:sz w:val="20"/>
              </w:rPr>
            </w:pPr>
          </w:p>
        </w:tc>
      </w:tr>
    </w:tbl>
    <w:p w:rsidR="00874A63" w:rsidRDefault="00874A63" w:rsidP="00EB6A30">
      <w:pPr>
        <w:spacing w:line="276" w:lineRule="auto"/>
        <w:rPr>
          <w:rFonts w:ascii="Arial" w:hAnsi="Arial" w:cs="Arial"/>
          <w:b/>
          <w:sz w:val="22"/>
        </w:rPr>
      </w:pPr>
    </w:p>
    <w:p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rsidTr="00987ACB">
        <w:tc>
          <w:tcPr>
            <w:tcW w:w="9016" w:type="dxa"/>
            <w:shd w:val="clear" w:color="auto" w:fill="000000" w:themeFill="text1"/>
          </w:tcPr>
          <w:p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rsidTr="003D66FA">
        <w:tc>
          <w:tcPr>
            <w:tcW w:w="9016" w:type="dxa"/>
            <w:shd w:val="clear" w:color="auto" w:fill="DDD9C3" w:themeFill="background2" w:themeFillShade="E6"/>
          </w:tcPr>
          <w:p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204" w:rsidRDefault="00A65204" w:rsidP="00201A98">
      <w:r>
        <w:separator/>
      </w:r>
    </w:p>
  </w:endnote>
  <w:endnote w:type="continuationSeparator" w:id="0">
    <w:p w:rsidR="00A65204" w:rsidRDefault="00A6520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rsidR="00105474" w:rsidRPr="00105474" w:rsidRDefault="00105474" w:rsidP="00105474">
    <w:pPr>
      <w:pStyle w:val="Footer"/>
      <w:jc w:val="center"/>
      <w:rPr>
        <w:rFonts w:ascii="Arial" w:hAnsi="Arial" w:cs="Arial"/>
        <w:sz w:val="16"/>
        <w:szCs w:val="16"/>
        <w:lang w:val="en-GB"/>
      </w:rPr>
    </w:pPr>
  </w:p>
  <w:p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AB4F8B">
      <w:rPr>
        <w:rFonts w:ascii="Arial" w:hAnsi="Arial" w:cs="Arial"/>
        <w:noProof/>
        <w:sz w:val="16"/>
        <w:szCs w:val="16"/>
      </w:rPr>
      <w:t>5</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AB4F8B">
      <w:rPr>
        <w:rFonts w:ascii="Arial" w:hAnsi="Arial" w:cs="Arial"/>
        <w:noProof/>
        <w:sz w:val="16"/>
        <w:szCs w:val="16"/>
      </w:rPr>
      <w:t>5</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204" w:rsidRDefault="00A65204" w:rsidP="00201A98">
      <w:r>
        <w:separator/>
      </w:r>
    </w:p>
  </w:footnote>
  <w:footnote w:type="continuationSeparator" w:id="0">
    <w:p w:rsidR="00A65204" w:rsidRDefault="00A65204"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rsidTr="00105474">
      <w:trPr>
        <w:cantSplit/>
        <w:trHeight w:val="263"/>
        <w:jc w:val="center"/>
      </w:trPr>
      <w:tc>
        <w:tcPr>
          <w:tcW w:w="2410" w:type="dxa"/>
          <w:vMerge w:val="restart"/>
          <w:vAlign w:val="bottom"/>
        </w:tcPr>
        <w:p w:rsidR="00304117" w:rsidRPr="003914DE" w:rsidRDefault="00A65204" w:rsidP="00EA1B3D">
          <w:pPr>
            <w:spacing w:before="840"/>
            <w:rPr>
              <w:rFonts w:ascii="Arial" w:hAnsi="Arial"/>
              <w:b/>
              <w:lang w:val="en-GB"/>
            </w:rPr>
          </w:pPr>
          <w:r>
            <w:rPr>
              <w:rFonts w:ascii="Arial" w:hAnsi="Arial"/>
              <w:b/>
              <w:lang w:val="en-GB"/>
            </w:rPr>
            <w:pict w14:anchorId="17B71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956464" r:id="rId2"/>
            </w:pict>
          </w:r>
        </w:p>
      </w:tc>
      <w:tc>
        <w:tcPr>
          <w:tcW w:w="3544" w:type="dxa"/>
          <w:vMerge w:val="restart"/>
          <w:vAlign w:val="center"/>
        </w:tcPr>
        <w:p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6</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rsidR="00B3212E" w:rsidRPr="00105474" w:rsidRDefault="00D5588B" w:rsidP="0088295E">
          <w:pPr>
            <w:rPr>
              <w:rFonts w:ascii="Arial" w:hAnsi="Arial"/>
              <w:sz w:val="16"/>
              <w:lang w:val="en-GB"/>
            </w:rPr>
          </w:pPr>
          <w:r>
            <w:rPr>
              <w:rFonts w:ascii="Arial" w:hAnsi="Arial"/>
              <w:sz w:val="16"/>
              <w:lang w:val="en-GB"/>
            </w:rPr>
            <w:t>3</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rsidTr="00105474">
      <w:trPr>
        <w:cantSplit/>
        <w:trHeight w:hRule="exact" w:val="322"/>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rsidR="00304117" w:rsidRDefault="00304117" w:rsidP="001552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8B" w:rsidRDefault="00D55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12031"/>
    <w:rsid w:val="00012461"/>
    <w:rsid w:val="00023030"/>
    <w:rsid w:val="000263D8"/>
    <w:rsid w:val="00035A8A"/>
    <w:rsid w:val="000625A7"/>
    <w:rsid w:val="00067DC9"/>
    <w:rsid w:val="00074C17"/>
    <w:rsid w:val="00077A57"/>
    <w:rsid w:val="00097047"/>
    <w:rsid w:val="000A01FA"/>
    <w:rsid w:val="000A386C"/>
    <w:rsid w:val="000B165C"/>
    <w:rsid w:val="000B28F1"/>
    <w:rsid w:val="000B6B22"/>
    <w:rsid w:val="000B7D6D"/>
    <w:rsid w:val="000C33EB"/>
    <w:rsid w:val="000C6C73"/>
    <w:rsid w:val="000D4357"/>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B2A"/>
    <w:rsid w:val="001C599B"/>
    <w:rsid w:val="001C61B6"/>
    <w:rsid w:val="001D042C"/>
    <w:rsid w:val="001D1614"/>
    <w:rsid w:val="001D391D"/>
    <w:rsid w:val="001D3F40"/>
    <w:rsid w:val="00201A98"/>
    <w:rsid w:val="002319CA"/>
    <w:rsid w:val="002341C9"/>
    <w:rsid w:val="00253B8A"/>
    <w:rsid w:val="002632AA"/>
    <w:rsid w:val="00270763"/>
    <w:rsid w:val="00276C45"/>
    <w:rsid w:val="0027700C"/>
    <w:rsid w:val="002855B7"/>
    <w:rsid w:val="00296B82"/>
    <w:rsid w:val="002A7C4A"/>
    <w:rsid w:val="002B02CB"/>
    <w:rsid w:val="002E453E"/>
    <w:rsid w:val="002F4F5C"/>
    <w:rsid w:val="00300333"/>
    <w:rsid w:val="00304117"/>
    <w:rsid w:val="003113D9"/>
    <w:rsid w:val="003127C7"/>
    <w:rsid w:val="00317372"/>
    <w:rsid w:val="0032593D"/>
    <w:rsid w:val="003317CA"/>
    <w:rsid w:val="00332369"/>
    <w:rsid w:val="00334F93"/>
    <w:rsid w:val="003363BE"/>
    <w:rsid w:val="003462C3"/>
    <w:rsid w:val="00347894"/>
    <w:rsid w:val="003633CD"/>
    <w:rsid w:val="00373CF8"/>
    <w:rsid w:val="0037426F"/>
    <w:rsid w:val="003840F2"/>
    <w:rsid w:val="003914DE"/>
    <w:rsid w:val="0039219D"/>
    <w:rsid w:val="003B3ABD"/>
    <w:rsid w:val="003C07F4"/>
    <w:rsid w:val="003D48B8"/>
    <w:rsid w:val="003D66FA"/>
    <w:rsid w:val="003D78F9"/>
    <w:rsid w:val="003E052A"/>
    <w:rsid w:val="003E3613"/>
    <w:rsid w:val="003E4D3F"/>
    <w:rsid w:val="003F2387"/>
    <w:rsid w:val="003F3E07"/>
    <w:rsid w:val="003F59CF"/>
    <w:rsid w:val="003F7B1E"/>
    <w:rsid w:val="00404772"/>
    <w:rsid w:val="004251A4"/>
    <w:rsid w:val="004364AE"/>
    <w:rsid w:val="00457274"/>
    <w:rsid w:val="00460577"/>
    <w:rsid w:val="00470A92"/>
    <w:rsid w:val="004857A1"/>
    <w:rsid w:val="004954EB"/>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27AF6"/>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6FB1"/>
    <w:rsid w:val="00784A54"/>
    <w:rsid w:val="00785295"/>
    <w:rsid w:val="00791C9C"/>
    <w:rsid w:val="007A6F13"/>
    <w:rsid w:val="007B57E6"/>
    <w:rsid w:val="007C0A56"/>
    <w:rsid w:val="007D4E0A"/>
    <w:rsid w:val="007E0CE5"/>
    <w:rsid w:val="007F15E3"/>
    <w:rsid w:val="00806321"/>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92A"/>
    <w:rsid w:val="00894E42"/>
    <w:rsid w:val="008951A9"/>
    <w:rsid w:val="0089757B"/>
    <w:rsid w:val="008A3FC8"/>
    <w:rsid w:val="008A66CD"/>
    <w:rsid w:val="008B5871"/>
    <w:rsid w:val="008C01CF"/>
    <w:rsid w:val="008C0E9E"/>
    <w:rsid w:val="008F5BEC"/>
    <w:rsid w:val="00903604"/>
    <w:rsid w:val="009136C8"/>
    <w:rsid w:val="009214A0"/>
    <w:rsid w:val="00924E22"/>
    <w:rsid w:val="00944D59"/>
    <w:rsid w:val="0095525E"/>
    <w:rsid w:val="00965504"/>
    <w:rsid w:val="00970379"/>
    <w:rsid w:val="00977B70"/>
    <w:rsid w:val="009801BA"/>
    <w:rsid w:val="00990864"/>
    <w:rsid w:val="009A77EC"/>
    <w:rsid w:val="009F3555"/>
    <w:rsid w:val="00A05C1D"/>
    <w:rsid w:val="00A111DA"/>
    <w:rsid w:val="00A22E2A"/>
    <w:rsid w:val="00A22EF4"/>
    <w:rsid w:val="00A256F9"/>
    <w:rsid w:val="00A346F0"/>
    <w:rsid w:val="00A40E90"/>
    <w:rsid w:val="00A4460B"/>
    <w:rsid w:val="00A473FA"/>
    <w:rsid w:val="00A532EE"/>
    <w:rsid w:val="00A651E0"/>
    <w:rsid w:val="00A65204"/>
    <w:rsid w:val="00A6602E"/>
    <w:rsid w:val="00A67C16"/>
    <w:rsid w:val="00A72491"/>
    <w:rsid w:val="00A72A16"/>
    <w:rsid w:val="00A91CB3"/>
    <w:rsid w:val="00AA16F4"/>
    <w:rsid w:val="00AA403D"/>
    <w:rsid w:val="00AB4D3B"/>
    <w:rsid w:val="00AB4F8B"/>
    <w:rsid w:val="00AB5E5E"/>
    <w:rsid w:val="00AB64E3"/>
    <w:rsid w:val="00AB650A"/>
    <w:rsid w:val="00AC3774"/>
    <w:rsid w:val="00AD784B"/>
    <w:rsid w:val="00AE7139"/>
    <w:rsid w:val="00AF35DE"/>
    <w:rsid w:val="00AF6824"/>
    <w:rsid w:val="00B0566F"/>
    <w:rsid w:val="00B263C0"/>
    <w:rsid w:val="00B3212E"/>
    <w:rsid w:val="00B35AA2"/>
    <w:rsid w:val="00B44389"/>
    <w:rsid w:val="00B47EA0"/>
    <w:rsid w:val="00B54B80"/>
    <w:rsid w:val="00B57DBD"/>
    <w:rsid w:val="00B66F01"/>
    <w:rsid w:val="00B70E33"/>
    <w:rsid w:val="00B8181F"/>
    <w:rsid w:val="00B85F6B"/>
    <w:rsid w:val="00B93602"/>
    <w:rsid w:val="00BA5C88"/>
    <w:rsid w:val="00BB6D00"/>
    <w:rsid w:val="00BC6F34"/>
    <w:rsid w:val="00BD2863"/>
    <w:rsid w:val="00BD65E2"/>
    <w:rsid w:val="00BD7BF4"/>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13F9"/>
    <w:rsid w:val="00CE5EEE"/>
    <w:rsid w:val="00CF781D"/>
    <w:rsid w:val="00D04B3C"/>
    <w:rsid w:val="00D21895"/>
    <w:rsid w:val="00D32E5C"/>
    <w:rsid w:val="00D3660F"/>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3247D"/>
    <w:rsid w:val="00F337F6"/>
    <w:rsid w:val="00F45833"/>
    <w:rsid w:val="00F53FC5"/>
    <w:rsid w:val="00F64443"/>
    <w:rsid w:val="00F819D3"/>
    <w:rsid w:val="00F92697"/>
    <w:rsid w:val="00F9323F"/>
    <w:rsid w:val="00F9702A"/>
    <w:rsid w:val="00FA1238"/>
    <w:rsid w:val="00FA31B2"/>
    <w:rsid w:val="00FB2E48"/>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3</cp:revision>
  <cp:lastPrinted>2021-10-06T17:02:00Z</cp:lastPrinted>
  <dcterms:created xsi:type="dcterms:W3CDTF">2021-11-09T07:47:00Z</dcterms:created>
  <dcterms:modified xsi:type="dcterms:W3CDTF">2021-11-09T07:48:00Z</dcterms:modified>
</cp:coreProperties>
</file>