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CD587C" w14:paraId="2ED59489" w14:textId="77777777" w:rsidTr="00CD58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3E8A383" w14:textId="77777777" w:rsidR="00CD587C" w:rsidRDefault="001D3C46">
            <w:pPr>
              <w:spacing w:after="0" w:line="240" w:lineRule="auto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BID ADVERTISEMENT FORM</w:t>
            </w:r>
          </w:p>
        </w:tc>
      </w:tr>
    </w:tbl>
    <w:p w14:paraId="52B00B3C" w14:textId="77777777" w:rsidR="00CD587C" w:rsidRDefault="00CD587C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CD587C" w14:paraId="57A59046" w14:textId="77777777">
        <w:trPr>
          <w:trHeight w:val="422"/>
        </w:trPr>
        <w:tc>
          <w:tcPr>
            <w:tcW w:w="1619" w:type="pct"/>
            <w:vAlign w:val="center"/>
          </w:tcPr>
          <w:p w14:paraId="46ABD0DE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B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1" w:type="pct"/>
            <w:gridSpan w:val="12"/>
            <w:vAlign w:val="center"/>
          </w:tcPr>
          <w:p w14:paraId="4878A6D8" w14:textId="5DAACEC6" w:rsidR="00CD587C" w:rsidRDefault="00804A2D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Crane Services</w:t>
            </w:r>
            <w:r w:rsidR="001F4A2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– Panel of Service Providers</w:t>
            </w:r>
          </w:p>
        </w:tc>
      </w:tr>
      <w:tr w:rsidR="00CD587C" w14:paraId="7B193E1C" w14:textId="77777777">
        <w:trPr>
          <w:trHeight w:val="440"/>
        </w:trPr>
        <w:tc>
          <w:tcPr>
            <w:tcW w:w="1619" w:type="pct"/>
            <w:vAlign w:val="center"/>
          </w:tcPr>
          <w:p w14:paraId="059CA52D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1" w:type="pct"/>
            <w:gridSpan w:val="12"/>
            <w:vAlign w:val="center"/>
          </w:tcPr>
          <w:p w14:paraId="6579575B" w14:textId="4858F84E" w:rsidR="00CD587C" w:rsidRDefault="00804A2D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PROC</w:t>
            </w:r>
            <w:r w:rsidR="00DE74C7">
              <w:rPr>
                <w:rFonts w:asciiTheme="majorHAnsi" w:hAnsiTheme="majorHAnsi"/>
                <w:sz w:val="22"/>
                <w:szCs w:val="22"/>
              </w:rPr>
              <w:t xml:space="preserve"> 8128</w:t>
            </w:r>
          </w:p>
        </w:tc>
      </w:tr>
      <w:tr w:rsidR="00CD587C" w14:paraId="64F02A80" w14:textId="77777777">
        <w:trPr>
          <w:trHeight w:val="440"/>
        </w:trPr>
        <w:tc>
          <w:tcPr>
            <w:tcW w:w="1619" w:type="pct"/>
            <w:vAlign w:val="center"/>
          </w:tcPr>
          <w:p w14:paraId="1270A246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060E12B4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South African Airways</w:t>
            </w:r>
          </w:p>
        </w:tc>
      </w:tr>
      <w:tr w:rsidR="00CD587C" w14:paraId="7A860C7A" w14:textId="77777777">
        <w:trPr>
          <w:trHeight w:val="440"/>
        </w:trPr>
        <w:tc>
          <w:tcPr>
            <w:tcW w:w="1619" w:type="pct"/>
            <w:vAlign w:val="center"/>
          </w:tcPr>
          <w:p w14:paraId="6C9B69A8" w14:textId="77777777" w:rsidR="00CD587C" w:rsidRDefault="001D3C46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21314739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</w:t>
            </w:r>
            <w:r>
              <w:rPr>
                <w:rFonts w:asciiTheme="majorHAnsi" w:hAnsiTheme="majorHAnsi"/>
                <w:sz w:val="22"/>
                <w:szCs w:val="22"/>
                <w:lang w:val="en-US"/>
              </w:rPr>
              <w:t>Q</w:t>
            </w:r>
          </w:p>
        </w:tc>
      </w:tr>
      <w:tr w:rsidR="00CD587C" w14:paraId="48D8AA2E" w14:textId="77777777">
        <w:trPr>
          <w:trHeight w:val="440"/>
        </w:trPr>
        <w:tc>
          <w:tcPr>
            <w:tcW w:w="1619" w:type="pct"/>
            <w:vAlign w:val="center"/>
          </w:tcPr>
          <w:p w14:paraId="03999C0F" w14:textId="77777777" w:rsidR="00CD587C" w:rsidRDefault="001D3C46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3704A91E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Gauteng</w:t>
            </w:r>
          </w:p>
        </w:tc>
      </w:tr>
      <w:tr w:rsidR="00CD587C" w14:paraId="789DD35E" w14:textId="77777777">
        <w:tc>
          <w:tcPr>
            <w:tcW w:w="1619" w:type="pct"/>
            <w:vAlign w:val="center"/>
          </w:tcPr>
          <w:p w14:paraId="3B058F16" w14:textId="77777777" w:rsidR="00CD587C" w:rsidRDefault="001D3C46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</w:t>
            </w:r>
            <w:proofErr w:type="gramStart"/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are  required</w:t>
            </w:r>
            <w:proofErr w:type="gramEnd"/>
          </w:p>
        </w:tc>
        <w:tc>
          <w:tcPr>
            <w:tcW w:w="3381" w:type="pct"/>
            <w:gridSpan w:val="12"/>
            <w:vAlign w:val="center"/>
          </w:tcPr>
          <w:p w14:paraId="5F4F19CE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SAA Technical, OR Tambo International </w:t>
            </w:r>
          </w:p>
        </w:tc>
      </w:tr>
      <w:tr w:rsidR="00CD587C" w14:paraId="025F1373" w14:textId="77777777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59C2ADB1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Publishing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1C8E328C" w14:textId="77777777" w:rsidR="00CD587C" w:rsidRDefault="001D3C46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1635F722" w14:textId="1E9FD0AD" w:rsidR="00CD587C" w:rsidRDefault="00DE74C7">
            <w:pPr>
              <w:spacing w:after="0" w:line="240" w:lineRule="auto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 w14:paraId="2F5697C3" w14:textId="6B89F638" w:rsidR="00CD587C" w:rsidRDefault="00DE74C7">
            <w:pPr>
              <w:spacing w:after="0" w:line="240" w:lineRule="auto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238" w:type="pct"/>
            <w:vAlign w:val="center"/>
          </w:tcPr>
          <w:p w14:paraId="2808E776" w14:textId="77DFD5B8" w:rsidR="00CD587C" w:rsidRDefault="00E80D84">
            <w:pPr>
              <w:spacing w:after="0" w:line="240" w:lineRule="auto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38" w:type="pct"/>
            <w:vAlign w:val="center"/>
          </w:tcPr>
          <w:p w14:paraId="78A4689D" w14:textId="55DEFC1C" w:rsidR="00CD587C" w:rsidRDefault="00E1301E">
            <w:pPr>
              <w:spacing w:after="0" w:line="240" w:lineRule="auto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237" w:type="pct"/>
            <w:vAlign w:val="center"/>
          </w:tcPr>
          <w:p w14:paraId="564E4B91" w14:textId="77777777" w:rsidR="00CD587C" w:rsidRDefault="001D3C46">
            <w:pPr>
              <w:spacing w:after="0"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14B5CF52" w14:textId="77777777" w:rsidR="00CD587C" w:rsidRDefault="001D3C46">
            <w:pPr>
              <w:spacing w:after="0"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1DDF47DF" w14:textId="77777777" w:rsidR="00CD587C" w:rsidRDefault="001D3C46">
            <w:pPr>
              <w:spacing w:after="0"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19D4E9A4" w14:textId="477DCF0A" w:rsidR="00CD587C" w:rsidRDefault="00E80D84">
            <w:pPr>
              <w:spacing w:after="0" w:line="240" w:lineRule="auto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1813F1D3" w14:textId="77777777" w:rsidR="00CD587C" w:rsidRDefault="001D3C46">
            <w:pPr>
              <w:spacing w:after="0" w:line="240" w:lineRule="auto"/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5030FCCD" w14:textId="77777777" w:rsidR="00CD587C" w:rsidRDefault="001D3C46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h00</w:t>
            </w:r>
          </w:p>
        </w:tc>
      </w:tr>
      <w:tr w:rsidR="00CD587C" w14:paraId="0F88B3B8" w14:textId="77777777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1479E77D" w14:textId="77777777" w:rsidR="00CD587C" w:rsidRDefault="001D3C46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23B26F8B" w14:textId="77777777" w:rsidR="00CD587C" w:rsidRDefault="001D3C46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0F6DFCC5" w14:textId="0F387206" w:rsidR="00CD587C" w:rsidRDefault="00E1301E">
            <w:pPr>
              <w:spacing w:after="0" w:line="240" w:lineRule="auto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38" w:type="pct"/>
            <w:gridSpan w:val="2"/>
            <w:vAlign w:val="center"/>
          </w:tcPr>
          <w:p w14:paraId="0986B9CE" w14:textId="44BC849E" w:rsidR="00CD587C" w:rsidRDefault="00E1301E">
            <w:pPr>
              <w:spacing w:after="0" w:line="240" w:lineRule="auto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238" w:type="pct"/>
            <w:vAlign w:val="center"/>
          </w:tcPr>
          <w:p w14:paraId="1092DC12" w14:textId="04A47574" w:rsidR="00CD587C" w:rsidRDefault="00E80D84">
            <w:pPr>
              <w:spacing w:after="0" w:line="240" w:lineRule="auto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38" w:type="pct"/>
            <w:vAlign w:val="center"/>
          </w:tcPr>
          <w:p w14:paraId="6D1155E9" w14:textId="23D77838" w:rsidR="00CD587C" w:rsidRDefault="00E1301E">
            <w:pPr>
              <w:spacing w:after="0" w:line="240" w:lineRule="auto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237" w:type="pct"/>
            <w:vAlign w:val="center"/>
          </w:tcPr>
          <w:p w14:paraId="4D19AE66" w14:textId="77777777" w:rsidR="00CD587C" w:rsidRDefault="001D3C46">
            <w:pPr>
              <w:spacing w:after="0"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6D44687A" w14:textId="77777777" w:rsidR="00CD587C" w:rsidRDefault="001D3C46">
            <w:pPr>
              <w:spacing w:after="0"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7468FFF6" w14:textId="77777777" w:rsidR="00CD587C" w:rsidRDefault="001D3C46">
            <w:pPr>
              <w:spacing w:after="0"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7B307314" w14:textId="01171A3D" w:rsidR="00CD587C" w:rsidRDefault="00E80D84">
            <w:pPr>
              <w:spacing w:after="0" w:line="240" w:lineRule="auto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0CBBCA11" w14:textId="77777777" w:rsidR="00CD587C" w:rsidRDefault="001D3C46">
            <w:pPr>
              <w:spacing w:after="0" w:line="240" w:lineRule="auto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1B43B523" w14:textId="2954FA1A" w:rsidR="00CD587C" w:rsidRDefault="001D3C46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  <w:r w:rsidR="00E1301E">
              <w:rPr>
                <w:rFonts w:asciiTheme="majorHAnsi" w:hAnsiTheme="majorHAnsi" w:cs="Arial"/>
                <w:color w:val="000000"/>
                <w:sz w:val="22"/>
                <w:szCs w:val="22"/>
              </w:rPr>
              <w:t>0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h</w:t>
            </w:r>
            <w:r w:rsidR="00E1301E">
              <w:rPr>
                <w:rFonts w:asciiTheme="majorHAnsi" w:hAnsiTheme="majorHAnsi" w:cs="Arial"/>
                <w:color w:val="000000"/>
                <w:sz w:val="22"/>
                <w:szCs w:val="22"/>
              </w:rPr>
              <w:t>00</w:t>
            </w:r>
          </w:p>
        </w:tc>
      </w:tr>
      <w:tr w:rsidR="00CD587C" w14:paraId="7A4DA34F" w14:textId="77777777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0A634F92" w14:textId="77777777" w:rsidR="00CD587C" w:rsidRDefault="00CD587C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EF05095" w14:textId="77777777" w:rsidR="00CD587C" w:rsidRDefault="00CD587C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045034FB" w14:textId="77777777" w:rsidR="00CD587C" w:rsidRDefault="00CD587C">
            <w:pPr>
              <w:spacing w:after="0" w:line="240" w:lineRule="auto"/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140D344A" w14:textId="77777777" w:rsidR="00CD587C" w:rsidRDefault="00CD587C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599BA9B6" w14:textId="77777777" w:rsidR="00CD587C" w:rsidRDefault="00CD587C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3CA991D" w14:textId="77777777" w:rsidR="00CD587C" w:rsidRDefault="00CD587C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E60B9E3" w14:textId="77777777" w:rsidR="00CD587C" w:rsidRDefault="00CD587C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FC816D3" w14:textId="77777777" w:rsidR="00CD587C" w:rsidRDefault="00CD587C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A2082ED" w14:textId="77777777" w:rsidR="00CD587C" w:rsidRDefault="00CD587C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7C4BBC0C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007A2587" w14:textId="77777777" w:rsidR="00CD587C" w:rsidRDefault="00CD587C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</w:p>
          <w:p w14:paraId="68FE679C" w14:textId="77777777" w:rsidR="00CD587C" w:rsidRDefault="001D3C46">
            <w:pPr>
              <w:pStyle w:val="BodyText3"/>
              <w:spacing w:before="120" w:line="360" w:lineRule="auto"/>
              <w:ind w:left="0" w:firstLine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O.R Tambo International Airport, </w:t>
            </w:r>
          </w:p>
          <w:p w14:paraId="02D9B507" w14:textId="77777777" w:rsidR="00CD587C" w:rsidRDefault="001D3C46">
            <w:pPr>
              <w:pStyle w:val="BodyText3"/>
              <w:spacing w:before="120" w:line="36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1627, South Africa. </w:t>
            </w:r>
          </w:p>
          <w:p w14:paraId="750274F4" w14:textId="77777777" w:rsidR="00CD587C" w:rsidRDefault="001D3C46">
            <w:pPr>
              <w:pStyle w:val="BodyText3"/>
              <w:spacing w:before="120" w:line="36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Main Reception Gate</w:t>
            </w:r>
          </w:p>
        </w:tc>
      </w:tr>
      <w:tr w:rsidR="00CD587C" w14:paraId="27134D72" w14:textId="77777777">
        <w:trPr>
          <w:trHeight w:val="530"/>
        </w:trPr>
        <w:tc>
          <w:tcPr>
            <w:tcW w:w="1619" w:type="pct"/>
            <w:vMerge/>
            <w:vAlign w:val="center"/>
          </w:tcPr>
          <w:p w14:paraId="0F7F0969" w14:textId="77777777" w:rsidR="00CD587C" w:rsidRDefault="00CD587C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1798B06D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57B510AD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South African Airways Technical</w:t>
            </w:r>
          </w:p>
          <w:p w14:paraId="584D96D6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OR Tambo International</w:t>
            </w:r>
          </w:p>
          <w:p w14:paraId="33A06F5A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Jones Road</w:t>
            </w:r>
          </w:p>
          <w:p w14:paraId="2CDCA0D8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Johannesburg</w:t>
            </w:r>
          </w:p>
        </w:tc>
      </w:tr>
      <w:tr w:rsidR="00CD587C" w14:paraId="27ED33B1" w14:textId="77777777">
        <w:trPr>
          <w:trHeight w:val="350"/>
        </w:trPr>
        <w:tc>
          <w:tcPr>
            <w:tcW w:w="1619" w:type="pct"/>
            <w:vMerge/>
            <w:vAlign w:val="center"/>
          </w:tcPr>
          <w:p w14:paraId="2A8ED320" w14:textId="77777777" w:rsidR="00CD587C" w:rsidRDefault="00CD587C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44463BC1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556F3FBE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011 978 9262</w:t>
            </w:r>
          </w:p>
        </w:tc>
      </w:tr>
      <w:tr w:rsidR="00CD587C" w14:paraId="4B90CD6C" w14:textId="77777777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51E4D4B5" w14:textId="77777777" w:rsidR="00CD587C" w:rsidRDefault="00CD587C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52C10190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5165DB09" w14:textId="77777777" w:rsidR="00CD587C" w:rsidRDefault="00CD587C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D587C" w14:paraId="69FB1459" w14:textId="77777777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0D258A52" w14:textId="77777777" w:rsidR="00CD587C" w:rsidRDefault="001D3C46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74381658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26BE34C4" w14:textId="7597EE0C" w:rsidR="00CD587C" w:rsidRDefault="009F41B8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Ria Jacobs</w:t>
            </w:r>
          </w:p>
        </w:tc>
      </w:tr>
      <w:tr w:rsidR="00CD587C" w14:paraId="5D04DAE0" w14:textId="77777777">
        <w:trPr>
          <w:trHeight w:val="350"/>
        </w:trPr>
        <w:tc>
          <w:tcPr>
            <w:tcW w:w="1619" w:type="pct"/>
            <w:vMerge w:val="restart"/>
            <w:vAlign w:val="center"/>
          </w:tcPr>
          <w:p w14:paraId="60488FAB" w14:textId="77777777" w:rsidR="00CD587C" w:rsidRDefault="00CD587C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5ABC7E31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14:paraId="0C420D4C" w14:textId="334A82BD" w:rsidR="00CD587C" w:rsidRDefault="009F41B8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riajacobs</w:t>
            </w:r>
            <w:r w:rsidR="001D3C46">
              <w:rPr>
                <w:rFonts w:asciiTheme="majorHAnsi" w:hAnsiTheme="majorHAnsi"/>
                <w:sz w:val="22"/>
                <w:szCs w:val="22"/>
              </w:rPr>
              <w:t>@flysaa.com</w:t>
            </w:r>
          </w:p>
        </w:tc>
      </w:tr>
      <w:tr w:rsidR="00CD587C" w14:paraId="59342FCB" w14:textId="77777777">
        <w:trPr>
          <w:trHeight w:val="350"/>
        </w:trPr>
        <w:tc>
          <w:tcPr>
            <w:tcW w:w="1619" w:type="pct"/>
            <w:vMerge/>
            <w:vAlign w:val="center"/>
          </w:tcPr>
          <w:p w14:paraId="1E4D9B0B" w14:textId="77777777" w:rsidR="00CD587C" w:rsidRDefault="00CD587C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2241BC68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4EE5993A" w14:textId="4349CECA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011 978 </w:t>
            </w:r>
            <w:r w:rsidR="007B2EFB">
              <w:rPr>
                <w:rFonts w:asciiTheme="majorHAnsi" w:hAnsiTheme="majorHAnsi"/>
                <w:sz w:val="22"/>
                <w:szCs w:val="22"/>
              </w:rPr>
              <w:t>6441</w:t>
            </w:r>
          </w:p>
        </w:tc>
      </w:tr>
      <w:tr w:rsidR="00CD587C" w14:paraId="652C41DA" w14:textId="77777777">
        <w:trPr>
          <w:trHeight w:val="1032"/>
        </w:trPr>
        <w:tc>
          <w:tcPr>
            <w:tcW w:w="1619" w:type="pct"/>
            <w:vAlign w:val="center"/>
          </w:tcPr>
          <w:p w14:paraId="421A63E6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097750A4" w14:textId="77777777" w:rsidR="00CD587C" w:rsidRDefault="001D3C46">
            <w:pPr>
              <w:spacing w:after="0" w:line="240" w:lineRule="auto"/>
              <w:ind w:left="2127" w:hanging="2127"/>
              <w:rPr>
                <w:szCs w:val="22"/>
              </w:rPr>
            </w:pPr>
            <w:r>
              <w:rPr>
                <w:szCs w:val="22"/>
              </w:rPr>
              <w:t>South African Airways (SOC) Ltd</w:t>
            </w:r>
          </w:p>
          <w:p w14:paraId="415D4E23" w14:textId="77777777" w:rsidR="00CD587C" w:rsidRDefault="001D3C46">
            <w:pPr>
              <w:spacing w:after="0" w:line="240" w:lineRule="auto"/>
              <w:rPr>
                <w:b/>
                <w:szCs w:val="22"/>
                <w:u w:val="single"/>
              </w:rPr>
            </w:pPr>
            <w:r>
              <w:rPr>
                <w:b/>
                <w:szCs w:val="22"/>
                <w:u w:val="single"/>
              </w:rPr>
              <w:t>TENDER BOX</w:t>
            </w:r>
          </w:p>
          <w:p w14:paraId="338B7526" w14:textId="77777777" w:rsidR="00CD587C" w:rsidRDefault="001D3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Main Reception Gate,</w:t>
            </w:r>
          </w:p>
          <w:p w14:paraId="081A03E1" w14:textId="77777777" w:rsidR="00CD587C" w:rsidRDefault="001D3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Airways Park, Jones Road, O.R. Tambo International Airport</w:t>
            </w:r>
          </w:p>
          <w:p w14:paraId="691396BE" w14:textId="77777777" w:rsidR="00CD587C" w:rsidRDefault="00CD587C">
            <w:pPr>
              <w:spacing w:after="0" w:line="240" w:lineRule="auto"/>
              <w:rPr>
                <w:szCs w:val="22"/>
              </w:rPr>
            </w:pPr>
          </w:p>
          <w:p w14:paraId="2F8AE638" w14:textId="77777777" w:rsidR="00CD587C" w:rsidRDefault="001D3C4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FOR INTERNATIONAL BIDDERS</w:t>
            </w:r>
          </w:p>
          <w:p w14:paraId="7EAEBB18" w14:textId="77777777" w:rsidR="00CD587C" w:rsidRDefault="00CD587C">
            <w:pPr>
              <w:spacing w:after="0" w:line="240" w:lineRule="auto"/>
              <w:rPr>
                <w:b/>
                <w:szCs w:val="22"/>
              </w:rPr>
            </w:pPr>
          </w:p>
          <w:p w14:paraId="104C963C" w14:textId="77777777" w:rsidR="00CD587C" w:rsidRDefault="001D3C46">
            <w:pPr>
              <w:spacing w:after="0" w:line="240" w:lineRule="auto"/>
              <w:rPr>
                <w:szCs w:val="22"/>
              </w:rPr>
            </w:pPr>
            <w:r>
              <w:rPr>
                <w:rFonts w:ascii="Tahoma" w:hAnsi="Tahoma" w:cs="Tahoma"/>
                <w:szCs w:val="22"/>
              </w:rPr>
              <w:t>Tenders@flysaa.com</w:t>
            </w:r>
          </w:p>
        </w:tc>
      </w:tr>
      <w:tr w:rsidR="00CD587C" w14:paraId="45988A54" w14:textId="77777777">
        <w:trPr>
          <w:trHeight w:val="530"/>
        </w:trPr>
        <w:tc>
          <w:tcPr>
            <w:tcW w:w="1619" w:type="pct"/>
            <w:vAlign w:val="center"/>
          </w:tcPr>
          <w:p w14:paraId="6DE74207" w14:textId="77777777" w:rsidR="00CD587C" w:rsidRDefault="001D3C46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5BDCEDB8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Other</w:t>
            </w:r>
          </w:p>
        </w:tc>
      </w:tr>
      <w:tr w:rsidR="00CD587C" w14:paraId="0A50FC98" w14:textId="77777777">
        <w:trPr>
          <w:trHeight w:val="530"/>
        </w:trPr>
        <w:tc>
          <w:tcPr>
            <w:tcW w:w="1619" w:type="pct"/>
            <w:vAlign w:val="center"/>
          </w:tcPr>
          <w:p w14:paraId="07FF943B" w14:textId="77777777" w:rsidR="00CD587C" w:rsidRDefault="001D3C46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1" w:type="pct"/>
            <w:gridSpan w:val="12"/>
            <w:vAlign w:val="center"/>
          </w:tcPr>
          <w:p w14:paraId="72E65B7F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Aviation</w:t>
            </w:r>
          </w:p>
        </w:tc>
      </w:tr>
      <w:tr w:rsidR="00CD587C" w14:paraId="77D4A3B1" w14:textId="77777777">
        <w:trPr>
          <w:trHeight w:val="530"/>
        </w:trPr>
        <w:tc>
          <w:tcPr>
            <w:tcW w:w="1619" w:type="pct"/>
            <w:vAlign w:val="center"/>
          </w:tcPr>
          <w:p w14:paraId="5FF70498" w14:textId="77777777" w:rsidR="00CD587C" w:rsidRDefault="001D3C46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22782FF6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Gauteng</w:t>
            </w:r>
          </w:p>
        </w:tc>
      </w:tr>
      <w:tr w:rsidR="00CD587C" w14:paraId="1C984B4F" w14:textId="77777777">
        <w:trPr>
          <w:trHeight w:val="530"/>
        </w:trPr>
        <w:tc>
          <w:tcPr>
            <w:tcW w:w="1619" w:type="pct"/>
            <w:vMerge w:val="restart"/>
            <w:vAlign w:val="center"/>
          </w:tcPr>
          <w:p w14:paraId="3398A766" w14:textId="77777777" w:rsidR="00CD587C" w:rsidRDefault="001D3C46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lastRenderedPageBreak/>
              <w:t>Compulsory briefing session/site visit</w:t>
            </w:r>
          </w:p>
        </w:tc>
        <w:tc>
          <w:tcPr>
            <w:tcW w:w="742" w:type="pct"/>
            <w:gridSpan w:val="3"/>
            <w:vAlign w:val="center"/>
          </w:tcPr>
          <w:p w14:paraId="025AD5B1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14:paraId="71C48E69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</w:t>
            </w:r>
          </w:p>
        </w:tc>
      </w:tr>
      <w:tr w:rsidR="00CD587C" w14:paraId="16E67200" w14:textId="77777777">
        <w:trPr>
          <w:trHeight w:val="530"/>
        </w:trPr>
        <w:tc>
          <w:tcPr>
            <w:tcW w:w="1619" w:type="pct"/>
            <w:vMerge/>
            <w:vAlign w:val="center"/>
          </w:tcPr>
          <w:p w14:paraId="198DD52B" w14:textId="77777777" w:rsidR="00CD587C" w:rsidRDefault="00CD587C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71378053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7942E8B5" w14:textId="77777777" w:rsidR="00CD587C" w:rsidRDefault="00CD587C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D587C" w14:paraId="72DFCC70" w14:textId="77777777">
        <w:trPr>
          <w:trHeight w:val="530"/>
        </w:trPr>
        <w:tc>
          <w:tcPr>
            <w:tcW w:w="1619" w:type="pct"/>
            <w:vMerge/>
            <w:vAlign w:val="center"/>
          </w:tcPr>
          <w:p w14:paraId="21B0226C" w14:textId="77777777" w:rsidR="00CD587C" w:rsidRDefault="00CD587C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7D255A74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1D0C1073" w14:textId="77777777" w:rsidR="00CD587C" w:rsidRDefault="00CD587C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D587C" w14:paraId="7AB37EA3" w14:textId="77777777">
        <w:trPr>
          <w:trHeight w:val="530"/>
        </w:trPr>
        <w:tc>
          <w:tcPr>
            <w:tcW w:w="1619" w:type="pct"/>
            <w:vMerge/>
            <w:vAlign w:val="center"/>
          </w:tcPr>
          <w:p w14:paraId="0EB2DB87" w14:textId="77777777" w:rsidR="00CD587C" w:rsidRDefault="00CD587C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7E9C80D0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5506A34C" w14:textId="77777777" w:rsidR="00CD587C" w:rsidRDefault="00CD587C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D587C" w14:paraId="728FE38C" w14:textId="77777777">
        <w:trPr>
          <w:trHeight w:val="530"/>
        </w:trPr>
        <w:tc>
          <w:tcPr>
            <w:tcW w:w="1619" w:type="pct"/>
            <w:vMerge/>
            <w:vAlign w:val="center"/>
          </w:tcPr>
          <w:p w14:paraId="530E1FDC" w14:textId="77777777" w:rsidR="00CD587C" w:rsidRDefault="00CD587C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FE92372" w14:textId="77777777" w:rsidR="00CD587C" w:rsidRDefault="001D3C46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0E01B52B" w14:textId="77777777" w:rsidR="00CD587C" w:rsidRDefault="00CD587C"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15196327" w14:textId="77777777" w:rsidR="00CD587C" w:rsidRDefault="00CD587C">
      <w:pPr>
        <w:rPr>
          <w:rFonts w:asciiTheme="majorHAnsi" w:hAnsiTheme="majorHAnsi"/>
        </w:rPr>
      </w:pPr>
    </w:p>
    <w:p w14:paraId="09FD9B39" w14:textId="77777777" w:rsidR="00CD587C" w:rsidRDefault="001D3C46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14:paraId="61389B31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ACCOMMODATION, Leasing of </w:t>
      </w:r>
    </w:p>
    <w:p w14:paraId="53A69D90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AUDIO VISUAL EQUIPMENT </w:t>
      </w:r>
    </w:p>
    <w:p w14:paraId="39F77355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BUILDING MATERIAL </w:t>
      </w:r>
    </w:p>
    <w:p w14:paraId="65104B6F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CHEMICALS: Agricultural/Forestry/Laboratory/ Water Care </w:t>
      </w:r>
    </w:p>
    <w:p w14:paraId="3D2ACD12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CLOTHING/TEXTILES </w:t>
      </w:r>
    </w:p>
    <w:p w14:paraId="2E0A0D06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COMPUTER EQUIPMENT </w:t>
      </w:r>
    </w:p>
    <w:p w14:paraId="52A25EB8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COMPUTER SOFTWARE </w:t>
      </w:r>
    </w:p>
    <w:p w14:paraId="3A1893E2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ELECTRICAL EQUIPMENT </w:t>
      </w:r>
    </w:p>
    <w:p w14:paraId="5BEE132D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ELECTRONIC EQUIPMENT </w:t>
      </w:r>
    </w:p>
    <w:p w14:paraId="57628987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FURNITURE </w:t>
      </w:r>
    </w:p>
    <w:p w14:paraId="7A42D442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GENERAL </w:t>
      </w:r>
    </w:p>
    <w:p w14:paraId="70D5EE78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MEDICAL </w:t>
      </w:r>
    </w:p>
    <w:p w14:paraId="5A2A7398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OFFICE EQUIPMENT: Labour-saving devices </w:t>
      </w:r>
    </w:p>
    <w:p w14:paraId="29A16DC1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PERISHABLE PROVISIONS </w:t>
      </w:r>
    </w:p>
    <w:p w14:paraId="30FC4F4B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STATIONERY/PRINTING </w:t>
      </w:r>
    </w:p>
    <w:p w14:paraId="5A7AC357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STEEL </w:t>
      </w:r>
    </w:p>
    <w:p w14:paraId="32A4CB4E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TIMBER </w:t>
      </w:r>
    </w:p>
    <w:p w14:paraId="77183BFC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VEHICLE (all types) </w:t>
      </w:r>
    </w:p>
    <w:p w14:paraId="77C22BC7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WORKSHOP EQUIPMENT </w:t>
      </w:r>
    </w:p>
    <w:p w14:paraId="6F166D99" w14:textId="77777777" w:rsidR="00CD587C" w:rsidRDefault="001D3C46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SERVICES</w:t>
      </w:r>
    </w:p>
    <w:p w14:paraId="4A776D9C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BUILDING </w:t>
      </w:r>
    </w:p>
    <w:p w14:paraId="62B4CA38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CIVIL </w:t>
      </w:r>
    </w:p>
    <w:p w14:paraId="4CBEAA4C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ELECTRICAL </w:t>
      </w:r>
    </w:p>
    <w:p w14:paraId="49980B49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FUNCTIONAL (including cleaning/security services) </w:t>
      </w:r>
    </w:p>
    <w:p w14:paraId="68F5DC03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GENERAL </w:t>
      </w:r>
    </w:p>
    <w:p w14:paraId="3B065FE4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MAINTENANCE (Electrical, mechanical equipment and plumbing) </w:t>
      </w:r>
    </w:p>
    <w:p w14:paraId="7E9990E1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MECHANICAL </w:t>
      </w:r>
    </w:p>
    <w:p w14:paraId="64580CE2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</w:pPr>
      <w:r>
        <w:lastRenderedPageBreak/>
        <w:t xml:space="preserve">PROFESSIONAL </w:t>
      </w:r>
    </w:p>
    <w:p w14:paraId="20F331C4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2CC8E2C1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>TRANSPORT</w:t>
      </w:r>
    </w:p>
    <w:p w14:paraId="31AFC295" w14:textId="77777777" w:rsidR="00CD587C" w:rsidRDefault="001D3C4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CD587C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20B75" w14:textId="77777777" w:rsidR="001D3C46" w:rsidRDefault="001D3C46">
      <w:pPr>
        <w:spacing w:line="240" w:lineRule="auto"/>
      </w:pPr>
      <w:r>
        <w:separator/>
      </w:r>
    </w:p>
  </w:endnote>
  <w:endnote w:type="continuationSeparator" w:id="0">
    <w:p w14:paraId="1C558145" w14:textId="77777777" w:rsidR="001D3C46" w:rsidRDefault="001D3C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199E" w14:textId="77777777" w:rsidR="00CD587C" w:rsidRDefault="001D3C46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2F2DC" w14:textId="77777777" w:rsidR="001D3C46" w:rsidRDefault="001D3C46">
      <w:pPr>
        <w:spacing w:after="0"/>
      </w:pPr>
      <w:r>
        <w:separator/>
      </w:r>
    </w:p>
  </w:footnote>
  <w:footnote w:type="continuationSeparator" w:id="0">
    <w:p w14:paraId="7FE4AA99" w14:textId="77777777" w:rsidR="001D3C46" w:rsidRDefault="001D3C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7783" w14:textId="77777777" w:rsidR="00CD587C" w:rsidRDefault="00CD587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multilevel"/>
    <w:tmpl w:val="3AE64D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776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20E3E"/>
    <w:rsid w:val="00026C18"/>
    <w:rsid w:val="00034AE1"/>
    <w:rsid w:val="000A2C39"/>
    <w:rsid w:val="000A5566"/>
    <w:rsid w:val="000E67DC"/>
    <w:rsid w:val="00101408"/>
    <w:rsid w:val="00160A4A"/>
    <w:rsid w:val="001D3C46"/>
    <w:rsid w:val="001F29AB"/>
    <w:rsid w:val="001F4A22"/>
    <w:rsid w:val="002018ED"/>
    <w:rsid w:val="0023307F"/>
    <w:rsid w:val="00240448"/>
    <w:rsid w:val="002417EC"/>
    <w:rsid w:val="0034219F"/>
    <w:rsid w:val="00344420"/>
    <w:rsid w:val="00363AAF"/>
    <w:rsid w:val="00381375"/>
    <w:rsid w:val="003F186B"/>
    <w:rsid w:val="0047582A"/>
    <w:rsid w:val="00481B2A"/>
    <w:rsid w:val="004B09E7"/>
    <w:rsid w:val="004D5C88"/>
    <w:rsid w:val="004F4C9F"/>
    <w:rsid w:val="00523A57"/>
    <w:rsid w:val="00564577"/>
    <w:rsid w:val="00591E75"/>
    <w:rsid w:val="005B57DA"/>
    <w:rsid w:val="005D3AD2"/>
    <w:rsid w:val="005F6863"/>
    <w:rsid w:val="00621972"/>
    <w:rsid w:val="00635C73"/>
    <w:rsid w:val="00642AE9"/>
    <w:rsid w:val="00645C7D"/>
    <w:rsid w:val="006966F1"/>
    <w:rsid w:val="006D26DE"/>
    <w:rsid w:val="006E2F4A"/>
    <w:rsid w:val="007064B1"/>
    <w:rsid w:val="007B0F36"/>
    <w:rsid w:val="007B2A0E"/>
    <w:rsid w:val="007B2EFB"/>
    <w:rsid w:val="007F7578"/>
    <w:rsid w:val="0080036D"/>
    <w:rsid w:val="00804A2D"/>
    <w:rsid w:val="00863725"/>
    <w:rsid w:val="008842B6"/>
    <w:rsid w:val="00893CB5"/>
    <w:rsid w:val="008C42B8"/>
    <w:rsid w:val="00966DF7"/>
    <w:rsid w:val="009811F2"/>
    <w:rsid w:val="009F09CA"/>
    <w:rsid w:val="009F41B8"/>
    <w:rsid w:val="00A15DEA"/>
    <w:rsid w:val="00A37E85"/>
    <w:rsid w:val="00AF7B8A"/>
    <w:rsid w:val="00B1269E"/>
    <w:rsid w:val="00B44F84"/>
    <w:rsid w:val="00B47B98"/>
    <w:rsid w:val="00B9302B"/>
    <w:rsid w:val="00BB65C3"/>
    <w:rsid w:val="00BC287D"/>
    <w:rsid w:val="00BD3AC3"/>
    <w:rsid w:val="00BE1209"/>
    <w:rsid w:val="00CA4F63"/>
    <w:rsid w:val="00CD587C"/>
    <w:rsid w:val="00CD60D7"/>
    <w:rsid w:val="00D10356"/>
    <w:rsid w:val="00D16F37"/>
    <w:rsid w:val="00D44729"/>
    <w:rsid w:val="00D876C1"/>
    <w:rsid w:val="00D96E7C"/>
    <w:rsid w:val="00DB7868"/>
    <w:rsid w:val="00DC11F3"/>
    <w:rsid w:val="00DC6477"/>
    <w:rsid w:val="00DE74C7"/>
    <w:rsid w:val="00E1301E"/>
    <w:rsid w:val="00E57483"/>
    <w:rsid w:val="00E74B7E"/>
    <w:rsid w:val="00E77CC3"/>
    <w:rsid w:val="00E80D84"/>
    <w:rsid w:val="00E9036D"/>
    <w:rsid w:val="00EB40BC"/>
    <w:rsid w:val="00ED04DC"/>
    <w:rsid w:val="00EF31D4"/>
    <w:rsid w:val="00F077DB"/>
    <w:rsid w:val="00F10127"/>
    <w:rsid w:val="00F14350"/>
    <w:rsid w:val="00F32CBE"/>
    <w:rsid w:val="00FB4C5C"/>
    <w:rsid w:val="0178168C"/>
    <w:rsid w:val="07F06328"/>
    <w:rsid w:val="090573DB"/>
    <w:rsid w:val="0A5732AA"/>
    <w:rsid w:val="0B7778BC"/>
    <w:rsid w:val="0FC30867"/>
    <w:rsid w:val="10583751"/>
    <w:rsid w:val="13CA23F4"/>
    <w:rsid w:val="1E3A3326"/>
    <w:rsid w:val="20795DD4"/>
    <w:rsid w:val="2AB463B9"/>
    <w:rsid w:val="2B226E3C"/>
    <w:rsid w:val="318B6AEF"/>
    <w:rsid w:val="31C64FD5"/>
    <w:rsid w:val="336D4799"/>
    <w:rsid w:val="33B807B6"/>
    <w:rsid w:val="38AA7EC1"/>
    <w:rsid w:val="426D03FA"/>
    <w:rsid w:val="46A42629"/>
    <w:rsid w:val="4B193F45"/>
    <w:rsid w:val="4B680B5B"/>
    <w:rsid w:val="57C02622"/>
    <w:rsid w:val="58A41F81"/>
    <w:rsid w:val="59991EA3"/>
    <w:rsid w:val="5B1D5A84"/>
    <w:rsid w:val="5B925F49"/>
    <w:rsid w:val="5BF20947"/>
    <w:rsid w:val="60B42E10"/>
    <w:rsid w:val="6AD61449"/>
    <w:rsid w:val="76C63A6E"/>
    <w:rsid w:val="782E45DB"/>
    <w:rsid w:val="79EA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095889"/>
  <w15:docId w15:val="{53742447-7D4E-4EA8-83DD-E3608831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/>
    <w:lsdException w:name="Light Grid Accent 2" w:uiPriority="62" w:qFormat="1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qFormat/>
    <w:pPr>
      <w:spacing w:after="0" w:line="240" w:lineRule="auto"/>
      <w:ind w:left="142" w:hanging="142"/>
    </w:pPr>
    <w:rPr>
      <w:rFonts w:ascii="Times New Roman" w:eastAsia="Times New Roman" w:hAnsi="Times New Roman"/>
      <w:sz w:val="18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qFormat/>
    <w:rPr>
      <w:rFonts w:eastAsia="Times New Roman"/>
      <w:lang w:eastAsia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pPr>
      <w:spacing w:line="240" w:lineRule="auto"/>
    </w:pPr>
    <w:rPr>
      <w:rFonts w:eastAsiaTheme="minorHAnsi"/>
      <w:b/>
      <w:bCs/>
      <w:sz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Grid-Accent2">
    <w:name w:val="Light Grid Accent 2"/>
    <w:basedOn w:val="TableNormal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eastAsia="Times New Roman"/>
      <w:lang w:eastAsia="en-ZA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eastAsia="Times New Roman"/>
      <w:b/>
      <w:bCs/>
      <w:sz w:val="20"/>
      <w:lang w:eastAsia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qFormat/>
    <w:rPr>
      <w:rFonts w:ascii="Times New Roman" w:eastAsia="Times New Roman" w:hAnsi="Times New Roman"/>
      <w:sz w:val="18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2156D-1A6F-4891-9D40-0F18D7EBA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1486</Characters>
  <Application>Microsoft Office Word</Application>
  <DocSecurity>0</DocSecurity>
  <Lines>12</Lines>
  <Paragraphs>3</Paragraphs>
  <ScaleCrop>false</ScaleCrop>
  <Company>SAASTA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Mmapitso Khoetha</cp:lastModifiedBy>
  <cp:revision>2</cp:revision>
  <cp:lastPrinted>2026-09-04T08:45:00Z</cp:lastPrinted>
  <dcterms:created xsi:type="dcterms:W3CDTF">2026-09-04T08:47:00Z</dcterms:created>
  <dcterms:modified xsi:type="dcterms:W3CDTF">2026-09-04T08:47:00Z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2929E672EA62413698597754A0CDEEAF_13</vt:lpwstr>
  </property>
</Properties>
</file>