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8C468" w14:textId="77777777" w:rsidR="000C2C64" w:rsidRDefault="000C2C64" w:rsidP="00CD1845">
      <w:pPr>
        <w:pStyle w:val="Title"/>
      </w:pPr>
    </w:p>
    <w:p w14:paraId="5D93AD5C"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2"/>
        <w:gridCol w:w="7658"/>
      </w:tblGrid>
      <w:tr w:rsidR="00CD1845" w14:paraId="7EB16010" w14:textId="77777777" w:rsidTr="00C3429F">
        <w:tc>
          <w:tcPr>
            <w:tcW w:w="5000" w:type="pct"/>
            <w:gridSpan w:val="2"/>
          </w:tcPr>
          <w:p w14:paraId="056E8BA0"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CEF2D7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FE2649E" w14:textId="77777777" w:rsidTr="00C3429F">
        <w:tc>
          <w:tcPr>
            <w:tcW w:w="1140" w:type="pct"/>
          </w:tcPr>
          <w:p w14:paraId="4438ECDC" w14:textId="77777777" w:rsidR="00CD1845" w:rsidRPr="00CD1845" w:rsidRDefault="00CD1845" w:rsidP="00CD1845">
            <w:pPr>
              <w:rPr>
                <w:b/>
                <w:lang w:val="en-ZA" w:eastAsia="en-US"/>
              </w:rPr>
            </w:pPr>
            <w:r w:rsidRPr="00CD1845">
              <w:rPr>
                <w:b/>
                <w:lang w:val="en-ZA" w:eastAsia="en-US"/>
              </w:rPr>
              <w:t>BID NUMBER:</w:t>
            </w:r>
          </w:p>
        </w:tc>
        <w:tc>
          <w:tcPr>
            <w:tcW w:w="3860" w:type="pct"/>
          </w:tcPr>
          <w:p w14:paraId="56E37A94" w14:textId="1EFA62C8" w:rsidR="00CD1845" w:rsidRPr="00E3110C" w:rsidRDefault="007C6AB5" w:rsidP="00CD1845">
            <w:pPr>
              <w:rPr>
                <w:lang w:val="en-ZA" w:eastAsia="en-US"/>
              </w:rPr>
            </w:pPr>
            <w:r>
              <w:rPr>
                <w:lang w:val="en-ZA" w:eastAsia="en-US"/>
              </w:rPr>
              <w:t>FIN-SCM-TEN-01</w:t>
            </w:r>
            <w:r w:rsidR="002075CB">
              <w:rPr>
                <w:lang w:val="en-ZA" w:eastAsia="en-US"/>
              </w:rPr>
              <w:t>41</w:t>
            </w:r>
          </w:p>
        </w:tc>
      </w:tr>
      <w:tr w:rsidR="00CD1845" w14:paraId="5F30014E" w14:textId="77777777" w:rsidTr="00C3429F">
        <w:tc>
          <w:tcPr>
            <w:tcW w:w="1140" w:type="pct"/>
          </w:tcPr>
          <w:p w14:paraId="5B3AEDF8" w14:textId="77777777" w:rsidR="00CD1845" w:rsidRPr="00CD1845" w:rsidRDefault="00CD1845" w:rsidP="00CD1845">
            <w:pPr>
              <w:rPr>
                <w:b/>
                <w:lang w:val="en-ZA" w:eastAsia="en-US"/>
              </w:rPr>
            </w:pPr>
            <w:r>
              <w:rPr>
                <w:b/>
                <w:lang w:val="en-ZA" w:eastAsia="en-US"/>
              </w:rPr>
              <w:t>BID DESCRIPTION:</w:t>
            </w:r>
          </w:p>
        </w:tc>
        <w:tc>
          <w:tcPr>
            <w:tcW w:w="3860" w:type="pct"/>
          </w:tcPr>
          <w:p w14:paraId="7EC82492" w14:textId="78602D86" w:rsidR="00CD1845" w:rsidRPr="00556723" w:rsidRDefault="003177EC" w:rsidP="008058B9">
            <w:r w:rsidRPr="003177EC">
              <w:t xml:space="preserve">Supply of ERP and related software system support to </w:t>
            </w:r>
            <w:proofErr w:type="spellStart"/>
            <w:r w:rsidRPr="003177EC">
              <w:t>Necsa</w:t>
            </w:r>
            <w:proofErr w:type="spellEnd"/>
            <w:r w:rsidRPr="003177EC">
              <w:t xml:space="preserve"> for a period of two and half years.</w:t>
            </w:r>
          </w:p>
        </w:tc>
      </w:tr>
      <w:tr w:rsidR="00CD1845" w14:paraId="46CDE675" w14:textId="77777777" w:rsidTr="00C3429F">
        <w:tc>
          <w:tcPr>
            <w:tcW w:w="1140" w:type="pct"/>
          </w:tcPr>
          <w:p w14:paraId="4FAEE860" w14:textId="77777777" w:rsidR="00CD1845" w:rsidRPr="00CD1845" w:rsidRDefault="00CD1845" w:rsidP="00CD1845">
            <w:pPr>
              <w:rPr>
                <w:b/>
                <w:lang w:val="en-ZA" w:eastAsia="en-US"/>
              </w:rPr>
            </w:pPr>
            <w:r w:rsidRPr="00B8305D">
              <w:rPr>
                <w:b/>
              </w:rPr>
              <w:t>CLOSING DATE:</w:t>
            </w:r>
          </w:p>
        </w:tc>
        <w:tc>
          <w:tcPr>
            <w:tcW w:w="3860" w:type="pct"/>
          </w:tcPr>
          <w:p w14:paraId="041578F4" w14:textId="4A178890" w:rsidR="00CD1845" w:rsidRPr="006D305C" w:rsidRDefault="003177EC" w:rsidP="006878CA">
            <w:pPr>
              <w:rPr>
                <w:highlight w:val="yellow"/>
                <w:lang w:val="en-ZA" w:eastAsia="en-US"/>
              </w:rPr>
            </w:pPr>
            <w:r>
              <w:rPr>
                <w:lang w:val="en-ZA" w:eastAsia="en-US"/>
              </w:rPr>
              <w:t>03 Octo</w:t>
            </w:r>
            <w:r w:rsidR="00C537C4">
              <w:rPr>
                <w:lang w:val="en-ZA" w:eastAsia="en-US"/>
              </w:rPr>
              <w:t>ber</w:t>
            </w:r>
            <w:r w:rsidR="008A3C15" w:rsidRPr="00E3110C">
              <w:rPr>
                <w:lang w:val="en-ZA" w:eastAsia="en-US"/>
              </w:rPr>
              <w:t xml:space="preserve"> 202</w:t>
            </w:r>
            <w:r w:rsidR="008F15FB">
              <w:rPr>
                <w:lang w:val="en-ZA" w:eastAsia="en-US"/>
              </w:rPr>
              <w:t>5</w:t>
            </w:r>
          </w:p>
        </w:tc>
      </w:tr>
      <w:tr w:rsidR="00CD1845" w14:paraId="2807342B" w14:textId="77777777" w:rsidTr="00C3429F">
        <w:tc>
          <w:tcPr>
            <w:tcW w:w="1140" w:type="pct"/>
          </w:tcPr>
          <w:p w14:paraId="640EEAB9" w14:textId="77777777" w:rsidR="00CD1845" w:rsidRPr="00CD1845" w:rsidRDefault="00CD1845" w:rsidP="00CD1845">
            <w:pPr>
              <w:rPr>
                <w:b/>
                <w:lang w:val="en-ZA" w:eastAsia="en-US"/>
              </w:rPr>
            </w:pPr>
            <w:r w:rsidRPr="00B8305D">
              <w:rPr>
                <w:b/>
              </w:rPr>
              <w:t>CLOSING TIME:</w:t>
            </w:r>
          </w:p>
        </w:tc>
        <w:tc>
          <w:tcPr>
            <w:tcW w:w="3860" w:type="pct"/>
          </w:tcPr>
          <w:p w14:paraId="2B4F9B57" w14:textId="41096E94" w:rsidR="00CD1845" w:rsidRDefault="00E7114C" w:rsidP="00CD1845">
            <w:pPr>
              <w:rPr>
                <w:lang w:val="en-ZA" w:eastAsia="en-US"/>
              </w:rPr>
            </w:pPr>
            <w:r>
              <w:rPr>
                <w:lang w:val="en-ZA" w:eastAsia="en-US"/>
              </w:rPr>
              <w:t>11:00am</w:t>
            </w:r>
          </w:p>
        </w:tc>
      </w:tr>
      <w:tr w:rsidR="00CD1845" w14:paraId="758B7C7D" w14:textId="77777777" w:rsidTr="00C3429F">
        <w:tc>
          <w:tcPr>
            <w:tcW w:w="1140" w:type="pct"/>
          </w:tcPr>
          <w:p w14:paraId="37692E1D" w14:textId="77777777" w:rsidR="00CD1845" w:rsidRPr="00CD1845" w:rsidRDefault="00CD1845" w:rsidP="00CD1845">
            <w:pPr>
              <w:rPr>
                <w:b/>
                <w:lang w:val="en-ZA" w:eastAsia="en-US"/>
              </w:rPr>
            </w:pPr>
            <w:r w:rsidRPr="00B8305D">
              <w:rPr>
                <w:b/>
              </w:rPr>
              <w:t>BID VALIDITY PERIOD:</w:t>
            </w:r>
          </w:p>
        </w:tc>
        <w:tc>
          <w:tcPr>
            <w:tcW w:w="3860" w:type="pct"/>
          </w:tcPr>
          <w:p w14:paraId="591AD5DE" w14:textId="75AE0650" w:rsidR="00CD1845" w:rsidRDefault="008275DB" w:rsidP="00CD1845">
            <w:pPr>
              <w:rPr>
                <w:lang w:val="en-ZA" w:eastAsia="en-US"/>
              </w:rPr>
            </w:pPr>
            <w:r>
              <w:t xml:space="preserve"> </w:t>
            </w:r>
            <w:r w:rsidR="00FA0D0A">
              <w:t xml:space="preserve">90 </w:t>
            </w:r>
            <w:r w:rsidR="007C6956">
              <w:t>Days (Commencing the bid</w:t>
            </w:r>
            <w:r w:rsidR="00CD1845" w:rsidRPr="00B8305D">
              <w:t xml:space="preserve"> Closing Date)</w:t>
            </w:r>
          </w:p>
        </w:tc>
      </w:tr>
      <w:tr w:rsidR="00CD1845" w14:paraId="5E3D3241" w14:textId="77777777" w:rsidTr="00C3429F">
        <w:tc>
          <w:tcPr>
            <w:tcW w:w="1140" w:type="pct"/>
          </w:tcPr>
          <w:p w14:paraId="710DF2D8" w14:textId="77777777" w:rsidR="00CD1845" w:rsidRPr="00CD1845" w:rsidRDefault="00CD1845" w:rsidP="00CD1845">
            <w:pPr>
              <w:rPr>
                <w:b/>
                <w:lang w:val="en-ZA" w:eastAsia="en-US"/>
              </w:rPr>
            </w:pPr>
            <w:r w:rsidRPr="00B8305D">
              <w:rPr>
                <w:b/>
              </w:rPr>
              <w:t>DELIVERY ADDRESS:</w:t>
            </w:r>
          </w:p>
        </w:tc>
        <w:tc>
          <w:tcPr>
            <w:tcW w:w="3860" w:type="pct"/>
          </w:tcPr>
          <w:p w14:paraId="3F2A4C0B" w14:textId="0E7CC5A2"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54B41A56"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1C633501" w14:textId="77777777"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14:paraId="24F52016"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6ADCB2B9" w14:textId="77777777" w:rsidR="00CD1845" w:rsidRPr="00216F92" w:rsidRDefault="00CD1845" w:rsidP="00CD1845">
            <w:pPr>
              <w:spacing w:before="40" w:after="40"/>
              <w:outlineLvl w:val="9"/>
              <w:rPr>
                <w:lang w:eastAsia="en-US"/>
              </w:rPr>
            </w:pPr>
            <w:r w:rsidRPr="00216F92">
              <w:rPr>
                <w:lang w:eastAsia="en-US"/>
              </w:rPr>
              <w:t>Brits Magisterial District</w:t>
            </w:r>
          </w:p>
          <w:p w14:paraId="2FC14F08" w14:textId="77777777" w:rsidR="00CD1845" w:rsidRPr="00216F92" w:rsidRDefault="00CD1845" w:rsidP="00CD1845">
            <w:pPr>
              <w:spacing w:before="40" w:after="40"/>
              <w:outlineLvl w:val="9"/>
              <w:rPr>
                <w:lang w:eastAsia="en-US"/>
              </w:rPr>
            </w:pPr>
            <w:r w:rsidRPr="00216F92">
              <w:rPr>
                <w:lang w:eastAsia="en-US"/>
              </w:rPr>
              <w:t>Madibeng Municipality</w:t>
            </w:r>
          </w:p>
          <w:p w14:paraId="2601A812" w14:textId="77777777" w:rsidR="00CD1845" w:rsidRPr="00216F92" w:rsidRDefault="00CD1845" w:rsidP="00CD1845">
            <w:pPr>
              <w:spacing w:before="40" w:after="40"/>
              <w:outlineLvl w:val="9"/>
              <w:rPr>
                <w:lang w:eastAsia="en-US"/>
              </w:rPr>
            </w:pPr>
            <w:r w:rsidRPr="00216F92">
              <w:rPr>
                <w:lang w:eastAsia="en-US"/>
              </w:rPr>
              <w:t>North West</w:t>
            </w:r>
          </w:p>
          <w:p w14:paraId="28997CED" w14:textId="77777777" w:rsidR="00CD1845" w:rsidRPr="00216F92" w:rsidRDefault="00CD1845" w:rsidP="00CD1845">
            <w:pPr>
              <w:rPr>
                <w:iCs w:val="0"/>
                <w:lang w:eastAsia="en-US"/>
              </w:rPr>
            </w:pPr>
            <w:r w:rsidRPr="00216F92">
              <w:rPr>
                <w:iCs w:val="0"/>
                <w:lang w:eastAsia="en-US"/>
              </w:rPr>
              <w:t>0240</w:t>
            </w:r>
          </w:p>
          <w:p w14:paraId="235A6764" w14:textId="13AE6B5A"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335AF36" w14:textId="77777777" w:rsidTr="00C3429F">
        <w:tc>
          <w:tcPr>
            <w:tcW w:w="1140" w:type="pct"/>
          </w:tcPr>
          <w:p w14:paraId="6CBDDA07" w14:textId="77777777" w:rsidR="00CD1845" w:rsidRPr="00CD1845" w:rsidRDefault="00CD1845" w:rsidP="00CD1845">
            <w:pPr>
              <w:rPr>
                <w:b/>
                <w:lang w:val="en-ZA" w:eastAsia="en-US"/>
              </w:rPr>
            </w:pPr>
            <w:r w:rsidRPr="00B8305D">
              <w:rPr>
                <w:b/>
              </w:rPr>
              <w:t>ENQUIRES:</w:t>
            </w:r>
          </w:p>
        </w:tc>
        <w:tc>
          <w:tcPr>
            <w:tcW w:w="3860" w:type="pct"/>
          </w:tcPr>
          <w:p w14:paraId="4A622665"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3267C13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2"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71C6FE59"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16D251D" w14:textId="022686BC" w:rsidR="00F47EB7" w:rsidRDefault="00F47EB7" w:rsidP="00CD1845">
            <w:pPr>
              <w:rPr>
                <w:lang w:val="en-ZA" w:eastAsia="en-US"/>
              </w:rPr>
            </w:pPr>
            <w:r>
              <w:rPr>
                <w:iCs w:val="0"/>
                <w:lang w:eastAsia="en-US"/>
              </w:rPr>
              <w:t>Any clarity seeking question must sent at least (2) two days before the closing date.</w:t>
            </w:r>
          </w:p>
        </w:tc>
      </w:tr>
    </w:tbl>
    <w:p w14:paraId="1D8F971E" w14:textId="1A138989" w:rsidR="008610B6" w:rsidRPr="00403418" w:rsidRDefault="00CD1845" w:rsidP="00403418">
      <w:pPr>
        <w:jc w:val="both"/>
        <w:rPr>
          <w:b/>
        </w:rPr>
      </w:pPr>
      <w:r w:rsidRPr="00CD1845">
        <w:rPr>
          <w:b/>
        </w:rPr>
        <w:t>THIS BID IS SUBJECT TO THE PREFERENTIAL PROCUREMENT POLICY FRAMEWORK ACT AND THE PREFERENTI</w:t>
      </w:r>
      <w:r w:rsidR="008F15FB">
        <w:rPr>
          <w:b/>
        </w:rPr>
        <w:t>AL PROCUREMENT REGULATIONS, 2022</w:t>
      </w:r>
      <w:r w:rsidRPr="00CD1845">
        <w:rPr>
          <w:b/>
        </w:rPr>
        <w:t>, THE GENERAL CONDITIONS OF CONTRACT (GCC) AND, IF APPLICABLE, ANY OTHER SPECIAL CONDITIONS OF CONTRACT.</w:t>
      </w:r>
      <w:r w:rsidR="008610B6">
        <w:br w:type="page"/>
      </w:r>
    </w:p>
    <w:p w14:paraId="28A50DFA" w14:textId="77777777" w:rsidR="00484FDB" w:rsidRDefault="00484FDB" w:rsidP="00FB1E06">
      <w:pPr>
        <w:pStyle w:val="Title"/>
        <w:outlineLvl w:val="9"/>
      </w:pPr>
      <w:r>
        <w:lastRenderedPageBreak/>
        <w:t>Table of Contents</w:t>
      </w:r>
    </w:p>
    <w:p w14:paraId="5F15EC83" w14:textId="77777777" w:rsidR="00F80D24" w:rsidRPr="008610B6" w:rsidRDefault="00F80D24" w:rsidP="008610B6">
      <w:pPr>
        <w:spacing w:before="0" w:after="0" w:line="240" w:lineRule="auto"/>
        <w:rPr>
          <w:sz w:val="6"/>
          <w:lang w:val="en-ZA" w:eastAsia="en-US"/>
        </w:rPr>
      </w:pPr>
    </w:p>
    <w:p w14:paraId="13DE4789" w14:textId="77777777" w:rsidR="00CB0113"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0811705" w:history="1">
        <w:r w:rsidR="00CB0113" w:rsidRPr="008020CC">
          <w:rPr>
            <w:rStyle w:val="Hyperlink"/>
            <w:noProof/>
          </w:rPr>
          <w:t>SECTION 1</w:t>
        </w:r>
        <w:r w:rsidR="00CB0113">
          <w:rPr>
            <w:noProof/>
            <w:webHidden/>
          </w:rPr>
          <w:tab/>
        </w:r>
        <w:r w:rsidR="00CB0113">
          <w:rPr>
            <w:noProof/>
            <w:webHidden/>
          </w:rPr>
          <w:fldChar w:fldCharType="begin"/>
        </w:r>
        <w:r w:rsidR="00CB0113">
          <w:rPr>
            <w:noProof/>
            <w:webHidden/>
          </w:rPr>
          <w:instrText xml:space="preserve"> PAGEREF _Toc10811705 \h </w:instrText>
        </w:r>
        <w:r w:rsidR="00CB0113">
          <w:rPr>
            <w:noProof/>
            <w:webHidden/>
          </w:rPr>
        </w:r>
        <w:r w:rsidR="00CB0113">
          <w:rPr>
            <w:noProof/>
            <w:webHidden/>
          </w:rPr>
          <w:fldChar w:fldCharType="separate"/>
        </w:r>
        <w:r w:rsidR="00CB0113">
          <w:rPr>
            <w:noProof/>
            <w:webHidden/>
          </w:rPr>
          <w:t>3</w:t>
        </w:r>
        <w:r w:rsidR="00CB0113">
          <w:rPr>
            <w:noProof/>
            <w:webHidden/>
          </w:rPr>
          <w:fldChar w:fldCharType="end"/>
        </w:r>
      </w:hyperlink>
    </w:p>
    <w:p w14:paraId="516B0E30" w14:textId="77777777" w:rsidR="00CB0113" w:rsidRDefault="00EF5E23">
      <w:pPr>
        <w:pStyle w:val="TOC2"/>
        <w:tabs>
          <w:tab w:val="right" w:leader="dot" w:pos="9627"/>
        </w:tabs>
        <w:rPr>
          <w:rFonts w:asciiTheme="minorHAnsi" w:eastAsiaTheme="minorEastAsia" w:hAnsiTheme="minorHAnsi" w:cstheme="minorBidi"/>
          <w:b w:val="0"/>
          <w:iCs w:val="0"/>
          <w:noProof/>
          <w:sz w:val="22"/>
          <w:lang w:val="en-ZA"/>
        </w:rPr>
      </w:pPr>
      <w:hyperlink w:anchor="_Toc10811706" w:history="1">
        <w:r w:rsidR="00CB0113" w:rsidRPr="008020CC">
          <w:rPr>
            <w:rStyle w:val="Hyperlink"/>
            <w:rFonts w:ascii="Arial Bold" w:hAnsi="Arial Bold"/>
            <w:noProof/>
          </w:rPr>
          <w:t>1.</w:t>
        </w:r>
        <w:r w:rsidR="00CB0113">
          <w:rPr>
            <w:rFonts w:asciiTheme="minorHAnsi" w:eastAsiaTheme="minorEastAsia" w:hAnsiTheme="minorHAnsi" w:cstheme="minorBidi"/>
            <w:b w:val="0"/>
            <w:iCs w:val="0"/>
            <w:noProof/>
            <w:sz w:val="22"/>
            <w:lang w:val="en-ZA"/>
          </w:rPr>
          <w:tab/>
        </w:r>
        <w:r w:rsidR="00CB0113" w:rsidRPr="008020CC">
          <w:rPr>
            <w:rStyle w:val="Hyperlink"/>
            <w:noProof/>
          </w:rPr>
          <w:t>Introduction</w:t>
        </w:r>
        <w:r w:rsidR="00CB0113">
          <w:rPr>
            <w:noProof/>
            <w:webHidden/>
          </w:rPr>
          <w:tab/>
        </w:r>
        <w:r w:rsidR="00CB0113">
          <w:rPr>
            <w:noProof/>
            <w:webHidden/>
          </w:rPr>
          <w:fldChar w:fldCharType="begin"/>
        </w:r>
        <w:r w:rsidR="00CB0113">
          <w:rPr>
            <w:noProof/>
            <w:webHidden/>
          </w:rPr>
          <w:instrText xml:space="preserve"> PAGEREF _Toc10811706 \h </w:instrText>
        </w:r>
        <w:r w:rsidR="00CB0113">
          <w:rPr>
            <w:noProof/>
            <w:webHidden/>
          </w:rPr>
        </w:r>
        <w:r w:rsidR="00CB0113">
          <w:rPr>
            <w:noProof/>
            <w:webHidden/>
          </w:rPr>
          <w:fldChar w:fldCharType="separate"/>
        </w:r>
        <w:r w:rsidR="00CB0113">
          <w:rPr>
            <w:noProof/>
            <w:webHidden/>
          </w:rPr>
          <w:t>3</w:t>
        </w:r>
        <w:r w:rsidR="00CB0113">
          <w:rPr>
            <w:noProof/>
            <w:webHidden/>
          </w:rPr>
          <w:fldChar w:fldCharType="end"/>
        </w:r>
      </w:hyperlink>
    </w:p>
    <w:p w14:paraId="130C22DA"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07" w:history="1">
        <w:r w:rsidR="00CB0113" w:rsidRPr="008020CC">
          <w:rPr>
            <w:rStyle w:val="Hyperlink"/>
            <w:noProof/>
          </w:rPr>
          <w:t>1.1</w:t>
        </w:r>
        <w:r w:rsidR="00CB0113">
          <w:rPr>
            <w:rFonts w:asciiTheme="minorHAnsi" w:eastAsiaTheme="minorEastAsia" w:hAnsiTheme="minorHAnsi" w:cstheme="minorBidi"/>
            <w:iCs w:val="0"/>
            <w:noProof/>
            <w:sz w:val="22"/>
            <w:lang w:val="en-ZA"/>
          </w:rPr>
          <w:tab/>
        </w:r>
        <w:r w:rsidR="00CB0113" w:rsidRPr="008020CC">
          <w:rPr>
            <w:rStyle w:val="Hyperlink"/>
            <w:noProof/>
          </w:rPr>
          <w:t>Company Overview</w:t>
        </w:r>
        <w:r w:rsidR="00CB0113">
          <w:rPr>
            <w:noProof/>
            <w:webHidden/>
          </w:rPr>
          <w:tab/>
        </w:r>
        <w:r w:rsidR="00CB0113">
          <w:rPr>
            <w:noProof/>
            <w:webHidden/>
          </w:rPr>
          <w:fldChar w:fldCharType="begin"/>
        </w:r>
        <w:r w:rsidR="00CB0113">
          <w:rPr>
            <w:noProof/>
            <w:webHidden/>
          </w:rPr>
          <w:instrText xml:space="preserve"> PAGEREF _Toc10811707 \h </w:instrText>
        </w:r>
        <w:r w:rsidR="00CB0113">
          <w:rPr>
            <w:noProof/>
            <w:webHidden/>
          </w:rPr>
        </w:r>
        <w:r w:rsidR="00CB0113">
          <w:rPr>
            <w:noProof/>
            <w:webHidden/>
          </w:rPr>
          <w:fldChar w:fldCharType="separate"/>
        </w:r>
        <w:r w:rsidR="00CB0113">
          <w:rPr>
            <w:noProof/>
            <w:webHidden/>
          </w:rPr>
          <w:t>3</w:t>
        </w:r>
        <w:r w:rsidR="00CB0113">
          <w:rPr>
            <w:noProof/>
            <w:webHidden/>
          </w:rPr>
          <w:fldChar w:fldCharType="end"/>
        </w:r>
      </w:hyperlink>
    </w:p>
    <w:p w14:paraId="53A1CFC0"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08" w:history="1">
        <w:r w:rsidR="00CB0113" w:rsidRPr="008020CC">
          <w:rPr>
            <w:rStyle w:val="Hyperlink"/>
            <w:noProof/>
          </w:rPr>
          <w:t>1.2</w:t>
        </w:r>
        <w:r w:rsidR="00CB0113">
          <w:rPr>
            <w:rFonts w:asciiTheme="minorHAnsi" w:eastAsiaTheme="minorEastAsia" w:hAnsiTheme="minorHAnsi" w:cstheme="minorBidi"/>
            <w:iCs w:val="0"/>
            <w:noProof/>
            <w:sz w:val="22"/>
            <w:lang w:val="en-ZA"/>
          </w:rPr>
          <w:tab/>
        </w:r>
        <w:r w:rsidR="00CB0113" w:rsidRPr="008020CC">
          <w:rPr>
            <w:rStyle w:val="Hyperlink"/>
            <w:noProof/>
          </w:rPr>
          <w:t>Background</w:t>
        </w:r>
        <w:r w:rsidR="00CB0113">
          <w:rPr>
            <w:noProof/>
            <w:webHidden/>
          </w:rPr>
          <w:tab/>
        </w:r>
        <w:r w:rsidR="00CB0113">
          <w:rPr>
            <w:noProof/>
            <w:webHidden/>
          </w:rPr>
          <w:fldChar w:fldCharType="begin"/>
        </w:r>
        <w:r w:rsidR="00CB0113">
          <w:rPr>
            <w:noProof/>
            <w:webHidden/>
          </w:rPr>
          <w:instrText xml:space="preserve"> PAGEREF _Toc10811708 \h </w:instrText>
        </w:r>
        <w:r w:rsidR="00CB0113">
          <w:rPr>
            <w:noProof/>
            <w:webHidden/>
          </w:rPr>
        </w:r>
        <w:r w:rsidR="00CB0113">
          <w:rPr>
            <w:noProof/>
            <w:webHidden/>
          </w:rPr>
          <w:fldChar w:fldCharType="separate"/>
        </w:r>
        <w:r w:rsidR="00CB0113">
          <w:rPr>
            <w:noProof/>
            <w:webHidden/>
          </w:rPr>
          <w:t>3</w:t>
        </w:r>
        <w:r w:rsidR="00CB0113">
          <w:rPr>
            <w:noProof/>
            <w:webHidden/>
          </w:rPr>
          <w:fldChar w:fldCharType="end"/>
        </w:r>
      </w:hyperlink>
    </w:p>
    <w:p w14:paraId="01ABC854" w14:textId="77777777" w:rsidR="00CB0113" w:rsidRDefault="00EF5E23">
      <w:pPr>
        <w:pStyle w:val="TOC2"/>
        <w:tabs>
          <w:tab w:val="right" w:leader="dot" w:pos="9627"/>
        </w:tabs>
        <w:rPr>
          <w:rFonts w:asciiTheme="minorHAnsi" w:eastAsiaTheme="minorEastAsia" w:hAnsiTheme="minorHAnsi" w:cstheme="minorBidi"/>
          <w:b w:val="0"/>
          <w:iCs w:val="0"/>
          <w:noProof/>
          <w:sz w:val="22"/>
          <w:lang w:val="en-ZA"/>
        </w:rPr>
      </w:pPr>
      <w:hyperlink w:anchor="_Toc10811709" w:history="1">
        <w:r w:rsidR="00CB0113" w:rsidRPr="008020CC">
          <w:rPr>
            <w:rStyle w:val="Hyperlink"/>
            <w:rFonts w:ascii="Arial Bold" w:hAnsi="Arial Bold"/>
            <w:noProof/>
          </w:rPr>
          <w:t>2.</w:t>
        </w:r>
        <w:r w:rsidR="00CB0113">
          <w:rPr>
            <w:rFonts w:asciiTheme="minorHAnsi" w:eastAsiaTheme="minorEastAsia" w:hAnsiTheme="minorHAnsi" w:cstheme="minorBidi"/>
            <w:b w:val="0"/>
            <w:iCs w:val="0"/>
            <w:noProof/>
            <w:sz w:val="22"/>
            <w:lang w:val="en-ZA"/>
          </w:rPr>
          <w:tab/>
        </w:r>
        <w:r w:rsidR="00CB0113" w:rsidRPr="008020CC">
          <w:rPr>
            <w:rStyle w:val="Hyperlink"/>
            <w:noProof/>
          </w:rPr>
          <w:t>Scope of Work</w:t>
        </w:r>
        <w:r w:rsidR="00CB0113">
          <w:rPr>
            <w:noProof/>
            <w:webHidden/>
          </w:rPr>
          <w:tab/>
        </w:r>
        <w:r w:rsidR="00CB0113">
          <w:rPr>
            <w:noProof/>
            <w:webHidden/>
          </w:rPr>
          <w:fldChar w:fldCharType="begin"/>
        </w:r>
        <w:r w:rsidR="00CB0113">
          <w:rPr>
            <w:noProof/>
            <w:webHidden/>
          </w:rPr>
          <w:instrText xml:space="preserve"> PAGEREF _Toc10811709 \h </w:instrText>
        </w:r>
        <w:r w:rsidR="00CB0113">
          <w:rPr>
            <w:noProof/>
            <w:webHidden/>
          </w:rPr>
        </w:r>
        <w:r w:rsidR="00CB0113">
          <w:rPr>
            <w:noProof/>
            <w:webHidden/>
          </w:rPr>
          <w:fldChar w:fldCharType="separate"/>
        </w:r>
        <w:r w:rsidR="00CB0113">
          <w:rPr>
            <w:noProof/>
            <w:webHidden/>
          </w:rPr>
          <w:t>3</w:t>
        </w:r>
        <w:r w:rsidR="00CB0113">
          <w:rPr>
            <w:noProof/>
            <w:webHidden/>
          </w:rPr>
          <w:fldChar w:fldCharType="end"/>
        </w:r>
      </w:hyperlink>
    </w:p>
    <w:p w14:paraId="3630EE3F"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10" w:history="1">
        <w:r w:rsidR="00CB0113" w:rsidRPr="008020CC">
          <w:rPr>
            <w:rStyle w:val="Hyperlink"/>
            <w:noProof/>
          </w:rPr>
          <w:t>2.1</w:t>
        </w:r>
        <w:r w:rsidR="00CB0113">
          <w:rPr>
            <w:rFonts w:asciiTheme="minorHAnsi" w:eastAsiaTheme="minorEastAsia" w:hAnsiTheme="minorHAnsi" w:cstheme="minorBidi"/>
            <w:iCs w:val="0"/>
            <w:noProof/>
            <w:sz w:val="22"/>
            <w:lang w:val="en-ZA"/>
          </w:rPr>
          <w:tab/>
        </w:r>
        <w:r w:rsidR="00CB0113" w:rsidRPr="008020CC">
          <w:rPr>
            <w:rStyle w:val="Hyperlink"/>
            <w:noProof/>
          </w:rPr>
          <w:t>Specification / Technical Requirements</w:t>
        </w:r>
        <w:r w:rsidR="00CB0113">
          <w:rPr>
            <w:noProof/>
            <w:webHidden/>
          </w:rPr>
          <w:tab/>
        </w:r>
        <w:r w:rsidR="00CB0113">
          <w:rPr>
            <w:noProof/>
            <w:webHidden/>
          </w:rPr>
          <w:fldChar w:fldCharType="begin"/>
        </w:r>
        <w:r w:rsidR="00CB0113">
          <w:rPr>
            <w:noProof/>
            <w:webHidden/>
          </w:rPr>
          <w:instrText xml:space="preserve"> PAGEREF _Toc10811710 \h </w:instrText>
        </w:r>
        <w:r w:rsidR="00CB0113">
          <w:rPr>
            <w:noProof/>
            <w:webHidden/>
          </w:rPr>
        </w:r>
        <w:r w:rsidR="00CB0113">
          <w:rPr>
            <w:noProof/>
            <w:webHidden/>
          </w:rPr>
          <w:fldChar w:fldCharType="separate"/>
        </w:r>
        <w:r w:rsidR="00CB0113">
          <w:rPr>
            <w:noProof/>
            <w:webHidden/>
          </w:rPr>
          <w:t>4</w:t>
        </w:r>
        <w:r w:rsidR="00CB0113">
          <w:rPr>
            <w:noProof/>
            <w:webHidden/>
          </w:rPr>
          <w:fldChar w:fldCharType="end"/>
        </w:r>
      </w:hyperlink>
    </w:p>
    <w:p w14:paraId="0E30B56B"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11" w:history="1">
        <w:r w:rsidR="00CB0113" w:rsidRPr="008020CC">
          <w:rPr>
            <w:rStyle w:val="Hyperlink"/>
            <w:noProof/>
          </w:rPr>
          <w:t>2.2</w:t>
        </w:r>
        <w:r w:rsidR="00CB0113">
          <w:rPr>
            <w:rFonts w:asciiTheme="minorHAnsi" w:eastAsiaTheme="minorEastAsia" w:hAnsiTheme="minorHAnsi" w:cstheme="minorBidi"/>
            <w:iCs w:val="0"/>
            <w:noProof/>
            <w:sz w:val="22"/>
            <w:lang w:val="en-ZA"/>
          </w:rPr>
          <w:tab/>
        </w:r>
        <w:r w:rsidR="00CB0113" w:rsidRPr="008020CC">
          <w:rPr>
            <w:rStyle w:val="Hyperlink"/>
            <w:noProof/>
          </w:rPr>
          <w:t>Bill of Quantities (where applicable)</w:t>
        </w:r>
        <w:r w:rsidR="00CB0113">
          <w:rPr>
            <w:noProof/>
            <w:webHidden/>
          </w:rPr>
          <w:tab/>
        </w:r>
        <w:r w:rsidR="00CB0113">
          <w:rPr>
            <w:noProof/>
            <w:webHidden/>
          </w:rPr>
          <w:fldChar w:fldCharType="begin"/>
        </w:r>
        <w:r w:rsidR="00CB0113">
          <w:rPr>
            <w:noProof/>
            <w:webHidden/>
          </w:rPr>
          <w:instrText xml:space="preserve"> PAGEREF _Toc10811711 \h </w:instrText>
        </w:r>
        <w:r w:rsidR="00CB0113">
          <w:rPr>
            <w:noProof/>
            <w:webHidden/>
          </w:rPr>
        </w:r>
        <w:r w:rsidR="00CB0113">
          <w:rPr>
            <w:noProof/>
            <w:webHidden/>
          </w:rPr>
          <w:fldChar w:fldCharType="separate"/>
        </w:r>
        <w:r w:rsidR="00CB0113">
          <w:rPr>
            <w:noProof/>
            <w:webHidden/>
          </w:rPr>
          <w:t>4</w:t>
        </w:r>
        <w:r w:rsidR="00CB0113">
          <w:rPr>
            <w:noProof/>
            <w:webHidden/>
          </w:rPr>
          <w:fldChar w:fldCharType="end"/>
        </w:r>
      </w:hyperlink>
    </w:p>
    <w:p w14:paraId="7DAC7BC5"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12" w:history="1">
        <w:r w:rsidR="00CB0113" w:rsidRPr="008020CC">
          <w:rPr>
            <w:rStyle w:val="Hyperlink"/>
            <w:noProof/>
          </w:rPr>
          <w:t>2.3</w:t>
        </w:r>
        <w:r w:rsidR="00CB0113">
          <w:rPr>
            <w:rFonts w:asciiTheme="minorHAnsi" w:eastAsiaTheme="minorEastAsia" w:hAnsiTheme="minorHAnsi" w:cstheme="minorBidi"/>
            <w:iCs w:val="0"/>
            <w:noProof/>
            <w:sz w:val="22"/>
            <w:lang w:val="en-ZA"/>
          </w:rPr>
          <w:tab/>
        </w:r>
        <w:r w:rsidR="00CB0113" w:rsidRPr="008020CC">
          <w:rPr>
            <w:rStyle w:val="Hyperlink"/>
            <w:noProof/>
          </w:rPr>
          <w:t>Pricing Model</w:t>
        </w:r>
        <w:r w:rsidR="00CB0113">
          <w:rPr>
            <w:noProof/>
            <w:webHidden/>
          </w:rPr>
          <w:tab/>
        </w:r>
        <w:r w:rsidR="00CB0113">
          <w:rPr>
            <w:noProof/>
            <w:webHidden/>
          </w:rPr>
          <w:fldChar w:fldCharType="begin"/>
        </w:r>
        <w:r w:rsidR="00CB0113">
          <w:rPr>
            <w:noProof/>
            <w:webHidden/>
          </w:rPr>
          <w:instrText xml:space="preserve"> PAGEREF _Toc10811712 \h </w:instrText>
        </w:r>
        <w:r w:rsidR="00CB0113">
          <w:rPr>
            <w:noProof/>
            <w:webHidden/>
          </w:rPr>
        </w:r>
        <w:r w:rsidR="00CB0113">
          <w:rPr>
            <w:noProof/>
            <w:webHidden/>
          </w:rPr>
          <w:fldChar w:fldCharType="separate"/>
        </w:r>
        <w:r w:rsidR="00CB0113">
          <w:rPr>
            <w:noProof/>
            <w:webHidden/>
          </w:rPr>
          <w:t>4</w:t>
        </w:r>
        <w:r w:rsidR="00CB0113">
          <w:rPr>
            <w:noProof/>
            <w:webHidden/>
          </w:rPr>
          <w:fldChar w:fldCharType="end"/>
        </w:r>
      </w:hyperlink>
    </w:p>
    <w:p w14:paraId="5D1533B8"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13" w:history="1">
        <w:r w:rsidR="00CB0113" w:rsidRPr="008020CC">
          <w:rPr>
            <w:rStyle w:val="Hyperlink"/>
            <w:noProof/>
          </w:rPr>
          <w:t>2.4</w:t>
        </w:r>
        <w:r w:rsidR="00CB0113">
          <w:rPr>
            <w:rFonts w:asciiTheme="minorHAnsi" w:eastAsiaTheme="minorEastAsia" w:hAnsiTheme="minorHAnsi" w:cstheme="minorBidi"/>
            <w:iCs w:val="0"/>
            <w:noProof/>
            <w:sz w:val="22"/>
            <w:lang w:val="en-ZA"/>
          </w:rPr>
          <w:tab/>
        </w:r>
        <w:r w:rsidR="00CB0113" w:rsidRPr="008020CC">
          <w:rPr>
            <w:rStyle w:val="Hyperlink"/>
            <w:noProof/>
          </w:rPr>
          <w:t>Project Plan and Schedule</w:t>
        </w:r>
        <w:r w:rsidR="00CB0113">
          <w:rPr>
            <w:noProof/>
            <w:webHidden/>
          </w:rPr>
          <w:tab/>
        </w:r>
        <w:r w:rsidR="00CB0113">
          <w:rPr>
            <w:noProof/>
            <w:webHidden/>
          </w:rPr>
          <w:fldChar w:fldCharType="begin"/>
        </w:r>
        <w:r w:rsidR="00CB0113">
          <w:rPr>
            <w:noProof/>
            <w:webHidden/>
          </w:rPr>
          <w:instrText xml:space="preserve"> PAGEREF _Toc10811713 \h </w:instrText>
        </w:r>
        <w:r w:rsidR="00CB0113">
          <w:rPr>
            <w:noProof/>
            <w:webHidden/>
          </w:rPr>
        </w:r>
        <w:r w:rsidR="00CB0113">
          <w:rPr>
            <w:noProof/>
            <w:webHidden/>
          </w:rPr>
          <w:fldChar w:fldCharType="separate"/>
        </w:r>
        <w:r w:rsidR="00CB0113">
          <w:rPr>
            <w:noProof/>
            <w:webHidden/>
          </w:rPr>
          <w:t>6</w:t>
        </w:r>
        <w:r w:rsidR="00CB0113">
          <w:rPr>
            <w:noProof/>
            <w:webHidden/>
          </w:rPr>
          <w:fldChar w:fldCharType="end"/>
        </w:r>
      </w:hyperlink>
    </w:p>
    <w:p w14:paraId="116DFD20"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14" w:history="1">
        <w:r w:rsidR="00CB0113" w:rsidRPr="008020CC">
          <w:rPr>
            <w:rStyle w:val="Hyperlink"/>
            <w:noProof/>
          </w:rPr>
          <w:t>2.5</w:t>
        </w:r>
        <w:r w:rsidR="00CB0113">
          <w:rPr>
            <w:rFonts w:asciiTheme="minorHAnsi" w:eastAsiaTheme="minorEastAsia" w:hAnsiTheme="minorHAnsi" w:cstheme="minorBidi"/>
            <w:iCs w:val="0"/>
            <w:noProof/>
            <w:sz w:val="22"/>
            <w:lang w:val="en-ZA"/>
          </w:rPr>
          <w:tab/>
        </w:r>
        <w:r w:rsidR="00CB0113" w:rsidRPr="008020CC">
          <w:rPr>
            <w:rStyle w:val="Hyperlink"/>
            <w:noProof/>
          </w:rPr>
          <w:t>Applicable Necsa Policies</w:t>
        </w:r>
        <w:r w:rsidR="00CB0113">
          <w:rPr>
            <w:noProof/>
            <w:webHidden/>
          </w:rPr>
          <w:tab/>
        </w:r>
        <w:r w:rsidR="00CB0113">
          <w:rPr>
            <w:noProof/>
            <w:webHidden/>
          </w:rPr>
          <w:fldChar w:fldCharType="begin"/>
        </w:r>
        <w:r w:rsidR="00CB0113">
          <w:rPr>
            <w:noProof/>
            <w:webHidden/>
          </w:rPr>
          <w:instrText xml:space="preserve"> PAGEREF _Toc10811714 \h </w:instrText>
        </w:r>
        <w:r w:rsidR="00CB0113">
          <w:rPr>
            <w:noProof/>
            <w:webHidden/>
          </w:rPr>
        </w:r>
        <w:r w:rsidR="00CB0113">
          <w:rPr>
            <w:noProof/>
            <w:webHidden/>
          </w:rPr>
          <w:fldChar w:fldCharType="separate"/>
        </w:r>
        <w:r w:rsidR="00CB0113">
          <w:rPr>
            <w:noProof/>
            <w:webHidden/>
          </w:rPr>
          <w:t>6</w:t>
        </w:r>
        <w:r w:rsidR="00CB0113">
          <w:rPr>
            <w:noProof/>
            <w:webHidden/>
          </w:rPr>
          <w:fldChar w:fldCharType="end"/>
        </w:r>
      </w:hyperlink>
    </w:p>
    <w:p w14:paraId="439481F3" w14:textId="77777777" w:rsidR="00CB0113" w:rsidRDefault="00EF5E23">
      <w:pPr>
        <w:pStyle w:val="TOC2"/>
        <w:tabs>
          <w:tab w:val="right" w:leader="dot" w:pos="9627"/>
        </w:tabs>
        <w:rPr>
          <w:rFonts w:asciiTheme="minorHAnsi" w:eastAsiaTheme="minorEastAsia" w:hAnsiTheme="minorHAnsi" w:cstheme="minorBidi"/>
          <w:b w:val="0"/>
          <w:iCs w:val="0"/>
          <w:noProof/>
          <w:sz w:val="22"/>
          <w:lang w:val="en-ZA"/>
        </w:rPr>
      </w:pPr>
      <w:hyperlink w:anchor="_Toc10811715" w:history="1">
        <w:r w:rsidR="00CB0113" w:rsidRPr="008020CC">
          <w:rPr>
            <w:rStyle w:val="Hyperlink"/>
            <w:rFonts w:ascii="Arial Bold" w:hAnsi="Arial Bold"/>
            <w:noProof/>
          </w:rPr>
          <w:t>3.</w:t>
        </w:r>
        <w:r w:rsidR="00CB0113">
          <w:rPr>
            <w:rFonts w:asciiTheme="minorHAnsi" w:eastAsiaTheme="minorEastAsia" w:hAnsiTheme="minorHAnsi" w:cstheme="minorBidi"/>
            <w:b w:val="0"/>
            <w:iCs w:val="0"/>
            <w:noProof/>
            <w:sz w:val="22"/>
            <w:lang w:val="en-ZA"/>
          </w:rPr>
          <w:tab/>
        </w:r>
        <w:r w:rsidR="00CB0113" w:rsidRPr="008020CC">
          <w:rPr>
            <w:rStyle w:val="Hyperlink"/>
            <w:noProof/>
          </w:rPr>
          <w:t>Applicable Necsa Procedures</w:t>
        </w:r>
        <w:r w:rsidR="00CB0113">
          <w:rPr>
            <w:noProof/>
            <w:webHidden/>
          </w:rPr>
          <w:tab/>
        </w:r>
        <w:r w:rsidR="00CB0113">
          <w:rPr>
            <w:noProof/>
            <w:webHidden/>
          </w:rPr>
          <w:fldChar w:fldCharType="begin"/>
        </w:r>
        <w:r w:rsidR="00CB0113">
          <w:rPr>
            <w:noProof/>
            <w:webHidden/>
          </w:rPr>
          <w:instrText xml:space="preserve"> PAGEREF _Toc10811715 \h </w:instrText>
        </w:r>
        <w:r w:rsidR="00CB0113">
          <w:rPr>
            <w:noProof/>
            <w:webHidden/>
          </w:rPr>
        </w:r>
        <w:r w:rsidR="00CB0113">
          <w:rPr>
            <w:noProof/>
            <w:webHidden/>
          </w:rPr>
          <w:fldChar w:fldCharType="separate"/>
        </w:r>
        <w:r w:rsidR="00CB0113">
          <w:rPr>
            <w:noProof/>
            <w:webHidden/>
          </w:rPr>
          <w:t>6</w:t>
        </w:r>
        <w:r w:rsidR="00CB0113">
          <w:rPr>
            <w:noProof/>
            <w:webHidden/>
          </w:rPr>
          <w:fldChar w:fldCharType="end"/>
        </w:r>
      </w:hyperlink>
    </w:p>
    <w:p w14:paraId="334A3280"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16" w:history="1">
        <w:r w:rsidR="00CB0113" w:rsidRPr="008020CC">
          <w:rPr>
            <w:rStyle w:val="Hyperlink"/>
            <w:noProof/>
          </w:rPr>
          <w:t>3.1</w:t>
        </w:r>
        <w:r w:rsidR="00CB0113">
          <w:rPr>
            <w:rFonts w:asciiTheme="minorHAnsi" w:eastAsiaTheme="minorEastAsia" w:hAnsiTheme="minorHAnsi" w:cstheme="minorBidi"/>
            <w:iCs w:val="0"/>
            <w:noProof/>
            <w:sz w:val="22"/>
            <w:lang w:val="en-ZA"/>
          </w:rPr>
          <w:tab/>
        </w:r>
        <w:r w:rsidR="00CB0113" w:rsidRPr="008020CC">
          <w:rPr>
            <w:rStyle w:val="Hyperlink"/>
            <w:noProof/>
          </w:rPr>
          <w:t>Requirements to Access Necsa Site</w:t>
        </w:r>
        <w:r w:rsidR="00CB0113">
          <w:rPr>
            <w:noProof/>
            <w:webHidden/>
          </w:rPr>
          <w:tab/>
        </w:r>
        <w:r w:rsidR="00CB0113">
          <w:rPr>
            <w:noProof/>
            <w:webHidden/>
          </w:rPr>
          <w:fldChar w:fldCharType="begin"/>
        </w:r>
        <w:r w:rsidR="00CB0113">
          <w:rPr>
            <w:noProof/>
            <w:webHidden/>
          </w:rPr>
          <w:instrText xml:space="preserve"> PAGEREF _Toc10811716 \h </w:instrText>
        </w:r>
        <w:r w:rsidR="00CB0113">
          <w:rPr>
            <w:noProof/>
            <w:webHidden/>
          </w:rPr>
        </w:r>
        <w:r w:rsidR="00CB0113">
          <w:rPr>
            <w:noProof/>
            <w:webHidden/>
          </w:rPr>
          <w:fldChar w:fldCharType="separate"/>
        </w:r>
        <w:r w:rsidR="00CB0113">
          <w:rPr>
            <w:noProof/>
            <w:webHidden/>
          </w:rPr>
          <w:t>6</w:t>
        </w:r>
        <w:r w:rsidR="00CB0113">
          <w:rPr>
            <w:noProof/>
            <w:webHidden/>
          </w:rPr>
          <w:fldChar w:fldCharType="end"/>
        </w:r>
      </w:hyperlink>
    </w:p>
    <w:p w14:paraId="40802F91"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17" w:history="1">
        <w:r w:rsidR="00CB0113" w:rsidRPr="008020CC">
          <w:rPr>
            <w:rStyle w:val="Hyperlink"/>
            <w:noProof/>
          </w:rPr>
          <w:t>3.2</w:t>
        </w:r>
        <w:r w:rsidR="00CB0113">
          <w:rPr>
            <w:rFonts w:asciiTheme="minorHAnsi" w:eastAsiaTheme="minorEastAsia" w:hAnsiTheme="minorHAnsi" w:cstheme="minorBidi"/>
            <w:iCs w:val="0"/>
            <w:noProof/>
            <w:sz w:val="22"/>
            <w:lang w:val="en-ZA"/>
          </w:rPr>
          <w:tab/>
        </w:r>
        <w:r w:rsidR="00CB0113" w:rsidRPr="008020CC">
          <w:rPr>
            <w:rStyle w:val="Hyperlink"/>
            <w:noProof/>
          </w:rPr>
          <w:t>Emergencies, Incidents, Accidents</w:t>
        </w:r>
        <w:r w:rsidR="00CB0113">
          <w:rPr>
            <w:noProof/>
            <w:webHidden/>
          </w:rPr>
          <w:tab/>
        </w:r>
        <w:r w:rsidR="00CB0113">
          <w:rPr>
            <w:noProof/>
            <w:webHidden/>
          </w:rPr>
          <w:fldChar w:fldCharType="begin"/>
        </w:r>
        <w:r w:rsidR="00CB0113">
          <w:rPr>
            <w:noProof/>
            <w:webHidden/>
          </w:rPr>
          <w:instrText xml:space="preserve"> PAGEREF _Toc10811717 \h </w:instrText>
        </w:r>
        <w:r w:rsidR="00CB0113">
          <w:rPr>
            <w:noProof/>
            <w:webHidden/>
          </w:rPr>
        </w:r>
        <w:r w:rsidR="00CB0113">
          <w:rPr>
            <w:noProof/>
            <w:webHidden/>
          </w:rPr>
          <w:fldChar w:fldCharType="separate"/>
        </w:r>
        <w:r w:rsidR="00CB0113">
          <w:rPr>
            <w:noProof/>
            <w:webHidden/>
          </w:rPr>
          <w:t>7</w:t>
        </w:r>
        <w:r w:rsidR="00CB0113">
          <w:rPr>
            <w:noProof/>
            <w:webHidden/>
          </w:rPr>
          <w:fldChar w:fldCharType="end"/>
        </w:r>
      </w:hyperlink>
    </w:p>
    <w:p w14:paraId="10ADAA11"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18" w:history="1">
        <w:r w:rsidR="00CB0113" w:rsidRPr="008020CC">
          <w:rPr>
            <w:rStyle w:val="Hyperlink"/>
            <w:noProof/>
          </w:rPr>
          <w:t>3.3</w:t>
        </w:r>
        <w:r w:rsidR="00CB0113">
          <w:rPr>
            <w:rFonts w:asciiTheme="minorHAnsi" w:eastAsiaTheme="minorEastAsia" w:hAnsiTheme="minorHAnsi" w:cstheme="minorBidi"/>
            <w:iCs w:val="0"/>
            <w:noProof/>
            <w:sz w:val="22"/>
            <w:lang w:val="en-ZA"/>
          </w:rPr>
          <w:tab/>
        </w:r>
        <w:r w:rsidR="00CB0113" w:rsidRPr="008020CC">
          <w:rPr>
            <w:rStyle w:val="Hyperlink"/>
            <w:noProof/>
          </w:rPr>
          <w:t>Necsa Health, Safety and Environmental Requirements</w:t>
        </w:r>
        <w:r w:rsidR="00CB0113">
          <w:rPr>
            <w:noProof/>
            <w:webHidden/>
          </w:rPr>
          <w:tab/>
        </w:r>
        <w:r w:rsidR="00CB0113">
          <w:rPr>
            <w:noProof/>
            <w:webHidden/>
          </w:rPr>
          <w:fldChar w:fldCharType="begin"/>
        </w:r>
        <w:r w:rsidR="00CB0113">
          <w:rPr>
            <w:noProof/>
            <w:webHidden/>
          </w:rPr>
          <w:instrText xml:space="preserve"> PAGEREF _Toc10811718 \h </w:instrText>
        </w:r>
        <w:r w:rsidR="00CB0113">
          <w:rPr>
            <w:noProof/>
            <w:webHidden/>
          </w:rPr>
        </w:r>
        <w:r w:rsidR="00CB0113">
          <w:rPr>
            <w:noProof/>
            <w:webHidden/>
          </w:rPr>
          <w:fldChar w:fldCharType="separate"/>
        </w:r>
        <w:r w:rsidR="00CB0113">
          <w:rPr>
            <w:noProof/>
            <w:webHidden/>
          </w:rPr>
          <w:t>7</w:t>
        </w:r>
        <w:r w:rsidR="00CB0113">
          <w:rPr>
            <w:noProof/>
            <w:webHidden/>
          </w:rPr>
          <w:fldChar w:fldCharType="end"/>
        </w:r>
      </w:hyperlink>
    </w:p>
    <w:p w14:paraId="7162003A"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19" w:history="1">
        <w:r w:rsidR="00CB0113" w:rsidRPr="008020CC">
          <w:rPr>
            <w:rStyle w:val="Hyperlink"/>
            <w:noProof/>
          </w:rPr>
          <w:t>3.4</w:t>
        </w:r>
        <w:r w:rsidR="00CB0113">
          <w:rPr>
            <w:rFonts w:asciiTheme="minorHAnsi" w:eastAsiaTheme="minorEastAsia" w:hAnsiTheme="minorHAnsi" w:cstheme="minorBidi"/>
            <w:iCs w:val="0"/>
            <w:noProof/>
            <w:sz w:val="22"/>
            <w:lang w:val="en-ZA"/>
          </w:rPr>
          <w:tab/>
        </w:r>
        <w:r w:rsidR="00CB0113" w:rsidRPr="008020CC">
          <w:rPr>
            <w:rStyle w:val="Hyperlink"/>
            <w:noProof/>
          </w:rPr>
          <w:t>Necsa Requirements for Quality</w:t>
        </w:r>
        <w:r w:rsidR="00CB0113">
          <w:rPr>
            <w:noProof/>
            <w:webHidden/>
          </w:rPr>
          <w:tab/>
        </w:r>
        <w:r w:rsidR="00CB0113">
          <w:rPr>
            <w:noProof/>
            <w:webHidden/>
          </w:rPr>
          <w:fldChar w:fldCharType="begin"/>
        </w:r>
        <w:r w:rsidR="00CB0113">
          <w:rPr>
            <w:noProof/>
            <w:webHidden/>
          </w:rPr>
          <w:instrText xml:space="preserve"> PAGEREF _Toc10811719 \h </w:instrText>
        </w:r>
        <w:r w:rsidR="00CB0113">
          <w:rPr>
            <w:noProof/>
            <w:webHidden/>
          </w:rPr>
        </w:r>
        <w:r w:rsidR="00CB0113">
          <w:rPr>
            <w:noProof/>
            <w:webHidden/>
          </w:rPr>
          <w:fldChar w:fldCharType="separate"/>
        </w:r>
        <w:r w:rsidR="00CB0113">
          <w:rPr>
            <w:noProof/>
            <w:webHidden/>
          </w:rPr>
          <w:t>7</w:t>
        </w:r>
        <w:r w:rsidR="00CB0113">
          <w:rPr>
            <w:noProof/>
            <w:webHidden/>
          </w:rPr>
          <w:fldChar w:fldCharType="end"/>
        </w:r>
      </w:hyperlink>
    </w:p>
    <w:p w14:paraId="57AF97CC"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20" w:history="1">
        <w:r w:rsidR="00CB0113" w:rsidRPr="008020CC">
          <w:rPr>
            <w:rStyle w:val="Hyperlink"/>
            <w:noProof/>
          </w:rPr>
          <w:t>3.5</w:t>
        </w:r>
        <w:r w:rsidR="00CB0113">
          <w:rPr>
            <w:rFonts w:asciiTheme="minorHAnsi" w:eastAsiaTheme="minorEastAsia" w:hAnsiTheme="minorHAnsi" w:cstheme="minorBidi"/>
            <w:iCs w:val="0"/>
            <w:noProof/>
            <w:sz w:val="22"/>
            <w:lang w:val="en-ZA"/>
          </w:rPr>
          <w:tab/>
        </w:r>
        <w:r w:rsidR="00CB0113" w:rsidRPr="008020CC">
          <w:rPr>
            <w:rStyle w:val="Hyperlink"/>
            <w:noProof/>
          </w:rPr>
          <w:t>Necsa Requirements for Project SHEQ</w:t>
        </w:r>
        <w:r w:rsidR="00CB0113">
          <w:rPr>
            <w:noProof/>
            <w:webHidden/>
          </w:rPr>
          <w:tab/>
        </w:r>
        <w:r w:rsidR="00CB0113">
          <w:rPr>
            <w:noProof/>
            <w:webHidden/>
          </w:rPr>
          <w:fldChar w:fldCharType="begin"/>
        </w:r>
        <w:r w:rsidR="00CB0113">
          <w:rPr>
            <w:noProof/>
            <w:webHidden/>
          </w:rPr>
          <w:instrText xml:space="preserve"> PAGEREF _Toc10811720 \h </w:instrText>
        </w:r>
        <w:r w:rsidR="00CB0113">
          <w:rPr>
            <w:noProof/>
            <w:webHidden/>
          </w:rPr>
        </w:r>
        <w:r w:rsidR="00CB0113">
          <w:rPr>
            <w:noProof/>
            <w:webHidden/>
          </w:rPr>
          <w:fldChar w:fldCharType="separate"/>
        </w:r>
        <w:r w:rsidR="00CB0113">
          <w:rPr>
            <w:noProof/>
            <w:webHidden/>
          </w:rPr>
          <w:t>7</w:t>
        </w:r>
        <w:r w:rsidR="00CB0113">
          <w:rPr>
            <w:noProof/>
            <w:webHidden/>
          </w:rPr>
          <w:fldChar w:fldCharType="end"/>
        </w:r>
      </w:hyperlink>
    </w:p>
    <w:p w14:paraId="065F4827"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21" w:history="1">
        <w:r w:rsidR="00CB0113" w:rsidRPr="008020CC">
          <w:rPr>
            <w:rStyle w:val="Hyperlink"/>
            <w:noProof/>
          </w:rPr>
          <w:t>3.6</w:t>
        </w:r>
        <w:r w:rsidR="00CB0113">
          <w:rPr>
            <w:rFonts w:asciiTheme="minorHAnsi" w:eastAsiaTheme="minorEastAsia" w:hAnsiTheme="minorHAnsi" w:cstheme="minorBidi"/>
            <w:iCs w:val="0"/>
            <w:noProof/>
            <w:sz w:val="22"/>
            <w:lang w:val="en-ZA"/>
          </w:rPr>
          <w:tab/>
        </w:r>
        <w:r w:rsidR="00CB0113" w:rsidRPr="008020CC">
          <w:rPr>
            <w:rStyle w:val="Hyperlink"/>
            <w:noProof/>
          </w:rPr>
          <w:t>Confidentiality</w:t>
        </w:r>
        <w:r w:rsidR="00CB0113">
          <w:rPr>
            <w:noProof/>
            <w:webHidden/>
          </w:rPr>
          <w:tab/>
        </w:r>
        <w:r w:rsidR="00CB0113">
          <w:rPr>
            <w:noProof/>
            <w:webHidden/>
          </w:rPr>
          <w:fldChar w:fldCharType="begin"/>
        </w:r>
        <w:r w:rsidR="00CB0113">
          <w:rPr>
            <w:noProof/>
            <w:webHidden/>
          </w:rPr>
          <w:instrText xml:space="preserve"> PAGEREF _Toc10811721 \h </w:instrText>
        </w:r>
        <w:r w:rsidR="00CB0113">
          <w:rPr>
            <w:noProof/>
            <w:webHidden/>
          </w:rPr>
        </w:r>
        <w:r w:rsidR="00CB0113">
          <w:rPr>
            <w:noProof/>
            <w:webHidden/>
          </w:rPr>
          <w:fldChar w:fldCharType="separate"/>
        </w:r>
        <w:r w:rsidR="00CB0113">
          <w:rPr>
            <w:noProof/>
            <w:webHidden/>
          </w:rPr>
          <w:t>7</w:t>
        </w:r>
        <w:r w:rsidR="00CB0113">
          <w:rPr>
            <w:noProof/>
            <w:webHidden/>
          </w:rPr>
          <w:fldChar w:fldCharType="end"/>
        </w:r>
      </w:hyperlink>
    </w:p>
    <w:p w14:paraId="105FA7E2" w14:textId="77777777" w:rsidR="00CB0113" w:rsidRDefault="00EF5E23">
      <w:pPr>
        <w:pStyle w:val="TOC1"/>
        <w:tabs>
          <w:tab w:val="right" w:leader="dot" w:pos="9627"/>
        </w:tabs>
        <w:rPr>
          <w:rFonts w:asciiTheme="minorHAnsi" w:eastAsiaTheme="minorEastAsia" w:hAnsiTheme="minorHAnsi" w:cstheme="minorBidi"/>
          <w:b w:val="0"/>
          <w:iCs w:val="0"/>
          <w:noProof/>
          <w:sz w:val="22"/>
          <w:lang w:val="en-ZA"/>
        </w:rPr>
      </w:pPr>
      <w:hyperlink w:anchor="_Toc10811722" w:history="1">
        <w:r w:rsidR="00CB0113" w:rsidRPr="008020CC">
          <w:rPr>
            <w:rStyle w:val="Hyperlink"/>
            <w:noProof/>
          </w:rPr>
          <w:t>SECTION 2</w:t>
        </w:r>
        <w:r w:rsidR="00CB0113">
          <w:rPr>
            <w:noProof/>
            <w:webHidden/>
          </w:rPr>
          <w:tab/>
        </w:r>
        <w:r w:rsidR="00CB0113">
          <w:rPr>
            <w:noProof/>
            <w:webHidden/>
          </w:rPr>
          <w:fldChar w:fldCharType="begin"/>
        </w:r>
        <w:r w:rsidR="00CB0113">
          <w:rPr>
            <w:noProof/>
            <w:webHidden/>
          </w:rPr>
          <w:instrText xml:space="preserve"> PAGEREF _Toc10811722 \h </w:instrText>
        </w:r>
        <w:r w:rsidR="00CB0113">
          <w:rPr>
            <w:noProof/>
            <w:webHidden/>
          </w:rPr>
        </w:r>
        <w:r w:rsidR="00CB0113">
          <w:rPr>
            <w:noProof/>
            <w:webHidden/>
          </w:rPr>
          <w:fldChar w:fldCharType="separate"/>
        </w:r>
        <w:r w:rsidR="00CB0113">
          <w:rPr>
            <w:noProof/>
            <w:webHidden/>
          </w:rPr>
          <w:t>8</w:t>
        </w:r>
        <w:r w:rsidR="00CB0113">
          <w:rPr>
            <w:noProof/>
            <w:webHidden/>
          </w:rPr>
          <w:fldChar w:fldCharType="end"/>
        </w:r>
      </w:hyperlink>
    </w:p>
    <w:p w14:paraId="40B846EB" w14:textId="77777777" w:rsidR="00CB0113" w:rsidRDefault="00EF5E23">
      <w:pPr>
        <w:pStyle w:val="TOC2"/>
        <w:tabs>
          <w:tab w:val="right" w:leader="dot" w:pos="9627"/>
        </w:tabs>
        <w:rPr>
          <w:rFonts w:asciiTheme="minorHAnsi" w:eastAsiaTheme="minorEastAsia" w:hAnsiTheme="minorHAnsi" w:cstheme="minorBidi"/>
          <w:b w:val="0"/>
          <w:iCs w:val="0"/>
          <w:noProof/>
          <w:sz w:val="22"/>
          <w:lang w:val="en-ZA"/>
        </w:rPr>
      </w:pPr>
      <w:hyperlink w:anchor="_Toc10811723" w:history="1">
        <w:r w:rsidR="00CB0113" w:rsidRPr="008020CC">
          <w:rPr>
            <w:rStyle w:val="Hyperlink"/>
            <w:rFonts w:ascii="Arial Bold" w:hAnsi="Arial Bold"/>
            <w:noProof/>
            <w:lang w:val="en-ZA"/>
          </w:rPr>
          <w:t>4.</w:t>
        </w:r>
        <w:r w:rsidR="00CB0113">
          <w:rPr>
            <w:rFonts w:asciiTheme="minorHAnsi" w:eastAsiaTheme="minorEastAsia" w:hAnsiTheme="minorHAnsi" w:cstheme="minorBidi"/>
            <w:b w:val="0"/>
            <w:iCs w:val="0"/>
            <w:noProof/>
            <w:sz w:val="22"/>
            <w:lang w:val="en-ZA"/>
          </w:rPr>
          <w:tab/>
        </w:r>
        <w:r w:rsidR="00CB0113" w:rsidRPr="008020CC">
          <w:rPr>
            <w:rStyle w:val="Hyperlink"/>
            <w:noProof/>
            <w:lang w:val="en-ZA"/>
          </w:rPr>
          <w:t>Instruction to Bidders</w:t>
        </w:r>
        <w:r w:rsidR="00CB0113">
          <w:rPr>
            <w:noProof/>
            <w:webHidden/>
          </w:rPr>
          <w:tab/>
        </w:r>
        <w:r w:rsidR="00CB0113">
          <w:rPr>
            <w:noProof/>
            <w:webHidden/>
          </w:rPr>
          <w:fldChar w:fldCharType="begin"/>
        </w:r>
        <w:r w:rsidR="00CB0113">
          <w:rPr>
            <w:noProof/>
            <w:webHidden/>
          </w:rPr>
          <w:instrText xml:space="preserve"> PAGEREF _Toc10811723 \h </w:instrText>
        </w:r>
        <w:r w:rsidR="00CB0113">
          <w:rPr>
            <w:noProof/>
            <w:webHidden/>
          </w:rPr>
        </w:r>
        <w:r w:rsidR="00CB0113">
          <w:rPr>
            <w:noProof/>
            <w:webHidden/>
          </w:rPr>
          <w:fldChar w:fldCharType="separate"/>
        </w:r>
        <w:r w:rsidR="00CB0113">
          <w:rPr>
            <w:noProof/>
            <w:webHidden/>
          </w:rPr>
          <w:t>8</w:t>
        </w:r>
        <w:r w:rsidR="00CB0113">
          <w:rPr>
            <w:noProof/>
            <w:webHidden/>
          </w:rPr>
          <w:fldChar w:fldCharType="end"/>
        </w:r>
      </w:hyperlink>
    </w:p>
    <w:p w14:paraId="78857996"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24" w:history="1">
        <w:r w:rsidR="00CB0113" w:rsidRPr="008020CC">
          <w:rPr>
            <w:rStyle w:val="Hyperlink"/>
            <w:noProof/>
          </w:rPr>
          <w:t>4.1</w:t>
        </w:r>
        <w:r w:rsidR="00CB0113">
          <w:rPr>
            <w:rFonts w:asciiTheme="minorHAnsi" w:eastAsiaTheme="minorEastAsia" w:hAnsiTheme="minorHAnsi" w:cstheme="minorBidi"/>
            <w:iCs w:val="0"/>
            <w:noProof/>
            <w:sz w:val="22"/>
            <w:lang w:val="en-ZA"/>
          </w:rPr>
          <w:tab/>
        </w:r>
        <w:r w:rsidR="00CB0113" w:rsidRPr="008020CC">
          <w:rPr>
            <w:rStyle w:val="Hyperlink"/>
            <w:noProof/>
          </w:rPr>
          <w:t>General</w:t>
        </w:r>
        <w:r w:rsidR="00CB0113">
          <w:rPr>
            <w:noProof/>
            <w:webHidden/>
          </w:rPr>
          <w:tab/>
        </w:r>
        <w:r w:rsidR="00CB0113">
          <w:rPr>
            <w:noProof/>
            <w:webHidden/>
          </w:rPr>
          <w:fldChar w:fldCharType="begin"/>
        </w:r>
        <w:r w:rsidR="00CB0113">
          <w:rPr>
            <w:noProof/>
            <w:webHidden/>
          </w:rPr>
          <w:instrText xml:space="preserve"> PAGEREF _Toc10811724 \h </w:instrText>
        </w:r>
        <w:r w:rsidR="00CB0113">
          <w:rPr>
            <w:noProof/>
            <w:webHidden/>
          </w:rPr>
        </w:r>
        <w:r w:rsidR="00CB0113">
          <w:rPr>
            <w:noProof/>
            <w:webHidden/>
          </w:rPr>
          <w:fldChar w:fldCharType="separate"/>
        </w:r>
        <w:r w:rsidR="00CB0113">
          <w:rPr>
            <w:noProof/>
            <w:webHidden/>
          </w:rPr>
          <w:t>8</w:t>
        </w:r>
        <w:r w:rsidR="00CB0113">
          <w:rPr>
            <w:noProof/>
            <w:webHidden/>
          </w:rPr>
          <w:fldChar w:fldCharType="end"/>
        </w:r>
      </w:hyperlink>
    </w:p>
    <w:p w14:paraId="339675FD"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25" w:history="1">
        <w:r w:rsidR="00CB0113" w:rsidRPr="008020CC">
          <w:rPr>
            <w:rStyle w:val="Hyperlink"/>
            <w:noProof/>
          </w:rPr>
          <w:t>4.2</w:t>
        </w:r>
        <w:r w:rsidR="00CB0113">
          <w:rPr>
            <w:rFonts w:asciiTheme="minorHAnsi" w:eastAsiaTheme="minorEastAsia" w:hAnsiTheme="minorHAnsi" w:cstheme="minorBidi"/>
            <w:iCs w:val="0"/>
            <w:noProof/>
            <w:sz w:val="22"/>
            <w:lang w:val="en-ZA"/>
          </w:rPr>
          <w:tab/>
        </w:r>
        <w:r w:rsidR="00CB0113" w:rsidRPr="008020CC">
          <w:rPr>
            <w:rStyle w:val="Hyperlink"/>
            <w:noProof/>
          </w:rPr>
          <w:t>Bidder Information</w:t>
        </w:r>
        <w:r w:rsidR="00CB0113">
          <w:rPr>
            <w:noProof/>
            <w:webHidden/>
          </w:rPr>
          <w:tab/>
        </w:r>
        <w:r w:rsidR="00CB0113">
          <w:rPr>
            <w:noProof/>
            <w:webHidden/>
          </w:rPr>
          <w:fldChar w:fldCharType="begin"/>
        </w:r>
        <w:r w:rsidR="00CB0113">
          <w:rPr>
            <w:noProof/>
            <w:webHidden/>
          </w:rPr>
          <w:instrText xml:space="preserve"> PAGEREF _Toc10811725 \h </w:instrText>
        </w:r>
        <w:r w:rsidR="00CB0113">
          <w:rPr>
            <w:noProof/>
            <w:webHidden/>
          </w:rPr>
        </w:r>
        <w:r w:rsidR="00CB0113">
          <w:rPr>
            <w:noProof/>
            <w:webHidden/>
          </w:rPr>
          <w:fldChar w:fldCharType="separate"/>
        </w:r>
        <w:r w:rsidR="00CB0113">
          <w:rPr>
            <w:noProof/>
            <w:webHidden/>
          </w:rPr>
          <w:t>8</w:t>
        </w:r>
        <w:r w:rsidR="00CB0113">
          <w:rPr>
            <w:noProof/>
            <w:webHidden/>
          </w:rPr>
          <w:fldChar w:fldCharType="end"/>
        </w:r>
      </w:hyperlink>
    </w:p>
    <w:p w14:paraId="2E39468D"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26" w:history="1">
        <w:r w:rsidR="00CB0113" w:rsidRPr="008020CC">
          <w:rPr>
            <w:rStyle w:val="Hyperlink"/>
            <w:noProof/>
          </w:rPr>
          <w:t>4.3</w:t>
        </w:r>
        <w:r w:rsidR="00CB0113">
          <w:rPr>
            <w:rFonts w:asciiTheme="minorHAnsi" w:eastAsiaTheme="minorEastAsia" w:hAnsiTheme="minorHAnsi" w:cstheme="minorBidi"/>
            <w:iCs w:val="0"/>
            <w:noProof/>
            <w:sz w:val="22"/>
            <w:lang w:val="en-ZA"/>
          </w:rPr>
          <w:tab/>
        </w:r>
        <w:r w:rsidR="00CB0113" w:rsidRPr="008020CC">
          <w:rPr>
            <w:rStyle w:val="Hyperlink"/>
            <w:noProof/>
          </w:rPr>
          <w:t>Consortium</w:t>
        </w:r>
        <w:r w:rsidR="00CB0113">
          <w:rPr>
            <w:noProof/>
            <w:webHidden/>
          </w:rPr>
          <w:tab/>
        </w:r>
        <w:r w:rsidR="00CB0113">
          <w:rPr>
            <w:noProof/>
            <w:webHidden/>
          </w:rPr>
          <w:fldChar w:fldCharType="begin"/>
        </w:r>
        <w:r w:rsidR="00CB0113">
          <w:rPr>
            <w:noProof/>
            <w:webHidden/>
          </w:rPr>
          <w:instrText xml:space="preserve"> PAGEREF _Toc10811726 \h </w:instrText>
        </w:r>
        <w:r w:rsidR="00CB0113">
          <w:rPr>
            <w:noProof/>
            <w:webHidden/>
          </w:rPr>
        </w:r>
        <w:r w:rsidR="00CB0113">
          <w:rPr>
            <w:noProof/>
            <w:webHidden/>
          </w:rPr>
          <w:fldChar w:fldCharType="separate"/>
        </w:r>
        <w:r w:rsidR="00CB0113">
          <w:rPr>
            <w:noProof/>
            <w:webHidden/>
          </w:rPr>
          <w:t>8</w:t>
        </w:r>
        <w:r w:rsidR="00CB0113">
          <w:rPr>
            <w:noProof/>
            <w:webHidden/>
          </w:rPr>
          <w:fldChar w:fldCharType="end"/>
        </w:r>
      </w:hyperlink>
    </w:p>
    <w:p w14:paraId="66544851"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27" w:history="1">
        <w:r w:rsidR="00CB0113" w:rsidRPr="008020CC">
          <w:rPr>
            <w:rStyle w:val="Hyperlink"/>
            <w:noProof/>
          </w:rPr>
          <w:t>4.4</w:t>
        </w:r>
        <w:r w:rsidR="00CB0113">
          <w:rPr>
            <w:rFonts w:asciiTheme="minorHAnsi" w:eastAsiaTheme="minorEastAsia" w:hAnsiTheme="minorHAnsi" w:cstheme="minorBidi"/>
            <w:iCs w:val="0"/>
            <w:noProof/>
            <w:sz w:val="22"/>
            <w:lang w:val="en-ZA"/>
          </w:rPr>
          <w:tab/>
        </w:r>
        <w:r w:rsidR="00CB0113" w:rsidRPr="008020CC">
          <w:rPr>
            <w:rStyle w:val="Hyperlink"/>
            <w:noProof/>
          </w:rPr>
          <w:t>Sub-contracting</w:t>
        </w:r>
        <w:r w:rsidR="00CB0113">
          <w:rPr>
            <w:noProof/>
            <w:webHidden/>
          </w:rPr>
          <w:tab/>
        </w:r>
        <w:r w:rsidR="00CB0113">
          <w:rPr>
            <w:noProof/>
            <w:webHidden/>
          </w:rPr>
          <w:fldChar w:fldCharType="begin"/>
        </w:r>
        <w:r w:rsidR="00CB0113">
          <w:rPr>
            <w:noProof/>
            <w:webHidden/>
          </w:rPr>
          <w:instrText xml:space="preserve"> PAGEREF _Toc10811727 \h </w:instrText>
        </w:r>
        <w:r w:rsidR="00CB0113">
          <w:rPr>
            <w:noProof/>
            <w:webHidden/>
          </w:rPr>
        </w:r>
        <w:r w:rsidR="00CB0113">
          <w:rPr>
            <w:noProof/>
            <w:webHidden/>
          </w:rPr>
          <w:fldChar w:fldCharType="separate"/>
        </w:r>
        <w:r w:rsidR="00CB0113">
          <w:rPr>
            <w:noProof/>
            <w:webHidden/>
          </w:rPr>
          <w:t>8</w:t>
        </w:r>
        <w:r w:rsidR="00CB0113">
          <w:rPr>
            <w:noProof/>
            <w:webHidden/>
          </w:rPr>
          <w:fldChar w:fldCharType="end"/>
        </w:r>
      </w:hyperlink>
    </w:p>
    <w:p w14:paraId="4A673500"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28" w:history="1">
        <w:r w:rsidR="00CB0113" w:rsidRPr="008020CC">
          <w:rPr>
            <w:rStyle w:val="Hyperlink"/>
            <w:noProof/>
          </w:rPr>
          <w:t>4.5</w:t>
        </w:r>
        <w:r w:rsidR="00CB0113">
          <w:rPr>
            <w:rFonts w:asciiTheme="minorHAnsi" w:eastAsiaTheme="minorEastAsia" w:hAnsiTheme="minorHAnsi" w:cstheme="minorBidi"/>
            <w:iCs w:val="0"/>
            <w:noProof/>
            <w:sz w:val="22"/>
            <w:lang w:val="en-ZA"/>
          </w:rPr>
          <w:tab/>
        </w:r>
        <w:r w:rsidR="00CB0113" w:rsidRPr="008020CC">
          <w:rPr>
            <w:rStyle w:val="Hyperlink"/>
            <w:noProof/>
          </w:rPr>
          <w:t>Necsa’s Bidding Rights</w:t>
        </w:r>
        <w:r w:rsidR="00CB0113">
          <w:rPr>
            <w:noProof/>
            <w:webHidden/>
          </w:rPr>
          <w:tab/>
        </w:r>
        <w:r w:rsidR="00CB0113">
          <w:rPr>
            <w:noProof/>
            <w:webHidden/>
          </w:rPr>
          <w:fldChar w:fldCharType="begin"/>
        </w:r>
        <w:r w:rsidR="00CB0113">
          <w:rPr>
            <w:noProof/>
            <w:webHidden/>
          </w:rPr>
          <w:instrText xml:space="preserve"> PAGEREF _Toc10811728 \h </w:instrText>
        </w:r>
        <w:r w:rsidR="00CB0113">
          <w:rPr>
            <w:noProof/>
            <w:webHidden/>
          </w:rPr>
        </w:r>
        <w:r w:rsidR="00CB0113">
          <w:rPr>
            <w:noProof/>
            <w:webHidden/>
          </w:rPr>
          <w:fldChar w:fldCharType="separate"/>
        </w:r>
        <w:r w:rsidR="00CB0113">
          <w:rPr>
            <w:noProof/>
            <w:webHidden/>
          </w:rPr>
          <w:t>9</w:t>
        </w:r>
        <w:r w:rsidR="00CB0113">
          <w:rPr>
            <w:noProof/>
            <w:webHidden/>
          </w:rPr>
          <w:fldChar w:fldCharType="end"/>
        </w:r>
      </w:hyperlink>
    </w:p>
    <w:p w14:paraId="74691837"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29" w:history="1">
        <w:r w:rsidR="00CB0113" w:rsidRPr="008020CC">
          <w:rPr>
            <w:rStyle w:val="Hyperlink"/>
            <w:noProof/>
          </w:rPr>
          <w:t>4.6</w:t>
        </w:r>
        <w:r w:rsidR="00CB0113">
          <w:rPr>
            <w:rFonts w:asciiTheme="minorHAnsi" w:eastAsiaTheme="minorEastAsia" w:hAnsiTheme="minorHAnsi" w:cstheme="minorBidi"/>
            <w:iCs w:val="0"/>
            <w:noProof/>
            <w:sz w:val="22"/>
            <w:lang w:val="en-ZA"/>
          </w:rPr>
          <w:tab/>
        </w:r>
        <w:r w:rsidR="00CB0113" w:rsidRPr="008020CC">
          <w:rPr>
            <w:rStyle w:val="Hyperlink"/>
            <w:noProof/>
          </w:rPr>
          <w:t>Bidding Process</w:t>
        </w:r>
        <w:r w:rsidR="00CB0113">
          <w:rPr>
            <w:noProof/>
            <w:webHidden/>
          </w:rPr>
          <w:tab/>
        </w:r>
        <w:r w:rsidR="00CB0113">
          <w:rPr>
            <w:noProof/>
            <w:webHidden/>
          </w:rPr>
          <w:fldChar w:fldCharType="begin"/>
        </w:r>
        <w:r w:rsidR="00CB0113">
          <w:rPr>
            <w:noProof/>
            <w:webHidden/>
          </w:rPr>
          <w:instrText xml:space="preserve"> PAGEREF _Toc10811729 \h </w:instrText>
        </w:r>
        <w:r w:rsidR="00CB0113">
          <w:rPr>
            <w:noProof/>
            <w:webHidden/>
          </w:rPr>
        </w:r>
        <w:r w:rsidR="00CB0113">
          <w:rPr>
            <w:noProof/>
            <w:webHidden/>
          </w:rPr>
          <w:fldChar w:fldCharType="separate"/>
        </w:r>
        <w:r w:rsidR="00CB0113">
          <w:rPr>
            <w:noProof/>
            <w:webHidden/>
          </w:rPr>
          <w:t>10</w:t>
        </w:r>
        <w:r w:rsidR="00CB0113">
          <w:rPr>
            <w:noProof/>
            <w:webHidden/>
          </w:rPr>
          <w:fldChar w:fldCharType="end"/>
        </w:r>
      </w:hyperlink>
    </w:p>
    <w:p w14:paraId="7ED2E04D"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30" w:history="1">
        <w:r w:rsidR="00CB0113" w:rsidRPr="008020CC">
          <w:rPr>
            <w:rStyle w:val="Hyperlink"/>
            <w:noProof/>
          </w:rPr>
          <w:t>4.7</w:t>
        </w:r>
        <w:r w:rsidR="00CB0113">
          <w:rPr>
            <w:rFonts w:asciiTheme="minorHAnsi" w:eastAsiaTheme="minorEastAsia" w:hAnsiTheme="minorHAnsi" w:cstheme="minorBidi"/>
            <w:iCs w:val="0"/>
            <w:noProof/>
            <w:sz w:val="22"/>
            <w:lang w:val="en-ZA"/>
          </w:rPr>
          <w:tab/>
        </w:r>
        <w:r w:rsidR="00CB0113" w:rsidRPr="008020CC">
          <w:rPr>
            <w:rStyle w:val="Hyperlink"/>
            <w:noProof/>
          </w:rPr>
          <w:t>Bid Submission Requirements</w:t>
        </w:r>
        <w:r w:rsidR="00CB0113">
          <w:rPr>
            <w:noProof/>
            <w:webHidden/>
          </w:rPr>
          <w:tab/>
        </w:r>
        <w:r w:rsidR="00CB0113">
          <w:rPr>
            <w:noProof/>
            <w:webHidden/>
          </w:rPr>
          <w:fldChar w:fldCharType="begin"/>
        </w:r>
        <w:r w:rsidR="00CB0113">
          <w:rPr>
            <w:noProof/>
            <w:webHidden/>
          </w:rPr>
          <w:instrText xml:space="preserve"> PAGEREF _Toc10811730 \h </w:instrText>
        </w:r>
        <w:r w:rsidR="00CB0113">
          <w:rPr>
            <w:noProof/>
            <w:webHidden/>
          </w:rPr>
        </w:r>
        <w:r w:rsidR="00CB0113">
          <w:rPr>
            <w:noProof/>
            <w:webHidden/>
          </w:rPr>
          <w:fldChar w:fldCharType="separate"/>
        </w:r>
        <w:r w:rsidR="00CB0113">
          <w:rPr>
            <w:noProof/>
            <w:webHidden/>
          </w:rPr>
          <w:t>10</w:t>
        </w:r>
        <w:r w:rsidR="00CB0113">
          <w:rPr>
            <w:noProof/>
            <w:webHidden/>
          </w:rPr>
          <w:fldChar w:fldCharType="end"/>
        </w:r>
      </w:hyperlink>
    </w:p>
    <w:p w14:paraId="7AF3E095" w14:textId="77777777" w:rsidR="00CB0113" w:rsidRDefault="00EF5E23">
      <w:pPr>
        <w:pStyle w:val="TOC2"/>
        <w:tabs>
          <w:tab w:val="right" w:leader="dot" w:pos="9627"/>
        </w:tabs>
        <w:rPr>
          <w:rFonts w:asciiTheme="minorHAnsi" w:eastAsiaTheme="minorEastAsia" w:hAnsiTheme="minorHAnsi" w:cstheme="minorBidi"/>
          <w:b w:val="0"/>
          <w:iCs w:val="0"/>
          <w:noProof/>
          <w:sz w:val="22"/>
          <w:lang w:val="en-ZA"/>
        </w:rPr>
      </w:pPr>
      <w:hyperlink w:anchor="_Toc10811731" w:history="1">
        <w:r w:rsidR="00CB0113" w:rsidRPr="008020CC">
          <w:rPr>
            <w:rStyle w:val="Hyperlink"/>
            <w:rFonts w:ascii="Arial Bold" w:hAnsi="Arial Bold"/>
            <w:noProof/>
          </w:rPr>
          <w:t>5.</w:t>
        </w:r>
        <w:r w:rsidR="00CB0113">
          <w:rPr>
            <w:rFonts w:asciiTheme="minorHAnsi" w:eastAsiaTheme="minorEastAsia" w:hAnsiTheme="minorHAnsi" w:cstheme="minorBidi"/>
            <w:b w:val="0"/>
            <w:iCs w:val="0"/>
            <w:noProof/>
            <w:sz w:val="22"/>
            <w:lang w:val="en-ZA"/>
          </w:rPr>
          <w:tab/>
        </w:r>
        <w:r w:rsidR="00CB0113" w:rsidRPr="008020CC">
          <w:rPr>
            <w:rStyle w:val="Hyperlink"/>
            <w:noProof/>
          </w:rPr>
          <w:t>Eligibility Requirements</w:t>
        </w:r>
        <w:r w:rsidR="00CB0113">
          <w:rPr>
            <w:noProof/>
            <w:webHidden/>
          </w:rPr>
          <w:tab/>
        </w:r>
        <w:r w:rsidR="00CB0113">
          <w:rPr>
            <w:noProof/>
            <w:webHidden/>
          </w:rPr>
          <w:fldChar w:fldCharType="begin"/>
        </w:r>
        <w:r w:rsidR="00CB0113">
          <w:rPr>
            <w:noProof/>
            <w:webHidden/>
          </w:rPr>
          <w:instrText xml:space="preserve"> PAGEREF _Toc10811731 \h </w:instrText>
        </w:r>
        <w:r w:rsidR="00CB0113">
          <w:rPr>
            <w:noProof/>
            <w:webHidden/>
          </w:rPr>
        </w:r>
        <w:r w:rsidR="00CB0113">
          <w:rPr>
            <w:noProof/>
            <w:webHidden/>
          </w:rPr>
          <w:fldChar w:fldCharType="separate"/>
        </w:r>
        <w:r w:rsidR="00CB0113">
          <w:rPr>
            <w:noProof/>
            <w:webHidden/>
          </w:rPr>
          <w:t>11</w:t>
        </w:r>
        <w:r w:rsidR="00CB0113">
          <w:rPr>
            <w:noProof/>
            <w:webHidden/>
          </w:rPr>
          <w:fldChar w:fldCharType="end"/>
        </w:r>
      </w:hyperlink>
    </w:p>
    <w:p w14:paraId="78FBA2A5"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32" w:history="1">
        <w:r w:rsidR="00CB0113" w:rsidRPr="008020CC">
          <w:rPr>
            <w:rStyle w:val="Hyperlink"/>
            <w:noProof/>
          </w:rPr>
          <w:t>5.1</w:t>
        </w:r>
        <w:r w:rsidR="00CB0113">
          <w:rPr>
            <w:rFonts w:asciiTheme="minorHAnsi" w:eastAsiaTheme="minorEastAsia" w:hAnsiTheme="minorHAnsi" w:cstheme="minorBidi"/>
            <w:iCs w:val="0"/>
            <w:noProof/>
            <w:sz w:val="22"/>
            <w:lang w:val="en-ZA"/>
          </w:rPr>
          <w:tab/>
        </w:r>
        <w:r w:rsidR="00CB0113" w:rsidRPr="008020CC">
          <w:rPr>
            <w:rStyle w:val="Hyperlink"/>
            <w:noProof/>
          </w:rPr>
          <w:t>Pre-qualification Criteria</w:t>
        </w:r>
        <w:r w:rsidR="00CB0113">
          <w:rPr>
            <w:noProof/>
            <w:webHidden/>
          </w:rPr>
          <w:tab/>
        </w:r>
        <w:r w:rsidR="00CB0113">
          <w:rPr>
            <w:noProof/>
            <w:webHidden/>
          </w:rPr>
          <w:fldChar w:fldCharType="begin"/>
        </w:r>
        <w:r w:rsidR="00CB0113">
          <w:rPr>
            <w:noProof/>
            <w:webHidden/>
          </w:rPr>
          <w:instrText xml:space="preserve"> PAGEREF _Toc10811732 \h </w:instrText>
        </w:r>
        <w:r w:rsidR="00CB0113">
          <w:rPr>
            <w:noProof/>
            <w:webHidden/>
          </w:rPr>
        </w:r>
        <w:r w:rsidR="00CB0113">
          <w:rPr>
            <w:noProof/>
            <w:webHidden/>
          </w:rPr>
          <w:fldChar w:fldCharType="separate"/>
        </w:r>
        <w:r w:rsidR="00CB0113">
          <w:rPr>
            <w:noProof/>
            <w:webHidden/>
          </w:rPr>
          <w:t>11</w:t>
        </w:r>
        <w:r w:rsidR="00CB0113">
          <w:rPr>
            <w:noProof/>
            <w:webHidden/>
          </w:rPr>
          <w:fldChar w:fldCharType="end"/>
        </w:r>
      </w:hyperlink>
    </w:p>
    <w:p w14:paraId="689B9125"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33" w:history="1">
        <w:r w:rsidR="00CB0113" w:rsidRPr="008020CC">
          <w:rPr>
            <w:rStyle w:val="Hyperlink"/>
            <w:noProof/>
          </w:rPr>
          <w:t>5.2</w:t>
        </w:r>
        <w:r w:rsidR="00CB0113">
          <w:rPr>
            <w:rFonts w:asciiTheme="minorHAnsi" w:eastAsiaTheme="minorEastAsia" w:hAnsiTheme="minorHAnsi" w:cstheme="minorBidi"/>
            <w:iCs w:val="0"/>
            <w:noProof/>
            <w:sz w:val="22"/>
            <w:lang w:val="en-ZA"/>
          </w:rPr>
          <w:tab/>
        </w:r>
        <w:r w:rsidR="00CB0113" w:rsidRPr="008020CC">
          <w:rPr>
            <w:rStyle w:val="Hyperlink"/>
            <w:noProof/>
          </w:rPr>
          <w:t>Technical / Functional Evaluation Criteria</w:t>
        </w:r>
        <w:r w:rsidR="00CB0113">
          <w:rPr>
            <w:noProof/>
            <w:webHidden/>
          </w:rPr>
          <w:tab/>
        </w:r>
        <w:r w:rsidR="00CB0113">
          <w:rPr>
            <w:noProof/>
            <w:webHidden/>
          </w:rPr>
          <w:fldChar w:fldCharType="begin"/>
        </w:r>
        <w:r w:rsidR="00CB0113">
          <w:rPr>
            <w:noProof/>
            <w:webHidden/>
          </w:rPr>
          <w:instrText xml:space="preserve"> PAGEREF _Toc10811733 \h </w:instrText>
        </w:r>
        <w:r w:rsidR="00CB0113">
          <w:rPr>
            <w:noProof/>
            <w:webHidden/>
          </w:rPr>
        </w:r>
        <w:r w:rsidR="00CB0113">
          <w:rPr>
            <w:noProof/>
            <w:webHidden/>
          </w:rPr>
          <w:fldChar w:fldCharType="separate"/>
        </w:r>
        <w:r w:rsidR="00CB0113">
          <w:rPr>
            <w:noProof/>
            <w:webHidden/>
          </w:rPr>
          <w:t>11</w:t>
        </w:r>
        <w:r w:rsidR="00CB0113">
          <w:rPr>
            <w:noProof/>
            <w:webHidden/>
          </w:rPr>
          <w:fldChar w:fldCharType="end"/>
        </w:r>
      </w:hyperlink>
    </w:p>
    <w:p w14:paraId="331C265D"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34" w:history="1">
        <w:r w:rsidR="00CB0113" w:rsidRPr="008020CC">
          <w:rPr>
            <w:rStyle w:val="Hyperlink"/>
            <w:noProof/>
          </w:rPr>
          <w:t>5.3</w:t>
        </w:r>
        <w:r w:rsidR="00CB0113">
          <w:rPr>
            <w:rFonts w:asciiTheme="minorHAnsi" w:eastAsiaTheme="minorEastAsia" w:hAnsiTheme="minorHAnsi" w:cstheme="minorBidi"/>
            <w:iCs w:val="0"/>
            <w:noProof/>
            <w:sz w:val="22"/>
            <w:lang w:val="en-ZA"/>
          </w:rPr>
          <w:tab/>
        </w:r>
        <w:r w:rsidR="00CB0113" w:rsidRPr="008020CC">
          <w:rPr>
            <w:rStyle w:val="Hyperlink"/>
            <w:noProof/>
          </w:rPr>
          <w:t>Tenders to be evaluated on functionality (B-BBEE and Price Evaluation Criteria)</w:t>
        </w:r>
        <w:r w:rsidR="00CB0113">
          <w:rPr>
            <w:noProof/>
            <w:webHidden/>
          </w:rPr>
          <w:tab/>
        </w:r>
        <w:r w:rsidR="00CB0113">
          <w:rPr>
            <w:noProof/>
            <w:webHidden/>
          </w:rPr>
          <w:fldChar w:fldCharType="begin"/>
        </w:r>
        <w:r w:rsidR="00CB0113">
          <w:rPr>
            <w:noProof/>
            <w:webHidden/>
          </w:rPr>
          <w:instrText xml:space="preserve"> PAGEREF _Toc10811734 \h </w:instrText>
        </w:r>
        <w:r w:rsidR="00CB0113">
          <w:rPr>
            <w:noProof/>
            <w:webHidden/>
          </w:rPr>
        </w:r>
        <w:r w:rsidR="00CB0113">
          <w:rPr>
            <w:noProof/>
            <w:webHidden/>
          </w:rPr>
          <w:fldChar w:fldCharType="separate"/>
        </w:r>
        <w:r w:rsidR="00CB0113">
          <w:rPr>
            <w:noProof/>
            <w:webHidden/>
          </w:rPr>
          <w:t>13</w:t>
        </w:r>
        <w:r w:rsidR="00CB0113">
          <w:rPr>
            <w:noProof/>
            <w:webHidden/>
          </w:rPr>
          <w:fldChar w:fldCharType="end"/>
        </w:r>
      </w:hyperlink>
    </w:p>
    <w:p w14:paraId="59F8832B"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35" w:history="1">
        <w:r w:rsidR="00CB0113" w:rsidRPr="008020CC">
          <w:rPr>
            <w:rStyle w:val="Hyperlink"/>
            <w:noProof/>
          </w:rPr>
          <w:t>5.4</w:t>
        </w:r>
        <w:r w:rsidR="00CB0113">
          <w:rPr>
            <w:rFonts w:asciiTheme="minorHAnsi" w:eastAsiaTheme="minorEastAsia" w:hAnsiTheme="minorHAnsi" w:cstheme="minorBidi"/>
            <w:iCs w:val="0"/>
            <w:noProof/>
            <w:sz w:val="22"/>
            <w:lang w:val="en-ZA"/>
          </w:rPr>
          <w:tab/>
        </w:r>
        <w:r w:rsidR="00CB0113" w:rsidRPr="008020CC">
          <w:rPr>
            <w:rStyle w:val="Hyperlink"/>
            <w:noProof/>
          </w:rPr>
          <w:t>80/20 preference point system for acquisition of goods or services for Rand value equal to or above R30 000 and up to R50 million</w:t>
        </w:r>
        <w:r w:rsidR="00CB0113">
          <w:rPr>
            <w:noProof/>
            <w:webHidden/>
          </w:rPr>
          <w:tab/>
        </w:r>
        <w:r w:rsidR="00CB0113">
          <w:rPr>
            <w:noProof/>
            <w:webHidden/>
          </w:rPr>
          <w:fldChar w:fldCharType="begin"/>
        </w:r>
        <w:r w:rsidR="00CB0113">
          <w:rPr>
            <w:noProof/>
            <w:webHidden/>
          </w:rPr>
          <w:instrText xml:space="preserve"> PAGEREF _Toc10811735 \h </w:instrText>
        </w:r>
        <w:r w:rsidR="00CB0113">
          <w:rPr>
            <w:noProof/>
            <w:webHidden/>
          </w:rPr>
        </w:r>
        <w:r w:rsidR="00CB0113">
          <w:rPr>
            <w:noProof/>
            <w:webHidden/>
          </w:rPr>
          <w:fldChar w:fldCharType="separate"/>
        </w:r>
        <w:r w:rsidR="00CB0113">
          <w:rPr>
            <w:noProof/>
            <w:webHidden/>
          </w:rPr>
          <w:t>13</w:t>
        </w:r>
        <w:r w:rsidR="00CB0113">
          <w:rPr>
            <w:noProof/>
            <w:webHidden/>
          </w:rPr>
          <w:fldChar w:fldCharType="end"/>
        </w:r>
      </w:hyperlink>
    </w:p>
    <w:p w14:paraId="2DCCEA1B"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36" w:history="1">
        <w:r w:rsidR="00CB0113" w:rsidRPr="008020CC">
          <w:rPr>
            <w:rStyle w:val="Hyperlink"/>
            <w:noProof/>
          </w:rPr>
          <w:t>5.5</w:t>
        </w:r>
        <w:r w:rsidR="00CB0113">
          <w:rPr>
            <w:rFonts w:asciiTheme="minorHAnsi" w:eastAsiaTheme="minorEastAsia" w:hAnsiTheme="minorHAnsi" w:cstheme="minorBidi"/>
            <w:iCs w:val="0"/>
            <w:noProof/>
            <w:sz w:val="22"/>
            <w:lang w:val="en-ZA"/>
          </w:rPr>
          <w:tab/>
        </w:r>
        <w:r w:rsidR="00CB0113" w:rsidRPr="008020CC">
          <w:rPr>
            <w:rStyle w:val="Hyperlink"/>
            <w:noProof/>
          </w:rPr>
          <w:t>90/10 preference point system for acquisition of goods or services with Rand value above R50 million</w:t>
        </w:r>
        <w:r w:rsidR="00CB0113">
          <w:rPr>
            <w:noProof/>
            <w:webHidden/>
          </w:rPr>
          <w:tab/>
        </w:r>
        <w:r w:rsidR="00CB0113">
          <w:rPr>
            <w:noProof/>
            <w:webHidden/>
          </w:rPr>
          <w:fldChar w:fldCharType="begin"/>
        </w:r>
        <w:r w:rsidR="00CB0113">
          <w:rPr>
            <w:noProof/>
            <w:webHidden/>
          </w:rPr>
          <w:instrText xml:space="preserve"> PAGEREF _Toc10811736 \h </w:instrText>
        </w:r>
        <w:r w:rsidR="00CB0113">
          <w:rPr>
            <w:noProof/>
            <w:webHidden/>
          </w:rPr>
        </w:r>
        <w:r w:rsidR="00CB0113">
          <w:rPr>
            <w:noProof/>
            <w:webHidden/>
          </w:rPr>
          <w:fldChar w:fldCharType="separate"/>
        </w:r>
        <w:r w:rsidR="00CB0113">
          <w:rPr>
            <w:noProof/>
            <w:webHidden/>
          </w:rPr>
          <w:t>15</w:t>
        </w:r>
        <w:r w:rsidR="00CB0113">
          <w:rPr>
            <w:noProof/>
            <w:webHidden/>
          </w:rPr>
          <w:fldChar w:fldCharType="end"/>
        </w:r>
      </w:hyperlink>
    </w:p>
    <w:p w14:paraId="293DCD59" w14:textId="77777777" w:rsidR="00CB0113" w:rsidRDefault="00EF5E23">
      <w:pPr>
        <w:pStyle w:val="TOC1"/>
        <w:tabs>
          <w:tab w:val="right" w:leader="dot" w:pos="9627"/>
        </w:tabs>
        <w:rPr>
          <w:rFonts w:asciiTheme="minorHAnsi" w:eastAsiaTheme="minorEastAsia" w:hAnsiTheme="minorHAnsi" w:cstheme="minorBidi"/>
          <w:b w:val="0"/>
          <w:iCs w:val="0"/>
          <w:noProof/>
          <w:sz w:val="22"/>
          <w:lang w:val="en-ZA"/>
        </w:rPr>
      </w:pPr>
      <w:hyperlink w:anchor="_Toc10811737" w:history="1">
        <w:r w:rsidR="00CB0113" w:rsidRPr="008020CC">
          <w:rPr>
            <w:rStyle w:val="Hyperlink"/>
            <w:noProof/>
          </w:rPr>
          <w:t>SECTION 3</w:t>
        </w:r>
        <w:r w:rsidR="00CB0113">
          <w:rPr>
            <w:noProof/>
            <w:webHidden/>
          </w:rPr>
          <w:tab/>
        </w:r>
        <w:r w:rsidR="00CB0113">
          <w:rPr>
            <w:noProof/>
            <w:webHidden/>
          </w:rPr>
          <w:fldChar w:fldCharType="begin"/>
        </w:r>
        <w:r w:rsidR="00CB0113">
          <w:rPr>
            <w:noProof/>
            <w:webHidden/>
          </w:rPr>
          <w:instrText xml:space="preserve"> PAGEREF _Toc10811737 \h </w:instrText>
        </w:r>
        <w:r w:rsidR="00CB0113">
          <w:rPr>
            <w:noProof/>
            <w:webHidden/>
          </w:rPr>
        </w:r>
        <w:r w:rsidR="00CB0113">
          <w:rPr>
            <w:noProof/>
            <w:webHidden/>
          </w:rPr>
          <w:fldChar w:fldCharType="separate"/>
        </w:r>
        <w:r w:rsidR="00CB0113">
          <w:rPr>
            <w:noProof/>
            <w:webHidden/>
          </w:rPr>
          <w:t>17</w:t>
        </w:r>
        <w:r w:rsidR="00CB0113">
          <w:rPr>
            <w:noProof/>
            <w:webHidden/>
          </w:rPr>
          <w:fldChar w:fldCharType="end"/>
        </w:r>
      </w:hyperlink>
    </w:p>
    <w:p w14:paraId="42FBAA5F" w14:textId="77777777" w:rsidR="00CB0113" w:rsidRDefault="00EF5E23">
      <w:pPr>
        <w:pStyle w:val="TOC2"/>
        <w:tabs>
          <w:tab w:val="right" w:leader="dot" w:pos="9627"/>
        </w:tabs>
        <w:rPr>
          <w:rFonts w:asciiTheme="minorHAnsi" w:eastAsiaTheme="minorEastAsia" w:hAnsiTheme="minorHAnsi" w:cstheme="minorBidi"/>
          <w:b w:val="0"/>
          <w:iCs w:val="0"/>
          <w:noProof/>
          <w:sz w:val="22"/>
          <w:lang w:val="en-ZA"/>
        </w:rPr>
      </w:pPr>
      <w:hyperlink w:anchor="_Toc10811738" w:history="1">
        <w:r w:rsidR="00CB0113" w:rsidRPr="008020CC">
          <w:rPr>
            <w:rStyle w:val="Hyperlink"/>
            <w:rFonts w:ascii="Arial Bold" w:hAnsi="Arial Bold"/>
            <w:noProof/>
          </w:rPr>
          <w:t>6.</w:t>
        </w:r>
        <w:r w:rsidR="00CB0113">
          <w:rPr>
            <w:rFonts w:asciiTheme="minorHAnsi" w:eastAsiaTheme="minorEastAsia" w:hAnsiTheme="minorHAnsi" w:cstheme="minorBidi"/>
            <w:b w:val="0"/>
            <w:iCs w:val="0"/>
            <w:noProof/>
            <w:sz w:val="22"/>
            <w:lang w:val="en-ZA"/>
          </w:rPr>
          <w:tab/>
        </w:r>
        <w:r w:rsidR="00CB0113" w:rsidRPr="008020CC">
          <w:rPr>
            <w:rStyle w:val="Hyperlink"/>
            <w:noProof/>
          </w:rPr>
          <w:t>Returnable documents Checklist</w:t>
        </w:r>
        <w:r w:rsidR="00CB0113">
          <w:rPr>
            <w:noProof/>
            <w:webHidden/>
          </w:rPr>
          <w:tab/>
        </w:r>
        <w:r w:rsidR="00CB0113">
          <w:rPr>
            <w:noProof/>
            <w:webHidden/>
          </w:rPr>
          <w:fldChar w:fldCharType="begin"/>
        </w:r>
        <w:r w:rsidR="00CB0113">
          <w:rPr>
            <w:noProof/>
            <w:webHidden/>
          </w:rPr>
          <w:instrText xml:space="preserve"> PAGEREF _Toc10811738 \h </w:instrText>
        </w:r>
        <w:r w:rsidR="00CB0113">
          <w:rPr>
            <w:noProof/>
            <w:webHidden/>
          </w:rPr>
        </w:r>
        <w:r w:rsidR="00CB0113">
          <w:rPr>
            <w:noProof/>
            <w:webHidden/>
          </w:rPr>
          <w:fldChar w:fldCharType="separate"/>
        </w:r>
        <w:r w:rsidR="00CB0113">
          <w:rPr>
            <w:noProof/>
            <w:webHidden/>
          </w:rPr>
          <w:t>17</w:t>
        </w:r>
        <w:r w:rsidR="00CB0113">
          <w:rPr>
            <w:noProof/>
            <w:webHidden/>
          </w:rPr>
          <w:fldChar w:fldCharType="end"/>
        </w:r>
      </w:hyperlink>
    </w:p>
    <w:p w14:paraId="4BC3CC96"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39" w:history="1">
        <w:r w:rsidR="00CB0113" w:rsidRPr="008020CC">
          <w:rPr>
            <w:rStyle w:val="Hyperlink"/>
            <w:noProof/>
          </w:rPr>
          <w:t>6.1</w:t>
        </w:r>
        <w:r w:rsidR="00CB0113">
          <w:rPr>
            <w:rFonts w:asciiTheme="minorHAnsi" w:eastAsiaTheme="minorEastAsia" w:hAnsiTheme="minorHAnsi" w:cstheme="minorBidi"/>
            <w:iCs w:val="0"/>
            <w:noProof/>
            <w:sz w:val="22"/>
            <w:lang w:val="en-ZA"/>
          </w:rPr>
          <w:tab/>
        </w:r>
        <w:r w:rsidR="00CB0113" w:rsidRPr="008020CC">
          <w:rPr>
            <w:rStyle w:val="Hyperlink"/>
            <w:noProof/>
          </w:rPr>
          <w:t>Mandatory Documents</w:t>
        </w:r>
        <w:r w:rsidR="00CB0113">
          <w:rPr>
            <w:noProof/>
            <w:webHidden/>
          </w:rPr>
          <w:tab/>
        </w:r>
        <w:r w:rsidR="00CB0113">
          <w:rPr>
            <w:noProof/>
            <w:webHidden/>
          </w:rPr>
          <w:fldChar w:fldCharType="begin"/>
        </w:r>
        <w:r w:rsidR="00CB0113">
          <w:rPr>
            <w:noProof/>
            <w:webHidden/>
          </w:rPr>
          <w:instrText xml:space="preserve"> PAGEREF _Toc10811739 \h </w:instrText>
        </w:r>
        <w:r w:rsidR="00CB0113">
          <w:rPr>
            <w:noProof/>
            <w:webHidden/>
          </w:rPr>
        </w:r>
        <w:r w:rsidR="00CB0113">
          <w:rPr>
            <w:noProof/>
            <w:webHidden/>
          </w:rPr>
          <w:fldChar w:fldCharType="separate"/>
        </w:r>
        <w:r w:rsidR="00CB0113">
          <w:rPr>
            <w:noProof/>
            <w:webHidden/>
          </w:rPr>
          <w:t>17</w:t>
        </w:r>
        <w:r w:rsidR="00CB0113">
          <w:rPr>
            <w:noProof/>
            <w:webHidden/>
          </w:rPr>
          <w:fldChar w:fldCharType="end"/>
        </w:r>
      </w:hyperlink>
    </w:p>
    <w:p w14:paraId="318C7AAC"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40" w:history="1">
        <w:r w:rsidR="00CB0113" w:rsidRPr="008020CC">
          <w:rPr>
            <w:rStyle w:val="Hyperlink"/>
            <w:noProof/>
          </w:rPr>
          <w:t>6.2</w:t>
        </w:r>
        <w:r w:rsidR="00CB0113">
          <w:rPr>
            <w:rFonts w:asciiTheme="minorHAnsi" w:eastAsiaTheme="minorEastAsia" w:hAnsiTheme="minorHAnsi" w:cstheme="minorBidi"/>
            <w:iCs w:val="0"/>
            <w:noProof/>
            <w:sz w:val="22"/>
            <w:lang w:val="en-ZA"/>
          </w:rPr>
          <w:tab/>
        </w:r>
        <w:r w:rsidR="00CB0113" w:rsidRPr="008020CC">
          <w:rPr>
            <w:rStyle w:val="Hyperlink"/>
            <w:noProof/>
          </w:rPr>
          <w:t>Price</w:t>
        </w:r>
        <w:r w:rsidR="00CB0113">
          <w:rPr>
            <w:noProof/>
            <w:webHidden/>
          </w:rPr>
          <w:tab/>
        </w:r>
        <w:r w:rsidR="00CB0113">
          <w:rPr>
            <w:noProof/>
            <w:webHidden/>
          </w:rPr>
          <w:fldChar w:fldCharType="begin"/>
        </w:r>
        <w:r w:rsidR="00CB0113">
          <w:rPr>
            <w:noProof/>
            <w:webHidden/>
          </w:rPr>
          <w:instrText xml:space="preserve"> PAGEREF _Toc10811740 \h </w:instrText>
        </w:r>
        <w:r w:rsidR="00CB0113">
          <w:rPr>
            <w:noProof/>
            <w:webHidden/>
          </w:rPr>
        </w:r>
        <w:r w:rsidR="00CB0113">
          <w:rPr>
            <w:noProof/>
            <w:webHidden/>
          </w:rPr>
          <w:fldChar w:fldCharType="separate"/>
        </w:r>
        <w:r w:rsidR="00CB0113">
          <w:rPr>
            <w:noProof/>
            <w:webHidden/>
          </w:rPr>
          <w:t>17</w:t>
        </w:r>
        <w:r w:rsidR="00CB0113">
          <w:rPr>
            <w:noProof/>
            <w:webHidden/>
          </w:rPr>
          <w:fldChar w:fldCharType="end"/>
        </w:r>
      </w:hyperlink>
    </w:p>
    <w:p w14:paraId="754AECB3" w14:textId="77777777" w:rsidR="00CB0113" w:rsidRDefault="00EF5E23">
      <w:pPr>
        <w:pStyle w:val="TOC3"/>
        <w:tabs>
          <w:tab w:val="right" w:leader="dot" w:pos="9627"/>
        </w:tabs>
        <w:rPr>
          <w:rFonts w:asciiTheme="minorHAnsi" w:eastAsiaTheme="minorEastAsia" w:hAnsiTheme="minorHAnsi" w:cstheme="minorBidi"/>
          <w:iCs w:val="0"/>
          <w:noProof/>
          <w:sz w:val="22"/>
          <w:lang w:val="en-ZA"/>
        </w:rPr>
      </w:pPr>
      <w:hyperlink w:anchor="_Toc10811741" w:history="1">
        <w:r w:rsidR="00CB0113" w:rsidRPr="008020CC">
          <w:rPr>
            <w:rStyle w:val="Hyperlink"/>
            <w:noProof/>
          </w:rPr>
          <w:t>6.3</w:t>
        </w:r>
        <w:r w:rsidR="00CB0113">
          <w:rPr>
            <w:rFonts w:asciiTheme="minorHAnsi" w:eastAsiaTheme="minorEastAsia" w:hAnsiTheme="minorHAnsi" w:cstheme="minorBidi"/>
            <w:iCs w:val="0"/>
            <w:noProof/>
            <w:sz w:val="22"/>
            <w:lang w:val="en-ZA"/>
          </w:rPr>
          <w:tab/>
        </w:r>
        <w:r w:rsidR="00CB0113" w:rsidRPr="008020CC">
          <w:rPr>
            <w:rStyle w:val="Hyperlink"/>
            <w:noProof/>
          </w:rPr>
          <w:t>Compliance Documents</w:t>
        </w:r>
        <w:r w:rsidR="00CB0113">
          <w:rPr>
            <w:noProof/>
            <w:webHidden/>
          </w:rPr>
          <w:tab/>
        </w:r>
        <w:r w:rsidR="00CB0113">
          <w:rPr>
            <w:noProof/>
            <w:webHidden/>
          </w:rPr>
          <w:fldChar w:fldCharType="begin"/>
        </w:r>
        <w:r w:rsidR="00CB0113">
          <w:rPr>
            <w:noProof/>
            <w:webHidden/>
          </w:rPr>
          <w:instrText xml:space="preserve"> PAGEREF _Toc10811741 \h </w:instrText>
        </w:r>
        <w:r w:rsidR="00CB0113">
          <w:rPr>
            <w:noProof/>
            <w:webHidden/>
          </w:rPr>
        </w:r>
        <w:r w:rsidR="00CB0113">
          <w:rPr>
            <w:noProof/>
            <w:webHidden/>
          </w:rPr>
          <w:fldChar w:fldCharType="separate"/>
        </w:r>
        <w:r w:rsidR="00CB0113">
          <w:rPr>
            <w:noProof/>
            <w:webHidden/>
          </w:rPr>
          <w:t>17</w:t>
        </w:r>
        <w:r w:rsidR="00CB0113">
          <w:rPr>
            <w:noProof/>
            <w:webHidden/>
          </w:rPr>
          <w:fldChar w:fldCharType="end"/>
        </w:r>
      </w:hyperlink>
    </w:p>
    <w:p w14:paraId="56679586" w14:textId="77777777" w:rsidR="00CB0113" w:rsidRDefault="00EF5E23">
      <w:pPr>
        <w:pStyle w:val="TOC2"/>
        <w:tabs>
          <w:tab w:val="right" w:leader="dot" w:pos="9627"/>
        </w:tabs>
        <w:rPr>
          <w:rFonts w:asciiTheme="minorHAnsi" w:eastAsiaTheme="minorEastAsia" w:hAnsiTheme="minorHAnsi" w:cstheme="minorBidi"/>
          <w:b w:val="0"/>
          <w:iCs w:val="0"/>
          <w:noProof/>
          <w:sz w:val="22"/>
          <w:lang w:val="en-ZA"/>
        </w:rPr>
      </w:pPr>
      <w:hyperlink w:anchor="_Toc10811742" w:history="1">
        <w:r w:rsidR="00CB0113" w:rsidRPr="008020CC">
          <w:rPr>
            <w:rStyle w:val="Hyperlink"/>
            <w:rFonts w:ascii="Arial Bold" w:hAnsi="Arial Bold"/>
            <w:noProof/>
          </w:rPr>
          <w:t>7.</w:t>
        </w:r>
        <w:r w:rsidR="00CB0113">
          <w:rPr>
            <w:rFonts w:asciiTheme="minorHAnsi" w:eastAsiaTheme="minorEastAsia" w:hAnsiTheme="minorHAnsi" w:cstheme="minorBidi"/>
            <w:b w:val="0"/>
            <w:iCs w:val="0"/>
            <w:noProof/>
            <w:sz w:val="22"/>
            <w:lang w:val="en-ZA"/>
          </w:rPr>
          <w:tab/>
        </w:r>
        <w:r w:rsidR="00CB0113" w:rsidRPr="008020CC">
          <w:rPr>
            <w:rStyle w:val="Hyperlink"/>
            <w:noProof/>
          </w:rPr>
          <w:t>Bidder Information</w:t>
        </w:r>
        <w:r w:rsidR="00CB0113">
          <w:rPr>
            <w:noProof/>
            <w:webHidden/>
          </w:rPr>
          <w:tab/>
        </w:r>
        <w:r w:rsidR="00CB0113">
          <w:rPr>
            <w:noProof/>
            <w:webHidden/>
          </w:rPr>
          <w:fldChar w:fldCharType="begin"/>
        </w:r>
        <w:r w:rsidR="00CB0113">
          <w:rPr>
            <w:noProof/>
            <w:webHidden/>
          </w:rPr>
          <w:instrText xml:space="preserve"> PAGEREF _Toc10811742 \h </w:instrText>
        </w:r>
        <w:r w:rsidR="00CB0113">
          <w:rPr>
            <w:noProof/>
            <w:webHidden/>
          </w:rPr>
        </w:r>
        <w:r w:rsidR="00CB0113">
          <w:rPr>
            <w:noProof/>
            <w:webHidden/>
          </w:rPr>
          <w:fldChar w:fldCharType="separate"/>
        </w:r>
        <w:r w:rsidR="00CB0113">
          <w:rPr>
            <w:noProof/>
            <w:webHidden/>
          </w:rPr>
          <w:t>18</w:t>
        </w:r>
        <w:r w:rsidR="00CB0113">
          <w:rPr>
            <w:noProof/>
            <w:webHidden/>
          </w:rPr>
          <w:fldChar w:fldCharType="end"/>
        </w:r>
      </w:hyperlink>
    </w:p>
    <w:p w14:paraId="5FFFD095"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F1BBDE" w14:textId="77777777" w:rsidR="009F2F70" w:rsidRDefault="009F2F70">
      <w:pPr>
        <w:widowControl/>
        <w:spacing w:before="0" w:after="200"/>
        <w:outlineLvl w:val="9"/>
      </w:pPr>
      <w:r>
        <w:br w:type="page"/>
      </w:r>
    </w:p>
    <w:p w14:paraId="1BC12864" w14:textId="77777777" w:rsidR="00D6488C" w:rsidRDefault="00D6488C" w:rsidP="00D6488C">
      <w:pPr>
        <w:pStyle w:val="Index1"/>
      </w:pPr>
      <w:bookmarkStart w:id="0" w:name="_Toc10811705"/>
      <w:bookmarkEnd w:id="0"/>
    </w:p>
    <w:p w14:paraId="5C3737CD" w14:textId="77777777" w:rsidR="00484FDB" w:rsidRPr="00FB1E06" w:rsidRDefault="00484FDB" w:rsidP="00E7099B">
      <w:pPr>
        <w:pStyle w:val="Index2"/>
      </w:pPr>
      <w:bookmarkStart w:id="1" w:name="_Toc10811706"/>
      <w:r w:rsidRPr="00FB1E06">
        <w:t>Introduction</w:t>
      </w:r>
      <w:bookmarkEnd w:id="1"/>
    </w:p>
    <w:p w14:paraId="4D64AB82" w14:textId="77777777" w:rsidR="009D79A3" w:rsidRPr="00FB1E06" w:rsidRDefault="009D79A3" w:rsidP="00AD7722">
      <w:pPr>
        <w:pStyle w:val="Index3"/>
      </w:pPr>
      <w:bookmarkStart w:id="2" w:name="_Toc10811707"/>
      <w:r w:rsidRPr="00FB1E06">
        <w:t>Company Overview</w:t>
      </w:r>
      <w:bookmarkEnd w:id="2"/>
    </w:p>
    <w:p w14:paraId="2A14739E" w14:textId="4DDF2809"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w:t>
      </w:r>
      <w:r w:rsidR="00F45EA7" w:rsidRPr="00996C02">
        <w:t>owned company</w:t>
      </w:r>
      <w:r>
        <w:t xml:space="preserve"> (SOC)</w:t>
      </w:r>
      <w:r w:rsidRPr="00996C02">
        <w:t xml:space="preserve">, registered in terms of the Companies Act, (Act No. 61 of 1973), registration number 2000/003735/06. </w:t>
      </w:r>
    </w:p>
    <w:p w14:paraId="6DA4429F" w14:textId="578B88B6"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w:t>
      </w:r>
      <w:r w:rsidR="00A96228">
        <w:t xml:space="preserve">related </w:t>
      </w:r>
      <w:r>
        <w:t>industr</w:t>
      </w:r>
      <w:r w:rsidR="00A96228">
        <w:t>ies</w:t>
      </w:r>
      <w:r>
        <w:t xml:space="preserve">,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19CBFE0"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C24FC71" w14:textId="77777777" w:rsidR="00D07AF1" w:rsidRDefault="00E87E22" w:rsidP="002A181D">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w:t>
      </w:r>
      <w:r w:rsidRPr="002A181D">
        <w:t>technology and engineering related to the safe use of nuclear knowledge to improve our world.</w:t>
      </w:r>
      <w:r w:rsidR="002A181D" w:rsidRPr="002A181D">
        <w:t xml:space="preserve"> </w:t>
      </w:r>
      <w:bookmarkStart w:id="3" w:name="_Toc10811708"/>
    </w:p>
    <w:p w14:paraId="3097BB3C" w14:textId="71F556AF" w:rsidR="00403418" w:rsidRPr="00D07AF1" w:rsidRDefault="00FB1E06" w:rsidP="002A181D">
      <w:pPr>
        <w:pStyle w:val="1Paragraph"/>
        <w:rPr>
          <w:b/>
        </w:rPr>
      </w:pPr>
      <w:r w:rsidRPr="00D07AF1">
        <w:rPr>
          <w:b/>
        </w:rPr>
        <w:t>Backgroun</w:t>
      </w:r>
      <w:r w:rsidR="00403418" w:rsidRPr="00D07AF1">
        <w:rPr>
          <w:b/>
        </w:rPr>
        <w:t>d</w:t>
      </w:r>
      <w:bookmarkEnd w:id="3"/>
      <w:r w:rsidR="00A8791F" w:rsidRPr="00D07AF1">
        <w:rPr>
          <w:b/>
        </w:rPr>
        <w:t xml:space="preserve">   </w:t>
      </w:r>
    </w:p>
    <w:p w14:paraId="48F56E81" w14:textId="77777777" w:rsidR="008F15FB" w:rsidRDefault="008F15FB" w:rsidP="008F15FB">
      <w:pPr>
        <w:pStyle w:val="1Paragraph"/>
      </w:pPr>
      <w:proofErr w:type="spellStart"/>
      <w:r>
        <w:t>Necsa</w:t>
      </w:r>
      <w:proofErr w:type="spellEnd"/>
      <w:r>
        <w:t xml:space="preserve"> currently utilizes Microsoft Dynamics SL (</w:t>
      </w:r>
      <w:proofErr w:type="spellStart"/>
      <w:r>
        <w:t>MSDsl</w:t>
      </w:r>
      <w:proofErr w:type="spellEnd"/>
      <w:r>
        <w:t>) 2018 as the Finance ERP</w:t>
      </w:r>
    </w:p>
    <w:p w14:paraId="0A9D16B2" w14:textId="77777777" w:rsidR="008F15FB" w:rsidRDefault="008F15FB" w:rsidP="008F15FB">
      <w:pPr>
        <w:pStyle w:val="1Paragraph"/>
      </w:pPr>
      <w:proofErr w:type="gramStart"/>
      <w:r>
        <w:t>solution</w:t>
      </w:r>
      <w:proofErr w:type="gramEnd"/>
      <w:r>
        <w:t>. The Financial Systems Department is responsible for maintaining the ERP</w:t>
      </w:r>
    </w:p>
    <w:p w14:paraId="43754FFD" w14:textId="061139E1" w:rsidR="008F15FB" w:rsidRDefault="008F15FB" w:rsidP="008F15FB">
      <w:pPr>
        <w:pStyle w:val="1Paragraph"/>
      </w:pPr>
      <w:proofErr w:type="gramStart"/>
      <w:r>
        <w:t>system</w:t>
      </w:r>
      <w:proofErr w:type="gramEnd"/>
      <w:r>
        <w:t xml:space="preserve"> at </w:t>
      </w:r>
      <w:proofErr w:type="spellStart"/>
      <w:r>
        <w:t>Necsa</w:t>
      </w:r>
      <w:proofErr w:type="spellEnd"/>
      <w:r>
        <w:t>; currently Microsoft Dynamics SL 2018 (</w:t>
      </w:r>
      <w:proofErr w:type="spellStart"/>
      <w:r>
        <w:t>MSDsl</w:t>
      </w:r>
      <w:proofErr w:type="spellEnd"/>
      <w:r>
        <w:t>).</w:t>
      </w:r>
    </w:p>
    <w:p w14:paraId="5DE6114D" w14:textId="77777777" w:rsidR="008F15FB" w:rsidRDefault="008F15FB" w:rsidP="008F15FB">
      <w:pPr>
        <w:pStyle w:val="1Paragraph"/>
      </w:pPr>
    </w:p>
    <w:p w14:paraId="082BE8A7" w14:textId="593E3B49" w:rsidR="008F15FB" w:rsidRDefault="008F15FB" w:rsidP="008F15FB">
      <w:pPr>
        <w:pStyle w:val="1Paragraph"/>
      </w:pPr>
      <w:r>
        <w:t xml:space="preserve">In addition to </w:t>
      </w:r>
      <w:proofErr w:type="spellStart"/>
      <w:r>
        <w:t>MSDsl</w:t>
      </w:r>
      <w:proofErr w:type="spellEnd"/>
      <w:r>
        <w:t xml:space="preserve">, </w:t>
      </w:r>
      <w:proofErr w:type="spellStart"/>
      <w:r>
        <w:t>Necsa</w:t>
      </w:r>
      <w:proofErr w:type="spellEnd"/>
      <w:r>
        <w:t xml:space="preserve"> also utilises the following additional financial and</w:t>
      </w:r>
    </w:p>
    <w:p w14:paraId="1788FD34" w14:textId="77777777" w:rsidR="008F15FB" w:rsidRDefault="008F15FB" w:rsidP="008F15FB">
      <w:pPr>
        <w:pStyle w:val="1Paragraph"/>
      </w:pPr>
      <w:proofErr w:type="gramStart"/>
      <w:r>
        <w:t>related</w:t>
      </w:r>
      <w:proofErr w:type="gramEnd"/>
      <w:r>
        <w:t xml:space="preserve"> software:</w:t>
      </w:r>
    </w:p>
    <w:p w14:paraId="7D665FA5" w14:textId="77777777" w:rsidR="008F15FB" w:rsidRDefault="008F15FB" w:rsidP="008F15FB">
      <w:pPr>
        <w:pStyle w:val="1Paragraph"/>
      </w:pPr>
      <w:r>
        <w:t>• Solver Bi360</w:t>
      </w:r>
    </w:p>
    <w:p w14:paraId="5B704024" w14:textId="77777777" w:rsidR="008F15FB" w:rsidRDefault="008F15FB" w:rsidP="008F15FB">
      <w:pPr>
        <w:pStyle w:val="1Paragraph"/>
      </w:pPr>
      <w:r>
        <w:t xml:space="preserve">• </w:t>
      </w:r>
      <w:proofErr w:type="spellStart"/>
      <w:r>
        <w:t>Plumbline</w:t>
      </w:r>
      <w:proofErr w:type="spellEnd"/>
      <w:r>
        <w:t xml:space="preserve"> FA</w:t>
      </w:r>
    </w:p>
    <w:p w14:paraId="215EBE25" w14:textId="7C598103" w:rsidR="008F15FB" w:rsidRDefault="008F15FB" w:rsidP="008F15FB">
      <w:pPr>
        <w:pStyle w:val="1Paragraph"/>
      </w:pPr>
      <w:r>
        <w:t>• Fast Path</w:t>
      </w:r>
    </w:p>
    <w:p w14:paraId="7B276B87" w14:textId="77777777" w:rsidR="008F15FB" w:rsidRDefault="008F15FB" w:rsidP="004031D8">
      <w:pPr>
        <w:pStyle w:val="1Paragraph"/>
      </w:pPr>
    </w:p>
    <w:p w14:paraId="2331BBA2" w14:textId="3CAA2981" w:rsidR="00905AE4" w:rsidRPr="00891735" w:rsidRDefault="00905AE4" w:rsidP="00B87D31">
      <w:pPr>
        <w:pStyle w:val="Index2"/>
        <w:rPr>
          <w:caps w:val="0"/>
          <w:sz w:val="22"/>
        </w:rPr>
      </w:pPr>
      <w:bookmarkStart w:id="4" w:name="_Toc10811709"/>
      <w:r w:rsidRPr="00891735">
        <w:rPr>
          <w:caps w:val="0"/>
          <w:sz w:val="22"/>
        </w:rPr>
        <w:t>Scope of Work</w:t>
      </w:r>
      <w:bookmarkEnd w:id="4"/>
    </w:p>
    <w:p w14:paraId="0C4B8215" w14:textId="0646A8F2" w:rsidR="00C344FB" w:rsidRDefault="00AB0CB9" w:rsidP="00C344FB">
      <w:pPr>
        <w:pStyle w:val="1Paragraph"/>
      </w:pPr>
      <w:r>
        <w:t xml:space="preserve">The service provider to </w:t>
      </w:r>
      <w:r w:rsidR="00C344FB">
        <w:t xml:space="preserve">enter into a service level agreement (SLA) with </w:t>
      </w:r>
      <w:proofErr w:type="spellStart"/>
      <w:r w:rsidR="00C344FB">
        <w:t>Necsa</w:t>
      </w:r>
      <w:proofErr w:type="spellEnd"/>
      <w:r w:rsidR="00C344FB">
        <w:t xml:space="preserve"> to </w:t>
      </w:r>
      <w:r>
        <w:t xml:space="preserve">provide support on </w:t>
      </w:r>
      <w:proofErr w:type="spellStart"/>
      <w:r>
        <w:t>MSDsl</w:t>
      </w:r>
      <w:proofErr w:type="spellEnd"/>
      <w:r>
        <w:t xml:space="preserve"> and related software </w:t>
      </w:r>
      <w:r w:rsidR="00DE063F">
        <w:t xml:space="preserve">as </w:t>
      </w:r>
      <w:r>
        <w:t xml:space="preserve">listed above as per </w:t>
      </w:r>
      <w:proofErr w:type="spellStart"/>
      <w:r>
        <w:t>Necsa</w:t>
      </w:r>
      <w:proofErr w:type="spellEnd"/>
      <w:r>
        <w:t xml:space="preserve"> </w:t>
      </w:r>
      <w:r w:rsidR="00C344FB">
        <w:t xml:space="preserve">requirements.  </w:t>
      </w:r>
      <w:r w:rsidR="008F15FB">
        <w:t xml:space="preserve">For detailed </w:t>
      </w:r>
      <w:proofErr w:type="gramStart"/>
      <w:r w:rsidR="008F15FB">
        <w:t>specification :</w:t>
      </w:r>
      <w:proofErr w:type="gramEnd"/>
      <w:r w:rsidR="008F15FB" w:rsidRPr="008F15FB">
        <w:t xml:space="preserve"> </w:t>
      </w:r>
      <w:r w:rsidR="008F15FB" w:rsidRPr="008F15FB">
        <w:rPr>
          <w:b/>
        </w:rPr>
        <w:t>FIN-FS-SPE-0002</w:t>
      </w:r>
      <w:r w:rsidR="008F15FB">
        <w:rPr>
          <w:b/>
        </w:rPr>
        <w:t xml:space="preserve"> titled </w:t>
      </w:r>
      <w:r w:rsidR="008F15FB" w:rsidRPr="008F15FB">
        <w:rPr>
          <w:b/>
        </w:rPr>
        <w:t xml:space="preserve">Supply of ERP and related software system support to </w:t>
      </w:r>
      <w:proofErr w:type="spellStart"/>
      <w:r w:rsidR="008F15FB" w:rsidRPr="008F15FB">
        <w:rPr>
          <w:b/>
        </w:rPr>
        <w:t>Necsa</w:t>
      </w:r>
      <w:proofErr w:type="spellEnd"/>
    </w:p>
    <w:p w14:paraId="35CBFE48" w14:textId="77777777" w:rsidR="00554C52" w:rsidRPr="003424E6" w:rsidRDefault="00554C52" w:rsidP="00AD2C12">
      <w:pPr>
        <w:pStyle w:val="Index4"/>
      </w:pPr>
      <w:r w:rsidRPr="003424E6">
        <w:t xml:space="preserve">The bidder shall strictly comply with all technical and commercial requirements of this </w:t>
      </w:r>
      <w:r>
        <w:t>bid</w:t>
      </w:r>
      <w:r w:rsidRPr="003424E6">
        <w:t>.</w:t>
      </w:r>
    </w:p>
    <w:p w14:paraId="6DE6E041" w14:textId="77777777" w:rsidR="00554C52" w:rsidRDefault="00554C52" w:rsidP="00AD2C12">
      <w:pPr>
        <w:pStyle w:val="Index4"/>
      </w:pPr>
      <w:r w:rsidRPr="003424E6">
        <w:t xml:space="preserve">A bid with a deviation shall be considered as an alternative bid. These may be evaluated </w:t>
      </w:r>
      <w:r w:rsidRPr="003424E6">
        <w:lastRenderedPageBreak/>
        <w:t>provided that the main bid complies with all requirements supplied.</w:t>
      </w:r>
    </w:p>
    <w:p w14:paraId="60411412" w14:textId="156B1B2B" w:rsidR="00891735" w:rsidRPr="00891735" w:rsidRDefault="00891735" w:rsidP="00AD7722">
      <w:pPr>
        <w:pStyle w:val="Index3"/>
      </w:pPr>
      <w:bookmarkStart w:id="5" w:name="_Toc10811711"/>
      <w:r w:rsidRPr="00891735">
        <w:t>Duration of contract</w:t>
      </w:r>
    </w:p>
    <w:p w14:paraId="67FE6232" w14:textId="776BF43C" w:rsidR="00891735" w:rsidRPr="00DE063F" w:rsidRDefault="00891735" w:rsidP="00891735">
      <w:pPr>
        <w:pStyle w:val="1Paragraph"/>
      </w:pPr>
      <w:r>
        <w:t xml:space="preserve">The support contract will be </w:t>
      </w:r>
      <w:r w:rsidRPr="00DE063F">
        <w:t xml:space="preserve">for </w:t>
      </w:r>
      <w:r w:rsidR="002075CB">
        <w:t>two and half years</w:t>
      </w:r>
      <w:r w:rsidRPr="00DE063F">
        <w:t>.</w:t>
      </w:r>
    </w:p>
    <w:p w14:paraId="4D35FE1F" w14:textId="250A1632" w:rsidR="00EC22C1" w:rsidRPr="00DE063F" w:rsidRDefault="009B06AF" w:rsidP="00AD7722">
      <w:pPr>
        <w:pStyle w:val="Index3"/>
        <w:rPr>
          <w:b w:val="0"/>
        </w:rPr>
      </w:pPr>
      <w:r w:rsidRPr="00DE063F">
        <w:t>Bill of Quantities</w:t>
      </w:r>
      <w:bookmarkEnd w:id="5"/>
      <w:r w:rsidR="00347EF0" w:rsidRPr="00DE063F">
        <w:rPr>
          <w:b w:val="0"/>
        </w:rPr>
        <w:t>.</w:t>
      </w:r>
    </w:p>
    <w:p w14:paraId="2B62C34E" w14:textId="76AABC59" w:rsidR="00AB5CE3" w:rsidRPr="00DE063F" w:rsidRDefault="00DA39DC" w:rsidP="00AD2C12">
      <w:pPr>
        <w:pStyle w:val="Index4"/>
      </w:pPr>
      <w:r w:rsidRPr="00DE063F">
        <w:t xml:space="preserve">The amount invoiced is the total amount on completion and acceptance of all deliverables as defined in the table. </w:t>
      </w:r>
    </w:p>
    <w:p w14:paraId="7850D5D6" w14:textId="3D743245" w:rsidR="002525D7" w:rsidRPr="00DE063F" w:rsidRDefault="002525D7" w:rsidP="002525D7">
      <w:pPr>
        <w:pStyle w:val="Index3"/>
      </w:pPr>
      <w:bookmarkStart w:id="6" w:name="_Toc10811712"/>
      <w:r w:rsidRPr="00DE063F">
        <w:t>Pricing Model</w:t>
      </w:r>
      <w:bookmarkEnd w:id="6"/>
    </w:p>
    <w:p w14:paraId="103021F7" w14:textId="12BE4847" w:rsidR="002525D7" w:rsidRPr="00DE063F" w:rsidRDefault="00B54C88" w:rsidP="00AD2C12">
      <w:pPr>
        <w:pStyle w:val="Index4"/>
      </w:pPr>
      <w:r w:rsidRPr="00DE063F">
        <w:t xml:space="preserve">Support </w:t>
      </w:r>
      <w:r w:rsidR="002525D7" w:rsidRPr="00DE063F">
        <w:t>Costs</w:t>
      </w:r>
      <w:r w:rsidRPr="00DE063F">
        <w:t>.  The bi</w:t>
      </w:r>
      <w:r w:rsidR="00FD451C" w:rsidRPr="00DE063F">
        <w:t>d</w:t>
      </w:r>
      <w:r w:rsidRPr="00DE063F">
        <w:t xml:space="preserve"> should </w:t>
      </w:r>
      <w:r w:rsidR="008A3C15" w:rsidRPr="00DE063F">
        <w:t xml:space="preserve">be </w:t>
      </w:r>
      <w:r w:rsidR="00FD451C" w:rsidRPr="00DE063F">
        <w:t>a</w:t>
      </w:r>
      <w:r w:rsidR="001E7BCB">
        <w:t>n</w:t>
      </w:r>
      <w:r w:rsidRPr="00DE063F">
        <w:t xml:space="preserve"> hourly rate for support not to exceed </w:t>
      </w:r>
      <w:r w:rsidR="002075CB">
        <w:t>800</w:t>
      </w:r>
      <w:r w:rsidRPr="00DE063F">
        <w:t xml:space="preserve"> for </w:t>
      </w:r>
      <w:r w:rsidR="002075CB">
        <w:t>two and half years</w:t>
      </w:r>
      <w:r w:rsidRPr="00DE063F">
        <w:t xml:space="preserve">. </w:t>
      </w:r>
    </w:p>
    <w:tbl>
      <w:tblPr>
        <w:tblStyle w:val="TableGrid"/>
        <w:tblW w:w="8907" w:type="dxa"/>
        <w:tblInd w:w="720" w:type="dxa"/>
        <w:tblLook w:val="04A0" w:firstRow="1" w:lastRow="0" w:firstColumn="1" w:lastColumn="0" w:noHBand="0" w:noVBand="1"/>
      </w:tblPr>
      <w:tblGrid>
        <w:gridCol w:w="5659"/>
        <w:gridCol w:w="1613"/>
        <w:gridCol w:w="1635"/>
      </w:tblGrid>
      <w:tr w:rsidR="00852B95" w:rsidRPr="00DE063F" w14:paraId="33F2573A" w14:textId="77777777" w:rsidTr="00891735">
        <w:tc>
          <w:tcPr>
            <w:tcW w:w="5659" w:type="dxa"/>
            <w:tcBorders>
              <w:top w:val="single" w:sz="4" w:space="0" w:color="auto"/>
            </w:tcBorders>
            <w:shd w:val="clear" w:color="auto" w:fill="D9D9D9" w:themeFill="background1" w:themeFillShade="D9"/>
          </w:tcPr>
          <w:p w14:paraId="6DDB0463" w14:textId="425A671F" w:rsidR="00852B95" w:rsidRPr="00DE063F" w:rsidRDefault="00852B95" w:rsidP="00044AAD">
            <w:pPr>
              <w:rPr>
                <w:b/>
              </w:rPr>
            </w:pPr>
            <w:r w:rsidRPr="00DE063F">
              <w:rPr>
                <w:b/>
              </w:rPr>
              <w:t>Description</w:t>
            </w:r>
          </w:p>
        </w:tc>
        <w:tc>
          <w:tcPr>
            <w:tcW w:w="1613" w:type="dxa"/>
          </w:tcPr>
          <w:p w14:paraId="064447A0" w14:textId="1F85E4BC" w:rsidR="00852B95" w:rsidRPr="00DE063F" w:rsidRDefault="00852B95" w:rsidP="002525D7">
            <w:r w:rsidRPr="00DE063F">
              <w:t>Hours</w:t>
            </w:r>
          </w:p>
        </w:tc>
        <w:tc>
          <w:tcPr>
            <w:tcW w:w="1635" w:type="dxa"/>
          </w:tcPr>
          <w:p w14:paraId="047C69C5" w14:textId="3E0695A5" w:rsidR="00852B95" w:rsidRPr="00DE063F" w:rsidRDefault="00852B95" w:rsidP="002525D7">
            <w:r w:rsidRPr="00DE063F">
              <w:t>Hourly Rate</w:t>
            </w:r>
          </w:p>
        </w:tc>
      </w:tr>
      <w:tr w:rsidR="00044AAD" w14:paraId="547C1E47" w14:textId="77777777" w:rsidTr="00891735">
        <w:tc>
          <w:tcPr>
            <w:tcW w:w="5659" w:type="dxa"/>
            <w:tcBorders>
              <w:top w:val="single" w:sz="4" w:space="0" w:color="auto"/>
            </w:tcBorders>
            <w:shd w:val="clear" w:color="auto" w:fill="D9D9D9" w:themeFill="background1" w:themeFillShade="D9"/>
          </w:tcPr>
          <w:p w14:paraId="0F7FE22F" w14:textId="19C521B7" w:rsidR="00044AAD" w:rsidRPr="00DE063F" w:rsidRDefault="00044AAD" w:rsidP="00044AAD">
            <w:pPr>
              <w:rPr>
                <w:b/>
                <w:bCs/>
                <w:iCs w:val="0"/>
                <w:lang w:val="en-ZA" w:eastAsia="en-US"/>
              </w:rPr>
            </w:pPr>
            <w:r w:rsidRPr="00DE063F">
              <w:rPr>
                <w:b/>
              </w:rPr>
              <w:t>Support</w:t>
            </w:r>
          </w:p>
          <w:p w14:paraId="58A61C27" w14:textId="5A04637D" w:rsidR="00044AAD" w:rsidRPr="00DE063F" w:rsidRDefault="00B54C88" w:rsidP="00B54C88">
            <w:r w:rsidRPr="00DE063F">
              <w:rPr>
                <w:iCs w:val="0"/>
                <w:lang w:val="en-ZA" w:eastAsia="en-US"/>
              </w:rPr>
              <w:t xml:space="preserve">Hourly rate for support not to exceed </w:t>
            </w:r>
            <w:r w:rsidR="00C537C4">
              <w:rPr>
                <w:iCs w:val="0"/>
                <w:lang w:val="en-ZA" w:eastAsia="en-US"/>
              </w:rPr>
              <w:t>800</w:t>
            </w:r>
            <w:r w:rsidRPr="00DE063F">
              <w:rPr>
                <w:iCs w:val="0"/>
                <w:lang w:val="en-ZA" w:eastAsia="en-US"/>
              </w:rPr>
              <w:t xml:space="preserve"> for the </w:t>
            </w:r>
            <w:r w:rsidR="002075CB">
              <w:t>two and half years</w:t>
            </w:r>
            <w:r w:rsidR="002075CB" w:rsidRPr="00DE063F">
              <w:t>.</w:t>
            </w:r>
            <w:bookmarkStart w:id="7" w:name="_GoBack"/>
            <w:bookmarkEnd w:id="7"/>
          </w:p>
        </w:tc>
        <w:tc>
          <w:tcPr>
            <w:tcW w:w="1613" w:type="dxa"/>
          </w:tcPr>
          <w:p w14:paraId="35176029" w14:textId="236129F1" w:rsidR="00044AAD" w:rsidRPr="00AD2C12" w:rsidRDefault="00C537C4" w:rsidP="00852B95">
            <w:pPr>
              <w:jc w:val="center"/>
            </w:pPr>
            <w:r>
              <w:t>800</w:t>
            </w:r>
          </w:p>
        </w:tc>
        <w:tc>
          <w:tcPr>
            <w:tcW w:w="1635" w:type="dxa"/>
          </w:tcPr>
          <w:p w14:paraId="5CD0E207" w14:textId="1C5DB144" w:rsidR="00044AAD" w:rsidRPr="00AD2C12" w:rsidRDefault="00044AAD" w:rsidP="00852B95">
            <w:pPr>
              <w:jc w:val="center"/>
            </w:pPr>
          </w:p>
        </w:tc>
      </w:tr>
      <w:tr w:rsidR="00852B95" w14:paraId="31043189" w14:textId="77777777" w:rsidTr="00891735">
        <w:tc>
          <w:tcPr>
            <w:tcW w:w="5659" w:type="dxa"/>
            <w:tcBorders>
              <w:top w:val="single" w:sz="4" w:space="0" w:color="auto"/>
            </w:tcBorders>
            <w:shd w:val="clear" w:color="auto" w:fill="D9D9D9" w:themeFill="background1" w:themeFillShade="D9"/>
          </w:tcPr>
          <w:p w14:paraId="2DFE8091" w14:textId="50A3308B" w:rsidR="00852B95" w:rsidRPr="00044AAD" w:rsidRDefault="00852B95" w:rsidP="00044AAD">
            <w:pPr>
              <w:rPr>
                <w:b/>
              </w:rPr>
            </w:pPr>
            <w:r>
              <w:rPr>
                <w:b/>
                <w:bCs/>
                <w:iCs w:val="0"/>
                <w:lang w:val="en-ZA" w:eastAsia="en-US"/>
              </w:rPr>
              <w:t>Total Bid Price (VAT Excl.)</w:t>
            </w:r>
            <w:r>
              <w:t xml:space="preserve"> (Hours x Rate)</w:t>
            </w:r>
          </w:p>
        </w:tc>
        <w:tc>
          <w:tcPr>
            <w:tcW w:w="1613" w:type="dxa"/>
          </w:tcPr>
          <w:p w14:paraId="1796FDE4" w14:textId="77777777" w:rsidR="00852B95" w:rsidRDefault="00852B95" w:rsidP="00852B95">
            <w:pPr>
              <w:jc w:val="center"/>
            </w:pPr>
          </w:p>
        </w:tc>
        <w:tc>
          <w:tcPr>
            <w:tcW w:w="1635" w:type="dxa"/>
          </w:tcPr>
          <w:p w14:paraId="1696C4AF" w14:textId="77777777" w:rsidR="00852B95" w:rsidRPr="00AD2C12" w:rsidRDefault="00852B95" w:rsidP="00852B95">
            <w:pPr>
              <w:jc w:val="center"/>
            </w:pPr>
          </w:p>
        </w:tc>
      </w:tr>
      <w:tr w:rsidR="00852B95" w14:paraId="4272818E" w14:textId="77777777" w:rsidTr="00891735">
        <w:tc>
          <w:tcPr>
            <w:tcW w:w="5659" w:type="dxa"/>
            <w:tcBorders>
              <w:top w:val="single" w:sz="4" w:space="0" w:color="auto"/>
            </w:tcBorders>
            <w:shd w:val="clear" w:color="auto" w:fill="D9D9D9" w:themeFill="background1" w:themeFillShade="D9"/>
          </w:tcPr>
          <w:p w14:paraId="60589A7D" w14:textId="5C59E23F" w:rsidR="00852B95" w:rsidRPr="00044AAD" w:rsidRDefault="00852B95" w:rsidP="00044AAD">
            <w:pPr>
              <w:rPr>
                <w:b/>
              </w:rPr>
            </w:pPr>
            <w:r>
              <w:rPr>
                <w:b/>
              </w:rPr>
              <w:t>VAT</w:t>
            </w:r>
          </w:p>
        </w:tc>
        <w:tc>
          <w:tcPr>
            <w:tcW w:w="1613" w:type="dxa"/>
          </w:tcPr>
          <w:p w14:paraId="422B9975" w14:textId="77777777" w:rsidR="00852B95" w:rsidRDefault="00852B95" w:rsidP="00852B95">
            <w:pPr>
              <w:jc w:val="center"/>
            </w:pPr>
          </w:p>
        </w:tc>
        <w:tc>
          <w:tcPr>
            <w:tcW w:w="1635" w:type="dxa"/>
          </w:tcPr>
          <w:p w14:paraId="1DAAF480" w14:textId="77777777" w:rsidR="00852B95" w:rsidRPr="00AD2C12" w:rsidRDefault="00852B95" w:rsidP="00852B95">
            <w:pPr>
              <w:jc w:val="center"/>
            </w:pPr>
          </w:p>
        </w:tc>
      </w:tr>
      <w:tr w:rsidR="00852B95" w14:paraId="18E9A31B" w14:textId="77777777" w:rsidTr="00891735">
        <w:tc>
          <w:tcPr>
            <w:tcW w:w="5659" w:type="dxa"/>
            <w:tcBorders>
              <w:top w:val="single" w:sz="4" w:space="0" w:color="auto"/>
            </w:tcBorders>
            <w:shd w:val="clear" w:color="auto" w:fill="D9D9D9" w:themeFill="background1" w:themeFillShade="D9"/>
          </w:tcPr>
          <w:p w14:paraId="3DE1011F" w14:textId="55A7FF0A" w:rsidR="00852B95" w:rsidRPr="00044AAD" w:rsidRDefault="00852B95" w:rsidP="00852B95">
            <w:pPr>
              <w:jc w:val="both"/>
              <w:rPr>
                <w:b/>
              </w:rPr>
            </w:pPr>
            <w:r>
              <w:rPr>
                <w:b/>
                <w:bCs/>
                <w:iCs w:val="0"/>
                <w:lang w:val="en-ZA" w:eastAsia="en-US"/>
              </w:rPr>
              <w:t>Total Bid Price (VAT Incl.)</w:t>
            </w:r>
          </w:p>
        </w:tc>
        <w:tc>
          <w:tcPr>
            <w:tcW w:w="1613" w:type="dxa"/>
          </w:tcPr>
          <w:p w14:paraId="7BF4E89C" w14:textId="77777777" w:rsidR="00852B95" w:rsidRDefault="00852B95" w:rsidP="00852B95">
            <w:pPr>
              <w:jc w:val="center"/>
            </w:pPr>
          </w:p>
        </w:tc>
        <w:tc>
          <w:tcPr>
            <w:tcW w:w="1635" w:type="dxa"/>
          </w:tcPr>
          <w:p w14:paraId="7D8CAD84" w14:textId="77777777" w:rsidR="00852B95" w:rsidRPr="00AD2C12" w:rsidRDefault="00852B95" w:rsidP="00852B95">
            <w:pPr>
              <w:jc w:val="center"/>
            </w:pPr>
          </w:p>
        </w:tc>
      </w:tr>
    </w:tbl>
    <w:p w14:paraId="57AC8993" w14:textId="10845E4D" w:rsidR="002525D7" w:rsidRDefault="00D01CFD" w:rsidP="00891735">
      <w:pPr>
        <w:ind w:left="720"/>
      </w:pPr>
      <w:r w:rsidRPr="00501FDB">
        <w:t>Note:</w:t>
      </w:r>
      <w:r>
        <w:t xml:space="preserve"> The</w:t>
      </w:r>
      <w:r w:rsidR="002525D7">
        <w:t xml:space="preserve"> price proposal </w:t>
      </w:r>
      <w:r w:rsidR="00891735">
        <w:t>does not include software licencing costs.</w:t>
      </w:r>
    </w:p>
    <w:p w14:paraId="3EE7C6FE" w14:textId="283A6720" w:rsidR="00DA39DC" w:rsidRDefault="00DA39DC" w:rsidP="00AD2C12">
      <w:pPr>
        <w:pStyle w:val="Index4"/>
      </w:pPr>
      <w:r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5CC9CBAC" w14:textId="77777777" w:rsidR="00DA39DC" w:rsidRPr="00E87E22" w:rsidRDefault="00DA39DC" w:rsidP="00AD2C12">
      <w:pPr>
        <w:pStyle w:val="Index4"/>
      </w:pPr>
      <w:r w:rsidRPr="00DA39DC">
        <w:t xml:space="preserve">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w:t>
      </w:r>
      <w:proofErr w:type="spellStart"/>
      <w:r w:rsidRPr="00DA39DC">
        <w:t>Necsa</w:t>
      </w:r>
      <w:proofErr w:type="spellEnd"/>
      <w:r w:rsidRPr="00DA39DC">
        <w:t>.</w:t>
      </w:r>
    </w:p>
    <w:p w14:paraId="4D550863" w14:textId="77777777" w:rsidR="009D79A3" w:rsidRDefault="00213098" w:rsidP="00AD7722">
      <w:pPr>
        <w:pStyle w:val="Index3"/>
      </w:pPr>
      <w:bookmarkStart w:id="8" w:name="_Toc10811714"/>
      <w:r>
        <w:t xml:space="preserve">Applicable </w:t>
      </w:r>
      <w:proofErr w:type="spellStart"/>
      <w:r>
        <w:t>Necsa</w:t>
      </w:r>
      <w:proofErr w:type="spellEnd"/>
      <w:r>
        <w:t xml:space="preserve"> Policies</w:t>
      </w:r>
      <w:bookmarkEnd w:id="8"/>
    </w:p>
    <w:p w14:paraId="522F91BC" w14:textId="77777777" w:rsidR="00213098" w:rsidRDefault="006B719C" w:rsidP="00AD2C12">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1"/>
        <w:gridCol w:w="5903"/>
      </w:tblGrid>
      <w:tr w:rsidR="00D43C55" w14:paraId="5B58C233" w14:textId="77777777" w:rsidTr="00D43C55">
        <w:tc>
          <w:tcPr>
            <w:tcW w:w="1640" w:type="pct"/>
            <w:vAlign w:val="center"/>
          </w:tcPr>
          <w:p w14:paraId="05F6B5FD" w14:textId="77777777" w:rsidR="00D43C55" w:rsidRDefault="00D43C55" w:rsidP="00D43C55">
            <w:pPr>
              <w:pStyle w:val="1Paragraph"/>
              <w:ind w:left="0"/>
              <w:jc w:val="left"/>
            </w:pPr>
            <w:r w:rsidRPr="00AE1249">
              <w:t>SHEQ-INS-0100</w:t>
            </w:r>
          </w:p>
        </w:tc>
        <w:tc>
          <w:tcPr>
            <w:tcW w:w="3360" w:type="pct"/>
            <w:vAlign w:val="center"/>
          </w:tcPr>
          <w:p w14:paraId="64B05278"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72456EED" w14:textId="77777777" w:rsidTr="00D43C55">
        <w:tc>
          <w:tcPr>
            <w:tcW w:w="1640" w:type="pct"/>
            <w:vAlign w:val="center"/>
          </w:tcPr>
          <w:p w14:paraId="771EFAFC" w14:textId="77777777" w:rsidR="00D43C55" w:rsidRPr="00AE1249" w:rsidRDefault="00D43C55" w:rsidP="00D43C55">
            <w:pPr>
              <w:pStyle w:val="1Paragraph"/>
              <w:ind w:left="0"/>
              <w:jc w:val="left"/>
            </w:pPr>
            <w:r w:rsidRPr="00AE1249">
              <w:t>SHEQ-INS-0102</w:t>
            </w:r>
          </w:p>
        </w:tc>
        <w:tc>
          <w:tcPr>
            <w:tcW w:w="3360" w:type="pct"/>
            <w:vAlign w:val="center"/>
          </w:tcPr>
          <w:p w14:paraId="7A8F9B4A"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68E1ABCA" w14:textId="77777777" w:rsidTr="00D43C55">
        <w:tc>
          <w:tcPr>
            <w:tcW w:w="1640" w:type="pct"/>
            <w:vAlign w:val="center"/>
          </w:tcPr>
          <w:p w14:paraId="6CBD5C7A" w14:textId="77777777" w:rsidR="00D43C55" w:rsidRPr="00AE1249" w:rsidRDefault="00D43C55" w:rsidP="00D43C55">
            <w:pPr>
              <w:pStyle w:val="1Paragraph"/>
              <w:ind w:left="0"/>
              <w:jc w:val="left"/>
            </w:pPr>
            <w:r>
              <w:t>FBD-SCM-2017-PRO-0001</w:t>
            </w:r>
          </w:p>
        </w:tc>
        <w:tc>
          <w:tcPr>
            <w:tcW w:w="3360" w:type="pct"/>
            <w:vAlign w:val="center"/>
          </w:tcPr>
          <w:p w14:paraId="3791A131"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3488602A" w14:textId="77777777" w:rsidR="001C4EAB" w:rsidRDefault="001C4EAB" w:rsidP="001C4EAB">
      <w:pPr>
        <w:pStyle w:val="Index2"/>
        <w:numPr>
          <w:ilvl w:val="0"/>
          <w:numId w:val="0"/>
        </w:numPr>
        <w:ind w:left="851"/>
      </w:pPr>
    </w:p>
    <w:p w14:paraId="6EDE07CB" w14:textId="77777777" w:rsidR="006B719C" w:rsidRDefault="006B719C" w:rsidP="00B87D31">
      <w:pPr>
        <w:pStyle w:val="Index2"/>
      </w:pPr>
      <w:bookmarkStart w:id="9" w:name="_Toc10811715"/>
      <w:r>
        <w:t>Applicable Necsa Procedures</w:t>
      </w:r>
      <w:bookmarkEnd w:id="9"/>
    </w:p>
    <w:p w14:paraId="56DDDD19" w14:textId="77777777" w:rsidR="006B719C" w:rsidRDefault="006B719C" w:rsidP="00AD7722">
      <w:pPr>
        <w:pStyle w:val="Index3"/>
      </w:pPr>
      <w:bookmarkStart w:id="10" w:name="_Toc10811716"/>
      <w:r>
        <w:t xml:space="preserve">Requirements to Access </w:t>
      </w:r>
      <w:proofErr w:type="spellStart"/>
      <w:r>
        <w:t>Necsa</w:t>
      </w:r>
      <w:proofErr w:type="spellEnd"/>
      <w:r>
        <w:t xml:space="preserve"> Site</w:t>
      </w:r>
      <w:bookmarkEnd w:id="10"/>
    </w:p>
    <w:p w14:paraId="1877E6B8" w14:textId="513ECB63" w:rsidR="00AE1249" w:rsidRPr="00AE1249" w:rsidRDefault="00AE1249" w:rsidP="00AD2C12">
      <w:pPr>
        <w:pStyle w:val="Index4"/>
      </w:pPr>
      <w:r w:rsidRPr="00AE1249">
        <w:t xml:space="preserve">As </w:t>
      </w:r>
      <w:proofErr w:type="spellStart"/>
      <w:r w:rsidRPr="00AE1249">
        <w:t>Necsa</w:t>
      </w:r>
      <w:proofErr w:type="spellEnd"/>
      <w:r w:rsidRPr="00AE1249">
        <w:t xml:space="preserve"> site is a National Key Point</w:t>
      </w:r>
      <w:r w:rsidR="00423B45">
        <w:t>,</w:t>
      </w:r>
      <w:r w:rsidRPr="00AE1249">
        <w:t xml:space="preserve"> access for tenderers </w:t>
      </w:r>
      <w:r w:rsidR="00423B45">
        <w:t>is</w:t>
      </w:r>
      <w:r w:rsidR="00423B45" w:rsidRPr="00AE1249">
        <w:t xml:space="preserve"> </w:t>
      </w:r>
      <w:r w:rsidRPr="00AE1249">
        <w:t>restricted to the building</w:t>
      </w:r>
      <w:r w:rsidR="002A2E07">
        <w:t>.</w:t>
      </w:r>
    </w:p>
    <w:p w14:paraId="4ADAE421" w14:textId="77777777" w:rsidR="00AE1249" w:rsidRPr="00AE1249" w:rsidRDefault="00AE1249" w:rsidP="00AD2C12">
      <w:pPr>
        <w:pStyle w:val="Index4"/>
      </w:pPr>
      <w:r w:rsidRPr="00AE1249">
        <w:t>Access to any other area will only be allowed when escorted by</w:t>
      </w:r>
      <w:r w:rsidR="00423B45">
        <w:t xml:space="preserve"> a</w:t>
      </w:r>
      <w:r w:rsidRPr="00AE1249">
        <w:t xml:space="preserve"> </w:t>
      </w:r>
      <w:proofErr w:type="spellStart"/>
      <w:r w:rsidRPr="00AE1249">
        <w:t>Necsa</w:t>
      </w:r>
      <w:proofErr w:type="spellEnd"/>
      <w:r w:rsidRPr="00AE1249">
        <w:t xml:space="preserve"> staff </w:t>
      </w:r>
      <w:r w:rsidR="00423B45">
        <w:t>member who</w:t>
      </w:r>
      <w:r w:rsidR="00423B45" w:rsidRPr="00AE1249">
        <w:t xml:space="preserve"> </w:t>
      </w:r>
      <w:r w:rsidRPr="00AE1249">
        <w:lastRenderedPageBreak/>
        <w:t xml:space="preserve">is conversant </w:t>
      </w:r>
      <w:r w:rsidR="00423B45">
        <w:t>with</w:t>
      </w:r>
      <w:r w:rsidR="00423B45" w:rsidRPr="00AE1249">
        <w:t xml:space="preserve"> </w:t>
      </w:r>
      <w:r w:rsidRPr="00AE1249">
        <w:t>the security and safety requirements and conditions of the specific area.</w:t>
      </w:r>
    </w:p>
    <w:p w14:paraId="4A6EA42C" w14:textId="77777777" w:rsidR="00AE1249" w:rsidRDefault="00AE1249" w:rsidP="00AD2C12">
      <w:pPr>
        <w:pStyle w:val="Index4"/>
      </w:pPr>
      <w:r w:rsidRPr="00AE1249">
        <w:t xml:space="preserve">The </w:t>
      </w:r>
      <w:proofErr w:type="spellStart"/>
      <w:r w:rsidRPr="00AE1249">
        <w:t>Necsa</w:t>
      </w:r>
      <w:proofErr w:type="spellEnd"/>
      <w:r w:rsidRPr="00AE1249">
        <w:t xml:space="preserve"> Contact Person for this bid will make arrangements for site access </w:t>
      </w:r>
      <w:r w:rsidR="009F1E71">
        <w:t>after receipt of</w:t>
      </w:r>
      <w:r w:rsidRPr="00AE1249">
        <w:t xml:space="preserve"> the following information, which shall be verified on the provision of a South African Identification </w:t>
      </w:r>
      <w:r w:rsidRPr="00A36A66">
        <w:t>Document or Driver’s License:</w:t>
      </w:r>
    </w:p>
    <w:tbl>
      <w:tblPr>
        <w:tblStyle w:val="TableGrid"/>
        <w:tblW w:w="4561" w:type="pct"/>
        <w:tblInd w:w="846" w:type="dxa"/>
        <w:tblLook w:val="04A0" w:firstRow="1" w:lastRow="0" w:firstColumn="1" w:lastColumn="0" w:noHBand="0" w:noVBand="1"/>
      </w:tblPr>
      <w:tblGrid>
        <w:gridCol w:w="386"/>
        <w:gridCol w:w="8398"/>
      </w:tblGrid>
      <w:tr w:rsidR="00D43C55" w14:paraId="223A2681" w14:textId="77777777" w:rsidTr="00D43C55">
        <w:tc>
          <w:tcPr>
            <w:tcW w:w="220" w:type="pct"/>
            <w:vAlign w:val="center"/>
          </w:tcPr>
          <w:p w14:paraId="119D1231" w14:textId="77777777" w:rsidR="00D43C55" w:rsidRDefault="00D43C55" w:rsidP="00D43C55">
            <w:pPr>
              <w:pStyle w:val="1Paragraph"/>
              <w:ind w:left="0"/>
              <w:jc w:val="left"/>
            </w:pPr>
          </w:p>
        </w:tc>
        <w:tc>
          <w:tcPr>
            <w:tcW w:w="4780" w:type="pct"/>
            <w:vAlign w:val="center"/>
          </w:tcPr>
          <w:p w14:paraId="51CF8BFC" w14:textId="77777777" w:rsidR="00D43C55" w:rsidRDefault="00D43C55" w:rsidP="00D43C55">
            <w:pPr>
              <w:pStyle w:val="1Paragraph"/>
              <w:ind w:left="0"/>
            </w:pPr>
            <w:r w:rsidRPr="00AE1249">
              <w:t>Full names and surname</w:t>
            </w:r>
          </w:p>
        </w:tc>
      </w:tr>
      <w:tr w:rsidR="00D43C55" w14:paraId="2E546CE9" w14:textId="77777777" w:rsidTr="00D43C55">
        <w:tc>
          <w:tcPr>
            <w:tcW w:w="220" w:type="pct"/>
            <w:vAlign w:val="center"/>
          </w:tcPr>
          <w:p w14:paraId="2BE3E22E" w14:textId="77777777" w:rsidR="00D43C55" w:rsidRDefault="00D43C55" w:rsidP="00D43C55">
            <w:pPr>
              <w:pStyle w:val="1Paragraph"/>
              <w:ind w:left="0"/>
              <w:jc w:val="left"/>
            </w:pPr>
          </w:p>
        </w:tc>
        <w:tc>
          <w:tcPr>
            <w:tcW w:w="4780" w:type="pct"/>
            <w:vAlign w:val="center"/>
          </w:tcPr>
          <w:p w14:paraId="6068C4D8" w14:textId="77777777" w:rsidR="00D43C55" w:rsidRPr="00AE1249" w:rsidRDefault="00D43C55" w:rsidP="00D43C55">
            <w:pPr>
              <w:pStyle w:val="1Paragraph"/>
              <w:ind w:left="0"/>
            </w:pPr>
            <w:r w:rsidRPr="00AE1249">
              <w:t>ID or passport number</w:t>
            </w:r>
          </w:p>
        </w:tc>
      </w:tr>
      <w:tr w:rsidR="00D43C55" w14:paraId="45F092D7" w14:textId="77777777" w:rsidTr="00D43C55">
        <w:tc>
          <w:tcPr>
            <w:tcW w:w="220" w:type="pct"/>
            <w:vAlign w:val="center"/>
          </w:tcPr>
          <w:p w14:paraId="77E2E355" w14:textId="77777777" w:rsidR="00D43C55" w:rsidRDefault="00D43C55" w:rsidP="00D43C55">
            <w:pPr>
              <w:pStyle w:val="1Paragraph"/>
              <w:ind w:left="0"/>
              <w:jc w:val="left"/>
            </w:pPr>
          </w:p>
        </w:tc>
        <w:tc>
          <w:tcPr>
            <w:tcW w:w="4780" w:type="pct"/>
            <w:vAlign w:val="center"/>
          </w:tcPr>
          <w:p w14:paraId="56383907" w14:textId="31F44255" w:rsidR="00D43C55" w:rsidRPr="00AE1249" w:rsidRDefault="00D43C55" w:rsidP="008E231A">
            <w:pPr>
              <w:pStyle w:val="1Paragraph"/>
              <w:ind w:left="0"/>
            </w:pPr>
            <w:r w:rsidRPr="00AE1249">
              <w:t>Mobile o</w:t>
            </w:r>
            <w:r w:rsidR="008E231A">
              <w:t>r</w:t>
            </w:r>
            <w:r w:rsidRPr="00AE1249">
              <w:t xml:space="preserve"> work telephone number</w:t>
            </w:r>
          </w:p>
        </w:tc>
      </w:tr>
      <w:tr w:rsidR="00D43C55" w14:paraId="5F0F1D66" w14:textId="77777777" w:rsidTr="00D43C55">
        <w:tc>
          <w:tcPr>
            <w:tcW w:w="220" w:type="pct"/>
            <w:vAlign w:val="center"/>
          </w:tcPr>
          <w:p w14:paraId="393E1F04" w14:textId="77777777" w:rsidR="00D43C55" w:rsidRDefault="00D43C55" w:rsidP="00D43C55">
            <w:pPr>
              <w:pStyle w:val="1Paragraph"/>
              <w:ind w:left="0"/>
              <w:jc w:val="left"/>
            </w:pPr>
          </w:p>
        </w:tc>
        <w:tc>
          <w:tcPr>
            <w:tcW w:w="4780" w:type="pct"/>
            <w:vAlign w:val="center"/>
          </w:tcPr>
          <w:p w14:paraId="1F38BF49" w14:textId="77777777" w:rsidR="00D43C55" w:rsidRPr="00AE1249" w:rsidRDefault="00D43C55" w:rsidP="00D43C55">
            <w:pPr>
              <w:pStyle w:val="1Paragraph"/>
              <w:ind w:left="0"/>
            </w:pPr>
            <w:r w:rsidRPr="00AE1249">
              <w:t>Employer name and phone number</w:t>
            </w:r>
          </w:p>
        </w:tc>
      </w:tr>
      <w:tr w:rsidR="00D43C55" w14:paraId="013E4336" w14:textId="77777777" w:rsidTr="00D43C55">
        <w:tc>
          <w:tcPr>
            <w:tcW w:w="220" w:type="pct"/>
            <w:vAlign w:val="center"/>
          </w:tcPr>
          <w:p w14:paraId="61E7AFA3" w14:textId="77777777" w:rsidR="00D43C55" w:rsidRDefault="00D43C55" w:rsidP="00D43C55">
            <w:pPr>
              <w:pStyle w:val="1Paragraph"/>
              <w:ind w:left="0"/>
              <w:jc w:val="left"/>
            </w:pPr>
          </w:p>
        </w:tc>
        <w:tc>
          <w:tcPr>
            <w:tcW w:w="4780" w:type="pct"/>
            <w:vAlign w:val="center"/>
          </w:tcPr>
          <w:p w14:paraId="1049FB66" w14:textId="77777777" w:rsidR="00D43C55" w:rsidRPr="00AE1249" w:rsidRDefault="00D43C55" w:rsidP="00D43C55">
            <w:pPr>
              <w:pStyle w:val="1Paragraph"/>
              <w:ind w:left="0"/>
            </w:pPr>
            <w:r w:rsidRPr="00AE1249">
              <w:t>Vehicle registration number</w:t>
            </w:r>
          </w:p>
        </w:tc>
      </w:tr>
    </w:tbl>
    <w:p w14:paraId="4CA52936" w14:textId="77777777" w:rsidR="00AE1249" w:rsidRPr="00A36A66" w:rsidRDefault="00AE1249" w:rsidP="00AD2C12">
      <w:pPr>
        <w:pStyle w:val="Index4"/>
      </w:pPr>
      <w:r w:rsidRPr="00A36A66">
        <w:t xml:space="preserve">In the case of foreign citizens, whether visitors to South Africa or residents in the country, a copy or scan of the passport must be submitted at least two (2) weeks before the date required to enter the </w:t>
      </w:r>
      <w:proofErr w:type="spellStart"/>
      <w:r w:rsidRPr="00A36A66">
        <w:t>Necsa</w:t>
      </w:r>
      <w:proofErr w:type="spellEnd"/>
      <w:r w:rsidRPr="00A36A66">
        <w:t xml:space="preserve"> site.</w:t>
      </w:r>
    </w:p>
    <w:p w14:paraId="41B160CB" w14:textId="77BCD42F" w:rsidR="009F2F70" w:rsidRPr="00AE1249" w:rsidRDefault="00AE1249" w:rsidP="00AD2C12">
      <w:pPr>
        <w:pStyle w:val="Index4"/>
      </w:pPr>
      <w:r w:rsidRPr="00AE1249">
        <w:t xml:space="preserve">Nobody will be allowed to enter the site if they are not in possession of </w:t>
      </w:r>
      <w:r w:rsidR="00423B45">
        <w:t>a valid</w:t>
      </w:r>
      <w:r w:rsidRPr="00AE1249">
        <w:t xml:space="preserve"> identification document.</w:t>
      </w:r>
    </w:p>
    <w:p w14:paraId="4CDB359F" w14:textId="77777777" w:rsidR="006B719C" w:rsidRDefault="00931917" w:rsidP="00AD7722">
      <w:pPr>
        <w:pStyle w:val="Index3"/>
      </w:pPr>
      <w:bookmarkStart w:id="11" w:name="_Toc10811717"/>
      <w:r>
        <w:t>Emergencies, Incidents, Accidents</w:t>
      </w:r>
      <w:bookmarkEnd w:id="11"/>
    </w:p>
    <w:p w14:paraId="10A4E17E" w14:textId="77777777" w:rsidR="00931917" w:rsidRDefault="00931917" w:rsidP="00AD2C12">
      <w:pPr>
        <w:pStyle w:val="Index4"/>
      </w:pPr>
      <w:proofErr w:type="spellStart"/>
      <w:r>
        <w:t>Necsa</w:t>
      </w:r>
      <w:proofErr w:type="spellEnd"/>
      <w:r>
        <w:t xml:space="preserve"> maintains an Emergency Control Centre, a Fire Brigade and Paramedics with a fully equipped ambulance, an on-site Medical Clinic with doctors and nursing staff and several highly trained response personnel.</w:t>
      </w:r>
    </w:p>
    <w:p w14:paraId="206B5240" w14:textId="524F5B64" w:rsidR="00931917" w:rsidRDefault="00931917" w:rsidP="00AD2C12">
      <w:pPr>
        <w:pStyle w:val="Index4"/>
      </w:pPr>
      <w:r>
        <w:t xml:space="preserve">The Emergency Control Centre and emergency response personnel are on call 24/7 and equipped to handle any </w:t>
      </w:r>
      <w:r w:rsidR="009131C3">
        <w:t>un</w:t>
      </w:r>
      <w:r w:rsidR="00423B45">
        <w:t xml:space="preserve">foreseen </w:t>
      </w:r>
      <w:r>
        <w:t>emergenc</w:t>
      </w:r>
      <w:r w:rsidR="00423B45">
        <w:t>y</w:t>
      </w:r>
      <w:r>
        <w:t>.</w:t>
      </w:r>
    </w:p>
    <w:p w14:paraId="503F32EC" w14:textId="77777777" w:rsidR="00931917" w:rsidRDefault="00931917" w:rsidP="00AD2C12">
      <w:pPr>
        <w:pStyle w:val="Index4"/>
      </w:pPr>
      <w:r>
        <w:t>If any emergency situation, incident, accident or injury should occur</w:t>
      </w:r>
      <w:r w:rsidR="009F1E71">
        <w:t>, the</w:t>
      </w:r>
      <w:r>
        <w:t xml:space="preserve"> Emergency Control Centre should be contacted at extension 3333 or 012 305 3333.</w:t>
      </w:r>
    </w:p>
    <w:p w14:paraId="23916120" w14:textId="77777777" w:rsidR="00931917" w:rsidRDefault="00931917" w:rsidP="00AD2C12">
      <w:pPr>
        <w:pStyle w:val="Index4"/>
      </w:pPr>
      <w:r>
        <w:t xml:space="preserve">Emergency exercises and site alarm tests are conducted from time to time to ensure full preparedness of all </w:t>
      </w:r>
      <w:proofErr w:type="spellStart"/>
      <w:r>
        <w:t>Necsa</w:t>
      </w:r>
      <w:proofErr w:type="spellEnd"/>
      <w:r>
        <w:t xml:space="preserve"> staff. The site wide announcement will clearly state this is an exercise/test.</w:t>
      </w:r>
    </w:p>
    <w:p w14:paraId="1B47D6DA" w14:textId="45B4302D" w:rsidR="00931917" w:rsidRDefault="00931917" w:rsidP="00AD2C12">
      <w:pPr>
        <w:pStyle w:val="Index4"/>
      </w:pPr>
      <w:r>
        <w:t xml:space="preserve">Everyone, including visitors, </w:t>
      </w:r>
      <w:r w:rsidR="00734002">
        <w:t>is</w:t>
      </w:r>
      <w:r>
        <w:t xml:space="preserve"> required to follow emergency instructions. Your site host will explain the details.</w:t>
      </w:r>
    </w:p>
    <w:p w14:paraId="2E0A34F3" w14:textId="77777777" w:rsidR="00931917" w:rsidRDefault="00931917" w:rsidP="00AD7722">
      <w:pPr>
        <w:pStyle w:val="Index3"/>
      </w:pPr>
      <w:bookmarkStart w:id="12" w:name="_Toc10811718"/>
      <w:proofErr w:type="spellStart"/>
      <w:r>
        <w:t>Necsa</w:t>
      </w:r>
      <w:proofErr w:type="spellEnd"/>
      <w:r>
        <w:t xml:space="preserve"> Health, Safety and Environmental Requirements</w:t>
      </w:r>
      <w:bookmarkEnd w:id="12"/>
    </w:p>
    <w:p w14:paraId="589E1A41" w14:textId="77777777" w:rsidR="00554C52" w:rsidRDefault="00554C52" w:rsidP="00AD2C12">
      <w:pPr>
        <w:pStyle w:val="Index4"/>
      </w:pPr>
      <w:r w:rsidRPr="00DB77DD">
        <w:t>The bidder shall submit its company Health, Safety and Environmental (SHE) Policy with the bid. It shall reflect the intention to submit a SHE Plan in relation to the work that will be performed.</w:t>
      </w:r>
    </w:p>
    <w:p w14:paraId="4462107F" w14:textId="77777777" w:rsidR="00554C52" w:rsidRDefault="00554C52" w:rsidP="00AD7722">
      <w:pPr>
        <w:pStyle w:val="Index3"/>
      </w:pPr>
      <w:bookmarkStart w:id="13" w:name="_Toc10811719"/>
      <w:proofErr w:type="spellStart"/>
      <w:r>
        <w:t>Necsa</w:t>
      </w:r>
      <w:proofErr w:type="spellEnd"/>
      <w:r>
        <w:t xml:space="preserve"> Requirements for Quality</w:t>
      </w:r>
      <w:bookmarkEnd w:id="13"/>
    </w:p>
    <w:p w14:paraId="011FACA9" w14:textId="77777777" w:rsidR="00554C52" w:rsidRPr="00AD2C12" w:rsidRDefault="00554C52" w:rsidP="00AD2C12">
      <w:pPr>
        <w:pStyle w:val="Index4"/>
      </w:pPr>
      <w:r w:rsidRPr="00AD2C12">
        <w:t>The bidder shall submit its company Quality Policy with its bid. It shall reflect the intention to submit a Quality Plan for ensuring all deliverables comply with the bid specifications.</w:t>
      </w:r>
    </w:p>
    <w:p w14:paraId="372F7EAD" w14:textId="77777777" w:rsidR="00544FC3" w:rsidRPr="00AD2C12" w:rsidRDefault="00544FC3" w:rsidP="00AD7722">
      <w:pPr>
        <w:pStyle w:val="Index3"/>
      </w:pPr>
      <w:bookmarkStart w:id="14" w:name="_Toc10811720"/>
      <w:proofErr w:type="spellStart"/>
      <w:r w:rsidRPr="00AD2C12">
        <w:t>Necsa</w:t>
      </w:r>
      <w:proofErr w:type="spellEnd"/>
      <w:r w:rsidRPr="00AD2C12">
        <w:t xml:space="preserve"> Requirements for Project SHEQ</w:t>
      </w:r>
      <w:bookmarkEnd w:id="14"/>
    </w:p>
    <w:p w14:paraId="341B7DEE" w14:textId="2B6321F2" w:rsidR="00544FC3" w:rsidRPr="00AD2C12" w:rsidRDefault="00544FC3" w:rsidP="00AD2C12">
      <w:pPr>
        <w:pStyle w:val="Index4"/>
      </w:pPr>
      <w:proofErr w:type="spellStart"/>
      <w:r w:rsidRPr="00AD2C12">
        <w:t>Necsa’s</w:t>
      </w:r>
      <w:proofErr w:type="spellEnd"/>
      <w:r w:rsidRPr="00AD2C12">
        <w:t xml:space="preserve"> SHEQ Project Approval Process prescribes that all planned projects or project phases be assessed for compliance with </w:t>
      </w:r>
      <w:proofErr w:type="spellStart"/>
      <w:r w:rsidRPr="00AD2C12">
        <w:t>Necsa</w:t>
      </w:r>
      <w:r w:rsidR="00D938EA">
        <w:t>’</w:t>
      </w:r>
      <w:r w:rsidRPr="00AD2C12">
        <w:t>s</w:t>
      </w:r>
      <w:proofErr w:type="spellEnd"/>
      <w:r w:rsidRPr="00AD2C12">
        <w:t xml:space="preserve"> SHEQ requirements (SHEQ-INS-0823).</w:t>
      </w:r>
    </w:p>
    <w:p w14:paraId="1DBAD28E" w14:textId="77777777" w:rsidR="009171F1" w:rsidRDefault="009171F1" w:rsidP="00AD7722">
      <w:pPr>
        <w:pStyle w:val="Index3"/>
      </w:pPr>
      <w:bookmarkStart w:id="15" w:name="_Toc10811721"/>
      <w:r>
        <w:t>Confidentiality</w:t>
      </w:r>
      <w:bookmarkEnd w:id="15"/>
    </w:p>
    <w:p w14:paraId="232C42D1" w14:textId="77777777" w:rsidR="00554C52" w:rsidRDefault="00554C52" w:rsidP="00AD2C12">
      <w:pPr>
        <w:pStyle w:val="Index4"/>
      </w:pPr>
      <w:r w:rsidRPr="00313457">
        <w:t>Bidders shall handle the contents of this document as confidential and private and may not disclose it to a third party or publish in any way whatsoever.</w:t>
      </w:r>
    </w:p>
    <w:p w14:paraId="0D432DB8" w14:textId="16248BA8" w:rsidR="00D6488C" w:rsidRDefault="009171F1" w:rsidP="00AD2C12">
      <w:pPr>
        <w:pStyle w:val="Index4"/>
      </w:pPr>
      <w:r>
        <w:lastRenderedPageBreak/>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23014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r w:rsidR="00D6488C">
        <w:br w:type="page"/>
      </w:r>
    </w:p>
    <w:p w14:paraId="653DAEE7" w14:textId="77777777" w:rsidR="009171F1" w:rsidRDefault="009171F1" w:rsidP="00D6488C">
      <w:pPr>
        <w:pStyle w:val="Index1"/>
      </w:pPr>
      <w:bookmarkStart w:id="16" w:name="_Toc10811722"/>
      <w:bookmarkEnd w:id="16"/>
    </w:p>
    <w:p w14:paraId="0A6BC391" w14:textId="77777777" w:rsidR="00D6488C" w:rsidRPr="00B87D31" w:rsidRDefault="00D6488C" w:rsidP="00B87D31">
      <w:pPr>
        <w:pStyle w:val="Index2"/>
        <w:numPr>
          <w:ilvl w:val="1"/>
          <w:numId w:val="12"/>
        </w:numPr>
        <w:rPr>
          <w:lang w:val="en-ZA"/>
        </w:rPr>
      </w:pPr>
      <w:bookmarkStart w:id="17" w:name="_Toc10811723"/>
      <w:r w:rsidRPr="00B87D31">
        <w:rPr>
          <w:lang w:val="en-ZA"/>
        </w:rPr>
        <w:t>Instruction to Bidders</w:t>
      </w:r>
      <w:bookmarkEnd w:id="17"/>
    </w:p>
    <w:p w14:paraId="633A3783" w14:textId="77777777" w:rsidR="00A42E16" w:rsidRPr="00A42E16" w:rsidRDefault="00A42E16" w:rsidP="00AD7722">
      <w:pPr>
        <w:pStyle w:val="Index3"/>
      </w:pPr>
      <w:bookmarkStart w:id="18" w:name="_Toc10811724"/>
      <w:r w:rsidRPr="00A42E16">
        <w:t>General</w:t>
      </w:r>
      <w:bookmarkEnd w:id="18"/>
    </w:p>
    <w:p w14:paraId="4B709260" w14:textId="77777777" w:rsidR="00A42E16" w:rsidRDefault="00A42E16" w:rsidP="00AD2C12">
      <w:pPr>
        <w:pStyle w:val="Index4"/>
      </w:pPr>
      <w:r w:rsidRPr="006D6438">
        <w:t xml:space="preserve">Bidders must familiarise themselves with and comply with the mandatory requirements as required, on the appropriate dates. </w:t>
      </w:r>
    </w:p>
    <w:p w14:paraId="38AC5B65" w14:textId="77777777" w:rsidR="00F80D24" w:rsidRDefault="00F80D24" w:rsidP="00AD7722">
      <w:pPr>
        <w:pStyle w:val="Index3"/>
      </w:pPr>
      <w:bookmarkStart w:id="19" w:name="_Toc10811725"/>
      <w:r>
        <w:t>Bidder Information</w:t>
      </w:r>
      <w:bookmarkEnd w:id="19"/>
    </w:p>
    <w:p w14:paraId="473B0875" w14:textId="77777777" w:rsidR="00F80D24" w:rsidRDefault="00F80D24" w:rsidP="00AD2C12">
      <w:pPr>
        <w:pStyle w:val="Index4"/>
      </w:pPr>
      <w:r w:rsidRPr="00A42E16">
        <w:t xml:space="preserve">The required information on the bidder must be completed as stipulated in </w:t>
      </w:r>
      <w:r w:rsidR="00AE3589">
        <w:t>Paragraph 7</w:t>
      </w:r>
      <w:r w:rsidRPr="00A42E16">
        <w:t>. Failure to do so may result in disqualification.</w:t>
      </w:r>
    </w:p>
    <w:p w14:paraId="3EC05761" w14:textId="77777777" w:rsidR="005B1F78" w:rsidRDefault="005B1F78" w:rsidP="00AD2C12">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73E50D23" w14:textId="77777777" w:rsidR="005B1F78" w:rsidRPr="00CF6AC3" w:rsidRDefault="005B1F78" w:rsidP="00AD2C12">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employees/sub-contractors (staff).</w:t>
      </w:r>
    </w:p>
    <w:p w14:paraId="3535DCF2" w14:textId="77777777" w:rsidR="005B1F78" w:rsidRDefault="005B1F78" w:rsidP="00AD2C12">
      <w:pPr>
        <w:pStyle w:val="Index4"/>
      </w:pPr>
      <w:r w:rsidRPr="00CF6AC3">
        <w:t>The pre-employment screening shall as a minimum be able to:</w:t>
      </w:r>
    </w:p>
    <w:p w14:paraId="6E69F2AC" w14:textId="77777777" w:rsidR="005B1F78" w:rsidRPr="00CF6AC3" w:rsidRDefault="005B1F78" w:rsidP="005B1F78">
      <w:pPr>
        <w:pStyle w:val="Index5"/>
      </w:pPr>
      <w:r w:rsidRPr="00CF6AC3">
        <w:t>Authenticate that staff are who they claim to be;</w:t>
      </w:r>
    </w:p>
    <w:p w14:paraId="718FAA9D" w14:textId="77777777" w:rsidR="005B1F78" w:rsidRPr="00CF6AC3" w:rsidRDefault="005B1F78" w:rsidP="005B1F78">
      <w:pPr>
        <w:pStyle w:val="Index5"/>
      </w:pPr>
      <w:r w:rsidRPr="00CF6AC3">
        <w:t>Confirm that staff have a right to work in the RSA;</w:t>
      </w:r>
    </w:p>
    <w:p w14:paraId="2F914C3C" w14:textId="77777777" w:rsidR="005B1F78" w:rsidRPr="00CF6AC3" w:rsidRDefault="005B1F78" w:rsidP="005B1F78">
      <w:pPr>
        <w:pStyle w:val="Index5"/>
      </w:pPr>
      <w:r w:rsidRPr="00CF6AC3">
        <w:t>Obtain written declaration from staff of any criminal record; and</w:t>
      </w:r>
    </w:p>
    <w:p w14:paraId="742675BB"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027F8245" w14:textId="77777777" w:rsidR="005B1F78" w:rsidRDefault="005B1F78" w:rsidP="00AD2C12">
      <w:pPr>
        <w:pStyle w:val="Index4"/>
      </w:pPr>
      <w:r w:rsidRPr="005B1F78">
        <w:t>The successful bidder shall deploy competent staff, supervision and labour who are appropriately experienced and trained for the work they are to undertake.</w:t>
      </w:r>
    </w:p>
    <w:p w14:paraId="70B543F1" w14:textId="77777777" w:rsidR="005B1F78" w:rsidRDefault="005B1F78" w:rsidP="00AD2C12">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74FC5B34" w14:textId="77777777" w:rsidR="00DA39DC" w:rsidRDefault="00DA39DC" w:rsidP="00AD7722">
      <w:pPr>
        <w:pStyle w:val="Index3"/>
      </w:pPr>
      <w:bookmarkStart w:id="20" w:name="_Toc10811726"/>
      <w:r>
        <w:t>Consortium</w:t>
      </w:r>
      <w:bookmarkEnd w:id="20"/>
    </w:p>
    <w:p w14:paraId="1043C4F7" w14:textId="77777777" w:rsidR="00DA39DC" w:rsidRPr="004D17C6" w:rsidRDefault="00DA39DC" w:rsidP="00AD2C12">
      <w:pPr>
        <w:pStyle w:val="Index4"/>
      </w:pPr>
      <w:r w:rsidRPr="004D17C6">
        <w:t>Bidders forming part of a Consortium must submit with their bid a copy of their Consortium agreement in a separate attachment. This must clearly indicate:</w:t>
      </w:r>
    </w:p>
    <w:p w14:paraId="12E800F0" w14:textId="77777777" w:rsidR="00DA39DC" w:rsidRPr="004D17C6" w:rsidRDefault="00DA39DC" w:rsidP="00DA39DC">
      <w:pPr>
        <w:pStyle w:val="Index5"/>
      </w:pPr>
      <w:r>
        <w:t>T</w:t>
      </w:r>
      <w:r w:rsidRPr="004D17C6">
        <w:t>he form of agreement;</w:t>
      </w:r>
    </w:p>
    <w:p w14:paraId="6978BC6B" w14:textId="77777777" w:rsidR="00DA39DC" w:rsidRPr="004D17C6" w:rsidRDefault="00DA39DC" w:rsidP="00DA39DC">
      <w:pPr>
        <w:pStyle w:val="Index5"/>
      </w:pPr>
      <w:r>
        <w:t>T</w:t>
      </w:r>
      <w:r w:rsidRPr="004D17C6">
        <w:t>he respective roles and responsibilities of the members;</w:t>
      </w:r>
    </w:p>
    <w:p w14:paraId="57E14EC7" w14:textId="77777777" w:rsidR="00DA39DC" w:rsidRPr="004D17C6" w:rsidRDefault="00DA39DC" w:rsidP="00DA39DC">
      <w:pPr>
        <w:pStyle w:val="Index5"/>
      </w:pPr>
      <w:r>
        <w:t>T</w:t>
      </w:r>
      <w:r w:rsidRPr="004D17C6">
        <w:t>he identity of the lead company which will have the overall project responsibility;</w:t>
      </w:r>
    </w:p>
    <w:p w14:paraId="7998166F"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5AA1A0FA" w14:textId="77777777" w:rsidR="00DA39DC" w:rsidRPr="00DA39DC" w:rsidRDefault="00DA39DC" w:rsidP="00DA39DC">
      <w:pPr>
        <w:pStyle w:val="Index5"/>
      </w:pPr>
      <w:r>
        <w:t>T</w:t>
      </w:r>
      <w:r w:rsidRPr="004D17C6">
        <w:t>he member’s agreement to be jointly and severally liable to NECSA for the performance of the contract.</w:t>
      </w:r>
    </w:p>
    <w:p w14:paraId="05A96C05" w14:textId="77777777" w:rsidR="00DA39DC" w:rsidRDefault="00DA39DC" w:rsidP="00AD7722">
      <w:pPr>
        <w:pStyle w:val="Index3"/>
      </w:pPr>
      <w:bookmarkStart w:id="21" w:name="_Toc10811727"/>
      <w:r>
        <w:t>Sub-contracting</w:t>
      </w:r>
      <w:bookmarkEnd w:id="21"/>
    </w:p>
    <w:p w14:paraId="4FA19D15" w14:textId="77777777" w:rsidR="00DA39DC" w:rsidRPr="004D17C6" w:rsidRDefault="00DA39DC" w:rsidP="00AD2C12">
      <w:pPr>
        <w:pStyle w:val="Index4"/>
      </w:pPr>
      <w:r w:rsidRPr="004D17C6">
        <w:t>Bidders must detail any work to be sub-contracted, and the proposed sub-contractor(s) to be used.</w:t>
      </w:r>
    </w:p>
    <w:p w14:paraId="06142159" w14:textId="77777777" w:rsidR="00DA39DC" w:rsidRPr="004D17C6" w:rsidRDefault="00DA39DC" w:rsidP="00AD2C12">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4D500A54" w14:textId="77777777" w:rsidR="00DA39DC" w:rsidRPr="00DA39DC" w:rsidRDefault="00DA39DC" w:rsidP="00AD2C12">
      <w:pPr>
        <w:pStyle w:val="Index4"/>
      </w:pPr>
      <w:r w:rsidRPr="004D17C6">
        <w:lastRenderedPageBreak/>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12A91ECC" w14:textId="77777777" w:rsidR="00A42E16" w:rsidRDefault="00F80D24" w:rsidP="00AD7722">
      <w:pPr>
        <w:pStyle w:val="Index3"/>
      </w:pPr>
      <w:bookmarkStart w:id="22" w:name="_Toc10811728"/>
      <w:proofErr w:type="spellStart"/>
      <w:r>
        <w:t>Necsa’s</w:t>
      </w:r>
      <w:proofErr w:type="spellEnd"/>
      <w:r>
        <w:t xml:space="preserve"> Bidding </w:t>
      </w:r>
      <w:r w:rsidR="003B5673">
        <w:t>Rights</w:t>
      </w:r>
      <w:bookmarkEnd w:id="22"/>
    </w:p>
    <w:p w14:paraId="7D0F2942" w14:textId="77777777" w:rsidR="00F80D24" w:rsidRDefault="00F80D24" w:rsidP="00AD2C12">
      <w:pPr>
        <w:pStyle w:val="Index4"/>
      </w:pPr>
      <w:proofErr w:type="spellStart"/>
      <w:r w:rsidRPr="006D6438">
        <w:t>Necsa</w:t>
      </w:r>
      <w:proofErr w:type="spellEnd"/>
      <w:r w:rsidRPr="006D6438">
        <w:t xml:space="preserve"> reserves the right to:</w:t>
      </w:r>
    </w:p>
    <w:p w14:paraId="49AECF2C" w14:textId="77777777" w:rsidR="00F80D24" w:rsidRPr="003B5673" w:rsidRDefault="00F80D24" w:rsidP="003B5673">
      <w:pPr>
        <w:pStyle w:val="Index5"/>
      </w:pPr>
      <w:r w:rsidRPr="003B5673">
        <w:t>Extend the closing date;</w:t>
      </w:r>
    </w:p>
    <w:p w14:paraId="524EB11C" w14:textId="77777777" w:rsidR="00F80D24" w:rsidRPr="003B5673" w:rsidRDefault="00F80D24" w:rsidP="003B5673">
      <w:pPr>
        <w:pStyle w:val="Index5"/>
      </w:pPr>
      <w:r w:rsidRPr="003B5673">
        <w:t>Verify any information contained in a proposal;</w:t>
      </w:r>
    </w:p>
    <w:p w14:paraId="2FED6F1E" w14:textId="77777777" w:rsidR="00F80D24" w:rsidRPr="003B5673" w:rsidRDefault="00F80D24" w:rsidP="003B5673">
      <w:pPr>
        <w:pStyle w:val="Index5"/>
      </w:pPr>
      <w:r w:rsidRPr="003B5673">
        <w:t>Request documentary proof regarding any bid issue;</w:t>
      </w:r>
    </w:p>
    <w:p w14:paraId="42CC939C" w14:textId="77777777" w:rsidR="00F80D24" w:rsidRPr="003B5673" w:rsidRDefault="00F80D24" w:rsidP="003B5673">
      <w:pPr>
        <w:pStyle w:val="Index5"/>
      </w:pPr>
      <w:r w:rsidRPr="003B5673">
        <w:t>Give preference to locally manufactured goods or locally sourced services;</w:t>
      </w:r>
    </w:p>
    <w:p w14:paraId="3D47ACFA" w14:textId="77777777" w:rsidR="00F80D24" w:rsidRPr="003B5673" w:rsidRDefault="00F80D24" w:rsidP="003B5673">
      <w:pPr>
        <w:pStyle w:val="Index5"/>
      </w:pPr>
      <w:r w:rsidRPr="003B5673">
        <w:t>Issue follow-up or supplementary questions during the response period or after receipt of tenders;</w:t>
      </w:r>
    </w:p>
    <w:p w14:paraId="01C3BC7B"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4D225D00" w14:textId="77777777" w:rsidR="00F80D24" w:rsidRDefault="00F80D24" w:rsidP="003B5673">
      <w:pPr>
        <w:pStyle w:val="Index5"/>
      </w:pPr>
      <w:r w:rsidRPr="003B5673">
        <w:t>Cancel or withdraw this request for tender as a whole or in part.</w:t>
      </w:r>
    </w:p>
    <w:p w14:paraId="3A56AA2F" w14:textId="77777777" w:rsidR="00F80D24" w:rsidRDefault="00423B45" w:rsidP="00AD2C12">
      <w:pPr>
        <w:pStyle w:val="Index4"/>
      </w:pPr>
      <w:r>
        <w:t>As</w:t>
      </w:r>
      <w:r w:rsidR="00F80D24" w:rsidRPr="00A42E16">
        <w:t xml:space="preserve"> part of the evaluation process</w:t>
      </w:r>
      <w:r>
        <w:t>,</w:t>
      </w:r>
      <w:r w:rsidR="00F80D24" w:rsidRPr="00A42E16">
        <w:t xml:space="preserve"> NECSA may require bidders to arrange and/or participate in one or more of the following:</w:t>
      </w:r>
    </w:p>
    <w:p w14:paraId="29CBAE1C" w14:textId="77777777" w:rsidR="00F80D24" w:rsidRPr="006D6438" w:rsidRDefault="00F80D24" w:rsidP="003B5673">
      <w:pPr>
        <w:pStyle w:val="Index5"/>
      </w:pPr>
      <w:r w:rsidRPr="006D6438">
        <w:t>Interviews with, or written references from, nominated reference;</w:t>
      </w:r>
    </w:p>
    <w:p w14:paraId="05E32445" w14:textId="77777777" w:rsidR="00F80D24" w:rsidRPr="006D6438" w:rsidRDefault="00F80D24" w:rsidP="003B5673">
      <w:pPr>
        <w:pStyle w:val="Index5"/>
      </w:pPr>
      <w:r w:rsidRPr="006D6438">
        <w:t>Reference site visits to the location(s) of nominated reference;</w:t>
      </w:r>
    </w:p>
    <w:p w14:paraId="75F3121A" w14:textId="77777777" w:rsidR="00F80D24" w:rsidRPr="006D6438" w:rsidRDefault="00F80D24" w:rsidP="003B5673">
      <w:pPr>
        <w:pStyle w:val="Index5"/>
      </w:pPr>
      <w:r w:rsidRPr="006D6438">
        <w:t>Interviews with bidder personnel who would be involved in the contract execution (day-to-day operations of the site);</w:t>
      </w:r>
    </w:p>
    <w:p w14:paraId="090A61A4" w14:textId="736A0ECD" w:rsidR="00A42E16" w:rsidRDefault="00F80D24" w:rsidP="00AD2C12">
      <w:pPr>
        <w:pStyle w:val="Index4"/>
      </w:pPr>
      <w:r w:rsidRPr="006D6438">
        <w:t>Negotiations with the bidders.</w:t>
      </w:r>
    </w:p>
    <w:p w14:paraId="0CA0B8C5" w14:textId="77777777" w:rsidR="00786A37" w:rsidRDefault="00786A37" w:rsidP="00AD2C12">
      <w:pPr>
        <w:pStyle w:val="Index4"/>
      </w:pPr>
      <w:r>
        <w:t>The successful bidder shall deploy competent staff, supervision and labour who are appropriately experienced and trained for the work they are to undertake.</w:t>
      </w:r>
    </w:p>
    <w:p w14:paraId="0CDD25E0" w14:textId="77777777" w:rsidR="00786A37" w:rsidRDefault="00786A37" w:rsidP="00AD2C12">
      <w:pPr>
        <w:pStyle w:val="Index4"/>
      </w:pPr>
      <w:proofErr w:type="spellStart"/>
      <w:r>
        <w:t>Necsa</w:t>
      </w:r>
      <w:proofErr w:type="spellEnd"/>
      <w:r>
        <w:t xml:space="preserve"> and its representatives may seek formal assurance to this effect (including a formal audit) at any time during the contract period.</w:t>
      </w:r>
    </w:p>
    <w:p w14:paraId="1B02C0B8" w14:textId="77777777" w:rsidR="00786A37" w:rsidRDefault="00786A37" w:rsidP="00AD2C12">
      <w:pPr>
        <w:pStyle w:val="Index4"/>
      </w:pPr>
      <w:r>
        <w:t>Should a Bidder have reasons to believe that the Technical Specification is not open and/or is written for a particular brand or product; the Bidder shall notify SCM before closing date</w:t>
      </w:r>
    </w:p>
    <w:p w14:paraId="53A80B1D" w14:textId="77777777" w:rsidR="00786A37" w:rsidRDefault="00786A37" w:rsidP="00AD2C12">
      <w:pPr>
        <w:pStyle w:val="Index4"/>
      </w:pPr>
      <w:proofErr w:type="spellStart"/>
      <w:r>
        <w:t>Necsa</w:t>
      </w:r>
      <w:proofErr w:type="spellEnd"/>
      <w:r>
        <w:t xml:space="preserve"> will not necessarily accept the lowest or any tender, and it reserves the right to accept a tender as a whole or in part.</w:t>
      </w:r>
    </w:p>
    <w:p w14:paraId="70BF412E" w14:textId="77777777" w:rsidR="00786A37" w:rsidRDefault="00786A37" w:rsidP="00AD2C12">
      <w:pPr>
        <w:pStyle w:val="Index4"/>
      </w:pPr>
      <w:proofErr w:type="spellStart"/>
      <w:r>
        <w:t>Necsa</w:t>
      </w:r>
      <w:proofErr w:type="spellEnd"/>
      <w:r>
        <w:t xml:space="preserve"> shall accept no liability in respect of any loss or damage which may incur in the preparation and admission of this tender. </w:t>
      </w:r>
    </w:p>
    <w:p w14:paraId="74348642" w14:textId="77777777" w:rsidR="00786A37" w:rsidRDefault="00786A37" w:rsidP="00AD2C12">
      <w:pPr>
        <w:pStyle w:val="Index4"/>
      </w:pPr>
      <w:r>
        <w:t>Tenderers shall handle the contents of this document as confidential and private and may not disclose it to a third party or publish in any way whatsoever.</w:t>
      </w:r>
    </w:p>
    <w:p w14:paraId="1E0F7842" w14:textId="77777777" w:rsidR="00786A37" w:rsidRDefault="00786A37" w:rsidP="00AD2C12">
      <w:pPr>
        <w:pStyle w:val="Index4"/>
      </w:pPr>
      <w:r>
        <w:t xml:space="preserve">Your designation as a successful tenderer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52852D34" w14:textId="77777777" w:rsidR="00786A37" w:rsidRDefault="00786A37" w:rsidP="00AD2C12">
      <w:pPr>
        <w:pStyle w:val="Index4"/>
      </w:pPr>
      <w:r>
        <w:t>Tenderers shall ensure that they are fully informed on the service which must be rendered and what is required from the tenderer.</w:t>
      </w:r>
    </w:p>
    <w:p w14:paraId="33BB0A3C" w14:textId="325D0F45" w:rsidR="00786A37" w:rsidRDefault="00786A37" w:rsidP="00AD2C12">
      <w:pPr>
        <w:pStyle w:val="Index4"/>
      </w:pPr>
      <w:r>
        <w:t xml:space="preserve">The successful tenderer will be required to register as a supplier/service provider of </w:t>
      </w:r>
      <w:proofErr w:type="spellStart"/>
      <w:r>
        <w:t>Necsa</w:t>
      </w:r>
      <w:proofErr w:type="spellEnd"/>
      <w:r>
        <w:t xml:space="preserve"> if not already registered as a supplier.</w:t>
      </w:r>
    </w:p>
    <w:p w14:paraId="371F9871" w14:textId="69C64DD4" w:rsidR="00F33B06" w:rsidRDefault="00F33B06" w:rsidP="00AD2C12">
      <w:pPr>
        <w:pStyle w:val="Index4"/>
      </w:pPr>
      <w:r>
        <w:t xml:space="preserve">Bidders shall bear all costs associated with preparation and submission of the proposal. </w:t>
      </w:r>
      <w:proofErr w:type="spellStart"/>
      <w:r>
        <w:t>Necsa</w:t>
      </w:r>
      <w:proofErr w:type="spellEnd"/>
      <w:r>
        <w:t xml:space="preserve"> shall not be responsible or liable for any cost incurred during the bidding process.</w:t>
      </w:r>
    </w:p>
    <w:p w14:paraId="298462C9" w14:textId="77777777" w:rsidR="00786A37" w:rsidRDefault="00786A37" w:rsidP="00AD2C12">
      <w:pPr>
        <w:pStyle w:val="Index4"/>
      </w:pPr>
      <w:proofErr w:type="spellStart"/>
      <w:r>
        <w:lastRenderedPageBreak/>
        <w:t>Necsa</w:t>
      </w:r>
      <w:proofErr w:type="spellEnd"/>
      <w:r>
        <w:t xml:space="preserve"> is under no obligation to award a purchase order as a result of this tender.</w:t>
      </w:r>
    </w:p>
    <w:p w14:paraId="46C6BF9D" w14:textId="77777777" w:rsidR="00786A37" w:rsidRDefault="00786A37" w:rsidP="00AD2C12">
      <w:pPr>
        <w:pStyle w:val="Index4"/>
        <w:numPr>
          <w:ilvl w:val="0"/>
          <w:numId w:val="0"/>
        </w:numPr>
      </w:pPr>
    </w:p>
    <w:p w14:paraId="6E507D28" w14:textId="77777777" w:rsidR="00F80D24" w:rsidRDefault="00F80D24" w:rsidP="00AD7722">
      <w:pPr>
        <w:pStyle w:val="Index3"/>
      </w:pPr>
      <w:bookmarkStart w:id="23" w:name="_Toc10811729"/>
      <w:r>
        <w:t>Bidding Process</w:t>
      </w:r>
      <w:bookmarkEnd w:id="23"/>
    </w:p>
    <w:p w14:paraId="20DE6AA8" w14:textId="77777777" w:rsidR="00F80D24" w:rsidRDefault="003B5673" w:rsidP="00AD2C12">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0FAE8414" w14:textId="77777777" w:rsidR="003B5673" w:rsidRPr="00202F08" w:rsidRDefault="003B5673" w:rsidP="00AD2C12">
      <w:pPr>
        <w:pStyle w:val="Index4"/>
      </w:pPr>
      <w:r w:rsidRPr="00202F08">
        <w:t>Bidders are required to:</w:t>
      </w:r>
    </w:p>
    <w:p w14:paraId="350DACF6" w14:textId="77777777" w:rsidR="003B5673" w:rsidRPr="00202F08" w:rsidRDefault="003B5673" w:rsidP="003B5673">
      <w:pPr>
        <w:pStyle w:val="Index5"/>
      </w:pPr>
      <w:r w:rsidRPr="00202F08">
        <w:t>Respond in the English language;</w:t>
      </w:r>
    </w:p>
    <w:p w14:paraId="68B12DF6"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03D12FA"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720DEE2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B75B585"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0DC16C16" w14:textId="77777777" w:rsidR="003B5673" w:rsidRDefault="003912DA" w:rsidP="00AD2C12">
      <w:pPr>
        <w:pStyle w:val="Index4"/>
      </w:pPr>
      <w:r w:rsidRPr="003912DA">
        <w:t>All costing and information must be typed and signed by the bidder</w:t>
      </w:r>
      <w:r w:rsidR="00423B45">
        <w:t>;</w:t>
      </w:r>
      <w:r w:rsidRPr="003912DA">
        <w:t xml:space="preserve"> no hand written costing/pricing will be accepted.</w:t>
      </w:r>
    </w:p>
    <w:p w14:paraId="505C4761" w14:textId="77777777" w:rsidR="00FA4A35" w:rsidRPr="00EF1512" w:rsidRDefault="00FA4A35" w:rsidP="00AD2C12">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7F2B47B3" w14:textId="77777777" w:rsidR="00EF1512" w:rsidRPr="007A7BBC" w:rsidRDefault="00EF1512" w:rsidP="00AD2C12">
      <w:pPr>
        <w:pStyle w:val="Index4"/>
        <w:numPr>
          <w:ilvl w:val="0"/>
          <w:numId w:val="0"/>
        </w:numPr>
        <w:ind w:left="851"/>
      </w:pPr>
    </w:p>
    <w:p w14:paraId="3A6A9AB5" w14:textId="77777777" w:rsidR="00FA4A35" w:rsidRDefault="00FA4A35" w:rsidP="00AD7722">
      <w:pPr>
        <w:pStyle w:val="Index3"/>
      </w:pPr>
      <w:bookmarkStart w:id="24" w:name="_Toc10811730"/>
      <w:r>
        <w:t>Bid Submission Requirements</w:t>
      </w:r>
      <w:bookmarkEnd w:id="24"/>
    </w:p>
    <w:p w14:paraId="26BDF530" w14:textId="3316C39B" w:rsidR="00FA4A35" w:rsidRPr="00B10893" w:rsidRDefault="00FA4A35" w:rsidP="00AD2C12">
      <w:pPr>
        <w:pStyle w:val="Index4"/>
      </w:pPr>
      <w:r w:rsidRPr="00B10893">
        <w:t xml:space="preserve">Bidders must submit their responses and all supporting documents in properly labelled and sealed envelopes clearly </w:t>
      </w:r>
      <w:r w:rsidR="00773BDC">
        <w:t xml:space="preserve">marked </w:t>
      </w:r>
      <w:r w:rsidRPr="00B10893">
        <w:t>as follows:</w:t>
      </w:r>
    </w:p>
    <w:p w14:paraId="6073E756"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8"/>
      </w:tblGrid>
      <w:tr w:rsidR="00D43C55" w14:paraId="54257DCE" w14:textId="77777777" w:rsidTr="00D43C55">
        <w:tc>
          <w:tcPr>
            <w:tcW w:w="220" w:type="pct"/>
            <w:vAlign w:val="center"/>
          </w:tcPr>
          <w:p w14:paraId="597EB139" w14:textId="77777777" w:rsidR="00D43C55" w:rsidRDefault="00D43C55" w:rsidP="00D43C55">
            <w:pPr>
              <w:pStyle w:val="1Paragraph"/>
              <w:ind w:left="0"/>
              <w:jc w:val="left"/>
            </w:pPr>
          </w:p>
        </w:tc>
        <w:tc>
          <w:tcPr>
            <w:tcW w:w="4780" w:type="pct"/>
            <w:vAlign w:val="center"/>
          </w:tcPr>
          <w:p w14:paraId="6C61AF85" w14:textId="77777777" w:rsidR="00D43C55" w:rsidRPr="00216F92" w:rsidRDefault="00D43C55" w:rsidP="00D43C55">
            <w:pPr>
              <w:pStyle w:val="1Paragraph"/>
              <w:ind w:left="0"/>
            </w:pPr>
            <w:r w:rsidRPr="00216F92">
              <w:t>a set of four (4) hard copies (one (1) original and three (3) copies) and one (1) electronic copy (on disk or memory stick).</w:t>
            </w:r>
          </w:p>
          <w:p w14:paraId="7A977D05" w14:textId="38E32AAC" w:rsidR="00D43C55" w:rsidRDefault="00D43C55" w:rsidP="00D43C55">
            <w:pPr>
              <w:pStyle w:val="1Paragraph"/>
              <w:ind w:left="0"/>
              <w:rPr>
                <w:b/>
              </w:rPr>
            </w:pPr>
            <w:r w:rsidRPr="00216F92">
              <w:rPr>
                <w:b/>
              </w:rPr>
              <w:t>No pricing information must be included in Envelope One.</w:t>
            </w:r>
          </w:p>
          <w:p w14:paraId="7DE8D7C1" w14:textId="16D6406E" w:rsidR="00B837F2" w:rsidRPr="00216F92" w:rsidRDefault="00B837F2" w:rsidP="00D43C55">
            <w:pPr>
              <w:pStyle w:val="1Paragraph"/>
              <w:ind w:left="0"/>
              <w:rPr>
                <w:b/>
              </w:rPr>
            </w:pPr>
            <w:r w:rsidRPr="004D7299">
              <w:rPr>
                <w:b/>
              </w:rPr>
              <w:t xml:space="preserve">All compulsory returnable documents </w:t>
            </w:r>
            <w:r>
              <w:rPr>
                <w:b/>
              </w:rPr>
              <w:t>must be included in Envelope ONE.</w:t>
            </w:r>
          </w:p>
          <w:p w14:paraId="20A424D3" w14:textId="77777777" w:rsidR="00EF1512" w:rsidRPr="00216F92" w:rsidRDefault="00EF1512" w:rsidP="00AD2C12">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3D5828C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8"/>
      </w:tblGrid>
      <w:tr w:rsidR="004D7299" w14:paraId="0F39E23A" w14:textId="77777777" w:rsidTr="007D66F8">
        <w:tc>
          <w:tcPr>
            <w:tcW w:w="220" w:type="pct"/>
            <w:vAlign w:val="center"/>
          </w:tcPr>
          <w:p w14:paraId="7A21CF3B" w14:textId="77777777" w:rsidR="004D7299" w:rsidRDefault="004D7299" w:rsidP="007D66F8">
            <w:pPr>
              <w:pStyle w:val="1Paragraph"/>
              <w:ind w:left="0"/>
              <w:jc w:val="left"/>
            </w:pPr>
          </w:p>
        </w:tc>
        <w:tc>
          <w:tcPr>
            <w:tcW w:w="4780" w:type="pct"/>
            <w:vAlign w:val="center"/>
          </w:tcPr>
          <w:p w14:paraId="7E180251" w14:textId="77777777" w:rsidR="004D7299" w:rsidRDefault="004D7299" w:rsidP="007D66F8">
            <w:pPr>
              <w:pStyle w:val="1Paragraph"/>
              <w:ind w:left="0"/>
            </w:pPr>
            <w:r w:rsidRPr="00FA4A35">
              <w:t>a set of two (2) hard copies (one (1) original and one (1) copy) and one (1) electronic copy (on disk or memory stick)</w:t>
            </w:r>
            <w:r>
              <w:t>.</w:t>
            </w:r>
          </w:p>
          <w:p w14:paraId="64A4541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3AA87A93" w14:textId="77777777" w:rsidR="00FA4A35" w:rsidRDefault="0047600F" w:rsidP="00AD2C12">
      <w:pPr>
        <w:pStyle w:val="Index4"/>
      </w:pPr>
      <w:r w:rsidRPr="0047600F">
        <w:t xml:space="preserve">No proposal shall be accepted by </w:t>
      </w:r>
      <w:proofErr w:type="spellStart"/>
      <w:r w:rsidRPr="0047600F">
        <w:t>Necsa</w:t>
      </w:r>
      <w:proofErr w:type="spellEnd"/>
      <w:r w:rsidRPr="0047600F">
        <w:t xml:space="preserve"> if submitted in any manner other than as prescribed above.</w:t>
      </w:r>
    </w:p>
    <w:p w14:paraId="6C733962" w14:textId="01430C56" w:rsidR="001C4EAB" w:rsidRDefault="001C4EAB" w:rsidP="00AD2C12">
      <w:pPr>
        <w:pStyle w:val="Index4"/>
        <w:numPr>
          <w:ilvl w:val="0"/>
          <w:numId w:val="0"/>
        </w:numPr>
        <w:ind w:left="851"/>
      </w:pPr>
    </w:p>
    <w:p w14:paraId="043CEB61" w14:textId="22175691" w:rsidR="00786A37" w:rsidRDefault="00786A37" w:rsidP="00AD2C12">
      <w:pPr>
        <w:pStyle w:val="Index4"/>
        <w:numPr>
          <w:ilvl w:val="0"/>
          <w:numId w:val="0"/>
        </w:numPr>
        <w:ind w:left="851"/>
      </w:pPr>
    </w:p>
    <w:p w14:paraId="7460BA16" w14:textId="5FC7D80D" w:rsidR="00786A37" w:rsidRDefault="00786A37" w:rsidP="00AD2C12">
      <w:pPr>
        <w:pStyle w:val="Index4"/>
        <w:numPr>
          <w:ilvl w:val="0"/>
          <w:numId w:val="0"/>
        </w:numPr>
        <w:ind w:left="851"/>
      </w:pPr>
    </w:p>
    <w:p w14:paraId="10B86383" w14:textId="77777777" w:rsidR="00786A37" w:rsidRDefault="00786A37" w:rsidP="00AD2C12">
      <w:pPr>
        <w:pStyle w:val="Index4"/>
        <w:numPr>
          <w:ilvl w:val="0"/>
          <w:numId w:val="0"/>
        </w:numPr>
        <w:ind w:left="851"/>
      </w:pPr>
    </w:p>
    <w:p w14:paraId="1B6D5898" w14:textId="5CC2A1B6" w:rsidR="0047600F" w:rsidRPr="00E7114C" w:rsidRDefault="00556BD0" w:rsidP="00B87D31">
      <w:pPr>
        <w:pStyle w:val="Index2"/>
      </w:pPr>
      <w:bookmarkStart w:id="25" w:name="_Toc10811731"/>
      <w:r w:rsidRPr="006878CA">
        <w:t>BID EVAULATION CR</w:t>
      </w:r>
      <w:r w:rsidR="00374420" w:rsidRPr="006878CA">
        <w:t>I</w:t>
      </w:r>
      <w:r w:rsidRPr="006878CA">
        <w:t>TERIA</w:t>
      </w:r>
      <w:bookmarkEnd w:id="25"/>
    </w:p>
    <w:p w14:paraId="4CEC7996" w14:textId="31F824ED" w:rsidR="0047600F" w:rsidRDefault="003D59CB" w:rsidP="00AD7722">
      <w:pPr>
        <w:pStyle w:val="Index3"/>
      </w:pPr>
      <w:bookmarkStart w:id="26" w:name="_Toc10811732"/>
      <w:r>
        <w:t xml:space="preserve">Stage 1: </w:t>
      </w:r>
      <w:r w:rsidR="0047600F">
        <w:t>Pre-qualification Criteria</w:t>
      </w:r>
      <w:bookmarkEnd w:id="26"/>
      <w:r w:rsidR="00D27EE3">
        <w:t>/ Mandatory requirements</w:t>
      </w:r>
    </w:p>
    <w:p w14:paraId="27015C71" w14:textId="0D540FE5" w:rsidR="0047600F" w:rsidRDefault="008B59CB">
      <w:pPr>
        <w:pStyle w:val="1Paragraph"/>
      </w:pPr>
      <w:r w:rsidRPr="00E7114C">
        <w:t>Bidders must comply with the pre-qualification criteria below for their bids to be considered for the second stage of evaluation and those bids which do not comply with all the pre-qualification criteria will automatically be disqualified and excluded from the second stage of evaluation process</w:t>
      </w:r>
    </w:p>
    <w:tbl>
      <w:tblPr>
        <w:tblStyle w:val="TableGrid"/>
        <w:tblW w:w="5000" w:type="pct"/>
        <w:tblLook w:val="04A0" w:firstRow="1" w:lastRow="0" w:firstColumn="1" w:lastColumn="0" w:noHBand="0" w:noVBand="1"/>
      </w:tblPr>
      <w:tblGrid>
        <w:gridCol w:w="661"/>
        <w:gridCol w:w="7759"/>
        <w:gridCol w:w="1209"/>
      </w:tblGrid>
      <w:tr w:rsidR="006E040B" w:rsidRPr="00A8791F" w14:paraId="6438E72F" w14:textId="77777777" w:rsidTr="00E7114C">
        <w:trPr>
          <w:tblHeader/>
        </w:trPr>
        <w:tc>
          <w:tcPr>
            <w:tcW w:w="343" w:type="pct"/>
            <w:shd w:val="clear" w:color="auto" w:fill="ECE8D3"/>
          </w:tcPr>
          <w:p w14:paraId="7A441292"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029" w:type="pct"/>
            <w:shd w:val="clear" w:color="auto" w:fill="ECE8D3"/>
          </w:tcPr>
          <w:p w14:paraId="20895BBC"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628" w:type="pct"/>
            <w:shd w:val="clear" w:color="auto" w:fill="ECE8D3"/>
          </w:tcPr>
          <w:p w14:paraId="5090F5F7"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19CF8168" w14:textId="77777777" w:rsidTr="00E7114C">
        <w:trPr>
          <w:trHeight w:val="291"/>
        </w:trPr>
        <w:tc>
          <w:tcPr>
            <w:tcW w:w="343" w:type="pct"/>
          </w:tcPr>
          <w:p w14:paraId="7609E9D6"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029" w:type="pct"/>
          </w:tcPr>
          <w:p w14:paraId="755CA8EE" w14:textId="77777777" w:rsidR="007622D8" w:rsidRPr="00A8791F" w:rsidRDefault="007622D8" w:rsidP="00880DCF">
            <w:pPr>
              <w:pStyle w:val="aDSPara"/>
              <w:spacing w:before="60" w:after="60"/>
              <w:ind w:left="0"/>
              <w:jc w:val="left"/>
              <w:rPr>
                <w:rFonts w:cs="Arial"/>
                <w:color w:val="000000"/>
                <w:sz w:val="20"/>
                <w:szCs w:val="20"/>
              </w:rPr>
            </w:pPr>
            <w:r w:rsidRPr="00A8791F">
              <w:rPr>
                <w:rFonts w:cs="Arial"/>
                <w:color w:val="000000"/>
                <w:sz w:val="20"/>
                <w:szCs w:val="20"/>
              </w:rPr>
              <w:t>Bidder company information (</w:t>
            </w:r>
            <w:r w:rsidR="007A7BBC" w:rsidRPr="00A8791F">
              <w:rPr>
                <w:rFonts w:cs="Arial"/>
                <w:color w:val="000000"/>
                <w:sz w:val="20"/>
                <w:szCs w:val="20"/>
              </w:rPr>
              <w:t xml:space="preserve">Paragraph </w:t>
            </w:r>
            <w:r w:rsidR="00880DCF">
              <w:rPr>
                <w:rFonts w:cs="Arial"/>
                <w:color w:val="000000"/>
                <w:sz w:val="20"/>
                <w:szCs w:val="20"/>
              </w:rPr>
              <w:t>7</w:t>
            </w:r>
            <w:r w:rsidRPr="00A8791F">
              <w:rPr>
                <w:rFonts w:cs="Arial"/>
                <w:color w:val="000000"/>
                <w:sz w:val="20"/>
                <w:szCs w:val="20"/>
              </w:rPr>
              <w:t>)</w:t>
            </w:r>
          </w:p>
        </w:tc>
        <w:tc>
          <w:tcPr>
            <w:tcW w:w="628" w:type="pct"/>
          </w:tcPr>
          <w:p w14:paraId="7EC9ABC4" w14:textId="77777777" w:rsidR="007622D8" w:rsidRPr="00A8791F" w:rsidRDefault="007622D8" w:rsidP="00813A84">
            <w:pPr>
              <w:pStyle w:val="aDSPara"/>
              <w:spacing w:before="60" w:after="60"/>
              <w:ind w:left="0"/>
              <w:jc w:val="left"/>
              <w:rPr>
                <w:sz w:val="20"/>
                <w:szCs w:val="20"/>
              </w:rPr>
            </w:pPr>
          </w:p>
        </w:tc>
      </w:tr>
      <w:tr w:rsidR="00E3110C" w:rsidRPr="00A8791F" w14:paraId="45582841" w14:textId="77777777" w:rsidTr="00E7114C">
        <w:trPr>
          <w:trHeight w:val="291"/>
        </w:trPr>
        <w:tc>
          <w:tcPr>
            <w:tcW w:w="343" w:type="pct"/>
          </w:tcPr>
          <w:p w14:paraId="5A1A95EE" w14:textId="620D0DFE" w:rsidR="00E3110C" w:rsidRPr="00A8791F" w:rsidRDefault="00E3110C" w:rsidP="00C34DFD">
            <w:pPr>
              <w:pStyle w:val="aDSPara"/>
              <w:spacing w:before="60" w:after="60"/>
              <w:ind w:left="0"/>
              <w:jc w:val="center"/>
              <w:rPr>
                <w:sz w:val="20"/>
                <w:szCs w:val="20"/>
              </w:rPr>
            </w:pPr>
            <w:r>
              <w:rPr>
                <w:sz w:val="20"/>
                <w:szCs w:val="20"/>
              </w:rPr>
              <w:t>2</w:t>
            </w:r>
          </w:p>
        </w:tc>
        <w:tc>
          <w:tcPr>
            <w:tcW w:w="4029" w:type="pct"/>
          </w:tcPr>
          <w:p w14:paraId="48F6C2D2" w14:textId="00F43B08" w:rsidR="00E3110C" w:rsidRPr="00F400D8" w:rsidRDefault="00E3110C" w:rsidP="00474D06">
            <w:pPr>
              <w:pStyle w:val="aDSPara"/>
              <w:spacing w:before="60" w:after="60"/>
              <w:ind w:left="0"/>
              <w:jc w:val="left"/>
              <w:rPr>
                <w:rFonts w:cs="Arial"/>
                <w:color w:val="000000"/>
                <w:sz w:val="20"/>
                <w:szCs w:val="20"/>
                <w:lang w:val="en-ZA"/>
              </w:rPr>
            </w:pPr>
            <w:r>
              <w:rPr>
                <w:rFonts w:cs="Arial"/>
                <w:color w:val="000000"/>
                <w:sz w:val="20"/>
                <w:szCs w:val="20"/>
                <w:lang w:val="en-ZA"/>
              </w:rPr>
              <w:t>Central Supplier Database registration summary report</w:t>
            </w:r>
          </w:p>
        </w:tc>
        <w:tc>
          <w:tcPr>
            <w:tcW w:w="628" w:type="pct"/>
          </w:tcPr>
          <w:p w14:paraId="3D9CD9B1" w14:textId="77777777" w:rsidR="00E3110C" w:rsidRPr="00F400D8" w:rsidRDefault="00E3110C" w:rsidP="00C34DFD">
            <w:pPr>
              <w:pStyle w:val="aDSPara"/>
              <w:spacing w:before="60" w:after="60"/>
              <w:ind w:left="0"/>
              <w:jc w:val="left"/>
              <w:rPr>
                <w:sz w:val="20"/>
                <w:szCs w:val="20"/>
                <w:lang w:val="en-ZA"/>
              </w:rPr>
            </w:pPr>
          </w:p>
        </w:tc>
      </w:tr>
      <w:tr w:rsidR="006E040B" w:rsidRPr="00526ADF" w14:paraId="74DBC5ED" w14:textId="77777777" w:rsidTr="00E7114C">
        <w:trPr>
          <w:trHeight w:val="291"/>
        </w:trPr>
        <w:tc>
          <w:tcPr>
            <w:tcW w:w="343" w:type="pct"/>
          </w:tcPr>
          <w:p w14:paraId="15F5F67A" w14:textId="1CC287F2" w:rsidR="006E040B" w:rsidRPr="00A8791F" w:rsidRDefault="002075CB" w:rsidP="00434728">
            <w:pPr>
              <w:pStyle w:val="aDSPara"/>
              <w:spacing w:before="60" w:after="60"/>
              <w:ind w:left="0"/>
              <w:jc w:val="center"/>
              <w:rPr>
                <w:sz w:val="20"/>
                <w:szCs w:val="20"/>
              </w:rPr>
            </w:pPr>
            <w:r>
              <w:rPr>
                <w:sz w:val="20"/>
                <w:szCs w:val="20"/>
              </w:rPr>
              <w:t>3</w:t>
            </w:r>
          </w:p>
        </w:tc>
        <w:tc>
          <w:tcPr>
            <w:tcW w:w="4029" w:type="pct"/>
          </w:tcPr>
          <w:p w14:paraId="342EABD4" w14:textId="77777777" w:rsidR="006E040B" w:rsidRPr="00006EDE" w:rsidRDefault="006E040B" w:rsidP="00813A84">
            <w:pPr>
              <w:pStyle w:val="aDSPara"/>
              <w:spacing w:before="60" w:after="60"/>
              <w:ind w:left="0"/>
              <w:jc w:val="left"/>
              <w:rPr>
                <w:rFonts w:cs="Arial"/>
                <w:iCs/>
                <w:szCs w:val="22"/>
                <w:lang w:val="en-GB" w:eastAsia="en-ZA"/>
              </w:rPr>
            </w:pPr>
            <w:r w:rsidRPr="00006EDE">
              <w:rPr>
                <w:rFonts w:cs="Arial"/>
                <w:iCs/>
                <w:szCs w:val="22"/>
                <w:lang w:val="en-GB" w:eastAsia="en-ZA"/>
              </w:rPr>
              <w:t>Valid Compensation Commissioner Fund: Letter of good standing (COIDA)</w:t>
            </w:r>
          </w:p>
          <w:p w14:paraId="17FD6796" w14:textId="579BB0EB" w:rsidR="00F47EB7" w:rsidRPr="00006EDE" w:rsidRDefault="00F47EB7" w:rsidP="006878CA">
            <w:pPr>
              <w:pStyle w:val="aDSPara"/>
              <w:spacing w:before="60" w:after="60"/>
              <w:ind w:left="0"/>
              <w:jc w:val="left"/>
              <w:rPr>
                <w:rFonts w:cs="Arial"/>
                <w:i/>
                <w:iCs/>
                <w:szCs w:val="22"/>
                <w:lang w:val="en-GB" w:eastAsia="en-ZA"/>
              </w:rPr>
            </w:pPr>
            <w:r w:rsidRPr="00006EDE">
              <w:rPr>
                <w:rFonts w:cs="Arial"/>
                <w:i/>
                <w:iCs/>
                <w:szCs w:val="22"/>
                <w:lang w:val="en-GB" w:eastAsia="en-ZA"/>
              </w:rPr>
              <w:t>If a Consortium, Joint Venture or Sub-contractor, a valid COIDA for each member.</w:t>
            </w:r>
          </w:p>
        </w:tc>
        <w:tc>
          <w:tcPr>
            <w:tcW w:w="628" w:type="pct"/>
          </w:tcPr>
          <w:p w14:paraId="6F7BA0FC" w14:textId="77777777" w:rsidR="006E040B" w:rsidRPr="00F400D8" w:rsidRDefault="006E040B" w:rsidP="00813A84">
            <w:pPr>
              <w:pStyle w:val="aDSPara"/>
              <w:spacing w:before="60" w:after="60"/>
              <w:ind w:left="0"/>
              <w:jc w:val="left"/>
              <w:rPr>
                <w:sz w:val="20"/>
                <w:szCs w:val="20"/>
                <w:lang w:val="en-ZA"/>
              </w:rPr>
            </w:pPr>
          </w:p>
        </w:tc>
      </w:tr>
      <w:tr w:rsidR="00917D7F" w:rsidRPr="00526ADF" w14:paraId="285C0840" w14:textId="77777777" w:rsidTr="00E7114C">
        <w:trPr>
          <w:trHeight w:val="291"/>
        </w:trPr>
        <w:tc>
          <w:tcPr>
            <w:tcW w:w="343" w:type="pct"/>
          </w:tcPr>
          <w:p w14:paraId="7FAB43FC" w14:textId="289E9C5B" w:rsidR="00917D7F" w:rsidRDefault="002075CB" w:rsidP="00917D7F">
            <w:pPr>
              <w:pStyle w:val="aDSPara"/>
              <w:spacing w:before="60" w:after="60"/>
              <w:ind w:left="0"/>
              <w:jc w:val="center"/>
              <w:rPr>
                <w:sz w:val="20"/>
                <w:szCs w:val="20"/>
              </w:rPr>
            </w:pPr>
            <w:r>
              <w:rPr>
                <w:sz w:val="20"/>
                <w:szCs w:val="20"/>
              </w:rPr>
              <w:t>5</w:t>
            </w:r>
          </w:p>
        </w:tc>
        <w:tc>
          <w:tcPr>
            <w:tcW w:w="4029" w:type="pct"/>
          </w:tcPr>
          <w:p w14:paraId="685C1E58" w14:textId="4FAA1C15" w:rsidR="00917D7F" w:rsidRPr="00006EDE" w:rsidRDefault="00917D7F" w:rsidP="00917D7F">
            <w:pPr>
              <w:pStyle w:val="aDSPara"/>
              <w:spacing w:before="60" w:after="60"/>
              <w:ind w:left="0"/>
              <w:rPr>
                <w:rFonts w:cs="Arial"/>
                <w:iCs/>
                <w:szCs w:val="22"/>
                <w:lang w:val="en-GB" w:eastAsia="en-ZA"/>
              </w:rPr>
            </w:pPr>
            <w:r w:rsidRPr="00006EDE">
              <w:rPr>
                <w:rFonts w:cs="Arial"/>
                <w:iCs/>
                <w:szCs w:val="22"/>
                <w:lang w:val="en-GB" w:eastAsia="en-ZA"/>
              </w:rPr>
              <w:t xml:space="preserve">Proof of Accredited OEM partnership (accreditation letter for software reseller, </w:t>
            </w:r>
            <w:r w:rsidR="006D4449" w:rsidRPr="00006EDE">
              <w:rPr>
                <w:rFonts w:cs="Arial"/>
                <w:iCs/>
                <w:szCs w:val="22"/>
                <w:lang w:val="en-GB" w:eastAsia="en-ZA"/>
              </w:rPr>
              <w:t>implementation,</w:t>
            </w:r>
            <w:r w:rsidRPr="00006EDE">
              <w:rPr>
                <w:rFonts w:cs="Arial"/>
                <w:iCs/>
                <w:szCs w:val="22"/>
                <w:lang w:val="en-GB" w:eastAsia="en-ZA"/>
              </w:rPr>
              <w:t xml:space="preserve"> and support &amp; maintenance). </w:t>
            </w:r>
            <w:r w:rsidR="00006EDE">
              <w:rPr>
                <w:rFonts w:cs="Arial"/>
                <w:iCs/>
                <w:szCs w:val="22"/>
                <w:lang w:val="en-GB" w:eastAsia="en-ZA"/>
              </w:rPr>
              <w:t>Provide proof.</w:t>
            </w:r>
          </w:p>
        </w:tc>
        <w:tc>
          <w:tcPr>
            <w:tcW w:w="628" w:type="pct"/>
          </w:tcPr>
          <w:p w14:paraId="3105034A" w14:textId="77777777" w:rsidR="00917D7F" w:rsidRDefault="00917D7F" w:rsidP="00917D7F">
            <w:pPr>
              <w:pStyle w:val="aDSPara"/>
              <w:spacing w:before="60" w:after="60"/>
              <w:ind w:left="0"/>
              <w:jc w:val="left"/>
              <w:rPr>
                <w:sz w:val="20"/>
                <w:szCs w:val="20"/>
              </w:rPr>
            </w:pPr>
          </w:p>
        </w:tc>
      </w:tr>
      <w:tr w:rsidR="00E43066" w:rsidRPr="00526ADF" w14:paraId="5853D751" w14:textId="77777777" w:rsidTr="00E7114C">
        <w:trPr>
          <w:trHeight w:val="291"/>
        </w:trPr>
        <w:tc>
          <w:tcPr>
            <w:tcW w:w="343" w:type="pct"/>
          </w:tcPr>
          <w:p w14:paraId="682A491A" w14:textId="71E3C859" w:rsidR="00E43066" w:rsidRDefault="002075CB" w:rsidP="00434728">
            <w:pPr>
              <w:pStyle w:val="aDSPara"/>
              <w:spacing w:before="60" w:after="60"/>
              <w:ind w:left="0"/>
              <w:jc w:val="center"/>
              <w:rPr>
                <w:sz w:val="20"/>
                <w:szCs w:val="20"/>
              </w:rPr>
            </w:pPr>
            <w:r>
              <w:rPr>
                <w:sz w:val="20"/>
                <w:szCs w:val="20"/>
              </w:rPr>
              <w:t>5</w:t>
            </w:r>
          </w:p>
        </w:tc>
        <w:tc>
          <w:tcPr>
            <w:tcW w:w="4029" w:type="pct"/>
          </w:tcPr>
          <w:p w14:paraId="394349AE" w14:textId="4BD24974" w:rsidR="00E43066" w:rsidRPr="00F400D8" w:rsidRDefault="00E43066" w:rsidP="003D59CB">
            <w:pPr>
              <w:pStyle w:val="aDSPara"/>
              <w:spacing w:before="60" w:after="60"/>
              <w:ind w:left="0"/>
              <w:rPr>
                <w:rFonts w:cs="Arial"/>
                <w:color w:val="000000"/>
                <w:sz w:val="20"/>
                <w:szCs w:val="20"/>
                <w:lang w:val="en-ZA"/>
              </w:rPr>
            </w:pPr>
            <w:r w:rsidRPr="00F400D8">
              <w:rPr>
                <w:rFonts w:cs="Arial"/>
                <w:color w:val="000000"/>
                <w:sz w:val="20"/>
                <w:szCs w:val="20"/>
                <w:lang w:val="en-ZA"/>
              </w:rPr>
              <w:t>Financial/ Price Proposal in line with  RFP document</w:t>
            </w:r>
          </w:p>
        </w:tc>
        <w:tc>
          <w:tcPr>
            <w:tcW w:w="628" w:type="pct"/>
          </w:tcPr>
          <w:p w14:paraId="656E6CE1" w14:textId="77777777" w:rsidR="00E43066" w:rsidRPr="00F400D8" w:rsidRDefault="00E43066" w:rsidP="00813A84">
            <w:pPr>
              <w:pStyle w:val="aDSPara"/>
              <w:spacing w:before="60" w:after="60"/>
              <w:ind w:left="0"/>
              <w:jc w:val="left"/>
              <w:rPr>
                <w:sz w:val="20"/>
                <w:szCs w:val="20"/>
                <w:lang w:val="en-ZA"/>
              </w:rPr>
            </w:pPr>
          </w:p>
        </w:tc>
      </w:tr>
    </w:tbl>
    <w:p w14:paraId="28695E16" w14:textId="261B94FD" w:rsidR="006E040B" w:rsidRDefault="003D59CB" w:rsidP="00AD7722">
      <w:pPr>
        <w:pStyle w:val="Index3"/>
      </w:pPr>
      <w:bookmarkStart w:id="27" w:name="_Toc10811733"/>
      <w:r>
        <w:t xml:space="preserve">Stage 2: </w:t>
      </w:r>
      <w:r w:rsidR="006E040B">
        <w:t>Technical / Functional Evaluation Criteria</w:t>
      </w:r>
      <w:bookmarkEnd w:id="27"/>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14"/>
        <w:gridCol w:w="3334"/>
        <w:gridCol w:w="831"/>
        <w:gridCol w:w="831"/>
        <w:gridCol w:w="4128"/>
      </w:tblGrid>
      <w:tr w:rsidR="007A7BBC" w:rsidRPr="00E16081" w14:paraId="3988E3CF" w14:textId="77777777" w:rsidTr="00CA680F">
        <w:trPr>
          <w:cantSplit/>
          <w:tblHeader/>
        </w:trPr>
        <w:tc>
          <w:tcPr>
            <w:tcW w:w="334" w:type="pct"/>
            <w:gridSpan w:val="2"/>
            <w:shd w:val="clear" w:color="auto" w:fill="E2EFD9" w:themeFill="accent6" w:themeFillTint="33"/>
          </w:tcPr>
          <w:p w14:paraId="6D4B4768"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Item</w:t>
            </w:r>
          </w:p>
        </w:tc>
        <w:tc>
          <w:tcPr>
            <w:tcW w:w="1705" w:type="pct"/>
            <w:shd w:val="clear" w:color="auto" w:fill="E2EFD9" w:themeFill="accent6" w:themeFillTint="33"/>
          </w:tcPr>
          <w:p w14:paraId="7BFF63AD"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Requirement</w:t>
            </w:r>
          </w:p>
        </w:tc>
        <w:tc>
          <w:tcPr>
            <w:tcW w:w="425" w:type="pct"/>
            <w:shd w:val="clear" w:color="auto" w:fill="E2EFD9" w:themeFill="accent6" w:themeFillTint="33"/>
          </w:tcPr>
          <w:p w14:paraId="0F9FF0A4"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Weight</w:t>
            </w:r>
          </w:p>
        </w:tc>
        <w:tc>
          <w:tcPr>
            <w:tcW w:w="425" w:type="pct"/>
            <w:shd w:val="clear" w:color="auto" w:fill="E2EFD9" w:themeFill="accent6" w:themeFillTint="33"/>
          </w:tcPr>
          <w:p w14:paraId="05DF82BF"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Points</w:t>
            </w:r>
          </w:p>
        </w:tc>
        <w:tc>
          <w:tcPr>
            <w:tcW w:w="2111" w:type="pct"/>
            <w:shd w:val="clear" w:color="auto" w:fill="E2EFD9" w:themeFill="accent6" w:themeFillTint="33"/>
          </w:tcPr>
          <w:p w14:paraId="6AA79195"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Criteria</w:t>
            </w:r>
          </w:p>
        </w:tc>
      </w:tr>
      <w:tr w:rsidR="00E16081" w:rsidRPr="00E16081" w14:paraId="3A4BED17" w14:textId="77777777" w:rsidTr="00CA680F">
        <w:trPr>
          <w:cantSplit/>
          <w:trHeight w:val="180"/>
        </w:trPr>
        <w:tc>
          <w:tcPr>
            <w:tcW w:w="327" w:type="pct"/>
            <w:vMerge w:val="restart"/>
          </w:tcPr>
          <w:p w14:paraId="6C0F8923" w14:textId="32AB8026" w:rsidR="00E16081" w:rsidRPr="00E16081" w:rsidRDefault="00E16081" w:rsidP="001C4EAB">
            <w:pPr>
              <w:pStyle w:val="aDSPara"/>
              <w:spacing w:before="60" w:after="60"/>
              <w:ind w:left="0"/>
              <w:jc w:val="center"/>
              <w:rPr>
                <w:rFonts w:eastAsia="MS Mincho" w:cs="Arial"/>
                <w:sz w:val="18"/>
                <w:szCs w:val="18"/>
              </w:rPr>
            </w:pPr>
            <w:r>
              <w:rPr>
                <w:rFonts w:eastAsia="MS Mincho" w:cs="Arial"/>
                <w:sz w:val="18"/>
                <w:szCs w:val="18"/>
              </w:rPr>
              <w:t>1</w:t>
            </w:r>
          </w:p>
        </w:tc>
        <w:tc>
          <w:tcPr>
            <w:tcW w:w="1712" w:type="pct"/>
            <w:gridSpan w:val="2"/>
            <w:vMerge w:val="restart"/>
          </w:tcPr>
          <w:p w14:paraId="7892E43F" w14:textId="4C79E5CD" w:rsidR="00556723" w:rsidRPr="00556723" w:rsidRDefault="00556723" w:rsidP="00CE5CCB">
            <w:pPr>
              <w:pStyle w:val="aDSPara"/>
              <w:spacing w:before="60" w:after="60"/>
              <w:ind w:left="0"/>
              <w:rPr>
                <w:rFonts w:eastAsia="MS Mincho" w:cs="Arial"/>
                <w:b/>
                <w:bCs/>
                <w:sz w:val="18"/>
                <w:szCs w:val="18"/>
              </w:rPr>
            </w:pPr>
            <w:r w:rsidRPr="00556723">
              <w:rPr>
                <w:rFonts w:eastAsia="MS Mincho" w:cs="Arial"/>
                <w:b/>
                <w:bCs/>
                <w:sz w:val="18"/>
                <w:szCs w:val="18"/>
              </w:rPr>
              <w:t>Reference</w:t>
            </w:r>
          </w:p>
          <w:p w14:paraId="2B0D0604" w14:textId="283898AE" w:rsidR="00E16081" w:rsidRPr="00F400D8" w:rsidRDefault="00E16081" w:rsidP="002075CB">
            <w:pPr>
              <w:pStyle w:val="aDSPara"/>
              <w:spacing w:before="60" w:after="60"/>
              <w:ind w:left="0"/>
              <w:rPr>
                <w:rFonts w:eastAsia="MS Mincho" w:cs="Arial"/>
                <w:sz w:val="18"/>
                <w:szCs w:val="18"/>
                <w:lang w:val="en-ZA"/>
              </w:rPr>
            </w:pPr>
            <w:r w:rsidRPr="002075CB">
              <w:rPr>
                <w:rFonts w:eastAsia="MS Mincho" w:cs="Arial"/>
                <w:bCs/>
                <w:color w:val="000000"/>
                <w:sz w:val="18"/>
                <w:szCs w:val="18"/>
                <w:lang w:val="en-ZA"/>
              </w:rPr>
              <w:t xml:space="preserve">The bidder must provide reference letters from </w:t>
            </w:r>
            <w:r w:rsidR="002075CB" w:rsidRPr="002075CB">
              <w:rPr>
                <w:rFonts w:eastAsia="MS Mincho" w:cs="Arial"/>
                <w:bCs/>
                <w:color w:val="000000"/>
                <w:sz w:val="18"/>
                <w:szCs w:val="18"/>
                <w:lang w:val="en-ZA"/>
              </w:rPr>
              <w:t>current clients utilising the system</w:t>
            </w:r>
            <w:r w:rsidR="007A7FC1" w:rsidRPr="002075CB">
              <w:rPr>
                <w:rFonts w:eastAsia="MS Mincho" w:cs="Arial"/>
                <w:bCs/>
                <w:color w:val="000000"/>
                <w:sz w:val="18"/>
                <w:szCs w:val="18"/>
                <w:lang w:val="en-ZA"/>
              </w:rPr>
              <w:t>.</w:t>
            </w:r>
            <w:r w:rsidRPr="002075CB">
              <w:rPr>
                <w:rFonts w:eastAsia="MS Mincho" w:cs="Arial"/>
                <w:bCs/>
                <w:color w:val="000000"/>
                <w:sz w:val="18"/>
                <w:szCs w:val="18"/>
                <w:lang w:val="en-ZA"/>
              </w:rPr>
              <w:t xml:space="preserve"> </w:t>
            </w:r>
            <w:r w:rsidR="001C2488" w:rsidRPr="002075CB">
              <w:rPr>
                <w:rFonts w:eastAsia="MS Mincho" w:cs="Arial"/>
                <w:bCs/>
                <w:color w:val="000000"/>
                <w:sz w:val="18"/>
                <w:szCs w:val="18"/>
                <w:lang w:val="en-ZA"/>
              </w:rPr>
              <w:t>(</w:t>
            </w:r>
            <w:r w:rsidRPr="002075CB">
              <w:rPr>
                <w:rFonts w:eastAsia="MS Mincho" w:cs="Arial"/>
                <w:bCs/>
                <w:color w:val="000000"/>
                <w:sz w:val="18"/>
                <w:szCs w:val="18"/>
                <w:lang w:val="en-ZA"/>
              </w:rPr>
              <w:t>Letters must be on the client’s letterhead, signed and include a contactable telephone</w:t>
            </w:r>
            <w:r w:rsidR="00AE3F5D" w:rsidRPr="002075CB">
              <w:rPr>
                <w:rFonts w:eastAsia="MS Mincho" w:cs="Arial"/>
                <w:bCs/>
                <w:color w:val="000000"/>
                <w:sz w:val="18"/>
                <w:szCs w:val="18"/>
                <w:lang w:val="en-ZA"/>
              </w:rPr>
              <w:t xml:space="preserve"> </w:t>
            </w:r>
            <w:r w:rsidRPr="002075CB">
              <w:rPr>
                <w:rFonts w:eastAsia="MS Mincho" w:cs="Arial"/>
                <w:bCs/>
                <w:color w:val="000000"/>
                <w:sz w:val="18"/>
                <w:szCs w:val="18"/>
                <w:lang w:val="en-ZA"/>
              </w:rPr>
              <w:t>number.</w:t>
            </w:r>
            <w:r w:rsidR="00F47EB7" w:rsidRPr="002075CB">
              <w:rPr>
                <w:rFonts w:eastAsia="MS Mincho" w:cs="Arial"/>
                <w:bCs/>
                <w:color w:val="000000"/>
                <w:sz w:val="18"/>
                <w:szCs w:val="18"/>
                <w:lang w:val="en-ZA"/>
              </w:rPr>
              <w:t>)</w:t>
            </w:r>
          </w:p>
        </w:tc>
        <w:tc>
          <w:tcPr>
            <w:tcW w:w="425" w:type="pct"/>
            <w:vMerge w:val="restart"/>
            <w:vAlign w:val="center"/>
          </w:tcPr>
          <w:p w14:paraId="2DAC9C80" w14:textId="114B1C0D" w:rsidR="00E16081" w:rsidRPr="00E16081" w:rsidRDefault="00D47F08" w:rsidP="00A5384D">
            <w:pPr>
              <w:pStyle w:val="aDSPara"/>
              <w:spacing w:before="60" w:after="60"/>
              <w:ind w:left="0"/>
              <w:jc w:val="center"/>
              <w:rPr>
                <w:rFonts w:eastAsia="MS Mincho" w:cs="Arial"/>
                <w:bCs/>
                <w:color w:val="000000"/>
                <w:sz w:val="18"/>
                <w:szCs w:val="18"/>
              </w:rPr>
            </w:pPr>
            <w:r>
              <w:rPr>
                <w:rFonts w:eastAsia="MS Mincho" w:cs="Arial"/>
                <w:bCs/>
                <w:color w:val="000000"/>
                <w:sz w:val="18"/>
                <w:szCs w:val="18"/>
              </w:rPr>
              <w:t>2</w:t>
            </w:r>
            <w:r w:rsidR="007A7FC1">
              <w:rPr>
                <w:rFonts w:eastAsia="MS Mincho" w:cs="Arial"/>
                <w:bCs/>
                <w:color w:val="000000"/>
                <w:sz w:val="18"/>
                <w:szCs w:val="18"/>
              </w:rPr>
              <w:t>0</w:t>
            </w:r>
          </w:p>
        </w:tc>
        <w:tc>
          <w:tcPr>
            <w:tcW w:w="425" w:type="pct"/>
            <w:vAlign w:val="center"/>
          </w:tcPr>
          <w:p w14:paraId="51FC9432" w14:textId="77777777" w:rsidR="00E16081" w:rsidRPr="00E16081" w:rsidRDefault="00E16081" w:rsidP="001C4EAB">
            <w:pPr>
              <w:pStyle w:val="aDSPara"/>
              <w:spacing w:before="60" w:after="60"/>
              <w:ind w:left="0"/>
              <w:jc w:val="center"/>
              <w:rPr>
                <w:rFonts w:eastAsia="MS Mincho" w:cs="Arial"/>
                <w:sz w:val="18"/>
                <w:szCs w:val="18"/>
              </w:rPr>
            </w:pPr>
            <w:r w:rsidRPr="00E16081">
              <w:rPr>
                <w:rFonts w:eastAsia="MS Mincho" w:cs="Arial"/>
                <w:sz w:val="18"/>
                <w:szCs w:val="18"/>
              </w:rPr>
              <w:t>0</w:t>
            </w:r>
          </w:p>
        </w:tc>
        <w:tc>
          <w:tcPr>
            <w:tcW w:w="2111" w:type="pct"/>
          </w:tcPr>
          <w:p w14:paraId="61CE16C2" w14:textId="3719EB69" w:rsidR="00E16081" w:rsidRPr="00F400D8" w:rsidRDefault="00E16081" w:rsidP="00145807">
            <w:pPr>
              <w:pStyle w:val="aDSPara"/>
              <w:spacing w:before="60" w:after="60"/>
              <w:ind w:left="0"/>
              <w:jc w:val="left"/>
              <w:rPr>
                <w:rFonts w:eastAsia="MS Mincho" w:cs="Arial"/>
                <w:bCs/>
                <w:color w:val="000000"/>
                <w:sz w:val="18"/>
                <w:szCs w:val="18"/>
                <w:lang w:val="en-ZA"/>
              </w:rPr>
            </w:pPr>
            <w:r w:rsidRPr="00F400D8">
              <w:rPr>
                <w:rFonts w:eastAsia="MS Mincho" w:cs="Arial"/>
                <w:bCs/>
                <w:color w:val="000000"/>
                <w:sz w:val="18"/>
                <w:szCs w:val="18"/>
                <w:lang w:val="en-ZA"/>
              </w:rPr>
              <w:t xml:space="preserve">No references submitted to confirm relevant local experience in </w:t>
            </w:r>
            <w:r w:rsidR="00BF0E77" w:rsidRPr="00F400D8">
              <w:rPr>
                <w:rFonts w:eastAsia="MS Mincho" w:cs="Arial"/>
                <w:bCs/>
                <w:color w:val="000000"/>
                <w:sz w:val="18"/>
                <w:szCs w:val="18"/>
                <w:lang w:val="en-ZA"/>
              </w:rPr>
              <w:t xml:space="preserve">providing support on </w:t>
            </w:r>
            <w:proofErr w:type="spellStart"/>
            <w:r w:rsidR="00BF0E77" w:rsidRPr="00F400D8">
              <w:rPr>
                <w:rFonts w:eastAsia="MS Mincho" w:cs="Arial"/>
                <w:bCs/>
                <w:color w:val="000000"/>
                <w:sz w:val="18"/>
                <w:szCs w:val="18"/>
                <w:lang w:val="en-ZA"/>
              </w:rPr>
              <w:t>MSDsl</w:t>
            </w:r>
            <w:proofErr w:type="spellEnd"/>
            <w:r w:rsidR="00BF0E77" w:rsidRPr="00F400D8">
              <w:rPr>
                <w:rFonts w:eastAsia="MS Mincho" w:cs="Arial"/>
                <w:bCs/>
                <w:color w:val="000000"/>
                <w:sz w:val="18"/>
                <w:szCs w:val="18"/>
                <w:lang w:val="en-ZA"/>
              </w:rPr>
              <w:t xml:space="preserve"> and related listed software</w:t>
            </w:r>
            <w:r w:rsidRPr="00F400D8">
              <w:rPr>
                <w:rFonts w:cs="Arial"/>
                <w:sz w:val="18"/>
                <w:szCs w:val="18"/>
                <w:lang w:val="en-ZA"/>
              </w:rPr>
              <w:t>.</w:t>
            </w:r>
          </w:p>
        </w:tc>
      </w:tr>
      <w:tr w:rsidR="00E16081" w:rsidRPr="00E16081" w14:paraId="0BF9E9C4" w14:textId="77777777" w:rsidTr="00CA680F">
        <w:trPr>
          <w:cantSplit/>
          <w:trHeight w:val="180"/>
        </w:trPr>
        <w:tc>
          <w:tcPr>
            <w:tcW w:w="327" w:type="pct"/>
            <w:vMerge/>
          </w:tcPr>
          <w:p w14:paraId="0DD35251" w14:textId="77777777" w:rsidR="00E16081" w:rsidRPr="00F400D8" w:rsidRDefault="00E16081" w:rsidP="001C4EAB">
            <w:pPr>
              <w:pStyle w:val="aDSPara"/>
              <w:spacing w:before="60" w:after="60"/>
              <w:ind w:left="0"/>
              <w:jc w:val="center"/>
              <w:rPr>
                <w:rFonts w:eastAsia="MS Mincho" w:cs="Arial"/>
                <w:sz w:val="18"/>
                <w:szCs w:val="18"/>
                <w:lang w:val="en-ZA"/>
              </w:rPr>
            </w:pPr>
          </w:p>
        </w:tc>
        <w:tc>
          <w:tcPr>
            <w:tcW w:w="1712" w:type="pct"/>
            <w:gridSpan w:val="2"/>
            <w:vMerge/>
          </w:tcPr>
          <w:p w14:paraId="7F09A16C" w14:textId="77777777" w:rsidR="00E16081" w:rsidRPr="00F400D8" w:rsidRDefault="00E16081" w:rsidP="001C4EAB">
            <w:pPr>
              <w:pStyle w:val="aDSPara"/>
              <w:spacing w:before="60" w:after="60"/>
              <w:ind w:left="0"/>
              <w:jc w:val="left"/>
              <w:rPr>
                <w:rFonts w:eastAsia="MS Mincho" w:cs="Arial"/>
                <w:b/>
                <w:sz w:val="18"/>
                <w:szCs w:val="18"/>
                <w:lang w:val="en-ZA"/>
              </w:rPr>
            </w:pPr>
          </w:p>
        </w:tc>
        <w:tc>
          <w:tcPr>
            <w:tcW w:w="425" w:type="pct"/>
            <w:vMerge/>
            <w:vAlign w:val="center"/>
          </w:tcPr>
          <w:p w14:paraId="2F82AEB0" w14:textId="77777777" w:rsidR="00E16081" w:rsidRPr="00F400D8" w:rsidRDefault="00E16081" w:rsidP="001C4EAB">
            <w:pPr>
              <w:pStyle w:val="aDSPara"/>
              <w:spacing w:before="60" w:after="60"/>
              <w:ind w:left="0"/>
              <w:jc w:val="center"/>
              <w:rPr>
                <w:rFonts w:eastAsia="MS Mincho" w:cs="Arial"/>
                <w:sz w:val="18"/>
                <w:szCs w:val="18"/>
                <w:lang w:val="en-ZA"/>
              </w:rPr>
            </w:pPr>
          </w:p>
        </w:tc>
        <w:tc>
          <w:tcPr>
            <w:tcW w:w="425" w:type="pct"/>
            <w:vAlign w:val="center"/>
          </w:tcPr>
          <w:p w14:paraId="4374528E" w14:textId="37553D16" w:rsidR="00E16081" w:rsidRPr="00E16081" w:rsidRDefault="00BF0E77" w:rsidP="001C4EAB">
            <w:pPr>
              <w:pStyle w:val="aDSPara"/>
              <w:spacing w:before="60" w:after="60"/>
              <w:ind w:left="0"/>
              <w:jc w:val="center"/>
              <w:rPr>
                <w:rFonts w:eastAsia="MS Mincho" w:cs="Arial"/>
                <w:sz w:val="18"/>
                <w:szCs w:val="18"/>
              </w:rPr>
            </w:pPr>
            <w:r>
              <w:rPr>
                <w:rFonts w:eastAsia="MS Mincho" w:cs="Arial"/>
                <w:sz w:val="18"/>
                <w:szCs w:val="18"/>
              </w:rPr>
              <w:t>15</w:t>
            </w:r>
          </w:p>
        </w:tc>
        <w:tc>
          <w:tcPr>
            <w:tcW w:w="2111" w:type="pct"/>
          </w:tcPr>
          <w:p w14:paraId="608FE966" w14:textId="65C7F692" w:rsidR="00E16081" w:rsidRPr="00F400D8" w:rsidRDefault="00A42A84" w:rsidP="001E317B">
            <w:pPr>
              <w:pStyle w:val="aDSPara"/>
              <w:spacing w:before="60" w:after="60"/>
              <w:ind w:left="0"/>
              <w:jc w:val="left"/>
              <w:rPr>
                <w:rFonts w:eastAsia="MS Mincho" w:cs="Arial"/>
                <w:bCs/>
                <w:color w:val="000000"/>
                <w:sz w:val="18"/>
                <w:szCs w:val="18"/>
                <w:lang w:val="en-ZA"/>
              </w:rPr>
            </w:pPr>
            <w:r w:rsidRPr="00F400D8">
              <w:rPr>
                <w:rFonts w:eastAsia="MS Mincho" w:cs="Arial"/>
                <w:bCs/>
                <w:color w:val="000000"/>
                <w:sz w:val="18"/>
                <w:szCs w:val="18"/>
                <w:lang w:val="en-ZA"/>
              </w:rPr>
              <w:t>Two (</w:t>
            </w:r>
            <w:r w:rsidR="00BF0E77" w:rsidRPr="00F400D8">
              <w:rPr>
                <w:rFonts w:eastAsia="MS Mincho" w:cs="Arial"/>
                <w:bCs/>
                <w:color w:val="000000"/>
                <w:sz w:val="18"/>
                <w:szCs w:val="18"/>
                <w:lang w:val="en-ZA"/>
              </w:rPr>
              <w:t>2</w:t>
            </w:r>
            <w:r w:rsidRPr="00F400D8">
              <w:rPr>
                <w:rFonts w:eastAsia="MS Mincho" w:cs="Arial"/>
                <w:bCs/>
                <w:color w:val="000000"/>
                <w:sz w:val="18"/>
                <w:szCs w:val="18"/>
                <w:lang w:val="en-ZA"/>
              </w:rPr>
              <w:t>) r</w:t>
            </w:r>
            <w:r w:rsidR="00E16081" w:rsidRPr="00F400D8">
              <w:rPr>
                <w:rFonts w:eastAsia="MS Mincho" w:cs="Arial"/>
                <w:bCs/>
                <w:color w:val="000000"/>
                <w:sz w:val="18"/>
                <w:szCs w:val="18"/>
                <w:lang w:val="en-ZA"/>
              </w:rPr>
              <w:t xml:space="preserve">eferences submitted confirm relevant local experience </w:t>
            </w:r>
            <w:r w:rsidR="00113A86" w:rsidRPr="00F400D8">
              <w:rPr>
                <w:rFonts w:eastAsia="MS Mincho" w:cs="Arial"/>
                <w:bCs/>
                <w:color w:val="000000"/>
                <w:sz w:val="18"/>
                <w:szCs w:val="18"/>
                <w:lang w:val="en-ZA"/>
              </w:rPr>
              <w:t xml:space="preserve">providing support on </w:t>
            </w:r>
            <w:proofErr w:type="spellStart"/>
            <w:r w:rsidR="00113A86" w:rsidRPr="00F400D8">
              <w:rPr>
                <w:rFonts w:eastAsia="MS Mincho" w:cs="Arial"/>
                <w:bCs/>
                <w:color w:val="000000"/>
                <w:sz w:val="18"/>
                <w:szCs w:val="18"/>
                <w:lang w:val="en-ZA"/>
              </w:rPr>
              <w:t>MSDsl</w:t>
            </w:r>
            <w:proofErr w:type="spellEnd"/>
            <w:r w:rsidR="00113A86" w:rsidRPr="00F400D8">
              <w:rPr>
                <w:rFonts w:eastAsia="MS Mincho" w:cs="Arial"/>
                <w:bCs/>
                <w:color w:val="000000"/>
                <w:sz w:val="18"/>
                <w:szCs w:val="18"/>
                <w:lang w:val="en-ZA"/>
              </w:rPr>
              <w:t xml:space="preserve"> and related listed software</w:t>
            </w:r>
            <w:r w:rsidR="00E16081" w:rsidRPr="00F400D8">
              <w:rPr>
                <w:rFonts w:cs="Arial"/>
                <w:sz w:val="18"/>
                <w:szCs w:val="18"/>
                <w:lang w:val="en-ZA"/>
              </w:rPr>
              <w:t>.</w:t>
            </w:r>
          </w:p>
        </w:tc>
      </w:tr>
      <w:tr w:rsidR="00E16081" w:rsidRPr="00E16081" w14:paraId="703DE36C" w14:textId="77777777" w:rsidTr="00CA680F">
        <w:trPr>
          <w:cantSplit/>
          <w:trHeight w:val="180"/>
        </w:trPr>
        <w:tc>
          <w:tcPr>
            <w:tcW w:w="327" w:type="pct"/>
            <w:vMerge/>
          </w:tcPr>
          <w:p w14:paraId="0D89B369" w14:textId="77777777" w:rsidR="00E16081" w:rsidRPr="00F400D8" w:rsidRDefault="00E16081" w:rsidP="001C4EAB">
            <w:pPr>
              <w:pStyle w:val="aDSPara"/>
              <w:spacing w:before="60" w:after="60"/>
              <w:ind w:left="0"/>
              <w:jc w:val="center"/>
              <w:rPr>
                <w:rFonts w:eastAsia="MS Mincho" w:cs="Arial"/>
                <w:sz w:val="18"/>
                <w:szCs w:val="18"/>
                <w:lang w:val="en-ZA"/>
              </w:rPr>
            </w:pPr>
          </w:p>
        </w:tc>
        <w:tc>
          <w:tcPr>
            <w:tcW w:w="1712" w:type="pct"/>
            <w:gridSpan w:val="2"/>
            <w:vMerge/>
          </w:tcPr>
          <w:p w14:paraId="76B48740" w14:textId="77777777" w:rsidR="00E16081" w:rsidRPr="00F400D8" w:rsidRDefault="00E16081" w:rsidP="001C4EAB">
            <w:pPr>
              <w:pStyle w:val="aDSPara"/>
              <w:spacing w:before="60" w:after="60"/>
              <w:ind w:left="0"/>
              <w:jc w:val="left"/>
              <w:rPr>
                <w:rFonts w:eastAsia="MS Mincho" w:cs="Arial"/>
                <w:sz w:val="18"/>
                <w:szCs w:val="18"/>
                <w:lang w:val="en-ZA"/>
              </w:rPr>
            </w:pPr>
          </w:p>
        </w:tc>
        <w:tc>
          <w:tcPr>
            <w:tcW w:w="425" w:type="pct"/>
            <w:vMerge/>
            <w:vAlign w:val="center"/>
          </w:tcPr>
          <w:p w14:paraId="06B5A6BA" w14:textId="77777777" w:rsidR="00E16081" w:rsidRPr="00F400D8" w:rsidRDefault="00E16081" w:rsidP="001C4EAB">
            <w:pPr>
              <w:pStyle w:val="aDSPara"/>
              <w:spacing w:before="60" w:after="60"/>
              <w:ind w:left="0"/>
              <w:jc w:val="center"/>
              <w:rPr>
                <w:rFonts w:eastAsia="MS Mincho" w:cs="Arial"/>
                <w:sz w:val="18"/>
                <w:szCs w:val="18"/>
                <w:lang w:val="en-ZA"/>
              </w:rPr>
            </w:pPr>
          </w:p>
        </w:tc>
        <w:tc>
          <w:tcPr>
            <w:tcW w:w="425" w:type="pct"/>
            <w:vAlign w:val="center"/>
          </w:tcPr>
          <w:p w14:paraId="01C9E672" w14:textId="096D4C28" w:rsidR="00E16081" w:rsidRPr="00E16081" w:rsidRDefault="00D47F08" w:rsidP="001C4EAB">
            <w:pPr>
              <w:pStyle w:val="aDSPara"/>
              <w:spacing w:before="60" w:after="60"/>
              <w:ind w:left="0"/>
              <w:jc w:val="center"/>
              <w:rPr>
                <w:rFonts w:eastAsia="MS Mincho" w:cs="Arial"/>
                <w:sz w:val="18"/>
                <w:szCs w:val="18"/>
              </w:rPr>
            </w:pPr>
            <w:r>
              <w:rPr>
                <w:rFonts w:eastAsia="MS Mincho" w:cs="Arial"/>
                <w:sz w:val="18"/>
                <w:szCs w:val="18"/>
              </w:rPr>
              <w:t>2</w:t>
            </w:r>
            <w:r w:rsidR="00BF0E77">
              <w:rPr>
                <w:rFonts w:eastAsia="MS Mincho" w:cs="Arial"/>
                <w:sz w:val="18"/>
                <w:szCs w:val="18"/>
              </w:rPr>
              <w:t>0</w:t>
            </w:r>
          </w:p>
        </w:tc>
        <w:tc>
          <w:tcPr>
            <w:tcW w:w="2111" w:type="pct"/>
          </w:tcPr>
          <w:p w14:paraId="399A51B8" w14:textId="6FA88B95" w:rsidR="00E16081" w:rsidRPr="00F400D8" w:rsidRDefault="00A42A84" w:rsidP="00A95EBB">
            <w:pPr>
              <w:pStyle w:val="aDSPara"/>
              <w:spacing w:before="60" w:after="60"/>
              <w:ind w:left="0"/>
              <w:jc w:val="left"/>
              <w:rPr>
                <w:rFonts w:eastAsia="MS Mincho" w:cs="Arial"/>
                <w:bCs/>
                <w:color w:val="000000"/>
                <w:sz w:val="18"/>
                <w:szCs w:val="18"/>
                <w:lang w:val="en-ZA"/>
              </w:rPr>
            </w:pPr>
            <w:r w:rsidRPr="00F400D8">
              <w:rPr>
                <w:rFonts w:eastAsia="MS Mincho" w:cs="Arial"/>
                <w:bCs/>
                <w:color w:val="000000"/>
                <w:sz w:val="18"/>
                <w:szCs w:val="18"/>
                <w:lang w:val="en-ZA"/>
              </w:rPr>
              <w:t>Three (</w:t>
            </w:r>
            <w:r w:rsidR="00BF0E77" w:rsidRPr="00F400D8">
              <w:rPr>
                <w:rFonts w:eastAsia="MS Mincho" w:cs="Arial"/>
                <w:bCs/>
                <w:color w:val="000000"/>
                <w:sz w:val="18"/>
                <w:szCs w:val="18"/>
                <w:lang w:val="en-ZA"/>
              </w:rPr>
              <w:t>3</w:t>
            </w:r>
            <w:r w:rsidRPr="00F400D8">
              <w:rPr>
                <w:rFonts w:eastAsia="MS Mincho" w:cs="Arial"/>
                <w:bCs/>
                <w:color w:val="000000"/>
                <w:sz w:val="18"/>
                <w:szCs w:val="18"/>
                <w:lang w:val="en-ZA"/>
              </w:rPr>
              <w:t xml:space="preserve">) </w:t>
            </w:r>
            <w:r w:rsidR="00BF0E77" w:rsidRPr="00F400D8">
              <w:rPr>
                <w:rFonts w:eastAsia="MS Mincho" w:cs="Arial"/>
                <w:bCs/>
                <w:color w:val="000000"/>
                <w:sz w:val="18"/>
                <w:szCs w:val="18"/>
                <w:lang w:val="en-ZA"/>
              </w:rPr>
              <w:t xml:space="preserve">references submitted confirm relevant local experience providing support on </w:t>
            </w:r>
            <w:proofErr w:type="spellStart"/>
            <w:r w:rsidR="00BF0E77" w:rsidRPr="00F400D8">
              <w:rPr>
                <w:rFonts w:eastAsia="MS Mincho" w:cs="Arial"/>
                <w:bCs/>
                <w:color w:val="000000"/>
                <w:sz w:val="18"/>
                <w:szCs w:val="18"/>
                <w:lang w:val="en-ZA"/>
              </w:rPr>
              <w:t>MSDsl</w:t>
            </w:r>
            <w:proofErr w:type="spellEnd"/>
            <w:r w:rsidR="00BF0E77" w:rsidRPr="00F400D8">
              <w:rPr>
                <w:rFonts w:eastAsia="MS Mincho" w:cs="Arial"/>
                <w:bCs/>
                <w:color w:val="000000"/>
                <w:sz w:val="18"/>
                <w:szCs w:val="18"/>
                <w:lang w:val="en-ZA"/>
              </w:rPr>
              <w:t xml:space="preserve"> and related listed software</w:t>
            </w:r>
            <w:r w:rsidR="00BF0E77" w:rsidRPr="00F400D8">
              <w:rPr>
                <w:rFonts w:cs="Arial"/>
                <w:sz w:val="18"/>
                <w:szCs w:val="18"/>
                <w:lang w:val="en-ZA"/>
              </w:rPr>
              <w:t>.</w:t>
            </w:r>
          </w:p>
        </w:tc>
      </w:tr>
      <w:tr w:rsidR="00565B45" w:rsidRPr="00E16081" w14:paraId="41B80A97" w14:textId="77777777" w:rsidTr="00CA680F">
        <w:trPr>
          <w:cantSplit/>
          <w:trHeight w:val="575"/>
        </w:trPr>
        <w:tc>
          <w:tcPr>
            <w:tcW w:w="327" w:type="pct"/>
            <w:vMerge w:val="restart"/>
          </w:tcPr>
          <w:p w14:paraId="6028B10B" w14:textId="1318F869" w:rsidR="00565B45" w:rsidRDefault="00565B45" w:rsidP="00BC5264">
            <w:pPr>
              <w:pStyle w:val="aDSPara"/>
              <w:spacing w:before="60" w:after="60"/>
              <w:ind w:left="0"/>
              <w:jc w:val="center"/>
              <w:rPr>
                <w:rFonts w:eastAsia="MS Mincho" w:cs="Arial"/>
                <w:sz w:val="18"/>
                <w:szCs w:val="18"/>
              </w:rPr>
            </w:pPr>
            <w:r>
              <w:rPr>
                <w:rFonts w:eastAsia="MS Mincho" w:cs="Arial"/>
                <w:sz w:val="18"/>
                <w:szCs w:val="18"/>
              </w:rPr>
              <w:t>2</w:t>
            </w:r>
          </w:p>
        </w:tc>
        <w:tc>
          <w:tcPr>
            <w:tcW w:w="1712" w:type="pct"/>
            <w:gridSpan w:val="2"/>
            <w:vMerge w:val="restart"/>
          </w:tcPr>
          <w:p w14:paraId="704B00BE" w14:textId="621C2A2A" w:rsidR="00565B45" w:rsidRPr="00F400D8" w:rsidRDefault="00565B45" w:rsidP="001C4EAB">
            <w:pPr>
              <w:pStyle w:val="aDSPara"/>
              <w:spacing w:before="60" w:after="60"/>
              <w:ind w:left="0"/>
              <w:jc w:val="left"/>
              <w:rPr>
                <w:rFonts w:eastAsia="MS Mincho" w:cs="Arial"/>
                <w:b/>
                <w:sz w:val="18"/>
                <w:szCs w:val="18"/>
                <w:lang w:val="en-ZA"/>
              </w:rPr>
            </w:pPr>
            <w:r w:rsidRPr="00F400D8">
              <w:rPr>
                <w:rFonts w:eastAsia="MS Mincho" w:cs="Arial"/>
                <w:b/>
                <w:sz w:val="18"/>
                <w:szCs w:val="18"/>
                <w:lang w:val="en-ZA"/>
              </w:rPr>
              <w:t>Experi</w:t>
            </w:r>
            <w:r w:rsidR="00556723" w:rsidRPr="00F400D8">
              <w:rPr>
                <w:rFonts w:eastAsia="MS Mincho" w:cs="Arial"/>
                <w:b/>
                <w:sz w:val="18"/>
                <w:szCs w:val="18"/>
                <w:lang w:val="en-ZA"/>
              </w:rPr>
              <w:t>e</w:t>
            </w:r>
            <w:r w:rsidRPr="00F400D8">
              <w:rPr>
                <w:rFonts w:eastAsia="MS Mincho" w:cs="Arial"/>
                <w:b/>
                <w:sz w:val="18"/>
                <w:szCs w:val="18"/>
                <w:lang w:val="en-ZA"/>
              </w:rPr>
              <w:t>nce</w:t>
            </w:r>
          </w:p>
          <w:p w14:paraId="141CEB55" w14:textId="2D7BE750" w:rsidR="00565B45" w:rsidRPr="00F400D8" w:rsidRDefault="00565B45" w:rsidP="001C4EAB">
            <w:pPr>
              <w:pStyle w:val="aDSPara"/>
              <w:spacing w:before="60" w:after="60"/>
              <w:ind w:left="0"/>
              <w:jc w:val="left"/>
              <w:rPr>
                <w:rFonts w:eastAsia="MS Mincho" w:cs="Arial"/>
                <w:bCs/>
                <w:sz w:val="18"/>
                <w:szCs w:val="18"/>
                <w:lang w:val="en-ZA"/>
              </w:rPr>
            </w:pPr>
            <w:r w:rsidRPr="00F400D8">
              <w:rPr>
                <w:rFonts w:eastAsia="MS Mincho" w:cs="Arial"/>
                <w:bCs/>
                <w:sz w:val="18"/>
                <w:szCs w:val="18"/>
                <w:lang w:val="en-ZA"/>
              </w:rPr>
              <w:t>The supplier should have a mi</w:t>
            </w:r>
            <w:r w:rsidR="00561A6C">
              <w:rPr>
                <w:rFonts w:eastAsia="MS Mincho" w:cs="Arial"/>
                <w:bCs/>
                <w:sz w:val="18"/>
                <w:szCs w:val="18"/>
                <w:lang w:val="en-ZA"/>
              </w:rPr>
              <w:t>nim</w:t>
            </w:r>
            <w:r w:rsidRPr="00F400D8">
              <w:rPr>
                <w:rFonts w:eastAsia="MS Mincho" w:cs="Arial"/>
                <w:bCs/>
                <w:sz w:val="18"/>
                <w:szCs w:val="18"/>
                <w:lang w:val="en-ZA"/>
              </w:rPr>
              <w:t xml:space="preserve">um of 10 </w:t>
            </w:r>
            <w:proofErr w:type="spellStart"/>
            <w:r w:rsidRPr="00F400D8">
              <w:rPr>
                <w:rFonts w:eastAsia="MS Mincho" w:cs="Arial"/>
                <w:bCs/>
                <w:sz w:val="18"/>
                <w:szCs w:val="18"/>
                <w:lang w:val="en-ZA"/>
              </w:rPr>
              <w:t xml:space="preserve">years </w:t>
            </w:r>
            <w:r w:rsidR="00561A6C" w:rsidRPr="00F400D8">
              <w:rPr>
                <w:rFonts w:eastAsia="MS Mincho" w:cs="Arial"/>
                <w:bCs/>
                <w:sz w:val="18"/>
                <w:szCs w:val="18"/>
                <w:lang w:val="en-ZA"/>
              </w:rPr>
              <w:t>experience</w:t>
            </w:r>
            <w:proofErr w:type="spellEnd"/>
            <w:r w:rsidRPr="00F400D8">
              <w:rPr>
                <w:rFonts w:eastAsia="MS Mincho" w:cs="Arial"/>
                <w:bCs/>
                <w:sz w:val="18"/>
                <w:szCs w:val="18"/>
                <w:lang w:val="en-ZA"/>
              </w:rPr>
              <w:t xml:space="preserve"> </w:t>
            </w:r>
            <w:r w:rsidR="00561A6C" w:rsidRPr="00F400D8">
              <w:rPr>
                <w:rFonts w:eastAsia="MS Mincho" w:cs="Arial"/>
                <w:bCs/>
                <w:sz w:val="18"/>
                <w:szCs w:val="18"/>
                <w:lang w:val="en-ZA"/>
              </w:rPr>
              <w:t>supporting</w:t>
            </w:r>
            <w:r w:rsidRPr="00F400D8">
              <w:rPr>
                <w:rFonts w:eastAsia="MS Mincho" w:cs="Arial"/>
                <w:bCs/>
                <w:sz w:val="18"/>
                <w:szCs w:val="18"/>
                <w:lang w:val="en-ZA"/>
              </w:rPr>
              <w:t xml:space="preserve"> </w:t>
            </w:r>
            <w:proofErr w:type="spellStart"/>
            <w:r w:rsidRPr="00F400D8">
              <w:rPr>
                <w:rFonts w:eastAsia="MS Mincho" w:cs="Arial"/>
                <w:bCs/>
                <w:sz w:val="18"/>
                <w:szCs w:val="18"/>
                <w:lang w:val="en-ZA"/>
              </w:rPr>
              <w:t>MSDsl</w:t>
            </w:r>
            <w:proofErr w:type="spellEnd"/>
            <w:r w:rsidR="00D47F08">
              <w:rPr>
                <w:rFonts w:eastAsia="MS Mincho" w:cs="Arial"/>
                <w:bCs/>
                <w:sz w:val="18"/>
                <w:szCs w:val="18"/>
                <w:lang w:val="en-ZA"/>
              </w:rPr>
              <w:t xml:space="preserve"> </w:t>
            </w:r>
          </w:p>
        </w:tc>
        <w:tc>
          <w:tcPr>
            <w:tcW w:w="425" w:type="pct"/>
            <w:vMerge w:val="restart"/>
          </w:tcPr>
          <w:p w14:paraId="1968E7C6" w14:textId="77777777" w:rsidR="00565B45" w:rsidRPr="00F400D8" w:rsidRDefault="00565B45" w:rsidP="000D65D4">
            <w:pPr>
              <w:pStyle w:val="aDSPara"/>
              <w:spacing w:before="60" w:after="60"/>
              <w:ind w:left="0"/>
              <w:jc w:val="center"/>
              <w:rPr>
                <w:rFonts w:eastAsia="MS Mincho" w:cs="Arial"/>
                <w:bCs/>
                <w:color w:val="000000"/>
                <w:sz w:val="18"/>
                <w:szCs w:val="18"/>
                <w:lang w:val="en-ZA"/>
              </w:rPr>
            </w:pPr>
          </w:p>
          <w:p w14:paraId="03D0BA75" w14:textId="77777777" w:rsidR="00565B45" w:rsidRPr="00F400D8" w:rsidRDefault="00565B45" w:rsidP="000D65D4">
            <w:pPr>
              <w:pStyle w:val="aDSPara"/>
              <w:spacing w:before="60" w:after="60"/>
              <w:ind w:left="0"/>
              <w:jc w:val="center"/>
              <w:rPr>
                <w:rFonts w:eastAsia="MS Mincho" w:cs="Arial"/>
                <w:bCs/>
                <w:color w:val="000000"/>
                <w:sz w:val="18"/>
                <w:szCs w:val="18"/>
                <w:lang w:val="en-ZA"/>
              </w:rPr>
            </w:pPr>
          </w:p>
          <w:p w14:paraId="347CEAC8" w14:textId="59DC117A" w:rsidR="00565B45" w:rsidRPr="006878CA" w:rsidRDefault="00D47F08" w:rsidP="00556723">
            <w:pPr>
              <w:pStyle w:val="aDSPara"/>
              <w:spacing w:before="60" w:after="60"/>
              <w:ind w:left="0"/>
              <w:jc w:val="center"/>
              <w:rPr>
                <w:rFonts w:eastAsia="MS Mincho" w:cs="Arial"/>
                <w:bCs/>
                <w:color w:val="000000"/>
                <w:sz w:val="18"/>
                <w:szCs w:val="18"/>
              </w:rPr>
            </w:pPr>
            <w:r>
              <w:rPr>
                <w:rFonts w:eastAsia="MS Mincho" w:cs="Arial"/>
                <w:bCs/>
                <w:color w:val="000000"/>
                <w:sz w:val="18"/>
                <w:szCs w:val="18"/>
              </w:rPr>
              <w:t>50</w:t>
            </w:r>
          </w:p>
        </w:tc>
        <w:tc>
          <w:tcPr>
            <w:tcW w:w="425" w:type="pct"/>
            <w:vAlign w:val="center"/>
          </w:tcPr>
          <w:p w14:paraId="3747B866" w14:textId="17E45BFC" w:rsidR="00565B45" w:rsidRPr="00E16081" w:rsidRDefault="00565B45"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0</w:t>
            </w:r>
          </w:p>
        </w:tc>
        <w:tc>
          <w:tcPr>
            <w:tcW w:w="2111" w:type="pct"/>
          </w:tcPr>
          <w:p w14:paraId="5579EE4E" w14:textId="3A126D6D" w:rsidR="00565B45" w:rsidRPr="00E16081" w:rsidRDefault="002075CB" w:rsidP="001C4EAB">
            <w:pPr>
              <w:pStyle w:val="aDSPara"/>
              <w:spacing w:before="60" w:after="60"/>
              <w:ind w:left="0"/>
              <w:jc w:val="left"/>
              <w:rPr>
                <w:rFonts w:eastAsia="MS Mincho" w:cs="Arial"/>
                <w:bCs/>
                <w:color w:val="000000"/>
                <w:sz w:val="18"/>
                <w:szCs w:val="18"/>
              </w:rPr>
            </w:pPr>
            <w:r>
              <w:rPr>
                <w:rFonts w:eastAsia="MS Mincho" w:cs="Arial"/>
                <w:bCs/>
                <w:color w:val="000000"/>
                <w:sz w:val="18"/>
                <w:szCs w:val="18"/>
              </w:rPr>
              <w:t>Less than 5</w:t>
            </w:r>
            <w:r w:rsidR="00565B45">
              <w:rPr>
                <w:rFonts w:eastAsia="MS Mincho" w:cs="Arial"/>
                <w:bCs/>
                <w:color w:val="000000"/>
                <w:sz w:val="18"/>
                <w:szCs w:val="18"/>
              </w:rPr>
              <w:t xml:space="preserve"> years</w:t>
            </w:r>
          </w:p>
        </w:tc>
      </w:tr>
      <w:tr w:rsidR="00565B45" w:rsidRPr="00E16081" w14:paraId="03B3AE19" w14:textId="77777777" w:rsidTr="00CA680F">
        <w:trPr>
          <w:cantSplit/>
          <w:trHeight w:val="575"/>
        </w:trPr>
        <w:tc>
          <w:tcPr>
            <w:tcW w:w="327" w:type="pct"/>
            <w:vMerge/>
          </w:tcPr>
          <w:p w14:paraId="0212E3A6" w14:textId="77777777" w:rsidR="00565B45" w:rsidRDefault="00565B45" w:rsidP="00BC5264">
            <w:pPr>
              <w:pStyle w:val="aDSPara"/>
              <w:spacing w:before="60" w:after="60"/>
              <w:ind w:left="0"/>
              <w:jc w:val="center"/>
              <w:rPr>
                <w:rFonts w:eastAsia="MS Mincho" w:cs="Arial"/>
                <w:sz w:val="18"/>
                <w:szCs w:val="18"/>
              </w:rPr>
            </w:pPr>
          </w:p>
        </w:tc>
        <w:tc>
          <w:tcPr>
            <w:tcW w:w="1712" w:type="pct"/>
            <w:gridSpan w:val="2"/>
            <w:vMerge/>
          </w:tcPr>
          <w:p w14:paraId="29B41B31" w14:textId="77777777" w:rsidR="00565B45" w:rsidRDefault="00565B45" w:rsidP="001C4EAB">
            <w:pPr>
              <w:pStyle w:val="aDSPara"/>
              <w:spacing w:before="60" w:after="60"/>
              <w:ind w:left="0"/>
              <w:jc w:val="left"/>
              <w:rPr>
                <w:rFonts w:eastAsia="MS Mincho" w:cs="Arial"/>
                <w:b/>
                <w:sz w:val="18"/>
                <w:szCs w:val="18"/>
              </w:rPr>
            </w:pPr>
          </w:p>
        </w:tc>
        <w:tc>
          <w:tcPr>
            <w:tcW w:w="425" w:type="pct"/>
            <w:vMerge/>
          </w:tcPr>
          <w:p w14:paraId="7D83F001" w14:textId="77777777" w:rsidR="00565B45" w:rsidRDefault="00565B45" w:rsidP="000D65D4">
            <w:pPr>
              <w:pStyle w:val="aDSPara"/>
              <w:spacing w:before="60" w:after="60"/>
              <w:ind w:left="0"/>
              <w:jc w:val="center"/>
              <w:rPr>
                <w:rFonts w:eastAsia="MS Mincho" w:cs="Arial"/>
                <w:bCs/>
                <w:color w:val="000000"/>
                <w:sz w:val="18"/>
                <w:szCs w:val="18"/>
              </w:rPr>
            </w:pPr>
          </w:p>
        </w:tc>
        <w:tc>
          <w:tcPr>
            <w:tcW w:w="425" w:type="pct"/>
            <w:vAlign w:val="center"/>
          </w:tcPr>
          <w:p w14:paraId="499B58F7" w14:textId="4A4ABB8A" w:rsidR="00565B45" w:rsidRPr="00E16081" w:rsidRDefault="00D47F08"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35</w:t>
            </w:r>
          </w:p>
        </w:tc>
        <w:tc>
          <w:tcPr>
            <w:tcW w:w="2111" w:type="pct"/>
          </w:tcPr>
          <w:p w14:paraId="67B0C648" w14:textId="0ECBD446" w:rsidR="00565B45" w:rsidRPr="00E16081" w:rsidRDefault="002075CB" w:rsidP="001C4EAB">
            <w:pPr>
              <w:pStyle w:val="aDSPara"/>
              <w:spacing w:before="60" w:after="60"/>
              <w:ind w:left="0"/>
              <w:jc w:val="left"/>
              <w:rPr>
                <w:rFonts w:eastAsia="MS Mincho" w:cs="Arial"/>
                <w:bCs/>
                <w:color w:val="000000"/>
                <w:sz w:val="18"/>
                <w:szCs w:val="18"/>
              </w:rPr>
            </w:pPr>
            <w:r>
              <w:rPr>
                <w:rFonts w:eastAsia="MS Mincho" w:cs="Arial"/>
                <w:bCs/>
                <w:color w:val="000000"/>
                <w:sz w:val="18"/>
                <w:szCs w:val="18"/>
              </w:rPr>
              <w:t>Between 5 and 10</w:t>
            </w:r>
            <w:r w:rsidR="00565B45">
              <w:rPr>
                <w:rFonts w:eastAsia="MS Mincho" w:cs="Arial"/>
                <w:bCs/>
                <w:color w:val="000000"/>
                <w:sz w:val="18"/>
                <w:szCs w:val="18"/>
              </w:rPr>
              <w:t xml:space="preserve"> years</w:t>
            </w:r>
          </w:p>
        </w:tc>
      </w:tr>
      <w:tr w:rsidR="00565B45" w:rsidRPr="00E16081" w14:paraId="5E94F21C" w14:textId="77777777" w:rsidTr="00CA680F">
        <w:trPr>
          <w:cantSplit/>
          <w:trHeight w:val="575"/>
        </w:trPr>
        <w:tc>
          <w:tcPr>
            <w:tcW w:w="327" w:type="pct"/>
            <w:vMerge/>
          </w:tcPr>
          <w:p w14:paraId="4C7B1E0B" w14:textId="77777777" w:rsidR="00565B45" w:rsidRDefault="00565B45" w:rsidP="00BC5264">
            <w:pPr>
              <w:pStyle w:val="aDSPara"/>
              <w:spacing w:before="60" w:after="60"/>
              <w:ind w:left="0"/>
              <w:jc w:val="center"/>
              <w:rPr>
                <w:rFonts w:eastAsia="MS Mincho" w:cs="Arial"/>
                <w:sz w:val="18"/>
                <w:szCs w:val="18"/>
              </w:rPr>
            </w:pPr>
          </w:p>
        </w:tc>
        <w:tc>
          <w:tcPr>
            <w:tcW w:w="1712" w:type="pct"/>
            <w:gridSpan w:val="2"/>
            <w:vMerge/>
          </w:tcPr>
          <w:p w14:paraId="2A3C6802" w14:textId="77777777" w:rsidR="00565B45" w:rsidRDefault="00565B45" w:rsidP="001C4EAB">
            <w:pPr>
              <w:pStyle w:val="aDSPara"/>
              <w:spacing w:before="60" w:after="60"/>
              <w:ind w:left="0"/>
              <w:jc w:val="left"/>
              <w:rPr>
                <w:rFonts w:eastAsia="MS Mincho" w:cs="Arial"/>
                <w:b/>
                <w:sz w:val="18"/>
                <w:szCs w:val="18"/>
              </w:rPr>
            </w:pPr>
          </w:p>
        </w:tc>
        <w:tc>
          <w:tcPr>
            <w:tcW w:w="425" w:type="pct"/>
            <w:vMerge/>
          </w:tcPr>
          <w:p w14:paraId="6A6EF0A9" w14:textId="77777777" w:rsidR="00565B45" w:rsidRPr="006878CA" w:rsidRDefault="00565B45" w:rsidP="000D65D4">
            <w:pPr>
              <w:pStyle w:val="aDSPara"/>
              <w:spacing w:before="60" w:after="60"/>
              <w:ind w:left="0"/>
              <w:jc w:val="center"/>
              <w:rPr>
                <w:rFonts w:eastAsia="MS Mincho" w:cs="Arial"/>
                <w:bCs/>
                <w:color w:val="000000"/>
                <w:sz w:val="18"/>
                <w:szCs w:val="18"/>
              </w:rPr>
            </w:pPr>
          </w:p>
        </w:tc>
        <w:tc>
          <w:tcPr>
            <w:tcW w:w="425" w:type="pct"/>
            <w:vAlign w:val="center"/>
          </w:tcPr>
          <w:p w14:paraId="3D137EBA" w14:textId="2D2C01D1" w:rsidR="00565B45" w:rsidRPr="00E16081" w:rsidRDefault="002075CB"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50</w:t>
            </w:r>
          </w:p>
        </w:tc>
        <w:tc>
          <w:tcPr>
            <w:tcW w:w="2111" w:type="pct"/>
          </w:tcPr>
          <w:p w14:paraId="2FF17EA9" w14:textId="7D2A91A1" w:rsidR="00565B45" w:rsidRPr="00E16081" w:rsidRDefault="002075CB" w:rsidP="001C4EAB">
            <w:pPr>
              <w:pStyle w:val="aDSPara"/>
              <w:spacing w:before="60" w:after="60"/>
              <w:ind w:left="0"/>
              <w:jc w:val="left"/>
              <w:rPr>
                <w:rFonts w:eastAsia="MS Mincho" w:cs="Arial"/>
                <w:bCs/>
                <w:color w:val="000000"/>
                <w:sz w:val="18"/>
                <w:szCs w:val="18"/>
              </w:rPr>
            </w:pPr>
            <w:r>
              <w:rPr>
                <w:rFonts w:eastAsia="MS Mincho" w:cs="Arial"/>
                <w:bCs/>
                <w:color w:val="000000"/>
                <w:sz w:val="18"/>
                <w:szCs w:val="18"/>
              </w:rPr>
              <w:t>More than 10</w:t>
            </w:r>
            <w:r w:rsidR="00565B45">
              <w:rPr>
                <w:rFonts w:eastAsia="MS Mincho" w:cs="Arial"/>
                <w:bCs/>
                <w:color w:val="000000"/>
                <w:sz w:val="18"/>
                <w:szCs w:val="18"/>
              </w:rPr>
              <w:t xml:space="preserve"> years</w:t>
            </w:r>
          </w:p>
        </w:tc>
      </w:tr>
      <w:tr w:rsidR="009A2A1F" w:rsidRPr="00E16081" w14:paraId="72F3AA8C" w14:textId="77777777" w:rsidTr="00CA680F">
        <w:trPr>
          <w:cantSplit/>
          <w:trHeight w:val="575"/>
        </w:trPr>
        <w:tc>
          <w:tcPr>
            <w:tcW w:w="327" w:type="pct"/>
            <w:vMerge w:val="restart"/>
          </w:tcPr>
          <w:p w14:paraId="68A82CFB" w14:textId="03CDE91C" w:rsidR="009A2A1F" w:rsidRPr="00E16081" w:rsidRDefault="00565B45" w:rsidP="00BC5264">
            <w:pPr>
              <w:pStyle w:val="aDSPara"/>
              <w:spacing w:before="60" w:after="60"/>
              <w:ind w:left="0"/>
              <w:jc w:val="center"/>
              <w:rPr>
                <w:rFonts w:eastAsia="MS Mincho" w:cs="Arial"/>
                <w:sz w:val="18"/>
                <w:szCs w:val="18"/>
              </w:rPr>
            </w:pPr>
            <w:r>
              <w:rPr>
                <w:rFonts w:eastAsia="MS Mincho" w:cs="Arial"/>
                <w:sz w:val="18"/>
                <w:szCs w:val="18"/>
              </w:rPr>
              <w:t>3</w:t>
            </w:r>
          </w:p>
        </w:tc>
        <w:tc>
          <w:tcPr>
            <w:tcW w:w="1712" w:type="pct"/>
            <w:gridSpan w:val="2"/>
            <w:vMerge w:val="restart"/>
          </w:tcPr>
          <w:p w14:paraId="39839D37" w14:textId="36D648A5" w:rsidR="009A2A1F" w:rsidRPr="00F400D8" w:rsidRDefault="007A7FC1" w:rsidP="001C4EAB">
            <w:pPr>
              <w:pStyle w:val="aDSPara"/>
              <w:spacing w:before="60" w:after="60"/>
              <w:ind w:left="0"/>
              <w:jc w:val="left"/>
              <w:rPr>
                <w:rFonts w:eastAsia="MS Mincho" w:cs="Arial"/>
                <w:b/>
                <w:sz w:val="18"/>
                <w:szCs w:val="18"/>
                <w:lang w:val="en-ZA"/>
              </w:rPr>
            </w:pPr>
            <w:r w:rsidRPr="00F400D8">
              <w:rPr>
                <w:rFonts w:eastAsia="MS Mincho" w:cs="Arial"/>
                <w:b/>
                <w:sz w:val="18"/>
                <w:szCs w:val="18"/>
                <w:lang w:val="en-ZA"/>
              </w:rPr>
              <w:t>Sup</w:t>
            </w:r>
            <w:r w:rsidR="00CE5CCB" w:rsidRPr="00F400D8">
              <w:rPr>
                <w:rFonts w:eastAsia="MS Mincho" w:cs="Arial"/>
                <w:b/>
                <w:sz w:val="18"/>
                <w:szCs w:val="18"/>
                <w:lang w:val="en-ZA"/>
              </w:rPr>
              <w:t>p</w:t>
            </w:r>
            <w:r w:rsidRPr="00F400D8">
              <w:rPr>
                <w:rFonts w:eastAsia="MS Mincho" w:cs="Arial"/>
                <w:b/>
                <w:sz w:val="18"/>
                <w:szCs w:val="18"/>
                <w:lang w:val="en-ZA"/>
              </w:rPr>
              <w:t>ort</w:t>
            </w:r>
            <w:r w:rsidR="00565440" w:rsidRPr="00F400D8">
              <w:rPr>
                <w:rFonts w:eastAsia="MS Mincho" w:cs="Arial"/>
                <w:b/>
                <w:sz w:val="18"/>
                <w:szCs w:val="18"/>
                <w:lang w:val="en-ZA"/>
              </w:rPr>
              <w:t xml:space="preserve"> </w:t>
            </w:r>
            <w:r w:rsidR="009A2A1F" w:rsidRPr="00F400D8">
              <w:rPr>
                <w:rFonts w:eastAsia="MS Mincho" w:cs="Arial"/>
                <w:b/>
                <w:sz w:val="18"/>
                <w:szCs w:val="18"/>
                <w:lang w:val="en-ZA"/>
              </w:rPr>
              <w:t>team</w:t>
            </w:r>
          </w:p>
          <w:p w14:paraId="40E4455B" w14:textId="33A6083D" w:rsidR="009A2A1F" w:rsidRPr="00F400D8" w:rsidRDefault="009A2A1F" w:rsidP="00BC5264">
            <w:pPr>
              <w:pStyle w:val="aDSPara"/>
              <w:spacing w:before="60" w:after="60"/>
              <w:ind w:left="0"/>
              <w:rPr>
                <w:rFonts w:eastAsia="MS Mincho" w:cs="Arial"/>
                <w:sz w:val="18"/>
                <w:szCs w:val="18"/>
                <w:lang w:val="en-ZA"/>
              </w:rPr>
            </w:pPr>
            <w:r w:rsidRPr="00F400D8">
              <w:rPr>
                <w:rFonts w:eastAsia="MS Mincho" w:cs="Arial"/>
                <w:sz w:val="18"/>
                <w:szCs w:val="18"/>
                <w:lang w:val="en-ZA"/>
              </w:rPr>
              <w:t xml:space="preserve">Include a description of their proposed </w:t>
            </w:r>
            <w:r w:rsidR="007A7FC1" w:rsidRPr="00F400D8">
              <w:rPr>
                <w:rFonts w:eastAsia="MS Mincho" w:cs="Arial"/>
                <w:sz w:val="18"/>
                <w:szCs w:val="18"/>
                <w:lang w:val="en-ZA"/>
              </w:rPr>
              <w:t>support</w:t>
            </w:r>
            <w:r w:rsidRPr="00F400D8">
              <w:rPr>
                <w:rFonts w:eastAsia="MS Mincho" w:cs="Arial"/>
                <w:sz w:val="18"/>
                <w:szCs w:val="18"/>
                <w:lang w:val="en-ZA"/>
              </w:rPr>
              <w:t xml:space="preserve"> team; employees who will be involved in providing the Deliverables. </w:t>
            </w:r>
          </w:p>
          <w:p w14:paraId="16D295F1" w14:textId="03F2E5E0" w:rsidR="009A2A1F" w:rsidRPr="00F400D8" w:rsidRDefault="009A2A1F" w:rsidP="000D65D4">
            <w:pPr>
              <w:pStyle w:val="aDSPara"/>
              <w:spacing w:before="60" w:after="60"/>
              <w:ind w:left="0"/>
              <w:jc w:val="left"/>
              <w:rPr>
                <w:rFonts w:eastAsia="MS Mincho" w:cs="Arial"/>
                <w:sz w:val="18"/>
                <w:szCs w:val="18"/>
                <w:lang w:val="en-ZA"/>
              </w:rPr>
            </w:pPr>
            <w:r w:rsidRPr="00F400D8">
              <w:rPr>
                <w:rFonts w:eastAsia="MS Mincho" w:cs="Arial"/>
                <w:sz w:val="18"/>
                <w:szCs w:val="18"/>
                <w:lang w:val="en-ZA"/>
              </w:rPr>
              <w:t xml:space="preserve">For each </w:t>
            </w:r>
            <w:r w:rsidR="00BF0E77" w:rsidRPr="00F400D8">
              <w:rPr>
                <w:rFonts w:eastAsia="MS Mincho" w:cs="Arial"/>
                <w:sz w:val="18"/>
                <w:szCs w:val="18"/>
                <w:lang w:val="en-ZA"/>
              </w:rPr>
              <w:t>sup</w:t>
            </w:r>
            <w:r w:rsidR="00CE5CCB" w:rsidRPr="00F400D8">
              <w:rPr>
                <w:rFonts w:eastAsia="MS Mincho" w:cs="Arial"/>
                <w:sz w:val="18"/>
                <w:szCs w:val="18"/>
                <w:lang w:val="en-ZA"/>
              </w:rPr>
              <w:t>p</w:t>
            </w:r>
            <w:r w:rsidR="00BF0E77" w:rsidRPr="00F400D8">
              <w:rPr>
                <w:rFonts w:eastAsia="MS Mincho" w:cs="Arial"/>
                <w:sz w:val="18"/>
                <w:szCs w:val="18"/>
                <w:lang w:val="en-ZA"/>
              </w:rPr>
              <w:t>ort</w:t>
            </w:r>
            <w:r w:rsidRPr="00F400D8">
              <w:rPr>
                <w:rFonts w:eastAsia="MS Mincho" w:cs="Arial"/>
                <w:sz w:val="18"/>
                <w:szCs w:val="18"/>
                <w:lang w:val="en-ZA"/>
              </w:rPr>
              <w:t xml:space="preserve"> team member, the bidder should include: </w:t>
            </w:r>
            <w:r w:rsidR="00BF0E77" w:rsidRPr="00F400D8">
              <w:rPr>
                <w:rFonts w:eastAsia="MS Mincho" w:cs="Arial"/>
                <w:sz w:val="18"/>
                <w:szCs w:val="18"/>
                <w:lang w:val="en-ZA"/>
              </w:rPr>
              <w:t>sup</w:t>
            </w:r>
            <w:r w:rsidR="00CE5CCB" w:rsidRPr="00F400D8">
              <w:rPr>
                <w:rFonts w:eastAsia="MS Mincho" w:cs="Arial"/>
                <w:sz w:val="18"/>
                <w:szCs w:val="18"/>
                <w:lang w:val="en-ZA"/>
              </w:rPr>
              <w:t>p</w:t>
            </w:r>
            <w:r w:rsidR="00BF0E77" w:rsidRPr="00F400D8">
              <w:rPr>
                <w:rFonts w:eastAsia="MS Mincho" w:cs="Arial"/>
                <w:sz w:val="18"/>
                <w:szCs w:val="18"/>
                <w:lang w:val="en-ZA"/>
              </w:rPr>
              <w:t>ort</w:t>
            </w:r>
            <w:r w:rsidRPr="00F400D8">
              <w:rPr>
                <w:rFonts w:eastAsia="MS Mincho" w:cs="Arial"/>
                <w:sz w:val="18"/>
                <w:szCs w:val="18"/>
                <w:lang w:val="en-ZA"/>
              </w:rPr>
              <w:t xml:space="preserve"> role; responsibilities; and resumes/CV demonstrating the qualifications for resources’ proposed roles. What knowledge, experience, training and certifications do they bring</w:t>
            </w:r>
            <w:r w:rsidR="00BF0E77" w:rsidRPr="00F400D8">
              <w:rPr>
                <w:rFonts w:eastAsia="MS Mincho" w:cs="Arial"/>
                <w:sz w:val="18"/>
                <w:szCs w:val="18"/>
                <w:lang w:val="en-ZA"/>
              </w:rPr>
              <w:t xml:space="preserve"> specifically for </w:t>
            </w:r>
            <w:proofErr w:type="spellStart"/>
            <w:r w:rsidR="00BF0E77" w:rsidRPr="00F400D8">
              <w:rPr>
                <w:rFonts w:eastAsia="MS Mincho" w:cs="Arial"/>
                <w:sz w:val="18"/>
                <w:szCs w:val="18"/>
                <w:lang w:val="en-ZA"/>
              </w:rPr>
              <w:t>MSDsl</w:t>
            </w:r>
            <w:proofErr w:type="spellEnd"/>
            <w:r w:rsidR="00BF0E77" w:rsidRPr="00F400D8">
              <w:rPr>
                <w:rFonts w:eastAsia="MS Mincho" w:cs="Arial"/>
                <w:sz w:val="18"/>
                <w:szCs w:val="18"/>
                <w:lang w:val="en-ZA"/>
              </w:rPr>
              <w:t xml:space="preserve"> &amp; related listed </w:t>
            </w:r>
            <w:proofErr w:type="gramStart"/>
            <w:r w:rsidR="00BF0E77" w:rsidRPr="00F400D8">
              <w:rPr>
                <w:rFonts w:eastAsia="MS Mincho" w:cs="Arial"/>
                <w:sz w:val="18"/>
                <w:szCs w:val="18"/>
                <w:lang w:val="en-ZA"/>
              </w:rPr>
              <w:t>software</w:t>
            </w:r>
            <w:r w:rsidRPr="00F400D8">
              <w:rPr>
                <w:rFonts w:eastAsia="MS Mincho" w:cs="Arial"/>
                <w:sz w:val="18"/>
                <w:szCs w:val="18"/>
                <w:lang w:val="en-ZA"/>
              </w:rPr>
              <w:t>.</w:t>
            </w:r>
            <w:proofErr w:type="gramEnd"/>
          </w:p>
        </w:tc>
        <w:tc>
          <w:tcPr>
            <w:tcW w:w="425" w:type="pct"/>
            <w:vMerge w:val="restart"/>
          </w:tcPr>
          <w:p w14:paraId="27CF0296" w14:textId="271201AA" w:rsidR="009A2A1F" w:rsidRPr="00F400D8" w:rsidRDefault="009A2A1F" w:rsidP="000D65D4">
            <w:pPr>
              <w:pStyle w:val="aDSPara"/>
              <w:spacing w:before="60" w:after="60"/>
              <w:ind w:left="0"/>
              <w:jc w:val="center"/>
              <w:rPr>
                <w:rFonts w:eastAsia="MS Mincho" w:cs="Arial"/>
                <w:bCs/>
                <w:color w:val="000000"/>
                <w:sz w:val="18"/>
                <w:szCs w:val="18"/>
                <w:lang w:val="en-ZA"/>
              </w:rPr>
            </w:pPr>
          </w:p>
          <w:p w14:paraId="78D6B10B" w14:textId="5F52EE7A" w:rsidR="009A2A1F" w:rsidRPr="00F400D8" w:rsidRDefault="009A2A1F" w:rsidP="000D65D4">
            <w:pPr>
              <w:jc w:val="center"/>
              <w:rPr>
                <w:rFonts w:eastAsia="MS Mincho"/>
                <w:bCs/>
                <w:iCs w:val="0"/>
                <w:color w:val="000000"/>
                <w:sz w:val="18"/>
                <w:szCs w:val="18"/>
                <w:lang w:val="en-ZA" w:eastAsia="en-US"/>
              </w:rPr>
            </w:pPr>
          </w:p>
          <w:p w14:paraId="07DDA515" w14:textId="77777777" w:rsidR="00556723" w:rsidRPr="00F400D8" w:rsidRDefault="00556723" w:rsidP="000D65D4">
            <w:pPr>
              <w:pStyle w:val="aDSPara"/>
              <w:spacing w:before="60" w:after="60"/>
              <w:ind w:left="0"/>
              <w:jc w:val="center"/>
              <w:rPr>
                <w:rFonts w:eastAsia="MS Mincho" w:cs="Arial"/>
                <w:bCs/>
                <w:color w:val="000000"/>
                <w:sz w:val="18"/>
                <w:szCs w:val="18"/>
                <w:lang w:val="en-ZA"/>
              </w:rPr>
            </w:pPr>
          </w:p>
          <w:p w14:paraId="33595112" w14:textId="77777777" w:rsidR="00556723" w:rsidRPr="00F400D8" w:rsidRDefault="00556723" w:rsidP="000D65D4">
            <w:pPr>
              <w:pStyle w:val="aDSPara"/>
              <w:spacing w:before="60" w:after="60"/>
              <w:ind w:left="0"/>
              <w:jc w:val="center"/>
              <w:rPr>
                <w:rFonts w:eastAsia="MS Mincho" w:cs="Arial"/>
                <w:bCs/>
                <w:color w:val="000000"/>
                <w:sz w:val="18"/>
                <w:szCs w:val="18"/>
                <w:lang w:val="en-ZA"/>
              </w:rPr>
            </w:pPr>
          </w:p>
          <w:p w14:paraId="0B93A55A" w14:textId="6C94B8C3" w:rsidR="009A2A1F" w:rsidRPr="006878CA" w:rsidRDefault="00D47F08" w:rsidP="000D65D4">
            <w:pPr>
              <w:pStyle w:val="aDSPara"/>
              <w:spacing w:before="60" w:after="60"/>
              <w:ind w:left="0"/>
              <w:jc w:val="center"/>
              <w:rPr>
                <w:rFonts w:eastAsia="MS Mincho" w:cs="Arial"/>
                <w:bCs/>
                <w:color w:val="000000"/>
                <w:sz w:val="18"/>
                <w:szCs w:val="18"/>
              </w:rPr>
            </w:pPr>
            <w:r>
              <w:rPr>
                <w:rFonts w:eastAsia="MS Mincho" w:cs="Arial"/>
                <w:bCs/>
                <w:color w:val="000000"/>
                <w:sz w:val="18"/>
                <w:szCs w:val="18"/>
              </w:rPr>
              <w:t>3</w:t>
            </w:r>
            <w:r w:rsidR="00565B45">
              <w:rPr>
                <w:rFonts w:eastAsia="MS Mincho" w:cs="Arial"/>
                <w:bCs/>
                <w:color w:val="000000"/>
                <w:sz w:val="18"/>
                <w:szCs w:val="18"/>
              </w:rPr>
              <w:t>0</w:t>
            </w:r>
          </w:p>
        </w:tc>
        <w:tc>
          <w:tcPr>
            <w:tcW w:w="425" w:type="pct"/>
            <w:vAlign w:val="center"/>
          </w:tcPr>
          <w:p w14:paraId="4BA30BA2" w14:textId="7AB850A1" w:rsidR="009A2A1F" w:rsidRPr="00E16081" w:rsidRDefault="009A2A1F" w:rsidP="001C4EAB">
            <w:pPr>
              <w:pStyle w:val="aDSPara"/>
              <w:spacing w:before="60" w:after="60"/>
              <w:ind w:left="0"/>
              <w:jc w:val="center"/>
              <w:rPr>
                <w:rFonts w:eastAsia="MS Mincho" w:cs="Arial"/>
                <w:bCs/>
                <w:color w:val="000000"/>
                <w:sz w:val="18"/>
                <w:szCs w:val="18"/>
              </w:rPr>
            </w:pPr>
            <w:r w:rsidRPr="00E16081">
              <w:rPr>
                <w:rFonts w:eastAsia="MS Mincho" w:cs="Arial"/>
                <w:bCs/>
                <w:color w:val="000000"/>
                <w:sz w:val="18"/>
                <w:szCs w:val="18"/>
              </w:rPr>
              <w:t>0</w:t>
            </w:r>
          </w:p>
        </w:tc>
        <w:tc>
          <w:tcPr>
            <w:tcW w:w="2111" w:type="pct"/>
          </w:tcPr>
          <w:p w14:paraId="49022935" w14:textId="1769A215" w:rsidR="009A2A1F" w:rsidRPr="00E16081" w:rsidRDefault="009A2A1F" w:rsidP="001C4EAB">
            <w:pPr>
              <w:pStyle w:val="aDSPara"/>
              <w:spacing w:before="60" w:after="60"/>
              <w:ind w:left="0"/>
              <w:jc w:val="left"/>
              <w:rPr>
                <w:rFonts w:eastAsia="MS Mincho" w:cs="Arial"/>
                <w:bCs/>
                <w:color w:val="000000"/>
                <w:sz w:val="18"/>
                <w:szCs w:val="18"/>
              </w:rPr>
            </w:pPr>
            <w:r w:rsidRPr="00E16081">
              <w:rPr>
                <w:rFonts w:eastAsia="MS Mincho" w:cs="Arial"/>
                <w:bCs/>
                <w:color w:val="000000"/>
                <w:sz w:val="18"/>
                <w:szCs w:val="18"/>
              </w:rPr>
              <w:t xml:space="preserve">No </w:t>
            </w:r>
            <w:r w:rsidR="00BF0E77">
              <w:rPr>
                <w:rFonts w:eastAsia="MS Mincho" w:cs="Arial"/>
                <w:bCs/>
                <w:color w:val="000000"/>
                <w:sz w:val="18"/>
                <w:szCs w:val="18"/>
              </w:rPr>
              <w:t>support</w:t>
            </w:r>
            <w:r w:rsidRPr="00E16081">
              <w:rPr>
                <w:rFonts w:eastAsia="MS Mincho" w:cs="Arial"/>
                <w:bCs/>
                <w:color w:val="000000"/>
                <w:sz w:val="18"/>
                <w:szCs w:val="18"/>
              </w:rPr>
              <w:t xml:space="preserve"> team submitted</w:t>
            </w:r>
          </w:p>
        </w:tc>
      </w:tr>
      <w:tr w:rsidR="009A2A1F" w:rsidRPr="00E16081" w14:paraId="2B50402D" w14:textId="77777777" w:rsidTr="00CA680F">
        <w:trPr>
          <w:cantSplit/>
          <w:trHeight w:val="1024"/>
        </w:trPr>
        <w:tc>
          <w:tcPr>
            <w:tcW w:w="327" w:type="pct"/>
            <w:vMerge/>
          </w:tcPr>
          <w:p w14:paraId="27A42C99" w14:textId="77777777" w:rsidR="009A2A1F" w:rsidRPr="00E16081" w:rsidRDefault="009A2A1F" w:rsidP="00BC5264">
            <w:pPr>
              <w:pStyle w:val="aDSPara"/>
              <w:spacing w:before="60" w:after="60"/>
              <w:ind w:left="0"/>
              <w:jc w:val="center"/>
              <w:rPr>
                <w:rFonts w:eastAsia="MS Mincho" w:cs="Arial"/>
                <w:sz w:val="18"/>
                <w:szCs w:val="18"/>
              </w:rPr>
            </w:pPr>
          </w:p>
        </w:tc>
        <w:tc>
          <w:tcPr>
            <w:tcW w:w="1712" w:type="pct"/>
            <w:gridSpan w:val="2"/>
            <w:vMerge/>
          </w:tcPr>
          <w:p w14:paraId="604FA6A6" w14:textId="008F4A57" w:rsidR="009A2A1F" w:rsidRPr="00E16081" w:rsidRDefault="009A2A1F" w:rsidP="000D65D4">
            <w:pPr>
              <w:pStyle w:val="aDSPara"/>
              <w:spacing w:before="60" w:after="60"/>
              <w:ind w:left="0"/>
              <w:jc w:val="left"/>
              <w:rPr>
                <w:rFonts w:eastAsia="MS Mincho" w:cs="Arial"/>
                <w:sz w:val="18"/>
                <w:szCs w:val="18"/>
              </w:rPr>
            </w:pPr>
          </w:p>
        </w:tc>
        <w:tc>
          <w:tcPr>
            <w:tcW w:w="425" w:type="pct"/>
            <w:vMerge/>
          </w:tcPr>
          <w:p w14:paraId="6AB90991" w14:textId="6312AE61" w:rsidR="009A2A1F" w:rsidRPr="00E16081" w:rsidRDefault="009A2A1F" w:rsidP="000D65D4">
            <w:pPr>
              <w:pStyle w:val="aDSPara"/>
              <w:spacing w:before="60" w:after="60"/>
              <w:ind w:left="0"/>
              <w:jc w:val="center"/>
              <w:rPr>
                <w:rFonts w:eastAsia="MS Mincho" w:cs="Arial"/>
                <w:sz w:val="18"/>
                <w:szCs w:val="18"/>
              </w:rPr>
            </w:pPr>
          </w:p>
        </w:tc>
        <w:tc>
          <w:tcPr>
            <w:tcW w:w="425" w:type="pct"/>
            <w:vAlign w:val="center"/>
          </w:tcPr>
          <w:p w14:paraId="57B0E2A8" w14:textId="5A6E0CE1" w:rsidR="009A2A1F" w:rsidRPr="00E16081" w:rsidRDefault="00D47F08"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20</w:t>
            </w:r>
          </w:p>
        </w:tc>
        <w:tc>
          <w:tcPr>
            <w:tcW w:w="2111" w:type="pct"/>
          </w:tcPr>
          <w:p w14:paraId="37F41ED9" w14:textId="0BDC92C7" w:rsidR="009A2A1F" w:rsidRPr="00F400D8" w:rsidRDefault="00BF0E77" w:rsidP="00264A9F">
            <w:pPr>
              <w:pStyle w:val="aDSPara"/>
              <w:spacing w:before="60" w:after="60"/>
              <w:ind w:left="0"/>
              <w:jc w:val="left"/>
              <w:rPr>
                <w:rFonts w:eastAsia="MS Mincho" w:cs="Arial"/>
                <w:bCs/>
                <w:color w:val="000000"/>
                <w:sz w:val="18"/>
                <w:szCs w:val="18"/>
                <w:lang w:val="en-ZA"/>
              </w:rPr>
            </w:pPr>
            <w:r w:rsidRPr="00F400D8">
              <w:rPr>
                <w:rFonts w:eastAsia="MS Mincho" w:cs="Arial"/>
                <w:bCs/>
                <w:color w:val="000000"/>
                <w:sz w:val="18"/>
                <w:szCs w:val="18"/>
                <w:lang w:val="en-ZA"/>
              </w:rPr>
              <w:t>Su</w:t>
            </w:r>
            <w:r w:rsidR="00556723" w:rsidRPr="00F400D8">
              <w:rPr>
                <w:rFonts w:eastAsia="MS Mincho" w:cs="Arial"/>
                <w:bCs/>
                <w:color w:val="000000"/>
                <w:sz w:val="18"/>
                <w:szCs w:val="18"/>
                <w:lang w:val="en-ZA"/>
              </w:rPr>
              <w:t>p</w:t>
            </w:r>
            <w:r w:rsidRPr="00F400D8">
              <w:rPr>
                <w:rFonts w:eastAsia="MS Mincho" w:cs="Arial"/>
                <w:bCs/>
                <w:color w:val="000000"/>
                <w:sz w:val="18"/>
                <w:szCs w:val="18"/>
                <w:lang w:val="en-ZA"/>
              </w:rPr>
              <w:t>port</w:t>
            </w:r>
            <w:r w:rsidR="009A2A1F" w:rsidRPr="00F400D8">
              <w:rPr>
                <w:rFonts w:eastAsia="MS Mincho" w:cs="Arial"/>
                <w:bCs/>
                <w:color w:val="000000"/>
                <w:sz w:val="18"/>
                <w:szCs w:val="18"/>
                <w:lang w:val="en-ZA"/>
              </w:rPr>
              <w:t xml:space="preserve"> team submitted but roles and responsibilities are not o</w:t>
            </w:r>
            <w:r w:rsidR="00CE5CCB" w:rsidRPr="00F400D8">
              <w:rPr>
                <w:rFonts w:eastAsia="MS Mincho" w:cs="Arial"/>
                <w:bCs/>
                <w:color w:val="000000"/>
                <w:sz w:val="18"/>
                <w:szCs w:val="18"/>
                <w:lang w:val="en-ZA"/>
              </w:rPr>
              <w:t>u</w:t>
            </w:r>
            <w:r w:rsidR="009A2A1F" w:rsidRPr="00F400D8">
              <w:rPr>
                <w:rFonts w:eastAsia="MS Mincho" w:cs="Arial"/>
                <w:bCs/>
                <w:color w:val="000000"/>
                <w:sz w:val="18"/>
                <w:szCs w:val="18"/>
                <w:lang w:val="en-ZA"/>
              </w:rPr>
              <w:t>tlined and/ no qualifications and certifications has been attached.</w:t>
            </w:r>
          </w:p>
        </w:tc>
      </w:tr>
      <w:tr w:rsidR="009A2A1F" w:rsidRPr="00E16081" w14:paraId="08DEA9DE" w14:textId="77777777" w:rsidTr="00CA680F">
        <w:trPr>
          <w:cantSplit/>
          <w:trHeight w:val="180"/>
        </w:trPr>
        <w:tc>
          <w:tcPr>
            <w:tcW w:w="327" w:type="pct"/>
            <w:vMerge/>
          </w:tcPr>
          <w:p w14:paraId="6EA17AF1" w14:textId="77777777" w:rsidR="009A2A1F" w:rsidRPr="00F400D8" w:rsidRDefault="009A2A1F" w:rsidP="00BC5264">
            <w:pPr>
              <w:pStyle w:val="aDSPara"/>
              <w:spacing w:before="60" w:after="60"/>
              <w:ind w:left="0"/>
              <w:jc w:val="center"/>
              <w:rPr>
                <w:rFonts w:eastAsia="MS Mincho" w:cs="Arial"/>
                <w:sz w:val="18"/>
                <w:szCs w:val="18"/>
                <w:lang w:val="en-ZA"/>
              </w:rPr>
            </w:pPr>
          </w:p>
        </w:tc>
        <w:tc>
          <w:tcPr>
            <w:tcW w:w="1712" w:type="pct"/>
            <w:gridSpan w:val="2"/>
            <w:vMerge/>
          </w:tcPr>
          <w:p w14:paraId="43F65813" w14:textId="77777777" w:rsidR="009A2A1F" w:rsidRPr="00F400D8" w:rsidRDefault="009A2A1F" w:rsidP="000D65D4">
            <w:pPr>
              <w:pStyle w:val="aDSPara"/>
              <w:spacing w:before="60" w:after="60"/>
              <w:ind w:left="0"/>
              <w:jc w:val="left"/>
              <w:rPr>
                <w:rFonts w:eastAsia="MS Mincho" w:cs="Arial"/>
                <w:sz w:val="18"/>
                <w:szCs w:val="18"/>
                <w:lang w:val="en-ZA"/>
              </w:rPr>
            </w:pPr>
          </w:p>
        </w:tc>
        <w:tc>
          <w:tcPr>
            <w:tcW w:w="425" w:type="pct"/>
            <w:vMerge/>
          </w:tcPr>
          <w:p w14:paraId="5C9DB9BA" w14:textId="77777777" w:rsidR="009A2A1F" w:rsidRPr="00F400D8" w:rsidRDefault="009A2A1F" w:rsidP="000D65D4">
            <w:pPr>
              <w:pStyle w:val="aDSPara"/>
              <w:spacing w:before="60" w:after="60"/>
              <w:ind w:left="0"/>
              <w:jc w:val="center"/>
              <w:rPr>
                <w:rFonts w:eastAsia="MS Mincho" w:cs="Arial"/>
                <w:sz w:val="18"/>
                <w:szCs w:val="18"/>
                <w:lang w:val="en-ZA"/>
              </w:rPr>
            </w:pPr>
          </w:p>
        </w:tc>
        <w:tc>
          <w:tcPr>
            <w:tcW w:w="425" w:type="pct"/>
            <w:vAlign w:val="center"/>
          </w:tcPr>
          <w:p w14:paraId="29EAF2D5" w14:textId="11EDAAF4" w:rsidR="009A2A1F" w:rsidRPr="00E16081" w:rsidRDefault="00D47F08"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3</w:t>
            </w:r>
            <w:r w:rsidR="00556723">
              <w:rPr>
                <w:rFonts w:eastAsia="MS Mincho" w:cs="Arial"/>
                <w:bCs/>
                <w:color w:val="000000"/>
                <w:sz w:val="18"/>
                <w:szCs w:val="18"/>
              </w:rPr>
              <w:t>0</w:t>
            </w:r>
          </w:p>
        </w:tc>
        <w:tc>
          <w:tcPr>
            <w:tcW w:w="2111" w:type="pct"/>
          </w:tcPr>
          <w:p w14:paraId="35729C30" w14:textId="2333C2D7" w:rsidR="009A2A1F" w:rsidRPr="00F400D8" w:rsidRDefault="00BF0E77" w:rsidP="001C4EAB">
            <w:pPr>
              <w:pStyle w:val="aDSPara"/>
              <w:spacing w:before="60" w:after="60"/>
              <w:ind w:left="0"/>
              <w:jc w:val="left"/>
              <w:rPr>
                <w:rFonts w:eastAsia="MS Mincho" w:cs="Arial"/>
                <w:bCs/>
                <w:color w:val="000000"/>
                <w:sz w:val="18"/>
                <w:szCs w:val="18"/>
                <w:lang w:val="en-ZA"/>
              </w:rPr>
            </w:pPr>
            <w:r w:rsidRPr="00F400D8">
              <w:rPr>
                <w:rFonts w:eastAsia="MS Mincho" w:cs="Arial"/>
                <w:bCs/>
                <w:color w:val="000000"/>
                <w:sz w:val="18"/>
                <w:szCs w:val="18"/>
                <w:lang w:val="en-ZA"/>
              </w:rPr>
              <w:t>Sup</w:t>
            </w:r>
            <w:r w:rsidR="00CE5CCB" w:rsidRPr="00F400D8">
              <w:rPr>
                <w:rFonts w:eastAsia="MS Mincho" w:cs="Arial"/>
                <w:bCs/>
                <w:color w:val="000000"/>
                <w:sz w:val="18"/>
                <w:szCs w:val="18"/>
                <w:lang w:val="en-ZA"/>
              </w:rPr>
              <w:t>p</w:t>
            </w:r>
            <w:r w:rsidRPr="00F400D8">
              <w:rPr>
                <w:rFonts w:eastAsia="MS Mincho" w:cs="Arial"/>
                <w:bCs/>
                <w:color w:val="000000"/>
                <w:sz w:val="18"/>
                <w:szCs w:val="18"/>
                <w:lang w:val="en-ZA"/>
              </w:rPr>
              <w:t>ort</w:t>
            </w:r>
            <w:r w:rsidR="009A2A1F" w:rsidRPr="00F400D8">
              <w:rPr>
                <w:rFonts w:eastAsia="MS Mincho" w:cs="Arial"/>
                <w:bCs/>
                <w:color w:val="000000"/>
                <w:sz w:val="18"/>
                <w:szCs w:val="18"/>
                <w:lang w:val="en-ZA"/>
              </w:rPr>
              <w:t xml:space="preserve"> team submitted and it meets all the requirements.</w:t>
            </w:r>
          </w:p>
        </w:tc>
      </w:tr>
      <w:tr w:rsidR="009A2A1F" w:rsidRPr="00E16081" w14:paraId="73CCC0C8" w14:textId="77777777" w:rsidTr="00CA680F">
        <w:trPr>
          <w:cantSplit/>
          <w:trHeight w:val="180"/>
        </w:trPr>
        <w:tc>
          <w:tcPr>
            <w:tcW w:w="2039" w:type="pct"/>
            <w:gridSpan w:val="3"/>
          </w:tcPr>
          <w:p w14:paraId="663953EC" w14:textId="0C22C731" w:rsidR="009A2A1F" w:rsidRPr="00E16081" w:rsidRDefault="009A2A1F" w:rsidP="001C4EAB">
            <w:pPr>
              <w:pStyle w:val="aDSPara"/>
              <w:spacing w:before="60" w:after="60"/>
              <w:ind w:left="0"/>
              <w:jc w:val="left"/>
              <w:rPr>
                <w:rFonts w:eastAsia="MS Mincho" w:cs="Arial"/>
                <w:b/>
                <w:sz w:val="18"/>
                <w:szCs w:val="18"/>
              </w:rPr>
            </w:pPr>
            <w:r w:rsidRPr="00E16081">
              <w:rPr>
                <w:rFonts w:eastAsia="MS Mincho" w:cs="Arial"/>
                <w:b/>
                <w:sz w:val="18"/>
                <w:szCs w:val="18"/>
              </w:rPr>
              <w:t>Total</w:t>
            </w:r>
          </w:p>
        </w:tc>
        <w:tc>
          <w:tcPr>
            <w:tcW w:w="425" w:type="pct"/>
          </w:tcPr>
          <w:p w14:paraId="405571E8" w14:textId="77777777" w:rsidR="009A2A1F" w:rsidRPr="00E16081" w:rsidRDefault="009A2A1F" w:rsidP="001C4EAB">
            <w:pPr>
              <w:pStyle w:val="aDSPara"/>
              <w:spacing w:before="60" w:after="60"/>
              <w:ind w:left="0"/>
              <w:jc w:val="center"/>
              <w:rPr>
                <w:rFonts w:eastAsia="MS Mincho" w:cs="Arial"/>
                <w:b/>
                <w:sz w:val="18"/>
                <w:szCs w:val="18"/>
              </w:rPr>
            </w:pPr>
            <w:r w:rsidRPr="00E16081">
              <w:rPr>
                <w:rFonts w:eastAsia="MS Mincho" w:cs="Arial"/>
                <w:b/>
                <w:sz w:val="18"/>
                <w:szCs w:val="18"/>
              </w:rPr>
              <w:t>100</w:t>
            </w:r>
          </w:p>
        </w:tc>
        <w:tc>
          <w:tcPr>
            <w:tcW w:w="425" w:type="pct"/>
          </w:tcPr>
          <w:p w14:paraId="28FF9DB6" w14:textId="77777777" w:rsidR="009A2A1F" w:rsidRPr="00E16081" w:rsidRDefault="009A2A1F" w:rsidP="001C4EAB">
            <w:pPr>
              <w:pStyle w:val="aDSPara"/>
              <w:spacing w:before="60" w:after="60"/>
              <w:ind w:left="0"/>
              <w:jc w:val="center"/>
              <w:rPr>
                <w:rFonts w:eastAsia="MS Mincho" w:cs="Arial"/>
                <w:b/>
                <w:sz w:val="18"/>
                <w:szCs w:val="18"/>
              </w:rPr>
            </w:pPr>
          </w:p>
        </w:tc>
        <w:tc>
          <w:tcPr>
            <w:tcW w:w="2111" w:type="pct"/>
          </w:tcPr>
          <w:p w14:paraId="71520D15" w14:textId="77777777" w:rsidR="009A2A1F" w:rsidRPr="00E16081" w:rsidRDefault="009A2A1F" w:rsidP="001C4EAB">
            <w:pPr>
              <w:pStyle w:val="aDSPara"/>
              <w:spacing w:before="60" w:after="60"/>
              <w:ind w:left="0"/>
              <w:jc w:val="left"/>
              <w:rPr>
                <w:rFonts w:eastAsia="MS Mincho" w:cs="Arial"/>
                <w:b/>
                <w:sz w:val="18"/>
                <w:szCs w:val="18"/>
              </w:rPr>
            </w:pPr>
          </w:p>
        </w:tc>
      </w:tr>
    </w:tbl>
    <w:p w14:paraId="110CB710" w14:textId="5C738057" w:rsidR="00434728" w:rsidRDefault="00264F10" w:rsidP="00154E2D">
      <w:pPr>
        <w:rPr>
          <w:b/>
          <w:sz w:val="20"/>
        </w:rPr>
      </w:pPr>
      <w:r w:rsidRPr="0030524C">
        <w:rPr>
          <w:b/>
          <w:sz w:val="20"/>
        </w:rPr>
        <w:t xml:space="preserve">Note: Bidders that score </w:t>
      </w:r>
      <w:r w:rsidR="003D59CB">
        <w:rPr>
          <w:b/>
          <w:sz w:val="20"/>
        </w:rPr>
        <w:t xml:space="preserve">less than </w:t>
      </w:r>
      <w:r w:rsidRPr="0030524C">
        <w:rPr>
          <w:b/>
          <w:sz w:val="20"/>
        </w:rPr>
        <w:t xml:space="preserve">80 out of a 100 in respect of Technical / Functional Evaluation </w:t>
      </w:r>
      <w:r w:rsidRPr="0030524C">
        <w:rPr>
          <w:b/>
          <w:sz w:val="20"/>
        </w:rPr>
        <w:lastRenderedPageBreak/>
        <w:t xml:space="preserve">Criteria will be regarded </w:t>
      </w:r>
      <w:r w:rsidR="000F5581">
        <w:rPr>
          <w:b/>
          <w:sz w:val="20"/>
        </w:rPr>
        <w:t xml:space="preserve">as </w:t>
      </w:r>
      <w:r w:rsidR="00113A86">
        <w:rPr>
          <w:b/>
          <w:sz w:val="20"/>
        </w:rPr>
        <w:t xml:space="preserve">having </w:t>
      </w:r>
      <w:r w:rsidR="00113A86" w:rsidRPr="0030524C">
        <w:rPr>
          <w:b/>
          <w:sz w:val="20"/>
        </w:rPr>
        <w:t>submitted</w:t>
      </w:r>
      <w:r w:rsidR="00113A86">
        <w:rPr>
          <w:b/>
          <w:sz w:val="20"/>
        </w:rPr>
        <w:t xml:space="preserve"> </w:t>
      </w:r>
      <w:r w:rsidR="00113A86" w:rsidRPr="0030524C">
        <w:rPr>
          <w:b/>
          <w:sz w:val="20"/>
        </w:rPr>
        <w:t>a</w:t>
      </w:r>
      <w:r w:rsidRPr="0030524C">
        <w:rPr>
          <w:b/>
          <w:sz w:val="20"/>
        </w:rPr>
        <w:t xml:space="preserve"> non-responsive bid and </w:t>
      </w:r>
      <w:r w:rsidR="00841F4B" w:rsidRPr="0030524C">
        <w:rPr>
          <w:b/>
          <w:sz w:val="20"/>
        </w:rPr>
        <w:t>will be</w:t>
      </w:r>
      <w:r w:rsidRPr="0030524C">
        <w:rPr>
          <w:b/>
          <w:sz w:val="20"/>
        </w:rPr>
        <w:t xml:space="preserve"> </w:t>
      </w:r>
      <w:r w:rsidR="0025732E">
        <w:rPr>
          <w:b/>
          <w:sz w:val="20"/>
        </w:rPr>
        <w:t xml:space="preserve">excluded from the next stage of </w:t>
      </w:r>
      <w:r w:rsidRPr="0030524C">
        <w:rPr>
          <w:b/>
          <w:sz w:val="20"/>
        </w:rPr>
        <w:t>evaluat</w:t>
      </w:r>
      <w:r w:rsidR="0025732E">
        <w:rPr>
          <w:b/>
          <w:sz w:val="20"/>
        </w:rPr>
        <w:t xml:space="preserve">ion </w:t>
      </w:r>
    </w:p>
    <w:p w14:paraId="560F6491" w14:textId="45D62185" w:rsidR="002075CB" w:rsidRDefault="002075CB" w:rsidP="00154E2D">
      <w:pPr>
        <w:rPr>
          <w:b/>
          <w:sz w:val="20"/>
        </w:rPr>
      </w:pPr>
    </w:p>
    <w:p w14:paraId="47831440" w14:textId="77777777" w:rsidR="002075CB" w:rsidRDefault="002075CB" w:rsidP="002075CB">
      <w:pPr>
        <w:pStyle w:val="Index3"/>
        <w:numPr>
          <w:ilvl w:val="2"/>
          <w:numId w:val="17"/>
        </w:numPr>
      </w:pPr>
      <w:bookmarkStart w:id="28" w:name="_Toc204201910"/>
      <w:r>
        <w:t xml:space="preserve">Price and Preference point evaluation </w:t>
      </w:r>
      <w:bookmarkEnd w:id="28"/>
    </w:p>
    <w:p w14:paraId="42D0CF6C" w14:textId="77777777" w:rsidR="002075CB" w:rsidRDefault="002075CB" w:rsidP="00154E2D">
      <w:pPr>
        <w:rPr>
          <w:b/>
          <w:sz w:val="20"/>
        </w:rPr>
      </w:pPr>
    </w:p>
    <w:p w14:paraId="78CEB5BD" w14:textId="77777777" w:rsidR="002075CB" w:rsidRPr="00D93AAA" w:rsidRDefault="002075CB" w:rsidP="002075CB">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2D1F0DF2" w14:textId="77777777" w:rsidR="002075CB" w:rsidRPr="00D93AAA" w:rsidRDefault="00EF5E23" w:rsidP="002075CB">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2075CB" w:rsidRPr="00D93AAA">
        <w:t xml:space="preserve"> </w:t>
      </w:r>
    </w:p>
    <w:p w14:paraId="1B66C12D" w14:textId="77777777" w:rsidR="002075CB" w:rsidRPr="00D93AAA" w:rsidRDefault="002075CB" w:rsidP="002075CB">
      <w:pPr>
        <w:pStyle w:val="1Paragraph"/>
      </w:pPr>
      <w:r w:rsidRPr="00D93AAA">
        <w:t>Where-</w:t>
      </w:r>
    </w:p>
    <w:p w14:paraId="500DA108" w14:textId="77777777" w:rsidR="002075CB" w:rsidRPr="00D93AAA" w:rsidRDefault="002075CB" w:rsidP="002075CB">
      <w:pPr>
        <w:pStyle w:val="1Paragraph"/>
      </w:pPr>
      <w:r w:rsidRPr="00D93AAA">
        <w:t>Ps</w:t>
      </w:r>
      <w:r w:rsidRPr="00D93AAA">
        <w:tab/>
        <w:t>=</w:t>
      </w:r>
      <w:r w:rsidRPr="00D93AAA">
        <w:tab/>
        <w:t>Points scored for price of tender under consideration</w:t>
      </w:r>
    </w:p>
    <w:p w14:paraId="35E786E6" w14:textId="77777777" w:rsidR="002075CB" w:rsidRPr="00D93AAA" w:rsidRDefault="002075CB" w:rsidP="002075CB">
      <w:pPr>
        <w:pStyle w:val="1Paragraph"/>
      </w:pPr>
      <w:r w:rsidRPr="00D93AAA">
        <w:t>Pt</w:t>
      </w:r>
      <w:r w:rsidRPr="00D93AAA">
        <w:tab/>
        <w:t>=</w:t>
      </w:r>
      <w:r w:rsidRPr="00D93AAA">
        <w:tab/>
        <w:t>Price of tender under consideration; and</w:t>
      </w:r>
    </w:p>
    <w:p w14:paraId="0E2EFAFA" w14:textId="77777777" w:rsidR="002075CB" w:rsidRPr="00D93AAA" w:rsidRDefault="002075CB" w:rsidP="002075CB">
      <w:pPr>
        <w:pStyle w:val="1Paragraph"/>
      </w:pPr>
      <w:proofErr w:type="spellStart"/>
      <w:r w:rsidRPr="00D93AAA">
        <w:t>Pmin</w:t>
      </w:r>
      <w:proofErr w:type="spellEnd"/>
      <w:r w:rsidRPr="00D93AAA">
        <w:tab/>
        <w:t>=</w:t>
      </w:r>
      <w:r w:rsidRPr="00D93AAA">
        <w:tab/>
        <w:t>Price of lowest acceptable tender.</w:t>
      </w:r>
    </w:p>
    <w:p w14:paraId="3B5EFEFE" w14:textId="77777777" w:rsidR="002075CB" w:rsidRPr="00D93AAA" w:rsidRDefault="002075CB" w:rsidP="002075CB">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3680"/>
        <w:gridCol w:w="1560"/>
        <w:gridCol w:w="3536"/>
      </w:tblGrid>
      <w:tr w:rsidR="002075CB" w:rsidRPr="00D93AAA" w14:paraId="0E812608" w14:textId="77777777" w:rsidTr="00D971CD">
        <w:trPr>
          <w:tblHeader/>
        </w:trPr>
        <w:tc>
          <w:tcPr>
            <w:tcW w:w="3680" w:type="dxa"/>
            <w:shd w:val="clear" w:color="auto" w:fill="E7E6E6" w:themeFill="background2"/>
          </w:tcPr>
          <w:p w14:paraId="46693CA0" w14:textId="77777777" w:rsidR="002075CB" w:rsidRPr="00D93AAA" w:rsidRDefault="002075CB" w:rsidP="00D971CD">
            <w:pPr>
              <w:pStyle w:val="1Paragraph"/>
              <w:ind w:left="0"/>
              <w:jc w:val="center"/>
              <w:rPr>
                <w:b/>
              </w:rPr>
            </w:pPr>
            <w:r>
              <w:rPr>
                <w:b/>
              </w:rPr>
              <w:t>Ownership</w:t>
            </w:r>
          </w:p>
        </w:tc>
        <w:tc>
          <w:tcPr>
            <w:tcW w:w="1560" w:type="dxa"/>
            <w:shd w:val="clear" w:color="auto" w:fill="E7E6E6" w:themeFill="background2"/>
          </w:tcPr>
          <w:p w14:paraId="4E47A49C" w14:textId="77777777" w:rsidR="002075CB" w:rsidRPr="00D93AAA" w:rsidRDefault="002075CB" w:rsidP="00D971CD">
            <w:pPr>
              <w:pStyle w:val="1Paragraph"/>
              <w:ind w:left="0"/>
              <w:jc w:val="center"/>
              <w:rPr>
                <w:b/>
              </w:rPr>
            </w:pPr>
            <w:r w:rsidRPr="00D93AAA">
              <w:rPr>
                <w:b/>
              </w:rPr>
              <w:t>Number of Points</w:t>
            </w:r>
          </w:p>
        </w:tc>
        <w:tc>
          <w:tcPr>
            <w:tcW w:w="3536" w:type="dxa"/>
            <w:shd w:val="clear" w:color="auto" w:fill="E7E6E6" w:themeFill="background2"/>
          </w:tcPr>
          <w:p w14:paraId="2D82D063" w14:textId="77777777" w:rsidR="002075CB" w:rsidRPr="00D93AAA" w:rsidRDefault="002075CB" w:rsidP="00D971CD">
            <w:pPr>
              <w:pStyle w:val="1Paragraph"/>
              <w:ind w:left="0"/>
              <w:jc w:val="center"/>
              <w:rPr>
                <w:b/>
              </w:rPr>
            </w:pPr>
            <w:r>
              <w:rPr>
                <w:b/>
              </w:rPr>
              <w:t>Evidence to be submitted by the supplier to substantiate the points allocated per specific goal</w:t>
            </w:r>
          </w:p>
        </w:tc>
      </w:tr>
      <w:tr w:rsidR="002075CB" w:rsidRPr="00D93AAA" w14:paraId="4123E0F1" w14:textId="77777777" w:rsidTr="00D971CD">
        <w:trPr>
          <w:trHeight w:val="432"/>
        </w:trPr>
        <w:tc>
          <w:tcPr>
            <w:tcW w:w="3680" w:type="dxa"/>
          </w:tcPr>
          <w:p w14:paraId="0B9CC000" w14:textId="77777777" w:rsidR="002075CB" w:rsidRPr="00D93AAA" w:rsidRDefault="002075CB" w:rsidP="00D971CD">
            <w:pPr>
              <w:pStyle w:val="1Paragraph"/>
              <w:ind w:left="0"/>
              <w:jc w:val="center"/>
            </w:pPr>
            <w:r w:rsidRPr="00D93AAA">
              <w:t>1</w:t>
            </w:r>
            <w:r>
              <w:t>00% black ownership</w:t>
            </w:r>
          </w:p>
        </w:tc>
        <w:tc>
          <w:tcPr>
            <w:tcW w:w="1560" w:type="dxa"/>
          </w:tcPr>
          <w:p w14:paraId="177E713B" w14:textId="77777777" w:rsidR="002075CB" w:rsidRPr="00D93AAA" w:rsidRDefault="002075CB" w:rsidP="00D971CD">
            <w:pPr>
              <w:pStyle w:val="1Paragraph"/>
              <w:ind w:left="0"/>
              <w:jc w:val="center"/>
            </w:pPr>
            <w:r w:rsidRPr="00D93AAA">
              <w:t>20</w:t>
            </w:r>
          </w:p>
        </w:tc>
        <w:tc>
          <w:tcPr>
            <w:tcW w:w="3536" w:type="dxa"/>
            <w:vMerge w:val="restart"/>
          </w:tcPr>
          <w:p w14:paraId="68CAA4DF" w14:textId="77777777" w:rsidR="002075CB" w:rsidRPr="00D93AAA" w:rsidRDefault="002075CB" w:rsidP="00D971CD">
            <w:pPr>
              <w:pStyle w:val="1Paragraph"/>
              <w:ind w:left="0"/>
              <w:jc w:val="center"/>
            </w:pPr>
            <w:r>
              <w:t>BBBEE certificate/sworn affidavit or the company registration documents, which contain the % of ownership or shareholding certificate with the % of shares owned by the individuals.</w:t>
            </w:r>
          </w:p>
        </w:tc>
      </w:tr>
      <w:tr w:rsidR="002075CB" w:rsidRPr="00D93AAA" w14:paraId="7EF2EA86" w14:textId="77777777" w:rsidTr="00D971CD">
        <w:trPr>
          <w:trHeight w:val="432"/>
        </w:trPr>
        <w:tc>
          <w:tcPr>
            <w:tcW w:w="3680" w:type="dxa"/>
          </w:tcPr>
          <w:p w14:paraId="187966E7" w14:textId="77777777" w:rsidR="002075CB" w:rsidRPr="00D93AAA" w:rsidRDefault="002075CB" w:rsidP="00D971CD">
            <w:pPr>
              <w:pStyle w:val="1Paragraph"/>
              <w:ind w:left="0"/>
              <w:jc w:val="center"/>
            </w:pPr>
            <w:r>
              <w:t>At least more than 51% black ownership</w:t>
            </w:r>
          </w:p>
        </w:tc>
        <w:tc>
          <w:tcPr>
            <w:tcW w:w="1560" w:type="dxa"/>
          </w:tcPr>
          <w:p w14:paraId="046D6E3C" w14:textId="77777777" w:rsidR="002075CB" w:rsidRPr="00D93AAA" w:rsidRDefault="002075CB" w:rsidP="00D971CD">
            <w:pPr>
              <w:pStyle w:val="1Paragraph"/>
              <w:ind w:left="0"/>
              <w:jc w:val="center"/>
            </w:pPr>
            <w:r>
              <w:t>15</w:t>
            </w:r>
          </w:p>
        </w:tc>
        <w:tc>
          <w:tcPr>
            <w:tcW w:w="3536" w:type="dxa"/>
            <w:vMerge/>
          </w:tcPr>
          <w:p w14:paraId="752A9DC1" w14:textId="77777777" w:rsidR="002075CB" w:rsidRDefault="002075CB" w:rsidP="00D971CD">
            <w:pPr>
              <w:pStyle w:val="1Paragraph"/>
              <w:ind w:left="0"/>
              <w:jc w:val="center"/>
            </w:pPr>
          </w:p>
        </w:tc>
      </w:tr>
      <w:tr w:rsidR="002075CB" w:rsidRPr="00D93AAA" w14:paraId="271BC1F0" w14:textId="77777777" w:rsidTr="00D971CD">
        <w:trPr>
          <w:trHeight w:val="432"/>
        </w:trPr>
        <w:tc>
          <w:tcPr>
            <w:tcW w:w="3680" w:type="dxa"/>
          </w:tcPr>
          <w:p w14:paraId="481C08CC" w14:textId="77777777" w:rsidR="002075CB" w:rsidRPr="00D93AAA" w:rsidRDefault="002075CB" w:rsidP="00D971CD">
            <w:pPr>
              <w:pStyle w:val="1Paragraph"/>
              <w:ind w:left="0"/>
              <w:jc w:val="center"/>
            </w:pPr>
            <w:r>
              <w:t>Less than 51 % black owned but more than 40% black ownership.</w:t>
            </w:r>
          </w:p>
        </w:tc>
        <w:tc>
          <w:tcPr>
            <w:tcW w:w="1560" w:type="dxa"/>
          </w:tcPr>
          <w:p w14:paraId="768A4629" w14:textId="77777777" w:rsidR="002075CB" w:rsidRPr="00D93AAA" w:rsidRDefault="002075CB" w:rsidP="00D971CD">
            <w:pPr>
              <w:pStyle w:val="1Paragraph"/>
              <w:ind w:left="0"/>
              <w:jc w:val="center"/>
            </w:pPr>
            <w:r>
              <w:t>10</w:t>
            </w:r>
          </w:p>
        </w:tc>
        <w:tc>
          <w:tcPr>
            <w:tcW w:w="3536" w:type="dxa"/>
            <w:vMerge/>
          </w:tcPr>
          <w:p w14:paraId="31B27ABF" w14:textId="77777777" w:rsidR="002075CB" w:rsidRDefault="002075CB" w:rsidP="00D971CD">
            <w:pPr>
              <w:pStyle w:val="1Paragraph"/>
              <w:ind w:left="0"/>
              <w:jc w:val="center"/>
            </w:pPr>
          </w:p>
        </w:tc>
      </w:tr>
      <w:tr w:rsidR="002075CB" w:rsidRPr="00D93AAA" w14:paraId="7B241D29" w14:textId="77777777" w:rsidTr="00D971CD">
        <w:trPr>
          <w:trHeight w:val="432"/>
        </w:trPr>
        <w:tc>
          <w:tcPr>
            <w:tcW w:w="3680" w:type="dxa"/>
          </w:tcPr>
          <w:p w14:paraId="6EEBD1C7" w14:textId="77777777" w:rsidR="002075CB" w:rsidRDefault="002075CB" w:rsidP="00D971CD">
            <w:pPr>
              <w:pStyle w:val="1Paragraph"/>
              <w:ind w:left="0"/>
              <w:jc w:val="center"/>
            </w:pPr>
            <w:r>
              <w:t>Less than 40% black ownership and more than 0% black ownership.</w:t>
            </w:r>
          </w:p>
        </w:tc>
        <w:tc>
          <w:tcPr>
            <w:tcW w:w="1560" w:type="dxa"/>
          </w:tcPr>
          <w:p w14:paraId="67DBA4F8" w14:textId="77777777" w:rsidR="002075CB" w:rsidRDefault="002075CB" w:rsidP="00D971CD">
            <w:pPr>
              <w:pStyle w:val="1Paragraph"/>
              <w:ind w:left="0"/>
              <w:jc w:val="center"/>
            </w:pPr>
            <w:r>
              <w:t>05</w:t>
            </w:r>
          </w:p>
        </w:tc>
        <w:tc>
          <w:tcPr>
            <w:tcW w:w="3536" w:type="dxa"/>
            <w:vMerge/>
          </w:tcPr>
          <w:p w14:paraId="7054AAAA" w14:textId="77777777" w:rsidR="002075CB" w:rsidRDefault="002075CB" w:rsidP="00D971CD">
            <w:pPr>
              <w:pStyle w:val="1Paragraph"/>
              <w:ind w:left="0"/>
              <w:jc w:val="center"/>
            </w:pPr>
          </w:p>
        </w:tc>
      </w:tr>
      <w:tr w:rsidR="002075CB" w:rsidRPr="00D93AAA" w14:paraId="10D5E1C5" w14:textId="77777777" w:rsidTr="00D971CD">
        <w:trPr>
          <w:trHeight w:val="432"/>
        </w:trPr>
        <w:tc>
          <w:tcPr>
            <w:tcW w:w="3680" w:type="dxa"/>
          </w:tcPr>
          <w:p w14:paraId="337FB331" w14:textId="77777777" w:rsidR="002075CB" w:rsidRPr="00D93AAA" w:rsidRDefault="002075CB" w:rsidP="00D971CD">
            <w:pPr>
              <w:pStyle w:val="1Paragraph"/>
              <w:ind w:left="0"/>
              <w:jc w:val="center"/>
            </w:pPr>
            <w:r>
              <w:t xml:space="preserve">0% black ownership </w:t>
            </w:r>
          </w:p>
        </w:tc>
        <w:tc>
          <w:tcPr>
            <w:tcW w:w="1560" w:type="dxa"/>
          </w:tcPr>
          <w:p w14:paraId="450A3E09" w14:textId="77777777" w:rsidR="002075CB" w:rsidRPr="00D93AAA" w:rsidRDefault="002075CB" w:rsidP="00D971CD">
            <w:pPr>
              <w:pStyle w:val="1Paragraph"/>
              <w:ind w:left="0"/>
              <w:jc w:val="center"/>
            </w:pPr>
            <w:r>
              <w:t>0</w:t>
            </w:r>
          </w:p>
        </w:tc>
        <w:tc>
          <w:tcPr>
            <w:tcW w:w="3536" w:type="dxa"/>
            <w:vMerge/>
          </w:tcPr>
          <w:p w14:paraId="34FAB3F1" w14:textId="77777777" w:rsidR="002075CB" w:rsidRDefault="002075CB" w:rsidP="00D971CD">
            <w:pPr>
              <w:pStyle w:val="1Paragraph"/>
              <w:ind w:left="0"/>
              <w:jc w:val="center"/>
            </w:pPr>
          </w:p>
        </w:tc>
      </w:tr>
    </w:tbl>
    <w:p w14:paraId="78430566" w14:textId="77777777" w:rsidR="002075CB" w:rsidRPr="00D93AAA" w:rsidRDefault="002075CB" w:rsidP="002075CB">
      <w:pPr>
        <w:pStyle w:val="Index4"/>
        <w:numPr>
          <w:ilvl w:val="3"/>
          <w:numId w:val="17"/>
        </w:numPr>
      </w:pPr>
      <w:r w:rsidRPr="00D93AAA">
        <w:t xml:space="preserve">A tenderer must submit proof of its </w:t>
      </w:r>
      <w:r>
        <w:t>Preference Points (Specific goal)</w:t>
      </w:r>
      <w:r w:rsidRPr="00D93AAA">
        <w:t>.</w:t>
      </w:r>
    </w:p>
    <w:p w14:paraId="3E331B28" w14:textId="77777777" w:rsidR="002075CB" w:rsidRPr="00D93AAA" w:rsidRDefault="002075CB" w:rsidP="002075CB">
      <w:pPr>
        <w:pStyle w:val="Index4"/>
        <w:numPr>
          <w:ilvl w:val="3"/>
          <w:numId w:val="17"/>
        </w:numPr>
      </w:pPr>
      <w:r w:rsidRPr="00D93AAA">
        <w:t xml:space="preserve">A tenderer failing to submit proof of </w:t>
      </w:r>
      <w:r>
        <w:t>specific goal,</w:t>
      </w:r>
      <w:r w:rsidRPr="00D93AAA">
        <w:t xml:space="preserve"> may not be disqualified, but:</w:t>
      </w:r>
    </w:p>
    <w:p w14:paraId="49A5A62C" w14:textId="77777777" w:rsidR="002075CB" w:rsidRPr="00FF1570" w:rsidRDefault="002075CB" w:rsidP="002075CB">
      <w:pPr>
        <w:pStyle w:val="Index5"/>
        <w:numPr>
          <w:ilvl w:val="4"/>
          <w:numId w:val="17"/>
        </w:numPr>
      </w:pPr>
      <w:r w:rsidRPr="00D93AAA">
        <w:t>May only score points out of 80 for price; and</w:t>
      </w:r>
    </w:p>
    <w:p w14:paraId="72E4BB40" w14:textId="77777777" w:rsidR="002075CB" w:rsidRPr="00D93AAA" w:rsidRDefault="002075CB" w:rsidP="002075CB">
      <w:pPr>
        <w:pStyle w:val="Index5"/>
        <w:numPr>
          <w:ilvl w:val="4"/>
          <w:numId w:val="17"/>
        </w:numPr>
      </w:pPr>
      <w:r w:rsidRPr="00D93AAA">
        <w:t xml:space="preserve">Score 0 points out of 20 for </w:t>
      </w:r>
      <w:r>
        <w:t>specific goal</w:t>
      </w:r>
    </w:p>
    <w:p w14:paraId="4BF07B36" w14:textId="77777777" w:rsidR="002075CB" w:rsidRPr="00D93AAA" w:rsidRDefault="002075CB" w:rsidP="002075CB">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63B3B549" w14:textId="77777777" w:rsidR="002075CB" w:rsidRPr="003D5E89" w:rsidRDefault="002075CB" w:rsidP="002075CB">
      <w:pPr>
        <w:pStyle w:val="Index4"/>
        <w:numPr>
          <w:ilvl w:val="3"/>
          <w:numId w:val="17"/>
        </w:numPr>
      </w:pPr>
      <w:r w:rsidRPr="003D5E89">
        <w:t xml:space="preserve">Subject to </w:t>
      </w:r>
      <w:r>
        <w:t>section 2 (1) (f) of the act</w:t>
      </w:r>
      <w:r w:rsidRPr="00A866F0">
        <w:t>,</w:t>
      </w:r>
      <w:r w:rsidRPr="003D5E89">
        <w:t xml:space="preserve"> the contract must be awarded to the tenderer scoring the highest points.</w:t>
      </w:r>
    </w:p>
    <w:p w14:paraId="003E963A" w14:textId="77777777" w:rsidR="002075CB" w:rsidRPr="003D5E89" w:rsidRDefault="002075CB" w:rsidP="002075CB">
      <w:pPr>
        <w:pStyle w:val="Index4"/>
        <w:numPr>
          <w:ilvl w:val="3"/>
          <w:numId w:val="17"/>
        </w:numPr>
      </w:pPr>
    </w:p>
    <w:p w14:paraId="7C15E757" w14:textId="77777777" w:rsidR="002075CB" w:rsidRPr="003D5E89" w:rsidRDefault="002075CB" w:rsidP="002075CB">
      <w:pPr>
        <w:pStyle w:val="Index4"/>
        <w:numPr>
          <w:ilvl w:val="3"/>
          <w:numId w:val="17"/>
        </w:numPr>
      </w:pPr>
      <w:r w:rsidRPr="003D5E89">
        <w:t>If the price offered by a tenderer scoring the highest points is not market-related, the organ of state may not award the contract to that tenderer.</w:t>
      </w:r>
    </w:p>
    <w:p w14:paraId="6F58DE41" w14:textId="77777777" w:rsidR="002075CB" w:rsidRPr="00D93AAA" w:rsidRDefault="002075CB" w:rsidP="002075CB">
      <w:pPr>
        <w:pStyle w:val="Index4"/>
        <w:numPr>
          <w:ilvl w:val="3"/>
          <w:numId w:val="17"/>
        </w:numPr>
      </w:pPr>
      <w:r w:rsidRPr="00D93AAA">
        <w:t>The organs of state may:</w:t>
      </w:r>
    </w:p>
    <w:p w14:paraId="3F53502F" w14:textId="77777777" w:rsidR="002075CB" w:rsidRPr="00D93AAA" w:rsidRDefault="002075CB" w:rsidP="002075CB">
      <w:pPr>
        <w:pStyle w:val="Index5"/>
        <w:numPr>
          <w:ilvl w:val="4"/>
          <w:numId w:val="17"/>
        </w:numPr>
      </w:pPr>
      <w:r w:rsidRPr="00D93AAA">
        <w:lastRenderedPageBreak/>
        <w:t>Negotiate a market-related price with the tenderer scoring the highest points or cancel the tender;</w:t>
      </w:r>
    </w:p>
    <w:p w14:paraId="7A37FC8D" w14:textId="77777777" w:rsidR="002075CB" w:rsidRPr="00D93AAA" w:rsidRDefault="002075CB" w:rsidP="002075CB">
      <w:pPr>
        <w:pStyle w:val="Index5"/>
        <w:numPr>
          <w:ilvl w:val="4"/>
          <w:numId w:val="17"/>
        </w:numPr>
      </w:pPr>
      <w:r w:rsidRPr="00D93AAA">
        <w:t>If the tenderer does not agree to a market-related price, negotiate a market-related price with the tenderer scoring the second highest points or cancel the tender;</w:t>
      </w:r>
    </w:p>
    <w:p w14:paraId="50E0B97D" w14:textId="77777777" w:rsidR="002075CB" w:rsidRPr="00D93AAA" w:rsidRDefault="002075CB" w:rsidP="002075CB">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5838CB72" w14:textId="77777777" w:rsidR="002075CB" w:rsidRPr="00D93AAA" w:rsidRDefault="002075CB" w:rsidP="002075CB">
      <w:pPr>
        <w:pStyle w:val="Index5"/>
        <w:numPr>
          <w:ilvl w:val="4"/>
          <w:numId w:val="17"/>
        </w:numPr>
      </w:pPr>
      <w:r w:rsidRPr="00D93AAA">
        <w:t>If a market-related price is still not agreed the organ of state must cancel the tender.</w:t>
      </w:r>
    </w:p>
    <w:p w14:paraId="15E1C8DB" w14:textId="77777777" w:rsidR="002075CB" w:rsidRDefault="002075CB" w:rsidP="002075CB">
      <w:pPr>
        <w:pStyle w:val="1Paragraph"/>
      </w:pPr>
    </w:p>
    <w:p w14:paraId="11E33761" w14:textId="77777777" w:rsidR="002075CB" w:rsidRDefault="002075CB" w:rsidP="002075CB">
      <w:pPr>
        <w:pStyle w:val="1Paragraph"/>
      </w:pPr>
    </w:p>
    <w:p w14:paraId="54D03218" w14:textId="77777777" w:rsidR="002075CB" w:rsidRDefault="002075CB" w:rsidP="002075CB">
      <w:pPr>
        <w:pStyle w:val="1Paragraph"/>
      </w:pPr>
    </w:p>
    <w:p w14:paraId="521EA2DA" w14:textId="77777777" w:rsidR="002075CB" w:rsidRDefault="002075CB" w:rsidP="002075CB">
      <w:pPr>
        <w:pStyle w:val="1Paragraph"/>
      </w:pPr>
    </w:p>
    <w:p w14:paraId="7C5A60C1" w14:textId="77777777" w:rsidR="002075CB" w:rsidRDefault="002075CB" w:rsidP="002075CB">
      <w:pPr>
        <w:pStyle w:val="1Paragraph"/>
      </w:pPr>
    </w:p>
    <w:p w14:paraId="323ECAF8" w14:textId="77777777" w:rsidR="002075CB" w:rsidRDefault="002075CB" w:rsidP="002075CB">
      <w:pPr>
        <w:pStyle w:val="1Paragraph"/>
        <w:ind w:left="0"/>
      </w:pPr>
    </w:p>
    <w:p w14:paraId="2DFD5380" w14:textId="77777777" w:rsidR="002075CB" w:rsidRDefault="002075CB" w:rsidP="002075CB">
      <w:pPr>
        <w:pStyle w:val="1Paragraph"/>
        <w:ind w:left="0"/>
      </w:pPr>
    </w:p>
    <w:p w14:paraId="6A79334F" w14:textId="77777777" w:rsidR="002075CB" w:rsidRDefault="002075CB" w:rsidP="002075CB">
      <w:pPr>
        <w:pStyle w:val="1Paragraph"/>
        <w:ind w:left="0"/>
      </w:pPr>
    </w:p>
    <w:p w14:paraId="46B2476C" w14:textId="77777777" w:rsidR="002075CB" w:rsidRDefault="002075CB" w:rsidP="002075CB">
      <w:pPr>
        <w:pStyle w:val="1Paragraph"/>
        <w:ind w:left="0"/>
      </w:pPr>
    </w:p>
    <w:p w14:paraId="406ADF63" w14:textId="77777777" w:rsidR="002075CB" w:rsidRDefault="002075CB" w:rsidP="002075CB">
      <w:pPr>
        <w:pStyle w:val="1Paragraph"/>
        <w:ind w:left="0"/>
      </w:pPr>
    </w:p>
    <w:p w14:paraId="57EA9450" w14:textId="77777777" w:rsidR="00DA39DC" w:rsidRDefault="00DA39DC" w:rsidP="00DA39DC"/>
    <w:p w14:paraId="5D4895CE" w14:textId="77777777" w:rsidR="0058701E" w:rsidRDefault="0058701E" w:rsidP="00DA39DC">
      <w:pPr>
        <w:pStyle w:val="Index1"/>
      </w:pPr>
      <w:bookmarkStart w:id="29" w:name="_Toc10811737"/>
      <w:bookmarkEnd w:id="29"/>
    </w:p>
    <w:p w14:paraId="44A7EA62" w14:textId="77777777" w:rsidR="00DA39DC" w:rsidRPr="00C95C94" w:rsidRDefault="00DA39DC" w:rsidP="00B87D31">
      <w:pPr>
        <w:pStyle w:val="Index2"/>
        <w:numPr>
          <w:ilvl w:val="1"/>
          <w:numId w:val="13"/>
        </w:numPr>
      </w:pPr>
      <w:bookmarkStart w:id="30" w:name="_Toc10811738"/>
      <w:r w:rsidRPr="00C95C94">
        <w:t>Returnable documents</w:t>
      </w:r>
      <w:r w:rsidR="00292449" w:rsidRPr="00C95C94">
        <w:t xml:space="preserve"> C</w:t>
      </w:r>
      <w:r w:rsidR="002D3216" w:rsidRPr="00C95C94">
        <w:t>hecklist</w:t>
      </w:r>
      <w:bookmarkEnd w:id="30"/>
    </w:p>
    <w:p w14:paraId="78D796AD"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01BC6C54" w14:textId="77777777" w:rsidR="002D3216" w:rsidRDefault="002D3216" w:rsidP="00AD7722">
      <w:pPr>
        <w:pStyle w:val="Index3"/>
      </w:pPr>
      <w:bookmarkStart w:id="31" w:name="_Toc10811739"/>
      <w:r>
        <w:t>Mandatory Documents</w:t>
      </w:r>
      <w:bookmarkEnd w:id="31"/>
    </w:p>
    <w:p w14:paraId="34948132" w14:textId="7696C984" w:rsidR="002D3216" w:rsidRDefault="00EF5E23" w:rsidP="00AD2C12">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402D3B3A" w14:textId="0A62914E" w:rsidR="002D3216" w:rsidRDefault="00EF5E23" w:rsidP="00AD2C12">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2245E54E" w14:textId="5E2165C3" w:rsidR="002D3216" w:rsidRDefault="00EF5E23" w:rsidP="00AD2C12">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40166FCA" w14:textId="7B3CBF40" w:rsidR="00AD2C12" w:rsidRDefault="00EF5E23" w:rsidP="002075CB">
      <w:pPr>
        <w:pStyle w:val="Index4"/>
      </w:pPr>
      <w:sdt>
        <w:sdtPr>
          <w:id w:val="539559154"/>
        </w:sdtPr>
        <w:sdtEndPr/>
        <w:sdtContent>
          <w:r w:rsidR="00C95C94">
            <w:rPr>
              <w:rFonts w:ascii="MS Gothic" w:eastAsia="MS Gothic" w:hAnsi="MS Gothic" w:hint="eastAsia"/>
            </w:rPr>
            <w:t>☐</w:t>
          </w:r>
        </w:sdtContent>
      </w:sdt>
      <w:r w:rsidR="00C95C94">
        <w:t xml:space="preserve"> </w:t>
      </w:r>
      <w:r w:rsidR="002D3216" w:rsidRPr="002D3216">
        <w:t>Compensation for Occupational Injuries and Diseases Act (COIDA).</w:t>
      </w:r>
    </w:p>
    <w:p w14:paraId="6C5CBEBC" w14:textId="41F93401" w:rsidR="00700D64" w:rsidRDefault="00700D64" w:rsidP="00E7114C">
      <w:pPr>
        <w:pStyle w:val="Index4"/>
      </w:pPr>
      <w:r w:rsidRPr="000223F0">
        <w:rPr>
          <w:rFonts w:ascii="MS Gothic" w:eastAsia="MS Gothic" w:hAnsi="MS Gothic" w:cs="MS Gothic" w:hint="eastAsia"/>
        </w:rPr>
        <w:t>☐</w:t>
      </w:r>
      <w:r>
        <w:t>Valid Compensation Commissioner Fund: Letter of good standing (COIDA).</w:t>
      </w:r>
    </w:p>
    <w:p w14:paraId="3D0E1F2B" w14:textId="6E6C6FED" w:rsidR="00700D64" w:rsidRDefault="00700D64" w:rsidP="00700D64">
      <w:pPr>
        <w:pStyle w:val="Index4"/>
      </w:pPr>
      <w:r w:rsidRPr="000223F0">
        <w:rPr>
          <w:rFonts w:ascii="MS Gothic" w:eastAsia="MS Gothic" w:hAnsi="MS Gothic" w:cs="MS Gothic" w:hint="eastAsia"/>
        </w:rPr>
        <w:t>☐</w:t>
      </w:r>
      <w:r>
        <w:t xml:space="preserve">Proof of Accredited OEM partnership (accreditation letter for software reseller, implementation and support &amp; maintenance). </w:t>
      </w:r>
    </w:p>
    <w:p w14:paraId="61CE8B9C" w14:textId="3A6536E9" w:rsidR="00700D64" w:rsidRDefault="00700D64" w:rsidP="00700D64">
      <w:pPr>
        <w:pStyle w:val="Index4"/>
      </w:pPr>
      <w:r w:rsidRPr="000223F0">
        <w:rPr>
          <w:rFonts w:ascii="MS Gothic" w:eastAsia="MS Gothic" w:hAnsi="MS Gothic" w:cs="MS Gothic" w:hint="eastAsia"/>
        </w:rPr>
        <w:t>☐</w:t>
      </w:r>
      <w:r>
        <w:t xml:space="preserve">Certificate of Intellectual Property and Commission (CIPC) Registration from the Department of Trade and Industry. </w:t>
      </w:r>
    </w:p>
    <w:p w14:paraId="4BCEDB74" w14:textId="44FE95AE" w:rsidR="00700D64" w:rsidRDefault="00700D64" w:rsidP="00700D64">
      <w:pPr>
        <w:pStyle w:val="Index4"/>
      </w:pPr>
      <w:r w:rsidRPr="000223F0">
        <w:rPr>
          <w:rFonts w:ascii="MS Gothic" w:eastAsia="MS Gothic" w:hAnsi="MS Gothic" w:cs="MS Gothic" w:hint="eastAsia"/>
        </w:rPr>
        <w:t>☐</w:t>
      </w:r>
      <w:r>
        <w:t>Copies of the last three (3) years’ audited annual financial statements.</w:t>
      </w:r>
    </w:p>
    <w:p w14:paraId="022CB2FA" w14:textId="571C8123" w:rsidR="00700D64" w:rsidRPr="00AD2C12" w:rsidRDefault="00700D64" w:rsidP="002075CB">
      <w:pPr>
        <w:pStyle w:val="Index4"/>
      </w:pPr>
      <w:r w:rsidRPr="000223F0">
        <w:rPr>
          <w:rFonts w:ascii="MS Gothic" w:eastAsia="MS Gothic" w:hAnsi="MS Gothic" w:cs="MS Gothic" w:hint="eastAsia"/>
        </w:rPr>
        <w:t>☐</w:t>
      </w:r>
      <w:r>
        <w:t>Financial/ Price Proposal in line with  RFP document</w:t>
      </w:r>
    </w:p>
    <w:p w14:paraId="2DE07A44" w14:textId="77777777" w:rsidR="002D3216" w:rsidRDefault="002D3216" w:rsidP="00AD7722">
      <w:pPr>
        <w:pStyle w:val="Index3"/>
      </w:pPr>
      <w:bookmarkStart w:id="32" w:name="_Toc10811740"/>
      <w:r>
        <w:lastRenderedPageBreak/>
        <w:t>Price</w:t>
      </w:r>
      <w:bookmarkEnd w:id="32"/>
    </w:p>
    <w:p w14:paraId="17BF4218" w14:textId="60B3F53C" w:rsidR="002D3216" w:rsidRDefault="00EF5E23" w:rsidP="00AD2C12">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1F575FD3" w14:textId="77777777" w:rsidR="002D3216" w:rsidRDefault="002D3216" w:rsidP="00AD7722">
      <w:pPr>
        <w:pStyle w:val="Index3"/>
      </w:pPr>
      <w:bookmarkStart w:id="33" w:name="_Toc10811741"/>
      <w:r>
        <w:t>Compliance Documents</w:t>
      </w:r>
      <w:bookmarkEnd w:id="33"/>
    </w:p>
    <w:p w14:paraId="7603D19A" w14:textId="6C6FCC7A" w:rsidR="002D3216" w:rsidRDefault="00EF5E23" w:rsidP="00AD2C12">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14:paraId="0B8D0ABE" w14:textId="3649F1D5" w:rsidR="002D3216" w:rsidRDefault="00EF5E23" w:rsidP="00AD2C12">
      <w:pPr>
        <w:pStyle w:val="Index4"/>
      </w:pPr>
      <w:sdt>
        <w:sdtPr>
          <w:id w:val="-12388489"/>
        </w:sdtPr>
        <w:sdtEndPr/>
        <w:sdtContent>
          <w:r w:rsidR="00C95C94">
            <w:rPr>
              <w:rFonts w:ascii="MS Gothic" w:eastAsia="MS Gothic" w:hAnsi="MS Gothic" w:hint="eastAsia"/>
            </w:rPr>
            <w:t>☐</w:t>
          </w:r>
        </w:sdtContent>
      </w:sdt>
      <w:r w:rsidR="00C95C94">
        <w:t xml:space="preserve"> </w:t>
      </w:r>
      <w:r w:rsidR="00AD2C12">
        <w:t>SBD 3.</w:t>
      </w:r>
      <w:r w:rsidR="002075CB">
        <w:t>1</w:t>
      </w:r>
      <w:r w:rsidR="00AD2C12">
        <w:t xml:space="preserve"> Pricing Schedule</w:t>
      </w:r>
      <w:r w:rsidR="002D3216">
        <w:t>.</w:t>
      </w:r>
    </w:p>
    <w:p w14:paraId="3CE1D000" w14:textId="3932CF27" w:rsidR="002D3216" w:rsidRDefault="00EF5E23" w:rsidP="00AD2C12">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14:paraId="07947531" w14:textId="3411173E" w:rsidR="002D3216" w:rsidRDefault="00EF5E23" w:rsidP="00AD2C12">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w:t>
      </w:r>
      <w:r w:rsidR="00C57213">
        <w:t>22</w:t>
      </w:r>
      <w:r w:rsidR="002D3216">
        <w:t>.</w:t>
      </w:r>
    </w:p>
    <w:p w14:paraId="110B5BA3" w14:textId="458467D3" w:rsidR="002D3216" w:rsidRDefault="00EF5E23" w:rsidP="002075CB">
      <w:pPr>
        <w:pStyle w:val="Index4"/>
      </w:pPr>
      <w:sdt>
        <w:sdtPr>
          <w:id w:val="-469673317"/>
        </w:sdtPr>
        <w:sdtEndPr/>
        <w:sdtContent>
          <w:r w:rsidR="00C95C94">
            <w:rPr>
              <w:rFonts w:ascii="MS Gothic" w:eastAsia="MS Gothic" w:hAnsi="MS Gothic" w:hint="eastAsia"/>
            </w:rPr>
            <w:t>☐</w:t>
          </w:r>
        </w:sdtContent>
      </w:sdt>
      <w:r w:rsidR="00C95C94">
        <w:t xml:space="preserve"> </w:t>
      </w:r>
      <w:r w:rsidR="00AD2C12">
        <w:t>SBD 7.2</w:t>
      </w:r>
      <w:r w:rsidR="002D3216">
        <w:t xml:space="preserve"> Contra</w:t>
      </w:r>
      <w:r w:rsidR="00AD2C12">
        <w:t>ct Form – Purchase of Services</w:t>
      </w:r>
      <w:r w:rsidR="002D3216">
        <w:t>.</w:t>
      </w:r>
    </w:p>
    <w:p w14:paraId="7BC735D5" w14:textId="02EAD9D6" w:rsidR="002D3216" w:rsidRDefault="00EF5E23" w:rsidP="00AD2C12">
      <w:pPr>
        <w:pStyle w:val="Index4"/>
      </w:pPr>
      <w:sdt>
        <w:sdtPr>
          <w:id w:val="-1045299443"/>
        </w:sdtPr>
        <w:sdtEndPr/>
        <w:sdtContent>
          <w:r w:rsidR="00C95C94">
            <w:rPr>
              <w:rFonts w:ascii="MS Gothic" w:eastAsia="MS Gothic" w:hAnsi="MS Gothic" w:hint="eastAsia"/>
            </w:rPr>
            <w:t>☐</w:t>
          </w:r>
        </w:sdtContent>
      </w:sdt>
      <w:r w:rsidR="00C95C94">
        <w:t xml:space="preserve"> </w:t>
      </w:r>
      <w:r w:rsidR="002D3216">
        <w:t>SBD 9 Certificate of Independent Bid Determination.</w:t>
      </w:r>
    </w:p>
    <w:p w14:paraId="2469205F" w14:textId="7A7030CF" w:rsidR="002D3216" w:rsidRDefault="00EF5E23" w:rsidP="00AD2C12">
      <w:pPr>
        <w:pStyle w:val="Index4"/>
      </w:pPr>
      <w:sdt>
        <w:sdtPr>
          <w:id w:val="-146586753"/>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14:paraId="700B96E1" w14:textId="5487032A" w:rsidR="002D3216" w:rsidRDefault="00EF5E23" w:rsidP="00AD2C12">
      <w:pPr>
        <w:pStyle w:val="Index4"/>
      </w:pPr>
      <w:sdt>
        <w:sdtPr>
          <w:id w:val="-1201318744"/>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14:paraId="07A822B0" w14:textId="504888D8" w:rsidR="002D3216" w:rsidRDefault="00EF5E23" w:rsidP="00AD2C12">
      <w:pPr>
        <w:pStyle w:val="Index4"/>
      </w:pPr>
      <w:sdt>
        <w:sdtPr>
          <w:id w:val="3879747"/>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14:paraId="5847719C" w14:textId="77777777" w:rsidR="00DA39DC" w:rsidRDefault="00EF5E23" w:rsidP="00AD2C12">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14:paraId="47DE45F0" w14:textId="77777777" w:rsidR="000223F0" w:rsidRDefault="000223F0" w:rsidP="00AD2C12">
      <w:pPr>
        <w:pStyle w:val="Index4"/>
        <w:numPr>
          <w:ilvl w:val="0"/>
          <w:numId w:val="0"/>
        </w:numPr>
        <w:ind w:left="851"/>
      </w:pPr>
    </w:p>
    <w:p w14:paraId="6E7F2631" w14:textId="4B274B8D" w:rsidR="00A5183C" w:rsidRDefault="00A5183C">
      <w:pPr>
        <w:widowControl/>
        <w:spacing w:before="0" w:after="200"/>
        <w:outlineLvl w:val="9"/>
        <w:rPr>
          <w:b/>
          <w:caps/>
          <w:sz w:val="24"/>
        </w:rPr>
      </w:pPr>
    </w:p>
    <w:p w14:paraId="3C1CBA07" w14:textId="2F0BB082" w:rsidR="003B0F32" w:rsidRPr="00F02CA8" w:rsidRDefault="00DA39DC" w:rsidP="00B87D31">
      <w:pPr>
        <w:pStyle w:val="Index2"/>
      </w:pPr>
      <w:bookmarkStart w:id="34" w:name="_Toc10811742"/>
      <w:r w:rsidRPr="00F02CA8">
        <w:t>B</w:t>
      </w:r>
      <w:r w:rsidR="00F616A4">
        <w:t>idder</w:t>
      </w:r>
      <w:r w:rsidRPr="00F02CA8">
        <w:t xml:space="preserve"> I</w:t>
      </w:r>
      <w:r w:rsidR="00F616A4">
        <w:t>nformation</w:t>
      </w:r>
      <w:bookmarkEnd w:id="34"/>
    </w:p>
    <w:p w14:paraId="351964E7"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1"/>
        <w:gridCol w:w="6798"/>
      </w:tblGrid>
      <w:tr w:rsidR="00DA39DC" w:rsidRPr="00DA39DC" w14:paraId="104EE040" w14:textId="77777777" w:rsidTr="00DA39DC">
        <w:trPr>
          <w:trHeight w:val="502"/>
        </w:trPr>
        <w:tc>
          <w:tcPr>
            <w:tcW w:w="5000" w:type="pct"/>
            <w:gridSpan w:val="2"/>
            <w:shd w:val="clear" w:color="auto" w:fill="ECE8D3"/>
            <w:vAlign w:val="center"/>
          </w:tcPr>
          <w:p w14:paraId="2A40BAE6" w14:textId="77777777" w:rsidR="00DA39DC" w:rsidRPr="00DA39DC" w:rsidRDefault="00DA39DC" w:rsidP="00DA39DC">
            <w:pPr>
              <w:spacing w:before="40" w:after="40"/>
              <w:rPr>
                <w:b/>
                <w:sz w:val="20"/>
              </w:rPr>
            </w:pPr>
            <w:r w:rsidRPr="00DA39DC">
              <w:rPr>
                <w:b/>
                <w:sz w:val="20"/>
              </w:rPr>
              <w:t>BIDDER INFORMATION</w:t>
            </w:r>
          </w:p>
        </w:tc>
      </w:tr>
      <w:tr w:rsidR="00DA39DC" w:rsidRPr="00DA39DC" w14:paraId="67186C0E" w14:textId="77777777" w:rsidTr="00DA39DC">
        <w:trPr>
          <w:trHeight w:val="502"/>
        </w:trPr>
        <w:tc>
          <w:tcPr>
            <w:tcW w:w="1470" w:type="pct"/>
            <w:vAlign w:val="center"/>
          </w:tcPr>
          <w:p w14:paraId="3CFDB0CC"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6B7448C4" w14:textId="77777777" w:rsidR="00DA39DC" w:rsidRPr="00DA39DC" w:rsidRDefault="00DA39DC" w:rsidP="00DA39DC">
            <w:pPr>
              <w:spacing w:before="40" w:after="40"/>
              <w:rPr>
                <w:sz w:val="20"/>
              </w:rPr>
            </w:pPr>
          </w:p>
        </w:tc>
      </w:tr>
      <w:tr w:rsidR="00DA39DC" w:rsidRPr="00DA39DC" w14:paraId="26E79A68" w14:textId="77777777" w:rsidTr="00DA39DC">
        <w:trPr>
          <w:trHeight w:val="539"/>
        </w:trPr>
        <w:tc>
          <w:tcPr>
            <w:tcW w:w="1470" w:type="pct"/>
            <w:vAlign w:val="center"/>
          </w:tcPr>
          <w:p w14:paraId="2EF641CF"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476B2E" w14:textId="77777777" w:rsidR="00DA39DC" w:rsidRPr="00DA39DC" w:rsidRDefault="00DA39DC" w:rsidP="00DA39DC">
            <w:pPr>
              <w:spacing w:before="40" w:after="40"/>
              <w:rPr>
                <w:sz w:val="20"/>
              </w:rPr>
            </w:pPr>
          </w:p>
        </w:tc>
      </w:tr>
      <w:tr w:rsidR="00DA39DC" w:rsidRPr="00DA39DC" w14:paraId="787B4ED6" w14:textId="77777777" w:rsidTr="00DA39DC">
        <w:trPr>
          <w:trHeight w:val="502"/>
        </w:trPr>
        <w:tc>
          <w:tcPr>
            <w:tcW w:w="1470" w:type="pct"/>
            <w:vAlign w:val="center"/>
          </w:tcPr>
          <w:p w14:paraId="1E1B4154"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16A5FA2D" w14:textId="77777777" w:rsidR="00DA39DC" w:rsidRPr="00DA39DC" w:rsidRDefault="00DA39DC" w:rsidP="00DA39DC">
            <w:pPr>
              <w:spacing w:before="40" w:after="40"/>
              <w:rPr>
                <w:sz w:val="20"/>
              </w:rPr>
            </w:pPr>
          </w:p>
        </w:tc>
      </w:tr>
      <w:tr w:rsidR="00DA39DC" w:rsidRPr="00DA39DC" w14:paraId="2D505466" w14:textId="77777777" w:rsidTr="00DA39DC">
        <w:trPr>
          <w:trHeight w:val="1041"/>
        </w:trPr>
        <w:tc>
          <w:tcPr>
            <w:tcW w:w="1470" w:type="pct"/>
            <w:vAlign w:val="center"/>
          </w:tcPr>
          <w:p w14:paraId="2D8C5451"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7B8B628A" w14:textId="77777777" w:rsidR="00DA39DC" w:rsidRPr="00DA39DC" w:rsidRDefault="00DA39DC" w:rsidP="00DA39DC">
            <w:pPr>
              <w:spacing w:before="40" w:after="40"/>
              <w:rPr>
                <w:sz w:val="20"/>
              </w:rPr>
            </w:pPr>
          </w:p>
        </w:tc>
      </w:tr>
      <w:tr w:rsidR="00DA39DC" w:rsidRPr="00DA39DC" w14:paraId="2B224614" w14:textId="77777777" w:rsidTr="00DA39DC">
        <w:trPr>
          <w:trHeight w:val="502"/>
        </w:trPr>
        <w:tc>
          <w:tcPr>
            <w:tcW w:w="1470" w:type="pct"/>
            <w:vAlign w:val="center"/>
          </w:tcPr>
          <w:p w14:paraId="7DC2A817"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FB76ECC" w14:textId="77777777" w:rsidR="00DA39DC" w:rsidRPr="00DA39DC" w:rsidRDefault="00DA39DC" w:rsidP="00DA39DC">
            <w:pPr>
              <w:spacing w:before="40" w:after="40"/>
              <w:rPr>
                <w:sz w:val="20"/>
              </w:rPr>
            </w:pPr>
          </w:p>
        </w:tc>
      </w:tr>
      <w:tr w:rsidR="00DA39DC" w:rsidRPr="00DA39DC" w14:paraId="5EC371EA" w14:textId="77777777" w:rsidTr="00DA39DC">
        <w:trPr>
          <w:trHeight w:val="539"/>
        </w:trPr>
        <w:tc>
          <w:tcPr>
            <w:tcW w:w="1470" w:type="pct"/>
            <w:vAlign w:val="center"/>
          </w:tcPr>
          <w:p w14:paraId="5CE7290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2B1EFC57" w14:textId="77777777" w:rsidR="00DA39DC" w:rsidRPr="00DA39DC" w:rsidRDefault="00DA39DC" w:rsidP="00DA39DC">
            <w:pPr>
              <w:spacing w:before="40" w:after="40"/>
              <w:rPr>
                <w:sz w:val="20"/>
              </w:rPr>
            </w:pPr>
          </w:p>
        </w:tc>
      </w:tr>
      <w:tr w:rsidR="00DA39DC" w:rsidRPr="00DA39DC" w14:paraId="7EDBCF84" w14:textId="77777777" w:rsidTr="00DA39DC">
        <w:trPr>
          <w:trHeight w:val="502"/>
        </w:trPr>
        <w:tc>
          <w:tcPr>
            <w:tcW w:w="1470" w:type="pct"/>
            <w:vAlign w:val="center"/>
          </w:tcPr>
          <w:p w14:paraId="0AF615D2"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DAFDDC7" w14:textId="77777777" w:rsidR="00DA39DC" w:rsidRPr="00DA39DC" w:rsidRDefault="00DA39DC" w:rsidP="00DA39DC">
            <w:pPr>
              <w:spacing w:before="40" w:after="40"/>
              <w:rPr>
                <w:sz w:val="20"/>
              </w:rPr>
            </w:pPr>
          </w:p>
        </w:tc>
      </w:tr>
      <w:tr w:rsidR="00DA39DC" w:rsidRPr="00DA39DC" w14:paraId="535C4F79" w14:textId="77777777" w:rsidTr="00DA39DC">
        <w:trPr>
          <w:trHeight w:val="502"/>
        </w:trPr>
        <w:tc>
          <w:tcPr>
            <w:tcW w:w="1470" w:type="pct"/>
            <w:vAlign w:val="center"/>
          </w:tcPr>
          <w:p w14:paraId="51B4EBF2"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24CC7975" w14:textId="77777777" w:rsidR="00DA39DC" w:rsidRPr="00DA39DC" w:rsidRDefault="00DA39DC" w:rsidP="00DA39DC">
            <w:pPr>
              <w:spacing w:before="40" w:after="40"/>
              <w:rPr>
                <w:sz w:val="20"/>
              </w:rPr>
            </w:pPr>
          </w:p>
        </w:tc>
      </w:tr>
      <w:tr w:rsidR="00DA39DC" w:rsidRPr="00DA39DC" w14:paraId="5E72CB07" w14:textId="77777777" w:rsidTr="00DA39DC">
        <w:trPr>
          <w:trHeight w:val="539"/>
        </w:trPr>
        <w:tc>
          <w:tcPr>
            <w:tcW w:w="1470" w:type="pct"/>
            <w:vAlign w:val="center"/>
          </w:tcPr>
          <w:p w14:paraId="1761CA3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D97AA73" w14:textId="77777777" w:rsidR="00DA39DC" w:rsidRPr="00DA39DC" w:rsidRDefault="00DA39DC" w:rsidP="00DA39DC">
            <w:pPr>
              <w:spacing w:before="40" w:after="40"/>
              <w:rPr>
                <w:sz w:val="20"/>
              </w:rPr>
            </w:pPr>
          </w:p>
        </w:tc>
      </w:tr>
      <w:tr w:rsidR="00DA39DC" w:rsidRPr="00DA39DC" w14:paraId="5C043FB2" w14:textId="77777777" w:rsidTr="00DA39DC">
        <w:trPr>
          <w:trHeight w:val="1215"/>
        </w:trPr>
        <w:tc>
          <w:tcPr>
            <w:tcW w:w="1470" w:type="pct"/>
          </w:tcPr>
          <w:p w14:paraId="74E3AFC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5DDC004C" w14:textId="77777777" w:rsidR="00DA39DC" w:rsidRPr="00DA39DC" w:rsidRDefault="00DA39DC" w:rsidP="00DA39DC">
            <w:pPr>
              <w:spacing w:before="40" w:after="40"/>
              <w:rPr>
                <w:sz w:val="20"/>
              </w:rPr>
            </w:pPr>
          </w:p>
        </w:tc>
      </w:tr>
    </w:tbl>
    <w:p w14:paraId="2A0C7292"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8"/>
        <w:gridCol w:w="423"/>
        <w:gridCol w:w="421"/>
        <w:gridCol w:w="422"/>
        <w:gridCol w:w="422"/>
        <w:gridCol w:w="422"/>
        <w:gridCol w:w="421"/>
        <w:gridCol w:w="478"/>
        <w:gridCol w:w="522"/>
      </w:tblGrid>
      <w:tr w:rsidR="00C42470" w14:paraId="2595F889" w14:textId="77777777" w:rsidTr="009C1CB7">
        <w:tc>
          <w:tcPr>
            <w:tcW w:w="7148" w:type="dxa"/>
            <w:gridSpan w:val="3"/>
            <w:tcBorders>
              <w:bottom w:val="single" w:sz="4" w:space="0" w:color="auto"/>
              <w:right w:val="nil"/>
            </w:tcBorders>
          </w:tcPr>
          <w:p w14:paraId="3A941BE3"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EFEACE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B3CFBA7" w14:textId="77777777" w:rsidR="00C42470" w:rsidRDefault="00C42470" w:rsidP="009C1CB7">
            <w:pPr>
              <w:spacing w:before="40" w:after="40"/>
              <w:rPr>
                <w:b/>
                <w:szCs w:val="20"/>
              </w:rPr>
            </w:pPr>
          </w:p>
        </w:tc>
        <w:tc>
          <w:tcPr>
            <w:tcW w:w="906" w:type="dxa"/>
            <w:gridSpan w:val="2"/>
            <w:tcBorders>
              <w:bottom w:val="single" w:sz="4" w:space="0" w:color="auto"/>
            </w:tcBorders>
          </w:tcPr>
          <w:p w14:paraId="1D8F23A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757FD1D" w14:textId="77777777" w:rsidR="00C42470" w:rsidRDefault="00C42470" w:rsidP="009C1CB7">
            <w:pPr>
              <w:spacing w:before="40" w:after="40"/>
              <w:rPr>
                <w:b/>
                <w:szCs w:val="20"/>
              </w:rPr>
            </w:pPr>
          </w:p>
        </w:tc>
      </w:tr>
      <w:tr w:rsidR="00C42470" w14:paraId="299F9418" w14:textId="77777777" w:rsidTr="009C1CB7">
        <w:tc>
          <w:tcPr>
            <w:tcW w:w="9853" w:type="dxa"/>
            <w:gridSpan w:val="9"/>
            <w:tcBorders>
              <w:left w:val="nil"/>
              <w:right w:val="nil"/>
            </w:tcBorders>
          </w:tcPr>
          <w:p w14:paraId="056C5FB0" w14:textId="77777777" w:rsidR="00C42470" w:rsidRDefault="00C42470" w:rsidP="009C1CB7">
            <w:pPr>
              <w:spacing w:before="40" w:after="40"/>
              <w:rPr>
                <w:b/>
                <w:szCs w:val="20"/>
              </w:rPr>
            </w:pPr>
          </w:p>
        </w:tc>
      </w:tr>
      <w:tr w:rsidR="00C42470" w14:paraId="4A83FAB2" w14:textId="77777777" w:rsidTr="009C1CB7">
        <w:tc>
          <w:tcPr>
            <w:tcW w:w="6300" w:type="dxa"/>
            <w:tcBorders>
              <w:bottom w:val="single" w:sz="4" w:space="0" w:color="auto"/>
            </w:tcBorders>
          </w:tcPr>
          <w:p w14:paraId="6A01163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6BD157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EE456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5E8ACC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39F30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C2D93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B8F29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E3543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C5CAD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C4F2D05" w14:textId="77777777" w:rsidTr="009C1CB7">
        <w:tc>
          <w:tcPr>
            <w:tcW w:w="9853" w:type="dxa"/>
            <w:gridSpan w:val="9"/>
            <w:tcBorders>
              <w:left w:val="nil"/>
              <w:right w:val="nil"/>
            </w:tcBorders>
          </w:tcPr>
          <w:p w14:paraId="4435501C" w14:textId="77777777" w:rsidR="00C42470" w:rsidRDefault="00C42470" w:rsidP="009C1CB7">
            <w:pPr>
              <w:spacing w:before="40" w:after="40"/>
              <w:rPr>
                <w:b/>
                <w:szCs w:val="20"/>
              </w:rPr>
            </w:pPr>
          </w:p>
        </w:tc>
      </w:tr>
      <w:tr w:rsidR="00C42470" w14:paraId="7B4497AC" w14:textId="77777777" w:rsidTr="009C1CB7">
        <w:tc>
          <w:tcPr>
            <w:tcW w:w="7148" w:type="dxa"/>
            <w:gridSpan w:val="3"/>
            <w:tcBorders>
              <w:bottom w:val="single" w:sz="4" w:space="0" w:color="auto"/>
              <w:right w:val="nil"/>
            </w:tcBorders>
          </w:tcPr>
          <w:p w14:paraId="147EF368" w14:textId="244435E1" w:rsidR="00C42470" w:rsidRDefault="00F52EE6" w:rsidP="009C1CB7">
            <w:pPr>
              <w:spacing w:before="40" w:after="40"/>
              <w:rPr>
                <w:b/>
                <w:szCs w:val="20"/>
              </w:rPr>
            </w:pPr>
            <w:r w:rsidRPr="00B50EEB">
              <w:rPr>
                <w:b/>
                <w:highlight w:val="yellow"/>
              </w:rPr>
              <w:t>HAS</w:t>
            </w:r>
            <w:r w:rsidR="00C42470" w:rsidRPr="00B8305D">
              <w:rPr>
                <w:b/>
              </w:rPr>
              <w:t xml:space="preserve"> A VALID BBBEE CERTIFICATE BE</w:t>
            </w:r>
            <w:r w:rsidR="00C42470" w:rsidRPr="003E5603">
              <w:rPr>
                <w:b/>
                <w:szCs w:val="20"/>
              </w:rPr>
              <w:t>EN SUBMITTED?</w:t>
            </w:r>
          </w:p>
        </w:tc>
        <w:tc>
          <w:tcPr>
            <w:tcW w:w="846" w:type="dxa"/>
            <w:gridSpan w:val="2"/>
            <w:tcBorders>
              <w:left w:val="nil"/>
              <w:bottom w:val="single" w:sz="4" w:space="0" w:color="auto"/>
            </w:tcBorders>
          </w:tcPr>
          <w:p w14:paraId="654CA76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8BF3DB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BAE5AE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AE26B8C" w14:textId="77777777" w:rsidR="00C42470" w:rsidRDefault="00C42470" w:rsidP="009C1CB7">
            <w:pPr>
              <w:spacing w:before="40" w:after="40"/>
              <w:rPr>
                <w:b/>
                <w:szCs w:val="20"/>
              </w:rPr>
            </w:pPr>
          </w:p>
        </w:tc>
      </w:tr>
      <w:tr w:rsidR="00C42470" w14:paraId="4E1F184F" w14:textId="77777777" w:rsidTr="009C1CB7">
        <w:tc>
          <w:tcPr>
            <w:tcW w:w="9853" w:type="dxa"/>
            <w:gridSpan w:val="9"/>
            <w:tcBorders>
              <w:left w:val="nil"/>
              <w:right w:val="nil"/>
            </w:tcBorders>
          </w:tcPr>
          <w:p w14:paraId="117B9C12" w14:textId="77777777" w:rsidR="00C42470" w:rsidRDefault="00C42470" w:rsidP="009C1CB7">
            <w:pPr>
              <w:spacing w:before="40" w:after="40"/>
              <w:rPr>
                <w:b/>
                <w:szCs w:val="20"/>
              </w:rPr>
            </w:pPr>
          </w:p>
        </w:tc>
      </w:tr>
      <w:tr w:rsidR="00C42470" w14:paraId="50B4AEFE" w14:textId="77777777" w:rsidTr="009C1CB7">
        <w:tc>
          <w:tcPr>
            <w:tcW w:w="6300" w:type="dxa"/>
          </w:tcPr>
          <w:p w14:paraId="19F46A44"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09D64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13206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7384AF6"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5A086D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A62179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030A1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4A7DFF6"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479890" w14:textId="77777777" w:rsidR="00C42470" w:rsidRDefault="00C42470" w:rsidP="009C1CB7">
            <w:pPr>
              <w:spacing w:before="40" w:after="40"/>
              <w:rPr>
                <w:b/>
                <w:szCs w:val="20"/>
              </w:rPr>
            </w:pPr>
            <w:r w:rsidRPr="0064176A">
              <w:rPr>
                <w:b/>
                <w:color w:val="D9D9D9" w:themeColor="background1" w:themeShade="D9"/>
                <w:szCs w:val="20"/>
              </w:rPr>
              <w:t>Y</w:t>
            </w:r>
          </w:p>
        </w:tc>
      </w:tr>
    </w:tbl>
    <w:p w14:paraId="3EAA2894" w14:textId="77777777" w:rsidR="00C42470" w:rsidRDefault="00C42470" w:rsidP="008610B6">
      <w:pPr>
        <w:spacing w:before="0" w:after="0" w:line="240" w:lineRule="auto"/>
      </w:pPr>
    </w:p>
    <w:p w14:paraId="20E39B98"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1"/>
        <w:gridCol w:w="6798"/>
      </w:tblGrid>
      <w:tr w:rsidR="00DA39DC" w:rsidRPr="00DA39DC" w14:paraId="412CEB14" w14:textId="77777777" w:rsidTr="00DA39DC">
        <w:trPr>
          <w:trHeight w:val="478"/>
        </w:trPr>
        <w:tc>
          <w:tcPr>
            <w:tcW w:w="5000" w:type="pct"/>
            <w:gridSpan w:val="2"/>
            <w:shd w:val="clear" w:color="auto" w:fill="ECE8D3"/>
            <w:vAlign w:val="center"/>
          </w:tcPr>
          <w:p w14:paraId="56D4EA4A" w14:textId="77777777" w:rsidR="00DA39DC" w:rsidRPr="00DA39DC" w:rsidRDefault="00DA39DC" w:rsidP="00DA39DC">
            <w:pPr>
              <w:rPr>
                <w:sz w:val="20"/>
              </w:rPr>
            </w:pPr>
            <w:r w:rsidRPr="00DA39DC">
              <w:rPr>
                <w:b/>
                <w:sz w:val="20"/>
              </w:rPr>
              <w:t>Name of Company (1):</w:t>
            </w:r>
          </w:p>
        </w:tc>
      </w:tr>
      <w:tr w:rsidR="00DA39DC" w:rsidRPr="00DA39DC" w14:paraId="23C18C9C" w14:textId="77777777" w:rsidTr="00DA39DC">
        <w:trPr>
          <w:trHeight w:val="478"/>
        </w:trPr>
        <w:tc>
          <w:tcPr>
            <w:tcW w:w="1470" w:type="pct"/>
            <w:vAlign w:val="center"/>
          </w:tcPr>
          <w:p w14:paraId="73434211" w14:textId="77777777" w:rsidR="00DA39DC" w:rsidRPr="00DA39DC" w:rsidRDefault="00DA39DC" w:rsidP="00DA39DC">
            <w:pPr>
              <w:rPr>
                <w:sz w:val="20"/>
              </w:rPr>
            </w:pPr>
            <w:r w:rsidRPr="00DA39DC">
              <w:rPr>
                <w:sz w:val="20"/>
              </w:rPr>
              <w:t>Registration Number:</w:t>
            </w:r>
          </w:p>
        </w:tc>
        <w:tc>
          <w:tcPr>
            <w:tcW w:w="3530" w:type="pct"/>
            <w:vAlign w:val="center"/>
          </w:tcPr>
          <w:p w14:paraId="764A8447" w14:textId="77777777" w:rsidR="00DA39DC" w:rsidRPr="00DA39DC" w:rsidRDefault="00DA39DC" w:rsidP="00DA39DC">
            <w:pPr>
              <w:rPr>
                <w:sz w:val="20"/>
                <w:szCs w:val="20"/>
              </w:rPr>
            </w:pPr>
          </w:p>
        </w:tc>
      </w:tr>
      <w:tr w:rsidR="00DA39DC" w:rsidRPr="00DA39DC" w14:paraId="7BD836A6" w14:textId="77777777" w:rsidTr="00DA39DC">
        <w:trPr>
          <w:trHeight w:val="478"/>
        </w:trPr>
        <w:tc>
          <w:tcPr>
            <w:tcW w:w="1470" w:type="pct"/>
            <w:vAlign w:val="center"/>
          </w:tcPr>
          <w:p w14:paraId="533BF70A" w14:textId="77777777" w:rsidR="00DA39DC" w:rsidRPr="00DA39DC" w:rsidRDefault="00DA39DC" w:rsidP="00DA39DC">
            <w:pPr>
              <w:rPr>
                <w:sz w:val="20"/>
              </w:rPr>
            </w:pPr>
            <w:r w:rsidRPr="00DA39DC">
              <w:rPr>
                <w:sz w:val="20"/>
              </w:rPr>
              <w:t>VAT Registration Number:</w:t>
            </w:r>
          </w:p>
        </w:tc>
        <w:tc>
          <w:tcPr>
            <w:tcW w:w="3530" w:type="pct"/>
            <w:vAlign w:val="center"/>
          </w:tcPr>
          <w:p w14:paraId="3E812794" w14:textId="77777777" w:rsidR="00DA39DC" w:rsidRPr="00DA39DC" w:rsidRDefault="00DA39DC" w:rsidP="00DA39DC">
            <w:pPr>
              <w:rPr>
                <w:sz w:val="20"/>
                <w:szCs w:val="20"/>
              </w:rPr>
            </w:pPr>
          </w:p>
        </w:tc>
      </w:tr>
      <w:tr w:rsidR="00DA39DC" w:rsidRPr="00DA39DC" w14:paraId="54C93B93" w14:textId="77777777" w:rsidTr="00DA39DC">
        <w:trPr>
          <w:trHeight w:val="478"/>
        </w:trPr>
        <w:tc>
          <w:tcPr>
            <w:tcW w:w="1470" w:type="pct"/>
            <w:vAlign w:val="center"/>
          </w:tcPr>
          <w:p w14:paraId="30B56F00" w14:textId="77777777" w:rsidR="00DA39DC" w:rsidRPr="00DA39DC" w:rsidRDefault="00DA39DC" w:rsidP="00DA39DC">
            <w:pPr>
              <w:rPr>
                <w:sz w:val="20"/>
              </w:rPr>
            </w:pPr>
            <w:r w:rsidRPr="00DA39DC">
              <w:rPr>
                <w:sz w:val="20"/>
              </w:rPr>
              <w:t>Contact Person:</w:t>
            </w:r>
          </w:p>
        </w:tc>
        <w:tc>
          <w:tcPr>
            <w:tcW w:w="3530" w:type="pct"/>
            <w:vAlign w:val="center"/>
          </w:tcPr>
          <w:p w14:paraId="3B700DAB" w14:textId="77777777" w:rsidR="00DA39DC" w:rsidRPr="00DA39DC" w:rsidRDefault="00DA39DC" w:rsidP="00DA39DC">
            <w:pPr>
              <w:rPr>
                <w:sz w:val="20"/>
                <w:szCs w:val="20"/>
              </w:rPr>
            </w:pPr>
          </w:p>
        </w:tc>
      </w:tr>
      <w:tr w:rsidR="00DA39DC" w:rsidRPr="00DA39DC" w14:paraId="31F571B9" w14:textId="77777777" w:rsidTr="00DA39DC">
        <w:trPr>
          <w:trHeight w:val="478"/>
        </w:trPr>
        <w:tc>
          <w:tcPr>
            <w:tcW w:w="1470" w:type="pct"/>
            <w:vAlign w:val="center"/>
          </w:tcPr>
          <w:p w14:paraId="46FF6A2B" w14:textId="77777777" w:rsidR="00DA39DC" w:rsidRPr="00DA39DC" w:rsidRDefault="00DA39DC" w:rsidP="00DA39DC">
            <w:pPr>
              <w:rPr>
                <w:sz w:val="20"/>
              </w:rPr>
            </w:pPr>
            <w:r w:rsidRPr="00DA39DC">
              <w:rPr>
                <w:sz w:val="20"/>
              </w:rPr>
              <w:t>Telephone Number:</w:t>
            </w:r>
          </w:p>
        </w:tc>
        <w:tc>
          <w:tcPr>
            <w:tcW w:w="3530" w:type="pct"/>
            <w:vAlign w:val="center"/>
          </w:tcPr>
          <w:p w14:paraId="4F98BF73" w14:textId="77777777" w:rsidR="00DA39DC" w:rsidRPr="00DA39DC" w:rsidRDefault="00DA39DC" w:rsidP="00DA39DC">
            <w:pPr>
              <w:rPr>
                <w:sz w:val="20"/>
                <w:szCs w:val="20"/>
              </w:rPr>
            </w:pPr>
          </w:p>
        </w:tc>
      </w:tr>
      <w:tr w:rsidR="00DA39DC" w:rsidRPr="00DA39DC" w14:paraId="39013408" w14:textId="77777777" w:rsidTr="00DA39DC">
        <w:trPr>
          <w:trHeight w:val="478"/>
        </w:trPr>
        <w:tc>
          <w:tcPr>
            <w:tcW w:w="1470" w:type="pct"/>
            <w:vAlign w:val="center"/>
          </w:tcPr>
          <w:p w14:paraId="3018A2F8" w14:textId="77777777" w:rsidR="00DA39DC" w:rsidRPr="00DA39DC" w:rsidRDefault="00DA39DC" w:rsidP="00DA39DC">
            <w:pPr>
              <w:rPr>
                <w:sz w:val="20"/>
              </w:rPr>
            </w:pPr>
            <w:r w:rsidRPr="00DA39DC">
              <w:rPr>
                <w:sz w:val="20"/>
              </w:rPr>
              <w:t>Fax Number:</w:t>
            </w:r>
          </w:p>
        </w:tc>
        <w:tc>
          <w:tcPr>
            <w:tcW w:w="3530" w:type="pct"/>
            <w:vAlign w:val="center"/>
          </w:tcPr>
          <w:p w14:paraId="3C30D8FD" w14:textId="77777777" w:rsidR="00DA39DC" w:rsidRPr="00DA39DC" w:rsidRDefault="00DA39DC" w:rsidP="00DA39DC">
            <w:pPr>
              <w:rPr>
                <w:sz w:val="20"/>
                <w:szCs w:val="20"/>
              </w:rPr>
            </w:pPr>
          </w:p>
        </w:tc>
      </w:tr>
      <w:tr w:rsidR="00DA39DC" w:rsidRPr="00DA39DC" w14:paraId="556D219D" w14:textId="77777777" w:rsidTr="00DA39DC">
        <w:trPr>
          <w:trHeight w:val="478"/>
        </w:trPr>
        <w:tc>
          <w:tcPr>
            <w:tcW w:w="1470" w:type="pct"/>
            <w:vAlign w:val="center"/>
          </w:tcPr>
          <w:p w14:paraId="7E35F3BD" w14:textId="77777777" w:rsidR="00DA39DC" w:rsidRPr="00DA39DC" w:rsidRDefault="00DA39DC" w:rsidP="00DA39DC">
            <w:pPr>
              <w:rPr>
                <w:sz w:val="20"/>
              </w:rPr>
            </w:pPr>
            <w:r w:rsidRPr="00DA39DC">
              <w:rPr>
                <w:sz w:val="20"/>
              </w:rPr>
              <w:t>Email Address:</w:t>
            </w:r>
          </w:p>
        </w:tc>
        <w:tc>
          <w:tcPr>
            <w:tcW w:w="3530" w:type="pct"/>
            <w:vAlign w:val="center"/>
          </w:tcPr>
          <w:p w14:paraId="76D49BE2" w14:textId="77777777" w:rsidR="00DA39DC" w:rsidRPr="00DA39DC" w:rsidRDefault="00DA39DC" w:rsidP="00DA39DC">
            <w:pPr>
              <w:rPr>
                <w:sz w:val="20"/>
                <w:szCs w:val="20"/>
              </w:rPr>
            </w:pPr>
          </w:p>
        </w:tc>
      </w:tr>
      <w:tr w:rsidR="00DA39DC" w:rsidRPr="00DA39DC" w14:paraId="37C39862" w14:textId="77777777" w:rsidTr="00DA39DC">
        <w:trPr>
          <w:trHeight w:val="478"/>
        </w:trPr>
        <w:tc>
          <w:tcPr>
            <w:tcW w:w="1470" w:type="pct"/>
            <w:vAlign w:val="center"/>
          </w:tcPr>
          <w:p w14:paraId="56AF6F42" w14:textId="77777777" w:rsidR="00DA39DC" w:rsidRPr="00DA39DC" w:rsidRDefault="00DA39DC" w:rsidP="00DA39DC">
            <w:pPr>
              <w:rPr>
                <w:sz w:val="20"/>
              </w:rPr>
            </w:pPr>
            <w:r w:rsidRPr="00DA39DC">
              <w:rPr>
                <w:sz w:val="20"/>
              </w:rPr>
              <w:t>Postal Address:</w:t>
            </w:r>
          </w:p>
        </w:tc>
        <w:tc>
          <w:tcPr>
            <w:tcW w:w="3530" w:type="pct"/>
            <w:vAlign w:val="center"/>
          </w:tcPr>
          <w:p w14:paraId="234C0E0C" w14:textId="77777777" w:rsidR="00DA39DC" w:rsidRPr="00DA39DC" w:rsidRDefault="00DA39DC" w:rsidP="00DA39DC">
            <w:pPr>
              <w:rPr>
                <w:sz w:val="20"/>
                <w:szCs w:val="20"/>
              </w:rPr>
            </w:pPr>
          </w:p>
        </w:tc>
      </w:tr>
      <w:tr w:rsidR="00DA39DC" w:rsidRPr="00DA39DC" w14:paraId="3192FFAD" w14:textId="77777777" w:rsidTr="00DA39DC">
        <w:trPr>
          <w:trHeight w:val="673"/>
        </w:trPr>
        <w:tc>
          <w:tcPr>
            <w:tcW w:w="1470" w:type="pct"/>
            <w:vAlign w:val="center"/>
          </w:tcPr>
          <w:p w14:paraId="65B9C004" w14:textId="77777777" w:rsidR="00DA39DC" w:rsidRPr="00DA39DC" w:rsidRDefault="00DA39DC" w:rsidP="00DA39DC">
            <w:pPr>
              <w:rPr>
                <w:sz w:val="20"/>
              </w:rPr>
            </w:pPr>
            <w:r w:rsidRPr="00DA39DC">
              <w:rPr>
                <w:sz w:val="20"/>
              </w:rPr>
              <w:t>Physical Address:</w:t>
            </w:r>
          </w:p>
        </w:tc>
        <w:tc>
          <w:tcPr>
            <w:tcW w:w="3530" w:type="pct"/>
            <w:vAlign w:val="center"/>
          </w:tcPr>
          <w:p w14:paraId="2208402F" w14:textId="77777777" w:rsidR="00DA39DC" w:rsidRPr="00DA39DC" w:rsidRDefault="00DA39DC" w:rsidP="00DA39DC">
            <w:pPr>
              <w:rPr>
                <w:sz w:val="20"/>
                <w:szCs w:val="20"/>
              </w:rPr>
            </w:pPr>
          </w:p>
        </w:tc>
      </w:tr>
    </w:tbl>
    <w:p w14:paraId="6F6756F4"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8"/>
        <w:gridCol w:w="423"/>
        <w:gridCol w:w="421"/>
        <w:gridCol w:w="422"/>
        <w:gridCol w:w="422"/>
        <w:gridCol w:w="422"/>
        <w:gridCol w:w="421"/>
        <w:gridCol w:w="478"/>
        <w:gridCol w:w="522"/>
      </w:tblGrid>
      <w:tr w:rsidR="00C42470" w14:paraId="08FA93B1" w14:textId="77777777" w:rsidTr="009C1CB7">
        <w:tc>
          <w:tcPr>
            <w:tcW w:w="7148" w:type="dxa"/>
            <w:gridSpan w:val="3"/>
            <w:tcBorders>
              <w:bottom w:val="single" w:sz="4" w:space="0" w:color="auto"/>
              <w:right w:val="nil"/>
            </w:tcBorders>
          </w:tcPr>
          <w:p w14:paraId="6A7FB6F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09A0F6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4D7958" w14:textId="77777777" w:rsidR="00C42470" w:rsidRDefault="00C42470" w:rsidP="009C1CB7">
            <w:pPr>
              <w:spacing w:before="40" w:after="40"/>
              <w:rPr>
                <w:b/>
                <w:szCs w:val="20"/>
              </w:rPr>
            </w:pPr>
          </w:p>
        </w:tc>
        <w:tc>
          <w:tcPr>
            <w:tcW w:w="906" w:type="dxa"/>
            <w:gridSpan w:val="2"/>
            <w:tcBorders>
              <w:bottom w:val="single" w:sz="4" w:space="0" w:color="auto"/>
            </w:tcBorders>
          </w:tcPr>
          <w:p w14:paraId="4435152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378B668" w14:textId="77777777" w:rsidR="00C42470" w:rsidRDefault="00C42470" w:rsidP="009C1CB7">
            <w:pPr>
              <w:spacing w:before="40" w:after="40"/>
              <w:rPr>
                <w:b/>
                <w:szCs w:val="20"/>
              </w:rPr>
            </w:pPr>
          </w:p>
        </w:tc>
      </w:tr>
      <w:tr w:rsidR="00C42470" w14:paraId="0604A2DC" w14:textId="77777777" w:rsidTr="009C1CB7">
        <w:tc>
          <w:tcPr>
            <w:tcW w:w="9853" w:type="dxa"/>
            <w:gridSpan w:val="9"/>
            <w:tcBorders>
              <w:left w:val="nil"/>
              <w:right w:val="nil"/>
            </w:tcBorders>
          </w:tcPr>
          <w:p w14:paraId="1000B3F6" w14:textId="77777777" w:rsidR="00C42470" w:rsidRDefault="00C42470" w:rsidP="009C1CB7">
            <w:pPr>
              <w:spacing w:before="40" w:after="40"/>
              <w:rPr>
                <w:b/>
                <w:szCs w:val="20"/>
              </w:rPr>
            </w:pPr>
          </w:p>
        </w:tc>
      </w:tr>
      <w:tr w:rsidR="00C42470" w14:paraId="4363B655" w14:textId="77777777" w:rsidTr="009C1CB7">
        <w:tc>
          <w:tcPr>
            <w:tcW w:w="6300" w:type="dxa"/>
            <w:tcBorders>
              <w:bottom w:val="single" w:sz="4" w:space="0" w:color="auto"/>
            </w:tcBorders>
          </w:tcPr>
          <w:p w14:paraId="7AE8982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8210B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BF00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887D9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EA793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DC7B30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12C95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67C77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0323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1F2366A" w14:textId="77777777" w:rsidTr="009C1CB7">
        <w:tc>
          <w:tcPr>
            <w:tcW w:w="9853" w:type="dxa"/>
            <w:gridSpan w:val="9"/>
            <w:tcBorders>
              <w:left w:val="nil"/>
              <w:right w:val="nil"/>
            </w:tcBorders>
          </w:tcPr>
          <w:p w14:paraId="6356BF35" w14:textId="77777777" w:rsidR="00C42470" w:rsidRDefault="00C42470" w:rsidP="009C1CB7">
            <w:pPr>
              <w:spacing w:before="40" w:after="40"/>
              <w:rPr>
                <w:b/>
                <w:szCs w:val="20"/>
              </w:rPr>
            </w:pPr>
          </w:p>
        </w:tc>
      </w:tr>
      <w:tr w:rsidR="00C42470" w14:paraId="226A197A" w14:textId="77777777" w:rsidTr="009C1CB7">
        <w:tc>
          <w:tcPr>
            <w:tcW w:w="7148" w:type="dxa"/>
            <w:gridSpan w:val="3"/>
            <w:tcBorders>
              <w:bottom w:val="single" w:sz="4" w:space="0" w:color="auto"/>
              <w:right w:val="nil"/>
            </w:tcBorders>
          </w:tcPr>
          <w:p w14:paraId="141E320A" w14:textId="0B195ED4" w:rsidR="00C42470" w:rsidRDefault="00B50EEB" w:rsidP="009C1CB7">
            <w:pPr>
              <w:spacing w:before="40" w:after="40"/>
              <w:rPr>
                <w:b/>
                <w:szCs w:val="20"/>
              </w:rPr>
            </w:pPr>
            <w:r w:rsidRPr="00B50EEB">
              <w:rPr>
                <w:b/>
                <w:highlight w:val="yellow"/>
              </w:rPr>
              <w:t>HAS</w:t>
            </w:r>
            <w:r w:rsidR="00C42470" w:rsidRPr="00B8305D">
              <w:rPr>
                <w:b/>
              </w:rPr>
              <w:t xml:space="preserve"> A VALID BBBEE CERTIFICATE BE</w:t>
            </w:r>
            <w:r w:rsidR="00C42470" w:rsidRPr="003E5603">
              <w:rPr>
                <w:b/>
                <w:szCs w:val="20"/>
              </w:rPr>
              <w:t>EN SUBMITTED?</w:t>
            </w:r>
          </w:p>
        </w:tc>
        <w:tc>
          <w:tcPr>
            <w:tcW w:w="846" w:type="dxa"/>
            <w:gridSpan w:val="2"/>
            <w:tcBorders>
              <w:left w:val="nil"/>
              <w:bottom w:val="single" w:sz="4" w:space="0" w:color="auto"/>
            </w:tcBorders>
          </w:tcPr>
          <w:p w14:paraId="65725F9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FC9A89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654FA4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51143FD" w14:textId="77777777" w:rsidR="00C42470" w:rsidRDefault="00C42470" w:rsidP="009C1CB7">
            <w:pPr>
              <w:spacing w:before="40" w:after="40"/>
              <w:rPr>
                <w:b/>
                <w:szCs w:val="20"/>
              </w:rPr>
            </w:pPr>
          </w:p>
        </w:tc>
      </w:tr>
      <w:tr w:rsidR="00C42470" w14:paraId="1376457C" w14:textId="77777777" w:rsidTr="009C1CB7">
        <w:tc>
          <w:tcPr>
            <w:tcW w:w="9853" w:type="dxa"/>
            <w:gridSpan w:val="9"/>
            <w:tcBorders>
              <w:left w:val="nil"/>
              <w:right w:val="nil"/>
            </w:tcBorders>
          </w:tcPr>
          <w:p w14:paraId="5B602B9E" w14:textId="77777777" w:rsidR="00C42470" w:rsidRDefault="00C42470" w:rsidP="009C1CB7">
            <w:pPr>
              <w:spacing w:before="40" w:after="40"/>
              <w:rPr>
                <w:b/>
                <w:szCs w:val="20"/>
              </w:rPr>
            </w:pPr>
          </w:p>
        </w:tc>
      </w:tr>
      <w:tr w:rsidR="00C42470" w14:paraId="2EE1B3CA" w14:textId="77777777" w:rsidTr="009C1CB7">
        <w:tc>
          <w:tcPr>
            <w:tcW w:w="6300" w:type="dxa"/>
          </w:tcPr>
          <w:p w14:paraId="3B546DE7"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109182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4F1475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74AE25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EDB237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7EC54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079B03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76A046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69AE9" w14:textId="77777777" w:rsidR="00C42470" w:rsidRDefault="00C42470" w:rsidP="009C1CB7">
            <w:pPr>
              <w:spacing w:before="40" w:after="40"/>
              <w:rPr>
                <w:b/>
                <w:szCs w:val="20"/>
              </w:rPr>
            </w:pPr>
            <w:r w:rsidRPr="0064176A">
              <w:rPr>
                <w:b/>
                <w:color w:val="D9D9D9" w:themeColor="background1" w:themeShade="D9"/>
                <w:szCs w:val="20"/>
              </w:rPr>
              <w:t>Y</w:t>
            </w:r>
          </w:p>
        </w:tc>
      </w:tr>
    </w:tbl>
    <w:p w14:paraId="23BB0960"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1"/>
        <w:gridCol w:w="6798"/>
      </w:tblGrid>
      <w:tr w:rsidR="00DA39DC" w:rsidRPr="00C42470" w14:paraId="589F64B9" w14:textId="77777777" w:rsidTr="00C42470">
        <w:trPr>
          <w:trHeight w:val="558"/>
        </w:trPr>
        <w:tc>
          <w:tcPr>
            <w:tcW w:w="5000" w:type="pct"/>
            <w:gridSpan w:val="2"/>
            <w:shd w:val="clear" w:color="auto" w:fill="ECE8D3"/>
            <w:vAlign w:val="center"/>
          </w:tcPr>
          <w:p w14:paraId="59637C2B" w14:textId="77777777" w:rsidR="00DA39DC" w:rsidRPr="00C42470" w:rsidRDefault="00DA39DC" w:rsidP="00DA39DC">
            <w:pPr>
              <w:rPr>
                <w:sz w:val="20"/>
              </w:rPr>
            </w:pPr>
            <w:r w:rsidRPr="00C42470">
              <w:rPr>
                <w:b/>
                <w:sz w:val="20"/>
              </w:rPr>
              <w:t>Name of Company (2):</w:t>
            </w:r>
          </w:p>
        </w:tc>
      </w:tr>
      <w:tr w:rsidR="00DA39DC" w:rsidRPr="00C42470" w14:paraId="73A394F1" w14:textId="77777777" w:rsidTr="00C42470">
        <w:trPr>
          <w:trHeight w:val="454"/>
        </w:trPr>
        <w:tc>
          <w:tcPr>
            <w:tcW w:w="1470" w:type="pct"/>
            <w:vAlign w:val="center"/>
          </w:tcPr>
          <w:p w14:paraId="75E7E4A5" w14:textId="77777777" w:rsidR="00DA39DC" w:rsidRPr="00C42470" w:rsidRDefault="00DA39DC" w:rsidP="00DA39DC">
            <w:pPr>
              <w:rPr>
                <w:sz w:val="20"/>
              </w:rPr>
            </w:pPr>
            <w:r w:rsidRPr="00C42470">
              <w:rPr>
                <w:sz w:val="20"/>
              </w:rPr>
              <w:t>Registration Number:</w:t>
            </w:r>
          </w:p>
        </w:tc>
        <w:tc>
          <w:tcPr>
            <w:tcW w:w="3530" w:type="pct"/>
            <w:vAlign w:val="center"/>
          </w:tcPr>
          <w:p w14:paraId="5C3B8D2B" w14:textId="77777777" w:rsidR="00DA39DC" w:rsidRPr="00C42470" w:rsidRDefault="00DA39DC" w:rsidP="00DA39DC">
            <w:pPr>
              <w:rPr>
                <w:sz w:val="20"/>
              </w:rPr>
            </w:pPr>
          </w:p>
        </w:tc>
      </w:tr>
      <w:tr w:rsidR="00DA39DC" w:rsidRPr="00C42470" w14:paraId="62B7AE41" w14:textId="77777777" w:rsidTr="00C42470">
        <w:trPr>
          <w:trHeight w:val="454"/>
        </w:trPr>
        <w:tc>
          <w:tcPr>
            <w:tcW w:w="1470" w:type="pct"/>
            <w:vAlign w:val="center"/>
          </w:tcPr>
          <w:p w14:paraId="6595D816" w14:textId="77777777" w:rsidR="00DA39DC" w:rsidRPr="00C42470" w:rsidRDefault="00DA39DC" w:rsidP="00DA39DC">
            <w:pPr>
              <w:rPr>
                <w:sz w:val="20"/>
              </w:rPr>
            </w:pPr>
            <w:r w:rsidRPr="00C42470">
              <w:rPr>
                <w:sz w:val="20"/>
              </w:rPr>
              <w:t>VAT Registration Number:</w:t>
            </w:r>
          </w:p>
        </w:tc>
        <w:tc>
          <w:tcPr>
            <w:tcW w:w="3530" w:type="pct"/>
            <w:vAlign w:val="center"/>
          </w:tcPr>
          <w:p w14:paraId="408FAB9E" w14:textId="77777777" w:rsidR="00DA39DC" w:rsidRPr="00C42470" w:rsidRDefault="00DA39DC" w:rsidP="00DA39DC">
            <w:pPr>
              <w:rPr>
                <w:sz w:val="20"/>
              </w:rPr>
            </w:pPr>
          </w:p>
        </w:tc>
      </w:tr>
      <w:tr w:rsidR="00DA39DC" w:rsidRPr="00C42470" w14:paraId="7ECFA87C" w14:textId="77777777" w:rsidTr="00C42470">
        <w:trPr>
          <w:trHeight w:val="454"/>
        </w:trPr>
        <w:tc>
          <w:tcPr>
            <w:tcW w:w="1470" w:type="pct"/>
            <w:vAlign w:val="center"/>
          </w:tcPr>
          <w:p w14:paraId="3BA4D5FF" w14:textId="77777777" w:rsidR="00DA39DC" w:rsidRPr="00C42470" w:rsidRDefault="00DA39DC" w:rsidP="00DA39DC">
            <w:pPr>
              <w:rPr>
                <w:sz w:val="20"/>
              </w:rPr>
            </w:pPr>
            <w:r w:rsidRPr="00C42470">
              <w:rPr>
                <w:sz w:val="20"/>
              </w:rPr>
              <w:t>Contact Person:</w:t>
            </w:r>
          </w:p>
        </w:tc>
        <w:tc>
          <w:tcPr>
            <w:tcW w:w="3530" w:type="pct"/>
            <w:vAlign w:val="center"/>
          </w:tcPr>
          <w:p w14:paraId="3DB25E12" w14:textId="77777777" w:rsidR="00DA39DC" w:rsidRPr="00C42470" w:rsidRDefault="00DA39DC" w:rsidP="00DA39DC">
            <w:pPr>
              <w:rPr>
                <w:sz w:val="20"/>
              </w:rPr>
            </w:pPr>
          </w:p>
        </w:tc>
      </w:tr>
      <w:tr w:rsidR="00DA39DC" w:rsidRPr="00C42470" w14:paraId="7236E48B" w14:textId="77777777" w:rsidTr="00C42470">
        <w:trPr>
          <w:trHeight w:val="454"/>
        </w:trPr>
        <w:tc>
          <w:tcPr>
            <w:tcW w:w="1470" w:type="pct"/>
            <w:vAlign w:val="center"/>
          </w:tcPr>
          <w:p w14:paraId="7F7F95FA" w14:textId="77777777" w:rsidR="00DA39DC" w:rsidRPr="00C42470" w:rsidRDefault="00DA39DC" w:rsidP="00DA39DC">
            <w:pPr>
              <w:rPr>
                <w:sz w:val="20"/>
              </w:rPr>
            </w:pPr>
            <w:r w:rsidRPr="00C42470">
              <w:rPr>
                <w:sz w:val="20"/>
              </w:rPr>
              <w:t>Telephone Number:</w:t>
            </w:r>
          </w:p>
        </w:tc>
        <w:tc>
          <w:tcPr>
            <w:tcW w:w="3530" w:type="pct"/>
            <w:vAlign w:val="center"/>
          </w:tcPr>
          <w:p w14:paraId="5CA99E9D" w14:textId="77777777" w:rsidR="00DA39DC" w:rsidRPr="00C42470" w:rsidRDefault="00DA39DC" w:rsidP="00DA39DC">
            <w:pPr>
              <w:rPr>
                <w:sz w:val="20"/>
              </w:rPr>
            </w:pPr>
          </w:p>
        </w:tc>
      </w:tr>
      <w:tr w:rsidR="00DA39DC" w:rsidRPr="00C42470" w14:paraId="614FEE03" w14:textId="77777777" w:rsidTr="00C42470">
        <w:trPr>
          <w:trHeight w:val="454"/>
        </w:trPr>
        <w:tc>
          <w:tcPr>
            <w:tcW w:w="1470" w:type="pct"/>
            <w:vAlign w:val="center"/>
          </w:tcPr>
          <w:p w14:paraId="3EEA9DD6" w14:textId="77777777" w:rsidR="00DA39DC" w:rsidRPr="00C42470" w:rsidRDefault="00DA39DC" w:rsidP="00DA39DC">
            <w:pPr>
              <w:rPr>
                <w:sz w:val="20"/>
              </w:rPr>
            </w:pPr>
            <w:r w:rsidRPr="00C42470">
              <w:rPr>
                <w:sz w:val="20"/>
              </w:rPr>
              <w:t>Fax Number:</w:t>
            </w:r>
          </w:p>
        </w:tc>
        <w:tc>
          <w:tcPr>
            <w:tcW w:w="3530" w:type="pct"/>
            <w:vAlign w:val="center"/>
          </w:tcPr>
          <w:p w14:paraId="49B5DF9A" w14:textId="77777777" w:rsidR="00DA39DC" w:rsidRPr="00C42470" w:rsidRDefault="00DA39DC" w:rsidP="00DA39DC">
            <w:pPr>
              <w:rPr>
                <w:sz w:val="20"/>
              </w:rPr>
            </w:pPr>
          </w:p>
        </w:tc>
      </w:tr>
      <w:tr w:rsidR="00DA39DC" w:rsidRPr="00C42470" w14:paraId="187D6007" w14:textId="77777777" w:rsidTr="00C42470">
        <w:trPr>
          <w:trHeight w:val="454"/>
        </w:trPr>
        <w:tc>
          <w:tcPr>
            <w:tcW w:w="1470" w:type="pct"/>
            <w:vAlign w:val="center"/>
          </w:tcPr>
          <w:p w14:paraId="526AC57A" w14:textId="77777777" w:rsidR="00DA39DC" w:rsidRPr="00C42470" w:rsidRDefault="00DA39DC" w:rsidP="00DA39DC">
            <w:pPr>
              <w:rPr>
                <w:sz w:val="20"/>
              </w:rPr>
            </w:pPr>
            <w:r w:rsidRPr="00C42470">
              <w:rPr>
                <w:sz w:val="20"/>
              </w:rPr>
              <w:t>Email Address:</w:t>
            </w:r>
          </w:p>
        </w:tc>
        <w:tc>
          <w:tcPr>
            <w:tcW w:w="3530" w:type="pct"/>
            <w:vAlign w:val="center"/>
          </w:tcPr>
          <w:p w14:paraId="6526B1BC" w14:textId="77777777" w:rsidR="00DA39DC" w:rsidRPr="00C42470" w:rsidRDefault="00DA39DC" w:rsidP="00DA39DC">
            <w:pPr>
              <w:rPr>
                <w:sz w:val="20"/>
              </w:rPr>
            </w:pPr>
          </w:p>
        </w:tc>
      </w:tr>
      <w:tr w:rsidR="00DA39DC" w:rsidRPr="00C42470" w14:paraId="1AB2162A" w14:textId="77777777" w:rsidTr="00C42470">
        <w:trPr>
          <w:trHeight w:val="454"/>
        </w:trPr>
        <w:tc>
          <w:tcPr>
            <w:tcW w:w="1470" w:type="pct"/>
            <w:vAlign w:val="center"/>
          </w:tcPr>
          <w:p w14:paraId="1CD9A125" w14:textId="77777777" w:rsidR="00DA39DC" w:rsidRPr="00C42470" w:rsidRDefault="00DA39DC" w:rsidP="00DA39DC">
            <w:pPr>
              <w:rPr>
                <w:sz w:val="20"/>
              </w:rPr>
            </w:pPr>
            <w:r w:rsidRPr="00C42470">
              <w:rPr>
                <w:sz w:val="20"/>
              </w:rPr>
              <w:t>Postal Address:</w:t>
            </w:r>
          </w:p>
        </w:tc>
        <w:tc>
          <w:tcPr>
            <w:tcW w:w="3530" w:type="pct"/>
            <w:vAlign w:val="center"/>
          </w:tcPr>
          <w:p w14:paraId="6407CF8C" w14:textId="77777777" w:rsidR="00DA39DC" w:rsidRPr="00C42470" w:rsidRDefault="00DA39DC" w:rsidP="00DA39DC">
            <w:pPr>
              <w:rPr>
                <w:sz w:val="20"/>
              </w:rPr>
            </w:pPr>
          </w:p>
        </w:tc>
      </w:tr>
      <w:tr w:rsidR="00DA39DC" w:rsidRPr="00C42470" w14:paraId="2ABCB13B" w14:textId="77777777" w:rsidTr="00C42470">
        <w:trPr>
          <w:trHeight w:val="980"/>
        </w:trPr>
        <w:tc>
          <w:tcPr>
            <w:tcW w:w="1470" w:type="pct"/>
          </w:tcPr>
          <w:p w14:paraId="3D08F6BD" w14:textId="77777777" w:rsidR="00DA39DC" w:rsidRPr="00C42470" w:rsidRDefault="00DA39DC" w:rsidP="00DA39DC">
            <w:pPr>
              <w:spacing w:before="80" w:after="40"/>
              <w:rPr>
                <w:sz w:val="20"/>
              </w:rPr>
            </w:pPr>
            <w:r w:rsidRPr="00C42470">
              <w:rPr>
                <w:sz w:val="20"/>
              </w:rPr>
              <w:lastRenderedPageBreak/>
              <w:t>Physical Address:</w:t>
            </w:r>
          </w:p>
        </w:tc>
        <w:tc>
          <w:tcPr>
            <w:tcW w:w="3530" w:type="pct"/>
            <w:vAlign w:val="center"/>
          </w:tcPr>
          <w:p w14:paraId="1BEE9451" w14:textId="77777777" w:rsidR="00DA39DC" w:rsidRPr="00C42470" w:rsidRDefault="00DA39DC" w:rsidP="00DA39DC">
            <w:pPr>
              <w:rPr>
                <w:sz w:val="20"/>
              </w:rPr>
            </w:pPr>
          </w:p>
        </w:tc>
      </w:tr>
    </w:tbl>
    <w:p w14:paraId="23E7FB0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8"/>
        <w:gridCol w:w="423"/>
        <w:gridCol w:w="421"/>
        <w:gridCol w:w="422"/>
        <w:gridCol w:w="422"/>
        <w:gridCol w:w="422"/>
        <w:gridCol w:w="421"/>
        <w:gridCol w:w="478"/>
        <w:gridCol w:w="522"/>
      </w:tblGrid>
      <w:tr w:rsidR="00C42470" w14:paraId="61F57670" w14:textId="77777777" w:rsidTr="009C1CB7">
        <w:tc>
          <w:tcPr>
            <w:tcW w:w="7148" w:type="dxa"/>
            <w:gridSpan w:val="3"/>
            <w:tcBorders>
              <w:bottom w:val="single" w:sz="4" w:space="0" w:color="auto"/>
              <w:right w:val="nil"/>
            </w:tcBorders>
          </w:tcPr>
          <w:p w14:paraId="1596FAA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C1B168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63C6A40" w14:textId="77777777" w:rsidR="00C42470" w:rsidRDefault="00C42470" w:rsidP="009C1CB7">
            <w:pPr>
              <w:spacing w:before="40" w:after="40"/>
              <w:rPr>
                <w:b/>
                <w:szCs w:val="20"/>
              </w:rPr>
            </w:pPr>
          </w:p>
        </w:tc>
        <w:tc>
          <w:tcPr>
            <w:tcW w:w="906" w:type="dxa"/>
            <w:gridSpan w:val="2"/>
            <w:tcBorders>
              <w:bottom w:val="single" w:sz="4" w:space="0" w:color="auto"/>
            </w:tcBorders>
          </w:tcPr>
          <w:p w14:paraId="26C4E2FB"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A4486D5" w14:textId="77777777" w:rsidR="00C42470" w:rsidRDefault="00C42470" w:rsidP="009C1CB7">
            <w:pPr>
              <w:spacing w:before="40" w:after="40"/>
              <w:rPr>
                <w:b/>
                <w:szCs w:val="20"/>
              </w:rPr>
            </w:pPr>
          </w:p>
        </w:tc>
      </w:tr>
      <w:tr w:rsidR="00C42470" w14:paraId="0A382525" w14:textId="77777777" w:rsidTr="009C1CB7">
        <w:tc>
          <w:tcPr>
            <w:tcW w:w="9853" w:type="dxa"/>
            <w:gridSpan w:val="9"/>
            <w:tcBorders>
              <w:left w:val="nil"/>
              <w:right w:val="nil"/>
            </w:tcBorders>
          </w:tcPr>
          <w:p w14:paraId="20CD9775" w14:textId="77777777" w:rsidR="00C42470" w:rsidRDefault="00C42470" w:rsidP="009C1CB7">
            <w:pPr>
              <w:spacing w:before="40" w:after="40"/>
              <w:rPr>
                <w:b/>
                <w:szCs w:val="20"/>
              </w:rPr>
            </w:pPr>
          </w:p>
        </w:tc>
      </w:tr>
      <w:tr w:rsidR="00C42470" w14:paraId="4E65AEF2" w14:textId="77777777" w:rsidTr="009C1CB7">
        <w:tc>
          <w:tcPr>
            <w:tcW w:w="6300" w:type="dxa"/>
            <w:tcBorders>
              <w:bottom w:val="single" w:sz="4" w:space="0" w:color="auto"/>
            </w:tcBorders>
          </w:tcPr>
          <w:p w14:paraId="26F5B46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B17144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F71FC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2FD0F5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142F4B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B213F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AB42F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8DA8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58B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61105A" w14:textId="77777777" w:rsidTr="009C1CB7">
        <w:tc>
          <w:tcPr>
            <w:tcW w:w="9853" w:type="dxa"/>
            <w:gridSpan w:val="9"/>
            <w:tcBorders>
              <w:left w:val="nil"/>
              <w:right w:val="nil"/>
            </w:tcBorders>
          </w:tcPr>
          <w:p w14:paraId="2DF55F98" w14:textId="77777777" w:rsidR="00C42470" w:rsidRDefault="00C42470" w:rsidP="009C1CB7">
            <w:pPr>
              <w:spacing w:before="40" w:after="40"/>
              <w:rPr>
                <w:b/>
                <w:szCs w:val="20"/>
              </w:rPr>
            </w:pPr>
          </w:p>
        </w:tc>
      </w:tr>
      <w:tr w:rsidR="00C42470" w14:paraId="7487CD62" w14:textId="77777777" w:rsidTr="009C1CB7">
        <w:tc>
          <w:tcPr>
            <w:tcW w:w="7148" w:type="dxa"/>
            <w:gridSpan w:val="3"/>
            <w:tcBorders>
              <w:bottom w:val="single" w:sz="4" w:space="0" w:color="auto"/>
              <w:right w:val="nil"/>
            </w:tcBorders>
          </w:tcPr>
          <w:p w14:paraId="5BBD2722" w14:textId="6C517DD5" w:rsidR="00C42470" w:rsidRDefault="00B50EEB" w:rsidP="009C1CB7">
            <w:pPr>
              <w:spacing w:before="40" w:after="40"/>
              <w:rPr>
                <w:b/>
                <w:szCs w:val="20"/>
              </w:rPr>
            </w:pPr>
            <w:r w:rsidRPr="00B50EEB">
              <w:rPr>
                <w:b/>
                <w:highlight w:val="yellow"/>
              </w:rPr>
              <w:t>HAS</w:t>
            </w:r>
            <w:r w:rsidR="00C42470" w:rsidRPr="00B8305D">
              <w:rPr>
                <w:b/>
              </w:rPr>
              <w:t xml:space="preserve"> A VALID BBBEE CERTIFICATE BE</w:t>
            </w:r>
            <w:r w:rsidR="00C42470" w:rsidRPr="003E5603">
              <w:rPr>
                <w:b/>
                <w:szCs w:val="20"/>
              </w:rPr>
              <w:t>EN SUBMITTED?</w:t>
            </w:r>
          </w:p>
        </w:tc>
        <w:tc>
          <w:tcPr>
            <w:tcW w:w="846" w:type="dxa"/>
            <w:gridSpan w:val="2"/>
            <w:tcBorders>
              <w:left w:val="nil"/>
              <w:bottom w:val="single" w:sz="4" w:space="0" w:color="auto"/>
            </w:tcBorders>
          </w:tcPr>
          <w:p w14:paraId="029326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35429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04785E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2E8B580" w14:textId="77777777" w:rsidR="00C42470" w:rsidRDefault="00C42470" w:rsidP="009C1CB7">
            <w:pPr>
              <w:spacing w:before="40" w:after="40"/>
              <w:rPr>
                <w:b/>
                <w:szCs w:val="20"/>
              </w:rPr>
            </w:pPr>
          </w:p>
        </w:tc>
      </w:tr>
      <w:tr w:rsidR="00C42470" w14:paraId="41DA3347" w14:textId="77777777" w:rsidTr="009C1CB7">
        <w:tc>
          <w:tcPr>
            <w:tcW w:w="9853" w:type="dxa"/>
            <w:gridSpan w:val="9"/>
            <w:tcBorders>
              <w:left w:val="nil"/>
              <w:right w:val="nil"/>
            </w:tcBorders>
          </w:tcPr>
          <w:p w14:paraId="18DF194C" w14:textId="77777777" w:rsidR="00C42470" w:rsidRDefault="00C42470" w:rsidP="009C1CB7">
            <w:pPr>
              <w:spacing w:before="40" w:after="40"/>
              <w:rPr>
                <w:b/>
                <w:szCs w:val="20"/>
              </w:rPr>
            </w:pPr>
          </w:p>
        </w:tc>
      </w:tr>
      <w:tr w:rsidR="00C42470" w14:paraId="4A9FB943" w14:textId="77777777" w:rsidTr="009C1CB7">
        <w:tc>
          <w:tcPr>
            <w:tcW w:w="6300" w:type="dxa"/>
          </w:tcPr>
          <w:p w14:paraId="6AEE0D3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97F1D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A15B9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542C9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E4A6E4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875956C"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1F2453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6557DD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8C93916" w14:textId="77777777" w:rsidR="00C42470" w:rsidRDefault="00C42470" w:rsidP="009C1CB7">
            <w:pPr>
              <w:spacing w:before="40" w:after="40"/>
              <w:rPr>
                <w:b/>
                <w:szCs w:val="20"/>
              </w:rPr>
            </w:pPr>
            <w:r w:rsidRPr="0064176A">
              <w:rPr>
                <w:b/>
                <w:color w:val="D9D9D9" w:themeColor="background1" w:themeShade="D9"/>
                <w:szCs w:val="20"/>
              </w:rPr>
              <w:t>Y</w:t>
            </w:r>
          </w:p>
        </w:tc>
      </w:tr>
    </w:tbl>
    <w:p w14:paraId="6C9328FD"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1"/>
        <w:gridCol w:w="6798"/>
      </w:tblGrid>
      <w:tr w:rsidR="00DA39DC" w:rsidRPr="00C42470" w14:paraId="42458EFF" w14:textId="77777777" w:rsidTr="00C42470">
        <w:trPr>
          <w:trHeight w:val="472"/>
        </w:trPr>
        <w:tc>
          <w:tcPr>
            <w:tcW w:w="5000" w:type="pct"/>
            <w:gridSpan w:val="2"/>
            <w:shd w:val="clear" w:color="auto" w:fill="ECE8D3"/>
            <w:vAlign w:val="center"/>
          </w:tcPr>
          <w:p w14:paraId="64985018" w14:textId="77777777" w:rsidR="00DA39DC" w:rsidRPr="00C42470" w:rsidRDefault="00DA39DC" w:rsidP="00DA39DC">
            <w:pPr>
              <w:rPr>
                <w:sz w:val="20"/>
              </w:rPr>
            </w:pPr>
            <w:r w:rsidRPr="00C42470">
              <w:rPr>
                <w:b/>
                <w:sz w:val="20"/>
              </w:rPr>
              <w:t>Name of Company (3):</w:t>
            </w:r>
          </w:p>
        </w:tc>
      </w:tr>
      <w:tr w:rsidR="00DA39DC" w:rsidRPr="00C42470" w14:paraId="62E1820D" w14:textId="77777777" w:rsidTr="00C42470">
        <w:trPr>
          <w:trHeight w:val="472"/>
        </w:trPr>
        <w:tc>
          <w:tcPr>
            <w:tcW w:w="1470" w:type="pct"/>
            <w:vAlign w:val="center"/>
          </w:tcPr>
          <w:p w14:paraId="018BA428" w14:textId="77777777" w:rsidR="00DA39DC" w:rsidRPr="00C42470" w:rsidRDefault="00DA39DC" w:rsidP="00DA39DC">
            <w:pPr>
              <w:rPr>
                <w:sz w:val="20"/>
              </w:rPr>
            </w:pPr>
            <w:r w:rsidRPr="00C42470">
              <w:rPr>
                <w:sz w:val="20"/>
              </w:rPr>
              <w:t>Registration Number:</w:t>
            </w:r>
          </w:p>
        </w:tc>
        <w:tc>
          <w:tcPr>
            <w:tcW w:w="3530" w:type="pct"/>
            <w:vAlign w:val="center"/>
          </w:tcPr>
          <w:p w14:paraId="65254C00" w14:textId="77777777" w:rsidR="00DA39DC" w:rsidRPr="00C42470" w:rsidRDefault="00DA39DC" w:rsidP="00DA39DC">
            <w:pPr>
              <w:rPr>
                <w:sz w:val="20"/>
              </w:rPr>
            </w:pPr>
          </w:p>
        </w:tc>
      </w:tr>
      <w:tr w:rsidR="00DA39DC" w:rsidRPr="00C42470" w14:paraId="1E85DB20" w14:textId="77777777" w:rsidTr="00C42470">
        <w:trPr>
          <w:trHeight w:val="472"/>
        </w:trPr>
        <w:tc>
          <w:tcPr>
            <w:tcW w:w="1470" w:type="pct"/>
            <w:vAlign w:val="center"/>
          </w:tcPr>
          <w:p w14:paraId="0047212A" w14:textId="77777777" w:rsidR="00DA39DC" w:rsidRPr="00C42470" w:rsidRDefault="00DA39DC" w:rsidP="00DA39DC">
            <w:pPr>
              <w:rPr>
                <w:sz w:val="20"/>
              </w:rPr>
            </w:pPr>
            <w:r w:rsidRPr="00C42470">
              <w:rPr>
                <w:sz w:val="20"/>
              </w:rPr>
              <w:t>VAT Registration Number:</w:t>
            </w:r>
          </w:p>
        </w:tc>
        <w:tc>
          <w:tcPr>
            <w:tcW w:w="3530" w:type="pct"/>
            <w:vAlign w:val="center"/>
          </w:tcPr>
          <w:p w14:paraId="43D00613" w14:textId="77777777" w:rsidR="00DA39DC" w:rsidRPr="00C42470" w:rsidRDefault="00DA39DC" w:rsidP="00DA39DC">
            <w:pPr>
              <w:rPr>
                <w:sz w:val="20"/>
              </w:rPr>
            </w:pPr>
          </w:p>
        </w:tc>
      </w:tr>
      <w:tr w:rsidR="00DA39DC" w:rsidRPr="00C42470" w14:paraId="686CFB1C" w14:textId="77777777" w:rsidTr="00C42470">
        <w:trPr>
          <w:trHeight w:val="472"/>
        </w:trPr>
        <w:tc>
          <w:tcPr>
            <w:tcW w:w="1470" w:type="pct"/>
            <w:vAlign w:val="center"/>
          </w:tcPr>
          <w:p w14:paraId="103422C9" w14:textId="77777777" w:rsidR="00DA39DC" w:rsidRPr="00C42470" w:rsidRDefault="00DA39DC" w:rsidP="00DA39DC">
            <w:pPr>
              <w:rPr>
                <w:sz w:val="20"/>
              </w:rPr>
            </w:pPr>
            <w:r w:rsidRPr="00C42470">
              <w:rPr>
                <w:sz w:val="20"/>
              </w:rPr>
              <w:t>Contact Person:</w:t>
            </w:r>
          </w:p>
        </w:tc>
        <w:tc>
          <w:tcPr>
            <w:tcW w:w="3530" w:type="pct"/>
            <w:vAlign w:val="center"/>
          </w:tcPr>
          <w:p w14:paraId="3B27296D" w14:textId="77777777" w:rsidR="00DA39DC" w:rsidRPr="00C42470" w:rsidRDefault="00DA39DC" w:rsidP="00DA39DC">
            <w:pPr>
              <w:rPr>
                <w:sz w:val="20"/>
              </w:rPr>
            </w:pPr>
          </w:p>
        </w:tc>
      </w:tr>
      <w:tr w:rsidR="00DA39DC" w:rsidRPr="00C42470" w14:paraId="55D43D40" w14:textId="77777777" w:rsidTr="00C42470">
        <w:trPr>
          <w:trHeight w:val="472"/>
        </w:trPr>
        <w:tc>
          <w:tcPr>
            <w:tcW w:w="1470" w:type="pct"/>
            <w:vAlign w:val="center"/>
          </w:tcPr>
          <w:p w14:paraId="37EA4A13" w14:textId="77777777" w:rsidR="00DA39DC" w:rsidRPr="00C42470" w:rsidRDefault="00DA39DC" w:rsidP="00DA39DC">
            <w:pPr>
              <w:rPr>
                <w:sz w:val="20"/>
              </w:rPr>
            </w:pPr>
            <w:r w:rsidRPr="00C42470">
              <w:rPr>
                <w:sz w:val="20"/>
              </w:rPr>
              <w:t>Telephone Number:</w:t>
            </w:r>
          </w:p>
        </w:tc>
        <w:tc>
          <w:tcPr>
            <w:tcW w:w="3530" w:type="pct"/>
            <w:vAlign w:val="center"/>
          </w:tcPr>
          <w:p w14:paraId="322879C5" w14:textId="77777777" w:rsidR="00DA39DC" w:rsidRPr="00C42470" w:rsidRDefault="00DA39DC" w:rsidP="00DA39DC">
            <w:pPr>
              <w:rPr>
                <w:sz w:val="20"/>
              </w:rPr>
            </w:pPr>
          </w:p>
        </w:tc>
      </w:tr>
      <w:tr w:rsidR="00DA39DC" w:rsidRPr="00C42470" w14:paraId="5BDF52FA" w14:textId="77777777" w:rsidTr="00C42470">
        <w:trPr>
          <w:trHeight w:val="472"/>
        </w:trPr>
        <w:tc>
          <w:tcPr>
            <w:tcW w:w="1470" w:type="pct"/>
            <w:vAlign w:val="center"/>
          </w:tcPr>
          <w:p w14:paraId="4A3EB36A" w14:textId="77777777" w:rsidR="00DA39DC" w:rsidRPr="00C42470" w:rsidRDefault="00DA39DC" w:rsidP="00DA39DC">
            <w:pPr>
              <w:rPr>
                <w:sz w:val="20"/>
              </w:rPr>
            </w:pPr>
            <w:r w:rsidRPr="00C42470">
              <w:rPr>
                <w:sz w:val="20"/>
              </w:rPr>
              <w:t>Fax Number:</w:t>
            </w:r>
          </w:p>
        </w:tc>
        <w:tc>
          <w:tcPr>
            <w:tcW w:w="3530" w:type="pct"/>
            <w:vAlign w:val="center"/>
          </w:tcPr>
          <w:p w14:paraId="6275CA50" w14:textId="77777777" w:rsidR="00DA39DC" w:rsidRPr="00C42470" w:rsidRDefault="00DA39DC" w:rsidP="00DA39DC">
            <w:pPr>
              <w:rPr>
                <w:sz w:val="20"/>
              </w:rPr>
            </w:pPr>
          </w:p>
        </w:tc>
      </w:tr>
      <w:tr w:rsidR="00DA39DC" w:rsidRPr="00C42470" w14:paraId="3C1FD6AD" w14:textId="77777777" w:rsidTr="00C42470">
        <w:trPr>
          <w:trHeight w:val="472"/>
        </w:trPr>
        <w:tc>
          <w:tcPr>
            <w:tcW w:w="1470" w:type="pct"/>
            <w:vAlign w:val="center"/>
          </w:tcPr>
          <w:p w14:paraId="217F1A96" w14:textId="77777777" w:rsidR="00DA39DC" w:rsidRPr="00C42470" w:rsidRDefault="00DA39DC" w:rsidP="00DA39DC">
            <w:pPr>
              <w:rPr>
                <w:sz w:val="20"/>
              </w:rPr>
            </w:pPr>
            <w:r w:rsidRPr="00C42470">
              <w:rPr>
                <w:sz w:val="20"/>
              </w:rPr>
              <w:t>Email Address:</w:t>
            </w:r>
          </w:p>
        </w:tc>
        <w:tc>
          <w:tcPr>
            <w:tcW w:w="3530" w:type="pct"/>
            <w:vAlign w:val="center"/>
          </w:tcPr>
          <w:p w14:paraId="242BB733" w14:textId="77777777" w:rsidR="00DA39DC" w:rsidRPr="00C42470" w:rsidRDefault="00DA39DC" w:rsidP="00DA39DC">
            <w:pPr>
              <w:rPr>
                <w:sz w:val="20"/>
              </w:rPr>
            </w:pPr>
          </w:p>
        </w:tc>
      </w:tr>
      <w:tr w:rsidR="00DA39DC" w:rsidRPr="00C42470" w14:paraId="77137C8D" w14:textId="77777777" w:rsidTr="00C42470">
        <w:trPr>
          <w:trHeight w:val="472"/>
        </w:trPr>
        <w:tc>
          <w:tcPr>
            <w:tcW w:w="1470" w:type="pct"/>
            <w:vAlign w:val="center"/>
          </w:tcPr>
          <w:p w14:paraId="2C7B78B3" w14:textId="77777777" w:rsidR="00DA39DC" w:rsidRPr="00C42470" w:rsidRDefault="00DA39DC" w:rsidP="00DA39DC">
            <w:pPr>
              <w:rPr>
                <w:sz w:val="20"/>
              </w:rPr>
            </w:pPr>
            <w:r w:rsidRPr="00C42470">
              <w:rPr>
                <w:sz w:val="20"/>
              </w:rPr>
              <w:t>Postal Address:</w:t>
            </w:r>
          </w:p>
        </w:tc>
        <w:tc>
          <w:tcPr>
            <w:tcW w:w="3530" w:type="pct"/>
            <w:vAlign w:val="center"/>
          </w:tcPr>
          <w:p w14:paraId="17D23A4E" w14:textId="77777777" w:rsidR="00DA39DC" w:rsidRPr="00C42470" w:rsidRDefault="00DA39DC" w:rsidP="00DA39DC">
            <w:pPr>
              <w:rPr>
                <w:sz w:val="20"/>
              </w:rPr>
            </w:pPr>
          </w:p>
        </w:tc>
      </w:tr>
      <w:tr w:rsidR="00DA39DC" w:rsidRPr="00C42470" w14:paraId="60DD3AE9" w14:textId="77777777" w:rsidTr="00C42470">
        <w:trPr>
          <w:trHeight w:val="888"/>
        </w:trPr>
        <w:tc>
          <w:tcPr>
            <w:tcW w:w="1470" w:type="pct"/>
          </w:tcPr>
          <w:p w14:paraId="419E3298"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D07D758" w14:textId="77777777" w:rsidR="00DA39DC" w:rsidRPr="00C42470" w:rsidRDefault="00DA39DC" w:rsidP="00DA39DC">
            <w:pPr>
              <w:rPr>
                <w:sz w:val="20"/>
              </w:rPr>
            </w:pPr>
          </w:p>
        </w:tc>
      </w:tr>
    </w:tbl>
    <w:p w14:paraId="2229E4DF"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8"/>
        <w:gridCol w:w="423"/>
        <w:gridCol w:w="421"/>
        <w:gridCol w:w="422"/>
        <w:gridCol w:w="422"/>
        <w:gridCol w:w="422"/>
        <w:gridCol w:w="421"/>
        <w:gridCol w:w="478"/>
        <w:gridCol w:w="522"/>
      </w:tblGrid>
      <w:tr w:rsidR="00DA39DC" w14:paraId="0E29D82A" w14:textId="77777777" w:rsidTr="00DA39DC">
        <w:tc>
          <w:tcPr>
            <w:tcW w:w="7148" w:type="dxa"/>
            <w:gridSpan w:val="3"/>
            <w:tcBorders>
              <w:bottom w:val="single" w:sz="4" w:space="0" w:color="auto"/>
              <w:right w:val="nil"/>
            </w:tcBorders>
          </w:tcPr>
          <w:p w14:paraId="3C3E0BE4"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35AEB3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1FF72F4" w14:textId="77777777" w:rsidR="00DA39DC" w:rsidRDefault="00DA39DC" w:rsidP="00DA39DC">
            <w:pPr>
              <w:spacing w:before="40" w:after="40"/>
              <w:rPr>
                <w:b/>
                <w:szCs w:val="20"/>
              </w:rPr>
            </w:pPr>
          </w:p>
        </w:tc>
        <w:tc>
          <w:tcPr>
            <w:tcW w:w="906" w:type="dxa"/>
            <w:gridSpan w:val="2"/>
            <w:tcBorders>
              <w:bottom w:val="single" w:sz="4" w:space="0" w:color="auto"/>
            </w:tcBorders>
          </w:tcPr>
          <w:p w14:paraId="7FE9D4C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894C3D7" w14:textId="77777777" w:rsidR="00DA39DC" w:rsidRDefault="00DA39DC" w:rsidP="00DA39DC">
            <w:pPr>
              <w:spacing w:before="40" w:after="40"/>
              <w:rPr>
                <w:b/>
                <w:szCs w:val="20"/>
              </w:rPr>
            </w:pPr>
          </w:p>
        </w:tc>
      </w:tr>
      <w:tr w:rsidR="00DA39DC" w14:paraId="6EA8755F" w14:textId="77777777" w:rsidTr="00DA39DC">
        <w:tc>
          <w:tcPr>
            <w:tcW w:w="9853" w:type="dxa"/>
            <w:gridSpan w:val="9"/>
            <w:tcBorders>
              <w:left w:val="nil"/>
              <w:right w:val="nil"/>
            </w:tcBorders>
          </w:tcPr>
          <w:p w14:paraId="76567A8D" w14:textId="77777777" w:rsidR="00DA39DC" w:rsidRDefault="00DA39DC" w:rsidP="00DA39DC">
            <w:pPr>
              <w:spacing w:before="40" w:after="40"/>
              <w:rPr>
                <w:b/>
                <w:szCs w:val="20"/>
              </w:rPr>
            </w:pPr>
          </w:p>
        </w:tc>
      </w:tr>
      <w:tr w:rsidR="00DA39DC" w14:paraId="5075B5D9" w14:textId="77777777" w:rsidTr="00DA39DC">
        <w:tc>
          <w:tcPr>
            <w:tcW w:w="6300" w:type="dxa"/>
            <w:tcBorders>
              <w:bottom w:val="single" w:sz="4" w:space="0" w:color="auto"/>
            </w:tcBorders>
          </w:tcPr>
          <w:p w14:paraId="4FABAAFB"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7CB479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C8513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53FF6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978D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AD27C2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7F2DB6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AD817C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15C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3E423B1" w14:textId="77777777" w:rsidTr="00DA39DC">
        <w:tc>
          <w:tcPr>
            <w:tcW w:w="9853" w:type="dxa"/>
            <w:gridSpan w:val="9"/>
            <w:tcBorders>
              <w:left w:val="nil"/>
              <w:right w:val="nil"/>
            </w:tcBorders>
          </w:tcPr>
          <w:p w14:paraId="4ECE1ABA" w14:textId="77777777" w:rsidR="00DA39DC" w:rsidRDefault="00DA39DC" w:rsidP="00DA39DC">
            <w:pPr>
              <w:spacing w:before="40" w:after="40"/>
              <w:rPr>
                <w:b/>
                <w:szCs w:val="20"/>
              </w:rPr>
            </w:pPr>
          </w:p>
        </w:tc>
      </w:tr>
      <w:tr w:rsidR="00DA39DC" w14:paraId="7B2CE5FE" w14:textId="77777777" w:rsidTr="00DA39DC">
        <w:tc>
          <w:tcPr>
            <w:tcW w:w="7148" w:type="dxa"/>
            <w:gridSpan w:val="3"/>
            <w:tcBorders>
              <w:bottom w:val="single" w:sz="4" w:space="0" w:color="auto"/>
              <w:right w:val="nil"/>
            </w:tcBorders>
          </w:tcPr>
          <w:p w14:paraId="723A1A22" w14:textId="1C3BF9A8" w:rsidR="00DA39DC" w:rsidRDefault="00B50EEB" w:rsidP="00DA39DC">
            <w:pPr>
              <w:spacing w:before="40" w:after="40"/>
              <w:rPr>
                <w:b/>
                <w:szCs w:val="20"/>
              </w:rPr>
            </w:pPr>
            <w:r w:rsidRPr="00B50EEB">
              <w:rPr>
                <w:b/>
                <w:highlight w:val="yellow"/>
              </w:rPr>
              <w:t>HAS</w:t>
            </w:r>
            <w:r w:rsidR="00DA39DC" w:rsidRPr="00B8305D">
              <w:rPr>
                <w:b/>
              </w:rPr>
              <w:t xml:space="preserve"> A VALID BBBEE CERTIFICATE BE</w:t>
            </w:r>
            <w:r w:rsidR="00DA39DC" w:rsidRPr="003E5603">
              <w:rPr>
                <w:b/>
                <w:szCs w:val="20"/>
              </w:rPr>
              <w:t>EN SUBMITTED?</w:t>
            </w:r>
          </w:p>
        </w:tc>
        <w:tc>
          <w:tcPr>
            <w:tcW w:w="846" w:type="dxa"/>
            <w:gridSpan w:val="2"/>
            <w:tcBorders>
              <w:left w:val="nil"/>
              <w:bottom w:val="single" w:sz="4" w:space="0" w:color="auto"/>
            </w:tcBorders>
          </w:tcPr>
          <w:p w14:paraId="3A098C9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B62D7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A02172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D3F29A0" w14:textId="77777777" w:rsidR="00DA39DC" w:rsidRDefault="00DA39DC" w:rsidP="00DA39DC">
            <w:pPr>
              <w:spacing w:before="40" w:after="40"/>
              <w:rPr>
                <w:b/>
                <w:szCs w:val="20"/>
              </w:rPr>
            </w:pPr>
          </w:p>
        </w:tc>
      </w:tr>
      <w:tr w:rsidR="00DA39DC" w14:paraId="4717BA2C" w14:textId="77777777" w:rsidTr="00DA39DC">
        <w:tc>
          <w:tcPr>
            <w:tcW w:w="9853" w:type="dxa"/>
            <w:gridSpan w:val="9"/>
            <w:tcBorders>
              <w:left w:val="nil"/>
              <w:right w:val="nil"/>
            </w:tcBorders>
          </w:tcPr>
          <w:p w14:paraId="04803FAE" w14:textId="77777777" w:rsidR="00DA39DC" w:rsidRDefault="00DA39DC" w:rsidP="00DA39DC">
            <w:pPr>
              <w:spacing w:before="40" w:after="40"/>
              <w:rPr>
                <w:b/>
                <w:szCs w:val="20"/>
              </w:rPr>
            </w:pPr>
          </w:p>
        </w:tc>
      </w:tr>
      <w:tr w:rsidR="00DA39DC" w14:paraId="5EBBB23C" w14:textId="77777777" w:rsidTr="00DA39DC">
        <w:tc>
          <w:tcPr>
            <w:tcW w:w="6300" w:type="dxa"/>
          </w:tcPr>
          <w:p w14:paraId="744DFA28"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82B80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27D9F8B9"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0279C82"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AAC161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6D97681"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0FA42B80"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8259210"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612B02" w14:textId="77777777" w:rsidR="00DA39DC" w:rsidRDefault="00DA39DC" w:rsidP="00DA39DC">
            <w:pPr>
              <w:spacing w:before="40" w:after="40"/>
              <w:rPr>
                <w:b/>
                <w:szCs w:val="20"/>
              </w:rPr>
            </w:pPr>
            <w:r w:rsidRPr="0064176A">
              <w:rPr>
                <w:b/>
                <w:color w:val="D9D9D9" w:themeColor="background1" w:themeShade="D9"/>
                <w:szCs w:val="20"/>
              </w:rPr>
              <w:t>Y</w:t>
            </w:r>
          </w:p>
        </w:tc>
      </w:tr>
    </w:tbl>
    <w:p w14:paraId="61B17EB6"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7"/>
        <w:gridCol w:w="2271"/>
        <w:gridCol w:w="441"/>
        <w:gridCol w:w="2324"/>
        <w:gridCol w:w="2326"/>
      </w:tblGrid>
      <w:tr w:rsidR="00DA39DC" w:rsidRPr="00C42470" w14:paraId="739B7B8B" w14:textId="77777777" w:rsidTr="00DA39DC">
        <w:tc>
          <w:tcPr>
            <w:tcW w:w="5000" w:type="pct"/>
            <w:gridSpan w:val="5"/>
            <w:tcBorders>
              <w:bottom w:val="nil"/>
            </w:tcBorders>
          </w:tcPr>
          <w:p w14:paraId="715700ED"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1CB8B1F"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8A4E406" w14:textId="77777777" w:rsidR="00DA39DC" w:rsidRPr="00C42470" w:rsidRDefault="00DA39DC" w:rsidP="00DA39DC">
            <w:pPr>
              <w:rPr>
                <w:sz w:val="20"/>
                <w:szCs w:val="20"/>
              </w:rPr>
            </w:pPr>
          </w:p>
          <w:p w14:paraId="18CCAA20" w14:textId="77777777" w:rsidR="00DA39DC" w:rsidRPr="00C42470" w:rsidRDefault="00DA39DC" w:rsidP="00DA39DC">
            <w:pPr>
              <w:rPr>
                <w:sz w:val="20"/>
                <w:szCs w:val="20"/>
              </w:rPr>
            </w:pPr>
          </w:p>
          <w:p w14:paraId="7EA74F55" w14:textId="77777777" w:rsidR="00DA39DC" w:rsidRPr="00C42470" w:rsidRDefault="00DA39DC" w:rsidP="00DA39DC">
            <w:pPr>
              <w:rPr>
                <w:sz w:val="20"/>
                <w:szCs w:val="20"/>
              </w:rPr>
            </w:pPr>
          </w:p>
        </w:tc>
      </w:tr>
      <w:tr w:rsidR="00DA39DC" w:rsidRPr="00C42470" w14:paraId="4E02B94C" w14:textId="77777777" w:rsidTr="00DA39DC">
        <w:tc>
          <w:tcPr>
            <w:tcW w:w="2356" w:type="pct"/>
            <w:gridSpan w:val="2"/>
            <w:tcBorders>
              <w:top w:val="nil"/>
              <w:bottom w:val="single" w:sz="4" w:space="0" w:color="auto"/>
              <w:right w:val="nil"/>
            </w:tcBorders>
          </w:tcPr>
          <w:p w14:paraId="2EDF7384" w14:textId="77777777" w:rsidR="00DA39DC" w:rsidRPr="00C42470" w:rsidRDefault="00DA39DC" w:rsidP="00DA39DC">
            <w:pPr>
              <w:rPr>
                <w:sz w:val="20"/>
                <w:szCs w:val="20"/>
              </w:rPr>
            </w:pPr>
          </w:p>
          <w:p w14:paraId="4D5F57B5" w14:textId="77777777" w:rsidR="00DA39DC" w:rsidRPr="00C42470" w:rsidRDefault="00DA39DC" w:rsidP="00DA39DC">
            <w:pPr>
              <w:rPr>
                <w:sz w:val="20"/>
                <w:szCs w:val="20"/>
              </w:rPr>
            </w:pPr>
          </w:p>
          <w:p w14:paraId="5DB4A2E7" w14:textId="77777777" w:rsidR="00DA39DC" w:rsidRPr="00C42470" w:rsidRDefault="00DA39DC" w:rsidP="00DA39DC">
            <w:pPr>
              <w:rPr>
                <w:sz w:val="20"/>
                <w:szCs w:val="20"/>
              </w:rPr>
            </w:pPr>
          </w:p>
        </w:tc>
        <w:tc>
          <w:tcPr>
            <w:tcW w:w="229" w:type="pct"/>
            <w:tcBorders>
              <w:top w:val="nil"/>
              <w:left w:val="nil"/>
              <w:bottom w:val="nil"/>
              <w:right w:val="nil"/>
            </w:tcBorders>
          </w:tcPr>
          <w:p w14:paraId="75DA643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6427155" w14:textId="77777777" w:rsidR="00DA39DC" w:rsidRPr="00C42470" w:rsidRDefault="00DA39DC" w:rsidP="00DA39DC">
            <w:pPr>
              <w:rPr>
                <w:sz w:val="20"/>
                <w:szCs w:val="20"/>
              </w:rPr>
            </w:pPr>
          </w:p>
        </w:tc>
      </w:tr>
      <w:tr w:rsidR="00DA39DC" w:rsidRPr="00C42470" w14:paraId="7823EB66" w14:textId="77777777" w:rsidTr="00DA39DC">
        <w:tc>
          <w:tcPr>
            <w:tcW w:w="2356" w:type="pct"/>
            <w:gridSpan w:val="2"/>
            <w:tcBorders>
              <w:bottom w:val="nil"/>
              <w:right w:val="nil"/>
            </w:tcBorders>
          </w:tcPr>
          <w:p w14:paraId="598B7645" w14:textId="77777777" w:rsidR="00DA39DC" w:rsidRPr="00C42470" w:rsidRDefault="00DA39DC" w:rsidP="00DA39DC">
            <w:pPr>
              <w:spacing w:before="40"/>
              <w:rPr>
                <w:sz w:val="20"/>
                <w:szCs w:val="20"/>
              </w:rPr>
            </w:pPr>
            <w:r w:rsidRPr="00C42470">
              <w:rPr>
                <w:b/>
                <w:sz w:val="20"/>
                <w:szCs w:val="20"/>
              </w:rPr>
              <w:lastRenderedPageBreak/>
              <w:t>SIGNATURE OF BIDDER (DULY AUTHORISED)</w:t>
            </w:r>
          </w:p>
        </w:tc>
        <w:tc>
          <w:tcPr>
            <w:tcW w:w="229" w:type="pct"/>
            <w:tcBorders>
              <w:top w:val="nil"/>
              <w:left w:val="nil"/>
              <w:bottom w:val="nil"/>
              <w:right w:val="nil"/>
            </w:tcBorders>
          </w:tcPr>
          <w:p w14:paraId="564510DA" w14:textId="77777777" w:rsidR="00DA39DC" w:rsidRPr="00C42470" w:rsidRDefault="00DA39DC" w:rsidP="00DA39DC">
            <w:pPr>
              <w:rPr>
                <w:sz w:val="20"/>
                <w:szCs w:val="20"/>
              </w:rPr>
            </w:pPr>
          </w:p>
        </w:tc>
        <w:tc>
          <w:tcPr>
            <w:tcW w:w="2416" w:type="pct"/>
            <w:gridSpan w:val="2"/>
            <w:tcBorders>
              <w:left w:val="nil"/>
              <w:bottom w:val="nil"/>
            </w:tcBorders>
          </w:tcPr>
          <w:p w14:paraId="32A46897" w14:textId="77777777" w:rsidR="00DA39DC" w:rsidRPr="00C42470" w:rsidRDefault="00DA39DC" w:rsidP="00DA39DC">
            <w:pPr>
              <w:spacing w:before="40"/>
              <w:rPr>
                <w:sz w:val="20"/>
                <w:szCs w:val="20"/>
              </w:rPr>
            </w:pPr>
            <w:r w:rsidRPr="00C42470">
              <w:rPr>
                <w:b/>
                <w:sz w:val="20"/>
                <w:szCs w:val="20"/>
              </w:rPr>
              <w:t>DATE</w:t>
            </w:r>
          </w:p>
          <w:p w14:paraId="684D4A2F" w14:textId="77777777" w:rsidR="00DA39DC" w:rsidRPr="00C42470" w:rsidRDefault="00DA39DC" w:rsidP="00DA39DC">
            <w:pPr>
              <w:rPr>
                <w:sz w:val="20"/>
                <w:szCs w:val="20"/>
              </w:rPr>
            </w:pPr>
          </w:p>
        </w:tc>
      </w:tr>
      <w:tr w:rsidR="00DA39DC" w:rsidRPr="00C42470" w14:paraId="739BF7AF" w14:textId="77777777" w:rsidTr="00DA39DC">
        <w:tc>
          <w:tcPr>
            <w:tcW w:w="1177" w:type="pct"/>
            <w:tcBorders>
              <w:top w:val="nil"/>
              <w:bottom w:val="nil"/>
              <w:right w:val="nil"/>
            </w:tcBorders>
          </w:tcPr>
          <w:p w14:paraId="150AB1B3" w14:textId="77777777" w:rsidR="00DA39DC" w:rsidRPr="00C42470" w:rsidRDefault="00DA39DC" w:rsidP="00DA39DC">
            <w:pPr>
              <w:rPr>
                <w:b/>
                <w:sz w:val="20"/>
                <w:szCs w:val="20"/>
              </w:rPr>
            </w:pPr>
          </w:p>
          <w:p w14:paraId="564FED6D" w14:textId="77777777" w:rsidR="00DA39DC" w:rsidRPr="00C42470" w:rsidRDefault="00DA39DC" w:rsidP="00DA39DC">
            <w:pPr>
              <w:rPr>
                <w:b/>
                <w:sz w:val="20"/>
                <w:szCs w:val="20"/>
              </w:rPr>
            </w:pPr>
          </w:p>
          <w:p w14:paraId="535460CA"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711F854" w14:textId="77777777" w:rsidR="00DA39DC" w:rsidRPr="00C42470" w:rsidRDefault="00DA39DC" w:rsidP="00DA39DC">
            <w:pPr>
              <w:rPr>
                <w:sz w:val="20"/>
                <w:szCs w:val="20"/>
              </w:rPr>
            </w:pPr>
          </w:p>
        </w:tc>
        <w:tc>
          <w:tcPr>
            <w:tcW w:w="1208" w:type="pct"/>
            <w:tcBorders>
              <w:top w:val="nil"/>
              <w:left w:val="nil"/>
              <w:bottom w:val="nil"/>
            </w:tcBorders>
          </w:tcPr>
          <w:p w14:paraId="37708B47" w14:textId="77777777" w:rsidR="00DA39DC" w:rsidRPr="00C42470" w:rsidRDefault="00DA39DC" w:rsidP="00DA39DC">
            <w:pPr>
              <w:rPr>
                <w:sz w:val="20"/>
                <w:szCs w:val="20"/>
              </w:rPr>
            </w:pPr>
          </w:p>
        </w:tc>
      </w:tr>
      <w:tr w:rsidR="00DA39DC" w:rsidRPr="00C42470" w14:paraId="6D710D61" w14:textId="77777777" w:rsidTr="00DA39DC">
        <w:tc>
          <w:tcPr>
            <w:tcW w:w="5000" w:type="pct"/>
            <w:gridSpan w:val="5"/>
            <w:tcBorders>
              <w:top w:val="nil"/>
            </w:tcBorders>
          </w:tcPr>
          <w:p w14:paraId="4179ED0F"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7D883548" w14:textId="77777777" w:rsidR="00DA39DC" w:rsidRPr="00C42470" w:rsidRDefault="00DA39DC" w:rsidP="00DA39DC">
            <w:pPr>
              <w:jc w:val="center"/>
              <w:rPr>
                <w:sz w:val="20"/>
                <w:szCs w:val="20"/>
              </w:rPr>
            </w:pPr>
          </w:p>
        </w:tc>
      </w:tr>
    </w:tbl>
    <w:p w14:paraId="251B36C1" w14:textId="77777777" w:rsidR="00881341" w:rsidRDefault="00881341" w:rsidP="00DA39DC"/>
    <w:p w14:paraId="56865A11" w14:textId="7B23ED7B" w:rsidR="007A7BBC" w:rsidRPr="007A7BBC" w:rsidRDefault="007A7BBC" w:rsidP="00477235">
      <w:pPr>
        <w:widowControl/>
        <w:spacing w:before="0" w:after="200"/>
        <w:outlineLvl w:val="9"/>
      </w:pPr>
    </w:p>
    <w:sectPr w:rsidR="007A7BBC" w:rsidRPr="007A7BBC" w:rsidSect="00166C03">
      <w:footerReference w:type="default" r:id="rId13"/>
      <w:pgSz w:w="11906" w:h="16838" w:code="9"/>
      <w:pgMar w:top="851" w:right="849" w:bottom="851" w:left="1418" w:header="567"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7487D7" w16cex:dateUtc="2025-08-20T06:02:00Z"/>
  <w16cex:commentExtensible w16cex:durableId="6A443671" w16cex:dateUtc="2025-08-20T06:04:00Z"/>
  <w16cex:commentExtensible w16cex:durableId="487B8D30" w16cex:dateUtc="2025-08-20T06:06:00Z"/>
  <w16cex:commentExtensible w16cex:durableId="7F262267" w16cex:dateUtc="2025-08-20T06:14:00Z"/>
  <w16cex:commentExtensible w16cex:durableId="0BE9C54E" w16cex:dateUtc="2025-08-20T06:13:00Z"/>
  <w16cex:commentExtensible w16cex:durableId="6E19CB8D" w16cex:dateUtc="2025-08-20T06:20:00Z"/>
  <w16cex:commentExtensible w16cex:durableId="0CF070C7" w16cex:dateUtc="2025-08-20T06:19:00Z"/>
  <w16cex:commentExtensible w16cex:durableId="0A7D25EA" w16cex:dateUtc="2025-08-20T06:18:00Z"/>
  <w16cex:commentExtensible w16cex:durableId="5BED7A3D" w16cex:dateUtc="2025-08-20T06:17:00Z"/>
  <w16cex:commentExtensible w16cex:durableId="17FE050C" w16cex:dateUtc="2025-08-20T06: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8BA546" w16cid:durableId="797487D7"/>
  <w16cid:commentId w16cid:paraId="0D19EB3D" w16cid:durableId="6A443671"/>
  <w16cid:commentId w16cid:paraId="57C25A1C" w16cid:durableId="487B8D30"/>
  <w16cid:commentId w16cid:paraId="46C5F1B8" w16cid:durableId="7F262267"/>
  <w16cid:commentId w16cid:paraId="173D46EF" w16cid:durableId="0BE9C54E"/>
  <w16cid:commentId w16cid:paraId="511B3C84" w16cid:durableId="6E19CB8D"/>
  <w16cid:commentId w16cid:paraId="464B4CE4" w16cid:durableId="0CF070C7"/>
  <w16cid:commentId w16cid:paraId="6F43144E" w16cid:durableId="0A7D25EA"/>
  <w16cid:commentId w16cid:paraId="070DB7CB" w16cid:durableId="5BED7A3D"/>
  <w16cid:commentId w16cid:paraId="1456E60F" w16cid:durableId="17FE05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683D5" w14:textId="77777777" w:rsidR="00EF5E23" w:rsidRDefault="00EF5E23" w:rsidP="00CD1845">
      <w:pPr>
        <w:spacing w:before="0" w:after="0" w:line="240" w:lineRule="auto"/>
      </w:pPr>
      <w:r>
        <w:separator/>
      </w:r>
    </w:p>
    <w:p w14:paraId="18AC8B0D" w14:textId="77777777" w:rsidR="00EF5E23" w:rsidRDefault="00EF5E23"/>
  </w:endnote>
  <w:endnote w:type="continuationSeparator" w:id="0">
    <w:p w14:paraId="14EED283" w14:textId="77777777" w:rsidR="00EF5E23" w:rsidRDefault="00EF5E23" w:rsidP="00CD1845">
      <w:pPr>
        <w:spacing w:before="0" w:after="0" w:line="240" w:lineRule="auto"/>
      </w:pPr>
      <w:r>
        <w:continuationSeparator/>
      </w:r>
    </w:p>
    <w:p w14:paraId="290E976D" w14:textId="77777777" w:rsidR="00EF5E23" w:rsidRDefault="00EF5E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01C6E" w14:textId="660DC937" w:rsidR="004F5101" w:rsidRPr="000C2C64" w:rsidRDefault="004F5101">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1E7BCB">
      <w:rPr>
        <w:noProof/>
        <w:color w:val="A6A6A6" w:themeColor="background1" w:themeShade="A6"/>
      </w:rPr>
      <w:t>4</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1E7BCB">
      <w:rPr>
        <w:noProof/>
        <w:color w:val="A6A6A6" w:themeColor="background1" w:themeShade="A6"/>
      </w:rPr>
      <w:t>16</w:t>
    </w:r>
    <w:r>
      <w:rPr>
        <w:noProof/>
        <w:color w:val="A6A6A6" w:themeColor="background1" w:themeShade="A6"/>
      </w:rPr>
      <w:fldChar w:fldCharType="end"/>
    </w:r>
  </w:p>
  <w:p w14:paraId="608F74B0" w14:textId="77777777" w:rsidR="004F5101" w:rsidRDefault="004F510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9818E" w14:textId="77777777" w:rsidR="00EF5E23" w:rsidRDefault="00EF5E23" w:rsidP="00CD1845">
      <w:pPr>
        <w:spacing w:before="0" w:after="0" w:line="240" w:lineRule="auto"/>
      </w:pPr>
      <w:r>
        <w:separator/>
      </w:r>
    </w:p>
    <w:p w14:paraId="3CBBEC11" w14:textId="77777777" w:rsidR="00EF5E23" w:rsidRDefault="00EF5E23"/>
  </w:footnote>
  <w:footnote w:type="continuationSeparator" w:id="0">
    <w:p w14:paraId="3B35723E" w14:textId="77777777" w:rsidR="00EF5E23" w:rsidRDefault="00EF5E23" w:rsidP="00CD1845">
      <w:pPr>
        <w:spacing w:before="0" w:after="0" w:line="240" w:lineRule="auto"/>
      </w:pPr>
      <w:r>
        <w:continuationSeparator/>
      </w:r>
    </w:p>
    <w:p w14:paraId="0C6C9A0E" w14:textId="77777777" w:rsidR="00EF5E23" w:rsidRDefault="00EF5E2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455BDD"/>
    <w:multiLevelType w:val="hybridMultilevel"/>
    <w:tmpl w:val="E9B8DC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23912F5"/>
    <w:multiLevelType w:val="hybridMultilevel"/>
    <w:tmpl w:val="EFD0A542"/>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DEB0479"/>
    <w:multiLevelType w:val="hybridMultilevel"/>
    <w:tmpl w:val="9D3EC2B0"/>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9"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4" w15:restartNumberingAfterBreak="0">
    <w:nsid w:val="59817AEC"/>
    <w:multiLevelType w:val="hybridMultilevel"/>
    <w:tmpl w:val="0DF0365E"/>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25"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6" w15:restartNumberingAfterBreak="0">
    <w:nsid w:val="5D3E5A05"/>
    <w:multiLevelType w:val="hybridMultilevel"/>
    <w:tmpl w:val="97D67008"/>
    <w:lvl w:ilvl="0" w:tplc="1C090001">
      <w:start w:val="1"/>
      <w:numFmt w:val="bullet"/>
      <w:lvlText w:val=""/>
      <w:lvlJc w:val="left"/>
      <w:pPr>
        <w:ind w:left="1635" w:hanging="360"/>
      </w:pPr>
      <w:rPr>
        <w:rFonts w:ascii="Symbol" w:hAnsi="Symbol" w:hint="default"/>
      </w:rPr>
    </w:lvl>
    <w:lvl w:ilvl="1" w:tplc="1C090003" w:tentative="1">
      <w:start w:val="1"/>
      <w:numFmt w:val="bullet"/>
      <w:lvlText w:val="o"/>
      <w:lvlJc w:val="left"/>
      <w:pPr>
        <w:ind w:left="2355" w:hanging="360"/>
      </w:pPr>
      <w:rPr>
        <w:rFonts w:ascii="Courier New" w:hAnsi="Courier New" w:cs="Courier New" w:hint="default"/>
      </w:rPr>
    </w:lvl>
    <w:lvl w:ilvl="2" w:tplc="1C090005" w:tentative="1">
      <w:start w:val="1"/>
      <w:numFmt w:val="bullet"/>
      <w:lvlText w:val=""/>
      <w:lvlJc w:val="left"/>
      <w:pPr>
        <w:ind w:left="3075" w:hanging="360"/>
      </w:pPr>
      <w:rPr>
        <w:rFonts w:ascii="Wingdings" w:hAnsi="Wingdings" w:hint="default"/>
      </w:rPr>
    </w:lvl>
    <w:lvl w:ilvl="3" w:tplc="1C090001" w:tentative="1">
      <w:start w:val="1"/>
      <w:numFmt w:val="bullet"/>
      <w:lvlText w:val=""/>
      <w:lvlJc w:val="left"/>
      <w:pPr>
        <w:ind w:left="3795" w:hanging="360"/>
      </w:pPr>
      <w:rPr>
        <w:rFonts w:ascii="Symbol" w:hAnsi="Symbol" w:hint="default"/>
      </w:rPr>
    </w:lvl>
    <w:lvl w:ilvl="4" w:tplc="1C090003" w:tentative="1">
      <w:start w:val="1"/>
      <w:numFmt w:val="bullet"/>
      <w:lvlText w:val="o"/>
      <w:lvlJc w:val="left"/>
      <w:pPr>
        <w:ind w:left="4515" w:hanging="360"/>
      </w:pPr>
      <w:rPr>
        <w:rFonts w:ascii="Courier New" w:hAnsi="Courier New" w:cs="Courier New" w:hint="default"/>
      </w:rPr>
    </w:lvl>
    <w:lvl w:ilvl="5" w:tplc="1C090005" w:tentative="1">
      <w:start w:val="1"/>
      <w:numFmt w:val="bullet"/>
      <w:lvlText w:val=""/>
      <w:lvlJc w:val="left"/>
      <w:pPr>
        <w:ind w:left="5235" w:hanging="360"/>
      </w:pPr>
      <w:rPr>
        <w:rFonts w:ascii="Wingdings" w:hAnsi="Wingdings" w:hint="default"/>
      </w:rPr>
    </w:lvl>
    <w:lvl w:ilvl="6" w:tplc="1C090001" w:tentative="1">
      <w:start w:val="1"/>
      <w:numFmt w:val="bullet"/>
      <w:lvlText w:val=""/>
      <w:lvlJc w:val="left"/>
      <w:pPr>
        <w:ind w:left="5955" w:hanging="360"/>
      </w:pPr>
      <w:rPr>
        <w:rFonts w:ascii="Symbol" w:hAnsi="Symbol" w:hint="default"/>
      </w:rPr>
    </w:lvl>
    <w:lvl w:ilvl="7" w:tplc="1C090003" w:tentative="1">
      <w:start w:val="1"/>
      <w:numFmt w:val="bullet"/>
      <w:lvlText w:val="o"/>
      <w:lvlJc w:val="left"/>
      <w:pPr>
        <w:ind w:left="6675" w:hanging="360"/>
      </w:pPr>
      <w:rPr>
        <w:rFonts w:ascii="Courier New" w:hAnsi="Courier New" w:cs="Courier New" w:hint="default"/>
      </w:rPr>
    </w:lvl>
    <w:lvl w:ilvl="8" w:tplc="1C090005" w:tentative="1">
      <w:start w:val="1"/>
      <w:numFmt w:val="bullet"/>
      <w:lvlText w:val=""/>
      <w:lvlJc w:val="left"/>
      <w:pPr>
        <w:ind w:left="7395" w:hanging="360"/>
      </w:pPr>
      <w:rPr>
        <w:rFonts w:ascii="Wingdings" w:hAnsi="Wingdings" w:hint="default"/>
      </w:rPr>
    </w:lvl>
  </w:abstractNum>
  <w:abstractNum w:abstractNumId="27"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8" w15:restartNumberingAfterBreak="0">
    <w:nsid w:val="5FC30324"/>
    <w:multiLevelType w:val="multilevel"/>
    <w:tmpl w:val="DC66D6FA"/>
    <w:numStyleLink w:val="ACSListStyle"/>
  </w:abstractNum>
  <w:abstractNum w:abstractNumId="29" w15:restartNumberingAfterBreak="0">
    <w:nsid w:val="604E651E"/>
    <w:multiLevelType w:val="hybridMultilevel"/>
    <w:tmpl w:val="4EC2D4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1"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0523AFB"/>
    <w:multiLevelType w:val="hybridMultilevel"/>
    <w:tmpl w:val="88E4FDA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72F626B1"/>
    <w:multiLevelType w:val="hybridMultilevel"/>
    <w:tmpl w:val="18C48F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43570FD"/>
    <w:multiLevelType w:val="hybridMultilevel"/>
    <w:tmpl w:val="6248CF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393EDB"/>
    <w:multiLevelType w:val="hybridMultilevel"/>
    <w:tmpl w:val="45AEAB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0"/>
  </w:num>
  <w:num w:numId="2">
    <w:abstractNumId w:val="5"/>
  </w:num>
  <w:num w:numId="3">
    <w:abstractNumId w:val="4"/>
  </w:num>
  <w:num w:numId="4">
    <w:abstractNumId w:val="16"/>
  </w:num>
  <w:num w:numId="5">
    <w:abstractNumId w:val="28"/>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31"/>
  </w:num>
  <w:num w:numId="7">
    <w:abstractNumId w:val="11"/>
  </w:num>
  <w:num w:numId="8">
    <w:abstractNumId w:val="25"/>
  </w:num>
  <w:num w:numId="9">
    <w:abstractNumId w:val="6"/>
  </w:num>
  <w:num w:numId="10">
    <w:abstractNumId w:val="12"/>
  </w:num>
  <w:num w:numId="11">
    <w:abstractNumId w:val="11"/>
  </w:num>
  <w:num w:numId="12">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1"/>
  </w:num>
  <w:num w:numId="16">
    <w:abstractNumId w:val="2"/>
  </w:num>
  <w:num w:numId="17">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30"/>
  </w:num>
  <w:num w:numId="19">
    <w:abstractNumId w:val="15"/>
  </w:num>
  <w:num w:numId="20">
    <w:abstractNumId w:val="27"/>
  </w:num>
  <w:num w:numId="21">
    <w:abstractNumId w:val="23"/>
  </w:num>
  <w:num w:numId="22">
    <w:abstractNumId w:val="13"/>
  </w:num>
  <w:num w:numId="23">
    <w:abstractNumId w:val="0"/>
  </w:num>
  <w:num w:numId="24">
    <w:abstractNumId w:val="11"/>
  </w:num>
  <w:num w:numId="25">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33"/>
  </w:num>
  <w:num w:numId="27">
    <w:abstractNumId w:val="22"/>
  </w:num>
  <w:num w:numId="28">
    <w:abstractNumId w:val="17"/>
  </w:num>
  <w:num w:numId="29">
    <w:abstractNumId w:val="35"/>
  </w:num>
  <w:num w:numId="30">
    <w:abstractNumId w:val="9"/>
  </w:num>
  <w:num w:numId="31">
    <w:abstractNumId w:val="37"/>
  </w:num>
  <w:num w:numId="32">
    <w:abstractNumId w:val="19"/>
  </w:num>
  <w:num w:numId="33">
    <w:abstractNumId w:val="10"/>
  </w:num>
  <w:num w:numId="34">
    <w:abstractNumId w:val="14"/>
  </w:num>
  <w:num w:numId="35">
    <w:abstractNumId w:val="7"/>
  </w:num>
  <w:num w:numId="36">
    <w:abstractNumId w:val="29"/>
  </w:num>
  <w:num w:numId="37">
    <w:abstractNumId w:val="38"/>
  </w:num>
  <w:num w:numId="38">
    <w:abstractNumId w:val="1"/>
  </w:num>
  <w:num w:numId="39">
    <w:abstractNumId w:val="34"/>
  </w:num>
  <w:num w:numId="40">
    <w:abstractNumId w:val="32"/>
  </w:num>
  <w:num w:numId="41">
    <w:abstractNumId w:val="36"/>
  </w:num>
  <w:num w:numId="42">
    <w:abstractNumId w:val="26"/>
  </w:num>
  <w:num w:numId="43">
    <w:abstractNumId w:val="24"/>
  </w:num>
  <w:num w:numId="4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CF"/>
    <w:rsid w:val="00002389"/>
    <w:rsid w:val="00003EDA"/>
    <w:rsid w:val="00006EDE"/>
    <w:rsid w:val="00007B62"/>
    <w:rsid w:val="000106BA"/>
    <w:rsid w:val="000176C7"/>
    <w:rsid w:val="000223F0"/>
    <w:rsid w:val="0002512C"/>
    <w:rsid w:val="00025BD2"/>
    <w:rsid w:val="0002680D"/>
    <w:rsid w:val="00027F15"/>
    <w:rsid w:val="000324A9"/>
    <w:rsid w:val="00032E12"/>
    <w:rsid w:val="00042CBC"/>
    <w:rsid w:val="00044AAD"/>
    <w:rsid w:val="000458D1"/>
    <w:rsid w:val="00046872"/>
    <w:rsid w:val="00052B5A"/>
    <w:rsid w:val="000567EE"/>
    <w:rsid w:val="00056E94"/>
    <w:rsid w:val="000649B1"/>
    <w:rsid w:val="00066C02"/>
    <w:rsid w:val="0007141A"/>
    <w:rsid w:val="00076F5E"/>
    <w:rsid w:val="000779FC"/>
    <w:rsid w:val="00081095"/>
    <w:rsid w:val="00081E58"/>
    <w:rsid w:val="00094BBA"/>
    <w:rsid w:val="00097E34"/>
    <w:rsid w:val="000A211B"/>
    <w:rsid w:val="000A2FDA"/>
    <w:rsid w:val="000B07DB"/>
    <w:rsid w:val="000C0E07"/>
    <w:rsid w:val="000C20C2"/>
    <w:rsid w:val="000C2C64"/>
    <w:rsid w:val="000C44C2"/>
    <w:rsid w:val="000C7E6F"/>
    <w:rsid w:val="000D1320"/>
    <w:rsid w:val="000D65D4"/>
    <w:rsid w:val="000E63F3"/>
    <w:rsid w:val="000F5581"/>
    <w:rsid w:val="000F6CD7"/>
    <w:rsid w:val="0010557F"/>
    <w:rsid w:val="00106DC3"/>
    <w:rsid w:val="001123AD"/>
    <w:rsid w:val="00113A86"/>
    <w:rsid w:val="0012352E"/>
    <w:rsid w:val="001304C4"/>
    <w:rsid w:val="00131B24"/>
    <w:rsid w:val="00137086"/>
    <w:rsid w:val="00143076"/>
    <w:rsid w:val="001445BC"/>
    <w:rsid w:val="00145807"/>
    <w:rsid w:val="00153833"/>
    <w:rsid w:val="00154E2D"/>
    <w:rsid w:val="00155EAC"/>
    <w:rsid w:val="00165E3A"/>
    <w:rsid w:val="00166C03"/>
    <w:rsid w:val="00171FFB"/>
    <w:rsid w:val="00180CA7"/>
    <w:rsid w:val="00183AC8"/>
    <w:rsid w:val="00184BD3"/>
    <w:rsid w:val="001858D6"/>
    <w:rsid w:val="001860A0"/>
    <w:rsid w:val="00186582"/>
    <w:rsid w:val="001953DF"/>
    <w:rsid w:val="001A0B85"/>
    <w:rsid w:val="001A1831"/>
    <w:rsid w:val="001B218A"/>
    <w:rsid w:val="001B35FE"/>
    <w:rsid w:val="001B5C29"/>
    <w:rsid w:val="001C0355"/>
    <w:rsid w:val="001C2488"/>
    <w:rsid w:val="001C4EAB"/>
    <w:rsid w:val="001D0780"/>
    <w:rsid w:val="001D4236"/>
    <w:rsid w:val="001D438D"/>
    <w:rsid w:val="001D6A5F"/>
    <w:rsid w:val="001E317B"/>
    <w:rsid w:val="001E7BCB"/>
    <w:rsid w:val="002054C7"/>
    <w:rsid w:val="002062C8"/>
    <w:rsid w:val="002075CB"/>
    <w:rsid w:val="00213098"/>
    <w:rsid w:val="00213B92"/>
    <w:rsid w:val="0021630F"/>
    <w:rsid w:val="00216F92"/>
    <w:rsid w:val="00222530"/>
    <w:rsid w:val="00230145"/>
    <w:rsid w:val="00231D93"/>
    <w:rsid w:val="00235C1E"/>
    <w:rsid w:val="002468C0"/>
    <w:rsid w:val="00246902"/>
    <w:rsid w:val="00250C3E"/>
    <w:rsid w:val="002525D7"/>
    <w:rsid w:val="0025297C"/>
    <w:rsid w:val="00253F24"/>
    <w:rsid w:val="0025732E"/>
    <w:rsid w:val="002643E9"/>
    <w:rsid w:val="00264A9F"/>
    <w:rsid w:val="00264F10"/>
    <w:rsid w:val="00272969"/>
    <w:rsid w:val="002734D4"/>
    <w:rsid w:val="0027565A"/>
    <w:rsid w:val="002820D5"/>
    <w:rsid w:val="00292214"/>
    <w:rsid w:val="00292449"/>
    <w:rsid w:val="002953A1"/>
    <w:rsid w:val="00296FCC"/>
    <w:rsid w:val="002A181D"/>
    <w:rsid w:val="002A2E07"/>
    <w:rsid w:val="002A6862"/>
    <w:rsid w:val="002B750F"/>
    <w:rsid w:val="002B79D0"/>
    <w:rsid w:val="002C45AC"/>
    <w:rsid w:val="002D1608"/>
    <w:rsid w:val="002D3216"/>
    <w:rsid w:val="002E0CB1"/>
    <w:rsid w:val="002E7DFD"/>
    <w:rsid w:val="002F2FD6"/>
    <w:rsid w:val="002F37E7"/>
    <w:rsid w:val="0030524C"/>
    <w:rsid w:val="003070EE"/>
    <w:rsid w:val="003177EC"/>
    <w:rsid w:val="00330A4C"/>
    <w:rsid w:val="00337854"/>
    <w:rsid w:val="00347642"/>
    <w:rsid w:val="00347EF0"/>
    <w:rsid w:val="00353BAA"/>
    <w:rsid w:val="00354032"/>
    <w:rsid w:val="003546CF"/>
    <w:rsid w:val="0035761A"/>
    <w:rsid w:val="00364517"/>
    <w:rsid w:val="00370593"/>
    <w:rsid w:val="00370B48"/>
    <w:rsid w:val="00373840"/>
    <w:rsid w:val="00374420"/>
    <w:rsid w:val="003766BB"/>
    <w:rsid w:val="003912DA"/>
    <w:rsid w:val="003943B9"/>
    <w:rsid w:val="00395CAC"/>
    <w:rsid w:val="00397AE8"/>
    <w:rsid w:val="003A235B"/>
    <w:rsid w:val="003A6821"/>
    <w:rsid w:val="003A6A8B"/>
    <w:rsid w:val="003B0F32"/>
    <w:rsid w:val="003B5673"/>
    <w:rsid w:val="003C6F82"/>
    <w:rsid w:val="003D59CB"/>
    <w:rsid w:val="003D5ADD"/>
    <w:rsid w:val="003E10BA"/>
    <w:rsid w:val="003E6760"/>
    <w:rsid w:val="003E738D"/>
    <w:rsid w:val="003F46AD"/>
    <w:rsid w:val="004031D8"/>
    <w:rsid w:val="00403418"/>
    <w:rsid w:val="00403F9E"/>
    <w:rsid w:val="004121EF"/>
    <w:rsid w:val="00414D47"/>
    <w:rsid w:val="00422F5A"/>
    <w:rsid w:val="00423B45"/>
    <w:rsid w:val="00434728"/>
    <w:rsid w:val="00437BD1"/>
    <w:rsid w:val="004513DE"/>
    <w:rsid w:val="0045269F"/>
    <w:rsid w:val="004554D8"/>
    <w:rsid w:val="0046111A"/>
    <w:rsid w:val="004647A6"/>
    <w:rsid w:val="00466F20"/>
    <w:rsid w:val="00467942"/>
    <w:rsid w:val="0047318E"/>
    <w:rsid w:val="00474D06"/>
    <w:rsid w:val="0047600F"/>
    <w:rsid w:val="00477235"/>
    <w:rsid w:val="00481D9D"/>
    <w:rsid w:val="00484FDB"/>
    <w:rsid w:val="00487FAC"/>
    <w:rsid w:val="00493044"/>
    <w:rsid w:val="004B3FB7"/>
    <w:rsid w:val="004B50E2"/>
    <w:rsid w:val="004B5837"/>
    <w:rsid w:val="004B6840"/>
    <w:rsid w:val="004B7797"/>
    <w:rsid w:val="004C06BE"/>
    <w:rsid w:val="004C618F"/>
    <w:rsid w:val="004C7C23"/>
    <w:rsid w:val="004D0D63"/>
    <w:rsid w:val="004D2A5D"/>
    <w:rsid w:val="004D3BC8"/>
    <w:rsid w:val="004D4729"/>
    <w:rsid w:val="004D695D"/>
    <w:rsid w:val="004D7299"/>
    <w:rsid w:val="004D78FB"/>
    <w:rsid w:val="004E279C"/>
    <w:rsid w:val="004E6F68"/>
    <w:rsid w:val="004F5101"/>
    <w:rsid w:val="00501FDB"/>
    <w:rsid w:val="00521E23"/>
    <w:rsid w:val="00536661"/>
    <w:rsid w:val="00544FC3"/>
    <w:rsid w:val="0055026D"/>
    <w:rsid w:val="00550A62"/>
    <w:rsid w:val="0055231C"/>
    <w:rsid w:val="00553EFE"/>
    <w:rsid w:val="00554C52"/>
    <w:rsid w:val="00556723"/>
    <w:rsid w:val="00556BD0"/>
    <w:rsid w:val="00560C34"/>
    <w:rsid w:val="00561729"/>
    <w:rsid w:val="00561A6C"/>
    <w:rsid w:val="00565440"/>
    <w:rsid w:val="00565B45"/>
    <w:rsid w:val="00572925"/>
    <w:rsid w:val="00583A3D"/>
    <w:rsid w:val="00584D62"/>
    <w:rsid w:val="0058651E"/>
    <w:rsid w:val="00586882"/>
    <w:rsid w:val="0058701E"/>
    <w:rsid w:val="0059180B"/>
    <w:rsid w:val="005B1E63"/>
    <w:rsid w:val="005B1F78"/>
    <w:rsid w:val="005B664E"/>
    <w:rsid w:val="005C070C"/>
    <w:rsid w:val="005C3E6E"/>
    <w:rsid w:val="005D49AB"/>
    <w:rsid w:val="005D75C0"/>
    <w:rsid w:val="005E3CA0"/>
    <w:rsid w:val="005E526F"/>
    <w:rsid w:val="005F7D71"/>
    <w:rsid w:val="005F7F05"/>
    <w:rsid w:val="006026B8"/>
    <w:rsid w:val="00623513"/>
    <w:rsid w:val="00623F1D"/>
    <w:rsid w:val="00635E7F"/>
    <w:rsid w:val="0063625C"/>
    <w:rsid w:val="00636CD5"/>
    <w:rsid w:val="00640CAA"/>
    <w:rsid w:val="00650FC7"/>
    <w:rsid w:val="00651EF5"/>
    <w:rsid w:val="00656EA3"/>
    <w:rsid w:val="00660EEA"/>
    <w:rsid w:val="00664B44"/>
    <w:rsid w:val="00665A43"/>
    <w:rsid w:val="00666D5C"/>
    <w:rsid w:val="0067202A"/>
    <w:rsid w:val="0067380F"/>
    <w:rsid w:val="00674693"/>
    <w:rsid w:val="0067489C"/>
    <w:rsid w:val="00674E3E"/>
    <w:rsid w:val="00676612"/>
    <w:rsid w:val="00677931"/>
    <w:rsid w:val="006843AD"/>
    <w:rsid w:val="006878CA"/>
    <w:rsid w:val="006A012D"/>
    <w:rsid w:val="006A1D0F"/>
    <w:rsid w:val="006A1F7A"/>
    <w:rsid w:val="006B719C"/>
    <w:rsid w:val="006C1D81"/>
    <w:rsid w:val="006C25DE"/>
    <w:rsid w:val="006D2D01"/>
    <w:rsid w:val="006D305C"/>
    <w:rsid w:val="006D4449"/>
    <w:rsid w:val="006D67FE"/>
    <w:rsid w:val="006E040B"/>
    <w:rsid w:val="006E2467"/>
    <w:rsid w:val="006E7A53"/>
    <w:rsid w:val="006F114D"/>
    <w:rsid w:val="00700D64"/>
    <w:rsid w:val="00700DCF"/>
    <w:rsid w:val="0070278B"/>
    <w:rsid w:val="0071520B"/>
    <w:rsid w:val="00717966"/>
    <w:rsid w:val="0072398B"/>
    <w:rsid w:val="00727830"/>
    <w:rsid w:val="00730AF7"/>
    <w:rsid w:val="00734002"/>
    <w:rsid w:val="00734950"/>
    <w:rsid w:val="00737255"/>
    <w:rsid w:val="00753D7A"/>
    <w:rsid w:val="007558C2"/>
    <w:rsid w:val="007606C6"/>
    <w:rsid w:val="007622D8"/>
    <w:rsid w:val="007641D7"/>
    <w:rsid w:val="00764497"/>
    <w:rsid w:val="00765515"/>
    <w:rsid w:val="00772BC9"/>
    <w:rsid w:val="00773BDC"/>
    <w:rsid w:val="00774358"/>
    <w:rsid w:val="00782AF6"/>
    <w:rsid w:val="00784B99"/>
    <w:rsid w:val="007853A5"/>
    <w:rsid w:val="00786A37"/>
    <w:rsid w:val="00790512"/>
    <w:rsid w:val="007937E0"/>
    <w:rsid w:val="00794C8E"/>
    <w:rsid w:val="007A7BBC"/>
    <w:rsid w:val="007A7FC1"/>
    <w:rsid w:val="007B5759"/>
    <w:rsid w:val="007C1371"/>
    <w:rsid w:val="007C281C"/>
    <w:rsid w:val="007C6956"/>
    <w:rsid w:val="007C6AB5"/>
    <w:rsid w:val="007C6D39"/>
    <w:rsid w:val="007D66F8"/>
    <w:rsid w:val="007D6F0B"/>
    <w:rsid w:val="007F0001"/>
    <w:rsid w:val="007F64A7"/>
    <w:rsid w:val="008007BD"/>
    <w:rsid w:val="008058B9"/>
    <w:rsid w:val="00806158"/>
    <w:rsid w:val="00806C82"/>
    <w:rsid w:val="00813A84"/>
    <w:rsid w:val="008231E7"/>
    <w:rsid w:val="008275DB"/>
    <w:rsid w:val="0082767A"/>
    <w:rsid w:val="00832F82"/>
    <w:rsid w:val="008346F6"/>
    <w:rsid w:val="00835313"/>
    <w:rsid w:val="008406F2"/>
    <w:rsid w:val="00840DA5"/>
    <w:rsid w:val="00841F4B"/>
    <w:rsid w:val="00844159"/>
    <w:rsid w:val="00852B95"/>
    <w:rsid w:val="00855BB5"/>
    <w:rsid w:val="008610B6"/>
    <w:rsid w:val="00864BFE"/>
    <w:rsid w:val="008746B8"/>
    <w:rsid w:val="00874BFF"/>
    <w:rsid w:val="008753D1"/>
    <w:rsid w:val="00880DCF"/>
    <w:rsid w:val="00881341"/>
    <w:rsid w:val="0088306C"/>
    <w:rsid w:val="00891295"/>
    <w:rsid w:val="00891735"/>
    <w:rsid w:val="008A0405"/>
    <w:rsid w:val="008A1DCF"/>
    <w:rsid w:val="008A22D5"/>
    <w:rsid w:val="008A3C15"/>
    <w:rsid w:val="008A5C86"/>
    <w:rsid w:val="008A7BBD"/>
    <w:rsid w:val="008B29C4"/>
    <w:rsid w:val="008B59CB"/>
    <w:rsid w:val="008B6833"/>
    <w:rsid w:val="008C06C4"/>
    <w:rsid w:val="008C34EB"/>
    <w:rsid w:val="008C5412"/>
    <w:rsid w:val="008C7596"/>
    <w:rsid w:val="008D5104"/>
    <w:rsid w:val="008D6541"/>
    <w:rsid w:val="008E231A"/>
    <w:rsid w:val="008F15FB"/>
    <w:rsid w:val="008F6C51"/>
    <w:rsid w:val="00903C5D"/>
    <w:rsid w:val="00905170"/>
    <w:rsid w:val="00905AE4"/>
    <w:rsid w:val="00910C2B"/>
    <w:rsid w:val="00910C2C"/>
    <w:rsid w:val="009131C3"/>
    <w:rsid w:val="00916204"/>
    <w:rsid w:val="009171F1"/>
    <w:rsid w:val="00917D7F"/>
    <w:rsid w:val="00926678"/>
    <w:rsid w:val="00931917"/>
    <w:rsid w:val="00934AB3"/>
    <w:rsid w:val="009352CE"/>
    <w:rsid w:val="00960877"/>
    <w:rsid w:val="00966EA2"/>
    <w:rsid w:val="0099432C"/>
    <w:rsid w:val="00995B11"/>
    <w:rsid w:val="009A1AF8"/>
    <w:rsid w:val="009A27D3"/>
    <w:rsid w:val="009A2A1F"/>
    <w:rsid w:val="009B0491"/>
    <w:rsid w:val="009B06AF"/>
    <w:rsid w:val="009C1CB7"/>
    <w:rsid w:val="009D0A5D"/>
    <w:rsid w:val="009D2CA9"/>
    <w:rsid w:val="009D387F"/>
    <w:rsid w:val="009D79A3"/>
    <w:rsid w:val="009E16BF"/>
    <w:rsid w:val="009E22B6"/>
    <w:rsid w:val="009E2B01"/>
    <w:rsid w:val="009E4909"/>
    <w:rsid w:val="009F1E71"/>
    <w:rsid w:val="009F280E"/>
    <w:rsid w:val="009F2F70"/>
    <w:rsid w:val="009F70F8"/>
    <w:rsid w:val="00A115B0"/>
    <w:rsid w:val="00A17B9F"/>
    <w:rsid w:val="00A276E8"/>
    <w:rsid w:val="00A32C75"/>
    <w:rsid w:val="00A338F2"/>
    <w:rsid w:val="00A369AF"/>
    <w:rsid w:val="00A42A84"/>
    <w:rsid w:val="00A42E16"/>
    <w:rsid w:val="00A44A3C"/>
    <w:rsid w:val="00A451D8"/>
    <w:rsid w:val="00A4708E"/>
    <w:rsid w:val="00A5183C"/>
    <w:rsid w:val="00A5384D"/>
    <w:rsid w:val="00A63047"/>
    <w:rsid w:val="00A6313B"/>
    <w:rsid w:val="00A63B7F"/>
    <w:rsid w:val="00A66E07"/>
    <w:rsid w:val="00A81E5B"/>
    <w:rsid w:val="00A83372"/>
    <w:rsid w:val="00A8791F"/>
    <w:rsid w:val="00A9008F"/>
    <w:rsid w:val="00A946E5"/>
    <w:rsid w:val="00A95EBB"/>
    <w:rsid w:val="00A96228"/>
    <w:rsid w:val="00AB0CB9"/>
    <w:rsid w:val="00AB18ED"/>
    <w:rsid w:val="00AB3FE5"/>
    <w:rsid w:val="00AB5CE3"/>
    <w:rsid w:val="00AB6A3C"/>
    <w:rsid w:val="00AB6B6B"/>
    <w:rsid w:val="00AB75D0"/>
    <w:rsid w:val="00AC4BBE"/>
    <w:rsid w:val="00AC5AAB"/>
    <w:rsid w:val="00AD26B0"/>
    <w:rsid w:val="00AD2C12"/>
    <w:rsid w:val="00AD7722"/>
    <w:rsid w:val="00AE1249"/>
    <w:rsid w:val="00AE3589"/>
    <w:rsid w:val="00AE3F5D"/>
    <w:rsid w:val="00AE6397"/>
    <w:rsid w:val="00AF6803"/>
    <w:rsid w:val="00B01F21"/>
    <w:rsid w:val="00B03BAE"/>
    <w:rsid w:val="00B0612F"/>
    <w:rsid w:val="00B10DB6"/>
    <w:rsid w:val="00B21CE9"/>
    <w:rsid w:val="00B24500"/>
    <w:rsid w:val="00B316BC"/>
    <w:rsid w:val="00B32398"/>
    <w:rsid w:val="00B32CCB"/>
    <w:rsid w:val="00B43E85"/>
    <w:rsid w:val="00B50EEB"/>
    <w:rsid w:val="00B53839"/>
    <w:rsid w:val="00B54262"/>
    <w:rsid w:val="00B54C88"/>
    <w:rsid w:val="00B5527F"/>
    <w:rsid w:val="00B629F5"/>
    <w:rsid w:val="00B64EF1"/>
    <w:rsid w:val="00B6512B"/>
    <w:rsid w:val="00B737DB"/>
    <w:rsid w:val="00B837F2"/>
    <w:rsid w:val="00B83E99"/>
    <w:rsid w:val="00B87664"/>
    <w:rsid w:val="00B87D31"/>
    <w:rsid w:val="00B95D4B"/>
    <w:rsid w:val="00BA4FA0"/>
    <w:rsid w:val="00BB06C4"/>
    <w:rsid w:val="00BB0E4C"/>
    <w:rsid w:val="00BB2597"/>
    <w:rsid w:val="00BB30B8"/>
    <w:rsid w:val="00BC146B"/>
    <w:rsid w:val="00BC5264"/>
    <w:rsid w:val="00BC7666"/>
    <w:rsid w:val="00BD0940"/>
    <w:rsid w:val="00BD2693"/>
    <w:rsid w:val="00BD4B6B"/>
    <w:rsid w:val="00BD70A3"/>
    <w:rsid w:val="00BE284A"/>
    <w:rsid w:val="00BE55D8"/>
    <w:rsid w:val="00BE6089"/>
    <w:rsid w:val="00BF0E77"/>
    <w:rsid w:val="00BF282B"/>
    <w:rsid w:val="00BF3410"/>
    <w:rsid w:val="00C0100A"/>
    <w:rsid w:val="00C041EA"/>
    <w:rsid w:val="00C137B0"/>
    <w:rsid w:val="00C15B6A"/>
    <w:rsid w:val="00C1777E"/>
    <w:rsid w:val="00C17C0F"/>
    <w:rsid w:val="00C3429F"/>
    <w:rsid w:val="00C344FB"/>
    <w:rsid w:val="00C34DFD"/>
    <w:rsid w:val="00C37554"/>
    <w:rsid w:val="00C42470"/>
    <w:rsid w:val="00C429C7"/>
    <w:rsid w:val="00C47A25"/>
    <w:rsid w:val="00C537C4"/>
    <w:rsid w:val="00C57213"/>
    <w:rsid w:val="00C57D4C"/>
    <w:rsid w:val="00C63101"/>
    <w:rsid w:val="00C70F7B"/>
    <w:rsid w:val="00C735E3"/>
    <w:rsid w:val="00C75B7C"/>
    <w:rsid w:val="00C92C3A"/>
    <w:rsid w:val="00C95C94"/>
    <w:rsid w:val="00CA680F"/>
    <w:rsid w:val="00CB0113"/>
    <w:rsid w:val="00CB01CB"/>
    <w:rsid w:val="00CD1845"/>
    <w:rsid w:val="00CD3071"/>
    <w:rsid w:val="00CE212F"/>
    <w:rsid w:val="00CE5CCB"/>
    <w:rsid w:val="00CF3F5D"/>
    <w:rsid w:val="00CF3F79"/>
    <w:rsid w:val="00D01CFD"/>
    <w:rsid w:val="00D049F3"/>
    <w:rsid w:val="00D050D0"/>
    <w:rsid w:val="00D07AF1"/>
    <w:rsid w:val="00D116B1"/>
    <w:rsid w:val="00D116CE"/>
    <w:rsid w:val="00D20815"/>
    <w:rsid w:val="00D20FA4"/>
    <w:rsid w:val="00D21C2C"/>
    <w:rsid w:val="00D25348"/>
    <w:rsid w:val="00D2742E"/>
    <w:rsid w:val="00D27EE3"/>
    <w:rsid w:val="00D354E0"/>
    <w:rsid w:val="00D36F9C"/>
    <w:rsid w:val="00D43C55"/>
    <w:rsid w:val="00D44E70"/>
    <w:rsid w:val="00D46BCB"/>
    <w:rsid w:val="00D47F08"/>
    <w:rsid w:val="00D52537"/>
    <w:rsid w:val="00D61A2C"/>
    <w:rsid w:val="00D61FB8"/>
    <w:rsid w:val="00D6488C"/>
    <w:rsid w:val="00D719F2"/>
    <w:rsid w:val="00D80D57"/>
    <w:rsid w:val="00D8345F"/>
    <w:rsid w:val="00D87C32"/>
    <w:rsid w:val="00D907E9"/>
    <w:rsid w:val="00D938EA"/>
    <w:rsid w:val="00DA39DC"/>
    <w:rsid w:val="00DB2A3E"/>
    <w:rsid w:val="00DB48B2"/>
    <w:rsid w:val="00DB77DD"/>
    <w:rsid w:val="00DD4068"/>
    <w:rsid w:val="00DD4927"/>
    <w:rsid w:val="00DD5A1C"/>
    <w:rsid w:val="00DE063F"/>
    <w:rsid w:val="00DE2D46"/>
    <w:rsid w:val="00DE6851"/>
    <w:rsid w:val="00DF1C64"/>
    <w:rsid w:val="00E03B36"/>
    <w:rsid w:val="00E0536F"/>
    <w:rsid w:val="00E11D39"/>
    <w:rsid w:val="00E16081"/>
    <w:rsid w:val="00E16A45"/>
    <w:rsid w:val="00E25BF8"/>
    <w:rsid w:val="00E2649D"/>
    <w:rsid w:val="00E3110C"/>
    <w:rsid w:val="00E40364"/>
    <w:rsid w:val="00E42D20"/>
    <w:rsid w:val="00E43066"/>
    <w:rsid w:val="00E43C4C"/>
    <w:rsid w:val="00E4701F"/>
    <w:rsid w:val="00E5699A"/>
    <w:rsid w:val="00E6458C"/>
    <w:rsid w:val="00E651C6"/>
    <w:rsid w:val="00E65A12"/>
    <w:rsid w:val="00E661B7"/>
    <w:rsid w:val="00E6717A"/>
    <w:rsid w:val="00E7078B"/>
    <w:rsid w:val="00E7099B"/>
    <w:rsid w:val="00E7114C"/>
    <w:rsid w:val="00E80D53"/>
    <w:rsid w:val="00E87E22"/>
    <w:rsid w:val="00E9599A"/>
    <w:rsid w:val="00E95D3F"/>
    <w:rsid w:val="00EB32E4"/>
    <w:rsid w:val="00EB6E74"/>
    <w:rsid w:val="00EC0993"/>
    <w:rsid w:val="00EC22C1"/>
    <w:rsid w:val="00EC5BA9"/>
    <w:rsid w:val="00ED76CB"/>
    <w:rsid w:val="00ED79CD"/>
    <w:rsid w:val="00EE3146"/>
    <w:rsid w:val="00EE77CA"/>
    <w:rsid w:val="00EF0568"/>
    <w:rsid w:val="00EF1512"/>
    <w:rsid w:val="00EF5E23"/>
    <w:rsid w:val="00EF7564"/>
    <w:rsid w:val="00F01342"/>
    <w:rsid w:val="00F02373"/>
    <w:rsid w:val="00F02CA8"/>
    <w:rsid w:val="00F06903"/>
    <w:rsid w:val="00F1099F"/>
    <w:rsid w:val="00F33B06"/>
    <w:rsid w:val="00F34500"/>
    <w:rsid w:val="00F3718B"/>
    <w:rsid w:val="00F400D8"/>
    <w:rsid w:val="00F45EA7"/>
    <w:rsid w:val="00F46E0A"/>
    <w:rsid w:val="00F47EB7"/>
    <w:rsid w:val="00F52EE6"/>
    <w:rsid w:val="00F5340D"/>
    <w:rsid w:val="00F54B13"/>
    <w:rsid w:val="00F616A4"/>
    <w:rsid w:val="00F80D24"/>
    <w:rsid w:val="00F81C79"/>
    <w:rsid w:val="00F83C1D"/>
    <w:rsid w:val="00F83CFE"/>
    <w:rsid w:val="00F943E3"/>
    <w:rsid w:val="00FA0D0A"/>
    <w:rsid w:val="00FA1D90"/>
    <w:rsid w:val="00FA4A35"/>
    <w:rsid w:val="00FA7AFE"/>
    <w:rsid w:val="00FB1E06"/>
    <w:rsid w:val="00FC5B79"/>
    <w:rsid w:val="00FD3FE4"/>
    <w:rsid w:val="00FD451C"/>
    <w:rsid w:val="00FD77AF"/>
    <w:rsid w:val="00FE24D5"/>
    <w:rsid w:val="00FE333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45D8"/>
  <w15:docId w15:val="{0AA0C18B-8601-4BF1-A1BA-E6BA8BC8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Normal"/>
    <w:qFormat/>
    <w:rsid w:val="00852B95"/>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outlineLvl w:val="1"/>
    </w:pPr>
    <w:rPr>
      <w:b/>
      <w:caps/>
      <w:sz w:val="24"/>
    </w:rPr>
  </w:style>
  <w:style w:type="paragraph" w:styleId="Index3">
    <w:name w:val="index 3"/>
    <w:basedOn w:val="Normal"/>
    <w:next w:val="1Paragraph"/>
    <w:autoRedefine/>
    <w:uiPriority w:val="99"/>
    <w:unhideWhenUsed/>
    <w:qFormat/>
    <w:rsid w:val="00AD7722"/>
    <w:pPr>
      <w:numPr>
        <w:ilvl w:val="2"/>
        <w:numId w:val="7"/>
      </w:numPr>
      <w:spacing w:before="160" w:after="100"/>
      <w:outlineLvl w:val="2"/>
    </w:pPr>
    <w:rPr>
      <w:b/>
    </w:rPr>
  </w:style>
  <w:style w:type="paragraph" w:styleId="Index4">
    <w:name w:val="index 4"/>
    <w:basedOn w:val="Normal"/>
    <w:autoRedefine/>
    <w:uiPriority w:val="99"/>
    <w:unhideWhenUsed/>
    <w:qFormat/>
    <w:rsid w:val="00AD2C12"/>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3BC8"/>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27830"/>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424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uyani.nsibande@necsa.co.za"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e4eff55-1904-443d-b810-c78c16fa8d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5C87A8D1CEEC478E91F26B9AC45E6C" ma:contentTypeVersion="10" ma:contentTypeDescription="Create a new document." ma:contentTypeScope="" ma:versionID="ef0ac6b20aea9cb0b4b6b77e52c2d673">
  <xsd:schema xmlns:xsd="http://www.w3.org/2001/XMLSchema" xmlns:xs="http://www.w3.org/2001/XMLSchema" xmlns:p="http://schemas.microsoft.com/office/2006/metadata/properties" xmlns:ns3="ace0c778-8d88-4019-9f79-bcfd1405fe78" xmlns:ns4="1e4eff55-1904-443d-b810-c78c16fa8dc6" targetNamespace="http://schemas.microsoft.com/office/2006/metadata/properties" ma:root="true" ma:fieldsID="4038747e215de60d10a061038f5b39b6" ns3:_="" ns4:_="">
    <xsd:import namespace="ace0c778-8d88-4019-9f79-bcfd1405fe78"/>
    <xsd:import namespace="1e4eff55-1904-443d-b810-c78c16fa8dc6"/>
    <xsd:element name="properties">
      <xsd:complexType>
        <xsd:sequence>
          <xsd:element name="documentManagement">
            <xsd:complexType>
              <xsd:all>
                <xsd:element ref="ns3:SharedWithUsers" minOccurs="0"/>
                <xsd:element ref="ns3:SharedWithDetails" minOccurs="0"/>
                <xsd:element ref="ns3:SharingHintHash" minOccurs="0"/>
                <xsd:element ref="ns4:MediaServiceDateTaken" minOccurs="0"/>
                <xsd:element ref="ns4:MediaServiceAutoTags" minOccurs="0"/>
                <xsd:element ref="ns4:_activity" minOccurs="0"/>
                <xsd:element ref="ns4:MediaServiceObjectDetectorVersions" minOccurs="0"/>
                <xsd:element ref="ns4:MediaServiceSystemTags" minOccurs="0"/>
                <xsd:element ref="ns4:MediaServiceSearchProperties" minOccurs="0"/>
                <xsd:element ref="ns4:MediaServiceMetadata" minOccurs="0"/>
                <xsd:element ref="ns4:MediaServiceFastMetadata"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0c778-8d88-4019-9f79-bcfd1405fe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4eff55-1904-443d-b810-c78c16fa8dc6" elementFormDefault="qualified">
    <xsd:import namespace="http://schemas.microsoft.com/office/2006/documentManagement/types"/>
    <xsd:import namespace="http://schemas.microsoft.com/office/infopath/2007/PartnerControls"/>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B8A17-031C-4048-BA45-C7A04FA3A207}">
  <ds:schemaRefs>
    <ds:schemaRef ds:uri="http://schemas.microsoft.com/sharepoint/v3/contenttype/forms"/>
  </ds:schemaRefs>
</ds:datastoreItem>
</file>

<file path=customXml/itemProps2.xml><?xml version="1.0" encoding="utf-8"?>
<ds:datastoreItem xmlns:ds="http://schemas.openxmlformats.org/officeDocument/2006/customXml" ds:itemID="{3FCF8086-C8B6-4F56-977D-E51E3FA840E7}">
  <ds:schemaRefs>
    <ds:schemaRef ds:uri="http://schemas.microsoft.com/office/2006/metadata/properties"/>
    <ds:schemaRef ds:uri="http://schemas.microsoft.com/office/infopath/2007/PartnerControls"/>
    <ds:schemaRef ds:uri="1e4eff55-1904-443d-b810-c78c16fa8dc6"/>
  </ds:schemaRefs>
</ds:datastoreItem>
</file>

<file path=customXml/itemProps3.xml><?xml version="1.0" encoding="utf-8"?>
<ds:datastoreItem xmlns:ds="http://schemas.openxmlformats.org/officeDocument/2006/customXml" ds:itemID="{2B19467E-C5FF-4006-B586-84D686493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0c778-8d88-4019-9f79-bcfd1405fe78"/>
    <ds:schemaRef ds:uri="1e4eff55-1904-443d-b810-c78c16fa8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F2BB2-5096-4F4D-90A1-34B1230E5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4190</Words>
  <Characters>23886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 Steyn</dc:creator>
  <cp:keywords/>
  <dc:description/>
  <cp:lastModifiedBy>Buyani Nsibande</cp:lastModifiedBy>
  <cp:revision>18</cp:revision>
  <cp:lastPrinted>2019-06-07T12:29:00Z</cp:lastPrinted>
  <dcterms:created xsi:type="dcterms:W3CDTF">2025-09-04T05:17:00Z</dcterms:created>
  <dcterms:modified xsi:type="dcterms:W3CDTF">2025-09-04T05:25:00Z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0x010100195C87A8D1CEEC478E91F26B9AC45E6C</vt:lpwstr>
  </property>
</Properties>
</file>