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02DDF" w:rsidP="00227C88">
            <w:pPr>
              <w:spacing w:after="0" w:line="240" w:lineRule="auto"/>
              <w:rPr>
                <w:rFonts w:eastAsia="Times New Roman" w:cs="Arial"/>
                <w:b/>
                <w:lang w:val="en-GB" w:eastAsia="en-GB"/>
              </w:rPr>
            </w:pPr>
            <w:dir w:val="ltr">
              <w:dir w:val="ltr">
                <w:dir w:val="ltr">
                  <w:dir w:val="ltr">
                    <w:dir w:val="ltr">
                      <w:dir w:val="ltr">
                        <w:dir w:val="ltr">
                          <w:dir w:val="ltr">
                            <w:dir w:val="ltr">
                              <w:dir w:val="ltr">
                                <w:dir w:val="ltr">
                                  <w:dir w:val="ltr">
                                    <w:dir w:val="ltr">
                                      <w:dir w:val="ltr">
                                        <w:dir w:val="ltr">
                                          <w:r w:rsidR="00167FCD" w:rsidRPr="00167FCD">
                                            <w:rPr>
                                              <w:rFonts w:eastAsia="Times New Roman" w:cs="Arial"/>
                                              <w:b/>
                                              <w:lang w:val="en-GB" w:eastAsia="en-GB"/>
                                            </w:rPr>
                                            <w:t>REQ</w:t>
                                          </w:r>
                                          <w:r w:rsidR="00F9787E">
                                            <w:rPr>
                                              <w:rFonts w:eastAsia="Times New Roman" w:cs="Arial"/>
                                              <w:b/>
                                              <w:lang w:val="en-GB" w:eastAsia="en-GB"/>
                                            </w:rPr>
                                            <w:t>-085680</w:t>
                                          </w:r>
                                          <w:r w:rsidR="00F9787E">
                                            <w:rPr>
                                              <w:rFonts w:eastAsia="Times New Roman" w:cs="Arial"/>
                                              <w:b/>
                                              <w:lang w:val="en-GB" w:eastAsia="en-GB"/>
                                            </w:rPr>
                                            <w:t>‬</w:t>
                                          </w:r>
                                          <w:r w:rsidR="00F9787E">
                                            <w:rPr>
                                              <w:rFonts w:eastAsia="Times New Roman" w:cs="Arial"/>
                                              <w:b/>
                                              <w:lang w:val="en-GB" w:eastAsia="en-GB"/>
                                            </w:rPr>
                                            <w:t>‬</w:t>
                                          </w:r>
                                          <w:bookmarkStart w:id="0" w:name="_GoBack"/>
                                          <w:bookmarkEnd w:id="0"/>
                                        </w:dir>
                                      </w:dir>
                                    </w:dir>
                                  </w:dir>
                                </w:dir>
                              </w:dir>
                            </w:di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21F5D">
            <w:pPr>
              <w:spacing w:after="0" w:line="240" w:lineRule="auto"/>
              <w:rPr>
                <w:rFonts w:eastAsia="Times New Roman" w:cs="Arial"/>
                <w:lang w:val="en-GB" w:eastAsia="en-GB"/>
              </w:rPr>
            </w:pPr>
            <w:r>
              <w:rPr>
                <w:rFonts w:eastAsia="Times New Roman" w:cs="Arial"/>
                <w:lang w:val="en-GB" w:eastAsia="en-GB"/>
              </w:rPr>
              <w:t>22 January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67FCD" w:rsidP="008567CC">
            <w:pPr>
              <w:spacing w:after="0" w:line="240" w:lineRule="auto"/>
              <w:rPr>
                <w:rFonts w:eastAsia="Times New Roman" w:cs="Arial"/>
                <w:lang w:val="en-GB" w:eastAsia="en-GB"/>
              </w:rPr>
            </w:pPr>
            <w:r>
              <w:rPr>
                <w:rFonts w:eastAsia="Times New Roman" w:cs="Arial"/>
                <w:lang w:val="en-GB" w:eastAsia="en-GB"/>
              </w:rPr>
              <w:t xml:space="preserve">Garden Tools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OATEY PVC CEM HOT M BLUE 473 ML</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AGRIMARK PVC REINIGER VLOEISTOF 500 ML</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VYRSA 26 PLASTIC SPRINKLER F/C BT 15 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ERA PVC UNION 3  BSP THREADED</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PVC FAB. RISER PIPE 15 X 300 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EMJAY POP-UP SHRUB ADAPTOR 15 MM BSPT</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lastRenderedPageBreak/>
              <w:t>FULL FLOW ELBOW PXFI 2240 20 X15MM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LASHER SPRAY NOZZELS ADJUSTABLE</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PVC FAB.REPAIR COUPLING 75 X160 MM CL 9</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GRDNA PP CONNECTOR HOSE 13 MM 2915</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GRDNA TAP CONNECTOR 26.5 MM 3/4 18221-37</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GRDNA TAP CONNECTOR 26.5 MM 3/4 18221-37</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LASHER TAP CONNECTOR 19 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EMJAY NYLON COUPLING INSERT 20 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EMJAY NYLON PLUG INSERT 15 MM</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EMJAY NYLON COUPLING INSERT 25 MM X 1</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r w:rsidR="00167FCD" w:rsidRPr="00821F5D" w:rsidTr="00A04F65">
        <w:trPr>
          <w:trHeight w:val="58"/>
        </w:trPr>
        <w:tc>
          <w:tcPr>
            <w:tcW w:w="5284"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LASHER SPRIKLER PYRAMID</w:t>
            </w:r>
          </w:p>
        </w:tc>
        <w:tc>
          <w:tcPr>
            <w:tcW w:w="1923" w:type="dxa"/>
            <w:shd w:val="clear" w:color="auto" w:fill="auto"/>
            <w:vAlign w:val="bottom"/>
          </w:tcPr>
          <w:p w:rsidR="00167FCD" w:rsidRDefault="00167FCD" w:rsidP="00167FCD">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bl>
    <w:p w:rsidR="005168F2" w:rsidRDefault="005168F2" w:rsidP="00D04039">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 xml:space="preserve">The specific goals allocated </w:t>
            </w:r>
            <w:r w:rsidRPr="001A7082">
              <w:rPr>
                <w:rFonts w:eastAsia="Times New Roman" w:cs="Arial"/>
                <w:b/>
                <w:kern w:val="24"/>
                <w:lang w:val="en-US"/>
              </w:rPr>
              <w:lastRenderedPageBreak/>
              <w:t>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lastRenderedPageBreak/>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w:t>
      </w:r>
      <w:r w:rsidRPr="001D060B">
        <w:rPr>
          <w:rFonts w:eastAsia="Times New Roman" w:cs="Arial"/>
          <w:snapToGrid w:val="0"/>
          <w:lang w:val="en-GB"/>
        </w:rPr>
        <w:lastRenderedPageBreak/>
        <w:t>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978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787E">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1410"/>
    <w:rsid w:val="00122876"/>
    <w:rsid w:val="00123C63"/>
    <w:rsid w:val="001354D0"/>
    <w:rsid w:val="00150E8E"/>
    <w:rsid w:val="0016339F"/>
    <w:rsid w:val="00165284"/>
    <w:rsid w:val="00167FCD"/>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C88"/>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567CC"/>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14DB"/>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4039"/>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DDF"/>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87E"/>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42F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BDD1-4443-4AEB-823F-0C184245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2024-01-16T08:22:00Z</dcterms:created>
  <dcterms:modified xsi:type="dcterms:W3CDTF">2024-01-16T08:22:00Z</dcterms:modified>
</cp:coreProperties>
</file>