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D2" w:rsidRPr="00856FF1" w:rsidRDefault="00384BD2" w:rsidP="00384BD2">
      <w:pPr>
        <w:pStyle w:val="Heading1"/>
        <w:keepLines w:val="0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right="-709"/>
        <w:rPr>
          <w:rFonts w:ascii="Arial" w:hAnsi="Arial" w:cs="Arial"/>
          <w:b/>
          <w:color w:val="FF0000"/>
          <w:sz w:val="30"/>
          <w:szCs w:val="30"/>
        </w:rPr>
      </w:pPr>
      <w:r>
        <w:rPr>
          <w:rFonts w:ascii="Arial" w:hAnsi="Arial" w:cs="Arial"/>
          <w:b/>
          <w:color w:val="FF0000"/>
          <w:sz w:val="30"/>
          <w:szCs w:val="30"/>
        </w:rPr>
        <w:t xml:space="preserve"> ANNEXURE BC</w:t>
      </w:r>
    </w:p>
    <w:p w:rsidR="00384BD2" w:rsidRPr="0050393F" w:rsidRDefault="00384BD2" w:rsidP="00384BD2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384BD2" w:rsidRDefault="00384BD2" w:rsidP="00384BD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i/>
          <w:sz w:val="40"/>
          <w:szCs w:val="40"/>
        </w:rPr>
      </w:pPr>
    </w:p>
    <w:p w:rsidR="00384BD2" w:rsidRPr="001501D3" w:rsidRDefault="00384BD2" w:rsidP="00384BD2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i/>
          <w:color w:val="FF0000"/>
          <w:sz w:val="40"/>
          <w:szCs w:val="40"/>
        </w:rPr>
      </w:pPr>
      <w:r w:rsidRPr="001501D3">
        <w:rPr>
          <w:rFonts w:ascii="Arial" w:hAnsi="Arial" w:cs="Arial"/>
          <w:i/>
          <w:color w:val="FF0000"/>
          <w:sz w:val="40"/>
          <w:szCs w:val="40"/>
        </w:rPr>
        <w:t xml:space="preserve">PLEASE INSERT YOUR </w:t>
      </w:r>
    </w:p>
    <w:p w:rsidR="00384BD2" w:rsidRPr="001501D3" w:rsidRDefault="00384BD2" w:rsidP="00384BD2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i/>
          <w:color w:val="FF0000"/>
          <w:sz w:val="40"/>
          <w:szCs w:val="40"/>
        </w:rPr>
      </w:pPr>
      <w:r w:rsidRPr="001501D3">
        <w:rPr>
          <w:rFonts w:ascii="Arial" w:hAnsi="Arial" w:cs="Arial"/>
          <w:i/>
          <w:color w:val="FF0000"/>
          <w:sz w:val="40"/>
          <w:szCs w:val="40"/>
        </w:rPr>
        <w:t xml:space="preserve">COMPANY LETTERHEAD </w:t>
      </w:r>
    </w:p>
    <w:p w:rsidR="00384BD2" w:rsidRPr="001501D3" w:rsidRDefault="00384BD2" w:rsidP="00384BD2">
      <w:pPr>
        <w:shd w:val="clear" w:color="auto" w:fill="BFBFBF" w:themeFill="background1" w:themeFillShade="BF"/>
        <w:spacing w:after="0" w:line="240" w:lineRule="auto"/>
        <w:jc w:val="center"/>
        <w:rPr>
          <w:rFonts w:ascii="Arial" w:hAnsi="Arial" w:cs="Arial"/>
          <w:i/>
          <w:color w:val="FF0000"/>
          <w:sz w:val="40"/>
          <w:szCs w:val="40"/>
        </w:rPr>
      </w:pPr>
      <w:r w:rsidRPr="001501D3">
        <w:rPr>
          <w:rFonts w:ascii="Arial" w:hAnsi="Arial" w:cs="Arial"/>
          <w:i/>
          <w:color w:val="FF0000"/>
          <w:sz w:val="40"/>
          <w:szCs w:val="40"/>
        </w:rPr>
        <w:t>AND CONTACT DETAILS HERE</w:t>
      </w:r>
    </w:p>
    <w:p w:rsidR="00384BD2" w:rsidRPr="00BA3D84" w:rsidRDefault="00384BD2" w:rsidP="00384BD2">
      <w:pPr>
        <w:shd w:val="clear" w:color="auto" w:fill="BFBFBF" w:themeFill="background1" w:themeFillShade="BF"/>
        <w:spacing w:after="0"/>
        <w:jc w:val="center"/>
        <w:rPr>
          <w:rFonts w:ascii="Arial" w:hAnsi="Arial" w:cs="Arial"/>
          <w:i/>
          <w:sz w:val="40"/>
          <w:szCs w:val="40"/>
        </w:rPr>
      </w:pPr>
    </w:p>
    <w:tbl>
      <w:tblPr>
        <w:tblStyle w:val="TableGrid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548"/>
        <w:gridCol w:w="1701"/>
        <w:gridCol w:w="709"/>
        <w:gridCol w:w="2493"/>
      </w:tblGrid>
      <w:tr w:rsidR="00384BD2" w:rsidRPr="00FA758F" w:rsidTr="00BF66F6">
        <w:tc>
          <w:tcPr>
            <w:tcW w:w="6518" w:type="dxa"/>
            <w:gridSpan w:val="4"/>
          </w:tcPr>
          <w:p w:rsidR="00384BD2" w:rsidRPr="00FA758F" w:rsidRDefault="00384BD2" w:rsidP="00BF66F6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A758F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9011" w:type="dxa"/>
            <w:gridSpan w:val="5"/>
          </w:tcPr>
          <w:p w:rsidR="00384BD2" w:rsidRPr="00FA758F" w:rsidRDefault="00384BD2" w:rsidP="00BF66F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1560" w:type="dxa"/>
          </w:tcPr>
          <w:p w:rsidR="00384BD2" w:rsidRPr="00FA758F" w:rsidRDefault="00384BD2" w:rsidP="00BF66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A758F">
              <w:rPr>
                <w:rFonts w:ascii="Arial" w:hAnsi="Arial" w:cs="Arial"/>
                <w:b/>
                <w:sz w:val="22"/>
                <w:szCs w:val="22"/>
              </w:rPr>
              <w:t>RFQ No:</w:t>
            </w:r>
          </w:p>
        </w:tc>
        <w:tc>
          <w:tcPr>
            <w:tcW w:w="7451" w:type="dxa"/>
            <w:gridSpan w:val="4"/>
            <w:tcBorders>
              <w:bottom w:val="single" w:sz="4" w:space="0" w:color="auto"/>
            </w:tcBorders>
          </w:tcPr>
          <w:p w:rsidR="00384BD2" w:rsidRPr="00FA758F" w:rsidRDefault="00642BE5" w:rsidP="002A648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RFQ/25/26/</w:t>
            </w:r>
            <w:r w:rsidR="00014905">
              <w:rPr>
                <w:rFonts w:ascii="Arial" w:hAnsi="Arial" w:cs="Arial"/>
                <w:b/>
              </w:rPr>
              <w:t>13</w:t>
            </w:r>
            <w:r w:rsidR="002A6485">
              <w:rPr>
                <w:rFonts w:ascii="Arial" w:hAnsi="Arial" w:cs="Arial"/>
                <w:b/>
              </w:rPr>
              <w:t>9</w:t>
            </w:r>
            <w:bookmarkStart w:id="0" w:name="_GoBack"/>
            <w:bookmarkEnd w:id="0"/>
          </w:p>
        </w:tc>
      </w:tr>
      <w:tr w:rsidR="00384BD2" w:rsidRPr="00FA758F" w:rsidTr="00BF66F6">
        <w:tc>
          <w:tcPr>
            <w:tcW w:w="9011" w:type="dxa"/>
            <w:gridSpan w:val="5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84BD2" w:rsidRPr="00FA758F" w:rsidRDefault="00384BD2" w:rsidP="00BF66F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A758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Description of work done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84BD2" w:rsidRPr="00FA758F" w:rsidRDefault="00384BD2" w:rsidP="00BF66F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A758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Required responses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84BD2" w:rsidRPr="00FA758F" w:rsidRDefault="00384BD2" w:rsidP="00BF66F6">
            <w:pPr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FA758F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Response from Client</w:t>
            </w:r>
          </w:p>
        </w:tc>
      </w:tr>
      <w:tr w:rsidR="00384BD2" w:rsidRPr="00FA758F" w:rsidTr="00BF66F6"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2" w:rsidRPr="00FA758F" w:rsidRDefault="00384BD2" w:rsidP="00BF66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The bidder must confirm that the required goods and/or services will be supplied and delivered in accordance with the scope of work and delivery lead time as indicated in the specification document.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2" w:rsidRPr="00FA758F" w:rsidRDefault="00384BD2" w:rsidP="00BF6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Indicate</w:t>
            </w:r>
          </w:p>
          <w:p w:rsidR="00384BD2" w:rsidRPr="00FA758F" w:rsidRDefault="00384BD2" w:rsidP="00BF66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YES or NO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D2" w:rsidRPr="00FA758F" w:rsidRDefault="00384BD2" w:rsidP="00BF66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4BD2" w:rsidRPr="00FA758F" w:rsidRDefault="00384BD2" w:rsidP="00384BD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103"/>
      </w:tblGrid>
      <w:tr w:rsidR="00384BD2" w:rsidRPr="00FA758F" w:rsidTr="00BF66F6">
        <w:tc>
          <w:tcPr>
            <w:tcW w:w="2694" w:type="dxa"/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2694" w:type="dxa"/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Name of Signatory: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2694" w:type="dxa"/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Title of Signatory: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2694" w:type="dxa"/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Contract Number: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4BD2" w:rsidRPr="00FA758F" w:rsidTr="00BF66F6">
        <w:tc>
          <w:tcPr>
            <w:tcW w:w="2694" w:type="dxa"/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A758F">
              <w:rPr>
                <w:rFonts w:ascii="Arial" w:hAnsi="Arial" w:cs="Arial"/>
                <w:sz w:val="22"/>
                <w:szCs w:val="22"/>
              </w:rPr>
              <w:t>Contact E-mail Address: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384BD2" w:rsidRPr="00FA758F" w:rsidRDefault="00384BD2" w:rsidP="00BF66F6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C36B0" w:rsidRPr="00384BD2" w:rsidRDefault="005C36B0" w:rsidP="00384BD2">
      <w:pPr>
        <w:spacing w:before="120"/>
        <w:rPr>
          <w:rFonts w:ascii="Arial" w:hAnsi="Arial" w:cs="Arial"/>
        </w:rPr>
      </w:pPr>
    </w:p>
    <w:sectPr w:rsidR="005C36B0" w:rsidRPr="0038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534F"/>
    <w:multiLevelType w:val="hybridMultilevel"/>
    <w:tmpl w:val="CFA442DC"/>
    <w:lvl w:ilvl="0" w:tplc="0C8E285C">
      <w:start w:val="1"/>
      <w:numFmt w:val="upperLetter"/>
      <w:lvlText w:val="%1."/>
      <w:lvlJc w:val="left"/>
      <w:pPr>
        <w:ind w:left="11" w:hanging="360"/>
      </w:pPr>
      <w:rPr>
        <w:sz w:val="24"/>
      </w:rPr>
    </w:lvl>
    <w:lvl w:ilvl="1" w:tplc="57C20AEE">
      <w:start w:val="1"/>
      <w:numFmt w:val="lowerLetter"/>
      <w:lvlText w:val="(%2)"/>
      <w:lvlJc w:val="left"/>
      <w:pPr>
        <w:ind w:left="731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451" w:hanging="180"/>
      </w:pPr>
    </w:lvl>
    <w:lvl w:ilvl="3" w:tplc="1C09000F" w:tentative="1">
      <w:start w:val="1"/>
      <w:numFmt w:val="decimal"/>
      <w:lvlText w:val="%4."/>
      <w:lvlJc w:val="left"/>
      <w:pPr>
        <w:ind w:left="2171" w:hanging="360"/>
      </w:pPr>
    </w:lvl>
    <w:lvl w:ilvl="4" w:tplc="1C090019" w:tentative="1">
      <w:start w:val="1"/>
      <w:numFmt w:val="lowerLetter"/>
      <w:lvlText w:val="%5."/>
      <w:lvlJc w:val="left"/>
      <w:pPr>
        <w:ind w:left="2891" w:hanging="360"/>
      </w:pPr>
    </w:lvl>
    <w:lvl w:ilvl="5" w:tplc="1C09001B" w:tentative="1">
      <w:start w:val="1"/>
      <w:numFmt w:val="lowerRoman"/>
      <w:lvlText w:val="%6."/>
      <w:lvlJc w:val="right"/>
      <w:pPr>
        <w:ind w:left="3611" w:hanging="180"/>
      </w:pPr>
    </w:lvl>
    <w:lvl w:ilvl="6" w:tplc="1C09000F" w:tentative="1">
      <w:start w:val="1"/>
      <w:numFmt w:val="decimal"/>
      <w:lvlText w:val="%7."/>
      <w:lvlJc w:val="left"/>
      <w:pPr>
        <w:ind w:left="4331" w:hanging="360"/>
      </w:pPr>
    </w:lvl>
    <w:lvl w:ilvl="7" w:tplc="1C090019" w:tentative="1">
      <w:start w:val="1"/>
      <w:numFmt w:val="lowerLetter"/>
      <w:lvlText w:val="%8."/>
      <w:lvlJc w:val="left"/>
      <w:pPr>
        <w:ind w:left="5051" w:hanging="360"/>
      </w:pPr>
    </w:lvl>
    <w:lvl w:ilvl="8" w:tplc="1C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6F143091"/>
    <w:multiLevelType w:val="hybridMultilevel"/>
    <w:tmpl w:val="90C2E17C"/>
    <w:lvl w:ilvl="0" w:tplc="1C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C23DB"/>
    <w:multiLevelType w:val="hybridMultilevel"/>
    <w:tmpl w:val="C80E636E"/>
    <w:lvl w:ilvl="0" w:tplc="8CF2BD6E">
      <w:start w:val="7"/>
      <w:numFmt w:val="lowerLetter"/>
      <w:lvlText w:val="%1."/>
      <w:lvlJc w:val="left"/>
      <w:pPr>
        <w:ind w:left="1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31" w:hanging="360"/>
      </w:pPr>
    </w:lvl>
    <w:lvl w:ilvl="2" w:tplc="1C09001B" w:tentative="1">
      <w:start w:val="1"/>
      <w:numFmt w:val="lowerRoman"/>
      <w:lvlText w:val="%3."/>
      <w:lvlJc w:val="right"/>
      <w:pPr>
        <w:ind w:left="1451" w:hanging="180"/>
      </w:pPr>
    </w:lvl>
    <w:lvl w:ilvl="3" w:tplc="1C09000F" w:tentative="1">
      <w:start w:val="1"/>
      <w:numFmt w:val="decimal"/>
      <w:lvlText w:val="%4."/>
      <w:lvlJc w:val="left"/>
      <w:pPr>
        <w:ind w:left="2171" w:hanging="360"/>
      </w:pPr>
    </w:lvl>
    <w:lvl w:ilvl="4" w:tplc="1C090019" w:tentative="1">
      <w:start w:val="1"/>
      <w:numFmt w:val="lowerLetter"/>
      <w:lvlText w:val="%5."/>
      <w:lvlJc w:val="left"/>
      <w:pPr>
        <w:ind w:left="2891" w:hanging="360"/>
      </w:pPr>
    </w:lvl>
    <w:lvl w:ilvl="5" w:tplc="1C09001B" w:tentative="1">
      <w:start w:val="1"/>
      <w:numFmt w:val="lowerRoman"/>
      <w:lvlText w:val="%6."/>
      <w:lvlJc w:val="right"/>
      <w:pPr>
        <w:ind w:left="3611" w:hanging="180"/>
      </w:pPr>
    </w:lvl>
    <w:lvl w:ilvl="6" w:tplc="1C09000F" w:tentative="1">
      <w:start w:val="1"/>
      <w:numFmt w:val="decimal"/>
      <w:lvlText w:val="%7."/>
      <w:lvlJc w:val="left"/>
      <w:pPr>
        <w:ind w:left="4331" w:hanging="360"/>
      </w:pPr>
    </w:lvl>
    <w:lvl w:ilvl="7" w:tplc="1C090019" w:tentative="1">
      <w:start w:val="1"/>
      <w:numFmt w:val="lowerLetter"/>
      <w:lvlText w:val="%8."/>
      <w:lvlJc w:val="left"/>
      <w:pPr>
        <w:ind w:left="5051" w:hanging="360"/>
      </w:pPr>
    </w:lvl>
    <w:lvl w:ilvl="8" w:tplc="1C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D2"/>
    <w:rsid w:val="00014905"/>
    <w:rsid w:val="002A6485"/>
    <w:rsid w:val="00384BD2"/>
    <w:rsid w:val="005C36B0"/>
    <w:rsid w:val="0064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DA1CAE-B7CA-43EA-975D-03156986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BD2"/>
  </w:style>
  <w:style w:type="paragraph" w:styleId="Heading1">
    <w:name w:val="heading 1"/>
    <w:basedOn w:val="Normal"/>
    <w:next w:val="Normal"/>
    <w:link w:val="Heading1Char"/>
    <w:uiPriority w:val="9"/>
    <w:qFormat/>
    <w:rsid w:val="00384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384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84B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RFQ/25/26/</dc:subject>
  <dc:creator>Bernadette van Zyl</dc:creator>
  <cp:keywords/>
  <dc:description/>
  <cp:lastModifiedBy>Bernadette van Zyl</cp:lastModifiedBy>
  <cp:revision>7</cp:revision>
  <dcterms:created xsi:type="dcterms:W3CDTF">2025-11-17T11:32:00Z</dcterms:created>
  <dcterms:modified xsi:type="dcterms:W3CDTF">2025-12-01T09:26:00Z</dcterms:modified>
</cp:coreProperties>
</file>