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41580026" w:rsidR="005168F2" w:rsidRPr="00FA058C" w:rsidRDefault="00101CD1" w:rsidP="007F6312">
            <w:pPr>
              <w:pStyle w:val="TableParagraph"/>
              <w:spacing w:line="256" w:lineRule="exact"/>
              <w:rPr>
                <w:rFonts w:asciiTheme="minorHAnsi" w:hAnsiTheme="minorHAnsi" w:cstheme="minorHAnsi"/>
              </w:rPr>
            </w:pPr>
            <w:r w:rsidRPr="00101CD1">
              <w:rPr>
                <w:rFonts w:asciiTheme="minorHAnsi" w:hAnsiTheme="minorHAnsi" w:cstheme="minorHAnsi"/>
              </w:rPr>
              <w:t>PHP01REQ002194</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660FDA5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7D7492">
              <w:rPr>
                <w:rFonts w:asciiTheme="minorHAnsi" w:hAnsiTheme="minorHAnsi" w:cstheme="minorHAnsi"/>
              </w:rPr>
              <w:t>13</w:t>
            </w:r>
            <w:r w:rsidR="0048386C" w:rsidRPr="00FA058C">
              <w:rPr>
                <w:rFonts w:asciiTheme="minorHAnsi" w:hAnsiTheme="minorHAnsi" w:cstheme="minorHAnsi"/>
              </w:rPr>
              <w:t>-</w:t>
            </w:r>
            <w:r w:rsidR="005100FB">
              <w:rPr>
                <w:rFonts w:asciiTheme="minorHAnsi" w:hAnsiTheme="minorHAnsi" w:cstheme="minorHAnsi"/>
              </w:rPr>
              <w:t>0</w:t>
            </w:r>
            <w:r w:rsidR="00101CD1">
              <w:rPr>
                <w:rFonts w:asciiTheme="minorHAnsi" w:hAnsiTheme="minorHAnsi" w:cstheme="minorHAnsi"/>
              </w:rPr>
              <w:t>8</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37F45EFF" w:rsidR="005168F2" w:rsidRPr="00FA058C" w:rsidRDefault="00101CD1" w:rsidP="00181D8D">
            <w:pPr>
              <w:pStyle w:val="TableParagraph"/>
              <w:spacing w:line="236" w:lineRule="exact"/>
              <w:ind w:left="62"/>
              <w:rPr>
                <w:rFonts w:asciiTheme="minorHAnsi" w:hAnsiTheme="minorHAnsi" w:cstheme="minorHAnsi"/>
              </w:rPr>
            </w:pPr>
            <w:r>
              <w:rPr>
                <w:rFonts w:asciiTheme="minorHAnsi" w:hAnsiTheme="minorHAnsi" w:cstheme="minorHAnsi"/>
              </w:rPr>
              <w:t>Catering Service in Balfour, Mpumalanga</w:t>
            </w:r>
            <w:r w:rsidR="007F6312">
              <w:rPr>
                <w:rFonts w:asciiTheme="minorHAnsi" w:hAnsiTheme="minorHAnsi" w:cstheme="minorHAnsi"/>
              </w:rPr>
              <w:t xml:space="preserve"> </w:t>
            </w:r>
            <w:r w:rsidR="007036FD">
              <w:rPr>
                <w:rFonts w:asciiTheme="minorHAnsi" w:hAnsiTheme="minorHAnsi" w:cstheme="minorHAnsi"/>
              </w:rPr>
              <w:t xml:space="preserve">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466FAD24" w14:textId="77777777" w:rsidR="00D30DA9" w:rsidRDefault="00D30DA9" w:rsidP="00FA058C">
            <w:pPr>
              <w:pStyle w:val="TableParagraph"/>
              <w:spacing w:line="234" w:lineRule="exact"/>
              <w:rPr>
                <w:lang w:val="en-ZA"/>
              </w:rPr>
            </w:pPr>
            <w:r w:rsidRPr="00D30DA9">
              <w:rPr>
                <w:lang w:val="en-ZA"/>
              </w:rPr>
              <w:t xml:space="preserve">Department of Agriculture, Land Reform and Rural Development (DALRRD) office in Balfour, Mpumalanga, </w:t>
            </w:r>
          </w:p>
          <w:p w14:paraId="171C2401" w14:textId="45520B41" w:rsidR="005168F2" w:rsidRPr="00FA058C" w:rsidRDefault="00D30DA9" w:rsidP="00FA058C">
            <w:pPr>
              <w:pStyle w:val="TableParagraph"/>
              <w:spacing w:line="234" w:lineRule="exact"/>
              <w:rPr>
                <w:rFonts w:asciiTheme="minorHAnsi" w:hAnsiTheme="minorHAnsi" w:cstheme="minorHAnsi"/>
              </w:rPr>
            </w:pPr>
            <w:r w:rsidRPr="00D30DA9">
              <w:rPr>
                <w:lang w:val="en-ZA"/>
              </w:rPr>
              <w:t>15 Botha Street, Balfour, 2410. The office is located within the Chief Albert Luthuli Municipality. </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2D58E0EF" w14:textId="77777777" w:rsidR="00101CD1" w:rsidRDefault="00101CD1" w:rsidP="00101CD1">
            <w:pPr>
              <w:rPr>
                <w:b/>
                <w:sz w:val="28"/>
                <w:szCs w:val="28"/>
                <w:u w:val="single"/>
                <w:lang w:val="en-US"/>
              </w:rPr>
            </w:pPr>
            <w:r>
              <w:rPr>
                <w:b/>
                <w:sz w:val="28"/>
                <w:szCs w:val="28"/>
                <w:u w:val="single"/>
                <w:lang w:val="en-US"/>
              </w:rPr>
              <w:t xml:space="preserve">Farmers Day </w:t>
            </w:r>
            <w:r w:rsidRPr="00C232AB">
              <w:rPr>
                <w:b/>
                <w:sz w:val="28"/>
                <w:szCs w:val="28"/>
                <w:u w:val="single"/>
                <w:lang w:val="en-US"/>
              </w:rPr>
              <w:t xml:space="preserve">Catering Menu </w:t>
            </w:r>
            <w:r>
              <w:rPr>
                <w:b/>
                <w:sz w:val="28"/>
                <w:szCs w:val="28"/>
                <w:u w:val="single"/>
                <w:lang w:val="en-US"/>
              </w:rPr>
              <w:t>60</w:t>
            </w:r>
            <w:r w:rsidRPr="00C232AB">
              <w:rPr>
                <w:b/>
                <w:sz w:val="28"/>
                <w:szCs w:val="28"/>
                <w:u w:val="single"/>
                <w:lang w:val="en-US"/>
              </w:rPr>
              <w:t>pp</w:t>
            </w:r>
          </w:p>
          <w:p w14:paraId="45B9F8E8" w14:textId="77777777" w:rsidR="00101CD1" w:rsidRDefault="00101CD1" w:rsidP="00101CD1">
            <w:pPr>
              <w:rPr>
                <w:lang w:val="en-US"/>
              </w:rPr>
            </w:pPr>
            <w:r>
              <w:rPr>
                <w:b/>
                <w:bCs/>
                <w:lang w:val="en-US"/>
              </w:rPr>
              <w:t xml:space="preserve">Arrival Menu </w:t>
            </w:r>
            <w:r w:rsidRPr="00622712">
              <w:rPr>
                <w:b/>
                <w:lang w:val="en-US"/>
              </w:rPr>
              <w:t>Time 09:00am</w:t>
            </w:r>
          </w:p>
          <w:p w14:paraId="0A8EAC15" w14:textId="77777777" w:rsidR="00101CD1" w:rsidRDefault="00101CD1" w:rsidP="00101CD1">
            <w:pPr>
              <w:pStyle w:val="ListParagraph"/>
              <w:numPr>
                <w:ilvl w:val="0"/>
                <w:numId w:val="23"/>
              </w:numPr>
              <w:rPr>
                <w:lang w:val="en-US"/>
              </w:rPr>
            </w:pPr>
            <w:r>
              <w:rPr>
                <w:lang w:val="en-US"/>
              </w:rPr>
              <w:t>Tea And Coffee with milk</w:t>
            </w:r>
          </w:p>
          <w:p w14:paraId="1E6C6644" w14:textId="33DF31A2" w:rsidR="00101CD1" w:rsidRDefault="00101CD1" w:rsidP="00101CD1">
            <w:pPr>
              <w:pStyle w:val="ListParagraph"/>
              <w:numPr>
                <w:ilvl w:val="0"/>
                <w:numId w:val="23"/>
              </w:numPr>
              <w:rPr>
                <w:lang w:val="en-US"/>
              </w:rPr>
            </w:pPr>
            <w:r>
              <w:rPr>
                <w:lang w:val="en-US"/>
              </w:rPr>
              <w:t xml:space="preserve">Bottled water </w:t>
            </w:r>
          </w:p>
          <w:p w14:paraId="3F9C00DD" w14:textId="77777777" w:rsidR="00101CD1" w:rsidRPr="00622712" w:rsidRDefault="00101CD1" w:rsidP="00101CD1">
            <w:pPr>
              <w:pStyle w:val="ListParagraph"/>
              <w:numPr>
                <w:ilvl w:val="0"/>
                <w:numId w:val="23"/>
              </w:numPr>
              <w:rPr>
                <w:lang w:val="en-US"/>
              </w:rPr>
            </w:pPr>
            <w:r>
              <w:rPr>
                <w:lang w:val="en-US"/>
              </w:rPr>
              <w:t xml:space="preserve">Sandwiches </w:t>
            </w:r>
          </w:p>
          <w:p w14:paraId="5EDA0709" w14:textId="77777777" w:rsidR="00101CD1" w:rsidRPr="00C232AB" w:rsidRDefault="00101CD1" w:rsidP="00101CD1">
            <w:pPr>
              <w:rPr>
                <w:b/>
                <w:sz w:val="24"/>
                <w:szCs w:val="24"/>
                <w:u w:val="single"/>
                <w:lang w:val="en-US"/>
              </w:rPr>
            </w:pPr>
            <w:r w:rsidRPr="00C232AB">
              <w:rPr>
                <w:b/>
                <w:sz w:val="24"/>
                <w:szCs w:val="24"/>
                <w:u w:val="single"/>
                <w:lang w:val="en-US"/>
              </w:rPr>
              <w:t xml:space="preserve">Menu Main </w:t>
            </w:r>
            <w:proofErr w:type="gramStart"/>
            <w:r w:rsidRPr="00C232AB">
              <w:rPr>
                <w:b/>
                <w:sz w:val="24"/>
                <w:szCs w:val="24"/>
                <w:u w:val="single"/>
                <w:lang w:val="en-US"/>
              </w:rPr>
              <w:t>Meal</w:t>
            </w:r>
            <w:r>
              <w:rPr>
                <w:b/>
                <w:sz w:val="24"/>
                <w:szCs w:val="24"/>
                <w:u w:val="single"/>
                <w:lang w:val="en-US"/>
              </w:rPr>
              <w:t xml:space="preserve"> Time</w:t>
            </w:r>
            <w:proofErr w:type="gramEnd"/>
            <w:r>
              <w:rPr>
                <w:b/>
                <w:sz w:val="24"/>
                <w:szCs w:val="24"/>
                <w:u w:val="single"/>
                <w:lang w:val="en-US"/>
              </w:rPr>
              <w:t xml:space="preserve"> 12pm</w:t>
            </w:r>
            <w:r w:rsidRPr="00C232AB">
              <w:rPr>
                <w:b/>
                <w:sz w:val="24"/>
                <w:szCs w:val="24"/>
                <w:u w:val="single"/>
                <w:lang w:val="en-US"/>
              </w:rPr>
              <w:t xml:space="preserve"> </w:t>
            </w:r>
          </w:p>
          <w:p w14:paraId="6D4CBB8F" w14:textId="77777777" w:rsidR="00101CD1" w:rsidRPr="00C232AB" w:rsidRDefault="00101CD1" w:rsidP="00101CD1">
            <w:pPr>
              <w:pStyle w:val="ListParagraph"/>
              <w:numPr>
                <w:ilvl w:val="0"/>
                <w:numId w:val="22"/>
              </w:numPr>
            </w:pPr>
            <w:r>
              <w:t>Lunch</w:t>
            </w:r>
            <w:r w:rsidRPr="00C232AB">
              <w:t xml:space="preserve"> for </w:t>
            </w:r>
            <w:r>
              <w:t>60</w:t>
            </w:r>
            <w:r w:rsidRPr="00C232AB">
              <w:t xml:space="preserve"> people</w:t>
            </w:r>
          </w:p>
          <w:p w14:paraId="33C44E3E" w14:textId="77777777" w:rsidR="00101CD1" w:rsidRPr="00C232AB" w:rsidRDefault="00101CD1" w:rsidP="00101CD1">
            <w:pPr>
              <w:pStyle w:val="ListParagraph"/>
              <w:numPr>
                <w:ilvl w:val="0"/>
                <w:numId w:val="22"/>
              </w:numPr>
            </w:pPr>
            <w:r w:rsidRPr="00C232AB">
              <w:t>Meat (</w:t>
            </w:r>
            <w:r>
              <w:rPr>
                <w:lang w:val="en-US"/>
              </w:rPr>
              <w:t>braai beef chuck and chicken</w:t>
            </w:r>
            <w:r w:rsidRPr="00C232AB">
              <w:t>)</w:t>
            </w:r>
          </w:p>
          <w:p w14:paraId="0CFA6C94" w14:textId="77777777" w:rsidR="00101CD1" w:rsidRPr="00C232AB" w:rsidRDefault="00101CD1" w:rsidP="00101CD1">
            <w:pPr>
              <w:pStyle w:val="ListParagraph"/>
              <w:numPr>
                <w:ilvl w:val="0"/>
                <w:numId w:val="22"/>
              </w:numPr>
            </w:pPr>
            <w:r w:rsidRPr="00C232AB">
              <w:t>Starch (pap)</w:t>
            </w:r>
          </w:p>
          <w:p w14:paraId="7E242B40" w14:textId="77777777" w:rsidR="00101CD1" w:rsidRPr="00C232AB" w:rsidRDefault="00101CD1" w:rsidP="00101CD1">
            <w:pPr>
              <w:pStyle w:val="ListParagraph"/>
              <w:numPr>
                <w:ilvl w:val="0"/>
                <w:numId w:val="22"/>
              </w:numPr>
            </w:pPr>
            <w:r w:rsidRPr="00C232AB">
              <w:t>Salad (</w:t>
            </w:r>
            <w:proofErr w:type="spellStart"/>
            <w:r w:rsidRPr="00C232AB">
              <w:t>Chakala</w:t>
            </w:r>
            <w:r>
              <w:t>kala</w:t>
            </w:r>
            <w:proofErr w:type="spellEnd"/>
            <w:r w:rsidRPr="00C232AB">
              <w:t>)</w:t>
            </w:r>
          </w:p>
          <w:p w14:paraId="4C9C2D03" w14:textId="77777777" w:rsidR="00101CD1" w:rsidRDefault="00101CD1" w:rsidP="00101CD1">
            <w:pPr>
              <w:pStyle w:val="ListParagraph"/>
              <w:numPr>
                <w:ilvl w:val="0"/>
                <w:numId w:val="22"/>
              </w:numPr>
            </w:pPr>
            <w:r w:rsidRPr="00C232AB">
              <w:t>Gravy</w:t>
            </w:r>
          </w:p>
          <w:p w14:paraId="1E77A22F" w14:textId="77777777" w:rsidR="00101CD1" w:rsidRPr="00C232AB" w:rsidRDefault="00101CD1" w:rsidP="00101CD1">
            <w:pPr>
              <w:rPr>
                <w:b/>
                <w:sz w:val="24"/>
                <w:szCs w:val="24"/>
                <w:u w:val="single"/>
                <w:lang w:val="en-US"/>
              </w:rPr>
            </w:pPr>
            <w:r w:rsidRPr="00C232AB">
              <w:rPr>
                <w:b/>
                <w:sz w:val="24"/>
                <w:szCs w:val="24"/>
                <w:u w:val="single"/>
                <w:lang w:val="en-US"/>
              </w:rPr>
              <w:t>Drinks</w:t>
            </w:r>
          </w:p>
          <w:p w14:paraId="6E95B399" w14:textId="77777777" w:rsidR="00101CD1" w:rsidRPr="00C232AB" w:rsidRDefault="00101CD1" w:rsidP="00101CD1">
            <w:pPr>
              <w:pStyle w:val="ListParagraph"/>
              <w:numPr>
                <w:ilvl w:val="0"/>
                <w:numId w:val="21"/>
              </w:numPr>
            </w:pPr>
            <w:r w:rsidRPr="00C232AB">
              <w:t xml:space="preserve">Assorted drinks </w:t>
            </w:r>
            <w:r>
              <w:t xml:space="preserve">x 60 </w:t>
            </w:r>
            <w:r w:rsidRPr="00C232AB">
              <w:t>(make sure they are cold)</w:t>
            </w:r>
          </w:p>
          <w:p w14:paraId="0017DC36" w14:textId="77777777" w:rsidR="00101CD1" w:rsidRPr="00C232AB" w:rsidRDefault="00101CD1" w:rsidP="00101CD1">
            <w:r w:rsidRPr="00C232AB">
              <w:rPr>
                <w:b/>
                <w:lang w:val="en-US"/>
              </w:rPr>
              <w:t xml:space="preserve">(NB.) </w:t>
            </w:r>
            <w:r w:rsidRPr="00C232AB">
              <w:rPr>
                <w:lang w:val="en-US"/>
              </w:rPr>
              <w:t xml:space="preserve">Caterer to supply </w:t>
            </w:r>
            <w:r w:rsidRPr="00C232AB">
              <w:t>serviettes and disposable cutlery</w:t>
            </w:r>
          </w:p>
          <w:p w14:paraId="7DD830AC" w14:textId="14020A7C" w:rsidR="007F6312" w:rsidRPr="007F6312" w:rsidRDefault="007F6312" w:rsidP="00961AB1">
            <w:pPr>
              <w:jc w:val="both"/>
              <w:rPr>
                <w:rFonts w:asciiTheme="minorHAnsi" w:hAnsiTheme="minorHAnsi" w:cstheme="minorHAnsi"/>
              </w:rPr>
            </w:pPr>
          </w:p>
        </w:tc>
        <w:tc>
          <w:tcPr>
            <w:tcW w:w="1417" w:type="dxa"/>
          </w:tcPr>
          <w:p w14:paraId="69D030B1" w14:textId="267831D4" w:rsidR="00961AB1" w:rsidRPr="00192404" w:rsidRDefault="00101CD1" w:rsidP="00961AB1">
            <w:pPr>
              <w:pStyle w:val="ListParagraph"/>
              <w:ind w:left="0"/>
              <w:jc w:val="center"/>
              <w:rPr>
                <w:rFonts w:cs="Arial"/>
                <w:sz w:val="20"/>
                <w:szCs w:val="20"/>
              </w:rPr>
            </w:pPr>
            <w:r>
              <w:rPr>
                <w:rFonts w:cs="Arial"/>
                <w:sz w:val="20"/>
                <w:szCs w:val="20"/>
              </w:rPr>
              <w:lastRenderedPageBreak/>
              <w:t>60</w:t>
            </w:r>
          </w:p>
        </w:tc>
        <w:tc>
          <w:tcPr>
            <w:tcW w:w="1796" w:type="dxa"/>
          </w:tcPr>
          <w:p w14:paraId="6A0135AD" w14:textId="2FF8D662" w:rsidR="00961AB1" w:rsidRDefault="00101CD1" w:rsidP="00961AB1">
            <w:pPr>
              <w:jc w:val="center"/>
              <w:rPr>
                <w:rFonts w:cs="Arial"/>
              </w:rPr>
            </w:pPr>
            <w:r>
              <w:rPr>
                <w:rFonts w:cs="Arial"/>
              </w:rPr>
              <w:t>EA</w:t>
            </w:r>
          </w:p>
        </w:tc>
      </w:tr>
      <w:tr w:rsidR="00101CD1" w:rsidRPr="00E861C0" w14:paraId="730429C7" w14:textId="77777777" w:rsidTr="00E46D69">
        <w:trPr>
          <w:trHeight w:val="363"/>
        </w:trPr>
        <w:tc>
          <w:tcPr>
            <w:tcW w:w="4831" w:type="dxa"/>
          </w:tcPr>
          <w:p w14:paraId="01C39B2D" w14:textId="77777777" w:rsidR="00101CD1" w:rsidRDefault="00101CD1" w:rsidP="00101CD1">
            <w:pPr>
              <w:rPr>
                <w:lang w:val="en-US"/>
              </w:rPr>
            </w:pPr>
            <w:r w:rsidRPr="000122AF">
              <w:rPr>
                <w:b/>
                <w:bCs/>
                <w:lang w:val="en-US"/>
              </w:rPr>
              <w:t>Time:</w:t>
            </w:r>
            <w:r>
              <w:rPr>
                <w:lang w:val="en-US"/>
              </w:rPr>
              <w:t xml:space="preserve"> Morning 09:00 and at Lunch 12:00pm</w:t>
            </w:r>
          </w:p>
          <w:p w14:paraId="6B15A8EF" w14:textId="7E2DE047" w:rsidR="00101CD1" w:rsidRPr="00101CD1" w:rsidRDefault="00101CD1" w:rsidP="00101CD1">
            <w:pPr>
              <w:rPr>
                <w:lang w:val="en-US"/>
              </w:rPr>
            </w:pPr>
            <w:r w:rsidRPr="000122AF">
              <w:rPr>
                <w:b/>
                <w:bCs/>
                <w:lang w:val="en-US"/>
              </w:rPr>
              <w:t>Date:</w:t>
            </w:r>
            <w:r>
              <w:rPr>
                <w:lang w:val="en-US"/>
              </w:rPr>
              <w:t xml:space="preserve"> 20 August 2025</w:t>
            </w:r>
          </w:p>
        </w:tc>
        <w:tc>
          <w:tcPr>
            <w:tcW w:w="1417" w:type="dxa"/>
          </w:tcPr>
          <w:p w14:paraId="38FECFA9" w14:textId="77777777" w:rsidR="00101CD1" w:rsidRDefault="00101CD1" w:rsidP="00961AB1">
            <w:pPr>
              <w:pStyle w:val="ListParagraph"/>
              <w:ind w:left="0"/>
              <w:jc w:val="center"/>
              <w:rPr>
                <w:rFonts w:cs="Arial"/>
                <w:sz w:val="20"/>
                <w:szCs w:val="20"/>
              </w:rPr>
            </w:pPr>
          </w:p>
        </w:tc>
        <w:tc>
          <w:tcPr>
            <w:tcW w:w="1796" w:type="dxa"/>
          </w:tcPr>
          <w:p w14:paraId="22716388" w14:textId="77777777" w:rsidR="00101CD1" w:rsidRDefault="00101CD1" w:rsidP="00961AB1">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0C0338EC" w14:textId="66ABFFAE" w:rsidR="009C2C80" w:rsidRPr="009C2C80" w:rsidRDefault="009C2C80"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CIDB Grading: 1GB</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lastRenderedPageBreak/>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proofErr w:type="gramStart"/>
      <w:r>
        <w:rPr>
          <w:rFonts w:eastAsia="Times New Roman" w:cs="Arial"/>
          <w:snapToGrid w:val="0"/>
          <w:lang w:val="en-US"/>
        </w:rPr>
        <w:t>tenders</w:t>
      </w:r>
      <w:proofErr w:type="gramEnd"/>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The lowest/ highest acceptable tender will be used to determine the accurate </w:t>
      </w:r>
      <w:r w:rsidRPr="001D060B">
        <w:rPr>
          <w:rFonts w:eastAsia="Times New Roman" w:cs="Arial"/>
          <w:snapToGrid w:val="0"/>
          <w:lang w:val="en-GB"/>
        </w:rPr>
        <w:lastRenderedPageBreak/>
        <w:t>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 xml:space="preserve">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lastRenderedPageBreak/>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lastRenderedPageBreak/>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5"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9"/>
  </w:num>
  <w:num w:numId="2" w16cid:durableId="1022627501">
    <w:abstractNumId w:val="22"/>
  </w:num>
  <w:num w:numId="3" w16cid:durableId="236788205">
    <w:abstractNumId w:val="16"/>
  </w:num>
  <w:num w:numId="4" w16cid:durableId="1664628065">
    <w:abstractNumId w:val="15"/>
  </w:num>
  <w:num w:numId="5" w16cid:durableId="865993632">
    <w:abstractNumId w:val="1"/>
  </w:num>
  <w:num w:numId="6" w16cid:durableId="1612784509">
    <w:abstractNumId w:val="0"/>
  </w:num>
  <w:num w:numId="7" w16cid:durableId="15932364">
    <w:abstractNumId w:val="6"/>
  </w:num>
  <w:num w:numId="8" w16cid:durableId="1277130434">
    <w:abstractNumId w:val="19"/>
  </w:num>
  <w:num w:numId="9" w16cid:durableId="1903786751">
    <w:abstractNumId w:val="10"/>
  </w:num>
  <w:num w:numId="10" w16cid:durableId="913008650">
    <w:abstractNumId w:val="11"/>
  </w:num>
  <w:num w:numId="11" w16cid:durableId="371616031">
    <w:abstractNumId w:val="8"/>
  </w:num>
  <w:num w:numId="12" w16cid:durableId="1005016434">
    <w:abstractNumId w:val="13"/>
  </w:num>
  <w:num w:numId="13" w16cid:durableId="1990016771">
    <w:abstractNumId w:val="12"/>
  </w:num>
  <w:num w:numId="14" w16cid:durableId="1737581353">
    <w:abstractNumId w:val="3"/>
  </w:num>
  <w:num w:numId="15" w16cid:durableId="23485838">
    <w:abstractNumId w:val="2"/>
  </w:num>
  <w:num w:numId="16" w16cid:durableId="70155319">
    <w:abstractNumId w:val="17"/>
  </w:num>
  <w:num w:numId="17" w16cid:durableId="1419596883">
    <w:abstractNumId w:val="18"/>
  </w:num>
  <w:num w:numId="18" w16cid:durableId="219639642">
    <w:abstractNumId w:val="7"/>
  </w:num>
  <w:num w:numId="19" w16cid:durableId="915749712">
    <w:abstractNumId w:val="5"/>
  </w:num>
  <w:num w:numId="20" w16cid:durableId="893783956">
    <w:abstractNumId w:val="20"/>
  </w:num>
  <w:num w:numId="21" w16cid:durableId="1961689646">
    <w:abstractNumId w:val="4"/>
  </w:num>
  <w:num w:numId="22" w16cid:durableId="214780069">
    <w:abstractNumId w:val="21"/>
  </w:num>
  <w:num w:numId="23" w16cid:durableId="103114502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3F5"/>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01CD1"/>
    <w:rsid w:val="00110477"/>
    <w:rsid w:val="00122876"/>
    <w:rsid w:val="00123C63"/>
    <w:rsid w:val="001354D0"/>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4025AA"/>
    <w:rsid w:val="00406FBD"/>
    <w:rsid w:val="004162ED"/>
    <w:rsid w:val="00417C76"/>
    <w:rsid w:val="004215AB"/>
    <w:rsid w:val="00421B05"/>
    <w:rsid w:val="0042502D"/>
    <w:rsid w:val="0042585E"/>
    <w:rsid w:val="00427522"/>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492"/>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0DA9"/>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2025-08-08T10:37:00Z</dcterms:created>
  <dcterms:modified xsi:type="dcterms:W3CDTF">2025-08-08T10:37:00Z</dcterms:modified>
</cp:coreProperties>
</file>