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B62508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AC5720">
        <w:rPr>
          <w:rFonts w:ascii="Arial" w:hAnsi="Arial" w:cs="Arial"/>
          <w:sz w:val="24"/>
          <w:szCs w:val="24"/>
        </w:rPr>
        <w:t>03-11</w:t>
      </w:r>
    </w:p>
    <w:p w14:paraId="48AA0D18" w14:textId="5E1674F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AC5720">
        <w:rPr>
          <w:rFonts w:ascii="Arial" w:hAnsi="Arial" w:cs="Arial"/>
          <w:color w:val="000000"/>
          <w:sz w:val="24"/>
          <w:szCs w:val="24"/>
        </w:rPr>
        <w:t>089088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63FA930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225E71">
        <w:rPr>
          <w:rFonts w:ascii="Arial" w:hAnsi="Arial" w:cs="Arial"/>
          <w:sz w:val="24"/>
          <w:szCs w:val="24"/>
        </w:rPr>
        <w:t>42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761C00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AC5720">
        <w:rPr>
          <w:rFonts w:ascii="Arial" w:hAnsi="Arial" w:cs="Arial"/>
          <w:color w:val="000000"/>
          <w:sz w:val="24"/>
          <w:szCs w:val="24"/>
        </w:rPr>
        <w:t>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56E57297" w14:textId="2A92A8EF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</w:t>
      </w:r>
      <w:r>
        <w:rPr>
          <w:rFonts w:ascii="Calibri" w:hAnsi="Calibri" w:cs="Calibri"/>
          <w:b/>
          <w:sz w:val="24"/>
          <w:szCs w:val="24"/>
        </w:rPr>
        <w:t xml:space="preserve">the </w:t>
      </w:r>
      <w:r w:rsidRPr="00631CD7">
        <w:rPr>
          <w:rFonts w:ascii="Calibri" w:hAnsi="Calibri" w:cs="Calibri"/>
          <w:b/>
          <w:sz w:val="24"/>
          <w:szCs w:val="24"/>
        </w:rPr>
        <w:t xml:space="preserve">institute: </w:t>
      </w:r>
      <w:r>
        <w:rPr>
          <w:rFonts w:ascii="Calibri" w:hAnsi="Calibri" w:cs="Calibri"/>
          <w:b/>
          <w:sz w:val="24"/>
          <w:szCs w:val="24"/>
        </w:rPr>
        <w:t>Friedenheim ARC Farm</w:t>
      </w:r>
    </w:p>
    <w:p w14:paraId="3B69DE2D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7D3D96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Opposite University of Mpumalanga</w:t>
      </w:r>
    </w:p>
    <w:p w14:paraId="4AB08A25" w14:textId="77777777" w:rsidR="00AC5720" w:rsidRPr="00FC538C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</w:p>
    <w:p w14:paraId="71B0816F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14:paraId="1B6270EB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243C43A" w:rsidR="007743FC" w:rsidRPr="00062FE7" w:rsidRDefault="00AC5720" w:rsidP="00F5189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C57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supply, deliver, install&amp;commision of 30kWp rooftop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F518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</w:t>
            </w:r>
            <w:bookmarkStart w:id="0" w:name="_GoBack"/>
            <w:bookmarkEnd w:id="0"/>
            <w:r w:rsidRPr="00AC57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solar</w:t>
            </w:r>
          </w:p>
        </w:tc>
        <w:tc>
          <w:tcPr>
            <w:tcW w:w="1190" w:type="dxa"/>
          </w:tcPr>
          <w:p w14:paraId="4EDE49F8" w14:textId="4EE3A64E" w:rsidR="007743FC" w:rsidRDefault="00282EE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3FDF19B3" w14:textId="77777777" w:rsidR="00AC5720" w:rsidRDefault="00AC5720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C10323A" w14:textId="77777777" w:rsidR="00AC5720" w:rsidRDefault="00AC5720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33F17459" w14:textId="77777777" w:rsidR="00AC5720" w:rsidRDefault="00AC5720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7463CE62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574F9D29" w14:textId="40EBEDFE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</w:t>
      </w:r>
      <w:r>
        <w:rPr>
          <w:rFonts w:ascii="Calibri" w:hAnsi="Calibri" w:cs="Calibri"/>
          <w:b/>
          <w:sz w:val="24"/>
          <w:szCs w:val="24"/>
        </w:rPr>
        <w:t xml:space="preserve">the </w:t>
      </w:r>
      <w:r w:rsidRPr="00631CD7">
        <w:rPr>
          <w:rFonts w:ascii="Calibri" w:hAnsi="Calibri" w:cs="Calibri"/>
          <w:b/>
          <w:sz w:val="24"/>
          <w:szCs w:val="24"/>
        </w:rPr>
        <w:t xml:space="preserve">institute: </w:t>
      </w:r>
      <w:r>
        <w:rPr>
          <w:rFonts w:ascii="Calibri" w:hAnsi="Calibri" w:cs="Calibri"/>
          <w:b/>
          <w:sz w:val="24"/>
          <w:szCs w:val="24"/>
        </w:rPr>
        <w:t>Friedenheim ARC Farm</w:t>
      </w:r>
    </w:p>
    <w:p w14:paraId="244D0962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3A6DC620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Opposite University of Mpumalanga</w:t>
      </w:r>
    </w:p>
    <w:p w14:paraId="20568514" w14:textId="77777777" w:rsidR="00AC5720" w:rsidRPr="00FC538C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</w:p>
    <w:p w14:paraId="323C26BC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14:paraId="48A6C54D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5E71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82EE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21F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4AA9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26BB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5720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51891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C9997-A1C2-4FD3-B27D-8673140F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543</Words>
  <Characters>5011</Characters>
  <Application>Microsoft Office Word</Application>
  <DocSecurity>0</DocSecurity>
  <Lines>455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2024-03-04T06:13:00Z</cp:lastPrinted>
  <dcterms:created xsi:type="dcterms:W3CDTF">2023-12-13T05:54:00Z</dcterms:created>
  <dcterms:modified xsi:type="dcterms:W3CDTF">2024-03-11T13:50:00Z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