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44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369D5" w:rsidRDefault="00D369D5" w:rsidP="00821F5D">
            <w:pPr>
              <w:spacing w:after="0" w:line="240" w:lineRule="auto"/>
              <w:rPr>
                <w:rFonts w:eastAsia="Times New Roman" w:cs="Arial"/>
                <w:lang w:val="en-GB" w:eastAsia="en-GB"/>
              </w:rPr>
            </w:pPr>
            <w:r>
              <w:rPr>
                <w:rFonts w:eastAsia="Times New Roman" w:cs="Arial"/>
                <w:lang w:val="en-GB" w:eastAsia="en-GB"/>
              </w:rPr>
              <w:t>ARC-PHP/</w:t>
            </w:r>
            <w:r w:rsidRPr="00D369D5">
              <w:rPr>
                <w:rFonts w:eastAsia="Times New Roman" w:cs="Arial"/>
                <w:lang w:val="en-GB" w:eastAsia="en-GB"/>
              </w:rPr>
              <w:t>S</w:t>
            </w:r>
            <w:r w:rsidR="008324D3">
              <w:rPr>
                <w:rFonts w:eastAsia="Times New Roman" w:cs="Arial"/>
                <w:lang w:val="en-GB" w:eastAsia="en-GB"/>
              </w:rPr>
              <w:t>tellenbosch/Maintenance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032FB" w:rsidP="00821F5D">
            <w:pPr>
              <w:spacing w:after="0" w:line="240" w:lineRule="auto"/>
              <w:rPr>
                <w:rFonts w:eastAsia="Times New Roman" w:cs="Arial"/>
                <w:lang w:val="en-GB" w:eastAsia="en-GB"/>
              </w:rPr>
            </w:pPr>
            <w:r>
              <w:rPr>
                <w:rFonts w:eastAsia="Times New Roman" w:cs="Arial"/>
                <w:lang w:val="en-GB" w:eastAsia="en-GB"/>
              </w:rPr>
              <w:t>01-08</w:t>
            </w:r>
            <w:r w:rsidR="00D369D5">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324D3" w:rsidP="00714EDE">
            <w:pPr>
              <w:spacing w:after="0" w:line="240" w:lineRule="auto"/>
              <w:rPr>
                <w:rFonts w:eastAsia="Times New Roman" w:cs="Arial"/>
                <w:lang w:val="en-GB" w:eastAsia="en-GB"/>
              </w:rPr>
            </w:pPr>
            <w:bookmarkStart w:id="0" w:name="_GoBack"/>
            <w:r>
              <w:rPr>
                <w:rFonts w:eastAsia="Times New Roman" w:cs="Arial"/>
                <w:lang w:val="en-GB" w:eastAsia="en-GB"/>
              </w:rPr>
              <w:t xml:space="preserve">Facilities Maintenance </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62822" w:rsidRPr="00821F5D" w:rsidTr="00762822">
        <w:trPr>
          <w:trHeight w:val="58"/>
        </w:trPr>
        <w:tc>
          <w:tcPr>
            <w:tcW w:w="5284" w:type="dxa"/>
            <w:shd w:val="clear" w:color="auto" w:fill="auto"/>
            <w:vAlign w:val="bottom"/>
          </w:tcPr>
          <w:p w:rsidR="00B736A7" w:rsidRPr="00B736A7" w:rsidRDefault="00C032FB" w:rsidP="00B736A7">
            <w:pPr>
              <w:rPr>
                <w:rFonts w:cs="Arial"/>
                <w:b/>
                <w:color w:val="000000"/>
              </w:rPr>
            </w:pPr>
            <w:dir w:val="ltr">
              <w:dir w:val="ltr">
                <w:dir w:val="ltr">
                  <w:r w:rsidR="008324D3" w:rsidRPr="008324D3">
                    <w:rPr>
                      <w:rFonts w:cs="Arial"/>
                      <w:b/>
                      <w:color w:val="000000"/>
                    </w:rPr>
                    <w:t>REQ-070951</w:t>
                  </w:r>
                  <w:r w:rsidR="008324D3" w:rsidRPr="008324D3">
                    <w:rPr>
                      <w:rFonts w:cs="Arial"/>
                      <w:b/>
                      <w:color w:val="000000"/>
                    </w:rPr>
                    <w:t>‬</w:t>
                  </w:r>
                  <w:r w:rsidR="00191118" w:rsidRPr="008324D3">
                    <w:rPr>
                      <w:rFonts w:cs="Arial"/>
                      <w:b/>
                      <w:color w:val="000000"/>
                    </w:rPr>
                    <w:t>‬:</w:t>
                  </w:r>
                  <w:r w:rsidR="008324D3" w:rsidRPr="008324D3">
                    <w:rPr>
                      <w:rFonts w:cs="Arial"/>
                      <w:b/>
                      <w:color w:val="000000"/>
                    </w:rPr>
                    <w:t xml:space="preserve"> </w:t>
                  </w:r>
                  <w:r w:rsidR="00191118">
                    <w:rPr>
                      <w:rFonts w:cs="Arial"/>
                      <w:b/>
                      <w:color w:val="000000"/>
                    </w:rPr>
                    <w:t>Reception rewiring</w:t>
                  </w:r>
                  <w:r w:rsidR="00EE36E7">
                    <w:t>‬</w:t>
                  </w:r>
                  <w:r w:rsidR="00EE36E7">
                    <w:t>‬</w:t>
                  </w:r>
                  <w:r w:rsidR="00EE36E7">
                    <w:t>‬</w:t>
                  </w:r>
                  <w:r>
                    <w:t>‬</w:t>
                  </w:r>
                  <w:r>
                    <w:t>‬</w:t>
                  </w:r>
                  <w:r>
                    <w:t>‬</w:t>
                  </w:r>
                </w:dir>
              </w:dir>
            </w:dir>
          </w:p>
        </w:tc>
        <w:tc>
          <w:tcPr>
            <w:tcW w:w="1923" w:type="dxa"/>
            <w:shd w:val="clear" w:color="auto" w:fill="auto"/>
            <w:vAlign w:val="center"/>
          </w:tcPr>
          <w:p w:rsidR="00762822" w:rsidRPr="00821F5D" w:rsidRDefault="00762822" w:rsidP="00762822">
            <w:pPr>
              <w:spacing w:after="0" w:line="240" w:lineRule="auto"/>
              <w:rPr>
                <w:rFonts w:eastAsia="Times New Roman" w:cs="Arial"/>
                <w:lang w:val="en-GB" w:eastAsia="en-GB"/>
              </w:rPr>
            </w:pPr>
          </w:p>
        </w:tc>
        <w:tc>
          <w:tcPr>
            <w:tcW w:w="1809" w:type="dxa"/>
            <w:shd w:val="clear" w:color="auto" w:fill="auto"/>
          </w:tcPr>
          <w:p w:rsidR="00762822" w:rsidRPr="00821F5D" w:rsidRDefault="00762822" w:rsidP="00762822">
            <w:pPr>
              <w:spacing w:after="0" w:line="240" w:lineRule="auto"/>
              <w:rPr>
                <w:rFonts w:eastAsia="Times New Roman" w:cs="Arial"/>
                <w:sz w:val="24"/>
                <w:szCs w:val="24"/>
                <w:lang w:val="en-GB" w:eastAsia="en-GB"/>
              </w:rPr>
            </w:pPr>
          </w:p>
        </w:tc>
      </w:tr>
      <w:tr w:rsidR="00B736A7" w:rsidRPr="00821F5D" w:rsidTr="00B70958">
        <w:trPr>
          <w:trHeight w:val="58"/>
        </w:trPr>
        <w:tc>
          <w:tcPr>
            <w:tcW w:w="5284" w:type="dxa"/>
            <w:shd w:val="clear" w:color="auto" w:fill="auto"/>
            <w:vAlign w:val="bottom"/>
          </w:tcPr>
          <w:p w:rsidR="008324D3" w:rsidRPr="008324D3" w:rsidRDefault="008324D3" w:rsidP="008324D3">
            <w:pPr>
              <w:pStyle w:val="ListParagraph"/>
              <w:numPr>
                <w:ilvl w:val="0"/>
                <w:numId w:val="24"/>
              </w:numPr>
            </w:pPr>
            <w:r w:rsidRPr="008324D3">
              <w:t>Wiring of Reception building outside 10 lights with Day &amp; Night switch.</w:t>
            </w:r>
          </w:p>
          <w:p w:rsidR="008324D3" w:rsidRPr="008324D3" w:rsidRDefault="008324D3" w:rsidP="008324D3">
            <w:pPr>
              <w:pStyle w:val="ListParagraph"/>
              <w:numPr>
                <w:ilvl w:val="0"/>
                <w:numId w:val="24"/>
              </w:numPr>
            </w:pPr>
            <w:r w:rsidRPr="008324D3">
              <w:t>Main Distribution board labelling at soil borne building.</w:t>
            </w:r>
          </w:p>
          <w:p w:rsidR="008324D3" w:rsidRPr="008324D3" w:rsidRDefault="008324D3" w:rsidP="008324D3">
            <w:pPr>
              <w:pStyle w:val="ListParagraph"/>
              <w:numPr>
                <w:ilvl w:val="0"/>
                <w:numId w:val="24"/>
              </w:numPr>
            </w:pPr>
            <w:r w:rsidRPr="008324D3">
              <w:t>Provide COC certificate for this maintenance</w:t>
            </w:r>
          </w:p>
          <w:p w:rsidR="00B736A7" w:rsidRDefault="008324D3" w:rsidP="008324D3">
            <w:pPr>
              <w:rPr>
                <w:rFonts w:ascii="Calibri" w:hAnsi="Calibri" w:cs="Calibri"/>
                <w:color w:val="000000"/>
              </w:rPr>
            </w:pPr>
            <w:r>
              <w:t xml:space="preserve">        </w:t>
            </w:r>
            <w:r w:rsidRPr="008324D3">
              <w:t>Workmanship</w:t>
            </w:r>
            <w:r>
              <w:t xml:space="preserve"> </w:t>
            </w:r>
            <w:r w:rsidRPr="008324D3">
              <w:t>for three months.</w:t>
            </w:r>
          </w:p>
        </w:tc>
        <w:tc>
          <w:tcPr>
            <w:tcW w:w="1923" w:type="dxa"/>
            <w:shd w:val="clear" w:color="auto" w:fill="auto"/>
            <w:vAlign w:val="bottom"/>
          </w:tcPr>
          <w:p w:rsidR="00B736A7" w:rsidRDefault="00A87970" w:rsidP="00B736A7">
            <w:pPr>
              <w:jc w:val="center"/>
              <w:rPr>
                <w:rFonts w:ascii="Calibri" w:hAnsi="Calibri" w:cs="Calibri"/>
                <w:color w:val="000000"/>
              </w:rPr>
            </w:pPr>
            <w:r>
              <w:rPr>
                <w:rFonts w:ascii="Calibri" w:hAnsi="Calibri" w:cs="Calibri"/>
                <w:color w:val="000000"/>
              </w:rPr>
              <w:t>1</w:t>
            </w:r>
          </w:p>
        </w:tc>
        <w:tc>
          <w:tcPr>
            <w:tcW w:w="1809" w:type="dxa"/>
            <w:shd w:val="clear" w:color="auto" w:fill="auto"/>
            <w:vAlign w:val="bottom"/>
          </w:tcPr>
          <w:p w:rsidR="00B736A7" w:rsidRDefault="00A87970" w:rsidP="00B736A7">
            <w:pPr>
              <w:jc w:val="center"/>
              <w:rPr>
                <w:rFonts w:ascii="Calibri" w:hAnsi="Calibri" w:cs="Calibri"/>
                <w:color w:val="000000"/>
              </w:rPr>
            </w:pPr>
            <w:r>
              <w:rPr>
                <w:rFonts w:ascii="Calibri" w:hAnsi="Calibri" w:cs="Calibri"/>
                <w:color w:val="000000"/>
              </w:rPr>
              <w:t>EA</w:t>
            </w:r>
          </w:p>
        </w:tc>
      </w:tr>
      <w:tr w:rsidR="00B736A7" w:rsidRPr="00821F5D" w:rsidTr="00B736A7">
        <w:trPr>
          <w:trHeight w:val="58"/>
        </w:trPr>
        <w:tc>
          <w:tcPr>
            <w:tcW w:w="5284" w:type="dxa"/>
            <w:shd w:val="clear" w:color="auto" w:fill="D9D9D9" w:themeFill="background1" w:themeFillShade="D9"/>
            <w:vAlign w:val="bottom"/>
          </w:tcPr>
          <w:p w:rsidR="00B736A7" w:rsidRDefault="00B736A7" w:rsidP="00B736A7">
            <w:pPr>
              <w:rPr>
                <w:rFonts w:ascii="Calibri" w:hAnsi="Calibri" w:cs="Calibri"/>
                <w:color w:val="000000"/>
              </w:rPr>
            </w:pPr>
          </w:p>
        </w:tc>
        <w:tc>
          <w:tcPr>
            <w:tcW w:w="1923" w:type="dxa"/>
            <w:shd w:val="clear" w:color="auto" w:fill="D9D9D9" w:themeFill="background1" w:themeFillShade="D9"/>
            <w:vAlign w:val="bottom"/>
          </w:tcPr>
          <w:p w:rsidR="00B736A7" w:rsidRDefault="00B736A7" w:rsidP="00B736A7">
            <w:pPr>
              <w:jc w:val="center"/>
              <w:rPr>
                <w:rFonts w:ascii="Calibri" w:hAnsi="Calibri" w:cs="Calibri"/>
                <w:color w:val="000000"/>
              </w:rPr>
            </w:pPr>
          </w:p>
        </w:tc>
        <w:tc>
          <w:tcPr>
            <w:tcW w:w="1809" w:type="dxa"/>
            <w:shd w:val="clear" w:color="auto" w:fill="D9D9D9" w:themeFill="background1" w:themeFillShade="D9"/>
            <w:vAlign w:val="bottom"/>
          </w:tcPr>
          <w:p w:rsidR="00B736A7" w:rsidRDefault="00B736A7" w:rsidP="00B736A7">
            <w:pPr>
              <w:jc w:val="center"/>
              <w:rPr>
                <w:rFonts w:ascii="Calibri" w:hAnsi="Calibri" w:cs="Calibri"/>
                <w:color w:val="000000"/>
              </w:rPr>
            </w:pPr>
          </w:p>
        </w:tc>
      </w:tr>
      <w:tr w:rsidR="00B736A7" w:rsidRPr="00821F5D" w:rsidTr="00B736A7">
        <w:trPr>
          <w:trHeight w:val="58"/>
        </w:trPr>
        <w:tc>
          <w:tcPr>
            <w:tcW w:w="5284" w:type="dxa"/>
            <w:shd w:val="clear" w:color="auto" w:fill="FFFFFF" w:themeFill="background1"/>
            <w:vAlign w:val="bottom"/>
          </w:tcPr>
          <w:p w:rsidR="00B736A7" w:rsidRPr="008324D3" w:rsidRDefault="00C032FB" w:rsidP="00191118">
            <w:pPr>
              <w:rPr>
                <w:rFonts w:cs="Arial"/>
                <w:b/>
                <w:color w:val="000000"/>
              </w:rPr>
            </w:pPr>
            <w:r w:rsidRPr="00C032FB">
              <w:rPr>
                <w:rFonts w:cs="Arial"/>
                <w:b/>
                <w:color w:val="000000"/>
              </w:rPr>
              <w:lastRenderedPageBreak/>
              <w:t>REQ-075268</w:t>
            </w:r>
            <w:r>
              <w:rPr>
                <w:rFonts w:cs="Arial"/>
                <w:b/>
                <w:color w:val="000000"/>
              </w:rPr>
              <w:t xml:space="preserve"> : Vinyl Floor replacement</w:t>
            </w:r>
          </w:p>
        </w:tc>
        <w:tc>
          <w:tcPr>
            <w:tcW w:w="1923" w:type="dxa"/>
            <w:shd w:val="clear" w:color="auto" w:fill="FFFFFF" w:themeFill="background1"/>
            <w:vAlign w:val="bottom"/>
          </w:tcPr>
          <w:p w:rsidR="00B736A7" w:rsidRDefault="00B736A7" w:rsidP="00B736A7">
            <w:pPr>
              <w:jc w:val="center"/>
              <w:rPr>
                <w:rFonts w:ascii="Calibri" w:hAnsi="Calibri" w:cs="Calibri"/>
                <w:color w:val="000000"/>
              </w:rPr>
            </w:pPr>
          </w:p>
        </w:tc>
        <w:tc>
          <w:tcPr>
            <w:tcW w:w="1809" w:type="dxa"/>
            <w:shd w:val="clear" w:color="auto" w:fill="FFFFFF" w:themeFill="background1"/>
            <w:vAlign w:val="bottom"/>
          </w:tcPr>
          <w:p w:rsidR="00B736A7" w:rsidRDefault="00B736A7" w:rsidP="00B736A7">
            <w:pPr>
              <w:jc w:val="center"/>
              <w:rPr>
                <w:rFonts w:ascii="Calibri" w:hAnsi="Calibri" w:cs="Calibri"/>
                <w:color w:val="000000"/>
              </w:rPr>
            </w:pPr>
          </w:p>
        </w:tc>
      </w:tr>
      <w:tr w:rsidR="00B736A7" w:rsidRPr="00821F5D" w:rsidTr="00B736A7">
        <w:trPr>
          <w:trHeight w:val="58"/>
        </w:trPr>
        <w:tc>
          <w:tcPr>
            <w:tcW w:w="5284" w:type="dxa"/>
            <w:shd w:val="clear" w:color="auto" w:fill="FFFFFF" w:themeFill="background1"/>
            <w:vAlign w:val="bottom"/>
          </w:tcPr>
          <w:p w:rsidR="00C032FB" w:rsidRDefault="00C032FB" w:rsidP="00C032FB">
            <w:pPr>
              <w:rPr>
                <w:rFonts w:ascii="Calibri" w:hAnsi="Calibri" w:cs="Calibri"/>
                <w:color w:val="000000"/>
              </w:rPr>
            </w:pPr>
            <w:r w:rsidRPr="00C032FB">
              <w:rPr>
                <w:rFonts w:ascii="Calibri" w:hAnsi="Calibri" w:cs="Calibri"/>
                <w:color w:val="000000"/>
              </w:rPr>
              <w:t>Vinyl floor covering replacement at the Be</w:t>
            </w:r>
            <w:r>
              <w:rPr>
                <w:rFonts w:ascii="Calibri" w:hAnsi="Calibri" w:cs="Calibri"/>
                <w:color w:val="000000"/>
              </w:rPr>
              <w:t>e</w:t>
            </w:r>
            <w:r w:rsidRPr="00C032FB">
              <w:rPr>
                <w:rFonts w:ascii="Calibri" w:hAnsi="Calibri" w:cs="Calibri"/>
                <w:color w:val="000000"/>
              </w:rPr>
              <w:t>s Building</w:t>
            </w:r>
          </w:p>
          <w:p w:rsidR="00C032FB" w:rsidRPr="00C032FB" w:rsidRDefault="00C032FB" w:rsidP="00C032FB">
            <w:pPr>
              <w:rPr>
                <w:rFonts w:ascii="Calibri" w:hAnsi="Calibri" w:cs="Calibri"/>
                <w:color w:val="000000"/>
              </w:rPr>
            </w:pPr>
            <w:r w:rsidRPr="00C032FB">
              <w:rPr>
                <w:rFonts w:ascii="Calibri" w:hAnsi="Calibri" w:cs="Calibri"/>
                <w:color w:val="000000"/>
              </w:rPr>
              <w:t>1. Replacement  of Vinyl Flooring</w:t>
            </w:r>
          </w:p>
          <w:p w:rsidR="00C032FB" w:rsidRPr="00C032FB" w:rsidRDefault="00C032FB" w:rsidP="00C032FB">
            <w:pPr>
              <w:rPr>
                <w:rFonts w:ascii="Calibri" w:hAnsi="Calibri" w:cs="Calibri"/>
                <w:color w:val="000000"/>
              </w:rPr>
            </w:pPr>
            <w:r w:rsidRPr="00C032FB">
              <w:rPr>
                <w:rFonts w:ascii="Calibri" w:hAnsi="Calibri" w:cs="Calibri"/>
                <w:color w:val="000000"/>
              </w:rPr>
              <w:t>1.1 Remove exixting vinyl and discard off site</w:t>
            </w:r>
          </w:p>
          <w:p w:rsidR="00C032FB" w:rsidRPr="00C032FB" w:rsidRDefault="00C032FB" w:rsidP="00C032FB">
            <w:pPr>
              <w:rPr>
                <w:rFonts w:ascii="Calibri" w:hAnsi="Calibri" w:cs="Calibri"/>
                <w:color w:val="000000"/>
              </w:rPr>
            </w:pPr>
            <w:r w:rsidRPr="00C032FB">
              <w:rPr>
                <w:rFonts w:ascii="Calibri" w:hAnsi="Calibri" w:cs="Calibri"/>
                <w:color w:val="000000"/>
              </w:rPr>
              <w:t>1.2 Do a moisture check if moisture is detected, do a moisture barrier (Moisture treatment)</w:t>
            </w:r>
          </w:p>
          <w:p w:rsidR="00C032FB" w:rsidRPr="00C032FB" w:rsidRDefault="00C032FB" w:rsidP="00C032FB">
            <w:pPr>
              <w:rPr>
                <w:rFonts w:ascii="Calibri" w:hAnsi="Calibri" w:cs="Calibri"/>
                <w:color w:val="000000"/>
              </w:rPr>
            </w:pPr>
            <w:r w:rsidRPr="00C032FB">
              <w:rPr>
                <w:rFonts w:ascii="Calibri" w:hAnsi="Calibri" w:cs="Calibri"/>
                <w:color w:val="000000"/>
              </w:rPr>
              <w:t>1.3 Grind Floor smooth</w:t>
            </w:r>
          </w:p>
          <w:p w:rsidR="00C032FB" w:rsidRPr="00C032FB" w:rsidRDefault="00C032FB" w:rsidP="00C032FB">
            <w:pPr>
              <w:rPr>
                <w:rFonts w:ascii="Calibri" w:hAnsi="Calibri" w:cs="Calibri"/>
                <w:color w:val="000000"/>
              </w:rPr>
            </w:pPr>
            <w:r w:rsidRPr="00C032FB">
              <w:rPr>
                <w:rFonts w:ascii="Calibri" w:hAnsi="Calibri" w:cs="Calibri"/>
                <w:color w:val="000000"/>
              </w:rPr>
              <w:t>1.4 Prepare the subfloor with self-levelling screed</w:t>
            </w:r>
          </w:p>
          <w:p w:rsidR="00C032FB" w:rsidRPr="00C032FB" w:rsidRDefault="00C032FB" w:rsidP="00C032FB">
            <w:pPr>
              <w:rPr>
                <w:rFonts w:ascii="Calibri" w:hAnsi="Calibri" w:cs="Calibri"/>
                <w:color w:val="000000"/>
              </w:rPr>
            </w:pPr>
            <w:r w:rsidRPr="00C032FB">
              <w:rPr>
                <w:rFonts w:ascii="Calibri" w:hAnsi="Calibri" w:cs="Calibri"/>
                <w:color w:val="000000"/>
              </w:rPr>
              <w:t>1.5 Supply and lay new vinyl floor with coving with welding rods estimate measurements:</w:t>
            </w:r>
          </w:p>
          <w:p w:rsidR="00C032FB" w:rsidRPr="00C032FB" w:rsidRDefault="00C032FB" w:rsidP="00C032FB">
            <w:pPr>
              <w:rPr>
                <w:rFonts w:ascii="Calibri" w:hAnsi="Calibri" w:cs="Calibri"/>
                <w:color w:val="000000"/>
              </w:rPr>
            </w:pPr>
            <w:r>
              <w:rPr>
                <w:rFonts w:ascii="Calibri" w:hAnsi="Calibri" w:cs="Calibri"/>
                <w:color w:val="000000"/>
              </w:rPr>
              <w:t>10m long</w:t>
            </w:r>
            <w:r w:rsidRPr="00C032FB">
              <w:rPr>
                <w:rFonts w:ascii="Calibri" w:hAnsi="Calibri" w:cs="Calibri"/>
                <w:color w:val="000000"/>
              </w:rPr>
              <w:t xml:space="preserve"> x4 m wide in bee area; 5 m x 3m; 2m x 8m on the corridor and inside toilets 3 m x 3 m.</w:t>
            </w:r>
          </w:p>
          <w:p w:rsidR="00C032FB" w:rsidRPr="00C032FB" w:rsidRDefault="00C032FB" w:rsidP="00C032FB">
            <w:pPr>
              <w:rPr>
                <w:rFonts w:ascii="Calibri" w:hAnsi="Calibri" w:cs="Calibri"/>
                <w:color w:val="000000"/>
              </w:rPr>
            </w:pPr>
            <w:r w:rsidRPr="00C032FB">
              <w:rPr>
                <w:rFonts w:ascii="Calibri" w:hAnsi="Calibri" w:cs="Calibri"/>
                <w:color w:val="000000"/>
              </w:rPr>
              <w:t>1.6 Colour of the vinyl should be the same as the existing floor.</w:t>
            </w:r>
          </w:p>
          <w:p w:rsidR="00C032FB" w:rsidRPr="00C032FB" w:rsidRDefault="00C032FB" w:rsidP="00C032FB">
            <w:pPr>
              <w:rPr>
                <w:rFonts w:ascii="Calibri" w:hAnsi="Calibri" w:cs="Calibri"/>
                <w:color w:val="000000"/>
              </w:rPr>
            </w:pPr>
            <w:r w:rsidRPr="00C032FB">
              <w:rPr>
                <w:rFonts w:ascii="Calibri" w:hAnsi="Calibri" w:cs="Calibri"/>
                <w:color w:val="000000"/>
              </w:rPr>
              <w:t>1.7 Sealing of the newly installed flooring</w:t>
            </w:r>
          </w:p>
          <w:p w:rsidR="00C032FB" w:rsidRPr="00C032FB" w:rsidRDefault="00C032FB" w:rsidP="00C032FB">
            <w:pPr>
              <w:rPr>
                <w:rFonts w:ascii="Calibri" w:hAnsi="Calibri" w:cs="Calibri"/>
                <w:color w:val="000000"/>
              </w:rPr>
            </w:pPr>
            <w:r w:rsidRPr="00C032FB">
              <w:rPr>
                <w:rFonts w:ascii="Calibri" w:hAnsi="Calibri" w:cs="Calibri"/>
                <w:color w:val="000000"/>
              </w:rPr>
              <w:t>1.7.1 Floor shall be properly cleaned. Vinyl flooring scrubbed and rinsed.</w:t>
            </w:r>
          </w:p>
          <w:p w:rsidR="00C032FB" w:rsidRPr="00C032FB" w:rsidRDefault="00C032FB" w:rsidP="00C032FB">
            <w:pPr>
              <w:rPr>
                <w:rFonts w:ascii="Calibri" w:hAnsi="Calibri" w:cs="Calibri"/>
                <w:color w:val="000000"/>
              </w:rPr>
            </w:pPr>
            <w:r w:rsidRPr="00C032FB">
              <w:rPr>
                <w:rFonts w:ascii="Calibri" w:hAnsi="Calibri" w:cs="Calibri"/>
                <w:color w:val="000000"/>
              </w:rPr>
              <w:t>1.7.2 Apply 3 coats of Columbus Vision Gold Sealant</w:t>
            </w:r>
          </w:p>
          <w:p w:rsidR="00B736A7" w:rsidRDefault="00C032FB" w:rsidP="00C032FB">
            <w:pPr>
              <w:rPr>
                <w:rFonts w:ascii="Calibri" w:hAnsi="Calibri" w:cs="Calibri"/>
                <w:color w:val="000000"/>
              </w:rPr>
            </w:pPr>
            <w:r w:rsidRPr="00C032FB">
              <w:rPr>
                <w:rFonts w:ascii="Calibri" w:hAnsi="Calibri" w:cs="Calibri"/>
                <w:color w:val="000000"/>
              </w:rPr>
              <w:t>1.7.3 Workmanship guarantee of six months.</w:t>
            </w:r>
          </w:p>
          <w:p w:rsidR="00C032FB" w:rsidRDefault="00C032FB" w:rsidP="00C032FB">
            <w:pPr>
              <w:rPr>
                <w:rFonts w:ascii="Calibri" w:hAnsi="Calibri" w:cs="Calibri"/>
                <w:color w:val="000000"/>
              </w:rPr>
            </w:pPr>
          </w:p>
          <w:p w:rsidR="00C032FB" w:rsidRDefault="00C032FB" w:rsidP="00C032FB">
            <w:pPr>
              <w:rPr>
                <w:rFonts w:ascii="Calibri" w:hAnsi="Calibri" w:cs="Calibri"/>
                <w:color w:val="000000"/>
              </w:rPr>
            </w:pPr>
            <w:r>
              <w:rPr>
                <w:rFonts w:ascii="Calibri" w:hAnsi="Calibri" w:cs="Calibri"/>
                <w:color w:val="000000"/>
              </w:rPr>
              <w:t xml:space="preserve">Compulsory Site Inspection </w:t>
            </w:r>
          </w:p>
          <w:p w:rsidR="00C032FB" w:rsidRDefault="00C032FB" w:rsidP="00C032FB">
            <w:pPr>
              <w:rPr>
                <w:rFonts w:ascii="Calibri" w:hAnsi="Calibri" w:cs="Calibri"/>
                <w:color w:val="000000"/>
              </w:rPr>
            </w:pPr>
            <w:r>
              <w:rPr>
                <w:rFonts w:ascii="Calibri" w:hAnsi="Calibri" w:cs="Calibri"/>
                <w:color w:val="000000"/>
              </w:rPr>
              <w:t>Date; 28 July 2023</w:t>
            </w:r>
          </w:p>
          <w:p w:rsidR="00C032FB" w:rsidRPr="008324D3" w:rsidRDefault="00C032FB" w:rsidP="00C032FB">
            <w:pPr>
              <w:rPr>
                <w:rFonts w:ascii="Calibri" w:hAnsi="Calibri" w:cs="Calibri"/>
                <w:color w:val="000000"/>
              </w:rPr>
            </w:pPr>
            <w:r>
              <w:rPr>
                <w:rFonts w:ascii="Calibri" w:hAnsi="Calibri" w:cs="Calibri"/>
                <w:color w:val="000000"/>
              </w:rPr>
              <w:t>Time: 10am</w:t>
            </w:r>
          </w:p>
        </w:tc>
        <w:tc>
          <w:tcPr>
            <w:tcW w:w="1923" w:type="dxa"/>
            <w:shd w:val="clear" w:color="auto" w:fill="FFFFFF" w:themeFill="background1"/>
            <w:vAlign w:val="bottom"/>
          </w:tcPr>
          <w:p w:rsidR="00B736A7" w:rsidRDefault="00A87970" w:rsidP="00B736A7">
            <w:pPr>
              <w:jc w:val="center"/>
              <w:rPr>
                <w:rFonts w:ascii="Calibri" w:hAnsi="Calibri" w:cs="Calibri"/>
                <w:color w:val="000000"/>
              </w:rPr>
            </w:pPr>
            <w:r>
              <w:rPr>
                <w:rFonts w:ascii="Calibri" w:hAnsi="Calibri" w:cs="Calibri"/>
                <w:color w:val="000000"/>
              </w:rPr>
              <w:t>1</w:t>
            </w:r>
          </w:p>
        </w:tc>
        <w:tc>
          <w:tcPr>
            <w:tcW w:w="1809" w:type="dxa"/>
            <w:shd w:val="clear" w:color="auto" w:fill="FFFFFF" w:themeFill="background1"/>
            <w:vAlign w:val="bottom"/>
          </w:tcPr>
          <w:p w:rsidR="00B736A7" w:rsidRDefault="00A87970" w:rsidP="00B736A7">
            <w:pPr>
              <w:jc w:val="center"/>
              <w:rPr>
                <w:rFonts w:ascii="Calibri" w:hAnsi="Calibri" w:cs="Calibri"/>
                <w:color w:val="000000"/>
              </w:rPr>
            </w:pPr>
            <w:r>
              <w:rPr>
                <w:rFonts w:ascii="Calibri" w:hAnsi="Calibri" w:cs="Calibri"/>
                <w:color w:val="000000"/>
              </w:rPr>
              <w:t>EA</w:t>
            </w:r>
          </w:p>
        </w:tc>
      </w:tr>
      <w:tr w:rsidR="00B70958" w:rsidRPr="00821F5D" w:rsidTr="00191118">
        <w:trPr>
          <w:trHeight w:val="58"/>
        </w:trPr>
        <w:tc>
          <w:tcPr>
            <w:tcW w:w="5284" w:type="dxa"/>
            <w:shd w:val="clear" w:color="auto" w:fill="BFBFBF" w:themeFill="background1" w:themeFillShade="BF"/>
            <w:vAlign w:val="bottom"/>
          </w:tcPr>
          <w:p w:rsidR="00B70958" w:rsidRPr="008324D3" w:rsidRDefault="00B70958" w:rsidP="00B70958">
            <w:pPr>
              <w:pStyle w:val="ListParagraph"/>
            </w:pPr>
          </w:p>
        </w:tc>
        <w:tc>
          <w:tcPr>
            <w:tcW w:w="1923" w:type="dxa"/>
            <w:shd w:val="clear" w:color="auto" w:fill="BFBFBF" w:themeFill="background1" w:themeFillShade="BF"/>
            <w:vAlign w:val="bottom"/>
          </w:tcPr>
          <w:p w:rsidR="00B70958" w:rsidRDefault="00B70958" w:rsidP="00B736A7">
            <w:pPr>
              <w:jc w:val="center"/>
              <w:rPr>
                <w:rFonts w:ascii="Calibri" w:hAnsi="Calibri" w:cs="Calibri"/>
                <w:color w:val="000000"/>
              </w:rPr>
            </w:pPr>
          </w:p>
        </w:tc>
        <w:tc>
          <w:tcPr>
            <w:tcW w:w="1809" w:type="dxa"/>
            <w:shd w:val="clear" w:color="auto" w:fill="BFBFBF" w:themeFill="background1" w:themeFillShade="BF"/>
            <w:vAlign w:val="bottom"/>
          </w:tcPr>
          <w:p w:rsidR="00B70958" w:rsidRDefault="00B70958" w:rsidP="00B736A7">
            <w:pPr>
              <w:jc w:val="center"/>
              <w:rPr>
                <w:rFonts w:ascii="Calibri" w:hAnsi="Calibri" w:cs="Calibri"/>
                <w:color w:val="000000"/>
              </w:rPr>
            </w:pPr>
          </w:p>
        </w:tc>
      </w:tr>
      <w:tr w:rsidR="00191118" w:rsidRPr="00821F5D" w:rsidTr="00191118">
        <w:trPr>
          <w:trHeight w:val="58"/>
        </w:trPr>
        <w:tc>
          <w:tcPr>
            <w:tcW w:w="5284" w:type="dxa"/>
            <w:shd w:val="clear" w:color="auto" w:fill="FFFFFF" w:themeFill="background1"/>
            <w:vAlign w:val="bottom"/>
          </w:tcPr>
          <w:p w:rsidR="00191118" w:rsidRPr="007F57BF" w:rsidRDefault="00C032FB" w:rsidP="007F57BF">
            <w:pPr>
              <w:pStyle w:val="ListParagraph"/>
              <w:ind w:left="34"/>
              <w:rPr>
                <w:b/>
              </w:rPr>
            </w:pPr>
            <w:dir w:val="ltr">
              <w:dir w:val="ltr">
                <w:dir w:val="ltr">
                  <w:r w:rsidRPr="007F57BF">
                    <w:rPr>
                      <w:b/>
                      <w:shd w:val="clear" w:color="auto" w:fill="FFFFFF" w:themeFill="background1"/>
                    </w:rPr>
                    <w:t>REQ-074436</w:t>
                  </w:r>
                  <w:r w:rsidRPr="007F57BF">
                    <w:rPr>
                      <w:b/>
                      <w:shd w:val="clear" w:color="auto" w:fill="FFFFFF" w:themeFill="background1"/>
                    </w:rPr>
                    <w:t>‬</w:t>
                  </w:r>
                  <w:r w:rsidRPr="007F57BF">
                    <w:rPr>
                      <w:b/>
                      <w:shd w:val="clear" w:color="auto" w:fill="FFFFFF" w:themeFill="background1"/>
                    </w:rPr>
                    <w:t>‬ : ‎</w:t>
                  </w:r>
                  <w:dir w:val="ltr">
                    <w:dir w:val="ltr">
                      <w:r w:rsidR="007F57BF" w:rsidRPr="007F57BF">
                        <w:rPr>
                          <w:b/>
                          <w:shd w:val="clear" w:color="auto" w:fill="FFFFFF" w:themeFill="background1"/>
                        </w:rPr>
                        <w:t xml:space="preserve">Supply and delivery </w:t>
                      </w:r>
                    </w:dir>
                  </w:dir>
                </w:dir>
              </w:dir>
            </w:dir>
          </w:p>
        </w:tc>
        <w:tc>
          <w:tcPr>
            <w:tcW w:w="1923" w:type="dxa"/>
            <w:shd w:val="clear" w:color="auto" w:fill="FFFFFF" w:themeFill="background1"/>
            <w:vAlign w:val="bottom"/>
          </w:tcPr>
          <w:p w:rsidR="00191118" w:rsidRDefault="00191118" w:rsidP="00B736A7">
            <w:pPr>
              <w:jc w:val="center"/>
              <w:rPr>
                <w:rFonts w:ascii="Calibri" w:hAnsi="Calibri" w:cs="Calibri"/>
                <w:color w:val="000000"/>
              </w:rPr>
            </w:pPr>
          </w:p>
        </w:tc>
        <w:tc>
          <w:tcPr>
            <w:tcW w:w="1809" w:type="dxa"/>
            <w:shd w:val="clear" w:color="auto" w:fill="FFFFFF" w:themeFill="background1"/>
            <w:vAlign w:val="bottom"/>
          </w:tcPr>
          <w:p w:rsidR="00191118" w:rsidRDefault="00191118" w:rsidP="00B736A7">
            <w:pPr>
              <w:jc w:val="center"/>
              <w:rPr>
                <w:rFonts w:ascii="Calibri" w:hAnsi="Calibri" w:cs="Calibri"/>
                <w:color w:val="000000"/>
              </w:rPr>
            </w:pPr>
          </w:p>
        </w:tc>
      </w:tr>
      <w:tr w:rsidR="00C032FB" w:rsidRPr="00821F5D" w:rsidTr="00191118">
        <w:trPr>
          <w:trHeight w:val="58"/>
        </w:trPr>
        <w:tc>
          <w:tcPr>
            <w:tcW w:w="5284" w:type="dxa"/>
            <w:shd w:val="clear" w:color="auto" w:fill="FFFFFF" w:themeFill="background1"/>
            <w:vAlign w:val="bottom"/>
          </w:tcPr>
          <w:p w:rsidR="00C032FB" w:rsidRPr="00C032FB" w:rsidRDefault="00C032FB" w:rsidP="00C032FB">
            <w:r w:rsidRPr="00C032FB">
              <w:t>Gravel stone 13 mm</w:t>
            </w: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r>
              <w:rPr>
                <w:rFonts w:ascii="Calibri" w:hAnsi="Calibri" w:cs="Calibri"/>
                <w:color w:val="000000"/>
              </w:rPr>
              <w:t>20</w:t>
            </w: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r>
              <w:rPr>
                <w:rFonts w:ascii="Calibri" w:hAnsi="Calibri" w:cs="Calibri"/>
                <w:color w:val="000000"/>
              </w:rPr>
              <w:t>m3</w:t>
            </w:r>
          </w:p>
        </w:tc>
      </w:tr>
      <w:tr w:rsidR="00C032FB" w:rsidRPr="00821F5D" w:rsidTr="00191118">
        <w:trPr>
          <w:trHeight w:val="58"/>
        </w:trPr>
        <w:tc>
          <w:tcPr>
            <w:tcW w:w="5284" w:type="dxa"/>
            <w:shd w:val="clear" w:color="auto" w:fill="FFFFFF" w:themeFill="background1"/>
            <w:vAlign w:val="bottom"/>
          </w:tcPr>
          <w:p w:rsidR="00C032FB" w:rsidRPr="00C032FB" w:rsidRDefault="00C032FB" w:rsidP="00C032FB">
            <w:r w:rsidRPr="00C032FB">
              <w:t>Delivery of two loads of gravel</w:t>
            </w: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r>
              <w:rPr>
                <w:rFonts w:ascii="Calibri" w:hAnsi="Calibri" w:cs="Calibri"/>
                <w:color w:val="000000"/>
              </w:rPr>
              <w:t>2</w:t>
            </w: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r>
              <w:rPr>
                <w:rFonts w:ascii="Calibri" w:hAnsi="Calibri" w:cs="Calibri"/>
                <w:color w:val="000000"/>
              </w:rPr>
              <w:t>EA</w:t>
            </w:r>
          </w:p>
        </w:tc>
      </w:tr>
      <w:tr w:rsidR="00C032FB" w:rsidRPr="00821F5D" w:rsidTr="00C032FB">
        <w:trPr>
          <w:trHeight w:val="58"/>
        </w:trPr>
        <w:tc>
          <w:tcPr>
            <w:tcW w:w="5284" w:type="dxa"/>
            <w:shd w:val="clear" w:color="auto" w:fill="BFBFBF" w:themeFill="background1" w:themeFillShade="BF"/>
            <w:vAlign w:val="bottom"/>
          </w:tcPr>
          <w:p w:rsidR="00C032FB" w:rsidRPr="00C032FB" w:rsidRDefault="00C032FB" w:rsidP="00C032FB"/>
        </w:tc>
        <w:tc>
          <w:tcPr>
            <w:tcW w:w="1923" w:type="dxa"/>
            <w:shd w:val="clear" w:color="auto" w:fill="BFBFBF" w:themeFill="background1" w:themeFillShade="BF"/>
            <w:vAlign w:val="bottom"/>
          </w:tcPr>
          <w:p w:rsidR="00C032FB" w:rsidRDefault="00C032FB" w:rsidP="00B736A7">
            <w:pPr>
              <w:jc w:val="center"/>
              <w:rPr>
                <w:rFonts w:ascii="Calibri" w:hAnsi="Calibri" w:cs="Calibri"/>
                <w:color w:val="000000"/>
              </w:rPr>
            </w:pPr>
          </w:p>
        </w:tc>
        <w:tc>
          <w:tcPr>
            <w:tcW w:w="1809" w:type="dxa"/>
            <w:shd w:val="clear" w:color="auto" w:fill="BFBFBF" w:themeFill="background1" w:themeFillShade="BF"/>
            <w:vAlign w:val="bottom"/>
          </w:tcPr>
          <w:p w:rsidR="00C032FB" w:rsidRDefault="00C032FB" w:rsidP="00B736A7">
            <w:pPr>
              <w:jc w:val="center"/>
              <w:rPr>
                <w:rFonts w:ascii="Calibri" w:hAnsi="Calibri" w:cs="Calibri"/>
                <w:color w:val="000000"/>
              </w:rPr>
            </w:pPr>
          </w:p>
        </w:tc>
      </w:tr>
      <w:tr w:rsidR="00C032FB" w:rsidRPr="00821F5D" w:rsidTr="00C032FB">
        <w:trPr>
          <w:trHeight w:val="58"/>
        </w:trPr>
        <w:tc>
          <w:tcPr>
            <w:tcW w:w="5284" w:type="dxa"/>
            <w:shd w:val="clear" w:color="auto" w:fill="FFFFFF" w:themeFill="background1"/>
            <w:vAlign w:val="bottom"/>
          </w:tcPr>
          <w:p w:rsidR="00C032FB" w:rsidRPr="00C032FB" w:rsidRDefault="007F57BF" w:rsidP="00C032FB">
            <w:dir w:val="ltr">
              <w:dir w:val="ltr">
                <w:dir w:val="ltr">
                  <w:r w:rsidRPr="007F57BF">
                    <w:rPr>
                      <w:b/>
                    </w:rPr>
                    <w:t>REQ-074841</w:t>
                  </w:r>
                  <w:r w:rsidRPr="007F57BF">
                    <w:rPr>
                      <w:b/>
                    </w:rPr>
                    <w:t>‬</w:t>
                  </w:r>
                  <w:r w:rsidRPr="007F57BF">
                    <w:rPr>
                      <w:b/>
                    </w:rPr>
                    <w:t>‬ : Paint Supply and Delivery</w:t>
                  </w:r>
                </w:dir>
              </w:dir>
            </w:di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p>
        </w:tc>
      </w:tr>
      <w:tr w:rsidR="00C032FB" w:rsidRPr="00821F5D" w:rsidTr="00C032FB">
        <w:trPr>
          <w:trHeight w:val="58"/>
        </w:trPr>
        <w:tc>
          <w:tcPr>
            <w:tcW w:w="5284" w:type="dxa"/>
            <w:shd w:val="clear" w:color="auto" w:fill="FFFFFF" w:themeFill="background1"/>
            <w:vAlign w:val="bottom"/>
          </w:tcPr>
          <w:p w:rsidR="00C032FB" w:rsidRPr="00C032FB" w:rsidRDefault="007F57BF" w:rsidP="00C032FB">
            <w:r w:rsidRPr="007F57BF">
              <w:t>Lime glutone white 20 L</w:t>
            </w:r>
          </w:p>
        </w:tc>
        <w:tc>
          <w:tcPr>
            <w:tcW w:w="1923" w:type="dxa"/>
            <w:shd w:val="clear" w:color="auto" w:fill="FFFFFF" w:themeFill="background1"/>
            <w:vAlign w:val="bottom"/>
          </w:tcPr>
          <w:p w:rsidR="00C032FB" w:rsidRDefault="007F57BF" w:rsidP="00B736A7">
            <w:pPr>
              <w:jc w:val="center"/>
              <w:rPr>
                <w:rFonts w:ascii="Calibri" w:hAnsi="Calibri" w:cs="Calibri"/>
                <w:color w:val="000000"/>
              </w:rPr>
            </w:pPr>
            <w:r>
              <w:rPr>
                <w:rFonts w:ascii="Calibri" w:hAnsi="Calibri" w:cs="Calibri"/>
                <w:color w:val="000000"/>
              </w:rPr>
              <w:t>20</w:t>
            </w:r>
          </w:p>
        </w:tc>
        <w:tc>
          <w:tcPr>
            <w:tcW w:w="1809" w:type="dxa"/>
            <w:shd w:val="clear" w:color="auto" w:fill="FFFFFF" w:themeFill="background1"/>
            <w:vAlign w:val="bottom"/>
          </w:tcPr>
          <w:p w:rsidR="00C032FB" w:rsidRDefault="007F57BF" w:rsidP="00B736A7">
            <w:pPr>
              <w:jc w:val="center"/>
              <w:rPr>
                <w:rFonts w:ascii="Calibri" w:hAnsi="Calibri" w:cs="Calibri"/>
                <w:color w:val="000000"/>
              </w:rPr>
            </w:pPr>
            <w:r>
              <w:rPr>
                <w:rFonts w:ascii="Calibri" w:hAnsi="Calibri" w:cs="Calibri"/>
                <w:color w:val="000000"/>
              </w:rPr>
              <w:t>EA</w:t>
            </w:r>
          </w:p>
        </w:tc>
      </w:tr>
      <w:tr w:rsidR="007F57BF" w:rsidRPr="00821F5D" w:rsidTr="00C032FB">
        <w:trPr>
          <w:trHeight w:val="58"/>
        </w:trPr>
        <w:tc>
          <w:tcPr>
            <w:tcW w:w="5284" w:type="dxa"/>
            <w:shd w:val="clear" w:color="auto" w:fill="FFFFFF" w:themeFill="background1"/>
            <w:vAlign w:val="bottom"/>
          </w:tcPr>
          <w:p w:rsidR="007F57BF" w:rsidRPr="00C032FB" w:rsidRDefault="007F57BF" w:rsidP="00C032FB">
            <w:r w:rsidRPr="007F57BF">
              <w:t>Academy paint brush whitewash synthetic</w:t>
            </w:r>
          </w:p>
        </w:tc>
        <w:tc>
          <w:tcPr>
            <w:tcW w:w="1923" w:type="dxa"/>
            <w:shd w:val="clear" w:color="auto" w:fill="FFFFFF" w:themeFill="background1"/>
            <w:vAlign w:val="bottom"/>
          </w:tcPr>
          <w:p w:rsidR="007F57BF" w:rsidRDefault="007F57BF" w:rsidP="00B736A7">
            <w:pPr>
              <w:jc w:val="center"/>
              <w:rPr>
                <w:rFonts w:ascii="Calibri" w:hAnsi="Calibri" w:cs="Calibri"/>
                <w:color w:val="000000"/>
              </w:rPr>
            </w:pPr>
            <w:r>
              <w:rPr>
                <w:rFonts w:ascii="Calibri" w:hAnsi="Calibri" w:cs="Calibri"/>
                <w:color w:val="000000"/>
              </w:rPr>
              <w:t>12</w:t>
            </w:r>
          </w:p>
        </w:tc>
        <w:tc>
          <w:tcPr>
            <w:tcW w:w="1809" w:type="dxa"/>
            <w:shd w:val="clear" w:color="auto" w:fill="FFFFFF" w:themeFill="background1"/>
            <w:vAlign w:val="bottom"/>
          </w:tcPr>
          <w:p w:rsidR="007F57BF" w:rsidRDefault="007F57BF" w:rsidP="00B736A7">
            <w:pPr>
              <w:jc w:val="cente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032FB" w:rsidRDefault="00C032FB" w:rsidP="00A87123">
                            <w:pPr>
                              <w:jc w:val="center"/>
                              <w:rPr>
                                <w:rFonts w:cs="Arial"/>
                                <w:sz w:val="18"/>
                                <w:szCs w:val="18"/>
                              </w:rPr>
                            </w:pPr>
                          </w:p>
                          <w:p w:rsidR="00C032FB" w:rsidRPr="00585866" w:rsidRDefault="00C032FB" w:rsidP="00A87123">
                            <w:pPr>
                              <w:jc w:val="center"/>
                              <w:rPr>
                                <w:rFonts w:cs="Arial"/>
                                <w:sz w:val="18"/>
                                <w:szCs w:val="18"/>
                              </w:rPr>
                            </w:pPr>
                            <w:r w:rsidRPr="00585866">
                              <w:rPr>
                                <w:rFonts w:cs="Arial"/>
                                <w:sz w:val="18"/>
                                <w:szCs w:val="18"/>
                              </w:rPr>
                              <w:t>……………………………………….</w:t>
                            </w:r>
                          </w:p>
                          <w:p w:rsidR="00C032FB" w:rsidRPr="00B715D9" w:rsidRDefault="00C032FB" w:rsidP="00A87123">
                            <w:pPr>
                              <w:jc w:val="center"/>
                              <w:rPr>
                                <w:rFonts w:cs="Arial"/>
                                <w:b/>
                                <w:sz w:val="18"/>
                                <w:szCs w:val="18"/>
                              </w:rPr>
                            </w:pPr>
                            <w:r w:rsidRPr="00B715D9">
                              <w:rPr>
                                <w:rFonts w:cs="Arial"/>
                                <w:b/>
                                <w:sz w:val="18"/>
                                <w:szCs w:val="18"/>
                              </w:rPr>
                              <w:t>SIGNATURE(S) OF TENDERER(S)</w:t>
                            </w:r>
                          </w:p>
                          <w:p w:rsidR="00C032FB" w:rsidRDefault="00C032FB" w:rsidP="00A87123">
                            <w:pPr>
                              <w:rPr>
                                <w:rFonts w:cs="Arial"/>
                                <w:sz w:val="18"/>
                                <w:szCs w:val="18"/>
                              </w:rPr>
                            </w:pPr>
                          </w:p>
                          <w:p w:rsidR="00C032FB" w:rsidRPr="00585866" w:rsidRDefault="00C032F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032FB" w:rsidRPr="00585866" w:rsidRDefault="00C032F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Default="00C032F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tabs>
                                <w:tab w:val="left" w:pos="1080"/>
                              </w:tabs>
                              <w:ind w:left="1080"/>
                              <w:rPr>
                                <w:rFonts w:cs="Arial"/>
                                <w:sz w:val="18"/>
                                <w:szCs w:val="18"/>
                              </w:rPr>
                            </w:pPr>
                            <w:r>
                              <w:rPr>
                                <w:rFonts w:cs="Arial"/>
                                <w:sz w:val="18"/>
                                <w:szCs w:val="18"/>
                              </w:rPr>
                              <w:tab/>
                            </w:r>
                            <w:r>
                              <w:rPr>
                                <w:rFonts w:cs="Arial"/>
                                <w:sz w:val="18"/>
                                <w:szCs w:val="18"/>
                              </w:rPr>
                              <w:tab/>
                              <w:t>………………………………………………………</w:t>
                            </w:r>
                          </w:p>
                          <w:p w:rsidR="00C032FB" w:rsidRDefault="00C032F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032FB" w:rsidRDefault="00C032FB" w:rsidP="00A87123">
                      <w:pPr>
                        <w:jc w:val="center"/>
                        <w:rPr>
                          <w:rFonts w:cs="Arial"/>
                          <w:sz w:val="18"/>
                          <w:szCs w:val="18"/>
                        </w:rPr>
                      </w:pPr>
                    </w:p>
                    <w:p w:rsidR="00C032FB" w:rsidRPr="00585866" w:rsidRDefault="00C032FB" w:rsidP="00A87123">
                      <w:pPr>
                        <w:jc w:val="center"/>
                        <w:rPr>
                          <w:rFonts w:cs="Arial"/>
                          <w:sz w:val="18"/>
                          <w:szCs w:val="18"/>
                        </w:rPr>
                      </w:pPr>
                      <w:r w:rsidRPr="00585866">
                        <w:rPr>
                          <w:rFonts w:cs="Arial"/>
                          <w:sz w:val="18"/>
                          <w:szCs w:val="18"/>
                        </w:rPr>
                        <w:t>……………………………………….</w:t>
                      </w:r>
                    </w:p>
                    <w:p w:rsidR="00C032FB" w:rsidRPr="00B715D9" w:rsidRDefault="00C032FB" w:rsidP="00A87123">
                      <w:pPr>
                        <w:jc w:val="center"/>
                        <w:rPr>
                          <w:rFonts w:cs="Arial"/>
                          <w:b/>
                          <w:sz w:val="18"/>
                          <w:szCs w:val="18"/>
                        </w:rPr>
                      </w:pPr>
                      <w:r w:rsidRPr="00B715D9">
                        <w:rPr>
                          <w:rFonts w:cs="Arial"/>
                          <w:b/>
                          <w:sz w:val="18"/>
                          <w:szCs w:val="18"/>
                        </w:rPr>
                        <w:t>SIGNATURE(S) OF TENDERER(S)</w:t>
                      </w:r>
                    </w:p>
                    <w:p w:rsidR="00C032FB" w:rsidRDefault="00C032FB" w:rsidP="00A87123">
                      <w:pPr>
                        <w:rPr>
                          <w:rFonts w:cs="Arial"/>
                          <w:sz w:val="18"/>
                          <w:szCs w:val="18"/>
                        </w:rPr>
                      </w:pPr>
                    </w:p>
                    <w:p w:rsidR="00C032FB" w:rsidRPr="00585866" w:rsidRDefault="00C032F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032FB" w:rsidRPr="00585866" w:rsidRDefault="00C032F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Default="00C032F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032FB" w:rsidRPr="00585866" w:rsidRDefault="00C032FB" w:rsidP="00A87123">
                      <w:pPr>
                        <w:tabs>
                          <w:tab w:val="left" w:pos="1080"/>
                        </w:tabs>
                        <w:ind w:left="1080"/>
                        <w:rPr>
                          <w:rFonts w:cs="Arial"/>
                          <w:sz w:val="18"/>
                          <w:szCs w:val="18"/>
                        </w:rPr>
                      </w:pPr>
                      <w:r>
                        <w:rPr>
                          <w:rFonts w:cs="Arial"/>
                          <w:sz w:val="18"/>
                          <w:szCs w:val="18"/>
                        </w:rPr>
                        <w:tab/>
                      </w:r>
                      <w:r>
                        <w:rPr>
                          <w:rFonts w:cs="Arial"/>
                          <w:sz w:val="18"/>
                          <w:szCs w:val="18"/>
                        </w:rPr>
                        <w:tab/>
                        <w:t>………………………………………………………</w:t>
                      </w:r>
                    </w:p>
                    <w:p w:rsidR="00C032FB" w:rsidRDefault="00C032F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FB" w:rsidRDefault="00C032FB" w:rsidP="00C65D95">
      <w:pPr>
        <w:spacing w:after="0" w:line="240" w:lineRule="auto"/>
      </w:pPr>
      <w:r>
        <w:separator/>
      </w:r>
    </w:p>
  </w:endnote>
  <w:endnote w:type="continuationSeparator" w:id="0">
    <w:p w:rsidR="00C032FB" w:rsidRDefault="00C032F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C032FB" w:rsidRDefault="00C032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79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7970">
              <w:rPr>
                <w:b/>
                <w:bCs/>
                <w:noProof/>
              </w:rPr>
              <w:t>14</w:t>
            </w:r>
            <w:r>
              <w:rPr>
                <w:b/>
                <w:bCs/>
                <w:sz w:val="24"/>
                <w:szCs w:val="24"/>
              </w:rPr>
              <w:fldChar w:fldCharType="end"/>
            </w:r>
          </w:p>
        </w:sdtContent>
      </w:sdt>
    </w:sdtContent>
  </w:sdt>
  <w:p w:rsidR="00C032FB" w:rsidRDefault="00C0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FB" w:rsidRDefault="00C032FB" w:rsidP="00C65D95">
      <w:pPr>
        <w:spacing w:after="0" w:line="240" w:lineRule="auto"/>
      </w:pPr>
      <w:r>
        <w:separator/>
      </w:r>
    </w:p>
  </w:footnote>
  <w:footnote w:type="continuationSeparator" w:id="0">
    <w:p w:rsidR="00C032FB" w:rsidRDefault="00C032FB" w:rsidP="00C65D95">
      <w:pPr>
        <w:spacing w:after="0" w:line="240" w:lineRule="auto"/>
      </w:pPr>
      <w:r>
        <w:continuationSeparator/>
      </w:r>
    </w:p>
  </w:footnote>
  <w:footnote w:id="1">
    <w:p w:rsidR="00C032FB" w:rsidRDefault="00C032F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032FB" w:rsidRDefault="00C032FB" w:rsidP="00E07E73">
      <w:pPr>
        <w:pStyle w:val="FootnoteText"/>
      </w:pPr>
    </w:p>
    <w:p w:rsidR="00C032FB" w:rsidRDefault="00C032FB" w:rsidP="00E07E73">
      <w:pPr>
        <w:pStyle w:val="FootnoteText"/>
      </w:pPr>
    </w:p>
  </w:footnote>
  <w:footnote w:id="2">
    <w:p w:rsidR="00C032FB" w:rsidRPr="00612AD4" w:rsidRDefault="00C032F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FB" w:rsidRPr="00E07E73" w:rsidRDefault="00C032F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347A2A"/>
    <w:multiLevelType w:val="hybridMultilevel"/>
    <w:tmpl w:val="06401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452397D"/>
    <w:multiLevelType w:val="hybridMultilevel"/>
    <w:tmpl w:val="C6D0C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F48C3"/>
    <w:multiLevelType w:val="hybridMultilevel"/>
    <w:tmpl w:val="BB6CA1C0"/>
    <w:lvl w:ilvl="0" w:tplc="98EE81A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4EF7E5F"/>
    <w:multiLevelType w:val="hybridMultilevel"/>
    <w:tmpl w:val="C1846CF0"/>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2F6787"/>
    <w:multiLevelType w:val="hybridMultilevel"/>
    <w:tmpl w:val="E44CEA6A"/>
    <w:lvl w:ilvl="0" w:tplc="7042F65C">
      <w:start w:val="13"/>
      <w:numFmt w:val="bullet"/>
      <w:lvlText w:val="-"/>
      <w:lvlJc w:val="left"/>
      <w:pPr>
        <w:ind w:left="752" w:hanging="360"/>
      </w:pPr>
      <w:rPr>
        <w:rFonts w:ascii="Times New Roman" w:hAnsi="Times New Roman"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5E2BEF"/>
    <w:multiLevelType w:val="hybridMultilevel"/>
    <w:tmpl w:val="4BE28DE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10"/>
  </w:num>
  <w:num w:numId="2">
    <w:abstractNumId w:val="23"/>
  </w:num>
  <w:num w:numId="3">
    <w:abstractNumId w:val="18"/>
  </w:num>
  <w:num w:numId="4">
    <w:abstractNumId w:val="17"/>
  </w:num>
  <w:num w:numId="5">
    <w:abstractNumId w:val="1"/>
  </w:num>
  <w:num w:numId="6">
    <w:abstractNumId w:val="0"/>
  </w:num>
  <w:num w:numId="7">
    <w:abstractNumId w:val="7"/>
  </w:num>
  <w:num w:numId="8">
    <w:abstractNumId w:val="22"/>
  </w:num>
  <w:num w:numId="9">
    <w:abstractNumId w:val="11"/>
  </w:num>
  <w:num w:numId="10">
    <w:abstractNumId w:val="12"/>
  </w:num>
  <w:num w:numId="11">
    <w:abstractNumId w:val="9"/>
  </w:num>
  <w:num w:numId="12">
    <w:abstractNumId w:val="15"/>
  </w:num>
  <w:num w:numId="13">
    <w:abstractNumId w:val="13"/>
  </w:num>
  <w:num w:numId="14">
    <w:abstractNumId w:val="4"/>
  </w:num>
  <w:num w:numId="15">
    <w:abstractNumId w:val="2"/>
  </w:num>
  <w:num w:numId="16">
    <w:abstractNumId w:val="19"/>
  </w:num>
  <w:num w:numId="17">
    <w:abstractNumId w:val="21"/>
  </w:num>
  <w:num w:numId="18">
    <w:abstractNumId w:val="8"/>
  </w:num>
  <w:num w:numId="19">
    <w:abstractNumId w:val="6"/>
  </w:num>
  <w:num w:numId="20">
    <w:abstractNumId w:val="20"/>
  </w:num>
  <w:num w:numId="21">
    <w:abstractNumId w:val="14"/>
  </w:num>
  <w:num w:numId="22">
    <w:abstractNumId w:val="16"/>
  </w:num>
  <w:num w:numId="23">
    <w:abstractNumId w:val="3"/>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9111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2822"/>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57BF"/>
    <w:rsid w:val="007F6619"/>
    <w:rsid w:val="00811715"/>
    <w:rsid w:val="00814EAD"/>
    <w:rsid w:val="00820ADF"/>
    <w:rsid w:val="00821032"/>
    <w:rsid w:val="00821F5D"/>
    <w:rsid w:val="008274EB"/>
    <w:rsid w:val="008324D3"/>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87970"/>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0958"/>
    <w:rsid w:val="00B736A7"/>
    <w:rsid w:val="00B77801"/>
    <w:rsid w:val="00B82AF0"/>
    <w:rsid w:val="00B90AC9"/>
    <w:rsid w:val="00BC5232"/>
    <w:rsid w:val="00BC6E75"/>
    <w:rsid w:val="00BC7B52"/>
    <w:rsid w:val="00BE0E38"/>
    <w:rsid w:val="00BE13D0"/>
    <w:rsid w:val="00BE3454"/>
    <w:rsid w:val="00BE3473"/>
    <w:rsid w:val="00BE3986"/>
    <w:rsid w:val="00C032FB"/>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69D5"/>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36E7"/>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13D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471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9380-D732-424B-85AB-63771E4F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2023-07-24T08:26:00Z</dcterms:created>
  <dcterms:modified xsi:type="dcterms:W3CDTF">2023-07-24T08:26:00Z</dcterms:modified>
</cp:coreProperties>
</file>