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6A0BEFA3"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036D34">
              <w:rPr>
                <w:rFonts w:ascii="Tahoma" w:hAnsi="Tahoma" w:cs="Tahoma"/>
                <w:b/>
                <w:sz w:val="18"/>
                <w:szCs w:val="18"/>
              </w:rPr>
              <w:t xml:space="preserve"> 10112</w:t>
            </w:r>
            <w:r w:rsidR="000B1FB2">
              <w:rPr>
                <w:rFonts w:ascii="Tahoma" w:hAnsi="Tahoma" w:cs="Tahoma"/>
                <w:b/>
                <w:sz w:val="18"/>
                <w:szCs w:val="18"/>
              </w:rPr>
              <w:t>5</w:t>
            </w:r>
            <w:r w:rsidR="00036D34">
              <w:rPr>
                <w:rFonts w:ascii="Tahoma" w:hAnsi="Tahoma" w:cs="Tahoma"/>
                <w:b/>
                <w:sz w:val="18"/>
                <w:szCs w:val="18"/>
              </w:rPr>
              <w:t>09</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28B366C"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400F69">
              <w:rPr>
                <w:rFonts w:ascii="Tahoma" w:hAnsi="Tahoma" w:cs="Tahoma"/>
                <w:sz w:val="18"/>
                <w:szCs w:val="18"/>
                <w:lang w:val="en-US"/>
              </w:rPr>
              <w:t xml:space="preserve">supply and deliver </w:t>
            </w:r>
            <w:r w:rsidR="00036D34">
              <w:rPr>
                <w:rFonts w:ascii="Tahoma" w:hAnsi="Tahoma" w:cs="Tahoma"/>
                <w:sz w:val="18"/>
                <w:szCs w:val="18"/>
                <w:lang w:val="en-US"/>
              </w:rPr>
              <w:t xml:space="preserve"> Catering for RAF Roadshow in Ngwavuma on 07</w:t>
            </w:r>
            <w:r w:rsidR="00036D34" w:rsidRPr="00036D34">
              <w:rPr>
                <w:rFonts w:ascii="Tahoma" w:hAnsi="Tahoma" w:cs="Tahoma"/>
                <w:sz w:val="18"/>
                <w:szCs w:val="18"/>
                <w:vertAlign w:val="superscript"/>
                <w:lang w:val="en-US"/>
              </w:rPr>
              <w:t>th</w:t>
            </w:r>
            <w:r w:rsidR="00036D34">
              <w:rPr>
                <w:rFonts w:ascii="Tahoma" w:hAnsi="Tahoma" w:cs="Tahoma"/>
                <w:sz w:val="18"/>
                <w:szCs w:val="18"/>
                <w:lang w:val="en-US"/>
              </w:rPr>
              <w:t xml:space="preserve"> November 2025.</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207FC8DE" w:rsidR="00606057" w:rsidRPr="00766895" w:rsidRDefault="00036D34" w:rsidP="0043222B">
            <w:pPr>
              <w:spacing w:line="360" w:lineRule="auto"/>
              <w:rPr>
                <w:rFonts w:ascii="Tahoma" w:hAnsi="Tahoma" w:cs="Tahoma"/>
                <w:b/>
                <w:bCs/>
                <w:sz w:val="18"/>
                <w:szCs w:val="18"/>
              </w:rPr>
            </w:pPr>
            <w:r>
              <w:rPr>
                <w:rFonts w:ascii="Tahoma" w:hAnsi="Tahoma" w:cs="Tahoma"/>
                <w:b/>
                <w:bCs/>
                <w:sz w:val="18"/>
                <w:szCs w:val="18"/>
              </w:rPr>
              <w:t>2</w:t>
            </w:r>
            <w:r w:rsidR="004C54EB">
              <w:rPr>
                <w:rFonts w:ascii="Tahoma" w:hAnsi="Tahoma" w:cs="Tahoma"/>
                <w:b/>
                <w:bCs/>
                <w:sz w:val="18"/>
                <w:szCs w:val="18"/>
              </w:rPr>
              <w:t>3</w:t>
            </w:r>
            <w:r>
              <w:rPr>
                <w:rFonts w:ascii="Tahoma" w:hAnsi="Tahoma" w:cs="Tahoma"/>
                <w:b/>
                <w:bCs/>
                <w:sz w:val="18"/>
                <w:szCs w:val="18"/>
              </w:rPr>
              <w:t xml:space="preserve"> October 2025</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63709C30" w:rsidR="00EB431B" w:rsidRPr="00766895" w:rsidRDefault="00036D34" w:rsidP="00D325A0">
            <w:pPr>
              <w:spacing w:line="360" w:lineRule="auto"/>
              <w:rPr>
                <w:rFonts w:ascii="Tahoma" w:hAnsi="Tahoma" w:cs="Tahoma"/>
                <w:b/>
                <w:bCs/>
                <w:sz w:val="18"/>
                <w:szCs w:val="18"/>
              </w:rPr>
            </w:pPr>
            <w:r>
              <w:rPr>
                <w:rFonts w:ascii="Tahoma" w:hAnsi="Tahoma" w:cs="Tahoma"/>
                <w:b/>
                <w:bCs/>
                <w:sz w:val="18"/>
                <w:szCs w:val="18"/>
              </w:rPr>
              <w:t>2</w:t>
            </w:r>
            <w:r w:rsidR="004C54EB">
              <w:rPr>
                <w:rFonts w:ascii="Tahoma" w:hAnsi="Tahoma" w:cs="Tahoma"/>
                <w:b/>
                <w:bCs/>
                <w:sz w:val="18"/>
                <w:szCs w:val="18"/>
              </w:rPr>
              <w:t>9</w:t>
            </w:r>
            <w:r>
              <w:rPr>
                <w:rFonts w:ascii="Tahoma" w:hAnsi="Tahoma" w:cs="Tahoma"/>
                <w:b/>
                <w:bCs/>
                <w:sz w:val="18"/>
                <w:szCs w:val="18"/>
              </w:rPr>
              <w:t xml:space="preserve"> October 2025 @09h00am</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3E8AE98" w:rsidR="00F36B52" w:rsidRPr="009B0EAD" w:rsidRDefault="00036D34"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07 November 2025</w:t>
            </w:r>
            <w:r w:rsidR="00400F69">
              <w:rPr>
                <w:rFonts w:ascii="Tahoma" w:hAnsi="Tahoma" w:cs="Tahoma"/>
                <w:b/>
                <w:sz w:val="18"/>
                <w:szCs w:val="18"/>
                <w:lang w:eastAsia="en-ZA" w:bidi="he-IL"/>
              </w:rPr>
              <w:t xml:space="preserve">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7D3E053A" w14:textId="1BE14FEA" w:rsidR="00036D34" w:rsidRDefault="00036D34" w:rsidP="00036D34">
            <w:pPr>
              <w:spacing w:line="360" w:lineRule="auto"/>
              <w:jc w:val="left"/>
              <w:rPr>
                <w:rFonts w:ascii="Tahoma" w:hAnsi="Tahoma" w:cs="Tahoma"/>
                <w:b/>
                <w:sz w:val="18"/>
                <w:szCs w:val="18"/>
              </w:rPr>
            </w:pPr>
            <w:r>
              <w:rPr>
                <w:rFonts w:ascii="Tahoma" w:hAnsi="Tahoma" w:cs="Tahoma"/>
                <w:b/>
                <w:sz w:val="18"/>
                <w:szCs w:val="18"/>
              </w:rPr>
              <w:t>Emachobeni /Bhambanana Community Hall</w:t>
            </w:r>
          </w:p>
          <w:p w14:paraId="05FD5975" w14:textId="77777777" w:rsidR="00036D34" w:rsidRDefault="00036D34" w:rsidP="00036D34">
            <w:pPr>
              <w:spacing w:line="360" w:lineRule="auto"/>
              <w:jc w:val="left"/>
              <w:rPr>
                <w:rFonts w:ascii="Tahoma" w:hAnsi="Tahoma" w:cs="Tahoma"/>
                <w:b/>
                <w:sz w:val="18"/>
                <w:szCs w:val="18"/>
              </w:rPr>
            </w:pPr>
            <w:r>
              <w:rPr>
                <w:rFonts w:ascii="Tahoma" w:hAnsi="Tahoma" w:cs="Tahoma"/>
                <w:b/>
                <w:sz w:val="18"/>
                <w:szCs w:val="18"/>
              </w:rPr>
              <w:t>Ingwavuma</w:t>
            </w:r>
          </w:p>
          <w:p w14:paraId="367D7FAB" w14:textId="635D909A" w:rsidR="00C32157" w:rsidRPr="00A01E17" w:rsidRDefault="00036D34" w:rsidP="00036D34">
            <w:pPr>
              <w:spacing w:line="360" w:lineRule="auto"/>
              <w:jc w:val="left"/>
              <w:rPr>
                <w:rFonts w:ascii="Tahoma" w:hAnsi="Tahoma" w:cs="Tahoma"/>
                <w:b/>
                <w:sz w:val="18"/>
                <w:szCs w:val="18"/>
              </w:rPr>
            </w:pPr>
            <w:r>
              <w:rPr>
                <w:rFonts w:ascii="Tahoma" w:hAnsi="Tahoma" w:cs="Tahoma"/>
                <w:b/>
                <w:sz w:val="18"/>
                <w:szCs w:val="18"/>
              </w:rPr>
              <w:t>KwaZulu Natal</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3A533192" w:rsidR="00C32157" w:rsidRPr="00766895" w:rsidRDefault="00036D34" w:rsidP="00C32157">
            <w:pPr>
              <w:spacing w:line="360" w:lineRule="auto"/>
              <w:jc w:val="left"/>
              <w:rPr>
                <w:rFonts w:ascii="Tahoma" w:hAnsi="Tahoma" w:cs="Tahoma"/>
                <w:b/>
                <w:sz w:val="18"/>
                <w:szCs w:val="18"/>
              </w:rPr>
            </w:pPr>
            <w:hyperlink r:id="rId9" w:history="1">
              <w:r w:rsidRPr="00EE4322">
                <w:rPr>
                  <w:rStyle w:val="Hyperlink"/>
                  <w:rFonts w:ascii="Tahoma" w:hAnsi="Tahoma" w:cs="Tahoma"/>
                  <w:b/>
                  <w:sz w:val="18"/>
                  <w:szCs w:val="18"/>
                  <w:lang w:val="en-GB"/>
                </w:rPr>
                <w:t>Rfq-Durban.procurement@raf.co.za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1AA605E4"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036D34" w:rsidRPr="00EE4322">
                <w:rPr>
                  <w:rStyle w:val="Hyperlink"/>
                  <w:b/>
                  <w:sz w:val="18"/>
                  <w:szCs w:val="18"/>
                </w:rPr>
                <w:t>nwabisan@raf.co.za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677ECAAA"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036D34" w:rsidRPr="00EE4322">
          <w:rPr>
            <w:rStyle w:val="Hyperlink"/>
            <w:rFonts w:ascii="Tahoma" w:hAnsi="Tahoma" w:cs="Tahoma"/>
            <w:sz w:val="18"/>
            <w:szCs w:val="18"/>
            <w:lang w:val="en-US"/>
          </w:rPr>
          <w:t>Rfq-Durban.procurement@raf.co.za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w:t>
      </w:r>
      <w:r w:rsidRPr="003C1205">
        <w:rPr>
          <w:rFonts w:ascii="Tahoma" w:hAnsi="Tahoma" w:cs="Tahoma"/>
          <w:sz w:val="18"/>
          <w:szCs w:val="18"/>
        </w:rPr>
        <w:lastRenderedPageBreak/>
        <w:t xml:space="preserve">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headerReference w:type="even" r:id="rId12"/>
          <w:headerReference w:type="default" r:id="rId13"/>
          <w:footerReference w:type="even" r:id="rId14"/>
          <w:footerReference w:type="default" r:id="rId15"/>
          <w:headerReference w:type="first" r:id="rId16"/>
          <w:footerReference w:type="first" r:id="rId17"/>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C25ECFB"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25400D">
          <w:rPr>
            <w:rFonts w:ascii="Tahoma" w:hAnsi="Tahoma" w:cs="Tahoma"/>
            <w:noProof/>
            <w:webHidden/>
            <w:sz w:val="18"/>
            <w:szCs w:val="18"/>
          </w:rPr>
          <w:t>8</w:t>
        </w:r>
      </w:hyperlink>
    </w:p>
    <w:p w14:paraId="7FFB346B" w14:textId="32775BC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25400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8"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8EE519B" w14:textId="67D22B4F" w:rsidR="0074155C" w:rsidRPr="0074155C" w:rsidRDefault="0074155C" w:rsidP="00036D34">
      <w:pPr>
        <w:ind w:left="360"/>
        <w:rPr>
          <w:rFonts w:ascii="Tahoma" w:hAnsi="Tahoma" w:cs="Tahoma"/>
          <w:sz w:val="18"/>
          <w:szCs w:val="18"/>
        </w:rPr>
      </w:pPr>
      <w:bookmarkStart w:id="11" w:name="_Toc410741504"/>
      <w:bookmarkStart w:id="12" w:name="_Toc412129726"/>
      <w:bookmarkStart w:id="13" w:name="_Toc396741567"/>
      <w:bookmarkStart w:id="14" w:name="_Toc413846968"/>
      <w:bookmarkStart w:id="15" w:name="_Toc417028669"/>
      <w:bookmarkStart w:id="16" w:name="_Toc423008316"/>
      <w:r w:rsidRPr="0074155C">
        <w:rPr>
          <w:rFonts w:ascii="Tahoma" w:hAnsi="Tahoma" w:cs="Tahoma"/>
          <w:sz w:val="18"/>
          <w:szCs w:val="18"/>
        </w:rPr>
        <w:t>The Road Accident Fund wishes to appoint a suitable service provider t</w:t>
      </w:r>
      <w:r w:rsidR="00BC1956">
        <w:rPr>
          <w:rFonts w:ascii="Tahoma" w:hAnsi="Tahoma" w:cs="Tahoma"/>
          <w:sz w:val="18"/>
          <w:szCs w:val="18"/>
        </w:rPr>
        <w:t xml:space="preserve">o </w:t>
      </w:r>
      <w:r w:rsidRPr="0074155C">
        <w:rPr>
          <w:rFonts w:ascii="Tahoma" w:hAnsi="Tahoma" w:cs="Tahoma"/>
          <w:sz w:val="18"/>
          <w:szCs w:val="18"/>
        </w:rPr>
        <w:t>supply and deliver</w:t>
      </w:r>
      <w:r w:rsidR="00036D34">
        <w:rPr>
          <w:rFonts w:ascii="Tahoma" w:hAnsi="Tahoma" w:cs="Tahoma"/>
          <w:sz w:val="18"/>
          <w:szCs w:val="18"/>
        </w:rPr>
        <w:t xml:space="preserve"> Catering for RAF Roadshow in Ingwavuma.</w:t>
      </w: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1646E5"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5"/>
    <w:bookmarkEnd w:id="6"/>
    <w:p w14:paraId="591ECD39" w14:textId="77777777" w:rsidR="00036D34" w:rsidRDefault="00036D34" w:rsidP="00036D34">
      <w:pPr>
        <w:pStyle w:val="ListParagraph"/>
        <w:spacing w:line="360" w:lineRule="auto"/>
        <w:ind w:left="360"/>
        <w:rPr>
          <w:rFonts w:ascii="Tahoma" w:hAnsi="Tahoma" w:cs="Tahoma"/>
          <w:b/>
          <w:sz w:val="18"/>
          <w:szCs w:val="18"/>
          <w:lang w:val="en-US"/>
        </w:rPr>
      </w:pPr>
      <w:r>
        <w:rPr>
          <w:rFonts w:ascii="Tahoma" w:hAnsi="Tahoma" w:cs="Tahoma"/>
          <w:b/>
          <w:sz w:val="18"/>
          <w:szCs w:val="18"/>
          <w:lang w:val="en-US"/>
        </w:rPr>
        <w:t>CATERING</w:t>
      </w:r>
    </w:p>
    <w:p w14:paraId="0DB3E57E" w14:textId="77777777" w:rsidR="00036D34" w:rsidRPr="00903C86" w:rsidRDefault="00036D34" w:rsidP="00036D34">
      <w:pPr>
        <w:pStyle w:val="ListParagraph"/>
        <w:spacing w:line="360" w:lineRule="auto"/>
        <w:ind w:left="360"/>
        <w:rPr>
          <w:rFonts w:ascii="Tahoma" w:hAnsi="Tahoma" w:cs="Tahoma"/>
          <w:bCs/>
          <w:sz w:val="18"/>
          <w:szCs w:val="18"/>
          <w:lang w:val="en-US"/>
        </w:rPr>
      </w:pPr>
      <w:r w:rsidRPr="00903C86">
        <w:rPr>
          <w:rFonts w:ascii="Tahoma" w:hAnsi="Tahoma" w:cs="Tahoma"/>
          <w:bCs/>
          <w:sz w:val="18"/>
          <w:szCs w:val="18"/>
          <w:lang w:val="en-US"/>
        </w:rPr>
        <w:t>Date</w:t>
      </w:r>
      <w:r>
        <w:rPr>
          <w:rFonts w:ascii="Tahoma" w:hAnsi="Tahoma" w:cs="Tahoma"/>
          <w:bCs/>
          <w:sz w:val="18"/>
          <w:szCs w:val="18"/>
          <w:lang w:val="en-US"/>
        </w:rPr>
        <w:t>: 07/11/2025</w:t>
      </w:r>
    </w:p>
    <w:p w14:paraId="4977C7D3" w14:textId="6B79F378" w:rsidR="00036D34" w:rsidRDefault="00036D34" w:rsidP="00036D34">
      <w:pPr>
        <w:pStyle w:val="ListParagraph"/>
        <w:spacing w:line="360" w:lineRule="auto"/>
        <w:ind w:left="360"/>
        <w:rPr>
          <w:rFonts w:ascii="Tahoma" w:hAnsi="Tahoma" w:cs="Tahoma"/>
          <w:bCs/>
          <w:sz w:val="18"/>
          <w:szCs w:val="18"/>
          <w:lang w:val="en-US"/>
        </w:rPr>
      </w:pPr>
      <w:r w:rsidRPr="00903C86">
        <w:rPr>
          <w:rFonts w:ascii="Tahoma" w:hAnsi="Tahoma" w:cs="Tahoma"/>
          <w:bCs/>
          <w:sz w:val="18"/>
          <w:szCs w:val="18"/>
          <w:lang w:val="en-US"/>
        </w:rPr>
        <w:t>Venue</w:t>
      </w:r>
      <w:r>
        <w:rPr>
          <w:rFonts w:ascii="Tahoma" w:hAnsi="Tahoma" w:cs="Tahoma"/>
          <w:bCs/>
          <w:sz w:val="18"/>
          <w:szCs w:val="18"/>
          <w:lang w:val="en-US"/>
        </w:rPr>
        <w:t>: Machobeni</w:t>
      </w:r>
      <w:r w:rsidR="000B1FB2">
        <w:rPr>
          <w:rFonts w:ascii="Tahoma" w:hAnsi="Tahoma" w:cs="Tahoma"/>
          <w:bCs/>
          <w:sz w:val="18"/>
          <w:szCs w:val="18"/>
          <w:lang w:val="en-US"/>
        </w:rPr>
        <w:t>/Bhambanana</w:t>
      </w:r>
      <w:r>
        <w:rPr>
          <w:rFonts w:ascii="Tahoma" w:hAnsi="Tahoma" w:cs="Tahoma"/>
          <w:bCs/>
          <w:sz w:val="18"/>
          <w:szCs w:val="18"/>
          <w:lang w:val="en-US"/>
        </w:rPr>
        <w:t xml:space="preserve"> Community Hall</w:t>
      </w:r>
    </w:p>
    <w:p w14:paraId="1339B436" w14:textId="77777777" w:rsidR="00036D34" w:rsidRPr="00903C86" w:rsidRDefault="00036D34" w:rsidP="00036D34">
      <w:pPr>
        <w:pStyle w:val="ListParagraph"/>
        <w:spacing w:line="360" w:lineRule="auto"/>
        <w:ind w:left="360"/>
        <w:rPr>
          <w:rFonts w:ascii="Tahoma" w:hAnsi="Tahoma" w:cs="Tahoma"/>
          <w:bCs/>
          <w:sz w:val="18"/>
          <w:szCs w:val="18"/>
          <w:lang w:val="en-US"/>
        </w:rPr>
      </w:pPr>
      <w:r>
        <w:rPr>
          <w:rFonts w:ascii="Tahoma" w:hAnsi="Tahoma" w:cs="Tahoma"/>
          <w:bCs/>
          <w:sz w:val="18"/>
          <w:szCs w:val="18"/>
          <w:lang w:val="en-US"/>
        </w:rPr>
        <w:t>Time: 07h30 -18h00</w:t>
      </w:r>
    </w:p>
    <w:p w14:paraId="27C324D4" w14:textId="77777777" w:rsidR="00036D34" w:rsidRPr="00903C86" w:rsidRDefault="00036D34" w:rsidP="00036D34">
      <w:pPr>
        <w:pStyle w:val="ListParagraph"/>
        <w:spacing w:line="360" w:lineRule="auto"/>
        <w:ind w:left="360"/>
        <w:rPr>
          <w:rFonts w:ascii="Tahoma" w:hAnsi="Tahoma" w:cs="Tahoma"/>
          <w:bCs/>
          <w:sz w:val="18"/>
          <w:szCs w:val="18"/>
          <w:lang w:val="en-US"/>
        </w:rPr>
      </w:pPr>
      <w:r w:rsidRPr="00903C86">
        <w:rPr>
          <w:rFonts w:ascii="Tahoma" w:hAnsi="Tahoma" w:cs="Tahoma"/>
          <w:bCs/>
          <w:sz w:val="18"/>
          <w:szCs w:val="18"/>
          <w:lang w:val="en-US"/>
        </w:rPr>
        <w:t>No of people</w:t>
      </w:r>
      <w:r>
        <w:rPr>
          <w:rFonts w:ascii="Tahoma" w:hAnsi="Tahoma" w:cs="Tahoma"/>
          <w:bCs/>
          <w:sz w:val="18"/>
          <w:szCs w:val="18"/>
          <w:lang w:val="en-US"/>
        </w:rPr>
        <w:t>: 100</w:t>
      </w:r>
    </w:p>
    <w:p w14:paraId="0468AF1D" w14:textId="77777777" w:rsidR="00036D34" w:rsidRDefault="00036D34" w:rsidP="00036D34">
      <w:pPr>
        <w:pStyle w:val="ListParagraph"/>
        <w:spacing w:line="360" w:lineRule="auto"/>
        <w:ind w:left="360"/>
        <w:rPr>
          <w:rFonts w:ascii="Tahoma" w:hAnsi="Tahoma" w:cs="Tahoma"/>
          <w:b/>
          <w:sz w:val="18"/>
          <w:szCs w:val="18"/>
        </w:rPr>
      </w:pPr>
    </w:p>
    <w:p w14:paraId="3F1293B2" w14:textId="77777777" w:rsidR="00036D34" w:rsidRDefault="00036D34" w:rsidP="00036D34">
      <w:pPr>
        <w:pStyle w:val="ListParagraph"/>
        <w:spacing w:line="360" w:lineRule="auto"/>
        <w:ind w:left="360"/>
        <w:rPr>
          <w:rFonts w:ascii="Tahoma" w:hAnsi="Tahoma" w:cs="Tahoma"/>
          <w:b/>
          <w:sz w:val="18"/>
          <w:szCs w:val="18"/>
        </w:rPr>
      </w:pPr>
      <w:r w:rsidRPr="003945A6">
        <w:rPr>
          <w:rFonts w:ascii="Tahoma" w:hAnsi="Tahoma" w:cs="Tahoma"/>
          <w:b/>
          <w:sz w:val="18"/>
          <w:szCs w:val="18"/>
        </w:rPr>
        <w:t xml:space="preserve">MENU’S </w:t>
      </w:r>
    </w:p>
    <w:p w14:paraId="46B8FB4A" w14:textId="77777777" w:rsidR="00036D34" w:rsidRPr="0031766B" w:rsidRDefault="00036D34" w:rsidP="00036D34">
      <w:pPr>
        <w:pStyle w:val="ListParagraph"/>
        <w:spacing w:line="360" w:lineRule="auto"/>
        <w:ind w:left="360"/>
        <w:rPr>
          <w:rFonts w:ascii="Tahoma" w:hAnsi="Tahoma" w:cs="Tahoma"/>
          <w:b/>
          <w:sz w:val="18"/>
          <w:szCs w:val="18"/>
        </w:rPr>
      </w:pPr>
      <w:r w:rsidRPr="0031766B">
        <w:rPr>
          <w:rFonts w:ascii="Tahoma" w:hAnsi="Tahoma" w:cs="Tahoma"/>
          <w:b/>
          <w:sz w:val="18"/>
          <w:szCs w:val="18"/>
        </w:rPr>
        <w:t>BREAKFAST</w:t>
      </w:r>
    </w:p>
    <w:p w14:paraId="418D27BD" w14:textId="77777777" w:rsidR="00036D34"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No of staff members: 100</w:t>
      </w:r>
    </w:p>
    <w:p w14:paraId="5F3A600A" w14:textId="77777777" w:rsidR="00036D34"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Served at 08h00</w:t>
      </w:r>
      <w:r>
        <w:rPr>
          <w:rFonts w:ascii="Tahoma" w:hAnsi="Tahoma" w:cs="Tahoma"/>
          <w:bCs/>
          <w:sz w:val="18"/>
          <w:szCs w:val="18"/>
        </w:rPr>
        <w:t>am</w:t>
      </w:r>
    </w:p>
    <w:p w14:paraId="5D834C6D" w14:textId="77777777" w:rsidR="00036D34" w:rsidRDefault="00036D34" w:rsidP="00036D34">
      <w:pPr>
        <w:pStyle w:val="ListParagraph"/>
        <w:spacing w:line="360" w:lineRule="auto"/>
        <w:ind w:left="360"/>
        <w:rPr>
          <w:rFonts w:ascii="Tahoma" w:hAnsi="Tahoma" w:cs="Tahoma"/>
          <w:bCs/>
          <w:sz w:val="18"/>
          <w:szCs w:val="18"/>
        </w:rPr>
      </w:pPr>
      <w:r w:rsidRPr="0031766B">
        <w:rPr>
          <w:rFonts w:ascii="Tahoma" w:hAnsi="Tahoma" w:cs="Tahoma"/>
          <w:bCs/>
          <w:sz w:val="18"/>
          <w:szCs w:val="18"/>
        </w:rPr>
        <w:t>Toasted sandwiches (meaty and vegetarian)</w:t>
      </w:r>
    </w:p>
    <w:p w14:paraId="1117E7EA" w14:textId="77777777" w:rsidR="00036D34" w:rsidRPr="0031766B" w:rsidRDefault="00036D34" w:rsidP="00036D34">
      <w:pPr>
        <w:pStyle w:val="ListParagraph"/>
        <w:spacing w:line="360" w:lineRule="auto"/>
        <w:ind w:left="360"/>
        <w:rPr>
          <w:rFonts w:ascii="Tahoma" w:hAnsi="Tahoma" w:cs="Tahoma"/>
          <w:b/>
          <w:sz w:val="18"/>
          <w:szCs w:val="18"/>
        </w:rPr>
      </w:pPr>
      <w:r w:rsidRPr="0031766B">
        <w:rPr>
          <w:rFonts w:ascii="Tahoma" w:hAnsi="Tahoma" w:cs="Tahoma"/>
          <w:bCs/>
          <w:sz w:val="18"/>
          <w:szCs w:val="18"/>
        </w:rPr>
        <w:t>100% Juice 330ml</w:t>
      </w:r>
    </w:p>
    <w:p w14:paraId="5D28A837" w14:textId="77777777" w:rsidR="00036D34"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Yoghurt 175gm</w:t>
      </w:r>
    </w:p>
    <w:p w14:paraId="7BCA2643"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Tea (sachets) sugar(sachets</w:t>
      </w:r>
      <w:r w:rsidRPr="003945A6">
        <w:rPr>
          <w:rFonts w:ascii="Tahoma" w:hAnsi="Tahoma" w:cs="Tahoma"/>
          <w:b/>
          <w:sz w:val="18"/>
          <w:szCs w:val="18"/>
        </w:rPr>
        <w:t>)</w:t>
      </w:r>
      <w:r w:rsidRPr="003945A6">
        <w:rPr>
          <w:rFonts w:ascii="Tahoma" w:hAnsi="Tahoma" w:cs="Tahoma"/>
          <w:bCs/>
          <w:sz w:val="18"/>
          <w:szCs w:val="18"/>
        </w:rPr>
        <w:t xml:space="preserve"> milk(sachets</w:t>
      </w:r>
      <w:r w:rsidRPr="003945A6">
        <w:rPr>
          <w:rFonts w:ascii="Tahoma" w:hAnsi="Tahoma" w:cs="Tahoma"/>
          <w:b/>
          <w:sz w:val="18"/>
          <w:szCs w:val="18"/>
        </w:rPr>
        <w:t xml:space="preserve">) </w:t>
      </w:r>
      <w:r w:rsidRPr="003945A6">
        <w:rPr>
          <w:rFonts w:ascii="Tahoma" w:hAnsi="Tahoma" w:cs="Tahoma"/>
          <w:bCs/>
          <w:sz w:val="18"/>
          <w:szCs w:val="18"/>
        </w:rPr>
        <w:t>milk liquid and coffee (sachets</w:t>
      </w:r>
      <w:r w:rsidRPr="003945A6">
        <w:rPr>
          <w:rFonts w:ascii="Tahoma" w:hAnsi="Tahoma" w:cs="Tahoma"/>
          <w:b/>
          <w:sz w:val="18"/>
          <w:szCs w:val="18"/>
        </w:rPr>
        <w:t>)</w:t>
      </w:r>
    </w:p>
    <w:p w14:paraId="152AC1D8" w14:textId="77777777" w:rsidR="00036D34" w:rsidRPr="00036D34" w:rsidRDefault="00036D34" w:rsidP="00036D34">
      <w:pPr>
        <w:pStyle w:val="ListParagraph"/>
        <w:spacing w:line="360" w:lineRule="auto"/>
        <w:ind w:left="360"/>
        <w:rPr>
          <w:rFonts w:ascii="Tahoma" w:hAnsi="Tahoma" w:cs="Tahoma"/>
          <w:b/>
          <w:sz w:val="18"/>
          <w:szCs w:val="18"/>
        </w:rPr>
      </w:pPr>
    </w:p>
    <w:p w14:paraId="245B255B" w14:textId="77777777" w:rsidR="00036D34" w:rsidRPr="003945A6" w:rsidRDefault="00036D34" w:rsidP="00036D34">
      <w:pPr>
        <w:pStyle w:val="ListParagraph"/>
        <w:spacing w:line="360" w:lineRule="auto"/>
        <w:ind w:left="360"/>
        <w:rPr>
          <w:rFonts w:ascii="Tahoma" w:hAnsi="Tahoma" w:cs="Tahoma"/>
          <w:b/>
          <w:sz w:val="18"/>
          <w:szCs w:val="18"/>
        </w:rPr>
      </w:pPr>
      <w:r w:rsidRPr="003945A6">
        <w:rPr>
          <w:rFonts w:ascii="Tahoma" w:hAnsi="Tahoma" w:cs="Tahoma"/>
          <w:b/>
          <w:sz w:val="18"/>
          <w:szCs w:val="18"/>
        </w:rPr>
        <w:t xml:space="preserve">LUNCH </w:t>
      </w:r>
    </w:p>
    <w:p w14:paraId="57B4DC23"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No of staff members: 100</w:t>
      </w:r>
    </w:p>
    <w:p w14:paraId="506E20E0" w14:textId="77777777" w:rsidR="00036D34"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Served at 12h30</w:t>
      </w:r>
      <w:r>
        <w:rPr>
          <w:rFonts w:ascii="Tahoma" w:hAnsi="Tahoma" w:cs="Tahoma"/>
          <w:bCs/>
          <w:sz w:val="18"/>
          <w:szCs w:val="18"/>
        </w:rPr>
        <w:t>pm</w:t>
      </w:r>
    </w:p>
    <w:p w14:paraId="2BF01C60" w14:textId="77777777" w:rsidR="00036D34" w:rsidRPr="005334E4" w:rsidRDefault="00036D34" w:rsidP="00036D34">
      <w:pPr>
        <w:pStyle w:val="ListParagraph"/>
        <w:spacing w:line="360" w:lineRule="auto"/>
        <w:ind w:left="360"/>
        <w:rPr>
          <w:rFonts w:ascii="Tahoma" w:hAnsi="Tahoma" w:cs="Tahoma"/>
          <w:b/>
          <w:sz w:val="18"/>
          <w:szCs w:val="18"/>
        </w:rPr>
      </w:pPr>
      <w:r w:rsidRPr="005334E4">
        <w:rPr>
          <w:rFonts w:ascii="Tahoma" w:hAnsi="Tahoma" w:cs="Tahoma"/>
          <w:b/>
          <w:sz w:val="18"/>
          <w:szCs w:val="18"/>
        </w:rPr>
        <w:t>Menu</w:t>
      </w:r>
    </w:p>
    <w:p w14:paraId="357D510A"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Savoury rice</w:t>
      </w:r>
    </w:p>
    <w:p w14:paraId="239AAF05"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Steamed bread</w:t>
      </w:r>
    </w:p>
    <w:p w14:paraId="00392A1D" w14:textId="3E463D90" w:rsidR="00036D34" w:rsidRPr="003945A6" w:rsidRDefault="00D533F6" w:rsidP="00036D34">
      <w:pPr>
        <w:pStyle w:val="ListParagraph"/>
        <w:spacing w:line="360" w:lineRule="auto"/>
        <w:ind w:left="360"/>
        <w:rPr>
          <w:rFonts w:ascii="Tahoma" w:hAnsi="Tahoma" w:cs="Tahoma"/>
          <w:bCs/>
          <w:sz w:val="18"/>
          <w:szCs w:val="18"/>
        </w:rPr>
      </w:pPr>
      <w:r>
        <w:rPr>
          <w:rFonts w:ascii="Tahoma" w:hAnsi="Tahoma" w:cs="Tahoma"/>
          <w:bCs/>
          <w:sz w:val="18"/>
          <w:szCs w:val="18"/>
        </w:rPr>
        <w:t>Beef</w:t>
      </w:r>
      <w:r w:rsidR="00036D34" w:rsidRPr="003945A6">
        <w:rPr>
          <w:rFonts w:ascii="Tahoma" w:hAnsi="Tahoma" w:cs="Tahoma"/>
          <w:bCs/>
          <w:sz w:val="18"/>
          <w:szCs w:val="18"/>
        </w:rPr>
        <w:t xml:space="preserve"> curry</w:t>
      </w:r>
    </w:p>
    <w:p w14:paraId="2C113F1A"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Grilled chicken</w:t>
      </w:r>
    </w:p>
    <w:p w14:paraId="2CAE9480"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Grilled fish</w:t>
      </w:r>
    </w:p>
    <w:p w14:paraId="4083C260"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3 hot veggies</w:t>
      </w:r>
      <w:r>
        <w:rPr>
          <w:rFonts w:ascii="Tahoma" w:hAnsi="Tahoma" w:cs="Tahoma"/>
          <w:bCs/>
          <w:sz w:val="18"/>
          <w:szCs w:val="18"/>
        </w:rPr>
        <w:t xml:space="preserve"> (creamed spinach, roast vegetables, pumpkin)</w:t>
      </w:r>
    </w:p>
    <w:p w14:paraId="19C4A87B"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2 cold salads</w:t>
      </w:r>
      <w:r>
        <w:rPr>
          <w:rFonts w:ascii="Tahoma" w:hAnsi="Tahoma" w:cs="Tahoma"/>
          <w:bCs/>
          <w:sz w:val="18"/>
          <w:szCs w:val="18"/>
        </w:rPr>
        <w:t xml:space="preserve"> (potatoe salad and beetroot)</w:t>
      </w:r>
    </w:p>
    <w:p w14:paraId="288034BA"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500ml Still Water X 2 per person (200 bottles)</w:t>
      </w:r>
    </w:p>
    <w:p w14:paraId="59738655"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lastRenderedPageBreak/>
        <w:t xml:space="preserve">330ml Assorted Cool Drinks X 1 per person (assorted minerals and </w:t>
      </w:r>
      <w:r>
        <w:rPr>
          <w:rFonts w:ascii="Tahoma" w:hAnsi="Tahoma" w:cs="Tahoma"/>
          <w:bCs/>
          <w:sz w:val="18"/>
          <w:szCs w:val="18"/>
        </w:rPr>
        <w:t xml:space="preserve">100% </w:t>
      </w:r>
      <w:r w:rsidRPr="003945A6">
        <w:rPr>
          <w:rFonts w:ascii="Tahoma" w:hAnsi="Tahoma" w:cs="Tahoma"/>
          <w:bCs/>
          <w:sz w:val="18"/>
          <w:szCs w:val="18"/>
        </w:rPr>
        <w:t>fruit juices)</w:t>
      </w:r>
    </w:p>
    <w:p w14:paraId="3FF53EA6"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Halaal Meals (x 5) and ( 5) vegetarian meals to be provided</w:t>
      </w:r>
    </w:p>
    <w:p w14:paraId="3E7142FE"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Service provider to bring cutlery and crockery</w:t>
      </w:r>
    </w:p>
    <w:p w14:paraId="1A23D834"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Food to be kept in food warmers</w:t>
      </w:r>
    </w:p>
    <w:p w14:paraId="6C29F2C4"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Service Provider to provide 4 staff to serve all meals</w:t>
      </w:r>
    </w:p>
    <w:p w14:paraId="20534C08"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 xml:space="preserve"> Serviettes and toothpicks</w:t>
      </w:r>
    </w:p>
    <w:p w14:paraId="36988814" w14:textId="77777777" w:rsidR="00036D34" w:rsidRPr="003945A6" w:rsidRDefault="00036D34" w:rsidP="00036D34">
      <w:pPr>
        <w:pStyle w:val="ListParagraph"/>
        <w:spacing w:line="360" w:lineRule="auto"/>
        <w:ind w:left="360"/>
        <w:rPr>
          <w:rFonts w:ascii="Tahoma" w:hAnsi="Tahoma" w:cs="Tahoma"/>
          <w:b/>
          <w:sz w:val="18"/>
          <w:szCs w:val="18"/>
        </w:rPr>
      </w:pPr>
    </w:p>
    <w:p w14:paraId="14A93173" w14:textId="77777777" w:rsidR="00036D34" w:rsidRPr="003945A6" w:rsidRDefault="00036D34" w:rsidP="00036D34">
      <w:pPr>
        <w:pStyle w:val="ListParagraph"/>
        <w:spacing w:line="360" w:lineRule="auto"/>
        <w:ind w:left="360"/>
        <w:rPr>
          <w:rFonts w:ascii="Tahoma" w:hAnsi="Tahoma" w:cs="Tahoma"/>
          <w:b/>
          <w:sz w:val="18"/>
          <w:szCs w:val="18"/>
        </w:rPr>
      </w:pPr>
      <w:r w:rsidRPr="003945A6">
        <w:rPr>
          <w:rFonts w:ascii="Tahoma" w:hAnsi="Tahoma" w:cs="Tahoma"/>
          <w:b/>
          <w:sz w:val="18"/>
          <w:szCs w:val="18"/>
        </w:rPr>
        <w:t>AFTERNOON TEA</w:t>
      </w:r>
    </w:p>
    <w:p w14:paraId="39DAB583" w14:textId="77777777" w:rsidR="00036D34"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No</w:t>
      </w:r>
      <w:r>
        <w:rPr>
          <w:rFonts w:ascii="Tahoma" w:hAnsi="Tahoma" w:cs="Tahoma"/>
          <w:bCs/>
          <w:sz w:val="18"/>
          <w:szCs w:val="18"/>
        </w:rPr>
        <w:t>.</w:t>
      </w:r>
      <w:r w:rsidRPr="003945A6">
        <w:rPr>
          <w:rFonts w:ascii="Tahoma" w:hAnsi="Tahoma" w:cs="Tahoma"/>
          <w:bCs/>
          <w:sz w:val="18"/>
          <w:szCs w:val="18"/>
        </w:rPr>
        <w:t xml:space="preserve"> of staff members : 100</w:t>
      </w:r>
    </w:p>
    <w:p w14:paraId="167226ED"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Served at 15h00</w:t>
      </w:r>
      <w:r>
        <w:rPr>
          <w:rFonts w:ascii="Tahoma" w:hAnsi="Tahoma" w:cs="Tahoma"/>
          <w:bCs/>
          <w:sz w:val="18"/>
          <w:szCs w:val="18"/>
        </w:rPr>
        <w:t>pm</w:t>
      </w:r>
    </w:p>
    <w:p w14:paraId="344C1EC0"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 xml:space="preserve">Assorted muffins </w:t>
      </w:r>
    </w:p>
    <w:p w14:paraId="67447E9E"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Tea, sugar, milk and coffee (500 Sachets each)</w:t>
      </w:r>
    </w:p>
    <w:p w14:paraId="49BA6F8E" w14:textId="77777777" w:rsidR="00036D34" w:rsidRPr="003945A6" w:rsidRDefault="00036D34" w:rsidP="00036D34">
      <w:pPr>
        <w:pStyle w:val="ListParagraph"/>
        <w:spacing w:line="360" w:lineRule="auto"/>
        <w:ind w:left="360"/>
        <w:rPr>
          <w:rFonts w:ascii="Tahoma" w:hAnsi="Tahoma" w:cs="Tahoma"/>
          <w:bCs/>
          <w:sz w:val="18"/>
          <w:szCs w:val="18"/>
        </w:rPr>
      </w:pPr>
    </w:p>
    <w:p w14:paraId="1056739B" w14:textId="77777777" w:rsidR="00036D34" w:rsidRPr="003945A6" w:rsidRDefault="00036D34" w:rsidP="00036D34">
      <w:pPr>
        <w:pStyle w:val="ListParagraph"/>
        <w:spacing w:line="360" w:lineRule="auto"/>
        <w:ind w:left="360"/>
        <w:rPr>
          <w:rFonts w:ascii="Tahoma" w:hAnsi="Tahoma" w:cs="Tahoma"/>
          <w:b/>
          <w:sz w:val="18"/>
          <w:szCs w:val="18"/>
        </w:rPr>
      </w:pPr>
      <w:r w:rsidRPr="003945A6">
        <w:rPr>
          <w:rFonts w:ascii="Tahoma" w:hAnsi="Tahoma" w:cs="Tahoma"/>
          <w:b/>
          <w:sz w:val="18"/>
          <w:szCs w:val="18"/>
        </w:rPr>
        <w:t>CATERING FOR PUBLIC</w:t>
      </w:r>
    </w:p>
    <w:p w14:paraId="5F9DACB1"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 xml:space="preserve">Pre- packed meals </w:t>
      </w:r>
    </w:p>
    <w:p w14:paraId="3EF6E2A9"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Serviettes</w:t>
      </w:r>
    </w:p>
    <w:p w14:paraId="20623780"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 xml:space="preserve">Assorted Sandwiches </w:t>
      </w:r>
      <w:r>
        <w:rPr>
          <w:rFonts w:ascii="Tahoma" w:hAnsi="Tahoma" w:cs="Tahoma"/>
          <w:bCs/>
          <w:sz w:val="18"/>
          <w:szCs w:val="18"/>
        </w:rPr>
        <w:t xml:space="preserve">x 1000 </w:t>
      </w:r>
      <w:r w:rsidRPr="003945A6">
        <w:rPr>
          <w:rFonts w:ascii="Tahoma" w:hAnsi="Tahoma" w:cs="Tahoma"/>
          <w:bCs/>
          <w:sz w:val="18"/>
          <w:szCs w:val="18"/>
        </w:rPr>
        <w:t xml:space="preserve">( 500 cheese and tomatoe, </w:t>
      </w:r>
      <w:r>
        <w:rPr>
          <w:rFonts w:ascii="Tahoma" w:hAnsi="Tahoma" w:cs="Tahoma"/>
          <w:bCs/>
          <w:sz w:val="18"/>
          <w:szCs w:val="18"/>
        </w:rPr>
        <w:t xml:space="preserve">250 x </w:t>
      </w:r>
      <w:r w:rsidRPr="003945A6">
        <w:rPr>
          <w:rFonts w:ascii="Tahoma" w:hAnsi="Tahoma" w:cs="Tahoma"/>
          <w:bCs/>
          <w:sz w:val="18"/>
          <w:szCs w:val="18"/>
        </w:rPr>
        <w:t>ham and cheese,</w:t>
      </w:r>
      <w:r>
        <w:rPr>
          <w:rFonts w:ascii="Tahoma" w:hAnsi="Tahoma" w:cs="Tahoma"/>
          <w:bCs/>
          <w:sz w:val="18"/>
          <w:szCs w:val="18"/>
        </w:rPr>
        <w:t xml:space="preserve">250 x </w:t>
      </w:r>
      <w:r w:rsidRPr="003945A6">
        <w:rPr>
          <w:rFonts w:ascii="Tahoma" w:hAnsi="Tahoma" w:cs="Tahoma"/>
          <w:bCs/>
          <w:sz w:val="18"/>
          <w:szCs w:val="18"/>
        </w:rPr>
        <w:t xml:space="preserve"> chicken mayo)</w:t>
      </w:r>
    </w:p>
    <w:p w14:paraId="72F7F5A0"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Apples x 1000</w:t>
      </w:r>
    </w:p>
    <w:p w14:paraId="2D96E9F2"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Banana x 1000</w:t>
      </w:r>
    </w:p>
    <w:p w14:paraId="1199B545" w14:textId="77777777" w:rsidR="00036D34" w:rsidRPr="003945A6" w:rsidRDefault="00036D34" w:rsidP="00036D34">
      <w:pPr>
        <w:pStyle w:val="ListParagraph"/>
        <w:spacing w:line="360" w:lineRule="auto"/>
        <w:ind w:left="360"/>
        <w:rPr>
          <w:rFonts w:ascii="Tahoma" w:hAnsi="Tahoma" w:cs="Tahoma"/>
          <w:bCs/>
          <w:sz w:val="18"/>
          <w:szCs w:val="18"/>
        </w:rPr>
      </w:pPr>
      <w:r w:rsidRPr="003945A6">
        <w:rPr>
          <w:rFonts w:ascii="Tahoma" w:hAnsi="Tahoma" w:cs="Tahoma"/>
          <w:bCs/>
          <w:sz w:val="18"/>
          <w:szCs w:val="18"/>
        </w:rPr>
        <w:t>500ml Still Bottled Water x 1500</w:t>
      </w:r>
    </w:p>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7" w:name="_Toc2171289"/>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17"/>
    </w:p>
    <w:p w14:paraId="0924EE56" w14:textId="77777777" w:rsidR="0025400D" w:rsidRDefault="0025400D" w:rsidP="0025400D">
      <w:pPr>
        <w:numPr>
          <w:ilvl w:val="0"/>
          <w:numId w:val="30"/>
        </w:numPr>
        <w:spacing w:line="360" w:lineRule="auto"/>
        <w:rPr>
          <w:rFonts w:ascii="Tahoma" w:hAnsi="Tahoma" w:cs="Tahoma"/>
          <w:sz w:val="18"/>
          <w:szCs w:val="18"/>
        </w:rPr>
      </w:pPr>
      <w:bookmarkStart w:id="18" w:name="_Toc2171290"/>
      <w:bookmarkStart w:id="19" w:name="_Toc391995496"/>
      <w:bookmarkStart w:id="20" w:name="_Toc412129727"/>
      <w:r>
        <w:rPr>
          <w:rFonts w:ascii="Tahoma" w:hAnsi="Tahoma" w:cs="Tahoma"/>
          <w:sz w:val="18"/>
          <w:szCs w:val="18"/>
        </w:rPr>
        <w:t>The evaluation criteria will be based on the following requirements:</w:t>
      </w:r>
    </w:p>
    <w:p w14:paraId="27F2D3B2" w14:textId="77777777" w:rsidR="0035020F" w:rsidRPr="0035020F" w:rsidRDefault="0035020F" w:rsidP="0035020F">
      <w:pPr>
        <w:pStyle w:val="ListParagraph"/>
        <w:numPr>
          <w:ilvl w:val="0"/>
          <w:numId w:val="4"/>
        </w:numPr>
        <w:rPr>
          <w:rFonts w:ascii="Tahoma" w:hAnsi="Tahoma" w:cs="Tahoma"/>
          <w:sz w:val="18"/>
          <w:szCs w:val="18"/>
          <w:lang w:val="en-ZA"/>
        </w:rPr>
      </w:pPr>
      <w:r w:rsidRPr="0035020F">
        <w:rPr>
          <w:rFonts w:ascii="Tahoma" w:hAnsi="Tahoma" w:cs="Tahoma"/>
          <w:sz w:val="18"/>
          <w:szCs w:val="18"/>
          <w:lang w:val="en-ZA"/>
        </w:rPr>
        <w:t>Pre - Qualification Requirements.</w:t>
      </w:r>
    </w:p>
    <w:p w14:paraId="43E85AF4" w14:textId="77777777" w:rsidR="0025400D" w:rsidRDefault="0025400D" w:rsidP="0025400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43F62AA4" w14:textId="47AEC9C2" w:rsidR="0025400D" w:rsidRDefault="0025400D" w:rsidP="0025400D">
      <w:pPr>
        <w:numPr>
          <w:ilvl w:val="0"/>
          <w:numId w:val="30"/>
        </w:numPr>
        <w:spacing w:line="360" w:lineRule="auto"/>
        <w:rPr>
          <w:rFonts w:ascii="Tahoma" w:hAnsi="Tahoma" w:cs="Tahoma"/>
          <w:sz w:val="18"/>
          <w:szCs w:val="18"/>
        </w:rPr>
      </w:pPr>
      <w:r>
        <w:rPr>
          <w:rFonts w:ascii="Tahoma" w:hAnsi="Tahoma" w:cs="Tahoma"/>
          <w:sz w:val="18"/>
          <w:szCs w:val="18"/>
        </w:rPr>
        <w:t xml:space="preserve">The supplier must adhere to all </w:t>
      </w:r>
      <w:r w:rsidR="0035020F">
        <w:rPr>
          <w:rFonts w:ascii="Tahoma" w:hAnsi="Tahoma" w:cs="Tahoma"/>
          <w:sz w:val="18"/>
          <w:szCs w:val="18"/>
        </w:rPr>
        <w:t>pre-qualification</w:t>
      </w:r>
      <w:r>
        <w:rPr>
          <w:rFonts w:ascii="Tahoma" w:hAnsi="Tahoma" w:cs="Tahoma"/>
          <w:sz w:val="18"/>
          <w:szCs w:val="18"/>
        </w:rPr>
        <w:t xml:space="preserve"> requirements in order for the quote to be accepted for evaluation.</w:t>
      </w:r>
    </w:p>
    <w:p w14:paraId="55CEB3E9" w14:textId="770B1397" w:rsidR="0025400D" w:rsidRDefault="0025400D" w:rsidP="0025400D">
      <w:pPr>
        <w:numPr>
          <w:ilvl w:val="0"/>
          <w:numId w:val="30"/>
        </w:numPr>
        <w:spacing w:line="360" w:lineRule="auto"/>
        <w:rPr>
          <w:rFonts w:ascii="Tahoma" w:hAnsi="Tahoma" w:cs="Tahoma"/>
          <w:sz w:val="18"/>
          <w:szCs w:val="18"/>
        </w:rPr>
      </w:pPr>
      <w:r>
        <w:rPr>
          <w:rFonts w:ascii="Tahoma" w:hAnsi="Tahoma" w:cs="Tahoma"/>
          <w:sz w:val="18"/>
          <w:szCs w:val="18"/>
        </w:rPr>
        <w:t xml:space="preserve">If the supplier failed to adhere with any </w:t>
      </w:r>
      <w:r w:rsidR="0035020F">
        <w:rPr>
          <w:rFonts w:ascii="Tahoma" w:hAnsi="Tahoma" w:cs="Tahoma"/>
          <w:sz w:val="18"/>
          <w:szCs w:val="18"/>
        </w:rPr>
        <w:t>pre-qualification</w:t>
      </w:r>
      <w:r>
        <w:rPr>
          <w:rFonts w:ascii="Tahoma" w:hAnsi="Tahoma" w:cs="Tahoma"/>
          <w:sz w:val="18"/>
          <w:szCs w:val="18"/>
        </w:rPr>
        <w:t xml:space="preserve"> requirements or if RAF is unable to verify whether the </w:t>
      </w:r>
      <w:r w:rsidR="0035020F">
        <w:rPr>
          <w:rFonts w:ascii="Tahoma" w:hAnsi="Tahoma" w:cs="Tahoma"/>
          <w:sz w:val="18"/>
          <w:szCs w:val="18"/>
        </w:rPr>
        <w:t>pre-qualification</w:t>
      </w:r>
      <w:r>
        <w:rPr>
          <w:rFonts w:ascii="Tahoma" w:hAnsi="Tahoma" w:cs="Tahoma"/>
          <w:sz w:val="18"/>
          <w:szCs w:val="18"/>
        </w:rPr>
        <w:t xml:space="preserve"> requirements are met, the RAF reserves the right to:</w:t>
      </w:r>
    </w:p>
    <w:p w14:paraId="75D8E5C8" w14:textId="77777777" w:rsidR="0025400D" w:rsidRDefault="0025400D" w:rsidP="0025400D">
      <w:pPr>
        <w:numPr>
          <w:ilvl w:val="1"/>
          <w:numId w:val="30"/>
        </w:numPr>
        <w:spacing w:line="360" w:lineRule="auto"/>
        <w:ind w:left="851" w:hanging="425"/>
        <w:rPr>
          <w:rFonts w:ascii="Tahoma" w:hAnsi="Tahoma" w:cs="Tahoma"/>
          <w:sz w:val="18"/>
          <w:szCs w:val="18"/>
        </w:rPr>
      </w:pPr>
      <w:r>
        <w:rPr>
          <w:rFonts w:ascii="Tahoma" w:hAnsi="Tahoma" w:cs="Tahoma"/>
          <w:sz w:val="18"/>
          <w:szCs w:val="18"/>
        </w:rPr>
        <w:t>Reject the quote and not evaluate</w:t>
      </w:r>
    </w:p>
    <w:p w14:paraId="765F0B85" w14:textId="16AB9289" w:rsidR="00950071" w:rsidRPr="0016689D" w:rsidRDefault="00950071" w:rsidP="002846B8">
      <w:pPr>
        <w:spacing w:line="360" w:lineRule="auto"/>
        <w:rPr>
          <w:rFonts w:ascii="Tahoma" w:hAnsi="Tahoma" w:cs="Tahoma"/>
          <w:b/>
          <w:sz w:val="18"/>
          <w:szCs w:val="18"/>
          <w:lang w:val="en-US"/>
        </w:rPr>
      </w:pPr>
    </w:p>
    <w:tbl>
      <w:tblPr>
        <w:tblW w:w="10632" w:type="dxa"/>
        <w:tblInd w:w="-436" w:type="dxa"/>
        <w:tblLook w:val="04A0" w:firstRow="1" w:lastRow="0" w:firstColumn="1" w:lastColumn="0" w:noHBand="0" w:noVBand="1"/>
      </w:tblPr>
      <w:tblGrid>
        <w:gridCol w:w="426"/>
        <w:gridCol w:w="8805"/>
        <w:gridCol w:w="694"/>
        <w:gridCol w:w="707"/>
      </w:tblGrid>
      <w:tr w:rsidR="00950071" w:rsidRPr="0016689D" w14:paraId="2A1E5995" w14:textId="77777777" w:rsidTr="00EC7B79">
        <w:trPr>
          <w:trHeight w:val="261"/>
        </w:trPr>
        <w:tc>
          <w:tcPr>
            <w:tcW w:w="10632" w:type="dxa"/>
            <w:gridSpan w:val="4"/>
            <w:tcBorders>
              <w:top w:val="single" w:sz="8" w:space="0" w:color="auto"/>
              <w:left w:val="single" w:sz="8" w:space="0" w:color="auto"/>
              <w:bottom w:val="single" w:sz="4" w:space="0" w:color="auto"/>
              <w:right w:val="single" w:sz="4" w:space="0" w:color="auto"/>
            </w:tcBorders>
            <w:shd w:val="clear" w:color="auto" w:fill="CCFFCC"/>
            <w:vAlign w:val="center"/>
            <w:hideMark/>
          </w:tcPr>
          <w:p w14:paraId="3749ED38" w14:textId="77777777" w:rsidR="00950071" w:rsidRPr="0016689D" w:rsidRDefault="00950071" w:rsidP="00EC7B79">
            <w:pPr>
              <w:spacing w:line="360" w:lineRule="auto"/>
              <w:rPr>
                <w:rFonts w:ascii="Tahoma" w:hAnsi="Tahoma" w:cs="Tahoma"/>
                <w:b/>
                <w:bCs/>
                <w:sz w:val="18"/>
                <w:szCs w:val="18"/>
                <w:lang w:eastAsia="en-ZA"/>
              </w:rPr>
            </w:pPr>
            <w:bookmarkStart w:id="21" w:name="OLE_LINK7"/>
            <w:r w:rsidRPr="0016689D">
              <w:rPr>
                <w:rFonts w:ascii="Tahoma" w:hAnsi="Tahoma" w:cs="Tahoma"/>
                <w:b/>
                <w:bCs/>
                <w:sz w:val="18"/>
                <w:szCs w:val="18"/>
                <w:lang w:eastAsia="en-ZA"/>
              </w:rPr>
              <w:t xml:space="preserve">CHECK LIST CATERING </w:t>
            </w:r>
            <w:r w:rsidRPr="0016689D">
              <w:rPr>
                <w:rFonts w:ascii="Tahoma" w:hAnsi="Tahoma" w:cs="Tahoma"/>
                <w:b/>
                <w:bCs/>
                <w:color w:val="FF0000"/>
                <w:sz w:val="18"/>
                <w:szCs w:val="18"/>
                <w:lang w:eastAsia="en-ZA"/>
              </w:rPr>
              <w:t>(COMPLETE BY ANSWERING YES OR NO - mark with “X”)</w:t>
            </w:r>
          </w:p>
        </w:tc>
      </w:tr>
      <w:tr w:rsidR="00950071" w:rsidRPr="0016689D" w14:paraId="5628AE01" w14:textId="77777777" w:rsidTr="00EC7B79">
        <w:trPr>
          <w:trHeight w:val="227"/>
        </w:trPr>
        <w:tc>
          <w:tcPr>
            <w:tcW w:w="9231" w:type="dxa"/>
            <w:gridSpan w:val="2"/>
            <w:vMerge w:val="restart"/>
            <w:tcBorders>
              <w:top w:val="single" w:sz="4" w:space="0" w:color="auto"/>
              <w:left w:val="single" w:sz="8" w:space="0" w:color="auto"/>
              <w:bottom w:val="single" w:sz="4" w:space="0" w:color="auto"/>
              <w:right w:val="single" w:sz="4" w:space="0" w:color="auto"/>
            </w:tcBorders>
            <w:shd w:val="clear" w:color="auto" w:fill="CCFFCC"/>
            <w:vAlign w:val="center"/>
            <w:hideMark/>
          </w:tcPr>
          <w:p w14:paraId="695F739B" w14:textId="77777777" w:rsidR="00950071" w:rsidRPr="0016689D" w:rsidRDefault="00950071" w:rsidP="00EC7B79">
            <w:pPr>
              <w:spacing w:line="360" w:lineRule="auto"/>
              <w:rPr>
                <w:rFonts w:ascii="Tahoma" w:hAnsi="Tahoma" w:cs="Tahoma"/>
                <w:b/>
                <w:bCs/>
                <w:sz w:val="18"/>
                <w:szCs w:val="18"/>
                <w:lang w:eastAsia="en-ZA"/>
              </w:rPr>
            </w:pPr>
            <w:r w:rsidRPr="0016689D">
              <w:rPr>
                <w:rFonts w:ascii="Tahoma" w:hAnsi="Tahoma" w:cs="Tahoma"/>
                <w:b/>
                <w:bCs/>
                <w:sz w:val="18"/>
                <w:szCs w:val="18"/>
                <w:lang w:eastAsia="en-ZA"/>
              </w:rPr>
              <w:t>CONTENT</w:t>
            </w:r>
          </w:p>
        </w:tc>
        <w:tc>
          <w:tcPr>
            <w:tcW w:w="1401" w:type="dxa"/>
            <w:gridSpan w:val="2"/>
            <w:tcBorders>
              <w:top w:val="single" w:sz="4" w:space="0" w:color="auto"/>
              <w:left w:val="nil"/>
              <w:bottom w:val="single" w:sz="4" w:space="0" w:color="auto"/>
              <w:right w:val="single" w:sz="4" w:space="0" w:color="auto"/>
            </w:tcBorders>
            <w:shd w:val="clear" w:color="auto" w:fill="CCFFCC"/>
            <w:vAlign w:val="center"/>
            <w:hideMark/>
          </w:tcPr>
          <w:p w14:paraId="0DE2F048" w14:textId="77777777" w:rsidR="00950071" w:rsidRPr="0016689D" w:rsidRDefault="00950071" w:rsidP="00EC7B79">
            <w:pPr>
              <w:spacing w:line="360" w:lineRule="auto"/>
              <w:rPr>
                <w:rFonts w:ascii="Tahoma" w:hAnsi="Tahoma" w:cs="Tahoma"/>
                <w:b/>
                <w:bCs/>
                <w:sz w:val="18"/>
                <w:szCs w:val="18"/>
                <w:lang w:eastAsia="en-ZA"/>
              </w:rPr>
            </w:pPr>
            <w:r w:rsidRPr="0016689D">
              <w:rPr>
                <w:rFonts w:ascii="Tahoma" w:hAnsi="Tahoma" w:cs="Tahoma"/>
                <w:b/>
                <w:bCs/>
                <w:sz w:val="18"/>
                <w:szCs w:val="18"/>
                <w:lang w:eastAsia="en-ZA"/>
              </w:rPr>
              <w:t>Compulsory</w:t>
            </w:r>
          </w:p>
        </w:tc>
      </w:tr>
      <w:tr w:rsidR="00950071" w:rsidRPr="0016689D" w14:paraId="2BD0328B" w14:textId="77777777" w:rsidTr="00EC7B79">
        <w:trPr>
          <w:trHeight w:val="240"/>
        </w:trPr>
        <w:tc>
          <w:tcPr>
            <w:tcW w:w="9231" w:type="dxa"/>
            <w:gridSpan w:val="2"/>
            <w:vMerge/>
            <w:tcBorders>
              <w:top w:val="single" w:sz="4" w:space="0" w:color="auto"/>
              <w:left w:val="single" w:sz="8" w:space="0" w:color="auto"/>
              <w:bottom w:val="single" w:sz="4" w:space="0" w:color="auto"/>
              <w:right w:val="single" w:sz="4" w:space="0" w:color="auto"/>
            </w:tcBorders>
            <w:vAlign w:val="center"/>
            <w:hideMark/>
          </w:tcPr>
          <w:p w14:paraId="71A850E0" w14:textId="77777777" w:rsidR="00950071" w:rsidRPr="0016689D" w:rsidRDefault="00950071" w:rsidP="00EC7B79">
            <w:pPr>
              <w:spacing w:line="360" w:lineRule="auto"/>
              <w:rPr>
                <w:rFonts w:ascii="Tahoma" w:hAnsi="Tahoma" w:cs="Tahoma"/>
                <w:b/>
                <w:bCs/>
                <w:sz w:val="18"/>
                <w:szCs w:val="18"/>
                <w:lang w:eastAsia="en-ZA"/>
              </w:rPr>
            </w:pPr>
          </w:p>
        </w:tc>
        <w:tc>
          <w:tcPr>
            <w:tcW w:w="694" w:type="dxa"/>
            <w:tcBorders>
              <w:top w:val="nil"/>
              <w:left w:val="nil"/>
              <w:bottom w:val="single" w:sz="4" w:space="0" w:color="auto"/>
              <w:right w:val="single" w:sz="4" w:space="0" w:color="auto"/>
            </w:tcBorders>
            <w:shd w:val="clear" w:color="auto" w:fill="CCFFCC"/>
            <w:vAlign w:val="center"/>
            <w:hideMark/>
          </w:tcPr>
          <w:p w14:paraId="61338C85" w14:textId="77777777" w:rsidR="00950071" w:rsidRPr="0016689D" w:rsidRDefault="00950071" w:rsidP="00EC7B79">
            <w:pPr>
              <w:spacing w:line="360" w:lineRule="auto"/>
              <w:rPr>
                <w:rFonts w:ascii="Tahoma" w:hAnsi="Tahoma" w:cs="Tahoma"/>
                <w:b/>
                <w:bCs/>
                <w:sz w:val="18"/>
                <w:szCs w:val="18"/>
                <w:lang w:eastAsia="en-ZA"/>
              </w:rPr>
            </w:pPr>
            <w:r w:rsidRPr="0016689D">
              <w:rPr>
                <w:rFonts w:ascii="Tahoma" w:hAnsi="Tahoma" w:cs="Tahoma"/>
                <w:b/>
                <w:bCs/>
                <w:sz w:val="18"/>
                <w:szCs w:val="18"/>
                <w:lang w:eastAsia="en-ZA"/>
              </w:rPr>
              <w:t>YES</w:t>
            </w:r>
          </w:p>
        </w:tc>
        <w:tc>
          <w:tcPr>
            <w:tcW w:w="707" w:type="dxa"/>
            <w:tcBorders>
              <w:top w:val="nil"/>
              <w:left w:val="nil"/>
              <w:bottom w:val="single" w:sz="4" w:space="0" w:color="auto"/>
              <w:right w:val="single" w:sz="4" w:space="0" w:color="auto"/>
            </w:tcBorders>
            <w:shd w:val="clear" w:color="auto" w:fill="CCFFCC"/>
            <w:vAlign w:val="center"/>
            <w:hideMark/>
          </w:tcPr>
          <w:p w14:paraId="11A2C0EE" w14:textId="77777777" w:rsidR="00950071" w:rsidRPr="0016689D" w:rsidRDefault="00950071" w:rsidP="00EC7B79">
            <w:pPr>
              <w:spacing w:line="360" w:lineRule="auto"/>
              <w:rPr>
                <w:rFonts w:ascii="Tahoma" w:hAnsi="Tahoma" w:cs="Tahoma"/>
                <w:b/>
                <w:bCs/>
                <w:sz w:val="18"/>
                <w:szCs w:val="18"/>
                <w:lang w:eastAsia="en-ZA"/>
              </w:rPr>
            </w:pPr>
            <w:r w:rsidRPr="0016689D">
              <w:rPr>
                <w:rFonts w:ascii="Tahoma" w:hAnsi="Tahoma" w:cs="Tahoma"/>
                <w:b/>
                <w:bCs/>
                <w:sz w:val="18"/>
                <w:szCs w:val="18"/>
                <w:lang w:eastAsia="en-ZA"/>
              </w:rPr>
              <w:t>NO</w:t>
            </w:r>
          </w:p>
        </w:tc>
      </w:tr>
      <w:tr w:rsidR="00950071" w:rsidRPr="0016689D" w14:paraId="51FDCB76" w14:textId="77777777" w:rsidTr="00EC7B79">
        <w:trPr>
          <w:trHeight w:val="141"/>
        </w:trPr>
        <w:tc>
          <w:tcPr>
            <w:tcW w:w="426" w:type="dxa"/>
            <w:tcBorders>
              <w:top w:val="nil"/>
              <w:left w:val="single" w:sz="8" w:space="0" w:color="auto"/>
              <w:bottom w:val="single" w:sz="4" w:space="0" w:color="auto"/>
              <w:right w:val="single" w:sz="4" w:space="0" w:color="auto"/>
            </w:tcBorders>
            <w:vAlign w:val="center"/>
            <w:hideMark/>
          </w:tcPr>
          <w:p w14:paraId="6D2FCE4B" w14:textId="77777777" w:rsidR="00950071" w:rsidRPr="0016689D" w:rsidRDefault="00950071" w:rsidP="00950071">
            <w:pPr>
              <w:numPr>
                <w:ilvl w:val="0"/>
                <w:numId w:val="41"/>
              </w:numPr>
              <w:spacing w:after="200" w:line="360" w:lineRule="auto"/>
              <w:ind w:left="357" w:hanging="357"/>
              <w:contextualSpacing/>
              <w:jc w:val="left"/>
              <w:rPr>
                <w:rFonts w:ascii="Tahoma" w:hAnsi="Tahoma" w:cs="Tahoma"/>
                <w:b/>
                <w:bCs/>
                <w:sz w:val="18"/>
                <w:szCs w:val="18"/>
                <w:lang w:val="x-none" w:eastAsia="en-ZA"/>
              </w:rPr>
            </w:pPr>
          </w:p>
        </w:tc>
        <w:tc>
          <w:tcPr>
            <w:tcW w:w="8805" w:type="dxa"/>
            <w:tcBorders>
              <w:top w:val="nil"/>
              <w:left w:val="nil"/>
              <w:bottom w:val="single" w:sz="4" w:space="0" w:color="auto"/>
              <w:right w:val="single" w:sz="4" w:space="0" w:color="auto"/>
            </w:tcBorders>
            <w:vAlign w:val="center"/>
            <w:hideMark/>
          </w:tcPr>
          <w:p w14:paraId="5E09FE3E"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Does the service provider have capacity to cater for the number of people?</w:t>
            </w:r>
          </w:p>
        </w:tc>
        <w:tc>
          <w:tcPr>
            <w:tcW w:w="694" w:type="dxa"/>
            <w:tcBorders>
              <w:top w:val="nil"/>
              <w:left w:val="nil"/>
              <w:bottom w:val="single" w:sz="4" w:space="0" w:color="auto"/>
              <w:right w:val="single" w:sz="4" w:space="0" w:color="auto"/>
            </w:tcBorders>
            <w:vAlign w:val="center"/>
            <w:hideMark/>
          </w:tcPr>
          <w:p w14:paraId="406B790C"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c>
          <w:tcPr>
            <w:tcW w:w="707" w:type="dxa"/>
            <w:tcBorders>
              <w:top w:val="nil"/>
              <w:left w:val="nil"/>
              <w:bottom w:val="single" w:sz="4" w:space="0" w:color="auto"/>
              <w:right w:val="single" w:sz="4" w:space="0" w:color="auto"/>
            </w:tcBorders>
            <w:vAlign w:val="center"/>
            <w:hideMark/>
          </w:tcPr>
          <w:p w14:paraId="760FAA1B"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r>
      <w:tr w:rsidR="00950071" w:rsidRPr="0016689D" w14:paraId="5AB3D655" w14:textId="77777777" w:rsidTr="00EC7B79">
        <w:trPr>
          <w:trHeight w:val="420"/>
        </w:trPr>
        <w:tc>
          <w:tcPr>
            <w:tcW w:w="426" w:type="dxa"/>
            <w:tcBorders>
              <w:top w:val="nil"/>
              <w:left w:val="single" w:sz="8" w:space="0" w:color="auto"/>
              <w:bottom w:val="single" w:sz="4" w:space="0" w:color="auto"/>
              <w:right w:val="single" w:sz="4" w:space="0" w:color="auto"/>
            </w:tcBorders>
            <w:vAlign w:val="center"/>
            <w:hideMark/>
          </w:tcPr>
          <w:p w14:paraId="10735F3D" w14:textId="77777777" w:rsidR="00950071" w:rsidRPr="0016689D" w:rsidRDefault="00950071" w:rsidP="00950071">
            <w:pPr>
              <w:numPr>
                <w:ilvl w:val="0"/>
                <w:numId w:val="41"/>
              </w:numPr>
              <w:spacing w:after="200" w:line="360" w:lineRule="auto"/>
              <w:ind w:left="357" w:hanging="357"/>
              <w:contextualSpacing/>
              <w:jc w:val="left"/>
              <w:rPr>
                <w:rFonts w:ascii="Tahoma" w:hAnsi="Tahoma" w:cs="Tahoma"/>
                <w:b/>
                <w:bCs/>
                <w:sz w:val="18"/>
                <w:szCs w:val="18"/>
                <w:lang w:val="x-none" w:eastAsia="en-ZA"/>
              </w:rPr>
            </w:pPr>
          </w:p>
        </w:tc>
        <w:tc>
          <w:tcPr>
            <w:tcW w:w="8805" w:type="dxa"/>
            <w:tcBorders>
              <w:top w:val="nil"/>
              <w:left w:val="nil"/>
              <w:bottom w:val="single" w:sz="4" w:space="0" w:color="auto"/>
              <w:right w:val="single" w:sz="4" w:space="0" w:color="auto"/>
            </w:tcBorders>
            <w:vAlign w:val="center"/>
            <w:hideMark/>
          </w:tcPr>
          <w:p w14:paraId="351953D2"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xml:space="preserve">Will the service provider be able to deliver on the delivery date and time? </w:t>
            </w:r>
          </w:p>
        </w:tc>
        <w:tc>
          <w:tcPr>
            <w:tcW w:w="694" w:type="dxa"/>
            <w:tcBorders>
              <w:top w:val="nil"/>
              <w:left w:val="nil"/>
              <w:bottom w:val="single" w:sz="4" w:space="0" w:color="auto"/>
              <w:right w:val="single" w:sz="4" w:space="0" w:color="auto"/>
            </w:tcBorders>
            <w:vAlign w:val="center"/>
            <w:hideMark/>
          </w:tcPr>
          <w:p w14:paraId="27B15CA8"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c>
          <w:tcPr>
            <w:tcW w:w="707" w:type="dxa"/>
            <w:tcBorders>
              <w:top w:val="nil"/>
              <w:left w:val="nil"/>
              <w:bottom w:val="single" w:sz="4" w:space="0" w:color="auto"/>
              <w:right w:val="single" w:sz="4" w:space="0" w:color="auto"/>
            </w:tcBorders>
            <w:vAlign w:val="center"/>
            <w:hideMark/>
          </w:tcPr>
          <w:p w14:paraId="5A3C69CD"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r>
      <w:tr w:rsidR="00950071" w:rsidRPr="0016689D" w14:paraId="4E1B9D55" w14:textId="77777777" w:rsidTr="00EC7B79">
        <w:trPr>
          <w:trHeight w:val="420"/>
        </w:trPr>
        <w:tc>
          <w:tcPr>
            <w:tcW w:w="426" w:type="dxa"/>
            <w:tcBorders>
              <w:top w:val="nil"/>
              <w:left w:val="single" w:sz="8" w:space="0" w:color="auto"/>
              <w:bottom w:val="single" w:sz="4" w:space="0" w:color="auto"/>
              <w:right w:val="single" w:sz="4" w:space="0" w:color="auto"/>
            </w:tcBorders>
            <w:vAlign w:val="center"/>
            <w:hideMark/>
          </w:tcPr>
          <w:p w14:paraId="40325432" w14:textId="77777777" w:rsidR="00950071" w:rsidRPr="0016689D" w:rsidRDefault="00950071" w:rsidP="00950071">
            <w:pPr>
              <w:numPr>
                <w:ilvl w:val="0"/>
                <w:numId w:val="41"/>
              </w:numPr>
              <w:spacing w:after="200" w:line="360" w:lineRule="auto"/>
              <w:ind w:left="357" w:hanging="357"/>
              <w:contextualSpacing/>
              <w:jc w:val="left"/>
              <w:rPr>
                <w:rFonts w:ascii="Tahoma" w:hAnsi="Tahoma" w:cs="Tahoma"/>
                <w:b/>
                <w:bCs/>
                <w:sz w:val="18"/>
                <w:szCs w:val="18"/>
                <w:lang w:val="x-none" w:eastAsia="en-ZA"/>
              </w:rPr>
            </w:pPr>
          </w:p>
        </w:tc>
        <w:tc>
          <w:tcPr>
            <w:tcW w:w="8805" w:type="dxa"/>
            <w:tcBorders>
              <w:top w:val="nil"/>
              <w:left w:val="nil"/>
              <w:bottom w:val="single" w:sz="4" w:space="0" w:color="auto"/>
              <w:right w:val="single" w:sz="4" w:space="0" w:color="auto"/>
            </w:tcBorders>
            <w:vAlign w:val="center"/>
            <w:hideMark/>
          </w:tcPr>
          <w:p w14:paraId="65D4C96B"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xml:space="preserve">The service provider will comply to “section 13 (1) of Regulations governing general hygiene requirements for food premises and transport of food” when transporting food. </w:t>
            </w:r>
          </w:p>
        </w:tc>
        <w:tc>
          <w:tcPr>
            <w:tcW w:w="694" w:type="dxa"/>
            <w:tcBorders>
              <w:top w:val="nil"/>
              <w:left w:val="nil"/>
              <w:bottom w:val="single" w:sz="4" w:space="0" w:color="auto"/>
              <w:right w:val="single" w:sz="4" w:space="0" w:color="auto"/>
            </w:tcBorders>
            <w:vAlign w:val="center"/>
            <w:hideMark/>
          </w:tcPr>
          <w:p w14:paraId="2F40041C"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c>
          <w:tcPr>
            <w:tcW w:w="707" w:type="dxa"/>
            <w:tcBorders>
              <w:top w:val="nil"/>
              <w:left w:val="nil"/>
              <w:bottom w:val="single" w:sz="4" w:space="0" w:color="auto"/>
              <w:right w:val="single" w:sz="4" w:space="0" w:color="auto"/>
            </w:tcBorders>
            <w:vAlign w:val="center"/>
            <w:hideMark/>
          </w:tcPr>
          <w:p w14:paraId="45EA71C6"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r>
      <w:tr w:rsidR="00950071" w:rsidRPr="0016689D" w14:paraId="13E45B32" w14:textId="77777777" w:rsidTr="00EC7B79">
        <w:trPr>
          <w:trHeight w:val="1279"/>
        </w:trPr>
        <w:tc>
          <w:tcPr>
            <w:tcW w:w="426" w:type="dxa"/>
            <w:tcBorders>
              <w:top w:val="nil"/>
              <w:left w:val="single" w:sz="8" w:space="0" w:color="auto"/>
              <w:bottom w:val="single" w:sz="4" w:space="0" w:color="auto"/>
              <w:right w:val="single" w:sz="4" w:space="0" w:color="auto"/>
            </w:tcBorders>
            <w:vAlign w:val="center"/>
          </w:tcPr>
          <w:p w14:paraId="146FAF02" w14:textId="77777777" w:rsidR="00950071" w:rsidRPr="0016689D" w:rsidRDefault="00950071" w:rsidP="00950071">
            <w:pPr>
              <w:numPr>
                <w:ilvl w:val="0"/>
                <w:numId w:val="41"/>
              </w:numPr>
              <w:spacing w:after="200" w:line="360" w:lineRule="auto"/>
              <w:ind w:left="357" w:hanging="357"/>
              <w:contextualSpacing/>
              <w:jc w:val="left"/>
              <w:rPr>
                <w:rFonts w:ascii="Tahoma" w:hAnsi="Tahoma" w:cs="Tahoma"/>
                <w:b/>
                <w:bCs/>
                <w:sz w:val="18"/>
                <w:szCs w:val="18"/>
                <w:lang w:val="x-none" w:eastAsia="en-ZA"/>
              </w:rPr>
            </w:pPr>
          </w:p>
        </w:tc>
        <w:tc>
          <w:tcPr>
            <w:tcW w:w="8805" w:type="dxa"/>
            <w:tcBorders>
              <w:top w:val="nil"/>
              <w:left w:val="nil"/>
              <w:bottom w:val="single" w:sz="4" w:space="0" w:color="auto"/>
              <w:right w:val="single" w:sz="4" w:space="0" w:color="auto"/>
            </w:tcBorders>
            <w:vAlign w:val="center"/>
          </w:tcPr>
          <w:p w14:paraId="1B998D23" w14:textId="7EFB6E4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The service provider to</w:t>
            </w:r>
            <w:r w:rsidRPr="0016689D">
              <w:rPr>
                <w:rFonts w:ascii="Tahoma" w:hAnsi="Tahoma" w:cs="Tahoma"/>
                <w:b/>
                <w:bCs/>
                <w:sz w:val="18"/>
                <w:szCs w:val="18"/>
                <w:lang w:eastAsia="en-ZA"/>
              </w:rPr>
              <w:t xml:space="preserve"> </w:t>
            </w:r>
            <w:bookmarkStart w:id="22" w:name="_Hlk117168757"/>
            <w:r w:rsidRPr="0016689D">
              <w:rPr>
                <w:rFonts w:ascii="Tahoma" w:hAnsi="Tahoma" w:cs="Tahoma"/>
                <w:b/>
                <w:bCs/>
                <w:sz w:val="18"/>
                <w:szCs w:val="18"/>
                <w:lang w:eastAsia="en-ZA"/>
              </w:rPr>
              <w:t>submit a copy of Certificate of Acceptability of premises/ Health certificate</w:t>
            </w:r>
            <w:bookmarkEnd w:id="22"/>
            <w:r>
              <w:rPr>
                <w:rFonts w:ascii="Tahoma" w:hAnsi="Tahoma" w:cs="Tahoma"/>
                <w:iCs/>
                <w:sz w:val="18"/>
                <w:szCs w:val="18"/>
                <w:lang w:val="en-GB"/>
              </w:rPr>
              <w:t xml:space="preserve"> (by the closing date and time of the RFQ)</w:t>
            </w:r>
            <w:r w:rsidRPr="0016689D">
              <w:rPr>
                <w:rFonts w:ascii="Tahoma" w:hAnsi="Tahoma" w:cs="Tahoma"/>
                <w:sz w:val="18"/>
                <w:szCs w:val="18"/>
                <w:lang w:eastAsia="en-ZA"/>
              </w:rPr>
              <w:t xml:space="preserve"> of the premises where the food is going to be prepared in compliance to Section 3 (1) (a) of Regulations governing general hygiene requirements for food premises and transport of food. </w:t>
            </w:r>
          </w:p>
        </w:tc>
        <w:tc>
          <w:tcPr>
            <w:tcW w:w="694" w:type="dxa"/>
            <w:tcBorders>
              <w:top w:val="nil"/>
              <w:left w:val="nil"/>
              <w:bottom w:val="single" w:sz="4" w:space="0" w:color="auto"/>
              <w:right w:val="single" w:sz="4" w:space="0" w:color="auto"/>
            </w:tcBorders>
            <w:vAlign w:val="center"/>
          </w:tcPr>
          <w:p w14:paraId="6CC82E09" w14:textId="77777777" w:rsidR="00950071" w:rsidRPr="0016689D" w:rsidRDefault="00950071" w:rsidP="00EC7B79">
            <w:pPr>
              <w:spacing w:line="360" w:lineRule="auto"/>
              <w:rPr>
                <w:rFonts w:ascii="Tahoma" w:hAnsi="Tahoma" w:cs="Tahoma"/>
                <w:sz w:val="18"/>
                <w:szCs w:val="18"/>
                <w:lang w:eastAsia="en-ZA"/>
              </w:rPr>
            </w:pPr>
          </w:p>
        </w:tc>
        <w:tc>
          <w:tcPr>
            <w:tcW w:w="707" w:type="dxa"/>
            <w:tcBorders>
              <w:top w:val="nil"/>
              <w:left w:val="nil"/>
              <w:bottom w:val="single" w:sz="4" w:space="0" w:color="auto"/>
              <w:right w:val="single" w:sz="4" w:space="0" w:color="auto"/>
            </w:tcBorders>
            <w:vAlign w:val="center"/>
          </w:tcPr>
          <w:p w14:paraId="569B038F" w14:textId="77777777" w:rsidR="00950071" w:rsidRPr="0016689D" w:rsidRDefault="00950071" w:rsidP="00EC7B79">
            <w:pPr>
              <w:spacing w:line="360" w:lineRule="auto"/>
              <w:rPr>
                <w:rFonts w:ascii="Tahoma" w:hAnsi="Tahoma" w:cs="Tahoma"/>
                <w:sz w:val="18"/>
                <w:szCs w:val="18"/>
                <w:lang w:eastAsia="en-ZA"/>
              </w:rPr>
            </w:pPr>
          </w:p>
        </w:tc>
      </w:tr>
      <w:tr w:rsidR="00950071" w:rsidRPr="0016689D" w14:paraId="1F97398C" w14:textId="77777777" w:rsidTr="00EC7B79">
        <w:trPr>
          <w:trHeight w:val="135"/>
        </w:trPr>
        <w:tc>
          <w:tcPr>
            <w:tcW w:w="426" w:type="dxa"/>
            <w:tcBorders>
              <w:top w:val="nil"/>
              <w:left w:val="single" w:sz="8" w:space="0" w:color="auto"/>
              <w:bottom w:val="single" w:sz="4" w:space="0" w:color="auto"/>
              <w:right w:val="single" w:sz="4" w:space="0" w:color="auto"/>
            </w:tcBorders>
            <w:shd w:val="clear" w:color="auto" w:fill="FFC000"/>
            <w:vAlign w:val="center"/>
            <w:hideMark/>
          </w:tcPr>
          <w:p w14:paraId="4D32628F" w14:textId="77777777" w:rsidR="00950071" w:rsidRPr="0016689D" w:rsidRDefault="00950071" w:rsidP="00950071">
            <w:pPr>
              <w:numPr>
                <w:ilvl w:val="0"/>
                <w:numId w:val="41"/>
              </w:numPr>
              <w:spacing w:after="200" w:line="360" w:lineRule="auto"/>
              <w:ind w:left="357" w:hanging="357"/>
              <w:contextualSpacing/>
              <w:jc w:val="left"/>
              <w:rPr>
                <w:rFonts w:ascii="Tahoma" w:hAnsi="Tahoma" w:cs="Tahoma"/>
                <w:b/>
                <w:bCs/>
                <w:sz w:val="18"/>
                <w:szCs w:val="18"/>
                <w:lang w:val="x-none" w:eastAsia="en-ZA"/>
              </w:rPr>
            </w:pPr>
          </w:p>
        </w:tc>
        <w:tc>
          <w:tcPr>
            <w:tcW w:w="8805" w:type="dxa"/>
            <w:tcBorders>
              <w:top w:val="nil"/>
              <w:left w:val="nil"/>
              <w:bottom w:val="single" w:sz="4" w:space="0" w:color="auto"/>
              <w:right w:val="single" w:sz="4" w:space="0" w:color="auto"/>
            </w:tcBorders>
            <w:shd w:val="clear" w:color="auto" w:fill="FFC000"/>
            <w:vAlign w:val="center"/>
            <w:hideMark/>
          </w:tcPr>
          <w:p w14:paraId="20FBDDAB" w14:textId="77777777" w:rsidR="00950071" w:rsidRPr="0016689D" w:rsidRDefault="00950071" w:rsidP="00EC7B79">
            <w:pPr>
              <w:spacing w:line="360" w:lineRule="auto"/>
              <w:rPr>
                <w:rFonts w:ascii="Tahoma" w:hAnsi="Tahoma" w:cs="Tahoma"/>
                <w:b/>
                <w:bCs/>
                <w:sz w:val="18"/>
                <w:szCs w:val="18"/>
                <w:lang w:eastAsia="en-ZA"/>
              </w:rPr>
            </w:pPr>
            <w:r w:rsidRPr="0016689D">
              <w:rPr>
                <w:rFonts w:ascii="Tahoma" w:hAnsi="Tahoma" w:cs="Tahoma"/>
                <w:b/>
                <w:bCs/>
                <w:sz w:val="18"/>
                <w:szCs w:val="18"/>
                <w:lang w:eastAsia="en-ZA"/>
              </w:rPr>
              <w:t xml:space="preserve">Food Presentation </w:t>
            </w:r>
          </w:p>
        </w:tc>
        <w:tc>
          <w:tcPr>
            <w:tcW w:w="694" w:type="dxa"/>
            <w:tcBorders>
              <w:top w:val="nil"/>
              <w:left w:val="nil"/>
              <w:bottom w:val="single" w:sz="4" w:space="0" w:color="auto"/>
              <w:right w:val="single" w:sz="4" w:space="0" w:color="auto"/>
            </w:tcBorders>
            <w:shd w:val="clear" w:color="auto" w:fill="FFC000"/>
            <w:vAlign w:val="center"/>
            <w:hideMark/>
          </w:tcPr>
          <w:p w14:paraId="7973BB2A"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c>
          <w:tcPr>
            <w:tcW w:w="707" w:type="dxa"/>
            <w:tcBorders>
              <w:top w:val="nil"/>
              <w:left w:val="nil"/>
              <w:bottom w:val="single" w:sz="4" w:space="0" w:color="auto"/>
              <w:right w:val="single" w:sz="4" w:space="0" w:color="auto"/>
            </w:tcBorders>
            <w:shd w:val="clear" w:color="auto" w:fill="FFC000"/>
            <w:vAlign w:val="center"/>
            <w:hideMark/>
          </w:tcPr>
          <w:p w14:paraId="67E0367D"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r>
      <w:tr w:rsidR="00950071" w:rsidRPr="0016689D" w14:paraId="7D075B64" w14:textId="77777777" w:rsidTr="00EC7B79">
        <w:trPr>
          <w:trHeight w:val="473"/>
        </w:trPr>
        <w:tc>
          <w:tcPr>
            <w:tcW w:w="426" w:type="dxa"/>
            <w:tcBorders>
              <w:top w:val="nil"/>
              <w:left w:val="single" w:sz="8" w:space="0" w:color="auto"/>
              <w:bottom w:val="single" w:sz="4" w:space="0" w:color="auto"/>
              <w:right w:val="single" w:sz="4" w:space="0" w:color="auto"/>
            </w:tcBorders>
            <w:vAlign w:val="center"/>
            <w:hideMark/>
          </w:tcPr>
          <w:p w14:paraId="07876510" w14:textId="77777777" w:rsidR="00950071" w:rsidRPr="0016689D" w:rsidRDefault="00950071" w:rsidP="00950071">
            <w:pPr>
              <w:numPr>
                <w:ilvl w:val="0"/>
                <w:numId w:val="41"/>
              </w:numPr>
              <w:spacing w:after="200" w:line="360" w:lineRule="auto"/>
              <w:ind w:left="357" w:hanging="357"/>
              <w:contextualSpacing/>
              <w:jc w:val="left"/>
              <w:rPr>
                <w:rFonts w:ascii="Tahoma" w:hAnsi="Tahoma" w:cs="Tahoma"/>
                <w:b/>
                <w:bCs/>
                <w:sz w:val="18"/>
                <w:szCs w:val="18"/>
                <w:lang w:val="x-none" w:eastAsia="en-ZA"/>
              </w:rPr>
            </w:pPr>
          </w:p>
        </w:tc>
        <w:tc>
          <w:tcPr>
            <w:tcW w:w="8805" w:type="dxa"/>
            <w:vAlign w:val="center"/>
            <w:hideMark/>
          </w:tcPr>
          <w:p w14:paraId="703CC8F0"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The service provider will be able to provide the specified menu.</w:t>
            </w:r>
          </w:p>
        </w:tc>
        <w:tc>
          <w:tcPr>
            <w:tcW w:w="694" w:type="dxa"/>
            <w:tcBorders>
              <w:top w:val="nil"/>
              <w:left w:val="single" w:sz="4" w:space="0" w:color="auto"/>
              <w:bottom w:val="single" w:sz="4" w:space="0" w:color="auto"/>
              <w:right w:val="single" w:sz="4" w:space="0" w:color="auto"/>
            </w:tcBorders>
            <w:vAlign w:val="center"/>
            <w:hideMark/>
          </w:tcPr>
          <w:p w14:paraId="66F58CE1"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c>
          <w:tcPr>
            <w:tcW w:w="707" w:type="dxa"/>
            <w:tcBorders>
              <w:top w:val="nil"/>
              <w:left w:val="nil"/>
              <w:bottom w:val="single" w:sz="4" w:space="0" w:color="auto"/>
              <w:right w:val="single" w:sz="4" w:space="0" w:color="auto"/>
            </w:tcBorders>
            <w:vAlign w:val="center"/>
            <w:hideMark/>
          </w:tcPr>
          <w:p w14:paraId="752A90F1"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r>
      <w:tr w:rsidR="00950071" w:rsidRPr="0016689D" w14:paraId="72B4438A" w14:textId="77777777" w:rsidTr="00EC7B79">
        <w:trPr>
          <w:trHeight w:val="537"/>
        </w:trPr>
        <w:tc>
          <w:tcPr>
            <w:tcW w:w="426" w:type="dxa"/>
            <w:tcBorders>
              <w:top w:val="nil"/>
              <w:left w:val="single" w:sz="8" w:space="0" w:color="auto"/>
              <w:bottom w:val="single" w:sz="4" w:space="0" w:color="auto"/>
              <w:right w:val="single" w:sz="4" w:space="0" w:color="auto"/>
            </w:tcBorders>
            <w:vAlign w:val="center"/>
          </w:tcPr>
          <w:p w14:paraId="1E4A169F" w14:textId="77777777" w:rsidR="00950071" w:rsidRPr="0016689D" w:rsidRDefault="00950071" w:rsidP="00950071">
            <w:pPr>
              <w:numPr>
                <w:ilvl w:val="0"/>
                <w:numId w:val="41"/>
              </w:numPr>
              <w:spacing w:after="200" w:line="360" w:lineRule="auto"/>
              <w:ind w:left="357" w:hanging="357"/>
              <w:contextualSpacing/>
              <w:jc w:val="left"/>
              <w:rPr>
                <w:rFonts w:ascii="Tahoma" w:hAnsi="Tahoma" w:cs="Tahoma"/>
                <w:b/>
                <w:bCs/>
                <w:sz w:val="18"/>
                <w:szCs w:val="18"/>
                <w:lang w:val="x-none" w:eastAsia="en-ZA"/>
              </w:rPr>
            </w:pPr>
          </w:p>
        </w:tc>
        <w:tc>
          <w:tcPr>
            <w:tcW w:w="8805" w:type="dxa"/>
            <w:tcBorders>
              <w:top w:val="single" w:sz="4" w:space="0" w:color="auto"/>
              <w:left w:val="nil"/>
              <w:bottom w:val="single" w:sz="4" w:space="0" w:color="auto"/>
              <w:right w:val="single" w:sz="4" w:space="0" w:color="auto"/>
            </w:tcBorders>
            <w:vAlign w:val="center"/>
            <w:hideMark/>
          </w:tcPr>
          <w:p w14:paraId="1B529F04" w14:textId="584C4A39"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The service provider will bring proper dinner sets (</w:t>
            </w:r>
            <w:r w:rsidR="0035020F">
              <w:rPr>
                <w:rFonts w:ascii="Tahoma" w:hAnsi="Tahoma" w:cs="Tahoma"/>
                <w:sz w:val="18"/>
                <w:szCs w:val="18"/>
                <w:lang w:eastAsia="en-ZA"/>
              </w:rPr>
              <w:t xml:space="preserve">for serving). </w:t>
            </w:r>
          </w:p>
        </w:tc>
        <w:tc>
          <w:tcPr>
            <w:tcW w:w="694" w:type="dxa"/>
            <w:tcBorders>
              <w:top w:val="nil"/>
              <w:left w:val="nil"/>
              <w:bottom w:val="single" w:sz="4" w:space="0" w:color="auto"/>
              <w:right w:val="single" w:sz="4" w:space="0" w:color="auto"/>
            </w:tcBorders>
            <w:vAlign w:val="center"/>
          </w:tcPr>
          <w:p w14:paraId="4BAB1A58" w14:textId="1013E8A1" w:rsidR="00950071" w:rsidRPr="0016689D" w:rsidRDefault="00950071" w:rsidP="00EC7B79">
            <w:pPr>
              <w:spacing w:line="360" w:lineRule="auto"/>
              <w:rPr>
                <w:rFonts w:ascii="Tahoma" w:hAnsi="Tahoma" w:cs="Tahoma"/>
                <w:sz w:val="18"/>
                <w:szCs w:val="18"/>
                <w:lang w:eastAsia="en-ZA"/>
              </w:rPr>
            </w:pPr>
          </w:p>
        </w:tc>
        <w:tc>
          <w:tcPr>
            <w:tcW w:w="707" w:type="dxa"/>
            <w:tcBorders>
              <w:top w:val="nil"/>
              <w:left w:val="nil"/>
              <w:bottom w:val="single" w:sz="4" w:space="0" w:color="auto"/>
              <w:right w:val="single" w:sz="4" w:space="0" w:color="auto"/>
            </w:tcBorders>
            <w:vAlign w:val="center"/>
            <w:hideMark/>
          </w:tcPr>
          <w:p w14:paraId="7E1E7D27"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r>
      <w:tr w:rsidR="00950071" w:rsidRPr="0016689D" w14:paraId="32B22272" w14:textId="77777777" w:rsidTr="00EC7B79">
        <w:trPr>
          <w:trHeight w:val="484"/>
        </w:trPr>
        <w:tc>
          <w:tcPr>
            <w:tcW w:w="426" w:type="dxa"/>
            <w:tcBorders>
              <w:top w:val="nil"/>
              <w:left w:val="single" w:sz="8" w:space="0" w:color="auto"/>
              <w:bottom w:val="single" w:sz="4" w:space="0" w:color="auto"/>
              <w:right w:val="single" w:sz="4" w:space="0" w:color="auto"/>
            </w:tcBorders>
            <w:vAlign w:val="center"/>
          </w:tcPr>
          <w:p w14:paraId="08900770" w14:textId="77777777" w:rsidR="00950071" w:rsidRPr="0016689D" w:rsidRDefault="00950071" w:rsidP="00950071">
            <w:pPr>
              <w:numPr>
                <w:ilvl w:val="0"/>
                <w:numId w:val="41"/>
              </w:numPr>
              <w:spacing w:after="200" w:line="360" w:lineRule="auto"/>
              <w:ind w:left="357" w:hanging="357"/>
              <w:contextualSpacing/>
              <w:jc w:val="left"/>
              <w:rPr>
                <w:rFonts w:ascii="Tahoma" w:hAnsi="Tahoma" w:cs="Tahoma"/>
                <w:b/>
                <w:bCs/>
                <w:sz w:val="18"/>
                <w:szCs w:val="18"/>
                <w:lang w:val="x-none" w:eastAsia="en-ZA"/>
              </w:rPr>
            </w:pPr>
          </w:p>
        </w:tc>
        <w:tc>
          <w:tcPr>
            <w:tcW w:w="8805" w:type="dxa"/>
            <w:tcBorders>
              <w:top w:val="nil"/>
              <w:left w:val="nil"/>
              <w:bottom w:val="single" w:sz="4" w:space="0" w:color="auto"/>
              <w:right w:val="single" w:sz="4" w:space="0" w:color="auto"/>
            </w:tcBorders>
            <w:vAlign w:val="center"/>
            <w:hideMark/>
          </w:tcPr>
          <w:p w14:paraId="187A025F"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The service provider will keep the food warm during serving.</w:t>
            </w:r>
          </w:p>
        </w:tc>
        <w:tc>
          <w:tcPr>
            <w:tcW w:w="694" w:type="dxa"/>
            <w:tcBorders>
              <w:top w:val="nil"/>
              <w:left w:val="nil"/>
              <w:bottom w:val="single" w:sz="4" w:space="0" w:color="auto"/>
              <w:right w:val="single" w:sz="4" w:space="0" w:color="auto"/>
            </w:tcBorders>
            <w:vAlign w:val="center"/>
          </w:tcPr>
          <w:p w14:paraId="1BB9B036" w14:textId="77777777" w:rsidR="00950071" w:rsidRPr="0016689D" w:rsidRDefault="00950071" w:rsidP="00EC7B79">
            <w:pPr>
              <w:spacing w:line="360" w:lineRule="auto"/>
              <w:rPr>
                <w:rFonts w:ascii="Tahoma" w:hAnsi="Tahoma" w:cs="Tahoma"/>
                <w:sz w:val="18"/>
                <w:szCs w:val="18"/>
                <w:lang w:eastAsia="en-ZA"/>
              </w:rPr>
            </w:pPr>
          </w:p>
        </w:tc>
        <w:tc>
          <w:tcPr>
            <w:tcW w:w="707" w:type="dxa"/>
            <w:tcBorders>
              <w:top w:val="nil"/>
              <w:left w:val="nil"/>
              <w:bottom w:val="single" w:sz="4" w:space="0" w:color="auto"/>
              <w:right w:val="single" w:sz="4" w:space="0" w:color="auto"/>
            </w:tcBorders>
            <w:vAlign w:val="center"/>
            <w:hideMark/>
          </w:tcPr>
          <w:p w14:paraId="3DA9B5D9"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r>
      <w:tr w:rsidR="00950071" w:rsidRPr="0016689D" w14:paraId="21C21690" w14:textId="77777777" w:rsidTr="00EC7B79">
        <w:trPr>
          <w:trHeight w:val="509"/>
        </w:trPr>
        <w:tc>
          <w:tcPr>
            <w:tcW w:w="426" w:type="dxa"/>
            <w:tcBorders>
              <w:top w:val="nil"/>
              <w:left w:val="single" w:sz="8" w:space="0" w:color="auto"/>
              <w:bottom w:val="single" w:sz="4" w:space="0" w:color="auto"/>
              <w:right w:val="single" w:sz="4" w:space="0" w:color="auto"/>
            </w:tcBorders>
            <w:vAlign w:val="center"/>
          </w:tcPr>
          <w:p w14:paraId="76E0365E" w14:textId="77777777" w:rsidR="00950071" w:rsidRPr="0016689D" w:rsidRDefault="00950071" w:rsidP="00950071">
            <w:pPr>
              <w:numPr>
                <w:ilvl w:val="0"/>
                <w:numId w:val="41"/>
              </w:numPr>
              <w:spacing w:after="200" w:line="360" w:lineRule="auto"/>
              <w:ind w:left="357" w:hanging="357"/>
              <w:contextualSpacing/>
              <w:jc w:val="left"/>
              <w:rPr>
                <w:rFonts w:ascii="Tahoma" w:hAnsi="Tahoma" w:cs="Tahoma"/>
                <w:b/>
                <w:bCs/>
                <w:sz w:val="18"/>
                <w:szCs w:val="18"/>
                <w:lang w:val="x-none" w:eastAsia="en-ZA"/>
              </w:rPr>
            </w:pPr>
          </w:p>
        </w:tc>
        <w:tc>
          <w:tcPr>
            <w:tcW w:w="8805" w:type="dxa"/>
            <w:tcBorders>
              <w:top w:val="nil"/>
              <w:left w:val="nil"/>
              <w:bottom w:val="single" w:sz="4" w:space="0" w:color="auto"/>
              <w:right w:val="single" w:sz="4" w:space="0" w:color="auto"/>
            </w:tcBorders>
            <w:vAlign w:val="center"/>
            <w:hideMark/>
          </w:tcPr>
          <w:p w14:paraId="1292B4E1" w14:textId="7A41A64C"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xml:space="preserve">The service provider will provide proper clean cutlery &amp; crockery. </w:t>
            </w:r>
          </w:p>
        </w:tc>
        <w:tc>
          <w:tcPr>
            <w:tcW w:w="694" w:type="dxa"/>
            <w:tcBorders>
              <w:top w:val="nil"/>
              <w:left w:val="nil"/>
              <w:bottom w:val="single" w:sz="4" w:space="0" w:color="auto"/>
              <w:right w:val="single" w:sz="4" w:space="0" w:color="auto"/>
            </w:tcBorders>
            <w:vAlign w:val="center"/>
            <w:hideMark/>
          </w:tcPr>
          <w:p w14:paraId="2131D19D"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c>
          <w:tcPr>
            <w:tcW w:w="707" w:type="dxa"/>
            <w:tcBorders>
              <w:top w:val="nil"/>
              <w:left w:val="nil"/>
              <w:bottom w:val="single" w:sz="4" w:space="0" w:color="auto"/>
              <w:right w:val="single" w:sz="4" w:space="0" w:color="auto"/>
            </w:tcBorders>
            <w:vAlign w:val="center"/>
            <w:hideMark/>
          </w:tcPr>
          <w:p w14:paraId="0F433E84"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r>
      <w:tr w:rsidR="00950071" w:rsidRPr="0016689D" w14:paraId="3E6DC375" w14:textId="77777777" w:rsidTr="00EC7B79">
        <w:trPr>
          <w:trHeight w:val="464"/>
        </w:trPr>
        <w:tc>
          <w:tcPr>
            <w:tcW w:w="426" w:type="dxa"/>
            <w:tcBorders>
              <w:top w:val="nil"/>
              <w:left w:val="single" w:sz="8" w:space="0" w:color="auto"/>
              <w:bottom w:val="single" w:sz="4" w:space="0" w:color="auto"/>
              <w:right w:val="single" w:sz="4" w:space="0" w:color="auto"/>
            </w:tcBorders>
            <w:vAlign w:val="center"/>
          </w:tcPr>
          <w:p w14:paraId="2DE8462A" w14:textId="77777777" w:rsidR="00950071" w:rsidRPr="0016689D" w:rsidRDefault="00950071" w:rsidP="00950071">
            <w:pPr>
              <w:numPr>
                <w:ilvl w:val="0"/>
                <w:numId w:val="41"/>
              </w:numPr>
              <w:spacing w:after="200" w:line="360" w:lineRule="auto"/>
              <w:ind w:left="357" w:hanging="357"/>
              <w:contextualSpacing/>
              <w:jc w:val="left"/>
              <w:rPr>
                <w:rFonts w:ascii="Tahoma" w:hAnsi="Tahoma" w:cs="Tahoma"/>
                <w:b/>
                <w:bCs/>
                <w:sz w:val="18"/>
                <w:szCs w:val="18"/>
                <w:lang w:val="x-none" w:eastAsia="en-ZA"/>
              </w:rPr>
            </w:pPr>
          </w:p>
        </w:tc>
        <w:tc>
          <w:tcPr>
            <w:tcW w:w="8805" w:type="dxa"/>
            <w:tcBorders>
              <w:top w:val="single" w:sz="4" w:space="0" w:color="auto"/>
              <w:left w:val="nil"/>
              <w:bottom w:val="single" w:sz="4" w:space="0" w:color="auto"/>
              <w:right w:val="single" w:sz="4" w:space="0" w:color="auto"/>
            </w:tcBorders>
            <w:vAlign w:val="center"/>
            <w:hideMark/>
          </w:tcPr>
          <w:p w14:paraId="42D88768"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The service provider will provide clean ironed table clothes. (serving tables)</w:t>
            </w:r>
          </w:p>
        </w:tc>
        <w:tc>
          <w:tcPr>
            <w:tcW w:w="694" w:type="dxa"/>
            <w:tcBorders>
              <w:top w:val="nil"/>
              <w:left w:val="nil"/>
              <w:bottom w:val="single" w:sz="4" w:space="0" w:color="auto"/>
              <w:right w:val="single" w:sz="4" w:space="0" w:color="auto"/>
            </w:tcBorders>
            <w:vAlign w:val="center"/>
            <w:hideMark/>
          </w:tcPr>
          <w:p w14:paraId="07CF8BEF" w14:textId="766A2C85"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c>
          <w:tcPr>
            <w:tcW w:w="707" w:type="dxa"/>
            <w:tcBorders>
              <w:top w:val="nil"/>
              <w:left w:val="nil"/>
              <w:bottom w:val="single" w:sz="4" w:space="0" w:color="auto"/>
              <w:right w:val="single" w:sz="4" w:space="0" w:color="auto"/>
            </w:tcBorders>
            <w:vAlign w:val="center"/>
            <w:hideMark/>
          </w:tcPr>
          <w:p w14:paraId="4037F98F"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r>
      <w:tr w:rsidR="00950071" w:rsidRPr="0016689D" w14:paraId="06716230" w14:textId="77777777" w:rsidTr="00EC7B79">
        <w:trPr>
          <w:trHeight w:val="115"/>
        </w:trPr>
        <w:tc>
          <w:tcPr>
            <w:tcW w:w="426" w:type="dxa"/>
            <w:tcBorders>
              <w:top w:val="nil"/>
              <w:left w:val="single" w:sz="8" w:space="0" w:color="auto"/>
              <w:bottom w:val="single" w:sz="4" w:space="0" w:color="auto"/>
              <w:right w:val="single" w:sz="4" w:space="0" w:color="auto"/>
            </w:tcBorders>
            <w:vAlign w:val="center"/>
          </w:tcPr>
          <w:p w14:paraId="13F0378C" w14:textId="77777777" w:rsidR="00950071" w:rsidRPr="0016689D" w:rsidRDefault="00950071" w:rsidP="00950071">
            <w:pPr>
              <w:numPr>
                <w:ilvl w:val="0"/>
                <w:numId w:val="41"/>
              </w:numPr>
              <w:spacing w:after="200" w:line="360" w:lineRule="auto"/>
              <w:ind w:left="357" w:hanging="357"/>
              <w:contextualSpacing/>
              <w:jc w:val="left"/>
              <w:rPr>
                <w:rFonts w:ascii="Tahoma" w:hAnsi="Tahoma" w:cs="Tahoma"/>
                <w:b/>
                <w:bCs/>
                <w:sz w:val="18"/>
                <w:szCs w:val="18"/>
                <w:lang w:val="x-none" w:eastAsia="en-ZA"/>
              </w:rPr>
            </w:pPr>
          </w:p>
        </w:tc>
        <w:tc>
          <w:tcPr>
            <w:tcW w:w="8805" w:type="dxa"/>
            <w:tcBorders>
              <w:top w:val="nil"/>
              <w:left w:val="nil"/>
              <w:bottom w:val="single" w:sz="4" w:space="0" w:color="auto"/>
              <w:right w:val="single" w:sz="4" w:space="0" w:color="auto"/>
            </w:tcBorders>
            <w:shd w:val="clear" w:color="auto" w:fill="FFC000"/>
            <w:vAlign w:val="center"/>
            <w:hideMark/>
          </w:tcPr>
          <w:p w14:paraId="018FB9C0" w14:textId="77777777" w:rsidR="00950071" w:rsidRPr="0016689D" w:rsidRDefault="00950071" w:rsidP="00EC7B79">
            <w:pPr>
              <w:spacing w:line="360" w:lineRule="auto"/>
              <w:rPr>
                <w:rFonts w:ascii="Tahoma" w:hAnsi="Tahoma" w:cs="Tahoma"/>
                <w:b/>
                <w:bCs/>
                <w:sz w:val="18"/>
                <w:szCs w:val="18"/>
                <w:lang w:eastAsia="en-ZA"/>
              </w:rPr>
            </w:pPr>
            <w:r w:rsidRPr="0016689D">
              <w:rPr>
                <w:rFonts w:ascii="Tahoma" w:hAnsi="Tahoma" w:cs="Tahoma"/>
                <w:b/>
                <w:bCs/>
                <w:sz w:val="18"/>
                <w:szCs w:val="18"/>
                <w:lang w:eastAsia="en-ZA"/>
              </w:rPr>
              <w:t>VERY IMPORTANT (If décor required)</w:t>
            </w:r>
          </w:p>
        </w:tc>
        <w:tc>
          <w:tcPr>
            <w:tcW w:w="694" w:type="dxa"/>
            <w:tcBorders>
              <w:top w:val="nil"/>
              <w:left w:val="nil"/>
              <w:bottom w:val="single" w:sz="4" w:space="0" w:color="auto"/>
              <w:right w:val="single" w:sz="4" w:space="0" w:color="auto"/>
            </w:tcBorders>
            <w:shd w:val="clear" w:color="auto" w:fill="FFC000"/>
            <w:vAlign w:val="center"/>
            <w:hideMark/>
          </w:tcPr>
          <w:p w14:paraId="01D59D99"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c>
          <w:tcPr>
            <w:tcW w:w="707" w:type="dxa"/>
            <w:tcBorders>
              <w:top w:val="nil"/>
              <w:left w:val="nil"/>
              <w:bottom w:val="single" w:sz="4" w:space="0" w:color="auto"/>
              <w:right w:val="single" w:sz="4" w:space="0" w:color="auto"/>
            </w:tcBorders>
            <w:shd w:val="clear" w:color="auto" w:fill="FFC000"/>
            <w:vAlign w:val="center"/>
            <w:hideMark/>
          </w:tcPr>
          <w:p w14:paraId="7B0B9573"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r>
      <w:tr w:rsidR="00950071" w:rsidRPr="0016689D" w14:paraId="3A62ACC7" w14:textId="77777777" w:rsidTr="00EC7B79">
        <w:trPr>
          <w:trHeight w:val="555"/>
        </w:trPr>
        <w:tc>
          <w:tcPr>
            <w:tcW w:w="426" w:type="dxa"/>
            <w:tcBorders>
              <w:top w:val="nil"/>
              <w:left w:val="single" w:sz="8" w:space="0" w:color="auto"/>
              <w:bottom w:val="single" w:sz="4" w:space="0" w:color="auto"/>
              <w:right w:val="single" w:sz="4" w:space="0" w:color="auto"/>
            </w:tcBorders>
            <w:vAlign w:val="center"/>
          </w:tcPr>
          <w:p w14:paraId="46D08AE7" w14:textId="77777777" w:rsidR="00950071" w:rsidRPr="0016689D" w:rsidRDefault="00950071" w:rsidP="00950071">
            <w:pPr>
              <w:numPr>
                <w:ilvl w:val="0"/>
                <w:numId w:val="41"/>
              </w:numPr>
              <w:spacing w:after="200" w:line="360" w:lineRule="auto"/>
              <w:ind w:left="357" w:hanging="357"/>
              <w:contextualSpacing/>
              <w:jc w:val="left"/>
              <w:rPr>
                <w:rFonts w:ascii="Tahoma" w:hAnsi="Tahoma" w:cs="Tahoma"/>
                <w:b/>
                <w:bCs/>
                <w:sz w:val="18"/>
                <w:szCs w:val="18"/>
                <w:lang w:val="x-none" w:eastAsia="en-ZA"/>
              </w:rPr>
            </w:pPr>
          </w:p>
        </w:tc>
        <w:tc>
          <w:tcPr>
            <w:tcW w:w="8805" w:type="dxa"/>
            <w:tcBorders>
              <w:top w:val="nil"/>
              <w:left w:val="nil"/>
              <w:bottom w:val="single" w:sz="4" w:space="0" w:color="auto"/>
              <w:right w:val="single" w:sz="4" w:space="0" w:color="auto"/>
            </w:tcBorders>
            <w:vAlign w:val="center"/>
            <w:hideMark/>
          </w:tcPr>
          <w:p w14:paraId="496D93FD"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Service provider will remove the décor, tables and chairs immediately after the event.</w:t>
            </w:r>
          </w:p>
        </w:tc>
        <w:tc>
          <w:tcPr>
            <w:tcW w:w="694" w:type="dxa"/>
            <w:tcBorders>
              <w:top w:val="nil"/>
              <w:left w:val="nil"/>
              <w:bottom w:val="single" w:sz="4" w:space="0" w:color="auto"/>
              <w:right w:val="single" w:sz="4" w:space="0" w:color="auto"/>
            </w:tcBorders>
            <w:vAlign w:val="center"/>
            <w:hideMark/>
          </w:tcPr>
          <w:p w14:paraId="0BD3231C" w14:textId="623AF24F" w:rsidR="00950071" w:rsidRPr="0016689D" w:rsidRDefault="00950071" w:rsidP="00EC7B79">
            <w:pPr>
              <w:spacing w:line="360" w:lineRule="auto"/>
              <w:rPr>
                <w:rFonts w:ascii="Tahoma" w:hAnsi="Tahoma" w:cs="Tahoma"/>
                <w:sz w:val="18"/>
                <w:szCs w:val="18"/>
                <w:lang w:eastAsia="en-ZA"/>
              </w:rPr>
            </w:pPr>
          </w:p>
        </w:tc>
        <w:tc>
          <w:tcPr>
            <w:tcW w:w="707" w:type="dxa"/>
            <w:tcBorders>
              <w:top w:val="nil"/>
              <w:left w:val="nil"/>
              <w:bottom w:val="single" w:sz="4" w:space="0" w:color="auto"/>
              <w:right w:val="single" w:sz="4" w:space="0" w:color="auto"/>
            </w:tcBorders>
            <w:vAlign w:val="center"/>
            <w:hideMark/>
          </w:tcPr>
          <w:p w14:paraId="3DF6A69D"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r>
      <w:tr w:rsidR="00950071" w:rsidRPr="0016689D" w14:paraId="227B72E4" w14:textId="77777777" w:rsidTr="00EC7B79">
        <w:trPr>
          <w:trHeight w:val="483"/>
        </w:trPr>
        <w:tc>
          <w:tcPr>
            <w:tcW w:w="426" w:type="dxa"/>
            <w:tcBorders>
              <w:top w:val="nil"/>
              <w:left w:val="single" w:sz="8" w:space="0" w:color="auto"/>
              <w:bottom w:val="single" w:sz="4" w:space="0" w:color="auto"/>
              <w:right w:val="single" w:sz="4" w:space="0" w:color="auto"/>
            </w:tcBorders>
            <w:vAlign w:val="center"/>
          </w:tcPr>
          <w:p w14:paraId="768B1CAA" w14:textId="77777777" w:rsidR="00950071" w:rsidRPr="0016689D" w:rsidRDefault="00950071" w:rsidP="00950071">
            <w:pPr>
              <w:numPr>
                <w:ilvl w:val="0"/>
                <w:numId w:val="41"/>
              </w:numPr>
              <w:spacing w:after="200" w:line="360" w:lineRule="auto"/>
              <w:ind w:left="357" w:hanging="357"/>
              <w:contextualSpacing/>
              <w:jc w:val="left"/>
              <w:rPr>
                <w:rFonts w:ascii="Tahoma" w:hAnsi="Tahoma" w:cs="Tahoma"/>
                <w:b/>
                <w:bCs/>
                <w:sz w:val="18"/>
                <w:szCs w:val="18"/>
                <w:lang w:val="x-none" w:eastAsia="en-ZA"/>
              </w:rPr>
            </w:pPr>
          </w:p>
        </w:tc>
        <w:tc>
          <w:tcPr>
            <w:tcW w:w="8805" w:type="dxa"/>
            <w:tcBorders>
              <w:top w:val="nil"/>
              <w:left w:val="nil"/>
              <w:bottom w:val="single" w:sz="4" w:space="0" w:color="auto"/>
              <w:right w:val="single" w:sz="4" w:space="0" w:color="auto"/>
            </w:tcBorders>
            <w:vAlign w:val="center"/>
          </w:tcPr>
          <w:p w14:paraId="51D7A5CF"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Service provider will clean up immediately after the event.</w:t>
            </w:r>
          </w:p>
        </w:tc>
        <w:tc>
          <w:tcPr>
            <w:tcW w:w="694" w:type="dxa"/>
            <w:tcBorders>
              <w:top w:val="nil"/>
              <w:left w:val="nil"/>
              <w:bottom w:val="single" w:sz="4" w:space="0" w:color="auto"/>
              <w:right w:val="single" w:sz="4" w:space="0" w:color="auto"/>
            </w:tcBorders>
            <w:vAlign w:val="center"/>
          </w:tcPr>
          <w:p w14:paraId="5900E05F" w14:textId="77777777" w:rsidR="00950071" w:rsidRPr="0016689D" w:rsidRDefault="00950071" w:rsidP="00EC7B79">
            <w:pPr>
              <w:spacing w:line="360" w:lineRule="auto"/>
              <w:rPr>
                <w:rFonts w:ascii="Tahoma" w:hAnsi="Tahoma" w:cs="Tahoma"/>
                <w:sz w:val="18"/>
                <w:szCs w:val="18"/>
                <w:lang w:eastAsia="en-ZA"/>
              </w:rPr>
            </w:pPr>
          </w:p>
        </w:tc>
        <w:tc>
          <w:tcPr>
            <w:tcW w:w="707" w:type="dxa"/>
            <w:tcBorders>
              <w:top w:val="nil"/>
              <w:left w:val="nil"/>
              <w:bottom w:val="single" w:sz="4" w:space="0" w:color="auto"/>
              <w:right w:val="single" w:sz="4" w:space="0" w:color="auto"/>
            </w:tcBorders>
            <w:vAlign w:val="center"/>
          </w:tcPr>
          <w:p w14:paraId="11AC851D" w14:textId="77777777" w:rsidR="00950071" w:rsidRPr="0016689D" w:rsidRDefault="00950071" w:rsidP="00EC7B79">
            <w:pPr>
              <w:spacing w:line="360" w:lineRule="auto"/>
              <w:rPr>
                <w:rFonts w:ascii="Tahoma" w:hAnsi="Tahoma" w:cs="Tahoma"/>
                <w:sz w:val="18"/>
                <w:szCs w:val="18"/>
                <w:lang w:eastAsia="en-ZA"/>
              </w:rPr>
            </w:pPr>
          </w:p>
        </w:tc>
      </w:tr>
      <w:tr w:rsidR="00950071" w:rsidRPr="0016689D" w14:paraId="5FD3FF5A" w14:textId="77777777" w:rsidTr="00EC7B79">
        <w:trPr>
          <w:trHeight w:val="444"/>
        </w:trPr>
        <w:tc>
          <w:tcPr>
            <w:tcW w:w="426" w:type="dxa"/>
            <w:tcBorders>
              <w:top w:val="nil"/>
              <w:left w:val="single" w:sz="8" w:space="0" w:color="auto"/>
              <w:bottom w:val="single" w:sz="4" w:space="0" w:color="auto"/>
              <w:right w:val="single" w:sz="4" w:space="0" w:color="auto"/>
            </w:tcBorders>
            <w:vAlign w:val="center"/>
          </w:tcPr>
          <w:p w14:paraId="74F367FF" w14:textId="77777777" w:rsidR="00950071" w:rsidRPr="0016689D" w:rsidRDefault="00950071" w:rsidP="00950071">
            <w:pPr>
              <w:numPr>
                <w:ilvl w:val="0"/>
                <w:numId w:val="41"/>
              </w:numPr>
              <w:spacing w:after="200" w:line="360" w:lineRule="auto"/>
              <w:ind w:left="357" w:hanging="357"/>
              <w:contextualSpacing/>
              <w:jc w:val="left"/>
              <w:rPr>
                <w:rFonts w:ascii="Tahoma" w:hAnsi="Tahoma" w:cs="Tahoma"/>
                <w:b/>
                <w:bCs/>
                <w:sz w:val="18"/>
                <w:szCs w:val="18"/>
                <w:lang w:val="x-none" w:eastAsia="en-ZA"/>
              </w:rPr>
            </w:pPr>
          </w:p>
        </w:tc>
        <w:tc>
          <w:tcPr>
            <w:tcW w:w="8805" w:type="dxa"/>
            <w:tcBorders>
              <w:top w:val="nil"/>
              <w:left w:val="nil"/>
              <w:bottom w:val="single" w:sz="4" w:space="0" w:color="auto"/>
              <w:right w:val="single" w:sz="4" w:space="0" w:color="auto"/>
            </w:tcBorders>
            <w:vAlign w:val="center"/>
            <w:hideMark/>
          </w:tcPr>
          <w:p w14:paraId="38E9934E"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Service providers will not utilise the RAF kitchen, dish wash liquid to clean the cutlery and crockery.</w:t>
            </w:r>
          </w:p>
        </w:tc>
        <w:tc>
          <w:tcPr>
            <w:tcW w:w="694" w:type="dxa"/>
            <w:tcBorders>
              <w:top w:val="nil"/>
              <w:left w:val="nil"/>
              <w:bottom w:val="single" w:sz="4" w:space="0" w:color="auto"/>
              <w:right w:val="single" w:sz="4" w:space="0" w:color="auto"/>
            </w:tcBorders>
            <w:vAlign w:val="center"/>
            <w:hideMark/>
          </w:tcPr>
          <w:p w14:paraId="73C4DFF0" w14:textId="0A6EB49E"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c>
          <w:tcPr>
            <w:tcW w:w="707" w:type="dxa"/>
            <w:tcBorders>
              <w:top w:val="nil"/>
              <w:left w:val="nil"/>
              <w:bottom w:val="single" w:sz="4" w:space="0" w:color="auto"/>
              <w:right w:val="single" w:sz="4" w:space="0" w:color="auto"/>
            </w:tcBorders>
            <w:vAlign w:val="center"/>
            <w:hideMark/>
          </w:tcPr>
          <w:p w14:paraId="62CFFAC3" w14:textId="77777777" w:rsidR="00950071" w:rsidRPr="0016689D" w:rsidRDefault="00950071" w:rsidP="00EC7B79">
            <w:pPr>
              <w:spacing w:line="360" w:lineRule="auto"/>
              <w:rPr>
                <w:rFonts w:ascii="Tahoma" w:hAnsi="Tahoma" w:cs="Tahoma"/>
                <w:sz w:val="18"/>
                <w:szCs w:val="18"/>
                <w:lang w:eastAsia="en-ZA"/>
              </w:rPr>
            </w:pPr>
            <w:r w:rsidRPr="0016689D">
              <w:rPr>
                <w:rFonts w:ascii="Tahoma" w:hAnsi="Tahoma" w:cs="Tahoma"/>
                <w:sz w:val="18"/>
                <w:szCs w:val="18"/>
                <w:lang w:eastAsia="en-ZA"/>
              </w:rPr>
              <w:t> </w:t>
            </w:r>
          </w:p>
        </w:tc>
      </w:tr>
      <w:tr w:rsidR="00950071" w:rsidRPr="0016689D" w14:paraId="7AEF7CDB" w14:textId="77777777" w:rsidTr="00EC7B79">
        <w:trPr>
          <w:trHeight w:val="1327"/>
        </w:trPr>
        <w:tc>
          <w:tcPr>
            <w:tcW w:w="10632" w:type="dxa"/>
            <w:gridSpan w:val="4"/>
            <w:vAlign w:val="center"/>
          </w:tcPr>
          <w:p w14:paraId="62F80AD7" w14:textId="77777777" w:rsidR="00950071" w:rsidRPr="0016689D" w:rsidRDefault="00950071" w:rsidP="00EC7B79">
            <w:pPr>
              <w:spacing w:line="360" w:lineRule="auto"/>
              <w:rPr>
                <w:rFonts w:ascii="Tahoma" w:hAnsi="Tahoma" w:cs="Tahoma"/>
                <w:b/>
                <w:bCs/>
                <w:sz w:val="18"/>
                <w:szCs w:val="18"/>
                <w:lang w:eastAsia="en-ZA"/>
              </w:rPr>
            </w:pPr>
          </w:p>
          <w:p w14:paraId="60C4D091" w14:textId="77777777" w:rsidR="00950071" w:rsidRPr="0016689D" w:rsidRDefault="00950071" w:rsidP="00EC7B79">
            <w:pPr>
              <w:spacing w:line="360" w:lineRule="auto"/>
              <w:rPr>
                <w:rFonts w:ascii="Tahoma" w:hAnsi="Tahoma" w:cs="Tahoma"/>
                <w:b/>
                <w:bCs/>
                <w:sz w:val="18"/>
                <w:szCs w:val="18"/>
                <w:lang w:eastAsia="en-ZA"/>
              </w:rPr>
            </w:pPr>
            <w:r w:rsidRPr="0016689D">
              <w:rPr>
                <w:rFonts w:ascii="Tahoma" w:hAnsi="Tahoma" w:cs="Tahoma"/>
                <w:b/>
                <w:bCs/>
                <w:sz w:val="18"/>
                <w:szCs w:val="18"/>
                <w:lang w:eastAsia="en-ZA"/>
              </w:rPr>
              <w:t xml:space="preserve">I, the undersigned (Name and Surname of service provider) __________________________________ certify that:                                                              I have checked all relevant content and agree to render services according to it.                                                                                                                                          </w:t>
            </w:r>
          </w:p>
          <w:p w14:paraId="79822B2E" w14:textId="77777777" w:rsidR="00950071" w:rsidRPr="0016689D" w:rsidRDefault="00950071" w:rsidP="00EC7B79">
            <w:pPr>
              <w:spacing w:line="360" w:lineRule="auto"/>
              <w:rPr>
                <w:rFonts w:ascii="Tahoma" w:hAnsi="Tahoma" w:cs="Tahoma"/>
                <w:b/>
                <w:bCs/>
                <w:sz w:val="18"/>
                <w:szCs w:val="18"/>
                <w:lang w:eastAsia="en-ZA"/>
              </w:rPr>
            </w:pPr>
          </w:p>
          <w:p w14:paraId="11BF821E" w14:textId="77777777" w:rsidR="00950071" w:rsidRPr="0016689D" w:rsidRDefault="00950071" w:rsidP="00EC7B79">
            <w:pPr>
              <w:spacing w:line="360" w:lineRule="auto"/>
              <w:rPr>
                <w:rFonts w:ascii="Tahoma" w:hAnsi="Tahoma" w:cs="Tahoma"/>
                <w:b/>
                <w:bCs/>
                <w:sz w:val="18"/>
                <w:szCs w:val="18"/>
                <w:lang w:eastAsia="en-ZA"/>
              </w:rPr>
            </w:pPr>
            <w:r w:rsidRPr="0016689D">
              <w:rPr>
                <w:rFonts w:ascii="Tahoma" w:hAnsi="Tahoma" w:cs="Tahoma"/>
                <w:b/>
                <w:bCs/>
                <w:sz w:val="18"/>
                <w:szCs w:val="18"/>
                <w:lang w:eastAsia="en-ZA"/>
              </w:rPr>
              <w:t>Signature of service provider: ________________________.</w:t>
            </w:r>
          </w:p>
        </w:tc>
      </w:tr>
      <w:bookmarkEnd w:id="21"/>
    </w:tbl>
    <w:p w14:paraId="5095D418" w14:textId="77777777" w:rsidR="00950071" w:rsidRDefault="00950071" w:rsidP="00950071">
      <w:pPr>
        <w:spacing w:line="360" w:lineRule="auto"/>
        <w:rPr>
          <w:rFonts w:ascii="Tahoma" w:hAnsi="Tahoma" w:cs="Tahoma"/>
          <w:sz w:val="18"/>
          <w:szCs w:val="18"/>
        </w:rPr>
      </w:pPr>
    </w:p>
    <w:p w14:paraId="2AF08E51" w14:textId="77777777" w:rsidR="00950071" w:rsidRDefault="00950071" w:rsidP="00950071">
      <w:pPr>
        <w:spacing w:line="360" w:lineRule="auto"/>
        <w:rPr>
          <w:rFonts w:ascii="Tahoma" w:hAnsi="Tahoma" w:cs="Tahoma"/>
          <w:sz w:val="18"/>
          <w:szCs w:val="18"/>
        </w:rPr>
      </w:pPr>
    </w:p>
    <w:p w14:paraId="1571B72E" w14:textId="77777777" w:rsidR="00792B65" w:rsidRDefault="00792B65" w:rsidP="00950071">
      <w:pPr>
        <w:spacing w:line="360" w:lineRule="auto"/>
        <w:rPr>
          <w:rFonts w:ascii="Tahoma" w:hAnsi="Tahoma" w:cs="Tahoma"/>
          <w:sz w:val="18"/>
          <w:szCs w:val="18"/>
        </w:rPr>
      </w:pPr>
    </w:p>
    <w:p w14:paraId="2DB2C3C6" w14:textId="77777777" w:rsidR="00792B65" w:rsidRDefault="00792B65" w:rsidP="00950071">
      <w:pPr>
        <w:spacing w:line="360" w:lineRule="auto"/>
        <w:rPr>
          <w:rFonts w:ascii="Tahoma" w:hAnsi="Tahoma" w:cs="Tahoma"/>
          <w:sz w:val="18"/>
          <w:szCs w:val="18"/>
        </w:rPr>
      </w:pPr>
    </w:p>
    <w:p w14:paraId="2017757A" w14:textId="77777777" w:rsidR="00792B65" w:rsidRDefault="00792B65" w:rsidP="00950071">
      <w:pPr>
        <w:spacing w:line="360" w:lineRule="auto"/>
        <w:rPr>
          <w:rFonts w:ascii="Tahoma" w:hAnsi="Tahoma" w:cs="Tahoma"/>
          <w:sz w:val="18"/>
          <w:szCs w:val="18"/>
        </w:rPr>
      </w:pPr>
    </w:p>
    <w:p w14:paraId="5E40C6DB" w14:textId="77777777" w:rsidR="00792B65" w:rsidRDefault="00792B65" w:rsidP="00950071">
      <w:pPr>
        <w:spacing w:line="360" w:lineRule="auto"/>
        <w:rPr>
          <w:rFonts w:ascii="Tahoma" w:hAnsi="Tahoma" w:cs="Tahoma"/>
          <w:sz w:val="18"/>
          <w:szCs w:val="18"/>
        </w:rPr>
      </w:pPr>
    </w:p>
    <w:p w14:paraId="2BF2836B" w14:textId="0E817D5A" w:rsidR="009A6F5B" w:rsidRDefault="009A6F5B" w:rsidP="00950071">
      <w:pPr>
        <w:pStyle w:val="ListParagraph"/>
        <w:numPr>
          <w:ilvl w:val="0"/>
          <w:numId w:val="42"/>
        </w:numPr>
        <w:spacing w:line="360" w:lineRule="auto"/>
        <w:rPr>
          <w:rFonts w:ascii="Tahoma" w:hAnsi="Tahoma" w:cs="Tahoma"/>
          <w:b/>
          <w:bCs/>
          <w:sz w:val="18"/>
          <w:szCs w:val="18"/>
        </w:rPr>
      </w:pPr>
      <w:r w:rsidRPr="00950071">
        <w:rPr>
          <w:rFonts w:ascii="Tahoma" w:hAnsi="Tahoma" w:cs="Tahoma"/>
          <w:b/>
          <w:bCs/>
          <w:sz w:val="18"/>
          <w:szCs w:val="18"/>
        </w:rPr>
        <w:t xml:space="preserve">Price and </w:t>
      </w:r>
      <w:r w:rsidR="002403BC" w:rsidRPr="00950071">
        <w:rPr>
          <w:rFonts w:ascii="Tahoma" w:hAnsi="Tahoma" w:cs="Tahoma"/>
          <w:b/>
          <w:bCs/>
          <w:sz w:val="18"/>
          <w:szCs w:val="18"/>
        </w:rPr>
        <w:t>Specific Goals</w:t>
      </w:r>
      <w:r w:rsidRPr="00950071">
        <w:rPr>
          <w:rFonts w:ascii="Tahoma" w:hAnsi="Tahoma" w:cs="Tahoma"/>
          <w:b/>
          <w:bCs/>
          <w:sz w:val="18"/>
          <w:szCs w:val="18"/>
        </w:rPr>
        <w:t xml:space="preserve"> Evaluations </w:t>
      </w:r>
    </w:p>
    <w:p w14:paraId="1185A1D8" w14:textId="77777777" w:rsidR="0025400D" w:rsidRPr="00950071" w:rsidRDefault="0025400D" w:rsidP="0025400D">
      <w:pPr>
        <w:pStyle w:val="ListParagraph"/>
        <w:spacing w:line="360" w:lineRule="auto"/>
        <w:rPr>
          <w:rFonts w:ascii="Tahoma" w:hAnsi="Tahoma" w:cs="Tahoma"/>
          <w:b/>
          <w:bCs/>
          <w:sz w:val="18"/>
          <w:szCs w:val="18"/>
        </w:rPr>
      </w:pPr>
    </w:p>
    <w:p w14:paraId="11A867A8" w14:textId="2DF2D726"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2000,</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8"/>
      <w:r w:rsidRPr="00766895">
        <w:rPr>
          <w:rFonts w:ascii="Tahoma" w:hAnsi="Tahoma" w:cs="Tahoma"/>
          <w:color w:val="auto"/>
          <w:sz w:val="18"/>
          <w:szCs w:val="18"/>
        </w:rPr>
        <w:t xml:space="preserve"> </w:t>
      </w:r>
      <w:bookmarkEnd w:id="19"/>
      <w:bookmarkEnd w:id="20"/>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036D34" w14:paraId="1FC80951" w14:textId="77777777" w:rsidTr="00271A8C">
        <w:trPr>
          <w:trHeight w:val="522"/>
        </w:trPr>
        <w:tc>
          <w:tcPr>
            <w:tcW w:w="553" w:type="dxa"/>
          </w:tcPr>
          <w:p w14:paraId="460813BC" w14:textId="77777777" w:rsidR="00036D34" w:rsidRDefault="00036D34" w:rsidP="00271A8C">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3EE9E8DE" w14:textId="77777777" w:rsidR="00036D34" w:rsidRDefault="00036D34" w:rsidP="00271A8C">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E9750C2" w14:textId="77777777" w:rsidR="00036D34" w:rsidRDefault="00036D34" w:rsidP="00271A8C">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7E020095" w14:textId="77777777" w:rsidR="00036D34" w:rsidRDefault="00036D34" w:rsidP="00271A8C">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2DDD59BA" w14:textId="77777777" w:rsidR="00036D34" w:rsidRDefault="00036D34" w:rsidP="00271A8C">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036D34" w:rsidRPr="009C0C70" w14:paraId="491BB5FF" w14:textId="77777777" w:rsidTr="00271A8C">
        <w:trPr>
          <w:trHeight w:val="501"/>
        </w:trPr>
        <w:tc>
          <w:tcPr>
            <w:tcW w:w="553" w:type="dxa"/>
          </w:tcPr>
          <w:p w14:paraId="581A2C9C" w14:textId="77777777" w:rsidR="00036D34" w:rsidRDefault="00036D34" w:rsidP="00271A8C">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7F2E41BF" w14:textId="77777777" w:rsidR="00036D34" w:rsidRDefault="00036D34" w:rsidP="00271A8C">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Breakfast as per specification</w:t>
            </w:r>
          </w:p>
        </w:tc>
        <w:tc>
          <w:tcPr>
            <w:tcW w:w="2034" w:type="dxa"/>
          </w:tcPr>
          <w:p w14:paraId="2C9D3DDD" w14:textId="77777777" w:rsidR="00036D34" w:rsidRDefault="00036D34" w:rsidP="00271A8C">
            <w:pPr>
              <w:spacing w:after="200" w:line="360" w:lineRule="auto"/>
              <w:jc w:val="center"/>
              <w:rPr>
                <w:rFonts w:ascii="Tahoma" w:hAnsi="Tahoma" w:cs="Tahoma"/>
                <w:bCs/>
                <w:sz w:val="18"/>
                <w:szCs w:val="18"/>
                <w:lang w:eastAsia="en-GB"/>
              </w:rPr>
            </w:pPr>
            <w:r>
              <w:rPr>
                <w:rFonts w:ascii="Tahoma" w:hAnsi="Tahoma" w:cs="Tahoma"/>
                <w:bCs/>
                <w:sz w:val="18"/>
                <w:szCs w:val="18"/>
                <w:lang w:eastAsia="en-GB"/>
              </w:rPr>
              <w:t>100</w:t>
            </w:r>
          </w:p>
        </w:tc>
        <w:tc>
          <w:tcPr>
            <w:tcW w:w="2021" w:type="dxa"/>
          </w:tcPr>
          <w:p w14:paraId="275B1C55" w14:textId="77777777" w:rsidR="00036D34" w:rsidRPr="009C0C70" w:rsidRDefault="00036D34" w:rsidP="00271A8C">
            <w:pPr>
              <w:spacing w:after="200" w:line="360" w:lineRule="auto"/>
              <w:jc w:val="center"/>
              <w:rPr>
                <w:rFonts w:ascii="Tahoma" w:hAnsi="Tahoma" w:cs="Tahoma"/>
                <w:bCs/>
                <w:sz w:val="18"/>
                <w:szCs w:val="18"/>
                <w:lang w:eastAsia="en-ZA"/>
              </w:rPr>
            </w:pPr>
          </w:p>
        </w:tc>
        <w:tc>
          <w:tcPr>
            <w:tcW w:w="2020" w:type="dxa"/>
          </w:tcPr>
          <w:p w14:paraId="6D5AA292" w14:textId="77777777" w:rsidR="00036D34" w:rsidRPr="009C0C70" w:rsidRDefault="00036D34" w:rsidP="00271A8C">
            <w:pPr>
              <w:spacing w:after="200" w:line="360" w:lineRule="auto"/>
              <w:jc w:val="center"/>
              <w:rPr>
                <w:rFonts w:ascii="Tahoma" w:hAnsi="Tahoma" w:cs="Tahoma"/>
                <w:bCs/>
                <w:sz w:val="18"/>
                <w:szCs w:val="18"/>
                <w:lang w:eastAsia="en-ZA"/>
              </w:rPr>
            </w:pPr>
          </w:p>
        </w:tc>
      </w:tr>
      <w:tr w:rsidR="00036D34" w14:paraId="15E0D34A" w14:textId="77777777" w:rsidTr="00271A8C">
        <w:trPr>
          <w:trHeight w:val="501"/>
        </w:trPr>
        <w:tc>
          <w:tcPr>
            <w:tcW w:w="553" w:type="dxa"/>
          </w:tcPr>
          <w:p w14:paraId="4721D453" w14:textId="77777777" w:rsidR="00036D34" w:rsidRDefault="00036D34" w:rsidP="00271A8C">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77DB4213" w14:textId="77777777" w:rsidR="00036D34" w:rsidRPr="005334E4" w:rsidRDefault="00036D34" w:rsidP="00271A8C">
            <w:pPr>
              <w:spacing w:before="100" w:beforeAutospacing="1" w:after="100" w:afterAutospacing="1"/>
              <w:jc w:val="left"/>
              <w:rPr>
                <w:rFonts w:ascii="Tahoma" w:hAnsi="Tahoma" w:cs="Tahoma"/>
                <w:sz w:val="18"/>
                <w:szCs w:val="18"/>
                <w:lang w:val="en-US"/>
              </w:rPr>
            </w:pPr>
            <w:r w:rsidRPr="005334E4">
              <w:rPr>
                <w:rFonts w:ascii="Tahoma" w:hAnsi="Tahoma" w:cs="Tahoma"/>
                <w:sz w:val="18"/>
                <w:szCs w:val="18"/>
                <w:lang w:val="en-US"/>
              </w:rPr>
              <w:t>Lunch as per specification</w:t>
            </w:r>
          </w:p>
        </w:tc>
        <w:tc>
          <w:tcPr>
            <w:tcW w:w="2034" w:type="dxa"/>
          </w:tcPr>
          <w:p w14:paraId="3182CF82" w14:textId="77777777" w:rsidR="00036D34" w:rsidRPr="005334E4" w:rsidRDefault="00036D34" w:rsidP="00271A8C">
            <w:pPr>
              <w:spacing w:after="200" w:line="360" w:lineRule="auto"/>
              <w:jc w:val="center"/>
              <w:rPr>
                <w:rFonts w:ascii="Tahoma" w:hAnsi="Tahoma" w:cs="Tahoma"/>
                <w:sz w:val="18"/>
                <w:szCs w:val="18"/>
                <w:lang w:eastAsia="en-ZA"/>
              </w:rPr>
            </w:pPr>
            <w:r w:rsidRPr="005334E4">
              <w:rPr>
                <w:rFonts w:ascii="Tahoma" w:hAnsi="Tahoma" w:cs="Tahoma"/>
                <w:sz w:val="18"/>
                <w:szCs w:val="18"/>
                <w:lang w:eastAsia="en-ZA"/>
              </w:rPr>
              <w:t>100</w:t>
            </w:r>
          </w:p>
        </w:tc>
        <w:tc>
          <w:tcPr>
            <w:tcW w:w="2021" w:type="dxa"/>
          </w:tcPr>
          <w:p w14:paraId="025F8AC4" w14:textId="77777777" w:rsidR="00036D34" w:rsidRDefault="00036D34" w:rsidP="00271A8C">
            <w:pPr>
              <w:spacing w:after="200" w:line="360" w:lineRule="auto"/>
              <w:rPr>
                <w:rFonts w:ascii="Tahoma" w:hAnsi="Tahoma" w:cs="Tahoma"/>
                <w:b/>
                <w:sz w:val="18"/>
                <w:szCs w:val="18"/>
                <w:lang w:eastAsia="en-ZA"/>
              </w:rPr>
            </w:pPr>
          </w:p>
        </w:tc>
        <w:tc>
          <w:tcPr>
            <w:tcW w:w="2020" w:type="dxa"/>
          </w:tcPr>
          <w:p w14:paraId="265B4132" w14:textId="77777777" w:rsidR="00036D34" w:rsidRDefault="00036D34" w:rsidP="00271A8C">
            <w:pPr>
              <w:spacing w:after="200" w:line="360" w:lineRule="auto"/>
              <w:rPr>
                <w:rFonts w:ascii="Tahoma" w:hAnsi="Tahoma" w:cs="Tahoma"/>
                <w:b/>
                <w:sz w:val="18"/>
                <w:szCs w:val="18"/>
                <w:lang w:eastAsia="en-ZA"/>
              </w:rPr>
            </w:pPr>
          </w:p>
        </w:tc>
      </w:tr>
      <w:tr w:rsidR="00036D34" w14:paraId="2A279C43" w14:textId="77777777" w:rsidTr="00271A8C">
        <w:trPr>
          <w:trHeight w:val="501"/>
        </w:trPr>
        <w:tc>
          <w:tcPr>
            <w:tcW w:w="553" w:type="dxa"/>
          </w:tcPr>
          <w:p w14:paraId="6D168A3B" w14:textId="77777777" w:rsidR="00036D34" w:rsidRDefault="00036D34" w:rsidP="00271A8C">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4C1FD29" w14:textId="77777777" w:rsidR="00036D34" w:rsidRPr="005334E4" w:rsidRDefault="00036D34" w:rsidP="00271A8C">
            <w:pPr>
              <w:spacing w:before="100" w:beforeAutospacing="1" w:after="100" w:afterAutospacing="1"/>
              <w:outlineLvl w:val="0"/>
              <w:rPr>
                <w:rFonts w:ascii="Tahoma" w:hAnsi="Tahoma" w:cs="Tahoma"/>
                <w:kern w:val="36"/>
                <w:sz w:val="18"/>
                <w:szCs w:val="18"/>
              </w:rPr>
            </w:pPr>
            <w:r w:rsidRPr="005334E4">
              <w:rPr>
                <w:rFonts w:ascii="Tahoma" w:hAnsi="Tahoma" w:cs="Tahoma"/>
                <w:kern w:val="36"/>
                <w:sz w:val="18"/>
                <w:szCs w:val="18"/>
              </w:rPr>
              <w:t>Afternoon tea as per specification</w:t>
            </w:r>
          </w:p>
        </w:tc>
        <w:tc>
          <w:tcPr>
            <w:tcW w:w="2034" w:type="dxa"/>
          </w:tcPr>
          <w:p w14:paraId="7119CDF5" w14:textId="77777777" w:rsidR="00036D34" w:rsidRPr="005334E4" w:rsidRDefault="00036D34" w:rsidP="00271A8C">
            <w:pPr>
              <w:spacing w:after="200" w:line="360" w:lineRule="auto"/>
              <w:jc w:val="center"/>
              <w:rPr>
                <w:rFonts w:ascii="Tahoma" w:hAnsi="Tahoma" w:cs="Tahoma"/>
                <w:sz w:val="18"/>
                <w:szCs w:val="18"/>
                <w:lang w:eastAsia="en-ZA"/>
              </w:rPr>
            </w:pPr>
            <w:r w:rsidRPr="005334E4">
              <w:rPr>
                <w:rFonts w:ascii="Tahoma" w:hAnsi="Tahoma" w:cs="Tahoma"/>
                <w:sz w:val="18"/>
                <w:szCs w:val="18"/>
                <w:lang w:eastAsia="en-ZA"/>
              </w:rPr>
              <w:t>100</w:t>
            </w:r>
          </w:p>
        </w:tc>
        <w:tc>
          <w:tcPr>
            <w:tcW w:w="2021" w:type="dxa"/>
          </w:tcPr>
          <w:p w14:paraId="05FF1576" w14:textId="77777777" w:rsidR="00036D34" w:rsidRDefault="00036D34" w:rsidP="00271A8C">
            <w:pPr>
              <w:spacing w:after="200" w:line="360" w:lineRule="auto"/>
              <w:rPr>
                <w:rFonts w:ascii="Tahoma" w:hAnsi="Tahoma" w:cs="Tahoma"/>
                <w:b/>
                <w:sz w:val="18"/>
                <w:szCs w:val="18"/>
                <w:lang w:eastAsia="en-ZA"/>
              </w:rPr>
            </w:pPr>
          </w:p>
        </w:tc>
        <w:tc>
          <w:tcPr>
            <w:tcW w:w="2020" w:type="dxa"/>
          </w:tcPr>
          <w:p w14:paraId="25E7013F" w14:textId="77777777" w:rsidR="00036D34" w:rsidRDefault="00036D34" w:rsidP="00271A8C">
            <w:pPr>
              <w:spacing w:after="200" w:line="360" w:lineRule="auto"/>
              <w:rPr>
                <w:rFonts w:ascii="Tahoma" w:hAnsi="Tahoma" w:cs="Tahoma"/>
                <w:b/>
                <w:sz w:val="18"/>
                <w:szCs w:val="18"/>
                <w:lang w:eastAsia="en-ZA"/>
              </w:rPr>
            </w:pPr>
          </w:p>
        </w:tc>
      </w:tr>
      <w:tr w:rsidR="00036D34" w14:paraId="4E34B1C7" w14:textId="77777777" w:rsidTr="00271A8C">
        <w:trPr>
          <w:trHeight w:val="501"/>
        </w:trPr>
        <w:tc>
          <w:tcPr>
            <w:tcW w:w="553" w:type="dxa"/>
          </w:tcPr>
          <w:p w14:paraId="4CA29007" w14:textId="77777777" w:rsidR="00036D34" w:rsidRDefault="00036D34" w:rsidP="00271A8C">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137C46A5" w14:textId="77777777" w:rsidR="00036D34" w:rsidRPr="005334E4" w:rsidRDefault="00036D34" w:rsidP="00271A8C">
            <w:pPr>
              <w:jc w:val="left"/>
              <w:rPr>
                <w:rFonts w:ascii="Tahoma" w:hAnsi="Tahoma" w:cs="Tahoma"/>
                <w:sz w:val="18"/>
                <w:szCs w:val="18"/>
              </w:rPr>
            </w:pPr>
            <w:r>
              <w:rPr>
                <w:rFonts w:ascii="Tahoma" w:hAnsi="Tahoma" w:cs="Tahoma"/>
                <w:sz w:val="18"/>
                <w:szCs w:val="18"/>
              </w:rPr>
              <w:t xml:space="preserve">330ml </w:t>
            </w:r>
            <w:r w:rsidRPr="005334E4">
              <w:rPr>
                <w:rFonts w:ascii="Tahoma" w:hAnsi="Tahoma" w:cs="Tahoma"/>
                <w:sz w:val="18"/>
                <w:szCs w:val="18"/>
              </w:rPr>
              <w:t>Assorted minerals and juices as per specification</w:t>
            </w:r>
          </w:p>
        </w:tc>
        <w:tc>
          <w:tcPr>
            <w:tcW w:w="2034" w:type="dxa"/>
          </w:tcPr>
          <w:p w14:paraId="21AEE336" w14:textId="77777777" w:rsidR="00036D34" w:rsidRPr="005334E4" w:rsidRDefault="00036D34" w:rsidP="00271A8C">
            <w:pPr>
              <w:spacing w:after="200" w:line="360" w:lineRule="auto"/>
              <w:jc w:val="center"/>
              <w:rPr>
                <w:rFonts w:ascii="Tahoma" w:hAnsi="Tahoma" w:cs="Tahoma"/>
                <w:sz w:val="18"/>
                <w:szCs w:val="18"/>
                <w:lang w:eastAsia="en-ZA"/>
              </w:rPr>
            </w:pPr>
            <w:r w:rsidRPr="005334E4">
              <w:rPr>
                <w:rFonts w:ascii="Tahoma" w:hAnsi="Tahoma" w:cs="Tahoma"/>
                <w:sz w:val="18"/>
                <w:szCs w:val="18"/>
                <w:lang w:eastAsia="en-ZA"/>
              </w:rPr>
              <w:t>100</w:t>
            </w:r>
          </w:p>
        </w:tc>
        <w:tc>
          <w:tcPr>
            <w:tcW w:w="2021" w:type="dxa"/>
          </w:tcPr>
          <w:p w14:paraId="4D4F5C18" w14:textId="77777777" w:rsidR="00036D34" w:rsidRDefault="00036D34" w:rsidP="00271A8C">
            <w:pPr>
              <w:spacing w:after="200" w:line="360" w:lineRule="auto"/>
              <w:rPr>
                <w:rFonts w:ascii="Tahoma" w:hAnsi="Tahoma" w:cs="Tahoma"/>
                <w:b/>
                <w:sz w:val="18"/>
                <w:szCs w:val="18"/>
                <w:lang w:eastAsia="en-ZA"/>
              </w:rPr>
            </w:pPr>
          </w:p>
        </w:tc>
        <w:tc>
          <w:tcPr>
            <w:tcW w:w="2020" w:type="dxa"/>
          </w:tcPr>
          <w:p w14:paraId="788CD783" w14:textId="77777777" w:rsidR="00036D34" w:rsidRDefault="00036D34" w:rsidP="00271A8C">
            <w:pPr>
              <w:spacing w:after="200" w:line="360" w:lineRule="auto"/>
              <w:rPr>
                <w:rFonts w:ascii="Tahoma" w:hAnsi="Tahoma" w:cs="Tahoma"/>
                <w:b/>
                <w:sz w:val="18"/>
                <w:szCs w:val="18"/>
                <w:lang w:eastAsia="en-ZA"/>
              </w:rPr>
            </w:pPr>
          </w:p>
        </w:tc>
      </w:tr>
      <w:tr w:rsidR="00036D34" w14:paraId="54EB115D" w14:textId="77777777" w:rsidTr="00271A8C">
        <w:trPr>
          <w:trHeight w:val="501"/>
        </w:trPr>
        <w:tc>
          <w:tcPr>
            <w:tcW w:w="553" w:type="dxa"/>
          </w:tcPr>
          <w:p w14:paraId="5694FC6E" w14:textId="77777777" w:rsidR="00036D34" w:rsidRDefault="00036D34" w:rsidP="00271A8C">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625" w:type="dxa"/>
          </w:tcPr>
          <w:p w14:paraId="2CA4D956" w14:textId="77777777" w:rsidR="00036D34" w:rsidRPr="005334E4" w:rsidRDefault="00036D34" w:rsidP="00271A8C">
            <w:pPr>
              <w:jc w:val="left"/>
              <w:rPr>
                <w:rFonts w:ascii="Tahoma" w:hAnsi="Tahoma" w:cs="Tahoma"/>
                <w:sz w:val="18"/>
                <w:szCs w:val="18"/>
              </w:rPr>
            </w:pPr>
            <w:r w:rsidRPr="005334E4">
              <w:rPr>
                <w:rFonts w:ascii="Tahoma" w:hAnsi="Tahoma" w:cs="Tahoma"/>
                <w:sz w:val="18"/>
                <w:szCs w:val="18"/>
              </w:rPr>
              <w:t>500ml Bottled Still water as per specification</w:t>
            </w:r>
          </w:p>
        </w:tc>
        <w:tc>
          <w:tcPr>
            <w:tcW w:w="2034" w:type="dxa"/>
          </w:tcPr>
          <w:p w14:paraId="4B3275C2" w14:textId="77777777" w:rsidR="00036D34" w:rsidRPr="005334E4" w:rsidRDefault="00036D34" w:rsidP="00271A8C">
            <w:pPr>
              <w:spacing w:after="200" w:line="360" w:lineRule="auto"/>
              <w:jc w:val="center"/>
              <w:rPr>
                <w:rFonts w:ascii="Tahoma" w:hAnsi="Tahoma" w:cs="Tahoma"/>
                <w:sz w:val="18"/>
                <w:szCs w:val="18"/>
                <w:lang w:eastAsia="en-ZA"/>
              </w:rPr>
            </w:pPr>
            <w:r w:rsidRPr="005334E4">
              <w:rPr>
                <w:rFonts w:ascii="Tahoma" w:hAnsi="Tahoma" w:cs="Tahoma"/>
                <w:sz w:val="18"/>
                <w:szCs w:val="18"/>
                <w:lang w:eastAsia="en-ZA"/>
              </w:rPr>
              <w:t>200</w:t>
            </w:r>
          </w:p>
        </w:tc>
        <w:tc>
          <w:tcPr>
            <w:tcW w:w="2021" w:type="dxa"/>
          </w:tcPr>
          <w:p w14:paraId="69DC722F" w14:textId="77777777" w:rsidR="00036D34" w:rsidRDefault="00036D34" w:rsidP="00271A8C">
            <w:pPr>
              <w:spacing w:after="200" w:line="360" w:lineRule="auto"/>
              <w:rPr>
                <w:rFonts w:ascii="Tahoma" w:hAnsi="Tahoma" w:cs="Tahoma"/>
                <w:b/>
                <w:sz w:val="18"/>
                <w:szCs w:val="18"/>
                <w:lang w:eastAsia="en-ZA"/>
              </w:rPr>
            </w:pPr>
          </w:p>
        </w:tc>
        <w:tc>
          <w:tcPr>
            <w:tcW w:w="2020" w:type="dxa"/>
          </w:tcPr>
          <w:p w14:paraId="491565B1" w14:textId="77777777" w:rsidR="00036D34" w:rsidRDefault="00036D34" w:rsidP="00271A8C">
            <w:pPr>
              <w:spacing w:after="200" w:line="360" w:lineRule="auto"/>
              <w:rPr>
                <w:rFonts w:ascii="Tahoma" w:hAnsi="Tahoma" w:cs="Tahoma"/>
                <w:b/>
                <w:sz w:val="18"/>
                <w:szCs w:val="18"/>
                <w:lang w:eastAsia="en-ZA"/>
              </w:rPr>
            </w:pPr>
          </w:p>
        </w:tc>
      </w:tr>
      <w:tr w:rsidR="00036D34" w14:paraId="7DACF4F6" w14:textId="77777777" w:rsidTr="00271A8C">
        <w:trPr>
          <w:trHeight w:val="501"/>
        </w:trPr>
        <w:tc>
          <w:tcPr>
            <w:tcW w:w="553" w:type="dxa"/>
          </w:tcPr>
          <w:p w14:paraId="5906035C" w14:textId="77777777" w:rsidR="00036D34" w:rsidRDefault="00036D34" w:rsidP="00271A8C">
            <w:pPr>
              <w:spacing w:after="200" w:line="360" w:lineRule="auto"/>
              <w:rPr>
                <w:rFonts w:ascii="Tahoma" w:hAnsi="Tahoma" w:cs="Tahoma"/>
                <w:b/>
                <w:sz w:val="18"/>
                <w:szCs w:val="18"/>
                <w:lang w:eastAsia="en-ZA"/>
              </w:rPr>
            </w:pPr>
            <w:r>
              <w:rPr>
                <w:rFonts w:ascii="Tahoma" w:hAnsi="Tahoma" w:cs="Tahoma"/>
                <w:b/>
                <w:sz w:val="18"/>
                <w:szCs w:val="18"/>
                <w:lang w:eastAsia="en-ZA"/>
              </w:rPr>
              <w:t>6</w:t>
            </w:r>
          </w:p>
        </w:tc>
        <w:tc>
          <w:tcPr>
            <w:tcW w:w="3625" w:type="dxa"/>
          </w:tcPr>
          <w:p w14:paraId="56BBD3CF" w14:textId="77777777" w:rsidR="00036D34" w:rsidRPr="005334E4" w:rsidRDefault="00036D34" w:rsidP="00271A8C">
            <w:pPr>
              <w:jc w:val="left"/>
              <w:rPr>
                <w:rFonts w:ascii="Tahoma" w:hAnsi="Tahoma" w:cs="Tahoma"/>
                <w:sz w:val="18"/>
                <w:szCs w:val="18"/>
              </w:rPr>
            </w:pPr>
            <w:r w:rsidRPr="005334E4">
              <w:rPr>
                <w:rFonts w:ascii="Tahoma" w:hAnsi="Tahoma" w:cs="Tahoma"/>
                <w:sz w:val="18"/>
                <w:szCs w:val="18"/>
              </w:rPr>
              <w:t>Assorted sandwiches as per specification</w:t>
            </w:r>
          </w:p>
        </w:tc>
        <w:tc>
          <w:tcPr>
            <w:tcW w:w="2034" w:type="dxa"/>
          </w:tcPr>
          <w:p w14:paraId="7EB9A1E8" w14:textId="77777777" w:rsidR="00036D34" w:rsidRPr="005334E4" w:rsidRDefault="00036D34" w:rsidP="00271A8C">
            <w:pPr>
              <w:spacing w:after="200" w:line="360" w:lineRule="auto"/>
              <w:jc w:val="center"/>
              <w:rPr>
                <w:rFonts w:ascii="Tahoma" w:hAnsi="Tahoma" w:cs="Tahoma"/>
                <w:bCs/>
                <w:sz w:val="18"/>
                <w:szCs w:val="18"/>
                <w:lang w:eastAsia="en-ZA"/>
              </w:rPr>
            </w:pPr>
            <w:r w:rsidRPr="005334E4">
              <w:rPr>
                <w:rFonts w:ascii="Tahoma" w:hAnsi="Tahoma" w:cs="Tahoma"/>
                <w:bCs/>
                <w:sz w:val="18"/>
                <w:szCs w:val="18"/>
                <w:lang w:eastAsia="en-ZA"/>
              </w:rPr>
              <w:t>1000</w:t>
            </w:r>
          </w:p>
        </w:tc>
        <w:tc>
          <w:tcPr>
            <w:tcW w:w="2021" w:type="dxa"/>
          </w:tcPr>
          <w:p w14:paraId="32854F32" w14:textId="77777777" w:rsidR="00036D34" w:rsidRDefault="00036D34" w:rsidP="00271A8C">
            <w:pPr>
              <w:spacing w:after="200" w:line="360" w:lineRule="auto"/>
              <w:rPr>
                <w:rFonts w:ascii="Tahoma" w:hAnsi="Tahoma" w:cs="Tahoma"/>
                <w:b/>
                <w:sz w:val="18"/>
                <w:szCs w:val="18"/>
                <w:lang w:eastAsia="en-ZA"/>
              </w:rPr>
            </w:pPr>
          </w:p>
        </w:tc>
        <w:tc>
          <w:tcPr>
            <w:tcW w:w="2020" w:type="dxa"/>
          </w:tcPr>
          <w:p w14:paraId="3F3C0C34" w14:textId="77777777" w:rsidR="00036D34" w:rsidRDefault="00036D34" w:rsidP="00271A8C">
            <w:pPr>
              <w:spacing w:after="200" w:line="360" w:lineRule="auto"/>
              <w:rPr>
                <w:rFonts w:ascii="Tahoma" w:hAnsi="Tahoma" w:cs="Tahoma"/>
                <w:b/>
                <w:sz w:val="18"/>
                <w:szCs w:val="18"/>
                <w:lang w:eastAsia="en-ZA"/>
              </w:rPr>
            </w:pPr>
          </w:p>
        </w:tc>
      </w:tr>
      <w:tr w:rsidR="00036D34" w14:paraId="75AA59D4" w14:textId="77777777" w:rsidTr="00271A8C">
        <w:trPr>
          <w:trHeight w:val="501"/>
        </w:trPr>
        <w:tc>
          <w:tcPr>
            <w:tcW w:w="553" w:type="dxa"/>
          </w:tcPr>
          <w:p w14:paraId="6F3E8BE8" w14:textId="77777777" w:rsidR="00036D34" w:rsidRDefault="00036D34" w:rsidP="00271A8C">
            <w:pPr>
              <w:spacing w:after="200" w:line="360" w:lineRule="auto"/>
              <w:rPr>
                <w:rFonts w:ascii="Tahoma" w:hAnsi="Tahoma" w:cs="Tahoma"/>
                <w:b/>
                <w:sz w:val="18"/>
                <w:szCs w:val="18"/>
                <w:lang w:eastAsia="en-ZA"/>
              </w:rPr>
            </w:pPr>
            <w:r>
              <w:rPr>
                <w:rFonts w:ascii="Tahoma" w:hAnsi="Tahoma" w:cs="Tahoma"/>
                <w:b/>
                <w:sz w:val="18"/>
                <w:szCs w:val="18"/>
                <w:lang w:eastAsia="en-ZA"/>
              </w:rPr>
              <w:t>7</w:t>
            </w:r>
          </w:p>
        </w:tc>
        <w:tc>
          <w:tcPr>
            <w:tcW w:w="3625" w:type="dxa"/>
          </w:tcPr>
          <w:p w14:paraId="4D8A3DF0" w14:textId="77777777" w:rsidR="00036D34" w:rsidRPr="005334E4" w:rsidRDefault="00036D34" w:rsidP="00271A8C">
            <w:pPr>
              <w:jc w:val="left"/>
              <w:rPr>
                <w:rFonts w:ascii="Tahoma" w:hAnsi="Tahoma" w:cs="Tahoma"/>
                <w:sz w:val="18"/>
                <w:szCs w:val="18"/>
              </w:rPr>
            </w:pPr>
            <w:r w:rsidRPr="005334E4">
              <w:rPr>
                <w:rFonts w:ascii="Tahoma" w:hAnsi="Tahoma" w:cs="Tahoma"/>
                <w:sz w:val="18"/>
                <w:szCs w:val="18"/>
              </w:rPr>
              <w:t xml:space="preserve">Bananas </w:t>
            </w:r>
          </w:p>
        </w:tc>
        <w:tc>
          <w:tcPr>
            <w:tcW w:w="2034" w:type="dxa"/>
          </w:tcPr>
          <w:p w14:paraId="4B77075D" w14:textId="77777777" w:rsidR="00036D34" w:rsidRPr="005334E4" w:rsidRDefault="00036D34" w:rsidP="00271A8C">
            <w:pPr>
              <w:spacing w:after="200" w:line="360" w:lineRule="auto"/>
              <w:jc w:val="center"/>
              <w:rPr>
                <w:rFonts w:ascii="Tahoma" w:hAnsi="Tahoma" w:cs="Tahoma"/>
                <w:bCs/>
                <w:sz w:val="18"/>
                <w:szCs w:val="18"/>
                <w:lang w:eastAsia="en-ZA"/>
              </w:rPr>
            </w:pPr>
            <w:r w:rsidRPr="005334E4">
              <w:rPr>
                <w:rFonts w:ascii="Tahoma" w:hAnsi="Tahoma" w:cs="Tahoma"/>
                <w:bCs/>
                <w:sz w:val="18"/>
                <w:szCs w:val="18"/>
                <w:lang w:eastAsia="en-ZA"/>
              </w:rPr>
              <w:t>1000</w:t>
            </w:r>
          </w:p>
        </w:tc>
        <w:tc>
          <w:tcPr>
            <w:tcW w:w="2021" w:type="dxa"/>
          </w:tcPr>
          <w:p w14:paraId="30625932" w14:textId="77777777" w:rsidR="00036D34" w:rsidRDefault="00036D34" w:rsidP="00271A8C">
            <w:pPr>
              <w:spacing w:after="200" w:line="360" w:lineRule="auto"/>
              <w:rPr>
                <w:rFonts w:ascii="Tahoma" w:hAnsi="Tahoma" w:cs="Tahoma"/>
                <w:b/>
                <w:sz w:val="18"/>
                <w:szCs w:val="18"/>
                <w:lang w:eastAsia="en-ZA"/>
              </w:rPr>
            </w:pPr>
          </w:p>
        </w:tc>
        <w:tc>
          <w:tcPr>
            <w:tcW w:w="2020" w:type="dxa"/>
          </w:tcPr>
          <w:p w14:paraId="4804A7E8" w14:textId="77777777" w:rsidR="00036D34" w:rsidRDefault="00036D34" w:rsidP="00271A8C">
            <w:pPr>
              <w:spacing w:after="200" w:line="360" w:lineRule="auto"/>
              <w:rPr>
                <w:rFonts w:ascii="Tahoma" w:hAnsi="Tahoma" w:cs="Tahoma"/>
                <w:b/>
                <w:sz w:val="18"/>
                <w:szCs w:val="18"/>
                <w:lang w:eastAsia="en-ZA"/>
              </w:rPr>
            </w:pPr>
          </w:p>
        </w:tc>
      </w:tr>
      <w:tr w:rsidR="00036D34" w14:paraId="73AC9615" w14:textId="77777777" w:rsidTr="00271A8C">
        <w:trPr>
          <w:trHeight w:val="501"/>
        </w:trPr>
        <w:tc>
          <w:tcPr>
            <w:tcW w:w="553" w:type="dxa"/>
          </w:tcPr>
          <w:p w14:paraId="2344FF19" w14:textId="77777777" w:rsidR="00036D34" w:rsidRDefault="00036D34" w:rsidP="00271A8C">
            <w:pPr>
              <w:spacing w:after="200" w:line="360" w:lineRule="auto"/>
              <w:rPr>
                <w:rFonts w:ascii="Tahoma" w:hAnsi="Tahoma" w:cs="Tahoma"/>
                <w:b/>
                <w:sz w:val="18"/>
                <w:szCs w:val="18"/>
                <w:lang w:eastAsia="en-ZA"/>
              </w:rPr>
            </w:pPr>
            <w:r>
              <w:rPr>
                <w:rFonts w:ascii="Tahoma" w:hAnsi="Tahoma" w:cs="Tahoma"/>
                <w:b/>
                <w:sz w:val="18"/>
                <w:szCs w:val="18"/>
                <w:lang w:eastAsia="en-ZA"/>
              </w:rPr>
              <w:t>8</w:t>
            </w:r>
          </w:p>
        </w:tc>
        <w:tc>
          <w:tcPr>
            <w:tcW w:w="3625" w:type="dxa"/>
          </w:tcPr>
          <w:p w14:paraId="28FB16E9" w14:textId="77777777" w:rsidR="00036D34" w:rsidRPr="005334E4" w:rsidRDefault="00036D34" w:rsidP="00271A8C">
            <w:pPr>
              <w:jc w:val="left"/>
              <w:rPr>
                <w:rFonts w:ascii="Tahoma" w:hAnsi="Tahoma" w:cs="Tahoma"/>
                <w:sz w:val="18"/>
                <w:szCs w:val="18"/>
              </w:rPr>
            </w:pPr>
            <w:r w:rsidRPr="005334E4">
              <w:rPr>
                <w:rFonts w:ascii="Tahoma" w:hAnsi="Tahoma" w:cs="Tahoma"/>
                <w:sz w:val="18"/>
                <w:szCs w:val="18"/>
              </w:rPr>
              <w:t xml:space="preserve">Apples </w:t>
            </w:r>
          </w:p>
        </w:tc>
        <w:tc>
          <w:tcPr>
            <w:tcW w:w="2034" w:type="dxa"/>
          </w:tcPr>
          <w:p w14:paraId="43AA9E4B" w14:textId="77777777" w:rsidR="00036D34" w:rsidRPr="005334E4" w:rsidRDefault="00036D34" w:rsidP="00271A8C">
            <w:pPr>
              <w:spacing w:after="200" w:line="360" w:lineRule="auto"/>
              <w:jc w:val="center"/>
              <w:rPr>
                <w:rFonts w:ascii="Tahoma" w:hAnsi="Tahoma" w:cs="Tahoma"/>
                <w:bCs/>
                <w:sz w:val="18"/>
                <w:szCs w:val="18"/>
                <w:lang w:eastAsia="en-ZA"/>
              </w:rPr>
            </w:pPr>
            <w:r w:rsidRPr="005334E4">
              <w:rPr>
                <w:rFonts w:ascii="Tahoma" w:hAnsi="Tahoma" w:cs="Tahoma"/>
                <w:bCs/>
                <w:sz w:val="18"/>
                <w:szCs w:val="18"/>
                <w:lang w:eastAsia="en-ZA"/>
              </w:rPr>
              <w:t>1000</w:t>
            </w:r>
          </w:p>
        </w:tc>
        <w:tc>
          <w:tcPr>
            <w:tcW w:w="2021" w:type="dxa"/>
          </w:tcPr>
          <w:p w14:paraId="03877F30" w14:textId="77777777" w:rsidR="00036D34" w:rsidRDefault="00036D34" w:rsidP="00271A8C">
            <w:pPr>
              <w:spacing w:after="200" w:line="360" w:lineRule="auto"/>
              <w:rPr>
                <w:rFonts w:ascii="Tahoma" w:hAnsi="Tahoma" w:cs="Tahoma"/>
                <w:b/>
                <w:sz w:val="18"/>
                <w:szCs w:val="18"/>
                <w:lang w:eastAsia="en-ZA"/>
              </w:rPr>
            </w:pPr>
          </w:p>
        </w:tc>
        <w:tc>
          <w:tcPr>
            <w:tcW w:w="2020" w:type="dxa"/>
          </w:tcPr>
          <w:p w14:paraId="0027030C" w14:textId="77777777" w:rsidR="00036D34" w:rsidRDefault="00036D34" w:rsidP="00271A8C">
            <w:pPr>
              <w:spacing w:after="200" w:line="360" w:lineRule="auto"/>
              <w:rPr>
                <w:rFonts w:ascii="Tahoma" w:hAnsi="Tahoma" w:cs="Tahoma"/>
                <w:b/>
                <w:sz w:val="18"/>
                <w:szCs w:val="18"/>
                <w:lang w:eastAsia="en-ZA"/>
              </w:rPr>
            </w:pPr>
          </w:p>
        </w:tc>
      </w:tr>
      <w:tr w:rsidR="00036D34" w14:paraId="1DC87C3B" w14:textId="77777777" w:rsidTr="00271A8C">
        <w:trPr>
          <w:trHeight w:val="501"/>
        </w:trPr>
        <w:tc>
          <w:tcPr>
            <w:tcW w:w="553" w:type="dxa"/>
          </w:tcPr>
          <w:p w14:paraId="3F06A2B6" w14:textId="77777777" w:rsidR="00036D34" w:rsidRDefault="00036D34" w:rsidP="00271A8C">
            <w:pPr>
              <w:spacing w:after="200" w:line="360" w:lineRule="auto"/>
              <w:rPr>
                <w:rFonts w:ascii="Tahoma" w:hAnsi="Tahoma" w:cs="Tahoma"/>
                <w:b/>
                <w:sz w:val="18"/>
                <w:szCs w:val="18"/>
                <w:lang w:eastAsia="en-ZA"/>
              </w:rPr>
            </w:pPr>
            <w:r>
              <w:rPr>
                <w:rFonts w:ascii="Tahoma" w:hAnsi="Tahoma" w:cs="Tahoma"/>
                <w:b/>
                <w:sz w:val="18"/>
                <w:szCs w:val="18"/>
                <w:lang w:eastAsia="en-ZA"/>
              </w:rPr>
              <w:t>9</w:t>
            </w:r>
          </w:p>
        </w:tc>
        <w:tc>
          <w:tcPr>
            <w:tcW w:w="3625" w:type="dxa"/>
          </w:tcPr>
          <w:p w14:paraId="7C9CE460" w14:textId="77777777" w:rsidR="00036D34" w:rsidRPr="005334E4" w:rsidRDefault="00036D34" w:rsidP="00271A8C">
            <w:pPr>
              <w:jc w:val="left"/>
              <w:rPr>
                <w:rFonts w:ascii="Tahoma" w:hAnsi="Tahoma" w:cs="Tahoma"/>
                <w:sz w:val="18"/>
                <w:szCs w:val="18"/>
              </w:rPr>
            </w:pPr>
            <w:r w:rsidRPr="005334E4">
              <w:rPr>
                <w:rFonts w:ascii="Tahoma" w:hAnsi="Tahoma" w:cs="Tahoma"/>
                <w:sz w:val="18"/>
                <w:szCs w:val="18"/>
              </w:rPr>
              <w:t>500ml Bottled Still water as per specification</w:t>
            </w:r>
          </w:p>
        </w:tc>
        <w:tc>
          <w:tcPr>
            <w:tcW w:w="2034" w:type="dxa"/>
          </w:tcPr>
          <w:p w14:paraId="29F222EC" w14:textId="77777777" w:rsidR="00036D34" w:rsidRPr="005334E4" w:rsidRDefault="00036D34" w:rsidP="00271A8C">
            <w:pPr>
              <w:spacing w:after="200" w:line="360" w:lineRule="auto"/>
              <w:jc w:val="center"/>
              <w:rPr>
                <w:rFonts w:ascii="Tahoma" w:hAnsi="Tahoma" w:cs="Tahoma"/>
                <w:bCs/>
                <w:sz w:val="18"/>
                <w:szCs w:val="18"/>
                <w:lang w:eastAsia="en-ZA"/>
              </w:rPr>
            </w:pPr>
            <w:r w:rsidRPr="005334E4">
              <w:rPr>
                <w:rFonts w:ascii="Tahoma" w:hAnsi="Tahoma" w:cs="Tahoma"/>
                <w:bCs/>
                <w:sz w:val="18"/>
                <w:szCs w:val="18"/>
                <w:lang w:eastAsia="en-ZA"/>
              </w:rPr>
              <w:t>1500</w:t>
            </w:r>
          </w:p>
        </w:tc>
        <w:tc>
          <w:tcPr>
            <w:tcW w:w="2021" w:type="dxa"/>
          </w:tcPr>
          <w:p w14:paraId="49328EE0" w14:textId="77777777" w:rsidR="00036D34" w:rsidRDefault="00036D34" w:rsidP="00271A8C">
            <w:pPr>
              <w:spacing w:after="200" w:line="360" w:lineRule="auto"/>
              <w:rPr>
                <w:rFonts w:ascii="Tahoma" w:hAnsi="Tahoma" w:cs="Tahoma"/>
                <w:b/>
                <w:sz w:val="18"/>
                <w:szCs w:val="18"/>
                <w:lang w:eastAsia="en-ZA"/>
              </w:rPr>
            </w:pPr>
          </w:p>
        </w:tc>
        <w:tc>
          <w:tcPr>
            <w:tcW w:w="2020" w:type="dxa"/>
          </w:tcPr>
          <w:p w14:paraId="33A00ABB" w14:textId="77777777" w:rsidR="00036D34" w:rsidRDefault="00036D34" w:rsidP="00271A8C">
            <w:pPr>
              <w:spacing w:after="200" w:line="360" w:lineRule="auto"/>
              <w:rPr>
                <w:rFonts w:ascii="Tahoma" w:hAnsi="Tahoma" w:cs="Tahoma"/>
                <w:b/>
                <w:sz w:val="18"/>
                <w:szCs w:val="18"/>
                <w:lang w:eastAsia="en-ZA"/>
              </w:rPr>
            </w:pPr>
          </w:p>
        </w:tc>
      </w:tr>
      <w:tr w:rsidR="00036D34" w14:paraId="1DB70927" w14:textId="77777777" w:rsidTr="00271A8C">
        <w:trPr>
          <w:trHeight w:val="501"/>
        </w:trPr>
        <w:tc>
          <w:tcPr>
            <w:tcW w:w="553" w:type="dxa"/>
          </w:tcPr>
          <w:p w14:paraId="2F52A42C" w14:textId="77777777" w:rsidR="00036D34" w:rsidRDefault="00036D34" w:rsidP="00271A8C">
            <w:pPr>
              <w:spacing w:after="200" w:line="360" w:lineRule="auto"/>
              <w:rPr>
                <w:rFonts w:ascii="Tahoma" w:hAnsi="Tahoma" w:cs="Tahoma"/>
                <w:b/>
                <w:sz w:val="18"/>
                <w:szCs w:val="18"/>
                <w:lang w:eastAsia="en-ZA"/>
              </w:rPr>
            </w:pPr>
            <w:r>
              <w:rPr>
                <w:rFonts w:ascii="Tahoma" w:hAnsi="Tahoma" w:cs="Tahoma"/>
                <w:b/>
                <w:sz w:val="18"/>
                <w:szCs w:val="18"/>
                <w:lang w:eastAsia="en-ZA"/>
              </w:rPr>
              <w:t>10</w:t>
            </w:r>
          </w:p>
        </w:tc>
        <w:tc>
          <w:tcPr>
            <w:tcW w:w="3625" w:type="dxa"/>
          </w:tcPr>
          <w:p w14:paraId="1071036E" w14:textId="77777777" w:rsidR="00036D34" w:rsidRPr="002E183A" w:rsidRDefault="00036D34" w:rsidP="00271A8C">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5A9D4576" w14:textId="77777777" w:rsidR="00036D34" w:rsidRPr="00BF17FB" w:rsidRDefault="00036D34" w:rsidP="00271A8C">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021" w:type="dxa"/>
          </w:tcPr>
          <w:p w14:paraId="5E7EAA0A" w14:textId="77777777" w:rsidR="00036D34" w:rsidRDefault="00036D34" w:rsidP="00271A8C">
            <w:pPr>
              <w:spacing w:after="200" w:line="360" w:lineRule="auto"/>
              <w:rPr>
                <w:rFonts w:ascii="Tahoma" w:hAnsi="Tahoma" w:cs="Tahoma"/>
                <w:b/>
                <w:sz w:val="18"/>
                <w:szCs w:val="18"/>
                <w:lang w:eastAsia="en-ZA"/>
              </w:rPr>
            </w:pPr>
          </w:p>
        </w:tc>
        <w:tc>
          <w:tcPr>
            <w:tcW w:w="2020" w:type="dxa"/>
          </w:tcPr>
          <w:p w14:paraId="3C4E2A3C" w14:textId="77777777" w:rsidR="00036D34" w:rsidRDefault="00036D34" w:rsidP="00271A8C">
            <w:pPr>
              <w:spacing w:after="200" w:line="360" w:lineRule="auto"/>
              <w:rPr>
                <w:rFonts w:ascii="Tahoma" w:hAnsi="Tahoma" w:cs="Tahoma"/>
                <w:b/>
                <w:sz w:val="18"/>
                <w:szCs w:val="18"/>
                <w:lang w:eastAsia="en-ZA"/>
              </w:rPr>
            </w:pPr>
          </w:p>
        </w:tc>
      </w:tr>
      <w:tr w:rsidR="00036D34" w14:paraId="668C272C" w14:textId="77777777" w:rsidTr="00271A8C">
        <w:trPr>
          <w:trHeight w:val="522"/>
        </w:trPr>
        <w:tc>
          <w:tcPr>
            <w:tcW w:w="8233" w:type="dxa"/>
            <w:gridSpan w:val="4"/>
          </w:tcPr>
          <w:p w14:paraId="11E6F057" w14:textId="77777777" w:rsidR="00036D34" w:rsidRDefault="00036D34" w:rsidP="00271A8C">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639F04E8" w14:textId="77777777" w:rsidR="00036D34" w:rsidRDefault="00036D34" w:rsidP="00271A8C">
            <w:pPr>
              <w:spacing w:after="200" w:line="360" w:lineRule="auto"/>
              <w:rPr>
                <w:rFonts w:ascii="Tahoma" w:hAnsi="Tahoma" w:cs="Tahoma"/>
                <w:b/>
                <w:sz w:val="18"/>
                <w:szCs w:val="18"/>
                <w:lang w:eastAsia="en-ZA"/>
              </w:rPr>
            </w:pPr>
          </w:p>
        </w:tc>
      </w:tr>
      <w:tr w:rsidR="00036D34" w14:paraId="4762D72F" w14:textId="77777777" w:rsidTr="00271A8C">
        <w:trPr>
          <w:trHeight w:val="507"/>
        </w:trPr>
        <w:tc>
          <w:tcPr>
            <w:tcW w:w="8233" w:type="dxa"/>
            <w:gridSpan w:val="4"/>
          </w:tcPr>
          <w:p w14:paraId="29C7BC98" w14:textId="77777777" w:rsidR="00036D34" w:rsidRDefault="00036D34" w:rsidP="00271A8C">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6E9AE57D" w14:textId="77777777" w:rsidR="00036D34" w:rsidRDefault="00036D34" w:rsidP="00271A8C">
            <w:pPr>
              <w:spacing w:after="200" w:line="360" w:lineRule="auto"/>
              <w:rPr>
                <w:rFonts w:ascii="Tahoma" w:hAnsi="Tahoma" w:cs="Tahoma"/>
                <w:b/>
                <w:sz w:val="18"/>
                <w:szCs w:val="18"/>
                <w:lang w:eastAsia="en-ZA"/>
              </w:rPr>
            </w:pPr>
          </w:p>
        </w:tc>
      </w:tr>
      <w:tr w:rsidR="00036D34" w14:paraId="24625291" w14:textId="77777777" w:rsidTr="00271A8C">
        <w:trPr>
          <w:trHeight w:val="522"/>
        </w:trPr>
        <w:tc>
          <w:tcPr>
            <w:tcW w:w="8233" w:type="dxa"/>
            <w:gridSpan w:val="4"/>
          </w:tcPr>
          <w:p w14:paraId="35E5F9C5" w14:textId="77777777" w:rsidR="00036D34" w:rsidRDefault="00036D34" w:rsidP="00271A8C">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52ABD049" w14:textId="77777777" w:rsidR="00036D34" w:rsidRDefault="00036D34" w:rsidP="00271A8C">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3" w:name="_Toc515519195"/>
      <w:bookmarkStart w:id="24" w:name="_Toc2171291"/>
      <w:r w:rsidRPr="00850BAD">
        <w:rPr>
          <w:rFonts w:ascii="Tahoma" w:hAnsi="Tahoma" w:cs="Tahoma"/>
          <w:sz w:val="18"/>
          <w:szCs w:val="18"/>
        </w:rPr>
        <w:lastRenderedPageBreak/>
        <w:t>S</w:t>
      </w:r>
      <w:bookmarkEnd w:id="23"/>
      <w:r w:rsidRPr="00850BAD">
        <w:rPr>
          <w:rFonts w:ascii="Tahoma" w:hAnsi="Tahoma" w:cs="Tahoma"/>
          <w:sz w:val="18"/>
          <w:szCs w:val="18"/>
        </w:rPr>
        <w:t>TANDARD BIDDING DOCUMENTS</w:t>
      </w:r>
      <w:bookmarkEnd w:id="24"/>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094077B"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036D34">
      <w:rPr>
        <w:rFonts w:ascii="Tahoma" w:hAnsi="Tahoma" w:cs="Tahoma"/>
        <w:bCs/>
        <w:sz w:val="18"/>
        <w:szCs w:val="18"/>
        <w:lang w:val="en-ZA"/>
      </w:rPr>
      <w:t>10112</w:t>
    </w:r>
    <w:r w:rsidR="000B1FB2">
      <w:rPr>
        <w:rFonts w:ascii="Tahoma" w:hAnsi="Tahoma" w:cs="Tahoma"/>
        <w:bCs/>
        <w:sz w:val="18"/>
        <w:szCs w:val="18"/>
        <w:lang w:val="en-ZA"/>
      </w:rPr>
      <w:t>5</w:t>
    </w:r>
    <w:r w:rsidR="00036D34">
      <w:rPr>
        <w:rFonts w:ascii="Tahoma" w:hAnsi="Tahoma" w:cs="Tahoma"/>
        <w:bCs/>
        <w:sz w:val="18"/>
        <w:szCs w:val="18"/>
        <w:lang w:val="en-ZA"/>
      </w:rPr>
      <w:t>09 Catering for RAF Road Show</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A567" w14:textId="77777777" w:rsidR="000B1FB2" w:rsidRDefault="000B1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C4A8" w14:textId="77777777" w:rsidR="000B1FB2" w:rsidRDefault="000B1F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37FE" w14:textId="77777777" w:rsidR="000B1FB2" w:rsidRDefault="000B1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D8254A6"/>
    <w:multiLevelType w:val="hybridMultilevel"/>
    <w:tmpl w:val="D7209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5272442"/>
    <w:multiLevelType w:val="hybridMultilevel"/>
    <w:tmpl w:val="5D04C97C"/>
    <w:lvl w:ilvl="0" w:tplc="1C090009">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59E2E97"/>
    <w:multiLevelType w:val="hybridMultilevel"/>
    <w:tmpl w:val="3956FE2E"/>
    <w:lvl w:ilvl="0" w:tplc="681C92BC">
      <w:start w:val="1"/>
      <w:numFmt w:val="decimal"/>
      <w:lvlText w:val="%1."/>
      <w:lvlJc w:val="left"/>
      <w:pPr>
        <w:ind w:left="643"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5"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1"/>
  </w:num>
  <w:num w:numId="3" w16cid:durableId="57175828">
    <w:abstractNumId w:val="12"/>
  </w:num>
  <w:num w:numId="4" w16cid:durableId="732001554">
    <w:abstractNumId w:val="6"/>
  </w:num>
  <w:num w:numId="5" w16cid:durableId="15442908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5"/>
  </w:num>
  <w:num w:numId="7" w16cid:durableId="1909994653">
    <w:abstractNumId w:val="36"/>
  </w:num>
  <w:num w:numId="8" w16cid:durableId="1915969152">
    <w:abstractNumId w:val="1"/>
  </w:num>
  <w:num w:numId="9" w16cid:durableId="1723287274">
    <w:abstractNumId w:val="22"/>
  </w:num>
  <w:num w:numId="10" w16cid:durableId="1509562158">
    <w:abstractNumId w:val="11"/>
  </w:num>
  <w:num w:numId="11" w16cid:durableId="1567181830">
    <w:abstractNumId w:val="37"/>
  </w:num>
  <w:num w:numId="12" w16cid:durableId="1737822088">
    <w:abstractNumId w:val="7"/>
  </w:num>
  <w:num w:numId="13" w16cid:durableId="344283141">
    <w:abstractNumId w:val="38"/>
  </w:num>
  <w:num w:numId="14" w16cid:durableId="1241066102">
    <w:abstractNumId w:val="28"/>
  </w:num>
  <w:num w:numId="15" w16cid:durableId="755320827">
    <w:abstractNumId w:val="15"/>
  </w:num>
  <w:num w:numId="16" w16cid:durableId="2009476835">
    <w:abstractNumId w:val="30"/>
  </w:num>
  <w:num w:numId="17" w16cid:durableId="239607111">
    <w:abstractNumId w:val="3"/>
  </w:num>
  <w:num w:numId="18" w16cid:durableId="289943842">
    <w:abstractNumId w:val="26"/>
  </w:num>
  <w:num w:numId="19" w16cid:durableId="1186093103">
    <w:abstractNumId w:val="32"/>
  </w:num>
  <w:num w:numId="20" w16cid:durableId="485316744">
    <w:abstractNumId w:val="9"/>
  </w:num>
  <w:num w:numId="21" w16cid:durableId="1063530985">
    <w:abstractNumId w:val="4"/>
  </w:num>
  <w:num w:numId="22" w16cid:durableId="1048260815">
    <w:abstractNumId w:val="10"/>
  </w:num>
  <w:num w:numId="23" w16cid:durableId="1696734911">
    <w:abstractNumId w:val="19"/>
  </w:num>
  <w:num w:numId="24" w16cid:durableId="1283805266">
    <w:abstractNumId w:val="35"/>
  </w:num>
  <w:num w:numId="25" w16cid:durableId="1436516346">
    <w:abstractNumId w:val="14"/>
  </w:num>
  <w:num w:numId="26" w16cid:durableId="57410841">
    <w:abstractNumId w:val="20"/>
  </w:num>
  <w:num w:numId="27" w16cid:durableId="471289637">
    <w:abstractNumId w:val="17"/>
  </w:num>
  <w:num w:numId="28" w16cid:durableId="328532582">
    <w:abstractNumId w:val="39"/>
  </w:num>
  <w:num w:numId="29" w16cid:durableId="682901671">
    <w:abstractNumId w:val="27"/>
  </w:num>
  <w:num w:numId="30" w16cid:durableId="8392784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6"/>
  </w:num>
  <w:num w:numId="32" w16cid:durableId="392050043">
    <w:abstractNumId w:val="8"/>
  </w:num>
  <w:num w:numId="33" w16cid:durableId="617101061">
    <w:abstractNumId w:val="29"/>
  </w:num>
  <w:num w:numId="34" w16cid:durableId="1812940803">
    <w:abstractNumId w:val="25"/>
  </w:num>
  <w:num w:numId="35" w16cid:durableId="375740556">
    <w:abstractNumId w:val="13"/>
  </w:num>
  <w:num w:numId="36" w16cid:durableId="2112310582">
    <w:abstractNumId w:val="24"/>
  </w:num>
  <w:num w:numId="37" w16cid:durableId="1759279928">
    <w:abstractNumId w:val="2"/>
  </w:num>
  <w:num w:numId="38" w16cid:durableId="608926925">
    <w:abstractNumId w:val="34"/>
  </w:num>
  <w:num w:numId="39" w16cid:durableId="2017339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2867102">
    <w:abstractNumId w:val="23"/>
  </w:num>
  <w:num w:numId="41" w16cid:durableId="339967100">
    <w:abstractNumId w:val="31"/>
  </w:num>
  <w:num w:numId="42" w16cid:durableId="1274437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36D34"/>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FB2"/>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0DBA"/>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73F"/>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400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46B8"/>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20F"/>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5609"/>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4EB"/>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B6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0071"/>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33F6"/>
    <w:rsid w:val="00D553D1"/>
    <w:rsid w:val="00D57207"/>
    <w:rsid w:val="00D574AD"/>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Durban.procurement@raf.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wabisan@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Durban.procurement@raf.co.z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11</Pages>
  <Words>1905</Words>
  <Characters>11523</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13402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Nwabisa Ngxishe</cp:lastModifiedBy>
  <cp:revision>2</cp:revision>
  <cp:lastPrinted>2020-03-06T06:59:00Z</cp:lastPrinted>
  <dcterms:created xsi:type="dcterms:W3CDTF">2025-10-23T07:42:00Z</dcterms:created>
  <dcterms:modified xsi:type="dcterms:W3CDTF">2025-10-23T07:42:00Z</dcterms:modified>
</cp:coreProperties>
</file>