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2E6F00">
        <w:rPr>
          <w:rFonts w:ascii="Calibri" w:hAnsi="Calibri" w:cs="Calibri"/>
          <w:color w:val="000000"/>
          <w:sz w:val="24"/>
          <w:szCs w:val="24"/>
        </w:rPr>
        <w:t>2023—</w:t>
      </w:r>
      <w:r w:rsidR="00F23220">
        <w:rPr>
          <w:rFonts w:ascii="Calibri" w:hAnsi="Calibri" w:cs="Calibri"/>
          <w:color w:val="000000"/>
          <w:sz w:val="24"/>
          <w:szCs w:val="24"/>
        </w:rPr>
        <w:t>06-28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r w:rsidR="00F23220" w:rsidRPr="00F23220">
        <w:t xml:space="preserve"> </w:t>
      </w:r>
      <w:bookmarkStart w:id="0" w:name="_GoBack"/>
      <w:r w:rsidR="00F23220" w:rsidRPr="00F23220">
        <w:rPr>
          <w:rFonts w:ascii="Calibri" w:hAnsi="Calibri" w:cs="Calibri"/>
          <w:color w:val="000000"/>
          <w:sz w:val="24"/>
          <w:szCs w:val="24"/>
        </w:rPr>
        <w:t>073906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F23220">
        <w:rPr>
          <w:rFonts w:ascii="Calibri" w:hAnsi="Calibri" w:cs="Calibri"/>
          <w:color w:val="000000"/>
          <w:sz w:val="24"/>
          <w:szCs w:val="24"/>
        </w:rPr>
        <w:t>ng date: 2023-07-06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Default="00114A3D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BD40B1" w:rsidRPr="00631CD7" w:rsidRDefault="008864C5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BD40B1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BD40B1" w:rsidRPr="00631CD7" w:rsidRDefault="00BD40B1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Friedenheim</w:t>
      </w:r>
      <w:proofErr w:type="spellEnd"/>
      <w:r>
        <w:rPr>
          <w:rFonts w:ascii="Segoe UI" w:hAnsi="Segoe UI" w:cs="Segoe UI"/>
          <w:b/>
          <w:color w:val="444444"/>
          <w:sz w:val="20"/>
          <w:szCs w:val="20"/>
        </w:rPr>
        <w:t xml:space="preserve"> Research Station</w:t>
      </w:r>
    </w:p>
    <w:p w:rsidR="00BD40B1" w:rsidRPr="00FC538C" w:rsidRDefault="00BD40B1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7B7000">
        <w:rPr>
          <w:rFonts w:ascii="Segoe UI" w:hAnsi="Segoe UI" w:cs="Segoe UI"/>
          <w:b/>
          <w:color w:val="444444"/>
          <w:sz w:val="20"/>
          <w:szCs w:val="20"/>
        </w:rPr>
        <w:t>PRIVATE BAG X11208</w:t>
      </w:r>
    </w:p>
    <w:p w:rsidR="00BD40B1" w:rsidRDefault="00BD40B1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Nelspruit</w:t>
      </w:r>
    </w:p>
    <w:p w:rsidR="00BD40B1" w:rsidRDefault="00BD40B1" w:rsidP="00BD40B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1200</w:t>
      </w:r>
    </w:p>
    <w:p w:rsidR="00062FE7" w:rsidRDefault="00062FE7" w:rsidP="00BD40B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F23220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2322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12:0:17(30)+</w:t>
            </w:r>
            <w:proofErr w:type="spellStart"/>
            <w:r w:rsidRPr="00F2322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S+Ca+Mg+Micromix</w:t>
            </w:r>
            <w:proofErr w:type="spellEnd"/>
          </w:p>
        </w:tc>
        <w:tc>
          <w:tcPr>
            <w:tcW w:w="1190" w:type="dxa"/>
          </w:tcPr>
          <w:p w:rsidR="00062FE7" w:rsidRDefault="00F2322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62FE7" w:rsidRDefault="00F23220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ton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                     </w:t>
      </w:r>
    </w:p>
    <w:p w:rsidR="00184FC3" w:rsidRPr="00B55242" w:rsidRDefault="00DC3C2E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Term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BD40B1" w:rsidRPr="00631CD7" w:rsidRDefault="008864C5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BD40B1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BD40B1" w:rsidRPr="00631CD7" w:rsidRDefault="00BD40B1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Friedenheim</w:t>
      </w:r>
      <w:proofErr w:type="spellEnd"/>
      <w:r>
        <w:rPr>
          <w:rFonts w:ascii="Segoe UI" w:hAnsi="Segoe UI" w:cs="Segoe UI"/>
          <w:b/>
          <w:color w:val="444444"/>
          <w:sz w:val="20"/>
          <w:szCs w:val="20"/>
        </w:rPr>
        <w:t xml:space="preserve"> Research Station</w:t>
      </w:r>
    </w:p>
    <w:p w:rsidR="00BD40B1" w:rsidRPr="00FC538C" w:rsidRDefault="00BD40B1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7B7000">
        <w:rPr>
          <w:rFonts w:ascii="Segoe UI" w:hAnsi="Segoe UI" w:cs="Segoe UI"/>
          <w:b/>
          <w:color w:val="444444"/>
          <w:sz w:val="20"/>
          <w:szCs w:val="20"/>
        </w:rPr>
        <w:t>PRIVATE BAG X11208</w:t>
      </w:r>
    </w:p>
    <w:p w:rsidR="00BD40B1" w:rsidRDefault="00BD40B1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Nelspruit</w:t>
      </w:r>
    </w:p>
    <w:p w:rsidR="00BD40B1" w:rsidRDefault="00BD40B1" w:rsidP="00BD40B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 1200</w:t>
      </w:r>
    </w:p>
    <w:p w:rsidR="005A4BC9" w:rsidRPr="00B55242" w:rsidRDefault="005A4BC9" w:rsidP="00BD40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627E40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</w:t>
      </w:r>
      <w:r w:rsidR="00627E40">
        <w:rPr>
          <w:rFonts w:ascii="Calibri" w:hAnsi="Calibri" w:cs="Calibri"/>
          <w:sz w:val="24"/>
          <w:szCs w:val="24"/>
        </w:rPr>
        <w:t xml:space="preserve">tten quotation must </w:t>
      </w:r>
      <w:r w:rsidR="00AA1C5F">
        <w:rPr>
          <w:rFonts w:ascii="Calibri" w:hAnsi="Calibri" w:cs="Calibri"/>
          <w:sz w:val="24"/>
          <w:szCs w:val="24"/>
        </w:rPr>
        <w:t>be email</w:t>
      </w:r>
      <w:r w:rsidR="00627E40">
        <w:rPr>
          <w:rFonts w:ascii="Calibri" w:hAnsi="Calibri" w:cs="Calibri"/>
          <w:sz w:val="24"/>
          <w:szCs w:val="24"/>
        </w:rPr>
        <w:t xml:space="preserve"> to </w:t>
      </w:r>
      <w:hyperlink r:id="rId7" w:history="1">
        <w:r w:rsidR="00627E40" w:rsidRPr="00E357D0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lastRenderedPageBreak/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FE4C43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FE4C4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FE4C43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FE4C43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4E39"/>
    <w:rsid w:val="000156CE"/>
    <w:rsid w:val="000175AC"/>
    <w:rsid w:val="0002101D"/>
    <w:rsid w:val="000306D5"/>
    <w:rsid w:val="000402B4"/>
    <w:rsid w:val="000500C3"/>
    <w:rsid w:val="00051CF9"/>
    <w:rsid w:val="0005468E"/>
    <w:rsid w:val="00057638"/>
    <w:rsid w:val="00062FE7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645E5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84E88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27E40"/>
    <w:rsid w:val="00631CD7"/>
    <w:rsid w:val="0064559F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8E5"/>
    <w:rsid w:val="0075698B"/>
    <w:rsid w:val="00757073"/>
    <w:rsid w:val="00767DDE"/>
    <w:rsid w:val="00771DF6"/>
    <w:rsid w:val="00783613"/>
    <w:rsid w:val="007939BD"/>
    <w:rsid w:val="007A027E"/>
    <w:rsid w:val="007B6374"/>
    <w:rsid w:val="007C35DC"/>
    <w:rsid w:val="007D2AF6"/>
    <w:rsid w:val="00803D32"/>
    <w:rsid w:val="0081487C"/>
    <w:rsid w:val="00821C83"/>
    <w:rsid w:val="00835B8A"/>
    <w:rsid w:val="00855F25"/>
    <w:rsid w:val="0086677D"/>
    <w:rsid w:val="008777E7"/>
    <w:rsid w:val="008810AE"/>
    <w:rsid w:val="008864C5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56270"/>
    <w:rsid w:val="00966627"/>
    <w:rsid w:val="00972014"/>
    <w:rsid w:val="00980645"/>
    <w:rsid w:val="00994726"/>
    <w:rsid w:val="009A3C3A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A1C5F"/>
    <w:rsid w:val="00AB15AD"/>
    <w:rsid w:val="00AC2B53"/>
    <w:rsid w:val="00AD0B9C"/>
    <w:rsid w:val="00AD3DAF"/>
    <w:rsid w:val="00AE0350"/>
    <w:rsid w:val="00AE54F6"/>
    <w:rsid w:val="00AF6645"/>
    <w:rsid w:val="00B037CE"/>
    <w:rsid w:val="00B06E46"/>
    <w:rsid w:val="00B158F1"/>
    <w:rsid w:val="00B15BBB"/>
    <w:rsid w:val="00B16A74"/>
    <w:rsid w:val="00B4059C"/>
    <w:rsid w:val="00B54C2B"/>
    <w:rsid w:val="00B55242"/>
    <w:rsid w:val="00B672FB"/>
    <w:rsid w:val="00B8125F"/>
    <w:rsid w:val="00B86A6F"/>
    <w:rsid w:val="00B9714B"/>
    <w:rsid w:val="00BA291E"/>
    <w:rsid w:val="00BA499F"/>
    <w:rsid w:val="00BA4C5C"/>
    <w:rsid w:val="00BC770C"/>
    <w:rsid w:val="00BD097F"/>
    <w:rsid w:val="00BD40B1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A23D1"/>
    <w:rsid w:val="00CE3734"/>
    <w:rsid w:val="00D03871"/>
    <w:rsid w:val="00D06F14"/>
    <w:rsid w:val="00D258E9"/>
    <w:rsid w:val="00D326ED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C3C2E"/>
    <w:rsid w:val="00DD2729"/>
    <w:rsid w:val="00DD65EA"/>
    <w:rsid w:val="00DE49CB"/>
    <w:rsid w:val="00DE4F90"/>
    <w:rsid w:val="00DE6406"/>
    <w:rsid w:val="00DF401F"/>
    <w:rsid w:val="00E04496"/>
    <w:rsid w:val="00E17793"/>
    <w:rsid w:val="00E25AF9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23220"/>
    <w:rsid w:val="00F639DA"/>
    <w:rsid w:val="00F7078D"/>
    <w:rsid w:val="00F73897"/>
    <w:rsid w:val="00FC538C"/>
    <w:rsid w:val="00FC5D0E"/>
    <w:rsid w:val="00FD5FC7"/>
    <w:rsid w:val="00FE164A"/>
    <w:rsid w:val="00FE4C43"/>
    <w:rsid w:val="00FF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BC878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akaG@arc.agric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58BE1-1580-4C10-A01A-682D5B1F0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2023-06-05T06:37:00Z</cp:lastPrinted>
  <dcterms:created xsi:type="dcterms:W3CDTF">2023-06-28T11:23:00Z</dcterms:created>
  <dcterms:modified xsi:type="dcterms:W3CDTF">2023-06-28T11:23:00Z</dcterms:modified>
</cp:coreProperties>
</file>