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83860" w14:textId="77777777" w:rsidR="003B5070" w:rsidRPr="00536832" w:rsidRDefault="00834ECE" w:rsidP="00FB2547">
      <w:pPr>
        <w:jc w:val="both"/>
        <w:rPr>
          <w:rFonts w:ascii="Arial Narrow" w:hAnsi="Arial Narrow" w:cs="Arial"/>
          <w:b/>
          <w:sz w:val="18"/>
          <w:szCs w:val="18"/>
        </w:rPr>
      </w:pPr>
      <w:bookmarkStart w:id="0" w:name="_GoBack"/>
      <w:bookmarkEnd w:id="0"/>
      <w:r w:rsidRPr="00536832">
        <w:rPr>
          <w:rFonts w:ascii="Arial Narrow" w:hAnsi="Arial Narrow" w:cs="Arial"/>
          <w:b/>
          <w:noProof/>
          <w:sz w:val="18"/>
          <w:szCs w:val="18"/>
        </w:rPr>
        <mc:AlternateContent>
          <mc:Choice Requires="wps">
            <w:drawing>
              <wp:anchor distT="0" distB="0" distL="114300" distR="114300" simplePos="0" relativeHeight="251658752" behindDoc="0" locked="0" layoutInCell="1" allowOverlap="1" wp14:anchorId="38F4C7DF" wp14:editId="21A4933A">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86A9F" w14:textId="77777777" w:rsidR="003E5A8E" w:rsidRDefault="003E5A8E">
                            <w:r>
                              <w:rPr>
                                <w:noProof/>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F4C7DF"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52F86A9F" w14:textId="77777777" w:rsidR="003E5A8E" w:rsidRDefault="003E5A8E">
                      <w:r>
                        <w:rPr>
                          <w:noProof/>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536832">
        <w:rPr>
          <w:rFonts w:ascii="Arial Narrow" w:hAnsi="Arial Narrow" w:cs="Arial"/>
          <w:b/>
          <w:sz w:val="18"/>
          <w:szCs w:val="18"/>
        </w:rPr>
        <w:t xml:space="preserve">  </w:t>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p>
    <w:p w14:paraId="1F1F3573" w14:textId="77777777" w:rsidR="00834DB1" w:rsidRPr="00536832" w:rsidRDefault="00834DB1" w:rsidP="00FB2547">
      <w:pPr>
        <w:jc w:val="both"/>
        <w:rPr>
          <w:rFonts w:ascii="Arial Narrow" w:hAnsi="Arial Narrow" w:cs="Arial"/>
          <w:b/>
          <w:sz w:val="18"/>
          <w:szCs w:val="18"/>
        </w:rPr>
      </w:pPr>
    </w:p>
    <w:p w14:paraId="0B522E89" w14:textId="77777777" w:rsidR="00834DB1" w:rsidRPr="00536832" w:rsidRDefault="00834DB1" w:rsidP="00FB2547">
      <w:pPr>
        <w:jc w:val="both"/>
        <w:rPr>
          <w:rFonts w:ascii="Arial Narrow" w:hAnsi="Arial Narrow" w:cs="Arial"/>
          <w:b/>
          <w:sz w:val="18"/>
          <w:szCs w:val="18"/>
        </w:rPr>
      </w:pPr>
    </w:p>
    <w:p w14:paraId="6ACFE242" w14:textId="77777777" w:rsidR="00834DB1" w:rsidRPr="00536832" w:rsidRDefault="00834DB1" w:rsidP="00FB2547">
      <w:pPr>
        <w:jc w:val="both"/>
        <w:rPr>
          <w:rFonts w:ascii="Arial Narrow" w:hAnsi="Arial Narrow" w:cs="Arial"/>
          <w:b/>
          <w:sz w:val="18"/>
          <w:szCs w:val="18"/>
        </w:rPr>
      </w:pPr>
    </w:p>
    <w:p w14:paraId="4427E96C" w14:textId="77777777" w:rsidR="00834DB1" w:rsidRPr="00536832" w:rsidRDefault="00025388" w:rsidP="00FB2547">
      <w:pPr>
        <w:jc w:val="both"/>
        <w:rPr>
          <w:rFonts w:ascii="Arial Narrow" w:hAnsi="Arial Narrow" w:cs="Arial"/>
          <w:b/>
          <w:sz w:val="18"/>
          <w:szCs w:val="18"/>
        </w:rPr>
      </w:pPr>
      <w:r w:rsidRPr="00536832">
        <w:rPr>
          <w:rFonts w:ascii="Arial Narrow" w:hAnsi="Arial Narrow"/>
          <w:noProof/>
          <w:sz w:val="18"/>
          <w:szCs w:val="18"/>
        </w:rPr>
        <mc:AlternateContent>
          <mc:Choice Requires="wps">
            <w:drawing>
              <wp:anchor distT="0" distB="0" distL="114300" distR="114300" simplePos="0" relativeHeight="251657728" behindDoc="0" locked="0" layoutInCell="1" allowOverlap="1" wp14:anchorId="76D96E05" wp14:editId="0E5EB8DF">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D2E1D" w14:textId="77777777" w:rsidR="003E5A8E" w:rsidRDefault="003E5A8E" w:rsidP="000379D9">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6E05"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5C6D2E1D" w14:textId="77777777" w:rsidR="003E5A8E" w:rsidRDefault="003E5A8E" w:rsidP="000379D9">
                      <w:pPr>
                        <w:rPr>
                          <w:rFonts w:ascii="Arial" w:hAnsi="Arial" w:cs="Arial"/>
                          <w:b/>
                          <w:color w:val="00CCFF"/>
                          <w:sz w:val="28"/>
                          <w:szCs w:val="28"/>
                        </w:rPr>
                      </w:pPr>
                    </w:p>
                  </w:txbxContent>
                </v:textbox>
              </v:shape>
            </w:pict>
          </mc:Fallback>
        </mc:AlternateContent>
      </w:r>
    </w:p>
    <w:p w14:paraId="638EEB72" w14:textId="77777777" w:rsidR="00025388" w:rsidRPr="00536832" w:rsidRDefault="00025388" w:rsidP="00FB2547">
      <w:pPr>
        <w:jc w:val="both"/>
        <w:rPr>
          <w:rFonts w:ascii="Arial Narrow" w:hAnsi="Arial Narrow" w:cs="Arial"/>
          <w:b/>
          <w:sz w:val="18"/>
          <w:szCs w:val="18"/>
        </w:rPr>
      </w:pPr>
    </w:p>
    <w:p w14:paraId="7CEB573E" w14:textId="77777777" w:rsidR="00025388" w:rsidRPr="00536832" w:rsidRDefault="00025388" w:rsidP="00FB2547">
      <w:pPr>
        <w:jc w:val="both"/>
        <w:rPr>
          <w:rFonts w:ascii="Arial Narrow" w:hAnsi="Arial Narrow" w:cs="Arial"/>
          <w:b/>
          <w:sz w:val="18"/>
          <w:szCs w:val="18"/>
        </w:rPr>
      </w:pPr>
    </w:p>
    <w:p w14:paraId="6B7ED5C4" w14:textId="77777777" w:rsidR="00025388" w:rsidRPr="00536832" w:rsidRDefault="00025388" w:rsidP="00FB2547">
      <w:pPr>
        <w:jc w:val="both"/>
        <w:rPr>
          <w:rFonts w:ascii="Arial Narrow" w:hAnsi="Arial Narrow" w:cs="Arial"/>
          <w:b/>
          <w:sz w:val="18"/>
          <w:szCs w:val="18"/>
        </w:rPr>
      </w:pPr>
    </w:p>
    <w:p w14:paraId="7BDB9DEF" w14:textId="77777777" w:rsidR="00AB6D52" w:rsidRPr="00536832" w:rsidRDefault="00AB6D52" w:rsidP="00EA7FAB">
      <w:pPr>
        <w:jc w:val="both"/>
        <w:rPr>
          <w:rFonts w:ascii="Arial" w:hAnsi="Arial" w:cs="Arial"/>
          <w:b/>
          <w:sz w:val="18"/>
          <w:szCs w:val="18"/>
        </w:rPr>
      </w:pPr>
      <w:r w:rsidRPr="00536832">
        <w:rPr>
          <w:rFonts w:ascii="Arial" w:hAnsi="Arial" w:cs="Arial"/>
          <w:b/>
          <w:noProof/>
          <w:sz w:val="18"/>
          <w:szCs w:val="18"/>
        </w:rPr>
        <mc:AlternateContent>
          <mc:Choice Requires="wps">
            <w:drawing>
              <wp:anchor distT="0" distB="0" distL="114300" distR="114300" simplePos="0" relativeHeight="251668992" behindDoc="0" locked="0" layoutInCell="1" allowOverlap="1" wp14:anchorId="7C5A4281" wp14:editId="2DB64AF2">
                <wp:simplePos x="0" y="0"/>
                <wp:positionH relativeFrom="column">
                  <wp:posOffset>4800600</wp:posOffset>
                </wp:positionH>
                <wp:positionV relativeFrom="paragraph">
                  <wp:posOffset>38735</wp:posOffset>
                </wp:positionV>
                <wp:extent cx="2069465" cy="107251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A6A1E" w14:textId="77777777" w:rsidR="003E5A8E" w:rsidRDefault="003E5A8E" w:rsidP="00AB6D5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A4281" id="_x0000_s1028" type="#_x0000_t202" style="position:absolute;left:0;text-align:left;margin-left:378pt;margin-top:3.05pt;width:162.95pt;height:84.4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" filled="f" stroked="f">
                <v:textbox style="mso-fit-shape-to-text:t">
                  <w:txbxContent>
                    <w:p w14:paraId="66AA6A1E" w14:textId="77777777" w:rsidR="003E5A8E" w:rsidRDefault="003E5A8E" w:rsidP="00AB6D52"/>
                  </w:txbxContent>
                </v:textbox>
              </v:shape>
            </w:pict>
          </mc:Fallback>
        </mc:AlternateContent>
      </w:r>
      <w:r w:rsidRPr="00536832">
        <w:rPr>
          <w:noProof/>
          <w:sz w:val="18"/>
          <w:szCs w:val="18"/>
        </w:rPr>
        <mc:AlternateContent>
          <mc:Choice Requires="wps">
            <w:drawing>
              <wp:anchor distT="0" distB="0" distL="114300" distR="114300" simplePos="0" relativeHeight="251667968" behindDoc="0" locked="0" layoutInCell="1" allowOverlap="1" wp14:anchorId="4565F7F6" wp14:editId="73E66E3B">
                <wp:simplePos x="0" y="0"/>
                <wp:positionH relativeFrom="column">
                  <wp:posOffset>914400</wp:posOffset>
                </wp:positionH>
                <wp:positionV relativeFrom="paragraph">
                  <wp:posOffset>89535</wp:posOffset>
                </wp:positionV>
                <wp:extent cx="2628900" cy="5429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325A0" w14:textId="77777777" w:rsidR="003E5A8E" w:rsidRPr="007B4CE6" w:rsidRDefault="003E5A8E"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5F7F6" id="_x0000_s1029" type="#_x0000_t202" style="position:absolute;left:0;text-align:left;margin-left:1in;margin-top:7.05pt;width:207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" filled="f" stroked="f">
                <v:textbox>
                  <w:txbxContent>
                    <w:p w14:paraId="4C6325A0" w14:textId="77777777" w:rsidR="003E5A8E" w:rsidRPr="007B4CE6" w:rsidRDefault="003E5A8E"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v:textbox>
              </v:shape>
            </w:pict>
          </mc:Fallback>
        </mc:AlternateContent>
      </w:r>
    </w:p>
    <w:p w14:paraId="12A75860" w14:textId="77777777" w:rsidR="00AB6D52" w:rsidRPr="00536832" w:rsidRDefault="00AB6D52" w:rsidP="00AB6D52">
      <w:pPr>
        <w:jc w:val="both"/>
        <w:rPr>
          <w:rFonts w:ascii="Arial" w:hAnsi="Arial" w:cs="Arial"/>
          <w:b/>
          <w:sz w:val="18"/>
          <w:szCs w:val="18"/>
        </w:rPr>
      </w:pPr>
    </w:p>
    <w:tbl>
      <w:tblPr>
        <w:tblW w:w="10631"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276"/>
        <w:gridCol w:w="1701"/>
        <w:gridCol w:w="567"/>
        <w:gridCol w:w="1701"/>
        <w:gridCol w:w="1418"/>
        <w:gridCol w:w="3968"/>
      </w:tblGrid>
      <w:tr w:rsidR="00AB6D52" w:rsidRPr="00536832" w14:paraId="47F3C38E" w14:textId="77777777" w:rsidTr="00AB6D52">
        <w:trPr>
          <w:trHeight w:val="81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607E8" w14:textId="77777777" w:rsidR="00AB6D52" w:rsidRPr="00536832" w:rsidRDefault="00AB6D52" w:rsidP="00AB6D52">
            <w:pPr>
              <w:spacing w:line="276" w:lineRule="auto"/>
              <w:ind w:hanging="3"/>
              <w:rPr>
                <w:rFonts w:ascii="Arial" w:hAnsi="Arial" w:cs="Arial"/>
                <w:sz w:val="18"/>
                <w:szCs w:val="18"/>
                <w:lang w:val="en-ZA"/>
              </w:rPr>
            </w:pPr>
          </w:p>
          <w:p w14:paraId="519A2F7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To:</w:t>
            </w:r>
          </w:p>
          <w:p w14:paraId="231CB0F1" w14:textId="77777777" w:rsidR="00AB6D52" w:rsidRPr="00536832" w:rsidRDefault="00AB6D52" w:rsidP="00AB6D52">
            <w:pPr>
              <w:spacing w:line="276" w:lineRule="auto"/>
              <w:ind w:firstLine="163"/>
              <w:rPr>
                <w:rFonts w:ascii="Arial" w:hAnsi="Arial" w:cs="Arial"/>
                <w:sz w:val="18"/>
                <w:szCs w:val="18"/>
              </w:rPr>
            </w:pPr>
            <w:r w:rsidRPr="00536832">
              <w:rPr>
                <w:rFonts w:ascii="Arial" w:hAnsi="Arial" w:cs="Arial"/>
                <w:b/>
                <w:color w:val="FF0000"/>
                <w:sz w:val="18"/>
                <w:szCs w:val="18"/>
              </w:rPr>
              <w:t>To be completed by the supplier</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BCE1EC"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33E271"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82DC60"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Lulama Lufundo</w:t>
            </w:r>
          </w:p>
          <w:p w14:paraId="7B4D01BF"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Supply Chain Management</w:t>
            </w:r>
          </w:p>
          <w:p w14:paraId="54490967"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PRASA HOUSE</w:t>
            </w:r>
          </w:p>
          <w:p w14:paraId="10FA8891"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1</w:t>
            </w:r>
            <w:r w:rsidRPr="00536832">
              <w:rPr>
                <w:rFonts w:ascii="Arial" w:hAnsi="Arial" w:cs="Arial"/>
                <w:sz w:val="18"/>
                <w:szCs w:val="18"/>
                <w:vertAlign w:val="superscript"/>
                <w:lang w:val="en-GB"/>
              </w:rPr>
              <w:t>st</w:t>
            </w:r>
            <w:r w:rsidRPr="00536832">
              <w:rPr>
                <w:rFonts w:ascii="Arial" w:hAnsi="Arial" w:cs="Arial"/>
                <w:sz w:val="18"/>
                <w:szCs w:val="18"/>
                <w:lang w:val="en-GB"/>
              </w:rPr>
              <w:t xml:space="preserve"> Floor</w:t>
            </w:r>
          </w:p>
          <w:p w14:paraId="7655D579"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1040 Burnett Street</w:t>
            </w:r>
          </w:p>
          <w:p w14:paraId="55EB8901" w14:textId="77777777" w:rsidR="00AB6D52" w:rsidRPr="00536832" w:rsidRDefault="00AB6D52" w:rsidP="00AB6D52">
            <w:pPr>
              <w:pStyle w:val="BodyText"/>
              <w:spacing w:before="60" w:after="0"/>
              <w:ind w:left="128"/>
              <w:jc w:val="both"/>
              <w:rPr>
                <w:rFonts w:ascii="Arial" w:hAnsi="Arial" w:cs="Arial"/>
                <w:b/>
                <w:sz w:val="18"/>
                <w:szCs w:val="18"/>
                <w:lang w:val="en-GB"/>
              </w:rPr>
            </w:pPr>
            <w:r w:rsidRPr="00536832">
              <w:rPr>
                <w:rFonts w:ascii="Arial" w:hAnsi="Arial" w:cs="Arial"/>
                <w:sz w:val="18"/>
                <w:szCs w:val="18"/>
                <w:lang w:val="en-GB"/>
              </w:rPr>
              <w:t>Hatfield</w:t>
            </w:r>
          </w:p>
        </w:tc>
      </w:tr>
      <w:tr w:rsidR="00AB6D52" w:rsidRPr="00536832" w14:paraId="7F5EBD8C" w14:textId="77777777" w:rsidTr="00AB6D52">
        <w:trPr>
          <w:cantSplit/>
          <w:trHeight w:hRule="exact" w:val="44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DA1F068"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90AD1B"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4DD13A" w14:textId="77777777" w:rsidR="00AB6D52" w:rsidRPr="00536832" w:rsidRDefault="00AB6D52" w:rsidP="00AB6D52">
            <w:pPr>
              <w:spacing w:line="276" w:lineRule="auto"/>
              <w:rPr>
                <w:rFonts w:ascii="Arial" w:hAnsi="Arial" w:cs="Arial"/>
                <w:sz w:val="18"/>
                <w:szCs w:val="18"/>
              </w:rPr>
            </w:pPr>
            <w:r w:rsidRPr="00536832">
              <w:rPr>
                <w:rFonts w:ascii="Arial" w:hAnsi="Arial" w:cs="Arial"/>
                <w:sz w:val="18"/>
                <w:szCs w:val="18"/>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6097FC"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1B33FF6"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4A9C106"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(012) 748 7221</w:t>
            </w:r>
          </w:p>
        </w:tc>
      </w:tr>
      <w:tr w:rsidR="00AB6D52" w:rsidRPr="00536832" w14:paraId="45B53D63" w14:textId="77777777" w:rsidTr="00AB6D52">
        <w:trPr>
          <w:cantSplit/>
          <w:trHeight w:hRule="exact" w:val="34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09A90C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Date:</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B20CDE" w14:textId="6156F22B" w:rsidR="00AB6D52" w:rsidRPr="00536832" w:rsidRDefault="00A27AEE" w:rsidP="00A27AEE">
            <w:pPr>
              <w:spacing w:line="276" w:lineRule="auto"/>
              <w:rPr>
                <w:rFonts w:ascii="Arial" w:hAnsi="Arial" w:cs="Arial"/>
                <w:sz w:val="18"/>
                <w:szCs w:val="18"/>
              </w:rPr>
            </w:pPr>
            <w:r>
              <w:rPr>
                <w:rFonts w:ascii="Arial" w:hAnsi="Arial" w:cs="Arial"/>
                <w:sz w:val="18"/>
                <w:szCs w:val="18"/>
              </w:rPr>
              <w:t xml:space="preserve"> </w:t>
            </w:r>
            <w:r w:rsidR="00836A26">
              <w:rPr>
                <w:rFonts w:ascii="Arial" w:hAnsi="Arial" w:cs="Arial"/>
                <w:sz w:val="18"/>
                <w:szCs w:val="18"/>
              </w:rPr>
              <w:t>5</w:t>
            </w:r>
            <w:r w:rsidR="00C849DE">
              <w:rPr>
                <w:rFonts w:ascii="Arial" w:hAnsi="Arial" w:cs="Arial"/>
                <w:sz w:val="18"/>
                <w:szCs w:val="18"/>
              </w:rPr>
              <w:t xml:space="preserve"> </w:t>
            </w:r>
            <w:proofErr w:type="gramStart"/>
            <w:r w:rsidR="00C849DE">
              <w:rPr>
                <w:rFonts w:ascii="Arial" w:hAnsi="Arial" w:cs="Arial"/>
                <w:sz w:val="18"/>
                <w:szCs w:val="18"/>
              </w:rPr>
              <w:t>J</w:t>
            </w:r>
            <w:r w:rsidR="00025EB7">
              <w:rPr>
                <w:rFonts w:ascii="Arial" w:hAnsi="Arial" w:cs="Arial"/>
                <w:sz w:val="18"/>
                <w:szCs w:val="18"/>
              </w:rPr>
              <w:t xml:space="preserve">uly </w:t>
            </w:r>
            <w:r w:rsidR="0085674A">
              <w:rPr>
                <w:rFonts w:ascii="Arial" w:hAnsi="Arial" w:cs="Arial"/>
                <w:sz w:val="18"/>
                <w:szCs w:val="18"/>
              </w:rPr>
              <w:t xml:space="preserve"> </w:t>
            </w:r>
            <w:r w:rsidR="00BF7FE4">
              <w:rPr>
                <w:rFonts w:ascii="Arial" w:hAnsi="Arial" w:cs="Arial"/>
                <w:sz w:val="18"/>
                <w:szCs w:val="18"/>
              </w:rPr>
              <w:t>202</w:t>
            </w:r>
            <w:r w:rsidR="0034599C">
              <w:rPr>
                <w:rFonts w:ascii="Arial" w:hAnsi="Arial" w:cs="Arial"/>
                <w:sz w:val="18"/>
                <w:szCs w:val="18"/>
              </w:rPr>
              <w:t>2</w:t>
            </w:r>
            <w:proofErr w:type="gramEnd"/>
          </w:p>
          <w:p w14:paraId="6DA49F5A" w14:textId="77777777" w:rsidR="00DC53D4" w:rsidRPr="00536832" w:rsidRDefault="00DC53D4" w:rsidP="00AB6D52">
            <w:pPr>
              <w:spacing w:line="276" w:lineRule="auto"/>
              <w:ind w:firstLine="163"/>
              <w:rPr>
                <w:rFonts w:ascii="Arial" w:hAnsi="Arial" w:cs="Arial"/>
                <w:sz w:val="18"/>
                <w:szCs w:val="18"/>
              </w:rPr>
            </w:pPr>
          </w:p>
          <w:p w14:paraId="5F821F87" w14:textId="77777777" w:rsidR="00AB6D52" w:rsidRPr="00536832" w:rsidRDefault="00AB6D52" w:rsidP="00AB6D52">
            <w:pPr>
              <w:spacing w:line="276" w:lineRule="auto"/>
              <w:ind w:firstLine="163"/>
              <w:rPr>
                <w:rFonts w:ascii="Arial" w:hAnsi="Arial" w:cs="Arial"/>
                <w:sz w:val="18"/>
                <w:szCs w:val="18"/>
              </w:rPr>
            </w:pPr>
            <w:r w:rsidRPr="00536832">
              <w:rPr>
                <w:rFonts w:ascii="Arial" w:hAnsi="Arial" w:cs="Arial"/>
                <w:sz w:val="18"/>
                <w:szCs w:val="18"/>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00642C" w14:textId="77777777" w:rsidR="00AB6D52" w:rsidRPr="00536832" w:rsidRDefault="00AB6D52" w:rsidP="00AB6D52">
            <w:pPr>
              <w:spacing w:line="276" w:lineRule="auto"/>
              <w:rPr>
                <w:rFonts w:ascii="Arial" w:hAnsi="Arial" w:cs="Arial"/>
                <w:sz w:val="18"/>
                <w:szCs w:val="18"/>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FB591" w14:textId="77777777" w:rsidR="00AB6D52" w:rsidRPr="00536832" w:rsidRDefault="00AB6D52" w:rsidP="00AB6D52">
            <w:pPr>
              <w:pStyle w:val="BodyText"/>
              <w:spacing w:before="60" w:after="0"/>
              <w:ind w:left="128"/>
              <w:jc w:val="both"/>
              <w:rPr>
                <w:rFonts w:ascii="Arial" w:hAnsi="Arial" w:cs="Arial"/>
                <w:sz w:val="18"/>
                <w:szCs w:val="18"/>
                <w:lang w:val="en-GB"/>
              </w:rPr>
            </w:pPr>
          </w:p>
        </w:tc>
      </w:tr>
      <w:tr w:rsidR="00AB6D52" w:rsidRPr="00536832" w14:paraId="2420E856" w14:textId="77777777" w:rsidTr="00AB6D52">
        <w:trPr>
          <w:cantSplit/>
          <w:trHeight w:hRule="exact" w:val="32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500E444"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41F4B9"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5625E3"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AF856A5" w14:textId="77777777" w:rsidR="00AB6D52" w:rsidRPr="00536832" w:rsidRDefault="00733A07" w:rsidP="00AB6D52">
            <w:pPr>
              <w:pStyle w:val="BodyText"/>
              <w:spacing w:before="60" w:after="0"/>
              <w:ind w:left="128"/>
              <w:jc w:val="both"/>
              <w:rPr>
                <w:rStyle w:val="Hyperlink"/>
                <w:sz w:val="18"/>
                <w:szCs w:val="18"/>
              </w:rPr>
            </w:pPr>
            <w:hyperlink r:id="rId12" w:history="1">
              <w:r w:rsidR="00AB6D52" w:rsidRPr="00536832">
                <w:rPr>
                  <w:rStyle w:val="Hyperlink"/>
                  <w:rFonts w:ascii="Arial" w:hAnsi="Arial" w:cs="Arial"/>
                  <w:sz w:val="18"/>
                  <w:szCs w:val="18"/>
                  <w:lang w:val="en-GB"/>
                </w:rPr>
                <w:t>llufundo@prasa.com</w:t>
              </w:r>
            </w:hyperlink>
            <w:r w:rsidR="00AB6D52" w:rsidRPr="00536832">
              <w:rPr>
                <w:rStyle w:val="Hyperlink"/>
                <w:sz w:val="18"/>
                <w:szCs w:val="18"/>
              </w:rPr>
              <w:t xml:space="preserve"> </w:t>
            </w:r>
          </w:p>
        </w:tc>
      </w:tr>
      <w:tr w:rsidR="00AB6D52" w:rsidRPr="00536832" w14:paraId="67F9B5FF" w14:textId="77777777" w:rsidTr="00AB6D52">
        <w:trPr>
          <w:cantSplit/>
          <w:trHeight w:hRule="exact" w:val="784"/>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7DF067"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Attention:</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C6C00"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47E18A"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A4450B" w14:textId="5692228D" w:rsidR="00AB6D52" w:rsidRPr="00536832" w:rsidRDefault="00706153" w:rsidP="00AB6D52">
            <w:pPr>
              <w:pStyle w:val="BodyText"/>
              <w:spacing w:before="60" w:after="0"/>
              <w:ind w:left="128"/>
              <w:jc w:val="both"/>
              <w:rPr>
                <w:rFonts w:ascii="Arial" w:hAnsi="Arial" w:cs="Arial"/>
                <w:sz w:val="18"/>
                <w:szCs w:val="18"/>
                <w:lang w:val="en-GB"/>
              </w:rPr>
            </w:pPr>
            <w:r>
              <w:rPr>
                <w:rFonts w:ascii="Arial" w:hAnsi="Arial" w:cs="Arial"/>
                <w:b/>
                <w:sz w:val="18"/>
                <w:szCs w:val="18"/>
                <w:lang w:val="en-GB"/>
              </w:rPr>
              <w:t>HO/</w:t>
            </w:r>
            <w:r w:rsidR="00DA2197">
              <w:rPr>
                <w:rFonts w:ascii="Arial" w:hAnsi="Arial" w:cs="Arial"/>
                <w:b/>
                <w:sz w:val="18"/>
                <w:szCs w:val="18"/>
                <w:lang w:val="en-GB"/>
              </w:rPr>
              <w:t>ICT</w:t>
            </w:r>
            <w:r w:rsidR="00AC3369">
              <w:rPr>
                <w:rFonts w:ascii="Arial" w:hAnsi="Arial" w:cs="Arial"/>
                <w:b/>
                <w:sz w:val="18"/>
                <w:szCs w:val="18"/>
                <w:lang w:val="en-GB"/>
              </w:rPr>
              <w:t>/</w:t>
            </w:r>
            <w:r w:rsidR="001B77F7">
              <w:rPr>
                <w:rFonts w:ascii="Arial" w:hAnsi="Arial" w:cs="Arial"/>
                <w:b/>
                <w:sz w:val="18"/>
                <w:szCs w:val="18"/>
                <w:lang w:val="en-GB"/>
              </w:rPr>
              <w:t>103</w:t>
            </w:r>
            <w:r w:rsidR="00DA2197">
              <w:rPr>
                <w:rFonts w:ascii="Arial" w:hAnsi="Arial" w:cs="Arial"/>
                <w:b/>
                <w:sz w:val="18"/>
                <w:szCs w:val="18"/>
                <w:lang w:val="en-GB"/>
              </w:rPr>
              <w:t>31688</w:t>
            </w:r>
            <w:r w:rsidR="008636F3">
              <w:rPr>
                <w:rFonts w:ascii="Arial" w:hAnsi="Arial" w:cs="Arial"/>
                <w:b/>
                <w:sz w:val="18"/>
                <w:szCs w:val="18"/>
                <w:lang w:val="en-GB"/>
              </w:rPr>
              <w:t>/</w:t>
            </w:r>
            <w:r w:rsidR="0034599C">
              <w:rPr>
                <w:rFonts w:ascii="Arial" w:hAnsi="Arial" w:cs="Arial"/>
                <w:b/>
                <w:sz w:val="18"/>
                <w:szCs w:val="18"/>
                <w:lang w:val="en-GB"/>
              </w:rPr>
              <w:t>0</w:t>
            </w:r>
            <w:r w:rsidR="00D60C31">
              <w:rPr>
                <w:rFonts w:ascii="Arial" w:hAnsi="Arial" w:cs="Arial"/>
                <w:b/>
                <w:sz w:val="18"/>
                <w:szCs w:val="18"/>
                <w:lang w:val="en-GB"/>
              </w:rPr>
              <w:t>7/</w:t>
            </w:r>
            <w:r w:rsidR="00F0772D">
              <w:rPr>
                <w:rFonts w:ascii="Arial" w:hAnsi="Arial" w:cs="Arial"/>
                <w:b/>
                <w:sz w:val="18"/>
                <w:szCs w:val="18"/>
                <w:lang w:val="en-GB"/>
              </w:rPr>
              <w:t>202</w:t>
            </w:r>
            <w:r w:rsidR="0034599C">
              <w:rPr>
                <w:rFonts w:ascii="Arial" w:hAnsi="Arial" w:cs="Arial"/>
                <w:b/>
                <w:sz w:val="18"/>
                <w:szCs w:val="18"/>
                <w:lang w:val="en-GB"/>
              </w:rPr>
              <w:t>2</w:t>
            </w:r>
          </w:p>
        </w:tc>
      </w:tr>
      <w:tr w:rsidR="00AB6D52" w:rsidRPr="00536832" w14:paraId="11B80E65" w14:textId="77777777" w:rsidTr="00AB6D52">
        <w:trPr>
          <w:trHeight w:val="49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71C7F357"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Subject:</w:t>
            </w:r>
          </w:p>
        </w:tc>
        <w:tc>
          <w:tcPr>
            <w:tcW w:w="93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ECF4C8A" w14:textId="0EF9DA2C" w:rsidR="00AB6D52" w:rsidRPr="00536832" w:rsidRDefault="00DA2197" w:rsidP="0026132C">
            <w:pPr>
              <w:spacing w:line="276" w:lineRule="auto"/>
              <w:rPr>
                <w:rFonts w:ascii="Arial" w:hAnsi="Arial" w:cs="Arial"/>
                <w:sz w:val="18"/>
                <w:szCs w:val="18"/>
                <w:lang w:val="en-ZA"/>
              </w:rPr>
            </w:pPr>
            <w:r>
              <w:rPr>
                <w:rFonts w:ascii="Arial" w:hAnsi="Arial" w:cs="Arial"/>
                <w:sz w:val="18"/>
                <w:szCs w:val="18"/>
              </w:rPr>
              <w:t>REQUEST FOR QUOTATION FOR ORACLE DBA SUPPORT SERVICES</w:t>
            </w:r>
          </w:p>
        </w:tc>
      </w:tr>
    </w:tbl>
    <w:p w14:paraId="5D0CFE60" w14:textId="77777777" w:rsidR="00AB6D52" w:rsidRPr="00536832" w:rsidRDefault="00AB6D52" w:rsidP="00AB6D52">
      <w:pPr>
        <w:jc w:val="both"/>
        <w:rPr>
          <w:rFonts w:ascii="Arial" w:hAnsi="Arial" w:cs="Arial"/>
          <w:sz w:val="18"/>
          <w:szCs w:val="18"/>
        </w:rPr>
      </w:pPr>
    </w:p>
    <w:p w14:paraId="56877FDE" w14:textId="33122BC2" w:rsidR="00AB6D52" w:rsidRPr="00536832" w:rsidRDefault="00AB6D52" w:rsidP="00AB6D52">
      <w:pPr>
        <w:pStyle w:val="BodyTextIndent"/>
        <w:tabs>
          <w:tab w:val="num" w:pos="709"/>
        </w:tabs>
        <w:spacing w:after="0"/>
        <w:ind w:left="0"/>
        <w:jc w:val="both"/>
        <w:rPr>
          <w:rFonts w:ascii="Arial" w:hAnsi="Arial" w:cs="Arial"/>
          <w:b/>
          <w:sz w:val="18"/>
          <w:szCs w:val="18"/>
          <w:u w:val="single"/>
        </w:rPr>
      </w:pPr>
      <w:r w:rsidRPr="00536832">
        <w:rPr>
          <w:rFonts w:ascii="Arial" w:hAnsi="Arial" w:cs="Arial"/>
          <w:sz w:val="18"/>
          <w:szCs w:val="18"/>
        </w:rPr>
        <w:t xml:space="preserve">A quotation(s) </w:t>
      </w:r>
      <w:r w:rsidRPr="00536832">
        <w:rPr>
          <w:rFonts w:ascii="Arial" w:hAnsi="Arial" w:cs="Arial"/>
          <w:b/>
          <w:sz w:val="18"/>
          <w:szCs w:val="18"/>
          <w:u w:val="single"/>
        </w:rPr>
        <w:t>MUST</w:t>
      </w:r>
      <w:r w:rsidRPr="00536832">
        <w:rPr>
          <w:rFonts w:ascii="Arial" w:hAnsi="Arial" w:cs="Arial"/>
          <w:sz w:val="18"/>
          <w:szCs w:val="18"/>
        </w:rPr>
        <w:t xml:space="preserve"> be emailed by </w:t>
      </w:r>
      <w:r w:rsidR="00836A26">
        <w:rPr>
          <w:rFonts w:ascii="Arial" w:hAnsi="Arial" w:cs="Arial"/>
          <w:b/>
          <w:sz w:val="18"/>
          <w:szCs w:val="18"/>
          <w:u w:val="single"/>
        </w:rPr>
        <w:t>7</w:t>
      </w:r>
      <w:r w:rsidR="007C6F46">
        <w:rPr>
          <w:rFonts w:ascii="Arial" w:hAnsi="Arial" w:cs="Arial"/>
          <w:b/>
          <w:sz w:val="18"/>
          <w:szCs w:val="18"/>
          <w:u w:val="single"/>
        </w:rPr>
        <w:t xml:space="preserve"> Ju</w:t>
      </w:r>
      <w:r w:rsidR="00025EB7">
        <w:rPr>
          <w:rFonts w:ascii="Arial" w:hAnsi="Arial" w:cs="Arial"/>
          <w:b/>
          <w:sz w:val="18"/>
          <w:szCs w:val="18"/>
          <w:u w:val="single"/>
        </w:rPr>
        <w:t>ly</w:t>
      </w:r>
      <w:r w:rsidR="007C6F46">
        <w:rPr>
          <w:rFonts w:ascii="Arial" w:hAnsi="Arial" w:cs="Arial"/>
          <w:b/>
          <w:sz w:val="18"/>
          <w:szCs w:val="18"/>
          <w:u w:val="single"/>
        </w:rPr>
        <w:t xml:space="preserve"> 2022</w:t>
      </w:r>
      <w:r w:rsidRPr="00536832">
        <w:rPr>
          <w:rFonts w:ascii="Arial" w:hAnsi="Arial" w:cs="Arial"/>
          <w:b/>
          <w:sz w:val="18"/>
          <w:szCs w:val="18"/>
          <w:u w:val="single"/>
        </w:rPr>
        <w:t xml:space="preserve"> at 1</w:t>
      </w:r>
      <w:r w:rsidR="00A43AA0">
        <w:rPr>
          <w:rFonts w:ascii="Arial" w:hAnsi="Arial" w:cs="Arial"/>
          <w:b/>
          <w:sz w:val="18"/>
          <w:szCs w:val="18"/>
          <w:u w:val="single"/>
        </w:rPr>
        <w:t>4</w:t>
      </w:r>
      <w:r w:rsidRPr="00536832">
        <w:rPr>
          <w:rFonts w:ascii="Arial" w:hAnsi="Arial" w:cs="Arial"/>
          <w:b/>
          <w:sz w:val="18"/>
          <w:szCs w:val="18"/>
          <w:u w:val="single"/>
        </w:rPr>
        <w:t>h</w:t>
      </w:r>
      <w:r w:rsidR="00F43FDE">
        <w:rPr>
          <w:rFonts w:ascii="Arial" w:hAnsi="Arial" w:cs="Arial"/>
          <w:b/>
          <w:sz w:val="18"/>
          <w:szCs w:val="18"/>
          <w:u w:val="single"/>
        </w:rPr>
        <w:t>00</w:t>
      </w:r>
      <w:r w:rsidR="00F61024">
        <w:rPr>
          <w:rFonts w:ascii="Arial" w:hAnsi="Arial" w:cs="Arial"/>
          <w:b/>
          <w:sz w:val="18"/>
          <w:szCs w:val="18"/>
          <w:u w:val="single"/>
        </w:rPr>
        <w:t xml:space="preserve"> MIDDAY</w:t>
      </w:r>
      <w:r w:rsidRPr="00536832">
        <w:rPr>
          <w:rFonts w:ascii="Arial" w:hAnsi="Arial" w:cs="Arial"/>
          <w:sz w:val="18"/>
          <w:szCs w:val="18"/>
        </w:rPr>
        <w:t xml:space="preserve"> Quotation(s) must be addressed to PRASA SCM HEAD OFFICE before or on the closing date and time shown above.</w:t>
      </w:r>
    </w:p>
    <w:p w14:paraId="27413D12" w14:textId="77777777" w:rsidR="00AB6D52" w:rsidRPr="00536832" w:rsidRDefault="00AB6D52" w:rsidP="00AB6D52">
      <w:pPr>
        <w:jc w:val="both"/>
        <w:rPr>
          <w:rFonts w:ascii="Arial" w:hAnsi="Arial" w:cs="Arial"/>
          <w:b/>
          <w:sz w:val="18"/>
          <w:szCs w:val="18"/>
          <w:u w:val="single"/>
        </w:rPr>
      </w:pPr>
    </w:p>
    <w:p w14:paraId="3872D978" w14:textId="2327D73E" w:rsidR="00AB6D52" w:rsidRPr="0053784C" w:rsidRDefault="00AB6D52" w:rsidP="00AB6D52">
      <w:pPr>
        <w:jc w:val="both"/>
        <w:rPr>
          <w:rFonts w:ascii="Arial" w:hAnsi="Arial" w:cs="Arial"/>
          <w:b/>
          <w:sz w:val="18"/>
          <w:szCs w:val="18"/>
          <w:u w:val="single"/>
        </w:rPr>
      </w:pPr>
      <w:r w:rsidRPr="00536832">
        <w:rPr>
          <w:rFonts w:ascii="Arial" w:hAnsi="Arial" w:cs="Arial"/>
          <w:b/>
          <w:sz w:val="18"/>
          <w:szCs w:val="18"/>
          <w:u w:val="single"/>
        </w:rPr>
        <w:t>SUPPLIER TO NOTE:</w:t>
      </w:r>
    </w:p>
    <w:p w14:paraId="290DAF14" w14:textId="77777777" w:rsidR="00AB6D52" w:rsidRPr="00536832" w:rsidRDefault="00AB6D52" w:rsidP="0029218E">
      <w:pPr>
        <w:numPr>
          <w:ilvl w:val="0"/>
          <w:numId w:val="14"/>
        </w:numPr>
        <w:tabs>
          <w:tab w:val="clear" w:pos="720"/>
          <w:tab w:val="num" w:pos="360"/>
          <w:tab w:val="num" w:pos="2700"/>
        </w:tabs>
        <w:ind w:left="360"/>
        <w:jc w:val="both"/>
        <w:rPr>
          <w:rFonts w:ascii="Arial" w:hAnsi="Arial" w:cs="Arial"/>
          <w:sz w:val="18"/>
          <w:szCs w:val="18"/>
        </w:rPr>
      </w:pPr>
      <w:r w:rsidRPr="00536832">
        <w:rPr>
          <w:rFonts w:ascii="Arial" w:hAnsi="Arial" w:cs="Arial"/>
          <w:sz w:val="18"/>
          <w:szCs w:val="18"/>
        </w:rPr>
        <w:t>PRASA CONDITIONS OF PURCHASE WILL APPLY</w:t>
      </w:r>
    </w:p>
    <w:p w14:paraId="0D026DFB" w14:textId="5968BE4C" w:rsidR="00AB6D52" w:rsidRDefault="00AB6D52" w:rsidP="0029218E">
      <w:pPr>
        <w:numPr>
          <w:ilvl w:val="0"/>
          <w:numId w:val="14"/>
        </w:numPr>
        <w:tabs>
          <w:tab w:val="clear" w:pos="720"/>
          <w:tab w:val="num" w:pos="360"/>
          <w:tab w:val="num" w:pos="2700"/>
        </w:tabs>
        <w:spacing w:before="180"/>
        <w:ind w:left="360"/>
        <w:jc w:val="both"/>
        <w:rPr>
          <w:rFonts w:ascii="Arial" w:hAnsi="Arial" w:cs="Arial"/>
          <w:b/>
          <w:color w:val="FF0000"/>
          <w:sz w:val="18"/>
          <w:szCs w:val="18"/>
        </w:rPr>
      </w:pPr>
      <w:r w:rsidRPr="00536832">
        <w:rPr>
          <w:rFonts w:ascii="Arial" w:hAnsi="Arial" w:cs="Arial"/>
          <w:b/>
          <w:color w:val="FF0000"/>
          <w:sz w:val="18"/>
          <w:szCs w:val="18"/>
        </w:rPr>
        <w:t>LATE / INCOMPLETE QUOTATIONS WILL NOT BE CONSIDERED</w:t>
      </w:r>
    </w:p>
    <w:p w14:paraId="22594A32" w14:textId="3CAA98F3" w:rsidR="00756E6F" w:rsidRDefault="00756E6F" w:rsidP="0029218E">
      <w:pPr>
        <w:numPr>
          <w:ilvl w:val="0"/>
          <w:numId w:val="14"/>
        </w:numPr>
        <w:tabs>
          <w:tab w:val="clear" w:pos="720"/>
          <w:tab w:val="num" w:pos="360"/>
          <w:tab w:val="num" w:pos="2700"/>
        </w:tabs>
        <w:spacing w:before="180"/>
        <w:ind w:left="360"/>
        <w:jc w:val="both"/>
        <w:rPr>
          <w:rFonts w:ascii="Arial" w:hAnsi="Arial" w:cs="Arial"/>
          <w:b/>
          <w:color w:val="FF0000"/>
          <w:sz w:val="18"/>
          <w:szCs w:val="18"/>
        </w:rPr>
      </w:pPr>
      <w:r>
        <w:rPr>
          <w:rFonts w:ascii="Arial" w:hAnsi="Arial" w:cs="Arial"/>
          <w:b/>
          <w:color w:val="FF0000"/>
          <w:sz w:val="18"/>
          <w:szCs w:val="18"/>
        </w:rPr>
        <w:t>ONLY VAT VENDORS TO CHARGE VAT</w:t>
      </w:r>
    </w:p>
    <w:p w14:paraId="77BA65EF" w14:textId="513F0117" w:rsidR="00312B2A" w:rsidRPr="00312B2A" w:rsidRDefault="00312B2A" w:rsidP="00312B2A">
      <w:pPr>
        <w:tabs>
          <w:tab w:val="num" w:pos="2700"/>
        </w:tabs>
        <w:spacing w:before="180"/>
        <w:jc w:val="both"/>
        <w:rPr>
          <w:rFonts w:ascii="Arial" w:hAnsi="Arial" w:cs="Arial"/>
          <w:b/>
          <w:sz w:val="18"/>
          <w:szCs w:val="18"/>
          <w:u w:val="single"/>
        </w:rPr>
      </w:pPr>
      <w:r w:rsidRPr="00312B2A">
        <w:rPr>
          <w:rFonts w:ascii="Arial" w:hAnsi="Arial" w:cs="Arial"/>
          <w:b/>
          <w:sz w:val="18"/>
          <w:szCs w:val="18"/>
          <w:u w:val="single"/>
        </w:rPr>
        <w:t xml:space="preserve">SCOPE OF WORK </w:t>
      </w:r>
    </w:p>
    <w:p w14:paraId="3D59A255" w14:textId="792CB304" w:rsidR="00DC53D4" w:rsidRDefault="00DC53D4" w:rsidP="0066637C">
      <w:pPr>
        <w:widowControl w:val="0"/>
        <w:autoSpaceDE w:val="0"/>
        <w:autoSpaceDN w:val="0"/>
        <w:adjustRightInd w:val="0"/>
        <w:spacing w:before="60" w:line="360" w:lineRule="auto"/>
        <w:rPr>
          <w:rFonts w:ascii="Arial Narrow" w:hAnsi="Arial Narrow" w:cs="Arial"/>
          <w:b/>
          <w:snapToGrid w:val="0"/>
          <w:sz w:val="18"/>
          <w:szCs w:val="18"/>
        </w:rPr>
      </w:pPr>
    </w:p>
    <w:p w14:paraId="60B14022" w14:textId="77777777" w:rsidR="00394390" w:rsidRPr="00256CE6" w:rsidRDefault="00394390" w:rsidP="00394390">
      <w:pPr>
        <w:numPr>
          <w:ilvl w:val="0"/>
          <w:numId w:val="38"/>
        </w:numPr>
        <w:spacing w:line="26" w:lineRule="atLeast"/>
        <w:jc w:val="both"/>
        <w:rPr>
          <w:rFonts w:ascii="Arial" w:hAnsi="Arial" w:cs="Arial"/>
          <w:b/>
          <w:sz w:val="22"/>
          <w:szCs w:val="22"/>
        </w:rPr>
      </w:pPr>
      <w:r w:rsidRPr="00256CE6">
        <w:rPr>
          <w:rFonts w:ascii="Arial" w:hAnsi="Arial" w:cs="Arial"/>
          <w:b/>
          <w:sz w:val="22"/>
          <w:szCs w:val="22"/>
        </w:rPr>
        <w:t xml:space="preserve">Scope of work </w:t>
      </w:r>
    </w:p>
    <w:p w14:paraId="0AF6393D" w14:textId="77777777" w:rsidR="00394390" w:rsidRPr="00256CE6" w:rsidRDefault="00394390" w:rsidP="00394390">
      <w:pPr>
        <w:spacing w:line="26" w:lineRule="atLeast"/>
        <w:ind w:left="567"/>
        <w:jc w:val="both"/>
        <w:rPr>
          <w:rFonts w:ascii="Arial" w:hAnsi="Arial" w:cs="Arial"/>
          <w:sz w:val="22"/>
          <w:szCs w:val="22"/>
        </w:rPr>
      </w:pPr>
      <w:r w:rsidRPr="00256CE6">
        <w:rPr>
          <w:rFonts w:ascii="Arial" w:hAnsi="Arial" w:cs="Arial"/>
          <w:sz w:val="22"/>
          <w:szCs w:val="22"/>
        </w:rPr>
        <w:t>The oracle database administrator needs to be able to perform the following work independently:</w:t>
      </w:r>
    </w:p>
    <w:p w14:paraId="22FE8751" w14:textId="77777777" w:rsidR="00394390" w:rsidRPr="00256CE6" w:rsidRDefault="00394390" w:rsidP="00394390">
      <w:pPr>
        <w:spacing w:line="26" w:lineRule="atLeast"/>
        <w:ind w:left="567"/>
        <w:jc w:val="both"/>
        <w:rPr>
          <w:rFonts w:ascii="Arial" w:hAnsi="Arial" w:cs="Arial"/>
          <w:sz w:val="22"/>
          <w:szCs w:val="22"/>
        </w:rPr>
      </w:pPr>
    </w:p>
    <w:p w14:paraId="199A0412"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Database Administration.</w:t>
      </w:r>
    </w:p>
    <w:p w14:paraId="449AF19E"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 xml:space="preserve">Backup (Export and Archive) and Recovery (Export / Import and archive) </w:t>
      </w:r>
    </w:p>
    <w:p w14:paraId="07341464"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Performance tuning.</w:t>
      </w:r>
    </w:p>
    <w:p w14:paraId="73FEF992"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Capacity management.</w:t>
      </w:r>
    </w:p>
    <w:p w14:paraId="17B94D8D"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Database Security management.</w:t>
      </w:r>
    </w:p>
    <w:p w14:paraId="3AE0E946"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Implementation and upgrades.</w:t>
      </w:r>
    </w:p>
    <w:p w14:paraId="6161EE1B"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Script writing and documentation.</w:t>
      </w:r>
    </w:p>
    <w:p w14:paraId="04F86D2F"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Patch management and bug fixes.</w:t>
      </w:r>
    </w:p>
    <w:p w14:paraId="498162B7"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Change Control Management.</w:t>
      </w:r>
    </w:p>
    <w:p w14:paraId="03B4DAA1"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Attend to user queries and resolve.</w:t>
      </w:r>
    </w:p>
    <w:p w14:paraId="4C34054A"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Knowledge of interfaces</w:t>
      </w:r>
    </w:p>
    <w:p w14:paraId="02BBC792"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Address user requirements and queries</w:t>
      </w:r>
    </w:p>
    <w:p w14:paraId="78E3DDCA"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Optimize performance.</w:t>
      </w:r>
    </w:p>
    <w:p w14:paraId="58C07F9A"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t>Provide corrective actions</w:t>
      </w:r>
    </w:p>
    <w:p w14:paraId="6BEC1308" w14:textId="77777777" w:rsidR="00394390" w:rsidRPr="00256CE6" w:rsidRDefault="00394390" w:rsidP="00394390">
      <w:pPr>
        <w:numPr>
          <w:ilvl w:val="1"/>
          <w:numId w:val="39"/>
        </w:numPr>
        <w:spacing w:line="26" w:lineRule="atLeast"/>
        <w:jc w:val="both"/>
        <w:rPr>
          <w:rFonts w:ascii="Arial" w:hAnsi="Arial" w:cs="Arial"/>
          <w:sz w:val="22"/>
          <w:szCs w:val="22"/>
        </w:rPr>
      </w:pPr>
      <w:r w:rsidRPr="00256CE6">
        <w:rPr>
          <w:rFonts w:ascii="Arial" w:hAnsi="Arial" w:cs="Arial"/>
          <w:sz w:val="22"/>
          <w:szCs w:val="22"/>
        </w:rPr>
        <w:lastRenderedPageBreak/>
        <w:t>Resolve data interface issues.</w:t>
      </w:r>
    </w:p>
    <w:p w14:paraId="342ED605" w14:textId="064979B9" w:rsidR="00312B2A" w:rsidRPr="00256CE6" w:rsidRDefault="00394390" w:rsidP="00345A37">
      <w:pPr>
        <w:numPr>
          <w:ilvl w:val="1"/>
          <w:numId w:val="39"/>
        </w:numPr>
        <w:spacing w:line="26" w:lineRule="atLeast"/>
        <w:jc w:val="both"/>
        <w:rPr>
          <w:rFonts w:ascii="Arial" w:hAnsi="Arial" w:cs="Arial"/>
          <w:sz w:val="22"/>
          <w:szCs w:val="22"/>
        </w:rPr>
      </w:pPr>
      <w:r w:rsidRPr="00256CE6">
        <w:rPr>
          <w:rFonts w:ascii="Arial" w:hAnsi="Arial" w:cs="Arial"/>
          <w:sz w:val="22"/>
          <w:szCs w:val="22"/>
        </w:rPr>
        <w:t>Write scripts.</w:t>
      </w:r>
    </w:p>
    <w:p w14:paraId="32B574D7" w14:textId="07F90DEC" w:rsidR="00A921D6" w:rsidRPr="00536832" w:rsidRDefault="00312B2A" w:rsidP="00DA2197">
      <w:pPr>
        <w:widowControl w:val="0"/>
        <w:tabs>
          <w:tab w:val="left" w:pos="585"/>
          <w:tab w:val="left" w:pos="720"/>
          <w:tab w:val="left" w:pos="1944"/>
          <w:tab w:val="left" w:pos="3384"/>
          <w:tab w:val="left" w:pos="3744"/>
          <w:tab w:val="left" w:pos="4644"/>
          <w:tab w:val="center" w:pos="5026"/>
          <w:tab w:val="left" w:pos="5760"/>
          <w:tab w:val="left" w:pos="7920"/>
        </w:tabs>
        <w:spacing w:before="60"/>
        <w:rPr>
          <w:rFonts w:ascii="Arial Narrow" w:hAnsi="Arial Narrow" w:cs="Arial"/>
          <w:b/>
          <w:snapToGrid w:val="0"/>
          <w:sz w:val="18"/>
          <w:szCs w:val="18"/>
          <w:lang w:val="en-GB"/>
        </w:rPr>
      </w:pPr>
      <w:r>
        <w:rPr>
          <w:rFonts w:ascii="Arial Narrow" w:hAnsi="Arial Narrow" w:cs="Arial"/>
          <w:b/>
          <w:snapToGrid w:val="0"/>
          <w:sz w:val="18"/>
          <w:szCs w:val="18"/>
          <w:lang w:val="en-GB"/>
        </w:rPr>
        <w:tab/>
      </w:r>
      <w:r>
        <w:rPr>
          <w:rFonts w:ascii="Arial Narrow" w:hAnsi="Arial Narrow" w:cs="Arial"/>
          <w:b/>
          <w:snapToGrid w:val="0"/>
          <w:sz w:val="18"/>
          <w:szCs w:val="18"/>
          <w:lang w:val="en-GB"/>
        </w:rPr>
        <w:tab/>
      </w:r>
      <w:r>
        <w:rPr>
          <w:rFonts w:ascii="Arial Narrow" w:hAnsi="Arial Narrow" w:cs="Arial"/>
          <w:b/>
          <w:snapToGrid w:val="0"/>
          <w:sz w:val="18"/>
          <w:szCs w:val="18"/>
          <w:lang w:val="en-GB"/>
        </w:rPr>
        <w:tab/>
      </w:r>
      <w:r>
        <w:rPr>
          <w:rFonts w:ascii="Arial Narrow" w:hAnsi="Arial Narrow" w:cs="Arial"/>
          <w:b/>
          <w:snapToGrid w:val="0"/>
          <w:sz w:val="18"/>
          <w:szCs w:val="18"/>
          <w:lang w:val="en-GB"/>
        </w:rPr>
        <w:tab/>
      </w:r>
      <w:r>
        <w:rPr>
          <w:rFonts w:ascii="Arial Narrow" w:hAnsi="Arial Narrow" w:cs="Arial"/>
          <w:b/>
          <w:snapToGrid w:val="0"/>
          <w:sz w:val="18"/>
          <w:szCs w:val="18"/>
          <w:lang w:val="en-GB"/>
        </w:rPr>
        <w:tab/>
      </w:r>
      <w:r w:rsidR="00A921D6" w:rsidRPr="00536832">
        <w:rPr>
          <w:rFonts w:ascii="Arial Narrow" w:hAnsi="Arial Narrow" w:cs="Arial"/>
          <w:b/>
          <w:snapToGrid w:val="0"/>
          <w:sz w:val="18"/>
          <w:szCs w:val="18"/>
          <w:lang w:val="en-GB"/>
        </w:rPr>
        <w:t>SECTION 1: SBD1</w:t>
      </w:r>
    </w:p>
    <w:p w14:paraId="1E5AFF9F" w14:textId="77777777" w:rsidR="00F61024" w:rsidRDefault="00F61024" w:rsidP="00DA2197">
      <w:pPr>
        <w:widowControl w:val="0"/>
        <w:tabs>
          <w:tab w:val="left" w:pos="720"/>
          <w:tab w:val="left" w:pos="1944"/>
          <w:tab w:val="left" w:pos="3384"/>
          <w:tab w:val="left" w:pos="3744"/>
          <w:tab w:val="left" w:pos="4644"/>
          <w:tab w:val="left" w:pos="5760"/>
          <w:tab w:val="left" w:pos="7920"/>
        </w:tabs>
        <w:spacing w:before="60"/>
        <w:jc w:val="center"/>
        <w:rPr>
          <w:rFonts w:ascii="Arial Narrow" w:hAnsi="Arial Narrow" w:cs="Arial"/>
          <w:b/>
          <w:snapToGrid w:val="0"/>
          <w:sz w:val="18"/>
          <w:szCs w:val="18"/>
          <w:lang w:val="en-GB"/>
        </w:rPr>
      </w:pPr>
    </w:p>
    <w:p w14:paraId="76502D66" w14:textId="6B1BA377" w:rsidR="00A921D6" w:rsidRPr="00536832" w:rsidRDefault="00A921D6" w:rsidP="00DA2197">
      <w:pPr>
        <w:widowControl w:val="0"/>
        <w:tabs>
          <w:tab w:val="left" w:pos="720"/>
          <w:tab w:val="left" w:pos="1944"/>
          <w:tab w:val="left" w:pos="3384"/>
          <w:tab w:val="left" w:pos="3744"/>
          <w:tab w:val="left" w:pos="4644"/>
          <w:tab w:val="left" w:pos="5760"/>
          <w:tab w:val="left" w:pos="7920"/>
        </w:tabs>
        <w:spacing w:before="60"/>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A921D6" w:rsidRPr="00536832" w14:paraId="50D56A58" w14:textId="77777777" w:rsidTr="00DA2197">
        <w:trPr>
          <w:trHeight w:val="228"/>
        </w:trPr>
        <w:tc>
          <w:tcPr>
            <w:tcW w:w="11136" w:type="dxa"/>
            <w:gridSpan w:val="16"/>
            <w:shd w:val="clear" w:color="auto" w:fill="DDD9C3"/>
            <w:vAlign w:val="bottom"/>
          </w:tcPr>
          <w:p w14:paraId="7CEAA553"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b/>
                <w:snapToGrid w:val="0"/>
                <w:sz w:val="18"/>
                <w:szCs w:val="18"/>
                <w:lang w:val="en-GB"/>
              </w:rPr>
            </w:pPr>
            <w:r w:rsidRPr="00536832">
              <w:rPr>
                <w:rFonts w:ascii="Arial Narrow" w:hAnsi="Arial Narrow" w:cs="Arial"/>
                <w:b/>
                <w:snapToGrid w:val="0"/>
                <w:sz w:val="18"/>
                <w:szCs w:val="18"/>
              </w:rPr>
              <w:t>YOU ARE HEREBY INVITED TO BID FOR REQUIREMENTS OF PASSENGER RAIL AGENCY (PRASA)</w:t>
            </w:r>
          </w:p>
        </w:tc>
      </w:tr>
      <w:tr w:rsidR="00A921D6" w:rsidRPr="00536832" w14:paraId="42B65E00" w14:textId="77777777" w:rsidTr="00DA2197">
        <w:trPr>
          <w:trHeight w:val="228"/>
        </w:trPr>
        <w:tc>
          <w:tcPr>
            <w:tcW w:w="1717" w:type="dxa"/>
            <w:shd w:val="clear" w:color="auto" w:fill="auto"/>
            <w:vAlign w:val="bottom"/>
          </w:tcPr>
          <w:p w14:paraId="265DA24A"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BID NUMBER:</w:t>
            </w:r>
          </w:p>
        </w:tc>
        <w:tc>
          <w:tcPr>
            <w:tcW w:w="2398" w:type="dxa"/>
            <w:gridSpan w:val="4"/>
            <w:shd w:val="clear" w:color="auto" w:fill="auto"/>
            <w:vAlign w:val="bottom"/>
          </w:tcPr>
          <w:p w14:paraId="7127AF12" w14:textId="3DADBF65" w:rsidR="00A921D6" w:rsidRPr="00536832" w:rsidRDefault="008200A8"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Pr>
                <w:rFonts w:ascii="Arial Narrow" w:hAnsi="Arial Narrow" w:cs="Arial"/>
                <w:snapToGrid w:val="0"/>
                <w:sz w:val="18"/>
                <w:szCs w:val="18"/>
                <w:lang w:val="en-GB"/>
              </w:rPr>
              <w:t>HO</w:t>
            </w:r>
            <w:r w:rsidR="001936F8">
              <w:rPr>
                <w:rFonts w:ascii="Arial Narrow" w:hAnsi="Arial Narrow" w:cs="Arial"/>
                <w:snapToGrid w:val="0"/>
                <w:sz w:val="18"/>
                <w:szCs w:val="18"/>
                <w:lang w:val="en-GB"/>
              </w:rPr>
              <w:t>/</w:t>
            </w:r>
            <w:r w:rsidR="00DA2197">
              <w:rPr>
                <w:rFonts w:ascii="Arial Narrow" w:hAnsi="Arial Narrow" w:cs="Arial"/>
                <w:snapToGrid w:val="0"/>
                <w:sz w:val="18"/>
                <w:szCs w:val="18"/>
                <w:lang w:val="en-GB"/>
              </w:rPr>
              <w:t>ICT</w:t>
            </w:r>
            <w:r w:rsidR="009C436F">
              <w:rPr>
                <w:rFonts w:ascii="Arial Narrow" w:hAnsi="Arial Narrow" w:cs="Arial"/>
                <w:snapToGrid w:val="0"/>
                <w:sz w:val="18"/>
                <w:szCs w:val="18"/>
                <w:lang w:val="en-GB"/>
              </w:rPr>
              <w:t>/</w:t>
            </w:r>
            <w:r w:rsidR="00ED7BFF">
              <w:rPr>
                <w:rFonts w:ascii="Arial Narrow" w:hAnsi="Arial Narrow" w:cs="Arial"/>
                <w:snapToGrid w:val="0"/>
                <w:sz w:val="18"/>
                <w:szCs w:val="18"/>
                <w:lang w:val="en-GB"/>
              </w:rPr>
              <w:t>103</w:t>
            </w:r>
            <w:r w:rsidR="00DA2197">
              <w:rPr>
                <w:rFonts w:ascii="Arial Narrow" w:hAnsi="Arial Narrow" w:cs="Arial"/>
                <w:snapToGrid w:val="0"/>
                <w:sz w:val="18"/>
                <w:szCs w:val="18"/>
                <w:lang w:val="en-GB"/>
              </w:rPr>
              <w:t>31688</w:t>
            </w:r>
            <w:r w:rsidR="007C6F46">
              <w:rPr>
                <w:rFonts w:ascii="Arial Narrow" w:hAnsi="Arial Narrow" w:cs="Arial"/>
                <w:snapToGrid w:val="0"/>
                <w:sz w:val="18"/>
                <w:szCs w:val="18"/>
                <w:lang w:val="en-GB"/>
              </w:rPr>
              <w:t xml:space="preserve">/ </w:t>
            </w:r>
            <w:r w:rsidR="0034599C">
              <w:rPr>
                <w:rFonts w:ascii="Arial Narrow" w:hAnsi="Arial Narrow" w:cs="Arial"/>
                <w:snapToGrid w:val="0"/>
                <w:sz w:val="18"/>
                <w:szCs w:val="18"/>
                <w:lang w:val="en-GB"/>
              </w:rPr>
              <w:t>0</w:t>
            </w:r>
            <w:r w:rsidR="00D60C31">
              <w:rPr>
                <w:rFonts w:ascii="Arial Narrow" w:hAnsi="Arial Narrow" w:cs="Arial"/>
                <w:snapToGrid w:val="0"/>
                <w:sz w:val="18"/>
                <w:szCs w:val="18"/>
                <w:lang w:val="en-GB"/>
              </w:rPr>
              <w:t>7</w:t>
            </w:r>
            <w:r w:rsidR="00597BD7">
              <w:rPr>
                <w:rFonts w:ascii="Arial Narrow" w:hAnsi="Arial Narrow" w:cs="Arial"/>
                <w:snapToGrid w:val="0"/>
                <w:sz w:val="18"/>
                <w:szCs w:val="18"/>
                <w:lang w:val="en-GB"/>
              </w:rPr>
              <w:t>/</w:t>
            </w:r>
            <w:r w:rsidR="0026132C" w:rsidRPr="00536832">
              <w:rPr>
                <w:rFonts w:ascii="Arial Narrow" w:hAnsi="Arial Narrow" w:cs="Arial"/>
                <w:snapToGrid w:val="0"/>
                <w:sz w:val="18"/>
                <w:szCs w:val="18"/>
                <w:lang w:val="en-GB"/>
              </w:rPr>
              <w:t>202</w:t>
            </w:r>
            <w:r w:rsidR="0034599C">
              <w:rPr>
                <w:rFonts w:ascii="Arial Narrow" w:hAnsi="Arial Narrow" w:cs="Arial"/>
                <w:snapToGrid w:val="0"/>
                <w:sz w:val="18"/>
                <w:szCs w:val="18"/>
                <w:lang w:val="en-GB"/>
              </w:rPr>
              <w:t>2</w:t>
            </w:r>
          </w:p>
        </w:tc>
        <w:tc>
          <w:tcPr>
            <w:tcW w:w="2123" w:type="dxa"/>
            <w:gridSpan w:val="4"/>
            <w:shd w:val="clear" w:color="auto" w:fill="auto"/>
            <w:vAlign w:val="bottom"/>
          </w:tcPr>
          <w:p w14:paraId="1A743C9A"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 xml:space="preserve">CLOSING DATE: </w:t>
            </w:r>
          </w:p>
        </w:tc>
        <w:tc>
          <w:tcPr>
            <w:tcW w:w="1814" w:type="dxa"/>
            <w:gridSpan w:val="2"/>
            <w:shd w:val="clear" w:color="auto" w:fill="auto"/>
            <w:vAlign w:val="bottom"/>
          </w:tcPr>
          <w:p w14:paraId="7845AB8B" w14:textId="46CF3D18" w:rsidR="00A921D6" w:rsidRPr="00536832" w:rsidRDefault="00836A2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Pr>
                <w:rFonts w:ascii="Arial Narrow" w:hAnsi="Arial Narrow" w:cs="Arial"/>
                <w:snapToGrid w:val="0"/>
                <w:sz w:val="18"/>
                <w:szCs w:val="18"/>
                <w:lang w:val="en-GB"/>
              </w:rPr>
              <w:t>7</w:t>
            </w:r>
            <w:r w:rsidR="007C6F46" w:rsidRPr="007C6F46">
              <w:rPr>
                <w:rFonts w:ascii="Arial Narrow" w:hAnsi="Arial Narrow" w:cs="Arial"/>
                <w:snapToGrid w:val="0"/>
                <w:sz w:val="18"/>
                <w:szCs w:val="18"/>
                <w:vertAlign w:val="superscript"/>
                <w:lang w:val="en-GB"/>
              </w:rPr>
              <w:t>th</w:t>
            </w:r>
            <w:r w:rsidR="007C6F46">
              <w:rPr>
                <w:rFonts w:ascii="Arial Narrow" w:hAnsi="Arial Narrow" w:cs="Arial"/>
                <w:snapToGrid w:val="0"/>
                <w:sz w:val="18"/>
                <w:szCs w:val="18"/>
                <w:lang w:val="en-GB"/>
              </w:rPr>
              <w:t xml:space="preserve">  </w:t>
            </w:r>
            <w:r w:rsidR="00F062FE">
              <w:rPr>
                <w:rFonts w:ascii="Arial Narrow" w:hAnsi="Arial Narrow" w:cs="Arial"/>
                <w:snapToGrid w:val="0"/>
                <w:sz w:val="18"/>
                <w:szCs w:val="18"/>
                <w:lang w:val="en-GB"/>
              </w:rPr>
              <w:t xml:space="preserve"> </w:t>
            </w:r>
            <w:proofErr w:type="gramStart"/>
            <w:r w:rsidR="00B106AA">
              <w:rPr>
                <w:rFonts w:ascii="Arial Narrow" w:hAnsi="Arial Narrow" w:cs="Arial"/>
                <w:snapToGrid w:val="0"/>
                <w:sz w:val="18"/>
                <w:szCs w:val="18"/>
                <w:lang w:val="en-GB"/>
              </w:rPr>
              <w:t>Ju</w:t>
            </w:r>
            <w:r w:rsidR="00025EB7">
              <w:rPr>
                <w:rFonts w:ascii="Arial Narrow" w:hAnsi="Arial Narrow" w:cs="Arial"/>
                <w:snapToGrid w:val="0"/>
                <w:sz w:val="18"/>
                <w:szCs w:val="18"/>
                <w:lang w:val="en-GB"/>
              </w:rPr>
              <w:t>ly</w:t>
            </w:r>
            <w:r w:rsidR="00B106AA">
              <w:rPr>
                <w:rFonts w:ascii="Arial Narrow" w:hAnsi="Arial Narrow" w:cs="Arial"/>
                <w:snapToGrid w:val="0"/>
                <w:sz w:val="18"/>
                <w:szCs w:val="18"/>
                <w:lang w:val="en-GB"/>
              </w:rPr>
              <w:t xml:space="preserve"> </w:t>
            </w:r>
            <w:r w:rsidR="00E85E5E">
              <w:rPr>
                <w:rFonts w:ascii="Arial Narrow" w:hAnsi="Arial Narrow" w:cs="Arial"/>
                <w:snapToGrid w:val="0"/>
                <w:sz w:val="18"/>
                <w:szCs w:val="18"/>
                <w:lang w:val="en-GB"/>
              </w:rPr>
              <w:t xml:space="preserve"> 202</w:t>
            </w:r>
            <w:r w:rsidR="0034599C">
              <w:rPr>
                <w:rFonts w:ascii="Arial Narrow" w:hAnsi="Arial Narrow" w:cs="Arial"/>
                <w:snapToGrid w:val="0"/>
                <w:sz w:val="18"/>
                <w:szCs w:val="18"/>
                <w:lang w:val="en-GB"/>
              </w:rPr>
              <w:t>2</w:t>
            </w:r>
            <w:proofErr w:type="gramEnd"/>
          </w:p>
        </w:tc>
        <w:tc>
          <w:tcPr>
            <w:tcW w:w="1833" w:type="dxa"/>
            <w:gridSpan w:val="4"/>
            <w:shd w:val="clear" w:color="auto" w:fill="auto"/>
            <w:vAlign w:val="bottom"/>
          </w:tcPr>
          <w:p w14:paraId="23D2FE44"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CLOSING TIME:</w:t>
            </w:r>
          </w:p>
        </w:tc>
        <w:tc>
          <w:tcPr>
            <w:tcW w:w="1251" w:type="dxa"/>
            <w:shd w:val="clear" w:color="auto" w:fill="auto"/>
            <w:vAlign w:val="bottom"/>
          </w:tcPr>
          <w:p w14:paraId="70713976" w14:textId="51E9891C" w:rsidR="00A921D6" w:rsidRPr="00536832" w:rsidRDefault="0026132C"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1</w:t>
            </w:r>
            <w:r w:rsidR="00025EB7">
              <w:rPr>
                <w:rFonts w:ascii="Arial Narrow" w:hAnsi="Arial Narrow" w:cs="Arial"/>
                <w:snapToGrid w:val="0"/>
                <w:sz w:val="18"/>
                <w:szCs w:val="18"/>
                <w:lang w:val="en-GB"/>
              </w:rPr>
              <w:t>4</w:t>
            </w:r>
            <w:r w:rsidR="00E85E5E">
              <w:rPr>
                <w:rFonts w:ascii="Arial Narrow" w:hAnsi="Arial Narrow" w:cs="Arial"/>
                <w:snapToGrid w:val="0"/>
                <w:sz w:val="18"/>
                <w:szCs w:val="18"/>
                <w:lang w:val="en-GB"/>
              </w:rPr>
              <w:t>h00</w:t>
            </w:r>
            <w:r w:rsidR="00F61024">
              <w:rPr>
                <w:rFonts w:ascii="Arial Narrow" w:hAnsi="Arial Narrow" w:cs="Arial"/>
                <w:snapToGrid w:val="0"/>
                <w:sz w:val="18"/>
                <w:szCs w:val="18"/>
                <w:lang w:val="en-GB"/>
              </w:rPr>
              <w:t xml:space="preserve"> MIDDAY</w:t>
            </w:r>
          </w:p>
        </w:tc>
      </w:tr>
      <w:tr w:rsidR="00A921D6" w:rsidRPr="00536832" w14:paraId="4628B34F" w14:textId="77777777" w:rsidTr="00DA2197">
        <w:trPr>
          <w:trHeight w:val="228"/>
        </w:trPr>
        <w:tc>
          <w:tcPr>
            <w:tcW w:w="1717" w:type="dxa"/>
            <w:tcBorders>
              <w:bottom w:val="single" w:sz="4" w:space="0" w:color="auto"/>
            </w:tcBorders>
            <w:shd w:val="clear" w:color="auto" w:fill="auto"/>
            <w:vAlign w:val="bottom"/>
          </w:tcPr>
          <w:p w14:paraId="694102D5"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DESCRIPTION</w:t>
            </w:r>
          </w:p>
        </w:tc>
        <w:tc>
          <w:tcPr>
            <w:tcW w:w="9419" w:type="dxa"/>
            <w:gridSpan w:val="15"/>
            <w:tcBorders>
              <w:bottom w:val="single" w:sz="4" w:space="0" w:color="auto"/>
            </w:tcBorders>
            <w:shd w:val="clear" w:color="auto" w:fill="auto"/>
            <w:vAlign w:val="bottom"/>
          </w:tcPr>
          <w:p w14:paraId="7E16A79A" w14:textId="2F80530A" w:rsidR="00A921D6" w:rsidRPr="00536832" w:rsidRDefault="00DA2197" w:rsidP="00DA2197">
            <w:pPr>
              <w:widowControl w:val="0"/>
              <w:tabs>
                <w:tab w:val="left" w:pos="720"/>
                <w:tab w:val="left" w:pos="1134"/>
                <w:tab w:val="left" w:pos="1944"/>
                <w:tab w:val="left" w:pos="3384"/>
                <w:tab w:val="left" w:pos="3744"/>
                <w:tab w:val="left" w:pos="4644"/>
                <w:tab w:val="left" w:pos="5760"/>
                <w:tab w:val="left" w:pos="7920"/>
              </w:tabs>
              <w:spacing w:before="60"/>
              <w:rPr>
                <w:rFonts w:ascii="Arial Narrow" w:hAnsi="Arial Narrow" w:cs="Arial"/>
                <w:snapToGrid w:val="0"/>
                <w:sz w:val="18"/>
                <w:szCs w:val="18"/>
                <w:lang w:val="en-GB"/>
              </w:rPr>
            </w:pPr>
            <w:r>
              <w:rPr>
                <w:rFonts w:ascii="Arial Narrow" w:hAnsi="Arial Narrow" w:cs="Arial"/>
                <w:b/>
                <w:bCs/>
                <w:color w:val="000000"/>
                <w:sz w:val="18"/>
                <w:szCs w:val="18"/>
                <w:lang w:val="en-ZA" w:eastAsia="en-ZA"/>
              </w:rPr>
              <w:t>REQUEST FOR QUOTATION FOR ORACLE DBA SERVICES</w:t>
            </w:r>
          </w:p>
        </w:tc>
      </w:tr>
      <w:tr w:rsidR="00A921D6" w:rsidRPr="00536832" w14:paraId="4CD934DB" w14:textId="77777777" w:rsidTr="00DA2197">
        <w:trPr>
          <w:trHeight w:val="228"/>
        </w:trPr>
        <w:tc>
          <w:tcPr>
            <w:tcW w:w="11136" w:type="dxa"/>
            <w:gridSpan w:val="16"/>
            <w:tcBorders>
              <w:bottom w:val="single" w:sz="4" w:space="0" w:color="auto"/>
            </w:tcBorders>
            <w:shd w:val="clear" w:color="auto" w:fill="DDD9C3"/>
            <w:vAlign w:val="bottom"/>
          </w:tcPr>
          <w:p w14:paraId="2273BAFD"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BID RESPONSE DOCUMENTS SHALL BE ADDRESSED AS FOLLOWS: </w:t>
            </w:r>
            <w:r w:rsidRPr="00536832">
              <w:rPr>
                <w:rFonts w:ascii="Arial Narrow" w:hAnsi="Arial Narrow" w:cs="Arial"/>
                <w:sz w:val="18"/>
                <w:szCs w:val="18"/>
              </w:rPr>
              <w:t xml:space="preserve"> </w:t>
            </w:r>
          </w:p>
        </w:tc>
      </w:tr>
      <w:tr w:rsidR="00A921D6" w:rsidRPr="00536832" w14:paraId="40480A9F" w14:textId="77777777" w:rsidTr="00DA2197">
        <w:trPr>
          <w:trHeight w:val="63"/>
        </w:trPr>
        <w:tc>
          <w:tcPr>
            <w:tcW w:w="11136" w:type="dxa"/>
            <w:gridSpan w:val="16"/>
            <w:tcBorders>
              <w:top w:val="single" w:sz="4" w:space="0" w:color="auto"/>
            </w:tcBorders>
            <w:shd w:val="clear" w:color="auto" w:fill="auto"/>
            <w:vAlign w:val="bottom"/>
          </w:tcPr>
          <w:p w14:paraId="43CD9132" w14:textId="77777777" w:rsidR="00A921D6" w:rsidRPr="00536832" w:rsidRDefault="00DC53D4"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b/>
                <w:snapToGrid w:val="0"/>
                <w:sz w:val="18"/>
                <w:szCs w:val="18"/>
                <w:lang w:val="en-GB"/>
              </w:rPr>
            </w:pPr>
            <w:r w:rsidRPr="00536832">
              <w:rPr>
                <w:rFonts w:ascii="Arial Narrow" w:hAnsi="Arial Narrow" w:cs="Arial"/>
                <w:b/>
                <w:sz w:val="18"/>
                <w:szCs w:val="18"/>
              </w:rPr>
              <w:t xml:space="preserve">Emailed to: </w:t>
            </w:r>
            <w:hyperlink r:id="rId13" w:history="1">
              <w:r w:rsidRPr="00536832">
                <w:rPr>
                  <w:rStyle w:val="Hyperlink"/>
                  <w:rFonts w:ascii="Arial" w:hAnsi="Arial" w:cs="Arial"/>
                  <w:sz w:val="18"/>
                  <w:szCs w:val="18"/>
                  <w:lang w:val="en-GB"/>
                </w:rPr>
                <w:t>llufundo@prasa.com</w:t>
              </w:r>
            </w:hyperlink>
          </w:p>
        </w:tc>
      </w:tr>
      <w:tr w:rsidR="00A921D6" w:rsidRPr="00536832" w14:paraId="09723D76" w14:textId="77777777" w:rsidTr="00DA2197">
        <w:trPr>
          <w:trHeight w:val="413"/>
        </w:trPr>
        <w:tc>
          <w:tcPr>
            <w:tcW w:w="11136" w:type="dxa"/>
            <w:gridSpan w:val="16"/>
            <w:tcBorders>
              <w:top w:val="single" w:sz="4" w:space="0" w:color="auto"/>
            </w:tcBorders>
            <w:shd w:val="clear" w:color="auto" w:fill="DDD9C3"/>
            <w:vAlign w:val="bottom"/>
          </w:tcPr>
          <w:p w14:paraId="26CC5F56"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b/>
                <w:snapToGrid w:val="0"/>
                <w:sz w:val="18"/>
                <w:szCs w:val="18"/>
                <w:highlight w:val="lightGray"/>
                <w:lang w:val="en-GB"/>
              </w:rPr>
            </w:pPr>
            <w:r w:rsidRPr="00536832">
              <w:rPr>
                <w:rFonts w:ascii="Arial Narrow" w:hAnsi="Arial Narrow" w:cs="Arial"/>
                <w:b/>
                <w:bCs/>
                <w:snapToGrid w:val="0"/>
                <w:sz w:val="18"/>
                <w:szCs w:val="18"/>
                <w:shd w:val="clear" w:color="auto" w:fill="DDD9C3"/>
                <w:lang w:val="en-GB"/>
              </w:rPr>
              <w:t>BIDDING PROCEDURE ENQUIRIES MAY BE DIRECTED TO</w:t>
            </w:r>
          </w:p>
        </w:tc>
      </w:tr>
      <w:tr w:rsidR="00A921D6" w:rsidRPr="00536832" w14:paraId="2158ED11" w14:textId="77777777" w:rsidTr="00DA2197">
        <w:trPr>
          <w:trHeight w:val="302"/>
        </w:trPr>
        <w:tc>
          <w:tcPr>
            <w:tcW w:w="3119" w:type="dxa"/>
            <w:gridSpan w:val="4"/>
            <w:tcBorders>
              <w:top w:val="single" w:sz="4" w:space="0" w:color="auto"/>
            </w:tcBorders>
            <w:shd w:val="clear" w:color="auto" w:fill="auto"/>
            <w:vAlign w:val="bottom"/>
          </w:tcPr>
          <w:p w14:paraId="7EAC9BD3" w14:textId="77777777" w:rsidR="00A921D6" w:rsidRPr="00536832" w:rsidRDefault="00A921D6" w:rsidP="00DA2197">
            <w:pPr>
              <w:widowControl w:val="0"/>
              <w:tabs>
                <w:tab w:val="left" w:pos="720"/>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CONTACT PERSON</w:t>
            </w:r>
          </w:p>
        </w:tc>
        <w:tc>
          <w:tcPr>
            <w:tcW w:w="8017" w:type="dxa"/>
            <w:gridSpan w:val="12"/>
            <w:tcBorders>
              <w:top w:val="single" w:sz="4" w:space="0" w:color="auto"/>
            </w:tcBorders>
            <w:shd w:val="clear" w:color="auto" w:fill="auto"/>
            <w:vAlign w:val="bottom"/>
          </w:tcPr>
          <w:p w14:paraId="3EE2E430" w14:textId="77777777" w:rsidR="00A921D6" w:rsidRPr="00536832" w:rsidRDefault="004159B9"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b/>
                <w:snapToGrid w:val="0"/>
                <w:sz w:val="18"/>
                <w:szCs w:val="18"/>
                <w:lang w:val="en-GB"/>
              </w:rPr>
            </w:pPr>
            <w:r w:rsidRPr="004159B9">
              <w:rPr>
                <w:rFonts w:ascii="Arial Narrow" w:hAnsi="Arial Narrow" w:cs="Arial"/>
                <w:b/>
                <w:snapToGrid w:val="0"/>
                <w:sz w:val="18"/>
                <w:szCs w:val="18"/>
                <w:lang w:val="en-GB"/>
              </w:rPr>
              <w:t>Lulama Lufundo</w:t>
            </w:r>
          </w:p>
        </w:tc>
      </w:tr>
      <w:tr w:rsidR="00A921D6" w:rsidRPr="00536832" w14:paraId="25B7B55F" w14:textId="77777777" w:rsidTr="00DA2197">
        <w:trPr>
          <w:trHeight w:val="302"/>
        </w:trPr>
        <w:tc>
          <w:tcPr>
            <w:tcW w:w="3119" w:type="dxa"/>
            <w:gridSpan w:val="4"/>
            <w:tcBorders>
              <w:top w:val="single" w:sz="4" w:space="0" w:color="auto"/>
            </w:tcBorders>
            <w:shd w:val="clear" w:color="auto" w:fill="auto"/>
            <w:vAlign w:val="bottom"/>
          </w:tcPr>
          <w:p w14:paraId="6B8B60AB" w14:textId="77777777" w:rsidR="00A921D6" w:rsidRPr="00536832" w:rsidRDefault="00A921D6" w:rsidP="00DA2197">
            <w:pPr>
              <w:widowControl w:val="0"/>
              <w:tabs>
                <w:tab w:val="left" w:pos="720"/>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8017" w:type="dxa"/>
            <w:gridSpan w:val="12"/>
            <w:tcBorders>
              <w:top w:val="single" w:sz="4" w:space="0" w:color="auto"/>
            </w:tcBorders>
            <w:shd w:val="clear" w:color="auto" w:fill="auto"/>
            <w:vAlign w:val="bottom"/>
          </w:tcPr>
          <w:p w14:paraId="5D086280" w14:textId="77777777" w:rsidR="00A921D6" w:rsidRPr="00536832" w:rsidRDefault="004159B9"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b/>
                <w:snapToGrid w:val="0"/>
                <w:sz w:val="18"/>
                <w:szCs w:val="18"/>
                <w:lang w:val="en-GB"/>
              </w:rPr>
            </w:pPr>
            <w:r>
              <w:rPr>
                <w:rFonts w:ascii="Arial Narrow" w:hAnsi="Arial Narrow" w:cs="Arial"/>
                <w:b/>
                <w:snapToGrid w:val="0"/>
                <w:sz w:val="18"/>
                <w:szCs w:val="18"/>
                <w:lang w:val="en-GB"/>
              </w:rPr>
              <w:t>012 748 7221</w:t>
            </w:r>
          </w:p>
        </w:tc>
      </w:tr>
      <w:tr w:rsidR="00A921D6" w:rsidRPr="00536832" w14:paraId="3103F2CE" w14:textId="77777777" w:rsidTr="00DA2197">
        <w:trPr>
          <w:trHeight w:val="268"/>
        </w:trPr>
        <w:tc>
          <w:tcPr>
            <w:tcW w:w="3119" w:type="dxa"/>
            <w:gridSpan w:val="4"/>
            <w:tcBorders>
              <w:top w:val="single" w:sz="4" w:space="0" w:color="auto"/>
            </w:tcBorders>
            <w:shd w:val="clear" w:color="auto" w:fill="auto"/>
            <w:vAlign w:val="bottom"/>
          </w:tcPr>
          <w:p w14:paraId="13B5D46E" w14:textId="77777777" w:rsidR="00A921D6" w:rsidRPr="00536832" w:rsidRDefault="00A921D6" w:rsidP="00DA2197">
            <w:pPr>
              <w:widowControl w:val="0"/>
              <w:tabs>
                <w:tab w:val="left" w:pos="720"/>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17" w:type="dxa"/>
            <w:gridSpan w:val="12"/>
            <w:tcBorders>
              <w:top w:val="single" w:sz="4" w:space="0" w:color="auto"/>
            </w:tcBorders>
            <w:shd w:val="clear" w:color="auto" w:fill="auto"/>
            <w:vAlign w:val="bottom"/>
          </w:tcPr>
          <w:p w14:paraId="41A34E69" w14:textId="77777777" w:rsidR="00A921D6" w:rsidRPr="00536832" w:rsidRDefault="00733A07"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b/>
                <w:snapToGrid w:val="0"/>
                <w:sz w:val="18"/>
                <w:szCs w:val="18"/>
                <w:lang w:val="en-GB"/>
              </w:rPr>
            </w:pPr>
            <w:hyperlink r:id="rId14" w:history="1">
              <w:r w:rsidR="004159B9" w:rsidRPr="00536832">
                <w:rPr>
                  <w:rStyle w:val="Hyperlink"/>
                  <w:rFonts w:ascii="Arial" w:hAnsi="Arial" w:cs="Arial"/>
                  <w:sz w:val="18"/>
                  <w:szCs w:val="18"/>
                  <w:lang w:val="en-GB"/>
                </w:rPr>
                <w:t>llufundo@prasa.com</w:t>
              </w:r>
            </w:hyperlink>
          </w:p>
        </w:tc>
      </w:tr>
      <w:tr w:rsidR="00A921D6" w:rsidRPr="00536832" w14:paraId="672D85C8" w14:textId="77777777" w:rsidTr="00DA2197">
        <w:trPr>
          <w:trHeight w:val="228"/>
        </w:trPr>
        <w:tc>
          <w:tcPr>
            <w:tcW w:w="11136" w:type="dxa"/>
            <w:gridSpan w:val="16"/>
            <w:shd w:val="clear" w:color="auto" w:fill="DDD9C3"/>
            <w:vAlign w:val="bottom"/>
          </w:tcPr>
          <w:p w14:paraId="7F868872"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SUPPLIER INFORMATION</w:t>
            </w:r>
          </w:p>
        </w:tc>
      </w:tr>
      <w:tr w:rsidR="00A921D6" w:rsidRPr="00536832" w14:paraId="3CEC45CA" w14:textId="77777777" w:rsidTr="00DA2197">
        <w:trPr>
          <w:trHeight w:val="340"/>
        </w:trPr>
        <w:tc>
          <w:tcPr>
            <w:tcW w:w="3090" w:type="dxa"/>
            <w:gridSpan w:val="3"/>
            <w:shd w:val="clear" w:color="auto" w:fill="auto"/>
            <w:vAlign w:val="bottom"/>
          </w:tcPr>
          <w:p w14:paraId="587239F9"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NAME OF BIDDER</w:t>
            </w:r>
          </w:p>
        </w:tc>
        <w:tc>
          <w:tcPr>
            <w:tcW w:w="8046" w:type="dxa"/>
            <w:gridSpan w:val="13"/>
            <w:shd w:val="clear" w:color="auto" w:fill="auto"/>
            <w:vAlign w:val="bottom"/>
          </w:tcPr>
          <w:p w14:paraId="3126EA03"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p>
        </w:tc>
      </w:tr>
      <w:tr w:rsidR="00A921D6" w:rsidRPr="00536832" w14:paraId="48407D83" w14:textId="77777777" w:rsidTr="00DA2197">
        <w:trPr>
          <w:trHeight w:val="340"/>
        </w:trPr>
        <w:tc>
          <w:tcPr>
            <w:tcW w:w="3090" w:type="dxa"/>
            <w:gridSpan w:val="3"/>
            <w:shd w:val="clear" w:color="auto" w:fill="auto"/>
            <w:vAlign w:val="bottom"/>
          </w:tcPr>
          <w:p w14:paraId="4F3E21E9"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POSTAL ADDRESS</w:t>
            </w:r>
          </w:p>
        </w:tc>
        <w:tc>
          <w:tcPr>
            <w:tcW w:w="8046" w:type="dxa"/>
            <w:gridSpan w:val="13"/>
            <w:shd w:val="clear" w:color="auto" w:fill="auto"/>
            <w:vAlign w:val="bottom"/>
          </w:tcPr>
          <w:p w14:paraId="1DA7C515"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p>
        </w:tc>
      </w:tr>
      <w:tr w:rsidR="00A921D6" w:rsidRPr="00536832" w14:paraId="20CA8AA5" w14:textId="77777777" w:rsidTr="00DA2197">
        <w:trPr>
          <w:trHeight w:val="340"/>
        </w:trPr>
        <w:tc>
          <w:tcPr>
            <w:tcW w:w="3090" w:type="dxa"/>
            <w:gridSpan w:val="3"/>
            <w:shd w:val="clear" w:color="auto" w:fill="auto"/>
            <w:vAlign w:val="bottom"/>
          </w:tcPr>
          <w:p w14:paraId="6D1BDDFC"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STREET ADDRESS</w:t>
            </w:r>
          </w:p>
        </w:tc>
        <w:tc>
          <w:tcPr>
            <w:tcW w:w="8046" w:type="dxa"/>
            <w:gridSpan w:val="13"/>
            <w:shd w:val="clear" w:color="auto" w:fill="auto"/>
            <w:vAlign w:val="bottom"/>
          </w:tcPr>
          <w:p w14:paraId="611FECC1"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p>
        </w:tc>
      </w:tr>
      <w:tr w:rsidR="00A921D6" w:rsidRPr="00536832" w14:paraId="225B0B25" w14:textId="77777777" w:rsidTr="00DA2197">
        <w:trPr>
          <w:trHeight w:val="340"/>
        </w:trPr>
        <w:tc>
          <w:tcPr>
            <w:tcW w:w="3090" w:type="dxa"/>
            <w:gridSpan w:val="3"/>
            <w:shd w:val="clear" w:color="auto" w:fill="auto"/>
            <w:vAlign w:val="bottom"/>
          </w:tcPr>
          <w:p w14:paraId="1535B050"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1025" w:type="dxa"/>
            <w:gridSpan w:val="2"/>
            <w:shd w:val="clear" w:color="auto" w:fill="auto"/>
            <w:vAlign w:val="bottom"/>
          </w:tcPr>
          <w:p w14:paraId="47B9B4C5"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2123" w:type="dxa"/>
            <w:gridSpan w:val="4"/>
            <w:shd w:val="clear" w:color="auto" w:fill="auto"/>
            <w:vAlign w:val="bottom"/>
          </w:tcPr>
          <w:p w14:paraId="3A58BCE3"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p>
        </w:tc>
        <w:tc>
          <w:tcPr>
            <w:tcW w:w="2481" w:type="dxa"/>
            <w:gridSpan w:val="4"/>
            <w:shd w:val="clear" w:color="auto" w:fill="auto"/>
            <w:vAlign w:val="bottom"/>
          </w:tcPr>
          <w:p w14:paraId="795329B4"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0673C50C"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p>
        </w:tc>
      </w:tr>
      <w:tr w:rsidR="00A921D6" w:rsidRPr="00536832" w14:paraId="14D5F05F" w14:textId="77777777" w:rsidTr="00DA2197">
        <w:trPr>
          <w:trHeight w:val="340"/>
        </w:trPr>
        <w:tc>
          <w:tcPr>
            <w:tcW w:w="3090" w:type="dxa"/>
            <w:gridSpan w:val="3"/>
            <w:shd w:val="clear" w:color="auto" w:fill="auto"/>
            <w:vAlign w:val="bottom"/>
          </w:tcPr>
          <w:p w14:paraId="19C73D3F"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CELLPHONE NUMBER</w:t>
            </w:r>
          </w:p>
        </w:tc>
        <w:tc>
          <w:tcPr>
            <w:tcW w:w="8046" w:type="dxa"/>
            <w:gridSpan w:val="13"/>
            <w:shd w:val="clear" w:color="auto" w:fill="auto"/>
            <w:vAlign w:val="bottom"/>
          </w:tcPr>
          <w:p w14:paraId="0B855336"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p>
        </w:tc>
      </w:tr>
      <w:tr w:rsidR="00A921D6" w:rsidRPr="00536832" w14:paraId="679E8971" w14:textId="77777777" w:rsidTr="00DA2197">
        <w:trPr>
          <w:trHeight w:val="340"/>
        </w:trPr>
        <w:tc>
          <w:tcPr>
            <w:tcW w:w="3090" w:type="dxa"/>
            <w:gridSpan w:val="3"/>
            <w:shd w:val="clear" w:color="auto" w:fill="auto"/>
            <w:vAlign w:val="bottom"/>
          </w:tcPr>
          <w:p w14:paraId="6E73375D"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FACSIMILE NUMBER</w:t>
            </w:r>
          </w:p>
        </w:tc>
        <w:tc>
          <w:tcPr>
            <w:tcW w:w="1025" w:type="dxa"/>
            <w:gridSpan w:val="2"/>
            <w:shd w:val="clear" w:color="auto" w:fill="auto"/>
            <w:vAlign w:val="bottom"/>
          </w:tcPr>
          <w:p w14:paraId="551FD63B"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2123" w:type="dxa"/>
            <w:gridSpan w:val="4"/>
            <w:shd w:val="clear" w:color="auto" w:fill="auto"/>
            <w:vAlign w:val="bottom"/>
          </w:tcPr>
          <w:p w14:paraId="416A818E"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p>
        </w:tc>
        <w:tc>
          <w:tcPr>
            <w:tcW w:w="2481" w:type="dxa"/>
            <w:gridSpan w:val="4"/>
            <w:shd w:val="clear" w:color="auto" w:fill="auto"/>
            <w:vAlign w:val="bottom"/>
          </w:tcPr>
          <w:p w14:paraId="2DF9028C"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44E38628"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p>
        </w:tc>
      </w:tr>
      <w:tr w:rsidR="00A921D6" w:rsidRPr="00536832" w14:paraId="70C5EBC4" w14:textId="77777777" w:rsidTr="00DA2197">
        <w:trPr>
          <w:trHeight w:val="340"/>
        </w:trPr>
        <w:tc>
          <w:tcPr>
            <w:tcW w:w="3090" w:type="dxa"/>
            <w:gridSpan w:val="3"/>
            <w:shd w:val="clear" w:color="auto" w:fill="auto"/>
            <w:vAlign w:val="bottom"/>
          </w:tcPr>
          <w:p w14:paraId="480B96E2"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46" w:type="dxa"/>
            <w:gridSpan w:val="13"/>
            <w:shd w:val="clear" w:color="auto" w:fill="auto"/>
            <w:vAlign w:val="bottom"/>
          </w:tcPr>
          <w:p w14:paraId="7FA825FA"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p>
        </w:tc>
      </w:tr>
      <w:tr w:rsidR="00A921D6" w:rsidRPr="00536832" w14:paraId="3F7267B1" w14:textId="77777777" w:rsidTr="00DA2197">
        <w:trPr>
          <w:trHeight w:val="299"/>
        </w:trPr>
        <w:tc>
          <w:tcPr>
            <w:tcW w:w="3090" w:type="dxa"/>
            <w:gridSpan w:val="3"/>
            <w:shd w:val="clear" w:color="auto" w:fill="auto"/>
            <w:vAlign w:val="bottom"/>
          </w:tcPr>
          <w:p w14:paraId="73F2B975"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VAT REGISTRATION NUMBER</w:t>
            </w:r>
          </w:p>
        </w:tc>
        <w:tc>
          <w:tcPr>
            <w:tcW w:w="8046" w:type="dxa"/>
            <w:gridSpan w:val="13"/>
            <w:shd w:val="clear" w:color="auto" w:fill="auto"/>
            <w:vAlign w:val="bottom"/>
          </w:tcPr>
          <w:p w14:paraId="41C1B610"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p>
        </w:tc>
      </w:tr>
      <w:tr w:rsidR="00A921D6" w:rsidRPr="00536832" w14:paraId="3C858935" w14:textId="77777777" w:rsidTr="00DA2197">
        <w:trPr>
          <w:trHeight w:val="690"/>
        </w:trPr>
        <w:tc>
          <w:tcPr>
            <w:tcW w:w="3090" w:type="dxa"/>
            <w:gridSpan w:val="3"/>
            <w:shd w:val="clear" w:color="auto" w:fill="auto"/>
          </w:tcPr>
          <w:p w14:paraId="2300D003"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rPr>
                <w:rFonts w:ascii="Arial Narrow" w:hAnsi="Arial Narrow" w:cs="Arial"/>
                <w:snapToGrid w:val="0"/>
                <w:sz w:val="18"/>
                <w:szCs w:val="18"/>
              </w:rPr>
            </w:pPr>
            <w:r w:rsidRPr="00536832">
              <w:rPr>
                <w:rFonts w:ascii="Arial Narrow" w:hAnsi="Arial Narrow" w:cs="Arial"/>
                <w:snapToGrid w:val="0"/>
                <w:sz w:val="18"/>
                <w:szCs w:val="18"/>
              </w:rPr>
              <w:t>SUPPLIER COMPLIANCE STATUS</w:t>
            </w:r>
          </w:p>
        </w:tc>
        <w:tc>
          <w:tcPr>
            <w:tcW w:w="1985" w:type="dxa"/>
            <w:gridSpan w:val="3"/>
            <w:shd w:val="clear" w:color="auto" w:fill="auto"/>
          </w:tcPr>
          <w:p w14:paraId="7138CD57"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rPr>
                <w:rFonts w:ascii="Arial Narrow" w:hAnsi="Arial Narrow" w:cs="Arial"/>
                <w:snapToGrid w:val="0"/>
                <w:sz w:val="18"/>
                <w:szCs w:val="18"/>
                <w:lang w:val="en-GB"/>
              </w:rPr>
            </w:pPr>
            <w:r w:rsidRPr="00536832">
              <w:rPr>
                <w:rFonts w:ascii="Arial Narrow" w:hAnsi="Arial Narrow" w:cs="Arial"/>
                <w:snapToGrid w:val="0"/>
                <w:sz w:val="18"/>
                <w:szCs w:val="18"/>
              </w:rPr>
              <w:t>TAX COMPLIANCE SYSTEM PIN:</w:t>
            </w:r>
          </w:p>
        </w:tc>
        <w:tc>
          <w:tcPr>
            <w:tcW w:w="659" w:type="dxa"/>
            <w:gridSpan w:val="2"/>
            <w:shd w:val="clear" w:color="auto" w:fill="auto"/>
            <w:vAlign w:val="bottom"/>
          </w:tcPr>
          <w:p w14:paraId="2B2A8309"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p>
        </w:tc>
        <w:tc>
          <w:tcPr>
            <w:tcW w:w="1005" w:type="dxa"/>
            <w:gridSpan w:val="2"/>
            <w:shd w:val="clear" w:color="auto" w:fill="auto"/>
            <w:vAlign w:val="center"/>
          </w:tcPr>
          <w:p w14:paraId="18F1B0A3"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OR</w:t>
            </w:r>
          </w:p>
        </w:tc>
        <w:tc>
          <w:tcPr>
            <w:tcW w:w="2305" w:type="dxa"/>
            <w:gridSpan w:val="4"/>
            <w:shd w:val="clear" w:color="auto" w:fill="auto"/>
            <w:vAlign w:val="bottom"/>
          </w:tcPr>
          <w:p w14:paraId="0B1211D1"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rPr>
              <w:t xml:space="preserve">CENTRAL SUPPLIER DATABASE No: </w:t>
            </w:r>
          </w:p>
        </w:tc>
        <w:tc>
          <w:tcPr>
            <w:tcW w:w="2092" w:type="dxa"/>
            <w:gridSpan w:val="2"/>
            <w:shd w:val="clear" w:color="auto" w:fill="auto"/>
            <w:vAlign w:val="bottom"/>
          </w:tcPr>
          <w:p w14:paraId="4F424608"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MAAA…………</w:t>
            </w:r>
            <w:proofErr w:type="gramStart"/>
            <w:r w:rsidRPr="00536832">
              <w:rPr>
                <w:rFonts w:ascii="Arial Narrow" w:hAnsi="Arial Narrow" w:cs="Arial"/>
                <w:snapToGrid w:val="0"/>
                <w:sz w:val="18"/>
                <w:szCs w:val="18"/>
                <w:lang w:val="en-GB"/>
              </w:rPr>
              <w:t>…..</w:t>
            </w:r>
            <w:proofErr w:type="gramEnd"/>
          </w:p>
        </w:tc>
      </w:tr>
      <w:tr w:rsidR="00A921D6" w:rsidRPr="00536832" w14:paraId="0F158E63" w14:textId="77777777" w:rsidTr="00DA2197">
        <w:trPr>
          <w:trHeight w:val="752"/>
        </w:trPr>
        <w:tc>
          <w:tcPr>
            <w:tcW w:w="3090" w:type="dxa"/>
            <w:gridSpan w:val="3"/>
            <w:shd w:val="clear" w:color="auto" w:fill="auto"/>
          </w:tcPr>
          <w:p w14:paraId="69ED8A19" w14:textId="3483BE5D"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rPr>
                <w:rFonts w:ascii="Arial Narrow" w:hAnsi="Arial Narrow" w:cs="Arial"/>
                <w:snapToGrid w:val="0"/>
                <w:sz w:val="18"/>
                <w:szCs w:val="18"/>
              </w:rPr>
            </w:pPr>
            <w:r w:rsidRPr="00536832">
              <w:rPr>
                <w:rFonts w:ascii="Arial Narrow" w:hAnsi="Arial Narrow" w:cs="Arial"/>
                <w:snapToGrid w:val="0"/>
                <w:sz w:val="18"/>
                <w:szCs w:val="18"/>
              </w:rPr>
              <w:t>B-BBEE STATUS LEVEL VERIFICATION CERTIFICATE</w:t>
            </w:r>
          </w:p>
        </w:tc>
        <w:tc>
          <w:tcPr>
            <w:tcW w:w="2644" w:type="dxa"/>
            <w:gridSpan w:val="5"/>
            <w:shd w:val="clear" w:color="auto" w:fill="auto"/>
          </w:tcPr>
          <w:p w14:paraId="58D7C4BC" w14:textId="48DB6964"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68A35076"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c>
          <w:tcPr>
            <w:tcW w:w="2743" w:type="dxa"/>
            <w:gridSpan w:val="4"/>
            <w:shd w:val="clear" w:color="auto" w:fill="auto"/>
          </w:tcPr>
          <w:p w14:paraId="5C52BBD9"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rPr>
                <w:rFonts w:ascii="Arial Narrow" w:hAnsi="Arial Narrow" w:cs="Arial"/>
                <w:snapToGrid w:val="0"/>
                <w:sz w:val="18"/>
                <w:szCs w:val="18"/>
              </w:rPr>
            </w:pPr>
            <w:r w:rsidRPr="00536832">
              <w:rPr>
                <w:rFonts w:ascii="Arial Narrow" w:hAnsi="Arial Narrow" w:cs="Arial"/>
                <w:snapToGrid w:val="0"/>
                <w:sz w:val="18"/>
                <w:szCs w:val="18"/>
              </w:rPr>
              <w:t xml:space="preserve">B-BBEE STATUS LEVEL SWORN AFFIDAVIT </w:t>
            </w:r>
          </w:p>
        </w:tc>
        <w:tc>
          <w:tcPr>
            <w:tcW w:w="2659" w:type="dxa"/>
            <w:gridSpan w:val="4"/>
            <w:shd w:val="clear" w:color="auto" w:fill="auto"/>
          </w:tcPr>
          <w:p w14:paraId="6CFD4CC5"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4C7712B5"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r>
      <w:tr w:rsidR="00A921D6" w:rsidRPr="00536832" w14:paraId="3DE3A779" w14:textId="77777777" w:rsidTr="00DA2197">
        <w:trPr>
          <w:trHeight w:val="454"/>
        </w:trPr>
        <w:tc>
          <w:tcPr>
            <w:tcW w:w="11136" w:type="dxa"/>
            <w:gridSpan w:val="16"/>
            <w:shd w:val="clear" w:color="auto" w:fill="DDD9C3"/>
            <w:vAlign w:val="bottom"/>
          </w:tcPr>
          <w:p w14:paraId="49041D44" w14:textId="77777777" w:rsidR="00A921D6" w:rsidRPr="00536832" w:rsidRDefault="00A921D6" w:rsidP="00DA2197">
            <w:pPr>
              <w:widowControl w:val="0"/>
              <w:tabs>
                <w:tab w:val="left" w:pos="720"/>
                <w:tab w:val="left" w:pos="1944"/>
                <w:tab w:val="left" w:pos="3384"/>
                <w:tab w:val="left" w:pos="3744"/>
                <w:tab w:val="left" w:pos="4644"/>
                <w:tab w:val="left" w:pos="5760"/>
                <w:tab w:val="left" w:pos="7920"/>
              </w:tabs>
              <w:spacing w:before="60"/>
              <w:jc w:val="both"/>
              <w:rPr>
                <w:rFonts w:ascii="Arial Narrow" w:hAnsi="Arial Narrow" w:cs="Arial"/>
                <w:b/>
                <w:i/>
                <w:snapToGrid w:val="0"/>
                <w:color w:val="FF0000"/>
                <w:sz w:val="18"/>
                <w:szCs w:val="18"/>
                <w:lang w:val="en-GB"/>
              </w:rPr>
            </w:pPr>
            <w:r w:rsidRPr="00536832">
              <w:rPr>
                <w:rFonts w:ascii="Arial Narrow" w:hAnsi="Arial Narrow" w:cs="Arial"/>
                <w:b/>
                <w:i/>
                <w:snapToGrid w:val="0"/>
                <w:sz w:val="18"/>
                <w:szCs w:val="18"/>
                <w:lang w:val="en-GB"/>
              </w:rPr>
              <w:t>[</w:t>
            </w:r>
            <w:r w:rsidRPr="00536832">
              <w:rPr>
                <w:rFonts w:ascii="Arial Narrow" w:hAnsi="Arial Narrow" w:cs="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921D6" w:rsidRPr="00536832" w14:paraId="53770F43" w14:textId="77777777" w:rsidTr="00DA2197">
        <w:trPr>
          <w:trHeight w:val="864"/>
        </w:trPr>
        <w:tc>
          <w:tcPr>
            <w:tcW w:w="2676" w:type="dxa"/>
            <w:gridSpan w:val="2"/>
            <w:shd w:val="clear" w:color="auto" w:fill="auto"/>
            <w:vAlign w:val="center"/>
          </w:tcPr>
          <w:p w14:paraId="619CAAC4" w14:textId="77777777" w:rsidR="00A921D6" w:rsidRPr="00536832" w:rsidRDefault="00A921D6" w:rsidP="00DA2197">
            <w:pPr>
              <w:keepNext/>
              <w:widowControl w:val="0"/>
              <w:numPr>
                <w:ilvl w:val="0"/>
                <w:numId w:val="3"/>
              </w:numPr>
              <w:spacing w:before="60"/>
              <w:ind w:left="0" w:firstLine="0"/>
              <w:jc w:val="both"/>
              <w:outlineLvl w:val="3"/>
              <w:rPr>
                <w:rFonts w:ascii="Arial Narrow" w:hAnsi="Arial Narrow" w:cs="Arial"/>
                <w:b/>
                <w:snapToGrid w:val="0"/>
                <w:sz w:val="18"/>
                <w:szCs w:val="18"/>
                <w:lang w:val="en-GB"/>
              </w:rPr>
            </w:pPr>
            <w:r w:rsidRPr="00536832">
              <w:rPr>
                <w:rFonts w:ascii="Arial Narrow" w:hAnsi="Arial Narrow" w:cs="Arial"/>
                <w:snapToGrid w:val="0"/>
                <w:sz w:val="18"/>
                <w:szCs w:val="18"/>
              </w:rPr>
              <w:t>ARE YOU THE ACCREDITED REPRESENTATIVE IN SOUTH AFRICA FOR THE GOODS /SERVICES /WORKS OFFERED?</w:t>
            </w:r>
          </w:p>
        </w:tc>
        <w:tc>
          <w:tcPr>
            <w:tcW w:w="2682" w:type="dxa"/>
            <w:gridSpan w:val="5"/>
            <w:shd w:val="clear" w:color="auto" w:fill="auto"/>
            <w:vAlign w:val="bottom"/>
          </w:tcPr>
          <w:p w14:paraId="52500AED"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No </w:t>
            </w:r>
          </w:p>
          <w:p w14:paraId="63C00B40"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rPr>
                <w:rFonts w:ascii="Arial Narrow" w:hAnsi="Arial Narrow" w:cs="Arial"/>
                <w:snapToGrid w:val="0"/>
                <w:sz w:val="18"/>
                <w:szCs w:val="18"/>
                <w:lang w:val="en-GB"/>
              </w:rPr>
            </w:pPr>
          </w:p>
          <w:p w14:paraId="597C7854"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IF YES ENCLOSE PROOF]</w:t>
            </w:r>
          </w:p>
          <w:p w14:paraId="172125CE"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rPr>
                <w:rFonts w:ascii="Arial Narrow" w:hAnsi="Arial Narrow" w:cs="Arial"/>
                <w:snapToGrid w:val="0"/>
                <w:sz w:val="18"/>
                <w:szCs w:val="18"/>
                <w:lang w:val="en-GB"/>
              </w:rPr>
            </w:pPr>
          </w:p>
        </w:tc>
        <w:tc>
          <w:tcPr>
            <w:tcW w:w="3361" w:type="dxa"/>
            <w:gridSpan w:val="6"/>
            <w:shd w:val="clear" w:color="auto" w:fill="auto"/>
            <w:vAlign w:val="center"/>
          </w:tcPr>
          <w:p w14:paraId="6DB409E7" w14:textId="77777777" w:rsidR="00A921D6" w:rsidRPr="00536832" w:rsidRDefault="00A921D6" w:rsidP="00DA2197">
            <w:pPr>
              <w:keepNext/>
              <w:widowControl w:val="0"/>
              <w:numPr>
                <w:ilvl w:val="0"/>
                <w:numId w:val="3"/>
              </w:numPr>
              <w:spacing w:before="60"/>
              <w:ind w:left="0" w:firstLine="0"/>
              <w:jc w:val="both"/>
              <w:outlineLvl w:val="3"/>
              <w:rPr>
                <w:rFonts w:ascii="Arial Narrow" w:hAnsi="Arial Narrow" w:cs="Arial"/>
                <w:b/>
                <w:snapToGrid w:val="0"/>
                <w:sz w:val="18"/>
                <w:szCs w:val="18"/>
              </w:rPr>
            </w:pPr>
            <w:r w:rsidRPr="00536832">
              <w:rPr>
                <w:rFonts w:ascii="Arial Narrow" w:hAnsi="Arial Narrow" w:cs="Arial"/>
                <w:snapToGrid w:val="0"/>
                <w:sz w:val="18"/>
                <w:szCs w:val="18"/>
              </w:rPr>
              <w:t>ARE YOU A FOREIGN BASED SUPPLIER FOR</w:t>
            </w:r>
            <w:r w:rsidRPr="00536832">
              <w:rPr>
                <w:rFonts w:ascii="Arial Narrow" w:hAnsi="Arial Narrow" w:cs="Arial"/>
                <w:b/>
                <w:snapToGrid w:val="0"/>
                <w:sz w:val="18"/>
                <w:szCs w:val="18"/>
              </w:rPr>
              <w:t xml:space="preserve"> THE GOODS /SERVICES /WORKS OFFERED?</w:t>
            </w:r>
            <w:r w:rsidRPr="00536832">
              <w:rPr>
                <w:rFonts w:ascii="Arial Narrow" w:hAnsi="Arial Narrow" w:cs="Arial"/>
                <w:b/>
                <w:snapToGrid w:val="0"/>
                <w:sz w:val="18"/>
                <w:szCs w:val="18"/>
                <w:lang w:val="en-GB"/>
              </w:rPr>
              <w:br/>
            </w:r>
          </w:p>
        </w:tc>
        <w:tc>
          <w:tcPr>
            <w:tcW w:w="2417" w:type="dxa"/>
            <w:gridSpan w:val="3"/>
            <w:shd w:val="clear" w:color="auto" w:fill="auto"/>
            <w:vAlign w:val="bottom"/>
          </w:tcPr>
          <w:p w14:paraId="2EECDA5B"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No</w:t>
            </w:r>
            <w:r w:rsidRPr="00536832">
              <w:rPr>
                <w:rFonts w:ascii="Arial Narrow" w:hAnsi="Arial Narrow" w:cs="Arial"/>
                <w:snapToGrid w:val="0"/>
                <w:sz w:val="18"/>
                <w:szCs w:val="18"/>
                <w:lang w:val="en-GB"/>
              </w:rPr>
              <w:br/>
            </w:r>
          </w:p>
          <w:p w14:paraId="4F819D37"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 xml:space="preserve">IF YES, ANSWER THE QUESTIONNAIRE </w:t>
            </w:r>
            <w:proofErr w:type="gramStart"/>
            <w:r w:rsidRPr="00536832">
              <w:rPr>
                <w:rFonts w:ascii="Arial Narrow" w:hAnsi="Arial Narrow" w:cs="Arial"/>
                <w:snapToGrid w:val="0"/>
                <w:sz w:val="18"/>
                <w:szCs w:val="18"/>
              </w:rPr>
              <w:t>BELOW ]</w:t>
            </w:r>
            <w:proofErr w:type="gramEnd"/>
          </w:p>
          <w:p w14:paraId="3A791DC0"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rPr>
                <w:rFonts w:ascii="Arial Narrow" w:hAnsi="Arial Narrow" w:cs="Arial"/>
                <w:snapToGrid w:val="0"/>
                <w:sz w:val="18"/>
                <w:szCs w:val="18"/>
              </w:rPr>
            </w:pPr>
          </w:p>
        </w:tc>
      </w:tr>
      <w:tr w:rsidR="00A921D6" w:rsidRPr="00536832" w14:paraId="7A0C1763" w14:textId="77777777" w:rsidTr="00DA2197">
        <w:trPr>
          <w:trHeight w:val="340"/>
        </w:trPr>
        <w:tc>
          <w:tcPr>
            <w:tcW w:w="11136" w:type="dxa"/>
            <w:gridSpan w:val="16"/>
            <w:shd w:val="clear" w:color="auto" w:fill="DDD9C3"/>
            <w:vAlign w:val="center"/>
          </w:tcPr>
          <w:p w14:paraId="1991663E" w14:textId="77777777" w:rsidR="00A921D6" w:rsidRPr="00536832" w:rsidRDefault="00A921D6" w:rsidP="00DA2197">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18"/>
                <w:szCs w:val="18"/>
                <w:lang w:val="en-GB"/>
              </w:rPr>
            </w:pPr>
            <w:r w:rsidRPr="00536832">
              <w:rPr>
                <w:rFonts w:ascii="Arial Narrow" w:hAnsi="Arial Narrow" w:cs="Arial"/>
                <w:b/>
                <w:snapToGrid w:val="0"/>
                <w:sz w:val="18"/>
                <w:szCs w:val="18"/>
              </w:rPr>
              <w:t>QUESTIONNAIRE TO BIDDING FOREIGN SUPPLIERS</w:t>
            </w:r>
          </w:p>
        </w:tc>
      </w:tr>
      <w:tr w:rsidR="00A921D6" w:rsidRPr="00536832" w14:paraId="2B9B65D4" w14:textId="77777777" w:rsidTr="00DA2197">
        <w:trPr>
          <w:trHeight w:val="20"/>
        </w:trPr>
        <w:tc>
          <w:tcPr>
            <w:tcW w:w="11136" w:type="dxa"/>
            <w:gridSpan w:val="16"/>
            <w:shd w:val="clear" w:color="auto" w:fill="auto"/>
            <w:vAlign w:val="center"/>
          </w:tcPr>
          <w:p w14:paraId="3CEA1A04" w14:textId="77777777" w:rsidR="00A921D6" w:rsidRPr="00536832" w:rsidRDefault="00A921D6" w:rsidP="00DA2197">
            <w:pPr>
              <w:widowControl w:val="0"/>
              <w:tabs>
                <w:tab w:val="left" w:pos="0"/>
                <w:tab w:val="left" w:pos="426"/>
              </w:tabs>
              <w:autoSpaceDE w:val="0"/>
              <w:autoSpaceDN w:val="0"/>
              <w:adjustRightInd w:val="0"/>
              <w:spacing w:before="120"/>
              <w:rPr>
                <w:rFonts w:ascii="Arial Narrow" w:hAnsi="Arial Narrow" w:cs="Arial"/>
                <w:b/>
                <w:snapToGrid w:val="0"/>
                <w:sz w:val="18"/>
                <w:szCs w:val="18"/>
              </w:rPr>
            </w:pPr>
            <w:r w:rsidRPr="00536832">
              <w:rPr>
                <w:rFonts w:ascii="Arial Narrow" w:hAnsi="Arial Narrow" w:cs="Arial"/>
                <w:snapToGrid w:val="0"/>
                <w:sz w:val="18"/>
                <w:szCs w:val="18"/>
              </w:rPr>
              <w:t>IS THE ENTITY A RESIDENT OF THE REPUBLIC OF SOUTH AFRICA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7BF4D867" w14:textId="77777777" w:rsidR="00A921D6" w:rsidRPr="00536832" w:rsidRDefault="00A921D6" w:rsidP="00DA2197">
            <w:pPr>
              <w:widowControl w:val="0"/>
              <w:tabs>
                <w:tab w:val="left" w:pos="0"/>
                <w:tab w:val="left" w:pos="426"/>
              </w:tabs>
              <w:autoSpaceDE w:val="0"/>
              <w:autoSpaceDN w:val="0"/>
              <w:adjustRightInd w:val="0"/>
              <w:spacing w:before="120"/>
              <w:rPr>
                <w:rFonts w:ascii="Arial Narrow" w:hAnsi="Arial Narrow" w:cs="Arial"/>
                <w:snapToGrid w:val="0"/>
                <w:sz w:val="18"/>
                <w:szCs w:val="18"/>
              </w:rPr>
            </w:pPr>
            <w:r w:rsidRPr="00536832">
              <w:rPr>
                <w:rFonts w:ascii="Arial Narrow" w:hAnsi="Arial Narrow" w:cs="Arial"/>
                <w:snapToGrid w:val="0"/>
                <w:sz w:val="18"/>
                <w:szCs w:val="18"/>
              </w:rPr>
              <w:t>DOES THE ENTITY HAVE A BRANCH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7B1ED629" w14:textId="77777777" w:rsidR="00A921D6" w:rsidRPr="00536832" w:rsidRDefault="00A921D6" w:rsidP="00DA2197">
            <w:pPr>
              <w:widowControl w:val="0"/>
              <w:tabs>
                <w:tab w:val="left" w:pos="0"/>
                <w:tab w:val="left" w:pos="426"/>
              </w:tabs>
              <w:autoSpaceDE w:val="0"/>
              <w:autoSpaceDN w:val="0"/>
              <w:adjustRightInd w:val="0"/>
              <w:spacing w:before="120"/>
              <w:rPr>
                <w:rFonts w:ascii="Arial Narrow" w:hAnsi="Arial Narrow" w:cs="Arial"/>
                <w:snapToGrid w:val="0"/>
                <w:sz w:val="18"/>
                <w:szCs w:val="18"/>
              </w:rPr>
            </w:pPr>
            <w:r w:rsidRPr="00536832">
              <w:rPr>
                <w:rFonts w:ascii="Arial Narrow" w:hAnsi="Arial Narrow" w:cs="Arial"/>
                <w:snapToGrid w:val="0"/>
                <w:sz w:val="18"/>
                <w:szCs w:val="18"/>
              </w:rPr>
              <w:t>DOES THE ENTITY HAVE A PERMANENT ESTABLISHMENT IN THE RSA?</w:t>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690ACEB7" w14:textId="77777777" w:rsidR="00A921D6" w:rsidRPr="00536832" w:rsidRDefault="00A921D6" w:rsidP="00DA2197">
            <w:pPr>
              <w:widowControl w:val="0"/>
              <w:tabs>
                <w:tab w:val="left" w:pos="0"/>
                <w:tab w:val="left" w:pos="426"/>
              </w:tabs>
              <w:autoSpaceDE w:val="0"/>
              <w:autoSpaceDN w:val="0"/>
              <w:adjustRightInd w:val="0"/>
              <w:spacing w:before="120"/>
              <w:rPr>
                <w:rFonts w:ascii="Arial Narrow" w:hAnsi="Arial Narrow" w:cs="Arial"/>
                <w:snapToGrid w:val="0"/>
                <w:sz w:val="18"/>
                <w:szCs w:val="18"/>
              </w:rPr>
            </w:pPr>
            <w:r w:rsidRPr="00536832">
              <w:rPr>
                <w:rFonts w:ascii="Arial Narrow" w:hAnsi="Arial Narrow" w:cs="Arial"/>
                <w:snapToGrid w:val="0"/>
                <w:sz w:val="18"/>
                <w:szCs w:val="18"/>
              </w:rPr>
              <w:t>DOES THE ENTITY HAVE ANY SOURCE OF INCOME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5EA92B01" w14:textId="77777777" w:rsidR="00A921D6" w:rsidRPr="00536832" w:rsidRDefault="00A921D6" w:rsidP="00DA2197">
            <w:pPr>
              <w:widowControl w:val="0"/>
              <w:tabs>
                <w:tab w:val="left" w:pos="0"/>
                <w:tab w:val="left" w:pos="426"/>
              </w:tabs>
              <w:autoSpaceDE w:val="0"/>
              <w:autoSpaceDN w:val="0"/>
              <w:adjustRightInd w:val="0"/>
              <w:spacing w:before="120"/>
              <w:rPr>
                <w:rFonts w:ascii="Arial Narrow" w:hAnsi="Arial Narrow" w:cs="Arial"/>
                <w:b/>
                <w:snapToGrid w:val="0"/>
                <w:sz w:val="18"/>
                <w:szCs w:val="18"/>
              </w:rPr>
            </w:pPr>
            <w:r w:rsidRPr="00536832">
              <w:rPr>
                <w:rFonts w:ascii="Arial Narrow" w:hAnsi="Arial Narrow" w:cs="Arial"/>
                <w:snapToGrid w:val="0"/>
                <w:sz w:val="18"/>
                <w:szCs w:val="18"/>
              </w:rPr>
              <w:lastRenderedPageBreak/>
              <w:t>IS THE ENTITY LIABLE IN THE RSA FOR ANY FORM OF TAXATION?</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733A07">
              <w:rPr>
                <w:rFonts w:ascii="Arial Narrow" w:hAnsi="Arial Narrow" w:cs="Arial"/>
                <w:snapToGrid w:val="0"/>
                <w:sz w:val="18"/>
                <w:szCs w:val="18"/>
                <w:lang w:val="en-GB"/>
              </w:rPr>
            </w:r>
            <w:r w:rsidR="00733A07">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 </w:t>
            </w:r>
          </w:p>
          <w:p w14:paraId="1AE3AE1E" w14:textId="77777777" w:rsidR="00A921D6" w:rsidRPr="00536832" w:rsidRDefault="00A921D6" w:rsidP="00DA2197">
            <w:pPr>
              <w:widowControl w:val="0"/>
              <w:tabs>
                <w:tab w:val="left" w:pos="426"/>
              </w:tabs>
              <w:spacing w:before="60"/>
              <w:jc w:val="both"/>
              <w:rPr>
                <w:rFonts w:ascii="Arial Narrow" w:hAnsi="Arial Narrow" w:cs="Arial"/>
                <w:b/>
                <w:snapToGrid w:val="0"/>
                <w:sz w:val="18"/>
                <w:szCs w:val="18"/>
              </w:rPr>
            </w:pPr>
            <w:r w:rsidRPr="00536832">
              <w:rPr>
                <w:rFonts w:ascii="Arial Narrow" w:hAnsi="Arial Narrow" w:cs="Arial"/>
                <w:b/>
                <w:snapToGrid w:val="0"/>
                <w:sz w:val="18"/>
                <w:szCs w:val="18"/>
              </w:rPr>
              <w:t xml:space="preserve">IF THE ANSWER IS “NO” TO ALL OF THE ABOVE, THEN IT IS NOT A REQUIREMENT TO REGISTER FOR A TAX COMPLIANCE STATUS SYSTEM PIN CODE FROM THE SOUTH AFRICAN REVENUE SERVICE (SARS) AND IF NOT REGISTER AS PER 2.3 BELOW. </w:t>
            </w:r>
          </w:p>
        </w:tc>
      </w:tr>
    </w:tbl>
    <w:p w14:paraId="039E40F3" w14:textId="77777777" w:rsidR="00A921D6" w:rsidRPr="00536832" w:rsidRDefault="00A921D6" w:rsidP="00DA2197">
      <w:pPr>
        <w:widowControl w:val="0"/>
        <w:tabs>
          <w:tab w:val="left" w:pos="720"/>
          <w:tab w:val="left" w:pos="1944"/>
          <w:tab w:val="left" w:pos="3384"/>
          <w:tab w:val="left" w:pos="3744"/>
          <w:tab w:val="left" w:pos="4644"/>
          <w:tab w:val="left" w:pos="5760"/>
          <w:tab w:val="left" w:pos="7920"/>
        </w:tabs>
        <w:spacing w:before="60"/>
        <w:jc w:val="center"/>
        <w:rPr>
          <w:rFonts w:ascii="Arial Narrow" w:hAnsi="Arial Narrow" w:cs="Arial"/>
          <w:snapToGrid w:val="0"/>
          <w:sz w:val="18"/>
          <w:szCs w:val="18"/>
          <w:lang w:val="en-GB"/>
        </w:rPr>
      </w:pPr>
      <w:r w:rsidRPr="00536832">
        <w:rPr>
          <w:rFonts w:ascii="Arial Narrow" w:hAnsi="Arial Narrow" w:cs="Arial"/>
          <w:b/>
          <w:snapToGrid w:val="0"/>
          <w:sz w:val="18"/>
          <w:szCs w:val="18"/>
          <w:lang w:val="en-GB"/>
        </w:rPr>
        <w:lastRenderedPageBreak/>
        <w:t xml:space="preserve">PART B: </w:t>
      </w:r>
      <w:r w:rsidRPr="00536832">
        <w:rPr>
          <w:rFonts w:ascii="Arial Narrow" w:hAnsi="Arial Narrow" w:cs="Arial"/>
          <w:b/>
          <w:bCs/>
          <w:snapToGrid w:val="0"/>
          <w:sz w:val="18"/>
          <w:szCs w:val="18"/>
          <w:lang w:val="en-GB"/>
        </w:rPr>
        <w:t>TERMS AND CONDITIONS FOR BIDDING</w:t>
      </w:r>
      <w:r w:rsidRPr="00536832">
        <w:rPr>
          <w:rFonts w:ascii="Arial Narrow" w:hAnsi="Arial Narrow" w:cs="Arial"/>
          <w:b/>
          <w:bCs/>
          <w:snapToGrid w:val="0"/>
          <w:sz w:val="18"/>
          <w:szCs w:val="18"/>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A921D6" w:rsidRPr="00536832" w14:paraId="30BE9E95" w14:textId="77777777" w:rsidTr="00DA2197">
        <w:tc>
          <w:tcPr>
            <w:tcW w:w="10910" w:type="dxa"/>
            <w:shd w:val="clear" w:color="auto" w:fill="DDD9C3"/>
          </w:tcPr>
          <w:p w14:paraId="692E4FF7" w14:textId="77777777" w:rsidR="00A921D6" w:rsidRPr="00536832" w:rsidRDefault="00A921D6" w:rsidP="00DA2197">
            <w:pPr>
              <w:widowControl w:val="0"/>
              <w:numPr>
                <w:ilvl w:val="0"/>
                <w:numId w:val="4"/>
              </w:numPr>
              <w:tabs>
                <w:tab w:val="left" w:pos="426"/>
              </w:tabs>
              <w:spacing w:before="60"/>
              <w:jc w:val="both"/>
              <w:rPr>
                <w:rFonts w:ascii="Arial Narrow" w:hAnsi="Arial Narrow" w:cs="Arial"/>
                <w:b/>
                <w:snapToGrid w:val="0"/>
                <w:sz w:val="18"/>
                <w:szCs w:val="18"/>
                <w:lang w:val="en-GB"/>
              </w:rPr>
            </w:pPr>
            <w:r w:rsidRPr="00536832">
              <w:rPr>
                <w:rFonts w:ascii="Arial Narrow" w:hAnsi="Arial Narrow" w:cs="Arial"/>
                <w:b/>
                <w:bCs/>
                <w:snapToGrid w:val="0"/>
                <w:color w:val="000000"/>
                <w:sz w:val="18"/>
                <w:szCs w:val="18"/>
              </w:rPr>
              <w:t>BID SUBMISSION:</w:t>
            </w:r>
          </w:p>
        </w:tc>
      </w:tr>
      <w:tr w:rsidR="00A921D6" w:rsidRPr="00536832" w14:paraId="27A547E0" w14:textId="77777777" w:rsidTr="00DA2197">
        <w:trPr>
          <w:trHeight w:val="1212"/>
        </w:trPr>
        <w:tc>
          <w:tcPr>
            <w:tcW w:w="10910" w:type="dxa"/>
            <w:shd w:val="clear" w:color="auto" w:fill="auto"/>
          </w:tcPr>
          <w:p w14:paraId="1BD68A88" w14:textId="77777777" w:rsidR="00A921D6" w:rsidRPr="00536832" w:rsidRDefault="00A921D6" w:rsidP="00DA2197">
            <w:pPr>
              <w:widowControl w:val="0"/>
              <w:numPr>
                <w:ilvl w:val="1"/>
                <w:numId w:val="5"/>
              </w:numPr>
              <w:tabs>
                <w:tab w:val="left" w:pos="426"/>
              </w:tabs>
              <w:autoSpaceDE w:val="0"/>
              <w:autoSpaceDN w:val="0"/>
              <w:adjustRightInd w:val="0"/>
              <w:spacing w:before="60" w:after="120"/>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BIDS MUST BE DELIVERED BY THE STIPULATED TIME TO THE CORRECT ADDRESS. LATE BIDS WILL NOT BE ACCEPTED FOR CONSIDERATION.</w:t>
            </w:r>
          </w:p>
          <w:p w14:paraId="108D3310" w14:textId="77777777" w:rsidR="00A921D6" w:rsidRPr="00536832" w:rsidRDefault="00A921D6" w:rsidP="00DA2197">
            <w:pPr>
              <w:widowControl w:val="0"/>
              <w:numPr>
                <w:ilvl w:val="1"/>
                <w:numId w:val="5"/>
              </w:numPr>
              <w:tabs>
                <w:tab w:val="left" w:pos="426"/>
              </w:tabs>
              <w:autoSpaceDE w:val="0"/>
              <w:autoSpaceDN w:val="0"/>
              <w:adjustRightInd w:val="0"/>
              <w:spacing w:before="60" w:after="120"/>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ALL BIDS MUST BE SUBMITTED ON THE OFFICIAL FORMS PROVIDED</w:t>
            </w:r>
            <w:proofErr w:type="gramStart"/>
            <w:r w:rsidRPr="00536832">
              <w:rPr>
                <w:rFonts w:ascii="Arial Narrow" w:hAnsi="Arial Narrow" w:cs="Arial"/>
                <w:b/>
                <w:snapToGrid w:val="0"/>
                <w:sz w:val="18"/>
                <w:szCs w:val="18"/>
              </w:rPr>
              <w:t>–(</w:t>
            </w:r>
            <w:proofErr w:type="gramEnd"/>
            <w:r w:rsidRPr="00536832">
              <w:rPr>
                <w:rFonts w:ascii="Arial Narrow" w:hAnsi="Arial Narrow" w:cs="Arial"/>
                <w:b/>
                <w:snapToGrid w:val="0"/>
                <w:sz w:val="18"/>
                <w:szCs w:val="18"/>
              </w:rPr>
              <w:t xml:space="preserve">NOT TO BE RE-TYPED) OR IN THE MANNER </w:t>
            </w:r>
          </w:p>
          <w:p w14:paraId="13ECB45F" w14:textId="77777777" w:rsidR="00A921D6" w:rsidRPr="00536832" w:rsidRDefault="00A921D6" w:rsidP="00DA2197">
            <w:pPr>
              <w:widowControl w:val="0"/>
              <w:numPr>
                <w:ilvl w:val="1"/>
                <w:numId w:val="5"/>
              </w:numPr>
              <w:tabs>
                <w:tab w:val="left" w:pos="426"/>
              </w:tabs>
              <w:autoSpaceDE w:val="0"/>
              <w:autoSpaceDN w:val="0"/>
              <w:adjustRightInd w:val="0"/>
              <w:spacing w:before="60" w:after="120"/>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PRESCRIBED IN THE BID DOCUMENT.</w:t>
            </w:r>
          </w:p>
          <w:p w14:paraId="7AD065E4" w14:textId="77777777" w:rsidR="00A921D6" w:rsidRPr="00536832" w:rsidRDefault="00A921D6" w:rsidP="00DA2197">
            <w:pPr>
              <w:widowControl w:val="0"/>
              <w:numPr>
                <w:ilvl w:val="1"/>
                <w:numId w:val="5"/>
              </w:numPr>
              <w:tabs>
                <w:tab w:val="left" w:pos="426"/>
              </w:tabs>
              <w:autoSpaceDE w:val="0"/>
              <w:autoSpaceDN w:val="0"/>
              <w:adjustRightInd w:val="0"/>
              <w:spacing w:before="60" w:after="120"/>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THIS BID IS SUBJECT TO THE PREFERENTIAL PROCUREMENT POLICY FRAMEWORK ACT, 2000 AND THE PREFERENTIAL PROCUREMENT REGULATIONS, 2017, THE GENERAL CONDITIONS OF CONTRACT (GCC) AND, IF APPLICABLE, ANY OTHER SPECIAL CONDITIONS OF CONTRACT.</w:t>
            </w:r>
          </w:p>
          <w:p w14:paraId="27E1E3AD" w14:textId="77777777" w:rsidR="00A921D6" w:rsidRPr="00536832" w:rsidRDefault="00A921D6" w:rsidP="00DA2197">
            <w:pPr>
              <w:widowControl w:val="0"/>
              <w:numPr>
                <w:ilvl w:val="1"/>
                <w:numId w:val="5"/>
              </w:numPr>
              <w:tabs>
                <w:tab w:val="left" w:pos="426"/>
              </w:tabs>
              <w:autoSpaceDE w:val="0"/>
              <w:autoSpaceDN w:val="0"/>
              <w:adjustRightInd w:val="0"/>
              <w:spacing w:before="60" w:after="120"/>
              <w:ind w:left="426" w:hanging="426"/>
              <w:jc w:val="both"/>
              <w:rPr>
                <w:rFonts w:ascii="Arial Narrow" w:hAnsi="Arial Narrow" w:cs="Arial"/>
                <w:snapToGrid w:val="0"/>
                <w:sz w:val="18"/>
                <w:szCs w:val="18"/>
              </w:rPr>
            </w:pPr>
            <w:r w:rsidRPr="00536832">
              <w:rPr>
                <w:rFonts w:ascii="Arial Narrow" w:hAnsi="Arial Narrow" w:cs="Arial"/>
                <w:b/>
                <w:snapToGrid w:val="0"/>
                <w:sz w:val="18"/>
                <w:szCs w:val="18"/>
                <w:lang w:val="en-GB"/>
              </w:rPr>
              <w:t>THE SUCCESSFUL BIDDER WILL BE REQUIRED TO FILL IN AND SIGN A WRITTEN CONTRACT FORM (SBD7).</w:t>
            </w:r>
          </w:p>
          <w:p w14:paraId="1FE82377" w14:textId="77777777" w:rsidR="00A921D6" w:rsidRPr="00536832" w:rsidRDefault="00A921D6" w:rsidP="00DA2197">
            <w:pPr>
              <w:widowControl w:val="0"/>
              <w:tabs>
                <w:tab w:val="left" w:pos="426"/>
              </w:tabs>
              <w:autoSpaceDE w:val="0"/>
              <w:autoSpaceDN w:val="0"/>
              <w:adjustRightInd w:val="0"/>
              <w:spacing w:before="60" w:after="120"/>
              <w:jc w:val="both"/>
              <w:rPr>
                <w:rFonts w:ascii="Arial Narrow" w:hAnsi="Arial Narrow" w:cs="Arial"/>
                <w:snapToGrid w:val="0"/>
                <w:sz w:val="18"/>
                <w:szCs w:val="18"/>
              </w:rPr>
            </w:pPr>
          </w:p>
        </w:tc>
      </w:tr>
      <w:tr w:rsidR="00A921D6" w:rsidRPr="00536832" w14:paraId="7BA24911" w14:textId="77777777" w:rsidTr="00DA2197">
        <w:tc>
          <w:tcPr>
            <w:tcW w:w="10910" w:type="dxa"/>
            <w:shd w:val="clear" w:color="auto" w:fill="DDD9C3"/>
          </w:tcPr>
          <w:p w14:paraId="0AC32655" w14:textId="77777777" w:rsidR="00A921D6" w:rsidRPr="00536832" w:rsidRDefault="00A921D6" w:rsidP="00DA2197">
            <w:pPr>
              <w:widowControl w:val="0"/>
              <w:numPr>
                <w:ilvl w:val="0"/>
                <w:numId w:val="4"/>
              </w:numPr>
              <w:tabs>
                <w:tab w:val="left" w:pos="426"/>
              </w:tabs>
              <w:spacing w:before="60"/>
              <w:jc w:val="both"/>
              <w:rPr>
                <w:rFonts w:ascii="Arial Narrow" w:hAnsi="Arial Narrow" w:cs="Arial"/>
                <w:b/>
                <w:bCs/>
                <w:snapToGrid w:val="0"/>
                <w:color w:val="000081"/>
                <w:sz w:val="18"/>
                <w:szCs w:val="18"/>
              </w:rPr>
            </w:pPr>
            <w:r w:rsidRPr="00536832">
              <w:rPr>
                <w:rFonts w:ascii="Arial Narrow" w:hAnsi="Arial Narrow" w:cs="Arial"/>
                <w:b/>
                <w:bCs/>
                <w:snapToGrid w:val="0"/>
                <w:color w:val="000000"/>
                <w:sz w:val="18"/>
                <w:szCs w:val="18"/>
              </w:rPr>
              <w:t>TAX COMPLIANCE REQUIREMENTS</w:t>
            </w:r>
          </w:p>
        </w:tc>
      </w:tr>
      <w:tr w:rsidR="00A921D6" w:rsidRPr="00536832" w14:paraId="0A04473A" w14:textId="77777777" w:rsidTr="00DA2197">
        <w:tc>
          <w:tcPr>
            <w:tcW w:w="10910" w:type="dxa"/>
            <w:shd w:val="clear" w:color="auto" w:fill="FFFFFF"/>
          </w:tcPr>
          <w:p w14:paraId="1BDA083D" w14:textId="77777777" w:rsidR="00A921D6" w:rsidRPr="00536832" w:rsidRDefault="00A921D6" w:rsidP="00DA2197">
            <w:pPr>
              <w:widowControl w:val="0"/>
              <w:numPr>
                <w:ilvl w:val="0"/>
                <w:numId w:val="9"/>
              </w:numPr>
              <w:tabs>
                <w:tab w:val="left" w:pos="426"/>
              </w:tabs>
              <w:autoSpaceDE w:val="0"/>
              <w:autoSpaceDN w:val="0"/>
              <w:adjustRightInd w:val="0"/>
              <w:spacing w:before="60" w:after="120"/>
              <w:jc w:val="both"/>
              <w:rPr>
                <w:rFonts w:ascii="Arial Narrow" w:hAnsi="Arial Narrow" w:cs="Arial"/>
                <w:snapToGrid w:val="0"/>
                <w:sz w:val="18"/>
                <w:szCs w:val="18"/>
              </w:rPr>
            </w:pPr>
            <w:r w:rsidRPr="00536832">
              <w:rPr>
                <w:rFonts w:ascii="Arial Narrow" w:hAnsi="Arial Narrow" w:cs="Arial"/>
                <w:snapToGrid w:val="0"/>
                <w:sz w:val="18"/>
                <w:szCs w:val="18"/>
              </w:rPr>
              <w:t xml:space="preserve"> BIDDERS MUST ENSURE COMPLIANCE WITH THEIR TAX OBLIGATIONS. </w:t>
            </w:r>
          </w:p>
          <w:p w14:paraId="167AD7C4" w14:textId="77777777" w:rsidR="00A921D6" w:rsidRPr="00536832" w:rsidRDefault="00A921D6" w:rsidP="00DA2197">
            <w:pPr>
              <w:widowControl w:val="0"/>
              <w:numPr>
                <w:ilvl w:val="0"/>
                <w:numId w:val="9"/>
              </w:numPr>
              <w:tabs>
                <w:tab w:val="left" w:pos="426"/>
              </w:tabs>
              <w:autoSpaceDE w:val="0"/>
              <w:autoSpaceDN w:val="0"/>
              <w:adjustRightInd w:val="0"/>
              <w:spacing w:before="60" w:after="120"/>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BIDDERS ARE REQUIRED TO SUBMIT THEIR UNIQUE PERSONAL IDENTIFICATION NUMBER (PIN) ISSUED BY SARS TO ENABLE   THE ORGAN OF STATE TO VERIFY THE TAXPAYER’S PROFILE AND TAX STATUS.</w:t>
            </w:r>
          </w:p>
          <w:p w14:paraId="01B4383F" w14:textId="77777777" w:rsidR="00A921D6" w:rsidRPr="00536832" w:rsidRDefault="00A921D6" w:rsidP="00DA2197">
            <w:pPr>
              <w:widowControl w:val="0"/>
              <w:numPr>
                <w:ilvl w:val="0"/>
                <w:numId w:val="9"/>
              </w:numPr>
              <w:tabs>
                <w:tab w:val="left" w:pos="426"/>
              </w:tabs>
              <w:autoSpaceDE w:val="0"/>
              <w:autoSpaceDN w:val="0"/>
              <w:adjustRightInd w:val="0"/>
              <w:spacing w:before="60" w:after="120"/>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APPLICATION FOR TAX COMPLIANCE STATUS (TCS) PIN MAY BE MADE VIA E-FILING THROUGH THE SARS WEBSITE </w:t>
            </w:r>
            <w:hyperlink r:id="rId15" w:history="1">
              <w:r w:rsidRPr="00536832">
                <w:rPr>
                  <w:rFonts w:ascii="Arial Narrow" w:hAnsi="Arial Narrow" w:cs="Arial"/>
                  <w:snapToGrid w:val="0"/>
                  <w:sz w:val="18"/>
                  <w:szCs w:val="18"/>
                </w:rPr>
                <w:t>WWW.SARS.GOV.ZA</w:t>
              </w:r>
            </w:hyperlink>
            <w:r w:rsidRPr="00536832">
              <w:rPr>
                <w:rFonts w:ascii="Arial Narrow" w:hAnsi="Arial Narrow" w:cs="Arial"/>
                <w:snapToGrid w:val="0"/>
                <w:sz w:val="18"/>
                <w:szCs w:val="18"/>
              </w:rPr>
              <w:t>.</w:t>
            </w:r>
          </w:p>
          <w:p w14:paraId="79DE8BA5" w14:textId="77777777" w:rsidR="00A921D6" w:rsidRPr="00536832" w:rsidRDefault="00A921D6" w:rsidP="00DA2197">
            <w:pPr>
              <w:widowControl w:val="0"/>
              <w:numPr>
                <w:ilvl w:val="0"/>
                <w:numId w:val="9"/>
              </w:numPr>
              <w:tabs>
                <w:tab w:val="left" w:pos="426"/>
              </w:tabs>
              <w:autoSpaceDE w:val="0"/>
              <w:autoSpaceDN w:val="0"/>
              <w:adjustRightInd w:val="0"/>
              <w:spacing w:before="60" w:after="120"/>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BIDDERS MAY ALSO SUBMIT A PRINTED TCS CERTIFICATE TOGETHER WITH THE BID. </w:t>
            </w:r>
          </w:p>
          <w:p w14:paraId="69A03313" w14:textId="77777777" w:rsidR="00A921D6" w:rsidRPr="00536832" w:rsidRDefault="00A921D6" w:rsidP="00DA2197">
            <w:pPr>
              <w:widowControl w:val="0"/>
              <w:numPr>
                <w:ilvl w:val="0"/>
                <w:numId w:val="9"/>
              </w:numPr>
              <w:tabs>
                <w:tab w:val="left" w:pos="426"/>
              </w:tabs>
              <w:autoSpaceDE w:val="0"/>
              <w:autoSpaceDN w:val="0"/>
              <w:adjustRightInd w:val="0"/>
              <w:spacing w:before="60" w:after="120"/>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IN BIDS WHERE CONSORTIA / JOINT VENTURES / SUB-CONTRACTORS ARE </w:t>
            </w:r>
            <w:proofErr w:type="gramStart"/>
            <w:r w:rsidRPr="00536832">
              <w:rPr>
                <w:rFonts w:ascii="Arial Narrow" w:hAnsi="Arial Narrow" w:cs="Arial"/>
                <w:snapToGrid w:val="0"/>
                <w:sz w:val="18"/>
                <w:szCs w:val="18"/>
              </w:rPr>
              <w:t>INVOLVED,</w:t>
            </w:r>
            <w:proofErr w:type="gramEnd"/>
            <w:r w:rsidRPr="00536832">
              <w:rPr>
                <w:rFonts w:ascii="Arial Narrow" w:hAnsi="Arial Narrow" w:cs="Arial"/>
                <w:snapToGrid w:val="0"/>
                <w:sz w:val="18"/>
                <w:szCs w:val="18"/>
              </w:rPr>
              <w:t xml:space="preserve"> EACH PARTY MUST SUBMIT A SEPARATE   TCS CERTIFICATE / PIN / CSD NUMBER.</w:t>
            </w:r>
          </w:p>
          <w:p w14:paraId="41D453AB" w14:textId="77777777" w:rsidR="00A921D6" w:rsidRPr="00536832" w:rsidRDefault="00A921D6" w:rsidP="00DA2197">
            <w:pPr>
              <w:widowControl w:val="0"/>
              <w:numPr>
                <w:ilvl w:val="0"/>
                <w:numId w:val="9"/>
              </w:numPr>
              <w:tabs>
                <w:tab w:val="left" w:pos="426"/>
              </w:tabs>
              <w:autoSpaceDE w:val="0"/>
              <w:autoSpaceDN w:val="0"/>
              <w:adjustRightInd w:val="0"/>
              <w:spacing w:before="60" w:after="120"/>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WHERE NO TCS PIN IS AVAILABLE BUT THE BIDDER IS REGISTERED ON THE CENTRAL SUPPLIER DATABASE (CSD), A CSD NUMBER MUST BE PROVIDED. </w:t>
            </w:r>
          </w:p>
          <w:p w14:paraId="099A92F4" w14:textId="77777777" w:rsidR="00A921D6" w:rsidRPr="00536832" w:rsidRDefault="00A921D6" w:rsidP="00DA2197">
            <w:pPr>
              <w:widowControl w:val="0"/>
              <w:numPr>
                <w:ilvl w:val="0"/>
                <w:numId w:val="9"/>
              </w:numPr>
              <w:tabs>
                <w:tab w:val="left" w:pos="426"/>
              </w:tabs>
              <w:autoSpaceDE w:val="0"/>
              <w:autoSpaceDN w:val="0"/>
              <w:adjustRightInd w:val="0"/>
              <w:spacing w:before="60" w:after="120"/>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NO BIDS WILL BE CONSIDERED FROM PERSONS IN THE SERVICE OF THE STATE, COMPANIES WITH DIRECTORS WHO ARE PERSONS IN THE SERVICE OF THE STATE, OR CLOSE CORPORATIONS WITH MEMBERS PERSONS IN THE SERVICE OF THE STATE.”</w:t>
            </w:r>
          </w:p>
        </w:tc>
      </w:tr>
    </w:tbl>
    <w:p w14:paraId="426D57D4" w14:textId="77777777" w:rsidR="003159A7" w:rsidRDefault="003159A7" w:rsidP="00AB6D52">
      <w:pPr>
        <w:pStyle w:val="BodyText2"/>
        <w:spacing w:after="0" w:line="240" w:lineRule="auto"/>
        <w:jc w:val="both"/>
        <w:rPr>
          <w:rFonts w:ascii="Arial" w:hAnsi="Arial" w:cs="Arial"/>
          <w:b/>
          <w:sz w:val="18"/>
          <w:szCs w:val="18"/>
        </w:rPr>
      </w:pPr>
    </w:p>
    <w:p w14:paraId="4DDD7ABF" w14:textId="77777777" w:rsidR="000E702B" w:rsidRDefault="000E702B" w:rsidP="00AB6D52">
      <w:pPr>
        <w:pStyle w:val="BodyText2"/>
        <w:spacing w:after="0" w:line="240" w:lineRule="auto"/>
        <w:jc w:val="both"/>
        <w:rPr>
          <w:rFonts w:ascii="Arial" w:hAnsi="Arial" w:cs="Arial"/>
          <w:b/>
          <w:sz w:val="18"/>
          <w:szCs w:val="18"/>
        </w:rPr>
      </w:pPr>
    </w:p>
    <w:p w14:paraId="252E450F" w14:textId="358EBA81" w:rsidR="003B65DE" w:rsidRDefault="003B65DE" w:rsidP="00AB6D52">
      <w:pPr>
        <w:pStyle w:val="BodyText2"/>
        <w:spacing w:after="0" w:line="240" w:lineRule="auto"/>
        <w:jc w:val="both"/>
        <w:rPr>
          <w:rFonts w:ascii="Arial" w:hAnsi="Arial" w:cs="Arial"/>
          <w:b/>
          <w:sz w:val="18"/>
          <w:szCs w:val="18"/>
        </w:rPr>
      </w:pPr>
    </w:p>
    <w:p w14:paraId="3F95A9C7" w14:textId="6B9EFE19" w:rsidR="00DA2197" w:rsidRDefault="00DA2197" w:rsidP="00AB6D52">
      <w:pPr>
        <w:pStyle w:val="BodyText2"/>
        <w:spacing w:after="0" w:line="240" w:lineRule="auto"/>
        <w:jc w:val="both"/>
        <w:rPr>
          <w:rFonts w:ascii="Arial" w:hAnsi="Arial" w:cs="Arial"/>
          <w:b/>
          <w:sz w:val="18"/>
          <w:szCs w:val="18"/>
        </w:rPr>
      </w:pPr>
    </w:p>
    <w:p w14:paraId="4D86F7DF" w14:textId="4DE00A57" w:rsidR="00DA2197" w:rsidRDefault="00DA2197" w:rsidP="00AB6D52">
      <w:pPr>
        <w:pStyle w:val="BodyText2"/>
        <w:spacing w:after="0" w:line="240" w:lineRule="auto"/>
        <w:jc w:val="both"/>
        <w:rPr>
          <w:rFonts w:ascii="Arial" w:hAnsi="Arial" w:cs="Arial"/>
          <w:b/>
          <w:sz w:val="18"/>
          <w:szCs w:val="18"/>
        </w:rPr>
      </w:pPr>
    </w:p>
    <w:p w14:paraId="26F98DC3" w14:textId="4EC049BB" w:rsidR="00DA2197" w:rsidRDefault="00DA2197" w:rsidP="00AB6D52">
      <w:pPr>
        <w:pStyle w:val="BodyText2"/>
        <w:spacing w:after="0" w:line="240" w:lineRule="auto"/>
        <w:jc w:val="both"/>
        <w:rPr>
          <w:rFonts w:ascii="Arial" w:hAnsi="Arial" w:cs="Arial"/>
          <w:b/>
          <w:sz w:val="18"/>
          <w:szCs w:val="18"/>
        </w:rPr>
      </w:pPr>
    </w:p>
    <w:p w14:paraId="41D9673F" w14:textId="4C5AAD55" w:rsidR="00DA2197" w:rsidRDefault="00DA2197" w:rsidP="00AB6D52">
      <w:pPr>
        <w:pStyle w:val="BodyText2"/>
        <w:spacing w:after="0" w:line="240" w:lineRule="auto"/>
        <w:jc w:val="both"/>
        <w:rPr>
          <w:rFonts w:ascii="Arial" w:hAnsi="Arial" w:cs="Arial"/>
          <w:b/>
          <w:sz w:val="18"/>
          <w:szCs w:val="18"/>
        </w:rPr>
      </w:pPr>
    </w:p>
    <w:p w14:paraId="4DB880BA" w14:textId="3A2F3A29" w:rsidR="00DA2197" w:rsidRDefault="00DA2197" w:rsidP="00AB6D52">
      <w:pPr>
        <w:pStyle w:val="BodyText2"/>
        <w:spacing w:after="0" w:line="240" w:lineRule="auto"/>
        <w:jc w:val="both"/>
        <w:rPr>
          <w:rFonts w:ascii="Arial" w:hAnsi="Arial" w:cs="Arial"/>
          <w:b/>
          <w:sz w:val="18"/>
          <w:szCs w:val="18"/>
        </w:rPr>
      </w:pPr>
    </w:p>
    <w:p w14:paraId="40D70186" w14:textId="1362483A" w:rsidR="00DA2197" w:rsidRDefault="00DA2197" w:rsidP="00AB6D52">
      <w:pPr>
        <w:pStyle w:val="BodyText2"/>
        <w:spacing w:after="0" w:line="240" w:lineRule="auto"/>
        <w:jc w:val="both"/>
        <w:rPr>
          <w:rFonts w:ascii="Arial" w:hAnsi="Arial" w:cs="Arial"/>
          <w:b/>
          <w:sz w:val="18"/>
          <w:szCs w:val="18"/>
        </w:rPr>
      </w:pPr>
    </w:p>
    <w:p w14:paraId="3C7984AE" w14:textId="1CE3D61D" w:rsidR="00DA2197" w:rsidRDefault="00DA2197" w:rsidP="00AB6D52">
      <w:pPr>
        <w:pStyle w:val="BodyText2"/>
        <w:spacing w:after="0" w:line="240" w:lineRule="auto"/>
        <w:jc w:val="both"/>
        <w:rPr>
          <w:rFonts w:ascii="Arial" w:hAnsi="Arial" w:cs="Arial"/>
          <w:b/>
          <w:sz w:val="18"/>
          <w:szCs w:val="18"/>
        </w:rPr>
      </w:pPr>
    </w:p>
    <w:p w14:paraId="6B99D446" w14:textId="0771750C" w:rsidR="00DA2197" w:rsidRDefault="00DA2197" w:rsidP="00AB6D52">
      <w:pPr>
        <w:pStyle w:val="BodyText2"/>
        <w:spacing w:after="0" w:line="240" w:lineRule="auto"/>
        <w:jc w:val="both"/>
        <w:rPr>
          <w:rFonts w:ascii="Arial" w:hAnsi="Arial" w:cs="Arial"/>
          <w:b/>
          <w:sz w:val="18"/>
          <w:szCs w:val="18"/>
        </w:rPr>
      </w:pPr>
    </w:p>
    <w:p w14:paraId="26A40B54" w14:textId="7E53514E" w:rsidR="00DA2197" w:rsidRDefault="00DA2197" w:rsidP="00AB6D52">
      <w:pPr>
        <w:pStyle w:val="BodyText2"/>
        <w:spacing w:after="0" w:line="240" w:lineRule="auto"/>
        <w:jc w:val="both"/>
        <w:rPr>
          <w:rFonts w:ascii="Arial" w:hAnsi="Arial" w:cs="Arial"/>
          <w:b/>
          <w:sz w:val="18"/>
          <w:szCs w:val="18"/>
        </w:rPr>
      </w:pPr>
    </w:p>
    <w:p w14:paraId="5D631B97" w14:textId="3E264C3E" w:rsidR="00DA2197" w:rsidRDefault="00DA2197" w:rsidP="00AB6D52">
      <w:pPr>
        <w:pStyle w:val="BodyText2"/>
        <w:spacing w:after="0" w:line="240" w:lineRule="auto"/>
        <w:jc w:val="both"/>
        <w:rPr>
          <w:rFonts w:ascii="Arial" w:hAnsi="Arial" w:cs="Arial"/>
          <w:b/>
          <w:sz w:val="18"/>
          <w:szCs w:val="18"/>
        </w:rPr>
      </w:pPr>
    </w:p>
    <w:p w14:paraId="5E47BEF0" w14:textId="0174E3EB" w:rsidR="00DA2197" w:rsidRDefault="00DA2197" w:rsidP="00AB6D52">
      <w:pPr>
        <w:pStyle w:val="BodyText2"/>
        <w:spacing w:after="0" w:line="240" w:lineRule="auto"/>
        <w:jc w:val="both"/>
        <w:rPr>
          <w:rFonts w:ascii="Arial" w:hAnsi="Arial" w:cs="Arial"/>
          <w:b/>
          <w:sz w:val="18"/>
          <w:szCs w:val="18"/>
        </w:rPr>
      </w:pPr>
    </w:p>
    <w:p w14:paraId="7C5862F8" w14:textId="65D9B190" w:rsidR="00DA2197" w:rsidRDefault="00DA2197" w:rsidP="00AB6D52">
      <w:pPr>
        <w:pStyle w:val="BodyText2"/>
        <w:spacing w:after="0" w:line="240" w:lineRule="auto"/>
        <w:jc w:val="both"/>
        <w:rPr>
          <w:rFonts w:ascii="Arial" w:hAnsi="Arial" w:cs="Arial"/>
          <w:b/>
          <w:sz w:val="18"/>
          <w:szCs w:val="18"/>
        </w:rPr>
      </w:pPr>
    </w:p>
    <w:p w14:paraId="6B7DD539" w14:textId="5569EBD5" w:rsidR="00DA2197" w:rsidRDefault="00DA2197" w:rsidP="00AB6D52">
      <w:pPr>
        <w:pStyle w:val="BodyText2"/>
        <w:spacing w:after="0" w:line="240" w:lineRule="auto"/>
        <w:jc w:val="both"/>
        <w:rPr>
          <w:rFonts w:ascii="Arial" w:hAnsi="Arial" w:cs="Arial"/>
          <w:b/>
          <w:sz w:val="18"/>
          <w:szCs w:val="18"/>
        </w:rPr>
      </w:pPr>
    </w:p>
    <w:p w14:paraId="5B893B98" w14:textId="3AC021AB" w:rsidR="00DA2197" w:rsidRDefault="00DA2197" w:rsidP="00AB6D52">
      <w:pPr>
        <w:pStyle w:val="BodyText2"/>
        <w:spacing w:after="0" w:line="240" w:lineRule="auto"/>
        <w:jc w:val="both"/>
        <w:rPr>
          <w:rFonts w:ascii="Arial" w:hAnsi="Arial" w:cs="Arial"/>
          <w:b/>
          <w:sz w:val="18"/>
          <w:szCs w:val="18"/>
        </w:rPr>
      </w:pPr>
    </w:p>
    <w:p w14:paraId="77D862BA" w14:textId="43506FF5" w:rsidR="00DA2197" w:rsidRDefault="00DA2197" w:rsidP="00AB6D52">
      <w:pPr>
        <w:pStyle w:val="BodyText2"/>
        <w:spacing w:after="0" w:line="240" w:lineRule="auto"/>
        <w:jc w:val="both"/>
        <w:rPr>
          <w:rFonts w:ascii="Arial" w:hAnsi="Arial" w:cs="Arial"/>
          <w:b/>
          <w:sz w:val="18"/>
          <w:szCs w:val="18"/>
        </w:rPr>
      </w:pPr>
    </w:p>
    <w:p w14:paraId="7FE3E38A" w14:textId="649D27A8" w:rsidR="00DA2197" w:rsidRDefault="00DA2197" w:rsidP="00AB6D52">
      <w:pPr>
        <w:pStyle w:val="BodyText2"/>
        <w:spacing w:after="0" w:line="240" w:lineRule="auto"/>
        <w:jc w:val="both"/>
        <w:rPr>
          <w:rFonts w:ascii="Arial" w:hAnsi="Arial" w:cs="Arial"/>
          <w:b/>
          <w:sz w:val="18"/>
          <w:szCs w:val="18"/>
        </w:rPr>
      </w:pPr>
    </w:p>
    <w:p w14:paraId="7C07420D" w14:textId="3D7DEDC0" w:rsidR="00DA2197" w:rsidRDefault="00DA2197" w:rsidP="00AB6D52">
      <w:pPr>
        <w:pStyle w:val="BodyText2"/>
        <w:spacing w:after="0" w:line="240" w:lineRule="auto"/>
        <w:jc w:val="both"/>
        <w:rPr>
          <w:rFonts w:ascii="Arial" w:hAnsi="Arial" w:cs="Arial"/>
          <w:b/>
          <w:sz w:val="18"/>
          <w:szCs w:val="18"/>
        </w:rPr>
      </w:pPr>
    </w:p>
    <w:p w14:paraId="2316B080" w14:textId="387DD87F" w:rsidR="00DA2197" w:rsidRDefault="00DA2197" w:rsidP="00AB6D52">
      <w:pPr>
        <w:pStyle w:val="BodyText2"/>
        <w:spacing w:after="0" w:line="240" w:lineRule="auto"/>
        <w:jc w:val="both"/>
        <w:rPr>
          <w:rFonts w:ascii="Arial" w:hAnsi="Arial" w:cs="Arial"/>
          <w:b/>
          <w:sz w:val="18"/>
          <w:szCs w:val="18"/>
        </w:rPr>
      </w:pPr>
    </w:p>
    <w:p w14:paraId="4EE74A3D" w14:textId="1A17F8A7" w:rsidR="00DA2197" w:rsidRDefault="00DA2197" w:rsidP="00AB6D52">
      <w:pPr>
        <w:pStyle w:val="BodyText2"/>
        <w:spacing w:after="0" w:line="240" w:lineRule="auto"/>
        <w:jc w:val="both"/>
        <w:rPr>
          <w:rFonts w:ascii="Arial" w:hAnsi="Arial" w:cs="Arial"/>
          <w:b/>
          <w:sz w:val="18"/>
          <w:szCs w:val="18"/>
        </w:rPr>
      </w:pPr>
    </w:p>
    <w:p w14:paraId="24AAE720" w14:textId="4B7182E7" w:rsidR="00DA2197" w:rsidRDefault="00DA2197" w:rsidP="00AB6D52">
      <w:pPr>
        <w:pStyle w:val="BodyText2"/>
        <w:spacing w:after="0" w:line="240" w:lineRule="auto"/>
        <w:jc w:val="both"/>
        <w:rPr>
          <w:rFonts w:ascii="Arial" w:hAnsi="Arial" w:cs="Arial"/>
          <w:b/>
          <w:sz w:val="18"/>
          <w:szCs w:val="18"/>
        </w:rPr>
      </w:pPr>
    </w:p>
    <w:p w14:paraId="5CB7AE4F" w14:textId="0DA6F71A" w:rsidR="00DA2197" w:rsidRDefault="00DA2197" w:rsidP="00AB6D52">
      <w:pPr>
        <w:pStyle w:val="BodyText2"/>
        <w:spacing w:after="0" w:line="240" w:lineRule="auto"/>
        <w:jc w:val="both"/>
        <w:rPr>
          <w:rFonts w:ascii="Arial" w:hAnsi="Arial" w:cs="Arial"/>
          <w:b/>
          <w:sz w:val="18"/>
          <w:szCs w:val="18"/>
        </w:rPr>
      </w:pPr>
    </w:p>
    <w:p w14:paraId="59625139" w14:textId="2BD2DB10" w:rsidR="00DA2197" w:rsidRDefault="00DA2197" w:rsidP="00AB6D52">
      <w:pPr>
        <w:pStyle w:val="BodyText2"/>
        <w:spacing w:after="0" w:line="240" w:lineRule="auto"/>
        <w:jc w:val="both"/>
        <w:rPr>
          <w:rFonts w:ascii="Arial" w:hAnsi="Arial" w:cs="Arial"/>
          <w:b/>
          <w:sz w:val="18"/>
          <w:szCs w:val="18"/>
        </w:rPr>
      </w:pPr>
    </w:p>
    <w:p w14:paraId="532AC91B" w14:textId="2B71F7E9" w:rsidR="00DA2197" w:rsidRDefault="00DA2197" w:rsidP="00AB6D52">
      <w:pPr>
        <w:pStyle w:val="BodyText2"/>
        <w:spacing w:after="0" w:line="240" w:lineRule="auto"/>
        <w:jc w:val="both"/>
        <w:rPr>
          <w:rFonts w:ascii="Arial" w:hAnsi="Arial" w:cs="Arial"/>
          <w:b/>
          <w:sz w:val="18"/>
          <w:szCs w:val="18"/>
        </w:rPr>
      </w:pPr>
    </w:p>
    <w:p w14:paraId="4E407D16" w14:textId="77777777" w:rsidR="00DA2197" w:rsidRDefault="00DA2197" w:rsidP="00AB6D52">
      <w:pPr>
        <w:pStyle w:val="BodyText2"/>
        <w:spacing w:after="0" w:line="240" w:lineRule="auto"/>
        <w:jc w:val="both"/>
        <w:rPr>
          <w:rFonts w:ascii="Arial" w:hAnsi="Arial" w:cs="Arial"/>
          <w:b/>
          <w:sz w:val="18"/>
          <w:szCs w:val="18"/>
        </w:rPr>
      </w:pPr>
    </w:p>
    <w:p w14:paraId="0D880EDD" w14:textId="021CC7EB" w:rsidR="00AB6D52" w:rsidRPr="00536832" w:rsidRDefault="00AB6D52" w:rsidP="00AB6D52">
      <w:pPr>
        <w:pStyle w:val="BodyText2"/>
        <w:spacing w:after="0" w:line="240" w:lineRule="auto"/>
        <w:jc w:val="both"/>
        <w:rPr>
          <w:rFonts w:ascii="Arial" w:hAnsi="Arial" w:cs="Arial"/>
          <w:b/>
          <w:sz w:val="18"/>
          <w:szCs w:val="18"/>
        </w:rPr>
      </w:pPr>
      <w:r w:rsidRPr="00536832">
        <w:rPr>
          <w:rFonts w:ascii="Arial" w:hAnsi="Arial" w:cs="Arial"/>
          <w:b/>
          <w:sz w:val="18"/>
          <w:szCs w:val="18"/>
        </w:rPr>
        <w:t>EVALUATION CRITERIA</w:t>
      </w:r>
    </w:p>
    <w:p w14:paraId="37AEEFA1" w14:textId="77777777" w:rsidR="00AB6D52" w:rsidRPr="00536832" w:rsidRDefault="00AB6D52" w:rsidP="00AB6D52">
      <w:pPr>
        <w:pStyle w:val="BodyText2"/>
        <w:spacing w:after="0" w:line="240" w:lineRule="auto"/>
        <w:jc w:val="both"/>
        <w:rPr>
          <w:rFonts w:ascii="Arial" w:hAnsi="Arial" w:cs="Arial"/>
          <w:b/>
          <w:sz w:val="18"/>
          <w:szCs w:val="18"/>
        </w:rPr>
      </w:pPr>
    </w:p>
    <w:p w14:paraId="4D2BC7EF" w14:textId="77777777"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sz w:val="18"/>
          <w:szCs w:val="18"/>
          <w:lang w:eastAsia="zh-TW"/>
        </w:rPr>
        <w:t xml:space="preserve">The evaluation of Quotations is to determine whether the Bidder </w:t>
      </w:r>
      <w:proofErr w:type="gramStart"/>
      <w:r w:rsidRPr="00536832">
        <w:rPr>
          <w:rFonts w:ascii="Arial" w:hAnsi="Arial" w:cs="Arial"/>
          <w:sz w:val="18"/>
          <w:szCs w:val="18"/>
          <w:lang w:eastAsia="zh-TW"/>
        </w:rPr>
        <w:t>is capable of delivering</w:t>
      </w:r>
      <w:proofErr w:type="gramEnd"/>
      <w:r w:rsidRPr="00536832">
        <w:rPr>
          <w:rFonts w:ascii="Arial" w:hAnsi="Arial" w:cs="Arial"/>
          <w:sz w:val="18"/>
          <w:szCs w:val="18"/>
          <w:lang w:eastAsia="zh-TW"/>
        </w:rPr>
        <w:t xml:space="preserve"> the Goods/Services and works. Bidders will be evaluated according to the following Evaluation Criteria: </w:t>
      </w:r>
    </w:p>
    <w:p w14:paraId="23A1EA80" w14:textId="77777777" w:rsidR="00AB6D52" w:rsidRPr="00536832" w:rsidRDefault="00AB6D52" w:rsidP="00AB6D52">
      <w:pPr>
        <w:jc w:val="both"/>
        <w:rPr>
          <w:rFonts w:ascii="Arial" w:hAnsi="Arial" w:cs="Arial"/>
          <w:b/>
          <w:i/>
          <w:sz w:val="18"/>
          <w:szCs w:val="18"/>
          <w:lang w:eastAsia="zh-TW"/>
        </w:rPr>
      </w:pPr>
    </w:p>
    <w:p w14:paraId="15ADFFB4" w14:textId="77777777"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1 – Adherence to Compliance checklist requirements </w:t>
      </w:r>
    </w:p>
    <w:p w14:paraId="4F374FA4" w14:textId="77777777" w:rsidR="00AB6D52" w:rsidRPr="00536832" w:rsidRDefault="00AB6D52" w:rsidP="00AB6D52">
      <w:pPr>
        <w:tabs>
          <w:tab w:val="left" w:pos="-1171"/>
          <w:tab w:val="left" w:pos="-720"/>
          <w:tab w:val="left" w:pos="0"/>
          <w:tab w:val="left" w:pos="1440"/>
          <w:tab w:val="left" w:pos="2160"/>
          <w:tab w:val="left" w:pos="2880"/>
          <w:tab w:val="left" w:pos="3600"/>
          <w:tab w:val="left" w:pos="4320"/>
          <w:tab w:val="left" w:pos="5040"/>
          <w:tab w:val="left" w:pos="5760"/>
          <w:tab w:val="left" w:pos="6840"/>
        </w:tabs>
        <w:snapToGrid w:val="0"/>
        <w:jc w:val="both"/>
        <w:rPr>
          <w:rFonts w:ascii="Arial" w:hAnsi="Arial" w:cs="Arial"/>
          <w:color w:val="000000"/>
          <w:sz w:val="18"/>
          <w:szCs w:val="18"/>
        </w:rPr>
      </w:pPr>
    </w:p>
    <w:p w14:paraId="17F729B6"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NB: Compliance Checklist Requirements for all Services/Goods and works</w:t>
      </w:r>
    </w:p>
    <w:p w14:paraId="0007EA83" w14:textId="77777777" w:rsidR="00AB6D52" w:rsidRPr="00536832" w:rsidRDefault="00AB6D52" w:rsidP="00AB6D52">
      <w:pPr>
        <w:jc w:val="both"/>
        <w:rPr>
          <w:rFonts w:ascii="Arial" w:hAnsi="Arial" w:cs="Arial"/>
          <w:b/>
          <w:sz w:val="18"/>
          <w:szCs w:val="18"/>
        </w:rPr>
      </w:pPr>
    </w:p>
    <w:p w14:paraId="4ABC4A54" w14:textId="37DB76C5" w:rsidR="00AB6D52" w:rsidRDefault="00AB6D52" w:rsidP="00AB6D52">
      <w:pPr>
        <w:jc w:val="both"/>
        <w:rPr>
          <w:rFonts w:ascii="Arial" w:hAnsi="Arial" w:cs="Arial"/>
          <w:b/>
          <w:sz w:val="18"/>
          <w:szCs w:val="18"/>
        </w:rPr>
      </w:pPr>
      <w:r w:rsidRPr="00536832">
        <w:rPr>
          <w:rFonts w:ascii="Arial" w:hAnsi="Arial" w:cs="Arial"/>
          <w:b/>
          <w:sz w:val="18"/>
          <w:szCs w:val="18"/>
        </w:rPr>
        <w:t>If you do not submit the following documents your Proposal/Quote will be disqualified automatically:</w:t>
      </w:r>
    </w:p>
    <w:p w14:paraId="25E28639" w14:textId="77777777" w:rsidR="005604D5" w:rsidRPr="00536832" w:rsidRDefault="005604D5" w:rsidP="00AB6D52">
      <w:pPr>
        <w:jc w:val="both"/>
        <w:rPr>
          <w:rFonts w:ascii="Arial" w:hAnsi="Arial" w:cs="Arial"/>
          <w:b/>
          <w:sz w:val="18"/>
          <w:szCs w:val="18"/>
        </w:rPr>
      </w:pPr>
    </w:p>
    <w:p w14:paraId="347C4ED6" w14:textId="77777777" w:rsidR="00AB6D52" w:rsidRPr="00536832" w:rsidRDefault="00AB6D52" w:rsidP="00AB6D52">
      <w:pPr>
        <w:jc w:val="both"/>
        <w:rPr>
          <w:rFonts w:ascii="Arial" w:hAnsi="Arial" w:cs="Arial"/>
          <w:b/>
          <w:sz w:val="18"/>
          <w:szCs w:val="18"/>
        </w:rPr>
      </w:pPr>
    </w:p>
    <w:tbl>
      <w:tblPr>
        <w:tblW w:w="10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571"/>
        <w:gridCol w:w="27"/>
        <w:gridCol w:w="2007"/>
        <w:gridCol w:w="5768"/>
        <w:gridCol w:w="2512"/>
      </w:tblGrid>
      <w:tr w:rsidR="00345A37" w14:paraId="77E5B901" w14:textId="77777777" w:rsidTr="0040615C">
        <w:tc>
          <w:tcPr>
            <w:tcW w:w="632" w:type="dxa"/>
            <w:gridSpan w:val="3"/>
            <w:tcBorders>
              <w:top w:val="single" w:sz="4" w:space="0" w:color="auto"/>
              <w:left w:val="single" w:sz="4" w:space="0" w:color="auto"/>
              <w:bottom w:val="single" w:sz="4" w:space="0" w:color="auto"/>
              <w:right w:val="single" w:sz="4" w:space="0" w:color="auto"/>
            </w:tcBorders>
            <w:hideMark/>
          </w:tcPr>
          <w:p w14:paraId="0A20D1FD" w14:textId="77777777" w:rsidR="00345A37" w:rsidRDefault="00345A37" w:rsidP="0040615C">
            <w:pPr>
              <w:tabs>
                <w:tab w:val="center" w:pos="4320"/>
                <w:tab w:val="right" w:pos="8640"/>
              </w:tabs>
              <w:spacing w:line="360" w:lineRule="auto"/>
              <w:jc w:val="both"/>
              <w:rPr>
                <w:rFonts w:ascii="Arial" w:hAnsi="Arial" w:cs="Arial"/>
                <w:b/>
                <w:sz w:val="22"/>
                <w:szCs w:val="22"/>
                <w:lang w:val="en-ZA" w:eastAsia="en-ZA"/>
              </w:rPr>
            </w:pPr>
            <w:r>
              <w:rPr>
                <w:rFonts w:ascii="Arial" w:hAnsi="Arial" w:cs="Arial"/>
                <w:b/>
                <w:sz w:val="22"/>
                <w:szCs w:val="22"/>
                <w:lang w:val="en-ZA" w:eastAsia="en-ZA"/>
              </w:rPr>
              <w:t>No.</w:t>
            </w:r>
          </w:p>
        </w:tc>
        <w:tc>
          <w:tcPr>
            <w:tcW w:w="7775" w:type="dxa"/>
            <w:gridSpan w:val="2"/>
            <w:tcBorders>
              <w:top w:val="single" w:sz="4" w:space="0" w:color="auto"/>
              <w:left w:val="single" w:sz="4" w:space="0" w:color="auto"/>
              <w:bottom w:val="single" w:sz="4" w:space="0" w:color="auto"/>
              <w:right w:val="single" w:sz="4" w:space="0" w:color="auto"/>
            </w:tcBorders>
            <w:hideMark/>
          </w:tcPr>
          <w:p w14:paraId="282483F2" w14:textId="77777777" w:rsidR="00345A37" w:rsidRDefault="00345A37" w:rsidP="0040615C">
            <w:pPr>
              <w:tabs>
                <w:tab w:val="center" w:pos="4320"/>
                <w:tab w:val="right" w:pos="8640"/>
              </w:tabs>
              <w:spacing w:line="360" w:lineRule="auto"/>
              <w:jc w:val="both"/>
              <w:rPr>
                <w:rFonts w:ascii="Arial" w:hAnsi="Arial" w:cs="Arial"/>
                <w:b/>
                <w:sz w:val="22"/>
                <w:szCs w:val="22"/>
                <w:lang w:val="en-ZA" w:eastAsia="en-ZA"/>
              </w:rPr>
            </w:pPr>
            <w:r>
              <w:rPr>
                <w:rFonts w:ascii="Arial" w:hAnsi="Arial" w:cs="Arial"/>
                <w:b/>
                <w:sz w:val="22"/>
                <w:szCs w:val="22"/>
                <w:lang w:val="en-ZA" w:eastAsia="en-ZA"/>
              </w:rPr>
              <w:t>Description of requirement</w:t>
            </w:r>
          </w:p>
        </w:tc>
        <w:tc>
          <w:tcPr>
            <w:tcW w:w="2512" w:type="dxa"/>
            <w:tcBorders>
              <w:top w:val="single" w:sz="4" w:space="0" w:color="auto"/>
              <w:left w:val="single" w:sz="4" w:space="0" w:color="auto"/>
              <w:bottom w:val="single" w:sz="4" w:space="0" w:color="auto"/>
              <w:right w:val="single" w:sz="4" w:space="0" w:color="auto"/>
            </w:tcBorders>
          </w:tcPr>
          <w:p w14:paraId="1BE694C3" w14:textId="77777777" w:rsidR="00345A37" w:rsidRDefault="00345A37" w:rsidP="0040615C">
            <w:pPr>
              <w:pStyle w:val="ListParagraph"/>
              <w:tabs>
                <w:tab w:val="center" w:pos="4320"/>
                <w:tab w:val="right" w:pos="8640"/>
              </w:tabs>
              <w:spacing w:line="360" w:lineRule="auto"/>
              <w:ind w:left="0"/>
              <w:jc w:val="both"/>
              <w:rPr>
                <w:b/>
                <w:sz w:val="22"/>
                <w:szCs w:val="22"/>
                <w:lang w:val="en-ZA" w:eastAsia="en-ZA"/>
              </w:rPr>
            </w:pPr>
            <w:r>
              <w:rPr>
                <w:b/>
                <w:sz w:val="22"/>
                <w:szCs w:val="22"/>
                <w:lang w:val="en-ZA" w:eastAsia="en-ZA"/>
              </w:rPr>
              <w:t>Comply (YES /</w:t>
            </w:r>
            <w:proofErr w:type="gramStart"/>
            <w:r>
              <w:rPr>
                <w:b/>
                <w:sz w:val="22"/>
                <w:szCs w:val="22"/>
                <w:lang w:val="en-ZA" w:eastAsia="en-ZA"/>
              </w:rPr>
              <w:t>NO )</w:t>
            </w:r>
            <w:proofErr w:type="gramEnd"/>
          </w:p>
        </w:tc>
      </w:tr>
      <w:tr w:rsidR="00345A37" w14:paraId="14D8426A" w14:textId="77777777" w:rsidTr="0040615C">
        <w:tc>
          <w:tcPr>
            <w:tcW w:w="632" w:type="dxa"/>
            <w:gridSpan w:val="3"/>
            <w:tcBorders>
              <w:top w:val="single" w:sz="4" w:space="0" w:color="auto"/>
              <w:left w:val="single" w:sz="4" w:space="0" w:color="auto"/>
              <w:bottom w:val="single" w:sz="4" w:space="0" w:color="auto"/>
              <w:right w:val="single" w:sz="4" w:space="0" w:color="auto"/>
            </w:tcBorders>
            <w:hideMark/>
          </w:tcPr>
          <w:p w14:paraId="42F75619" w14:textId="77777777" w:rsidR="00345A37" w:rsidRDefault="00345A37" w:rsidP="0040615C">
            <w:pPr>
              <w:pStyle w:val="ListParagraph"/>
              <w:tabs>
                <w:tab w:val="center" w:pos="4320"/>
                <w:tab w:val="right" w:pos="8640"/>
              </w:tabs>
              <w:spacing w:line="360" w:lineRule="auto"/>
              <w:ind w:left="0"/>
              <w:jc w:val="both"/>
              <w:rPr>
                <w:sz w:val="22"/>
                <w:szCs w:val="22"/>
                <w:lang w:val="en-ZA" w:eastAsia="en-ZA"/>
              </w:rPr>
            </w:pPr>
            <w:r>
              <w:rPr>
                <w:sz w:val="22"/>
                <w:szCs w:val="22"/>
                <w:lang w:val="en-ZA" w:eastAsia="en-ZA"/>
              </w:rPr>
              <w:t>a)</w:t>
            </w:r>
          </w:p>
        </w:tc>
        <w:tc>
          <w:tcPr>
            <w:tcW w:w="7775" w:type="dxa"/>
            <w:gridSpan w:val="2"/>
            <w:tcBorders>
              <w:top w:val="single" w:sz="4" w:space="0" w:color="auto"/>
              <w:left w:val="single" w:sz="4" w:space="0" w:color="auto"/>
              <w:bottom w:val="single" w:sz="4" w:space="0" w:color="auto"/>
              <w:right w:val="single" w:sz="4" w:space="0" w:color="auto"/>
            </w:tcBorders>
            <w:hideMark/>
          </w:tcPr>
          <w:p w14:paraId="25AEC4F1" w14:textId="77777777" w:rsidR="00345A37" w:rsidRDefault="00345A37" w:rsidP="0040615C">
            <w:pPr>
              <w:pStyle w:val="ListParagraph"/>
              <w:tabs>
                <w:tab w:val="center" w:pos="4320"/>
                <w:tab w:val="right" w:pos="8640"/>
              </w:tabs>
              <w:spacing w:line="360" w:lineRule="auto"/>
              <w:ind w:left="-56"/>
              <w:jc w:val="both"/>
              <w:rPr>
                <w:sz w:val="22"/>
                <w:szCs w:val="22"/>
                <w:lang w:val="en-ZA" w:eastAsia="en-ZA"/>
              </w:rPr>
            </w:pPr>
            <w:r>
              <w:rPr>
                <w:sz w:val="22"/>
                <w:szCs w:val="22"/>
                <w:lang w:val="en-ZA" w:eastAsia="en-ZA"/>
              </w:rPr>
              <w:t>Completion of ALL RFQ documentation and signed commissioner of Oaths</w:t>
            </w:r>
          </w:p>
        </w:tc>
        <w:tc>
          <w:tcPr>
            <w:tcW w:w="2512" w:type="dxa"/>
            <w:tcBorders>
              <w:top w:val="single" w:sz="4" w:space="0" w:color="auto"/>
              <w:left w:val="single" w:sz="4" w:space="0" w:color="auto"/>
              <w:bottom w:val="single" w:sz="4" w:space="0" w:color="auto"/>
              <w:right w:val="single" w:sz="4" w:space="0" w:color="auto"/>
            </w:tcBorders>
          </w:tcPr>
          <w:p w14:paraId="3CC60C72" w14:textId="77777777" w:rsidR="00345A37" w:rsidRDefault="00345A37" w:rsidP="0040615C">
            <w:pPr>
              <w:pStyle w:val="ListParagraph"/>
              <w:tabs>
                <w:tab w:val="center" w:pos="4320"/>
                <w:tab w:val="right" w:pos="8640"/>
              </w:tabs>
              <w:spacing w:line="360" w:lineRule="auto"/>
              <w:ind w:left="0"/>
              <w:jc w:val="both"/>
              <w:rPr>
                <w:b/>
                <w:sz w:val="22"/>
                <w:szCs w:val="22"/>
                <w:lang w:val="en-ZA" w:eastAsia="en-ZA"/>
              </w:rPr>
            </w:pPr>
          </w:p>
        </w:tc>
      </w:tr>
      <w:tr w:rsidR="00345A37" w14:paraId="6B665875" w14:textId="77777777" w:rsidTr="0040615C">
        <w:tc>
          <w:tcPr>
            <w:tcW w:w="632" w:type="dxa"/>
            <w:gridSpan w:val="3"/>
            <w:tcBorders>
              <w:top w:val="single" w:sz="4" w:space="0" w:color="auto"/>
              <w:left w:val="single" w:sz="4" w:space="0" w:color="auto"/>
              <w:bottom w:val="single" w:sz="4" w:space="0" w:color="auto"/>
              <w:right w:val="single" w:sz="4" w:space="0" w:color="auto"/>
            </w:tcBorders>
          </w:tcPr>
          <w:p w14:paraId="3B6895BD" w14:textId="062D23D0" w:rsidR="00345A37" w:rsidRDefault="00345A37" w:rsidP="0040615C">
            <w:pPr>
              <w:pStyle w:val="ListParagraph"/>
              <w:tabs>
                <w:tab w:val="center" w:pos="4320"/>
                <w:tab w:val="right" w:pos="8640"/>
              </w:tabs>
              <w:spacing w:line="360" w:lineRule="auto"/>
              <w:ind w:left="0"/>
              <w:jc w:val="both"/>
              <w:rPr>
                <w:sz w:val="22"/>
                <w:szCs w:val="22"/>
                <w:lang w:val="en-ZA" w:eastAsia="en-ZA"/>
              </w:rPr>
            </w:pPr>
            <w:r>
              <w:rPr>
                <w:sz w:val="22"/>
                <w:szCs w:val="22"/>
                <w:lang w:val="en-ZA" w:eastAsia="en-ZA"/>
              </w:rPr>
              <w:t>b)</w:t>
            </w:r>
          </w:p>
        </w:tc>
        <w:tc>
          <w:tcPr>
            <w:tcW w:w="7775" w:type="dxa"/>
            <w:gridSpan w:val="2"/>
            <w:tcBorders>
              <w:top w:val="single" w:sz="4" w:space="0" w:color="auto"/>
              <w:left w:val="single" w:sz="4" w:space="0" w:color="auto"/>
              <w:bottom w:val="single" w:sz="4" w:space="0" w:color="auto"/>
              <w:right w:val="single" w:sz="4" w:space="0" w:color="auto"/>
            </w:tcBorders>
          </w:tcPr>
          <w:p w14:paraId="36453E5D" w14:textId="722960B2" w:rsidR="00345A37" w:rsidRDefault="00345A37" w:rsidP="0040615C">
            <w:pPr>
              <w:pStyle w:val="ListParagraph"/>
              <w:tabs>
                <w:tab w:val="center" w:pos="4320"/>
                <w:tab w:val="right" w:pos="8640"/>
              </w:tabs>
              <w:spacing w:line="360" w:lineRule="auto"/>
              <w:ind w:left="-56"/>
              <w:jc w:val="both"/>
              <w:rPr>
                <w:sz w:val="22"/>
                <w:szCs w:val="22"/>
                <w:lang w:val="en-ZA" w:eastAsia="en-ZA"/>
              </w:rPr>
            </w:pPr>
            <w:r>
              <w:rPr>
                <w:sz w:val="22"/>
                <w:szCs w:val="22"/>
                <w:lang w:val="en-ZA" w:eastAsia="en-ZA"/>
              </w:rPr>
              <w:t>CSD report</w:t>
            </w:r>
          </w:p>
        </w:tc>
        <w:tc>
          <w:tcPr>
            <w:tcW w:w="2512" w:type="dxa"/>
            <w:tcBorders>
              <w:top w:val="single" w:sz="4" w:space="0" w:color="auto"/>
              <w:left w:val="single" w:sz="4" w:space="0" w:color="auto"/>
              <w:bottom w:val="single" w:sz="4" w:space="0" w:color="auto"/>
              <w:right w:val="single" w:sz="4" w:space="0" w:color="auto"/>
            </w:tcBorders>
          </w:tcPr>
          <w:p w14:paraId="1976534C" w14:textId="77777777" w:rsidR="00345A37" w:rsidRDefault="00345A37" w:rsidP="0040615C">
            <w:pPr>
              <w:pStyle w:val="ListParagraph"/>
              <w:tabs>
                <w:tab w:val="center" w:pos="4320"/>
                <w:tab w:val="right" w:pos="8640"/>
              </w:tabs>
              <w:spacing w:line="360" w:lineRule="auto"/>
              <w:ind w:left="0"/>
              <w:jc w:val="both"/>
              <w:rPr>
                <w:b/>
                <w:sz w:val="22"/>
                <w:szCs w:val="22"/>
                <w:lang w:val="en-ZA" w:eastAsia="en-ZA"/>
              </w:rPr>
            </w:pPr>
          </w:p>
        </w:tc>
      </w:tr>
      <w:tr w:rsidR="00345A37" w14:paraId="48EE44F6" w14:textId="77777777" w:rsidTr="0040615C">
        <w:tc>
          <w:tcPr>
            <w:tcW w:w="632" w:type="dxa"/>
            <w:gridSpan w:val="3"/>
            <w:tcBorders>
              <w:top w:val="single" w:sz="4" w:space="0" w:color="auto"/>
              <w:left w:val="single" w:sz="4" w:space="0" w:color="auto"/>
              <w:bottom w:val="single" w:sz="4" w:space="0" w:color="auto"/>
              <w:right w:val="single" w:sz="4" w:space="0" w:color="auto"/>
            </w:tcBorders>
            <w:hideMark/>
          </w:tcPr>
          <w:p w14:paraId="47789D8C" w14:textId="493CCE54" w:rsidR="00345A37" w:rsidRDefault="00345A37" w:rsidP="0040615C">
            <w:pPr>
              <w:pStyle w:val="ListParagraph"/>
              <w:tabs>
                <w:tab w:val="center" w:pos="4320"/>
                <w:tab w:val="right" w:pos="8640"/>
              </w:tabs>
              <w:spacing w:line="360" w:lineRule="auto"/>
              <w:ind w:left="0"/>
              <w:jc w:val="both"/>
              <w:rPr>
                <w:sz w:val="22"/>
                <w:szCs w:val="22"/>
                <w:lang w:val="en-ZA" w:eastAsia="en-ZA"/>
              </w:rPr>
            </w:pPr>
            <w:r>
              <w:rPr>
                <w:sz w:val="22"/>
                <w:szCs w:val="22"/>
                <w:lang w:val="en-ZA" w:eastAsia="en-ZA"/>
              </w:rPr>
              <w:t>c)</w:t>
            </w:r>
          </w:p>
        </w:tc>
        <w:tc>
          <w:tcPr>
            <w:tcW w:w="7775" w:type="dxa"/>
            <w:gridSpan w:val="2"/>
            <w:tcBorders>
              <w:top w:val="single" w:sz="4" w:space="0" w:color="auto"/>
              <w:left w:val="single" w:sz="4" w:space="0" w:color="auto"/>
              <w:bottom w:val="single" w:sz="4" w:space="0" w:color="auto"/>
              <w:right w:val="single" w:sz="4" w:space="0" w:color="auto"/>
            </w:tcBorders>
            <w:hideMark/>
          </w:tcPr>
          <w:p w14:paraId="2962F94F" w14:textId="77777777" w:rsidR="00345A37" w:rsidRDefault="00345A37" w:rsidP="0040615C">
            <w:pPr>
              <w:pStyle w:val="ListParagraph"/>
              <w:tabs>
                <w:tab w:val="center" w:pos="4320"/>
                <w:tab w:val="right" w:pos="8640"/>
              </w:tabs>
              <w:spacing w:line="360" w:lineRule="auto"/>
              <w:ind w:left="0"/>
              <w:jc w:val="both"/>
              <w:rPr>
                <w:sz w:val="22"/>
                <w:szCs w:val="22"/>
                <w:lang w:val="en-ZA" w:eastAsia="en-ZA"/>
              </w:rPr>
            </w:pPr>
            <w:r>
              <w:rPr>
                <w:sz w:val="22"/>
                <w:szCs w:val="22"/>
                <w:lang w:val="en-ZA" w:eastAsia="en-ZA"/>
              </w:rPr>
              <w:t>A valid Tax Clearance Certificate (valid as at the closing date of this RFQ)</w:t>
            </w:r>
          </w:p>
          <w:p w14:paraId="7940D0CF" w14:textId="0298BBDA" w:rsidR="00345A37" w:rsidRDefault="00345A37" w:rsidP="0040615C">
            <w:pPr>
              <w:pStyle w:val="ListParagraph"/>
              <w:tabs>
                <w:tab w:val="center" w:pos="4320"/>
                <w:tab w:val="right" w:pos="8640"/>
              </w:tabs>
              <w:spacing w:line="360" w:lineRule="auto"/>
              <w:ind w:left="0"/>
              <w:jc w:val="both"/>
              <w:rPr>
                <w:sz w:val="22"/>
                <w:szCs w:val="22"/>
                <w:lang w:val="en-ZA" w:eastAsia="en-ZA"/>
              </w:rPr>
            </w:pPr>
            <w:proofErr w:type="gramStart"/>
            <w:r>
              <w:rPr>
                <w:sz w:val="22"/>
                <w:szCs w:val="22"/>
                <w:lang w:val="en-ZA" w:eastAsia="en-ZA"/>
              </w:rPr>
              <w:t>( No</w:t>
            </w:r>
            <w:proofErr w:type="gramEnd"/>
            <w:r>
              <w:rPr>
                <w:sz w:val="22"/>
                <w:szCs w:val="22"/>
                <w:lang w:val="en-ZA" w:eastAsia="en-ZA"/>
              </w:rPr>
              <w:t xml:space="preserve"> award will be made to bidder who is non-compliant at the closing date of this RFQ)</w:t>
            </w:r>
          </w:p>
        </w:tc>
        <w:tc>
          <w:tcPr>
            <w:tcW w:w="2512" w:type="dxa"/>
            <w:tcBorders>
              <w:top w:val="single" w:sz="4" w:space="0" w:color="auto"/>
              <w:left w:val="single" w:sz="4" w:space="0" w:color="auto"/>
              <w:bottom w:val="single" w:sz="4" w:space="0" w:color="auto"/>
              <w:right w:val="single" w:sz="4" w:space="0" w:color="auto"/>
            </w:tcBorders>
          </w:tcPr>
          <w:p w14:paraId="469783F1" w14:textId="77777777" w:rsidR="00345A37" w:rsidRDefault="00345A37" w:rsidP="0040615C">
            <w:pPr>
              <w:pStyle w:val="ListParagraph"/>
              <w:tabs>
                <w:tab w:val="center" w:pos="4320"/>
                <w:tab w:val="right" w:pos="8640"/>
              </w:tabs>
              <w:spacing w:line="360" w:lineRule="auto"/>
              <w:ind w:left="0"/>
              <w:jc w:val="both"/>
              <w:rPr>
                <w:b/>
                <w:sz w:val="22"/>
                <w:szCs w:val="22"/>
                <w:lang w:val="en-ZA" w:eastAsia="en-ZA"/>
              </w:rPr>
            </w:pPr>
          </w:p>
          <w:p w14:paraId="3DADA060" w14:textId="77777777" w:rsidR="00345A37" w:rsidRDefault="00345A37" w:rsidP="0040615C">
            <w:pPr>
              <w:pStyle w:val="ListParagraph"/>
              <w:tabs>
                <w:tab w:val="center" w:pos="4320"/>
                <w:tab w:val="right" w:pos="8640"/>
              </w:tabs>
              <w:spacing w:line="360" w:lineRule="auto"/>
              <w:ind w:left="0"/>
              <w:jc w:val="both"/>
              <w:rPr>
                <w:b/>
                <w:sz w:val="22"/>
                <w:szCs w:val="22"/>
                <w:lang w:val="en-ZA" w:eastAsia="en-ZA"/>
              </w:rPr>
            </w:pPr>
          </w:p>
        </w:tc>
      </w:tr>
      <w:tr w:rsidR="00345A37" w14:paraId="42DF5515" w14:textId="77777777" w:rsidTr="0040615C">
        <w:trPr>
          <w:gridBefore w:val="1"/>
          <w:wBefore w:w="34" w:type="dxa"/>
          <w:trHeight w:val="255"/>
        </w:trPr>
        <w:tc>
          <w:tcPr>
            <w:tcW w:w="571" w:type="dxa"/>
            <w:tcBorders>
              <w:top w:val="single" w:sz="4" w:space="0" w:color="auto"/>
              <w:left w:val="single" w:sz="4" w:space="0" w:color="auto"/>
              <w:bottom w:val="single" w:sz="4" w:space="0" w:color="auto"/>
              <w:right w:val="single" w:sz="4" w:space="0" w:color="auto"/>
            </w:tcBorders>
            <w:shd w:val="clear" w:color="auto" w:fill="00B0F0"/>
            <w:hideMark/>
          </w:tcPr>
          <w:p w14:paraId="77D87325" w14:textId="77777777" w:rsidR="00345A37" w:rsidRDefault="00345A37" w:rsidP="0040615C">
            <w:pPr>
              <w:pStyle w:val="SubTitle"/>
              <w:spacing w:line="360" w:lineRule="auto"/>
              <w:rPr>
                <w:rFonts w:cs="Arial"/>
                <w:lang w:eastAsia="en-ZA"/>
              </w:rPr>
            </w:pPr>
            <w:r>
              <w:rPr>
                <w:rFonts w:cs="Arial"/>
                <w:lang w:eastAsia="en-ZA"/>
              </w:rPr>
              <w:t>No.</w:t>
            </w:r>
          </w:p>
        </w:tc>
        <w:tc>
          <w:tcPr>
            <w:tcW w:w="2034"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5C65438" w14:textId="77777777" w:rsidR="00345A37" w:rsidRDefault="00345A37" w:rsidP="0040615C">
            <w:pPr>
              <w:pStyle w:val="SubTitle"/>
              <w:spacing w:line="360" w:lineRule="auto"/>
              <w:rPr>
                <w:lang w:eastAsia="en-ZA"/>
              </w:rPr>
            </w:pPr>
            <w:r>
              <w:rPr>
                <w:rFonts w:cs="Arial"/>
                <w:lang w:eastAsia="en-ZA"/>
              </w:rPr>
              <w:t>Description</w:t>
            </w:r>
          </w:p>
        </w:tc>
        <w:tc>
          <w:tcPr>
            <w:tcW w:w="5768" w:type="dxa"/>
            <w:tcBorders>
              <w:top w:val="single" w:sz="4" w:space="0" w:color="auto"/>
              <w:left w:val="single" w:sz="4" w:space="0" w:color="auto"/>
              <w:bottom w:val="single" w:sz="4" w:space="0" w:color="auto"/>
              <w:right w:val="single" w:sz="4" w:space="0" w:color="auto"/>
            </w:tcBorders>
            <w:shd w:val="clear" w:color="auto" w:fill="00B0F0"/>
            <w:hideMark/>
          </w:tcPr>
          <w:p w14:paraId="6499B2E5" w14:textId="77777777" w:rsidR="00345A37" w:rsidRDefault="00345A37" w:rsidP="0040615C">
            <w:pPr>
              <w:pStyle w:val="SubTitle"/>
              <w:spacing w:line="360" w:lineRule="auto"/>
              <w:rPr>
                <w:lang w:eastAsia="en-ZA"/>
              </w:rPr>
            </w:pPr>
            <w:r>
              <w:rPr>
                <w:lang w:eastAsia="en-ZA"/>
              </w:rPr>
              <w:t xml:space="preserve">Evidence </w:t>
            </w:r>
          </w:p>
        </w:tc>
        <w:tc>
          <w:tcPr>
            <w:tcW w:w="2512" w:type="dxa"/>
            <w:tcBorders>
              <w:top w:val="single" w:sz="4" w:space="0" w:color="auto"/>
              <w:left w:val="single" w:sz="4" w:space="0" w:color="auto"/>
              <w:bottom w:val="single" w:sz="4" w:space="0" w:color="auto"/>
              <w:right w:val="single" w:sz="4" w:space="0" w:color="auto"/>
            </w:tcBorders>
            <w:shd w:val="clear" w:color="auto" w:fill="00B0F0"/>
            <w:hideMark/>
          </w:tcPr>
          <w:p w14:paraId="7770F120" w14:textId="77777777" w:rsidR="00345A37" w:rsidRDefault="00345A37" w:rsidP="0040615C">
            <w:pPr>
              <w:pStyle w:val="SubTitle"/>
              <w:spacing w:line="360" w:lineRule="auto"/>
              <w:rPr>
                <w:lang w:eastAsia="en-ZA"/>
              </w:rPr>
            </w:pPr>
            <w:r>
              <w:rPr>
                <w:lang w:eastAsia="en-ZA"/>
              </w:rPr>
              <w:t>Comply (YES / NO) IF (YES) please refer us to a page number/ EVIDENCE</w:t>
            </w:r>
          </w:p>
        </w:tc>
      </w:tr>
      <w:tr w:rsidR="00DA2197" w:rsidRPr="00CA7430" w14:paraId="621CA751" w14:textId="77777777" w:rsidTr="0040615C">
        <w:trPr>
          <w:gridBefore w:val="1"/>
          <w:wBefore w:w="34" w:type="dxa"/>
          <w:trHeight w:val="270"/>
        </w:trPr>
        <w:tc>
          <w:tcPr>
            <w:tcW w:w="571" w:type="dxa"/>
            <w:tcBorders>
              <w:top w:val="single" w:sz="4" w:space="0" w:color="auto"/>
              <w:left w:val="single" w:sz="4" w:space="0" w:color="auto"/>
              <w:bottom w:val="single" w:sz="4" w:space="0" w:color="auto"/>
              <w:right w:val="single" w:sz="4" w:space="0" w:color="auto"/>
            </w:tcBorders>
            <w:shd w:val="clear" w:color="auto" w:fill="FFFFFF"/>
            <w:hideMark/>
          </w:tcPr>
          <w:p w14:paraId="0CCFD53B" w14:textId="77777777" w:rsidR="00DA2197" w:rsidRDefault="00DA2197" w:rsidP="00DA2197">
            <w:pPr>
              <w:spacing w:line="360" w:lineRule="auto"/>
              <w:rPr>
                <w:rFonts w:ascii="Arial" w:hAnsi="Arial" w:cs="Arial"/>
                <w:sz w:val="22"/>
                <w:szCs w:val="22"/>
                <w:lang w:val="en-GB" w:eastAsia="en-ZA"/>
              </w:rPr>
            </w:pPr>
            <w:r>
              <w:rPr>
                <w:rFonts w:ascii="Arial" w:hAnsi="Arial" w:cs="Arial"/>
                <w:sz w:val="22"/>
                <w:szCs w:val="22"/>
                <w:lang w:val="en-GB" w:eastAsia="en-ZA"/>
              </w:rPr>
              <w:t>c)</w:t>
            </w:r>
          </w:p>
        </w:tc>
        <w:tc>
          <w:tcPr>
            <w:tcW w:w="2034" w:type="dxa"/>
            <w:gridSpan w:val="2"/>
            <w:hideMark/>
          </w:tcPr>
          <w:p w14:paraId="1C3400AB" w14:textId="2614BFDD" w:rsidR="00DA2197" w:rsidRPr="00DA2197" w:rsidRDefault="00DA2197" w:rsidP="00DA2197">
            <w:pPr>
              <w:spacing w:line="360" w:lineRule="auto"/>
              <w:rPr>
                <w:rFonts w:ascii="Arial" w:hAnsi="Arial" w:cs="Arial"/>
                <w:b/>
                <w:sz w:val="22"/>
                <w:szCs w:val="22"/>
                <w:lang w:val="en-GB" w:eastAsia="en-ZA"/>
              </w:rPr>
            </w:pPr>
            <w:r w:rsidRPr="00DA2197">
              <w:rPr>
                <w:rFonts w:ascii="Arial" w:eastAsia="Calibri" w:hAnsi="Arial" w:cs="Arial"/>
                <w:sz w:val="20"/>
              </w:rPr>
              <w:t xml:space="preserve">Oracle Original Equipment Manufacturer (OEM) Partnership certificate or signed letter from Oracle. This may be verified for correctness. </w:t>
            </w:r>
          </w:p>
        </w:tc>
        <w:tc>
          <w:tcPr>
            <w:tcW w:w="5768" w:type="dxa"/>
            <w:hideMark/>
          </w:tcPr>
          <w:p w14:paraId="05114613" w14:textId="77777777" w:rsidR="00DA2197" w:rsidRPr="00DA2197" w:rsidRDefault="00DA2197" w:rsidP="00DA2197">
            <w:pPr>
              <w:spacing w:line="26" w:lineRule="atLeast"/>
              <w:jc w:val="both"/>
              <w:rPr>
                <w:rFonts w:ascii="Arial" w:eastAsia="Calibri" w:hAnsi="Arial" w:cs="Arial"/>
                <w:sz w:val="20"/>
              </w:rPr>
            </w:pPr>
            <w:r w:rsidRPr="00DA2197">
              <w:rPr>
                <w:rFonts w:ascii="Arial" w:eastAsia="Calibri" w:hAnsi="Arial" w:cs="Arial"/>
                <w:sz w:val="20"/>
              </w:rPr>
              <w:t xml:space="preserve">A valid partnership letter from Oracle to the </w:t>
            </w:r>
            <w:r w:rsidRPr="00DA2197">
              <w:rPr>
                <w:rFonts w:ascii="Arial" w:eastAsia="Calibri" w:hAnsi="Arial" w:cs="Arial"/>
                <w:b/>
                <w:bCs/>
                <w:sz w:val="20"/>
                <w:u w:val="single"/>
              </w:rPr>
              <w:t>bidding company</w:t>
            </w:r>
            <w:r w:rsidRPr="00DA2197">
              <w:rPr>
                <w:rFonts w:ascii="Arial" w:eastAsia="Calibri" w:hAnsi="Arial" w:cs="Arial"/>
                <w:sz w:val="20"/>
              </w:rPr>
              <w:t xml:space="preserve"> which should indicate the level of partnership (Silver, Gold or Platinum level). </w:t>
            </w:r>
          </w:p>
          <w:p w14:paraId="02B9F0A4" w14:textId="77777777" w:rsidR="00DA2197" w:rsidRPr="00DA2197" w:rsidRDefault="00DA2197" w:rsidP="00DA2197">
            <w:pPr>
              <w:spacing w:line="26" w:lineRule="atLeast"/>
              <w:jc w:val="both"/>
              <w:rPr>
                <w:rFonts w:ascii="Arial" w:eastAsia="Calibri" w:hAnsi="Arial" w:cs="Arial"/>
                <w:sz w:val="20"/>
              </w:rPr>
            </w:pPr>
          </w:p>
          <w:p w14:paraId="120A577F" w14:textId="547AACE1" w:rsidR="00DA2197" w:rsidRPr="00DA2197" w:rsidRDefault="00DA2197" w:rsidP="00DA2197">
            <w:pPr>
              <w:rPr>
                <w:rFonts w:ascii="Arial" w:hAnsi="Arial" w:cs="Arial"/>
                <w:sz w:val="22"/>
                <w:szCs w:val="22"/>
                <w:lang w:val="en-ZA" w:eastAsia="en-ZA"/>
              </w:rPr>
            </w:pPr>
          </w:p>
        </w:tc>
        <w:tc>
          <w:tcPr>
            <w:tcW w:w="2512" w:type="dxa"/>
            <w:tcBorders>
              <w:top w:val="single" w:sz="4" w:space="0" w:color="auto"/>
              <w:left w:val="single" w:sz="4" w:space="0" w:color="auto"/>
              <w:bottom w:val="single" w:sz="4" w:space="0" w:color="auto"/>
              <w:right w:val="single" w:sz="4" w:space="0" w:color="auto"/>
            </w:tcBorders>
            <w:shd w:val="clear" w:color="auto" w:fill="FFFFFF"/>
          </w:tcPr>
          <w:p w14:paraId="31CB5F88" w14:textId="77777777" w:rsidR="00DA2197" w:rsidRPr="00CA7430" w:rsidRDefault="00DA2197" w:rsidP="00DA2197">
            <w:pPr>
              <w:rPr>
                <w:rFonts w:ascii="Arial" w:hAnsi="Arial" w:cs="Arial"/>
                <w:sz w:val="22"/>
                <w:szCs w:val="22"/>
                <w:lang w:val="en-ZA" w:eastAsia="en-ZA"/>
              </w:rPr>
            </w:pPr>
          </w:p>
        </w:tc>
      </w:tr>
      <w:tr w:rsidR="00DA2197" w14:paraId="136C4721" w14:textId="77777777" w:rsidTr="0040615C">
        <w:trPr>
          <w:gridBefore w:val="1"/>
          <w:wBefore w:w="34" w:type="dxa"/>
          <w:trHeight w:val="270"/>
        </w:trPr>
        <w:tc>
          <w:tcPr>
            <w:tcW w:w="571" w:type="dxa"/>
            <w:tcBorders>
              <w:top w:val="single" w:sz="4" w:space="0" w:color="auto"/>
              <w:left w:val="single" w:sz="4" w:space="0" w:color="auto"/>
              <w:bottom w:val="single" w:sz="4" w:space="0" w:color="auto"/>
              <w:right w:val="single" w:sz="4" w:space="0" w:color="auto"/>
            </w:tcBorders>
            <w:shd w:val="clear" w:color="auto" w:fill="FFFFFF"/>
            <w:hideMark/>
          </w:tcPr>
          <w:p w14:paraId="004BB023" w14:textId="77777777" w:rsidR="00DA2197" w:rsidRDefault="00DA2197" w:rsidP="00DA2197">
            <w:pPr>
              <w:spacing w:line="360" w:lineRule="auto"/>
              <w:rPr>
                <w:rFonts w:ascii="Arial" w:hAnsi="Arial" w:cs="Arial"/>
                <w:sz w:val="22"/>
                <w:szCs w:val="22"/>
                <w:lang w:val="en-GB" w:eastAsia="en-ZA"/>
              </w:rPr>
            </w:pPr>
            <w:r>
              <w:rPr>
                <w:rFonts w:ascii="Arial" w:hAnsi="Arial" w:cs="Arial"/>
                <w:sz w:val="22"/>
                <w:szCs w:val="22"/>
                <w:lang w:val="en-GB" w:eastAsia="en-ZA"/>
              </w:rPr>
              <w:t>d)</w:t>
            </w:r>
          </w:p>
        </w:tc>
        <w:tc>
          <w:tcPr>
            <w:tcW w:w="2034" w:type="dxa"/>
            <w:gridSpan w:val="2"/>
            <w:hideMark/>
          </w:tcPr>
          <w:p w14:paraId="72B0DCCB" w14:textId="7B50FA3F" w:rsidR="00DA2197" w:rsidRPr="00DA2197" w:rsidRDefault="00DA2197" w:rsidP="00DA2197">
            <w:pPr>
              <w:spacing w:line="360" w:lineRule="auto"/>
              <w:rPr>
                <w:rFonts w:ascii="Arial" w:hAnsi="Arial" w:cs="Arial"/>
                <w:b/>
                <w:sz w:val="22"/>
                <w:szCs w:val="22"/>
                <w:lang w:val="en-GB" w:eastAsia="en-ZA"/>
              </w:rPr>
            </w:pPr>
            <w:r w:rsidRPr="00DA2197">
              <w:rPr>
                <w:rFonts w:ascii="Arial" w:eastAsia="Calibri" w:hAnsi="Arial" w:cs="Arial"/>
                <w:sz w:val="20"/>
              </w:rPr>
              <w:t xml:space="preserve">Two signed Client’s reference letters with contact details. (This may be </w:t>
            </w:r>
            <w:r w:rsidRPr="00DA2197">
              <w:rPr>
                <w:rFonts w:ascii="Arial" w:eastAsia="Calibri" w:hAnsi="Arial" w:cs="Arial"/>
                <w:sz w:val="20"/>
              </w:rPr>
              <w:lastRenderedPageBreak/>
              <w:t>verified with the indicated clients for correctness).</w:t>
            </w:r>
          </w:p>
        </w:tc>
        <w:tc>
          <w:tcPr>
            <w:tcW w:w="5768" w:type="dxa"/>
            <w:hideMark/>
          </w:tcPr>
          <w:p w14:paraId="06134CCA" w14:textId="684BD94A" w:rsidR="00DA2197" w:rsidRPr="00DA2197" w:rsidRDefault="00DA2197" w:rsidP="00DA2197">
            <w:pPr>
              <w:rPr>
                <w:rFonts w:ascii="Arial" w:hAnsi="Arial" w:cs="Arial"/>
                <w:sz w:val="22"/>
                <w:szCs w:val="22"/>
                <w:lang w:val="en-ZA" w:eastAsia="en-ZA"/>
              </w:rPr>
            </w:pPr>
            <w:r w:rsidRPr="00DA2197">
              <w:rPr>
                <w:rFonts w:ascii="Arial" w:eastAsia="Calibri" w:hAnsi="Arial" w:cs="Arial"/>
                <w:sz w:val="20"/>
              </w:rPr>
              <w:lastRenderedPageBreak/>
              <w:t>Signed client reference letters with contact details.</w:t>
            </w:r>
          </w:p>
        </w:tc>
        <w:tc>
          <w:tcPr>
            <w:tcW w:w="2512" w:type="dxa"/>
            <w:tcBorders>
              <w:top w:val="single" w:sz="4" w:space="0" w:color="auto"/>
              <w:left w:val="single" w:sz="4" w:space="0" w:color="auto"/>
              <w:bottom w:val="single" w:sz="4" w:space="0" w:color="auto"/>
              <w:right w:val="single" w:sz="4" w:space="0" w:color="auto"/>
            </w:tcBorders>
            <w:shd w:val="clear" w:color="auto" w:fill="FFFFFF"/>
          </w:tcPr>
          <w:p w14:paraId="2D75989B" w14:textId="77777777" w:rsidR="00DA2197" w:rsidRDefault="00DA2197" w:rsidP="00DA2197">
            <w:pPr>
              <w:rPr>
                <w:rFonts w:ascii="Arial" w:hAnsi="Arial" w:cs="Arial"/>
                <w:sz w:val="22"/>
                <w:szCs w:val="22"/>
                <w:lang w:val="en-ZA" w:eastAsia="en-ZA"/>
              </w:rPr>
            </w:pPr>
          </w:p>
        </w:tc>
      </w:tr>
      <w:tr w:rsidR="00DA2197" w14:paraId="30951939" w14:textId="77777777" w:rsidTr="00873129">
        <w:trPr>
          <w:gridBefore w:val="1"/>
          <w:wBefore w:w="34" w:type="dxa"/>
          <w:trHeight w:val="270"/>
        </w:trPr>
        <w:tc>
          <w:tcPr>
            <w:tcW w:w="571" w:type="dxa"/>
            <w:tcBorders>
              <w:top w:val="single" w:sz="4" w:space="0" w:color="auto"/>
              <w:left w:val="single" w:sz="4" w:space="0" w:color="auto"/>
              <w:bottom w:val="single" w:sz="4" w:space="0" w:color="auto"/>
              <w:right w:val="single" w:sz="4" w:space="0" w:color="auto"/>
            </w:tcBorders>
            <w:shd w:val="clear" w:color="auto" w:fill="FFFFFF"/>
            <w:hideMark/>
          </w:tcPr>
          <w:p w14:paraId="3BF18824" w14:textId="77777777" w:rsidR="00DA2197" w:rsidRDefault="00DA2197" w:rsidP="00DA2197">
            <w:pPr>
              <w:spacing w:line="360" w:lineRule="auto"/>
              <w:rPr>
                <w:rFonts w:ascii="Arial" w:hAnsi="Arial" w:cs="Arial"/>
                <w:sz w:val="22"/>
                <w:szCs w:val="22"/>
                <w:lang w:val="en-ZA" w:eastAsia="en-ZA"/>
              </w:rPr>
            </w:pPr>
            <w:r>
              <w:rPr>
                <w:rFonts w:ascii="Arial" w:hAnsi="Arial" w:cs="Arial"/>
                <w:sz w:val="22"/>
                <w:szCs w:val="22"/>
                <w:lang w:val="en-ZA" w:eastAsia="en-ZA"/>
              </w:rPr>
              <w:t>e)</w:t>
            </w:r>
          </w:p>
          <w:p w14:paraId="3C00AE09" w14:textId="77777777" w:rsidR="00DA2197" w:rsidRDefault="00DA2197" w:rsidP="00DA2197">
            <w:pPr>
              <w:spacing w:line="360" w:lineRule="auto"/>
              <w:rPr>
                <w:rFonts w:ascii="Arial" w:hAnsi="Arial" w:cs="Arial"/>
                <w:sz w:val="22"/>
                <w:szCs w:val="22"/>
                <w:lang w:val="en-ZA" w:eastAsia="en-ZA"/>
              </w:rPr>
            </w:pPr>
          </w:p>
        </w:tc>
        <w:tc>
          <w:tcPr>
            <w:tcW w:w="2034" w:type="dxa"/>
            <w:gridSpan w:val="2"/>
            <w:hideMark/>
          </w:tcPr>
          <w:p w14:paraId="01216AC3" w14:textId="4E142FA6" w:rsidR="00DA2197" w:rsidRPr="00DA2197" w:rsidRDefault="00DA2197" w:rsidP="00DA2197">
            <w:pPr>
              <w:spacing w:line="360" w:lineRule="auto"/>
              <w:rPr>
                <w:rFonts w:ascii="Arial" w:hAnsi="Arial" w:cs="Arial"/>
                <w:sz w:val="20"/>
                <w:szCs w:val="20"/>
                <w:lang w:val="en-ZA" w:eastAsia="en-ZA"/>
              </w:rPr>
            </w:pPr>
            <w:r w:rsidRPr="00DA2197">
              <w:rPr>
                <w:rFonts w:ascii="Arial" w:eastAsia="Calibri" w:hAnsi="Arial" w:cs="Arial"/>
                <w:sz w:val="20"/>
              </w:rPr>
              <w:t>Additional resource (Ad-hoc) for Oracle Financials.</w:t>
            </w:r>
          </w:p>
        </w:tc>
        <w:tc>
          <w:tcPr>
            <w:tcW w:w="5768" w:type="dxa"/>
            <w:hideMark/>
          </w:tcPr>
          <w:p w14:paraId="7A0965FF" w14:textId="585EC58F" w:rsidR="00DA2197" w:rsidRPr="00DA2197" w:rsidRDefault="00DA2197" w:rsidP="00DA2197">
            <w:pPr>
              <w:rPr>
                <w:rFonts w:ascii="Arial" w:hAnsi="Arial" w:cs="Arial"/>
                <w:sz w:val="20"/>
                <w:szCs w:val="20"/>
                <w:lang w:val="en-ZA" w:eastAsia="en-ZA"/>
              </w:rPr>
            </w:pPr>
            <w:r w:rsidRPr="00DA2197">
              <w:rPr>
                <w:rFonts w:ascii="Arial" w:eastAsia="Calibri" w:hAnsi="Arial" w:cs="Arial"/>
                <w:sz w:val="20"/>
              </w:rPr>
              <w:t>CV of Oracle financial resource or a resource with a functional oracle financials.</w:t>
            </w:r>
          </w:p>
        </w:tc>
        <w:tc>
          <w:tcPr>
            <w:tcW w:w="2512" w:type="dxa"/>
            <w:tcBorders>
              <w:top w:val="single" w:sz="4" w:space="0" w:color="auto"/>
              <w:left w:val="single" w:sz="4" w:space="0" w:color="auto"/>
              <w:bottom w:val="single" w:sz="4" w:space="0" w:color="auto"/>
              <w:right w:val="single" w:sz="4" w:space="0" w:color="auto"/>
            </w:tcBorders>
            <w:shd w:val="clear" w:color="auto" w:fill="FFFFFF"/>
          </w:tcPr>
          <w:p w14:paraId="559AD974" w14:textId="77777777" w:rsidR="00DA2197" w:rsidRDefault="00DA2197" w:rsidP="00DA2197">
            <w:pPr>
              <w:rPr>
                <w:rFonts w:ascii="Arial" w:hAnsi="Arial" w:cs="Arial"/>
                <w:sz w:val="22"/>
                <w:szCs w:val="22"/>
                <w:lang w:val="en-ZA" w:eastAsia="en-ZA"/>
              </w:rPr>
            </w:pPr>
          </w:p>
        </w:tc>
      </w:tr>
      <w:tr w:rsidR="00DA2197" w14:paraId="793C43B2" w14:textId="77777777" w:rsidTr="00873129">
        <w:trPr>
          <w:gridBefore w:val="1"/>
          <w:wBefore w:w="34" w:type="dxa"/>
          <w:trHeight w:val="270"/>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7FEC8CE6" w14:textId="0779C6E1" w:rsidR="00DA2197" w:rsidRDefault="00DA2197" w:rsidP="00DA2197">
            <w:pPr>
              <w:spacing w:line="360" w:lineRule="auto"/>
              <w:rPr>
                <w:rFonts w:ascii="Arial" w:hAnsi="Arial" w:cs="Arial"/>
                <w:sz w:val="22"/>
                <w:szCs w:val="22"/>
                <w:lang w:val="en-ZA" w:eastAsia="en-ZA"/>
              </w:rPr>
            </w:pPr>
            <w:r>
              <w:rPr>
                <w:rFonts w:ascii="Arial" w:hAnsi="Arial" w:cs="Arial"/>
                <w:sz w:val="22"/>
                <w:szCs w:val="22"/>
                <w:lang w:val="en-ZA" w:eastAsia="en-ZA"/>
              </w:rPr>
              <w:t>f)</w:t>
            </w:r>
          </w:p>
        </w:tc>
        <w:tc>
          <w:tcPr>
            <w:tcW w:w="2034" w:type="dxa"/>
            <w:gridSpan w:val="2"/>
          </w:tcPr>
          <w:p w14:paraId="30E65363" w14:textId="46CDE214" w:rsidR="00DA2197" w:rsidRPr="00DA2197" w:rsidRDefault="00DA2197" w:rsidP="00DA2197">
            <w:pPr>
              <w:spacing w:line="360" w:lineRule="auto"/>
              <w:rPr>
                <w:rFonts w:ascii="Arial" w:eastAsia="Calibri" w:hAnsi="Arial" w:cs="Arial"/>
                <w:sz w:val="20"/>
              </w:rPr>
            </w:pPr>
            <w:r w:rsidRPr="00DA2197">
              <w:rPr>
                <w:rFonts w:ascii="Arial" w:eastAsia="Calibri" w:hAnsi="Arial" w:cs="Arial"/>
                <w:sz w:val="20"/>
              </w:rPr>
              <w:t>Support structure</w:t>
            </w:r>
          </w:p>
        </w:tc>
        <w:tc>
          <w:tcPr>
            <w:tcW w:w="5768" w:type="dxa"/>
          </w:tcPr>
          <w:p w14:paraId="0F19C2E0" w14:textId="6366FF04" w:rsidR="00DA2197" w:rsidRPr="00DA2197" w:rsidRDefault="00DA2197" w:rsidP="00DA2197">
            <w:pPr>
              <w:rPr>
                <w:rFonts w:ascii="Arial" w:eastAsia="Calibri" w:hAnsi="Arial" w:cs="Arial"/>
                <w:sz w:val="20"/>
              </w:rPr>
            </w:pPr>
            <w:r w:rsidRPr="00DA2197">
              <w:rPr>
                <w:rFonts w:ascii="Arial" w:eastAsia="Calibri" w:hAnsi="Arial" w:cs="Arial"/>
                <w:sz w:val="20"/>
              </w:rPr>
              <w:t xml:space="preserve">Written support structure document including the plan for skills transfer to internal staff and a draft service level agreement. </w:t>
            </w:r>
          </w:p>
        </w:tc>
        <w:tc>
          <w:tcPr>
            <w:tcW w:w="2512" w:type="dxa"/>
            <w:tcBorders>
              <w:top w:val="single" w:sz="4" w:space="0" w:color="auto"/>
              <w:left w:val="single" w:sz="4" w:space="0" w:color="auto"/>
              <w:bottom w:val="single" w:sz="4" w:space="0" w:color="auto"/>
              <w:right w:val="single" w:sz="4" w:space="0" w:color="auto"/>
            </w:tcBorders>
            <w:shd w:val="clear" w:color="auto" w:fill="FFFFFF"/>
          </w:tcPr>
          <w:p w14:paraId="6A55D0E8" w14:textId="77777777" w:rsidR="00DA2197" w:rsidRDefault="00DA2197" w:rsidP="00DA2197">
            <w:pPr>
              <w:rPr>
                <w:rFonts w:ascii="Arial" w:hAnsi="Arial" w:cs="Arial"/>
                <w:sz w:val="22"/>
                <w:szCs w:val="22"/>
                <w:lang w:val="en-ZA" w:eastAsia="en-ZA"/>
              </w:rPr>
            </w:pPr>
          </w:p>
        </w:tc>
      </w:tr>
    </w:tbl>
    <w:p w14:paraId="4E31C4E3" w14:textId="165B64DF" w:rsidR="00BD7D42" w:rsidRDefault="00BD7D42" w:rsidP="000E702B">
      <w:pPr>
        <w:autoSpaceDE w:val="0"/>
        <w:autoSpaceDN w:val="0"/>
        <w:adjustRightInd w:val="0"/>
        <w:rPr>
          <w:rFonts w:ascii="Arial" w:hAnsi="Arial" w:cs="Arial"/>
          <w:b/>
          <w:bCs/>
        </w:rPr>
      </w:pPr>
    </w:p>
    <w:p w14:paraId="4B397170" w14:textId="77777777" w:rsidR="005E7547" w:rsidRDefault="005E7547" w:rsidP="000E702B">
      <w:pPr>
        <w:autoSpaceDE w:val="0"/>
        <w:autoSpaceDN w:val="0"/>
        <w:adjustRightInd w:val="0"/>
        <w:rPr>
          <w:rFonts w:ascii="Arial" w:hAnsi="Arial" w:cs="Arial"/>
          <w:b/>
          <w:bCs/>
        </w:rPr>
      </w:pPr>
    </w:p>
    <w:p w14:paraId="66B9FCEE" w14:textId="1E1471D6" w:rsidR="005E7547" w:rsidRPr="005E7547" w:rsidRDefault="005E7547" w:rsidP="005E7547">
      <w:pPr>
        <w:numPr>
          <w:ilvl w:val="0"/>
          <w:numId w:val="38"/>
        </w:numPr>
        <w:autoSpaceDE w:val="0"/>
        <w:autoSpaceDN w:val="0"/>
        <w:adjustRightInd w:val="0"/>
        <w:rPr>
          <w:rFonts w:ascii="Arial" w:hAnsi="Arial" w:cs="Arial"/>
        </w:rPr>
      </w:pPr>
      <w:r w:rsidRPr="005E7547">
        <w:rPr>
          <w:rFonts w:ascii="Arial" w:hAnsi="Arial" w:cs="Arial"/>
        </w:rPr>
        <w:t>Technical Evaluation</w:t>
      </w:r>
    </w:p>
    <w:p w14:paraId="08292D13" w14:textId="27C23578" w:rsidR="005E7547" w:rsidRPr="005E7547" w:rsidRDefault="005E7547" w:rsidP="005E7547">
      <w:pPr>
        <w:pStyle w:val="ListParagraph"/>
        <w:numPr>
          <w:ilvl w:val="0"/>
          <w:numId w:val="41"/>
        </w:numPr>
        <w:autoSpaceDE w:val="0"/>
        <w:autoSpaceDN w:val="0"/>
        <w:adjustRightInd w:val="0"/>
      </w:pPr>
      <w:r w:rsidRPr="005E7547">
        <w:t>Provide letters of reference sites, certifications, training certificates (certificates of attendance</w:t>
      </w:r>
    </w:p>
    <w:p w14:paraId="2EB2F9FC" w14:textId="2A832968" w:rsidR="005E7547" w:rsidRPr="005E7547" w:rsidRDefault="005E7547" w:rsidP="005E7547">
      <w:pPr>
        <w:pStyle w:val="ListParagraph"/>
        <w:numPr>
          <w:ilvl w:val="0"/>
          <w:numId w:val="41"/>
        </w:numPr>
        <w:autoSpaceDE w:val="0"/>
        <w:autoSpaceDN w:val="0"/>
        <w:adjustRightInd w:val="0"/>
      </w:pPr>
      <w:r w:rsidRPr="005E7547">
        <w:t>With resume of resources likely to perform the Oracle DBA support services.</w:t>
      </w:r>
    </w:p>
    <w:p w14:paraId="232D0859" w14:textId="4C2442D7" w:rsidR="005E7547" w:rsidRPr="005E7547" w:rsidRDefault="005E7547" w:rsidP="005E7547">
      <w:pPr>
        <w:pStyle w:val="ListParagraph"/>
        <w:numPr>
          <w:ilvl w:val="0"/>
          <w:numId w:val="41"/>
        </w:numPr>
        <w:autoSpaceDE w:val="0"/>
        <w:autoSpaceDN w:val="0"/>
        <w:adjustRightInd w:val="0"/>
      </w:pPr>
      <w:r w:rsidRPr="005E7547">
        <w:t xml:space="preserve">The successful bidders should obtain a </w:t>
      </w:r>
      <w:r w:rsidRPr="005E7547">
        <w:rPr>
          <w:u w:val="single"/>
        </w:rPr>
        <w:t>minimum threshold of 65%</w:t>
      </w:r>
      <w:r w:rsidRPr="005E7547">
        <w:t xml:space="preserve"> from technical evaluation</w:t>
      </w:r>
      <w:r w:rsidR="00DA2197">
        <w:t xml:space="preserve"> to proceed to the next evaluation criteria</w:t>
      </w:r>
    </w:p>
    <w:p w14:paraId="11A602F8" w14:textId="1594F6E2" w:rsidR="005E7547" w:rsidRPr="00DA2197" w:rsidRDefault="005E7547" w:rsidP="00DA2197">
      <w:pPr>
        <w:autoSpaceDE w:val="0"/>
        <w:autoSpaceDN w:val="0"/>
        <w:adjustRightInd w:val="0"/>
        <w:ind w:left="360"/>
        <w:rPr>
          <w:b/>
          <w:bCs/>
        </w:rPr>
      </w:pPr>
    </w:p>
    <w:p w14:paraId="28CCA642" w14:textId="77777777" w:rsidR="005E7547" w:rsidRPr="005E7547" w:rsidRDefault="005E7547" w:rsidP="005E7547">
      <w:pPr>
        <w:autoSpaceDE w:val="0"/>
        <w:autoSpaceDN w:val="0"/>
        <w:adjustRightInd w:val="0"/>
        <w:rPr>
          <w:rFonts w:ascii="Arial" w:hAnsi="Arial" w:cs="Arial"/>
          <w:b/>
          <w:bCs/>
        </w:rPr>
      </w:pPr>
      <w:r w:rsidRPr="005E7547">
        <w:rPr>
          <w:rFonts w:ascii="Arial" w:hAnsi="Arial" w:cs="Arial"/>
          <w:b/>
          <w:bCs/>
        </w:rPr>
        <w:tab/>
      </w:r>
    </w:p>
    <w:tbl>
      <w:tblPr>
        <w:tblW w:w="9568" w:type="dxa"/>
        <w:tblInd w:w="530" w:type="dxa"/>
        <w:tblLayout w:type="fixed"/>
        <w:tblCellMar>
          <w:left w:w="0" w:type="dxa"/>
          <w:right w:w="0" w:type="dxa"/>
        </w:tblCellMar>
        <w:tblLook w:val="04A0" w:firstRow="1" w:lastRow="0" w:firstColumn="1" w:lastColumn="0" w:noHBand="0" w:noVBand="1"/>
      </w:tblPr>
      <w:tblGrid>
        <w:gridCol w:w="1789"/>
        <w:gridCol w:w="6789"/>
        <w:gridCol w:w="990"/>
      </w:tblGrid>
      <w:tr w:rsidR="005E7547" w:rsidRPr="005E7547" w14:paraId="3EBCAF37" w14:textId="77777777" w:rsidTr="005E7547">
        <w:tc>
          <w:tcPr>
            <w:tcW w:w="1789" w:type="dxa"/>
            <w:tcBorders>
              <w:top w:val="single" w:sz="8" w:space="0" w:color="auto"/>
              <w:left w:val="single" w:sz="8" w:space="0" w:color="auto"/>
              <w:bottom w:val="single" w:sz="4" w:space="0" w:color="auto"/>
              <w:right w:val="single" w:sz="8" w:space="0" w:color="auto"/>
            </w:tcBorders>
            <w:shd w:val="clear" w:color="auto" w:fill="00B0F0"/>
            <w:tcMar>
              <w:top w:w="0" w:type="dxa"/>
              <w:left w:w="108" w:type="dxa"/>
              <w:bottom w:w="0" w:type="dxa"/>
              <w:right w:w="108" w:type="dxa"/>
            </w:tcMar>
            <w:hideMark/>
          </w:tcPr>
          <w:p w14:paraId="4E12F45D" w14:textId="77777777" w:rsidR="005E7547" w:rsidRPr="005E7547" w:rsidRDefault="005E7547" w:rsidP="005E7547">
            <w:pPr>
              <w:autoSpaceDE w:val="0"/>
              <w:autoSpaceDN w:val="0"/>
              <w:adjustRightInd w:val="0"/>
              <w:rPr>
                <w:rFonts w:ascii="Arial" w:hAnsi="Arial" w:cs="Arial"/>
                <w:b/>
                <w:bCs/>
              </w:rPr>
            </w:pPr>
            <w:r w:rsidRPr="005E7547">
              <w:rPr>
                <w:rFonts w:ascii="Arial" w:hAnsi="Arial" w:cs="Arial"/>
                <w:b/>
                <w:bCs/>
              </w:rPr>
              <w:t>EVALUATION AREA</w:t>
            </w:r>
          </w:p>
        </w:tc>
        <w:tc>
          <w:tcPr>
            <w:tcW w:w="6789" w:type="dxa"/>
            <w:tcBorders>
              <w:top w:val="single" w:sz="8" w:space="0" w:color="auto"/>
              <w:left w:val="nil"/>
              <w:bottom w:val="single" w:sz="4" w:space="0" w:color="auto"/>
              <w:right w:val="single" w:sz="8" w:space="0" w:color="auto"/>
            </w:tcBorders>
            <w:shd w:val="clear" w:color="auto" w:fill="00B0F0"/>
            <w:tcMar>
              <w:top w:w="0" w:type="dxa"/>
              <w:left w:w="108" w:type="dxa"/>
              <w:bottom w:w="0" w:type="dxa"/>
              <w:right w:w="108" w:type="dxa"/>
            </w:tcMar>
            <w:hideMark/>
          </w:tcPr>
          <w:p w14:paraId="48356B14" w14:textId="77777777" w:rsidR="005E7547" w:rsidRPr="005E7547" w:rsidRDefault="005E7547" w:rsidP="005E7547">
            <w:pPr>
              <w:autoSpaceDE w:val="0"/>
              <w:autoSpaceDN w:val="0"/>
              <w:adjustRightInd w:val="0"/>
              <w:rPr>
                <w:rFonts w:ascii="Arial" w:hAnsi="Arial" w:cs="Arial"/>
                <w:b/>
                <w:bCs/>
              </w:rPr>
            </w:pPr>
            <w:r w:rsidRPr="005E7547">
              <w:rPr>
                <w:rFonts w:ascii="Arial" w:hAnsi="Arial" w:cs="Arial"/>
                <w:b/>
                <w:bCs/>
              </w:rPr>
              <w:t>SCORING CRITERIA</w:t>
            </w:r>
          </w:p>
        </w:tc>
        <w:tc>
          <w:tcPr>
            <w:tcW w:w="990" w:type="dxa"/>
            <w:tcBorders>
              <w:top w:val="single" w:sz="8" w:space="0" w:color="auto"/>
              <w:left w:val="nil"/>
              <w:bottom w:val="single" w:sz="8" w:space="0" w:color="auto"/>
              <w:right w:val="single" w:sz="8" w:space="0" w:color="auto"/>
            </w:tcBorders>
            <w:shd w:val="clear" w:color="auto" w:fill="00B0F0"/>
          </w:tcPr>
          <w:p w14:paraId="4459A932" w14:textId="77777777" w:rsidR="005E7547" w:rsidRPr="005E7547" w:rsidRDefault="005E7547" w:rsidP="005E7547">
            <w:pPr>
              <w:autoSpaceDE w:val="0"/>
              <w:autoSpaceDN w:val="0"/>
              <w:adjustRightInd w:val="0"/>
              <w:rPr>
                <w:rFonts w:ascii="Arial" w:hAnsi="Arial" w:cs="Arial"/>
                <w:b/>
                <w:bCs/>
              </w:rPr>
            </w:pPr>
            <w:r w:rsidRPr="005E7547">
              <w:rPr>
                <w:rFonts w:ascii="Arial" w:hAnsi="Arial" w:cs="Arial"/>
                <w:b/>
                <w:bCs/>
              </w:rPr>
              <w:t>WEIGHT</w:t>
            </w:r>
          </w:p>
        </w:tc>
      </w:tr>
      <w:tr w:rsidR="005E7547" w:rsidRPr="005E7547" w14:paraId="39F0160F" w14:textId="77777777" w:rsidTr="005E7547">
        <w:tc>
          <w:tcPr>
            <w:tcW w:w="178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79AB8D4" w14:textId="77777777" w:rsidR="005E7547" w:rsidRPr="005E7547" w:rsidRDefault="005E7547" w:rsidP="005E7547">
            <w:pPr>
              <w:autoSpaceDE w:val="0"/>
              <w:autoSpaceDN w:val="0"/>
              <w:adjustRightInd w:val="0"/>
              <w:rPr>
                <w:rFonts w:ascii="Arial" w:hAnsi="Arial" w:cs="Arial"/>
              </w:rPr>
            </w:pPr>
            <w:r w:rsidRPr="005E7547">
              <w:rPr>
                <w:rFonts w:ascii="Arial" w:hAnsi="Arial" w:cs="Arial"/>
              </w:rPr>
              <w:t>The bidder’s capacity and capability to provide technical support and maintenance for Oracle databases (This is for the company as a bidder).</w:t>
            </w:r>
          </w:p>
        </w:tc>
        <w:tc>
          <w:tcPr>
            <w:tcW w:w="67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B193C7"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5 = Bidder has more than 3 Oracle DBAs who are certified in Oracle databases with more than 10 years’ experience. Evidence of </w:t>
            </w:r>
            <w:r w:rsidRPr="005E7547">
              <w:rPr>
                <w:rFonts w:ascii="Arial" w:hAnsi="Arial" w:cs="Arial"/>
                <w:u w:val="single"/>
              </w:rPr>
              <w:t>number of resources with their certifications</w:t>
            </w:r>
            <w:r w:rsidRPr="005E7547">
              <w:rPr>
                <w:rFonts w:ascii="Arial" w:hAnsi="Arial" w:cs="Arial"/>
              </w:rPr>
              <w:t xml:space="preserve"> to be provided.       (</w:t>
            </w:r>
            <w:r w:rsidRPr="005E7547">
              <w:rPr>
                <w:rFonts w:ascii="Arial" w:hAnsi="Arial" w:cs="Arial"/>
                <w:u w:val="single"/>
              </w:rPr>
              <w:t>Exceptionally compliant with requirements</w:t>
            </w:r>
            <w:r w:rsidRPr="005E7547">
              <w:rPr>
                <w:rFonts w:ascii="Arial" w:hAnsi="Arial" w:cs="Arial"/>
              </w:rPr>
              <w:t xml:space="preserve">)      </w:t>
            </w:r>
          </w:p>
          <w:p w14:paraId="787F0F4F"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4 = Bidder has 2 to 3 Oracle DBAs who are experienced (5 – 6 years) and certified in Oracle databases. Evidence of </w:t>
            </w:r>
            <w:r w:rsidRPr="005E7547">
              <w:rPr>
                <w:rFonts w:ascii="Arial" w:hAnsi="Arial" w:cs="Arial"/>
                <w:u w:val="single"/>
              </w:rPr>
              <w:t>number of resources with their certifications</w:t>
            </w:r>
            <w:r w:rsidRPr="005E7547">
              <w:rPr>
                <w:rFonts w:ascii="Arial" w:hAnsi="Arial" w:cs="Arial"/>
              </w:rPr>
              <w:t xml:space="preserve"> to be provided.       (Slightly above compliant with requirements)      </w:t>
            </w:r>
          </w:p>
          <w:p w14:paraId="3D7B379F"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3 = Bidder has two (2) certified DBA in Oracle databases. Evidence of </w:t>
            </w:r>
            <w:r w:rsidRPr="005E7547">
              <w:rPr>
                <w:rFonts w:ascii="Arial" w:hAnsi="Arial" w:cs="Arial"/>
                <w:u w:val="single"/>
              </w:rPr>
              <w:t>number of resources with their certification</w:t>
            </w:r>
            <w:r w:rsidRPr="005E7547">
              <w:rPr>
                <w:rFonts w:ascii="Arial" w:hAnsi="Arial" w:cs="Arial"/>
              </w:rPr>
              <w:t xml:space="preserve"> to be provided.             (</w:t>
            </w:r>
            <w:r w:rsidRPr="005E7547">
              <w:rPr>
                <w:rFonts w:ascii="Arial" w:hAnsi="Arial" w:cs="Arial"/>
                <w:u w:val="single"/>
              </w:rPr>
              <w:t>Fully compliant with requirements</w:t>
            </w:r>
            <w:r w:rsidRPr="005E7547">
              <w:rPr>
                <w:rFonts w:ascii="Arial" w:hAnsi="Arial" w:cs="Arial"/>
              </w:rPr>
              <w:t xml:space="preserve">)                                   </w:t>
            </w:r>
          </w:p>
          <w:p w14:paraId="3B119439"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2 = Bidder has two (2) DBA who hold </w:t>
            </w:r>
            <w:r w:rsidRPr="005E7547">
              <w:rPr>
                <w:rFonts w:ascii="Arial" w:hAnsi="Arial" w:cs="Arial"/>
                <w:u w:val="single"/>
              </w:rPr>
              <w:t>training attendance</w:t>
            </w:r>
            <w:r w:rsidRPr="005E7547">
              <w:rPr>
                <w:rFonts w:ascii="Arial" w:hAnsi="Arial" w:cs="Arial"/>
              </w:rPr>
              <w:t xml:space="preserve"> certificates in Oracle databases but not certified. Evidence of </w:t>
            </w:r>
            <w:r w:rsidRPr="005E7547">
              <w:rPr>
                <w:rFonts w:ascii="Arial" w:hAnsi="Arial" w:cs="Arial"/>
                <w:u w:val="single"/>
              </w:rPr>
              <w:t>number of resources with their training certificates</w:t>
            </w:r>
            <w:r w:rsidRPr="005E7547">
              <w:rPr>
                <w:rFonts w:ascii="Arial" w:hAnsi="Arial" w:cs="Arial"/>
              </w:rPr>
              <w:t xml:space="preserve"> to be provided.    (</w:t>
            </w:r>
            <w:r w:rsidRPr="005E7547">
              <w:rPr>
                <w:rFonts w:ascii="Arial" w:hAnsi="Arial" w:cs="Arial"/>
                <w:u w:val="single"/>
              </w:rPr>
              <w:t>Less compliant with requirements</w:t>
            </w:r>
            <w:r w:rsidRPr="005E7547">
              <w:rPr>
                <w:rFonts w:ascii="Arial" w:hAnsi="Arial" w:cs="Arial"/>
              </w:rPr>
              <w:t xml:space="preserve">)                                                                        </w:t>
            </w:r>
          </w:p>
          <w:p w14:paraId="2C7010CC"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1 = Bidder has 1 Oracle DBA who hold </w:t>
            </w:r>
            <w:r w:rsidRPr="005E7547">
              <w:rPr>
                <w:rFonts w:ascii="Arial" w:hAnsi="Arial" w:cs="Arial"/>
                <w:u w:val="single"/>
              </w:rPr>
              <w:t>training attendance certificates</w:t>
            </w:r>
            <w:r w:rsidRPr="005E7547">
              <w:rPr>
                <w:rFonts w:ascii="Arial" w:hAnsi="Arial" w:cs="Arial"/>
              </w:rPr>
              <w:t xml:space="preserve"> in Oracle databases but not </w:t>
            </w:r>
            <w:r w:rsidRPr="005E7547">
              <w:rPr>
                <w:rFonts w:ascii="Arial" w:hAnsi="Arial" w:cs="Arial"/>
              </w:rPr>
              <w:lastRenderedPageBreak/>
              <w:t xml:space="preserve">certified. Proof of </w:t>
            </w:r>
            <w:r w:rsidRPr="005E7547">
              <w:rPr>
                <w:rFonts w:ascii="Arial" w:hAnsi="Arial" w:cs="Arial"/>
                <w:u w:val="single"/>
              </w:rPr>
              <w:t>number of resources with their training certificate</w:t>
            </w:r>
            <w:r w:rsidRPr="005E7547">
              <w:rPr>
                <w:rFonts w:ascii="Arial" w:hAnsi="Arial" w:cs="Arial"/>
              </w:rPr>
              <w:t xml:space="preserve"> to be provided. (</w:t>
            </w:r>
            <w:r w:rsidRPr="005E7547">
              <w:rPr>
                <w:rFonts w:ascii="Arial" w:hAnsi="Arial" w:cs="Arial"/>
                <w:u w:val="single"/>
              </w:rPr>
              <w:t>Partially compliant with requirements</w:t>
            </w:r>
            <w:r w:rsidRPr="005E7547">
              <w:rPr>
                <w:rFonts w:ascii="Arial" w:hAnsi="Arial" w:cs="Arial"/>
              </w:rPr>
              <w:t xml:space="preserve">)                                                                       </w:t>
            </w:r>
          </w:p>
          <w:p w14:paraId="62411D87"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0 = Bidder has Oracle DBA who is </w:t>
            </w:r>
            <w:r w:rsidRPr="005E7547">
              <w:rPr>
                <w:rFonts w:ascii="Arial" w:hAnsi="Arial" w:cs="Arial"/>
                <w:u w:val="single"/>
              </w:rPr>
              <w:t>still undergoing Oracle training</w:t>
            </w:r>
            <w:r w:rsidRPr="005E7547">
              <w:rPr>
                <w:rFonts w:ascii="Arial" w:hAnsi="Arial" w:cs="Arial"/>
              </w:rPr>
              <w:t xml:space="preserve">. Evidence of </w:t>
            </w:r>
            <w:r w:rsidRPr="005E7547">
              <w:rPr>
                <w:rFonts w:ascii="Arial" w:hAnsi="Arial" w:cs="Arial"/>
                <w:u w:val="single"/>
              </w:rPr>
              <w:t>number of resources still undergoing training and not yet certified or completed Oracle DBA training certificate.  (Does not comply with requirements)</w:t>
            </w:r>
            <w:r w:rsidRPr="005E7547">
              <w:rPr>
                <w:rFonts w:ascii="Arial" w:hAnsi="Arial" w:cs="Arial"/>
              </w:rPr>
              <w:t xml:space="preserve">.                                </w:t>
            </w:r>
          </w:p>
        </w:tc>
        <w:tc>
          <w:tcPr>
            <w:tcW w:w="990" w:type="dxa"/>
            <w:tcBorders>
              <w:top w:val="nil"/>
              <w:left w:val="nil"/>
              <w:bottom w:val="single" w:sz="8" w:space="0" w:color="auto"/>
              <w:right w:val="single" w:sz="8" w:space="0" w:color="auto"/>
            </w:tcBorders>
          </w:tcPr>
          <w:p w14:paraId="77169F74" w14:textId="77777777" w:rsidR="005E7547" w:rsidRPr="005E7547" w:rsidRDefault="005E7547" w:rsidP="005E7547">
            <w:pPr>
              <w:autoSpaceDE w:val="0"/>
              <w:autoSpaceDN w:val="0"/>
              <w:adjustRightInd w:val="0"/>
              <w:rPr>
                <w:rFonts w:ascii="Arial" w:hAnsi="Arial" w:cs="Arial"/>
              </w:rPr>
            </w:pPr>
            <w:r w:rsidRPr="005E7547">
              <w:rPr>
                <w:rFonts w:ascii="Arial" w:hAnsi="Arial" w:cs="Arial"/>
              </w:rPr>
              <w:lastRenderedPageBreak/>
              <w:t xml:space="preserve"> 20%</w:t>
            </w:r>
          </w:p>
        </w:tc>
      </w:tr>
      <w:tr w:rsidR="005E7547" w:rsidRPr="005E7547" w14:paraId="155EA390" w14:textId="77777777" w:rsidTr="005E7547">
        <w:tc>
          <w:tcPr>
            <w:tcW w:w="178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8B0D19" w14:textId="77777777" w:rsidR="005E7547" w:rsidRPr="005E7547" w:rsidRDefault="005E7547" w:rsidP="005E7547">
            <w:pPr>
              <w:autoSpaceDE w:val="0"/>
              <w:autoSpaceDN w:val="0"/>
              <w:adjustRightInd w:val="0"/>
              <w:rPr>
                <w:rFonts w:ascii="Arial" w:hAnsi="Arial" w:cs="Arial"/>
              </w:rPr>
            </w:pPr>
            <w:r w:rsidRPr="005E7547">
              <w:rPr>
                <w:rFonts w:ascii="Arial" w:hAnsi="Arial" w:cs="Arial"/>
              </w:rPr>
              <w:t>Clients reference letters for services provided</w:t>
            </w:r>
          </w:p>
        </w:tc>
        <w:tc>
          <w:tcPr>
            <w:tcW w:w="67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3825524"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5 = Bidder has provided five (5) or more signed reference letters for deployment or support of Oracle Databases performed by the bidding company.        (</w:t>
            </w:r>
            <w:r w:rsidRPr="005E7547">
              <w:rPr>
                <w:rFonts w:ascii="Arial" w:hAnsi="Arial" w:cs="Arial"/>
                <w:u w:val="single"/>
              </w:rPr>
              <w:t>Exceptionally compliant with requirements</w:t>
            </w:r>
            <w:r w:rsidRPr="005E7547">
              <w:rPr>
                <w:rFonts w:ascii="Arial" w:hAnsi="Arial" w:cs="Arial"/>
              </w:rPr>
              <w:t xml:space="preserve">)                                                         </w:t>
            </w:r>
          </w:p>
          <w:p w14:paraId="4A0936D8"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4 = Bidder has provided four (4) signed reference letters for deployment or support of Oracle Databases performed by the bidding company.     (</w:t>
            </w:r>
            <w:r w:rsidRPr="005E7547">
              <w:rPr>
                <w:rFonts w:ascii="Arial" w:hAnsi="Arial" w:cs="Arial"/>
                <w:u w:val="single"/>
              </w:rPr>
              <w:t>Slightly above compliant with requirements</w:t>
            </w:r>
            <w:r w:rsidRPr="005E7547">
              <w:rPr>
                <w:rFonts w:ascii="Arial" w:hAnsi="Arial" w:cs="Arial"/>
              </w:rPr>
              <w:t xml:space="preserve">)                                                       </w:t>
            </w:r>
          </w:p>
          <w:p w14:paraId="5E89E478"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3 = Bidder has provided three (3) signed clients reference letters for deployment or support of Oracle Databases performed by the bidding company.      (</w:t>
            </w:r>
            <w:r w:rsidRPr="005E7547">
              <w:rPr>
                <w:rFonts w:ascii="Arial" w:hAnsi="Arial" w:cs="Arial"/>
                <w:u w:val="single"/>
              </w:rPr>
              <w:t>Fully compliant with requirements</w:t>
            </w:r>
            <w:r w:rsidRPr="005E7547">
              <w:rPr>
                <w:rFonts w:ascii="Arial" w:hAnsi="Arial" w:cs="Arial"/>
              </w:rPr>
              <w:t xml:space="preserve">)                    </w:t>
            </w:r>
          </w:p>
          <w:p w14:paraId="6B0EADED" w14:textId="77777777" w:rsidR="005E7547" w:rsidRPr="005E7547" w:rsidRDefault="005E7547" w:rsidP="005E7547">
            <w:pPr>
              <w:autoSpaceDE w:val="0"/>
              <w:autoSpaceDN w:val="0"/>
              <w:adjustRightInd w:val="0"/>
              <w:rPr>
                <w:rFonts w:ascii="Arial" w:hAnsi="Arial" w:cs="Arial"/>
              </w:rPr>
            </w:pPr>
          </w:p>
          <w:p w14:paraId="2D33513D"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2 = Bidder has provided two (2) signed reference letters from clients for deployment or support of Oracle Databases performed by the bidding company.         (Less compliant with requirements)             </w:t>
            </w:r>
          </w:p>
          <w:p w14:paraId="24C0599E"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1 = Bidder has provided one (1) signed reference letter from clients for deployment or support of Oracle Databases performed by the bidding company.     (</w:t>
            </w:r>
            <w:r w:rsidRPr="005E7547">
              <w:rPr>
                <w:rFonts w:ascii="Arial" w:hAnsi="Arial" w:cs="Arial"/>
                <w:u w:val="single"/>
              </w:rPr>
              <w:t>Partially compliant with requirements</w:t>
            </w:r>
            <w:r w:rsidRPr="005E7547">
              <w:rPr>
                <w:rFonts w:ascii="Arial" w:hAnsi="Arial" w:cs="Arial"/>
              </w:rPr>
              <w:t xml:space="preserve">)                                  </w:t>
            </w:r>
          </w:p>
          <w:p w14:paraId="023ACEAE"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0 = Bidder has not provided signed reference letter from clients for deployment or support of Oracle Databases performed by the bidding company.        </w:t>
            </w:r>
            <w:r w:rsidRPr="005E7547">
              <w:rPr>
                <w:rFonts w:ascii="Arial" w:hAnsi="Arial" w:cs="Arial"/>
                <w:u w:val="single"/>
              </w:rPr>
              <w:t>(Does not comply with requirements)</w:t>
            </w:r>
            <w:r w:rsidRPr="005E7547">
              <w:rPr>
                <w:rFonts w:ascii="Arial" w:hAnsi="Arial" w:cs="Arial"/>
              </w:rPr>
              <w:t xml:space="preserve">.                                                </w:t>
            </w:r>
          </w:p>
        </w:tc>
        <w:tc>
          <w:tcPr>
            <w:tcW w:w="990" w:type="dxa"/>
            <w:tcBorders>
              <w:top w:val="nil"/>
              <w:left w:val="nil"/>
              <w:bottom w:val="single" w:sz="8" w:space="0" w:color="auto"/>
              <w:right w:val="single" w:sz="8" w:space="0" w:color="auto"/>
            </w:tcBorders>
          </w:tcPr>
          <w:p w14:paraId="2517993E" w14:textId="77777777" w:rsidR="005E7547" w:rsidRPr="005E7547" w:rsidRDefault="005E7547" w:rsidP="005E7547">
            <w:pPr>
              <w:autoSpaceDE w:val="0"/>
              <w:autoSpaceDN w:val="0"/>
              <w:adjustRightInd w:val="0"/>
              <w:rPr>
                <w:rFonts w:ascii="Arial" w:hAnsi="Arial" w:cs="Arial"/>
              </w:rPr>
            </w:pPr>
            <w:r w:rsidRPr="005E7547">
              <w:rPr>
                <w:rFonts w:ascii="Arial" w:hAnsi="Arial" w:cs="Arial"/>
              </w:rPr>
              <w:t xml:space="preserve">   10%</w:t>
            </w:r>
          </w:p>
        </w:tc>
      </w:tr>
      <w:tr w:rsidR="005E7547" w:rsidRPr="005E7547" w14:paraId="70019E90" w14:textId="77777777" w:rsidTr="005E7547">
        <w:tc>
          <w:tcPr>
            <w:tcW w:w="178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B59317" w14:textId="77777777" w:rsidR="005E7547" w:rsidRPr="005E7547" w:rsidRDefault="005E7547" w:rsidP="005E7547">
            <w:pPr>
              <w:autoSpaceDE w:val="0"/>
              <w:autoSpaceDN w:val="0"/>
              <w:adjustRightInd w:val="0"/>
              <w:rPr>
                <w:rFonts w:ascii="Arial" w:hAnsi="Arial" w:cs="Arial"/>
              </w:rPr>
            </w:pPr>
            <w:r w:rsidRPr="005E7547">
              <w:rPr>
                <w:rFonts w:ascii="Arial" w:hAnsi="Arial" w:cs="Arial"/>
              </w:rPr>
              <w:t>Resource’s technical experience of providing Oracle DBA support and maintenance for databases (This is for resources).</w:t>
            </w:r>
          </w:p>
        </w:tc>
        <w:tc>
          <w:tcPr>
            <w:tcW w:w="67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D8DA02"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5 = Bidder has 6 experienced Oracle DBAs each having at least 15 or more years Oracle DBA experience. Evidence of clear experience of Oracle DBA experience on CV and the versions of oracle databases supported.    (</w:t>
            </w:r>
            <w:r w:rsidRPr="005E7547">
              <w:rPr>
                <w:rFonts w:ascii="Arial" w:hAnsi="Arial" w:cs="Arial"/>
                <w:u w:val="single"/>
              </w:rPr>
              <w:t>Exceptionally compliant with requirements</w:t>
            </w:r>
            <w:r w:rsidRPr="005E7547">
              <w:rPr>
                <w:rFonts w:ascii="Arial" w:hAnsi="Arial" w:cs="Arial"/>
              </w:rPr>
              <w:t xml:space="preserve">)                                                             </w:t>
            </w:r>
          </w:p>
          <w:p w14:paraId="643053D8"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4 = Bidder has at 4 experienced Oracle DBAs each having 10 to 15 years Oracle DBA experience. Evidence of clear number of Oracle DBA experience on CV and the versions of oracle databases </w:t>
            </w:r>
            <w:r w:rsidRPr="005E7547">
              <w:rPr>
                <w:rFonts w:ascii="Arial" w:hAnsi="Arial" w:cs="Arial"/>
              </w:rPr>
              <w:lastRenderedPageBreak/>
              <w:t>supported.        (</w:t>
            </w:r>
            <w:r w:rsidRPr="005E7547">
              <w:rPr>
                <w:rFonts w:ascii="Arial" w:hAnsi="Arial" w:cs="Arial"/>
                <w:u w:val="single"/>
              </w:rPr>
              <w:t>Slightly above compliant with requirements</w:t>
            </w:r>
            <w:r w:rsidRPr="005E7547">
              <w:rPr>
                <w:rFonts w:ascii="Arial" w:hAnsi="Arial" w:cs="Arial"/>
              </w:rPr>
              <w:t xml:space="preserve">)                                                           </w:t>
            </w:r>
          </w:p>
          <w:p w14:paraId="2D0D6C7F"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3 = Bidder has at 3 experienced Oracle DBAs each having 8 to 10 years Oracle DBA experience. Evidence of clear number of Oracle DBA experience on CV and the versions of oracle databases supported.       (</w:t>
            </w:r>
            <w:r w:rsidRPr="005E7547">
              <w:rPr>
                <w:rFonts w:ascii="Arial" w:hAnsi="Arial" w:cs="Arial"/>
                <w:u w:val="single"/>
              </w:rPr>
              <w:t>Fully compliant with requirements</w:t>
            </w:r>
            <w:r w:rsidRPr="005E7547">
              <w:rPr>
                <w:rFonts w:ascii="Arial" w:hAnsi="Arial" w:cs="Arial"/>
              </w:rPr>
              <w:t xml:space="preserve">)                                                                                                  </w:t>
            </w:r>
          </w:p>
          <w:p w14:paraId="7708149B"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2 = Bidder has 2 experienced Oracle DBAs who has 5 to 8 years Oracle DBA experience. Evidence of clear number of Oracle DBA experience on CV and the versions of oracle databases supported.       (</w:t>
            </w:r>
            <w:r w:rsidRPr="005E7547">
              <w:rPr>
                <w:rFonts w:ascii="Arial" w:hAnsi="Arial" w:cs="Arial"/>
                <w:u w:val="single"/>
              </w:rPr>
              <w:t>Less compliant with requirements</w:t>
            </w:r>
            <w:r w:rsidRPr="005E7547">
              <w:rPr>
                <w:rFonts w:ascii="Arial" w:hAnsi="Arial" w:cs="Arial"/>
              </w:rPr>
              <w:t xml:space="preserve">)                                                                                                                                              </w:t>
            </w:r>
          </w:p>
          <w:p w14:paraId="0C0B81A9"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1 = Bidder has at least 1 experienced Oracle DBAs who has 3 to 5 years Oracle DBA experience. Evidence of clear number of Oracle DBA experience on CV and the versions of oracle databases supported.        (</w:t>
            </w:r>
            <w:r w:rsidRPr="005E7547">
              <w:rPr>
                <w:rFonts w:ascii="Arial" w:hAnsi="Arial" w:cs="Arial"/>
                <w:u w:val="single"/>
              </w:rPr>
              <w:t>Partially compliant with requirements</w:t>
            </w:r>
            <w:r w:rsidRPr="005E7547">
              <w:rPr>
                <w:rFonts w:ascii="Arial" w:hAnsi="Arial" w:cs="Arial"/>
              </w:rPr>
              <w:t xml:space="preserve">)                                                                                         </w:t>
            </w:r>
          </w:p>
          <w:p w14:paraId="3079F3E8"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0 = Bidder has an Oracle DBA with less than 3 years Oracle DBA experience. Evidence of clear number of Oracle DBA experience on CV and the versions of oracle databases supported.    </w:t>
            </w:r>
            <w:r w:rsidRPr="005E7547">
              <w:rPr>
                <w:rFonts w:ascii="Arial" w:hAnsi="Arial" w:cs="Arial"/>
                <w:u w:val="single"/>
              </w:rPr>
              <w:t>Does not comply with requirements)</w:t>
            </w:r>
            <w:r w:rsidRPr="005E7547">
              <w:rPr>
                <w:rFonts w:ascii="Arial" w:hAnsi="Arial" w:cs="Arial"/>
              </w:rPr>
              <w:t xml:space="preserve">.                                                                                                                                                                                                                                          </w:t>
            </w:r>
          </w:p>
        </w:tc>
        <w:tc>
          <w:tcPr>
            <w:tcW w:w="990" w:type="dxa"/>
            <w:tcBorders>
              <w:top w:val="nil"/>
              <w:left w:val="nil"/>
              <w:bottom w:val="single" w:sz="8" w:space="0" w:color="auto"/>
              <w:right w:val="single" w:sz="8" w:space="0" w:color="auto"/>
            </w:tcBorders>
          </w:tcPr>
          <w:p w14:paraId="518ED802" w14:textId="77777777" w:rsidR="005E7547" w:rsidRPr="005E7547" w:rsidRDefault="005E7547" w:rsidP="005E7547">
            <w:pPr>
              <w:autoSpaceDE w:val="0"/>
              <w:autoSpaceDN w:val="0"/>
              <w:adjustRightInd w:val="0"/>
              <w:rPr>
                <w:rFonts w:ascii="Arial" w:hAnsi="Arial" w:cs="Arial"/>
              </w:rPr>
            </w:pPr>
            <w:r w:rsidRPr="005E7547">
              <w:rPr>
                <w:rFonts w:ascii="Arial" w:hAnsi="Arial" w:cs="Arial"/>
              </w:rPr>
              <w:lastRenderedPageBreak/>
              <w:t xml:space="preserve"> 30%</w:t>
            </w:r>
          </w:p>
        </w:tc>
      </w:tr>
      <w:tr w:rsidR="005E7547" w:rsidRPr="005E7547" w14:paraId="54A2C2E7" w14:textId="77777777" w:rsidTr="005E7547">
        <w:tc>
          <w:tcPr>
            <w:tcW w:w="178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2CF25A" w14:textId="77777777" w:rsidR="005E7547" w:rsidRPr="005E7547" w:rsidRDefault="005E7547" w:rsidP="005E7547">
            <w:pPr>
              <w:autoSpaceDE w:val="0"/>
              <w:autoSpaceDN w:val="0"/>
              <w:adjustRightInd w:val="0"/>
              <w:rPr>
                <w:rFonts w:ascii="Arial" w:hAnsi="Arial" w:cs="Arial"/>
              </w:rPr>
            </w:pPr>
            <w:r w:rsidRPr="005E7547">
              <w:rPr>
                <w:rFonts w:ascii="Arial" w:hAnsi="Arial" w:cs="Arial"/>
              </w:rPr>
              <w:t>Oracle Financials (Resource / required on ad-hoc basis)</w:t>
            </w:r>
          </w:p>
        </w:tc>
        <w:tc>
          <w:tcPr>
            <w:tcW w:w="67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5A19E0"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5 = Bidder has provided a CV of the resource for Functional Oracle Financials with 15 or more experience.     (</w:t>
            </w:r>
            <w:r w:rsidRPr="005E7547">
              <w:rPr>
                <w:rFonts w:ascii="Arial" w:hAnsi="Arial" w:cs="Arial"/>
                <w:u w:val="single"/>
              </w:rPr>
              <w:t>Exceptionally compliant with requirements</w:t>
            </w:r>
            <w:r w:rsidRPr="005E7547">
              <w:rPr>
                <w:rFonts w:ascii="Arial" w:hAnsi="Arial" w:cs="Arial"/>
              </w:rPr>
              <w:t xml:space="preserve">)                         </w:t>
            </w:r>
          </w:p>
          <w:p w14:paraId="479F5C2C"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4 = Bidder has provided a CV of the resource for Functional Oracle Financials with 10 to 15 years’ experience.    (</w:t>
            </w:r>
            <w:r w:rsidRPr="005E7547">
              <w:rPr>
                <w:rFonts w:ascii="Arial" w:hAnsi="Arial" w:cs="Arial"/>
                <w:u w:val="single"/>
              </w:rPr>
              <w:t>Slightly above compliance with requirements</w:t>
            </w:r>
            <w:r w:rsidRPr="005E7547">
              <w:rPr>
                <w:rFonts w:ascii="Arial" w:hAnsi="Arial" w:cs="Arial"/>
              </w:rPr>
              <w:t xml:space="preserve">)      </w:t>
            </w:r>
          </w:p>
          <w:p w14:paraId="479FEDDC" w14:textId="77777777" w:rsidR="005E7547" w:rsidRPr="005E7547" w:rsidRDefault="005E7547" w:rsidP="005E7547">
            <w:pPr>
              <w:autoSpaceDE w:val="0"/>
              <w:autoSpaceDN w:val="0"/>
              <w:adjustRightInd w:val="0"/>
              <w:rPr>
                <w:rFonts w:ascii="Arial" w:hAnsi="Arial" w:cs="Arial"/>
              </w:rPr>
            </w:pPr>
            <w:r w:rsidRPr="005E7547">
              <w:rPr>
                <w:rFonts w:ascii="Arial" w:hAnsi="Arial" w:cs="Arial"/>
              </w:rPr>
              <w:t xml:space="preserve">                         </w:t>
            </w:r>
          </w:p>
          <w:p w14:paraId="5D74DDA6"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3 = Bidder provided a CV of the resource for Functional Oracle Financials with 5 to 10 years’ experience.   (</w:t>
            </w:r>
            <w:r w:rsidRPr="005E7547">
              <w:rPr>
                <w:rFonts w:ascii="Arial" w:hAnsi="Arial" w:cs="Arial"/>
                <w:u w:val="single"/>
              </w:rPr>
              <w:t>Fully compliant with requirements</w:t>
            </w:r>
            <w:r w:rsidRPr="005E7547">
              <w:rPr>
                <w:rFonts w:ascii="Arial" w:hAnsi="Arial" w:cs="Arial"/>
              </w:rPr>
              <w:t xml:space="preserve">)                                   </w:t>
            </w:r>
          </w:p>
          <w:p w14:paraId="67680324"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2 = Bidder provided a CV of the resource for Functional Oracle Financials with 3 to 5 years’ experience. </w:t>
            </w:r>
            <w:r w:rsidRPr="005E7547">
              <w:rPr>
                <w:rFonts w:ascii="Arial" w:hAnsi="Arial" w:cs="Arial"/>
                <w:u w:val="single"/>
              </w:rPr>
              <w:t>(Less compliant with requirements</w:t>
            </w:r>
            <w:r w:rsidRPr="005E7547">
              <w:rPr>
                <w:rFonts w:ascii="Arial" w:hAnsi="Arial" w:cs="Arial"/>
              </w:rPr>
              <w:t xml:space="preserve">)                                                                        </w:t>
            </w:r>
          </w:p>
          <w:p w14:paraId="1C4D741E"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1 = Bidder provided a CV of the resource for Functional Oracle Financials with 1 to 3 years’ experience. (</w:t>
            </w:r>
            <w:r w:rsidRPr="005E7547">
              <w:rPr>
                <w:rFonts w:ascii="Arial" w:hAnsi="Arial" w:cs="Arial"/>
                <w:u w:val="single"/>
              </w:rPr>
              <w:t>Partially compliant with requirements</w:t>
            </w:r>
            <w:r w:rsidRPr="005E7547">
              <w:rPr>
                <w:rFonts w:ascii="Arial" w:hAnsi="Arial" w:cs="Arial"/>
              </w:rPr>
              <w:t xml:space="preserve">)                                                                       </w:t>
            </w:r>
          </w:p>
          <w:p w14:paraId="626C55EC"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0 = Bidder did not provide a CVs of the resources for Functional Oracle Financials and / or the resource has less than 1 year’ experience. Does not comply with the </w:t>
            </w:r>
            <w:r w:rsidRPr="005E7547">
              <w:rPr>
                <w:rFonts w:ascii="Arial" w:hAnsi="Arial" w:cs="Arial"/>
              </w:rPr>
              <w:lastRenderedPageBreak/>
              <w:t xml:space="preserve">requirements for Functional resource. </w:t>
            </w:r>
            <w:r w:rsidRPr="005E7547">
              <w:rPr>
                <w:rFonts w:ascii="Arial" w:hAnsi="Arial" w:cs="Arial"/>
                <w:u w:val="single"/>
              </w:rPr>
              <w:t>Does not comply with requirements).</w:t>
            </w:r>
          </w:p>
        </w:tc>
        <w:tc>
          <w:tcPr>
            <w:tcW w:w="990" w:type="dxa"/>
            <w:tcBorders>
              <w:top w:val="nil"/>
              <w:left w:val="nil"/>
              <w:bottom w:val="single" w:sz="8" w:space="0" w:color="auto"/>
              <w:right w:val="single" w:sz="8" w:space="0" w:color="auto"/>
            </w:tcBorders>
          </w:tcPr>
          <w:p w14:paraId="71293352" w14:textId="77777777" w:rsidR="005E7547" w:rsidRPr="005E7547" w:rsidRDefault="005E7547" w:rsidP="005E7547">
            <w:pPr>
              <w:autoSpaceDE w:val="0"/>
              <w:autoSpaceDN w:val="0"/>
              <w:adjustRightInd w:val="0"/>
              <w:rPr>
                <w:rFonts w:ascii="Arial" w:hAnsi="Arial" w:cs="Arial"/>
              </w:rPr>
            </w:pPr>
            <w:r w:rsidRPr="005E7547">
              <w:rPr>
                <w:rFonts w:ascii="Arial" w:hAnsi="Arial" w:cs="Arial"/>
              </w:rPr>
              <w:lastRenderedPageBreak/>
              <w:t xml:space="preserve">   20%</w:t>
            </w:r>
          </w:p>
        </w:tc>
      </w:tr>
      <w:tr w:rsidR="005E7547" w:rsidRPr="005E7547" w14:paraId="0AB42967" w14:textId="77777777" w:rsidTr="005E7547">
        <w:tc>
          <w:tcPr>
            <w:tcW w:w="178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31C0A56" w14:textId="77777777" w:rsidR="005E7547" w:rsidRPr="005E7547" w:rsidRDefault="005E7547" w:rsidP="005E7547">
            <w:pPr>
              <w:autoSpaceDE w:val="0"/>
              <w:autoSpaceDN w:val="0"/>
              <w:adjustRightInd w:val="0"/>
              <w:rPr>
                <w:rFonts w:ascii="Arial" w:hAnsi="Arial" w:cs="Arial"/>
              </w:rPr>
            </w:pPr>
            <w:r w:rsidRPr="005E7547">
              <w:rPr>
                <w:rFonts w:ascii="Arial" w:hAnsi="Arial" w:cs="Arial"/>
              </w:rPr>
              <w:t xml:space="preserve">Resource experience for Oracle on Unix flavors (Solaris, Linux, </w:t>
            </w:r>
            <w:proofErr w:type="spellStart"/>
            <w:r w:rsidRPr="005E7547">
              <w:rPr>
                <w:rFonts w:ascii="Arial" w:hAnsi="Arial" w:cs="Arial"/>
              </w:rPr>
              <w:t>Debien</w:t>
            </w:r>
            <w:proofErr w:type="spellEnd"/>
            <w:r w:rsidRPr="005E7547">
              <w:rPr>
                <w:rFonts w:ascii="Arial" w:hAnsi="Arial" w:cs="Arial"/>
              </w:rPr>
              <w:t>) for Operating systems</w:t>
            </w:r>
          </w:p>
        </w:tc>
        <w:tc>
          <w:tcPr>
            <w:tcW w:w="67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C546BA"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5 = Bidder’s resource with experience of Unix script writing of at least 7 years or more on Solaris and other UNIX flavors. Evidence of resource certification of Unix certifications and number of years for experience.     (</w:t>
            </w:r>
            <w:r w:rsidRPr="005E7547">
              <w:rPr>
                <w:rFonts w:ascii="Arial" w:hAnsi="Arial" w:cs="Arial"/>
                <w:u w:val="single"/>
              </w:rPr>
              <w:t>Exceptionally compliant with requirements</w:t>
            </w:r>
            <w:r w:rsidRPr="005E7547">
              <w:rPr>
                <w:rFonts w:ascii="Arial" w:hAnsi="Arial" w:cs="Arial"/>
              </w:rPr>
              <w:t>)</w:t>
            </w:r>
          </w:p>
          <w:p w14:paraId="5C374455"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4 = Bidder’s resource with experience of Unix script writing of at least 7 years or more on Solaris and other UNIX flavors. Evidence of resource certification of Unix certifications and number of years for experience.     (</w:t>
            </w:r>
            <w:r w:rsidRPr="005E7547">
              <w:rPr>
                <w:rFonts w:ascii="Arial" w:hAnsi="Arial" w:cs="Arial"/>
                <w:u w:val="single"/>
              </w:rPr>
              <w:t>Slightly above compliant with requirements</w:t>
            </w:r>
            <w:r w:rsidRPr="005E7547">
              <w:rPr>
                <w:rFonts w:ascii="Arial" w:hAnsi="Arial" w:cs="Arial"/>
              </w:rPr>
              <w:t>)</w:t>
            </w:r>
          </w:p>
          <w:p w14:paraId="4F455DE6"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3 = Bidder’s resource with experience of Unix script writing of at least three resources of 4 years but less than 7 years on Solaris and other. Evidence of resource Unix certification and number of years of experience.  (</w:t>
            </w:r>
            <w:r w:rsidRPr="005E7547">
              <w:rPr>
                <w:rFonts w:ascii="Arial" w:hAnsi="Arial" w:cs="Arial"/>
                <w:u w:val="single"/>
              </w:rPr>
              <w:t>Fully compliant with requirements</w:t>
            </w:r>
            <w:r w:rsidRPr="005E7547">
              <w:rPr>
                <w:rFonts w:ascii="Arial" w:hAnsi="Arial" w:cs="Arial"/>
              </w:rPr>
              <w:t>)</w:t>
            </w:r>
          </w:p>
          <w:p w14:paraId="33302569"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2 = Bidder’s resource with experience of script writing in UNIX script writing of at least two resources of 3 years but less than 4 years on Solaris and other. Evidence of resource certificate of attendance (Unix training certificate) and number of years of experience. </w:t>
            </w:r>
            <w:r w:rsidRPr="005E7547">
              <w:rPr>
                <w:rFonts w:ascii="Arial" w:hAnsi="Arial" w:cs="Arial"/>
                <w:u w:val="single"/>
              </w:rPr>
              <w:t>(Less compliant with requirements</w:t>
            </w:r>
            <w:r w:rsidRPr="005E7547">
              <w:rPr>
                <w:rFonts w:ascii="Arial" w:hAnsi="Arial" w:cs="Arial"/>
              </w:rPr>
              <w:t xml:space="preserve">)                                                                        </w:t>
            </w:r>
          </w:p>
          <w:p w14:paraId="5917F35A"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1 = Bidder’s resource with experience of script writing on Unix of at least 1 year but less than 3 years on Solaris and other. Evidence of number of years with no training certificate (certificate of attendance). (</w:t>
            </w:r>
            <w:r w:rsidRPr="005E7547">
              <w:rPr>
                <w:rFonts w:ascii="Arial" w:hAnsi="Arial" w:cs="Arial"/>
                <w:u w:val="single"/>
              </w:rPr>
              <w:t>Partially compliant with requirements</w:t>
            </w:r>
            <w:r w:rsidRPr="005E7547">
              <w:rPr>
                <w:rFonts w:ascii="Arial" w:hAnsi="Arial" w:cs="Arial"/>
              </w:rPr>
              <w:t xml:space="preserve">)                                                                       </w:t>
            </w:r>
          </w:p>
          <w:p w14:paraId="06DFA51B" w14:textId="77777777" w:rsidR="005E7547" w:rsidRPr="005E7547" w:rsidRDefault="005E7547" w:rsidP="005E7547">
            <w:pPr>
              <w:numPr>
                <w:ilvl w:val="0"/>
                <w:numId w:val="40"/>
              </w:numPr>
              <w:autoSpaceDE w:val="0"/>
              <w:autoSpaceDN w:val="0"/>
              <w:adjustRightInd w:val="0"/>
              <w:rPr>
                <w:rFonts w:ascii="Arial" w:hAnsi="Arial" w:cs="Arial"/>
              </w:rPr>
            </w:pPr>
            <w:r w:rsidRPr="005E7547">
              <w:rPr>
                <w:rFonts w:ascii="Arial" w:hAnsi="Arial" w:cs="Arial"/>
              </w:rPr>
              <w:t xml:space="preserve">0 = Bidder’s resource does not comply with the requirement for Unix experience or did not provide evidence and no certificate of attendance. </w:t>
            </w:r>
            <w:r w:rsidRPr="005E7547">
              <w:rPr>
                <w:rFonts w:ascii="Arial" w:hAnsi="Arial" w:cs="Arial"/>
                <w:u w:val="single"/>
              </w:rPr>
              <w:t>Does not comply with requirements)</w:t>
            </w:r>
            <w:r w:rsidRPr="005E7547">
              <w:rPr>
                <w:rFonts w:ascii="Arial" w:hAnsi="Arial" w:cs="Arial"/>
              </w:rPr>
              <w:t xml:space="preserve">.                                </w:t>
            </w:r>
          </w:p>
        </w:tc>
        <w:tc>
          <w:tcPr>
            <w:tcW w:w="990" w:type="dxa"/>
            <w:tcBorders>
              <w:top w:val="nil"/>
              <w:left w:val="nil"/>
              <w:bottom w:val="single" w:sz="8" w:space="0" w:color="auto"/>
              <w:right w:val="single" w:sz="8" w:space="0" w:color="auto"/>
            </w:tcBorders>
          </w:tcPr>
          <w:p w14:paraId="4CCDB561" w14:textId="77777777" w:rsidR="005E7547" w:rsidRPr="005E7547" w:rsidRDefault="005E7547" w:rsidP="005E7547">
            <w:pPr>
              <w:autoSpaceDE w:val="0"/>
              <w:autoSpaceDN w:val="0"/>
              <w:adjustRightInd w:val="0"/>
              <w:rPr>
                <w:rFonts w:ascii="Arial" w:hAnsi="Arial" w:cs="Arial"/>
              </w:rPr>
            </w:pPr>
            <w:r w:rsidRPr="005E7547">
              <w:rPr>
                <w:rFonts w:ascii="Arial" w:hAnsi="Arial" w:cs="Arial"/>
              </w:rPr>
              <w:t xml:space="preserve">  20%</w:t>
            </w:r>
          </w:p>
        </w:tc>
      </w:tr>
    </w:tbl>
    <w:p w14:paraId="52358557" w14:textId="77777777" w:rsidR="00BD7D42" w:rsidRPr="005E7547" w:rsidRDefault="00BD7D42" w:rsidP="000E702B">
      <w:pPr>
        <w:autoSpaceDE w:val="0"/>
        <w:autoSpaceDN w:val="0"/>
        <w:adjustRightInd w:val="0"/>
        <w:rPr>
          <w:rFonts w:ascii="Arial" w:hAnsi="Arial" w:cs="Arial"/>
        </w:rPr>
      </w:pPr>
    </w:p>
    <w:p w14:paraId="14AD33C1" w14:textId="77777777" w:rsidR="00BD7D42" w:rsidRPr="005E7547" w:rsidRDefault="00BD7D42" w:rsidP="000E702B">
      <w:pPr>
        <w:autoSpaceDE w:val="0"/>
        <w:autoSpaceDN w:val="0"/>
        <w:adjustRightInd w:val="0"/>
        <w:rPr>
          <w:rFonts w:ascii="Arial" w:hAnsi="Arial" w:cs="Arial"/>
        </w:rPr>
      </w:pPr>
    </w:p>
    <w:p w14:paraId="7D42183D" w14:textId="77777777" w:rsidR="00BD7D42" w:rsidRPr="005E7547" w:rsidRDefault="00BD7D42" w:rsidP="000E702B">
      <w:pPr>
        <w:autoSpaceDE w:val="0"/>
        <w:autoSpaceDN w:val="0"/>
        <w:adjustRightInd w:val="0"/>
        <w:rPr>
          <w:rFonts w:ascii="Arial" w:hAnsi="Arial" w:cs="Arial"/>
        </w:rPr>
      </w:pPr>
    </w:p>
    <w:p w14:paraId="4690DF53" w14:textId="756B0897" w:rsidR="00BD7D42" w:rsidRDefault="00BD7D42" w:rsidP="000E702B">
      <w:pPr>
        <w:autoSpaceDE w:val="0"/>
        <w:autoSpaceDN w:val="0"/>
        <w:adjustRightInd w:val="0"/>
        <w:rPr>
          <w:rFonts w:ascii="Arial" w:hAnsi="Arial" w:cs="Arial"/>
          <w:b/>
          <w:bCs/>
        </w:rPr>
      </w:pPr>
    </w:p>
    <w:p w14:paraId="263570C8" w14:textId="6B348018" w:rsidR="00256CE6" w:rsidRDefault="00256CE6" w:rsidP="000E702B">
      <w:pPr>
        <w:autoSpaceDE w:val="0"/>
        <w:autoSpaceDN w:val="0"/>
        <w:adjustRightInd w:val="0"/>
        <w:rPr>
          <w:rFonts w:ascii="Arial" w:hAnsi="Arial" w:cs="Arial"/>
          <w:b/>
          <w:bCs/>
        </w:rPr>
      </w:pPr>
    </w:p>
    <w:p w14:paraId="582317F2" w14:textId="555A893D" w:rsidR="00256CE6" w:rsidRDefault="00256CE6" w:rsidP="000E702B">
      <w:pPr>
        <w:autoSpaceDE w:val="0"/>
        <w:autoSpaceDN w:val="0"/>
        <w:adjustRightInd w:val="0"/>
        <w:rPr>
          <w:rFonts w:ascii="Arial" w:hAnsi="Arial" w:cs="Arial"/>
          <w:b/>
          <w:bCs/>
        </w:rPr>
      </w:pPr>
    </w:p>
    <w:p w14:paraId="0D4FB956" w14:textId="4685D95B" w:rsidR="00256CE6" w:rsidRDefault="00256CE6" w:rsidP="000E702B">
      <w:pPr>
        <w:autoSpaceDE w:val="0"/>
        <w:autoSpaceDN w:val="0"/>
        <w:adjustRightInd w:val="0"/>
        <w:rPr>
          <w:rFonts w:ascii="Arial" w:hAnsi="Arial" w:cs="Arial"/>
          <w:b/>
          <w:bCs/>
        </w:rPr>
      </w:pPr>
    </w:p>
    <w:p w14:paraId="17F04BFB" w14:textId="789FA071" w:rsidR="00256CE6" w:rsidRDefault="00256CE6" w:rsidP="000E702B">
      <w:pPr>
        <w:autoSpaceDE w:val="0"/>
        <w:autoSpaceDN w:val="0"/>
        <w:adjustRightInd w:val="0"/>
        <w:rPr>
          <w:rFonts w:ascii="Arial" w:hAnsi="Arial" w:cs="Arial"/>
          <w:b/>
          <w:bCs/>
        </w:rPr>
      </w:pPr>
    </w:p>
    <w:p w14:paraId="1EDAFB1A" w14:textId="51DFC539" w:rsidR="00256CE6" w:rsidRDefault="00256CE6" w:rsidP="000E702B">
      <w:pPr>
        <w:autoSpaceDE w:val="0"/>
        <w:autoSpaceDN w:val="0"/>
        <w:adjustRightInd w:val="0"/>
        <w:rPr>
          <w:rFonts w:ascii="Arial" w:hAnsi="Arial" w:cs="Arial"/>
          <w:b/>
          <w:bCs/>
        </w:rPr>
      </w:pPr>
    </w:p>
    <w:p w14:paraId="109DFF11" w14:textId="184EDD1C" w:rsidR="00256CE6" w:rsidRDefault="00256CE6" w:rsidP="000E702B">
      <w:pPr>
        <w:autoSpaceDE w:val="0"/>
        <w:autoSpaceDN w:val="0"/>
        <w:adjustRightInd w:val="0"/>
        <w:rPr>
          <w:rFonts w:ascii="Arial" w:hAnsi="Arial" w:cs="Arial"/>
          <w:b/>
          <w:bCs/>
        </w:rPr>
      </w:pPr>
    </w:p>
    <w:p w14:paraId="24853BE9" w14:textId="77777777" w:rsidR="00256CE6" w:rsidRDefault="00256CE6" w:rsidP="000E702B">
      <w:pPr>
        <w:autoSpaceDE w:val="0"/>
        <w:autoSpaceDN w:val="0"/>
        <w:adjustRightInd w:val="0"/>
        <w:rPr>
          <w:rFonts w:ascii="Arial" w:hAnsi="Arial" w:cs="Arial"/>
          <w:b/>
          <w:bCs/>
        </w:rPr>
      </w:pPr>
    </w:p>
    <w:p w14:paraId="6F0D65A9" w14:textId="77777777" w:rsidR="00263906" w:rsidRDefault="00263906" w:rsidP="00AB6D52">
      <w:pPr>
        <w:jc w:val="both"/>
        <w:rPr>
          <w:rFonts w:ascii="Arial" w:hAnsi="Arial" w:cs="Arial"/>
          <w:b/>
          <w:sz w:val="18"/>
          <w:szCs w:val="18"/>
        </w:rPr>
      </w:pPr>
    </w:p>
    <w:p w14:paraId="30305F42" w14:textId="1CD21856" w:rsidR="00AB6D52" w:rsidRPr="00536832" w:rsidRDefault="00AB6D52" w:rsidP="00AB6D52">
      <w:pPr>
        <w:jc w:val="both"/>
        <w:rPr>
          <w:rFonts w:ascii="Arial" w:hAnsi="Arial" w:cs="Arial"/>
          <w:b/>
          <w:sz w:val="18"/>
          <w:szCs w:val="18"/>
        </w:rPr>
      </w:pPr>
      <w:r w:rsidRPr="00536832">
        <w:rPr>
          <w:rFonts w:ascii="Arial" w:hAnsi="Arial" w:cs="Arial"/>
          <w:b/>
          <w:sz w:val="18"/>
          <w:szCs w:val="18"/>
        </w:rPr>
        <w:t xml:space="preserve">If you do not submit the following documents your bid will be considered non-compliant and these documents must be made available should an award be made: </w:t>
      </w:r>
    </w:p>
    <w:p w14:paraId="4AC3308E" w14:textId="77777777" w:rsidR="00AB6D52" w:rsidRPr="00536832" w:rsidRDefault="00AB6D52" w:rsidP="00AB6D52">
      <w:pPr>
        <w:jc w:val="both"/>
        <w:rPr>
          <w:rFonts w:ascii="Arial" w:hAnsi="Arial" w:cs="Arial"/>
          <w:b/>
          <w:sz w:val="18"/>
          <w:szCs w:val="18"/>
        </w:rPr>
      </w:pPr>
    </w:p>
    <w:p w14:paraId="3D2A9FA9" w14:textId="77777777" w:rsidR="00AB6D52" w:rsidRPr="00536832" w:rsidRDefault="00AB6D52" w:rsidP="00AB6D52">
      <w:pPr>
        <w:jc w:val="both"/>
        <w:rPr>
          <w:rFonts w:ascii="Arial" w:hAnsi="Arial" w:cs="Arial"/>
          <w:b/>
          <w:sz w:val="18"/>
          <w:szCs w:val="18"/>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38"/>
      </w:tblGrid>
      <w:tr w:rsidR="00AB6D52" w:rsidRPr="00536832" w14:paraId="3519C141"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273BFBB3"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No.</w:t>
            </w:r>
          </w:p>
        </w:tc>
        <w:tc>
          <w:tcPr>
            <w:tcW w:w="6804" w:type="dxa"/>
            <w:tcBorders>
              <w:top w:val="single" w:sz="4" w:space="0" w:color="auto"/>
              <w:left w:val="single" w:sz="4" w:space="0" w:color="auto"/>
              <w:bottom w:val="single" w:sz="4" w:space="0" w:color="auto"/>
              <w:right w:val="single" w:sz="4" w:space="0" w:color="auto"/>
            </w:tcBorders>
            <w:hideMark/>
          </w:tcPr>
          <w:p w14:paraId="4333CBAF"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Description of requirement</w:t>
            </w:r>
          </w:p>
        </w:tc>
      </w:tr>
      <w:tr w:rsidR="00AB6D52" w:rsidRPr="00536832" w14:paraId="7E2B693C" w14:textId="77777777" w:rsidTr="00AB6D52">
        <w:tc>
          <w:tcPr>
            <w:tcW w:w="851" w:type="dxa"/>
            <w:tcBorders>
              <w:top w:val="single" w:sz="4" w:space="0" w:color="auto"/>
              <w:left w:val="single" w:sz="4" w:space="0" w:color="auto"/>
              <w:bottom w:val="single" w:sz="4" w:space="0" w:color="auto"/>
              <w:right w:val="single" w:sz="4" w:space="0" w:color="auto"/>
            </w:tcBorders>
          </w:tcPr>
          <w:p w14:paraId="3817BBCC"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w:t>
            </w:r>
          </w:p>
        </w:tc>
        <w:tc>
          <w:tcPr>
            <w:tcW w:w="6804" w:type="dxa"/>
            <w:tcBorders>
              <w:top w:val="single" w:sz="4" w:space="0" w:color="auto"/>
              <w:left w:val="single" w:sz="4" w:space="0" w:color="auto"/>
              <w:bottom w:val="single" w:sz="4" w:space="0" w:color="auto"/>
              <w:right w:val="single" w:sz="4" w:space="0" w:color="auto"/>
            </w:tcBorders>
          </w:tcPr>
          <w:p w14:paraId="018C4B25"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Original or certified B-BBEE certificate</w:t>
            </w:r>
          </w:p>
        </w:tc>
      </w:tr>
      <w:tr w:rsidR="00AB6D52" w:rsidRPr="00536832" w14:paraId="078B7D50" w14:textId="77777777" w:rsidTr="00AB6D52">
        <w:tc>
          <w:tcPr>
            <w:tcW w:w="851" w:type="dxa"/>
            <w:tcBorders>
              <w:top w:val="single" w:sz="4" w:space="0" w:color="auto"/>
              <w:left w:val="single" w:sz="4" w:space="0" w:color="auto"/>
              <w:bottom w:val="single" w:sz="4" w:space="0" w:color="auto"/>
              <w:right w:val="single" w:sz="4" w:space="0" w:color="auto"/>
            </w:tcBorders>
          </w:tcPr>
          <w:p w14:paraId="627115BC"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b)</w:t>
            </w:r>
          </w:p>
        </w:tc>
        <w:tc>
          <w:tcPr>
            <w:tcW w:w="6804" w:type="dxa"/>
            <w:tcBorders>
              <w:top w:val="single" w:sz="4" w:space="0" w:color="auto"/>
              <w:left w:val="single" w:sz="4" w:space="0" w:color="auto"/>
              <w:bottom w:val="single" w:sz="4" w:space="0" w:color="auto"/>
              <w:right w:val="single" w:sz="4" w:space="0" w:color="auto"/>
            </w:tcBorders>
          </w:tcPr>
          <w:p w14:paraId="275BCB1A" w14:textId="683EC868"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 valid Tax Clearance Certificate (valid as at the closing date of this RFQ)</w:t>
            </w:r>
          </w:p>
        </w:tc>
      </w:tr>
      <w:tr w:rsidR="00AB6D52" w:rsidRPr="00536832" w14:paraId="4DDAA864"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0D5329E0"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w:t>
            </w:r>
          </w:p>
        </w:tc>
        <w:tc>
          <w:tcPr>
            <w:tcW w:w="6804" w:type="dxa"/>
            <w:tcBorders>
              <w:top w:val="single" w:sz="4" w:space="0" w:color="auto"/>
              <w:left w:val="single" w:sz="4" w:space="0" w:color="auto"/>
              <w:bottom w:val="single" w:sz="4" w:space="0" w:color="auto"/>
              <w:right w:val="single" w:sz="4" w:space="0" w:color="auto"/>
            </w:tcBorders>
            <w:hideMark/>
          </w:tcPr>
          <w:p w14:paraId="4A7A389C"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Proof of Registration, Certificate of Incorporation or CK1.</w:t>
            </w:r>
          </w:p>
        </w:tc>
      </w:tr>
      <w:tr w:rsidR="00AB6D52" w:rsidRPr="00536832" w14:paraId="46ECEB5E"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587AD77F"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d)</w:t>
            </w:r>
          </w:p>
        </w:tc>
        <w:tc>
          <w:tcPr>
            <w:tcW w:w="6804" w:type="dxa"/>
            <w:tcBorders>
              <w:top w:val="single" w:sz="4" w:space="0" w:color="auto"/>
              <w:left w:val="single" w:sz="4" w:space="0" w:color="auto"/>
              <w:bottom w:val="single" w:sz="4" w:space="0" w:color="auto"/>
              <w:right w:val="single" w:sz="4" w:space="0" w:color="auto"/>
            </w:tcBorders>
            <w:hideMark/>
          </w:tcPr>
          <w:p w14:paraId="7BAA14CD"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Certificate of Change of Name or CK2 (if applicable)</w:t>
            </w:r>
          </w:p>
        </w:tc>
      </w:tr>
      <w:tr w:rsidR="00AB6D52" w:rsidRPr="00536832" w14:paraId="42EFF424"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0A0E4866"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e)</w:t>
            </w:r>
          </w:p>
        </w:tc>
        <w:tc>
          <w:tcPr>
            <w:tcW w:w="6804" w:type="dxa"/>
            <w:tcBorders>
              <w:top w:val="single" w:sz="4" w:space="0" w:color="auto"/>
              <w:left w:val="single" w:sz="4" w:space="0" w:color="auto"/>
              <w:bottom w:val="single" w:sz="4" w:space="0" w:color="auto"/>
              <w:right w:val="single" w:sz="4" w:space="0" w:color="auto"/>
            </w:tcBorders>
            <w:hideMark/>
          </w:tcPr>
          <w:p w14:paraId="60FC1CF6"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Joint Venture / Consortium agreement / Trust Deed (if applicable)</w:t>
            </w:r>
          </w:p>
        </w:tc>
      </w:tr>
      <w:tr w:rsidR="005604D5" w:rsidRPr="00536832" w14:paraId="62A5401A" w14:textId="77777777" w:rsidTr="00AB6D52">
        <w:tc>
          <w:tcPr>
            <w:tcW w:w="851" w:type="dxa"/>
            <w:tcBorders>
              <w:top w:val="single" w:sz="4" w:space="0" w:color="auto"/>
              <w:left w:val="single" w:sz="4" w:space="0" w:color="auto"/>
              <w:bottom w:val="single" w:sz="4" w:space="0" w:color="auto"/>
              <w:right w:val="single" w:sz="4" w:space="0" w:color="auto"/>
            </w:tcBorders>
          </w:tcPr>
          <w:p w14:paraId="2688DBD9" w14:textId="206F663A" w:rsidR="005604D5" w:rsidRPr="00536832" w:rsidRDefault="005604D5"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f)</w:t>
            </w:r>
          </w:p>
        </w:tc>
        <w:tc>
          <w:tcPr>
            <w:tcW w:w="6804" w:type="dxa"/>
            <w:tcBorders>
              <w:top w:val="single" w:sz="4" w:space="0" w:color="auto"/>
              <w:left w:val="single" w:sz="4" w:space="0" w:color="auto"/>
              <w:bottom w:val="single" w:sz="4" w:space="0" w:color="auto"/>
              <w:right w:val="single" w:sz="4" w:space="0" w:color="auto"/>
            </w:tcBorders>
          </w:tcPr>
          <w:p w14:paraId="6B66D278" w14:textId="0C2CC721" w:rsidR="005604D5" w:rsidRPr="00536832" w:rsidRDefault="005604D5"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 xml:space="preserve">Declaration Certificate for Local content </w:t>
            </w:r>
            <w:proofErr w:type="gramStart"/>
            <w:r>
              <w:rPr>
                <w:rFonts w:ascii="Arial" w:hAnsi="Arial" w:cs="Arial"/>
                <w:sz w:val="18"/>
                <w:szCs w:val="18"/>
              </w:rPr>
              <w:t>( SBD</w:t>
            </w:r>
            <w:proofErr w:type="gramEnd"/>
            <w:r>
              <w:rPr>
                <w:rFonts w:ascii="Arial" w:hAnsi="Arial" w:cs="Arial"/>
                <w:sz w:val="18"/>
                <w:szCs w:val="18"/>
              </w:rPr>
              <w:t xml:space="preserve"> 6.2)</w:t>
            </w:r>
          </w:p>
        </w:tc>
      </w:tr>
    </w:tbl>
    <w:p w14:paraId="1F956DEC" w14:textId="77777777" w:rsidR="00121079" w:rsidRDefault="00121079" w:rsidP="00AB6D52">
      <w:pPr>
        <w:spacing w:line="360" w:lineRule="auto"/>
        <w:jc w:val="both"/>
        <w:rPr>
          <w:rFonts w:ascii="Arial" w:hAnsi="Arial" w:cs="Arial"/>
          <w:b/>
          <w:i/>
          <w:sz w:val="18"/>
          <w:szCs w:val="18"/>
          <w:lang w:eastAsia="zh-TW"/>
        </w:rPr>
      </w:pPr>
      <w:bookmarkStart w:id="1" w:name="_Hlk98478679"/>
    </w:p>
    <w:p w14:paraId="51983B8B" w14:textId="49E24835" w:rsidR="00121079"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w:t>
      </w:r>
      <w:r w:rsidR="00121079">
        <w:rPr>
          <w:rFonts w:ascii="Arial" w:hAnsi="Arial" w:cs="Arial"/>
          <w:b/>
          <w:i/>
          <w:sz w:val="18"/>
          <w:szCs w:val="18"/>
          <w:lang w:eastAsia="zh-TW"/>
        </w:rPr>
        <w:t>2</w:t>
      </w:r>
    </w:p>
    <w:p w14:paraId="59D7135A" w14:textId="6BDCF85B" w:rsidR="00121079" w:rsidRPr="003C3186" w:rsidRDefault="00121079" w:rsidP="00121079">
      <w:pPr>
        <w:spacing w:before="120"/>
        <w:rPr>
          <w:b/>
          <w:bCs/>
          <w:sz w:val="22"/>
          <w:szCs w:val="22"/>
        </w:rPr>
      </w:pPr>
    </w:p>
    <w:p w14:paraId="49E63292" w14:textId="77777777" w:rsidR="003E5A8E" w:rsidRDefault="003E5A8E" w:rsidP="003E5A8E">
      <w:pPr>
        <w:tabs>
          <w:tab w:val="num" w:pos="2700"/>
        </w:tabs>
        <w:spacing w:before="180"/>
        <w:jc w:val="both"/>
        <w:rPr>
          <w:rFonts w:ascii="Arial" w:hAnsi="Arial" w:cs="Arial"/>
          <w:b/>
          <w:color w:val="000000" w:themeColor="text1"/>
          <w:sz w:val="22"/>
          <w:szCs w:val="22"/>
          <w:u w:val="single"/>
        </w:rPr>
      </w:pPr>
      <w:r w:rsidRPr="007004EC">
        <w:rPr>
          <w:rFonts w:ascii="Arial" w:hAnsi="Arial" w:cs="Arial"/>
          <w:b/>
          <w:color w:val="000000" w:themeColor="text1"/>
          <w:sz w:val="22"/>
          <w:szCs w:val="22"/>
          <w:u w:val="single"/>
        </w:rPr>
        <w:t>BILL OF QUANTITY</w:t>
      </w:r>
    </w:p>
    <w:p w14:paraId="73F5DA19" w14:textId="15D21EF9" w:rsidR="003E5A8E" w:rsidRDefault="00DA2197" w:rsidP="003E5A8E">
      <w:pPr>
        <w:pStyle w:val="Heading1"/>
      </w:pPr>
      <w:r w:rsidRPr="00DA2197">
        <w:rPr>
          <w:noProof/>
        </w:rPr>
        <w:drawing>
          <wp:inline distT="0" distB="0" distL="0" distR="0" wp14:anchorId="325CFB23" wp14:editId="0A3C7941">
            <wp:extent cx="6305550" cy="37433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05550" cy="3743325"/>
                    </a:xfrm>
                    <a:prstGeom prst="rect">
                      <a:avLst/>
                    </a:prstGeom>
                    <a:noFill/>
                    <a:ln>
                      <a:noFill/>
                    </a:ln>
                  </pic:spPr>
                </pic:pic>
              </a:graphicData>
            </a:graphic>
          </wp:inline>
        </w:drawing>
      </w:r>
    </w:p>
    <w:p w14:paraId="38FAEF07" w14:textId="26583116" w:rsidR="00DA2197" w:rsidRDefault="00DA2197" w:rsidP="00DA2197"/>
    <w:p w14:paraId="205FF1DC" w14:textId="1BCE48BC" w:rsidR="00256CE6" w:rsidRDefault="00256CE6" w:rsidP="00DA2197"/>
    <w:p w14:paraId="53C91688" w14:textId="64724F1F" w:rsidR="00256CE6" w:rsidRDefault="00256CE6" w:rsidP="00DA2197"/>
    <w:p w14:paraId="105251CC" w14:textId="77777777" w:rsidR="00256CE6" w:rsidRPr="00DA2197" w:rsidRDefault="00256CE6" w:rsidP="00DA2197"/>
    <w:p w14:paraId="39BCDBB5" w14:textId="6F1A0D09" w:rsidR="003E5A8E" w:rsidRDefault="003E5A8E" w:rsidP="003E5A8E">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Cs/>
          <w:snapToGrid w:val="0"/>
          <w:sz w:val="18"/>
          <w:szCs w:val="18"/>
          <w:lang w:val="en-GB"/>
        </w:rPr>
      </w:pPr>
    </w:p>
    <w:p w14:paraId="55730BE1" w14:textId="652CC2A0" w:rsidR="00256CE6" w:rsidRDefault="00256CE6" w:rsidP="00256CE6">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Cs/>
          <w:snapToGrid w:val="0"/>
          <w:sz w:val="18"/>
          <w:szCs w:val="18"/>
          <w:lang w:val="en-GB"/>
        </w:rPr>
      </w:pPr>
      <w:proofErr w:type="gramStart"/>
      <w:r>
        <w:rPr>
          <w:rFonts w:ascii="Arial" w:hAnsi="Arial" w:cs="Arial"/>
          <w:b/>
          <w:i/>
          <w:sz w:val="18"/>
          <w:szCs w:val="18"/>
          <w:lang w:eastAsia="zh-TW"/>
        </w:rPr>
        <w:lastRenderedPageBreak/>
        <w:t>Stage  2</w:t>
      </w:r>
      <w:proofErr w:type="gramEnd"/>
    </w:p>
    <w:p w14:paraId="1EE6DC5F" w14:textId="77777777" w:rsidR="00256CE6" w:rsidRPr="006928C2" w:rsidRDefault="00256CE6" w:rsidP="003E5A8E">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Cs/>
          <w:snapToGrid w:val="0"/>
          <w:sz w:val="18"/>
          <w:szCs w:val="18"/>
          <w:lang w:val="en-GB"/>
        </w:rPr>
      </w:pPr>
    </w:p>
    <w:tbl>
      <w:tblPr>
        <w:tblW w:w="1067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2734"/>
        <w:gridCol w:w="1228"/>
        <w:gridCol w:w="2325"/>
        <w:gridCol w:w="2162"/>
        <w:gridCol w:w="1528"/>
      </w:tblGrid>
      <w:tr w:rsidR="003E5A8E" w:rsidRPr="00886095" w14:paraId="68E9AA67" w14:textId="77777777" w:rsidTr="003E5A8E">
        <w:trPr>
          <w:trHeight w:val="460"/>
        </w:trPr>
        <w:tc>
          <w:tcPr>
            <w:tcW w:w="695" w:type="dxa"/>
            <w:tcBorders>
              <w:top w:val="single" w:sz="12" w:space="0" w:color="auto"/>
              <w:left w:val="single" w:sz="12" w:space="0" w:color="auto"/>
              <w:bottom w:val="single" w:sz="12" w:space="0" w:color="auto"/>
              <w:right w:val="single" w:sz="12" w:space="0" w:color="auto"/>
            </w:tcBorders>
          </w:tcPr>
          <w:p w14:paraId="1D457484" w14:textId="77777777" w:rsidR="003E5A8E" w:rsidRPr="00886095" w:rsidRDefault="003E5A8E" w:rsidP="003E5A8E">
            <w:pPr>
              <w:ind w:right="-38"/>
              <w:jc w:val="both"/>
              <w:rPr>
                <w:rFonts w:ascii="Arial" w:hAnsi="Arial" w:cs="Arial"/>
                <w:b/>
                <w:sz w:val="20"/>
                <w:szCs w:val="20"/>
              </w:rPr>
            </w:pPr>
            <w:r w:rsidRPr="00886095">
              <w:rPr>
                <w:rFonts w:ascii="Arial" w:hAnsi="Arial" w:cs="Arial"/>
                <w:b/>
                <w:sz w:val="20"/>
                <w:szCs w:val="20"/>
              </w:rPr>
              <w:t>ITEM NO.</w:t>
            </w:r>
          </w:p>
        </w:tc>
        <w:tc>
          <w:tcPr>
            <w:tcW w:w="2734" w:type="dxa"/>
            <w:tcBorders>
              <w:top w:val="single" w:sz="12" w:space="0" w:color="auto"/>
              <w:left w:val="single" w:sz="12" w:space="0" w:color="auto"/>
              <w:bottom w:val="single" w:sz="12" w:space="0" w:color="auto"/>
              <w:right w:val="single" w:sz="12" w:space="0" w:color="auto"/>
            </w:tcBorders>
            <w:vAlign w:val="center"/>
          </w:tcPr>
          <w:p w14:paraId="0C93A38E" w14:textId="77777777" w:rsidR="003E5A8E" w:rsidRPr="00886095" w:rsidRDefault="003E5A8E" w:rsidP="003E5A8E">
            <w:pPr>
              <w:jc w:val="both"/>
              <w:rPr>
                <w:rFonts w:ascii="Arial" w:hAnsi="Arial" w:cs="Arial"/>
                <w:b/>
                <w:sz w:val="20"/>
                <w:szCs w:val="20"/>
              </w:rPr>
            </w:pPr>
            <w:r w:rsidRPr="00886095">
              <w:rPr>
                <w:rFonts w:ascii="Arial" w:hAnsi="Arial" w:cs="Arial"/>
                <w:b/>
                <w:sz w:val="20"/>
                <w:szCs w:val="20"/>
              </w:rPr>
              <w:t>DESCRIPTION</w:t>
            </w:r>
            <w:r>
              <w:rPr>
                <w:rFonts w:ascii="Arial" w:hAnsi="Arial" w:cs="Arial"/>
                <w:b/>
                <w:sz w:val="20"/>
                <w:szCs w:val="20"/>
              </w:rPr>
              <w:t xml:space="preserve"> OF SKILLSET/ RESOURCE</w:t>
            </w:r>
          </w:p>
        </w:tc>
        <w:tc>
          <w:tcPr>
            <w:tcW w:w="1228" w:type="dxa"/>
            <w:tcBorders>
              <w:top w:val="single" w:sz="8" w:space="0" w:color="auto"/>
              <w:left w:val="nil"/>
              <w:bottom w:val="single" w:sz="8" w:space="0" w:color="auto"/>
              <w:right w:val="single" w:sz="8" w:space="0" w:color="auto"/>
            </w:tcBorders>
          </w:tcPr>
          <w:p w14:paraId="16F62986" w14:textId="77777777" w:rsidR="003E5A8E" w:rsidRPr="00886095" w:rsidRDefault="003E5A8E" w:rsidP="003E5A8E">
            <w:pPr>
              <w:jc w:val="both"/>
              <w:rPr>
                <w:rFonts w:ascii="Arial" w:hAnsi="Arial" w:cs="Arial"/>
                <w:b/>
                <w:sz w:val="20"/>
                <w:szCs w:val="20"/>
              </w:rPr>
            </w:pPr>
            <w:r w:rsidRPr="00C33172">
              <w:rPr>
                <w:rFonts w:ascii="Arial Narrow" w:hAnsi="Arial Narrow" w:cs="Arial"/>
                <w:b/>
                <w:bCs/>
                <w:snapToGrid w:val="0"/>
                <w:sz w:val="18"/>
                <w:szCs w:val="18"/>
              </w:rPr>
              <w:t>Total Hours</w:t>
            </w:r>
          </w:p>
        </w:tc>
        <w:tc>
          <w:tcPr>
            <w:tcW w:w="2325" w:type="dxa"/>
            <w:tcBorders>
              <w:top w:val="single" w:sz="8" w:space="0" w:color="auto"/>
              <w:left w:val="nil"/>
              <w:bottom w:val="single" w:sz="8" w:space="0" w:color="auto"/>
              <w:right w:val="single" w:sz="8" w:space="0" w:color="auto"/>
            </w:tcBorders>
          </w:tcPr>
          <w:p w14:paraId="7CA3B039" w14:textId="77777777" w:rsidR="003E5A8E" w:rsidRPr="00886095" w:rsidRDefault="003E5A8E" w:rsidP="003E5A8E">
            <w:pPr>
              <w:jc w:val="center"/>
              <w:rPr>
                <w:rFonts w:ascii="Arial" w:hAnsi="Arial" w:cs="Arial"/>
                <w:b/>
                <w:sz w:val="20"/>
                <w:szCs w:val="20"/>
              </w:rPr>
            </w:pPr>
            <w:r w:rsidRPr="00C33172">
              <w:rPr>
                <w:rFonts w:ascii="Arial Narrow" w:hAnsi="Arial Narrow" w:cs="Arial"/>
                <w:b/>
                <w:bCs/>
                <w:snapToGrid w:val="0"/>
                <w:sz w:val="18"/>
                <w:szCs w:val="18"/>
              </w:rPr>
              <w:t xml:space="preserve">Hourly Rate </w:t>
            </w:r>
          </w:p>
        </w:tc>
        <w:tc>
          <w:tcPr>
            <w:tcW w:w="2162" w:type="dxa"/>
            <w:tcBorders>
              <w:top w:val="single" w:sz="8" w:space="0" w:color="auto"/>
              <w:left w:val="nil"/>
              <w:bottom w:val="single" w:sz="8" w:space="0" w:color="auto"/>
              <w:right w:val="single" w:sz="8" w:space="0" w:color="auto"/>
            </w:tcBorders>
          </w:tcPr>
          <w:p w14:paraId="43DA9591" w14:textId="0F788A55" w:rsidR="003E5A8E" w:rsidRPr="00886095" w:rsidRDefault="003E5A8E" w:rsidP="003E5A8E">
            <w:pPr>
              <w:jc w:val="center"/>
              <w:rPr>
                <w:rFonts w:ascii="Arial" w:hAnsi="Arial" w:cs="Arial"/>
                <w:b/>
                <w:sz w:val="20"/>
                <w:szCs w:val="20"/>
              </w:rPr>
            </w:pPr>
            <w:r>
              <w:rPr>
                <w:rFonts w:ascii="Arial Narrow" w:hAnsi="Arial Narrow" w:cs="Arial"/>
                <w:b/>
                <w:bCs/>
                <w:snapToGrid w:val="0"/>
                <w:sz w:val="18"/>
                <w:szCs w:val="18"/>
              </w:rPr>
              <w:t>Unit Price</w:t>
            </w:r>
          </w:p>
        </w:tc>
        <w:tc>
          <w:tcPr>
            <w:tcW w:w="1528" w:type="dxa"/>
            <w:tcBorders>
              <w:top w:val="single" w:sz="8" w:space="0" w:color="auto"/>
              <w:left w:val="nil"/>
              <w:bottom w:val="single" w:sz="8" w:space="0" w:color="auto"/>
              <w:right w:val="single" w:sz="8" w:space="0" w:color="auto"/>
            </w:tcBorders>
          </w:tcPr>
          <w:p w14:paraId="33A8AC60" w14:textId="516A8085" w:rsidR="003E5A8E" w:rsidRPr="00886095" w:rsidRDefault="003E5A8E" w:rsidP="003E5A8E">
            <w:pPr>
              <w:jc w:val="center"/>
              <w:rPr>
                <w:rFonts w:ascii="Arial" w:hAnsi="Arial" w:cs="Arial"/>
                <w:b/>
                <w:bCs/>
                <w:sz w:val="20"/>
                <w:szCs w:val="20"/>
              </w:rPr>
            </w:pPr>
            <w:r>
              <w:rPr>
                <w:rFonts w:ascii="Arial Narrow" w:hAnsi="Arial Narrow" w:cs="Arial"/>
                <w:b/>
                <w:bCs/>
                <w:snapToGrid w:val="0"/>
                <w:sz w:val="18"/>
                <w:szCs w:val="18"/>
              </w:rPr>
              <w:t xml:space="preserve">Total </w:t>
            </w:r>
            <w:proofErr w:type="gramStart"/>
            <w:r>
              <w:rPr>
                <w:rFonts w:ascii="Arial Narrow" w:hAnsi="Arial Narrow" w:cs="Arial"/>
                <w:b/>
                <w:bCs/>
                <w:snapToGrid w:val="0"/>
                <w:sz w:val="18"/>
                <w:szCs w:val="18"/>
              </w:rPr>
              <w:t>Price(</w:t>
            </w:r>
            <w:proofErr w:type="gramEnd"/>
            <w:r>
              <w:rPr>
                <w:rFonts w:ascii="Arial Narrow" w:hAnsi="Arial Narrow" w:cs="Arial"/>
                <w:b/>
                <w:bCs/>
                <w:snapToGrid w:val="0"/>
                <w:sz w:val="18"/>
                <w:szCs w:val="18"/>
              </w:rPr>
              <w:t>Annually)</w:t>
            </w:r>
          </w:p>
        </w:tc>
      </w:tr>
      <w:tr w:rsidR="003E5A8E" w:rsidRPr="003D47B6" w14:paraId="3EC1821C" w14:textId="77777777" w:rsidTr="003E5A8E">
        <w:trPr>
          <w:trHeight w:val="585"/>
        </w:trPr>
        <w:tc>
          <w:tcPr>
            <w:tcW w:w="695" w:type="dxa"/>
            <w:tcBorders>
              <w:top w:val="single" w:sz="12" w:space="0" w:color="auto"/>
              <w:left w:val="single" w:sz="12" w:space="0" w:color="auto"/>
              <w:right w:val="single" w:sz="12" w:space="0" w:color="auto"/>
            </w:tcBorders>
          </w:tcPr>
          <w:p w14:paraId="673B0EDA" w14:textId="77777777" w:rsidR="003E5A8E" w:rsidRDefault="003E5A8E" w:rsidP="003E5A8E">
            <w:pPr>
              <w:ind w:right="-38"/>
              <w:jc w:val="both"/>
              <w:rPr>
                <w:rFonts w:ascii="Arial" w:hAnsi="Arial" w:cs="Arial"/>
                <w:b/>
                <w:sz w:val="16"/>
                <w:szCs w:val="16"/>
              </w:rPr>
            </w:pPr>
          </w:p>
          <w:p w14:paraId="5FB5AE70" w14:textId="77777777" w:rsidR="003E5A8E" w:rsidRPr="00235C95" w:rsidRDefault="003E5A8E" w:rsidP="003E5A8E">
            <w:pPr>
              <w:ind w:right="-38"/>
              <w:jc w:val="both"/>
              <w:rPr>
                <w:rFonts w:ascii="Arial" w:hAnsi="Arial" w:cs="Arial"/>
                <w:b/>
                <w:sz w:val="22"/>
                <w:szCs w:val="22"/>
              </w:rPr>
            </w:pPr>
            <w:r w:rsidRPr="00235C95">
              <w:rPr>
                <w:rFonts w:ascii="Arial" w:hAnsi="Arial" w:cs="Arial"/>
                <w:b/>
                <w:sz w:val="22"/>
                <w:szCs w:val="22"/>
              </w:rPr>
              <w:t>01</w:t>
            </w:r>
          </w:p>
        </w:tc>
        <w:tc>
          <w:tcPr>
            <w:tcW w:w="2734" w:type="dxa"/>
            <w:tcBorders>
              <w:top w:val="single" w:sz="12" w:space="0" w:color="auto"/>
              <w:left w:val="single" w:sz="12" w:space="0" w:color="auto"/>
              <w:bottom w:val="single" w:sz="12" w:space="0" w:color="auto"/>
              <w:right w:val="single" w:sz="12" w:space="0" w:color="auto"/>
            </w:tcBorders>
            <w:vAlign w:val="center"/>
          </w:tcPr>
          <w:p w14:paraId="71607BEB" w14:textId="77777777" w:rsidR="003E5A8E" w:rsidRDefault="003E5A8E" w:rsidP="003E5A8E">
            <w:pPr>
              <w:rPr>
                <w:rFonts w:ascii="Calibri" w:hAnsi="Calibri"/>
                <w:color w:val="000000"/>
                <w:szCs w:val="22"/>
              </w:rPr>
            </w:pPr>
            <w:r>
              <w:rPr>
                <w:rFonts w:ascii="Calibri" w:hAnsi="Calibri"/>
                <w:color w:val="000000"/>
                <w:szCs w:val="22"/>
              </w:rPr>
              <w:t>Normal Support Hours</w:t>
            </w:r>
          </w:p>
          <w:p w14:paraId="57F1F872" w14:textId="5964215B" w:rsidR="003E5A8E" w:rsidRPr="00235C95" w:rsidRDefault="003E5A8E" w:rsidP="003E5A8E">
            <w:pPr>
              <w:spacing w:before="120"/>
              <w:jc w:val="both"/>
              <w:rPr>
                <w:rFonts w:ascii="Arial" w:hAnsi="Arial" w:cs="Arial"/>
                <w:sz w:val="20"/>
                <w:szCs w:val="20"/>
              </w:rPr>
            </w:pPr>
          </w:p>
        </w:tc>
        <w:tc>
          <w:tcPr>
            <w:tcW w:w="1228" w:type="dxa"/>
            <w:tcBorders>
              <w:top w:val="single" w:sz="12" w:space="0" w:color="auto"/>
              <w:left w:val="single" w:sz="12" w:space="0" w:color="auto"/>
              <w:bottom w:val="single" w:sz="12" w:space="0" w:color="auto"/>
              <w:right w:val="single" w:sz="12" w:space="0" w:color="auto"/>
            </w:tcBorders>
            <w:vAlign w:val="bottom"/>
          </w:tcPr>
          <w:p w14:paraId="78D50D9E" w14:textId="217601D5" w:rsidR="003E5A8E" w:rsidRPr="00AA5220" w:rsidRDefault="003E5A8E" w:rsidP="003E5A8E">
            <w:pPr>
              <w:spacing w:before="120"/>
              <w:jc w:val="center"/>
              <w:rPr>
                <w:rFonts w:ascii="Arial" w:hAnsi="Arial" w:cs="Arial"/>
                <w:sz w:val="20"/>
                <w:szCs w:val="20"/>
              </w:rPr>
            </w:pPr>
            <w:r w:rsidRPr="00AA5220">
              <w:rPr>
                <w:rFonts w:ascii="Arial" w:hAnsi="Arial" w:cs="Arial"/>
                <w:sz w:val="20"/>
                <w:szCs w:val="20"/>
              </w:rPr>
              <w:t>1</w:t>
            </w:r>
            <w:r>
              <w:rPr>
                <w:rFonts w:ascii="Arial" w:hAnsi="Arial" w:cs="Arial"/>
                <w:sz w:val="20"/>
                <w:szCs w:val="20"/>
              </w:rPr>
              <w:t>700</w:t>
            </w:r>
          </w:p>
        </w:tc>
        <w:tc>
          <w:tcPr>
            <w:tcW w:w="2325" w:type="dxa"/>
            <w:tcBorders>
              <w:top w:val="single" w:sz="12" w:space="0" w:color="auto"/>
              <w:left w:val="single" w:sz="12" w:space="0" w:color="auto"/>
              <w:bottom w:val="single" w:sz="12" w:space="0" w:color="auto"/>
              <w:right w:val="single" w:sz="12" w:space="0" w:color="auto"/>
            </w:tcBorders>
          </w:tcPr>
          <w:p w14:paraId="20786F4B" w14:textId="77777777" w:rsidR="003E5A8E" w:rsidRDefault="003E5A8E" w:rsidP="003E5A8E">
            <w:pPr>
              <w:spacing w:before="120"/>
              <w:jc w:val="center"/>
              <w:rPr>
                <w:rFonts w:ascii="Arial" w:hAnsi="Arial" w:cs="Arial"/>
                <w:b/>
                <w:sz w:val="16"/>
                <w:szCs w:val="16"/>
              </w:rPr>
            </w:pPr>
          </w:p>
          <w:p w14:paraId="475264B1" w14:textId="77777777" w:rsidR="003E5A8E" w:rsidRPr="003D47B6" w:rsidRDefault="003E5A8E" w:rsidP="003E5A8E">
            <w:pPr>
              <w:spacing w:before="120"/>
              <w:jc w:val="center"/>
              <w:rPr>
                <w:rFonts w:ascii="Arial" w:hAnsi="Arial" w:cs="Arial"/>
                <w:b/>
                <w:sz w:val="16"/>
                <w:szCs w:val="16"/>
              </w:rPr>
            </w:pPr>
          </w:p>
        </w:tc>
        <w:tc>
          <w:tcPr>
            <w:tcW w:w="2162" w:type="dxa"/>
            <w:tcBorders>
              <w:top w:val="single" w:sz="12" w:space="0" w:color="auto"/>
              <w:left w:val="single" w:sz="12" w:space="0" w:color="auto"/>
              <w:bottom w:val="single" w:sz="12" w:space="0" w:color="auto"/>
              <w:right w:val="single" w:sz="12" w:space="0" w:color="auto"/>
            </w:tcBorders>
            <w:vAlign w:val="bottom"/>
          </w:tcPr>
          <w:p w14:paraId="3E784E05" w14:textId="77777777" w:rsidR="003E5A8E" w:rsidRPr="003D47B6" w:rsidRDefault="003E5A8E" w:rsidP="003E5A8E">
            <w:pPr>
              <w:spacing w:before="120"/>
              <w:rPr>
                <w:rFonts w:ascii="Arial" w:hAnsi="Arial" w:cs="Arial"/>
                <w:b/>
                <w:sz w:val="16"/>
                <w:szCs w:val="16"/>
              </w:rPr>
            </w:pPr>
            <w:r w:rsidRPr="00886095">
              <w:rPr>
                <w:rFonts w:ascii="Arial" w:hAnsi="Arial" w:cs="Arial"/>
                <w:b/>
                <w:sz w:val="20"/>
                <w:szCs w:val="20"/>
              </w:rPr>
              <w:t>R……………...</w:t>
            </w:r>
          </w:p>
        </w:tc>
        <w:tc>
          <w:tcPr>
            <w:tcW w:w="1528" w:type="dxa"/>
            <w:tcBorders>
              <w:top w:val="single" w:sz="12" w:space="0" w:color="auto"/>
              <w:left w:val="single" w:sz="12" w:space="0" w:color="auto"/>
              <w:bottom w:val="single" w:sz="12" w:space="0" w:color="auto"/>
              <w:right w:val="single" w:sz="12" w:space="0" w:color="auto"/>
            </w:tcBorders>
          </w:tcPr>
          <w:p w14:paraId="2855EF6F" w14:textId="77777777" w:rsidR="003E5A8E" w:rsidRDefault="003E5A8E" w:rsidP="003E5A8E">
            <w:pPr>
              <w:spacing w:before="120"/>
              <w:rPr>
                <w:rFonts w:ascii="Arial" w:hAnsi="Arial" w:cs="Arial"/>
                <w:b/>
                <w:sz w:val="20"/>
                <w:szCs w:val="20"/>
              </w:rPr>
            </w:pPr>
          </w:p>
          <w:p w14:paraId="03CF3218" w14:textId="77777777" w:rsidR="003E5A8E" w:rsidRPr="00886095" w:rsidRDefault="003E5A8E" w:rsidP="003E5A8E">
            <w:pPr>
              <w:spacing w:before="120"/>
              <w:rPr>
                <w:rFonts w:ascii="Arial" w:hAnsi="Arial" w:cs="Arial"/>
                <w:b/>
                <w:sz w:val="20"/>
                <w:szCs w:val="20"/>
              </w:rPr>
            </w:pPr>
            <w:r w:rsidRPr="00886095">
              <w:rPr>
                <w:rFonts w:ascii="Arial" w:hAnsi="Arial" w:cs="Arial"/>
                <w:b/>
                <w:sz w:val="20"/>
                <w:szCs w:val="20"/>
              </w:rPr>
              <w:t>R……………...</w:t>
            </w:r>
          </w:p>
        </w:tc>
      </w:tr>
      <w:tr w:rsidR="003E5A8E" w:rsidRPr="003D47B6" w14:paraId="01C84311" w14:textId="77777777" w:rsidTr="003E5A8E">
        <w:trPr>
          <w:trHeight w:val="585"/>
        </w:trPr>
        <w:tc>
          <w:tcPr>
            <w:tcW w:w="695" w:type="dxa"/>
            <w:tcBorders>
              <w:top w:val="single" w:sz="12" w:space="0" w:color="auto"/>
              <w:left w:val="single" w:sz="12" w:space="0" w:color="auto"/>
              <w:right w:val="single" w:sz="12" w:space="0" w:color="auto"/>
            </w:tcBorders>
          </w:tcPr>
          <w:p w14:paraId="20A93946" w14:textId="77777777" w:rsidR="003E5A8E" w:rsidRDefault="003E5A8E" w:rsidP="003E5A8E">
            <w:pPr>
              <w:ind w:right="-38"/>
              <w:jc w:val="both"/>
              <w:rPr>
                <w:rFonts w:ascii="Arial" w:hAnsi="Arial" w:cs="Arial"/>
                <w:b/>
                <w:sz w:val="16"/>
                <w:szCs w:val="16"/>
              </w:rPr>
            </w:pPr>
          </w:p>
          <w:p w14:paraId="170708C0" w14:textId="77777777" w:rsidR="003E5A8E" w:rsidRDefault="003E5A8E" w:rsidP="003E5A8E">
            <w:pPr>
              <w:ind w:right="-38"/>
              <w:jc w:val="both"/>
              <w:rPr>
                <w:rFonts w:ascii="Arial" w:hAnsi="Arial" w:cs="Arial"/>
                <w:b/>
                <w:sz w:val="16"/>
                <w:szCs w:val="16"/>
              </w:rPr>
            </w:pPr>
            <w:r>
              <w:rPr>
                <w:rFonts w:ascii="Arial" w:hAnsi="Arial" w:cs="Arial"/>
                <w:b/>
                <w:sz w:val="16"/>
                <w:szCs w:val="16"/>
              </w:rPr>
              <w:t>02</w:t>
            </w:r>
          </w:p>
        </w:tc>
        <w:tc>
          <w:tcPr>
            <w:tcW w:w="2734" w:type="dxa"/>
            <w:tcBorders>
              <w:top w:val="single" w:sz="12" w:space="0" w:color="auto"/>
              <w:left w:val="single" w:sz="12" w:space="0" w:color="auto"/>
              <w:bottom w:val="single" w:sz="12" w:space="0" w:color="auto"/>
              <w:right w:val="single" w:sz="12" w:space="0" w:color="auto"/>
            </w:tcBorders>
            <w:vAlign w:val="center"/>
          </w:tcPr>
          <w:p w14:paraId="59C9AB21" w14:textId="77777777" w:rsidR="00394390" w:rsidRDefault="00394390" w:rsidP="00394390">
            <w:pPr>
              <w:rPr>
                <w:rFonts w:ascii="Calibri" w:hAnsi="Calibri"/>
                <w:color w:val="000000"/>
                <w:szCs w:val="22"/>
              </w:rPr>
            </w:pPr>
            <w:r>
              <w:rPr>
                <w:rFonts w:ascii="Calibri" w:hAnsi="Calibri"/>
                <w:color w:val="000000"/>
                <w:szCs w:val="22"/>
              </w:rPr>
              <w:t>After Hours Support</w:t>
            </w:r>
          </w:p>
          <w:p w14:paraId="03E76AD2" w14:textId="0F0544F6" w:rsidR="003E5A8E" w:rsidRPr="00235C95" w:rsidRDefault="003E5A8E" w:rsidP="003E5A8E">
            <w:pPr>
              <w:spacing w:before="120"/>
              <w:jc w:val="both"/>
              <w:rPr>
                <w:rFonts w:ascii="Arial" w:hAnsi="Arial" w:cs="Arial"/>
                <w:sz w:val="20"/>
                <w:szCs w:val="20"/>
              </w:rPr>
            </w:pPr>
          </w:p>
        </w:tc>
        <w:tc>
          <w:tcPr>
            <w:tcW w:w="1228" w:type="dxa"/>
            <w:tcBorders>
              <w:top w:val="single" w:sz="12" w:space="0" w:color="auto"/>
              <w:left w:val="single" w:sz="12" w:space="0" w:color="auto"/>
              <w:bottom w:val="single" w:sz="12" w:space="0" w:color="auto"/>
              <w:right w:val="single" w:sz="12" w:space="0" w:color="auto"/>
            </w:tcBorders>
            <w:vAlign w:val="bottom"/>
          </w:tcPr>
          <w:p w14:paraId="5FF9AF30" w14:textId="4DD4AF9E" w:rsidR="003E5A8E" w:rsidRPr="00AA5220" w:rsidRDefault="003E5A8E" w:rsidP="003E5A8E">
            <w:pPr>
              <w:spacing w:before="120"/>
              <w:jc w:val="center"/>
              <w:rPr>
                <w:rFonts w:ascii="Arial" w:hAnsi="Arial" w:cs="Arial"/>
                <w:sz w:val="20"/>
                <w:szCs w:val="20"/>
              </w:rPr>
            </w:pPr>
            <w:r>
              <w:rPr>
                <w:rFonts w:ascii="Arial" w:hAnsi="Arial" w:cs="Arial"/>
                <w:sz w:val="20"/>
                <w:szCs w:val="20"/>
              </w:rPr>
              <w:t>300</w:t>
            </w:r>
          </w:p>
        </w:tc>
        <w:tc>
          <w:tcPr>
            <w:tcW w:w="2325" w:type="dxa"/>
            <w:tcBorders>
              <w:top w:val="single" w:sz="12" w:space="0" w:color="auto"/>
              <w:left w:val="single" w:sz="12" w:space="0" w:color="auto"/>
              <w:bottom w:val="single" w:sz="12" w:space="0" w:color="auto"/>
              <w:right w:val="single" w:sz="12" w:space="0" w:color="auto"/>
            </w:tcBorders>
          </w:tcPr>
          <w:p w14:paraId="08C2A76C" w14:textId="77777777" w:rsidR="003E5A8E" w:rsidRDefault="003E5A8E" w:rsidP="003E5A8E">
            <w:pPr>
              <w:spacing w:before="120"/>
              <w:jc w:val="center"/>
              <w:rPr>
                <w:rFonts w:ascii="Arial" w:hAnsi="Arial" w:cs="Arial"/>
                <w:b/>
                <w:sz w:val="16"/>
                <w:szCs w:val="16"/>
              </w:rPr>
            </w:pPr>
          </w:p>
        </w:tc>
        <w:tc>
          <w:tcPr>
            <w:tcW w:w="2162" w:type="dxa"/>
            <w:tcBorders>
              <w:top w:val="single" w:sz="12" w:space="0" w:color="auto"/>
              <w:left w:val="single" w:sz="12" w:space="0" w:color="auto"/>
              <w:bottom w:val="single" w:sz="12" w:space="0" w:color="auto"/>
              <w:right w:val="single" w:sz="12" w:space="0" w:color="auto"/>
            </w:tcBorders>
            <w:vAlign w:val="bottom"/>
          </w:tcPr>
          <w:p w14:paraId="6D04B447" w14:textId="77777777" w:rsidR="003E5A8E" w:rsidRPr="00886095" w:rsidRDefault="003E5A8E" w:rsidP="003E5A8E">
            <w:pPr>
              <w:spacing w:before="120"/>
              <w:rPr>
                <w:rFonts w:ascii="Arial" w:hAnsi="Arial" w:cs="Arial"/>
                <w:b/>
                <w:sz w:val="20"/>
                <w:szCs w:val="20"/>
              </w:rPr>
            </w:pPr>
            <w:r w:rsidRPr="00886095">
              <w:rPr>
                <w:rFonts w:ascii="Arial" w:hAnsi="Arial" w:cs="Arial"/>
                <w:b/>
                <w:sz w:val="20"/>
                <w:szCs w:val="20"/>
              </w:rPr>
              <w:t>R……………...</w:t>
            </w:r>
          </w:p>
        </w:tc>
        <w:tc>
          <w:tcPr>
            <w:tcW w:w="1528" w:type="dxa"/>
            <w:tcBorders>
              <w:top w:val="single" w:sz="12" w:space="0" w:color="auto"/>
              <w:left w:val="single" w:sz="12" w:space="0" w:color="auto"/>
              <w:bottom w:val="single" w:sz="12" w:space="0" w:color="auto"/>
              <w:right w:val="single" w:sz="12" w:space="0" w:color="auto"/>
            </w:tcBorders>
          </w:tcPr>
          <w:p w14:paraId="688503B9" w14:textId="77777777" w:rsidR="003E5A8E" w:rsidRDefault="003E5A8E" w:rsidP="003E5A8E">
            <w:pPr>
              <w:spacing w:before="120"/>
              <w:rPr>
                <w:rFonts w:ascii="Arial" w:hAnsi="Arial" w:cs="Arial"/>
                <w:b/>
                <w:sz w:val="20"/>
                <w:szCs w:val="20"/>
              </w:rPr>
            </w:pPr>
          </w:p>
          <w:p w14:paraId="51ECBAD4" w14:textId="77777777" w:rsidR="003E5A8E" w:rsidRPr="00886095" w:rsidRDefault="003E5A8E" w:rsidP="003E5A8E">
            <w:pPr>
              <w:spacing w:before="120"/>
              <w:rPr>
                <w:rFonts w:ascii="Arial" w:hAnsi="Arial" w:cs="Arial"/>
                <w:b/>
                <w:sz w:val="20"/>
                <w:szCs w:val="20"/>
              </w:rPr>
            </w:pPr>
            <w:r w:rsidRPr="00886095">
              <w:rPr>
                <w:rFonts w:ascii="Arial" w:hAnsi="Arial" w:cs="Arial"/>
                <w:b/>
                <w:sz w:val="20"/>
                <w:szCs w:val="20"/>
              </w:rPr>
              <w:t>R……………...</w:t>
            </w:r>
          </w:p>
        </w:tc>
      </w:tr>
      <w:tr w:rsidR="003E5A8E" w:rsidRPr="003D47B6" w14:paraId="2AB777AD" w14:textId="77777777" w:rsidTr="003E5A8E">
        <w:trPr>
          <w:trHeight w:val="259"/>
        </w:trPr>
        <w:tc>
          <w:tcPr>
            <w:tcW w:w="6982" w:type="dxa"/>
            <w:gridSpan w:val="4"/>
            <w:vMerge w:val="restart"/>
            <w:tcBorders>
              <w:top w:val="single" w:sz="12" w:space="0" w:color="auto"/>
              <w:left w:val="single" w:sz="12" w:space="0" w:color="auto"/>
              <w:right w:val="single" w:sz="12" w:space="0" w:color="auto"/>
            </w:tcBorders>
          </w:tcPr>
          <w:p w14:paraId="7AC193CD" w14:textId="77777777" w:rsidR="003E5A8E" w:rsidRPr="003D47B6" w:rsidRDefault="003E5A8E" w:rsidP="003E5A8E">
            <w:pPr>
              <w:spacing w:before="120"/>
              <w:jc w:val="right"/>
              <w:rPr>
                <w:rFonts w:ascii="Arial" w:hAnsi="Arial" w:cs="Arial"/>
                <w:b/>
                <w:sz w:val="16"/>
                <w:szCs w:val="16"/>
              </w:rPr>
            </w:pPr>
            <w:r w:rsidRPr="003D47B6">
              <w:rPr>
                <w:rFonts w:ascii="Arial" w:hAnsi="Arial" w:cs="Arial"/>
                <w:b/>
                <w:sz w:val="16"/>
                <w:szCs w:val="16"/>
              </w:rPr>
              <w:t>TOTAL</w:t>
            </w:r>
          </w:p>
          <w:p w14:paraId="6F501B41" w14:textId="77777777" w:rsidR="003E5A8E" w:rsidRPr="003D47B6" w:rsidRDefault="003E5A8E" w:rsidP="003E5A8E">
            <w:pPr>
              <w:spacing w:before="120"/>
              <w:jc w:val="right"/>
              <w:rPr>
                <w:rFonts w:ascii="Arial" w:hAnsi="Arial" w:cs="Arial"/>
                <w:b/>
                <w:sz w:val="16"/>
                <w:szCs w:val="16"/>
              </w:rPr>
            </w:pPr>
            <w:r w:rsidRPr="003D47B6">
              <w:rPr>
                <w:rFonts w:ascii="Arial" w:hAnsi="Arial" w:cs="Arial"/>
                <w:b/>
                <w:sz w:val="16"/>
                <w:szCs w:val="16"/>
              </w:rPr>
              <w:t xml:space="preserve">                           VAT </w:t>
            </w:r>
            <w:r>
              <w:rPr>
                <w:rFonts w:ascii="Arial" w:hAnsi="Arial" w:cs="Arial"/>
                <w:b/>
                <w:sz w:val="16"/>
                <w:szCs w:val="16"/>
              </w:rPr>
              <w:t xml:space="preserve">15         </w:t>
            </w:r>
            <w:r w:rsidRPr="003D47B6">
              <w:rPr>
                <w:rFonts w:ascii="Arial" w:hAnsi="Arial" w:cs="Arial"/>
                <w:b/>
                <w:sz w:val="16"/>
                <w:szCs w:val="16"/>
              </w:rPr>
              <w:t xml:space="preserve">%                                                                                                                             </w:t>
            </w:r>
            <w:r>
              <w:rPr>
                <w:rFonts w:ascii="Arial" w:hAnsi="Arial" w:cs="Arial"/>
                <w:b/>
                <w:sz w:val="16"/>
                <w:szCs w:val="16"/>
              </w:rPr>
              <w:t xml:space="preserve">   </w:t>
            </w:r>
          </w:p>
          <w:p w14:paraId="6F32803A" w14:textId="77777777" w:rsidR="003E5A8E" w:rsidRDefault="003E5A8E" w:rsidP="003E5A8E">
            <w:pPr>
              <w:spacing w:before="120"/>
              <w:jc w:val="center"/>
              <w:rPr>
                <w:rFonts w:ascii="Arial" w:hAnsi="Arial" w:cs="Arial"/>
                <w:b/>
                <w:sz w:val="16"/>
                <w:szCs w:val="16"/>
              </w:rPr>
            </w:pPr>
            <w:r w:rsidRPr="003D47B6">
              <w:rPr>
                <w:rFonts w:ascii="Arial" w:hAnsi="Arial" w:cs="Arial"/>
                <w:b/>
                <w:sz w:val="16"/>
                <w:szCs w:val="16"/>
              </w:rPr>
              <w:t xml:space="preserve">                                                              </w:t>
            </w:r>
          </w:p>
          <w:p w14:paraId="7F6E1565" w14:textId="77777777" w:rsidR="003E5A8E" w:rsidRDefault="003E5A8E" w:rsidP="003E5A8E">
            <w:pPr>
              <w:spacing w:before="120"/>
              <w:jc w:val="center"/>
              <w:rPr>
                <w:rFonts w:ascii="Arial" w:hAnsi="Arial" w:cs="Arial"/>
                <w:b/>
                <w:sz w:val="16"/>
                <w:szCs w:val="16"/>
              </w:rPr>
            </w:pPr>
          </w:p>
          <w:p w14:paraId="3D37CC49" w14:textId="77777777" w:rsidR="003E5A8E" w:rsidRPr="003D47B6" w:rsidRDefault="003E5A8E" w:rsidP="003E5A8E">
            <w:pPr>
              <w:spacing w:before="120"/>
              <w:jc w:val="right"/>
              <w:rPr>
                <w:rFonts w:ascii="Arial" w:hAnsi="Arial" w:cs="Arial"/>
                <w:b/>
                <w:sz w:val="16"/>
                <w:szCs w:val="16"/>
              </w:rPr>
            </w:pPr>
            <w:r w:rsidRPr="003D47B6">
              <w:rPr>
                <w:rFonts w:ascii="Arial" w:hAnsi="Arial" w:cs="Arial"/>
                <w:b/>
                <w:sz w:val="16"/>
                <w:szCs w:val="16"/>
              </w:rPr>
              <w:t xml:space="preserve">                                                       GRAND TOTAL                               </w:t>
            </w:r>
          </w:p>
        </w:tc>
        <w:tc>
          <w:tcPr>
            <w:tcW w:w="2162" w:type="dxa"/>
            <w:tcBorders>
              <w:top w:val="single" w:sz="12" w:space="0" w:color="auto"/>
              <w:left w:val="single" w:sz="12" w:space="0" w:color="auto"/>
              <w:bottom w:val="single" w:sz="12" w:space="0" w:color="auto"/>
              <w:right w:val="single" w:sz="12" w:space="0" w:color="auto"/>
            </w:tcBorders>
            <w:vAlign w:val="bottom"/>
          </w:tcPr>
          <w:p w14:paraId="20A4EB75" w14:textId="77777777" w:rsidR="003E5A8E" w:rsidRPr="003D47B6" w:rsidRDefault="003E5A8E" w:rsidP="003E5A8E">
            <w:pPr>
              <w:spacing w:before="60"/>
              <w:rPr>
                <w:rFonts w:ascii="Arial" w:hAnsi="Arial" w:cs="Arial"/>
                <w:sz w:val="16"/>
                <w:szCs w:val="16"/>
              </w:rPr>
            </w:pPr>
            <w:r w:rsidRPr="003D47B6">
              <w:rPr>
                <w:rFonts w:ascii="Arial" w:hAnsi="Arial" w:cs="Arial"/>
                <w:b/>
                <w:sz w:val="16"/>
                <w:szCs w:val="16"/>
              </w:rPr>
              <w:t>R……………...</w:t>
            </w:r>
          </w:p>
        </w:tc>
        <w:tc>
          <w:tcPr>
            <w:tcW w:w="1528" w:type="dxa"/>
            <w:tcBorders>
              <w:top w:val="single" w:sz="12" w:space="0" w:color="auto"/>
              <w:left w:val="single" w:sz="12" w:space="0" w:color="auto"/>
              <w:bottom w:val="single" w:sz="12" w:space="0" w:color="auto"/>
              <w:right w:val="single" w:sz="12" w:space="0" w:color="auto"/>
            </w:tcBorders>
          </w:tcPr>
          <w:p w14:paraId="71E9A04C" w14:textId="77777777" w:rsidR="003E5A8E" w:rsidRPr="003D47B6" w:rsidRDefault="003E5A8E" w:rsidP="003E5A8E">
            <w:pPr>
              <w:spacing w:before="60"/>
              <w:rPr>
                <w:rFonts w:ascii="Arial" w:hAnsi="Arial" w:cs="Arial"/>
                <w:b/>
                <w:sz w:val="16"/>
                <w:szCs w:val="16"/>
              </w:rPr>
            </w:pPr>
            <w:r w:rsidRPr="00886095">
              <w:rPr>
                <w:rFonts w:ascii="Arial" w:hAnsi="Arial" w:cs="Arial"/>
                <w:b/>
                <w:sz w:val="20"/>
                <w:szCs w:val="20"/>
              </w:rPr>
              <w:t>R……………...</w:t>
            </w:r>
          </w:p>
        </w:tc>
      </w:tr>
      <w:tr w:rsidR="003E5A8E" w:rsidRPr="003D47B6" w14:paraId="4B5B1CF7" w14:textId="77777777" w:rsidTr="003E5A8E">
        <w:trPr>
          <w:trHeight w:val="331"/>
        </w:trPr>
        <w:tc>
          <w:tcPr>
            <w:tcW w:w="6982" w:type="dxa"/>
            <w:gridSpan w:val="4"/>
            <w:vMerge/>
            <w:tcBorders>
              <w:left w:val="single" w:sz="12" w:space="0" w:color="auto"/>
              <w:right w:val="single" w:sz="12" w:space="0" w:color="auto"/>
            </w:tcBorders>
          </w:tcPr>
          <w:p w14:paraId="5B76E942" w14:textId="77777777" w:rsidR="003E5A8E" w:rsidRPr="003D47B6" w:rsidRDefault="003E5A8E" w:rsidP="003E5A8E">
            <w:pPr>
              <w:spacing w:before="120"/>
              <w:jc w:val="center"/>
              <w:rPr>
                <w:rFonts w:ascii="Arial" w:hAnsi="Arial" w:cs="Arial"/>
                <w:b/>
                <w:sz w:val="16"/>
                <w:szCs w:val="16"/>
              </w:rPr>
            </w:pPr>
          </w:p>
        </w:tc>
        <w:tc>
          <w:tcPr>
            <w:tcW w:w="2162" w:type="dxa"/>
            <w:tcBorders>
              <w:top w:val="single" w:sz="12" w:space="0" w:color="auto"/>
              <w:left w:val="single" w:sz="12" w:space="0" w:color="auto"/>
              <w:bottom w:val="single" w:sz="12" w:space="0" w:color="auto"/>
              <w:right w:val="single" w:sz="12" w:space="0" w:color="auto"/>
            </w:tcBorders>
            <w:vAlign w:val="bottom"/>
          </w:tcPr>
          <w:p w14:paraId="7BDF78C4" w14:textId="77777777" w:rsidR="003E5A8E" w:rsidRPr="003D47B6" w:rsidRDefault="003E5A8E" w:rsidP="003E5A8E">
            <w:pPr>
              <w:spacing w:before="60"/>
              <w:rPr>
                <w:rFonts w:ascii="Arial" w:hAnsi="Arial" w:cs="Arial"/>
                <w:b/>
                <w:sz w:val="16"/>
                <w:szCs w:val="16"/>
              </w:rPr>
            </w:pPr>
            <w:r w:rsidRPr="003D47B6">
              <w:rPr>
                <w:rFonts w:ascii="Arial" w:hAnsi="Arial" w:cs="Arial"/>
                <w:b/>
                <w:sz w:val="16"/>
                <w:szCs w:val="16"/>
              </w:rPr>
              <w:t>R……………...</w:t>
            </w:r>
          </w:p>
        </w:tc>
        <w:tc>
          <w:tcPr>
            <w:tcW w:w="1528" w:type="dxa"/>
            <w:tcBorders>
              <w:top w:val="single" w:sz="12" w:space="0" w:color="auto"/>
              <w:left w:val="single" w:sz="12" w:space="0" w:color="auto"/>
              <w:bottom w:val="single" w:sz="12" w:space="0" w:color="auto"/>
              <w:right w:val="single" w:sz="12" w:space="0" w:color="auto"/>
            </w:tcBorders>
          </w:tcPr>
          <w:p w14:paraId="4728F7B4" w14:textId="77777777" w:rsidR="003E5A8E" w:rsidRDefault="003E5A8E" w:rsidP="003E5A8E">
            <w:pPr>
              <w:spacing w:before="60"/>
              <w:rPr>
                <w:rFonts w:ascii="Arial" w:hAnsi="Arial" w:cs="Arial"/>
                <w:b/>
                <w:sz w:val="20"/>
                <w:szCs w:val="20"/>
              </w:rPr>
            </w:pPr>
          </w:p>
          <w:p w14:paraId="09B3A204" w14:textId="77777777" w:rsidR="003E5A8E" w:rsidRPr="003D47B6" w:rsidRDefault="003E5A8E" w:rsidP="003E5A8E">
            <w:pPr>
              <w:spacing w:before="60"/>
              <w:rPr>
                <w:rFonts w:ascii="Arial" w:hAnsi="Arial" w:cs="Arial"/>
                <w:b/>
                <w:sz w:val="16"/>
                <w:szCs w:val="16"/>
              </w:rPr>
            </w:pPr>
            <w:r w:rsidRPr="00886095">
              <w:rPr>
                <w:rFonts w:ascii="Arial" w:hAnsi="Arial" w:cs="Arial"/>
                <w:b/>
                <w:sz w:val="20"/>
                <w:szCs w:val="20"/>
              </w:rPr>
              <w:t>R……………...</w:t>
            </w:r>
          </w:p>
        </w:tc>
      </w:tr>
      <w:tr w:rsidR="003E5A8E" w:rsidRPr="003D47B6" w14:paraId="59B240EE" w14:textId="77777777" w:rsidTr="003E5A8E">
        <w:trPr>
          <w:trHeight w:val="311"/>
        </w:trPr>
        <w:tc>
          <w:tcPr>
            <w:tcW w:w="6982" w:type="dxa"/>
            <w:gridSpan w:val="4"/>
            <w:vMerge/>
            <w:tcBorders>
              <w:left w:val="single" w:sz="12" w:space="0" w:color="auto"/>
              <w:bottom w:val="single" w:sz="12" w:space="0" w:color="auto"/>
              <w:right w:val="single" w:sz="12" w:space="0" w:color="auto"/>
            </w:tcBorders>
          </w:tcPr>
          <w:p w14:paraId="0172FB56" w14:textId="77777777" w:rsidR="003E5A8E" w:rsidRPr="003D47B6" w:rsidRDefault="003E5A8E" w:rsidP="003E5A8E">
            <w:pPr>
              <w:spacing w:before="120"/>
              <w:jc w:val="center"/>
              <w:rPr>
                <w:rFonts w:ascii="Arial" w:hAnsi="Arial" w:cs="Arial"/>
                <w:b/>
                <w:sz w:val="16"/>
                <w:szCs w:val="16"/>
              </w:rPr>
            </w:pPr>
          </w:p>
        </w:tc>
        <w:tc>
          <w:tcPr>
            <w:tcW w:w="2162" w:type="dxa"/>
            <w:tcBorders>
              <w:top w:val="single" w:sz="12" w:space="0" w:color="auto"/>
              <w:left w:val="single" w:sz="12" w:space="0" w:color="auto"/>
              <w:bottom w:val="single" w:sz="12" w:space="0" w:color="auto"/>
              <w:right w:val="single" w:sz="12" w:space="0" w:color="auto"/>
            </w:tcBorders>
            <w:vAlign w:val="bottom"/>
          </w:tcPr>
          <w:p w14:paraId="3320D049" w14:textId="77777777" w:rsidR="003E5A8E" w:rsidRPr="003D47B6" w:rsidRDefault="003E5A8E" w:rsidP="003E5A8E">
            <w:pPr>
              <w:spacing w:before="60"/>
              <w:rPr>
                <w:rFonts w:ascii="Arial" w:hAnsi="Arial" w:cs="Arial"/>
                <w:b/>
                <w:sz w:val="16"/>
                <w:szCs w:val="16"/>
              </w:rPr>
            </w:pPr>
            <w:r w:rsidRPr="003D47B6">
              <w:rPr>
                <w:rFonts w:ascii="Arial" w:hAnsi="Arial" w:cs="Arial"/>
                <w:b/>
                <w:sz w:val="16"/>
                <w:szCs w:val="16"/>
              </w:rPr>
              <w:t>R……………...</w:t>
            </w:r>
          </w:p>
        </w:tc>
        <w:tc>
          <w:tcPr>
            <w:tcW w:w="1528" w:type="dxa"/>
            <w:tcBorders>
              <w:top w:val="single" w:sz="12" w:space="0" w:color="auto"/>
              <w:left w:val="single" w:sz="12" w:space="0" w:color="auto"/>
              <w:bottom w:val="single" w:sz="12" w:space="0" w:color="auto"/>
              <w:right w:val="single" w:sz="12" w:space="0" w:color="auto"/>
            </w:tcBorders>
          </w:tcPr>
          <w:p w14:paraId="0CE34349" w14:textId="77777777" w:rsidR="003E5A8E" w:rsidRDefault="003E5A8E" w:rsidP="003E5A8E">
            <w:pPr>
              <w:spacing w:before="60"/>
              <w:rPr>
                <w:rFonts w:ascii="Arial" w:hAnsi="Arial" w:cs="Arial"/>
                <w:b/>
                <w:sz w:val="20"/>
                <w:szCs w:val="20"/>
              </w:rPr>
            </w:pPr>
          </w:p>
          <w:p w14:paraId="0599006E" w14:textId="77777777" w:rsidR="003E5A8E" w:rsidRPr="003D47B6" w:rsidRDefault="003E5A8E" w:rsidP="003E5A8E">
            <w:pPr>
              <w:spacing w:before="60"/>
              <w:rPr>
                <w:rFonts w:ascii="Arial" w:hAnsi="Arial" w:cs="Arial"/>
                <w:b/>
                <w:sz w:val="16"/>
                <w:szCs w:val="16"/>
              </w:rPr>
            </w:pPr>
            <w:r w:rsidRPr="00886095">
              <w:rPr>
                <w:rFonts w:ascii="Arial" w:hAnsi="Arial" w:cs="Arial"/>
                <w:b/>
                <w:sz w:val="20"/>
                <w:szCs w:val="20"/>
              </w:rPr>
              <w:t>R……………...</w:t>
            </w:r>
          </w:p>
        </w:tc>
      </w:tr>
    </w:tbl>
    <w:p w14:paraId="63163658" w14:textId="77777777" w:rsidR="00121079" w:rsidRDefault="00121079" w:rsidP="00AB6D52">
      <w:pPr>
        <w:spacing w:line="360" w:lineRule="auto"/>
        <w:jc w:val="both"/>
        <w:rPr>
          <w:rFonts w:ascii="Arial" w:hAnsi="Arial" w:cs="Arial"/>
          <w:b/>
          <w:i/>
          <w:sz w:val="18"/>
          <w:szCs w:val="18"/>
          <w:lang w:eastAsia="zh-TW"/>
        </w:rPr>
      </w:pPr>
    </w:p>
    <w:p w14:paraId="6DAD4AC2" w14:textId="77777777" w:rsidR="00121079" w:rsidRDefault="00121079" w:rsidP="00AB6D52">
      <w:pPr>
        <w:spacing w:line="360" w:lineRule="auto"/>
        <w:jc w:val="both"/>
        <w:rPr>
          <w:rFonts w:ascii="Arial" w:hAnsi="Arial" w:cs="Arial"/>
          <w:b/>
          <w:i/>
          <w:sz w:val="18"/>
          <w:szCs w:val="18"/>
          <w:lang w:eastAsia="zh-TW"/>
        </w:rPr>
      </w:pPr>
    </w:p>
    <w:p w14:paraId="78EC7E7A" w14:textId="77777777" w:rsidR="00121079" w:rsidRDefault="00121079" w:rsidP="00AB6D52">
      <w:pPr>
        <w:spacing w:line="360" w:lineRule="auto"/>
        <w:jc w:val="both"/>
        <w:rPr>
          <w:rFonts w:ascii="Arial" w:hAnsi="Arial" w:cs="Arial"/>
          <w:b/>
          <w:i/>
          <w:sz w:val="18"/>
          <w:szCs w:val="18"/>
          <w:lang w:eastAsia="zh-TW"/>
        </w:rPr>
      </w:pPr>
    </w:p>
    <w:p w14:paraId="2678A14A" w14:textId="799DEC67" w:rsidR="00121079" w:rsidRDefault="00121079" w:rsidP="00AB6D52">
      <w:pPr>
        <w:spacing w:line="360" w:lineRule="auto"/>
        <w:jc w:val="both"/>
        <w:rPr>
          <w:rFonts w:ascii="Arial" w:hAnsi="Arial" w:cs="Arial"/>
          <w:b/>
          <w:i/>
          <w:sz w:val="18"/>
          <w:szCs w:val="18"/>
          <w:lang w:eastAsia="zh-TW"/>
        </w:rPr>
      </w:pPr>
    </w:p>
    <w:p w14:paraId="26E7D27E" w14:textId="77777777" w:rsidR="000E702B" w:rsidRDefault="000E702B" w:rsidP="00AB6D52">
      <w:pPr>
        <w:spacing w:line="360" w:lineRule="auto"/>
        <w:jc w:val="both"/>
        <w:rPr>
          <w:rFonts w:ascii="Arial" w:hAnsi="Arial" w:cs="Arial"/>
          <w:b/>
          <w:i/>
          <w:sz w:val="18"/>
          <w:szCs w:val="18"/>
          <w:lang w:eastAsia="zh-TW"/>
        </w:rPr>
      </w:pPr>
    </w:p>
    <w:p w14:paraId="386BE176" w14:textId="23BD0BC1"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 </w:t>
      </w:r>
      <w:r w:rsidR="004F66C0">
        <w:rPr>
          <w:rFonts w:ascii="Arial" w:hAnsi="Arial" w:cs="Arial"/>
          <w:b/>
          <w:i/>
          <w:sz w:val="18"/>
          <w:szCs w:val="18"/>
          <w:lang w:eastAsia="zh-TW"/>
        </w:rPr>
        <w:t xml:space="preserve"> </w:t>
      </w:r>
      <w:bookmarkEnd w:id="1"/>
      <w:r w:rsidR="00121079">
        <w:rPr>
          <w:rFonts w:ascii="Arial" w:hAnsi="Arial" w:cs="Arial"/>
          <w:b/>
          <w:i/>
          <w:sz w:val="18"/>
          <w:szCs w:val="18"/>
          <w:lang w:eastAsia="zh-TW"/>
        </w:rPr>
        <w:t>A</w:t>
      </w:r>
      <w:r w:rsidR="004F66C0">
        <w:rPr>
          <w:rFonts w:ascii="Arial" w:hAnsi="Arial" w:cs="Arial"/>
          <w:b/>
          <w:i/>
          <w:sz w:val="18"/>
          <w:szCs w:val="18"/>
          <w:lang w:eastAsia="zh-TW"/>
        </w:rPr>
        <w:t>nd</w:t>
      </w:r>
      <w:r w:rsidR="00121079">
        <w:rPr>
          <w:rFonts w:ascii="Arial" w:hAnsi="Arial" w:cs="Arial"/>
          <w:b/>
          <w:i/>
          <w:sz w:val="18"/>
          <w:szCs w:val="18"/>
          <w:lang w:eastAsia="zh-TW"/>
        </w:rPr>
        <w:t xml:space="preserve"> </w:t>
      </w:r>
      <w:proofErr w:type="gramStart"/>
      <w:r w:rsidR="00121079">
        <w:rPr>
          <w:rFonts w:ascii="Arial" w:hAnsi="Arial" w:cs="Arial"/>
          <w:b/>
          <w:i/>
          <w:sz w:val="18"/>
          <w:szCs w:val="18"/>
          <w:lang w:eastAsia="zh-TW"/>
        </w:rPr>
        <w:t xml:space="preserve">Stage </w:t>
      </w:r>
      <w:r w:rsidR="004F66C0">
        <w:rPr>
          <w:rFonts w:ascii="Arial" w:hAnsi="Arial" w:cs="Arial"/>
          <w:b/>
          <w:i/>
          <w:sz w:val="18"/>
          <w:szCs w:val="18"/>
          <w:lang w:eastAsia="zh-TW"/>
        </w:rPr>
        <w:t xml:space="preserve"> 3</w:t>
      </w:r>
      <w:proofErr w:type="gramEnd"/>
      <w:r w:rsidR="004F66C0">
        <w:rPr>
          <w:rFonts w:ascii="Arial" w:hAnsi="Arial" w:cs="Arial"/>
          <w:b/>
          <w:i/>
          <w:sz w:val="18"/>
          <w:szCs w:val="18"/>
          <w:lang w:eastAsia="zh-TW"/>
        </w:rPr>
        <w:t xml:space="preserve"> </w:t>
      </w:r>
      <w:r w:rsidRPr="00536832">
        <w:rPr>
          <w:rFonts w:ascii="Arial" w:hAnsi="Arial" w:cs="Arial"/>
          <w:b/>
          <w:i/>
          <w:sz w:val="18"/>
          <w:szCs w:val="18"/>
          <w:lang w:eastAsia="zh-TW"/>
        </w:rPr>
        <w:t>– Price and B-BBEE</w:t>
      </w:r>
    </w:p>
    <w:tbl>
      <w:tblPr>
        <w:tblW w:w="5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280"/>
      </w:tblGrid>
      <w:tr w:rsidR="00AB6D52" w:rsidRPr="00536832" w14:paraId="0CB5EB55" w14:textId="77777777" w:rsidTr="00AB6D52">
        <w:trPr>
          <w:trHeight w:val="684"/>
        </w:trPr>
        <w:tc>
          <w:tcPr>
            <w:tcW w:w="4440" w:type="dxa"/>
            <w:shd w:val="clear" w:color="auto" w:fill="999999"/>
          </w:tcPr>
          <w:p w14:paraId="1DB5415D" w14:textId="77777777" w:rsidR="00AB6D52" w:rsidRPr="00536832" w:rsidRDefault="00AB6D52" w:rsidP="00AB6D52">
            <w:pPr>
              <w:pStyle w:val="SubTitle"/>
              <w:spacing w:line="360" w:lineRule="auto"/>
              <w:rPr>
                <w:rFonts w:cs="Arial"/>
                <w:sz w:val="18"/>
                <w:szCs w:val="18"/>
              </w:rPr>
            </w:pPr>
            <w:r w:rsidRPr="00536832">
              <w:rPr>
                <w:rFonts w:cs="Arial"/>
                <w:sz w:val="18"/>
                <w:szCs w:val="18"/>
                <w:lang w:eastAsia="zh-TW"/>
              </w:rPr>
              <w:t xml:space="preserve"> </w:t>
            </w:r>
            <w:r w:rsidRPr="00536832">
              <w:rPr>
                <w:rFonts w:cs="Arial"/>
                <w:sz w:val="18"/>
                <w:szCs w:val="18"/>
              </w:rPr>
              <w:t>Evaluation criteria</w:t>
            </w:r>
          </w:p>
        </w:tc>
        <w:tc>
          <w:tcPr>
            <w:tcW w:w="1280" w:type="dxa"/>
            <w:shd w:val="clear" w:color="auto" w:fill="999999"/>
          </w:tcPr>
          <w:p w14:paraId="4D9949ED" w14:textId="77777777" w:rsidR="00AB6D52" w:rsidRPr="00536832" w:rsidRDefault="00AB6D52" w:rsidP="00AB6D52">
            <w:pPr>
              <w:pStyle w:val="SubTitle"/>
              <w:spacing w:line="360" w:lineRule="auto"/>
              <w:rPr>
                <w:rFonts w:cs="Arial"/>
                <w:sz w:val="18"/>
                <w:szCs w:val="18"/>
              </w:rPr>
            </w:pPr>
            <w:r w:rsidRPr="00536832">
              <w:rPr>
                <w:rFonts w:cs="Arial"/>
                <w:sz w:val="18"/>
                <w:szCs w:val="18"/>
              </w:rPr>
              <w:t>Weighting</w:t>
            </w:r>
          </w:p>
        </w:tc>
      </w:tr>
      <w:tr w:rsidR="00AB6D52" w:rsidRPr="00536832" w14:paraId="6C3940FF" w14:textId="77777777" w:rsidTr="00AB6D52">
        <w:trPr>
          <w:trHeight w:val="255"/>
        </w:trPr>
        <w:tc>
          <w:tcPr>
            <w:tcW w:w="4440" w:type="dxa"/>
            <w:shd w:val="clear" w:color="auto" w:fill="FFFFFF"/>
          </w:tcPr>
          <w:p w14:paraId="3A11D460"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BBBEE</w:t>
            </w:r>
          </w:p>
        </w:tc>
        <w:tc>
          <w:tcPr>
            <w:tcW w:w="1280" w:type="dxa"/>
            <w:shd w:val="clear" w:color="auto" w:fill="FFFFFF"/>
          </w:tcPr>
          <w:p w14:paraId="590D3F10"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20</w:t>
            </w:r>
          </w:p>
        </w:tc>
      </w:tr>
      <w:tr w:rsidR="00AB6D52" w:rsidRPr="00536832" w14:paraId="31C022EE" w14:textId="77777777" w:rsidTr="00AB6D52">
        <w:trPr>
          <w:trHeight w:val="270"/>
        </w:trPr>
        <w:tc>
          <w:tcPr>
            <w:tcW w:w="4440" w:type="dxa"/>
            <w:shd w:val="clear" w:color="auto" w:fill="FFFFFF"/>
          </w:tcPr>
          <w:p w14:paraId="6B7F5DF6"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Price</w:t>
            </w:r>
          </w:p>
        </w:tc>
        <w:tc>
          <w:tcPr>
            <w:tcW w:w="1280" w:type="dxa"/>
            <w:shd w:val="clear" w:color="auto" w:fill="FFFFFF"/>
          </w:tcPr>
          <w:p w14:paraId="104492CB"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80</w:t>
            </w:r>
          </w:p>
        </w:tc>
      </w:tr>
      <w:tr w:rsidR="00AB6D52" w:rsidRPr="00536832" w14:paraId="001340AF" w14:textId="77777777" w:rsidTr="00AB6D52">
        <w:trPr>
          <w:trHeight w:val="243"/>
        </w:trPr>
        <w:tc>
          <w:tcPr>
            <w:tcW w:w="4440" w:type="dxa"/>
            <w:shd w:val="clear" w:color="auto" w:fill="FFFFFF"/>
          </w:tcPr>
          <w:p w14:paraId="3308CC3E" w14:textId="77777777" w:rsidR="00AB6D52" w:rsidRPr="00536832" w:rsidRDefault="00AB6D52" w:rsidP="00AB6D52">
            <w:pPr>
              <w:spacing w:line="360" w:lineRule="auto"/>
              <w:jc w:val="both"/>
              <w:rPr>
                <w:rFonts w:ascii="Arial" w:hAnsi="Arial" w:cs="Arial"/>
                <w:b/>
                <w:sz w:val="18"/>
                <w:szCs w:val="18"/>
              </w:rPr>
            </w:pPr>
            <w:r w:rsidRPr="00536832">
              <w:rPr>
                <w:rFonts w:ascii="Arial" w:hAnsi="Arial" w:cs="Arial"/>
                <w:b/>
                <w:sz w:val="18"/>
                <w:szCs w:val="18"/>
              </w:rPr>
              <w:t>TOTAL</w:t>
            </w:r>
          </w:p>
        </w:tc>
        <w:tc>
          <w:tcPr>
            <w:tcW w:w="1280" w:type="dxa"/>
            <w:shd w:val="clear" w:color="auto" w:fill="FFFFFF"/>
          </w:tcPr>
          <w:p w14:paraId="739040CF" w14:textId="77777777" w:rsidR="00AB6D52" w:rsidRPr="00536832" w:rsidRDefault="00AB6D52" w:rsidP="00AB6D52">
            <w:pPr>
              <w:spacing w:line="360" w:lineRule="auto"/>
              <w:jc w:val="center"/>
              <w:rPr>
                <w:rFonts w:ascii="Arial" w:hAnsi="Arial" w:cs="Arial"/>
                <w:b/>
                <w:sz w:val="18"/>
                <w:szCs w:val="18"/>
              </w:rPr>
            </w:pPr>
            <w:r w:rsidRPr="00536832">
              <w:rPr>
                <w:rFonts w:ascii="Arial" w:hAnsi="Arial" w:cs="Arial"/>
                <w:b/>
                <w:sz w:val="18"/>
                <w:szCs w:val="18"/>
              </w:rPr>
              <w:t>100</w:t>
            </w:r>
          </w:p>
        </w:tc>
      </w:tr>
    </w:tbl>
    <w:p w14:paraId="7DA53A3C" w14:textId="77777777" w:rsidR="00AB6D52" w:rsidRPr="00536832" w:rsidRDefault="00AB6D52" w:rsidP="00AB6D52">
      <w:pPr>
        <w:pStyle w:val="BodyText2"/>
        <w:spacing w:after="0" w:line="240" w:lineRule="auto"/>
        <w:jc w:val="both"/>
        <w:rPr>
          <w:rFonts w:ascii="Arial" w:hAnsi="Arial" w:cs="Arial"/>
          <w:b/>
          <w:sz w:val="18"/>
          <w:szCs w:val="18"/>
        </w:rPr>
      </w:pPr>
    </w:p>
    <w:p w14:paraId="46B806A2" w14:textId="77777777"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b/>
          <w:sz w:val="18"/>
          <w:szCs w:val="18"/>
          <w:lang w:eastAsia="zh-TW"/>
        </w:rPr>
        <w:t xml:space="preserve">Price Evaluation: </w:t>
      </w:r>
      <w:r w:rsidRPr="00536832">
        <w:rPr>
          <w:rFonts w:ascii="Arial" w:hAnsi="Arial" w:cs="Arial"/>
          <w:sz w:val="18"/>
          <w:szCs w:val="18"/>
          <w:lang w:eastAsia="zh-TW"/>
        </w:rPr>
        <w:t xml:space="preserve">The evaluation for price will be done based on the following formula:  </w:t>
      </w:r>
    </w:p>
    <w:p w14:paraId="1CE35FA0" w14:textId="77777777" w:rsidR="00AB6D52" w:rsidRPr="00536832" w:rsidRDefault="00AB6D52" w:rsidP="00AB6D52">
      <w:pPr>
        <w:pStyle w:val="Default"/>
        <w:ind w:firstLine="709"/>
        <w:jc w:val="both"/>
        <w:rPr>
          <w:i/>
          <w:sz w:val="18"/>
          <w:szCs w:val="18"/>
        </w:rPr>
      </w:pPr>
      <w:r w:rsidRPr="00536832">
        <w:rPr>
          <w:noProof/>
          <w:sz w:val="18"/>
          <w:szCs w:val="18"/>
          <w:lang w:val="en-US" w:eastAsia="en-US"/>
        </w:rPr>
        <w:drawing>
          <wp:inline distT="0" distB="0" distL="0" distR="0" wp14:anchorId="6A1FD3C7" wp14:editId="620C6D5B">
            <wp:extent cx="1381125" cy="428625"/>
            <wp:effectExtent l="19050" t="0" r="9525" b="0"/>
            <wp:docPr id="11" name="Picture 1" descr="images\ebx_-17777468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ebx_-1777746884.gif"/>
                    <pic:cNvPicPr>
                      <a:picLocks noChangeAspect="1" noChangeArrowheads="1"/>
                    </pic:cNvPicPr>
                  </pic:nvPicPr>
                  <pic:blipFill>
                    <a:blip r:embed="rId17" cstate="print"/>
                    <a:srcRect/>
                    <a:stretch>
                      <a:fillRect/>
                    </a:stretch>
                  </pic:blipFill>
                  <pic:spPr bwMode="auto">
                    <a:xfrm>
                      <a:off x="0" y="0"/>
                      <a:ext cx="1381125" cy="428625"/>
                    </a:xfrm>
                    <a:prstGeom prst="rect">
                      <a:avLst/>
                    </a:prstGeom>
                    <a:noFill/>
                    <a:ln w="9525">
                      <a:noFill/>
                      <a:miter lim="800000"/>
                      <a:headEnd/>
                      <a:tailEnd/>
                    </a:ln>
                  </pic:spPr>
                </pic:pic>
              </a:graphicData>
            </a:graphic>
          </wp:inline>
        </w:drawing>
      </w:r>
    </w:p>
    <w:p w14:paraId="59D850BE"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Where</w:t>
      </w:r>
    </w:p>
    <w:p w14:paraId="5A9E7E23"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PS = Points scored for price of tender under consideration</w:t>
      </w:r>
    </w:p>
    <w:p w14:paraId="0D59DAE3"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Pt = Rand value of offer tender consideration</w:t>
      </w:r>
    </w:p>
    <w:p w14:paraId="4B2EE598" w14:textId="77777777" w:rsidR="00AB6D52" w:rsidRPr="00536832" w:rsidRDefault="00AB6D52" w:rsidP="00AB6D52">
      <w:pPr>
        <w:spacing w:before="40" w:after="40"/>
        <w:ind w:left="567" w:firstLine="153"/>
        <w:jc w:val="both"/>
        <w:rPr>
          <w:rFonts w:ascii="Arial" w:hAnsi="Arial" w:cs="Arial"/>
          <w:i/>
          <w:sz w:val="18"/>
          <w:szCs w:val="18"/>
          <w:lang w:val="en-ZA" w:eastAsia="en-ZA"/>
        </w:rPr>
      </w:pPr>
      <w:proofErr w:type="spellStart"/>
      <w:r w:rsidRPr="00536832">
        <w:rPr>
          <w:rFonts w:ascii="Arial" w:hAnsi="Arial" w:cs="Arial"/>
          <w:i/>
          <w:sz w:val="18"/>
          <w:szCs w:val="18"/>
          <w:lang w:val="en-ZA" w:eastAsia="en-ZA"/>
        </w:rPr>
        <w:t>Pmin</w:t>
      </w:r>
      <w:proofErr w:type="spellEnd"/>
      <w:r w:rsidRPr="00536832">
        <w:rPr>
          <w:rFonts w:ascii="Arial" w:hAnsi="Arial" w:cs="Arial"/>
          <w:i/>
          <w:sz w:val="18"/>
          <w:szCs w:val="18"/>
          <w:lang w:val="en-ZA" w:eastAsia="en-ZA"/>
        </w:rPr>
        <w:t xml:space="preserve"> = Rand value of lowest acceptable tender</w:t>
      </w:r>
    </w:p>
    <w:p w14:paraId="4341BF5E" w14:textId="77777777" w:rsidR="003B65DE" w:rsidRDefault="003B65DE" w:rsidP="00AB6D52">
      <w:pPr>
        <w:spacing w:line="360" w:lineRule="auto"/>
        <w:jc w:val="both"/>
        <w:rPr>
          <w:rFonts w:ascii="Arial" w:hAnsi="Arial" w:cs="Arial"/>
          <w:b/>
          <w:sz w:val="18"/>
          <w:szCs w:val="18"/>
          <w:lang w:eastAsia="zh-TW"/>
        </w:rPr>
      </w:pPr>
    </w:p>
    <w:p w14:paraId="4E9014A4" w14:textId="77777777" w:rsidR="003B65DE" w:rsidRDefault="003B65DE" w:rsidP="00AB6D52">
      <w:pPr>
        <w:spacing w:line="360" w:lineRule="auto"/>
        <w:jc w:val="both"/>
        <w:rPr>
          <w:rFonts w:ascii="Arial" w:hAnsi="Arial" w:cs="Arial"/>
          <w:b/>
          <w:sz w:val="18"/>
          <w:szCs w:val="18"/>
          <w:lang w:eastAsia="zh-TW"/>
        </w:rPr>
      </w:pPr>
    </w:p>
    <w:p w14:paraId="4AAC2CB7" w14:textId="4C575CCD" w:rsidR="00DC53D4" w:rsidRDefault="00AB6D52" w:rsidP="00AB6D52">
      <w:pPr>
        <w:spacing w:line="360" w:lineRule="auto"/>
        <w:jc w:val="both"/>
        <w:rPr>
          <w:rFonts w:ascii="Arial" w:hAnsi="Arial" w:cs="Arial"/>
          <w:sz w:val="18"/>
          <w:szCs w:val="18"/>
        </w:rPr>
      </w:pPr>
      <w:r w:rsidRPr="00536832">
        <w:rPr>
          <w:rFonts w:ascii="Arial" w:hAnsi="Arial" w:cs="Arial"/>
          <w:b/>
          <w:sz w:val="18"/>
          <w:szCs w:val="18"/>
          <w:lang w:eastAsia="zh-TW"/>
        </w:rPr>
        <w:t>B-BBEE Evaluation</w:t>
      </w:r>
      <w:r w:rsidRPr="00536832">
        <w:rPr>
          <w:rFonts w:ascii="Arial" w:hAnsi="Arial" w:cs="Arial"/>
          <w:sz w:val="18"/>
          <w:szCs w:val="18"/>
          <w:lang w:eastAsia="zh-TW"/>
        </w:rPr>
        <w:t xml:space="preserve">:  </w:t>
      </w:r>
      <w:r w:rsidRPr="00536832">
        <w:rPr>
          <w:rFonts w:ascii="Arial" w:hAnsi="Arial" w:cs="Arial"/>
          <w:sz w:val="18"/>
          <w:szCs w:val="18"/>
        </w:rPr>
        <w:t xml:space="preserve">A bidder must submit proof of its B-BBEE status level contributor, a bidder failing to submit proof of B-BBEE status level of contributor or is a non-compliant contributor to B-BBEE may not be disqualified and will score 0 points out of 20 for B-BBEE. </w:t>
      </w:r>
    </w:p>
    <w:p w14:paraId="009B1811" w14:textId="58F6E25F" w:rsidR="003B65DE" w:rsidRDefault="003B65DE" w:rsidP="00AB6D52">
      <w:pPr>
        <w:spacing w:line="360" w:lineRule="auto"/>
        <w:jc w:val="both"/>
        <w:rPr>
          <w:rFonts w:ascii="Arial" w:hAnsi="Arial" w:cs="Arial"/>
          <w:sz w:val="18"/>
          <w:szCs w:val="18"/>
        </w:rPr>
      </w:pPr>
    </w:p>
    <w:p w14:paraId="502E5C7D" w14:textId="77777777" w:rsidR="003B65DE" w:rsidRPr="00DD7F55" w:rsidRDefault="003B65DE" w:rsidP="00AB6D52">
      <w:pPr>
        <w:spacing w:line="360" w:lineRule="auto"/>
        <w:jc w:val="both"/>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126"/>
      </w:tblGrid>
      <w:tr w:rsidR="00AB6D52" w:rsidRPr="00536832" w14:paraId="0F5F89C9" w14:textId="77777777" w:rsidTr="00AB6D52">
        <w:tc>
          <w:tcPr>
            <w:tcW w:w="3998" w:type="dxa"/>
          </w:tcPr>
          <w:p w14:paraId="4A3C53C7" w14:textId="77777777" w:rsidR="00AB6D52" w:rsidRPr="00536832" w:rsidRDefault="00AB6D52" w:rsidP="00AB6D52">
            <w:pPr>
              <w:pStyle w:val="ListParagraph"/>
              <w:spacing w:before="40" w:after="40"/>
              <w:ind w:left="0"/>
              <w:jc w:val="both"/>
              <w:rPr>
                <w:b/>
                <w:sz w:val="18"/>
                <w:szCs w:val="18"/>
                <w:lang w:val="en-ZA" w:eastAsia="en-ZA"/>
              </w:rPr>
            </w:pPr>
            <w:r w:rsidRPr="00536832">
              <w:rPr>
                <w:sz w:val="18"/>
                <w:szCs w:val="18"/>
                <w:lang w:eastAsia="zh-TW"/>
              </w:rPr>
              <w:t xml:space="preserve"> </w:t>
            </w:r>
            <w:r w:rsidRPr="00536832">
              <w:rPr>
                <w:b/>
                <w:sz w:val="18"/>
                <w:szCs w:val="18"/>
                <w:lang w:val="en-ZA" w:eastAsia="en-ZA"/>
              </w:rPr>
              <w:t>B-BBEE Status Level of Contributor</w:t>
            </w:r>
          </w:p>
        </w:tc>
        <w:tc>
          <w:tcPr>
            <w:tcW w:w="2126" w:type="dxa"/>
          </w:tcPr>
          <w:p w14:paraId="0766D755" w14:textId="77777777" w:rsidR="00AB6D52" w:rsidRPr="00536832" w:rsidRDefault="00AB6D52" w:rsidP="00AB6D52">
            <w:pPr>
              <w:pStyle w:val="ListParagraph"/>
              <w:spacing w:before="40" w:after="40"/>
              <w:ind w:left="0"/>
              <w:jc w:val="both"/>
              <w:rPr>
                <w:b/>
                <w:sz w:val="18"/>
                <w:szCs w:val="18"/>
                <w:lang w:val="en-ZA" w:eastAsia="en-ZA"/>
              </w:rPr>
            </w:pPr>
            <w:r w:rsidRPr="00536832">
              <w:rPr>
                <w:b/>
                <w:sz w:val="18"/>
                <w:szCs w:val="18"/>
                <w:lang w:val="en-ZA" w:eastAsia="en-ZA"/>
              </w:rPr>
              <w:t>Number of Points</w:t>
            </w:r>
          </w:p>
        </w:tc>
      </w:tr>
      <w:tr w:rsidR="00AB6D52" w:rsidRPr="00536832" w14:paraId="22A8781F" w14:textId="77777777" w:rsidTr="00AB6D52">
        <w:tc>
          <w:tcPr>
            <w:tcW w:w="3998" w:type="dxa"/>
          </w:tcPr>
          <w:p w14:paraId="5F359672"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w:t>
            </w:r>
          </w:p>
        </w:tc>
        <w:tc>
          <w:tcPr>
            <w:tcW w:w="2126" w:type="dxa"/>
          </w:tcPr>
          <w:p w14:paraId="25D9769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20</w:t>
            </w:r>
          </w:p>
        </w:tc>
      </w:tr>
      <w:tr w:rsidR="00AB6D52" w:rsidRPr="00536832" w14:paraId="1EF4D0E4" w14:textId="77777777" w:rsidTr="00AB6D52">
        <w:tc>
          <w:tcPr>
            <w:tcW w:w="3998" w:type="dxa"/>
          </w:tcPr>
          <w:p w14:paraId="3415063E"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c>
          <w:tcPr>
            <w:tcW w:w="2126" w:type="dxa"/>
          </w:tcPr>
          <w:p w14:paraId="259D4F3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18</w:t>
            </w:r>
          </w:p>
        </w:tc>
      </w:tr>
      <w:tr w:rsidR="00AB6D52" w:rsidRPr="00536832" w14:paraId="3DA4A220" w14:textId="77777777" w:rsidTr="00AB6D52">
        <w:tc>
          <w:tcPr>
            <w:tcW w:w="3998" w:type="dxa"/>
          </w:tcPr>
          <w:p w14:paraId="30FE817D"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3</w:t>
            </w:r>
          </w:p>
        </w:tc>
        <w:tc>
          <w:tcPr>
            <w:tcW w:w="2126" w:type="dxa"/>
          </w:tcPr>
          <w:p w14:paraId="2EBA56E7"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14</w:t>
            </w:r>
          </w:p>
        </w:tc>
      </w:tr>
      <w:tr w:rsidR="00AB6D52" w:rsidRPr="00536832" w14:paraId="3F304357" w14:textId="77777777" w:rsidTr="00AB6D52">
        <w:tc>
          <w:tcPr>
            <w:tcW w:w="3998" w:type="dxa"/>
          </w:tcPr>
          <w:p w14:paraId="6FEC8707"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c>
          <w:tcPr>
            <w:tcW w:w="2126" w:type="dxa"/>
          </w:tcPr>
          <w:p w14:paraId="60051CD7"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12</w:t>
            </w:r>
          </w:p>
        </w:tc>
      </w:tr>
      <w:tr w:rsidR="00AB6D52" w:rsidRPr="00536832" w14:paraId="16700FEE" w14:textId="77777777" w:rsidTr="00AB6D52">
        <w:tc>
          <w:tcPr>
            <w:tcW w:w="3998" w:type="dxa"/>
          </w:tcPr>
          <w:p w14:paraId="39943546"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5</w:t>
            </w:r>
          </w:p>
        </w:tc>
        <w:tc>
          <w:tcPr>
            <w:tcW w:w="2126" w:type="dxa"/>
          </w:tcPr>
          <w:p w14:paraId="05CCA203"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r>
      <w:tr w:rsidR="00AB6D52" w:rsidRPr="00536832" w14:paraId="2E6DC000" w14:textId="77777777" w:rsidTr="00AB6D52">
        <w:tc>
          <w:tcPr>
            <w:tcW w:w="3998" w:type="dxa"/>
          </w:tcPr>
          <w:p w14:paraId="641FD1D5"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c>
          <w:tcPr>
            <w:tcW w:w="2126" w:type="dxa"/>
          </w:tcPr>
          <w:p w14:paraId="33C1D74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r>
      <w:tr w:rsidR="00AB6D52" w:rsidRPr="00536832" w14:paraId="442BC612" w14:textId="77777777" w:rsidTr="00AB6D52">
        <w:tc>
          <w:tcPr>
            <w:tcW w:w="3998" w:type="dxa"/>
          </w:tcPr>
          <w:p w14:paraId="436B92B9"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7</w:t>
            </w:r>
          </w:p>
        </w:tc>
        <w:tc>
          <w:tcPr>
            <w:tcW w:w="2126" w:type="dxa"/>
          </w:tcPr>
          <w:p w14:paraId="10E88B11"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r>
      <w:tr w:rsidR="00AB6D52" w:rsidRPr="00536832" w14:paraId="162270F0" w14:textId="77777777" w:rsidTr="00AB6D52">
        <w:tc>
          <w:tcPr>
            <w:tcW w:w="3998" w:type="dxa"/>
          </w:tcPr>
          <w:p w14:paraId="5E5A7189"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c>
          <w:tcPr>
            <w:tcW w:w="2126" w:type="dxa"/>
          </w:tcPr>
          <w:p w14:paraId="4EC27C2C"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r>
      <w:tr w:rsidR="00AB6D52" w:rsidRPr="00536832" w14:paraId="18C9A5D9" w14:textId="77777777" w:rsidTr="00AB6D52">
        <w:tc>
          <w:tcPr>
            <w:tcW w:w="3998" w:type="dxa"/>
          </w:tcPr>
          <w:p w14:paraId="42536F92"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Non-complaint contributor</w:t>
            </w:r>
          </w:p>
        </w:tc>
        <w:tc>
          <w:tcPr>
            <w:tcW w:w="2126" w:type="dxa"/>
          </w:tcPr>
          <w:p w14:paraId="15EBF95A"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0</w:t>
            </w:r>
          </w:p>
        </w:tc>
      </w:tr>
    </w:tbl>
    <w:p w14:paraId="0AEC397F" w14:textId="77777777" w:rsidR="00AB6D52" w:rsidRPr="00536832" w:rsidRDefault="00AB6D52" w:rsidP="00AB6D52">
      <w:pPr>
        <w:pStyle w:val="BodyText2"/>
        <w:spacing w:after="0" w:line="240" w:lineRule="auto"/>
        <w:jc w:val="both"/>
        <w:rPr>
          <w:rFonts w:ascii="Arial" w:hAnsi="Arial" w:cs="Arial"/>
          <w:b/>
          <w:sz w:val="18"/>
          <w:szCs w:val="18"/>
        </w:rPr>
      </w:pPr>
    </w:p>
    <w:p w14:paraId="23667170" w14:textId="77777777" w:rsidR="00AB6D52" w:rsidRPr="00536832" w:rsidRDefault="00AB6D52" w:rsidP="00AB6D52">
      <w:pPr>
        <w:pStyle w:val="BodyText2"/>
        <w:spacing w:after="0" w:line="240" w:lineRule="auto"/>
        <w:jc w:val="both"/>
        <w:rPr>
          <w:rFonts w:ascii="Arial" w:hAnsi="Arial" w:cs="Arial"/>
          <w:b/>
          <w:sz w:val="18"/>
          <w:szCs w:val="18"/>
        </w:rPr>
      </w:pPr>
    </w:p>
    <w:p w14:paraId="2C1AA749" w14:textId="77777777" w:rsidR="00AB6D52" w:rsidRPr="00536832" w:rsidRDefault="00AB6D52" w:rsidP="00AB6D52">
      <w:pPr>
        <w:pStyle w:val="BodyText2"/>
        <w:spacing w:after="0" w:line="240" w:lineRule="auto"/>
        <w:jc w:val="both"/>
        <w:rPr>
          <w:rFonts w:ascii="Arial" w:hAnsi="Arial" w:cs="Arial"/>
          <w:b/>
          <w:bCs/>
          <w:sz w:val="18"/>
          <w:szCs w:val="18"/>
        </w:rPr>
      </w:pPr>
      <w:r w:rsidRPr="00536832">
        <w:rPr>
          <w:rFonts w:ascii="Arial" w:hAnsi="Arial" w:cs="Arial"/>
          <w:b/>
          <w:sz w:val="18"/>
          <w:szCs w:val="18"/>
        </w:rPr>
        <w:t>DELIVERY PERIOD:</w:t>
      </w:r>
      <w:r w:rsidRPr="00536832">
        <w:rPr>
          <w:rFonts w:ascii="Arial" w:hAnsi="Arial" w:cs="Arial"/>
          <w:b/>
          <w:bCs/>
          <w:sz w:val="18"/>
          <w:szCs w:val="18"/>
        </w:rPr>
        <w:t xml:space="preserve"> </w:t>
      </w:r>
      <w:r w:rsidRPr="00536832">
        <w:rPr>
          <w:rFonts w:ascii="Arial" w:hAnsi="Arial" w:cs="Arial"/>
          <w:bCs/>
          <w:sz w:val="18"/>
          <w:szCs w:val="18"/>
        </w:rPr>
        <w:t>Suppliers are requested to offer their earliest delivery period possible.</w:t>
      </w:r>
      <w:r w:rsidRPr="00536832">
        <w:rPr>
          <w:rFonts w:ascii="Arial" w:hAnsi="Arial" w:cs="Arial"/>
          <w:b/>
          <w:bCs/>
          <w:sz w:val="18"/>
          <w:szCs w:val="18"/>
        </w:rPr>
        <w:t xml:space="preserve"> </w:t>
      </w:r>
    </w:p>
    <w:p w14:paraId="15906DF2" w14:textId="77777777" w:rsidR="00AB6D52" w:rsidRPr="00536832" w:rsidRDefault="00AB6D52" w:rsidP="00AB6D52">
      <w:pPr>
        <w:pStyle w:val="BodyTextIndent"/>
        <w:tabs>
          <w:tab w:val="num" w:pos="709"/>
        </w:tabs>
        <w:spacing w:after="0"/>
        <w:ind w:left="0"/>
        <w:jc w:val="both"/>
        <w:rPr>
          <w:rFonts w:ascii="Arial" w:eastAsia="Arial Unicode MS" w:hAnsi="Arial" w:cs="Arial"/>
          <w:b/>
          <w:bCs/>
          <w:sz w:val="18"/>
          <w:szCs w:val="18"/>
          <w:u w:val="single"/>
        </w:rPr>
      </w:pPr>
    </w:p>
    <w:p w14:paraId="60D688E5" w14:textId="77777777" w:rsidR="00AB6D52" w:rsidRPr="00536832" w:rsidRDefault="00AB6D52" w:rsidP="00AB6D52">
      <w:pPr>
        <w:pStyle w:val="BodyText2"/>
        <w:spacing w:after="0" w:line="240" w:lineRule="auto"/>
        <w:jc w:val="both"/>
        <w:rPr>
          <w:rFonts w:ascii="Arial" w:hAnsi="Arial" w:cs="Arial"/>
          <w:sz w:val="18"/>
          <w:szCs w:val="18"/>
        </w:rPr>
      </w:pPr>
      <w:r w:rsidRPr="00536832">
        <w:rPr>
          <w:rFonts w:ascii="Arial" w:hAnsi="Arial" w:cs="Arial"/>
          <w:sz w:val="18"/>
          <w:szCs w:val="18"/>
        </w:rPr>
        <w:t xml:space="preserve">Delivery will be </w:t>
      </w:r>
      <w:proofErr w:type="gramStart"/>
      <w:r w:rsidRPr="00536832">
        <w:rPr>
          <w:rFonts w:ascii="Arial" w:hAnsi="Arial" w:cs="Arial"/>
          <w:sz w:val="18"/>
          <w:szCs w:val="18"/>
        </w:rPr>
        <w:t>effected</w:t>
      </w:r>
      <w:proofErr w:type="gramEnd"/>
      <w:r w:rsidRPr="00536832">
        <w:rPr>
          <w:rFonts w:ascii="Arial" w:hAnsi="Arial" w:cs="Arial"/>
          <w:sz w:val="18"/>
          <w:szCs w:val="18"/>
        </w:rPr>
        <w:t xml:space="preserve"> within …………. working days from date of order. (To be completed by Service provider)</w:t>
      </w:r>
    </w:p>
    <w:p w14:paraId="214EAAEF" w14:textId="77777777" w:rsidR="00AB6D52" w:rsidRPr="00536832" w:rsidRDefault="00AB6D52" w:rsidP="00AB6D52">
      <w:pPr>
        <w:pStyle w:val="BodyTextIndent"/>
        <w:tabs>
          <w:tab w:val="num" w:pos="709"/>
        </w:tabs>
        <w:spacing w:after="0"/>
        <w:ind w:left="0"/>
        <w:jc w:val="both"/>
        <w:rPr>
          <w:rFonts w:ascii="Arial" w:hAnsi="Arial" w:cs="Arial"/>
          <w:b/>
          <w:sz w:val="18"/>
          <w:szCs w:val="18"/>
        </w:rPr>
      </w:pPr>
    </w:p>
    <w:p w14:paraId="62006252"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sz w:val="18"/>
          <w:szCs w:val="18"/>
          <w:lang w:val="en-GB"/>
        </w:rPr>
      </w:pPr>
      <w:r w:rsidRPr="00536832">
        <w:rPr>
          <w:rFonts w:ascii="Arial" w:hAnsi="Arial" w:cs="Arial"/>
          <w:b/>
          <w:sz w:val="18"/>
          <w:szCs w:val="18"/>
        </w:rPr>
        <w:t>VALIDITY PERIOD:</w:t>
      </w:r>
      <w:r w:rsidRPr="00536832">
        <w:rPr>
          <w:rFonts w:ascii="Arial" w:hAnsi="Arial" w:cs="Arial"/>
          <w:sz w:val="18"/>
          <w:szCs w:val="18"/>
          <w:lang w:val="en-GB"/>
        </w:rPr>
        <w:t xml:space="preserve"> PRASA desires a validity period up to </w:t>
      </w:r>
      <w:r w:rsidRPr="00536832">
        <w:rPr>
          <w:rFonts w:ascii="Arial" w:hAnsi="Arial" w:cs="Arial"/>
          <w:b/>
          <w:sz w:val="18"/>
          <w:szCs w:val="18"/>
          <w:u w:val="single"/>
          <w:lang w:val="en-GB"/>
        </w:rPr>
        <w:t>30 days</w:t>
      </w:r>
      <w:r w:rsidRPr="00536832">
        <w:rPr>
          <w:rFonts w:ascii="Arial" w:hAnsi="Arial" w:cs="Arial"/>
          <w:sz w:val="18"/>
          <w:szCs w:val="18"/>
          <w:lang w:val="en-GB"/>
        </w:rPr>
        <w:t xml:space="preserve"> against this Quotation. It should be noted that suppliers may offer an earlier validity period, but that their quotation may in that event, be disregarded for this reason.</w:t>
      </w:r>
    </w:p>
    <w:p w14:paraId="43C8D947" w14:textId="77777777" w:rsidR="00AB6D52" w:rsidRPr="00536832" w:rsidRDefault="00AB6D52" w:rsidP="00AB6D52">
      <w:pPr>
        <w:tabs>
          <w:tab w:val="left" w:pos="2700"/>
        </w:tabs>
        <w:jc w:val="both"/>
        <w:rPr>
          <w:rFonts w:ascii="Arial" w:hAnsi="Arial" w:cs="Arial"/>
          <w:sz w:val="18"/>
          <w:szCs w:val="18"/>
        </w:rPr>
      </w:pPr>
    </w:p>
    <w:p w14:paraId="0B444B71"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r w:rsidRPr="00536832">
        <w:rPr>
          <w:rFonts w:ascii="Arial" w:hAnsi="Arial" w:cs="Arial"/>
          <w:sz w:val="18"/>
          <w:szCs w:val="18"/>
          <w:lang w:val="en-GB"/>
        </w:rPr>
        <w:t>This Quotation is valid until ………………………………………… (To be completed by Supplier)</w:t>
      </w:r>
    </w:p>
    <w:p w14:paraId="560EEEF0"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15F15292" w14:textId="6953DC72" w:rsidR="00AB6D52" w:rsidRDefault="00AB6D52" w:rsidP="00AB6D52">
      <w:pPr>
        <w:jc w:val="both"/>
        <w:rPr>
          <w:rFonts w:ascii="Arial" w:hAnsi="Arial" w:cs="Arial"/>
          <w:sz w:val="18"/>
          <w:szCs w:val="18"/>
          <w:lang w:val="en-GB"/>
        </w:rPr>
      </w:pPr>
      <w:r w:rsidRPr="00536832">
        <w:rPr>
          <w:rFonts w:ascii="Arial" w:hAnsi="Arial" w:cs="Arial"/>
          <w:sz w:val="18"/>
          <w:szCs w:val="18"/>
          <w:lang w:val="en-GB"/>
        </w:rPr>
        <w:t>YOUR REFERENCE: ……………………………………</w:t>
      </w:r>
      <w:proofErr w:type="gramStart"/>
      <w:r w:rsidRPr="00536832">
        <w:rPr>
          <w:rFonts w:ascii="Arial" w:hAnsi="Arial" w:cs="Arial"/>
          <w:sz w:val="18"/>
          <w:szCs w:val="18"/>
          <w:lang w:val="en-GB"/>
        </w:rPr>
        <w:t>…..</w:t>
      </w:r>
      <w:proofErr w:type="gramEnd"/>
    </w:p>
    <w:p w14:paraId="7D2B8BF6" w14:textId="77777777" w:rsidR="00DD7F55" w:rsidRDefault="00DD7F55" w:rsidP="00DD7F55">
      <w:pPr>
        <w:keepNext/>
        <w:tabs>
          <w:tab w:val="left" w:pos="1701"/>
          <w:tab w:val="left" w:pos="2268"/>
          <w:tab w:val="left" w:pos="2835"/>
        </w:tabs>
        <w:spacing w:line="360" w:lineRule="auto"/>
        <w:outlineLvl w:val="0"/>
        <w:rPr>
          <w:rFonts w:ascii="Arial Narrow" w:hAnsi="Arial Narrow" w:cs="Arial"/>
          <w:b/>
          <w:bCs/>
          <w:caps/>
          <w:sz w:val="18"/>
          <w:szCs w:val="18"/>
        </w:rPr>
      </w:pPr>
    </w:p>
    <w:p w14:paraId="3C40E7F5" w14:textId="68FAEB8E" w:rsidR="00DD7F55" w:rsidRPr="00536832" w:rsidRDefault="00DD7F55" w:rsidP="00DD7F55">
      <w:pPr>
        <w:keepNext/>
        <w:tabs>
          <w:tab w:val="left" w:pos="1701"/>
          <w:tab w:val="left" w:pos="2268"/>
          <w:tab w:val="left" w:pos="2835"/>
        </w:tabs>
        <w:spacing w:line="360" w:lineRule="auto"/>
        <w:outlineLvl w:val="0"/>
        <w:rPr>
          <w:rFonts w:ascii="Arial Narrow" w:hAnsi="Arial Narrow" w:cs="Arial"/>
          <w:b/>
          <w:bCs/>
          <w:sz w:val="18"/>
          <w:szCs w:val="18"/>
        </w:rPr>
      </w:pPr>
      <w:r w:rsidRPr="00536832">
        <w:rPr>
          <w:rFonts w:ascii="Arial Narrow" w:hAnsi="Arial Narrow" w:cs="Arial"/>
          <w:b/>
          <w:bCs/>
          <w:caps/>
          <w:sz w:val="18"/>
          <w:szCs w:val="18"/>
        </w:rPr>
        <w:t xml:space="preserve">Disclosure of Prices Quoted </w:t>
      </w:r>
    </w:p>
    <w:p w14:paraId="210F74A7" w14:textId="77777777" w:rsidR="00DD7F55" w:rsidRPr="00536832" w:rsidRDefault="00DD7F55" w:rsidP="00DD7F55">
      <w:pPr>
        <w:keepNext/>
        <w:tabs>
          <w:tab w:val="left" w:pos="1134"/>
          <w:tab w:val="left" w:pos="2268"/>
          <w:tab w:val="left" w:pos="2835"/>
        </w:tabs>
        <w:spacing w:line="360" w:lineRule="auto"/>
        <w:ind w:left="360"/>
        <w:jc w:val="both"/>
        <w:outlineLvl w:val="0"/>
        <w:rPr>
          <w:rFonts w:ascii="Arial Narrow" w:hAnsi="Arial Narrow" w:cs="Arial"/>
          <w:sz w:val="18"/>
          <w:szCs w:val="18"/>
        </w:rPr>
      </w:pPr>
      <w:r w:rsidRPr="00536832">
        <w:rPr>
          <w:rFonts w:ascii="Arial Narrow" w:hAnsi="Arial Narrow" w:cs="Arial"/>
          <w:sz w:val="18"/>
          <w:szCs w:val="18"/>
        </w:rPr>
        <w:t xml:space="preserve">Respondents are to note that, on award of business, PRASA is required to publish the prices and preferences claimed of the successful and unsuccessful Respondents </w:t>
      </w:r>
      <w:r w:rsidRPr="00536832">
        <w:rPr>
          <w:rFonts w:ascii="Arial Narrow" w:hAnsi="Arial Narrow" w:cs="Arial"/>
          <w:i/>
          <w:sz w:val="18"/>
          <w:szCs w:val="18"/>
        </w:rPr>
        <w:t>inter alia</w:t>
      </w:r>
      <w:r w:rsidRPr="00536832">
        <w:rPr>
          <w:rFonts w:ascii="Arial Narrow" w:hAnsi="Arial Narrow" w:cs="Arial"/>
          <w:sz w:val="18"/>
          <w:szCs w:val="18"/>
        </w:rPr>
        <w:t xml:space="preserve"> on the National Treasury e-Tender Publication Portal, (</w:t>
      </w:r>
      <w:hyperlink r:id="rId18" w:history="1">
        <w:r w:rsidRPr="00536832">
          <w:rPr>
            <w:rStyle w:val="Hyperlink"/>
            <w:rFonts w:ascii="Arial Narrow" w:hAnsi="Arial Narrow" w:cs="Arial"/>
            <w:sz w:val="18"/>
            <w:szCs w:val="18"/>
          </w:rPr>
          <w:t>www.etenders.gov.za</w:t>
        </w:r>
      </w:hyperlink>
      <w:r w:rsidRPr="00536832">
        <w:rPr>
          <w:rFonts w:ascii="Arial Narrow" w:hAnsi="Arial Narrow" w:cs="Arial"/>
          <w:sz w:val="18"/>
          <w:szCs w:val="18"/>
        </w:rPr>
        <w:t>), on CIDB website for construction related RFQ’s.</w:t>
      </w:r>
    </w:p>
    <w:p w14:paraId="153BA2FB" w14:textId="77777777" w:rsidR="00840854" w:rsidRPr="00536832" w:rsidRDefault="00840854" w:rsidP="00AB6D52">
      <w:pPr>
        <w:jc w:val="both"/>
        <w:rPr>
          <w:rFonts w:ascii="Arial" w:hAnsi="Arial" w:cs="Arial"/>
          <w:sz w:val="18"/>
          <w:szCs w:val="18"/>
          <w:lang w:val="en-GB"/>
        </w:rPr>
      </w:pPr>
    </w:p>
    <w:p w14:paraId="294A2F89" w14:textId="77777777" w:rsidR="00AB6D52" w:rsidRPr="00536832" w:rsidRDefault="00AB6D52" w:rsidP="00AB6D52">
      <w:pPr>
        <w:snapToGrid w:val="0"/>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PAYMENT: </w:t>
      </w:r>
    </w:p>
    <w:p w14:paraId="1E0E55F7" w14:textId="77777777" w:rsidR="00AB6D52" w:rsidRPr="00536832" w:rsidRDefault="00AB6D52" w:rsidP="00AB6D52">
      <w:pPr>
        <w:snapToGrid w:val="0"/>
        <w:jc w:val="both"/>
        <w:rPr>
          <w:rFonts w:ascii="Arial" w:hAnsi="Arial" w:cs="Arial"/>
          <w:bCs/>
          <w:color w:val="000000"/>
          <w:sz w:val="18"/>
          <w:szCs w:val="18"/>
          <w:lang w:val="en-GB"/>
        </w:rPr>
      </w:pPr>
      <w:r w:rsidRPr="00536832">
        <w:rPr>
          <w:rFonts w:ascii="Arial" w:hAnsi="Arial" w:cs="Arial"/>
          <w:bCs/>
          <w:color w:val="000000"/>
          <w:sz w:val="18"/>
          <w:szCs w:val="18"/>
          <w:lang w:val="en-GB"/>
        </w:rPr>
        <w:t xml:space="preserve">Payment will be made upon completion of the works within 30 day from date of receipt of a correct tax invoice. </w:t>
      </w:r>
    </w:p>
    <w:p w14:paraId="2704AB3D"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792A1A13"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NOTE:</w:t>
      </w:r>
    </w:p>
    <w:p w14:paraId="5F373FB7" w14:textId="77777777" w:rsidR="00AB6D52" w:rsidRPr="00536832" w:rsidRDefault="00AB6D52" w:rsidP="00AB6D52">
      <w:pPr>
        <w:jc w:val="both"/>
        <w:rPr>
          <w:rFonts w:ascii="Arial" w:hAnsi="Arial" w:cs="Arial"/>
          <w:b/>
          <w:sz w:val="18"/>
          <w:szCs w:val="18"/>
        </w:rPr>
      </w:pPr>
    </w:p>
    <w:p w14:paraId="65943036"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information which will be scored on functionality will lose points on functionality</w:t>
      </w:r>
    </w:p>
    <w:p w14:paraId="010A7491" w14:textId="77777777" w:rsidR="00AB6D52" w:rsidRPr="00536832" w:rsidRDefault="00AB6D52" w:rsidP="00AB6D52">
      <w:pPr>
        <w:jc w:val="both"/>
        <w:rPr>
          <w:rFonts w:ascii="Arial" w:hAnsi="Arial" w:cs="Arial"/>
          <w:b/>
          <w:sz w:val="18"/>
          <w:szCs w:val="18"/>
        </w:rPr>
      </w:pPr>
    </w:p>
    <w:p w14:paraId="09269634"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certificate which will be scored on B-BBEE will lose points on Price and B-BBEE</w:t>
      </w:r>
    </w:p>
    <w:p w14:paraId="285CECDC" w14:textId="77777777" w:rsidR="00AB6D52" w:rsidRPr="00536832" w:rsidRDefault="00AB6D52" w:rsidP="00AB6D52">
      <w:pPr>
        <w:tabs>
          <w:tab w:val="left" w:pos="360"/>
        </w:tabs>
        <w:jc w:val="both"/>
        <w:rPr>
          <w:rFonts w:ascii="Arial" w:hAnsi="Arial" w:cs="Arial"/>
          <w:b/>
          <w:sz w:val="18"/>
          <w:szCs w:val="18"/>
        </w:rPr>
      </w:pPr>
    </w:p>
    <w:p w14:paraId="0FF77A18" w14:textId="77777777" w:rsidR="00AB6D52" w:rsidRPr="00536832" w:rsidRDefault="00AB6D52" w:rsidP="00AB6D52">
      <w:pPr>
        <w:tabs>
          <w:tab w:val="left" w:pos="360"/>
        </w:tabs>
        <w:jc w:val="both"/>
        <w:rPr>
          <w:rFonts w:ascii="Arial" w:hAnsi="Arial" w:cs="Arial"/>
          <w:sz w:val="18"/>
          <w:szCs w:val="18"/>
          <w:lang w:val="en-GB"/>
        </w:rPr>
      </w:pPr>
      <w:r w:rsidRPr="00536832">
        <w:rPr>
          <w:rFonts w:ascii="Arial" w:hAnsi="Arial" w:cs="Arial"/>
          <w:b/>
          <w:sz w:val="18"/>
          <w:szCs w:val="18"/>
        </w:rPr>
        <w:t xml:space="preserve">Name and Address of Supplier:  </w:t>
      </w:r>
      <w:r w:rsidRPr="00536832">
        <w:rPr>
          <w:rFonts w:ascii="Arial" w:hAnsi="Arial" w:cs="Arial"/>
          <w:b/>
          <w:sz w:val="18"/>
          <w:szCs w:val="18"/>
        </w:rPr>
        <w:tab/>
      </w:r>
      <w:r w:rsidRPr="00536832">
        <w:rPr>
          <w:rFonts w:ascii="Arial" w:hAnsi="Arial" w:cs="Arial"/>
          <w:b/>
          <w:sz w:val="18"/>
          <w:szCs w:val="18"/>
        </w:rPr>
        <w:tab/>
        <w:t xml:space="preserve">          </w:t>
      </w:r>
      <w:r w:rsidRPr="00536832">
        <w:rPr>
          <w:rFonts w:ascii="Arial" w:hAnsi="Arial" w:cs="Arial"/>
          <w:b/>
          <w:sz w:val="18"/>
          <w:szCs w:val="18"/>
        </w:rPr>
        <w:tab/>
      </w:r>
      <w:r w:rsidRPr="00536832">
        <w:rPr>
          <w:rFonts w:ascii="Arial" w:hAnsi="Arial" w:cs="Arial"/>
          <w:b/>
          <w:sz w:val="18"/>
          <w:szCs w:val="18"/>
        </w:rPr>
        <w:tab/>
      </w:r>
      <w:r w:rsidRPr="00536832">
        <w:rPr>
          <w:rFonts w:ascii="Arial" w:hAnsi="Arial" w:cs="Arial"/>
          <w:b/>
          <w:sz w:val="18"/>
          <w:szCs w:val="18"/>
        </w:rPr>
        <w:tab/>
        <w:t xml:space="preserve"> </w:t>
      </w:r>
    </w:p>
    <w:p w14:paraId="2413B576"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 xml:space="preserve">...................................................................  </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Tel no.</w:t>
      </w:r>
      <w:bookmarkStart w:id="2" w:name="OLE_LINK6"/>
      <w:r w:rsidRPr="00536832">
        <w:rPr>
          <w:rFonts w:ascii="Arial" w:hAnsi="Arial" w:cs="Arial"/>
          <w:b/>
          <w:color w:val="000000"/>
          <w:sz w:val="18"/>
          <w:szCs w:val="18"/>
          <w:lang w:val="pt-BR"/>
        </w:rPr>
        <w:t>:</w:t>
      </w:r>
      <w:r w:rsidRPr="00536832">
        <w:rPr>
          <w:rFonts w:ascii="Arial" w:hAnsi="Arial" w:cs="Arial"/>
          <w:color w:val="000000"/>
          <w:sz w:val="18"/>
          <w:szCs w:val="18"/>
          <w:lang w:val="pt-BR"/>
        </w:rPr>
        <w:t xml:space="preserve"> ..……………………….........................</w:t>
      </w:r>
      <w:bookmarkEnd w:id="2"/>
    </w:p>
    <w:p w14:paraId="23253DAF"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Fax no.:</w:t>
      </w:r>
      <w:r w:rsidRPr="00536832">
        <w:rPr>
          <w:rFonts w:ascii="Arial" w:hAnsi="Arial" w:cs="Arial"/>
          <w:color w:val="000000"/>
          <w:sz w:val="18"/>
          <w:szCs w:val="18"/>
          <w:lang w:val="pt-BR"/>
        </w:rPr>
        <w:t xml:space="preserve">    ..................…………….………........</w:t>
      </w:r>
    </w:p>
    <w:p w14:paraId="66BC1B2E"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p>
    <w:p w14:paraId="596BA989"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Contact signature:</w:t>
      </w:r>
      <w:r w:rsidRPr="00536832">
        <w:rPr>
          <w:rFonts w:ascii="Arial" w:hAnsi="Arial" w:cs="Arial"/>
          <w:color w:val="000000"/>
          <w:sz w:val="18"/>
          <w:szCs w:val="18"/>
          <w:lang w:val="pt-BR"/>
        </w:rPr>
        <w:t>..………………………………</w:t>
      </w:r>
    </w:p>
    <w:p w14:paraId="1253CBA2" w14:textId="77777777" w:rsidR="00AB6D52" w:rsidRPr="00536832" w:rsidRDefault="00AB6D52" w:rsidP="00AB6D52">
      <w:pPr>
        <w:pStyle w:val="BodyText"/>
        <w:spacing w:before="60" w:after="0"/>
        <w:jc w:val="both"/>
        <w:rPr>
          <w:rFonts w:ascii="Arial" w:hAnsi="Arial" w:cs="Arial"/>
          <w:b/>
          <w:color w:val="000000"/>
          <w:sz w:val="18"/>
          <w:szCs w:val="18"/>
        </w:rPr>
      </w:pPr>
    </w:p>
    <w:p w14:paraId="33B7B7AE"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noProof/>
          <w:color w:val="000000"/>
          <w:sz w:val="18"/>
          <w:szCs w:val="18"/>
        </w:rPr>
        <mc:AlternateContent>
          <mc:Choice Requires="wps">
            <w:drawing>
              <wp:anchor distT="0" distB="0" distL="114300" distR="114300" simplePos="0" relativeHeight="251666944" behindDoc="0" locked="0" layoutInCell="1" allowOverlap="1" wp14:anchorId="11CC23C3" wp14:editId="5F84B24D">
                <wp:simplePos x="0" y="0"/>
                <wp:positionH relativeFrom="column">
                  <wp:posOffset>-6985</wp:posOffset>
                </wp:positionH>
                <wp:positionV relativeFrom="paragraph">
                  <wp:posOffset>127635</wp:posOffset>
                </wp:positionV>
                <wp:extent cx="1930400" cy="0"/>
                <wp:effectExtent l="12065" t="10795" r="10160"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49E08"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05pt" to="1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"/>
            </w:pict>
          </mc:Fallback>
        </mc:AlternateContent>
      </w:r>
      <w:r w:rsidRPr="00536832">
        <w:rPr>
          <w:rFonts w:ascii="Arial" w:hAnsi="Arial" w:cs="Arial"/>
          <w:b/>
          <w:color w:val="000000"/>
          <w:sz w:val="18"/>
          <w:szCs w:val="18"/>
          <w:lang w:val="en-GB"/>
        </w:rPr>
        <w:t xml:space="preserve">SUPPLY CHAIN MANAGEMENT </w:t>
      </w:r>
    </w:p>
    <w:p w14:paraId="1996204F" w14:textId="17A56EAA" w:rsidR="000A409E" w:rsidRPr="00DD7F55" w:rsidRDefault="00AB6D52" w:rsidP="00DD7F55">
      <w:pPr>
        <w:tabs>
          <w:tab w:val="left" w:pos="576"/>
          <w:tab w:val="left" w:pos="1584"/>
          <w:tab w:val="left" w:pos="2016"/>
          <w:tab w:val="left" w:pos="2304"/>
          <w:tab w:val="left" w:pos="3024"/>
          <w:tab w:val="left" w:pos="3456"/>
          <w:tab w:val="left" w:pos="4896"/>
        </w:tabs>
        <w:jc w:val="both"/>
        <w:rPr>
          <w:rFonts w:ascii="Arial" w:hAnsi="Arial" w:cs="Arial"/>
          <w:color w:val="0000FF"/>
          <w:sz w:val="18"/>
          <w:szCs w:val="18"/>
          <w:u w:val="single"/>
          <w:lang w:val="en-GB"/>
        </w:rPr>
      </w:pPr>
      <w:r w:rsidRPr="00536832">
        <w:rPr>
          <w:rFonts w:ascii="Arial" w:hAnsi="Arial" w:cs="Arial"/>
          <w:b/>
          <w:color w:val="000000"/>
          <w:sz w:val="18"/>
          <w:szCs w:val="18"/>
          <w:lang w:val="en-GB"/>
        </w:rPr>
        <w:t xml:space="preserve">Email: </w:t>
      </w:r>
      <w:hyperlink r:id="rId19" w:history="1">
        <w:r w:rsidRPr="00536832">
          <w:rPr>
            <w:rStyle w:val="Hyperlink"/>
            <w:rFonts w:ascii="Arial" w:hAnsi="Arial" w:cs="Arial"/>
            <w:sz w:val="18"/>
            <w:szCs w:val="18"/>
            <w:lang w:val="en-GB"/>
          </w:rPr>
          <w:t>llufundo@prasa.com</w:t>
        </w:r>
      </w:hyperlink>
    </w:p>
    <w:p w14:paraId="6A4B79B0" w14:textId="77777777" w:rsidR="0055237F" w:rsidRDefault="0055237F" w:rsidP="00AB6D52">
      <w:pPr>
        <w:pStyle w:val="Heading1"/>
        <w:jc w:val="both"/>
        <w:rPr>
          <w:sz w:val="18"/>
          <w:szCs w:val="18"/>
        </w:rPr>
      </w:pPr>
    </w:p>
    <w:p w14:paraId="290557F3" w14:textId="4D0BD96C" w:rsidR="00F61024" w:rsidRDefault="00F61024" w:rsidP="009109BB">
      <w:pPr>
        <w:spacing w:line="276" w:lineRule="auto"/>
        <w:jc w:val="both"/>
        <w:rPr>
          <w:rFonts w:ascii="Arial" w:hAnsi="Arial" w:cs="Arial"/>
          <w:sz w:val="18"/>
          <w:szCs w:val="18"/>
        </w:rPr>
      </w:pPr>
    </w:p>
    <w:p w14:paraId="5AA0DD66" w14:textId="77777777" w:rsidR="00F61024" w:rsidRDefault="00F61024" w:rsidP="009109BB">
      <w:pPr>
        <w:spacing w:line="276" w:lineRule="auto"/>
        <w:jc w:val="both"/>
        <w:rPr>
          <w:rFonts w:ascii="Arial" w:hAnsi="Arial" w:cs="Arial"/>
          <w:sz w:val="18"/>
          <w:szCs w:val="18"/>
        </w:rPr>
      </w:pPr>
    </w:p>
    <w:p w14:paraId="0B9DF302" w14:textId="77777777" w:rsidR="0055237F" w:rsidRPr="00536832" w:rsidRDefault="0055237F" w:rsidP="0055237F">
      <w:pPr>
        <w:pStyle w:val="Heading1"/>
        <w:jc w:val="both"/>
        <w:rPr>
          <w:sz w:val="18"/>
          <w:szCs w:val="18"/>
        </w:rPr>
      </w:pPr>
      <w:r w:rsidRPr="00536832">
        <w:rPr>
          <w:sz w:val="18"/>
          <w:szCs w:val="18"/>
        </w:rPr>
        <w:lastRenderedPageBreak/>
        <w:t>PRASA GENERAL CONDITIONS OF PURCHASE</w:t>
      </w:r>
    </w:p>
    <w:p w14:paraId="4B656344" w14:textId="77777777" w:rsidR="0055237F" w:rsidRPr="0055237F" w:rsidRDefault="0055237F" w:rsidP="009109BB">
      <w:pPr>
        <w:spacing w:line="276" w:lineRule="auto"/>
        <w:jc w:val="both"/>
        <w:rPr>
          <w:rFonts w:ascii="Arial" w:hAnsi="Arial" w:cs="Arial"/>
          <w:sz w:val="18"/>
          <w:szCs w:val="18"/>
        </w:rPr>
      </w:pPr>
    </w:p>
    <w:p w14:paraId="14FF2695" w14:textId="77777777" w:rsidR="009109BB" w:rsidRDefault="009109BB" w:rsidP="009109BB">
      <w:pPr>
        <w:spacing w:line="276" w:lineRule="auto"/>
        <w:jc w:val="both"/>
        <w:rPr>
          <w:rFonts w:ascii="Arial" w:hAnsi="Arial" w:cs="Arial"/>
          <w:b/>
          <w:bCs/>
          <w:sz w:val="18"/>
          <w:szCs w:val="18"/>
        </w:rPr>
      </w:pPr>
    </w:p>
    <w:p w14:paraId="6340BB5E" w14:textId="07CE6B83" w:rsidR="009109BB" w:rsidRPr="009109BB" w:rsidRDefault="009109BB" w:rsidP="009109BB">
      <w:pPr>
        <w:spacing w:line="276" w:lineRule="auto"/>
        <w:jc w:val="both"/>
        <w:rPr>
          <w:rFonts w:ascii="Arial" w:hAnsi="Arial" w:cs="Arial"/>
          <w:b/>
          <w:bCs/>
          <w:sz w:val="18"/>
          <w:szCs w:val="18"/>
        </w:rPr>
      </w:pPr>
      <w:r w:rsidRPr="009109BB">
        <w:rPr>
          <w:rFonts w:ascii="Arial" w:hAnsi="Arial" w:cs="Arial"/>
          <w:b/>
          <w:bCs/>
          <w:sz w:val="18"/>
          <w:szCs w:val="18"/>
        </w:rPr>
        <w:t>General</w:t>
      </w:r>
    </w:p>
    <w:p w14:paraId="44027A4B" w14:textId="4560F803" w:rsidR="00AB6D52" w:rsidRPr="00536832" w:rsidRDefault="009109BB" w:rsidP="009109BB">
      <w:pPr>
        <w:spacing w:line="276" w:lineRule="auto"/>
        <w:jc w:val="both"/>
        <w:rPr>
          <w:rFonts w:ascii="Arial" w:hAnsi="Arial" w:cs="Arial"/>
          <w:sz w:val="18"/>
          <w:szCs w:val="18"/>
        </w:rPr>
      </w:pPr>
      <w:r w:rsidRPr="009109BB">
        <w:rPr>
          <w:rFonts w:ascii="Arial" w:hAnsi="Arial" w:cs="Arial"/>
          <w:sz w:val="18"/>
          <w:szCs w:val="18"/>
        </w:rPr>
        <w:t>PRASA and the Supplier enter into an order/contract on these conditions to supply the items (goods/services/works) as described in the order/contract</w:t>
      </w:r>
    </w:p>
    <w:p w14:paraId="7FDC0C51" w14:textId="77777777" w:rsidR="009109BB" w:rsidRDefault="009109BB" w:rsidP="00AB6D52">
      <w:pPr>
        <w:pStyle w:val="Heading2"/>
        <w:spacing w:line="276" w:lineRule="auto"/>
        <w:jc w:val="both"/>
        <w:rPr>
          <w:rFonts w:ascii="Arial" w:hAnsi="Arial" w:cs="Arial"/>
          <w:sz w:val="18"/>
          <w:szCs w:val="18"/>
        </w:rPr>
      </w:pPr>
    </w:p>
    <w:p w14:paraId="2E1A6C15"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Conditions</w:t>
      </w:r>
    </w:p>
    <w:p w14:paraId="46B13D7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These conditions form the basis of the contract between PRASA and the Supplier.  Notwithstanding anything to the contrary in any document issued or sent by the Supplier, these conditions apply except as expressly agreed in writing by PRASA.  No servant or agent of PRASA has authority to vary these conditions orally.  These general conditions of purchase are subject to such further special conditions as may be prescribed in writing by PRASA in the order/contract.</w:t>
      </w:r>
    </w:p>
    <w:p w14:paraId="1890D8C7" w14:textId="77777777" w:rsidR="00AB6D52" w:rsidRPr="00536832" w:rsidRDefault="00AB6D52" w:rsidP="00AB6D52">
      <w:pPr>
        <w:spacing w:line="276" w:lineRule="auto"/>
        <w:jc w:val="both"/>
        <w:rPr>
          <w:rFonts w:ascii="Arial" w:hAnsi="Arial" w:cs="Arial"/>
          <w:sz w:val="18"/>
          <w:szCs w:val="18"/>
        </w:rPr>
      </w:pPr>
    </w:p>
    <w:p w14:paraId="07D90125"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Price and payment</w:t>
      </w:r>
    </w:p>
    <w:p w14:paraId="2B0D9A6C"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price or rates for the items stated in the order/contract may include an amount for price adjustment, which is calculated in accordance with the formula stated in the order/contract.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3E9DAA1" w14:textId="77777777" w:rsidR="00AB6D52" w:rsidRPr="00536832" w:rsidRDefault="00AB6D52" w:rsidP="00AB6D52">
      <w:pPr>
        <w:spacing w:line="276" w:lineRule="auto"/>
        <w:jc w:val="both"/>
        <w:rPr>
          <w:rFonts w:ascii="Arial" w:hAnsi="Arial" w:cs="Arial"/>
          <w:b/>
          <w:bCs/>
          <w:sz w:val="18"/>
          <w:szCs w:val="18"/>
        </w:rPr>
      </w:pPr>
    </w:p>
    <w:p w14:paraId="7D753192"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Delivery and documents</w:t>
      </w:r>
    </w:p>
    <w:p w14:paraId="13FB9B23" w14:textId="77777777" w:rsidR="00AB6D52" w:rsidRPr="00536832" w:rsidRDefault="00AB6D52" w:rsidP="00AB6D52">
      <w:pPr>
        <w:pStyle w:val="BodyText"/>
        <w:spacing w:line="276" w:lineRule="auto"/>
        <w:jc w:val="both"/>
        <w:rPr>
          <w:rFonts w:ascii="Arial" w:hAnsi="Arial" w:cs="Arial"/>
          <w:sz w:val="18"/>
          <w:szCs w:val="18"/>
        </w:rPr>
      </w:pPr>
      <w:r w:rsidRPr="00536832">
        <w:rPr>
          <w:rFonts w:ascii="Arial" w:hAnsi="Arial" w:cs="Arial"/>
          <w:sz w:val="18"/>
          <w:szCs w:val="18"/>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367B532D" w14:textId="77777777" w:rsidR="00AB6D52" w:rsidRPr="00536832" w:rsidRDefault="00AB6D52" w:rsidP="00AB6D52">
      <w:pPr>
        <w:spacing w:line="276" w:lineRule="auto"/>
        <w:jc w:val="both"/>
        <w:rPr>
          <w:rFonts w:ascii="Arial" w:hAnsi="Arial" w:cs="Arial"/>
          <w:sz w:val="18"/>
          <w:szCs w:val="18"/>
        </w:rPr>
      </w:pPr>
    </w:p>
    <w:p w14:paraId="3432A76F"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Where items are to be delivered the Supplier:</w:t>
      </w:r>
    </w:p>
    <w:p w14:paraId="164E2F1C"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5071FA38" w14:textId="77777777" w:rsidR="00AB6D52" w:rsidRPr="00536832" w:rsidRDefault="00AB6D52" w:rsidP="00AB6D52">
      <w:pPr>
        <w:spacing w:line="276" w:lineRule="auto"/>
        <w:jc w:val="both"/>
        <w:rPr>
          <w:rFonts w:ascii="Arial" w:hAnsi="Arial" w:cs="Arial"/>
          <w:sz w:val="18"/>
          <w:szCs w:val="18"/>
        </w:rPr>
      </w:pPr>
    </w:p>
    <w:p w14:paraId="3F992743"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Containers / packing material</w:t>
      </w:r>
    </w:p>
    <w:p w14:paraId="718404E9"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Unless otherwise stated in the order/contract, no payment is made for containers or packing materials or return to the Supplier.</w:t>
      </w:r>
    </w:p>
    <w:p w14:paraId="70BD5B19" w14:textId="77777777" w:rsidR="00AB6D52" w:rsidRPr="00536832" w:rsidRDefault="00AB6D52" w:rsidP="00AB6D52">
      <w:pPr>
        <w:spacing w:line="276" w:lineRule="auto"/>
        <w:jc w:val="both"/>
        <w:rPr>
          <w:rFonts w:ascii="Arial" w:hAnsi="Arial" w:cs="Arial"/>
          <w:sz w:val="18"/>
          <w:szCs w:val="18"/>
        </w:rPr>
      </w:pPr>
    </w:p>
    <w:p w14:paraId="2B5CC30C"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Title and risk</w:t>
      </w:r>
    </w:p>
    <w:p w14:paraId="20B36BAB"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Without prejudice to rights of rejection under these conditions, title to and risk in the items passes to PRASA when accepted by PRASA.</w:t>
      </w:r>
    </w:p>
    <w:p w14:paraId="1E363D77" w14:textId="77777777" w:rsidR="00AB6D52" w:rsidRPr="00536832" w:rsidRDefault="00AB6D52" w:rsidP="00AB6D52">
      <w:pPr>
        <w:spacing w:line="276" w:lineRule="auto"/>
        <w:jc w:val="both"/>
        <w:rPr>
          <w:rFonts w:ascii="Arial" w:hAnsi="Arial" w:cs="Arial"/>
          <w:sz w:val="18"/>
          <w:szCs w:val="18"/>
        </w:rPr>
      </w:pPr>
    </w:p>
    <w:p w14:paraId="21E0B681" w14:textId="77777777" w:rsidR="00AB6D52" w:rsidRPr="00536832" w:rsidRDefault="00AB6D52" w:rsidP="00AB6D52">
      <w:pPr>
        <w:spacing w:line="276" w:lineRule="auto"/>
        <w:jc w:val="both"/>
        <w:rPr>
          <w:rFonts w:ascii="Arial" w:hAnsi="Arial" w:cs="Arial"/>
          <w:sz w:val="18"/>
          <w:szCs w:val="18"/>
        </w:rPr>
      </w:pPr>
    </w:p>
    <w:p w14:paraId="44C63626"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Rejection</w:t>
      </w:r>
    </w:p>
    <w:p w14:paraId="03182DF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1A9291D" w14:textId="77777777" w:rsidR="00AB6D52" w:rsidRPr="00536832" w:rsidRDefault="00AB6D52" w:rsidP="00AB6D52">
      <w:pPr>
        <w:spacing w:line="276" w:lineRule="auto"/>
        <w:jc w:val="both"/>
        <w:rPr>
          <w:rFonts w:ascii="Arial" w:hAnsi="Arial" w:cs="Arial"/>
          <w:sz w:val="18"/>
          <w:szCs w:val="18"/>
        </w:rPr>
      </w:pPr>
    </w:p>
    <w:p w14:paraId="619B0E15"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14783697" w14:textId="77777777" w:rsidR="00AB6D52" w:rsidRPr="00536832" w:rsidRDefault="00AB6D52" w:rsidP="00AB6D52">
      <w:pPr>
        <w:spacing w:line="276" w:lineRule="auto"/>
        <w:jc w:val="both"/>
        <w:rPr>
          <w:rFonts w:ascii="Arial" w:hAnsi="Arial" w:cs="Arial"/>
          <w:sz w:val="18"/>
          <w:szCs w:val="18"/>
        </w:rPr>
      </w:pPr>
    </w:p>
    <w:p w14:paraId="62D2F51A"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service, the Supplier corrects non-conformances as indicated by PRASA.</w:t>
      </w:r>
    </w:p>
    <w:p w14:paraId="5211D3C4" w14:textId="77777777" w:rsidR="00AB6D52" w:rsidRPr="00536832" w:rsidRDefault="00AB6D52" w:rsidP="00AB6D52">
      <w:pPr>
        <w:spacing w:line="276" w:lineRule="auto"/>
        <w:jc w:val="both"/>
        <w:rPr>
          <w:rFonts w:ascii="Arial" w:hAnsi="Arial" w:cs="Arial"/>
          <w:sz w:val="18"/>
          <w:szCs w:val="18"/>
        </w:rPr>
      </w:pPr>
    </w:p>
    <w:p w14:paraId="10F5E092"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 xml:space="preserve">Warranty </w:t>
      </w:r>
    </w:p>
    <w:p w14:paraId="43B4F6C3" w14:textId="77777777" w:rsidR="00AB6D52" w:rsidRPr="00536832" w:rsidRDefault="00AB6D52" w:rsidP="00AB6D52">
      <w:pPr>
        <w:pStyle w:val="BodyText2"/>
        <w:spacing w:line="276" w:lineRule="auto"/>
        <w:jc w:val="both"/>
        <w:rPr>
          <w:rFonts w:ascii="Arial" w:hAnsi="Arial" w:cs="Arial"/>
          <w:sz w:val="18"/>
          <w:szCs w:val="18"/>
        </w:rPr>
      </w:pPr>
      <w:r w:rsidRPr="00536832">
        <w:rPr>
          <w:rFonts w:ascii="Arial" w:hAnsi="Arial" w:cs="Arial"/>
          <w:sz w:val="18"/>
          <w:szCs w:val="18"/>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106B79C0"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Indemnity</w:t>
      </w:r>
    </w:p>
    <w:p w14:paraId="062A653D"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37A8843" w14:textId="77777777" w:rsidR="00AB6D52" w:rsidRPr="00536832" w:rsidRDefault="00AB6D52" w:rsidP="00AB6D52">
      <w:pPr>
        <w:spacing w:line="276" w:lineRule="auto"/>
        <w:jc w:val="both"/>
        <w:rPr>
          <w:rFonts w:ascii="Arial" w:hAnsi="Arial" w:cs="Arial"/>
          <w:sz w:val="18"/>
          <w:szCs w:val="18"/>
        </w:rPr>
      </w:pPr>
    </w:p>
    <w:p w14:paraId="2ECA4789"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claims, proceedings, compensation and costs payable arising out of infringement by the Supplier of the rights of others, except an infringement which arose out of the use by the Supplier of things provided by PRASA.</w:t>
      </w:r>
    </w:p>
    <w:p w14:paraId="21271A67"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Assignment and subcontracting</w:t>
      </w:r>
    </w:p>
    <w:p w14:paraId="742CADC4"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may not assign or subcontract any part of this order/contract without the written consent of PRASA.</w:t>
      </w:r>
    </w:p>
    <w:p w14:paraId="71133BED" w14:textId="77777777" w:rsidR="00AB6D52" w:rsidRPr="00536832" w:rsidRDefault="00AB6D52" w:rsidP="00AB6D52">
      <w:pPr>
        <w:spacing w:line="276" w:lineRule="auto"/>
        <w:jc w:val="both"/>
        <w:rPr>
          <w:rFonts w:ascii="Arial" w:hAnsi="Arial" w:cs="Arial"/>
          <w:sz w:val="18"/>
          <w:szCs w:val="18"/>
        </w:rPr>
      </w:pPr>
    </w:p>
    <w:p w14:paraId="09EED987"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Termination</w:t>
      </w:r>
    </w:p>
    <w:p w14:paraId="2B1BCF36"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PRASA may terminate the order/contract at any time (without prejudice to any right of action or remedy which has accrued or thereafter accrues to PRASA):</w:t>
      </w:r>
    </w:p>
    <w:p w14:paraId="64E902D0" w14:textId="77777777" w:rsidR="00AB6D52" w:rsidRPr="00536832" w:rsidRDefault="00AB6D52" w:rsidP="00AB6D52">
      <w:pPr>
        <w:spacing w:line="276" w:lineRule="auto"/>
        <w:jc w:val="both"/>
        <w:rPr>
          <w:rFonts w:ascii="Arial" w:hAnsi="Arial" w:cs="Arial"/>
          <w:sz w:val="18"/>
          <w:szCs w:val="18"/>
        </w:rPr>
      </w:pPr>
    </w:p>
    <w:p w14:paraId="5A1DC83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4397D4D4" w14:textId="77777777" w:rsidR="00AB6D52" w:rsidRPr="00536832" w:rsidRDefault="00AB6D52" w:rsidP="00AB6D52">
      <w:pPr>
        <w:spacing w:line="276" w:lineRule="auto"/>
        <w:jc w:val="both"/>
        <w:rPr>
          <w:rFonts w:ascii="Arial" w:hAnsi="Arial" w:cs="Arial"/>
          <w:sz w:val="18"/>
          <w:szCs w:val="18"/>
        </w:rPr>
      </w:pPr>
    </w:p>
    <w:p w14:paraId="32CCAED8"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Governing law</w:t>
      </w:r>
    </w:p>
    <w:p w14:paraId="715C6889"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order/contract is governed by the law of the Republic of South Africa and the parties hereby submit to the non-exclusive jurisdiction of the South African courts.</w:t>
      </w:r>
    </w:p>
    <w:p w14:paraId="01234855" w14:textId="77777777" w:rsidR="00AB6D52" w:rsidRPr="00536832" w:rsidRDefault="00AB6D52" w:rsidP="00AB6D52">
      <w:pPr>
        <w:jc w:val="both"/>
        <w:rPr>
          <w:rFonts w:ascii="Arial" w:hAnsi="Arial" w:cs="Arial"/>
          <w:sz w:val="18"/>
          <w:szCs w:val="18"/>
        </w:rPr>
      </w:pPr>
    </w:p>
    <w:p w14:paraId="419AA265"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454DB66"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671D423" w14:textId="45632F07" w:rsidR="00AB6D52" w:rsidRDefault="00AB6D52" w:rsidP="00AB6D52">
      <w:pPr>
        <w:jc w:val="both"/>
        <w:rPr>
          <w:rFonts w:cs="Arial"/>
          <w:b/>
          <w:sz w:val="18"/>
          <w:szCs w:val="18"/>
        </w:rPr>
      </w:pPr>
    </w:p>
    <w:p w14:paraId="090FE933" w14:textId="42721235" w:rsidR="00312B2A" w:rsidRDefault="00312B2A" w:rsidP="00AB6D52">
      <w:pPr>
        <w:jc w:val="both"/>
        <w:rPr>
          <w:rFonts w:cs="Arial"/>
          <w:b/>
          <w:sz w:val="18"/>
          <w:szCs w:val="18"/>
        </w:rPr>
      </w:pPr>
    </w:p>
    <w:p w14:paraId="2D315C70" w14:textId="59B3FEB7" w:rsidR="00312B2A" w:rsidRDefault="00312B2A" w:rsidP="00AB6D52">
      <w:pPr>
        <w:jc w:val="both"/>
        <w:rPr>
          <w:rFonts w:cs="Arial"/>
          <w:b/>
          <w:sz w:val="18"/>
          <w:szCs w:val="18"/>
        </w:rPr>
      </w:pPr>
    </w:p>
    <w:p w14:paraId="693F9E00" w14:textId="489D58F1" w:rsidR="00312B2A" w:rsidRDefault="00312B2A" w:rsidP="00AB6D52">
      <w:pPr>
        <w:jc w:val="both"/>
        <w:rPr>
          <w:rFonts w:cs="Arial"/>
          <w:b/>
          <w:sz w:val="18"/>
          <w:szCs w:val="18"/>
        </w:rPr>
      </w:pPr>
    </w:p>
    <w:p w14:paraId="5769E174" w14:textId="13FAF90F" w:rsidR="00312B2A" w:rsidRDefault="00312B2A" w:rsidP="00AB6D52">
      <w:pPr>
        <w:jc w:val="both"/>
        <w:rPr>
          <w:rFonts w:cs="Arial"/>
          <w:b/>
          <w:sz w:val="18"/>
          <w:szCs w:val="18"/>
        </w:rPr>
      </w:pPr>
    </w:p>
    <w:p w14:paraId="1E3166BA" w14:textId="683EC2D6" w:rsidR="00312B2A" w:rsidRDefault="00312B2A" w:rsidP="00AB6D52">
      <w:pPr>
        <w:jc w:val="both"/>
        <w:rPr>
          <w:rFonts w:cs="Arial"/>
          <w:b/>
          <w:sz w:val="18"/>
          <w:szCs w:val="18"/>
        </w:rPr>
      </w:pPr>
    </w:p>
    <w:p w14:paraId="4AC580B4" w14:textId="15E767FD" w:rsidR="00312B2A" w:rsidRDefault="00312B2A" w:rsidP="00AB6D52">
      <w:pPr>
        <w:jc w:val="both"/>
        <w:rPr>
          <w:rFonts w:cs="Arial"/>
          <w:b/>
          <w:sz w:val="18"/>
          <w:szCs w:val="18"/>
        </w:rPr>
      </w:pPr>
    </w:p>
    <w:p w14:paraId="698D0C48" w14:textId="631D08E9" w:rsidR="00312B2A" w:rsidRDefault="00312B2A" w:rsidP="00AB6D52">
      <w:pPr>
        <w:jc w:val="both"/>
        <w:rPr>
          <w:rFonts w:cs="Arial"/>
          <w:b/>
          <w:sz w:val="18"/>
          <w:szCs w:val="18"/>
        </w:rPr>
      </w:pPr>
    </w:p>
    <w:p w14:paraId="6BEBBBEB" w14:textId="4D950814" w:rsidR="00312B2A" w:rsidRDefault="00312B2A" w:rsidP="00AB6D52">
      <w:pPr>
        <w:jc w:val="both"/>
        <w:rPr>
          <w:rFonts w:cs="Arial"/>
          <w:b/>
          <w:sz w:val="18"/>
          <w:szCs w:val="18"/>
        </w:rPr>
      </w:pPr>
    </w:p>
    <w:p w14:paraId="6963BBB5" w14:textId="322503CB" w:rsidR="00312B2A" w:rsidRDefault="00312B2A" w:rsidP="00AB6D52">
      <w:pPr>
        <w:jc w:val="both"/>
        <w:rPr>
          <w:rFonts w:cs="Arial"/>
          <w:b/>
          <w:sz w:val="18"/>
          <w:szCs w:val="18"/>
        </w:rPr>
      </w:pPr>
    </w:p>
    <w:p w14:paraId="510F51F2" w14:textId="77777777" w:rsidR="00312B2A" w:rsidRPr="00536832" w:rsidRDefault="00312B2A" w:rsidP="00AB6D52">
      <w:pPr>
        <w:jc w:val="both"/>
        <w:rPr>
          <w:rFonts w:cs="Arial"/>
          <w:b/>
          <w:sz w:val="18"/>
          <w:szCs w:val="18"/>
        </w:rPr>
      </w:pPr>
    </w:p>
    <w:p w14:paraId="77E414C2" w14:textId="77777777" w:rsidR="00AB6D52" w:rsidRPr="00536832" w:rsidRDefault="00AB6D52" w:rsidP="00AB6D52">
      <w:pPr>
        <w:tabs>
          <w:tab w:val="left" w:pos="9214"/>
          <w:tab w:val="center" w:pos="10530"/>
        </w:tabs>
        <w:jc w:val="both"/>
        <w:rPr>
          <w:rFonts w:ascii="Arial" w:hAnsi="Arial" w:cs="Arial"/>
          <w:b/>
          <w:sz w:val="18"/>
          <w:szCs w:val="18"/>
          <w:lang w:val="en-GB"/>
        </w:rPr>
      </w:pPr>
      <w:r w:rsidRPr="00536832">
        <w:rPr>
          <w:rFonts w:ascii="Arial" w:hAnsi="Arial" w:cs="Arial"/>
          <w:b/>
          <w:sz w:val="18"/>
          <w:szCs w:val="18"/>
          <w:shd w:val="clear" w:color="auto" w:fill="FFFFFF" w:themeFill="background1"/>
          <w:lang w:val="en-GB"/>
        </w:rPr>
        <w:lastRenderedPageBreak/>
        <w:t xml:space="preserve">                                                       DECLARATION OF INTEREST  </w:t>
      </w:r>
      <w:r w:rsidRPr="00536832">
        <w:rPr>
          <w:rFonts w:ascii="Arial" w:hAnsi="Arial" w:cs="Arial"/>
          <w:b/>
          <w:sz w:val="18"/>
          <w:szCs w:val="18"/>
          <w:lang w:val="en-GB"/>
        </w:rPr>
        <w:t xml:space="preserve">          </w:t>
      </w:r>
      <w:r w:rsidRPr="00536832">
        <w:rPr>
          <w:rFonts w:ascii="Arial" w:hAnsi="Arial" w:cs="Arial"/>
          <w:b/>
          <w:sz w:val="18"/>
          <w:szCs w:val="18"/>
          <w:lang w:val="en-GB"/>
        </w:rPr>
        <w:tab/>
        <w:t xml:space="preserve">SBD4                                         </w:t>
      </w:r>
      <w:r w:rsidRPr="00536832">
        <w:rPr>
          <w:rFonts w:ascii="Arial" w:hAnsi="Arial" w:cs="Arial"/>
          <w:b/>
          <w:sz w:val="18"/>
          <w:szCs w:val="18"/>
          <w:lang w:val="en-GB"/>
        </w:rPr>
        <w:tab/>
      </w:r>
    </w:p>
    <w:p w14:paraId="03FD52B6"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285AC9E4"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3DFFE507"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r w:rsidRPr="00536832">
        <w:rPr>
          <w:rFonts w:ascii="Arial" w:hAnsi="Arial" w:cs="Arial"/>
          <w:sz w:val="18"/>
          <w:szCs w:val="18"/>
          <w:lang w:val="en-GB"/>
        </w:rPr>
        <w:t>1.</w:t>
      </w:r>
      <w:r w:rsidRPr="00536832">
        <w:rPr>
          <w:rFonts w:ascii="Arial" w:hAnsi="Arial" w:cs="Arial"/>
          <w:sz w:val="18"/>
          <w:szCs w:val="18"/>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536832">
        <w:rPr>
          <w:rFonts w:ascii="Arial" w:hAnsi="Arial" w:cs="Arial"/>
          <w:i/>
          <w:sz w:val="18"/>
          <w:szCs w:val="18"/>
          <w:lang w:val="en-GB"/>
        </w:rPr>
        <w:t xml:space="preserve"> </w:t>
      </w:r>
      <w:r w:rsidRPr="00536832">
        <w:rPr>
          <w:rFonts w:ascii="Arial" w:hAnsi="Arial" w:cs="Arial"/>
          <w:sz w:val="18"/>
          <w:szCs w:val="18"/>
          <w:lang w:val="en-GB"/>
        </w:rPr>
        <w:t xml:space="preserve">in relation to the evaluating/adjudicating authority and/or take an oath declaring his/her interest, where- </w:t>
      </w:r>
    </w:p>
    <w:p w14:paraId="1D021609"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p>
    <w:p w14:paraId="74141E99"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the bidder is employed by the state; and/or</w:t>
      </w:r>
    </w:p>
    <w:p w14:paraId="42E6D0CA"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 xml:space="preserve"> </w:t>
      </w:r>
    </w:p>
    <w:p w14:paraId="2BE49CF1"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7C658EEE"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5F29484E"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b/>
          <w:sz w:val="18"/>
          <w:szCs w:val="18"/>
          <w:lang w:val="en-GB"/>
        </w:rPr>
      </w:pPr>
      <w:r w:rsidRPr="00536832">
        <w:rPr>
          <w:rFonts w:ascii="Arial" w:hAnsi="Arial" w:cs="Arial"/>
          <w:sz w:val="18"/>
          <w:szCs w:val="18"/>
          <w:lang w:val="en-GB"/>
        </w:rPr>
        <w:t>2.</w:t>
      </w:r>
      <w:r w:rsidRPr="00536832">
        <w:rPr>
          <w:rFonts w:ascii="Arial" w:hAnsi="Arial" w:cs="Arial"/>
          <w:sz w:val="18"/>
          <w:szCs w:val="18"/>
          <w:lang w:val="en-GB"/>
        </w:rPr>
        <w:tab/>
      </w:r>
      <w:r w:rsidRPr="00536832">
        <w:rPr>
          <w:rFonts w:ascii="Arial" w:hAnsi="Arial" w:cs="Arial"/>
          <w:sz w:val="18"/>
          <w:szCs w:val="18"/>
          <w:lang w:val="en-GB"/>
        </w:rPr>
        <w:tab/>
      </w:r>
      <w:r w:rsidRPr="00536832">
        <w:rPr>
          <w:rFonts w:ascii="Arial" w:hAnsi="Arial" w:cs="Arial"/>
          <w:b/>
          <w:sz w:val="18"/>
          <w:szCs w:val="18"/>
          <w:lang w:val="en-GB"/>
        </w:rPr>
        <w:t>In order to give effect to the above, the following questionnaire must be completed and submitted with the bid.</w:t>
      </w:r>
    </w:p>
    <w:p w14:paraId="4DC7BE50"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02DCE513" w14:textId="77777777" w:rsidR="00AB6D52" w:rsidRPr="00536832" w:rsidRDefault="00AB6D52" w:rsidP="00AB6D52">
      <w:pPr>
        <w:tabs>
          <w:tab w:val="left" w:pos="-963"/>
          <w:tab w:val="left" w:pos="-720"/>
          <w:tab w:val="left" w:pos="900"/>
          <w:tab w:val="left" w:pos="1215"/>
          <w:tab w:val="left" w:pos="2552"/>
          <w:tab w:val="left" w:pos="7363"/>
        </w:tabs>
        <w:ind w:left="900" w:hanging="900"/>
        <w:rPr>
          <w:rFonts w:ascii="Arial" w:hAnsi="Arial" w:cs="Arial"/>
          <w:sz w:val="18"/>
          <w:szCs w:val="18"/>
          <w:lang w:val="en-GB"/>
        </w:rPr>
      </w:pPr>
      <w:r w:rsidRPr="00536832">
        <w:rPr>
          <w:rFonts w:ascii="Arial" w:hAnsi="Arial" w:cs="Arial"/>
          <w:sz w:val="18"/>
          <w:szCs w:val="18"/>
          <w:lang w:val="en-GB"/>
        </w:rPr>
        <w:t>2.1</w:t>
      </w:r>
      <w:r w:rsidRPr="00536832">
        <w:rPr>
          <w:rFonts w:ascii="Arial" w:hAnsi="Arial" w:cs="Arial"/>
          <w:sz w:val="18"/>
          <w:szCs w:val="18"/>
          <w:lang w:val="en-GB"/>
        </w:rPr>
        <w:tab/>
        <w:t>Full Name of bidder or his or her representative:  ………………………………………………….</w:t>
      </w:r>
    </w:p>
    <w:p w14:paraId="6F4CAD7E"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r w:rsidRPr="00536832">
        <w:rPr>
          <w:rFonts w:ascii="Arial" w:hAnsi="Arial" w:cs="Arial"/>
          <w:sz w:val="18"/>
          <w:szCs w:val="18"/>
          <w:lang w:val="en-GB"/>
        </w:rPr>
        <w:t xml:space="preserve"> </w:t>
      </w:r>
    </w:p>
    <w:p w14:paraId="6BA89F54"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Identity Number:  ………………………………………………………………………………………</w:t>
      </w:r>
    </w:p>
    <w:p w14:paraId="3EF5414B"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61D6A3C0"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 xml:space="preserve">Position occupied in the Company (director, shareholder etc):  </w:t>
      </w:r>
    </w:p>
    <w:p w14:paraId="0254DDDC" w14:textId="77777777" w:rsidR="00AB6D52" w:rsidRPr="00536832" w:rsidRDefault="00AB6D52" w:rsidP="00AB6D52">
      <w:pPr>
        <w:pStyle w:val="ListParagraph"/>
        <w:rPr>
          <w:sz w:val="18"/>
          <w:szCs w:val="18"/>
          <w:lang w:val="en-GB"/>
        </w:rPr>
      </w:pPr>
    </w:p>
    <w:p w14:paraId="0CD003FC" w14:textId="77777777" w:rsidR="00AB6D52" w:rsidRPr="00536832" w:rsidRDefault="00AB6D52" w:rsidP="00AB6D52">
      <w:pPr>
        <w:widowControl w:val="0"/>
        <w:tabs>
          <w:tab w:val="left" w:pos="-963"/>
          <w:tab w:val="left" w:pos="-720"/>
          <w:tab w:val="left" w:pos="1215"/>
          <w:tab w:val="left" w:pos="2268"/>
          <w:tab w:val="left" w:pos="2552"/>
        </w:tabs>
        <w:ind w:left="900"/>
        <w:rPr>
          <w:rFonts w:ascii="Arial" w:hAnsi="Arial" w:cs="Arial"/>
          <w:sz w:val="18"/>
          <w:szCs w:val="18"/>
          <w:lang w:val="en-GB"/>
        </w:rPr>
      </w:pPr>
      <w:r w:rsidRPr="00536832">
        <w:rPr>
          <w:rFonts w:ascii="Arial" w:hAnsi="Arial" w:cs="Arial"/>
          <w:sz w:val="18"/>
          <w:szCs w:val="18"/>
          <w:lang w:val="en-GB"/>
        </w:rPr>
        <w:t>………………………………………………</w:t>
      </w:r>
    </w:p>
    <w:p w14:paraId="2335A3D5" w14:textId="77777777" w:rsidR="00AB6D52" w:rsidRPr="00536832" w:rsidRDefault="00AB6D52" w:rsidP="00AB6D52">
      <w:pPr>
        <w:tabs>
          <w:tab w:val="left" w:pos="-963"/>
          <w:tab w:val="left" w:pos="-720"/>
          <w:tab w:val="left" w:pos="900"/>
          <w:tab w:val="left" w:pos="1215"/>
          <w:tab w:val="left" w:pos="2552"/>
        </w:tabs>
        <w:rPr>
          <w:rFonts w:ascii="Arial" w:hAnsi="Arial" w:cs="Arial"/>
          <w:sz w:val="18"/>
          <w:szCs w:val="18"/>
          <w:lang w:val="en-GB"/>
        </w:rPr>
      </w:pPr>
    </w:p>
    <w:p w14:paraId="5BDADF36"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Company Registration Number:  ………………………………………………………</w:t>
      </w:r>
      <w:proofErr w:type="gramStart"/>
      <w:r w:rsidRPr="00536832">
        <w:rPr>
          <w:rFonts w:ascii="Arial" w:hAnsi="Arial" w:cs="Arial"/>
          <w:sz w:val="18"/>
          <w:szCs w:val="18"/>
          <w:lang w:val="en-GB"/>
        </w:rPr>
        <w:t>…..</w:t>
      </w:r>
      <w:proofErr w:type="gramEnd"/>
      <w:r w:rsidRPr="00536832">
        <w:rPr>
          <w:rFonts w:ascii="Arial" w:hAnsi="Arial" w:cs="Arial"/>
          <w:sz w:val="18"/>
          <w:szCs w:val="18"/>
          <w:lang w:val="en-GB"/>
        </w:rPr>
        <w:t>…….</w:t>
      </w:r>
    </w:p>
    <w:p w14:paraId="76B1F816"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248767DE"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Tax Reference Number:  ……………………………………………………………………….………</w:t>
      </w:r>
    </w:p>
    <w:p w14:paraId="79A87D7F"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4FE366C6"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VAT Registration Number: …………………………………………………………………………....</w:t>
      </w:r>
      <w:r w:rsidRPr="00536832">
        <w:rPr>
          <w:rFonts w:ascii="Arial" w:hAnsi="Arial" w:cs="Arial"/>
          <w:sz w:val="18"/>
          <w:szCs w:val="18"/>
          <w:lang w:val="en-GB"/>
        </w:rPr>
        <w:tab/>
      </w:r>
      <w:r w:rsidRPr="00536832">
        <w:rPr>
          <w:rFonts w:ascii="Arial" w:hAnsi="Arial" w:cs="Arial"/>
          <w:sz w:val="18"/>
          <w:szCs w:val="18"/>
          <w:lang w:val="en-GB"/>
        </w:rPr>
        <w:tab/>
      </w:r>
    </w:p>
    <w:p w14:paraId="61EA9AA9"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p>
    <w:p w14:paraId="003C3258" w14:textId="77777777" w:rsidR="00AB6D52" w:rsidRPr="00536832" w:rsidRDefault="00AB6D52" w:rsidP="00AB6D52">
      <w:pPr>
        <w:tabs>
          <w:tab w:val="left" w:pos="-963"/>
          <w:tab w:val="left" w:pos="-720"/>
          <w:tab w:val="left" w:pos="900"/>
          <w:tab w:val="left" w:pos="1215"/>
          <w:tab w:val="left" w:pos="2250"/>
          <w:tab w:val="left" w:pos="7363"/>
        </w:tabs>
        <w:jc w:val="both"/>
        <w:rPr>
          <w:rFonts w:ascii="Arial" w:hAnsi="Arial" w:cs="Arial"/>
          <w:sz w:val="18"/>
          <w:szCs w:val="18"/>
          <w:lang w:val="en-GB"/>
        </w:rPr>
      </w:pPr>
      <w:r w:rsidRPr="00536832">
        <w:rPr>
          <w:rFonts w:ascii="Arial" w:hAnsi="Arial" w:cs="Arial"/>
          <w:sz w:val="18"/>
          <w:szCs w:val="18"/>
          <w:lang w:val="en-GB"/>
        </w:rPr>
        <w:t>* “State” means –</w:t>
      </w:r>
    </w:p>
    <w:p w14:paraId="2064117E"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 xml:space="preserve">              </w:t>
      </w:r>
      <w:r w:rsidRPr="00536832">
        <w:rPr>
          <w:rFonts w:ascii="Arial" w:hAnsi="Arial" w:cs="Arial"/>
          <w:sz w:val="18"/>
          <w:szCs w:val="18"/>
          <w:lang w:val="en-GB"/>
        </w:rPr>
        <w:tab/>
        <w:t>(a)</w:t>
      </w:r>
      <w:r w:rsidRPr="00536832">
        <w:rPr>
          <w:rFonts w:ascii="Arial" w:hAnsi="Arial" w:cs="Arial"/>
          <w:sz w:val="18"/>
          <w:szCs w:val="18"/>
          <w:lang w:val="en-GB"/>
        </w:rPr>
        <w:tab/>
        <w:t>any national or provincial department, national or provincial public entity or constitutional institution within the meaning of the Public Finance Management Act, 1999 (Act No. 1 of 1999);</w:t>
      </w:r>
    </w:p>
    <w:p w14:paraId="39FFD91B"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(b)</w:t>
      </w:r>
      <w:r w:rsidRPr="00536832">
        <w:rPr>
          <w:rFonts w:ascii="Arial" w:hAnsi="Arial" w:cs="Arial"/>
          <w:sz w:val="18"/>
          <w:szCs w:val="18"/>
          <w:lang w:val="en-GB"/>
        </w:rPr>
        <w:tab/>
        <w:t>any municipality or municipal entity;</w:t>
      </w:r>
    </w:p>
    <w:p w14:paraId="2738A9DE"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(c)</w:t>
      </w:r>
      <w:r w:rsidRPr="00536832">
        <w:rPr>
          <w:rFonts w:ascii="Arial" w:hAnsi="Arial" w:cs="Arial"/>
          <w:sz w:val="18"/>
          <w:szCs w:val="18"/>
          <w:lang w:val="en-GB"/>
        </w:rPr>
        <w:tab/>
        <w:t>provincial legislature;</w:t>
      </w:r>
    </w:p>
    <w:p w14:paraId="43D960F2"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(d)</w:t>
      </w:r>
      <w:r w:rsidRPr="00536832">
        <w:rPr>
          <w:rFonts w:ascii="Arial" w:hAnsi="Arial" w:cs="Arial"/>
          <w:sz w:val="18"/>
          <w:szCs w:val="18"/>
          <w:lang w:val="en-GB"/>
        </w:rPr>
        <w:tab/>
        <w:t>national Assembly or the national Council of provinces; or</w:t>
      </w:r>
    </w:p>
    <w:p w14:paraId="0568FFB5"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(e)</w:t>
      </w:r>
      <w:r w:rsidRPr="00536832">
        <w:rPr>
          <w:rFonts w:ascii="Arial" w:hAnsi="Arial" w:cs="Arial"/>
          <w:sz w:val="18"/>
          <w:szCs w:val="18"/>
          <w:lang w:val="en-GB"/>
        </w:rPr>
        <w:tab/>
        <w:t>Parliament.</w:t>
      </w:r>
    </w:p>
    <w:p w14:paraId="2826636D" w14:textId="77777777" w:rsidR="00AB6D52" w:rsidRPr="00536832" w:rsidRDefault="00AB6D52" w:rsidP="00AB6D52">
      <w:pPr>
        <w:jc w:val="both"/>
        <w:rPr>
          <w:rFonts w:ascii="Arial" w:hAnsi="Arial" w:cs="Arial"/>
          <w:sz w:val="18"/>
          <w:szCs w:val="18"/>
        </w:rPr>
      </w:pPr>
    </w:p>
    <w:p w14:paraId="63C10790" w14:textId="77777777" w:rsidR="00AB6D52" w:rsidRPr="00536832" w:rsidRDefault="00AB6D52" w:rsidP="00AB6D52">
      <w:pPr>
        <w:jc w:val="both"/>
        <w:rPr>
          <w:rFonts w:ascii="Arial" w:hAnsi="Arial" w:cs="Arial"/>
          <w:b/>
          <w:sz w:val="18"/>
          <w:szCs w:val="18"/>
        </w:rPr>
      </w:pPr>
      <w:r w:rsidRPr="00536832">
        <w:rPr>
          <w:rFonts w:ascii="Arial" w:hAnsi="Arial" w:cs="Arial"/>
          <w:sz w:val="18"/>
          <w:szCs w:val="18"/>
        </w:rPr>
        <w:t xml:space="preserve">2.7 </w:t>
      </w:r>
      <w:r w:rsidRPr="00536832">
        <w:rPr>
          <w:rFonts w:ascii="Arial" w:hAnsi="Arial" w:cs="Arial"/>
          <w:sz w:val="18"/>
          <w:szCs w:val="18"/>
        </w:rPr>
        <w:tab/>
        <w:t>Are you or any person connected with the bidder</w:t>
      </w:r>
      <w:r w:rsidRPr="00536832">
        <w:rPr>
          <w:rFonts w:ascii="Arial" w:hAnsi="Arial" w:cs="Arial"/>
          <w:sz w:val="18"/>
          <w:szCs w:val="18"/>
        </w:rPr>
        <w:tab/>
      </w:r>
      <w:r w:rsidRPr="00536832">
        <w:rPr>
          <w:rFonts w:ascii="Arial" w:hAnsi="Arial" w:cs="Arial"/>
          <w:sz w:val="18"/>
          <w:szCs w:val="18"/>
        </w:rPr>
        <w:tab/>
        <w:t xml:space="preserve">                                     </w:t>
      </w:r>
      <w:r w:rsidRPr="00536832">
        <w:rPr>
          <w:rFonts w:ascii="Arial" w:hAnsi="Arial" w:cs="Arial"/>
          <w:b/>
          <w:sz w:val="18"/>
          <w:szCs w:val="18"/>
        </w:rPr>
        <w:t>YES / NO</w:t>
      </w:r>
    </w:p>
    <w:p w14:paraId="7F4C1DA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      </w:t>
      </w:r>
      <w:r w:rsidRPr="00536832">
        <w:rPr>
          <w:rFonts w:ascii="Arial" w:hAnsi="Arial" w:cs="Arial"/>
          <w:sz w:val="18"/>
          <w:szCs w:val="18"/>
        </w:rPr>
        <w:tab/>
        <w:t xml:space="preserve">presently employed by the </w:t>
      </w:r>
      <w:proofErr w:type="gramStart"/>
      <w:r w:rsidRPr="00536832">
        <w:rPr>
          <w:rFonts w:ascii="Arial" w:hAnsi="Arial" w:cs="Arial"/>
          <w:sz w:val="18"/>
          <w:szCs w:val="18"/>
        </w:rPr>
        <w:t>state?</w:t>
      </w:r>
      <w:proofErr w:type="gramEnd"/>
    </w:p>
    <w:p w14:paraId="2619FFDC" w14:textId="77777777" w:rsidR="00AB6D52" w:rsidRPr="00536832" w:rsidRDefault="00AB6D52" w:rsidP="00AB6D52">
      <w:pPr>
        <w:jc w:val="both"/>
        <w:rPr>
          <w:rFonts w:ascii="Arial" w:hAnsi="Arial" w:cs="Arial"/>
          <w:sz w:val="18"/>
          <w:szCs w:val="18"/>
        </w:rPr>
      </w:pPr>
    </w:p>
    <w:p w14:paraId="4E796852" w14:textId="77777777" w:rsidR="00AB6D52" w:rsidRPr="00536832" w:rsidRDefault="00AB6D52" w:rsidP="00AB6D52">
      <w:pPr>
        <w:numPr>
          <w:ilvl w:val="2"/>
          <w:numId w:val="1"/>
        </w:numPr>
        <w:jc w:val="both"/>
        <w:rPr>
          <w:rFonts w:ascii="Arial" w:hAnsi="Arial" w:cs="Arial"/>
          <w:sz w:val="18"/>
          <w:szCs w:val="18"/>
        </w:rPr>
      </w:pPr>
      <w:r w:rsidRPr="00536832">
        <w:rPr>
          <w:rFonts w:ascii="Arial" w:hAnsi="Arial" w:cs="Arial"/>
          <w:sz w:val="18"/>
          <w:szCs w:val="18"/>
        </w:rPr>
        <w:t>If so, furnish the following particulars:</w:t>
      </w:r>
    </w:p>
    <w:p w14:paraId="22A403FB" w14:textId="77777777" w:rsidR="00AB6D52" w:rsidRPr="00536832" w:rsidRDefault="00AB6D52" w:rsidP="00AB6D52">
      <w:pPr>
        <w:jc w:val="both"/>
        <w:rPr>
          <w:rFonts w:ascii="Arial" w:hAnsi="Arial" w:cs="Arial"/>
          <w:sz w:val="18"/>
          <w:szCs w:val="18"/>
        </w:rPr>
      </w:pPr>
    </w:p>
    <w:p w14:paraId="09398722"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person / director / shareholder/ member:</w:t>
      </w:r>
      <w:r w:rsidRPr="00536832">
        <w:rPr>
          <w:rFonts w:ascii="Arial" w:hAnsi="Arial" w:cs="Arial"/>
          <w:sz w:val="18"/>
          <w:szCs w:val="18"/>
        </w:rPr>
        <w:tab/>
        <w:t xml:space="preserve">        ……....………………………………</w:t>
      </w:r>
    </w:p>
    <w:p w14:paraId="7F01D9BF"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state institution to which the person is connected:       ………………………………………</w:t>
      </w:r>
    </w:p>
    <w:p w14:paraId="050B6FA6"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Position occupied in the state institution:</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t xml:space="preserve">        ………………………………………</w:t>
      </w:r>
    </w:p>
    <w:p w14:paraId="22C6DF24" w14:textId="77777777" w:rsidR="00AB6D52" w:rsidRPr="00536832" w:rsidRDefault="00AB6D52" w:rsidP="00AB6D52">
      <w:pPr>
        <w:ind w:left="720"/>
        <w:jc w:val="both"/>
        <w:rPr>
          <w:rFonts w:ascii="Arial" w:hAnsi="Arial" w:cs="Arial"/>
          <w:sz w:val="18"/>
          <w:szCs w:val="18"/>
        </w:rPr>
      </w:pPr>
    </w:p>
    <w:p w14:paraId="426B2585" w14:textId="77777777" w:rsidR="00AB6D52" w:rsidRPr="00536832" w:rsidRDefault="00AB6D52" w:rsidP="00AB6D52">
      <w:pPr>
        <w:ind w:left="720"/>
        <w:jc w:val="both"/>
        <w:rPr>
          <w:rFonts w:ascii="Arial" w:hAnsi="Arial" w:cs="Arial"/>
          <w:sz w:val="18"/>
          <w:szCs w:val="18"/>
        </w:rPr>
      </w:pPr>
    </w:p>
    <w:p w14:paraId="238B370F"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Any other particulars:</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p>
    <w:p w14:paraId="2ECC08D3"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647B6057" w14:textId="77777777" w:rsidR="00AB6D52" w:rsidRPr="00536832" w:rsidRDefault="00AB6D52" w:rsidP="00AB6D52">
      <w:pPr>
        <w:spacing w:line="360" w:lineRule="auto"/>
        <w:ind w:left="720"/>
        <w:jc w:val="both"/>
        <w:rPr>
          <w:rFonts w:ascii="Arial" w:hAnsi="Arial" w:cs="Arial"/>
          <w:sz w:val="18"/>
          <w:szCs w:val="18"/>
          <w:lang w:val="en-GB"/>
        </w:rPr>
      </w:pPr>
      <w:r w:rsidRPr="00536832">
        <w:rPr>
          <w:rFonts w:ascii="Arial" w:hAnsi="Arial" w:cs="Arial"/>
          <w:sz w:val="18"/>
          <w:szCs w:val="18"/>
          <w:lang w:val="en-GB"/>
        </w:rPr>
        <w:t>………………………………………………………………</w:t>
      </w:r>
    </w:p>
    <w:p w14:paraId="6C2BD3B4"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68658205" w14:textId="77777777" w:rsidR="00AB6D52" w:rsidRPr="00536832" w:rsidRDefault="00AB6D52" w:rsidP="00AB6D52">
      <w:pPr>
        <w:jc w:val="both"/>
        <w:rPr>
          <w:rFonts w:ascii="Arial" w:hAnsi="Arial" w:cs="Arial"/>
          <w:sz w:val="18"/>
          <w:szCs w:val="18"/>
        </w:rPr>
      </w:pPr>
    </w:p>
    <w:p w14:paraId="1939EDBC" w14:textId="77777777" w:rsidR="00AB6D52" w:rsidRPr="00536832" w:rsidRDefault="00AB6D52" w:rsidP="00AB6D52">
      <w:pPr>
        <w:numPr>
          <w:ilvl w:val="1"/>
          <w:numId w:val="1"/>
        </w:numPr>
        <w:tabs>
          <w:tab w:val="clear" w:pos="435"/>
          <w:tab w:val="num" w:pos="709"/>
          <w:tab w:val="left" w:pos="6237"/>
          <w:tab w:val="left" w:pos="6521"/>
        </w:tabs>
        <w:ind w:left="567" w:hanging="567"/>
        <w:jc w:val="both"/>
        <w:rPr>
          <w:rFonts w:ascii="Arial" w:hAnsi="Arial" w:cs="Arial"/>
          <w:sz w:val="18"/>
          <w:szCs w:val="18"/>
        </w:rPr>
      </w:pPr>
      <w:r w:rsidRPr="00536832">
        <w:rPr>
          <w:rFonts w:ascii="Arial" w:hAnsi="Arial" w:cs="Arial"/>
          <w:sz w:val="18"/>
          <w:szCs w:val="18"/>
        </w:rPr>
        <w:t xml:space="preserve">Did you or your spouse, or any of the company’s directors </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b/>
          <w:sz w:val="18"/>
          <w:szCs w:val="18"/>
        </w:rPr>
        <w:t>YES / NO</w:t>
      </w:r>
    </w:p>
    <w:p w14:paraId="5E61F8B2"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shareholders / members or their spouses conduct business</w:t>
      </w:r>
    </w:p>
    <w:p w14:paraId="6F8EB5BA"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 xml:space="preserve"> with the state in the previous twelve months?</w:t>
      </w:r>
    </w:p>
    <w:p w14:paraId="50DEA472" w14:textId="77777777" w:rsidR="00AB6D52" w:rsidRPr="00536832" w:rsidRDefault="00AB6D52" w:rsidP="00AB6D52">
      <w:pPr>
        <w:ind w:firstLine="720"/>
        <w:jc w:val="both"/>
        <w:rPr>
          <w:rFonts w:ascii="Arial" w:hAnsi="Arial" w:cs="Arial"/>
          <w:sz w:val="18"/>
          <w:szCs w:val="18"/>
        </w:rPr>
      </w:pPr>
    </w:p>
    <w:p w14:paraId="08577745" w14:textId="77777777" w:rsidR="00AB6D52" w:rsidRPr="00536832" w:rsidRDefault="00AB6D52" w:rsidP="00AB6D52">
      <w:pPr>
        <w:ind w:firstLine="720"/>
        <w:jc w:val="both"/>
        <w:rPr>
          <w:rFonts w:ascii="Arial" w:hAnsi="Arial" w:cs="Arial"/>
          <w:sz w:val="18"/>
          <w:szCs w:val="18"/>
        </w:rPr>
      </w:pPr>
    </w:p>
    <w:p w14:paraId="1E873AFB" w14:textId="77777777" w:rsidR="00AB6D52" w:rsidRPr="00536832" w:rsidRDefault="00AB6D52" w:rsidP="00AB6D52">
      <w:pPr>
        <w:pStyle w:val="Heading1"/>
        <w:jc w:val="both"/>
        <w:rPr>
          <w:sz w:val="18"/>
          <w:szCs w:val="18"/>
        </w:rPr>
      </w:pPr>
      <w:r w:rsidRPr="00536832">
        <w:rPr>
          <w:sz w:val="18"/>
          <w:szCs w:val="18"/>
        </w:rPr>
        <w:t>DECLARATION</w:t>
      </w:r>
    </w:p>
    <w:p w14:paraId="44EE6967" w14:textId="77777777" w:rsidR="00AB6D52" w:rsidRPr="00536832" w:rsidRDefault="00AB6D52" w:rsidP="00AB6D52">
      <w:pPr>
        <w:tabs>
          <w:tab w:val="left" w:pos="900"/>
          <w:tab w:val="left" w:pos="2250"/>
          <w:tab w:val="right" w:pos="9752"/>
        </w:tabs>
        <w:ind w:firstLine="540"/>
        <w:jc w:val="both"/>
        <w:rPr>
          <w:rFonts w:ascii="Arial" w:hAnsi="Arial" w:cs="Arial"/>
          <w:b/>
          <w:sz w:val="18"/>
          <w:szCs w:val="18"/>
          <w:lang w:val="en-GB"/>
        </w:rPr>
      </w:pPr>
    </w:p>
    <w:p w14:paraId="094E736E" w14:textId="77777777" w:rsidR="00AB6D52" w:rsidRPr="00536832" w:rsidRDefault="00AB6D52" w:rsidP="00AB6D52">
      <w:pPr>
        <w:tabs>
          <w:tab w:val="right" w:pos="9752"/>
        </w:tabs>
        <w:ind w:left="567"/>
        <w:jc w:val="both"/>
        <w:rPr>
          <w:rFonts w:ascii="Arial" w:hAnsi="Arial" w:cs="Arial"/>
          <w:sz w:val="18"/>
          <w:szCs w:val="18"/>
          <w:lang w:val="en-GB"/>
        </w:rPr>
      </w:pPr>
      <w:r w:rsidRPr="00536832">
        <w:rPr>
          <w:rFonts w:ascii="Arial" w:hAnsi="Arial" w:cs="Arial"/>
          <w:sz w:val="18"/>
          <w:szCs w:val="18"/>
          <w:lang w:val="en-GB"/>
        </w:rPr>
        <w:t>I, THE UNDERSIGNED (NAME)………………………………………………………………………</w:t>
      </w:r>
    </w:p>
    <w:p w14:paraId="21AF02BA" w14:textId="77777777" w:rsidR="00AB6D52" w:rsidRPr="00536832" w:rsidRDefault="00AB6D52" w:rsidP="00AB6D52">
      <w:pPr>
        <w:tabs>
          <w:tab w:val="left" w:pos="1418"/>
          <w:tab w:val="right" w:pos="9752"/>
        </w:tabs>
        <w:ind w:left="567" w:firstLine="851"/>
        <w:jc w:val="both"/>
        <w:rPr>
          <w:rFonts w:ascii="Arial" w:hAnsi="Arial" w:cs="Arial"/>
          <w:sz w:val="18"/>
          <w:szCs w:val="18"/>
          <w:lang w:val="en-GB"/>
        </w:rPr>
      </w:pPr>
    </w:p>
    <w:p w14:paraId="52086326" w14:textId="77777777" w:rsidR="00AB6D52" w:rsidRPr="00536832" w:rsidRDefault="00AB6D52" w:rsidP="00AB6D52">
      <w:pPr>
        <w:tabs>
          <w:tab w:val="left" w:pos="1418"/>
          <w:tab w:val="right" w:pos="9752"/>
        </w:tabs>
        <w:ind w:left="567"/>
        <w:jc w:val="both"/>
        <w:rPr>
          <w:rFonts w:ascii="Arial" w:hAnsi="Arial" w:cs="Arial"/>
          <w:sz w:val="18"/>
          <w:szCs w:val="18"/>
          <w:lang w:val="en-GB"/>
        </w:rPr>
      </w:pPr>
    </w:p>
    <w:p w14:paraId="26D090E2" w14:textId="77777777" w:rsidR="00AB6D52" w:rsidRPr="00536832" w:rsidRDefault="00AB6D52" w:rsidP="00AB6D52">
      <w:pPr>
        <w:tabs>
          <w:tab w:val="left" w:pos="1418"/>
          <w:tab w:val="right" w:pos="9752"/>
        </w:tabs>
        <w:ind w:left="567"/>
        <w:jc w:val="both"/>
        <w:rPr>
          <w:rFonts w:ascii="Arial" w:hAnsi="Arial" w:cs="Arial"/>
          <w:sz w:val="18"/>
          <w:szCs w:val="18"/>
          <w:lang w:val="en-GB"/>
        </w:rPr>
      </w:pPr>
      <w:r w:rsidRPr="00536832">
        <w:rPr>
          <w:rFonts w:ascii="Arial" w:hAnsi="Arial" w:cs="Arial"/>
          <w:sz w:val="18"/>
          <w:szCs w:val="18"/>
          <w:lang w:val="en-GB"/>
        </w:rPr>
        <w:t xml:space="preserve">CERTIFY THAT THE INFORMATION FURNISHED IN PARAGRAPHS 2.1 TO 2.11.1 ABOVE IS CORRECT. </w:t>
      </w:r>
    </w:p>
    <w:p w14:paraId="2A52ED0B" w14:textId="77777777" w:rsidR="00AB6D52" w:rsidRPr="00536832" w:rsidRDefault="00AB6D52" w:rsidP="00AB6D52">
      <w:pPr>
        <w:pStyle w:val="BodyTextIndent2"/>
        <w:ind w:left="540"/>
        <w:jc w:val="both"/>
        <w:rPr>
          <w:rFonts w:ascii="Arial" w:hAnsi="Arial" w:cs="Arial"/>
          <w:sz w:val="18"/>
          <w:szCs w:val="18"/>
        </w:rPr>
      </w:pPr>
      <w:r w:rsidRPr="00536832">
        <w:rPr>
          <w:rFonts w:ascii="Arial" w:hAnsi="Arial" w:cs="Arial"/>
          <w:sz w:val="18"/>
          <w:szCs w:val="18"/>
        </w:rPr>
        <w:t xml:space="preserve">I ACCEPT THAT THE STATE MAY ACT AGAINST ME IN TERMS OF PRASA’S GENERAL CONDITIONS OF TENDER AS STIPULATED IN THE RFP SHOULD THIS DECLARATION PROVE TO BE FALSE.  </w:t>
      </w:r>
    </w:p>
    <w:p w14:paraId="4A5C88A6"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5AF33759"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3F9F3284"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 xml:space="preserve"> ..…………………………………………… </w:t>
      </w:r>
      <w:r w:rsidRPr="00536832">
        <w:rPr>
          <w:rFonts w:ascii="Arial" w:hAnsi="Arial" w:cs="Arial"/>
          <w:sz w:val="18"/>
          <w:szCs w:val="18"/>
          <w:lang w:val="en-GB"/>
        </w:rPr>
        <w:tab/>
      </w:r>
    </w:p>
    <w:p w14:paraId="5961BBFB" w14:textId="77777777" w:rsidR="00AB6D52" w:rsidRPr="00536832" w:rsidRDefault="00AB6D52" w:rsidP="00AB6D52">
      <w:pPr>
        <w:tabs>
          <w:tab w:val="left" w:pos="1080"/>
          <w:tab w:val="left" w:pos="4320"/>
          <w:tab w:val="left" w:pos="7920"/>
          <w:tab w:val="right" w:pos="9752"/>
        </w:tabs>
        <w:ind w:left="540"/>
        <w:jc w:val="both"/>
        <w:rPr>
          <w:rFonts w:ascii="Arial" w:hAnsi="Arial" w:cs="Arial"/>
          <w:sz w:val="18"/>
          <w:szCs w:val="18"/>
          <w:lang w:val="en-GB"/>
        </w:rPr>
      </w:pPr>
      <w:r w:rsidRPr="00536832">
        <w:rPr>
          <w:rFonts w:ascii="Arial" w:hAnsi="Arial" w:cs="Arial"/>
          <w:sz w:val="18"/>
          <w:szCs w:val="18"/>
          <w:lang w:val="en-GB"/>
        </w:rPr>
        <w:tab/>
        <w:t>SIGNATURE</w:t>
      </w:r>
      <w:r w:rsidRPr="00536832">
        <w:rPr>
          <w:rFonts w:ascii="Arial" w:hAnsi="Arial" w:cs="Arial"/>
          <w:sz w:val="18"/>
          <w:szCs w:val="18"/>
          <w:lang w:val="en-GB"/>
        </w:rPr>
        <w:tab/>
        <w:t xml:space="preserve">                         DATE</w:t>
      </w:r>
    </w:p>
    <w:p w14:paraId="157577B5"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567E2754"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40B7B3C8"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w:t>
      </w:r>
    </w:p>
    <w:p w14:paraId="6278D992" w14:textId="77777777" w:rsidR="00AB6D52" w:rsidRPr="00536832" w:rsidRDefault="00AB6D52" w:rsidP="00AB6D52">
      <w:pPr>
        <w:tabs>
          <w:tab w:val="left" w:pos="1080"/>
          <w:tab w:val="left" w:pos="57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ab/>
        <w:t xml:space="preserve">POSITION </w:t>
      </w:r>
      <w:r w:rsidRPr="00536832">
        <w:rPr>
          <w:rFonts w:ascii="Arial" w:hAnsi="Arial" w:cs="Arial"/>
          <w:sz w:val="18"/>
          <w:szCs w:val="18"/>
          <w:lang w:val="en-GB"/>
        </w:rPr>
        <w:tab/>
        <w:t>NAME OF BIDDER</w:t>
      </w:r>
    </w:p>
    <w:p w14:paraId="513F8EAE" w14:textId="77777777" w:rsidR="002F3094" w:rsidRPr="00536832" w:rsidRDefault="002F3094"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E517E7C"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p>
    <w:p w14:paraId="3E29768B" w14:textId="77777777" w:rsidR="005604D5"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p>
    <w:p w14:paraId="35293D8A" w14:textId="77777777" w:rsidR="005604D5" w:rsidRDefault="005604D5"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26C96C9" w14:textId="77777777" w:rsidR="005604D5" w:rsidRDefault="005604D5"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4E8344C" w14:textId="77777777" w:rsidR="005C52C5" w:rsidRDefault="005C52C5"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4E3986C5" w14:textId="77777777" w:rsidR="005C52C5" w:rsidRDefault="005C52C5"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76E0348" w14:textId="4B2B110A" w:rsidR="00F35D3F"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t xml:space="preserve">                                                       </w:t>
      </w:r>
    </w:p>
    <w:p w14:paraId="0280CFC1" w14:textId="77777777" w:rsidR="00AB6D52" w:rsidRPr="00536832" w:rsidRDefault="00F35D3F"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                                                                                                                                      </w:t>
      </w:r>
      <w:r w:rsidR="00AB6D52" w:rsidRPr="00536832">
        <w:rPr>
          <w:rFonts w:ascii="Arial" w:hAnsi="Arial" w:cs="Arial"/>
          <w:b/>
          <w:color w:val="000000"/>
          <w:sz w:val="18"/>
          <w:szCs w:val="18"/>
          <w:lang w:val="en-GB"/>
        </w:rPr>
        <w:t xml:space="preserve"> SBD 6.1</w:t>
      </w:r>
    </w:p>
    <w:p w14:paraId="22AED67D" w14:textId="77777777" w:rsidR="00AB6D52" w:rsidRPr="00536832" w:rsidRDefault="00AB6D52" w:rsidP="00AB6D52">
      <w:pPr>
        <w:widowControl w:val="0"/>
        <w:tabs>
          <w:tab w:val="left" w:pos="900"/>
          <w:tab w:val="left" w:pos="2880"/>
          <w:tab w:val="left" w:pos="5760"/>
          <w:tab w:val="left" w:pos="7920"/>
        </w:tabs>
        <w:jc w:val="both"/>
        <w:rPr>
          <w:rFonts w:ascii="Arial" w:hAnsi="Arial" w:cs="Arial"/>
          <w:b/>
          <w:snapToGrid w:val="0"/>
          <w:sz w:val="18"/>
          <w:szCs w:val="18"/>
          <w:lang w:val="en-GB"/>
        </w:rPr>
      </w:pPr>
      <w:r w:rsidRPr="00536832">
        <w:rPr>
          <w:rFonts w:ascii="Arial" w:hAnsi="Arial" w:cs="Arial"/>
          <w:b/>
          <w:snapToGrid w:val="0"/>
          <w:sz w:val="18"/>
          <w:szCs w:val="18"/>
          <w:lang w:val="en-GB"/>
        </w:rPr>
        <w:t>PREFERENCE POINTS CLAIM FORM IN TERMS OF THE PREFERENTIAL PROCUREMENT REGULATIONS 2017</w:t>
      </w:r>
    </w:p>
    <w:p w14:paraId="286735CE" w14:textId="77777777" w:rsidR="00AB6D52" w:rsidRPr="00536832" w:rsidRDefault="00AB6D52" w:rsidP="00AB6D52">
      <w:pPr>
        <w:widowControl w:val="0"/>
        <w:jc w:val="both"/>
        <w:rPr>
          <w:rFonts w:ascii="Arial" w:hAnsi="Arial" w:cs="Arial"/>
          <w:snapToGrid w:val="0"/>
          <w:sz w:val="18"/>
          <w:szCs w:val="18"/>
        </w:rPr>
      </w:pPr>
    </w:p>
    <w:p w14:paraId="1A87F9C1"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rPr>
      </w:pPr>
      <w:r w:rsidRPr="00536832">
        <w:rPr>
          <w:rFonts w:ascii="Arial" w:hAnsi="Arial" w:cs="Arial"/>
          <w:snapToGrid w:val="0"/>
          <w:sz w:val="18"/>
          <w:szCs w:val="18"/>
        </w:rPr>
        <w:t xml:space="preserve">This preference form must form part of all bids invited.  It contains general information and serves as a claim form for preference points for Broad-Based Black Economic Empowerment (B-BBEE) Status Level of Contribution </w:t>
      </w:r>
    </w:p>
    <w:p w14:paraId="6D851363"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lang w:val="en-GB"/>
        </w:rPr>
      </w:pPr>
    </w:p>
    <w:p w14:paraId="2545B899"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NB:</w:t>
      </w:r>
      <w:r w:rsidRPr="00536832">
        <w:rPr>
          <w:rFonts w:ascii="Arial" w:hAnsi="Arial" w:cs="Arial"/>
          <w:b/>
          <w:snapToGrid w:val="0"/>
          <w:sz w:val="18"/>
          <w:szCs w:val="18"/>
          <w:lang w:val="en-GB"/>
        </w:rPr>
        <w:tab/>
        <w:t xml:space="preserve">BEFORE COMPLETING THIS FORM, BIDDERS MUST STUDY THE GENERAL CONDITIONS, DEFINITIONS AND DIRECTIVES APPLICABLE IN RESPECT OF B-BBEE, AS PRESCRIBED IN THE PREFERENTIAL PROCUREMENT REGULATIONS, 2017. </w:t>
      </w:r>
    </w:p>
    <w:p w14:paraId="7EC79454" w14:textId="77777777" w:rsidR="00AB6D52" w:rsidRPr="00536832" w:rsidRDefault="00AB6D52" w:rsidP="00AB6D5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18"/>
          <w:szCs w:val="18"/>
          <w:lang w:val="en-GB"/>
        </w:rPr>
      </w:pPr>
    </w:p>
    <w:p w14:paraId="4992570C"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p>
    <w:p w14:paraId="0E223D01" w14:textId="77777777" w:rsidR="00AB6D52" w:rsidRPr="00536832" w:rsidRDefault="00AB6D52" w:rsidP="0029218E">
      <w:pPr>
        <w:widowControl w:val="0"/>
        <w:numPr>
          <w:ilvl w:val="1"/>
          <w:numId w:val="16"/>
        </w:numPr>
        <w:tabs>
          <w:tab w:val="num" w:pos="993"/>
          <w:tab w:val="left" w:pos="2880"/>
          <w:tab w:val="left" w:pos="5760"/>
          <w:tab w:val="left" w:pos="7920"/>
        </w:tabs>
        <w:spacing w:after="120"/>
        <w:ind w:left="993" w:hanging="993"/>
        <w:jc w:val="both"/>
        <w:rPr>
          <w:rFonts w:ascii="Arial" w:hAnsi="Arial" w:cs="Arial"/>
          <w:snapToGrid w:val="0"/>
          <w:sz w:val="18"/>
          <w:szCs w:val="18"/>
          <w:lang w:val="en-GB"/>
        </w:rPr>
      </w:pPr>
      <w:r w:rsidRPr="00536832">
        <w:rPr>
          <w:rFonts w:ascii="Arial" w:hAnsi="Arial" w:cs="Arial"/>
          <w:b/>
          <w:snapToGrid w:val="0"/>
          <w:sz w:val="18"/>
          <w:szCs w:val="18"/>
          <w:lang w:val="en-GB"/>
        </w:rPr>
        <w:t>GENERAL CONDITIONS</w:t>
      </w:r>
      <w:r w:rsidRPr="00536832">
        <w:rPr>
          <w:rFonts w:ascii="Arial" w:hAnsi="Arial" w:cs="Arial"/>
          <w:snapToGrid w:val="0"/>
          <w:sz w:val="18"/>
          <w:szCs w:val="18"/>
          <w:lang w:val="en-GB"/>
        </w:rPr>
        <w:t xml:space="preserve"> </w:t>
      </w:r>
    </w:p>
    <w:p w14:paraId="528B1A71" w14:textId="77777777" w:rsidR="00AB6D52" w:rsidRPr="00536832" w:rsidRDefault="00AB6D52" w:rsidP="00AB6D52">
      <w:pPr>
        <w:widowControl w:val="0"/>
        <w:tabs>
          <w:tab w:val="left" w:pos="2880"/>
          <w:tab w:val="left" w:pos="5760"/>
          <w:tab w:val="left" w:pos="7920"/>
        </w:tabs>
        <w:spacing w:after="120"/>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a) The value of this bid is estimated not exceed </w:t>
      </w:r>
      <w:r w:rsidRPr="00536832">
        <w:rPr>
          <w:rFonts w:ascii="Arial" w:hAnsi="Arial" w:cs="Arial"/>
          <w:snapToGrid w:val="0"/>
          <w:sz w:val="18"/>
          <w:szCs w:val="18"/>
        </w:rPr>
        <w:t>R50 000 000 (all applicable taxes included)</w:t>
      </w:r>
      <w:r w:rsidRPr="00536832">
        <w:rPr>
          <w:rFonts w:ascii="Arial" w:hAnsi="Arial" w:cs="Arial"/>
          <w:snapToGrid w:val="0"/>
          <w:sz w:val="18"/>
          <w:szCs w:val="18"/>
          <w:lang w:val="en-GB"/>
        </w:rPr>
        <w:t xml:space="preserve"> and therefore the </w:t>
      </w:r>
      <w:r w:rsidRPr="00536832">
        <w:rPr>
          <w:rFonts w:ascii="Arial" w:hAnsi="Arial" w:cs="Arial"/>
          <w:snapToGrid w:val="0"/>
          <w:sz w:val="18"/>
          <w:szCs w:val="18"/>
          <w:shd w:val="clear" w:color="auto" w:fill="FFFFFF" w:themeFill="background1"/>
          <w:lang w:val="en-GB"/>
        </w:rPr>
        <w:t>80/20 preference</w:t>
      </w:r>
      <w:r w:rsidRPr="00536832">
        <w:rPr>
          <w:rFonts w:ascii="Arial" w:hAnsi="Arial" w:cs="Arial"/>
          <w:snapToGrid w:val="0"/>
          <w:sz w:val="18"/>
          <w:szCs w:val="18"/>
          <w:lang w:val="en-GB"/>
        </w:rPr>
        <w:t xml:space="preserve"> point system shall be applicable; or </w:t>
      </w:r>
    </w:p>
    <w:p w14:paraId="3D823B0A"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 xml:space="preserve">Points for this bid shall be awarded for: </w:t>
      </w:r>
    </w:p>
    <w:p w14:paraId="481FCE3E" w14:textId="77777777" w:rsidR="00AB6D52" w:rsidRPr="00536832" w:rsidRDefault="00AB6D52" w:rsidP="0029218E">
      <w:pPr>
        <w:widowControl w:val="0"/>
        <w:numPr>
          <w:ilvl w:val="0"/>
          <w:numId w:val="16"/>
        </w:numPr>
        <w:tabs>
          <w:tab w:val="num" w:pos="720"/>
          <w:tab w:val="left" w:pos="2880"/>
          <w:tab w:val="left" w:pos="5760"/>
          <w:tab w:val="left" w:pos="7920"/>
        </w:tabs>
        <w:ind w:left="720" w:hanging="720"/>
        <w:jc w:val="both"/>
        <w:rPr>
          <w:rFonts w:ascii="Arial" w:hAnsi="Arial" w:cs="Arial"/>
          <w:b/>
          <w:snapToGrid w:val="0"/>
          <w:sz w:val="18"/>
          <w:szCs w:val="18"/>
          <w:lang w:val="en-GB"/>
        </w:rPr>
      </w:pPr>
    </w:p>
    <w:p w14:paraId="0737F1AD"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following preference point systems are applicable to all bids:</w:t>
      </w:r>
    </w:p>
    <w:p w14:paraId="083F2276" w14:textId="77777777" w:rsidR="00AB6D52" w:rsidRPr="00536832" w:rsidRDefault="00AB6D52" w:rsidP="00AB6D52">
      <w:pPr>
        <w:widowControl w:val="0"/>
        <w:numPr>
          <w:ilvl w:val="0"/>
          <w:numId w:val="2"/>
        </w:numPr>
        <w:tabs>
          <w:tab w:val="clear" w:pos="1350"/>
          <w:tab w:val="left" w:pos="993"/>
          <w:tab w:val="left" w:pos="5760"/>
          <w:tab w:val="left" w:pos="7920"/>
        </w:tabs>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the 80/20 system for requirements with a Rand value of up to R50 000 000 (all applicable taxes included); and </w:t>
      </w:r>
    </w:p>
    <w:p w14:paraId="7919CD93" w14:textId="77777777" w:rsidR="00AB6D52" w:rsidRPr="00536832" w:rsidRDefault="00AB6D52" w:rsidP="0029218E">
      <w:pPr>
        <w:widowControl w:val="0"/>
        <w:numPr>
          <w:ilvl w:val="0"/>
          <w:numId w:val="17"/>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Price; and</w:t>
      </w:r>
    </w:p>
    <w:p w14:paraId="6DF06FE5" w14:textId="77777777" w:rsidR="00AB6D52" w:rsidRPr="00536832" w:rsidRDefault="00AB6D52" w:rsidP="0029218E">
      <w:pPr>
        <w:widowControl w:val="0"/>
        <w:numPr>
          <w:ilvl w:val="0"/>
          <w:numId w:val="17"/>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w:t>
      </w:r>
    </w:p>
    <w:p w14:paraId="3C0188D2"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lastRenderedPageBreak/>
        <w:t>The maximum points for this bid are allocated as follows:</w:t>
      </w:r>
    </w:p>
    <w:p w14:paraId="21EAB808" w14:textId="77777777" w:rsidR="00AB6D52" w:rsidRPr="00536832" w:rsidRDefault="00AB6D52" w:rsidP="0029218E">
      <w:pPr>
        <w:pStyle w:val="ListParagraph"/>
        <w:widowControl w:val="0"/>
        <w:numPr>
          <w:ilvl w:val="2"/>
          <w:numId w:val="16"/>
        </w:numPr>
        <w:tabs>
          <w:tab w:val="clear" w:pos="900"/>
          <w:tab w:val="num" w:pos="709"/>
          <w:tab w:val="left" w:pos="4820"/>
          <w:tab w:val="left" w:pos="7920"/>
        </w:tabs>
        <w:spacing w:after="120"/>
        <w:ind w:left="709" w:hanging="709"/>
        <w:jc w:val="both"/>
        <w:rPr>
          <w:b/>
          <w:snapToGrid w:val="0"/>
          <w:sz w:val="18"/>
          <w:szCs w:val="18"/>
          <w:lang w:val="en-GB"/>
        </w:rPr>
      </w:pPr>
      <w:r w:rsidRPr="00536832">
        <w:rPr>
          <w:b/>
          <w:snapToGrid w:val="0"/>
          <w:sz w:val="18"/>
          <w:szCs w:val="18"/>
          <w:lang w:val="en-GB"/>
        </w:rPr>
        <w:t>Price -</w:t>
      </w:r>
      <w:r w:rsidRPr="00536832">
        <w:rPr>
          <w:b/>
          <w:snapToGrid w:val="0"/>
          <w:sz w:val="18"/>
          <w:szCs w:val="18"/>
          <w:lang w:val="en-GB"/>
        </w:rPr>
        <w:tab/>
        <w:t xml:space="preserve">   80</w:t>
      </w:r>
    </w:p>
    <w:p w14:paraId="44A2D948" w14:textId="77777777" w:rsidR="00AB6D52" w:rsidRPr="00536832" w:rsidRDefault="00AB6D52" w:rsidP="0029218E">
      <w:pPr>
        <w:pStyle w:val="ListParagraph"/>
        <w:widowControl w:val="0"/>
        <w:numPr>
          <w:ilvl w:val="2"/>
          <w:numId w:val="16"/>
        </w:numPr>
        <w:tabs>
          <w:tab w:val="clear" w:pos="900"/>
          <w:tab w:val="num" w:pos="709"/>
          <w:tab w:val="left" w:pos="2880"/>
          <w:tab w:val="left" w:pos="4820"/>
          <w:tab w:val="left" w:pos="7920"/>
        </w:tabs>
        <w:spacing w:after="120"/>
        <w:ind w:left="709" w:hanging="709"/>
        <w:jc w:val="both"/>
        <w:rPr>
          <w:b/>
          <w:snapToGrid w:val="0"/>
          <w:sz w:val="18"/>
          <w:szCs w:val="18"/>
          <w:u w:val="single"/>
          <w:lang w:val="en-GB"/>
        </w:rPr>
      </w:pPr>
      <w:r w:rsidRPr="00536832">
        <w:rPr>
          <w:b/>
          <w:snapToGrid w:val="0"/>
          <w:sz w:val="18"/>
          <w:szCs w:val="18"/>
          <w:lang w:val="en-GB"/>
        </w:rPr>
        <w:t>B-BBEE Status Level of Contributor-</w:t>
      </w:r>
      <w:r w:rsidRPr="00536832">
        <w:rPr>
          <w:b/>
          <w:snapToGrid w:val="0"/>
          <w:sz w:val="18"/>
          <w:szCs w:val="18"/>
          <w:lang w:val="en-GB"/>
        </w:rPr>
        <w:tab/>
      </w:r>
      <w:proofErr w:type="spellStart"/>
      <w:proofErr w:type="gramStart"/>
      <w:r w:rsidRPr="00536832">
        <w:rPr>
          <w:b/>
          <w:snapToGrid w:val="0"/>
          <w:color w:val="FFFFFF" w:themeColor="background1"/>
          <w:sz w:val="18"/>
          <w:szCs w:val="18"/>
          <w:u w:val="single"/>
          <w:lang w:val="en-GB"/>
        </w:rPr>
        <w:t>i</w:t>
      </w:r>
      <w:proofErr w:type="spellEnd"/>
      <w:r w:rsidRPr="00536832">
        <w:rPr>
          <w:b/>
          <w:snapToGrid w:val="0"/>
          <w:sz w:val="18"/>
          <w:szCs w:val="18"/>
          <w:u w:val="single"/>
          <w:lang w:val="en-GB"/>
        </w:rPr>
        <w:t xml:space="preserve">  20</w:t>
      </w:r>
      <w:proofErr w:type="gramEnd"/>
      <w:r w:rsidRPr="00536832">
        <w:rPr>
          <w:b/>
          <w:snapToGrid w:val="0"/>
          <w:color w:val="FFFFFF" w:themeColor="background1"/>
          <w:sz w:val="18"/>
          <w:szCs w:val="18"/>
          <w:u w:val="single"/>
          <w:lang w:val="en-GB"/>
        </w:rPr>
        <w:t>d</w:t>
      </w:r>
    </w:p>
    <w:p w14:paraId="367678D9" w14:textId="77777777" w:rsidR="00AB6D52" w:rsidRPr="00536832" w:rsidRDefault="00AB6D52" w:rsidP="0029218E">
      <w:pPr>
        <w:pStyle w:val="ListParagraph"/>
        <w:widowControl w:val="0"/>
        <w:numPr>
          <w:ilvl w:val="2"/>
          <w:numId w:val="16"/>
        </w:numPr>
        <w:tabs>
          <w:tab w:val="clear" w:pos="900"/>
          <w:tab w:val="num" w:pos="709"/>
          <w:tab w:val="left" w:pos="2880"/>
          <w:tab w:val="left" w:pos="4820"/>
          <w:tab w:val="left" w:pos="7920"/>
        </w:tabs>
        <w:spacing w:after="120"/>
        <w:ind w:left="709" w:hanging="709"/>
        <w:jc w:val="both"/>
        <w:rPr>
          <w:b/>
          <w:snapToGrid w:val="0"/>
          <w:sz w:val="18"/>
          <w:szCs w:val="18"/>
          <w:lang w:val="en-GB"/>
        </w:rPr>
      </w:pPr>
      <w:r w:rsidRPr="00536832">
        <w:rPr>
          <w:b/>
          <w:snapToGrid w:val="0"/>
          <w:sz w:val="18"/>
          <w:szCs w:val="18"/>
          <w:lang w:val="en-GB"/>
        </w:rPr>
        <w:t>Total points for Price and B-BBEE -</w:t>
      </w:r>
      <w:r w:rsidRPr="00536832">
        <w:rPr>
          <w:b/>
          <w:snapToGrid w:val="0"/>
          <w:sz w:val="18"/>
          <w:szCs w:val="18"/>
          <w:lang w:val="en-GB"/>
        </w:rPr>
        <w:tab/>
        <w:t xml:space="preserve"> </w:t>
      </w:r>
      <w:r w:rsidRPr="00536832">
        <w:rPr>
          <w:b/>
          <w:snapToGrid w:val="0"/>
          <w:sz w:val="18"/>
          <w:szCs w:val="18"/>
          <w:u w:val="single"/>
          <w:lang w:val="en-GB"/>
        </w:rPr>
        <w:t>100</w:t>
      </w:r>
    </w:p>
    <w:p w14:paraId="7A06E090"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Failure on the part of a bidder to submit proof of B-BBEE Status level of contributor together with the bid will be interpreted to mean that preference points for B-BBEE status level of contribution are not claimed.</w:t>
      </w:r>
    </w:p>
    <w:p w14:paraId="74E1FC4E"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 xml:space="preserve">The purchaser reserves the right to require of a bidder, either before a bid is adjudicated or at any time subsequently, to substantiate any claim </w:t>
      </w:r>
      <w:proofErr w:type="gramStart"/>
      <w:r w:rsidRPr="00536832">
        <w:rPr>
          <w:rFonts w:ascii="Arial" w:hAnsi="Arial" w:cs="Arial"/>
          <w:snapToGrid w:val="0"/>
          <w:sz w:val="18"/>
          <w:szCs w:val="18"/>
          <w:lang w:val="en-GB"/>
        </w:rPr>
        <w:t>in regard to</w:t>
      </w:r>
      <w:proofErr w:type="gramEnd"/>
      <w:r w:rsidRPr="00536832">
        <w:rPr>
          <w:rFonts w:ascii="Arial" w:hAnsi="Arial" w:cs="Arial"/>
          <w:snapToGrid w:val="0"/>
          <w:sz w:val="18"/>
          <w:szCs w:val="18"/>
          <w:lang w:val="en-GB"/>
        </w:rPr>
        <w:t xml:space="preserve"> preferences, in any manner required by the purchaser.</w:t>
      </w:r>
    </w:p>
    <w:p w14:paraId="1C993041" w14:textId="77777777" w:rsidR="00AB6D52" w:rsidRPr="00536832" w:rsidRDefault="00AB6D52" w:rsidP="00AB6D52">
      <w:pPr>
        <w:widowControl w:val="0"/>
        <w:tabs>
          <w:tab w:val="left" w:pos="2880"/>
          <w:tab w:val="left" w:pos="5760"/>
          <w:tab w:val="left" w:pos="7920"/>
        </w:tabs>
        <w:spacing w:after="120"/>
        <w:jc w:val="both"/>
        <w:rPr>
          <w:rFonts w:ascii="Arial" w:hAnsi="Arial" w:cs="Arial"/>
          <w:snapToGrid w:val="0"/>
          <w:sz w:val="18"/>
          <w:szCs w:val="18"/>
          <w:lang w:val="en-GB"/>
        </w:rPr>
      </w:pPr>
    </w:p>
    <w:p w14:paraId="3BDCE117"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DEFINITIONS</w:t>
      </w:r>
    </w:p>
    <w:p w14:paraId="23B40108"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“B-BBEE”</w:t>
      </w:r>
      <w:r w:rsidRPr="00536832">
        <w:rPr>
          <w:rFonts w:ascii="Arial" w:hAnsi="Arial" w:cs="Arial"/>
          <w:snapToGrid w:val="0"/>
          <w:sz w:val="18"/>
          <w:szCs w:val="18"/>
        </w:rPr>
        <w:t xml:space="preserve"> means broad-based black economic empowerment as defined in section 1 of the Broad-Based Black Economic Empowerment Act;</w:t>
      </w:r>
    </w:p>
    <w:p w14:paraId="4B9842EF"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snapToGrid w:val="0"/>
          <w:sz w:val="18"/>
          <w:szCs w:val="18"/>
        </w:rPr>
        <w:t>“</w:t>
      </w:r>
      <w:r w:rsidRPr="00536832">
        <w:rPr>
          <w:rFonts w:ascii="Arial" w:hAnsi="Arial" w:cs="Arial"/>
          <w:b/>
          <w:snapToGrid w:val="0"/>
          <w:sz w:val="18"/>
          <w:szCs w:val="18"/>
        </w:rPr>
        <w:t xml:space="preserve">B-BBEE status level of contributor” </w:t>
      </w:r>
      <w:r w:rsidRPr="00536832">
        <w:rPr>
          <w:rFonts w:ascii="Arial" w:hAnsi="Arial" w:cs="Arial"/>
          <w:snapToGrid w:val="0"/>
          <w:sz w:val="18"/>
          <w:szCs w:val="18"/>
        </w:rPr>
        <w:t>means the B-BBEE status of an entity in terms of a code of good practice on black economic empowerment, issued in terms of section 9(1) of the Broad-Based Black Economic Empowerment Act;</w:t>
      </w:r>
    </w:p>
    <w:p w14:paraId="2B4C990D"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“bid”</w:t>
      </w:r>
      <w:r w:rsidRPr="00536832">
        <w:rPr>
          <w:rFonts w:ascii="Arial" w:hAnsi="Arial" w:cs="Arial"/>
          <w:snapToGrid w:val="0"/>
          <w:sz w:val="18"/>
          <w:szCs w:val="18"/>
        </w:rPr>
        <w:t xml:space="preserve"> means a written offer in a prescribed or stipulated form in response to an invitation by an organ of state for the provision of goods or services, through price quotations, advertised competitive bidding processes or proposals; </w:t>
      </w:r>
    </w:p>
    <w:p w14:paraId="3498537A"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“Broad-Based Black Economic Empowerment Act”</w:t>
      </w:r>
      <w:r w:rsidRPr="00536832">
        <w:rPr>
          <w:rFonts w:ascii="Arial" w:hAnsi="Arial" w:cs="Arial"/>
          <w:snapToGrid w:val="0"/>
          <w:sz w:val="18"/>
          <w:szCs w:val="18"/>
        </w:rPr>
        <w:t xml:space="preserve"> means the Broad-Based Black Economic Empowerment Act, 2003 (Act No. 53 of 2003);</w:t>
      </w:r>
    </w:p>
    <w:p w14:paraId="52C73B4C"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b/>
          <w:snapToGrid w:val="0"/>
          <w:sz w:val="18"/>
          <w:szCs w:val="18"/>
        </w:rPr>
      </w:pPr>
      <w:r w:rsidRPr="00536832">
        <w:rPr>
          <w:rFonts w:ascii="Arial" w:hAnsi="Arial" w:cs="Arial"/>
          <w:b/>
          <w:snapToGrid w:val="0"/>
          <w:sz w:val="18"/>
          <w:szCs w:val="18"/>
        </w:rPr>
        <w:t xml:space="preserve"> “EME” </w:t>
      </w:r>
      <w:r w:rsidRPr="00536832">
        <w:rPr>
          <w:rFonts w:ascii="Arial" w:hAnsi="Arial" w:cs="Arial"/>
          <w:snapToGrid w:val="0"/>
          <w:sz w:val="18"/>
          <w:szCs w:val="18"/>
        </w:rPr>
        <w:t xml:space="preserve">means an Exempted Micro Enterprise in terms of a code of good </w:t>
      </w:r>
      <w:proofErr w:type="gramStart"/>
      <w:r w:rsidRPr="00536832">
        <w:rPr>
          <w:rFonts w:ascii="Arial" w:hAnsi="Arial" w:cs="Arial"/>
          <w:snapToGrid w:val="0"/>
          <w:sz w:val="18"/>
          <w:szCs w:val="18"/>
        </w:rPr>
        <w:t>practice  on</w:t>
      </w:r>
      <w:proofErr w:type="gramEnd"/>
      <w:r w:rsidRPr="00536832">
        <w:rPr>
          <w:rFonts w:ascii="Arial" w:hAnsi="Arial" w:cs="Arial"/>
          <w:snapToGrid w:val="0"/>
          <w:sz w:val="18"/>
          <w:szCs w:val="18"/>
        </w:rPr>
        <w:t xml:space="preserve"> black economic empowerment issued in terms of section 9 (1) of the Broad-Based Black Economic Empowerment Act;</w:t>
      </w:r>
    </w:p>
    <w:p w14:paraId="403AB37E"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“functionality” </w:t>
      </w:r>
      <w:r w:rsidRPr="00536832">
        <w:rPr>
          <w:rFonts w:ascii="Arial" w:hAnsi="Arial" w:cs="Arial"/>
          <w:snapToGrid w:val="0"/>
          <w:sz w:val="18"/>
          <w:szCs w:val="18"/>
        </w:rPr>
        <w:t>means the ability of a bidder to provide goods or services in accordance with specifications as set out in the tender/ RFQ documents.</w:t>
      </w:r>
    </w:p>
    <w:p w14:paraId="2704BD4B"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“prices” </w:t>
      </w:r>
      <w:r w:rsidRPr="00536832">
        <w:rPr>
          <w:rFonts w:ascii="Arial" w:hAnsi="Arial" w:cs="Arial"/>
          <w:snapToGrid w:val="0"/>
          <w:sz w:val="18"/>
          <w:szCs w:val="18"/>
        </w:rPr>
        <w:t xml:space="preserve">includes all applicable taxes less all unconditional discounts;  </w:t>
      </w:r>
    </w:p>
    <w:p w14:paraId="7BDEBBE3"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“proof of B-BBEE status level of contributor” </w:t>
      </w:r>
      <w:r w:rsidRPr="00536832">
        <w:rPr>
          <w:rFonts w:ascii="Arial" w:hAnsi="Arial" w:cs="Arial"/>
          <w:snapToGrid w:val="0"/>
          <w:sz w:val="18"/>
          <w:szCs w:val="18"/>
        </w:rPr>
        <w:t>means:</w:t>
      </w:r>
    </w:p>
    <w:p w14:paraId="2ADAE4E8" w14:textId="77777777" w:rsidR="00AB6D52" w:rsidRPr="00536832" w:rsidRDefault="00AB6D52" w:rsidP="0029218E">
      <w:pPr>
        <w:widowControl w:val="0"/>
        <w:numPr>
          <w:ilvl w:val="0"/>
          <w:numId w:val="23"/>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B-BBEE Status level certificate issued by an authorized body or person;</w:t>
      </w:r>
    </w:p>
    <w:p w14:paraId="2A8C726C" w14:textId="77777777" w:rsidR="00AB6D52" w:rsidRPr="00536832" w:rsidRDefault="00AB6D52" w:rsidP="0029218E">
      <w:pPr>
        <w:widowControl w:val="0"/>
        <w:numPr>
          <w:ilvl w:val="0"/>
          <w:numId w:val="23"/>
        </w:numPr>
        <w:tabs>
          <w:tab w:val="left" w:pos="7920"/>
        </w:tabs>
        <w:spacing w:after="120"/>
        <w:jc w:val="both"/>
        <w:rPr>
          <w:rFonts w:ascii="Arial" w:hAnsi="Arial" w:cs="Arial"/>
          <w:snapToGrid w:val="0"/>
          <w:sz w:val="18"/>
          <w:szCs w:val="18"/>
        </w:rPr>
      </w:pPr>
      <w:proofErr w:type="gramStart"/>
      <w:r w:rsidRPr="00536832">
        <w:rPr>
          <w:rFonts w:ascii="Arial" w:hAnsi="Arial" w:cs="Arial"/>
          <w:snapToGrid w:val="0"/>
          <w:sz w:val="18"/>
          <w:szCs w:val="18"/>
        </w:rPr>
        <w:t>A sworn affidavit</w:t>
      </w:r>
      <w:proofErr w:type="gramEnd"/>
      <w:r w:rsidRPr="00536832">
        <w:rPr>
          <w:rFonts w:ascii="Arial" w:hAnsi="Arial" w:cs="Arial"/>
          <w:snapToGrid w:val="0"/>
          <w:sz w:val="18"/>
          <w:szCs w:val="18"/>
        </w:rPr>
        <w:t xml:space="preserve"> as prescribed by the B-BBEE Codes of Good Practice;</w:t>
      </w:r>
    </w:p>
    <w:p w14:paraId="690E606A" w14:textId="77777777" w:rsidR="00AB6D52" w:rsidRPr="00536832" w:rsidRDefault="00AB6D52" w:rsidP="0029218E">
      <w:pPr>
        <w:widowControl w:val="0"/>
        <w:numPr>
          <w:ilvl w:val="0"/>
          <w:numId w:val="23"/>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Any other requirement prescribed in terms of the B-BBEE Act;</w:t>
      </w:r>
    </w:p>
    <w:p w14:paraId="6795B1C6" w14:textId="77777777" w:rsidR="00AB6D52" w:rsidRPr="00536832" w:rsidRDefault="00AB6D52" w:rsidP="0029218E">
      <w:pPr>
        <w:widowControl w:val="0"/>
        <w:numPr>
          <w:ilvl w:val="0"/>
          <w:numId w:val="22"/>
        </w:numPr>
        <w:tabs>
          <w:tab w:val="num" w:pos="1134"/>
        </w:tabs>
        <w:ind w:left="1134" w:hanging="425"/>
        <w:jc w:val="both"/>
        <w:rPr>
          <w:rFonts w:ascii="Arial" w:hAnsi="Arial" w:cs="Arial"/>
          <w:snapToGrid w:val="0"/>
          <w:sz w:val="18"/>
          <w:szCs w:val="18"/>
        </w:rPr>
      </w:pPr>
      <w:r w:rsidRPr="00536832">
        <w:rPr>
          <w:rFonts w:ascii="Arial" w:hAnsi="Arial" w:cs="Arial"/>
          <w:b/>
          <w:snapToGrid w:val="0"/>
          <w:sz w:val="18"/>
          <w:szCs w:val="18"/>
        </w:rPr>
        <w:t>“QSE”</w:t>
      </w:r>
      <w:r w:rsidRPr="00536832">
        <w:rPr>
          <w:rFonts w:ascii="Arial" w:hAnsi="Arial" w:cs="Arial"/>
          <w:snapToGrid w:val="0"/>
          <w:sz w:val="18"/>
          <w:szCs w:val="18"/>
        </w:rPr>
        <w:t xml:space="preserve"> means a qualifying small business enterprise in terms of a code of good </w:t>
      </w:r>
      <w:proofErr w:type="gramStart"/>
      <w:r w:rsidRPr="00536832">
        <w:rPr>
          <w:rFonts w:ascii="Arial" w:hAnsi="Arial" w:cs="Arial"/>
          <w:snapToGrid w:val="0"/>
          <w:sz w:val="18"/>
          <w:szCs w:val="18"/>
        </w:rPr>
        <w:t>practice  on</w:t>
      </w:r>
      <w:proofErr w:type="gramEnd"/>
      <w:r w:rsidRPr="00536832">
        <w:rPr>
          <w:rFonts w:ascii="Arial" w:hAnsi="Arial" w:cs="Arial"/>
          <w:snapToGrid w:val="0"/>
          <w:sz w:val="18"/>
          <w:szCs w:val="18"/>
        </w:rPr>
        <w:t xml:space="preserve"> black economic empowerment issued in terms of section 9 (1) of the Broad-Based Black Economic Empowerment Act;</w:t>
      </w:r>
    </w:p>
    <w:p w14:paraId="74D1EF04" w14:textId="77777777" w:rsidR="00AB6D52" w:rsidRPr="00536832" w:rsidRDefault="00AB6D52" w:rsidP="00AB6D52">
      <w:pPr>
        <w:widowControl w:val="0"/>
        <w:ind w:left="1134"/>
        <w:jc w:val="both"/>
        <w:rPr>
          <w:rFonts w:ascii="Arial" w:hAnsi="Arial" w:cs="Arial"/>
          <w:snapToGrid w:val="0"/>
          <w:sz w:val="18"/>
          <w:szCs w:val="18"/>
        </w:rPr>
      </w:pPr>
    </w:p>
    <w:p w14:paraId="34CB507C"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i/>
          <w:snapToGrid w:val="0"/>
          <w:sz w:val="18"/>
          <w:szCs w:val="18"/>
        </w:rPr>
      </w:pPr>
      <w:r w:rsidRPr="00536832">
        <w:rPr>
          <w:rFonts w:ascii="Arial" w:hAnsi="Arial" w:cs="Arial"/>
          <w:b/>
          <w:snapToGrid w:val="0"/>
          <w:sz w:val="18"/>
          <w:szCs w:val="18"/>
        </w:rPr>
        <w:t>“rand value”</w:t>
      </w:r>
      <w:r w:rsidRPr="00536832">
        <w:rPr>
          <w:rFonts w:ascii="Arial" w:hAnsi="Arial" w:cs="Arial"/>
          <w:snapToGrid w:val="0"/>
          <w:sz w:val="18"/>
          <w:szCs w:val="18"/>
        </w:rPr>
        <w:t xml:space="preserve"> means the total estimated value of a contract in Rand, calculated at the time of bid invitation, and includes all applicable taxes; </w:t>
      </w:r>
    </w:p>
    <w:p w14:paraId="76DB6B67" w14:textId="77777777" w:rsidR="00AB6D52" w:rsidRPr="00536832" w:rsidRDefault="00AB6D52" w:rsidP="00AB6D52">
      <w:pPr>
        <w:widowControl w:val="0"/>
        <w:tabs>
          <w:tab w:val="left" w:pos="7920"/>
        </w:tabs>
        <w:spacing w:after="120"/>
        <w:ind w:left="1080"/>
        <w:jc w:val="both"/>
        <w:rPr>
          <w:rFonts w:ascii="Arial" w:hAnsi="Arial" w:cs="Arial"/>
          <w:i/>
          <w:snapToGrid w:val="0"/>
          <w:sz w:val="18"/>
          <w:szCs w:val="18"/>
        </w:rPr>
      </w:pPr>
    </w:p>
    <w:p w14:paraId="5AB43DC3" w14:textId="77777777" w:rsidR="00AB6D52" w:rsidRPr="00536832" w:rsidRDefault="00AB6D52" w:rsidP="0029218E">
      <w:pPr>
        <w:widowControl w:val="0"/>
        <w:numPr>
          <w:ilvl w:val="0"/>
          <w:numId w:val="16"/>
        </w:numPr>
        <w:tabs>
          <w:tab w:val="left" w:pos="2880"/>
          <w:tab w:val="left" w:pos="5760"/>
          <w:tab w:val="left" w:pos="7920"/>
        </w:tabs>
        <w:spacing w:after="1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PRICE</w:t>
      </w:r>
    </w:p>
    <w:p w14:paraId="4FB238AE"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THE 80/20 PREFERENCE POINT SYSTEMS </w:t>
      </w:r>
    </w:p>
    <w:p w14:paraId="0335590F"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snapToGrid w:val="0"/>
          <w:sz w:val="18"/>
          <w:szCs w:val="18"/>
          <w:lang w:val="en-GB"/>
        </w:rPr>
        <w:t>A maximum of 80 points is allocated for price on the following basis:</w:t>
      </w:r>
    </w:p>
    <w:p w14:paraId="30A652DE" w14:textId="77777777" w:rsidR="00AB6D52" w:rsidRPr="00536832" w:rsidRDefault="00AB6D52" w:rsidP="00AB6D5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sz w:val="18"/>
          <w:szCs w:val="18"/>
          <w:lang w:val="en-GB"/>
        </w:rPr>
        <w:tab/>
        <w:t>80/20</w:t>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p>
    <w:p w14:paraId="77C5CDE3"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b/>
          <w:snapToGrid w:val="0"/>
          <w:sz w:val="18"/>
          <w:szCs w:val="18"/>
          <w:lang w:val="en-GB"/>
        </w:rPr>
      </w:pPr>
    </w:p>
    <w:p w14:paraId="7A7879FE" w14:textId="77777777" w:rsidR="00AB6D52" w:rsidRPr="00536832" w:rsidRDefault="00AB6D52" w:rsidP="00AB6D5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position w:val="-28"/>
          <w:sz w:val="18"/>
          <w:szCs w:val="18"/>
          <w:lang w:val="en-GB"/>
        </w:rPr>
        <w:object w:dxaOrig="2420" w:dyaOrig="680" w14:anchorId="5A3B6577">
          <v:shape id="_x0000_i1026" type="#_x0000_t75" style="width:120.75pt;height:33.75pt" o:ole="" fillcolor="window">
            <v:imagedata r:id="rId20" o:title=""/>
          </v:shape>
          <o:OLEObject Type="Embed" ProgID="Equation.3" ShapeID="_x0000_i1026" DrawAspect="Content" ObjectID="_1718518987" r:id="rId21"/>
        </w:object>
      </w:r>
      <w:r w:rsidRPr="00536832">
        <w:rPr>
          <w:rFonts w:ascii="Arial" w:hAnsi="Arial" w:cs="Arial"/>
          <w:b/>
          <w:snapToGrid w:val="0"/>
          <w:sz w:val="18"/>
          <w:szCs w:val="18"/>
          <w:lang w:val="en-GB"/>
        </w:rPr>
        <w:tab/>
      </w:r>
    </w:p>
    <w:p w14:paraId="0F908DA8"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Where</w:t>
      </w:r>
    </w:p>
    <w:p w14:paraId="379712FD"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Ps</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Points scored for price of bid under consideration</w:t>
      </w:r>
    </w:p>
    <w:p w14:paraId="39C04D27"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lastRenderedPageBreak/>
        <w:tab/>
        <w:t>Pt</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bid under consideration</w:t>
      </w:r>
    </w:p>
    <w:p w14:paraId="215C9175"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r>
      <w:proofErr w:type="spellStart"/>
      <w:r w:rsidRPr="00536832">
        <w:rPr>
          <w:rFonts w:ascii="Arial" w:hAnsi="Arial" w:cs="Arial"/>
          <w:snapToGrid w:val="0"/>
          <w:sz w:val="18"/>
          <w:szCs w:val="18"/>
          <w:lang w:val="en-GB"/>
        </w:rPr>
        <w:t>Pmin</w:t>
      </w:r>
      <w:proofErr w:type="spellEnd"/>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lowest acceptable bid</w:t>
      </w:r>
    </w:p>
    <w:p w14:paraId="7745097F"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B-BBEE STATUS LEVEL OF CONTRIBUTOR</w:t>
      </w:r>
    </w:p>
    <w:p w14:paraId="2E8A3EBB" w14:textId="77777777" w:rsidR="00AB6D52" w:rsidRPr="00536832" w:rsidRDefault="00AB6D52" w:rsidP="0029218E">
      <w:pPr>
        <w:widowControl w:val="0"/>
        <w:numPr>
          <w:ilvl w:val="1"/>
          <w:numId w:val="16"/>
        </w:numPr>
        <w:tabs>
          <w:tab w:val="num" w:pos="7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In terms of Regulation 6 (2) and 7 (2) of the Preferential Procurement Regulations, preference points</w:t>
      </w:r>
      <w:r w:rsidRPr="00536832">
        <w:rPr>
          <w:rFonts w:ascii="Arial" w:hAnsi="Arial" w:cs="Arial"/>
          <w:snapToGrid w:val="0"/>
          <w:sz w:val="18"/>
          <w:szCs w:val="18"/>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572"/>
      </w:tblGrid>
      <w:tr w:rsidR="00AB6D52" w:rsidRPr="00536832" w14:paraId="363766C6" w14:textId="77777777" w:rsidTr="00AB6D52">
        <w:trPr>
          <w:trHeight w:val="863"/>
        </w:trPr>
        <w:tc>
          <w:tcPr>
            <w:tcW w:w="4242" w:type="dxa"/>
            <w:shd w:val="clear" w:color="auto" w:fill="auto"/>
            <w:vAlign w:val="center"/>
          </w:tcPr>
          <w:p w14:paraId="08954D80"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B-BBEE Status Level of Contributor</w:t>
            </w:r>
          </w:p>
        </w:tc>
        <w:tc>
          <w:tcPr>
            <w:tcW w:w="3572" w:type="dxa"/>
            <w:shd w:val="clear" w:color="auto" w:fill="auto"/>
            <w:vAlign w:val="center"/>
          </w:tcPr>
          <w:p w14:paraId="62CAD880" w14:textId="77777777" w:rsidR="00AB6D52" w:rsidRPr="00536832" w:rsidRDefault="00AB6D52" w:rsidP="00AB6D52">
            <w:pPr>
              <w:kinsoku w:val="0"/>
              <w:overflowPunct w:val="0"/>
              <w:spacing w:before="96"/>
              <w:jc w:val="both"/>
              <w:textAlignment w:val="baseline"/>
              <w:rPr>
                <w:rFonts w:ascii="Arial" w:hAnsi="Arial" w:cs="Arial"/>
                <w:b/>
                <w:kern w:val="24"/>
                <w:sz w:val="18"/>
                <w:szCs w:val="18"/>
              </w:rPr>
            </w:pPr>
            <w:r w:rsidRPr="00536832">
              <w:rPr>
                <w:rFonts w:ascii="Arial" w:hAnsi="Arial" w:cs="Arial"/>
                <w:b/>
                <w:kern w:val="24"/>
                <w:sz w:val="18"/>
                <w:szCs w:val="18"/>
              </w:rPr>
              <w:t>Number of points</w:t>
            </w:r>
          </w:p>
          <w:p w14:paraId="1AE09EC3"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(80/20 system)</w:t>
            </w:r>
          </w:p>
        </w:tc>
      </w:tr>
      <w:tr w:rsidR="00AB6D52" w:rsidRPr="00536832" w14:paraId="46B5A68A" w14:textId="77777777" w:rsidTr="00AB6D52">
        <w:trPr>
          <w:trHeight w:val="317"/>
        </w:trPr>
        <w:tc>
          <w:tcPr>
            <w:tcW w:w="4242" w:type="dxa"/>
            <w:shd w:val="clear" w:color="auto" w:fill="auto"/>
          </w:tcPr>
          <w:p w14:paraId="066E7BCC"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w:t>
            </w:r>
          </w:p>
        </w:tc>
        <w:tc>
          <w:tcPr>
            <w:tcW w:w="3572" w:type="dxa"/>
            <w:shd w:val="clear" w:color="auto" w:fill="auto"/>
          </w:tcPr>
          <w:p w14:paraId="578FE79F"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20</w:t>
            </w:r>
          </w:p>
        </w:tc>
      </w:tr>
      <w:tr w:rsidR="00AB6D52" w:rsidRPr="00536832" w14:paraId="7B51CC52" w14:textId="77777777" w:rsidTr="00AB6D52">
        <w:trPr>
          <w:trHeight w:val="317"/>
        </w:trPr>
        <w:tc>
          <w:tcPr>
            <w:tcW w:w="4242" w:type="dxa"/>
            <w:shd w:val="clear" w:color="auto" w:fill="auto"/>
          </w:tcPr>
          <w:p w14:paraId="41C2C59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c>
          <w:tcPr>
            <w:tcW w:w="3572" w:type="dxa"/>
            <w:shd w:val="clear" w:color="auto" w:fill="auto"/>
          </w:tcPr>
          <w:p w14:paraId="6821FF7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18</w:t>
            </w:r>
          </w:p>
        </w:tc>
      </w:tr>
      <w:tr w:rsidR="00AB6D52" w:rsidRPr="00536832" w14:paraId="0CA48BE3" w14:textId="77777777" w:rsidTr="00AB6D52">
        <w:trPr>
          <w:trHeight w:val="317"/>
        </w:trPr>
        <w:tc>
          <w:tcPr>
            <w:tcW w:w="4242" w:type="dxa"/>
            <w:shd w:val="clear" w:color="auto" w:fill="auto"/>
          </w:tcPr>
          <w:p w14:paraId="0C18551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3</w:t>
            </w:r>
          </w:p>
        </w:tc>
        <w:tc>
          <w:tcPr>
            <w:tcW w:w="3572" w:type="dxa"/>
            <w:shd w:val="clear" w:color="auto" w:fill="auto"/>
          </w:tcPr>
          <w:p w14:paraId="1C83F04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14</w:t>
            </w:r>
          </w:p>
        </w:tc>
      </w:tr>
      <w:tr w:rsidR="00AB6D52" w:rsidRPr="00536832" w14:paraId="67D6AFAA" w14:textId="77777777" w:rsidTr="00AB6D52">
        <w:trPr>
          <w:trHeight w:val="317"/>
        </w:trPr>
        <w:tc>
          <w:tcPr>
            <w:tcW w:w="4242" w:type="dxa"/>
            <w:shd w:val="clear" w:color="auto" w:fill="auto"/>
          </w:tcPr>
          <w:p w14:paraId="1F9745A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c>
          <w:tcPr>
            <w:tcW w:w="3572" w:type="dxa"/>
            <w:shd w:val="clear" w:color="auto" w:fill="auto"/>
          </w:tcPr>
          <w:p w14:paraId="0956F3E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12</w:t>
            </w:r>
          </w:p>
        </w:tc>
      </w:tr>
      <w:tr w:rsidR="00AB6D52" w:rsidRPr="00536832" w14:paraId="1FCC07C8" w14:textId="77777777" w:rsidTr="00AB6D52">
        <w:trPr>
          <w:trHeight w:val="317"/>
        </w:trPr>
        <w:tc>
          <w:tcPr>
            <w:tcW w:w="4242" w:type="dxa"/>
            <w:shd w:val="clear" w:color="auto" w:fill="auto"/>
          </w:tcPr>
          <w:p w14:paraId="321DFE0D"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5</w:t>
            </w:r>
          </w:p>
        </w:tc>
        <w:tc>
          <w:tcPr>
            <w:tcW w:w="3572" w:type="dxa"/>
            <w:shd w:val="clear" w:color="auto" w:fill="auto"/>
          </w:tcPr>
          <w:p w14:paraId="43A804C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8</w:t>
            </w:r>
          </w:p>
        </w:tc>
      </w:tr>
      <w:tr w:rsidR="00AB6D52" w:rsidRPr="00536832" w14:paraId="52689A5D" w14:textId="77777777" w:rsidTr="00AB6D52">
        <w:trPr>
          <w:trHeight w:val="317"/>
        </w:trPr>
        <w:tc>
          <w:tcPr>
            <w:tcW w:w="4242" w:type="dxa"/>
            <w:shd w:val="clear" w:color="auto" w:fill="auto"/>
          </w:tcPr>
          <w:p w14:paraId="7153540D"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c>
          <w:tcPr>
            <w:tcW w:w="3572" w:type="dxa"/>
            <w:shd w:val="clear" w:color="auto" w:fill="auto"/>
          </w:tcPr>
          <w:p w14:paraId="24CC731B"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r>
      <w:tr w:rsidR="00AB6D52" w:rsidRPr="00536832" w14:paraId="292FD95E" w14:textId="77777777" w:rsidTr="00AB6D52">
        <w:trPr>
          <w:trHeight w:val="317"/>
        </w:trPr>
        <w:tc>
          <w:tcPr>
            <w:tcW w:w="4242" w:type="dxa"/>
            <w:shd w:val="clear" w:color="auto" w:fill="auto"/>
          </w:tcPr>
          <w:p w14:paraId="11F6CD8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7</w:t>
            </w:r>
          </w:p>
        </w:tc>
        <w:tc>
          <w:tcPr>
            <w:tcW w:w="3572" w:type="dxa"/>
            <w:shd w:val="clear" w:color="auto" w:fill="auto"/>
          </w:tcPr>
          <w:p w14:paraId="4437BBE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r>
      <w:tr w:rsidR="00AB6D52" w:rsidRPr="00536832" w14:paraId="6EC99EC4" w14:textId="77777777" w:rsidTr="00AB6D52">
        <w:trPr>
          <w:trHeight w:val="317"/>
        </w:trPr>
        <w:tc>
          <w:tcPr>
            <w:tcW w:w="4242" w:type="dxa"/>
            <w:shd w:val="clear" w:color="auto" w:fill="auto"/>
          </w:tcPr>
          <w:p w14:paraId="2BB2C63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8</w:t>
            </w:r>
          </w:p>
        </w:tc>
        <w:tc>
          <w:tcPr>
            <w:tcW w:w="3572" w:type="dxa"/>
            <w:shd w:val="clear" w:color="auto" w:fill="auto"/>
          </w:tcPr>
          <w:p w14:paraId="0469ED84"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r>
      <w:tr w:rsidR="00AB6D52" w:rsidRPr="00536832" w14:paraId="41E04DBB" w14:textId="77777777" w:rsidTr="00AB6D52">
        <w:trPr>
          <w:trHeight w:val="317"/>
        </w:trPr>
        <w:tc>
          <w:tcPr>
            <w:tcW w:w="4242" w:type="dxa"/>
            <w:shd w:val="clear" w:color="auto" w:fill="auto"/>
          </w:tcPr>
          <w:p w14:paraId="47DCBFC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Non-compliant contributor</w:t>
            </w:r>
          </w:p>
        </w:tc>
        <w:tc>
          <w:tcPr>
            <w:tcW w:w="3572" w:type="dxa"/>
            <w:shd w:val="clear" w:color="auto" w:fill="auto"/>
          </w:tcPr>
          <w:p w14:paraId="7AB6622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0</w:t>
            </w:r>
          </w:p>
        </w:tc>
      </w:tr>
    </w:tbl>
    <w:p w14:paraId="5512D793" w14:textId="77777777" w:rsidR="00AB6D52" w:rsidRPr="00536832" w:rsidRDefault="00AB6D52" w:rsidP="002F3094">
      <w:pPr>
        <w:widowControl w:val="0"/>
        <w:tabs>
          <w:tab w:val="left" w:pos="2880"/>
          <w:tab w:val="left" w:pos="5760"/>
          <w:tab w:val="left" w:pos="7920"/>
        </w:tabs>
        <w:spacing w:after="120"/>
        <w:jc w:val="both"/>
        <w:rPr>
          <w:rFonts w:ascii="Arial" w:hAnsi="Arial" w:cs="Arial"/>
          <w:b/>
          <w:snapToGrid w:val="0"/>
          <w:sz w:val="18"/>
          <w:szCs w:val="18"/>
          <w:lang w:val="en-GB"/>
        </w:rPr>
      </w:pPr>
    </w:p>
    <w:p w14:paraId="4EE4F7AC"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BID DECLARATION</w:t>
      </w:r>
    </w:p>
    <w:p w14:paraId="40FE5016" w14:textId="77777777" w:rsidR="00AB6D52" w:rsidRPr="00536832" w:rsidRDefault="00AB6D52" w:rsidP="0029218E">
      <w:pPr>
        <w:widowControl w:val="0"/>
        <w:numPr>
          <w:ilvl w:val="1"/>
          <w:numId w:val="16"/>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Bidders who claim points in respect of B-BBEE Status Level of Contribution must complete the following:</w:t>
      </w:r>
    </w:p>
    <w:p w14:paraId="77532438" w14:textId="77777777" w:rsidR="00AB6D52" w:rsidRPr="00536832" w:rsidRDefault="00AB6D52" w:rsidP="00AB6D52">
      <w:pPr>
        <w:widowControl w:val="0"/>
        <w:spacing w:after="120"/>
        <w:ind w:left="907"/>
        <w:jc w:val="both"/>
        <w:rPr>
          <w:rFonts w:ascii="Arial" w:hAnsi="Arial" w:cs="Arial"/>
          <w:snapToGrid w:val="0"/>
          <w:sz w:val="18"/>
          <w:szCs w:val="18"/>
          <w:lang w:val="en-GB"/>
        </w:rPr>
      </w:pPr>
    </w:p>
    <w:p w14:paraId="4BA17C71"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B-BBEE STATUS LEVEL OF CONTRIBUTOR CLAIMED IN TERMS OF PARAGRAPHS 4.1 AND 5.1 </w:t>
      </w:r>
    </w:p>
    <w:p w14:paraId="0D2FDDE2" w14:textId="77777777" w:rsidR="00AB6D52" w:rsidRPr="00536832" w:rsidRDefault="00AB6D52" w:rsidP="0029218E">
      <w:pPr>
        <w:widowControl w:val="0"/>
        <w:numPr>
          <w:ilvl w:val="1"/>
          <w:numId w:val="16"/>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      =     ……</w:t>
      </w:r>
      <w:proofErr w:type="gramStart"/>
      <w:r w:rsidRPr="00536832">
        <w:rPr>
          <w:rFonts w:ascii="Arial" w:hAnsi="Arial" w:cs="Arial"/>
          <w:snapToGrid w:val="0"/>
          <w:sz w:val="18"/>
          <w:szCs w:val="18"/>
          <w:lang w:val="en-GB"/>
        </w:rPr>
        <w:t>…(</w:t>
      </w:r>
      <w:proofErr w:type="gramEnd"/>
      <w:r w:rsidRPr="00536832">
        <w:rPr>
          <w:rFonts w:ascii="Arial" w:hAnsi="Arial" w:cs="Arial"/>
          <w:snapToGrid w:val="0"/>
          <w:sz w:val="18"/>
          <w:szCs w:val="18"/>
          <w:lang w:val="en-GB"/>
        </w:rPr>
        <w:t>maximum of 20 points)</w:t>
      </w:r>
    </w:p>
    <w:p w14:paraId="005FF0FC" w14:textId="77777777" w:rsidR="00AB6D52" w:rsidRPr="00536832" w:rsidRDefault="00AB6D52" w:rsidP="00AB6D52">
      <w:pPr>
        <w:widowControl w:val="0"/>
        <w:tabs>
          <w:tab w:val="left" w:pos="-1099"/>
          <w:tab w:val="left" w:pos="-720"/>
          <w:tab w:val="left" w:pos="0"/>
          <w:tab w:val="left" w:pos="7200"/>
          <w:tab w:val="left" w:pos="7920"/>
          <w:tab w:val="left" w:pos="8640"/>
        </w:tabs>
        <w:spacing w:after="120"/>
        <w:ind w:left="709"/>
        <w:jc w:val="both"/>
        <w:rPr>
          <w:rFonts w:ascii="Arial" w:hAnsi="Arial" w:cs="Arial"/>
          <w:snapToGrid w:val="0"/>
          <w:sz w:val="18"/>
          <w:szCs w:val="18"/>
        </w:rPr>
      </w:pPr>
      <w:r w:rsidRPr="00536832">
        <w:rPr>
          <w:rFonts w:ascii="Arial" w:hAnsi="Arial" w:cs="Arial"/>
          <w:snapToGrid w:val="0"/>
          <w:sz w:val="18"/>
          <w:szCs w:val="18"/>
        </w:rPr>
        <w:t>(Points claimed in respect of paragraph 7.1 must be in accordance with the table reflected in paragraph 5.1 and must be substantiated by relevant proof of B-BBEE status level of contributor</w:t>
      </w:r>
    </w:p>
    <w:p w14:paraId="7BACAAC4" w14:textId="77777777" w:rsidR="00AB6D52" w:rsidRPr="00536832" w:rsidRDefault="00AB6D52" w:rsidP="00AB6D52">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18"/>
          <w:szCs w:val="18"/>
        </w:rPr>
      </w:pPr>
    </w:p>
    <w:p w14:paraId="2A201C63"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SUB-CONTRACTING</w:t>
      </w:r>
    </w:p>
    <w:p w14:paraId="2CEDDB81" w14:textId="77777777" w:rsidR="00AB6D52" w:rsidRPr="00536832" w:rsidRDefault="00AB6D52" w:rsidP="0029218E">
      <w:pPr>
        <w:widowControl w:val="0"/>
        <w:numPr>
          <w:ilvl w:val="1"/>
          <w:numId w:val="16"/>
        </w:numPr>
        <w:spacing w:after="120"/>
        <w:ind w:left="907" w:hanging="907"/>
        <w:jc w:val="both"/>
        <w:rPr>
          <w:rFonts w:ascii="Arial" w:hAnsi="Arial" w:cs="Arial"/>
          <w:snapToGrid w:val="0"/>
          <w:sz w:val="18"/>
          <w:szCs w:val="18"/>
        </w:rPr>
      </w:pPr>
      <w:r w:rsidRPr="00536832">
        <w:rPr>
          <w:rFonts w:ascii="Arial" w:hAnsi="Arial" w:cs="Arial"/>
          <w:snapToGrid w:val="0"/>
          <w:sz w:val="18"/>
          <w:szCs w:val="18"/>
          <w:lang w:val="en-GB"/>
        </w:rPr>
        <w:t xml:space="preserve">Will any portion of the contract be sub-contracted?  </w:t>
      </w:r>
    </w:p>
    <w:p w14:paraId="3C0AC007" w14:textId="77777777" w:rsidR="00AB6D52" w:rsidRPr="00536832" w:rsidRDefault="00AB6D52" w:rsidP="00AB6D52">
      <w:pPr>
        <w:widowControl w:val="0"/>
        <w:tabs>
          <w:tab w:val="left" w:pos="-963"/>
          <w:tab w:val="left" w:pos="-720"/>
          <w:tab w:val="left" w:pos="2268"/>
          <w:tab w:val="left" w:pos="2552"/>
        </w:tabs>
        <w:ind w:left="907"/>
        <w:jc w:val="both"/>
        <w:rPr>
          <w:rFonts w:ascii="Arial" w:hAnsi="Arial" w:cs="Arial"/>
          <w:snapToGrid w:val="0"/>
          <w:sz w:val="18"/>
          <w:szCs w:val="18"/>
        </w:rPr>
      </w:pPr>
      <w:r w:rsidRPr="00536832">
        <w:rPr>
          <w:rFonts w:ascii="Arial" w:hAnsi="Arial" w:cs="Arial"/>
          <w:snapToGrid w:val="0"/>
          <w:sz w:val="18"/>
          <w:szCs w:val="18"/>
        </w:rPr>
        <w:t>(</w:t>
      </w: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0375900F" w14:textId="77777777" w:rsidR="00AB6D52" w:rsidRPr="00536832" w:rsidRDefault="00AB6D52" w:rsidP="00AB6D52">
      <w:pPr>
        <w:widowControl w:val="0"/>
        <w:tabs>
          <w:tab w:val="left" w:pos="-963"/>
          <w:tab w:val="left" w:pos="-720"/>
          <w:tab w:val="left" w:pos="709"/>
          <w:tab w:val="left" w:pos="2268"/>
          <w:tab w:val="left" w:pos="2552"/>
        </w:tabs>
        <w:ind w:left="900"/>
        <w:jc w:val="both"/>
        <w:rPr>
          <w:rFonts w:ascii="Arial Narrow" w:hAnsi="Arial Narrow" w:cs="Arial"/>
          <w:snapToGrid w:val="0"/>
          <w:sz w:val="18"/>
          <w:szCs w:val="18"/>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2909139D" w14:textId="77777777" w:rsidTr="00AB6D52">
        <w:tc>
          <w:tcPr>
            <w:tcW w:w="437" w:type="dxa"/>
            <w:tcBorders>
              <w:top w:val="single" w:sz="18" w:space="0" w:color="auto"/>
              <w:left w:val="single" w:sz="18" w:space="0" w:color="auto"/>
              <w:bottom w:val="single" w:sz="18" w:space="0" w:color="auto"/>
              <w:right w:val="single" w:sz="18" w:space="0" w:color="auto"/>
            </w:tcBorders>
            <w:hideMark/>
          </w:tcPr>
          <w:p w14:paraId="502435D0"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18314667"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3566AF17"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3F57DEBF" w14:textId="77777777" w:rsidR="00AB6D52" w:rsidRPr="00536832" w:rsidRDefault="00AB6D52" w:rsidP="00AB6D52">
            <w:pPr>
              <w:widowControl w:val="0"/>
              <w:jc w:val="both"/>
              <w:rPr>
                <w:rFonts w:ascii="Arial" w:hAnsi="Arial" w:cs="Arial"/>
                <w:b/>
                <w:snapToGrid w:val="0"/>
                <w:sz w:val="18"/>
                <w:szCs w:val="18"/>
              </w:rPr>
            </w:pPr>
          </w:p>
        </w:tc>
      </w:tr>
    </w:tbl>
    <w:p w14:paraId="5C4239C9" w14:textId="77777777" w:rsidR="00AB6D52" w:rsidRPr="00536832" w:rsidRDefault="00AB6D52" w:rsidP="0029218E">
      <w:pPr>
        <w:widowControl w:val="0"/>
        <w:numPr>
          <w:ilvl w:val="2"/>
          <w:numId w:val="16"/>
        </w:numPr>
        <w:tabs>
          <w:tab w:val="left" w:pos="2880"/>
          <w:tab w:val="left" w:pos="3600"/>
          <w:tab w:val="left" w:pos="7110"/>
          <w:tab w:val="left" w:pos="7290"/>
          <w:tab w:val="left" w:pos="7560"/>
        </w:tabs>
        <w:spacing w:after="120"/>
        <w:ind w:left="907" w:hanging="907"/>
        <w:jc w:val="both"/>
        <w:rPr>
          <w:rFonts w:ascii="Arial" w:hAnsi="Arial" w:cs="Arial"/>
          <w:snapToGrid w:val="0"/>
          <w:sz w:val="18"/>
          <w:szCs w:val="18"/>
        </w:rPr>
      </w:pPr>
      <w:r w:rsidRPr="00536832">
        <w:rPr>
          <w:rFonts w:ascii="Arial" w:hAnsi="Arial" w:cs="Arial"/>
          <w:snapToGrid w:val="0"/>
          <w:sz w:val="18"/>
          <w:szCs w:val="18"/>
        </w:rPr>
        <w:t>If yes, indicate:</w:t>
      </w:r>
    </w:p>
    <w:p w14:paraId="73AFC65B"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 xml:space="preserve">What percentage of the contract will be </w:t>
      </w:r>
      <w:proofErr w:type="gramStart"/>
      <w:r w:rsidRPr="00536832">
        <w:rPr>
          <w:rFonts w:ascii="Arial" w:hAnsi="Arial" w:cs="Arial"/>
          <w:snapToGrid w:val="0"/>
          <w:sz w:val="18"/>
          <w:szCs w:val="18"/>
        </w:rPr>
        <w:t>subcontracted............…………….</w:t>
      </w:r>
      <w:proofErr w:type="gramEnd"/>
      <w:r w:rsidRPr="00536832">
        <w:rPr>
          <w:rFonts w:ascii="Arial" w:hAnsi="Arial" w:cs="Arial"/>
          <w:snapToGrid w:val="0"/>
          <w:sz w:val="18"/>
          <w:szCs w:val="18"/>
        </w:rPr>
        <w:t>…………%</w:t>
      </w:r>
    </w:p>
    <w:p w14:paraId="3959984E"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name of the sub-contractor………………………………………………………</w:t>
      </w:r>
      <w:proofErr w:type="gramStart"/>
      <w:r w:rsidRPr="00536832">
        <w:rPr>
          <w:rFonts w:ascii="Arial" w:hAnsi="Arial" w:cs="Arial"/>
          <w:snapToGrid w:val="0"/>
          <w:sz w:val="18"/>
          <w:szCs w:val="18"/>
        </w:rPr>
        <w:t>…..</w:t>
      </w:r>
      <w:proofErr w:type="gramEnd"/>
    </w:p>
    <w:p w14:paraId="3D34BCEE"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B-BBEE status level of the sub-contractor......................................…………</w:t>
      </w:r>
      <w:proofErr w:type="gramStart"/>
      <w:r w:rsidRPr="00536832">
        <w:rPr>
          <w:rFonts w:ascii="Arial" w:hAnsi="Arial" w:cs="Arial"/>
          <w:snapToGrid w:val="0"/>
          <w:sz w:val="18"/>
          <w:szCs w:val="18"/>
        </w:rPr>
        <w:t>…..</w:t>
      </w:r>
      <w:proofErr w:type="gramEnd"/>
    </w:p>
    <w:p w14:paraId="2B40D313"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b/>
          <w:snapToGrid w:val="0"/>
          <w:sz w:val="18"/>
          <w:szCs w:val="18"/>
          <w:lang w:val="en-GB"/>
        </w:rPr>
      </w:pPr>
      <w:r w:rsidRPr="00536832">
        <w:rPr>
          <w:rFonts w:ascii="Arial" w:hAnsi="Arial" w:cs="Arial"/>
          <w:snapToGrid w:val="0"/>
          <w:sz w:val="18"/>
          <w:szCs w:val="18"/>
        </w:rPr>
        <w:t>Whether the sub-contractor is an EME or QSE</w:t>
      </w:r>
    </w:p>
    <w:p w14:paraId="70EE46DB"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b/>
          <w:i/>
          <w:snapToGrid w:val="0"/>
          <w:sz w:val="18"/>
          <w:szCs w:val="18"/>
        </w:rPr>
      </w:pPr>
    </w:p>
    <w:p w14:paraId="0021404A"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16AC0CC2"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198B067C" w14:textId="77777777" w:rsidTr="00AB6D52">
        <w:tc>
          <w:tcPr>
            <w:tcW w:w="537" w:type="dxa"/>
            <w:tcBorders>
              <w:top w:val="single" w:sz="18" w:space="0" w:color="auto"/>
              <w:left w:val="single" w:sz="18" w:space="0" w:color="auto"/>
              <w:bottom w:val="single" w:sz="18" w:space="0" w:color="auto"/>
              <w:right w:val="single" w:sz="18" w:space="0" w:color="auto"/>
            </w:tcBorders>
            <w:hideMark/>
          </w:tcPr>
          <w:p w14:paraId="617238F4"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75FFE5F9"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7526851A"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61CD3C31" w14:textId="77777777" w:rsidR="00AB6D52" w:rsidRPr="00536832" w:rsidRDefault="00AB6D52" w:rsidP="00AB6D52">
            <w:pPr>
              <w:widowControl w:val="0"/>
              <w:jc w:val="both"/>
              <w:rPr>
                <w:rFonts w:ascii="Arial" w:hAnsi="Arial" w:cs="Arial"/>
                <w:b/>
                <w:snapToGrid w:val="0"/>
                <w:sz w:val="18"/>
                <w:szCs w:val="18"/>
              </w:rPr>
            </w:pPr>
          </w:p>
        </w:tc>
      </w:tr>
    </w:tbl>
    <w:p w14:paraId="05847EF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11"/>
        <w:jc w:val="both"/>
        <w:rPr>
          <w:rFonts w:ascii="Arial" w:hAnsi="Arial" w:cs="Arial"/>
          <w:snapToGrid w:val="0"/>
          <w:sz w:val="18"/>
          <w:szCs w:val="18"/>
          <w:lang w:val="en-GB"/>
        </w:rPr>
      </w:pPr>
    </w:p>
    <w:p w14:paraId="470895BD" w14:textId="77777777" w:rsidR="00AB6D52" w:rsidRPr="00536832" w:rsidRDefault="00AB6D52" w:rsidP="0029218E">
      <w:pPr>
        <w:widowControl w:val="0"/>
        <w:numPr>
          <w:ilvl w:val="0"/>
          <w:numId w:val="1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Specify, by ticking the appropriate box, if subcontracting with an enterprise in terms of Preferential Procurement Regulations,2017:</w:t>
      </w:r>
    </w:p>
    <w:p w14:paraId="2F6547BB"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b/>
      </w:r>
      <w:r w:rsidRPr="00536832">
        <w:rPr>
          <w:rFonts w:ascii="Arial" w:hAnsi="Arial" w:cs="Arial"/>
          <w:snapToGrid w:val="0"/>
          <w:sz w:val="18"/>
          <w:szCs w:val="18"/>
          <w:lang w:val="en-GB"/>
        </w:rPr>
        <w:tab/>
      </w:r>
    </w:p>
    <w:tbl>
      <w:tblPr>
        <w:tblStyle w:val="TableGrid"/>
        <w:tblW w:w="9322" w:type="dxa"/>
        <w:tblLook w:val="04A0" w:firstRow="1" w:lastRow="0" w:firstColumn="1" w:lastColumn="0" w:noHBand="0" w:noVBand="1"/>
      </w:tblPr>
      <w:tblGrid>
        <w:gridCol w:w="7054"/>
        <w:gridCol w:w="1134"/>
        <w:gridCol w:w="1134"/>
      </w:tblGrid>
      <w:tr w:rsidR="00AB6D52" w:rsidRPr="00536832" w14:paraId="483837BE" w14:textId="77777777" w:rsidTr="00AB6D52">
        <w:tc>
          <w:tcPr>
            <w:tcW w:w="7054" w:type="dxa"/>
          </w:tcPr>
          <w:p w14:paraId="5B7DA32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Designated Group: An EME or QSE which is at last 51% owned by:</w:t>
            </w:r>
          </w:p>
        </w:tc>
        <w:tc>
          <w:tcPr>
            <w:tcW w:w="1134" w:type="dxa"/>
          </w:tcPr>
          <w:p w14:paraId="7DE80CC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EME</w:t>
            </w:r>
          </w:p>
          <w:p w14:paraId="4A3F9F7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c>
          <w:tcPr>
            <w:tcW w:w="1134" w:type="dxa"/>
          </w:tcPr>
          <w:p w14:paraId="05D64CD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QSE</w:t>
            </w:r>
          </w:p>
          <w:p w14:paraId="094F749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r>
      <w:tr w:rsidR="00AB6D52" w:rsidRPr="00536832" w14:paraId="2A638F05" w14:textId="77777777" w:rsidTr="00AB6D52">
        <w:tc>
          <w:tcPr>
            <w:tcW w:w="7054" w:type="dxa"/>
          </w:tcPr>
          <w:p w14:paraId="2FBF560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w:t>
            </w:r>
          </w:p>
        </w:tc>
        <w:tc>
          <w:tcPr>
            <w:tcW w:w="1134" w:type="dxa"/>
          </w:tcPr>
          <w:p w14:paraId="5A543AD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6C62EE79"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1A21B46F" w14:textId="77777777" w:rsidTr="00AB6D52">
        <w:tc>
          <w:tcPr>
            <w:tcW w:w="7054" w:type="dxa"/>
          </w:tcPr>
          <w:p w14:paraId="48727E6B"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youth</w:t>
            </w:r>
          </w:p>
        </w:tc>
        <w:tc>
          <w:tcPr>
            <w:tcW w:w="1134" w:type="dxa"/>
          </w:tcPr>
          <w:p w14:paraId="6B68B34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2AB26D8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31BC0F2C" w14:textId="77777777" w:rsidTr="00AB6D52">
        <w:tc>
          <w:tcPr>
            <w:tcW w:w="7054" w:type="dxa"/>
          </w:tcPr>
          <w:p w14:paraId="1A13C39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women</w:t>
            </w:r>
          </w:p>
        </w:tc>
        <w:tc>
          <w:tcPr>
            <w:tcW w:w="1134" w:type="dxa"/>
          </w:tcPr>
          <w:p w14:paraId="03444E3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6E78F78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2CEE5966" w14:textId="77777777" w:rsidTr="00AB6D52">
        <w:tc>
          <w:tcPr>
            <w:tcW w:w="7054" w:type="dxa"/>
          </w:tcPr>
          <w:p w14:paraId="169EC66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with disabilities</w:t>
            </w:r>
          </w:p>
        </w:tc>
        <w:tc>
          <w:tcPr>
            <w:tcW w:w="1134" w:type="dxa"/>
          </w:tcPr>
          <w:p w14:paraId="642E38D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5C470DE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6739D0EF" w14:textId="77777777" w:rsidTr="00AB6D52">
        <w:tc>
          <w:tcPr>
            <w:tcW w:w="7054" w:type="dxa"/>
          </w:tcPr>
          <w:p w14:paraId="4EE8742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living in rural or underdeveloped areas or townships</w:t>
            </w:r>
          </w:p>
        </w:tc>
        <w:tc>
          <w:tcPr>
            <w:tcW w:w="1134" w:type="dxa"/>
          </w:tcPr>
          <w:p w14:paraId="46BCA45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4DF9122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0671E80A" w14:textId="77777777" w:rsidTr="00AB6D52">
        <w:tc>
          <w:tcPr>
            <w:tcW w:w="7054" w:type="dxa"/>
          </w:tcPr>
          <w:p w14:paraId="3011433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Cooperative owned by black people</w:t>
            </w:r>
          </w:p>
        </w:tc>
        <w:tc>
          <w:tcPr>
            <w:tcW w:w="1134" w:type="dxa"/>
          </w:tcPr>
          <w:p w14:paraId="214C0EB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7DDC45E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1F0814FE" w14:textId="77777777" w:rsidTr="00AB6D52">
        <w:tc>
          <w:tcPr>
            <w:tcW w:w="7054" w:type="dxa"/>
          </w:tcPr>
          <w:p w14:paraId="5ADF81B3"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military veterans</w:t>
            </w:r>
          </w:p>
        </w:tc>
        <w:tc>
          <w:tcPr>
            <w:tcW w:w="1134" w:type="dxa"/>
          </w:tcPr>
          <w:p w14:paraId="4B7FA77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7B48483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48D87DB1" w14:textId="77777777" w:rsidTr="00AB6D52">
        <w:tc>
          <w:tcPr>
            <w:tcW w:w="9322" w:type="dxa"/>
            <w:gridSpan w:val="3"/>
          </w:tcPr>
          <w:p w14:paraId="141A1D0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OR</w:t>
            </w:r>
          </w:p>
        </w:tc>
      </w:tr>
      <w:tr w:rsidR="00AB6D52" w:rsidRPr="00536832" w14:paraId="6D185B2E" w14:textId="77777777" w:rsidTr="00AB6D52">
        <w:tc>
          <w:tcPr>
            <w:tcW w:w="7054" w:type="dxa"/>
          </w:tcPr>
          <w:p w14:paraId="345ADB93"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 xml:space="preserve">Any EME </w:t>
            </w:r>
          </w:p>
        </w:tc>
        <w:tc>
          <w:tcPr>
            <w:tcW w:w="1134" w:type="dxa"/>
          </w:tcPr>
          <w:p w14:paraId="1CA65BF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3521CF3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0ECB5E56" w14:textId="77777777" w:rsidTr="00AB6D52">
        <w:tc>
          <w:tcPr>
            <w:tcW w:w="7054" w:type="dxa"/>
          </w:tcPr>
          <w:p w14:paraId="5A6EF5D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Any QSE</w:t>
            </w:r>
          </w:p>
        </w:tc>
        <w:tc>
          <w:tcPr>
            <w:tcW w:w="1134" w:type="dxa"/>
          </w:tcPr>
          <w:p w14:paraId="6DDAE66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01C572A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bl>
    <w:p w14:paraId="2AEEC68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2543569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235D395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4A6CB23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46FCCC81"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snapToGrid w:val="0"/>
          <w:sz w:val="18"/>
          <w:szCs w:val="18"/>
        </w:rPr>
      </w:pPr>
      <w:r w:rsidRPr="00536832">
        <w:rPr>
          <w:rFonts w:ascii="Arial" w:hAnsi="Arial" w:cs="Arial"/>
          <w:b/>
          <w:snapToGrid w:val="0"/>
          <w:sz w:val="18"/>
          <w:szCs w:val="18"/>
        </w:rPr>
        <w:t>DECLARATION WITH REGARD TO COMPANY/FIRM</w:t>
      </w:r>
    </w:p>
    <w:p w14:paraId="6B3E4E5F"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Name of company/</w:t>
      </w:r>
      <w:proofErr w:type="gramStart"/>
      <w:r w:rsidRPr="00536832">
        <w:rPr>
          <w:rFonts w:ascii="Arial" w:hAnsi="Arial" w:cs="Arial"/>
          <w:snapToGrid w:val="0"/>
          <w:sz w:val="18"/>
          <w:szCs w:val="18"/>
          <w:lang w:val="en-GB"/>
        </w:rPr>
        <w:t>firm:…</w:t>
      </w:r>
      <w:proofErr w:type="gramEnd"/>
      <w:r w:rsidRPr="00536832">
        <w:rPr>
          <w:rFonts w:ascii="Arial" w:hAnsi="Arial" w:cs="Arial"/>
          <w:snapToGrid w:val="0"/>
          <w:sz w:val="18"/>
          <w:szCs w:val="18"/>
          <w:lang w:val="en-GB"/>
        </w:rPr>
        <w:t>………………………………………………………………………….</w:t>
      </w:r>
    </w:p>
    <w:p w14:paraId="505186BA"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 xml:space="preserve">VAT registration </w:t>
      </w:r>
      <w:proofErr w:type="gramStart"/>
      <w:r w:rsidRPr="00536832">
        <w:rPr>
          <w:rFonts w:ascii="Arial" w:hAnsi="Arial" w:cs="Arial"/>
          <w:snapToGrid w:val="0"/>
          <w:sz w:val="18"/>
          <w:szCs w:val="18"/>
          <w:lang w:val="en-GB"/>
        </w:rPr>
        <w:t>number:…</w:t>
      </w:r>
      <w:proofErr w:type="gramEnd"/>
      <w:r w:rsidRPr="00536832">
        <w:rPr>
          <w:rFonts w:ascii="Arial" w:hAnsi="Arial" w:cs="Arial"/>
          <w:snapToGrid w:val="0"/>
          <w:sz w:val="18"/>
          <w:szCs w:val="18"/>
          <w:lang w:val="en-GB"/>
        </w:rPr>
        <w:t>…………………………………….…………………………………</w:t>
      </w:r>
    </w:p>
    <w:p w14:paraId="62AA5CEB"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 xml:space="preserve">Company registration </w:t>
      </w:r>
      <w:proofErr w:type="gramStart"/>
      <w:r w:rsidRPr="00536832">
        <w:rPr>
          <w:rFonts w:ascii="Arial" w:hAnsi="Arial" w:cs="Arial"/>
          <w:snapToGrid w:val="0"/>
          <w:sz w:val="18"/>
          <w:szCs w:val="18"/>
          <w:lang w:val="en-GB"/>
        </w:rPr>
        <w:t>number:…</w:t>
      </w:r>
      <w:proofErr w:type="gramEnd"/>
      <w:r w:rsidRPr="00536832">
        <w:rPr>
          <w:rFonts w:ascii="Arial" w:hAnsi="Arial" w:cs="Arial"/>
          <w:snapToGrid w:val="0"/>
          <w:sz w:val="18"/>
          <w:szCs w:val="18"/>
          <w:lang w:val="en-GB"/>
        </w:rPr>
        <w:t>………….……………………….…………………………….</w:t>
      </w:r>
    </w:p>
    <w:p w14:paraId="3CBB8AEC"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TYPE OF COMPANY/ FIRM</w:t>
      </w:r>
    </w:p>
    <w:p w14:paraId="01CD5AA0"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Partnership/Joint Venture / Consortium</w:t>
      </w:r>
    </w:p>
    <w:p w14:paraId="3E1A6C44"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r>
      <w:proofErr w:type="gramStart"/>
      <w:r w:rsidRPr="00536832">
        <w:rPr>
          <w:rFonts w:ascii="Arial" w:hAnsi="Arial" w:cs="Arial"/>
          <w:snapToGrid w:val="0"/>
          <w:sz w:val="18"/>
          <w:szCs w:val="18"/>
          <w:lang w:val="en-GB"/>
        </w:rPr>
        <w:t>One person</w:t>
      </w:r>
      <w:proofErr w:type="gramEnd"/>
      <w:r w:rsidRPr="00536832">
        <w:rPr>
          <w:rFonts w:ascii="Arial" w:hAnsi="Arial" w:cs="Arial"/>
          <w:snapToGrid w:val="0"/>
          <w:sz w:val="18"/>
          <w:szCs w:val="18"/>
          <w:lang w:val="en-GB"/>
        </w:rPr>
        <w:t xml:space="preserve"> business/sole propriety</w:t>
      </w:r>
    </w:p>
    <w:p w14:paraId="16B832C4"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Close corporation</w:t>
      </w:r>
    </w:p>
    <w:p w14:paraId="33804D50"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Company</w:t>
      </w:r>
    </w:p>
    <w:p w14:paraId="5C22D42C"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(Pty) Limited</w:t>
      </w:r>
    </w:p>
    <w:p w14:paraId="3F327B38"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sz w:val="18"/>
          <w:szCs w:val="18"/>
          <w:lang w:val="en-GB"/>
        </w:rPr>
      </w:pPr>
      <w:r w:rsidRPr="00536832">
        <w:rPr>
          <w:rFonts w:ascii="Arial" w:hAnsi="Arial" w:cs="Arial"/>
          <w:smallCaps/>
          <w:snapToGrid w:val="0"/>
          <w:sz w:val="18"/>
          <w:szCs w:val="18"/>
          <w:lang w:val="en-GB"/>
        </w:rPr>
        <w:t>[Tick applicable box]</w:t>
      </w:r>
    </w:p>
    <w:p w14:paraId="0EADE804"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18"/>
          <w:szCs w:val="18"/>
          <w:lang w:val="en-GB"/>
        </w:rPr>
      </w:pPr>
    </w:p>
    <w:p w14:paraId="40AA9EAB"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DESCRIBE PRINCIPAL BUSINESS ACTIVITIES</w:t>
      </w:r>
    </w:p>
    <w:p w14:paraId="6C95EF51"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w:t>
      </w:r>
    </w:p>
    <w:p w14:paraId="4F0AF787"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COMPANY CLASSIFICATION</w:t>
      </w:r>
    </w:p>
    <w:p w14:paraId="72C6CEAE"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Manufacturer</w:t>
      </w:r>
    </w:p>
    <w:p w14:paraId="4FF3E4D8"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Supplier</w:t>
      </w:r>
    </w:p>
    <w:p w14:paraId="5A9F0138"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Professional service provider</w:t>
      </w:r>
    </w:p>
    <w:p w14:paraId="20FE9783"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Other service providers, e.g. transporter, etc.</w:t>
      </w:r>
    </w:p>
    <w:p w14:paraId="62075215"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18"/>
          <w:szCs w:val="18"/>
          <w:lang w:val="en-GB"/>
        </w:rPr>
      </w:pPr>
      <w:r w:rsidRPr="00536832">
        <w:rPr>
          <w:rFonts w:ascii="Arial" w:hAnsi="Arial" w:cs="Arial"/>
          <w:smallCaps/>
          <w:snapToGrid w:val="0"/>
          <w:sz w:val="18"/>
          <w:szCs w:val="18"/>
          <w:lang w:val="en-GB"/>
        </w:rPr>
        <w:t>[</w:t>
      </w:r>
      <w:r w:rsidRPr="00536832">
        <w:rPr>
          <w:rFonts w:ascii="Arial" w:hAnsi="Arial" w:cs="Arial"/>
          <w:i/>
          <w:smallCaps/>
          <w:snapToGrid w:val="0"/>
          <w:sz w:val="18"/>
          <w:szCs w:val="18"/>
          <w:lang w:val="en-GB"/>
        </w:rPr>
        <w:t>Tick applicable box</w:t>
      </w:r>
      <w:r w:rsidRPr="00536832">
        <w:rPr>
          <w:rFonts w:ascii="Arial" w:hAnsi="Arial" w:cs="Arial"/>
          <w:smallCaps/>
          <w:snapToGrid w:val="0"/>
          <w:sz w:val="18"/>
          <w:szCs w:val="18"/>
          <w:lang w:val="en-GB"/>
        </w:rPr>
        <w:t>]</w:t>
      </w:r>
    </w:p>
    <w:p w14:paraId="4DE4D322"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18"/>
          <w:szCs w:val="18"/>
          <w:lang w:val="en-GB"/>
        </w:rPr>
      </w:pPr>
    </w:p>
    <w:p w14:paraId="5E84A195"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 xml:space="preserve">Total number of years the company/firm has been in </w:t>
      </w:r>
      <w:proofErr w:type="gramStart"/>
      <w:r w:rsidRPr="00536832">
        <w:rPr>
          <w:rFonts w:ascii="Arial" w:hAnsi="Arial" w:cs="Arial"/>
          <w:snapToGrid w:val="0"/>
          <w:sz w:val="18"/>
          <w:szCs w:val="18"/>
          <w:lang w:val="en-GB"/>
        </w:rPr>
        <w:t>business:…</w:t>
      </w:r>
      <w:proofErr w:type="gramEnd"/>
      <w:r w:rsidRPr="00536832">
        <w:rPr>
          <w:rFonts w:ascii="Arial" w:hAnsi="Arial" w:cs="Arial"/>
          <w:snapToGrid w:val="0"/>
          <w:sz w:val="18"/>
          <w:szCs w:val="18"/>
          <w:lang w:val="en-GB"/>
        </w:rPr>
        <w:t>…………………………</w:t>
      </w:r>
    </w:p>
    <w:p w14:paraId="2137AFFE"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0675519"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lastRenderedPageBreak/>
        <w:t>The information furnished is true and correct;</w:t>
      </w:r>
    </w:p>
    <w:p w14:paraId="47389844"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The preference points claimed are in accordance with the General Conditions as indicated in paragraph 1 of this form;</w:t>
      </w:r>
    </w:p>
    <w:p w14:paraId="61365007"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BA908E3"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If the B-BBEE status level of contributor has been claimed or obtained on a fraudulent basis or any of the conditions of contract have not been fulfilled, the purchaser may, in addition to any other remedy it may have –</w:t>
      </w:r>
    </w:p>
    <w:p w14:paraId="1EC6DF55" w14:textId="77777777" w:rsidR="00AB6D52" w:rsidRPr="00536832" w:rsidRDefault="00AB6D52" w:rsidP="00AB6D5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18"/>
          <w:szCs w:val="18"/>
          <w:lang w:val="en-GB"/>
        </w:rPr>
      </w:pPr>
    </w:p>
    <w:p w14:paraId="4E7284E3"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disqualify the person from the bidding process;</w:t>
      </w:r>
    </w:p>
    <w:p w14:paraId="1A60DD79"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recover costs, losses or damages it has incurred or suffered as a result of that person’s conduct;</w:t>
      </w:r>
    </w:p>
    <w:p w14:paraId="111D18BE"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cancel the contract and claim any damages which it has suffered as a result of having to make less favourable arrangements due to such cancellation;</w:t>
      </w:r>
    </w:p>
    <w:p w14:paraId="244AE3D4"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36832">
        <w:rPr>
          <w:rFonts w:ascii="Arial" w:hAnsi="Arial" w:cs="Arial"/>
          <w:i/>
          <w:snapToGrid w:val="0"/>
          <w:sz w:val="18"/>
          <w:szCs w:val="18"/>
          <w:lang w:val="en-GB"/>
        </w:rPr>
        <w:t>audi</w:t>
      </w:r>
      <w:proofErr w:type="spellEnd"/>
      <w:r w:rsidRPr="00536832">
        <w:rPr>
          <w:rFonts w:ascii="Arial" w:hAnsi="Arial" w:cs="Arial"/>
          <w:i/>
          <w:snapToGrid w:val="0"/>
          <w:sz w:val="18"/>
          <w:szCs w:val="18"/>
          <w:lang w:val="en-GB"/>
        </w:rPr>
        <w:t xml:space="preserve"> alteram partem</w:t>
      </w:r>
      <w:r w:rsidRPr="00536832">
        <w:rPr>
          <w:rFonts w:ascii="Arial" w:hAnsi="Arial" w:cs="Arial"/>
          <w:snapToGrid w:val="0"/>
          <w:sz w:val="18"/>
          <w:szCs w:val="18"/>
          <w:lang w:val="en-GB"/>
        </w:rPr>
        <w:t xml:space="preserve"> (hear the other side) rule has been applied; and</w:t>
      </w:r>
    </w:p>
    <w:p w14:paraId="6812F555"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forward the matter for criminal prosecution.</w:t>
      </w:r>
    </w:p>
    <w:p w14:paraId="3A5ABC5C" w14:textId="77777777" w:rsidR="00AB6D52" w:rsidRPr="00536832" w:rsidRDefault="00AB6D52" w:rsidP="00AB6D5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18"/>
          <w:szCs w:val="18"/>
          <w:lang w:val="en-GB"/>
        </w:rPr>
      </w:pPr>
      <w:r w:rsidRPr="00536832">
        <w:rPr>
          <w:rFonts w:ascii="Arial" w:hAnsi="Arial" w:cs="Arial"/>
          <w:noProof/>
          <w:sz w:val="18"/>
          <w:szCs w:val="18"/>
        </w:rPr>
        <mc:AlternateContent>
          <mc:Choice Requires="wps">
            <w:drawing>
              <wp:anchor distT="0" distB="0" distL="114300" distR="114300" simplePos="0" relativeHeight="251671040" behindDoc="0" locked="0" layoutInCell="1" allowOverlap="1" wp14:anchorId="00B9123D" wp14:editId="56FD4E9A">
                <wp:simplePos x="0" y="0"/>
                <wp:positionH relativeFrom="column">
                  <wp:posOffset>123825</wp:posOffset>
                </wp:positionH>
                <wp:positionV relativeFrom="paragraph">
                  <wp:posOffset>72390</wp:posOffset>
                </wp:positionV>
                <wp:extent cx="3017520" cy="1546860"/>
                <wp:effectExtent l="0" t="0" r="1143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39E72559" w14:textId="77777777" w:rsidR="003E5A8E" w:rsidRDefault="003E5A8E" w:rsidP="00AB6D52"/>
                          <w:p w14:paraId="7390976D" w14:textId="77777777" w:rsidR="003E5A8E" w:rsidRPr="00585866" w:rsidRDefault="003E5A8E" w:rsidP="00AB6D52">
                            <w:pPr>
                              <w:rPr>
                                <w:rFonts w:ascii="Arial" w:hAnsi="Arial" w:cs="Arial"/>
                                <w:sz w:val="18"/>
                                <w:szCs w:val="18"/>
                              </w:rPr>
                            </w:pPr>
                            <w:r w:rsidRPr="00585866">
                              <w:rPr>
                                <w:rFonts w:ascii="Arial" w:hAnsi="Arial" w:cs="Arial"/>
                                <w:sz w:val="18"/>
                                <w:szCs w:val="18"/>
                              </w:rPr>
                              <w:t>WITNESSES</w:t>
                            </w:r>
                          </w:p>
                          <w:p w14:paraId="0D0E3779" w14:textId="77777777" w:rsidR="003E5A8E" w:rsidRPr="00585866" w:rsidRDefault="003E5A8E" w:rsidP="00AB6D52">
                            <w:pPr>
                              <w:rPr>
                                <w:rFonts w:ascii="Arial" w:hAnsi="Arial" w:cs="Arial"/>
                                <w:sz w:val="18"/>
                                <w:szCs w:val="18"/>
                              </w:rPr>
                            </w:pPr>
                          </w:p>
                          <w:p w14:paraId="7572CEA2" w14:textId="77777777" w:rsidR="003E5A8E" w:rsidRPr="00585866" w:rsidRDefault="003E5A8E" w:rsidP="0029218E">
                            <w:pPr>
                              <w:widowControl w:val="0"/>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14:paraId="506E0719" w14:textId="77777777" w:rsidR="003E5A8E" w:rsidRPr="00585866" w:rsidRDefault="003E5A8E" w:rsidP="0029218E">
                            <w:pPr>
                              <w:widowControl w:val="0"/>
                              <w:numPr>
                                <w:ilvl w:val="0"/>
                                <w:numId w:val="21"/>
                              </w:numPr>
                              <w:tabs>
                                <w:tab w:val="left" w:pos="360"/>
                              </w:tabs>
                              <w:ind w:left="360"/>
                              <w:rPr>
                                <w:rFonts w:ascii="Arial" w:hAnsi="Arial" w:cs="Arial"/>
                                <w:sz w:val="18"/>
                                <w:szCs w:val="18"/>
                              </w:rPr>
                            </w:pPr>
                            <w:r w:rsidRPr="00585866">
                              <w:rPr>
                                <w:rFonts w:ascii="Arial" w:hAnsi="Arial" w:cs="Arial"/>
                                <w:sz w:val="18"/>
                                <w:szCs w:val="18"/>
                              </w:rPr>
                              <w:t>…………………………………….</w:t>
                            </w:r>
                          </w:p>
                          <w:p w14:paraId="281339CD" w14:textId="77777777" w:rsidR="003E5A8E" w:rsidRDefault="003E5A8E"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9123D" id="Rectangle 5" o:spid="_x0000_s1030" style="position:absolute;left:0;text-align:left;margin-left:9.75pt;margin-top:5.7pt;width:237.6pt;height:12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E2KwIAAE8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">
                <v:textbox>
                  <w:txbxContent>
                    <w:p w14:paraId="39E72559" w14:textId="77777777" w:rsidR="003E5A8E" w:rsidRDefault="003E5A8E" w:rsidP="00AB6D52"/>
                    <w:p w14:paraId="7390976D" w14:textId="77777777" w:rsidR="003E5A8E" w:rsidRPr="00585866" w:rsidRDefault="003E5A8E" w:rsidP="00AB6D52">
                      <w:pPr>
                        <w:rPr>
                          <w:rFonts w:ascii="Arial" w:hAnsi="Arial" w:cs="Arial"/>
                          <w:sz w:val="18"/>
                          <w:szCs w:val="18"/>
                        </w:rPr>
                      </w:pPr>
                      <w:r w:rsidRPr="00585866">
                        <w:rPr>
                          <w:rFonts w:ascii="Arial" w:hAnsi="Arial" w:cs="Arial"/>
                          <w:sz w:val="18"/>
                          <w:szCs w:val="18"/>
                        </w:rPr>
                        <w:t>WITNESSES</w:t>
                      </w:r>
                    </w:p>
                    <w:p w14:paraId="0D0E3779" w14:textId="77777777" w:rsidR="003E5A8E" w:rsidRPr="00585866" w:rsidRDefault="003E5A8E" w:rsidP="00AB6D52">
                      <w:pPr>
                        <w:rPr>
                          <w:rFonts w:ascii="Arial" w:hAnsi="Arial" w:cs="Arial"/>
                          <w:sz w:val="18"/>
                          <w:szCs w:val="18"/>
                        </w:rPr>
                      </w:pPr>
                    </w:p>
                    <w:p w14:paraId="7572CEA2" w14:textId="77777777" w:rsidR="003E5A8E" w:rsidRPr="00585866" w:rsidRDefault="003E5A8E" w:rsidP="0029218E">
                      <w:pPr>
                        <w:widowControl w:val="0"/>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14:paraId="506E0719" w14:textId="77777777" w:rsidR="003E5A8E" w:rsidRPr="00585866" w:rsidRDefault="003E5A8E" w:rsidP="0029218E">
                      <w:pPr>
                        <w:widowControl w:val="0"/>
                        <w:numPr>
                          <w:ilvl w:val="0"/>
                          <w:numId w:val="21"/>
                        </w:numPr>
                        <w:tabs>
                          <w:tab w:val="left" w:pos="360"/>
                        </w:tabs>
                        <w:ind w:left="360"/>
                        <w:rPr>
                          <w:rFonts w:ascii="Arial" w:hAnsi="Arial" w:cs="Arial"/>
                          <w:sz w:val="18"/>
                          <w:szCs w:val="18"/>
                        </w:rPr>
                      </w:pPr>
                      <w:r w:rsidRPr="00585866">
                        <w:rPr>
                          <w:rFonts w:ascii="Arial" w:hAnsi="Arial" w:cs="Arial"/>
                          <w:sz w:val="18"/>
                          <w:szCs w:val="18"/>
                        </w:rPr>
                        <w:t>…………………………………….</w:t>
                      </w:r>
                    </w:p>
                    <w:p w14:paraId="281339CD" w14:textId="77777777" w:rsidR="003E5A8E" w:rsidRDefault="003E5A8E" w:rsidP="00AB6D52">
                      <w:pPr>
                        <w:jc w:val="center"/>
                      </w:pPr>
                    </w:p>
                  </w:txbxContent>
                </v:textbox>
              </v:rect>
            </w:pict>
          </mc:Fallback>
        </mc:AlternateContent>
      </w:r>
      <w:r w:rsidRPr="00536832">
        <w:rPr>
          <w:rFonts w:ascii="Arial" w:hAnsi="Arial" w:cs="Arial"/>
          <w:noProof/>
          <w:sz w:val="18"/>
          <w:szCs w:val="18"/>
        </w:rPr>
        <mc:AlternateContent>
          <mc:Choice Requires="wps">
            <w:drawing>
              <wp:anchor distT="0" distB="0" distL="114300" distR="114300" simplePos="0" relativeHeight="251670016" behindDoc="0" locked="0" layoutInCell="1" allowOverlap="1" wp14:anchorId="4EBD5CBC" wp14:editId="519B8817">
                <wp:simplePos x="0" y="0"/>
                <wp:positionH relativeFrom="column">
                  <wp:posOffset>3248025</wp:posOffset>
                </wp:positionH>
                <wp:positionV relativeFrom="paragraph">
                  <wp:posOffset>72391</wp:posOffset>
                </wp:positionV>
                <wp:extent cx="3017520" cy="1546860"/>
                <wp:effectExtent l="0" t="0" r="11430" b="152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012CCA6C" w14:textId="77777777" w:rsidR="003E5A8E" w:rsidRDefault="003E5A8E" w:rsidP="00AB6D52"/>
                          <w:p w14:paraId="2E5E3E1E" w14:textId="77777777" w:rsidR="003E5A8E" w:rsidRDefault="003E5A8E" w:rsidP="00AB6D52"/>
                          <w:p w14:paraId="7081D72B" w14:textId="77777777" w:rsidR="003E5A8E" w:rsidRPr="00585866" w:rsidRDefault="003E5A8E" w:rsidP="00AB6D52">
                            <w:pPr>
                              <w:jc w:val="center"/>
                              <w:rPr>
                                <w:rFonts w:ascii="Arial" w:hAnsi="Arial" w:cs="Arial"/>
                                <w:sz w:val="18"/>
                                <w:szCs w:val="18"/>
                              </w:rPr>
                            </w:pPr>
                            <w:r w:rsidRPr="00585866">
                              <w:rPr>
                                <w:rFonts w:ascii="Arial" w:hAnsi="Arial" w:cs="Arial"/>
                                <w:sz w:val="18"/>
                                <w:szCs w:val="18"/>
                              </w:rPr>
                              <w:t>……………………………………….</w:t>
                            </w:r>
                          </w:p>
                          <w:p w14:paraId="402882E5" w14:textId="77777777" w:rsidR="003E5A8E" w:rsidRPr="00585866" w:rsidRDefault="003E5A8E" w:rsidP="00AB6D52">
                            <w:pPr>
                              <w:jc w:val="center"/>
                              <w:rPr>
                                <w:rFonts w:ascii="Arial" w:hAnsi="Arial" w:cs="Arial"/>
                                <w:sz w:val="18"/>
                                <w:szCs w:val="18"/>
                              </w:rPr>
                            </w:pPr>
                            <w:r w:rsidRPr="00585866">
                              <w:rPr>
                                <w:rFonts w:ascii="Arial" w:hAnsi="Arial" w:cs="Arial"/>
                                <w:sz w:val="18"/>
                                <w:szCs w:val="18"/>
                              </w:rPr>
                              <w:t>SIGNATURE(S) OF BIDDERS(S)</w:t>
                            </w:r>
                          </w:p>
                          <w:p w14:paraId="6D326D92" w14:textId="77777777" w:rsidR="003E5A8E" w:rsidRPr="00585866" w:rsidRDefault="003E5A8E" w:rsidP="00AB6D52">
                            <w:pPr>
                              <w:rPr>
                                <w:rFonts w:ascii="Arial" w:hAnsi="Arial" w:cs="Arial"/>
                                <w:sz w:val="18"/>
                                <w:szCs w:val="18"/>
                              </w:rPr>
                            </w:pPr>
                          </w:p>
                          <w:p w14:paraId="42A266D6" w14:textId="77777777" w:rsidR="003E5A8E" w:rsidRPr="00585866" w:rsidRDefault="003E5A8E"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6B4FEFB0" w14:textId="77777777" w:rsidR="003E5A8E" w:rsidRPr="00585866" w:rsidRDefault="003E5A8E"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74AB2BDE" w14:textId="77777777" w:rsidR="003E5A8E" w:rsidRPr="00585866" w:rsidRDefault="003E5A8E"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BEEA71" w14:textId="77777777" w:rsidR="003E5A8E" w:rsidRPr="00585866" w:rsidRDefault="003E5A8E"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34E88F" w14:textId="77777777" w:rsidR="003E5A8E" w:rsidRDefault="003E5A8E"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D5CBC" id="Rectangle 4" o:spid="_x0000_s1031" style="position:absolute;left:0;text-align:left;margin-left:255.75pt;margin-top:5.7pt;width:237.6pt;height:12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wULAIAAFA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">
                <v:textbox>
                  <w:txbxContent>
                    <w:p w14:paraId="012CCA6C" w14:textId="77777777" w:rsidR="003E5A8E" w:rsidRDefault="003E5A8E" w:rsidP="00AB6D52"/>
                    <w:p w14:paraId="2E5E3E1E" w14:textId="77777777" w:rsidR="003E5A8E" w:rsidRDefault="003E5A8E" w:rsidP="00AB6D52"/>
                    <w:p w14:paraId="7081D72B" w14:textId="77777777" w:rsidR="003E5A8E" w:rsidRPr="00585866" w:rsidRDefault="003E5A8E" w:rsidP="00AB6D52">
                      <w:pPr>
                        <w:jc w:val="center"/>
                        <w:rPr>
                          <w:rFonts w:ascii="Arial" w:hAnsi="Arial" w:cs="Arial"/>
                          <w:sz w:val="18"/>
                          <w:szCs w:val="18"/>
                        </w:rPr>
                      </w:pPr>
                      <w:r w:rsidRPr="00585866">
                        <w:rPr>
                          <w:rFonts w:ascii="Arial" w:hAnsi="Arial" w:cs="Arial"/>
                          <w:sz w:val="18"/>
                          <w:szCs w:val="18"/>
                        </w:rPr>
                        <w:t>……………………………………….</w:t>
                      </w:r>
                    </w:p>
                    <w:p w14:paraId="402882E5" w14:textId="77777777" w:rsidR="003E5A8E" w:rsidRPr="00585866" w:rsidRDefault="003E5A8E" w:rsidP="00AB6D52">
                      <w:pPr>
                        <w:jc w:val="center"/>
                        <w:rPr>
                          <w:rFonts w:ascii="Arial" w:hAnsi="Arial" w:cs="Arial"/>
                          <w:sz w:val="18"/>
                          <w:szCs w:val="18"/>
                        </w:rPr>
                      </w:pPr>
                      <w:r w:rsidRPr="00585866">
                        <w:rPr>
                          <w:rFonts w:ascii="Arial" w:hAnsi="Arial" w:cs="Arial"/>
                          <w:sz w:val="18"/>
                          <w:szCs w:val="18"/>
                        </w:rPr>
                        <w:t>SIGNATURE(S) OF BIDDERS(S)</w:t>
                      </w:r>
                    </w:p>
                    <w:p w14:paraId="6D326D92" w14:textId="77777777" w:rsidR="003E5A8E" w:rsidRPr="00585866" w:rsidRDefault="003E5A8E" w:rsidP="00AB6D52">
                      <w:pPr>
                        <w:rPr>
                          <w:rFonts w:ascii="Arial" w:hAnsi="Arial" w:cs="Arial"/>
                          <w:sz w:val="18"/>
                          <w:szCs w:val="18"/>
                        </w:rPr>
                      </w:pPr>
                    </w:p>
                    <w:p w14:paraId="42A266D6" w14:textId="77777777" w:rsidR="003E5A8E" w:rsidRPr="00585866" w:rsidRDefault="003E5A8E"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6B4FEFB0" w14:textId="77777777" w:rsidR="003E5A8E" w:rsidRPr="00585866" w:rsidRDefault="003E5A8E"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74AB2BDE" w14:textId="77777777" w:rsidR="003E5A8E" w:rsidRPr="00585866" w:rsidRDefault="003E5A8E"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BEEA71" w14:textId="77777777" w:rsidR="003E5A8E" w:rsidRPr="00585866" w:rsidRDefault="003E5A8E"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34E88F" w14:textId="77777777" w:rsidR="003E5A8E" w:rsidRDefault="003E5A8E" w:rsidP="00AB6D52">
                      <w:pPr>
                        <w:jc w:val="center"/>
                      </w:pPr>
                    </w:p>
                  </w:txbxContent>
                </v:textbox>
              </v:rect>
            </w:pict>
          </mc:Fallback>
        </mc:AlternateContent>
      </w:r>
    </w:p>
    <w:p w14:paraId="50CAAB49"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A19FA98"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1AF625A"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05CD4F6"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462B908"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A6155AD" w14:textId="77777777" w:rsidR="00AB6D52" w:rsidRPr="00536832" w:rsidRDefault="00AB6D52" w:rsidP="00AB6D52">
      <w:pPr>
        <w:jc w:val="both"/>
        <w:rPr>
          <w:rFonts w:ascii="Arial" w:hAnsi="Arial" w:cs="Arial"/>
          <w:b/>
          <w:sz w:val="18"/>
          <w:szCs w:val="18"/>
        </w:rPr>
      </w:pPr>
    </w:p>
    <w:p w14:paraId="4320ABA8" w14:textId="77777777" w:rsidR="00AB6D52" w:rsidRPr="00536832" w:rsidRDefault="00AB6D52" w:rsidP="00AB6D52">
      <w:pPr>
        <w:jc w:val="both"/>
        <w:rPr>
          <w:rFonts w:ascii="Arial" w:hAnsi="Arial" w:cs="Arial"/>
          <w:b/>
          <w:sz w:val="18"/>
          <w:szCs w:val="18"/>
        </w:rPr>
      </w:pPr>
    </w:p>
    <w:p w14:paraId="576635C1" w14:textId="77777777" w:rsidR="00AB6D52" w:rsidRPr="00536832" w:rsidRDefault="00AB6D52" w:rsidP="00AB6D52">
      <w:pPr>
        <w:jc w:val="both"/>
        <w:rPr>
          <w:rFonts w:ascii="Arial" w:hAnsi="Arial" w:cs="Arial"/>
          <w:b/>
          <w:sz w:val="18"/>
          <w:szCs w:val="18"/>
        </w:rPr>
      </w:pPr>
    </w:p>
    <w:p w14:paraId="07291245" w14:textId="77777777" w:rsidR="00AB6D52" w:rsidRPr="00536832" w:rsidRDefault="00AB6D52" w:rsidP="00AB6D52">
      <w:pPr>
        <w:jc w:val="both"/>
        <w:rPr>
          <w:rFonts w:ascii="Arial" w:hAnsi="Arial" w:cs="Arial"/>
          <w:b/>
          <w:sz w:val="18"/>
          <w:szCs w:val="18"/>
        </w:rPr>
      </w:pPr>
    </w:p>
    <w:p w14:paraId="4DAE9CC9" w14:textId="77777777" w:rsidR="00AB6D52" w:rsidRPr="00536832" w:rsidRDefault="00AB6D52" w:rsidP="00AB6D52">
      <w:pPr>
        <w:jc w:val="both"/>
        <w:rPr>
          <w:rFonts w:ascii="Arial" w:hAnsi="Arial" w:cs="Arial"/>
          <w:b/>
          <w:sz w:val="18"/>
          <w:szCs w:val="18"/>
        </w:rPr>
      </w:pPr>
    </w:p>
    <w:p w14:paraId="3EC19BF1" w14:textId="77777777" w:rsidR="00AB6D52" w:rsidRPr="00536832" w:rsidRDefault="00AB6D52" w:rsidP="00AB6D52">
      <w:pPr>
        <w:jc w:val="both"/>
        <w:rPr>
          <w:rFonts w:ascii="Arial" w:hAnsi="Arial" w:cs="Arial"/>
          <w:b/>
          <w:sz w:val="18"/>
          <w:szCs w:val="18"/>
        </w:rPr>
      </w:pPr>
    </w:p>
    <w:p w14:paraId="24884CFC" w14:textId="77777777" w:rsidR="00AB6D52" w:rsidRPr="00536832" w:rsidRDefault="00AB6D52" w:rsidP="00AB6D52">
      <w:pPr>
        <w:jc w:val="both"/>
        <w:rPr>
          <w:rFonts w:ascii="Arial" w:hAnsi="Arial" w:cs="Arial"/>
          <w:b/>
          <w:sz w:val="18"/>
          <w:szCs w:val="18"/>
        </w:rPr>
      </w:pPr>
    </w:p>
    <w:p w14:paraId="1BFE309F" w14:textId="77777777" w:rsidR="00F35D3F" w:rsidRPr="00536832" w:rsidRDefault="00AB6D52" w:rsidP="00AB6D52">
      <w:pPr>
        <w:jc w:val="both"/>
        <w:rPr>
          <w:rFonts w:ascii="Arial" w:hAnsi="Arial" w:cs="Arial"/>
          <w:b/>
          <w:sz w:val="18"/>
          <w:szCs w:val="18"/>
        </w:rPr>
      </w:pPr>
      <w:r w:rsidRPr="00536832">
        <w:rPr>
          <w:rFonts w:ascii="Arial" w:hAnsi="Arial" w:cs="Arial"/>
          <w:b/>
          <w:sz w:val="18"/>
          <w:szCs w:val="18"/>
        </w:rPr>
        <w:t xml:space="preserve">                                                                                                                                                        </w:t>
      </w:r>
    </w:p>
    <w:p w14:paraId="019C0BC6"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SBD 8</w:t>
      </w:r>
    </w:p>
    <w:p w14:paraId="5A7C4D65" w14:textId="77777777" w:rsidR="00AB6D52" w:rsidRPr="00536832" w:rsidRDefault="00AB6D52" w:rsidP="00AB6D52">
      <w:pPr>
        <w:pStyle w:val="Heading1"/>
        <w:jc w:val="both"/>
        <w:rPr>
          <w:sz w:val="18"/>
          <w:szCs w:val="18"/>
        </w:rPr>
      </w:pPr>
      <w:r w:rsidRPr="00536832">
        <w:rPr>
          <w:sz w:val="18"/>
          <w:szCs w:val="18"/>
        </w:rPr>
        <w:t>DECLARATION OF BIDDER’S PAST SUPPLY CHAIN MANAGEMENT PRACTICES</w:t>
      </w:r>
    </w:p>
    <w:p w14:paraId="6DB20ACF" w14:textId="77777777" w:rsidR="00AB6D52" w:rsidRPr="00536832" w:rsidRDefault="00AB6D52" w:rsidP="00AB6D52">
      <w:pPr>
        <w:jc w:val="both"/>
        <w:rPr>
          <w:rFonts w:ascii="Arial" w:hAnsi="Arial" w:cs="Arial"/>
          <w:b/>
          <w:bCs/>
          <w:sz w:val="18"/>
          <w:szCs w:val="18"/>
        </w:rPr>
      </w:pPr>
    </w:p>
    <w:p w14:paraId="62559AD0"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This Standard Bidding Document must form part of all bids invited.  </w:t>
      </w:r>
    </w:p>
    <w:p w14:paraId="092101E5" w14:textId="77777777" w:rsidR="00AB6D52" w:rsidRPr="00536832" w:rsidRDefault="00AB6D52" w:rsidP="00AB6D52">
      <w:pPr>
        <w:ind w:left="360"/>
        <w:jc w:val="both"/>
        <w:rPr>
          <w:rFonts w:ascii="Arial" w:hAnsi="Arial" w:cs="Arial"/>
          <w:sz w:val="18"/>
          <w:szCs w:val="18"/>
        </w:rPr>
      </w:pPr>
    </w:p>
    <w:p w14:paraId="525269FC"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It serves as a declaration to be used by institutions in ensuring that when goods and services are being procured, all reasonable steps are taken to combat the abuse of the supply chain management system. </w:t>
      </w:r>
    </w:p>
    <w:p w14:paraId="3EB8C070" w14:textId="77777777" w:rsidR="00AB6D52" w:rsidRPr="00536832" w:rsidRDefault="00AB6D52" w:rsidP="00AB6D52">
      <w:pPr>
        <w:jc w:val="both"/>
        <w:rPr>
          <w:rFonts w:ascii="Arial" w:hAnsi="Arial" w:cs="Arial"/>
          <w:sz w:val="18"/>
          <w:szCs w:val="18"/>
        </w:rPr>
      </w:pPr>
    </w:p>
    <w:p w14:paraId="50BB6500"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The bid of any bidder may be disregarded if that bidder, or any of its directors have-</w:t>
      </w:r>
    </w:p>
    <w:p w14:paraId="401E8273" w14:textId="77777777" w:rsidR="00AB6D52" w:rsidRPr="00536832" w:rsidRDefault="00AB6D52" w:rsidP="00AB6D52">
      <w:pPr>
        <w:jc w:val="both"/>
        <w:rPr>
          <w:rFonts w:ascii="Arial" w:hAnsi="Arial" w:cs="Arial"/>
          <w:sz w:val="18"/>
          <w:szCs w:val="18"/>
        </w:rPr>
      </w:pPr>
    </w:p>
    <w:p w14:paraId="6D7F3A42"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abused the institution’s supply chain management system;</w:t>
      </w:r>
    </w:p>
    <w:p w14:paraId="44EAF6EE"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committed fraud or any other improper conduct in relation to such system; or</w:t>
      </w:r>
    </w:p>
    <w:p w14:paraId="050FD32B"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failed to perform on any previous contract.</w:t>
      </w:r>
    </w:p>
    <w:p w14:paraId="4B24CFC5" w14:textId="77777777" w:rsidR="00AB6D52" w:rsidRPr="00536832" w:rsidRDefault="00AB6D52" w:rsidP="00AB6D52">
      <w:pPr>
        <w:ind w:left="1080"/>
        <w:jc w:val="both"/>
        <w:rPr>
          <w:rFonts w:ascii="Arial" w:hAnsi="Arial" w:cs="Arial"/>
          <w:sz w:val="18"/>
          <w:szCs w:val="18"/>
        </w:rPr>
      </w:pPr>
    </w:p>
    <w:p w14:paraId="5E43866A" w14:textId="77777777" w:rsidR="00AB6D52" w:rsidRPr="00536832" w:rsidRDefault="00AB6D52" w:rsidP="0029218E">
      <w:pPr>
        <w:numPr>
          <w:ilvl w:val="0"/>
          <w:numId w:val="6"/>
        </w:numPr>
        <w:jc w:val="both"/>
        <w:rPr>
          <w:rFonts w:ascii="Arial" w:hAnsi="Arial" w:cs="Arial"/>
          <w:b/>
          <w:bCs/>
          <w:sz w:val="18"/>
          <w:szCs w:val="18"/>
        </w:rPr>
      </w:pPr>
      <w:r w:rsidRPr="00536832">
        <w:rPr>
          <w:rFonts w:ascii="Arial" w:hAnsi="Arial" w:cs="Arial"/>
          <w:b/>
          <w:bCs/>
          <w:sz w:val="18"/>
          <w:szCs w:val="18"/>
        </w:rPr>
        <w:t>In order to give effect to the above, the following questionnaire must be completed and submitted with the bid.</w:t>
      </w:r>
    </w:p>
    <w:p w14:paraId="5F888625" w14:textId="77777777" w:rsidR="00AB6D52" w:rsidRPr="00536832" w:rsidRDefault="00AB6D52" w:rsidP="00AB6D52">
      <w:pPr>
        <w:ind w:left="360"/>
        <w:jc w:val="both"/>
        <w:rPr>
          <w:rFonts w:ascii="Arial" w:hAnsi="Arial" w:cs="Arial"/>
          <w:b/>
          <w:bCs/>
          <w:sz w:val="18"/>
          <w:szCs w:val="18"/>
        </w:rPr>
      </w:pP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787"/>
        <w:gridCol w:w="735"/>
        <w:gridCol w:w="635"/>
      </w:tblGrid>
      <w:tr w:rsidR="00AB6D52" w:rsidRPr="00536832" w14:paraId="4A739B8F" w14:textId="77777777" w:rsidTr="00AB6D52">
        <w:tc>
          <w:tcPr>
            <w:tcW w:w="706" w:type="dxa"/>
            <w:shd w:val="clear" w:color="auto" w:fill="000000"/>
          </w:tcPr>
          <w:p w14:paraId="138F1A07"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Item</w:t>
            </w:r>
          </w:p>
        </w:tc>
        <w:tc>
          <w:tcPr>
            <w:tcW w:w="8787" w:type="dxa"/>
            <w:shd w:val="clear" w:color="auto" w:fill="000000"/>
          </w:tcPr>
          <w:p w14:paraId="73E63730"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Question</w:t>
            </w:r>
          </w:p>
        </w:tc>
        <w:tc>
          <w:tcPr>
            <w:tcW w:w="735" w:type="dxa"/>
            <w:shd w:val="clear" w:color="auto" w:fill="000000"/>
          </w:tcPr>
          <w:p w14:paraId="61E01290"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Yes</w:t>
            </w:r>
          </w:p>
        </w:tc>
        <w:tc>
          <w:tcPr>
            <w:tcW w:w="633" w:type="dxa"/>
            <w:shd w:val="clear" w:color="auto" w:fill="000000"/>
          </w:tcPr>
          <w:p w14:paraId="6C350E54"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No</w:t>
            </w:r>
          </w:p>
        </w:tc>
      </w:tr>
      <w:tr w:rsidR="00AB6D52" w:rsidRPr="00536832" w14:paraId="19024BAB" w14:textId="77777777" w:rsidTr="00AB6D52">
        <w:trPr>
          <w:cantSplit/>
          <w:trHeight w:val="2172"/>
        </w:trPr>
        <w:tc>
          <w:tcPr>
            <w:tcW w:w="706" w:type="dxa"/>
          </w:tcPr>
          <w:p w14:paraId="50239E4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lastRenderedPageBreak/>
              <w:t>4.1</w:t>
            </w:r>
          </w:p>
        </w:tc>
        <w:tc>
          <w:tcPr>
            <w:tcW w:w="8787" w:type="dxa"/>
          </w:tcPr>
          <w:p w14:paraId="017C0820"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Is the bidder or any of its directors listed on the National Treasury’s Database of Restricted Suppliers as companies or persons prohibited from doing business with the public sector?</w:t>
            </w:r>
          </w:p>
          <w:p w14:paraId="0E50708C"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 xml:space="preserve">(Companies or persons who are listed on this Database were informed in writing of this restriction by the Accounting Officer/Authority of the institution that imposed the restriction after the </w:t>
            </w:r>
            <w:proofErr w:type="spellStart"/>
            <w:r w:rsidRPr="00536832">
              <w:rPr>
                <w:rFonts w:ascii="Arial" w:hAnsi="Arial" w:cs="Arial"/>
                <w:i/>
                <w:sz w:val="18"/>
                <w:szCs w:val="18"/>
              </w:rPr>
              <w:t>audi</w:t>
            </w:r>
            <w:proofErr w:type="spellEnd"/>
            <w:r w:rsidRPr="00536832">
              <w:rPr>
                <w:rFonts w:ascii="Arial" w:hAnsi="Arial" w:cs="Arial"/>
                <w:i/>
                <w:sz w:val="18"/>
                <w:szCs w:val="18"/>
              </w:rPr>
              <w:t xml:space="preserve"> alteram partem</w:t>
            </w:r>
            <w:r w:rsidRPr="00536832">
              <w:rPr>
                <w:rFonts w:ascii="Arial" w:hAnsi="Arial" w:cs="Arial"/>
                <w:sz w:val="18"/>
                <w:szCs w:val="18"/>
              </w:rPr>
              <w:t xml:space="preserve"> rule was applied).</w:t>
            </w:r>
          </w:p>
          <w:p w14:paraId="3EFA51D3" w14:textId="77777777" w:rsidR="00AB6D52" w:rsidRPr="00536832" w:rsidRDefault="00AB6D52" w:rsidP="00AB6D52">
            <w:pPr>
              <w:pStyle w:val="BodyText3"/>
              <w:jc w:val="both"/>
              <w:rPr>
                <w:rFonts w:ascii="Arial" w:hAnsi="Arial" w:cs="Arial"/>
                <w:bCs/>
                <w:sz w:val="18"/>
                <w:szCs w:val="18"/>
              </w:rPr>
            </w:pPr>
          </w:p>
          <w:p w14:paraId="2421DC04" w14:textId="77777777" w:rsidR="00AB6D52" w:rsidRPr="00536832" w:rsidRDefault="00AB6D52" w:rsidP="00AB6D52">
            <w:pPr>
              <w:pStyle w:val="BodyText2"/>
              <w:spacing w:after="0" w:line="240" w:lineRule="auto"/>
              <w:jc w:val="both"/>
              <w:rPr>
                <w:rFonts w:ascii="Arial" w:hAnsi="Arial" w:cs="Arial"/>
                <w:b/>
                <w:bCs/>
                <w:i/>
                <w:sz w:val="18"/>
                <w:szCs w:val="18"/>
              </w:rPr>
            </w:pPr>
            <w:r w:rsidRPr="00536832">
              <w:rPr>
                <w:rFonts w:ascii="Arial" w:hAnsi="Arial" w:cs="Arial"/>
                <w:b/>
                <w:bCs/>
                <w:i/>
                <w:sz w:val="18"/>
                <w:szCs w:val="18"/>
              </w:rPr>
              <w:t>The Database of Restricted Suppliers now resides on the National Treasury’s website(</w:t>
            </w:r>
            <w:hyperlink r:id="rId22" w:history="1">
              <w:r w:rsidRPr="00536832">
                <w:rPr>
                  <w:rStyle w:val="Hyperlink"/>
                  <w:rFonts w:ascii="Arial" w:hAnsi="Arial" w:cs="Arial"/>
                  <w:i/>
                  <w:sz w:val="18"/>
                  <w:szCs w:val="18"/>
                </w:rPr>
                <w:t>www.treasury.gov.za</w:t>
              </w:r>
            </w:hyperlink>
            <w:r w:rsidRPr="00536832">
              <w:rPr>
                <w:rFonts w:ascii="Arial" w:hAnsi="Arial" w:cs="Arial"/>
                <w:b/>
                <w:bCs/>
                <w:i/>
                <w:sz w:val="18"/>
                <w:szCs w:val="18"/>
              </w:rPr>
              <w:t xml:space="preserve">) and can be accessed by clicking on its link at the bottom of the home page. </w:t>
            </w:r>
          </w:p>
        </w:tc>
        <w:tc>
          <w:tcPr>
            <w:tcW w:w="735" w:type="dxa"/>
          </w:tcPr>
          <w:p w14:paraId="420244D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6C17DF9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2"/>
                  <w:enabled/>
                  <w:calcOnExit w:val="0"/>
                  <w:checkBox>
                    <w:sizeAuto/>
                    <w:default w:val="0"/>
                  </w:checkBox>
                </w:ffData>
              </w:fldChar>
            </w:r>
            <w:r w:rsidRPr="00536832">
              <w:rPr>
                <w:rFonts w:ascii="Arial" w:hAnsi="Arial" w:cs="Arial"/>
                <w:sz w:val="18"/>
                <w:szCs w:val="18"/>
              </w:rPr>
              <w:instrText xml:space="preserve"> FORMCHECKBOX </w:instrText>
            </w:r>
            <w:r w:rsidR="00733A07">
              <w:rPr>
                <w:rFonts w:ascii="Arial" w:hAnsi="Arial" w:cs="Arial"/>
                <w:sz w:val="18"/>
                <w:szCs w:val="18"/>
              </w:rPr>
            </w:r>
            <w:r w:rsidR="00733A07">
              <w:rPr>
                <w:rFonts w:ascii="Arial" w:hAnsi="Arial" w:cs="Arial"/>
                <w:sz w:val="18"/>
                <w:szCs w:val="18"/>
              </w:rPr>
              <w:fldChar w:fldCharType="separate"/>
            </w:r>
            <w:r w:rsidRPr="00536832">
              <w:rPr>
                <w:rFonts w:ascii="Arial" w:hAnsi="Arial" w:cs="Arial"/>
                <w:sz w:val="18"/>
                <w:szCs w:val="18"/>
              </w:rPr>
              <w:fldChar w:fldCharType="end"/>
            </w:r>
          </w:p>
          <w:p w14:paraId="6AE8BA5B" w14:textId="77777777" w:rsidR="00AB6D52" w:rsidRPr="00536832" w:rsidRDefault="00AB6D52" w:rsidP="00AB6D52">
            <w:pPr>
              <w:jc w:val="both"/>
              <w:rPr>
                <w:rFonts w:ascii="Arial" w:hAnsi="Arial" w:cs="Arial"/>
                <w:sz w:val="18"/>
                <w:szCs w:val="18"/>
              </w:rPr>
            </w:pPr>
          </w:p>
          <w:p w14:paraId="7D42187C" w14:textId="77777777" w:rsidR="00AB6D52" w:rsidRPr="00536832" w:rsidRDefault="00AB6D52" w:rsidP="00AB6D52">
            <w:pPr>
              <w:jc w:val="both"/>
              <w:rPr>
                <w:rFonts w:ascii="Arial" w:hAnsi="Arial" w:cs="Arial"/>
                <w:sz w:val="18"/>
                <w:szCs w:val="18"/>
              </w:rPr>
            </w:pPr>
          </w:p>
        </w:tc>
        <w:tc>
          <w:tcPr>
            <w:tcW w:w="633" w:type="dxa"/>
          </w:tcPr>
          <w:p w14:paraId="6BB24EB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3283DF6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3"/>
                  <w:enabled/>
                  <w:calcOnExit w:val="0"/>
                  <w:checkBox>
                    <w:sizeAuto/>
                    <w:default w:val="0"/>
                  </w:checkBox>
                </w:ffData>
              </w:fldChar>
            </w:r>
            <w:r w:rsidRPr="00536832">
              <w:rPr>
                <w:rFonts w:ascii="Arial" w:hAnsi="Arial" w:cs="Arial"/>
                <w:sz w:val="18"/>
                <w:szCs w:val="18"/>
              </w:rPr>
              <w:instrText xml:space="preserve"> FORMCHECKBOX </w:instrText>
            </w:r>
            <w:r w:rsidR="00733A07">
              <w:rPr>
                <w:rFonts w:ascii="Arial" w:hAnsi="Arial" w:cs="Arial"/>
                <w:sz w:val="18"/>
                <w:szCs w:val="18"/>
              </w:rPr>
            </w:r>
            <w:r w:rsidR="00733A07">
              <w:rPr>
                <w:rFonts w:ascii="Arial" w:hAnsi="Arial" w:cs="Arial"/>
                <w:sz w:val="18"/>
                <w:szCs w:val="18"/>
              </w:rPr>
              <w:fldChar w:fldCharType="separate"/>
            </w:r>
            <w:r w:rsidRPr="00536832">
              <w:rPr>
                <w:rFonts w:ascii="Arial" w:hAnsi="Arial" w:cs="Arial"/>
                <w:sz w:val="18"/>
                <w:szCs w:val="18"/>
              </w:rPr>
              <w:fldChar w:fldCharType="end"/>
            </w:r>
          </w:p>
          <w:p w14:paraId="081E99E3" w14:textId="77777777" w:rsidR="00AB6D52" w:rsidRPr="00536832" w:rsidRDefault="00AB6D52" w:rsidP="00AB6D52">
            <w:pPr>
              <w:jc w:val="both"/>
              <w:rPr>
                <w:rFonts w:ascii="Arial" w:hAnsi="Arial" w:cs="Arial"/>
                <w:sz w:val="18"/>
                <w:szCs w:val="18"/>
              </w:rPr>
            </w:pPr>
          </w:p>
        </w:tc>
      </w:tr>
      <w:tr w:rsidR="00AB6D52" w:rsidRPr="00536832" w14:paraId="361BC941" w14:textId="77777777" w:rsidTr="00AB6D52">
        <w:trPr>
          <w:cantSplit/>
        </w:trPr>
        <w:tc>
          <w:tcPr>
            <w:tcW w:w="706" w:type="dxa"/>
          </w:tcPr>
          <w:p w14:paraId="081DAD6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4.1.1</w:t>
            </w:r>
          </w:p>
        </w:tc>
        <w:tc>
          <w:tcPr>
            <w:tcW w:w="10157" w:type="dxa"/>
            <w:gridSpan w:val="3"/>
          </w:tcPr>
          <w:p w14:paraId="7592DAF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1DE6B0DD" w14:textId="77777777" w:rsidR="00AB6D52" w:rsidRPr="00536832" w:rsidRDefault="00AB6D52" w:rsidP="00AB6D52">
            <w:pPr>
              <w:jc w:val="both"/>
              <w:rPr>
                <w:rFonts w:ascii="Arial" w:hAnsi="Arial" w:cs="Arial"/>
                <w:sz w:val="18"/>
                <w:szCs w:val="18"/>
              </w:rPr>
            </w:pPr>
          </w:p>
        </w:tc>
      </w:tr>
      <w:tr w:rsidR="00AB6D52" w:rsidRPr="00536832" w14:paraId="3B9DBFA0" w14:textId="77777777" w:rsidTr="00AB6D52">
        <w:trPr>
          <w:cantSplit/>
        </w:trPr>
        <w:tc>
          <w:tcPr>
            <w:tcW w:w="706" w:type="dxa"/>
          </w:tcPr>
          <w:p w14:paraId="63049A9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w:t>
            </w:r>
          </w:p>
        </w:tc>
        <w:tc>
          <w:tcPr>
            <w:tcW w:w="8787" w:type="dxa"/>
          </w:tcPr>
          <w:p w14:paraId="42AB030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Is the bidder or any of its directors listed on the Register for Tender Defaulters in terms of section 29 of the Prevention and Combating of Corrupt Activities Act (No 12 of 2004)? </w:t>
            </w:r>
          </w:p>
          <w:p w14:paraId="35A0B0B0" w14:textId="77777777" w:rsidR="00AB6D52" w:rsidRPr="00536832" w:rsidRDefault="00AB6D52" w:rsidP="00AB6D52">
            <w:pPr>
              <w:pStyle w:val="BodyTextIndent"/>
              <w:ind w:left="2"/>
              <w:jc w:val="both"/>
              <w:rPr>
                <w:rFonts w:ascii="Arial" w:hAnsi="Arial" w:cs="Arial"/>
                <w:b/>
                <w:bCs/>
                <w:i/>
                <w:sz w:val="18"/>
                <w:szCs w:val="18"/>
              </w:rPr>
            </w:pPr>
            <w:r w:rsidRPr="00536832">
              <w:rPr>
                <w:rFonts w:ascii="Arial" w:hAnsi="Arial" w:cs="Arial"/>
                <w:b/>
                <w:bCs/>
                <w:i/>
                <w:sz w:val="18"/>
                <w:szCs w:val="18"/>
              </w:rPr>
              <w:t>The Register for Tender Defaulters can be accessed on the National Treasury’s website (</w:t>
            </w:r>
            <w:hyperlink r:id="rId23" w:history="1">
              <w:r w:rsidRPr="00536832">
                <w:rPr>
                  <w:rStyle w:val="Hyperlink"/>
                  <w:rFonts w:ascii="Arial" w:hAnsi="Arial" w:cs="Arial"/>
                  <w:b/>
                  <w:bCs/>
                  <w:i/>
                  <w:sz w:val="18"/>
                  <w:szCs w:val="18"/>
                </w:rPr>
                <w:t>www.treasury.gov.za</w:t>
              </w:r>
            </w:hyperlink>
            <w:r w:rsidRPr="00536832">
              <w:rPr>
                <w:rFonts w:ascii="Arial" w:hAnsi="Arial" w:cs="Arial"/>
                <w:b/>
                <w:bCs/>
                <w:i/>
                <w:sz w:val="18"/>
                <w:szCs w:val="18"/>
              </w:rPr>
              <w:t xml:space="preserve">) by clicking on its link at the bottom of the home page. </w:t>
            </w:r>
          </w:p>
        </w:tc>
        <w:tc>
          <w:tcPr>
            <w:tcW w:w="735" w:type="dxa"/>
          </w:tcPr>
          <w:p w14:paraId="70A714CB"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54D5AD2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1"/>
                  <w:enabled/>
                  <w:calcOnExit w:val="0"/>
                  <w:checkBox>
                    <w:sizeAuto/>
                    <w:default w:val="0"/>
                  </w:checkBox>
                </w:ffData>
              </w:fldChar>
            </w:r>
            <w:r w:rsidRPr="00536832">
              <w:rPr>
                <w:rFonts w:ascii="Arial" w:hAnsi="Arial" w:cs="Arial"/>
                <w:sz w:val="18"/>
                <w:szCs w:val="18"/>
              </w:rPr>
              <w:instrText xml:space="preserve"> FORMCHECKBOX </w:instrText>
            </w:r>
            <w:r w:rsidR="00733A07">
              <w:rPr>
                <w:rFonts w:ascii="Arial" w:hAnsi="Arial" w:cs="Arial"/>
                <w:sz w:val="18"/>
                <w:szCs w:val="18"/>
              </w:rPr>
            </w:r>
            <w:r w:rsidR="00733A07">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246173E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49A78B7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4"/>
                  <w:enabled/>
                  <w:calcOnExit w:val="0"/>
                  <w:checkBox>
                    <w:sizeAuto/>
                    <w:default w:val="0"/>
                  </w:checkBox>
                </w:ffData>
              </w:fldChar>
            </w:r>
            <w:r w:rsidRPr="00536832">
              <w:rPr>
                <w:rFonts w:ascii="Arial" w:hAnsi="Arial" w:cs="Arial"/>
                <w:sz w:val="18"/>
                <w:szCs w:val="18"/>
              </w:rPr>
              <w:instrText xml:space="preserve"> FORMCHECKBOX </w:instrText>
            </w:r>
            <w:r w:rsidR="00733A07">
              <w:rPr>
                <w:rFonts w:ascii="Arial" w:hAnsi="Arial" w:cs="Arial"/>
                <w:sz w:val="18"/>
                <w:szCs w:val="18"/>
              </w:rPr>
            </w:r>
            <w:r w:rsidR="00733A07">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42291B7E" w14:textId="77777777" w:rsidTr="00AB6D52">
        <w:trPr>
          <w:cantSplit/>
        </w:trPr>
        <w:tc>
          <w:tcPr>
            <w:tcW w:w="706" w:type="dxa"/>
          </w:tcPr>
          <w:p w14:paraId="2DCD38D7"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4.2.1</w:t>
            </w:r>
          </w:p>
        </w:tc>
        <w:tc>
          <w:tcPr>
            <w:tcW w:w="10157" w:type="dxa"/>
            <w:gridSpan w:val="3"/>
          </w:tcPr>
          <w:p w14:paraId="350A502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67B26712" w14:textId="77777777" w:rsidR="00AB6D52" w:rsidRPr="00536832" w:rsidRDefault="00AB6D52" w:rsidP="00AB6D52">
            <w:pPr>
              <w:jc w:val="both"/>
              <w:rPr>
                <w:rFonts w:ascii="Arial" w:hAnsi="Arial" w:cs="Arial"/>
                <w:sz w:val="18"/>
                <w:szCs w:val="18"/>
              </w:rPr>
            </w:pPr>
          </w:p>
        </w:tc>
      </w:tr>
      <w:tr w:rsidR="00AB6D52" w:rsidRPr="00536832" w14:paraId="3929DB22" w14:textId="77777777" w:rsidTr="00AB6D52">
        <w:trPr>
          <w:cantSplit/>
        </w:trPr>
        <w:tc>
          <w:tcPr>
            <w:tcW w:w="706" w:type="dxa"/>
          </w:tcPr>
          <w:p w14:paraId="3E10979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w:t>
            </w:r>
          </w:p>
        </w:tc>
        <w:tc>
          <w:tcPr>
            <w:tcW w:w="8787" w:type="dxa"/>
          </w:tcPr>
          <w:p w14:paraId="1D93C456"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the bidder or any of its directors convicted by a court of law (including a court outside of the Republic of South Africa) for fraud or corruption during the past five years?</w:t>
            </w:r>
          </w:p>
          <w:p w14:paraId="48DFDA3A" w14:textId="77777777" w:rsidR="00AB6D52" w:rsidRPr="00536832" w:rsidRDefault="00AB6D52" w:rsidP="00AB6D52">
            <w:pPr>
              <w:jc w:val="both"/>
              <w:rPr>
                <w:rFonts w:ascii="Arial" w:hAnsi="Arial" w:cs="Arial"/>
                <w:sz w:val="18"/>
                <w:szCs w:val="18"/>
              </w:rPr>
            </w:pPr>
          </w:p>
        </w:tc>
        <w:tc>
          <w:tcPr>
            <w:tcW w:w="735" w:type="dxa"/>
          </w:tcPr>
          <w:p w14:paraId="4EC3CBB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486C2EB6"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733A07">
              <w:rPr>
                <w:rFonts w:ascii="Arial" w:hAnsi="Arial" w:cs="Arial"/>
                <w:sz w:val="18"/>
                <w:szCs w:val="18"/>
              </w:rPr>
            </w:r>
            <w:r w:rsidR="00733A07">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7948CB2A"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78A6FC4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733A07">
              <w:rPr>
                <w:rFonts w:ascii="Arial" w:hAnsi="Arial" w:cs="Arial"/>
                <w:sz w:val="18"/>
                <w:szCs w:val="18"/>
              </w:rPr>
            </w:r>
            <w:r w:rsidR="00733A07">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6AF1E5DE" w14:textId="77777777" w:rsidTr="00AB6D52">
        <w:trPr>
          <w:cantSplit/>
        </w:trPr>
        <w:tc>
          <w:tcPr>
            <w:tcW w:w="706" w:type="dxa"/>
          </w:tcPr>
          <w:p w14:paraId="15C8740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4.3.1</w:t>
            </w:r>
          </w:p>
        </w:tc>
        <w:tc>
          <w:tcPr>
            <w:tcW w:w="10157" w:type="dxa"/>
            <w:gridSpan w:val="3"/>
          </w:tcPr>
          <w:p w14:paraId="46171D3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7FC95C96" w14:textId="77777777" w:rsidR="00AB6D52" w:rsidRPr="00536832" w:rsidRDefault="00AB6D52" w:rsidP="00AB6D52">
            <w:pPr>
              <w:jc w:val="both"/>
              <w:rPr>
                <w:rFonts w:ascii="Arial" w:hAnsi="Arial" w:cs="Arial"/>
                <w:sz w:val="18"/>
                <w:szCs w:val="18"/>
              </w:rPr>
            </w:pPr>
          </w:p>
        </w:tc>
      </w:tr>
      <w:tr w:rsidR="00AB6D52" w:rsidRPr="00536832" w14:paraId="7BCBEABF" w14:textId="77777777" w:rsidTr="00AB6D52">
        <w:trPr>
          <w:cantSplit/>
        </w:trPr>
        <w:tc>
          <w:tcPr>
            <w:tcW w:w="706" w:type="dxa"/>
          </w:tcPr>
          <w:p w14:paraId="5D0C6DC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w:t>
            </w:r>
          </w:p>
        </w:tc>
        <w:tc>
          <w:tcPr>
            <w:tcW w:w="8787" w:type="dxa"/>
          </w:tcPr>
          <w:p w14:paraId="40DB8BE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any contract between the bidder and any organ of state terminated during the past five years on account of failure to perform on or comply with the contract?</w:t>
            </w:r>
          </w:p>
          <w:p w14:paraId="41933AB8" w14:textId="77777777" w:rsidR="00AB6D52" w:rsidRPr="00536832" w:rsidRDefault="00AB6D52" w:rsidP="00AB6D52">
            <w:pPr>
              <w:jc w:val="both"/>
              <w:rPr>
                <w:rFonts w:ascii="Arial" w:hAnsi="Arial" w:cs="Arial"/>
                <w:sz w:val="18"/>
                <w:szCs w:val="18"/>
              </w:rPr>
            </w:pPr>
          </w:p>
        </w:tc>
        <w:tc>
          <w:tcPr>
            <w:tcW w:w="735" w:type="dxa"/>
          </w:tcPr>
          <w:p w14:paraId="48406CDA"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6A9CB006"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733A07">
              <w:rPr>
                <w:rFonts w:ascii="Arial" w:hAnsi="Arial" w:cs="Arial"/>
                <w:sz w:val="18"/>
                <w:szCs w:val="18"/>
              </w:rPr>
            </w:r>
            <w:r w:rsidR="00733A07">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1819C54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2FB2DCC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733A07">
              <w:rPr>
                <w:rFonts w:ascii="Arial" w:hAnsi="Arial" w:cs="Arial"/>
                <w:sz w:val="18"/>
                <w:szCs w:val="18"/>
              </w:rPr>
            </w:r>
            <w:r w:rsidR="00733A07">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5EF774BF" w14:textId="77777777" w:rsidTr="00AB6D52">
        <w:trPr>
          <w:cantSplit/>
        </w:trPr>
        <w:tc>
          <w:tcPr>
            <w:tcW w:w="706" w:type="dxa"/>
          </w:tcPr>
          <w:p w14:paraId="58F98D4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4.4.1</w:t>
            </w:r>
          </w:p>
        </w:tc>
        <w:tc>
          <w:tcPr>
            <w:tcW w:w="10157" w:type="dxa"/>
            <w:gridSpan w:val="3"/>
          </w:tcPr>
          <w:p w14:paraId="78ADF29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443FCF10" w14:textId="77777777" w:rsidR="00AB6D52" w:rsidRPr="00536832" w:rsidRDefault="00AB6D52" w:rsidP="00AB6D52">
            <w:pPr>
              <w:jc w:val="both"/>
              <w:rPr>
                <w:rFonts w:ascii="Arial" w:hAnsi="Arial" w:cs="Arial"/>
                <w:sz w:val="18"/>
                <w:szCs w:val="18"/>
              </w:rPr>
            </w:pPr>
          </w:p>
        </w:tc>
      </w:tr>
    </w:tbl>
    <w:p w14:paraId="5646BEB8" w14:textId="77777777" w:rsidR="00AB6D52" w:rsidRPr="00536832" w:rsidRDefault="00AB6D52" w:rsidP="00AB6D52">
      <w:pPr>
        <w:pStyle w:val="BodyTextIndent"/>
        <w:ind w:left="0"/>
        <w:jc w:val="both"/>
        <w:rPr>
          <w:rFonts w:ascii="Arial" w:hAnsi="Arial" w:cs="Arial"/>
          <w:b/>
          <w:bCs/>
          <w:sz w:val="18"/>
          <w:szCs w:val="18"/>
        </w:rPr>
      </w:pPr>
    </w:p>
    <w:p w14:paraId="730F71EE" w14:textId="15D822EB" w:rsidR="00F35D3F" w:rsidRDefault="00F35D3F" w:rsidP="00AB6D52">
      <w:pPr>
        <w:pStyle w:val="BodyTextIndent"/>
        <w:ind w:left="0"/>
        <w:jc w:val="both"/>
        <w:rPr>
          <w:rFonts w:ascii="Arial" w:hAnsi="Arial" w:cs="Arial"/>
          <w:b/>
          <w:bCs/>
          <w:sz w:val="18"/>
          <w:szCs w:val="18"/>
        </w:rPr>
      </w:pPr>
    </w:p>
    <w:p w14:paraId="1CDDBC62" w14:textId="5A673215" w:rsidR="005604D5" w:rsidRDefault="005604D5" w:rsidP="00AB6D52">
      <w:pPr>
        <w:pStyle w:val="BodyTextIndent"/>
        <w:ind w:left="0"/>
        <w:jc w:val="both"/>
        <w:rPr>
          <w:rFonts w:ascii="Arial" w:hAnsi="Arial" w:cs="Arial"/>
          <w:b/>
          <w:bCs/>
          <w:sz w:val="18"/>
          <w:szCs w:val="18"/>
        </w:rPr>
      </w:pPr>
    </w:p>
    <w:p w14:paraId="43F934B5" w14:textId="4A67DEDE" w:rsidR="00582C31" w:rsidRDefault="00582C31" w:rsidP="00AB6D52">
      <w:pPr>
        <w:pStyle w:val="BodyTextIndent"/>
        <w:ind w:left="0"/>
        <w:jc w:val="both"/>
        <w:rPr>
          <w:rFonts w:ascii="Arial" w:hAnsi="Arial" w:cs="Arial"/>
          <w:b/>
          <w:bCs/>
          <w:sz w:val="18"/>
          <w:szCs w:val="18"/>
        </w:rPr>
      </w:pPr>
    </w:p>
    <w:p w14:paraId="0DDDBFB2" w14:textId="0F0FC95D" w:rsidR="00582C31" w:rsidRDefault="00582C31" w:rsidP="00AB6D52">
      <w:pPr>
        <w:pStyle w:val="BodyTextIndent"/>
        <w:ind w:left="0"/>
        <w:jc w:val="both"/>
        <w:rPr>
          <w:rFonts w:ascii="Arial" w:hAnsi="Arial" w:cs="Arial"/>
          <w:b/>
          <w:bCs/>
          <w:sz w:val="18"/>
          <w:szCs w:val="18"/>
        </w:rPr>
      </w:pPr>
    </w:p>
    <w:p w14:paraId="6BACA303" w14:textId="58F6AD10" w:rsidR="00582C31" w:rsidRDefault="00582C31" w:rsidP="00AB6D52">
      <w:pPr>
        <w:pStyle w:val="BodyTextIndent"/>
        <w:ind w:left="0"/>
        <w:jc w:val="both"/>
        <w:rPr>
          <w:rFonts w:ascii="Arial" w:hAnsi="Arial" w:cs="Arial"/>
          <w:b/>
          <w:bCs/>
          <w:sz w:val="18"/>
          <w:szCs w:val="18"/>
        </w:rPr>
      </w:pPr>
    </w:p>
    <w:p w14:paraId="0A5A2C23" w14:textId="405BEEB7" w:rsidR="00582C31" w:rsidRDefault="00582C31" w:rsidP="00AB6D52">
      <w:pPr>
        <w:pStyle w:val="BodyTextIndent"/>
        <w:ind w:left="0"/>
        <w:jc w:val="both"/>
        <w:rPr>
          <w:rFonts w:ascii="Arial" w:hAnsi="Arial" w:cs="Arial"/>
          <w:b/>
          <w:bCs/>
          <w:sz w:val="18"/>
          <w:szCs w:val="18"/>
        </w:rPr>
      </w:pPr>
    </w:p>
    <w:p w14:paraId="21E1BE92" w14:textId="6C58A394" w:rsidR="00582C31" w:rsidRDefault="00582C31" w:rsidP="00AB6D52">
      <w:pPr>
        <w:pStyle w:val="BodyTextIndent"/>
        <w:ind w:left="0"/>
        <w:jc w:val="both"/>
        <w:rPr>
          <w:rFonts w:ascii="Arial" w:hAnsi="Arial" w:cs="Arial"/>
          <w:b/>
          <w:bCs/>
          <w:sz w:val="18"/>
          <w:szCs w:val="18"/>
        </w:rPr>
      </w:pPr>
    </w:p>
    <w:p w14:paraId="1F885BFB" w14:textId="4D3D5F5C" w:rsidR="00582C31" w:rsidRDefault="00582C31" w:rsidP="00AB6D52">
      <w:pPr>
        <w:pStyle w:val="BodyTextIndent"/>
        <w:ind w:left="0"/>
        <w:jc w:val="both"/>
        <w:rPr>
          <w:rFonts w:ascii="Arial" w:hAnsi="Arial" w:cs="Arial"/>
          <w:b/>
          <w:bCs/>
          <w:sz w:val="18"/>
          <w:szCs w:val="18"/>
        </w:rPr>
      </w:pPr>
    </w:p>
    <w:p w14:paraId="46802895" w14:textId="3DA1C601" w:rsidR="00582C31" w:rsidRDefault="00582C31" w:rsidP="00AB6D52">
      <w:pPr>
        <w:pStyle w:val="BodyTextIndent"/>
        <w:ind w:left="0"/>
        <w:jc w:val="both"/>
        <w:rPr>
          <w:rFonts w:ascii="Arial" w:hAnsi="Arial" w:cs="Arial"/>
          <w:b/>
          <w:bCs/>
          <w:sz w:val="18"/>
          <w:szCs w:val="18"/>
        </w:rPr>
      </w:pPr>
    </w:p>
    <w:p w14:paraId="0235E118" w14:textId="68090931" w:rsidR="00582C31" w:rsidRDefault="00582C31" w:rsidP="00AB6D52">
      <w:pPr>
        <w:pStyle w:val="BodyTextIndent"/>
        <w:ind w:left="0"/>
        <w:jc w:val="both"/>
        <w:rPr>
          <w:rFonts w:ascii="Arial" w:hAnsi="Arial" w:cs="Arial"/>
          <w:b/>
          <w:bCs/>
          <w:sz w:val="18"/>
          <w:szCs w:val="18"/>
        </w:rPr>
      </w:pPr>
    </w:p>
    <w:p w14:paraId="3DB294D7" w14:textId="0704C623" w:rsidR="00582C31" w:rsidRDefault="00582C31" w:rsidP="00AB6D52">
      <w:pPr>
        <w:pStyle w:val="BodyTextIndent"/>
        <w:ind w:left="0"/>
        <w:jc w:val="both"/>
        <w:rPr>
          <w:rFonts w:ascii="Arial" w:hAnsi="Arial" w:cs="Arial"/>
          <w:b/>
          <w:bCs/>
          <w:sz w:val="18"/>
          <w:szCs w:val="18"/>
        </w:rPr>
      </w:pPr>
    </w:p>
    <w:p w14:paraId="5D31F1DF" w14:textId="6018EAF3" w:rsidR="00582C31" w:rsidRDefault="00582C31" w:rsidP="00AB6D52">
      <w:pPr>
        <w:pStyle w:val="BodyTextIndent"/>
        <w:ind w:left="0"/>
        <w:jc w:val="both"/>
        <w:rPr>
          <w:rFonts w:ascii="Arial" w:hAnsi="Arial" w:cs="Arial"/>
          <w:b/>
          <w:bCs/>
          <w:sz w:val="18"/>
          <w:szCs w:val="18"/>
        </w:rPr>
      </w:pPr>
    </w:p>
    <w:p w14:paraId="36FA5E8B" w14:textId="3E09D469" w:rsidR="00582C31" w:rsidRDefault="00582C31" w:rsidP="00AB6D52">
      <w:pPr>
        <w:pStyle w:val="BodyTextIndent"/>
        <w:ind w:left="0"/>
        <w:jc w:val="both"/>
        <w:rPr>
          <w:rFonts w:ascii="Arial" w:hAnsi="Arial" w:cs="Arial"/>
          <w:b/>
          <w:bCs/>
          <w:sz w:val="18"/>
          <w:szCs w:val="18"/>
        </w:rPr>
      </w:pPr>
    </w:p>
    <w:p w14:paraId="1A2698CA" w14:textId="55C02C49" w:rsidR="00582C31" w:rsidRDefault="00582C31" w:rsidP="00AB6D52">
      <w:pPr>
        <w:pStyle w:val="BodyTextIndent"/>
        <w:ind w:left="0"/>
        <w:jc w:val="both"/>
        <w:rPr>
          <w:rFonts w:ascii="Arial" w:hAnsi="Arial" w:cs="Arial"/>
          <w:b/>
          <w:bCs/>
          <w:sz w:val="18"/>
          <w:szCs w:val="18"/>
        </w:rPr>
      </w:pPr>
    </w:p>
    <w:p w14:paraId="486FE17B" w14:textId="072A1A48" w:rsidR="00582C31" w:rsidRDefault="00582C31" w:rsidP="00AB6D52">
      <w:pPr>
        <w:pStyle w:val="BodyTextIndent"/>
        <w:ind w:left="0"/>
        <w:jc w:val="both"/>
        <w:rPr>
          <w:rFonts w:ascii="Arial" w:hAnsi="Arial" w:cs="Arial"/>
          <w:b/>
          <w:bCs/>
          <w:sz w:val="18"/>
          <w:szCs w:val="18"/>
        </w:rPr>
      </w:pPr>
    </w:p>
    <w:p w14:paraId="753EF386" w14:textId="0B1164CD" w:rsidR="00582C31" w:rsidRDefault="00582C31" w:rsidP="00AB6D52">
      <w:pPr>
        <w:pStyle w:val="BodyTextIndent"/>
        <w:ind w:left="0"/>
        <w:jc w:val="both"/>
        <w:rPr>
          <w:rFonts w:ascii="Arial" w:hAnsi="Arial" w:cs="Arial"/>
          <w:b/>
          <w:bCs/>
          <w:sz w:val="18"/>
          <w:szCs w:val="18"/>
        </w:rPr>
      </w:pPr>
    </w:p>
    <w:p w14:paraId="3554CF89" w14:textId="11AA840D" w:rsidR="00582C31" w:rsidRDefault="00582C31" w:rsidP="00AB6D52">
      <w:pPr>
        <w:pStyle w:val="BodyTextIndent"/>
        <w:ind w:left="0"/>
        <w:jc w:val="both"/>
        <w:rPr>
          <w:rFonts w:ascii="Arial" w:hAnsi="Arial" w:cs="Arial"/>
          <w:b/>
          <w:bCs/>
          <w:sz w:val="18"/>
          <w:szCs w:val="18"/>
        </w:rPr>
      </w:pPr>
    </w:p>
    <w:p w14:paraId="5598B2EC" w14:textId="5E14FD85" w:rsidR="00582C31" w:rsidRDefault="00582C31" w:rsidP="00AB6D52">
      <w:pPr>
        <w:pStyle w:val="BodyTextIndent"/>
        <w:ind w:left="0"/>
        <w:jc w:val="both"/>
        <w:rPr>
          <w:rFonts w:ascii="Arial" w:hAnsi="Arial" w:cs="Arial"/>
          <w:b/>
          <w:bCs/>
          <w:sz w:val="18"/>
          <w:szCs w:val="18"/>
        </w:rPr>
      </w:pPr>
    </w:p>
    <w:p w14:paraId="664EC5D5" w14:textId="0FF4211D" w:rsidR="00582C31" w:rsidRDefault="00582C31" w:rsidP="00AB6D52">
      <w:pPr>
        <w:pStyle w:val="BodyTextIndent"/>
        <w:ind w:left="0"/>
        <w:jc w:val="both"/>
        <w:rPr>
          <w:rFonts w:ascii="Arial" w:hAnsi="Arial" w:cs="Arial"/>
          <w:b/>
          <w:bCs/>
          <w:sz w:val="18"/>
          <w:szCs w:val="18"/>
        </w:rPr>
      </w:pPr>
    </w:p>
    <w:p w14:paraId="23A71E71" w14:textId="5D47A4C6" w:rsidR="005C52C5" w:rsidRDefault="005C52C5" w:rsidP="00AB6D52">
      <w:pPr>
        <w:pStyle w:val="BodyTextIndent"/>
        <w:ind w:left="0"/>
        <w:jc w:val="both"/>
        <w:rPr>
          <w:rFonts w:ascii="Arial" w:hAnsi="Arial" w:cs="Arial"/>
          <w:b/>
          <w:bCs/>
          <w:sz w:val="18"/>
          <w:szCs w:val="18"/>
        </w:rPr>
      </w:pPr>
    </w:p>
    <w:p w14:paraId="208923F6" w14:textId="77777777" w:rsidR="005C52C5" w:rsidRDefault="005C52C5" w:rsidP="00AB6D52">
      <w:pPr>
        <w:pStyle w:val="BodyTextIndent"/>
        <w:ind w:left="0"/>
        <w:jc w:val="both"/>
        <w:rPr>
          <w:rFonts w:ascii="Arial" w:hAnsi="Arial" w:cs="Arial"/>
          <w:b/>
          <w:bCs/>
          <w:sz w:val="18"/>
          <w:szCs w:val="18"/>
        </w:rPr>
      </w:pPr>
    </w:p>
    <w:p w14:paraId="1B2A571B" w14:textId="77777777" w:rsidR="00582C31" w:rsidRDefault="00582C31" w:rsidP="00AB6D52">
      <w:pPr>
        <w:pStyle w:val="BodyTextIndent"/>
        <w:ind w:left="0"/>
        <w:jc w:val="both"/>
        <w:rPr>
          <w:rFonts w:ascii="Arial" w:hAnsi="Arial" w:cs="Arial"/>
          <w:b/>
          <w:bCs/>
          <w:sz w:val="18"/>
          <w:szCs w:val="18"/>
        </w:rPr>
      </w:pPr>
    </w:p>
    <w:p w14:paraId="26D2E15A" w14:textId="77777777" w:rsidR="005604D5" w:rsidRPr="00536832" w:rsidRDefault="005604D5" w:rsidP="00AB6D52">
      <w:pPr>
        <w:pStyle w:val="BodyTextIndent"/>
        <w:ind w:left="0"/>
        <w:jc w:val="both"/>
        <w:rPr>
          <w:rFonts w:ascii="Arial" w:hAnsi="Arial" w:cs="Arial"/>
          <w:b/>
          <w:bCs/>
          <w:sz w:val="18"/>
          <w:szCs w:val="18"/>
        </w:rPr>
      </w:pPr>
    </w:p>
    <w:p w14:paraId="3292B68A" w14:textId="77777777" w:rsidR="00AB6D52" w:rsidRPr="00536832" w:rsidRDefault="00AB6D52" w:rsidP="00AB6D52">
      <w:pPr>
        <w:pStyle w:val="BodyTextIndent"/>
        <w:ind w:left="0"/>
        <w:jc w:val="both"/>
        <w:rPr>
          <w:rFonts w:ascii="Arial" w:hAnsi="Arial" w:cs="Arial"/>
          <w:b/>
          <w:bCs/>
          <w:sz w:val="18"/>
          <w:szCs w:val="18"/>
        </w:rPr>
      </w:pPr>
      <w:r w:rsidRPr="00536832">
        <w:rPr>
          <w:rFonts w:ascii="Arial" w:hAnsi="Arial" w:cs="Arial"/>
          <w:b/>
          <w:bCs/>
          <w:sz w:val="18"/>
          <w:szCs w:val="18"/>
        </w:rPr>
        <w:t>CERTIFICATION</w:t>
      </w:r>
    </w:p>
    <w:p w14:paraId="4171A85F" w14:textId="77777777" w:rsidR="00AB6D52" w:rsidRPr="00536832" w:rsidRDefault="00AB6D52" w:rsidP="00AB6D52">
      <w:pPr>
        <w:pStyle w:val="BodyTextIndent"/>
        <w:ind w:left="900" w:hanging="720"/>
        <w:jc w:val="both"/>
        <w:rPr>
          <w:rFonts w:ascii="Arial" w:hAnsi="Arial" w:cs="Arial"/>
          <w:b/>
          <w:bCs/>
          <w:sz w:val="18"/>
          <w:szCs w:val="18"/>
        </w:rPr>
      </w:pPr>
      <w:r w:rsidRPr="00536832">
        <w:rPr>
          <w:rFonts w:ascii="Arial" w:hAnsi="Arial" w:cs="Arial"/>
          <w:b/>
          <w:bCs/>
          <w:sz w:val="18"/>
          <w:szCs w:val="18"/>
        </w:rPr>
        <w:t xml:space="preserve">I, THE UNDERSIGNED (FULL </w:t>
      </w:r>
      <w:proofErr w:type="gramStart"/>
      <w:r w:rsidRPr="00536832">
        <w:rPr>
          <w:rFonts w:ascii="Arial" w:hAnsi="Arial" w:cs="Arial"/>
          <w:b/>
          <w:bCs/>
          <w:sz w:val="18"/>
          <w:szCs w:val="18"/>
        </w:rPr>
        <w:t>NAME)…</w:t>
      </w:r>
      <w:proofErr w:type="gramEnd"/>
      <w:r w:rsidRPr="00536832">
        <w:rPr>
          <w:rFonts w:ascii="Arial" w:hAnsi="Arial" w:cs="Arial"/>
          <w:b/>
          <w:bCs/>
          <w:sz w:val="18"/>
          <w:szCs w:val="18"/>
        </w:rPr>
        <w:t>………………………………………………</w:t>
      </w:r>
    </w:p>
    <w:p w14:paraId="40550EFE" w14:textId="77777777" w:rsidR="00AB6D52" w:rsidRPr="00536832" w:rsidRDefault="00AB6D52" w:rsidP="00AB6D52">
      <w:pPr>
        <w:pStyle w:val="BodyTextIndent"/>
        <w:tabs>
          <w:tab w:val="left" w:pos="180"/>
        </w:tabs>
        <w:ind w:hanging="720"/>
        <w:jc w:val="both"/>
        <w:rPr>
          <w:rFonts w:ascii="Arial" w:hAnsi="Arial" w:cs="Arial"/>
          <w:b/>
          <w:bCs/>
          <w:sz w:val="18"/>
          <w:szCs w:val="18"/>
        </w:rPr>
      </w:pPr>
      <w:r w:rsidRPr="00536832">
        <w:rPr>
          <w:rFonts w:ascii="Arial" w:hAnsi="Arial" w:cs="Arial"/>
          <w:b/>
          <w:bCs/>
          <w:sz w:val="18"/>
          <w:szCs w:val="18"/>
        </w:rPr>
        <w:tab/>
        <w:t>CERTIFY THAT THE INFORMATION FURNISHED ON THIS DECLARATION FORM IS TRUE AND CORRECT.</w:t>
      </w:r>
    </w:p>
    <w:p w14:paraId="1A2CEEE2"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p>
    <w:p w14:paraId="48D507F4"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I ACCEPT THAT, IN ADDITION TO CANCELLATION OF A CONTRACT, ACTION MAY BE TAKEN AGAINST ME SHOULD THIS DECLARATION PROVE TO BE FALSE.</w:t>
      </w:r>
    </w:p>
    <w:p w14:paraId="2F9EE9CB"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7E7BD587"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r w:rsidRPr="00536832">
        <w:rPr>
          <w:rFonts w:ascii="Arial" w:hAnsi="Arial" w:cs="Arial"/>
          <w:b/>
          <w:bCs/>
          <w:sz w:val="18"/>
          <w:szCs w:val="18"/>
        </w:rPr>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w:t>
      </w:r>
    </w:p>
    <w:p w14:paraId="6FBB9281"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 xml:space="preserve">Signature </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Date</w:t>
      </w:r>
    </w:p>
    <w:p w14:paraId="09F03F73"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60BED77F"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 xml:space="preserve">             …………………………..</w:t>
      </w:r>
    </w:p>
    <w:p w14:paraId="145E103C" w14:textId="425C696C" w:rsidR="000A409E" w:rsidRDefault="00AB6D52" w:rsidP="000A409E">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Position</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Name of Bidder</w:t>
      </w:r>
    </w:p>
    <w:p w14:paraId="6E451A11" w14:textId="6C05E31A" w:rsidR="00582C31" w:rsidRDefault="00582C31" w:rsidP="000A409E">
      <w:pPr>
        <w:pStyle w:val="BodyTextIndent"/>
        <w:tabs>
          <w:tab w:val="left" w:pos="180"/>
          <w:tab w:val="left" w:pos="360"/>
        </w:tabs>
        <w:ind w:hanging="720"/>
        <w:jc w:val="both"/>
        <w:rPr>
          <w:rFonts w:ascii="Arial" w:hAnsi="Arial" w:cs="Arial"/>
          <w:b/>
          <w:bCs/>
          <w:sz w:val="18"/>
          <w:szCs w:val="18"/>
        </w:rPr>
      </w:pPr>
    </w:p>
    <w:p w14:paraId="38E6500F" w14:textId="769A33C6" w:rsidR="00582C31" w:rsidRDefault="00582C31" w:rsidP="000A409E">
      <w:pPr>
        <w:pStyle w:val="BodyTextIndent"/>
        <w:tabs>
          <w:tab w:val="left" w:pos="180"/>
          <w:tab w:val="left" w:pos="360"/>
        </w:tabs>
        <w:ind w:hanging="720"/>
        <w:jc w:val="both"/>
        <w:rPr>
          <w:rFonts w:ascii="Arial" w:hAnsi="Arial" w:cs="Arial"/>
          <w:b/>
          <w:bCs/>
          <w:sz w:val="18"/>
          <w:szCs w:val="18"/>
        </w:rPr>
      </w:pPr>
    </w:p>
    <w:p w14:paraId="14C13B74" w14:textId="541282D1" w:rsidR="00582C31" w:rsidRDefault="00582C31" w:rsidP="000A409E">
      <w:pPr>
        <w:pStyle w:val="BodyTextIndent"/>
        <w:tabs>
          <w:tab w:val="left" w:pos="180"/>
          <w:tab w:val="left" w:pos="360"/>
        </w:tabs>
        <w:ind w:hanging="720"/>
        <w:jc w:val="both"/>
        <w:rPr>
          <w:rFonts w:ascii="Arial" w:hAnsi="Arial" w:cs="Arial"/>
          <w:b/>
          <w:bCs/>
          <w:sz w:val="18"/>
          <w:szCs w:val="18"/>
        </w:rPr>
      </w:pPr>
    </w:p>
    <w:p w14:paraId="6531762C" w14:textId="358F658E" w:rsidR="00582C31" w:rsidRDefault="00582C31" w:rsidP="000A409E">
      <w:pPr>
        <w:pStyle w:val="BodyTextIndent"/>
        <w:tabs>
          <w:tab w:val="left" w:pos="180"/>
          <w:tab w:val="left" w:pos="360"/>
        </w:tabs>
        <w:ind w:hanging="720"/>
        <w:jc w:val="both"/>
        <w:rPr>
          <w:rFonts w:ascii="Arial" w:hAnsi="Arial" w:cs="Arial"/>
          <w:b/>
          <w:bCs/>
          <w:sz w:val="18"/>
          <w:szCs w:val="18"/>
        </w:rPr>
      </w:pPr>
    </w:p>
    <w:p w14:paraId="5937BDD2" w14:textId="4A79F4D5" w:rsidR="00582C31" w:rsidRDefault="00582C31" w:rsidP="000A409E">
      <w:pPr>
        <w:pStyle w:val="BodyTextIndent"/>
        <w:tabs>
          <w:tab w:val="left" w:pos="180"/>
          <w:tab w:val="left" w:pos="360"/>
        </w:tabs>
        <w:ind w:hanging="720"/>
        <w:jc w:val="both"/>
        <w:rPr>
          <w:rFonts w:ascii="Arial" w:hAnsi="Arial" w:cs="Arial"/>
          <w:b/>
          <w:bCs/>
          <w:sz w:val="18"/>
          <w:szCs w:val="18"/>
        </w:rPr>
      </w:pPr>
    </w:p>
    <w:p w14:paraId="43B27D86" w14:textId="318657F8" w:rsidR="00582C31" w:rsidRDefault="00582C31" w:rsidP="000A409E">
      <w:pPr>
        <w:pStyle w:val="BodyTextIndent"/>
        <w:tabs>
          <w:tab w:val="left" w:pos="180"/>
          <w:tab w:val="left" w:pos="360"/>
        </w:tabs>
        <w:ind w:hanging="720"/>
        <w:jc w:val="both"/>
        <w:rPr>
          <w:rFonts w:ascii="Arial" w:hAnsi="Arial" w:cs="Arial"/>
          <w:b/>
          <w:bCs/>
          <w:sz w:val="18"/>
          <w:szCs w:val="18"/>
        </w:rPr>
      </w:pPr>
    </w:p>
    <w:p w14:paraId="09E99A37" w14:textId="61CDF0A4" w:rsidR="00582C31" w:rsidRDefault="00582C31" w:rsidP="000A409E">
      <w:pPr>
        <w:pStyle w:val="BodyTextIndent"/>
        <w:tabs>
          <w:tab w:val="left" w:pos="180"/>
          <w:tab w:val="left" w:pos="360"/>
        </w:tabs>
        <w:ind w:hanging="720"/>
        <w:jc w:val="both"/>
        <w:rPr>
          <w:rFonts w:ascii="Arial" w:hAnsi="Arial" w:cs="Arial"/>
          <w:b/>
          <w:bCs/>
          <w:sz w:val="18"/>
          <w:szCs w:val="18"/>
        </w:rPr>
      </w:pPr>
    </w:p>
    <w:p w14:paraId="3495BA6A" w14:textId="6F1D517E" w:rsidR="00582C31" w:rsidRDefault="00582C31" w:rsidP="000A409E">
      <w:pPr>
        <w:pStyle w:val="BodyTextIndent"/>
        <w:tabs>
          <w:tab w:val="left" w:pos="180"/>
          <w:tab w:val="left" w:pos="360"/>
        </w:tabs>
        <w:ind w:hanging="720"/>
        <w:jc w:val="both"/>
        <w:rPr>
          <w:rFonts w:ascii="Arial" w:hAnsi="Arial" w:cs="Arial"/>
          <w:b/>
          <w:bCs/>
          <w:sz w:val="18"/>
          <w:szCs w:val="18"/>
        </w:rPr>
      </w:pPr>
    </w:p>
    <w:p w14:paraId="52CC3892" w14:textId="7FA32528" w:rsidR="00582C31" w:rsidRDefault="00582C31" w:rsidP="000A409E">
      <w:pPr>
        <w:pStyle w:val="BodyTextIndent"/>
        <w:tabs>
          <w:tab w:val="left" w:pos="180"/>
          <w:tab w:val="left" w:pos="360"/>
        </w:tabs>
        <w:ind w:hanging="720"/>
        <w:jc w:val="both"/>
        <w:rPr>
          <w:rFonts w:ascii="Arial" w:hAnsi="Arial" w:cs="Arial"/>
          <w:b/>
          <w:bCs/>
          <w:sz w:val="18"/>
          <w:szCs w:val="18"/>
        </w:rPr>
      </w:pPr>
    </w:p>
    <w:p w14:paraId="30D573DB" w14:textId="07CA6A02" w:rsidR="00582C31" w:rsidRDefault="00582C31" w:rsidP="000A409E">
      <w:pPr>
        <w:pStyle w:val="BodyTextIndent"/>
        <w:tabs>
          <w:tab w:val="left" w:pos="180"/>
          <w:tab w:val="left" w:pos="360"/>
        </w:tabs>
        <w:ind w:hanging="720"/>
        <w:jc w:val="both"/>
        <w:rPr>
          <w:rFonts w:ascii="Arial" w:hAnsi="Arial" w:cs="Arial"/>
          <w:b/>
          <w:bCs/>
          <w:sz w:val="18"/>
          <w:szCs w:val="18"/>
        </w:rPr>
      </w:pPr>
    </w:p>
    <w:p w14:paraId="7B519335" w14:textId="03895936" w:rsidR="00582C31" w:rsidRDefault="00582C31" w:rsidP="000A409E">
      <w:pPr>
        <w:pStyle w:val="BodyTextIndent"/>
        <w:tabs>
          <w:tab w:val="left" w:pos="180"/>
          <w:tab w:val="left" w:pos="360"/>
        </w:tabs>
        <w:ind w:hanging="720"/>
        <w:jc w:val="both"/>
        <w:rPr>
          <w:rFonts w:ascii="Arial" w:hAnsi="Arial" w:cs="Arial"/>
          <w:b/>
          <w:bCs/>
          <w:sz w:val="18"/>
          <w:szCs w:val="18"/>
        </w:rPr>
      </w:pPr>
    </w:p>
    <w:p w14:paraId="473010F5" w14:textId="1A076484" w:rsidR="00582C31" w:rsidRDefault="00582C31" w:rsidP="000A409E">
      <w:pPr>
        <w:pStyle w:val="BodyTextIndent"/>
        <w:tabs>
          <w:tab w:val="left" w:pos="180"/>
          <w:tab w:val="left" w:pos="360"/>
        </w:tabs>
        <w:ind w:hanging="720"/>
        <w:jc w:val="both"/>
        <w:rPr>
          <w:rFonts w:ascii="Arial" w:hAnsi="Arial" w:cs="Arial"/>
          <w:b/>
          <w:bCs/>
          <w:sz w:val="18"/>
          <w:szCs w:val="18"/>
        </w:rPr>
      </w:pPr>
    </w:p>
    <w:p w14:paraId="28A7E9CE" w14:textId="4CC1531C" w:rsidR="00582C31" w:rsidRDefault="00582C31" w:rsidP="000A409E">
      <w:pPr>
        <w:pStyle w:val="BodyTextIndent"/>
        <w:tabs>
          <w:tab w:val="left" w:pos="180"/>
          <w:tab w:val="left" w:pos="360"/>
        </w:tabs>
        <w:ind w:hanging="720"/>
        <w:jc w:val="both"/>
        <w:rPr>
          <w:rFonts w:ascii="Arial" w:hAnsi="Arial" w:cs="Arial"/>
          <w:b/>
          <w:bCs/>
          <w:sz w:val="18"/>
          <w:szCs w:val="18"/>
        </w:rPr>
      </w:pPr>
    </w:p>
    <w:p w14:paraId="2F9E39C1" w14:textId="641A801F" w:rsidR="00582C31" w:rsidRDefault="00582C31" w:rsidP="000A409E">
      <w:pPr>
        <w:pStyle w:val="BodyTextIndent"/>
        <w:tabs>
          <w:tab w:val="left" w:pos="180"/>
          <w:tab w:val="left" w:pos="360"/>
        </w:tabs>
        <w:ind w:hanging="720"/>
        <w:jc w:val="both"/>
        <w:rPr>
          <w:rFonts w:ascii="Arial" w:hAnsi="Arial" w:cs="Arial"/>
          <w:b/>
          <w:bCs/>
          <w:sz w:val="18"/>
          <w:szCs w:val="18"/>
        </w:rPr>
      </w:pPr>
    </w:p>
    <w:p w14:paraId="67B20B63" w14:textId="346BC4E9" w:rsidR="00582C31" w:rsidRDefault="00582C31" w:rsidP="000A409E">
      <w:pPr>
        <w:pStyle w:val="BodyTextIndent"/>
        <w:tabs>
          <w:tab w:val="left" w:pos="180"/>
          <w:tab w:val="left" w:pos="360"/>
        </w:tabs>
        <w:ind w:hanging="720"/>
        <w:jc w:val="both"/>
        <w:rPr>
          <w:rFonts w:ascii="Arial" w:hAnsi="Arial" w:cs="Arial"/>
          <w:b/>
          <w:bCs/>
          <w:sz w:val="18"/>
          <w:szCs w:val="18"/>
        </w:rPr>
      </w:pPr>
    </w:p>
    <w:p w14:paraId="387F7F0F" w14:textId="67F9CDEC" w:rsidR="00582C31" w:rsidRDefault="00582C31" w:rsidP="000A409E">
      <w:pPr>
        <w:pStyle w:val="BodyTextIndent"/>
        <w:tabs>
          <w:tab w:val="left" w:pos="180"/>
          <w:tab w:val="left" w:pos="360"/>
        </w:tabs>
        <w:ind w:hanging="720"/>
        <w:jc w:val="both"/>
        <w:rPr>
          <w:rFonts w:ascii="Arial" w:hAnsi="Arial" w:cs="Arial"/>
          <w:b/>
          <w:bCs/>
          <w:sz w:val="18"/>
          <w:szCs w:val="18"/>
        </w:rPr>
      </w:pPr>
    </w:p>
    <w:p w14:paraId="755DB4D7" w14:textId="77777777" w:rsidR="003B5022" w:rsidRDefault="003B5022" w:rsidP="000A409E">
      <w:pPr>
        <w:pStyle w:val="BodyTextIndent"/>
        <w:tabs>
          <w:tab w:val="left" w:pos="180"/>
          <w:tab w:val="left" w:pos="360"/>
        </w:tabs>
        <w:ind w:hanging="720"/>
        <w:jc w:val="both"/>
        <w:rPr>
          <w:rFonts w:ascii="Arial" w:hAnsi="Arial" w:cs="Arial"/>
          <w:b/>
          <w:bCs/>
          <w:sz w:val="18"/>
          <w:szCs w:val="18"/>
        </w:rPr>
      </w:pPr>
    </w:p>
    <w:p w14:paraId="6C1649D1" w14:textId="2E1AD9E7" w:rsidR="00582C31" w:rsidRDefault="00582C31" w:rsidP="000A409E">
      <w:pPr>
        <w:pStyle w:val="BodyTextIndent"/>
        <w:tabs>
          <w:tab w:val="left" w:pos="180"/>
          <w:tab w:val="left" w:pos="360"/>
        </w:tabs>
        <w:ind w:hanging="720"/>
        <w:jc w:val="both"/>
        <w:rPr>
          <w:rFonts w:ascii="Arial" w:hAnsi="Arial" w:cs="Arial"/>
          <w:b/>
          <w:bCs/>
          <w:sz w:val="18"/>
          <w:szCs w:val="18"/>
        </w:rPr>
      </w:pPr>
    </w:p>
    <w:p w14:paraId="572639E0" w14:textId="77777777" w:rsidR="00582C31" w:rsidRDefault="00582C31" w:rsidP="000A409E">
      <w:pPr>
        <w:pStyle w:val="BodyTextIndent"/>
        <w:tabs>
          <w:tab w:val="left" w:pos="180"/>
          <w:tab w:val="left" w:pos="360"/>
        </w:tabs>
        <w:ind w:hanging="720"/>
        <w:jc w:val="both"/>
        <w:rPr>
          <w:rFonts w:ascii="Arial" w:hAnsi="Arial" w:cs="Arial"/>
          <w:b/>
          <w:bCs/>
          <w:sz w:val="18"/>
          <w:szCs w:val="18"/>
        </w:rPr>
      </w:pPr>
    </w:p>
    <w:p w14:paraId="5BB7804F" w14:textId="77777777" w:rsidR="00582C31" w:rsidRPr="00483AC3" w:rsidRDefault="00582C31" w:rsidP="00582C31">
      <w:pPr>
        <w:tabs>
          <w:tab w:val="num" w:pos="709"/>
        </w:tabs>
        <w:spacing w:line="360" w:lineRule="auto"/>
        <w:ind w:left="709" w:hanging="709"/>
        <w:jc w:val="both"/>
        <w:rPr>
          <w:rFonts w:ascii="Arial" w:hAnsi="Arial" w:cs="Arial"/>
          <w:b/>
          <w:szCs w:val="22"/>
          <w:u w:val="single"/>
        </w:rPr>
      </w:pPr>
      <w:r w:rsidRPr="00483AC3">
        <w:rPr>
          <w:rFonts w:ascii="Arial" w:hAnsi="Arial" w:cs="Arial"/>
          <w:b/>
          <w:szCs w:val="22"/>
          <w:u w:val="single"/>
        </w:rPr>
        <w:lastRenderedPageBreak/>
        <w:t>COMMISSIONER OF OATHS</w:t>
      </w:r>
    </w:p>
    <w:p w14:paraId="29C24C90" w14:textId="77777777" w:rsidR="00582C31" w:rsidRPr="00483AC3" w:rsidRDefault="00582C31" w:rsidP="00582C31">
      <w:pPr>
        <w:tabs>
          <w:tab w:val="num" w:pos="709"/>
        </w:tabs>
        <w:spacing w:line="360" w:lineRule="auto"/>
        <w:ind w:left="709" w:hanging="709"/>
        <w:jc w:val="both"/>
        <w:rPr>
          <w:rFonts w:ascii="Arial" w:hAnsi="Arial" w:cs="Arial"/>
          <w:szCs w:val="22"/>
        </w:rPr>
      </w:pPr>
    </w:p>
    <w:p w14:paraId="1DFFFF70" w14:textId="77777777" w:rsidR="00582C31" w:rsidRPr="00483AC3" w:rsidRDefault="00582C31" w:rsidP="00582C31">
      <w:pPr>
        <w:tabs>
          <w:tab w:val="num" w:pos="0"/>
        </w:tabs>
        <w:spacing w:line="360" w:lineRule="auto"/>
        <w:jc w:val="both"/>
        <w:rPr>
          <w:rFonts w:ascii="Arial" w:hAnsi="Arial" w:cs="Arial"/>
          <w:szCs w:val="22"/>
        </w:rPr>
      </w:pPr>
      <w:r w:rsidRPr="00483AC3">
        <w:rPr>
          <w:rFonts w:ascii="Arial" w:hAnsi="Arial" w:cs="Arial"/>
          <w:i/>
          <w:iCs/>
          <w:szCs w:val="22"/>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00F73E56" w14:textId="77777777" w:rsidR="00582C31" w:rsidRPr="00483AC3" w:rsidRDefault="00582C31" w:rsidP="00582C31">
      <w:pPr>
        <w:tabs>
          <w:tab w:val="num" w:pos="709"/>
        </w:tabs>
        <w:spacing w:line="360" w:lineRule="auto"/>
        <w:ind w:left="709" w:hanging="709"/>
        <w:jc w:val="both"/>
        <w:rPr>
          <w:rFonts w:ascii="Arial" w:hAnsi="Arial" w:cs="Arial"/>
          <w:szCs w:val="22"/>
        </w:rPr>
      </w:pPr>
    </w:p>
    <w:p w14:paraId="281F2A22" w14:textId="77777777" w:rsidR="00582C31" w:rsidRPr="00483AC3" w:rsidRDefault="00582C31" w:rsidP="00582C31">
      <w:pPr>
        <w:tabs>
          <w:tab w:val="num" w:pos="709"/>
        </w:tabs>
        <w:spacing w:line="360" w:lineRule="auto"/>
        <w:ind w:left="709" w:hanging="709"/>
        <w:jc w:val="both"/>
        <w:rPr>
          <w:rFonts w:ascii="Arial" w:hAnsi="Arial" w:cs="Arial"/>
          <w:szCs w:val="22"/>
        </w:rPr>
      </w:pPr>
      <w:r w:rsidRPr="00483AC3">
        <w:rPr>
          <w:rFonts w:ascii="Arial" w:hAnsi="Arial" w:cs="Arial"/>
          <w:szCs w:val="22"/>
        </w:rPr>
        <w:t>________________________________ (Sign – SERVICE PROVIDER)</w:t>
      </w:r>
    </w:p>
    <w:p w14:paraId="4EA0195E" w14:textId="77777777" w:rsidR="00582C31" w:rsidRPr="00483AC3" w:rsidRDefault="00582C31" w:rsidP="00582C31">
      <w:pPr>
        <w:tabs>
          <w:tab w:val="num" w:pos="709"/>
        </w:tabs>
        <w:spacing w:line="360" w:lineRule="auto"/>
        <w:ind w:left="709" w:hanging="709"/>
        <w:jc w:val="both"/>
        <w:rPr>
          <w:rFonts w:ascii="Arial" w:hAnsi="Arial" w:cs="Arial"/>
          <w:szCs w:val="22"/>
        </w:rPr>
      </w:pPr>
    </w:p>
    <w:p w14:paraId="6EFA0745" w14:textId="77777777" w:rsidR="00582C31" w:rsidRPr="00483AC3" w:rsidRDefault="00582C31" w:rsidP="00582C31">
      <w:pPr>
        <w:tabs>
          <w:tab w:val="num" w:pos="709"/>
        </w:tabs>
        <w:spacing w:line="360" w:lineRule="auto"/>
        <w:ind w:left="709" w:hanging="709"/>
        <w:jc w:val="both"/>
        <w:rPr>
          <w:rFonts w:ascii="Arial" w:hAnsi="Arial" w:cs="Arial"/>
          <w:szCs w:val="22"/>
        </w:rPr>
      </w:pPr>
      <w:r w:rsidRPr="00483AC3">
        <w:rPr>
          <w:rFonts w:ascii="Arial" w:hAnsi="Arial" w:cs="Arial"/>
          <w:szCs w:val="22"/>
        </w:rPr>
        <w:t>________________________________ (Name – SERVICE PROVIDER)</w:t>
      </w:r>
    </w:p>
    <w:p w14:paraId="08F5DB9B" w14:textId="77777777" w:rsidR="00582C31" w:rsidRPr="00483AC3" w:rsidRDefault="00582C31" w:rsidP="00582C31">
      <w:pPr>
        <w:tabs>
          <w:tab w:val="num" w:pos="709"/>
        </w:tabs>
        <w:spacing w:line="360" w:lineRule="auto"/>
        <w:ind w:left="709" w:hanging="709"/>
        <w:jc w:val="both"/>
        <w:rPr>
          <w:rFonts w:ascii="Arial" w:hAnsi="Arial" w:cs="Arial"/>
          <w:szCs w:val="22"/>
        </w:rPr>
      </w:pPr>
      <w:r w:rsidRPr="00483AC3">
        <w:rPr>
          <w:rFonts w:ascii="Arial" w:hAnsi="Arial" w:cs="Arial"/>
          <w:szCs w:val="22"/>
        </w:rPr>
        <w:tab/>
      </w:r>
      <w:r w:rsidRPr="00483AC3">
        <w:rPr>
          <w:rFonts w:ascii="Arial" w:hAnsi="Arial" w:cs="Arial"/>
          <w:szCs w:val="22"/>
        </w:rPr>
        <w:tab/>
        <w:t xml:space="preserve"> </w:t>
      </w:r>
    </w:p>
    <w:p w14:paraId="5AF66E66" w14:textId="77777777" w:rsidR="00582C31" w:rsidRDefault="00582C31" w:rsidP="00582C31">
      <w:pPr>
        <w:tabs>
          <w:tab w:val="num" w:pos="709"/>
        </w:tabs>
        <w:spacing w:line="360" w:lineRule="auto"/>
        <w:ind w:left="709" w:hanging="709"/>
        <w:jc w:val="both"/>
        <w:rPr>
          <w:rFonts w:ascii="Arial" w:hAnsi="Arial" w:cs="Arial"/>
          <w:szCs w:val="22"/>
        </w:rPr>
      </w:pPr>
    </w:p>
    <w:p w14:paraId="3AF61586" w14:textId="77777777" w:rsidR="00582C31" w:rsidRDefault="00582C31" w:rsidP="00582C31">
      <w:pPr>
        <w:tabs>
          <w:tab w:val="num" w:pos="709"/>
        </w:tabs>
        <w:spacing w:line="360" w:lineRule="auto"/>
        <w:ind w:left="709" w:hanging="709"/>
        <w:jc w:val="both"/>
        <w:rPr>
          <w:rFonts w:ascii="Arial" w:hAnsi="Arial" w:cs="Arial"/>
          <w:szCs w:val="22"/>
        </w:rPr>
      </w:pPr>
    </w:p>
    <w:p w14:paraId="0DA480B0" w14:textId="77777777" w:rsidR="00582C31" w:rsidRPr="00483AC3" w:rsidRDefault="00582C31" w:rsidP="00582C31">
      <w:pPr>
        <w:tabs>
          <w:tab w:val="num" w:pos="709"/>
        </w:tabs>
        <w:spacing w:line="360" w:lineRule="auto"/>
        <w:ind w:left="709" w:hanging="709"/>
        <w:jc w:val="both"/>
        <w:rPr>
          <w:rFonts w:ascii="Arial" w:hAnsi="Arial" w:cs="Arial"/>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582C31" w:rsidRPr="00483AC3" w14:paraId="04284A2B" w14:textId="77777777" w:rsidTr="00B3298E">
        <w:tc>
          <w:tcPr>
            <w:tcW w:w="10773" w:type="dxa"/>
          </w:tcPr>
          <w:p w14:paraId="7AE98C97" w14:textId="77777777" w:rsidR="00582C31" w:rsidRPr="00483AC3" w:rsidRDefault="00582C31" w:rsidP="00B3298E">
            <w:pPr>
              <w:tabs>
                <w:tab w:val="num" w:pos="709"/>
              </w:tabs>
              <w:spacing w:line="360" w:lineRule="auto"/>
              <w:ind w:left="709" w:hanging="709"/>
              <w:jc w:val="both"/>
              <w:rPr>
                <w:rFonts w:ascii="Arial" w:hAnsi="Arial" w:cs="Arial"/>
                <w:szCs w:val="22"/>
              </w:rPr>
            </w:pPr>
            <w:r w:rsidRPr="00483AC3">
              <w:rPr>
                <w:rFonts w:ascii="Arial" w:hAnsi="Arial" w:cs="Arial"/>
                <w:szCs w:val="22"/>
              </w:rPr>
              <w:t xml:space="preserve">         </w:t>
            </w:r>
            <w:r w:rsidRPr="00483AC3">
              <w:rPr>
                <w:rFonts w:ascii="Arial" w:hAnsi="Arial" w:cs="Arial"/>
                <w:szCs w:val="22"/>
              </w:rPr>
              <w:tab/>
              <w:t xml:space="preserve">           </w:t>
            </w:r>
          </w:p>
          <w:p w14:paraId="6CC386F2" w14:textId="77777777" w:rsidR="00582C31" w:rsidRPr="00483AC3" w:rsidRDefault="00582C31" w:rsidP="00B3298E">
            <w:pPr>
              <w:tabs>
                <w:tab w:val="num" w:pos="709"/>
              </w:tabs>
              <w:spacing w:line="360" w:lineRule="auto"/>
              <w:ind w:left="709" w:hanging="709"/>
              <w:jc w:val="both"/>
              <w:rPr>
                <w:rFonts w:ascii="Arial" w:hAnsi="Arial" w:cs="Arial"/>
                <w:szCs w:val="22"/>
              </w:rPr>
            </w:pPr>
            <w:r w:rsidRPr="00483AC3">
              <w:rPr>
                <w:rFonts w:ascii="Arial" w:hAnsi="Arial" w:cs="Arial"/>
                <w:szCs w:val="22"/>
              </w:rPr>
              <w:t>COMMISSIONER OF OATHS STAMP AND DETAILS OF PERSON</w:t>
            </w:r>
          </w:p>
          <w:p w14:paraId="241CE921" w14:textId="77777777" w:rsidR="00582C31" w:rsidRPr="00483AC3" w:rsidRDefault="00582C31" w:rsidP="00B3298E">
            <w:pPr>
              <w:tabs>
                <w:tab w:val="num" w:pos="709"/>
              </w:tabs>
              <w:spacing w:line="360" w:lineRule="auto"/>
              <w:ind w:left="709" w:hanging="709"/>
              <w:jc w:val="both"/>
              <w:rPr>
                <w:rFonts w:ascii="Arial" w:hAnsi="Arial" w:cs="Arial"/>
                <w:szCs w:val="22"/>
              </w:rPr>
            </w:pPr>
          </w:p>
        </w:tc>
      </w:tr>
      <w:tr w:rsidR="00582C31" w:rsidRPr="00483AC3" w14:paraId="466A03C9" w14:textId="77777777" w:rsidTr="00B3298E">
        <w:trPr>
          <w:trHeight w:val="3321"/>
        </w:trPr>
        <w:tc>
          <w:tcPr>
            <w:tcW w:w="10773" w:type="dxa"/>
          </w:tcPr>
          <w:p w14:paraId="18B2096C" w14:textId="77777777" w:rsidR="00582C31" w:rsidRDefault="00582C31" w:rsidP="00B3298E">
            <w:pPr>
              <w:tabs>
                <w:tab w:val="num" w:pos="709"/>
              </w:tabs>
              <w:spacing w:line="360" w:lineRule="auto"/>
              <w:ind w:left="709" w:hanging="709"/>
              <w:jc w:val="both"/>
              <w:rPr>
                <w:rFonts w:ascii="Arial" w:hAnsi="Arial" w:cs="Arial"/>
                <w:i/>
                <w:szCs w:val="22"/>
              </w:rPr>
            </w:pPr>
          </w:p>
          <w:p w14:paraId="012037C0" w14:textId="77777777" w:rsidR="00582C31" w:rsidRPr="00483AC3" w:rsidRDefault="00582C31" w:rsidP="00B3298E">
            <w:pPr>
              <w:tabs>
                <w:tab w:val="num" w:pos="709"/>
              </w:tabs>
              <w:spacing w:line="360" w:lineRule="auto"/>
              <w:ind w:left="709" w:hanging="709"/>
              <w:jc w:val="both"/>
              <w:rPr>
                <w:rFonts w:ascii="Arial" w:hAnsi="Arial" w:cs="Arial"/>
                <w:i/>
                <w:szCs w:val="22"/>
              </w:rPr>
            </w:pPr>
            <w:r w:rsidRPr="00483AC3">
              <w:rPr>
                <w:rFonts w:ascii="Arial" w:hAnsi="Arial" w:cs="Arial"/>
                <w:i/>
                <w:szCs w:val="22"/>
              </w:rPr>
              <w:t xml:space="preserve">STAMP: </w:t>
            </w:r>
            <w:r w:rsidRPr="00483AC3">
              <w:rPr>
                <w:rFonts w:ascii="Arial" w:hAnsi="Arial" w:cs="Arial"/>
                <w:szCs w:val="22"/>
              </w:rPr>
              <w:t xml:space="preserve">                                                 </w:t>
            </w:r>
            <w:r>
              <w:rPr>
                <w:rFonts w:ascii="Arial" w:hAnsi="Arial" w:cs="Arial"/>
                <w:i/>
                <w:szCs w:val="22"/>
              </w:rPr>
              <w:tab/>
            </w:r>
            <w:r w:rsidRPr="00483AC3">
              <w:rPr>
                <w:rFonts w:ascii="Arial" w:hAnsi="Arial" w:cs="Arial"/>
                <w:i/>
                <w:szCs w:val="22"/>
              </w:rPr>
              <w:t>NAME &amp; SURNAME:</w:t>
            </w:r>
            <w:r>
              <w:rPr>
                <w:rFonts w:ascii="Arial" w:hAnsi="Arial" w:cs="Arial"/>
                <w:i/>
                <w:szCs w:val="22"/>
              </w:rPr>
              <w:t xml:space="preserve"> </w:t>
            </w:r>
            <w:r>
              <w:rPr>
                <w:rFonts w:ascii="Arial" w:hAnsi="Arial" w:cs="Arial"/>
                <w:szCs w:val="22"/>
              </w:rPr>
              <w:t>……………………………………</w:t>
            </w:r>
            <w:proofErr w:type="gramStart"/>
            <w:r>
              <w:rPr>
                <w:rFonts w:ascii="Arial" w:hAnsi="Arial" w:cs="Arial"/>
                <w:szCs w:val="22"/>
              </w:rPr>
              <w:t>…..</w:t>
            </w:r>
            <w:proofErr w:type="gramEnd"/>
          </w:p>
          <w:p w14:paraId="4C07671D" w14:textId="77777777" w:rsidR="00582C31" w:rsidRPr="00483AC3" w:rsidRDefault="00582C31" w:rsidP="00B3298E">
            <w:pPr>
              <w:tabs>
                <w:tab w:val="num" w:pos="709"/>
              </w:tabs>
              <w:spacing w:line="360" w:lineRule="auto"/>
              <w:ind w:left="709" w:hanging="709"/>
              <w:jc w:val="both"/>
              <w:rPr>
                <w:rFonts w:ascii="Arial" w:hAnsi="Arial" w:cs="Arial"/>
                <w:i/>
                <w:szCs w:val="22"/>
              </w:rPr>
            </w:pPr>
            <w:r w:rsidRPr="00483AC3">
              <w:rPr>
                <w:rFonts w:ascii="Arial" w:hAnsi="Arial" w:cs="Arial"/>
                <w:i/>
                <w:szCs w:val="22"/>
              </w:rPr>
              <w:t xml:space="preserve">                                                     </w:t>
            </w:r>
          </w:p>
          <w:p w14:paraId="530B9D60" w14:textId="77777777" w:rsidR="00582C31" w:rsidRPr="00483AC3" w:rsidRDefault="00582C31" w:rsidP="00B3298E">
            <w:pPr>
              <w:tabs>
                <w:tab w:val="num" w:pos="709"/>
              </w:tabs>
              <w:spacing w:line="360" w:lineRule="auto"/>
              <w:ind w:left="709" w:hanging="709"/>
              <w:jc w:val="both"/>
              <w:rPr>
                <w:rFonts w:ascii="Arial" w:hAnsi="Arial" w:cs="Arial"/>
                <w:i/>
                <w:szCs w:val="22"/>
              </w:rPr>
            </w:pPr>
            <w:r w:rsidRPr="00483AC3">
              <w:rPr>
                <w:rFonts w:ascii="Arial" w:hAnsi="Arial" w:cs="Arial"/>
                <w:i/>
                <w:szCs w:val="22"/>
              </w:rPr>
              <w:t xml:space="preserve">                                                              </w:t>
            </w:r>
            <w:r>
              <w:rPr>
                <w:rFonts w:ascii="Arial" w:hAnsi="Arial" w:cs="Arial"/>
                <w:i/>
                <w:szCs w:val="22"/>
              </w:rPr>
              <w:tab/>
            </w:r>
            <w:r w:rsidRPr="00483AC3">
              <w:rPr>
                <w:rFonts w:ascii="Arial" w:hAnsi="Arial" w:cs="Arial"/>
                <w:i/>
                <w:szCs w:val="22"/>
              </w:rPr>
              <w:t>DESIGNATION/RANK:</w:t>
            </w:r>
            <w:r>
              <w:rPr>
                <w:rFonts w:ascii="Arial" w:hAnsi="Arial" w:cs="Arial"/>
                <w:szCs w:val="22"/>
              </w:rPr>
              <w:t xml:space="preserve"> …………………………………</w:t>
            </w:r>
            <w:proofErr w:type="gramStart"/>
            <w:r>
              <w:rPr>
                <w:rFonts w:ascii="Arial" w:hAnsi="Arial" w:cs="Arial"/>
                <w:szCs w:val="22"/>
              </w:rPr>
              <w:t>…..</w:t>
            </w:r>
            <w:proofErr w:type="gramEnd"/>
          </w:p>
          <w:p w14:paraId="7FA14902" w14:textId="77777777" w:rsidR="00582C31" w:rsidRPr="00483AC3" w:rsidRDefault="00582C31" w:rsidP="00B3298E">
            <w:pPr>
              <w:tabs>
                <w:tab w:val="left" w:pos="4286"/>
              </w:tabs>
              <w:spacing w:line="360" w:lineRule="auto"/>
              <w:ind w:left="709" w:hanging="709"/>
              <w:jc w:val="both"/>
              <w:rPr>
                <w:rFonts w:ascii="Arial" w:hAnsi="Arial" w:cs="Arial"/>
                <w:i/>
                <w:szCs w:val="22"/>
              </w:rPr>
            </w:pPr>
            <w:r w:rsidRPr="00483AC3">
              <w:rPr>
                <w:rFonts w:ascii="Arial" w:hAnsi="Arial" w:cs="Arial"/>
                <w:i/>
                <w:szCs w:val="22"/>
              </w:rPr>
              <w:tab/>
            </w:r>
            <w:r w:rsidRPr="00483AC3">
              <w:rPr>
                <w:rFonts w:ascii="Arial" w:hAnsi="Arial" w:cs="Arial"/>
                <w:i/>
                <w:szCs w:val="22"/>
              </w:rPr>
              <w:tab/>
            </w:r>
          </w:p>
          <w:p w14:paraId="697AC976" w14:textId="77777777" w:rsidR="00582C31" w:rsidRPr="00483AC3" w:rsidRDefault="00582C31" w:rsidP="00B3298E">
            <w:pPr>
              <w:tabs>
                <w:tab w:val="num" w:pos="709"/>
              </w:tabs>
              <w:spacing w:line="360" w:lineRule="auto"/>
              <w:ind w:left="709" w:hanging="709"/>
              <w:jc w:val="both"/>
              <w:rPr>
                <w:rFonts w:ascii="Arial" w:hAnsi="Arial" w:cs="Arial"/>
                <w:i/>
                <w:szCs w:val="22"/>
              </w:rPr>
            </w:pPr>
            <w:r w:rsidRPr="00483AC3">
              <w:rPr>
                <w:rFonts w:ascii="Arial" w:hAnsi="Arial" w:cs="Arial"/>
                <w:i/>
                <w:szCs w:val="22"/>
              </w:rPr>
              <w:t xml:space="preserve">                                                              </w:t>
            </w:r>
            <w:r>
              <w:rPr>
                <w:rFonts w:ascii="Arial" w:hAnsi="Arial" w:cs="Arial"/>
                <w:i/>
                <w:szCs w:val="22"/>
              </w:rPr>
              <w:tab/>
            </w:r>
            <w:r w:rsidRPr="00483AC3">
              <w:rPr>
                <w:rFonts w:ascii="Arial" w:hAnsi="Arial" w:cs="Arial"/>
                <w:i/>
                <w:szCs w:val="22"/>
              </w:rPr>
              <w:t>PERSAL/EMPLOYEE NO:</w:t>
            </w:r>
            <w:r>
              <w:rPr>
                <w:rFonts w:ascii="Arial" w:hAnsi="Arial" w:cs="Arial"/>
                <w:i/>
                <w:szCs w:val="22"/>
              </w:rPr>
              <w:t xml:space="preserve"> </w:t>
            </w:r>
            <w:r>
              <w:rPr>
                <w:rFonts w:ascii="Arial" w:hAnsi="Arial" w:cs="Arial"/>
                <w:szCs w:val="22"/>
              </w:rPr>
              <w:t>…………………………………</w:t>
            </w:r>
          </w:p>
          <w:p w14:paraId="268F97E6" w14:textId="77777777" w:rsidR="00582C31" w:rsidRPr="00483AC3" w:rsidRDefault="00582C31" w:rsidP="00B3298E">
            <w:pPr>
              <w:tabs>
                <w:tab w:val="num" w:pos="709"/>
              </w:tabs>
              <w:spacing w:line="360" w:lineRule="auto"/>
              <w:ind w:left="709" w:hanging="709"/>
              <w:jc w:val="both"/>
              <w:rPr>
                <w:rFonts w:ascii="Arial" w:hAnsi="Arial" w:cs="Arial"/>
                <w:i/>
                <w:szCs w:val="22"/>
              </w:rPr>
            </w:pPr>
            <w:r w:rsidRPr="00483AC3">
              <w:rPr>
                <w:rFonts w:ascii="Arial" w:hAnsi="Arial" w:cs="Arial"/>
                <w:i/>
                <w:szCs w:val="22"/>
              </w:rPr>
              <w:t xml:space="preserve">                                                              </w:t>
            </w:r>
          </w:p>
          <w:p w14:paraId="6DC318D6" w14:textId="77777777" w:rsidR="00582C31" w:rsidRPr="00483AC3" w:rsidRDefault="00582C31" w:rsidP="00B3298E">
            <w:pPr>
              <w:tabs>
                <w:tab w:val="num" w:pos="709"/>
              </w:tabs>
              <w:spacing w:line="360" w:lineRule="auto"/>
              <w:ind w:left="709" w:hanging="709"/>
              <w:jc w:val="both"/>
              <w:rPr>
                <w:rFonts w:ascii="Arial" w:hAnsi="Arial" w:cs="Arial"/>
                <w:szCs w:val="22"/>
              </w:rPr>
            </w:pPr>
            <w:r w:rsidRPr="00483AC3">
              <w:rPr>
                <w:rFonts w:ascii="Arial" w:hAnsi="Arial" w:cs="Arial"/>
                <w:i/>
                <w:szCs w:val="22"/>
              </w:rPr>
              <w:t xml:space="preserve">                                                             </w:t>
            </w:r>
            <w:r>
              <w:rPr>
                <w:rFonts w:ascii="Arial" w:hAnsi="Arial" w:cs="Arial"/>
                <w:i/>
                <w:szCs w:val="22"/>
              </w:rPr>
              <w:tab/>
            </w:r>
            <w:r w:rsidRPr="00483AC3">
              <w:rPr>
                <w:rFonts w:ascii="Arial" w:hAnsi="Arial" w:cs="Arial"/>
                <w:i/>
                <w:szCs w:val="22"/>
              </w:rPr>
              <w:t>PLACE/DATE:</w:t>
            </w:r>
            <w:r w:rsidRPr="00483AC3">
              <w:rPr>
                <w:rFonts w:ascii="Arial" w:hAnsi="Arial" w:cs="Arial"/>
                <w:szCs w:val="22"/>
              </w:rPr>
              <w:t xml:space="preserve"> </w:t>
            </w:r>
            <w:r>
              <w:rPr>
                <w:rFonts w:ascii="Arial" w:hAnsi="Arial" w:cs="Arial"/>
                <w:szCs w:val="22"/>
              </w:rPr>
              <w:t>……………………………………………</w:t>
            </w:r>
            <w:proofErr w:type="gramStart"/>
            <w:r>
              <w:rPr>
                <w:rFonts w:ascii="Arial" w:hAnsi="Arial" w:cs="Arial"/>
                <w:szCs w:val="22"/>
              </w:rPr>
              <w:t>…..</w:t>
            </w:r>
            <w:proofErr w:type="gramEnd"/>
            <w:r w:rsidRPr="00483AC3">
              <w:rPr>
                <w:rFonts w:ascii="Arial" w:hAnsi="Arial" w:cs="Arial"/>
                <w:szCs w:val="22"/>
              </w:rPr>
              <w:t xml:space="preserve">                                                                           </w:t>
            </w:r>
          </w:p>
          <w:p w14:paraId="709CB21D" w14:textId="77777777" w:rsidR="00582C31" w:rsidRPr="00483AC3" w:rsidRDefault="00582C31" w:rsidP="00B3298E">
            <w:pPr>
              <w:tabs>
                <w:tab w:val="num" w:pos="709"/>
              </w:tabs>
              <w:spacing w:line="360" w:lineRule="auto"/>
              <w:ind w:left="709" w:hanging="709"/>
              <w:jc w:val="both"/>
              <w:rPr>
                <w:rFonts w:ascii="Arial" w:hAnsi="Arial" w:cs="Arial"/>
                <w:szCs w:val="22"/>
              </w:rPr>
            </w:pPr>
          </w:p>
        </w:tc>
      </w:tr>
    </w:tbl>
    <w:p w14:paraId="58E060E4" w14:textId="521B4B22" w:rsidR="00A2251B" w:rsidRPr="003B5022" w:rsidRDefault="00A2251B" w:rsidP="003B5022">
      <w:pPr>
        <w:pStyle w:val="BodyTextIndent"/>
        <w:tabs>
          <w:tab w:val="left" w:pos="180"/>
          <w:tab w:val="left" w:pos="360"/>
        </w:tabs>
        <w:ind w:left="0"/>
        <w:jc w:val="both"/>
        <w:rPr>
          <w:rFonts w:ascii="Arial" w:hAnsi="Arial" w:cs="Arial"/>
          <w:sz w:val="18"/>
          <w:szCs w:val="18"/>
        </w:rPr>
      </w:pPr>
    </w:p>
    <w:p w14:paraId="26E1435A" w14:textId="77777777" w:rsidR="00AB6D52" w:rsidRPr="00536832" w:rsidRDefault="00AB6D52" w:rsidP="00AB6D52">
      <w:pPr>
        <w:rPr>
          <w:sz w:val="18"/>
          <w:szCs w:val="18"/>
        </w:rPr>
      </w:pPr>
    </w:p>
    <w:p w14:paraId="2AE19E2D"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p>
    <w:p w14:paraId="2C7DECF4"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C66256" w:rsidRPr="00536832">
        <w:rPr>
          <w:rFonts w:ascii="Arial" w:hAnsi="Arial" w:cs="Arial"/>
          <w:b/>
          <w:bCs/>
          <w:sz w:val="18"/>
          <w:szCs w:val="18"/>
        </w:rPr>
        <w:t xml:space="preserve">                                                                                                                                                        </w:t>
      </w:r>
      <w:r w:rsidRPr="00536832">
        <w:rPr>
          <w:rFonts w:ascii="Arial" w:hAnsi="Arial" w:cs="Arial"/>
          <w:b/>
          <w:bCs/>
          <w:sz w:val="18"/>
          <w:szCs w:val="18"/>
        </w:rPr>
        <w:t>SBD 9</w:t>
      </w:r>
    </w:p>
    <w:p w14:paraId="75F826DA" w14:textId="77777777" w:rsidR="00AB6D52" w:rsidRPr="00536832" w:rsidRDefault="00C66256"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AB6D52" w:rsidRPr="00536832">
        <w:rPr>
          <w:rFonts w:ascii="Arial" w:hAnsi="Arial" w:cs="Arial"/>
          <w:b/>
          <w:bCs/>
          <w:sz w:val="18"/>
          <w:szCs w:val="18"/>
        </w:rPr>
        <w:t>CERTIFICATE OF INDEPENDENT BID DETERMINATION</w:t>
      </w:r>
    </w:p>
    <w:p w14:paraId="4BF76DB5"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6E38A3F9" w14:textId="77777777" w:rsidR="00AB6D52" w:rsidRPr="00536832" w:rsidRDefault="00AB6D52" w:rsidP="00AB6D52">
      <w:pPr>
        <w:autoSpaceDE w:val="0"/>
        <w:autoSpaceDN w:val="0"/>
        <w:adjustRightInd w:val="0"/>
        <w:spacing w:line="360" w:lineRule="auto"/>
        <w:ind w:left="720" w:hanging="720"/>
        <w:jc w:val="both"/>
        <w:rPr>
          <w:rFonts w:ascii="Arial" w:hAnsi="Arial" w:cs="Arial"/>
          <w:sz w:val="18"/>
          <w:szCs w:val="18"/>
        </w:rPr>
      </w:pPr>
      <w:r w:rsidRPr="00536832">
        <w:rPr>
          <w:rFonts w:ascii="Arial" w:hAnsi="Arial" w:cs="Arial"/>
          <w:sz w:val="18"/>
          <w:szCs w:val="18"/>
        </w:rPr>
        <w:t>1</w:t>
      </w:r>
      <w:r w:rsidRPr="00536832">
        <w:rPr>
          <w:rFonts w:ascii="Arial" w:hAnsi="Arial" w:cs="Arial"/>
          <w:sz w:val="18"/>
          <w:szCs w:val="18"/>
        </w:rPr>
        <w:tab/>
        <w:t>This Standard Bidding Document (SBD) must form part of all bids¹ invited.</w:t>
      </w:r>
    </w:p>
    <w:p w14:paraId="0DF784E4" w14:textId="77777777" w:rsidR="00AB6D52" w:rsidRPr="00536832" w:rsidRDefault="00AB6D52" w:rsidP="00AB6D52">
      <w:pPr>
        <w:spacing w:before="100" w:beforeAutospacing="1" w:after="100" w:afterAutospacing="1" w:line="360" w:lineRule="auto"/>
        <w:ind w:left="851" w:hanging="851"/>
        <w:jc w:val="both"/>
        <w:rPr>
          <w:rFonts w:ascii="Arial" w:hAnsi="Arial" w:cs="Arial"/>
          <w:sz w:val="18"/>
          <w:szCs w:val="18"/>
        </w:rPr>
      </w:pPr>
      <w:r w:rsidRPr="00536832">
        <w:rPr>
          <w:rFonts w:ascii="Arial" w:hAnsi="Arial" w:cs="Arial"/>
          <w:sz w:val="18"/>
          <w:szCs w:val="18"/>
        </w:rPr>
        <w:t>2</w:t>
      </w:r>
      <w:r w:rsidRPr="00536832">
        <w:rPr>
          <w:rFonts w:ascii="Arial" w:hAnsi="Arial" w:cs="Arial"/>
          <w:sz w:val="18"/>
          <w:szCs w:val="18"/>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36832">
        <w:rPr>
          <w:rFonts w:ascii="Arial" w:hAnsi="Arial" w:cs="Arial"/>
          <w:i/>
          <w:sz w:val="18"/>
          <w:szCs w:val="18"/>
        </w:rPr>
        <w:t>pe se</w:t>
      </w:r>
      <w:r w:rsidRPr="00536832">
        <w:rPr>
          <w:rFonts w:ascii="Arial" w:hAnsi="Arial" w:cs="Arial"/>
          <w:sz w:val="18"/>
          <w:szCs w:val="18"/>
        </w:rPr>
        <w:t xml:space="preserve"> prohibition meaning that it cannot be justified under any grounds.</w:t>
      </w:r>
    </w:p>
    <w:p w14:paraId="6BB1D500" w14:textId="77777777" w:rsidR="00AB6D52" w:rsidRPr="00536832" w:rsidRDefault="00AB6D52" w:rsidP="00AB6D52">
      <w:pPr>
        <w:ind w:left="720" w:hanging="720"/>
        <w:jc w:val="both"/>
        <w:rPr>
          <w:rFonts w:ascii="Arial" w:hAnsi="Arial" w:cs="Arial"/>
          <w:sz w:val="18"/>
          <w:szCs w:val="18"/>
        </w:rPr>
      </w:pPr>
      <w:r w:rsidRPr="00536832">
        <w:rPr>
          <w:rFonts w:ascii="Arial" w:hAnsi="Arial" w:cs="Arial"/>
          <w:sz w:val="18"/>
          <w:szCs w:val="18"/>
        </w:rPr>
        <w:t>3</w:t>
      </w:r>
      <w:r w:rsidRPr="00536832">
        <w:rPr>
          <w:rFonts w:ascii="Arial" w:hAnsi="Arial" w:cs="Arial"/>
          <w:sz w:val="18"/>
          <w:szCs w:val="18"/>
        </w:rPr>
        <w:tab/>
        <w:t>Treasury Regulation 16A9 prescribes that accounting officers and accounting authorities must take all reasonable steps to prevent abuse of the supply chain management system and authorizes accounting officers and accounting authorities to:</w:t>
      </w:r>
    </w:p>
    <w:p w14:paraId="2045475B" w14:textId="77777777" w:rsidR="00AB6D52" w:rsidRPr="00536832" w:rsidRDefault="00AB6D52" w:rsidP="00AB6D52">
      <w:pPr>
        <w:ind w:left="720" w:hanging="1080"/>
        <w:jc w:val="both"/>
        <w:rPr>
          <w:rFonts w:ascii="Arial" w:hAnsi="Arial" w:cs="Arial"/>
          <w:sz w:val="18"/>
          <w:szCs w:val="18"/>
        </w:rPr>
      </w:pPr>
    </w:p>
    <w:p w14:paraId="1CCF2655"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a.</w:t>
      </w:r>
      <w:r w:rsidRPr="00536832">
        <w:rPr>
          <w:rFonts w:ascii="Arial" w:hAnsi="Arial" w:cs="Arial"/>
          <w:sz w:val="18"/>
          <w:szCs w:val="18"/>
        </w:rPr>
        <w:tab/>
      </w:r>
      <w:proofErr w:type="gramStart"/>
      <w:r w:rsidRPr="00536832">
        <w:rPr>
          <w:rFonts w:ascii="Arial" w:hAnsi="Arial" w:cs="Arial"/>
          <w:sz w:val="18"/>
          <w:szCs w:val="18"/>
        </w:rPr>
        <w:t>disregard</w:t>
      </w:r>
      <w:proofErr w:type="gramEnd"/>
      <w:r w:rsidRPr="00536832">
        <w:rPr>
          <w:rFonts w:ascii="Arial" w:hAnsi="Arial" w:cs="Arial"/>
          <w:sz w:val="18"/>
          <w:szCs w:val="18"/>
        </w:rPr>
        <w:t xml:space="preserve"> the bid of any bidder if that bidder, or any of its directors have abused the institution’s supply chain management system and or committed fraud or any other improper conduct in relation to such system.</w:t>
      </w:r>
    </w:p>
    <w:p w14:paraId="51FE4E2A" w14:textId="77777777" w:rsidR="00AB6D52" w:rsidRPr="00536832" w:rsidRDefault="00AB6D52" w:rsidP="00AB6D52">
      <w:pPr>
        <w:ind w:left="720" w:hanging="1080"/>
        <w:jc w:val="both"/>
        <w:rPr>
          <w:rFonts w:ascii="Arial" w:hAnsi="Arial" w:cs="Arial"/>
          <w:sz w:val="18"/>
          <w:szCs w:val="18"/>
        </w:rPr>
      </w:pPr>
    </w:p>
    <w:p w14:paraId="24097F72"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b.</w:t>
      </w:r>
      <w:r w:rsidRPr="00536832">
        <w:rPr>
          <w:rFonts w:ascii="Arial" w:hAnsi="Arial" w:cs="Arial"/>
          <w:sz w:val="18"/>
          <w:szCs w:val="18"/>
        </w:rPr>
        <w:tab/>
      </w:r>
      <w:proofErr w:type="gramStart"/>
      <w:r w:rsidRPr="00536832">
        <w:rPr>
          <w:rFonts w:ascii="Arial" w:hAnsi="Arial" w:cs="Arial"/>
          <w:sz w:val="18"/>
          <w:szCs w:val="18"/>
        </w:rPr>
        <w:t>cancel</w:t>
      </w:r>
      <w:proofErr w:type="gramEnd"/>
      <w:r w:rsidRPr="00536832">
        <w:rPr>
          <w:rFonts w:ascii="Arial" w:hAnsi="Arial" w:cs="Arial"/>
          <w:sz w:val="18"/>
          <w:szCs w:val="18"/>
        </w:rPr>
        <w:t xml:space="preserve"> a contract awarded to a supplier of goods and services if the supplier committed any corrupt or fraudulent act during the bidding process or the execution of that contract.</w:t>
      </w:r>
    </w:p>
    <w:p w14:paraId="1B6AF841" w14:textId="77777777" w:rsidR="00AB6D52" w:rsidRPr="00536832" w:rsidRDefault="00AB6D52" w:rsidP="00AB6D52">
      <w:pPr>
        <w:ind w:left="1440" w:hanging="720"/>
        <w:jc w:val="both"/>
        <w:rPr>
          <w:rFonts w:ascii="Arial" w:hAnsi="Arial" w:cs="Arial"/>
          <w:sz w:val="18"/>
          <w:szCs w:val="18"/>
        </w:rPr>
      </w:pPr>
    </w:p>
    <w:p w14:paraId="71C2A629" w14:textId="77777777" w:rsidR="00AB6D52" w:rsidRPr="00536832" w:rsidRDefault="00AB6D52" w:rsidP="0029218E">
      <w:pPr>
        <w:numPr>
          <w:ilvl w:val="0"/>
          <w:numId w:val="26"/>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 xml:space="preserve">This SBD serves as a certificate of declaration that would be used by institutions to ensure that, when bids are considered, reasonable steps are taken to prevent any form of bid-rigging. </w:t>
      </w:r>
    </w:p>
    <w:p w14:paraId="536D56D9" w14:textId="77777777" w:rsidR="00AB6D52" w:rsidRPr="00536832" w:rsidRDefault="00AB6D52" w:rsidP="0029218E">
      <w:pPr>
        <w:numPr>
          <w:ilvl w:val="0"/>
          <w:numId w:val="26"/>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In order to give effect to the above, the attached Certificate of Bid Determination (SBD 9) must be completed and submitted with the bid:</w:t>
      </w:r>
    </w:p>
    <w:p w14:paraId="24A9A8A9"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1BB82F77" w14:textId="77777777" w:rsidR="00AB6D52" w:rsidRPr="00536832" w:rsidRDefault="00AB6D52" w:rsidP="00AB6D52">
      <w:pPr>
        <w:autoSpaceDE w:val="0"/>
        <w:autoSpaceDN w:val="0"/>
        <w:adjustRightInd w:val="0"/>
        <w:jc w:val="both"/>
        <w:rPr>
          <w:rFonts w:ascii="Arial" w:hAnsi="Arial" w:cs="Arial"/>
          <w:b/>
          <w:i/>
          <w:sz w:val="18"/>
          <w:szCs w:val="18"/>
        </w:rPr>
      </w:pPr>
      <w:r w:rsidRPr="00536832">
        <w:rPr>
          <w:rFonts w:ascii="Arial" w:hAnsi="Arial" w:cs="Arial"/>
          <w:b/>
          <w:i/>
          <w:sz w:val="18"/>
          <w:szCs w:val="18"/>
        </w:rPr>
        <w:t>¹ Includes price quotations, advertised competitive bids, limited bids and proposals.</w:t>
      </w:r>
    </w:p>
    <w:p w14:paraId="0401BA6E" w14:textId="77777777" w:rsidR="00AB6D52" w:rsidRPr="00536832" w:rsidRDefault="00AB6D52" w:rsidP="00AB6D52">
      <w:pPr>
        <w:autoSpaceDE w:val="0"/>
        <w:autoSpaceDN w:val="0"/>
        <w:adjustRightInd w:val="0"/>
        <w:jc w:val="both"/>
        <w:rPr>
          <w:rFonts w:ascii="Arial" w:hAnsi="Arial" w:cs="Arial"/>
          <w:i/>
          <w:sz w:val="18"/>
          <w:szCs w:val="18"/>
        </w:rPr>
      </w:pPr>
    </w:p>
    <w:p w14:paraId="5159CB67" w14:textId="77777777" w:rsidR="00AB6D52" w:rsidRPr="00536832" w:rsidRDefault="00AB6D52" w:rsidP="00AB6D52">
      <w:pPr>
        <w:spacing w:before="100" w:beforeAutospacing="1" w:after="100" w:afterAutospacing="1" w:line="360" w:lineRule="auto"/>
        <w:jc w:val="both"/>
        <w:rPr>
          <w:rFonts w:ascii="Arial" w:hAnsi="Arial" w:cs="Arial"/>
          <w:b/>
          <w:i/>
          <w:sz w:val="18"/>
          <w:szCs w:val="18"/>
        </w:rPr>
      </w:pPr>
      <w:r w:rsidRPr="00536832">
        <w:rPr>
          <w:rFonts w:ascii="Arial" w:hAnsi="Arial" w:cs="Arial"/>
          <w:b/>
          <w:i/>
          <w:sz w:val="18"/>
          <w:szCs w:val="18"/>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CDD0628" w14:textId="77777777" w:rsidR="00AB6D52" w:rsidRPr="00536832" w:rsidRDefault="00AB6D52" w:rsidP="00AB6D52">
      <w:pPr>
        <w:autoSpaceDE w:val="0"/>
        <w:autoSpaceDN w:val="0"/>
        <w:adjustRightInd w:val="0"/>
        <w:jc w:val="both"/>
        <w:rPr>
          <w:rFonts w:ascii="Arial" w:hAnsi="Arial" w:cs="Arial"/>
          <w:b/>
          <w:bCs/>
          <w:color w:val="000000"/>
          <w:sz w:val="18"/>
          <w:szCs w:val="18"/>
        </w:rPr>
      </w:pPr>
      <w:r w:rsidRPr="00536832">
        <w:rPr>
          <w:rFonts w:ascii="Arial" w:hAnsi="Arial" w:cs="Arial"/>
          <w:b/>
          <w:sz w:val="18"/>
          <w:szCs w:val="18"/>
        </w:rPr>
        <w:t>CERTIFICATE OF INDEPENDENT BID DETERMINATION</w:t>
      </w:r>
    </w:p>
    <w:p w14:paraId="46422145" w14:textId="77777777" w:rsidR="00AB6D52" w:rsidRPr="00536832" w:rsidRDefault="00AB6D52" w:rsidP="00AB6D52">
      <w:pPr>
        <w:autoSpaceDE w:val="0"/>
        <w:autoSpaceDN w:val="0"/>
        <w:adjustRightInd w:val="0"/>
        <w:jc w:val="both"/>
        <w:rPr>
          <w:rFonts w:ascii="Arial" w:hAnsi="Arial" w:cs="Arial"/>
          <w:color w:val="000000"/>
          <w:sz w:val="18"/>
          <w:szCs w:val="18"/>
        </w:rPr>
      </w:pPr>
    </w:p>
    <w:p w14:paraId="72032DE7"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 the undersigned, in submitting the accompanying bid:</w:t>
      </w:r>
    </w:p>
    <w:p w14:paraId="7F04EEF3"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________________________________________________________________________</w:t>
      </w:r>
    </w:p>
    <w:p w14:paraId="7B4FE02D"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(Bid Number and Description)</w:t>
      </w:r>
    </w:p>
    <w:p w14:paraId="425820F3"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 xml:space="preserve"> </w:t>
      </w:r>
    </w:p>
    <w:p w14:paraId="49F4D4D5"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in response to the invitation for the bid made by:</w:t>
      </w:r>
    </w:p>
    <w:p w14:paraId="5095BEF4"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______________________________________________________________________________</w:t>
      </w:r>
    </w:p>
    <w:p w14:paraId="1BCB6CBC"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(Name of Institution)</w:t>
      </w:r>
    </w:p>
    <w:p w14:paraId="661736D2"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239EFDEB"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do hereby make the following statements that I certify to be true and complete in every respect:</w:t>
      </w:r>
    </w:p>
    <w:p w14:paraId="257FDBDE"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35228FAB"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 xml:space="preserve">I certify, on behalf </w:t>
      </w:r>
      <w:proofErr w:type="spellStart"/>
      <w:proofErr w:type="gramStart"/>
      <w:r w:rsidRPr="00536832">
        <w:rPr>
          <w:rFonts w:ascii="Arial" w:hAnsi="Arial" w:cs="Arial"/>
          <w:color w:val="000000"/>
          <w:sz w:val="18"/>
          <w:szCs w:val="18"/>
        </w:rPr>
        <w:t>of:_</w:t>
      </w:r>
      <w:proofErr w:type="gramEnd"/>
      <w:r w:rsidRPr="00536832">
        <w:rPr>
          <w:rFonts w:ascii="Arial" w:hAnsi="Arial" w:cs="Arial"/>
          <w:color w:val="000000"/>
          <w:sz w:val="18"/>
          <w:szCs w:val="18"/>
        </w:rPr>
        <w:t>______________________________________________________that</w:t>
      </w:r>
      <w:proofErr w:type="spellEnd"/>
      <w:r w:rsidRPr="00536832">
        <w:rPr>
          <w:rFonts w:ascii="Arial" w:hAnsi="Arial" w:cs="Arial"/>
          <w:color w:val="000000"/>
          <w:sz w:val="18"/>
          <w:szCs w:val="18"/>
        </w:rPr>
        <w:t>:</w:t>
      </w:r>
    </w:p>
    <w:p w14:paraId="09EE598F"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(Name of Bidder)</w:t>
      </w:r>
    </w:p>
    <w:p w14:paraId="17EE6C8A"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30C6965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have read and I understand the contents of this Certificate;</w:t>
      </w:r>
    </w:p>
    <w:p w14:paraId="4D8267E3"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understand that the accompanying bid will be disqualified if this Certificate is found not to be true and complete in every respect;</w:t>
      </w:r>
    </w:p>
    <w:p w14:paraId="1ED858F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am authorized by the bidder to sign this Certificate, and to submit the accompanying bid, on behalf of the bidder;</w:t>
      </w:r>
    </w:p>
    <w:p w14:paraId="6CD9CBFA"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Each person whose signature appears on the accompanying bid has been authorized by the bidder to determine the terms of, and to sign the bid, on behalf of the bidder;</w:t>
      </w:r>
    </w:p>
    <w:p w14:paraId="7A732443"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 xml:space="preserve">For the purposes of this Certificate and the accompanying bid, I understand that the word “competitor” shall include any individual or organization, other than the bidder, </w:t>
      </w:r>
      <w:proofErr w:type="gramStart"/>
      <w:r w:rsidRPr="00536832">
        <w:rPr>
          <w:color w:val="000000"/>
          <w:sz w:val="18"/>
          <w:szCs w:val="18"/>
        </w:rPr>
        <w:t>whether or not</w:t>
      </w:r>
      <w:proofErr w:type="gramEnd"/>
      <w:r w:rsidRPr="00536832">
        <w:rPr>
          <w:color w:val="000000"/>
          <w:sz w:val="18"/>
          <w:szCs w:val="18"/>
        </w:rPr>
        <w:t xml:space="preserve"> affiliated with the bidder, who:</w:t>
      </w:r>
    </w:p>
    <w:p w14:paraId="2E4314A7"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p>
    <w:p w14:paraId="5E7C1D50"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(a) </w:t>
      </w:r>
      <w:r w:rsidRPr="00536832">
        <w:rPr>
          <w:color w:val="000000"/>
          <w:sz w:val="18"/>
          <w:szCs w:val="18"/>
        </w:rPr>
        <w:tab/>
        <w:t>has been requested to submit a bid in response to this bid invitation;</w:t>
      </w:r>
    </w:p>
    <w:p w14:paraId="5A7D6D50"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(b) </w:t>
      </w:r>
      <w:r w:rsidRPr="00536832">
        <w:rPr>
          <w:color w:val="000000"/>
          <w:sz w:val="18"/>
          <w:szCs w:val="18"/>
        </w:rPr>
        <w:tab/>
        <w:t>could potentially submit a bid in response to this bid invitation, based on their qualifications, abilities or experience; and</w:t>
      </w:r>
    </w:p>
    <w:p w14:paraId="18D77B71"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(c)</w:t>
      </w:r>
      <w:r w:rsidRPr="00536832">
        <w:rPr>
          <w:color w:val="000000"/>
          <w:sz w:val="18"/>
          <w:szCs w:val="18"/>
        </w:rPr>
        <w:tab/>
        <w:t>provides the same goods and services as the bidder and/or is in the same line of business as the bidder</w:t>
      </w:r>
    </w:p>
    <w:p w14:paraId="1DA76EAD"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bidder has arrived at the accompanying bid independently from, and without consultation, communication, agreement or arrangement with any competitor.</w:t>
      </w:r>
      <w:r w:rsidRPr="00536832" w:rsidDel="00A72716">
        <w:rPr>
          <w:rFonts w:eastAsia="MS Mincho"/>
          <w:color w:val="000000"/>
          <w:sz w:val="18"/>
          <w:szCs w:val="18"/>
        </w:rPr>
        <w:t xml:space="preserve"> </w:t>
      </w:r>
      <w:proofErr w:type="gramStart"/>
      <w:r w:rsidRPr="00536832">
        <w:rPr>
          <w:rFonts w:eastAsia="MS Mincho"/>
          <w:color w:val="000000"/>
          <w:sz w:val="18"/>
          <w:szCs w:val="18"/>
        </w:rPr>
        <w:t>However</w:t>
      </w:r>
      <w:proofErr w:type="gramEnd"/>
      <w:r w:rsidRPr="00536832">
        <w:rPr>
          <w:rFonts w:eastAsia="MS Mincho"/>
          <w:color w:val="000000"/>
          <w:sz w:val="18"/>
          <w:szCs w:val="18"/>
        </w:rPr>
        <w:t xml:space="preserve"> communication between partners in a joint venture or consortium</w:t>
      </w:r>
      <w:r w:rsidRPr="00536832">
        <w:rPr>
          <w:rFonts w:eastAsia="Arial Unicode MS"/>
          <w:color w:val="000000"/>
          <w:sz w:val="18"/>
          <w:szCs w:val="18"/>
        </w:rPr>
        <w:t>³</w:t>
      </w:r>
      <w:r w:rsidRPr="00536832">
        <w:rPr>
          <w:rFonts w:eastAsia="MS Mincho"/>
          <w:color w:val="000000"/>
          <w:sz w:val="18"/>
          <w:szCs w:val="18"/>
        </w:rPr>
        <w:t xml:space="preserve"> will not be construed as collusive bidding.</w:t>
      </w:r>
    </w:p>
    <w:p w14:paraId="3B4DA768"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b/>
          <w:bCs/>
          <w:color w:val="FFFFFF"/>
          <w:sz w:val="18"/>
          <w:szCs w:val="18"/>
        </w:rPr>
        <w:t xml:space="preserve"> </w:t>
      </w:r>
      <w:proofErr w:type="gramStart"/>
      <w:r w:rsidRPr="00536832">
        <w:rPr>
          <w:color w:val="000000"/>
          <w:sz w:val="18"/>
          <w:szCs w:val="18"/>
        </w:rPr>
        <w:t>In particular, without</w:t>
      </w:r>
      <w:proofErr w:type="gramEnd"/>
      <w:r w:rsidRPr="00536832">
        <w:rPr>
          <w:color w:val="000000"/>
          <w:sz w:val="18"/>
          <w:szCs w:val="18"/>
        </w:rPr>
        <w:t xml:space="preserve"> limiting the generality of paragraphs 6 above, there has been no consultation, communication, agreement or arrangement with any competitor regarding:</w:t>
      </w:r>
    </w:p>
    <w:p w14:paraId="2D1C2257" w14:textId="77777777" w:rsidR="00AB6D52" w:rsidRPr="00536832" w:rsidRDefault="00AB6D52" w:rsidP="0029218E">
      <w:pPr>
        <w:pStyle w:val="ListParagraph"/>
        <w:numPr>
          <w:ilvl w:val="0"/>
          <w:numId w:val="24"/>
        </w:numPr>
        <w:autoSpaceDE w:val="0"/>
        <w:autoSpaceDN w:val="0"/>
        <w:adjustRightInd w:val="0"/>
        <w:spacing w:line="360" w:lineRule="auto"/>
        <w:ind w:firstLine="307"/>
        <w:jc w:val="both"/>
        <w:rPr>
          <w:color w:val="000000"/>
          <w:sz w:val="18"/>
          <w:szCs w:val="18"/>
        </w:rPr>
      </w:pPr>
      <w:r w:rsidRPr="00536832">
        <w:rPr>
          <w:color w:val="000000"/>
          <w:sz w:val="18"/>
          <w:szCs w:val="18"/>
        </w:rPr>
        <w:t xml:space="preserve">prices;      </w:t>
      </w:r>
    </w:p>
    <w:p w14:paraId="2B5E2A1D" w14:textId="77777777" w:rsidR="00AB6D52" w:rsidRPr="00536832" w:rsidRDefault="00AB6D52" w:rsidP="0029218E">
      <w:pPr>
        <w:pStyle w:val="ListParagraph"/>
        <w:numPr>
          <w:ilvl w:val="0"/>
          <w:numId w:val="24"/>
        </w:numPr>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geographical area where product or service will be rendered (market allocation)  </w:t>
      </w:r>
    </w:p>
    <w:p w14:paraId="56827173"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(c) </w:t>
      </w:r>
      <w:r w:rsidRPr="00536832">
        <w:rPr>
          <w:color w:val="000000"/>
          <w:sz w:val="18"/>
          <w:szCs w:val="18"/>
        </w:rPr>
        <w:tab/>
        <w:t>methods, factors or formulas used to calculate prices;</w:t>
      </w:r>
    </w:p>
    <w:p w14:paraId="65473D97"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(d)</w:t>
      </w:r>
      <w:r w:rsidRPr="00536832">
        <w:rPr>
          <w:color w:val="000000"/>
          <w:sz w:val="18"/>
          <w:szCs w:val="18"/>
        </w:rPr>
        <w:tab/>
        <w:t xml:space="preserve"> the intention or decision to submit or not to submit, a bid; </w:t>
      </w:r>
    </w:p>
    <w:p w14:paraId="7912AA83"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(e)</w:t>
      </w:r>
      <w:r w:rsidRPr="00536832">
        <w:rPr>
          <w:color w:val="000000"/>
          <w:sz w:val="18"/>
          <w:szCs w:val="18"/>
        </w:rPr>
        <w:tab/>
        <w:t xml:space="preserve"> the submission of a bid which does not meet the specifications and conditions of the bid; or</w:t>
      </w:r>
    </w:p>
    <w:p w14:paraId="5C244991"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(f)        bidding with the intention not to win the bid.</w:t>
      </w:r>
    </w:p>
    <w:p w14:paraId="772721C1"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346E066"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terms of the accompanying bid have not been, and will not be, disclosed by the bidder, directly or indirectly, to any competitor, prior to the date and time of the official bid opening or of the awarding of the contract.</w:t>
      </w:r>
    </w:p>
    <w:p w14:paraId="411B897D" w14:textId="77777777" w:rsidR="00AB6D52" w:rsidRPr="00536832" w:rsidRDefault="00AB6D52" w:rsidP="00AB6D52">
      <w:pPr>
        <w:jc w:val="both"/>
        <w:rPr>
          <w:rFonts w:ascii="Arial" w:hAnsi="Arial" w:cs="Arial"/>
          <w:b/>
          <w:i/>
          <w:sz w:val="18"/>
          <w:szCs w:val="18"/>
        </w:rPr>
      </w:pPr>
      <w:r w:rsidRPr="00536832">
        <w:rPr>
          <w:rFonts w:ascii="Arial" w:hAnsi="Arial" w:cs="Arial"/>
          <w:b/>
          <w:i/>
          <w:sz w:val="18"/>
          <w:szCs w:val="18"/>
        </w:rPr>
        <w:t>³ Joint venture or Consortium means an association of persons for the purpose of combining their expertise, property, capital, efforts, skill and knowledge in an activity for the execution of a contract.</w:t>
      </w:r>
    </w:p>
    <w:p w14:paraId="5876517B" w14:textId="77777777" w:rsidR="00AB6D52" w:rsidRPr="00536832" w:rsidRDefault="00AB6D52" w:rsidP="00AB6D52">
      <w:pPr>
        <w:jc w:val="both"/>
        <w:rPr>
          <w:rFonts w:ascii="Arial" w:hAnsi="Arial" w:cs="Arial"/>
          <w:b/>
          <w:sz w:val="18"/>
          <w:szCs w:val="18"/>
        </w:rPr>
      </w:pPr>
    </w:p>
    <w:p w14:paraId="4E20CA0D" w14:textId="77777777" w:rsidR="00AB6D52" w:rsidRPr="00536832" w:rsidRDefault="00AB6D52" w:rsidP="0029218E">
      <w:pPr>
        <w:pStyle w:val="ListParagraph"/>
        <w:numPr>
          <w:ilvl w:val="0"/>
          <w:numId w:val="25"/>
        </w:numPr>
        <w:autoSpaceDE w:val="0"/>
        <w:autoSpaceDN w:val="0"/>
        <w:adjustRightInd w:val="0"/>
        <w:spacing w:line="360" w:lineRule="auto"/>
        <w:jc w:val="both"/>
        <w:rPr>
          <w:color w:val="000000"/>
          <w:sz w:val="18"/>
          <w:szCs w:val="18"/>
        </w:rPr>
      </w:pPr>
      <w:r w:rsidRPr="00536832">
        <w:rPr>
          <w:color w:val="000000"/>
          <w:sz w:val="18"/>
          <w:szCs w:val="18"/>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w:t>
      </w:r>
      <w:r w:rsidRPr="00536832">
        <w:rPr>
          <w:color w:val="000000"/>
          <w:sz w:val="18"/>
          <w:szCs w:val="18"/>
        </w:rPr>
        <w:lastRenderedPageBreak/>
        <w:t>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AF443EA" w14:textId="77777777" w:rsidR="00AB6D52" w:rsidRPr="00536832" w:rsidRDefault="00AB6D52" w:rsidP="00536832">
      <w:pPr>
        <w:autoSpaceDE w:val="0"/>
        <w:autoSpaceDN w:val="0"/>
        <w:adjustRightInd w:val="0"/>
        <w:spacing w:line="360" w:lineRule="auto"/>
        <w:jc w:val="both"/>
        <w:rPr>
          <w:color w:val="000000"/>
          <w:sz w:val="18"/>
          <w:szCs w:val="18"/>
        </w:rPr>
      </w:pPr>
    </w:p>
    <w:p w14:paraId="67DE5720"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57C14EC6"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Signature</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Date</w:t>
      </w:r>
    </w:p>
    <w:p w14:paraId="2DF7EE34"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p>
    <w:p w14:paraId="1B7A066D"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537B3208" w14:textId="47F792E7" w:rsidR="005604D5" w:rsidRPr="005604D5" w:rsidRDefault="00AB6D52" w:rsidP="005604D5">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 xml:space="preserve">Position </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Name of Bidde</w:t>
      </w:r>
      <w:r w:rsidR="007A63FE">
        <w:rPr>
          <w:color w:val="000000"/>
          <w:sz w:val="18"/>
          <w:szCs w:val="18"/>
        </w:rPr>
        <w:t>r</w:t>
      </w:r>
    </w:p>
    <w:p w14:paraId="54901976" w14:textId="77777777" w:rsidR="005604D5" w:rsidRDefault="005604D5" w:rsidP="005604D5">
      <w:pPr>
        <w:rPr>
          <w:rFonts w:ascii="Arial" w:hAnsi="Arial" w:cs="Arial"/>
          <w:b/>
          <w:bCs/>
          <w:sz w:val="22"/>
          <w:szCs w:val="22"/>
        </w:rPr>
      </w:pPr>
    </w:p>
    <w:p w14:paraId="6C4FD731" w14:textId="7C1E41E5" w:rsidR="005604D5" w:rsidRDefault="005604D5" w:rsidP="005604D5">
      <w:pPr>
        <w:rPr>
          <w:rFonts w:ascii="Arial" w:hAnsi="Arial" w:cs="Arial"/>
          <w:b/>
          <w:bCs/>
          <w:sz w:val="22"/>
          <w:szCs w:val="22"/>
        </w:rPr>
      </w:pPr>
    </w:p>
    <w:p w14:paraId="2FD2F9A2" w14:textId="4BBF970A" w:rsidR="003B5022" w:rsidRDefault="003B5022" w:rsidP="005604D5">
      <w:pPr>
        <w:rPr>
          <w:rFonts w:ascii="Arial" w:hAnsi="Arial" w:cs="Arial"/>
          <w:b/>
          <w:bCs/>
          <w:sz w:val="22"/>
          <w:szCs w:val="22"/>
        </w:rPr>
      </w:pPr>
    </w:p>
    <w:p w14:paraId="101236A6" w14:textId="25C733E1" w:rsidR="003B5022" w:rsidRDefault="003B5022" w:rsidP="005604D5">
      <w:pPr>
        <w:rPr>
          <w:rFonts w:ascii="Arial" w:hAnsi="Arial" w:cs="Arial"/>
          <w:b/>
          <w:bCs/>
          <w:sz w:val="22"/>
          <w:szCs w:val="22"/>
        </w:rPr>
      </w:pPr>
    </w:p>
    <w:p w14:paraId="661E13B4" w14:textId="2AE6DFD8" w:rsidR="003B5022" w:rsidRDefault="003B5022" w:rsidP="005604D5">
      <w:pPr>
        <w:rPr>
          <w:rFonts w:ascii="Arial" w:hAnsi="Arial" w:cs="Arial"/>
          <w:b/>
          <w:bCs/>
          <w:sz w:val="22"/>
          <w:szCs w:val="22"/>
        </w:rPr>
      </w:pPr>
    </w:p>
    <w:p w14:paraId="76263A2E" w14:textId="3392F950" w:rsidR="003B5022" w:rsidRDefault="003B5022" w:rsidP="005604D5">
      <w:pPr>
        <w:rPr>
          <w:rFonts w:ascii="Arial" w:hAnsi="Arial" w:cs="Arial"/>
          <w:b/>
          <w:bCs/>
          <w:sz w:val="22"/>
          <w:szCs w:val="22"/>
        </w:rPr>
      </w:pPr>
    </w:p>
    <w:p w14:paraId="28733C9E" w14:textId="67E948F8" w:rsidR="003B5022" w:rsidRDefault="003B5022" w:rsidP="005604D5">
      <w:pPr>
        <w:rPr>
          <w:rFonts w:ascii="Arial" w:hAnsi="Arial" w:cs="Arial"/>
          <w:b/>
          <w:bCs/>
          <w:sz w:val="22"/>
          <w:szCs w:val="22"/>
        </w:rPr>
      </w:pPr>
    </w:p>
    <w:p w14:paraId="7BA14E8C" w14:textId="764F45BF" w:rsidR="003B5022" w:rsidRDefault="003B5022" w:rsidP="005604D5">
      <w:pPr>
        <w:rPr>
          <w:rFonts w:ascii="Arial" w:hAnsi="Arial" w:cs="Arial"/>
          <w:b/>
          <w:bCs/>
          <w:sz w:val="22"/>
          <w:szCs w:val="22"/>
        </w:rPr>
      </w:pPr>
    </w:p>
    <w:p w14:paraId="5A339803" w14:textId="085B8D06" w:rsidR="003B5022" w:rsidRDefault="003B5022" w:rsidP="005604D5">
      <w:pPr>
        <w:rPr>
          <w:rFonts w:ascii="Arial" w:hAnsi="Arial" w:cs="Arial"/>
          <w:b/>
          <w:bCs/>
          <w:sz w:val="22"/>
          <w:szCs w:val="22"/>
        </w:rPr>
      </w:pPr>
    </w:p>
    <w:p w14:paraId="3B3DE22B" w14:textId="501A4DEF" w:rsidR="003B5022" w:rsidRDefault="003B5022" w:rsidP="005604D5">
      <w:pPr>
        <w:rPr>
          <w:rFonts w:ascii="Arial" w:hAnsi="Arial" w:cs="Arial"/>
          <w:b/>
          <w:bCs/>
          <w:sz w:val="22"/>
          <w:szCs w:val="22"/>
        </w:rPr>
      </w:pPr>
    </w:p>
    <w:p w14:paraId="1C2C9A26" w14:textId="762272DA" w:rsidR="003B5022" w:rsidRDefault="003B5022" w:rsidP="005604D5">
      <w:pPr>
        <w:rPr>
          <w:rFonts w:ascii="Arial" w:hAnsi="Arial" w:cs="Arial"/>
          <w:b/>
          <w:bCs/>
          <w:sz w:val="22"/>
          <w:szCs w:val="22"/>
        </w:rPr>
      </w:pPr>
    </w:p>
    <w:p w14:paraId="229D073D" w14:textId="7D2B7451" w:rsidR="003B5022" w:rsidRDefault="003B5022" w:rsidP="005604D5">
      <w:pPr>
        <w:rPr>
          <w:rFonts w:ascii="Arial" w:hAnsi="Arial" w:cs="Arial"/>
          <w:b/>
          <w:bCs/>
          <w:sz w:val="22"/>
          <w:szCs w:val="22"/>
        </w:rPr>
      </w:pPr>
    </w:p>
    <w:p w14:paraId="071A3A5F" w14:textId="143DF434" w:rsidR="003B5022" w:rsidRDefault="003B5022" w:rsidP="005604D5">
      <w:pPr>
        <w:rPr>
          <w:rFonts w:ascii="Arial" w:hAnsi="Arial" w:cs="Arial"/>
          <w:b/>
          <w:bCs/>
          <w:sz w:val="22"/>
          <w:szCs w:val="22"/>
        </w:rPr>
      </w:pPr>
    </w:p>
    <w:p w14:paraId="27CE3061" w14:textId="2C22C9A3" w:rsidR="003B5022" w:rsidRDefault="003B5022" w:rsidP="005604D5">
      <w:pPr>
        <w:rPr>
          <w:rFonts w:ascii="Arial" w:hAnsi="Arial" w:cs="Arial"/>
          <w:b/>
          <w:bCs/>
          <w:sz w:val="22"/>
          <w:szCs w:val="22"/>
        </w:rPr>
      </w:pPr>
    </w:p>
    <w:p w14:paraId="4D9E483B" w14:textId="4C45ED5A" w:rsidR="003B5022" w:rsidRDefault="003B5022" w:rsidP="005604D5">
      <w:pPr>
        <w:rPr>
          <w:rFonts w:ascii="Arial" w:hAnsi="Arial" w:cs="Arial"/>
          <w:b/>
          <w:bCs/>
          <w:sz w:val="22"/>
          <w:szCs w:val="22"/>
        </w:rPr>
      </w:pPr>
    </w:p>
    <w:p w14:paraId="31AF8172" w14:textId="3505AD89" w:rsidR="003B5022" w:rsidRDefault="003B5022" w:rsidP="005604D5">
      <w:pPr>
        <w:rPr>
          <w:rFonts w:ascii="Arial" w:hAnsi="Arial" w:cs="Arial"/>
          <w:b/>
          <w:bCs/>
          <w:sz w:val="22"/>
          <w:szCs w:val="22"/>
        </w:rPr>
      </w:pPr>
    </w:p>
    <w:p w14:paraId="35DF204F" w14:textId="4BE751BD" w:rsidR="003B5022" w:rsidRDefault="003B5022" w:rsidP="005604D5">
      <w:pPr>
        <w:rPr>
          <w:rFonts w:ascii="Arial" w:hAnsi="Arial" w:cs="Arial"/>
          <w:b/>
          <w:bCs/>
          <w:sz w:val="22"/>
          <w:szCs w:val="22"/>
        </w:rPr>
      </w:pPr>
    </w:p>
    <w:p w14:paraId="04378DBD" w14:textId="62454979" w:rsidR="003B5022" w:rsidRDefault="003B5022" w:rsidP="005604D5">
      <w:pPr>
        <w:rPr>
          <w:rFonts w:ascii="Arial" w:hAnsi="Arial" w:cs="Arial"/>
          <w:b/>
          <w:bCs/>
          <w:sz w:val="22"/>
          <w:szCs w:val="22"/>
        </w:rPr>
      </w:pPr>
    </w:p>
    <w:p w14:paraId="1720A18B" w14:textId="59E20B44" w:rsidR="003B5022" w:rsidRDefault="003B5022" w:rsidP="005604D5">
      <w:pPr>
        <w:rPr>
          <w:rFonts w:ascii="Arial" w:hAnsi="Arial" w:cs="Arial"/>
          <w:b/>
          <w:bCs/>
          <w:sz w:val="22"/>
          <w:szCs w:val="22"/>
        </w:rPr>
      </w:pPr>
    </w:p>
    <w:p w14:paraId="4FD70B44" w14:textId="07D80832" w:rsidR="003B5022" w:rsidRDefault="003B5022" w:rsidP="005604D5">
      <w:pPr>
        <w:rPr>
          <w:rFonts w:ascii="Arial" w:hAnsi="Arial" w:cs="Arial"/>
          <w:b/>
          <w:bCs/>
          <w:sz w:val="22"/>
          <w:szCs w:val="22"/>
        </w:rPr>
      </w:pPr>
    </w:p>
    <w:p w14:paraId="05BF2D80" w14:textId="124137FB" w:rsidR="003B5022" w:rsidRDefault="003B5022" w:rsidP="005604D5">
      <w:pPr>
        <w:rPr>
          <w:rFonts w:ascii="Arial" w:hAnsi="Arial" w:cs="Arial"/>
          <w:b/>
          <w:bCs/>
          <w:sz w:val="22"/>
          <w:szCs w:val="22"/>
        </w:rPr>
      </w:pPr>
    </w:p>
    <w:p w14:paraId="6B0D5FAA" w14:textId="7B1BE188" w:rsidR="003B5022" w:rsidRDefault="003B5022" w:rsidP="005604D5">
      <w:pPr>
        <w:rPr>
          <w:rFonts w:ascii="Arial" w:hAnsi="Arial" w:cs="Arial"/>
          <w:b/>
          <w:bCs/>
          <w:sz w:val="22"/>
          <w:szCs w:val="22"/>
        </w:rPr>
      </w:pPr>
    </w:p>
    <w:p w14:paraId="77A82A72" w14:textId="097143FD" w:rsidR="003B5022" w:rsidRDefault="003B5022" w:rsidP="005604D5">
      <w:pPr>
        <w:rPr>
          <w:rFonts w:ascii="Arial" w:hAnsi="Arial" w:cs="Arial"/>
          <w:b/>
          <w:bCs/>
          <w:sz w:val="22"/>
          <w:szCs w:val="22"/>
        </w:rPr>
      </w:pPr>
    </w:p>
    <w:p w14:paraId="5949FC07" w14:textId="06567E73" w:rsidR="003B5022" w:rsidRDefault="003B5022" w:rsidP="005604D5">
      <w:pPr>
        <w:rPr>
          <w:rFonts w:ascii="Arial" w:hAnsi="Arial" w:cs="Arial"/>
          <w:b/>
          <w:bCs/>
          <w:sz w:val="22"/>
          <w:szCs w:val="22"/>
        </w:rPr>
      </w:pPr>
    </w:p>
    <w:p w14:paraId="3F3DB674" w14:textId="3D8D4E37" w:rsidR="003B5022" w:rsidRDefault="003B5022" w:rsidP="005604D5">
      <w:pPr>
        <w:rPr>
          <w:rFonts w:ascii="Arial" w:hAnsi="Arial" w:cs="Arial"/>
          <w:b/>
          <w:bCs/>
          <w:sz w:val="22"/>
          <w:szCs w:val="22"/>
        </w:rPr>
      </w:pPr>
    </w:p>
    <w:p w14:paraId="70FE7828" w14:textId="6D54911D" w:rsidR="003B5022" w:rsidRDefault="003B5022" w:rsidP="005604D5">
      <w:pPr>
        <w:rPr>
          <w:rFonts w:ascii="Arial" w:hAnsi="Arial" w:cs="Arial"/>
          <w:b/>
          <w:bCs/>
          <w:sz w:val="22"/>
          <w:szCs w:val="22"/>
        </w:rPr>
      </w:pPr>
    </w:p>
    <w:p w14:paraId="604FE5AB" w14:textId="742AACC1" w:rsidR="003B5022" w:rsidRDefault="003B5022" w:rsidP="005604D5">
      <w:pPr>
        <w:rPr>
          <w:rFonts w:ascii="Arial" w:hAnsi="Arial" w:cs="Arial"/>
          <w:b/>
          <w:bCs/>
          <w:sz w:val="22"/>
          <w:szCs w:val="22"/>
        </w:rPr>
      </w:pPr>
    </w:p>
    <w:p w14:paraId="24326DF0" w14:textId="3DB0538C" w:rsidR="003B5022" w:rsidRDefault="003B5022" w:rsidP="005604D5">
      <w:pPr>
        <w:rPr>
          <w:rFonts w:ascii="Arial" w:hAnsi="Arial" w:cs="Arial"/>
          <w:b/>
          <w:bCs/>
          <w:sz w:val="22"/>
          <w:szCs w:val="22"/>
        </w:rPr>
      </w:pPr>
    </w:p>
    <w:p w14:paraId="30820704" w14:textId="0753E02D" w:rsidR="003B5022" w:rsidRDefault="003B5022" w:rsidP="005604D5">
      <w:pPr>
        <w:rPr>
          <w:rFonts w:ascii="Arial" w:hAnsi="Arial" w:cs="Arial"/>
          <w:b/>
          <w:bCs/>
          <w:sz w:val="22"/>
          <w:szCs w:val="22"/>
        </w:rPr>
      </w:pPr>
    </w:p>
    <w:p w14:paraId="37CBC8E8" w14:textId="1FE74CB7" w:rsidR="003B5022" w:rsidRDefault="003B5022" w:rsidP="005604D5">
      <w:pPr>
        <w:rPr>
          <w:rFonts w:ascii="Arial" w:hAnsi="Arial" w:cs="Arial"/>
          <w:b/>
          <w:bCs/>
          <w:sz w:val="22"/>
          <w:szCs w:val="22"/>
        </w:rPr>
      </w:pPr>
    </w:p>
    <w:p w14:paraId="0776D98F" w14:textId="7584E497" w:rsidR="003B5022" w:rsidRDefault="003B5022" w:rsidP="005604D5">
      <w:pPr>
        <w:rPr>
          <w:rFonts w:ascii="Arial" w:hAnsi="Arial" w:cs="Arial"/>
          <w:b/>
          <w:bCs/>
          <w:sz w:val="22"/>
          <w:szCs w:val="22"/>
        </w:rPr>
      </w:pPr>
    </w:p>
    <w:p w14:paraId="0642640E" w14:textId="3C050F7B" w:rsidR="003B5022" w:rsidRDefault="003B5022" w:rsidP="005604D5">
      <w:pPr>
        <w:rPr>
          <w:rFonts w:ascii="Arial" w:hAnsi="Arial" w:cs="Arial"/>
          <w:b/>
          <w:bCs/>
          <w:sz w:val="22"/>
          <w:szCs w:val="22"/>
        </w:rPr>
      </w:pPr>
    </w:p>
    <w:p w14:paraId="292FA379" w14:textId="239F1EDE" w:rsidR="003B5022" w:rsidRDefault="003B5022" w:rsidP="005604D5">
      <w:pPr>
        <w:rPr>
          <w:rFonts w:ascii="Arial" w:hAnsi="Arial" w:cs="Arial"/>
          <w:b/>
          <w:bCs/>
          <w:sz w:val="22"/>
          <w:szCs w:val="22"/>
        </w:rPr>
      </w:pPr>
    </w:p>
    <w:p w14:paraId="2A6FF02F" w14:textId="235E0422" w:rsidR="003B5022" w:rsidRDefault="003B5022" w:rsidP="005604D5">
      <w:pPr>
        <w:rPr>
          <w:rFonts w:ascii="Arial" w:hAnsi="Arial" w:cs="Arial"/>
          <w:b/>
          <w:bCs/>
          <w:sz w:val="22"/>
          <w:szCs w:val="22"/>
        </w:rPr>
      </w:pPr>
    </w:p>
    <w:p w14:paraId="68D143A5" w14:textId="3F1D1318" w:rsidR="003B5022" w:rsidRDefault="003B5022" w:rsidP="005604D5">
      <w:pPr>
        <w:rPr>
          <w:rFonts w:ascii="Arial" w:hAnsi="Arial" w:cs="Arial"/>
          <w:b/>
          <w:bCs/>
          <w:sz w:val="22"/>
          <w:szCs w:val="22"/>
        </w:rPr>
      </w:pPr>
    </w:p>
    <w:p w14:paraId="597246C0" w14:textId="77777777" w:rsidR="003B5022" w:rsidRDefault="003B5022" w:rsidP="005604D5">
      <w:pPr>
        <w:rPr>
          <w:rFonts w:ascii="Arial" w:hAnsi="Arial" w:cs="Arial"/>
          <w:b/>
          <w:bCs/>
          <w:sz w:val="22"/>
          <w:szCs w:val="22"/>
        </w:rPr>
      </w:pPr>
    </w:p>
    <w:p w14:paraId="57E98D5A" w14:textId="77777777" w:rsidR="005604D5" w:rsidRDefault="005604D5" w:rsidP="005604D5">
      <w:pPr>
        <w:rPr>
          <w:rFonts w:ascii="Arial" w:hAnsi="Arial" w:cs="Arial"/>
          <w:b/>
          <w:bCs/>
          <w:sz w:val="22"/>
          <w:szCs w:val="22"/>
        </w:rPr>
      </w:pPr>
    </w:p>
    <w:p w14:paraId="6C9EC8AD" w14:textId="4DFF5841" w:rsidR="005604D5" w:rsidRPr="00D77F98" w:rsidRDefault="005604D5" w:rsidP="005604D5">
      <w:pPr>
        <w:rPr>
          <w:rFonts w:ascii="Arial" w:hAnsi="Arial" w:cs="Arial"/>
          <w:b/>
          <w:bCs/>
          <w:sz w:val="22"/>
          <w:szCs w:val="22"/>
        </w:rPr>
      </w:pPr>
      <w:r w:rsidRPr="00D77F98">
        <w:rPr>
          <w:rFonts w:ascii="Arial" w:hAnsi="Arial" w:cs="Arial"/>
          <w:b/>
          <w:bCs/>
          <w:sz w:val="22"/>
          <w:szCs w:val="22"/>
        </w:rPr>
        <w:lastRenderedPageBreak/>
        <w:t>SBD 6.2</w:t>
      </w:r>
    </w:p>
    <w:p w14:paraId="2285955A" w14:textId="77777777" w:rsidR="005604D5" w:rsidRPr="00B83167" w:rsidRDefault="005604D5" w:rsidP="005604D5">
      <w:pPr>
        <w:rPr>
          <w:rFonts w:ascii="Arial" w:hAnsi="Arial" w:cs="Arial"/>
          <w:sz w:val="22"/>
          <w:szCs w:val="22"/>
        </w:rPr>
      </w:pPr>
    </w:p>
    <w:p w14:paraId="79BF64F3" w14:textId="77777777" w:rsidR="005604D5" w:rsidRPr="00B83167" w:rsidRDefault="005604D5" w:rsidP="005604D5">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3E90B484" w14:textId="77777777" w:rsidR="005604D5" w:rsidRPr="00B83167" w:rsidRDefault="005604D5" w:rsidP="005604D5">
      <w:pPr>
        <w:jc w:val="center"/>
        <w:rPr>
          <w:rFonts w:ascii="Arial" w:hAnsi="Arial" w:cs="Arial"/>
          <w:sz w:val="22"/>
          <w:szCs w:val="22"/>
        </w:rPr>
      </w:pPr>
    </w:p>
    <w:p w14:paraId="5069F7B4" w14:textId="77777777" w:rsidR="005604D5" w:rsidRPr="00B83167" w:rsidRDefault="005604D5" w:rsidP="005604D5">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0C50A6BC" w14:textId="77777777" w:rsidR="005604D5" w:rsidRPr="00B83167" w:rsidRDefault="005604D5" w:rsidP="005604D5">
      <w:pPr>
        <w:ind w:left="360"/>
        <w:jc w:val="both"/>
        <w:rPr>
          <w:rFonts w:ascii="Arial" w:hAnsi="Arial" w:cs="Arial"/>
          <w:sz w:val="22"/>
          <w:szCs w:val="22"/>
        </w:rPr>
      </w:pPr>
    </w:p>
    <w:p w14:paraId="0D1934D2" w14:textId="77777777" w:rsidR="005604D5" w:rsidRDefault="005604D5" w:rsidP="005604D5">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1B0C0A73" w14:textId="77777777" w:rsidR="005604D5" w:rsidRDefault="005604D5" w:rsidP="005604D5">
      <w:pPr>
        <w:ind w:left="360"/>
        <w:jc w:val="both"/>
        <w:rPr>
          <w:rFonts w:ascii="Arial" w:hAnsi="Arial" w:cs="Arial"/>
          <w:sz w:val="22"/>
          <w:szCs w:val="22"/>
        </w:rPr>
      </w:pPr>
    </w:p>
    <w:p w14:paraId="37F98D0F" w14:textId="77777777" w:rsidR="005604D5" w:rsidRPr="00A74334" w:rsidRDefault="005604D5" w:rsidP="005604D5">
      <w:pPr>
        <w:numPr>
          <w:ilvl w:val="0"/>
          <w:numId w:val="10"/>
        </w:numPr>
        <w:jc w:val="both"/>
        <w:rPr>
          <w:rFonts w:ascii="Arial" w:hAnsi="Arial" w:cs="Arial"/>
          <w:b/>
          <w:sz w:val="22"/>
          <w:szCs w:val="22"/>
        </w:rPr>
      </w:pPr>
      <w:r w:rsidRPr="00A74334">
        <w:rPr>
          <w:rFonts w:ascii="Arial" w:hAnsi="Arial" w:cs="Arial"/>
          <w:b/>
          <w:sz w:val="22"/>
          <w:szCs w:val="22"/>
        </w:rPr>
        <w:t>General Conditions</w:t>
      </w:r>
    </w:p>
    <w:p w14:paraId="7BA54386" w14:textId="77777777" w:rsidR="005604D5" w:rsidRPr="00B83167" w:rsidRDefault="005604D5" w:rsidP="005604D5">
      <w:pPr>
        <w:ind w:left="360"/>
        <w:jc w:val="both"/>
        <w:rPr>
          <w:rFonts w:ascii="Arial" w:hAnsi="Arial" w:cs="Arial"/>
          <w:sz w:val="22"/>
          <w:szCs w:val="22"/>
        </w:rPr>
      </w:pPr>
    </w:p>
    <w:p w14:paraId="0E1C6C09"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73694E96" w14:textId="77777777" w:rsidR="005604D5" w:rsidRPr="00B83167" w:rsidRDefault="005604D5" w:rsidP="005604D5">
      <w:pPr>
        <w:ind w:left="360"/>
        <w:jc w:val="both"/>
        <w:rPr>
          <w:rFonts w:ascii="Arial" w:hAnsi="Arial" w:cs="Arial"/>
          <w:sz w:val="22"/>
          <w:szCs w:val="22"/>
        </w:rPr>
      </w:pPr>
    </w:p>
    <w:p w14:paraId="29F8CEF9"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 xml:space="preserve">Regulation </w:t>
      </w:r>
      <w:proofErr w:type="gramStart"/>
      <w:r>
        <w:rPr>
          <w:rFonts w:ascii="Arial" w:hAnsi="Arial" w:cs="Arial"/>
          <w:sz w:val="22"/>
          <w:szCs w:val="22"/>
        </w:rPr>
        <w:t>8</w:t>
      </w:r>
      <w:r w:rsidRPr="00B83167">
        <w:rPr>
          <w:rFonts w:ascii="Arial" w:hAnsi="Arial" w:cs="Arial"/>
          <w:sz w:val="22"/>
          <w:szCs w:val="22"/>
        </w:rPr>
        <w:t>.(</w:t>
      </w:r>
      <w:proofErr w:type="gramEnd"/>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4928F14F" w14:textId="77777777" w:rsidR="005604D5" w:rsidRPr="00B83167" w:rsidRDefault="005604D5" w:rsidP="005604D5">
      <w:pPr>
        <w:jc w:val="both"/>
        <w:rPr>
          <w:rFonts w:ascii="Arial" w:hAnsi="Arial" w:cs="Arial"/>
          <w:sz w:val="22"/>
          <w:szCs w:val="22"/>
        </w:rPr>
      </w:pPr>
    </w:p>
    <w:p w14:paraId="42BE4F26"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 xml:space="preserve">s referred to in paragraph 1.2 above, a </w:t>
      </w:r>
      <w:proofErr w:type="gramStart"/>
      <w:r w:rsidRPr="00B83167">
        <w:rPr>
          <w:rFonts w:ascii="Arial" w:hAnsi="Arial" w:cs="Arial"/>
          <w:sz w:val="22"/>
          <w:szCs w:val="22"/>
        </w:rPr>
        <w:t>two stage</w:t>
      </w:r>
      <w:proofErr w:type="gramEnd"/>
      <w:r w:rsidRPr="00B83167">
        <w:rPr>
          <w:rFonts w:ascii="Arial" w:hAnsi="Arial" w:cs="Arial"/>
          <w:sz w:val="22"/>
          <w:szCs w:val="22"/>
        </w:rPr>
        <w:t xml:space="preserve"> bidding process may be followed, where the first stage involves a minimum threshold for local production and content and the second stage price and B-BBEE.</w:t>
      </w:r>
    </w:p>
    <w:p w14:paraId="19EF2A6A" w14:textId="77777777" w:rsidR="005604D5" w:rsidRPr="00B83167" w:rsidRDefault="005604D5" w:rsidP="005604D5">
      <w:pPr>
        <w:jc w:val="both"/>
        <w:rPr>
          <w:rFonts w:ascii="Arial" w:hAnsi="Arial" w:cs="Arial"/>
          <w:sz w:val="22"/>
          <w:szCs w:val="22"/>
        </w:rPr>
      </w:pPr>
    </w:p>
    <w:p w14:paraId="073AF489"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7BC3DEF1" w14:textId="77777777" w:rsidR="005604D5" w:rsidRPr="00B83167" w:rsidRDefault="005604D5" w:rsidP="005604D5">
      <w:pPr>
        <w:jc w:val="both"/>
        <w:rPr>
          <w:rFonts w:ascii="Arial" w:hAnsi="Arial" w:cs="Arial"/>
          <w:sz w:val="22"/>
          <w:szCs w:val="22"/>
        </w:rPr>
      </w:pPr>
    </w:p>
    <w:p w14:paraId="244CC614"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3057B0ED" w14:textId="77777777" w:rsidR="005604D5" w:rsidRPr="00B83167" w:rsidRDefault="005604D5" w:rsidP="005604D5">
      <w:pPr>
        <w:ind w:left="720" w:hanging="720"/>
        <w:jc w:val="both"/>
        <w:rPr>
          <w:rFonts w:ascii="Arial" w:hAnsi="Arial" w:cs="Arial"/>
          <w:bCs/>
          <w:sz w:val="22"/>
          <w:szCs w:val="22"/>
        </w:rPr>
      </w:pPr>
    </w:p>
    <w:p w14:paraId="2F2B4EC3" w14:textId="77777777" w:rsidR="005604D5" w:rsidRPr="00B83167" w:rsidRDefault="005604D5" w:rsidP="005604D5">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eastAsia="en-ZA"/>
        </w:rPr>
        <w:drawing>
          <wp:inline distT="0" distB="0" distL="0" distR="0" wp14:anchorId="151D156C" wp14:editId="17CB7E78">
            <wp:extent cx="23812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2B796070" w14:textId="77777777" w:rsidR="005604D5" w:rsidRPr="00B83167" w:rsidRDefault="005604D5" w:rsidP="005604D5">
      <w:pPr>
        <w:ind w:left="720"/>
        <w:jc w:val="both"/>
        <w:rPr>
          <w:rFonts w:ascii="Arial" w:hAnsi="Arial" w:cs="Arial"/>
          <w:bCs/>
          <w:sz w:val="22"/>
          <w:szCs w:val="22"/>
        </w:rPr>
      </w:pPr>
    </w:p>
    <w:p w14:paraId="6A757B1B" w14:textId="77777777" w:rsidR="005604D5" w:rsidRPr="00B83167" w:rsidRDefault="005604D5" w:rsidP="005604D5">
      <w:pPr>
        <w:ind w:left="720"/>
        <w:jc w:val="both"/>
        <w:rPr>
          <w:rFonts w:ascii="Arial" w:hAnsi="Arial" w:cs="Arial"/>
          <w:bCs/>
          <w:sz w:val="22"/>
          <w:szCs w:val="22"/>
        </w:rPr>
      </w:pPr>
      <w:r w:rsidRPr="00B83167">
        <w:rPr>
          <w:rFonts w:ascii="Arial" w:hAnsi="Arial" w:cs="Arial"/>
          <w:bCs/>
          <w:sz w:val="22"/>
          <w:szCs w:val="22"/>
        </w:rPr>
        <w:t>Where</w:t>
      </w:r>
    </w:p>
    <w:p w14:paraId="3800B385" w14:textId="77777777" w:rsidR="005604D5" w:rsidRPr="00B83167" w:rsidRDefault="005604D5" w:rsidP="005604D5">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0DF3C0B3" w14:textId="77777777" w:rsidR="005604D5" w:rsidRPr="00B83167" w:rsidRDefault="005604D5" w:rsidP="005604D5">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B343C29" w14:textId="77777777" w:rsidR="005604D5" w:rsidRPr="00B83167" w:rsidRDefault="005604D5" w:rsidP="005604D5">
      <w:pPr>
        <w:ind w:left="720" w:hanging="720"/>
        <w:jc w:val="both"/>
        <w:rPr>
          <w:rFonts w:ascii="Arial" w:hAnsi="Arial" w:cs="Arial"/>
          <w:bCs/>
          <w:sz w:val="22"/>
          <w:szCs w:val="22"/>
        </w:rPr>
      </w:pPr>
    </w:p>
    <w:p w14:paraId="7DF4E661" w14:textId="77777777" w:rsidR="005604D5" w:rsidRDefault="005604D5" w:rsidP="005604D5">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Pr="00961EB8">
        <w:rPr>
          <w:rFonts w:ascii="Arial" w:hAnsi="Arial" w:cs="Arial"/>
          <w:bCs/>
          <w:sz w:val="22"/>
          <w:szCs w:val="22"/>
        </w:rPr>
        <w:t>3.1</w:t>
      </w:r>
      <w:r w:rsidRPr="00B83167">
        <w:rPr>
          <w:rFonts w:ascii="Arial" w:hAnsi="Arial" w:cs="Arial"/>
          <w:bCs/>
          <w:sz w:val="22"/>
          <w:szCs w:val="22"/>
        </w:rPr>
        <w:t xml:space="preserve"> below.</w:t>
      </w:r>
    </w:p>
    <w:p w14:paraId="37371040" w14:textId="77777777" w:rsidR="005604D5" w:rsidRDefault="005604D5" w:rsidP="005604D5">
      <w:pPr>
        <w:ind w:left="720"/>
        <w:jc w:val="both"/>
        <w:rPr>
          <w:rFonts w:ascii="Arial" w:hAnsi="Arial" w:cs="Arial"/>
          <w:bCs/>
          <w:sz w:val="22"/>
          <w:szCs w:val="22"/>
        </w:rPr>
      </w:pPr>
    </w:p>
    <w:p w14:paraId="56772836" w14:textId="77777777" w:rsidR="005604D5" w:rsidRDefault="005604D5" w:rsidP="005604D5">
      <w:pPr>
        <w:ind w:left="720"/>
        <w:jc w:val="both"/>
        <w:rPr>
          <w:rFonts w:ascii="Arial" w:hAnsi="Arial" w:cs="Arial"/>
          <w:bCs/>
          <w:sz w:val="22"/>
          <w:szCs w:val="22"/>
        </w:rPr>
      </w:pPr>
    </w:p>
    <w:p w14:paraId="344E8BF7" w14:textId="77777777" w:rsidR="005604D5" w:rsidRPr="00B044BD" w:rsidRDefault="005604D5" w:rsidP="005604D5">
      <w:pPr>
        <w:ind w:left="567"/>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445C4F3B" w14:textId="77777777" w:rsidR="005604D5" w:rsidRPr="00B83167" w:rsidRDefault="005604D5" w:rsidP="005604D5">
      <w:pPr>
        <w:ind w:left="720"/>
        <w:jc w:val="both"/>
        <w:rPr>
          <w:rFonts w:ascii="Arial" w:hAnsi="Arial" w:cs="Arial"/>
          <w:bCs/>
          <w:sz w:val="22"/>
          <w:szCs w:val="22"/>
        </w:rPr>
      </w:pPr>
    </w:p>
    <w:p w14:paraId="245875BC" w14:textId="77777777" w:rsidR="005604D5" w:rsidRPr="001A3322" w:rsidRDefault="005604D5" w:rsidP="005604D5">
      <w:pPr>
        <w:numPr>
          <w:ilvl w:val="1"/>
          <w:numId w:val="10"/>
        </w:numPr>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70A964F7" w14:textId="77777777" w:rsidR="005604D5" w:rsidRPr="00F628F1" w:rsidRDefault="005604D5" w:rsidP="005604D5">
      <w:pPr>
        <w:ind w:left="1140"/>
        <w:jc w:val="both"/>
        <w:rPr>
          <w:rFonts w:ascii="Arial" w:hAnsi="Arial" w:cs="Arial"/>
          <w:sz w:val="22"/>
          <w:szCs w:val="22"/>
        </w:rPr>
      </w:pPr>
    </w:p>
    <w:p w14:paraId="2D93565C" w14:textId="77777777" w:rsidR="005604D5" w:rsidRDefault="005604D5" w:rsidP="005604D5">
      <w:pPr>
        <w:numPr>
          <w:ilvl w:val="0"/>
          <w:numId w:val="10"/>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0864E05E" w14:textId="77777777" w:rsidR="005604D5" w:rsidRDefault="005604D5" w:rsidP="005604D5">
      <w:pPr>
        <w:ind w:left="502"/>
        <w:jc w:val="both"/>
        <w:rPr>
          <w:rFonts w:ascii="Arial" w:hAnsi="Arial" w:cs="Arial"/>
          <w:b/>
          <w:sz w:val="22"/>
          <w:szCs w:val="22"/>
        </w:rPr>
      </w:pPr>
    </w:p>
    <w:p w14:paraId="21001A91" w14:textId="77777777" w:rsidR="005604D5" w:rsidRDefault="005604D5" w:rsidP="005604D5">
      <w:pPr>
        <w:tabs>
          <w:tab w:val="left" w:pos="567"/>
        </w:tabs>
        <w:ind w:left="567" w:hanging="425"/>
        <w:rPr>
          <w:rFonts w:ascii="Arial" w:hAnsi="Arial" w:cs="Arial"/>
          <w:bCs/>
          <w:sz w:val="22"/>
          <w:szCs w:val="22"/>
        </w:rPr>
      </w:pPr>
      <w:r w:rsidRPr="00D15437">
        <w:rPr>
          <w:rFonts w:ascii="Arial" w:hAnsi="Arial" w:cs="Arial"/>
          <w:sz w:val="22"/>
          <w:szCs w:val="22"/>
        </w:rPr>
        <w:t xml:space="preserve">2.1.1 </w:t>
      </w:r>
      <w:r w:rsidRPr="00D15437">
        <w:rPr>
          <w:rFonts w:ascii="Arial" w:hAnsi="Arial" w:cs="Arial"/>
          <w:bCs/>
          <w:sz w:val="22"/>
          <w:szCs w:val="22"/>
        </w:rPr>
        <w:t xml:space="preserve">The details of Local Content process will be as detailed under </w:t>
      </w:r>
      <w:r w:rsidRPr="00D15437">
        <w:rPr>
          <w:rFonts w:ascii="Arial" w:hAnsi="Arial" w:cs="Arial"/>
          <w:b/>
          <w:sz w:val="22"/>
          <w:szCs w:val="22"/>
        </w:rPr>
        <w:t>14.1</w:t>
      </w:r>
      <w:r w:rsidRPr="00D15437">
        <w:rPr>
          <w:rFonts w:ascii="Arial" w:hAnsi="Arial" w:cs="Arial"/>
          <w:bCs/>
          <w:sz w:val="22"/>
          <w:szCs w:val="22"/>
        </w:rPr>
        <w:t xml:space="preserve"> as contained in the </w:t>
      </w:r>
      <w:r>
        <w:rPr>
          <w:rFonts w:ascii="Arial" w:hAnsi="Arial" w:cs="Arial"/>
          <w:bCs/>
          <w:sz w:val="22"/>
          <w:szCs w:val="22"/>
        </w:rPr>
        <w:tab/>
      </w:r>
      <w:r w:rsidRPr="00D15437">
        <w:rPr>
          <w:rFonts w:ascii="Arial" w:hAnsi="Arial" w:cs="Arial"/>
          <w:bCs/>
          <w:sz w:val="22"/>
          <w:szCs w:val="22"/>
        </w:rPr>
        <w:t xml:space="preserve">RFT document. Bidders who do not complete this form will be automatically disqualified. </w:t>
      </w:r>
    </w:p>
    <w:p w14:paraId="1C07EACB" w14:textId="77777777" w:rsidR="005604D5" w:rsidRDefault="005604D5" w:rsidP="005604D5">
      <w:pPr>
        <w:tabs>
          <w:tab w:val="left" w:pos="567"/>
        </w:tabs>
        <w:ind w:left="567" w:hanging="425"/>
        <w:rPr>
          <w:rFonts w:ascii="Arial" w:hAnsi="Arial" w:cs="Arial"/>
          <w:bCs/>
          <w:sz w:val="22"/>
          <w:szCs w:val="22"/>
        </w:rPr>
      </w:pPr>
      <w:r>
        <w:rPr>
          <w:rFonts w:ascii="Arial" w:hAnsi="Arial" w:cs="Arial"/>
          <w:bCs/>
          <w:sz w:val="22"/>
          <w:szCs w:val="22"/>
        </w:rPr>
        <w:t>2</w:t>
      </w:r>
      <w:r w:rsidRPr="00D15437">
        <w:rPr>
          <w:rFonts w:ascii="Arial" w:hAnsi="Arial" w:cs="Arial"/>
          <w:bCs/>
          <w:sz w:val="22"/>
          <w:szCs w:val="22"/>
        </w:rPr>
        <w:t>.1.2</w:t>
      </w:r>
      <w:r>
        <w:rPr>
          <w:rFonts w:ascii="Arial" w:hAnsi="Arial" w:cs="Arial"/>
          <w:bCs/>
          <w:sz w:val="22"/>
          <w:szCs w:val="22"/>
        </w:rPr>
        <w:tab/>
      </w:r>
      <w:r w:rsidRPr="00D15437">
        <w:rPr>
          <w:rFonts w:ascii="Arial" w:hAnsi="Arial" w:cs="Arial"/>
          <w:bCs/>
          <w:sz w:val="22"/>
          <w:szCs w:val="22"/>
        </w:rPr>
        <w:t>Sectors / products (not limited to) listed below are subjected to local content requirements</w:t>
      </w:r>
      <w:r>
        <w:rPr>
          <w:rFonts w:ascii="Arial" w:hAnsi="Arial" w:cs="Arial"/>
          <w:bCs/>
          <w:sz w:val="22"/>
          <w:szCs w:val="22"/>
        </w:rPr>
        <w:t>:</w:t>
      </w:r>
    </w:p>
    <w:p w14:paraId="76C73779" w14:textId="77777777" w:rsidR="005604D5" w:rsidRDefault="005604D5" w:rsidP="005604D5">
      <w:pPr>
        <w:tabs>
          <w:tab w:val="left" w:pos="567"/>
        </w:tabs>
        <w:ind w:left="567" w:hanging="425"/>
        <w:rPr>
          <w:rFonts w:ascii="Arial" w:hAnsi="Arial" w:cs="Arial"/>
          <w:bCs/>
          <w:sz w:val="22"/>
          <w:szCs w:val="22"/>
        </w:rPr>
      </w:pPr>
    </w:p>
    <w:p w14:paraId="53A812F8" w14:textId="77777777" w:rsidR="005604D5" w:rsidRPr="00B83167" w:rsidRDefault="005604D5" w:rsidP="005604D5">
      <w:pPr>
        <w:ind w:firstLine="502"/>
        <w:rPr>
          <w:rFonts w:ascii="Arial" w:hAnsi="Arial" w:cs="Arial"/>
          <w:sz w:val="22"/>
          <w:szCs w:val="22"/>
        </w:rPr>
      </w:pPr>
    </w:p>
    <w:p w14:paraId="71EC913A" w14:textId="77777777" w:rsidR="005604D5" w:rsidRDefault="005604D5" w:rsidP="005604D5">
      <w:pPr>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w:t>
      </w:r>
      <w:r>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1B8C55CF" w14:textId="77777777" w:rsidR="005604D5" w:rsidRDefault="005604D5" w:rsidP="005604D5">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71C4A3DD" w14:textId="77777777" w:rsidR="005604D5" w:rsidRPr="0050518E" w:rsidRDefault="005604D5" w:rsidP="005604D5">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604D5" w:rsidRPr="006C61A1" w14:paraId="6EC13196" w14:textId="77777777" w:rsidTr="00B106AA">
        <w:tc>
          <w:tcPr>
            <w:tcW w:w="675" w:type="dxa"/>
          </w:tcPr>
          <w:p w14:paraId="1FCF41EF" w14:textId="77777777" w:rsidR="005604D5" w:rsidRPr="00336294" w:rsidRDefault="005604D5" w:rsidP="00B106AA">
            <w:pPr>
              <w:jc w:val="center"/>
              <w:rPr>
                <w:rFonts w:ascii="Arial Narrow" w:hAnsi="Arial Narrow" w:cs="Arial"/>
                <w:b/>
              </w:rPr>
            </w:pPr>
            <w:r w:rsidRPr="00336294">
              <w:rPr>
                <w:rFonts w:ascii="Arial Narrow" w:hAnsi="Arial Narrow" w:cs="Arial"/>
              </w:rPr>
              <w:t>YES</w:t>
            </w:r>
          </w:p>
        </w:tc>
        <w:tc>
          <w:tcPr>
            <w:tcW w:w="709" w:type="dxa"/>
          </w:tcPr>
          <w:p w14:paraId="6D212FFC" w14:textId="77777777" w:rsidR="005604D5" w:rsidRPr="00336294" w:rsidRDefault="005604D5" w:rsidP="00B106AA">
            <w:pPr>
              <w:rPr>
                <w:rFonts w:ascii="Arial Narrow" w:hAnsi="Arial Narrow" w:cs="Arial"/>
                <w:b/>
              </w:rPr>
            </w:pPr>
          </w:p>
        </w:tc>
        <w:tc>
          <w:tcPr>
            <w:tcW w:w="851" w:type="dxa"/>
          </w:tcPr>
          <w:p w14:paraId="2D3ABF4C" w14:textId="77777777" w:rsidR="005604D5" w:rsidRPr="00336294" w:rsidRDefault="005604D5" w:rsidP="00B106AA">
            <w:pPr>
              <w:jc w:val="center"/>
              <w:rPr>
                <w:rFonts w:ascii="Arial Narrow" w:hAnsi="Arial Narrow" w:cs="Arial"/>
                <w:b/>
              </w:rPr>
            </w:pPr>
            <w:r w:rsidRPr="00336294">
              <w:rPr>
                <w:rFonts w:ascii="Arial Narrow" w:hAnsi="Arial Narrow" w:cs="Arial"/>
              </w:rPr>
              <w:t>NO</w:t>
            </w:r>
          </w:p>
        </w:tc>
        <w:tc>
          <w:tcPr>
            <w:tcW w:w="850" w:type="dxa"/>
          </w:tcPr>
          <w:p w14:paraId="41C99E0D" w14:textId="77777777" w:rsidR="005604D5" w:rsidRPr="00336294" w:rsidRDefault="005604D5" w:rsidP="00B106AA">
            <w:pPr>
              <w:rPr>
                <w:rFonts w:ascii="Arial Narrow" w:hAnsi="Arial Narrow" w:cs="Arial"/>
                <w:b/>
              </w:rPr>
            </w:pPr>
          </w:p>
        </w:tc>
      </w:tr>
    </w:tbl>
    <w:p w14:paraId="049831AB" w14:textId="77777777" w:rsidR="005604D5" w:rsidRDefault="005604D5" w:rsidP="005604D5">
      <w:pPr>
        <w:ind w:left="360" w:hanging="360"/>
        <w:rPr>
          <w:rFonts w:ascii="Arial" w:hAnsi="Arial" w:cs="Arial"/>
          <w:sz w:val="22"/>
          <w:szCs w:val="22"/>
        </w:rPr>
      </w:pPr>
    </w:p>
    <w:p w14:paraId="5DB62F6E" w14:textId="77777777" w:rsidR="005604D5" w:rsidRPr="00B83167" w:rsidRDefault="005604D5" w:rsidP="005604D5">
      <w:pPr>
        <w:ind w:left="720" w:hanging="720"/>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 xml:space="preserve"> 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on the date</w:t>
      </w:r>
      <w:r>
        <w:rPr>
          <w:rFonts w:ascii="Arial" w:hAnsi="Arial" w:cs="Arial"/>
          <w:bCs/>
          <w:sz w:val="22"/>
          <w:szCs w:val="22"/>
        </w:rPr>
        <w:t xml:space="preserve"> of advertisement of the bid.</w:t>
      </w:r>
    </w:p>
    <w:p w14:paraId="314685A6" w14:textId="77777777" w:rsidR="005604D5" w:rsidRDefault="005604D5" w:rsidP="005604D5">
      <w:pPr>
        <w:ind w:left="720" w:hanging="360"/>
        <w:rPr>
          <w:rFonts w:ascii="Arial" w:hAnsi="Arial" w:cs="Arial"/>
          <w:bCs/>
          <w:sz w:val="22"/>
          <w:szCs w:val="22"/>
        </w:rPr>
      </w:pPr>
    </w:p>
    <w:p w14:paraId="7982005A" w14:textId="77777777" w:rsidR="005604D5" w:rsidRPr="00B83167" w:rsidRDefault="005604D5" w:rsidP="005604D5">
      <w:pPr>
        <w:ind w:left="720" w:hanging="360"/>
        <w:rPr>
          <w:rFonts w:ascii="Arial" w:hAnsi="Arial" w:cs="Arial"/>
          <w:bCs/>
          <w:sz w:val="22"/>
          <w:szCs w:val="22"/>
        </w:rPr>
      </w:pPr>
    </w:p>
    <w:p w14:paraId="0B546EBD" w14:textId="77777777" w:rsidR="005604D5" w:rsidRPr="00D004DE" w:rsidRDefault="005604D5" w:rsidP="005604D5">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25" w:history="1">
        <w:r w:rsidRPr="00EC2042">
          <w:rPr>
            <w:rStyle w:val="Hyperlink"/>
            <w:rFonts w:ascii="Arial" w:hAnsi="Arial" w:cs="Arial"/>
            <w:bCs/>
            <w:sz w:val="22"/>
            <w:szCs w:val="22"/>
          </w:rPr>
          <w:t>www.resbank.co.za</w:t>
        </w:r>
      </w:hyperlink>
      <w:r>
        <w:rPr>
          <w:rFonts w:ascii="Arial" w:hAnsi="Arial" w:cs="Arial"/>
          <w:bCs/>
          <w:sz w:val="22"/>
          <w:szCs w:val="22"/>
        </w:rPr>
        <w:t xml:space="preserve"> </w:t>
      </w:r>
    </w:p>
    <w:p w14:paraId="41290DD2" w14:textId="77777777" w:rsidR="005604D5" w:rsidRDefault="005604D5" w:rsidP="005604D5">
      <w:pPr>
        <w:rPr>
          <w:rFonts w:ascii="Arial" w:hAnsi="Arial" w:cs="Arial"/>
          <w:b/>
          <w:bCs/>
          <w:sz w:val="22"/>
          <w:szCs w:val="22"/>
        </w:rPr>
      </w:pPr>
    </w:p>
    <w:p w14:paraId="5F03FDDD" w14:textId="77777777" w:rsidR="005604D5" w:rsidRPr="00B83167" w:rsidRDefault="005604D5" w:rsidP="005604D5">
      <w:pPr>
        <w:ind w:left="720"/>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14:paraId="372EF98D" w14:textId="77777777" w:rsidR="005604D5" w:rsidRPr="00B83167" w:rsidRDefault="005604D5" w:rsidP="005604D5">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604D5" w:rsidRPr="0088626B" w14:paraId="4A86C354" w14:textId="77777777" w:rsidTr="00B106AA">
        <w:tc>
          <w:tcPr>
            <w:tcW w:w="3433" w:type="dxa"/>
            <w:shd w:val="clear" w:color="auto" w:fill="auto"/>
          </w:tcPr>
          <w:p w14:paraId="20287024" w14:textId="77777777" w:rsidR="005604D5" w:rsidRPr="0088626B" w:rsidRDefault="005604D5" w:rsidP="00B106AA">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4A62C75B" w14:textId="77777777" w:rsidR="005604D5" w:rsidRPr="0088626B" w:rsidRDefault="005604D5" w:rsidP="00B106AA">
            <w:pPr>
              <w:rPr>
                <w:rFonts w:ascii="Arial" w:hAnsi="Arial" w:cs="Arial"/>
                <w:b/>
                <w:sz w:val="22"/>
                <w:szCs w:val="22"/>
              </w:rPr>
            </w:pPr>
            <w:r w:rsidRPr="0088626B">
              <w:rPr>
                <w:rFonts w:ascii="Arial" w:hAnsi="Arial" w:cs="Arial"/>
                <w:b/>
                <w:sz w:val="22"/>
                <w:szCs w:val="22"/>
              </w:rPr>
              <w:t>Rates of exchange</w:t>
            </w:r>
          </w:p>
        </w:tc>
      </w:tr>
      <w:tr w:rsidR="005604D5" w:rsidRPr="0088626B" w14:paraId="585DB6B9" w14:textId="77777777" w:rsidTr="00B106AA">
        <w:tc>
          <w:tcPr>
            <w:tcW w:w="3433" w:type="dxa"/>
            <w:shd w:val="clear" w:color="auto" w:fill="auto"/>
          </w:tcPr>
          <w:p w14:paraId="2F003C1E" w14:textId="77777777" w:rsidR="005604D5" w:rsidRPr="0088626B" w:rsidRDefault="005604D5" w:rsidP="00B106AA">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370F1321" w14:textId="77777777" w:rsidR="005604D5" w:rsidRPr="0088626B" w:rsidRDefault="005604D5" w:rsidP="00B106AA">
            <w:pPr>
              <w:rPr>
                <w:rFonts w:ascii="Arial" w:hAnsi="Arial" w:cs="Arial"/>
                <w:sz w:val="22"/>
                <w:szCs w:val="22"/>
              </w:rPr>
            </w:pPr>
          </w:p>
        </w:tc>
      </w:tr>
      <w:tr w:rsidR="005604D5" w:rsidRPr="0088626B" w14:paraId="43F3A449" w14:textId="77777777" w:rsidTr="00B106AA">
        <w:tc>
          <w:tcPr>
            <w:tcW w:w="3433" w:type="dxa"/>
            <w:shd w:val="clear" w:color="auto" w:fill="auto"/>
          </w:tcPr>
          <w:p w14:paraId="1E37B9F7" w14:textId="77777777" w:rsidR="005604D5" w:rsidRPr="0088626B" w:rsidRDefault="005604D5" w:rsidP="00B106AA">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5AE5FBA4" w14:textId="77777777" w:rsidR="005604D5" w:rsidRPr="0088626B" w:rsidRDefault="005604D5" w:rsidP="00B106AA">
            <w:pPr>
              <w:rPr>
                <w:rFonts w:ascii="Arial" w:hAnsi="Arial" w:cs="Arial"/>
                <w:sz w:val="22"/>
                <w:szCs w:val="22"/>
              </w:rPr>
            </w:pPr>
          </w:p>
        </w:tc>
      </w:tr>
      <w:tr w:rsidR="005604D5" w:rsidRPr="0088626B" w14:paraId="46A0C721" w14:textId="77777777" w:rsidTr="00B106AA">
        <w:tc>
          <w:tcPr>
            <w:tcW w:w="3433" w:type="dxa"/>
            <w:shd w:val="clear" w:color="auto" w:fill="auto"/>
          </w:tcPr>
          <w:p w14:paraId="74F258F6" w14:textId="77777777" w:rsidR="005604D5" w:rsidRPr="0088626B" w:rsidRDefault="005604D5" w:rsidP="00B106AA">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104BCA69" w14:textId="77777777" w:rsidR="005604D5" w:rsidRPr="0088626B" w:rsidRDefault="005604D5" w:rsidP="00B106AA">
            <w:pPr>
              <w:rPr>
                <w:rFonts w:ascii="Arial" w:hAnsi="Arial" w:cs="Arial"/>
                <w:sz w:val="22"/>
                <w:szCs w:val="22"/>
              </w:rPr>
            </w:pPr>
          </w:p>
        </w:tc>
      </w:tr>
      <w:tr w:rsidR="005604D5" w:rsidRPr="0088626B" w14:paraId="4766AF51" w14:textId="77777777" w:rsidTr="00B106AA">
        <w:tc>
          <w:tcPr>
            <w:tcW w:w="3433" w:type="dxa"/>
            <w:shd w:val="clear" w:color="auto" w:fill="auto"/>
          </w:tcPr>
          <w:p w14:paraId="2104248B" w14:textId="77777777" w:rsidR="005604D5" w:rsidRPr="0088626B" w:rsidRDefault="005604D5" w:rsidP="00B106AA">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36FA9D06" w14:textId="77777777" w:rsidR="005604D5" w:rsidRPr="0088626B" w:rsidRDefault="005604D5" w:rsidP="00B106AA">
            <w:pPr>
              <w:rPr>
                <w:rFonts w:ascii="Arial" w:hAnsi="Arial" w:cs="Arial"/>
                <w:sz w:val="22"/>
                <w:szCs w:val="22"/>
              </w:rPr>
            </w:pPr>
          </w:p>
        </w:tc>
      </w:tr>
      <w:tr w:rsidR="005604D5" w:rsidRPr="0088626B" w14:paraId="081A9B27" w14:textId="77777777" w:rsidTr="00B106AA">
        <w:tc>
          <w:tcPr>
            <w:tcW w:w="3433" w:type="dxa"/>
            <w:shd w:val="clear" w:color="auto" w:fill="auto"/>
          </w:tcPr>
          <w:p w14:paraId="4960A2D9" w14:textId="77777777" w:rsidR="005604D5" w:rsidRPr="0088626B" w:rsidRDefault="005604D5" w:rsidP="00B106AA">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1B54324E" w14:textId="77777777" w:rsidR="005604D5" w:rsidRPr="0088626B" w:rsidRDefault="005604D5" w:rsidP="00B106AA">
            <w:pPr>
              <w:rPr>
                <w:rFonts w:ascii="Arial" w:hAnsi="Arial" w:cs="Arial"/>
                <w:sz w:val="22"/>
                <w:szCs w:val="22"/>
              </w:rPr>
            </w:pPr>
          </w:p>
        </w:tc>
      </w:tr>
    </w:tbl>
    <w:p w14:paraId="7FBEDF36" w14:textId="77777777" w:rsidR="005604D5" w:rsidRPr="00B83167" w:rsidRDefault="005604D5" w:rsidP="005604D5">
      <w:pPr>
        <w:rPr>
          <w:rFonts w:ascii="Arial" w:hAnsi="Arial" w:cs="Arial"/>
          <w:sz w:val="22"/>
          <w:szCs w:val="22"/>
        </w:rPr>
      </w:pPr>
    </w:p>
    <w:p w14:paraId="588615B9" w14:textId="77777777" w:rsidR="005604D5" w:rsidRDefault="005604D5" w:rsidP="005604D5">
      <w:pPr>
        <w:ind w:left="720"/>
        <w:rPr>
          <w:rFonts w:ascii="Arial" w:hAnsi="Arial" w:cs="Arial"/>
          <w:sz w:val="22"/>
          <w:szCs w:val="22"/>
        </w:rPr>
      </w:pPr>
      <w:r w:rsidRPr="00B83167">
        <w:rPr>
          <w:rFonts w:ascii="Arial" w:hAnsi="Arial" w:cs="Arial"/>
          <w:sz w:val="22"/>
          <w:szCs w:val="22"/>
        </w:rPr>
        <w:t>NB: Bidders must submit proof of the SARB rate (s) of exchange used.</w:t>
      </w:r>
    </w:p>
    <w:p w14:paraId="2AFC44D5" w14:textId="77777777" w:rsidR="005604D5" w:rsidRDefault="005604D5" w:rsidP="005604D5">
      <w:pPr>
        <w:rPr>
          <w:rFonts w:ascii="Arial" w:hAnsi="Arial" w:cs="Arial"/>
          <w:sz w:val="22"/>
          <w:szCs w:val="22"/>
        </w:rPr>
      </w:pPr>
    </w:p>
    <w:p w14:paraId="2AE96510" w14:textId="77777777" w:rsidR="005604D5" w:rsidRPr="00AE4882" w:rsidRDefault="005604D5" w:rsidP="005604D5">
      <w:pPr>
        <w:pStyle w:val="ListParagraph"/>
        <w:numPr>
          <w:ilvl w:val="0"/>
          <w:numId w:val="10"/>
        </w:numPr>
        <w:jc w:val="both"/>
        <w:rPr>
          <w:bCs/>
          <w:sz w:val="22"/>
          <w:szCs w:val="22"/>
        </w:rPr>
      </w:pPr>
      <w:r w:rsidRPr="00AE4882">
        <w:rPr>
          <w:bCs/>
          <w:sz w:val="22"/>
          <w:szCs w:val="22"/>
        </w:rPr>
        <w:t xml:space="preserve">Where, after the award of a bid, challenges are experienced in meeting the stipulated minimum threshold for local content the </w:t>
      </w:r>
      <w:proofErr w:type="spellStart"/>
      <w:r w:rsidRPr="00AE4882">
        <w:rPr>
          <w:bCs/>
          <w:sz w:val="22"/>
          <w:szCs w:val="22"/>
        </w:rPr>
        <w:t>dti</w:t>
      </w:r>
      <w:proofErr w:type="spellEnd"/>
      <w:r w:rsidRPr="00AE4882">
        <w:rPr>
          <w:bCs/>
          <w:sz w:val="22"/>
          <w:szCs w:val="22"/>
        </w:rPr>
        <w:t xml:space="preserve"> must be informed accordingly in order for the </w:t>
      </w:r>
      <w:proofErr w:type="spellStart"/>
      <w:r w:rsidRPr="00AE4882">
        <w:rPr>
          <w:bCs/>
          <w:sz w:val="22"/>
          <w:szCs w:val="22"/>
        </w:rPr>
        <w:t>dti</w:t>
      </w:r>
      <w:proofErr w:type="spellEnd"/>
      <w:r w:rsidRPr="00AE4882">
        <w:rPr>
          <w:bCs/>
          <w:sz w:val="22"/>
          <w:szCs w:val="22"/>
        </w:rPr>
        <w:t xml:space="preserve"> to verify and in consultation with the AO/AA provide directives in this regard.</w:t>
      </w:r>
    </w:p>
    <w:p w14:paraId="56D6EDCE" w14:textId="77777777" w:rsidR="005604D5" w:rsidRDefault="005604D5" w:rsidP="005604D5">
      <w:pPr>
        <w:jc w:val="both"/>
        <w:rPr>
          <w:bCs/>
          <w:sz w:val="22"/>
          <w:szCs w:val="22"/>
        </w:rPr>
      </w:pPr>
    </w:p>
    <w:p w14:paraId="0E6DCD42" w14:textId="77777777" w:rsidR="005604D5" w:rsidRDefault="005604D5" w:rsidP="005604D5">
      <w:pPr>
        <w:jc w:val="both"/>
        <w:rPr>
          <w:bCs/>
          <w:sz w:val="22"/>
          <w:szCs w:val="22"/>
        </w:rPr>
      </w:pPr>
    </w:p>
    <w:p w14:paraId="25681327" w14:textId="77777777" w:rsidR="005604D5" w:rsidRDefault="005604D5" w:rsidP="005604D5">
      <w:pPr>
        <w:jc w:val="both"/>
        <w:rPr>
          <w:bCs/>
          <w:sz w:val="22"/>
          <w:szCs w:val="22"/>
        </w:rPr>
      </w:pPr>
    </w:p>
    <w:p w14:paraId="19A61729" w14:textId="35E0AA6F" w:rsidR="005604D5" w:rsidRDefault="005604D5" w:rsidP="005604D5">
      <w:pPr>
        <w:jc w:val="both"/>
        <w:rPr>
          <w:bCs/>
          <w:sz w:val="22"/>
          <w:szCs w:val="22"/>
        </w:rPr>
      </w:pPr>
    </w:p>
    <w:p w14:paraId="06F73E04" w14:textId="77777777" w:rsidR="005604D5" w:rsidRPr="00AE4882" w:rsidRDefault="005604D5" w:rsidP="005604D5">
      <w:pPr>
        <w:jc w:val="both"/>
        <w:rPr>
          <w:bCs/>
          <w:sz w:val="22"/>
          <w:szCs w:val="22"/>
        </w:rPr>
      </w:pPr>
    </w:p>
    <w:p w14:paraId="13D33DDD" w14:textId="77777777" w:rsidR="005604D5" w:rsidRDefault="005604D5" w:rsidP="005604D5">
      <w:pPr>
        <w:ind w:left="420" w:hanging="420"/>
        <w:jc w:val="both"/>
        <w:rPr>
          <w:rFonts w:ascii="Arial" w:hAnsi="Arial" w:cs="Arial"/>
          <w:bCs/>
          <w:sz w:val="22"/>
          <w:szCs w:val="22"/>
        </w:rPr>
      </w:pPr>
    </w:p>
    <w:p w14:paraId="29F90314" w14:textId="77777777" w:rsidR="005604D5" w:rsidRDefault="005604D5" w:rsidP="005604D5">
      <w:pPr>
        <w:jc w:val="center"/>
        <w:rPr>
          <w:rFonts w:ascii="Arial" w:hAnsi="Arial" w:cs="Arial"/>
          <w:b/>
          <w:sz w:val="22"/>
          <w:szCs w:val="22"/>
          <w:u w:val="single"/>
        </w:rPr>
      </w:pPr>
      <w:r w:rsidRPr="009C09B0">
        <w:rPr>
          <w:rFonts w:ascii="Arial" w:hAnsi="Arial" w:cs="Arial"/>
          <w:b/>
          <w:sz w:val="22"/>
          <w:szCs w:val="22"/>
          <w:u w:val="single"/>
        </w:rPr>
        <w:t>LOCAL CONTENT DECLARATION</w:t>
      </w:r>
    </w:p>
    <w:p w14:paraId="50F7EE28" w14:textId="77777777" w:rsidR="005604D5" w:rsidRPr="009C09B0" w:rsidRDefault="005604D5" w:rsidP="005604D5">
      <w:pPr>
        <w:jc w:val="center"/>
        <w:rPr>
          <w:rFonts w:ascii="Arial" w:hAnsi="Arial" w:cs="Arial"/>
          <w:b/>
          <w:sz w:val="22"/>
          <w:szCs w:val="22"/>
          <w:u w:val="single"/>
        </w:rPr>
      </w:pPr>
      <w:r>
        <w:rPr>
          <w:rFonts w:ascii="Arial" w:hAnsi="Arial" w:cs="Arial"/>
          <w:b/>
          <w:sz w:val="22"/>
          <w:szCs w:val="22"/>
          <w:u w:val="single"/>
        </w:rPr>
        <w:t>(REFER TO ANNEX B OF SATS 1286:2011)</w:t>
      </w:r>
    </w:p>
    <w:p w14:paraId="527850D8" w14:textId="77777777" w:rsidR="005604D5" w:rsidRPr="00B83167" w:rsidRDefault="005604D5" w:rsidP="005604D5">
      <w:pPr>
        <w:rPr>
          <w:rFonts w:ascii="Arial" w:hAnsi="Arial" w:cs="Arial"/>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5"/>
      </w:tblGrid>
      <w:tr w:rsidR="005604D5" w:rsidRPr="0088626B" w14:paraId="3270C489" w14:textId="77777777" w:rsidTr="00B106AA">
        <w:tc>
          <w:tcPr>
            <w:tcW w:w="10705" w:type="dxa"/>
            <w:shd w:val="clear" w:color="auto" w:fill="auto"/>
          </w:tcPr>
          <w:p w14:paraId="6CC23FEA" w14:textId="77777777" w:rsidR="005604D5" w:rsidRPr="0088626B" w:rsidRDefault="005604D5" w:rsidP="00B106AA">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731ADEDA"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68E4524B"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1A360641"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259A9A85" w14:textId="77777777" w:rsidR="005604D5" w:rsidRPr="0088626B" w:rsidRDefault="005604D5" w:rsidP="00B106A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726AEEB" w14:textId="77777777" w:rsidR="005604D5" w:rsidRPr="0088626B" w:rsidRDefault="005604D5" w:rsidP="00B106A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6211359A" w14:textId="77777777" w:rsidR="005604D5" w:rsidRPr="0088626B" w:rsidRDefault="005604D5" w:rsidP="00B106A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94232AE" w14:textId="77777777" w:rsidR="005604D5" w:rsidRPr="0088626B" w:rsidRDefault="005604D5" w:rsidP="00B106AA">
            <w:pPr>
              <w:numPr>
                <w:ilvl w:val="0"/>
                <w:numId w:val="1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0B9F1FF8" w14:textId="77777777" w:rsidR="005604D5" w:rsidRPr="0088626B" w:rsidRDefault="005604D5" w:rsidP="00B106AA">
            <w:pPr>
              <w:numPr>
                <w:ilvl w:val="0"/>
                <w:numId w:val="1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6" w:history="1">
              <w:r w:rsidRPr="00EC2042">
                <w:rPr>
                  <w:rStyle w:val="Hyperlink"/>
                  <w:rFonts w:ascii="Arial" w:hAnsi="Arial" w:cs="Arial"/>
                  <w:sz w:val="22"/>
                  <w:szCs w:val="22"/>
                </w:rPr>
                <w:t>http://www.thedti.gov.za/industrial_development/ip.jsp</w:t>
              </w:r>
            </w:hyperlink>
            <w:r>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29A3001"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0307812" w14:textId="77777777" w:rsidR="005604D5" w:rsidRDefault="005604D5" w:rsidP="00B106A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E7B1EFB" w14:textId="77777777" w:rsidR="005604D5" w:rsidRPr="0088626B" w:rsidRDefault="005604D5" w:rsidP="00B106A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4607838"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13F0F20F"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1D82EAA4"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w:t>
            </w:r>
          </w:p>
          <w:p w14:paraId="42704A1A"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D7ADF2"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following:</w:t>
            </w:r>
          </w:p>
          <w:p w14:paraId="35390956" w14:textId="77777777" w:rsidR="005604D5" w:rsidRPr="0088626B" w:rsidRDefault="005604D5" w:rsidP="00B106AA">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6827FBB6" w14:textId="77777777" w:rsidR="005604D5" w:rsidRPr="0088626B" w:rsidRDefault="005604D5" w:rsidP="00B106AA">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60F05C4B"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01187A9" w14:textId="77777777" w:rsidR="005604D5" w:rsidRDefault="005604D5" w:rsidP="00B106AA">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 xml:space="preserve">: </w:t>
            </w:r>
          </w:p>
          <w:p w14:paraId="3B8E0CC7" w14:textId="77777777" w:rsidR="005604D5" w:rsidRDefault="005604D5" w:rsidP="00B106AA">
            <w:pPr>
              <w:numPr>
                <w:ilvl w:val="0"/>
                <w:numId w:val="11"/>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538CF27A" w14:textId="77777777" w:rsidR="005604D5" w:rsidRDefault="005604D5" w:rsidP="00B106AA">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Pr="00961EB8">
              <w:rPr>
                <w:rFonts w:ascii="Arial" w:hAnsi="Arial" w:cs="Arial"/>
                <w:sz w:val="22"/>
                <w:szCs w:val="22"/>
              </w:rPr>
              <w:t>3.1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604D5" w:rsidRPr="00B83167" w14:paraId="1F37B1C5" w14:textId="77777777" w:rsidTr="00B106AA">
              <w:trPr>
                <w:jc w:val="center"/>
              </w:trPr>
              <w:tc>
                <w:tcPr>
                  <w:tcW w:w="7353" w:type="dxa"/>
                </w:tcPr>
                <w:p w14:paraId="613F2509"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4E7CA7A1"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5604D5" w:rsidRPr="00B83167" w14:paraId="432517E6" w14:textId="77777777" w:rsidTr="00B106AA">
              <w:trPr>
                <w:jc w:val="center"/>
              </w:trPr>
              <w:tc>
                <w:tcPr>
                  <w:tcW w:w="7353" w:type="dxa"/>
                </w:tcPr>
                <w:p w14:paraId="36AB83B8"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lastRenderedPageBreak/>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6CE909AD"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5604D5" w:rsidRPr="00B83167" w14:paraId="6F3BDADE" w14:textId="77777777" w:rsidTr="00B106AA">
              <w:trPr>
                <w:jc w:val="center"/>
              </w:trPr>
              <w:tc>
                <w:tcPr>
                  <w:tcW w:w="7353" w:type="dxa"/>
                </w:tcPr>
                <w:p w14:paraId="0112BBAF"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6B6D5FB"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5604D5" w:rsidRPr="00B83167" w14:paraId="7D7B3490" w14:textId="77777777" w:rsidTr="00B106AA">
              <w:trPr>
                <w:jc w:val="center"/>
              </w:trPr>
              <w:tc>
                <w:tcPr>
                  <w:tcW w:w="7353" w:type="dxa"/>
                </w:tcPr>
                <w:p w14:paraId="66487666"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04F31BB9" w14:textId="77777777" w:rsidR="005604D5" w:rsidRPr="00B83167"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7A9C6687"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D1650BD"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C243AB4"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4ECCF46"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BD8A000"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07EE53B"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F2D0257" w14:textId="77777777" w:rsidR="005604D5" w:rsidRDefault="005604D5" w:rsidP="00B106AA">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CBFB1BF" w14:textId="77777777" w:rsidR="005604D5" w:rsidRPr="0088626B" w:rsidRDefault="005604D5" w:rsidP="00B106AA">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Pr="00961EB8">
              <w:rPr>
                <w:rFonts w:ascii="Arial" w:hAnsi="Arial" w:cs="Arial"/>
                <w:b/>
                <w:sz w:val="22"/>
                <w:szCs w:val="22"/>
              </w:rPr>
              <w:t xml:space="preserve">3.1 </w:t>
            </w:r>
            <w:r w:rsidRPr="0088626B">
              <w:rPr>
                <w:rFonts w:ascii="Arial" w:hAnsi="Arial" w:cs="Arial"/>
                <w:b/>
                <w:sz w:val="22"/>
                <w:szCs w:val="22"/>
              </w:rPr>
              <w:t>above and the information contained in Declaration D and E.</w:t>
            </w:r>
          </w:p>
          <w:p w14:paraId="6112ED30"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E222D92" w14:textId="77777777" w:rsidR="005604D5" w:rsidRPr="0088626B" w:rsidRDefault="005604D5" w:rsidP="00B106AA">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03AF96D" w14:textId="77777777" w:rsidR="005604D5" w:rsidRPr="0088626B" w:rsidRDefault="005604D5" w:rsidP="00B106AA">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217FBE10" w14:textId="77777777" w:rsidR="005604D5" w:rsidRPr="0088626B" w:rsidRDefault="005604D5" w:rsidP="00B106AA">
            <w:pPr>
              <w:tabs>
                <w:tab w:val="left" w:pos="425"/>
              </w:tabs>
              <w:spacing w:line="238" w:lineRule="auto"/>
              <w:jc w:val="both"/>
              <w:rPr>
                <w:rFonts w:ascii="Arial" w:hAnsi="Arial" w:cs="Arial"/>
                <w:sz w:val="22"/>
                <w:szCs w:val="22"/>
              </w:rPr>
            </w:pPr>
          </w:p>
          <w:p w14:paraId="3CAB4235"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Pr>
                <w:rFonts w:ascii="Arial" w:hAnsi="Arial" w:cs="Arial"/>
                <w:b/>
                <w:bCs/>
                <w:sz w:val="22"/>
                <w:szCs w:val="22"/>
              </w:rPr>
              <w:t xml:space="preserve"> 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117AF4B"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4AC8106"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78DEA688"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10A7AA11"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B340EFE" w14:textId="77777777" w:rsidR="005604D5"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72FDE51" w14:textId="77777777" w:rsidR="005604D5" w:rsidRPr="0088626B" w:rsidRDefault="005604D5" w:rsidP="00B106A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2B307FF5" w14:textId="77777777" w:rsidR="005604D5" w:rsidRPr="00B83167" w:rsidRDefault="005604D5" w:rsidP="005604D5">
      <w:pPr>
        <w:rPr>
          <w:rFonts w:ascii="Arial" w:hAnsi="Arial" w:cs="Arial"/>
          <w:sz w:val="22"/>
          <w:szCs w:val="22"/>
        </w:rPr>
      </w:pPr>
    </w:p>
    <w:p w14:paraId="7EA998B7" w14:textId="77777777" w:rsidR="005604D5" w:rsidRDefault="005604D5" w:rsidP="005604D5"/>
    <w:p w14:paraId="4B54A5F5" w14:textId="77777777" w:rsidR="005604D5" w:rsidRPr="00F3601C" w:rsidRDefault="005604D5" w:rsidP="005604D5">
      <w:pPr>
        <w:pStyle w:val="ListParagraph"/>
        <w:autoSpaceDE w:val="0"/>
        <w:autoSpaceDN w:val="0"/>
        <w:adjustRightInd w:val="0"/>
        <w:spacing w:line="360" w:lineRule="auto"/>
        <w:ind w:left="413"/>
        <w:jc w:val="both"/>
        <w:rPr>
          <w:color w:val="000000"/>
          <w:sz w:val="18"/>
          <w:szCs w:val="18"/>
        </w:rPr>
      </w:pPr>
    </w:p>
    <w:p w14:paraId="096F7D0D" w14:textId="77777777" w:rsidR="005604D5" w:rsidRPr="00536832" w:rsidRDefault="005604D5" w:rsidP="005604D5">
      <w:pPr>
        <w:keepNext/>
        <w:tabs>
          <w:tab w:val="left" w:pos="1701"/>
          <w:tab w:val="left" w:pos="2268"/>
          <w:tab w:val="left" w:pos="2835"/>
        </w:tabs>
        <w:spacing w:line="360" w:lineRule="auto"/>
        <w:outlineLvl w:val="0"/>
        <w:rPr>
          <w:rFonts w:ascii="Arial Narrow" w:hAnsi="Arial Narrow" w:cs="Arial"/>
          <w:sz w:val="18"/>
          <w:szCs w:val="18"/>
        </w:rPr>
      </w:pPr>
    </w:p>
    <w:p w14:paraId="6AFFA661" w14:textId="77205C22" w:rsidR="005604D5" w:rsidRPr="00AF6179" w:rsidRDefault="005604D5" w:rsidP="00AF6179">
      <w:pPr>
        <w:pStyle w:val="ListParagraph"/>
        <w:autoSpaceDE w:val="0"/>
        <w:autoSpaceDN w:val="0"/>
        <w:adjustRightInd w:val="0"/>
        <w:spacing w:line="360" w:lineRule="auto"/>
        <w:ind w:left="413"/>
        <w:jc w:val="both"/>
        <w:rPr>
          <w:color w:val="000000"/>
          <w:sz w:val="18"/>
          <w:szCs w:val="18"/>
        </w:rPr>
      </w:pPr>
    </w:p>
    <w:sectPr w:rsidR="005604D5" w:rsidRPr="00AF6179" w:rsidSect="00634C03">
      <w:headerReference w:type="default" r:id="rId27"/>
      <w:footerReference w:type="default" r:id="rId28"/>
      <w:footerReference w:type="first" r:id="rId29"/>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55428" w14:textId="77777777" w:rsidR="00733A07" w:rsidRDefault="00733A07">
      <w:r>
        <w:separator/>
      </w:r>
    </w:p>
  </w:endnote>
  <w:endnote w:type="continuationSeparator" w:id="0">
    <w:p w14:paraId="24189D5D" w14:textId="77777777" w:rsidR="00733A07" w:rsidRDefault="0073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607089"/>
      <w:docPartObj>
        <w:docPartGallery w:val="Page Numbers (Bottom of Page)"/>
        <w:docPartUnique/>
      </w:docPartObj>
    </w:sdtPr>
    <w:sdtEndPr>
      <w:rPr>
        <w:noProof/>
      </w:rPr>
    </w:sdtEndPr>
    <w:sdtContent>
      <w:p w14:paraId="7843C632" w14:textId="77777777" w:rsidR="003E5A8E" w:rsidRDefault="003E5A8E">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5B176DB7" w14:textId="77777777" w:rsidR="003E5A8E" w:rsidRPr="0054271D" w:rsidRDefault="003E5A8E" w:rsidP="0054271D">
    <w:pPr>
      <w:pStyle w:val="Footer"/>
      <w:rPr>
        <w:rFonts w:ascii="Arial" w:hAnsi="Arial" w:cs="Arial"/>
        <w:sz w:val="22"/>
        <w:szCs w:val="22"/>
      </w:rPr>
    </w:pPr>
  </w:p>
  <w:p w14:paraId="1435145F" w14:textId="77777777" w:rsidR="003E5A8E" w:rsidRDefault="003E5A8E"/>
  <w:p w14:paraId="6BCD3C03" w14:textId="77777777" w:rsidR="003E5A8E" w:rsidRDefault="003E5A8E"/>
  <w:p w14:paraId="147A6F20" w14:textId="77777777" w:rsidR="003E5A8E" w:rsidRDefault="003E5A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886660"/>
      <w:docPartObj>
        <w:docPartGallery w:val="Page Numbers (Bottom of Page)"/>
        <w:docPartUnique/>
      </w:docPartObj>
    </w:sdtPr>
    <w:sdtEndPr>
      <w:rPr>
        <w:noProof/>
      </w:rPr>
    </w:sdtEndPr>
    <w:sdtContent>
      <w:p w14:paraId="17525A95" w14:textId="77777777" w:rsidR="003E5A8E" w:rsidRDefault="003E5A8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D69D6FA" w14:textId="77777777" w:rsidR="003E5A8E" w:rsidRDefault="003E5A8E">
    <w:pPr>
      <w:pStyle w:val="Footer"/>
    </w:pPr>
  </w:p>
  <w:p w14:paraId="119D5C76" w14:textId="77777777" w:rsidR="003E5A8E" w:rsidRDefault="003E5A8E"/>
  <w:p w14:paraId="40A56DFE" w14:textId="77777777" w:rsidR="003E5A8E" w:rsidRDefault="003E5A8E"/>
  <w:p w14:paraId="079B88CA" w14:textId="77777777" w:rsidR="003E5A8E" w:rsidRDefault="003E5A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DFCC7" w14:textId="77777777" w:rsidR="00733A07" w:rsidRDefault="00733A07">
      <w:r>
        <w:separator/>
      </w:r>
    </w:p>
  </w:footnote>
  <w:footnote w:type="continuationSeparator" w:id="0">
    <w:p w14:paraId="0FBDCF13" w14:textId="77777777" w:rsidR="00733A07" w:rsidRDefault="00733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1B845" w14:textId="2634C2BF" w:rsidR="003E5A8E" w:rsidRDefault="00733A07">
    <w:pPr>
      <w:pStyle w:val="Header"/>
    </w:pPr>
    <w:r>
      <w:pict w14:anchorId="4F3F6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5pt;height:15pt;visibility:visible;mso-wrap-style:square" o:ole="">
          <v:imagedata r:id="rId1" o:title=""/>
        </v:shape>
      </w:pict>
    </w:r>
  </w:p>
  <w:p w14:paraId="5BA5AD5E" w14:textId="77777777" w:rsidR="003E5A8E" w:rsidRDefault="003E5A8E"/>
  <w:p w14:paraId="4D7C9097" w14:textId="77777777" w:rsidR="003E5A8E" w:rsidRDefault="003E5A8E"/>
  <w:p w14:paraId="605D85BD" w14:textId="77777777" w:rsidR="003E5A8E" w:rsidRDefault="003E5A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6.9pt;height:77.3pt;visibility:visible;mso-wrap-style:square" o:bullet="t">
        <v:imagedata r:id="rId1" o:title=""/>
      </v:shape>
    </w:pict>
  </w:numPicBullet>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304B86"/>
    <w:multiLevelType w:val="multilevel"/>
    <w:tmpl w:val="1AFC9C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923CE"/>
    <w:multiLevelType w:val="multilevel"/>
    <w:tmpl w:val="7DA81DC8"/>
    <w:lvl w:ilvl="0">
      <w:start w:val="1"/>
      <w:numFmt w:val="decimal"/>
      <w:lvlText w:val="%1."/>
      <w:lvlJc w:val="left"/>
      <w:pPr>
        <w:ind w:left="740" w:hanging="740"/>
      </w:pPr>
      <w:rPr>
        <w:rFonts w:hint="default"/>
      </w:rPr>
    </w:lvl>
    <w:lvl w:ilvl="1">
      <w:start w:val="1"/>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E2F1743"/>
    <w:multiLevelType w:val="multilevel"/>
    <w:tmpl w:val="2C366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011EA"/>
    <w:multiLevelType w:val="multilevel"/>
    <w:tmpl w:val="FD3A49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8556A6"/>
    <w:multiLevelType w:val="multilevel"/>
    <w:tmpl w:val="C3D65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8" w15:restartNumberingAfterBreak="0">
    <w:nsid w:val="3F486D87"/>
    <w:multiLevelType w:val="hybridMultilevel"/>
    <w:tmpl w:val="DD72DFA8"/>
    <w:lvl w:ilvl="0" w:tplc="D78CCBBE">
      <w:numFmt w:val="bullet"/>
      <w:lvlText w:val=""/>
      <w:lvlJc w:val="left"/>
      <w:pPr>
        <w:ind w:left="720" w:hanging="360"/>
      </w:pPr>
      <w:rPr>
        <w:rFonts w:ascii="Symbol" w:eastAsia="Calibri" w:hAnsi="Symbo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2211C0B"/>
    <w:multiLevelType w:val="hybridMultilevel"/>
    <w:tmpl w:val="05B2B9E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2" w15:restartNumberingAfterBreak="0">
    <w:nsid w:val="4BEE36A0"/>
    <w:multiLevelType w:val="hybridMultilevel"/>
    <w:tmpl w:val="BCBADE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E106ED1"/>
    <w:multiLevelType w:val="hybridMultilevel"/>
    <w:tmpl w:val="05A62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8D2B27"/>
    <w:multiLevelType w:val="hybridMultilevel"/>
    <w:tmpl w:val="AC66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5F2C0A"/>
    <w:multiLevelType w:val="multilevel"/>
    <w:tmpl w:val="85F6A8F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B53EE2"/>
    <w:multiLevelType w:val="hybridMultilevel"/>
    <w:tmpl w:val="64A68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7C16A6"/>
    <w:multiLevelType w:val="hybridMultilevel"/>
    <w:tmpl w:val="125C9EF4"/>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9"/>
  </w:num>
  <w:num w:numId="2">
    <w:abstractNumId w:val="7"/>
  </w:num>
  <w:num w:numId="3">
    <w:abstractNumId w:val="3"/>
  </w:num>
  <w:num w:numId="4">
    <w:abstractNumId w:val="38"/>
  </w:num>
  <w:num w:numId="5">
    <w:abstractNumId w:val="16"/>
  </w:num>
  <w:num w:numId="6">
    <w:abstractNumId w:val="5"/>
  </w:num>
  <w:num w:numId="7">
    <w:abstractNumId w:val="9"/>
  </w:num>
  <w:num w:numId="8">
    <w:abstractNumId w:val="27"/>
  </w:num>
  <w:num w:numId="9">
    <w:abstractNumId w:val="36"/>
  </w:num>
  <w:num w:numId="10">
    <w:abstractNumId w:val="4"/>
  </w:num>
  <w:num w:numId="11">
    <w:abstractNumId w:val="17"/>
  </w:num>
  <w:num w:numId="12">
    <w:abstractNumId w:val="30"/>
  </w:num>
  <w:num w:numId="13">
    <w:abstractNumId w:val="12"/>
  </w:num>
  <w:num w:numId="14">
    <w:abstractNumId w:val="15"/>
  </w:num>
  <w:num w:numId="15">
    <w:abstractNumId w:val="31"/>
  </w:num>
  <w:num w:numId="16">
    <w:abstractNumId w:val="0"/>
  </w:num>
  <w:num w:numId="17">
    <w:abstractNumId w:val="32"/>
  </w:num>
  <w:num w:numId="18">
    <w:abstractNumId w:val="24"/>
  </w:num>
  <w:num w:numId="19">
    <w:abstractNumId w:val="11"/>
  </w:num>
  <w:num w:numId="20">
    <w:abstractNumId w:val="14"/>
  </w:num>
  <w:num w:numId="21">
    <w:abstractNumId w:val="26"/>
  </w:num>
  <w:num w:numId="22">
    <w:abstractNumId w:val="25"/>
  </w:num>
  <w:num w:numId="23">
    <w:abstractNumId w:val="21"/>
  </w:num>
  <w:num w:numId="24">
    <w:abstractNumId w:val="19"/>
  </w:num>
  <w:num w:numId="25">
    <w:abstractNumId w:val="29"/>
  </w:num>
  <w:num w:numId="26">
    <w:abstractNumId w:val="33"/>
  </w:num>
  <w:num w:numId="27">
    <w:abstractNumId w:val="22"/>
  </w:num>
  <w:num w:numId="28">
    <w:abstractNumId w:val="22"/>
  </w:num>
  <w:num w:numId="29">
    <w:abstractNumId w:val="37"/>
  </w:num>
  <w:num w:numId="30">
    <w:abstractNumId w:val="8"/>
  </w:num>
  <w:num w:numId="31">
    <w:abstractNumId w:val="10"/>
  </w:num>
  <w:num w:numId="32">
    <w:abstractNumId w:val="13"/>
  </w:num>
  <w:num w:numId="33">
    <w:abstractNumId w:val="2"/>
  </w:num>
  <w:num w:numId="34">
    <w:abstractNumId w:val="1"/>
  </w:num>
  <w:num w:numId="35">
    <w:abstractNumId w:val="23"/>
  </w:num>
  <w:num w:numId="36">
    <w:abstractNumId w:val="34"/>
  </w:num>
  <w:num w:numId="37">
    <w:abstractNumId w:val="35"/>
  </w:num>
  <w:num w:numId="38">
    <w:abstractNumId w:val="6"/>
  </w:num>
  <w:num w:numId="39">
    <w:abstractNumId w:val="18"/>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3E1"/>
    <w:rsid w:val="000134EE"/>
    <w:rsid w:val="00013904"/>
    <w:rsid w:val="0001423A"/>
    <w:rsid w:val="00015226"/>
    <w:rsid w:val="0001565E"/>
    <w:rsid w:val="000161AB"/>
    <w:rsid w:val="000163D3"/>
    <w:rsid w:val="0001796F"/>
    <w:rsid w:val="00021F08"/>
    <w:rsid w:val="00023928"/>
    <w:rsid w:val="00023C09"/>
    <w:rsid w:val="00024847"/>
    <w:rsid w:val="00025388"/>
    <w:rsid w:val="00025EB7"/>
    <w:rsid w:val="00026558"/>
    <w:rsid w:val="0003072D"/>
    <w:rsid w:val="000311A1"/>
    <w:rsid w:val="000323C9"/>
    <w:rsid w:val="0003296C"/>
    <w:rsid w:val="00033E17"/>
    <w:rsid w:val="000341C2"/>
    <w:rsid w:val="0003536E"/>
    <w:rsid w:val="00037421"/>
    <w:rsid w:val="000379D9"/>
    <w:rsid w:val="00041CD3"/>
    <w:rsid w:val="0004408F"/>
    <w:rsid w:val="00044AA3"/>
    <w:rsid w:val="000450B4"/>
    <w:rsid w:val="000466C9"/>
    <w:rsid w:val="00046D75"/>
    <w:rsid w:val="000477FC"/>
    <w:rsid w:val="0005259D"/>
    <w:rsid w:val="00055455"/>
    <w:rsid w:val="00056177"/>
    <w:rsid w:val="00056611"/>
    <w:rsid w:val="00056B2D"/>
    <w:rsid w:val="00057283"/>
    <w:rsid w:val="00061B81"/>
    <w:rsid w:val="00061DEA"/>
    <w:rsid w:val="00061EB6"/>
    <w:rsid w:val="00062621"/>
    <w:rsid w:val="00062AA3"/>
    <w:rsid w:val="000639CE"/>
    <w:rsid w:val="00063F99"/>
    <w:rsid w:val="00066408"/>
    <w:rsid w:val="00066913"/>
    <w:rsid w:val="00067032"/>
    <w:rsid w:val="00070888"/>
    <w:rsid w:val="00071677"/>
    <w:rsid w:val="000751BC"/>
    <w:rsid w:val="0007638A"/>
    <w:rsid w:val="0007744D"/>
    <w:rsid w:val="00082077"/>
    <w:rsid w:val="00083B2E"/>
    <w:rsid w:val="00084A16"/>
    <w:rsid w:val="00085443"/>
    <w:rsid w:val="00085AB7"/>
    <w:rsid w:val="000875EF"/>
    <w:rsid w:val="000902DB"/>
    <w:rsid w:val="00091871"/>
    <w:rsid w:val="00092221"/>
    <w:rsid w:val="000936AF"/>
    <w:rsid w:val="000942D3"/>
    <w:rsid w:val="000A07BA"/>
    <w:rsid w:val="000A16E2"/>
    <w:rsid w:val="000A2BB4"/>
    <w:rsid w:val="000A32DC"/>
    <w:rsid w:val="000A3B15"/>
    <w:rsid w:val="000A409E"/>
    <w:rsid w:val="000A456C"/>
    <w:rsid w:val="000A506D"/>
    <w:rsid w:val="000A5F8C"/>
    <w:rsid w:val="000A5FC1"/>
    <w:rsid w:val="000A6052"/>
    <w:rsid w:val="000A6070"/>
    <w:rsid w:val="000A7340"/>
    <w:rsid w:val="000B006C"/>
    <w:rsid w:val="000B0B6A"/>
    <w:rsid w:val="000B153F"/>
    <w:rsid w:val="000B36CE"/>
    <w:rsid w:val="000B5D93"/>
    <w:rsid w:val="000C2896"/>
    <w:rsid w:val="000C435B"/>
    <w:rsid w:val="000C5FF6"/>
    <w:rsid w:val="000C6C0F"/>
    <w:rsid w:val="000D0096"/>
    <w:rsid w:val="000D0F90"/>
    <w:rsid w:val="000D191A"/>
    <w:rsid w:val="000D2685"/>
    <w:rsid w:val="000D2BFF"/>
    <w:rsid w:val="000D2EA1"/>
    <w:rsid w:val="000D4875"/>
    <w:rsid w:val="000D70AF"/>
    <w:rsid w:val="000E0D71"/>
    <w:rsid w:val="000E1D2E"/>
    <w:rsid w:val="000E3B96"/>
    <w:rsid w:val="000E3C6B"/>
    <w:rsid w:val="000E56D1"/>
    <w:rsid w:val="000E702B"/>
    <w:rsid w:val="000F01F7"/>
    <w:rsid w:val="000F1E6C"/>
    <w:rsid w:val="000F26AA"/>
    <w:rsid w:val="000F37B5"/>
    <w:rsid w:val="000F3AAB"/>
    <w:rsid w:val="000F485A"/>
    <w:rsid w:val="000F5F1B"/>
    <w:rsid w:val="000F7B73"/>
    <w:rsid w:val="0010013D"/>
    <w:rsid w:val="00100ECC"/>
    <w:rsid w:val="00100FA7"/>
    <w:rsid w:val="00102509"/>
    <w:rsid w:val="0010322B"/>
    <w:rsid w:val="00103696"/>
    <w:rsid w:val="00104AB4"/>
    <w:rsid w:val="00105C42"/>
    <w:rsid w:val="001061F5"/>
    <w:rsid w:val="001068E4"/>
    <w:rsid w:val="00107D20"/>
    <w:rsid w:val="001116CF"/>
    <w:rsid w:val="00112405"/>
    <w:rsid w:val="00112767"/>
    <w:rsid w:val="001143E8"/>
    <w:rsid w:val="001147B7"/>
    <w:rsid w:val="00114ACC"/>
    <w:rsid w:val="00114F47"/>
    <w:rsid w:val="00115D42"/>
    <w:rsid w:val="00116465"/>
    <w:rsid w:val="00116A1A"/>
    <w:rsid w:val="0012017F"/>
    <w:rsid w:val="00121079"/>
    <w:rsid w:val="00121120"/>
    <w:rsid w:val="00123C30"/>
    <w:rsid w:val="00123F53"/>
    <w:rsid w:val="001244C3"/>
    <w:rsid w:val="00125E13"/>
    <w:rsid w:val="00126A84"/>
    <w:rsid w:val="00127600"/>
    <w:rsid w:val="00127D24"/>
    <w:rsid w:val="001321BE"/>
    <w:rsid w:val="00132370"/>
    <w:rsid w:val="00132C2C"/>
    <w:rsid w:val="00132E74"/>
    <w:rsid w:val="0013373A"/>
    <w:rsid w:val="00134B78"/>
    <w:rsid w:val="00135C9B"/>
    <w:rsid w:val="001363B9"/>
    <w:rsid w:val="001372C8"/>
    <w:rsid w:val="00140F87"/>
    <w:rsid w:val="001426E7"/>
    <w:rsid w:val="00145731"/>
    <w:rsid w:val="001457C7"/>
    <w:rsid w:val="0014667B"/>
    <w:rsid w:val="001466CA"/>
    <w:rsid w:val="0014678E"/>
    <w:rsid w:val="00146DE3"/>
    <w:rsid w:val="001473F3"/>
    <w:rsid w:val="00150248"/>
    <w:rsid w:val="00151EDA"/>
    <w:rsid w:val="0015457C"/>
    <w:rsid w:val="00155DDC"/>
    <w:rsid w:val="00160285"/>
    <w:rsid w:val="0016031B"/>
    <w:rsid w:val="00160D94"/>
    <w:rsid w:val="0016130D"/>
    <w:rsid w:val="001631A5"/>
    <w:rsid w:val="001638C1"/>
    <w:rsid w:val="00164753"/>
    <w:rsid w:val="00164D45"/>
    <w:rsid w:val="001651F0"/>
    <w:rsid w:val="00165348"/>
    <w:rsid w:val="0016629A"/>
    <w:rsid w:val="001670AB"/>
    <w:rsid w:val="00170E3F"/>
    <w:rsid w:val="0017111A"/>
    <w:rsid w:val="0017176D"/>
    <w:rsid w:val="001735A8"/>
    <w:rsid w:val="00173A1B"/>
    <w:rsid w:val="00175430"/>
    <w:rsid w:val="00175B64"/>
    <w:rsid w:val="001767A0"/>
    <w:rsid w:val="001802B0"/>
    <w:rsid w:val="00181529"/>
    <w:rsid w:val="001816E6"/>
    <w:rsid w:val="00181926"/>
    <w:rsid w:val="00182223"/>
    <w:rsid w:val="00182F88"/>
    <w:rsid w:val="00183237"/>
    <w:rsid w:val="00183DDE"/>
    <w:rsid w:val="00184A9E"/>
    <w:rsid w:val="00184DC5"/>
    <w:rsid w:val="0018703C"/>
    <w:rsid w:val="00187B91"/>
    <w:rsid w:val="00190E62"/>
    <w:rsid w:val="00190EFD"/>
    <w:rsid w:val="001911DF"/>
    <w:rsid w:val="00191B66"/>
    <w:rsid w:val="00191D38"/>
    <w:rsid w:val="001936F8"/>
    <w:rsid w:val="00195459"/>
    <w:rsid w:val="00195477"/>
    <w:rsid w:val="00195764"/>
    <w:rsid w:val="0019663D"/>
    <w:rsid w:val="00197AD5"/>
    <w:rsid w:val="001A1EAF"/>
    <w:rsid w:val="001A2922"/>
    <w:rsid w:val="001A3001"/>
    <w:rsid w:val="001A4269"/>
    <w:rsid w:val="001A460D"/>
    <w:rsid w:val="001A4677"/>
    <w:rsid w:val="001A5CE0"/>
    <w:rsid w:val="001A65AD"/>
    <w:rsid w:val="001B0652"/>
    <w:rsid w:val="001B0BDE"/>
    <w:rsid w:val="001B1509"/>
    <w:rsid w:val="001B1BD7"/>
    <w:rsid w:val="001B294B"/>
    <w:rsid w:val="001B528B"/>
    <w:rsid w:val="001B559A"/>
    <w:rsid w:val="001B70B1"/>
    <w:rsid w:val="001B77F7"/>
    <w:rsid w:val="001C0D67"/>
    <w:rsid w:val="001C1E0D"/>
    <w:rsid w:val="001C2290"/>
    <w:rsid w:val="001C35D5"/>
    <w:rsid w:val="001C4762"/>
    <w:rsid w:val="001C5243"/>
    <w:rsid w:val="001C5559"/>
    <w:rsid w:val="001D1A20"/>
    <w:rsid w:val="001D4069"/>
    <w:rsid w:val="001D5466"/>
    <w:rsid w:val="001D56C0"/>
    <w:rsid w:val="001D56E8"/>
    <w:rsid w:val="001D699E"/>
    <w:rsid w:val="001E106E"/>
    <w:rsid w:val="001E1DCB"/>
    <w:rsid w:val="001E3595"/>
    <w:rsid w:val="001E3D92"/>
    <w:rsid w:val="001E5417"/>
    <w:rsid w:val="001E5A4C"/>
    <w:rsid w:val="001E5C8D"/>
    <w:rsid w:val="001E6EE5"/>
    <w:rsid w:val="001E79B6"/>
    <w:rsid w:val="001F088C"/>
    <w:rsid w:val="001F0A20"/>
    <w:rsid w:val="001F2E9E"/>
    <w:rsid w:val="001F30DB"/>
    <w:rsid w:val="001F359C"/>
    <w:rsid w:val="001F4708"/>
    <w:rsid w:val="001F62F4"/>
    <w:rsid w:val="001F692C"/>
    <w:rsid w:val="001F752D"/>
    <w:rsid w:val="001F79F7"/>
    <w:rsid w:val="00200A48"/>
    <w:rsid w:val="00200C81"/>
    <w:rsid w:val="00201372"/>
    <w:rsid w:val="00205497"/>
    <w:rsid w:val="002064E9"/>
    <w:rsid w:val="00211332"/>
    <w:rsid w:val="00212090"/>
    <w:rsid w:val="002123FA"/>
    <w:rsid w:val="002133F7"/>
    <w:rsid w:val="00213894"/>
    <w:rsid w:val="00216830"/>
    <w:rsid w:val="00216968"/>
    <w:rsid w:val="00216A03"/>
    <w:rsid w:val="00217C95"/>
    <w:rsid w:val="00220287"/>
    <w:rsid w:val="0022112F"/>
    <w:rsid w:val="00221703"/>
    <w:rsid w:val="00221C77"/>
    <w:rsid w:val="00223A73"/>
    <w:rsid w:val="00223E70"/>
    <w:rsid w:val="00225670"/>
    <w:rsid w:val="0022681B"/>
    <w:rsid w:val="0022707F"/>
    <w:rsid w:val="0023015A"/>
    <w:rsid w:val="0023331E"/>
    <w:rsid w:val="0023416B"/>
    <w:rsid w:val="002354DE"/>
    <w:rsid w:val="00235D1E"/>
    <w:rsid w:val="00236261"/>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56CE6"/>
    <w:rsid w:val="0026132C"/>
    <w:rsid w:val="00261BE6"/>
    <w:rsid w:val="00261E75"/>
    <w:rsid w:val="00262762"/>
    <w:rsid w:val="0026366B"/>
    <w:rsid w:val="00263906"/>
    <w:rsid w:val="0026407A"/>
    <w:rsid w:val="0026426F"/>
    <w:rsid w:val="00264BC2"/>
    <w:rsid w:val="0026529E"/>
    <w:rsid w:val="0026538B"/>
    <w:rsid w:val="00265776"/>
    <w:rsid w:val="00271397"/>
    <w:rsid w:val="0027275A"/>
    <w:rsid w:val="002744AA"/>
    <w:rsid w:val="00275D07"/>
    <w:rsid w:val="0028276F"/>
    <w:rsid w:val="00283202"/>
    <w:rsid w:val="00283D37"/>
    <w:rsid w:val="00284477"/>
    <w:rsid w:val="00287D14"/>
    <w:rsid w:val="0029037B"/>
    <w:rsid w:val="00291480"/>
    <w:rsid w:val="0029218E"/>
    <w:rsid w:val="0029489A"/>
    <w:rsid w:val="002952C6"/>
    <w:rsid w:val="002966B6"/>
    <w:rsid w:val="002972BD"/>
    <w:rsid w:val="002A1780"/>
    <w:rsid w:val="002A1B33"/>
    <w:rsid w:val="002A275F"/>
    <w:rsid w:val="002A6340"/>
    <w:rsid w:val="002A752C"/>
    <w:rsid w:val="002A7D03"/>
    <w:rsid w:val="002B0095"/>
    <w:rsid w:val="002B05F2"/>
    <w:rsid w:val="002B0BBC"/>
    <w:rsid w:val="002B0BED"/>
    <w:rsid w:val="002B41B8"/>
    <w:rsid w:val="002B4B1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C7F4D"/>
    <w:rsid w:val="002D0930"/>
    <w:rsid w:val="002D1BB2"/>
    <w:rsid w:val="002D2F5B"/>
    <w:rsid w:val="002D2FB0"/>
    <w:rsid w:val="002D303F"/>
    <w:rsid w:val="002D4D3B"/>
    <w:rsid w:val="002D5198"/>
    <w:rsid w:val="002D51DD"/>
    <w:rsid w:val="002D646C"/>
    <w:rsid w:val="002E1069"/>
    <w:rsid w:val="002E2AE6"/>
    <w:rsid w:val="002E53B1"/>
    <w:rsid w:val="002E58A8"/>
    <w:rsid w:val="002F2E73"/>
    <w:rsid w:val="002F3094"/>
    <w:rsid w:val="002F619E"/>
    <w:rsid w:val="002F6930"/>
    <w:rsid w:val="002F6ED9"/>
    <w:rsid w:val="0030132C"/>
    <w:rsid w:val="003016A8"/>
    <w:rsid w:val="00303173"/>
    <w:rsid w:val="00303CD2"/>
    <w:rsid w:val="00303F6C"/>
    <w:rsid w:val="0030657B"/>
    <w:rsid w:val="00307737"/>
    <w:rsid w:val="00311060"/>
    <w:rsid w:val="00311CB2"/>
    <w:rsid w:val="0031295B"/>
    <w:rsid w:val="00312B2A"/>
    <w:rsid w:val="00312EF2"/>
    <w:rsid w:val="003130BC"/>
    <w:rsid w:val="003137B9"/>
    <w:rsid w:val="00314146"/>
    <w:rsid w:val="00314389"/>
    <w:rsid w:val="00314D47"/>
    <w:rsid w:val="00314F6A"/>
    <w:rsid w:val="0031530D"/>
    <w:rsid w:val="003158A3"/>
    <w:rsid w:val="003159A7"/>
    <w:rsid w:val="00316A40"/>
    <w:rsid w:val="00321702"/>
    <w:rsid w:val="00321900"/>
    <w:rsid w:val="00321A74"/>
    <w:rsid w:val="00321CEC"/>
    <w:rsid w:val="003221C3"/>
    <w:rsid w:val="00322872"/>
    <w:rsid w:val="003236B3"/>
    <w:rsid w:val="00325521"/>
    <w:rsid w:val="0032596D"/>
    <w:rsid w:val="0032708D"/>
    <w:rsid w:val="00327E10"/>
    <w:rsid w:val="00332A07"/>
    <w:rsid w:val="003352FA"/>
    <w:rsid w:val="0033603A"/>
    <w:rsid w:val="00340182"/>
    <w:rsid w:val="0034111A"/>
    <w:rsid w:val="003428CD"/>
    <w:rsid w:val="00343EBA"/>
    <w:rsid w:val="003444A6"/>
    <w:rsid w:val="00344CDD"/>
    <w:rsid w:val="0034599C"/>
    <w:rsid w:val="00345A37"/>
    <w:rsid w:val="00347B39"/>
    <w:rsid w:val="00351707"/>
    <w:rsid w:val="0035209A"/>
    <w:rsid w:val="003522EE"/>
    <w:rsid w:val="003539F0"/>
    <w:rsid w:val="00353BF1"/>
    <w:rsid w:val="00356EED"/>
    <w:rsid w:val="00357B13"/>
    <w:rsid w:val="0036046B"/>
    <w:rsid w:val="0036075B"/>
    <w:rsid w:val="003608A6"/>
    <w:rsid w:val="00360A80"/>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22E"/>
    <w:rsid w:val="00391D47"/>
    <w:rsid w:val="003938B5"/>
    <w:rsid w:val="00394390"/>
    <w:rsid w:val="0039455B"/>
    <w:rsid w:val="00395360"/>
    <w:rsid w:val="003954EE"/>
    <w:rsid w:val="00395737"/>
    <w:rsid w:val="0039611E"/>
    <w:rsid w:val="0039695B"/>
    <w:rsid w:val="00397817"/>
    <w:rsid w:val="00397AEF"/>
    <w:rsid w:val="003A0B90"/>
    <w:rsid w:val="003A0BD3"/>
    <w:rsid w:val="003A15B0"/>
    <w:rsid w:val="003A1622"/>
    <w:rsid w:val="003A1810"/>
    <w:rsid w:val="003A1AD8"/>
    <w:rsid w:val="003A1E0C"/>
    <w:rsid w:val="003A2C76"/>
    <w:rsid w:val="003A2D65"/>
    <w:rsid w:val="003A36CF"/>
    <w:rsid w:val="003A576D"/>
    <w:rsid w:val="003B28C6"/>
    <w:rsid w:val="003B29FB"/>
    <w:rsid w:val="003B3863"/>
    <w:rsid w:val="003B5022"/>
    <w:rsid w:val="003B5070"/>
    <w:rsid w:val="003B5290"/>
    <w:rsid w:val="003B6027"/>
    <w:rsid w:val="003B65DE"/>
    <w:rsid w:val="003B7986"/>
    <w:rsid w:val="003C2109"/>
    <w:rsid w:val="003C2220"/>
    <w:rsid w:val="003C3186"/>
    <w:rsid w:val="003C62AD"/>
    <w:rsid w:val="003C6B70"/>
    <w:rsid w:val="003C6BBA"/>
    <w:rsid w:val="003C726C"/>
    <w:rsid w:val="003C7827"/>
    <w:rsid w:val="003D0932"/>
    <w:rsid w:val="003D0F55"/>
    <w:rsid w:val="003D16CE"/>
    <w:rsid w:val="003D17DD"/>
    <w:rsid w:val="003D2EA1"/>
    <w:rsid w:val="003D318E"/>
    <w:rsid w:val="003D4E3A"/>
    <w:rsid w:val="003D6D1A"/>
    <w:rsid w:val="003D6D3D"/>
    <w:rsid w:val="003E2A81"/>
    <w:rsid w:val="003E3B05"/>
    <w:rsid w:val="003E491A"/>
    <w:rsid w:val="003E5293"/>
    <w:rsid w:val="003E5A8E"/>
    <w:rsid w:val="003E5CB8"/>
    <w:rsid w:val="003F2E0B"/>
    <w:rsid w:val="003F3084"/>
    <w:rsid w:val="003F5BA2"/>
    <w:rsid w:val="003F6285"/>
    <w:rsid w:val="003F6AA5"/>
    <w:rsid w:val="003F7E26"/>
    <w:rsid w:val="003F7FAF"/>
    <w:rsid w:val="004005E5"/>
    <w:rsid w:val="004008AA"/>
    <w:rsid w:val="00400A2A"/>
    <w:rsid w:val="00400A6C"/>
    <w:rsid w:val="004012F3"/>
    <w:rsid w:val="00402B3D"/>
    <w:rsid w:val="0040547B"/>
    <w:rsid w:val="00405C95"/>
    <w:rsid w:val="00411D1A"/>
    <w:rsid w:val="00412716"/>
    <w:rsid w:val="00412B1D"/>
    <w:rsid w:val="00413FE5"/>
    <w:rsid w:val="00414880"/>
    <w:rsid w:val="00414B11"/>
    <w:rsid w:val="00414E48"/>
    <w:rsid w:val="004159B9"/>
    <w:rsid w:val="004163DE"/>
    <w:rsid w:val="004168FF"/>
    <w:rsid w:val="00417A9B"/>
    <w:rsid w:val="0042333D"/>
    <w:rsid w:val="00423BD6"/>
    <w:rsid w:val="00424899"/>
    <w:rsid w:val="00426CF2"/>
    <w:rsid w:val="00426FDE"/>
    <w:rsid w:val="00427DD2"/>
    <w:rsid w:val="00431B3D"/>
    <w:rsid w:val="00435AB9"/>
    <w:rsid w:val="00435E0A"/>
    <w:rsid w:val="004367DA"/>
    <w:rsid w:val="00440627"/>
    <w:rsid w:val="00442F34"/>
    <w:rsid w:val="00442FCC"/>
    <w:rsid w:val="004434B3"/>
    <w:rsid w:val="00443A4A"/>
    <w:rsid w:val="00444089"/>
    <w:rsid w:val="004454F7"/>
    <w:rsid w:val="004479E5"/>
    <w:rsid w:val="00450290"/>
    <w:rsid w:val="00450A16"/>
    <w:rsid w:val="0045263F"/>
    <w:rsid w:val="0045277E"/>
    <w:rsid w:val="0045280F"/>
    <w:rsid w:val="00452868"/>
    <w:rsid w:val="00453C9A"/>
    <w:rsid w:val="00454688"/>
    <w:rsid w:val="004555E7"/>
    <w:rsid w:val="00456020"/>
    <w:rsid w:val="00456F33"/>
    <w:rsid w:val="004574E4"/>
    <w:rsid w:val="00461069"/>
    <w:rsid w:val="0046161D"/>
    <w:rsid w:val="0046344D"/>
    <w:rsid w:val="004659E2"/>
    <w:rsid w:val="00465FC3"/>
    <w:rsid w:val="00473823"/>
    <w:rsid w:val="00474076"/>
    <w:rsid w:val="0047451D"/>
    <w:rsid w:val="004749E6"/>
    <w:rsid w:val="00474EDD"/>
    <w:rsid w:val="004751DA"/>
    <w:rsid w:val="00475A94"/>
    <w:rsid w:val="00476B6E"/>
    <w:rsid w:val="0048242B"/>
    <w:rsid w:val="0048399A"/>
    <w:rsid w:val="0048444A"/>
    <w:rsid w:val="00484914"/>
    <w:rsid w:val="0048626F"/>
    <w:rsid w:val="00490EDA"/>
    <w:rsid w:val="004918F0"/>
    <w:rsid w:val="00492C97"/>
    <w:rsid w:val="00495EC7"/>
    <w:rsid w:val="00496AC3"/>
    <w:rsid w:val="0049778E"/>
    <w:rsid w:val="004A1038"/>
    <w:rsid w:val="004A254C"/>
    <w:rsid w:val="004A2BFE"/>
    <w:rsid w:val="004A2C9B"/>
    <w:rsid w:val="004A3D97"/>
    <w:rsid w:val="004A4CBA"/>
    <w:rsid w:val="004A7736"/>
    <w:rsid w:val="004A7830"/>
    <w:rsid w:val="004A79EF"/>
    <w:rsid w:val="004B2DF9"/>
    <w:rsid w:val="004B4537"/>
    <w:rsid w:val="004B4E7D"/>
    <w:rsid w:val="004B6A74"/>
    <w:rsid w:val="004C04CB"/>
    <w:rsid w:val="004C18EA"/>
    <w:rsid w:val="004C3412"/>
    <w:rsid w:val="004C3922"/>
    <w:rsid w:val="004C43B8"/>
    <w:rsid w:val="004C4FD5"/>
    <w:rsid w:val="004C66CC"/>
    <w:rsid w:val="004C770F"/>
    <w:rsid w:val="004D00B2"/>
    <w:rsid w:val="004D0250"/>
    <w:rsid w:val="004D0673"/>
    <w:rsid w:val="004D117C"/>
    <w:rsid w:val="004D2F13"/>
    <w:rsid w:val="004D326F"/>
    <w:rsid w:val="004D337E"/>
    <w:rsid w:val="004D41ED"/>
    <w:rsid w:val="004D4B14"/>
    <w:rsid w:val="004D4F19"/>
    <w:rsid w:val="004D59B2"/>
    <w:rsid w:val="004D61A0"/>
    <w:rsid w:val="004D6FBF"/>
    <w:rsid w:val="004D728F"/>
    <w:rsid w:val="004D72F9"/>
    <w:rsid w:val="004D7DD6"/>
    <w:rsid w:val="004E0619"/>
    <w:rsid w:val="004E1C54"/>
    <w:rsid w:val="004E23EE"/>
    <w:rsid w:val="004E2754"/>
    <w:rsid w:val="004E2FAE"/>
    <w:rsid w:val="004E3AD7"/>
    <w:rsid w:val="004E76E5"/>
    <w:rsid w:val="004F17E7"/>
    <w:rsid w:val="004F25FC"/>
    <w:rsid w:val="004F3432"/>
    <w:rsid w:val="004F3A7F"/>
    <w:rsid w:val="004F5E48"/>
    <w:rsid w:val="004F66C0"/>
    <w:rsid w:val="00500A8B"/>
    <w:rsid w:val="00501884"/>
    <w:rsid w:val="005021D3"/>
    <w:rsid w:val="0050282C"/>
    <w:rsid w:val="00503FE4"/>
    <w:rsid w:val="00504DD3"/>
    <w:rsid w:val="00505C4A"/>
    <w:rsid w:val="00506DB1"/>
    <w:rsid w:val="00507413"/>
    <w:rsid w:val="0051000F"/>
    <w:rsid w:val="005113CF"/>
    <w:rsid w:val="005119F8"/>
    <w:rsid w:val="00516763"/>
    <w:rsid w:val="00521CBF"/>
    <w:rsid w:val="00522DC0"/>
    <w:rsid w:val="0052754F"/>
    <w:rsid w:val="00530F99"/>
    <w:rsid w:val="00531002"/>
    <w:rsid w:val="0053286C"/>
    <w:rsid w:val="00532E49"/>
    <w:rsid w:val="00533383"/>
    <w:rsid w:val="00534391"/>
    <w:rsid w:val="00534393"/>
    <w:rsid w:val="0053488A"/>
    <w:rsid w:val="0053667A"/>
    <w:rsid w:val="00536832"/>
    <w:rsid w:val="0053784C"/>
    <w:rsid w:val="00540EB9"/>
    <w:rsid w:val="00540F5A"/>
    <w:rsid w:val="00542548"/>
    <w:rsid w:val="0054271D"/>
    <w:rsid w:val="00542918"/>
    <w:rsid w:val="00544AEB"/>
    <w:rsid w:val="00545188"/>
    <w:rsid w:val="00545E54"/>
    <w:rsid w:val="00545F63"/>
    <w:rsid w:val="005478B4"/>
    <w:rsid w:val="0055237F"/>
    <w:rsid w:val="00553227"/>
    <w:rsid w:val="0055570A"/>
    <w:rsid w:val="00556EDB"/>
    <w:rsid w:val="00560041"/>
    <w:rsid w:val="005604D5"/>
    <w:rsid w:val="00565345"/>
    <w:rsid w:val="005663B6"/>
    <w:rsid w:val="005663D0"/>
    <w:rsid w:val="005711E1"/>
    <w:rsid w:val="005734C4"/>
    <w:rsid w:val="00575240"/>
    <w:rsid w:val="0057672F"/>
    <w:rsid w:val="00576749"/>
    <w:rsid w:val="00580A80"/>
    <w:rsid w:val="00581A73"/>
    <w:rsid w:val="00582C31"/>
    <w:rsid w:val="00582C41"/>
    <w:rsid w:val="00584308"/>
    <w:rsid w:val="00586719"/>
    <w:rsid w:val="00587AD3"/>
    <w:rsid w:val="005934A2"/>
    <w:rsid w:val="005941C2"/>
    <w:rsid w:val="00594703"/>
    <w:rsid w:val="00595E3C"/>
    <w:rsid w:val="00596641"/>
    <w:rsid w:val="00597533"/>
    <w:rsid w:val="00597BD7"/>
    <w:rsid w:val="005A416B"/>
    <w:rsid w:val="005A4E08"/>
    <w:rsid w:val="005A6C7B"/>
    <w:rsid w:val="005A7530"/>
    <w:rsid w:val="005A7CBF"/>
    <w:rsid w:val="005B1EEA"/>
    <w:rsid w:val="005B3001"/>
    <w:rsid w:val="005B32F7"/>
    <w:rsid w:val="005B6E7A"/>
    <w:rsid w:val="005B70B8"/>
    <w:rsid w:val="005C0688"/>
    <w:rsid w:val="005C1258"/>
    <w:rsid w:val="005C4E8C"/>
    <w:rsid w:val="005C52C5"/>
    <w:rsid w:val="005C539A"/>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3F09"/>
    <w:rsid w:val="005E483E"/>
    <w:rsid w:val="005E55E8"/>
    <w:rsid w:val="005E5AA8"/>
    <w:rsid w:val="005E6A09"/>
    <w:rsid w:val="005E6A3F"/>
    <w:rsid w:val="005E7547"/>
    <w:rsid w:val="005F0980"/>
    <w:rsid w:val="005F398A"/>
    <w:rsid w:val="005F5B3E"/>
    <w:rsid w:val="005F75F0"/>
    <w:rsid w:val="005F78A1"/>
    <w:rsid w:val="005F7FC6"/>
    <w:rsid w:val="006041DF"/>
    <w:rsid w:val="00604A81"/>
    <w:rsid w:val="00605FD2"/>
    <w:rsid w:val="00606279"/>
    <w:rsid w:val="00607E04"/>
    <w:rsid w:val="00612740"/>
    <w:rsid w:val="00613140"/>
    <w:rsid w:val="006136D2"/>
    <w:rsid w:val="00615040"/>
    <w:rsid w:val="006170DB"/>
    <w:rsid w:val="006170FA"/>
    <w:rsid w:val="006177F5"/>
    <w:rsid w:val="00617907"/>
    <w:rsid w:val="0062083F"/>
    <w:rsid w:val="00623CBE"/>
    <w:rsid w:val="006241C7"/>
    <w:rsid w:val="00630CD5"/>
    <w:rsid w:val="00631BD6"/>
    <w:rsid w:val="00633050"/>
    <w:rsid w:val="00633B4E"/>
    <w:rsid w:val="00634349"/>
    <w:rsid w:val="00634C03"/>
    <w:rsid w:val="006353AF"/>
    <w:rsid w:val="00636244"/>
    <w:rsid w:val="006447B5"/>
    <w:rsid w:val="00646B3D"/>
    <w:rsid w:val="00650A4D"/>
    <w:rsid w:val="006510F9"/>
    <w:rsid w:val="006524C0"/>
    <w:rsid w:val="00653138"/>
    <w:rsid w:val="006552CD"/>
    <w:rsid w:val="00655DEC"/>
    <w:rsid w:val="00655F80"/>
    <w:rsid w:val="00656C46"/>
    <w:rsid w:val="00656D5E"/>
    <w:rsid w:val="00656EDA"/>
    <w:rsid w:val="00663D5D"/>
    <w:rsid w:val="00663DEF"/>
    <w:rsid w:val="0066482B"/>
    <w:rsid w:val="00664EFE"/>
    <w:rsid w:val="006654B0"/>
    <w:rsid w:val="006660C4"/>
    <w:rsid w:val="0066637C"/>
    <w:rsid w:val="006665D8"/>
    <w:rsid w:val="00667673"/>
    <w:rsid w:val="00670051"/>
    <w:rsid w:val="00670379"/>
    <w:rsid w:val="00670489"/>
    <w:rsid w:val="00670586"/>
    <w:rsid w:val="00671715"/>
    <w:rsid w:val="006726FB"/>
    <w:rsid w:val="00673A13"/>
    <w:rsid w:val="00673D90"/>
    <w:rsid w:val="006762B9"/>
    <w:rsid w:val="00676F91"/>
    <w:rsid w:val="00677C71"/>
    <w:rsid w:val="00677EEA"/>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143F"/>
    <w:rsid w:val="006A5A41"/>
    <w:rsid w:val="006A5D10"/>
    <w:rsid w:val="006A6574"/>
    <w:rsid w:val="006B027C"/>
    <w:rsid w:val="006B13DB"/>
    <w:rsid w:val="006B39C3"/>
    <w:rsid w:val="006B48A0"/>
    <w:rsid w:val="006B4B4C"/>
    <w:rsid w:val="006B7200"/>
    <w:rsid w:val="006B740D"/>
    <w:rsid w:val="006C004E"/>
    <w:rsid w:val="006C2A9E"/>
    <w:rsid w:val="006C6157"/>
    <w:rsid w:val="006C6470"/>
    <w:rsid w:val="006C79E8"/>
    <w:rsid w:val="006D0410"/>
    <w:rsid w:val="006D2A9E"/>
    <w:rsid w:val="006D326A"/>
    <w:rsid w:val="006D348E"/>
    <w:rsid w:val="006D6592"/>
    <w:rsid w:val="006D7A26"/>
    <w:rsid w:val="006E1385"/>
    <w:rsid w:val="006E1D19"/>
    <w:rsid w:val="006E1FA8"/>
    <w:rsid w:val="006E2BFE"/>
    <w:rsid w:val="006E5CA9"/>
    <w:rsid w:val="006E6DB8"/>
    <w:rsid w:val="006E75BF"/>
    <w:rsid w:val="006F14F8"/>
    <w:rsid w:val="006F455B"/>
    <w:rsid w:val="006F48EF"/>
    <w:rsid w:val="006F4D08"/>
    <w:rsid w:val="006F581B"/>
    <w:rsid w:val="006F58FF"/>
    <w:rsid w:val="006F5AF1"/>
    <w:rsid w:val="006F6461"/>
    <w:rsid w:val="006F78E8"/>
    <w:rsid w:val="00702111"/>
    <w:rsid w:val="00702C1C"/>
    <w:rsid w:val="007039C1"/>
    <w:rsid w:val="00704530"/>
    <w:rsid w:val="0070456E"/>
    <w:rsid w:val="0070502E"/>
    <w:rsid w:val="007052D4"/>
    <w:rsid w:val="00705346"/>
    <w:rsid w:val="00706153"/>
    <w:rsid w:val="00707096"/>
    <w:rsid w:val="007070C8"/>
    <w:rsid w:val="0071061E"/>
    <w:rsid w:val="00710F23"/>
    <w:rsid w:val="007120F7"/>
    <w:rsid w:val="0071350B"/>
    <w:rsid w:val="007155DA"/>
    <w:rsid w:val="00716D07"/>
    <w:rsid w:val="0071719D"/>
    <w:rsid w:val="00717585"/>
    <w:rsid w:val="00720655"/>
    <w:rsid w:val="00720C6A"/>
    <w:rsid w:val="00720EE4"/>
    <w:rsid w:val="00723271"/>
    <w:rsid w:val="007249A6"/>
    <w:rsid w:val="00724A6A"/>
    <w:rsid w:val="00724EB9"/>
    <w:rsid w:val="00726513"/>
    <w:rsid w:val="00726892"/>
    <w:rsid w:val="007321A1"/>
    <w:rsid w:val="00732584"/>
    <w:rsid w:val="00732888"/>
    <w:rsid w:val="00732F98"/>
    <w:rsid w:val="0073319F"/>
    <w:rsid w:val="00733A07"/>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6E6F"/>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AB2"/>
    <w:rsid w:val="00776F54"/>
    <w:rsid w:val="007804F9"/>
    <w:rsid w:val="00781D07"/>
    <w:rsid w:val="007820A6"/>
    <w:rsid w:val="007844F3"/>
    <w:rsid w:val="007844F7"/>
    <w:rsid w:val="00785C39"/>
    <w:rsid w:val="00790F18"/>
    <w:rsid w:val="00791F8A"/>
    <w:rsid w:val="00793EB7"/>
    <w:rsid w:val="00795037"/>
    <w:rsid w:val="00795C23"/>
    <w:rsid w:val="007A0CAA"/>
    <w:rsid w:val="007A1363"/>
    <w:rsid w:val="007A1FD5"/>
    <w:rsid w:val="007A2B95"/>
    <w:rsid w:val="007A62A9"/>
    <w:rsid w:val="007A63FE"/>
    <w:rsid w:val="007A74DC"/>
    <w:rsid w:val="007A75B1"/>
    <w:rsid w:val="007A7D39"/>
    <w:rsid w:val="007B076C"/>
    <w:rsid w:val="007B081A"/>
    <w:rsid w:val="007B2C7D"/>
    <w:rsid w:val="007B3DD2"/>
    <w:rsid w:val="007B4CE6"/>
    <w:rsid w:val="007B5FF8"/>
    <w:rsid w:val="007B6B34"/>
    <w:rsid w:val="007B782B"/>
    <w:rsid w:val="007C154F"/>
    <w:rsid w:val="007C1DF5"/>
    <w:rsid w:val="007C2E61"/>
    <w:rsid w:val="007C2E92"/>
    <w:rsid w:val="007C3930"/>
    <w:rsid w:val="007C4873"/>
    <w:rsid w:val="007C530C"/>
    <w:rsid w:val="007C54B0"/>
    <w:rsid w:val="007C6566"/>
    <w:rsid w:val="007C6F46"/>
    <w:rsid w:val="007C72D7"/>
    <w:rsid w:val="007C7E4C"/>
    <w:rsid w:val="007D1CBD"/>
    <w:rsid w:val="007D3D42"/>
    <w:rsid w:val="007D41ED"/>
    <w:rsid w:val="007D43E5"/>
    <w:rsid w:val="007D460E"/>
    <w:rsid w:val="007D54F6"/>
    <w:rsid w:val="007D56FA"/>
    <w:rsid w:val="007D5CC6"/>
    <w:rsid w:val="007D72CE"/>
    <w:rsid w:val="007E005F"/>
    <w:rsid w:val="007E09DB"/>
    <w:rsid w:val="007E0D6F"/>
    <w:rsid w:val="007E1493"/>
    <w:rsid w:val="007E2979"/>
    <w:rsid w:val="007E3297"/>
    <w:rsid w:val="007E3594"/>
    <w:rsid w:val="007E4C49"/>
    <w:rsid w:val="007E75C8"/>
    <w:rsid w:val="007E7DC3"/>
    <w:rsid w:val="007F2023"/>
    <w:rsid w:val="007F451C"/>
    <w:rsid w:val="007F6CE8"/>
    <w:rsid w:val="00800E44"/>
    <w:rsid w:val="008045B5"/>
    <w:rsid w:val="00805337"/>
    <w:rsid w:val="0080576B"/>
    <w:rsid w:val="00805A40"/>
    <w:rsid w:val="00805B85"/>
    <w:rsid w:val="008078BD"/>
    <w:rsid w:val="0081082C"/>
    <w:rsid w:val="00810C10"/>
    <w:rsid w:val="00811B9F"/>
    <w:rsid w:val="00811D3D"/>
    <w:rsid w:val="00812692"/>
    <w:rsid w:val="00812752"/>
    <w:rsid w:val="0081315F"/>
    <w:rsid w:val="0081439A"/>
    <w:rsid w:val="00814506"/>
    <w:rsid w:val="00814516"/>
    <w:rsid w:val="00815F38"/>
    <w:rsid w:val="00816294"/>
    <w:rsid w:val="008200A8"/>
    <w:rsid w:val="00820182"/>
    <w:rsid w:val="0082142E"/>
    <w:rsid w:val="00822277"/>
    <w:rsid w:val="0082227D"/>
    <w:rsid w:val="0082622E"/>
    <w:rsid w:val="008275E9"/>
    <w:rsid w:val="00827608"/>
    <w:rsid w:val="00830587"/>
    <w:rsid w:val="00831D78"/>
    <w:rsid w:val="00834796"/>
    <w:rsid w:val="008347B2"/>
    <w:rsid w:val="00834DB1"/>
    <w:rsid w:val="00834ECE"/>
    <w:rsid w:val="00835535"/>
    <w:rsid w:val="00835C4D"/>
    <w:rsid w:val="00835F05"/>
    <w:rsid w:val="00836A26"/>
    <w:rsid w:val="00837350"/>
    <w:rsid w:val="00840062"/>
    <w:rsid w:val="00840854"/>
    <w:rsid w:val="00840DEB"/>
    <w:rsid w:val="00841023"/>
    <w:rsid w:val="00841591"/>
    <w:rsid w:val="008425C6"/>
    <w:rsid w:val="00842EC5"/>
    <w:rsid w:val="0084306F"/>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74A"/>
    <w:rsid w:val="00856B19"/>
    <w:rsid w:val="008603CD"/>
    <w:rsid w:val="0086244A"/>
    <w:rsid w:val="008636F3"/>
    <w:rsid w:val="0086387A"/>
    <w:rsid w:val="00863C5A"/>
    <w:rsid w:val="008648F4"/>
    <w:rsid w:val="00867CAC"/>
    <w:rsid w:val="008702EB"/>
    <w:rsid w:val="00870809"/>
    <w:rsid w:val="00870A51"/>
    <w:rsid w:val="00871A51"/>
    <w:rsid w:val="008733AC"/>
    <w:rsid w:val="00873425"/>
    <w:rsid w:val="00875657"/>
    <w:rsid w:val="008764E5"/>
    <w:rsid w:val="0087739A"/>
    <w:rsid w:val="00877467"/>
    <w:rsid w:val="00882837"/>
    <w:rsid w:val="00882877"/>
    <w:rsid w:val="0088324C"/>
    <w:rsid w:val="00883F2D"/>
    <w:rsid w:val="00884145"/>
    <w:rsid w:val="00885A91"/>
    <w:rsid w:val="00885BCB"/>
    <w:rsid w:val="00885D51"/>
    <w:rsid w:val="00885E89"/>
    <w:rsid w:val="008860F8"/>
    <w:rsid w:val="00887193"/>
    <w:rsid w:val="008903A3"/>
    <w:rsid w:val="00890B0E"/>
    <w:rsid w:val="00891720"/>
    <w:rsid w:val="00891DC1"/>
    <w:rsid w:val="008928B8"/>
    <w:rsid w:val="008929E3"/>
    <w:rsid w:val="00893B21"/>
    <w:rsid w:val="00893F90"/>
    <w:rsid w:val="0089607C"/>
    <w:rsid w:val="008A0530"/>
    <w:rsid w:val="008A09F0"/>
    <w:rsid w:val="008A1D5A"/>
    <w:rsid w:val="008A30F1"/>
    <w:rsid w:val="008A3DBC"/>
    <w:rsid w:val="008A42E3"/>
    <w:rsid w:val="008A4FB2"/>
    <w:rsid w:val="008B0551"/>
    <w:rsid w:val="008B2E9D"/>
    <w:rsid w:val="008B2EB5"/>
    <w:rsid w:val="008B4FAB"/>
    <w:rsid w:val="008B695C"/>
    <w:rsid w:val="008B6FD7"/>
    <w:rsid w:val="008C0D8C"/>
    <w:rsid w:val="008C25CB"/>
    <w:rsid w:val="008C33CF"/>
    <w:rsid w:val="008C442E"/>
    <w:rsid w:val="008C578D"/>
    <w:rsid w:val="008C5823"/>
    <w:rsid w:val="008D0D6E"/>
    <w:rsid w:val="008D167F"/>
    <w:rsid w:val="008D17DA"/>
    <w:rsid w:val="008D221A"/>
    <w:rsid w:val="008D2E79"/>
    <w:rsid w:val="008D63C8"/>
    <w:rsid w:val="008D75C6"/>
    <w:rsid w:val="008D783B"/>
    <w:rsid w:val="008E090A"/>
    <w:rsid w:val="008E0D96"/>
    <w:rsid w:val="008E4550"/>
    <w:rsid w:val="008E7EEC"/>
    <w:rsid w:val="008F24B8"/>
    <w:rsid w:val="008F4FCE"/>
    <w:rsid w:val="008F79B9"/>
    <w:rsid w:val="00902443"/>
    <w:rsid w:val="0090269C"/>
    <w:rsid w:val="00903A2C"/>
    <w:rsid w:val="00903C43"/>
    <w:rsid w:val="00904FA3"/>
    <w:rsid w:val="009109BB"/>
    <w:rsid w:val="009110F2"/>
    <w:rsid w:val="009137AD"/>
    <w:rsid w:val="0091555F"/>
    <w:rsid w:val="009167C1"/>
    <w:rsid w:val="00917568"/>
    <w:rsid w:val="00920728"/>
    <w:rsid w:val="00920DB3"/>
    <w:rsid w:val="009210B9"/>
    <w:rsid w:val="009235CE"/>
    <w:rsid w:val="00923E3C"/>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0559"/>
    <w:rsid w:val="0095138D"/>
    <w:rsid w:val="0095173E"/>
    <w:rsid w:val="00951A18"/>
    <w:rsid w:val="00951E59"/>
    <w:rsid w:val="009520EE"/>
    <w:rsid w:val="00953271"/>
    <w:rsid w:val="009533FD"/>
    <w:rsid w:val="009537F7"/>
    <w:rsid w:val="009544CF"/>
    <w:rsid w:val="009547FA"/>
    <w:rsid w:val="00955CB8"/>
    <w:rsid w:val="009622F6"/>
    <w:rsid w:val="00963CBD"/>
    <w:rsid w:val="00963F1A"/>
    <w:rsid w:val="00963FB7"/>
    <w:rsid w:val="0096433F"/>
    <w:rsid w:val="009645A7"/>
    <w:rsid w:val="00964BF5"/>
    <w:rsid w:val="009655B3"/>
    <w:rsid w:val="00965C21"/>
    <w:rsid w:val="009661DD"/>
    <w:rsid w:val="00967EF1"/>
    <w:rsid w:val="00970D47"/>
    <w:rsid w:val="00970FAC"/>
    <w:rsid w:val="00970FB6"/>
    <w:rsid w:val="00974296"/>
    <w:rsid w:val="00974AC7"/>
    <w:rsid w:val="00974B9F"/>
    <w:rsid w:val="009756B0"/>
    <w:rsid w:val="0097643A"/>
    <w:rsid w:val="00977F1B"/>
    <w:rsid w:val="009806B3"/>
    <w:rsid w:val="009807FD"/>
    <w:rsid w:val="009810CB"/>
    <w:rsid w:val="00981EB2"/>
    <w:rsid w:val="00983654"/>
    <w:rsid w:val="00984E1C"/>
    <w:rsid w:val="009901F0"/>
    <w:rsid w:val="0099025A"/>
    <w:rsid w:val="00990772"/>
    <w:rsid w:val="00990B6A"/>
    <w:rsid w:val="0099221D"/>
    <w:rsid w:val="00992A4E"/>
    <w:rsid w:val="0099371E"/>
    <w:rsid w:val="00994422"/>
    <w:rsid w:val="009956F4"/>
    <w:rsid w:val="00995F22"/>
    <w:rsid w:val="00996E1B"/>
    <w:rsid w:val="00997AF3"/>
    <w:rsid w:val="009A1962"/>
    <w:rsid w:val="009A1B88"/>
    <w:rsid w:val="009A272F"/>
    <w:rsid w:val="009A2D96"/>
    <w:rsid w:val="009A366C"/>
    <w:rsid w:val="009A4909"/>
    <w:rsid w:val="009A5F42"/>
    <w:rsid w:val="009A7BC7"/>
    <w:rsid w:val="009B077E"/>
    <w:rsid w:val="009B099C"/>
    <w:rsid w:val="009B185D"/>
    <w:rsid w:val="009B2597"/>
    <w:rsid w:val="009B276B"/>
    <w:rsid w:val="009B45EE"/>
    <w:rsid w:val="009B7B8E"/>
    <w:rsid w:val="009B7EDC"/>
    <w:rsid w:val="009C04F0"/>
    <w:rsid w:val="009C0F5E"/>
    <w:rsid w:val="009C2347"/>
    <w:rsid w:val="009C36E6"/>
    <w:rsid w:val="009C436F"/>
    <w:rsid w:val="009C4FE3"/>
    <w:rsid w:val="009C66C6"/>
    <w:rsid w:val="009C7DCA"/>
    <w:rsid w:val="009D09F7"/>
    <w:rsid w:val="009D1193"/>
    <w:rsid w:val="009D132D"/>
    <w:rsid w:val="009D1798"/>
    <w:rsid w:val="009D2A7D"/>
    <w:rsid w:val="009D2C39"/>
    <w:rsid w:val="009D34F4"/>
    <w:rsid w:val="009D3C54"/>
    <w:rsid w:val="009D504D"/>
    <w:rsid w:val="009D6B84"/>
    <w:rsid w:val="009D7F71"/>
    <w:rsid w:val="009E0FDF"/>
    <w:rsid w:val="009E1473"/>
    <w:rsid w:val="009E4551"/>
    <w:rsid w:val="009E4BFE"/>
    <w:rsid w:val="009E7C86"/>
    <w:rsid w:val="009F04F4"/>
    <w:rsid w:val="009F0AB1"/>
    <w:rsid w:val="009F0EB6"/>
    <w:rsid w:val="009F33E9"/>
    <w:rsid w:val="009F34C8"/>
    <w:rsid w:val="009F3601"/>
    <w:rsid w:val="009F3724"/>
    <w:rsid w:val="009F4BF9"/>
    <w:rsid w:val="009F4D84"/>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6DF9"/>
    <w:rsid w:val="00A1714D"/>
    <w:rsid w:val="00A17BC2"/>
    <w:rsid w:val="00A204F9"/>
    <w:rsid w:val="00A2251B"/>
    <w:rsid w:val="00A22A17"/>
    <w:rsid w:val="00A24845"/>
    <w:rsid w:val="00A2554D"/>
    <w:rsid w:val="00A2636A"/>
    <w:rsid w:val="00A27AEE"/>
    <w:rsid w:val="00A30BDA"/>
    <w:rsid w:val="00A319EB"/>
    <w:rsid w:val="00A31ABC"/>
    <w:rsid w:val="00A31E21"/>
    <w:rsid w:val="00A33949"/>
    <w:rsid w:val="00A36A35"/>
    <w:rsid w:val="00A37630"/>
    <w:rsid w:val="00A4184F"/>
    <w:rsid w:val="00A41E45"/>
    <w:rsid w:val="00A43AA0"/>
    <w:rsid w:val="00A44A8B"/>
    <w:rsid w:val="00A45BE9"/>
    <w:rsid w:val="00A45E99"/>
    <w:rsid w:val="00A45F35"/>
    <w:rsid w:val="00A46363"/>
    <w:rsid w:val="00A5335F"/>
    <w:rsid w:val="00A545FD"/>
    <w:rsid w:val="00A54F01"/>
    <w:rsid w:val="00A54F59"/>
    <w:rsid w:val="00A61CF9"/>
    <w:rsid w:val="00A61DC6"/>
    <w:rsid w:val="00A6448D"/>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77FB3"/>
    <w:rsid w:val="00A8024D"/>
    <w:rsid w:val="00A80251"/>
    <w:rsid w:val="00A80F95"/>
    <w:rsid w:val="00A811D8"/>
    <w:rsid w:val="00A8229C"/>
    <w:rsid w:val="00A823FD"/>
    <w:rsid w:val="00A845F8"/>
    <w:rsid w:val="00A87447"/>
    <w:rsid w:val="00A905C9"/>
    <w:rsid w:val="00A921D6"/>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B6D52"/>
    <w:rsid w:val="00AC08FD"/>
    <w:rsid w:val="00AC3369"/>
    <w:rsid w:val="00AC360F"/>
    <w:rsid w:val="00AC36A0"/>
    <w:rsid w:val="00AC3E6A"/>
    <w:rsid w:val="00AC3E97"/>
    <w:rsid w:val="00AC43D4"/>
    <w:rsid w:val="00AC56B2"/>
    <w:rsid w:val="00AD03AF"/>
    <w:rsid w:val="00AD09EA"/>
    <w:rsid w:val="00AD0BA4"/>
    <w:rsid w:val="00AD3D7F"/>
    <w:rsid w:val="00AD41BD"/>
    <w:rsid w:val="00AD5F88"/>
    <w:rsid w:val="00AD6790"/>
    <w:rsid w:val="00AD6ABD"/>
    <w:rsid w:val="00AD765C"/>
    <w:rsid w:val="00AD7D07"/>
    <w:rsid w:val="00AD7DF2"/>
    <w:rsid w:val="00AE1B11"/>
    <w:rsid w:val="00AE3210"/>
    <w:rsid w:val="00AE5C8D"/>
    <w:rsid w:val="00AF070F"/>
    <w:rsid w:val="00AF1180"/>
    <w:rsid w:val="00AF1D52"/>
    <w:rsid w:val="00AF4E56"/>
    <w:rsid w:val="00AF6179"/>
    <w:rsid w:val="00AF6777"/>
    <w:rsid w:val="00AF7168"/>
    <w:rsid w:val="00B01918"/>
    <w:rsid w:val="00B02403"/>
    <w:rsid w:val="00B04694"/>
    <w:rsid w:val="00B04955"/>
    <w:rsid w:val="00B04A23"/>
    <w:rsid w:val="00B04FFF"/>
    <w:rsid w:val="00B05708"/>
    <w:rsid w:val="00B05A4F"/>
    <w:rsid w:val="00B06191"/>
    <w:rsid w:val="00B0627E"/>
    <w:rsid w:val="00B074EB"/>
    <w:rsid w:val="00B1047F"/>
    <w:rsid w:val="00B106AA"/>
    <w:rsid w:val="00B10FF8"/>
    <w:rsid w:val="00B1294D"/>
    <w:rsid w:val="00B12A58"/>
    <w:rsid w:val="00B140C5"/>
    <w:rsid w:val="00B14424"/>
    <w:rsid w:val="00B16141"/>
    <w:rsid w:val="00B21780"/>
    <w:rsid w:val="00B227E6"/>
    <w:rsid w:val="00B23C99"/>
    <w:rsid w:val="00B23F98"/>
    <w:rsid w:val="00B242D3"/>
    <w:rsid w:val="00B2461A"/>
    <w:rsid w:val="00B2466E"/>
    <w:rsid w:val="00B24DEA"/>
    <w:rsid w:val="00B2510F"/>
    <w:rsid w:val="00B2676F"/>
    <w:rsid w:val="00B27BBD"/>
    <w:rsid w:val="00B27FEE"/>
    <w:rsid w:val="00B300C8"/>
    <w:rsid w:val="00B30360"/>
    <w:rsid w:val="00B31021"/>
    <w:rsid w:val="00B3298E"/>
    <w:rsid w:val="00B32C8C"/>
    <w:rsid w:val="00B33EBF"/>
    <w:rsid w:val="00B3468E"/>
    <w:rsid w:val="00B34767"/>
    <w:rsid w:val="00B3510C"/>
    <w:rsid w:val="00B35189"/>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7A7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952"/>
    <w:rsid w:val="00B95FFC"/>
    <w:rsid w:val="00BA3142"/>
    <w:rsid w:val="00BA4D62"/>
    <w:rsid w:val="00BB0007"/>
    <w:rsid w:val="00BB0DBA"/>
    <w:rsid w:val="00BB15E8"/>
    <w:rsid w:val="00BB35FF"/>
    <w:rsid w:val="00BC0971"/>
    <w:rsid w:val="00BC0E94"/>
    <w:rsid w:val="00BC22FB"/>
    <w:rsid w:val="00BC260C"/>
    <w:rsid w:val="00BC2DA0"/>
    <w:rsid w:val="00BC4149"/>
    <w:rsid w:val="00BC4E6E"/>
    <w:rsid w:val="00BC629E"/>
    <w:rsid w:val="00BC678B"/>
    <w:rsid w:val="00BD0F53"/>
    <w:rsid w:val="00BD2992"/>
    <w:rsid w:val="00BD35E8"/>
    <w:rsid w:val="00BD4A6E"/>
    <w:rsid w:val="00BD52D9"/>
    <w:rsid w:val="00BD64F9"/>
    <w:rsid w:val="00BD6500"/>
    <w:rsid w:val="00BD7628"/>
    <w:rsid w:val="00BD7D42"/>
    <w:rsid w:val="00BD7FA9"/>
    <w:rsid w:val="00BE10A1"/>
    <w:rsid w:val="00BE20AD"/>
    <w:rsid w:val="00BE27FD"/>
    <w:rsid w:val="00BE35B6"/>
    <w:rsid w:val="00BE3AA0"/>
    <w:rsid w:val="00BE49B6"/>
    <w:rsid w:val="00BE4AFC"/>
    <w:rsid w:val="00BE509E"/>
    <w:rsid w:val="00BE56C2"/>
    <w:rsid w:val="00BE6699"/>
    <w:rsid w:val="00BE6733"/>
    <w:rsid w:val="00BE7049"/>
    <w:rsid w:val="00BE71D1"/>
    <w:rsid w:val="00BE7FD6"/>
    <w:rsid w:val="00BF0AD1"/>
    <w:rsid w:val="00BF2977"/>
    <w:rsid w:val="00BF2F3C"/>
    <w:rsid w:val="00BF30ED"/>
    <w:rsid w:val="00BF311C"/>
    <w:rsid w:val="00BF3B5A"/>
    <w:rsid w:val="00BF553D"/>
    <w:rsid w:val="00BF7FE4"/>
    <w:rsid w:val="00C00E8D"/>
    <w:rsid w:val="00C02D69"/>
    <w:rsid w:val="00C03016"/>
    <w:rsid w:val="00C06179"/>
    <w:rsid w:val="00C07A1E"/>
    <w:rsid w:val="00C10EE8"/>
    <w:rsid w:val="00C1219C"/>
    <w:rsid w:val="00C1239A"/>
    <w:rsid w:val="00C12CF9"/>
    <w:rsid w:val="00C1464B"/>
    <w:rsid w:val="00C14C21"/>
    <w:rsid w:val="00C15823"/>
    <w:rsid w:val="00C1646E"/>
    <w:rsid w:val="00C171CA"/>
    <w:rsid w:val="00C20964"/>
    <w:rsid w:val="00C21A5A"/>
    <w:rsid w:val="00C22F29"/>
    <w:rsid w:val="00C242CA"/>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500DD"/>
    <w:rsid w:val="00C511BD"/>
    <w:rsid w:val="00C542F6"/>
    <w:rsid w:val="00C54EBD"/>
    <w:rsid w:val="00C578AF"/>
    <w:rsid w:val="00C609B8"/>
    <w:rsid w:val="00C61AC3"/>
    <w:rsid w:val="00C62093"/>
    <w:rsid w:val="00C62A6B"/>
    <w:rsid w:val="00C645F5"/>
    <w:rsid w:val="00C64A90"/>
    <w:rsid w:val="00C64D94"/>
    <w:rsid w:val="00C66256"/>
    <w:rsid w:val="00C664DA"/>
    <w:rsid w:val="00C7029A"/>
    <w:rsid w:val="00C70427"/>
    <w:rsid w:val="00C70B18"/>
    <w:rsid w:val="00C70EA3"/>
    <w:rsid w:val="00C72B8C"/>
    <w:rsid w:val="00C765A1"/>
    <w:rsid w:val="00C7717A"/>
    <w:rsid w:val="00C7785B"/>
    <w:rsid w:val="00C82CC5"/>
    <w:rsid w:val="00C849DE"/>
    <w:rsid w:val="00C87EAC"/>
    <w:rsid w:val="00C918E6"/>
    <w:rsid w:val="00C932AC"/>
    <w:rsid w:val="00C93303"/>
    <w:rsid w:val="00C94BC8"/>
    <w:rsid w:val="00CA0BA2"/>
    <w:rsid w:val="00CA14D1"/>
    <w:rsid w:val="00CA3358"/>
    <w:rsid w:val="00CA3FFC"/>
    <w:rsid w:val="00CA6CE1"/>
    <w:rsid w:val="00CA6D2B"/>
    <w:rsid w:val="00CA7718"/>
    <w:rsid w:val="00CB0024"/>
    <w:rsid w:val="00CB164F"/>
    <w:rsid w:val="00CB1FD1"/>
    <w:rsid w:val="00CB4320"/>
    <w:rsid w:val="00CB4E7A"/>
    <w:rsid w:val="00CB59A5"/>
    <w:rsid w:val="00CB6777"/>
    <w:rsid w:val="00CC0C97"/>
    <w:rsid w:val="00CC1930"/>
    <w:rsid w:val="00CC1C74"/>
    <w:rsid w:val="00CC22FD"/>
    <w:rsid w:val="00CC4FBC"/>
    <w:rsid w:val="00CC5643"/>
    <w:rsid w:val="00CC6D6D"/>
    <w:rsid w:val="00CC6F30"/>
    <w:rsid w:val="00CC77A0"/>
    <w:rsid w:val="00CD0FA5"/>
    <w:rsid w:val="00CD4183"/>
    <w:rsid w:val="00CD6042"/>
    <w:rsid w:val="00CD65AB"/>
    <w:rsid w:val="00CD73A0"/>
    <w:rsid w:val="00CD76D3"/>
    <w:rsid w:val="00CD7930"/>
    <w:rsid w:val="00CD7E0E"/>
    <w:rsid w:val="00CE123F"/>
    <w:rsid w:val="00CE1982"/>
    <w:rsid w:val="00CE1D89"/>
    <w:rsid w:val="00CE2883"/>
    <w:rsid w:val="00CE46A3"/>
    <w:rsid w:val="00CE4BF9"/>
    <w:rsid w:val="00CE4E4C"/>
    <w:rsid w:val="00CE560E"/>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CB3"/>
    <w:rsid w:val="00D01D1B"/>
    <w:rsid w:val="00D051CF"/>
    <w:rsid w:val="00D061DC"/>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082"/>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0C31"/>
    <w:rsid w:val="00D61791"/>
    <w:rsid w:val="00D61C81"/>
    <w:rsid w:val="00D61F2B"/>
    <w:rsid w:val="00D62F3C"/>
    <w:rsid w:val="00D67EEB"/>
    <w:rsid w:val="00D70478"/>
    <w:rsid w:val="00D727AF"/>
    <w:rsid w:val="00D727D8"/>
    <w:rsid w:val="00D73411"/>
    <w:rsid w:val="00D73E54"/>
    <w:rsid w:val="00D76125"/>
    <w:rsid w:val="00D76169"/>
    <w:rsid w:val="00D80239"/>
    <w:rsid w:val="00D81076"/>
    <w:rsid w:val="00D8174B"/>
    <w:rsid w:val="00D83A40"/>
    <w:rsid w:val="00D84C78"/>
    <w:rsid w:val="00D85FF0"/>
    <w:rsid w:val="00D8664B"/>
    <w:rsid w:val="00D8676D"/>
    <w:rsid w:val="00D86D5B"/>
    <w:rsid w:val="00D87505"/>
    <w:rsid w:val="00D87ADA"/>
    <w:rsid w:val="00D900B5"/>
    <w:rsid w:val="00D91C71"/>
    <w:rsid w:val="00D91CDB"/>
    <w:rsid w:val="00D92180"/>
    <w:rsid w:val="00D92C9F"/>
    <w:rsid w:val="00D92D6C"/>
    <w:rsid w:val="00D933F5"/>
    <w:rsid w:val="00D94232"/>
    <w:rsid w:val="00D94588"/>
    <w:rsid w:val="00D947BD"/>
    <w:rsid w:val="00D950F7"/>
    <w:rsid w:val="00D96CE6"/>
    <w:rsid w:val="00D97CE5"/>
    <w:rsid w:val="00DA0999"/>
    <w:rsid w:val="00DA2197"/>
    <w:rsid w:val="00DA24CF"/>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1D5F"/>
    <w:rsid w:val="00DC227B"/>
    <w:rsid w:val="00DC2588"/>
    <w:rsid w:val="00DC30B5"/>
    <w:rsid w:val="00DC4791"/>
    <w:rsid w:val="00DC4CEF"/>
    <w:rsid w:val="00DC53D4"/>
    <w:rsid w:val="00DC5B11"/>
    <w:rsid w:val="00DC6828"/>
    <w:rsid w:val="00DC753E"/>
    <w:rsid w:val="00DC7E84"/>
    <w:rsid w:val="00DD008F"/>
    <w:rsid w:val="00DD1046"/>
    <w:rsid w:val="00DD1A75"/>
    <w:rsid w:val="00DD2D6A"/>
    <w:rsid w:val="00DD30D0"/>
    <w:rsid w:val="00DD5FD5"/>
    <w:rsid w:val="00DD6642"/>
    <w:rsid w:val="00DD6A42"/>
    <w:rsid w:val="00DD6DB3"/>
    <w:rsid w:val="00DD7885"/>
    <w:rsid w:val="00DD7F55"/>
    <w:rsid w:val="00DE55AB"/>
    <w:rsid w:val="00DE628C"/>
    <w:rsid w:val="00DE7848"/>
    <w:rsid w:val="00DF0BDD"/>
    <w:rsid w:val="00DF1288"/>
    <w:rsid w:val="00DF27FB"/>
    <w:rsid w:val="00DF293C"/>
    <w:rsid w:val="00DF2B5E"/>
    <w:rsid w:val="00DF3139"/>
    <w:rsid w:val="00DF39A8"/>
    <w:rsid w:val="00DF484E"/>
    <w:rsid w:val="00DF49CB"/>
    <w:rsid w:val="00DF4ECA"/>
    <w:rsid w:val="00DF6086"/>
    <w:rsid w:val="00DF608B"/>
    <w:rsid w:val="00DF6287"/>
    <w:rsid w:val="00DF6BF7"/>
    <w:rsid w:val="00DF6F74"/>
    <w:rsid w:val="00DF6FA0"/>
    <w:rsid w:val="00DF7493"/>
    <w:rsid w:val="00DF7D13"/>
    <w:rsid w:val="00E01C57"/>
    <w:rsid w:val="00E0278A"/>
    <w:rsid w:val="00E0291C"/>
    <w:rsid w:val="00E03581"/>
    <w:rsid w:val="00E044EB"/>
    <w:rsid w:val="00E0798B"/>
    <w:rsid w:val="00E07C7B"/>
    <w:rsid w:val="00E110D9"/>
    <w:rsid w:val="00E12E41"/>
    <w:rsid w:val="00E1491E"/>
    <w:rsid w:val="00E15C15"/>
    <w:rsid w:val="00E160DB"/>
    <w:rsid w:val="00E17693"/>
    <w:rsid w:val="00E21FA3"/>
    <w:rsid w:val="00E22007"/>
    <w:rsid w:val="00E24D80"/>
    <w:rsid w:val="00E25872"/>
    <w:rsid w:val="00E2693A"/>
    <w:rsid w:val="00E31597"/>
    <w:rsid w:val="00E31CDA"/>
    <w:rsid w:val="00E32B9F"/>
    <w:rsid w:val="00E4147E"/>
    <w:rsid w:val="00E419FB"/>
    <w:rsid w:val="00E41EC7"/>
    <w:rsid w:val="00E43A05"/>
    <w:rsid w:val="00E45275"/>
    <w:rsid w:val="00E469DA"/>
    <w:rsid w:val="00E46D42"/>
    <w:rsid w:val="00E50C31"/>
    <w:rsid w:val="00E54146"/>
    <w:rsid w:val="00E549D3"/>
    <w:rsid w:val="00E551E8"/>
    <w:rsid w:val="00E558D3"/>
    <w:rsid w:val="00E61B07"/>
    <w:rsid w:val="00E61B8D"/>
    <w:rsid w:val="00E635EB"/>
    <w:rsid w:val="00E6404D"/>
    <w:rsid w:val="00E649C4"/>
    <w:rsid w:val="00E654D8"/>
    <w:rsid w:val="00E669F1"/>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0D7E"/>
    <w:rsid w:val="00E81BEA"/>
    <w:rsid w:val="00E81D63"/>
    <w:rsid w:val="00E82452"/>
    <w:rsid w:val="00E8353C"/>
    <w:rsid w:val="00E83E68"/>
    <w:rsid w:val="00E83EB8"/>
    <w:rsid w:val="00E8586F"/>
    <w:rsid w:val="00E85E5E"/>
    <w:rsid w:val="00E86038"/>
    <w:rsid w:val="00E86AFD"/>
    <w:rsid w:val="00E86D52"/>
    <w:rsid w:val="00E86F2D"/>
    <w:rsid w:val="00E872CA"/>
    <w:rsid w:val="00E87BE0"/>
    <w:rsid w:val="00E87E55"/>
    <w:rsid w:val="00E90B26"/>
    <w:rsid w:val="00E9466E"/>
    <w:rsid w:val="00E9526B"/>
    <w:rsid w:val="00E9546E"/>
    <w:rsid w:val="00E978B4"/>
    <w:rsid w:val="00E97940"/>
    <w:rsid w:val="00EA1D72"/>
    <w:rsid w:val="00EA2707"/>
    <w:rsid w:val="00EA4020"/>
    <w:rsid w:val="00EA6665"/>
    <w:rsid w:val="00EA6B0F"/>
    <w:rsid w:val="00EA6BEF"/>
    <w:rsid w:val="00EA799E"/>
    <w:rsid w:val="00EA7B97"/>
    <w:rsid w:val="00EA7E83"/>
    <w:rsid w:val="00EA7FAB"/>
    <w:rsid w:val="00EB0561"/>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1B5C"/>
    <w:rsid w:val="00ED310C"/>
    <w:rsid w:val="00ED47AF"/>
    <w:rsid w:val="00ED530D"/>
    <w:rsid w:val="00ED6499"/>
    <w:rsid w:val="00ED7446"/>
    <w:rsid w:val="00ED76C8"/>
    <w:rsid w:val="00ED7BFF"/>
    <w:rsid w:val="00EE26AE"/>
    <w:rsid w:val="00EE2809"/>
    <w:rsid w:val="00EE573B"/>
    <w:rsid w:val="00EE6E11"/>
    <w:rsid w:val="00EF0900"/>
    <w:rsid w:val="00EF1C74"/>
    <w:rsid w:val="00EF38D1"/>
    <w:rsid w:val="00EF55D0"/>
    <w:rsid w:val="00EF7D57"/>
    <w:rsid w:val="00F00535"/>
    <w:rsid w:val="00F00A28"/>
    <w:rsid w:val="00F01991"/>
    <w:rsid w:val="00F03BA4"/>
    <w:rsid w:val="00F04607"/>
    <w:rsid w:val="00F047EF"/>
    <w:rsid w:val="00F05152"/>
    <w:rsid w:val="00F062FE"/>
    <w:rsid w:val="00F06C61"/>
    <w:rsid w:val="00F0772D"/>
    <w:rsid w:val="00F11442"/>
    <w:rsid w:val="00F11BA3"/>
    <w:rsid w:val="00F140F9"/>
    <w:rsid w:val="00F1503E"/>
    <w:rsid w:val="00F15529"/>
    <w:rsid w:val="00F157CC"/>
    <w:rsid w:val="00F15D25"/>
    <w:rsid w:val="00F16266"/>
    <w:rsid w:val="00F16C91"/>
    <w:rsid w:val="00F17445"/>
    <w:rsid w:val="00F178DA"/>
    <w:rsid w:val="00F17FF0"/>
    <w:rsid w:val="00F210D1"/>
    <w:rsid w:val="00F211A2"/>
    <w:rsid w:val="00F212F0"/>
    <w:rsid w:val="00F21F9D"/>
    <w:rsid w:val="00F2395F"/>
    <w:rsid w:val="00F23E59"/>
    <w:rsid w:val="00F25419"/>
    <w:rsid w:val="00F25664"/>
    <w:rsid w:val="00F269E2"/>
    <w:rsid w:val="00F27808"/>
    <w:rsid w:val="00F27998"/>
    <w:rsid w:val="00F27A8C"/>
    <w:rsid w:val="00F27F07"/>
    <w:rsid w:val="00F317E5"/>
    <w:rsid w:val="00F321F2"/>
    <w:rsid w:val="00F331FD"/>
    <w:rsid w:val="00F338B7"/>
    <w:rsid w:val="00F35D3F"/>
    <w:rsid w:val="00F36AFD"/>
    <w:rsid w:val="00F406C0"/>
    <w:rsid w:val="00F41035"/>
    <w:rsid w:val="00F41A76"/>
    <w:rsid w:val="00F42965"/>
    <w:rsid w:val="00F43AAE"/>
    <w:rsid w:val="00F43FDE"/>
    <w:rsid w:val="00F458BF"/>
    <w:rsid w:val="00F458D1"/>
    <w:rsid w:val="00F4740A"/>
    <w:rsid w:val="00F47A18"/>
    <w:rsid w:val="00F51CF8"/>
    <w:rsid w:val="00F5348D"/>
    <w:rsid w:val="00F5377C"/>
    <w:rsid w:val="00F539B2"/>
    <w:rsid w:val="00F565D6"/>
    <w:rsid w:val="00F60451"/>
    <w:rsid w:val="00F61024"/>
    <w:rsid w:val="00F615EF"/>
    <w:rsid w:val="00F617CE"/>
    <w:rsid w:val="00F626E3"/>
    <w:rsid w:val="00F64774"/>
    <w:rsid w:val="00F66864"/>
    <w:rsid w:val="00F677E3"/>
    <w:rsid w:val="00F6794E"/>
    <w:rsid w:val="00F70662"/>
    <w:rsid w:val="00F713C4"/>
    <w:rsid w:val="00F715A9"/>
    <w:rsid w:val="00F7273C"/>
    <w:rsid w:val="00F75160"/>
    <w:rsid w:val="00F75F13"/>
    <w:rsid w:val="00F777B9"/>
    <w:rsid w:val="00F85863"/>
    <w:rsid w:val="00F85D5F"/>
    <w:rsid w:val="00F90E11"/>
    <w:rsid w:val="00F9265B"/>
    <w:rsid w:val="00F92F6A"/>
    <w:rsid w:val="00F93D12"/>
    <w:rsid w:val="00F9442E"/>
    <w:rsid w:val="00F95BC2"/>
    <w:rsid w:val="00F95EE5"/>
    <w:rsid w:val="00F9608C"/>
    <w:rsid w:val="00F9721F"/>
    <w:rsid w:val="00FA2DE5"/>
    <w:rsid w:val="00FA2E18"/>
    <w:rsid w:val="00FA473E"/>
    <w:rsid w:val="00FA73F8"/>
    <w:rsid w:val="00FB044B"/>
    <w:rsid w:val="00FB0701"/>
    <w:rsid w:val="00FB110B"/>
    <w:rsid w:val="00FB114B"/>
    <w:rsid w:val="00FB13C5"/>
    <w:rsid w:val="00FB21E5"/>
    <w:rsid w:val="00FB2547"/>
    <w:rsid w:val="00FB2FFB"/>
    <w:rsid w:val="00FB3E87"/>
    <w:rsid w:val="00FB6AE3"/>
    <w:rsid w:val="00FB7EE5"/>
    <w:rsid w:val="00FC0442"/>
    <w:rsid w:val="00FC2907"/>
    <w:rsid w:val="00FC2A2E"/>
    <w:rsid w:val="00FC3065"/>
    <w:rsid w:val="00FC4511"/>
    <w:rsid w:val="00FC46D7"/>
    <w:rsid w:val="00FC4C1A"/>
    <w:rsid w:val="00FC4FD6"/>
    <w:rsid w:val="00FC56D1"/>
    <w:rsid w:val="00FC6580"/>
    <w:rsid w:val="00FD044D"/>
    <w:rsid w:val="00FD12FE"/>
    <w:rsid w:val="00FD1779"/>
    <w:rsid w:val="00FD179F"/>
    <w:rsid w:val="00FD3A0F"/>
    <w:rsid w:val="00FD4F75"/>
    <w:rsid w:val="00FD644E"/>
    <w:rsid w:val="00FD7594"/>
    <w:rsid w:val="00FE08D9"/>
    <w:rsid w:val="00FE0C18"/>
    <w:rsid w:val="00FE17AC"/>
    <w:rsid w:val="00FE1976"/>
    <w:rsid w:val="00FE3AF4"/>
    <w:rsid w:val="00FE44BD"/>
    <w:rsid w:val="00FE4971"/>
    <w:rsid w:val="00FE4E0D"/>
    <w:rsid w:val="00FE4E27"/>
    <w:rsid w:val="00FE5E3E"/>
    <w:rsid w:val="00FE6CC8"/>
    <w:rsid w:val="00FE6DE9"/>
    <w:rsid w:val="00FF0575"/>
    <w:rsid w:val="00FF36D4"/>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5C376C47"/>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61024"/>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rsid w:val="00DF39A8"/>
    <w:rPr>
      <w:rFonts w:ascii="Tahoma" w:hAnsi="Tahoma" w:cs="Tahoma"/>
      <w:sz w:val="16"/>
      <w:szCs w:val="16"/>
    </w:rPr>
  </w:style>
  <w:style w:type="character" w:customStyle="1" w:styleId="BalloonTextChar">
    <w:name w:val="Balloon Text Char"/>
    <w:basedOn w:val="DefaultParagraphFont"/>
    <w:link w:val="BalloonText"/>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8"/>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7376">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23586318">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lufundo@prasa.com" TargetMode="External"/><Relationship Id="rId18" Type="http://schemas.openxmlformats.org/officeDocument/2006/relationships/hyperlink" Target="http://www.etenders.gov.za" TargetMode="External"/><Relationship Id="rId26" Type="http://schemas.openxmlformats.org/officeDocument/2006/relationships/hyperlink" Target="http://www.thedti.gov.za/industrial_development/ip.jsp" TargetMode="Externa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mailto:llufundo@prasa.com" TargetMode="External"/><Relationship Id="rId17" Type="http://schemas.openxmlformats.org/officeDocument/2006/relationships/image" Target="media/image4.png"/><Relationship Id="rId25" Type="http://schemas.openxmlformats.org/officeDocument/2006/relationships/hyperlink" Target="http://www.resbank.co.za"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hyperlink" Target="http://www.treasury.gov.z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lufundo@prasa.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lufundo@prasa.com" TargetMode="External"/><Relationship Id="rId22" Type="http://schemas.openxmlformats.org/officeDocument/2006/relationships/hyperlink" Target="http://www.treasury.gov.za"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4525109999E0468AEE08EBDDE65176" ma:contentTypeVersion="15" ma:contentTypeDescription="Create a new document." ma:contentTypeScope="" ma:versionID="4b27e1dc11f7847e66521ce2883fa740">
  <xsd:schema xmlns:xsd="http://www.w3.org/2001/XMLSchema" xmlns:xs="http://www.w3.org/2001/XMLSchema" xmlns:p="http://schemas.microsoft.com/office/2006/metadata/properties" xmlns:ns1="http://schemas.microsoft.com/sharepoint/v3" xmlns:ns3="997b2527-d4d5-4cb5-be32-c486c63465d1" xmlns:ns4="2ea7fc77-92cc-4370-bbe6-bab5f7863d7b" targetNamespace="http://schemas.microsoft.com/office/2006/metadata/properties" ma:root="true" ma:fieldsID="673a0cfaa03a9b7c78a2165afe02255c" ns1:_="" ns3:_="" ns4:_="">
    <xsd:import namespace="http://schemas.microsoft.com/sharepoint/v3"/>
    <xsd:import namespace="997b2527-d4d5-4cb5-be32-c486c63465d1"/>
    <xsd:import namespace="2ea7fc77-92cc-4370-bbe6-bab5f7863d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b2527-d4d5-4cb5-be32-c486c634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7fc77-92cc-4370-bbe6-bab5f7863d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97B2-1B32-4D71-B425-8502CE39E72B}">
  <ds:schemaRefs>
    <ds:schemaRef ds:uri="http://schemas.microsoft.com/sharepoint/v3/contenttype/forms"/>
  </ds:schemaRefs>
</ds:datastoreItem>
</file>

<file path=customXml/itemProps2.xml><?xml version="1.0" encoding="utf-8"?>
<ds:datastoreItem xmlns:ds="http://schemas.openxmlformats.org/officeDocument/2006/customXml" ds:itemID="{2791BC3F-279C-46C8-8B84-B99AA0E154C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EC38DD-A453-41DC-BDB7-9E9DB54F3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7b2527-d4d5-4cb5-be32-c486c63465d1"/>
    <ds:schemaRef ds:uri="2ea7fc77-92cc-4370-bbe6-bab5f7863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B0BFE-BFE9-40CE-8EB2-1592EDAB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8236</Words>
  <Characters>46950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2020-04-19T23:06:00Z</cp:lastPrinted>
  <dcterms:created xsi:type="dcterms:W3CDTF">2022-07-05T07:37:00Z</dcterms:created>
  <dcterms:modified xsi:type="dcterms:W3CDTF">2022-07-05T07:37:00Z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0x0101007A4525109999E0468AEE08EBDDE65176</vt:lpwstr>
  </property>
</Properties>
</file>